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66" w:rsidRDefault="00FA4466"/>
    <w:p w:rsidR="00C60FF7" w:rsidRDefault="00C60FF7" w:rsidP="00C60FF7">
      <w:pPr>
        <w:jc w:val="center"/>
      </w:pPr>
      <w:r>
        <w:t>РОССИЙСКАЯ ФЕДЕРАЦИЯ</w:t>
      </w:r>
    </w:p>
    <w:p w:rsidR="00C60FF7" w:rsidRDefault="00C60FF7" w:rsidP="00C60FF7">
      <w:pPr>
        <w:jc w:val="center"/>
        <w:rPr>
          <w:b/>
        </w:rPr>
      </w:pPr>
    </w:p>
    <w:p w:rsidR="00C60FF7" w:rsidRDefault="00C60FF7" w:rsidP="00C60FF7">
      <w:pPr>
        <w:pStyle w:val="a3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:rsidR="00C60FF7" w:rsidRDefault="00C60FF7" w:rsidP="00C60FF7">
      <w:pPr>
        <w:pStyle w:val="a3"/>
        <w:jc w:val="center"/>
        <w:rPr>
          <w:b/>
          <w:bCs/>
        </w:rPr>
      </w:pPr>
      <w:r>
        <w:rPr>
          <w:b/>
          <w:bCs/>
        </w:rPr>
        <w:t xml:space="preserve">МУНИЦИПАЛЬНОГО РАЙОНА БОГАТОВСКИЙ </w:t>
      </w:r>
    </w:p>
    <w:p w:rsidR="00C60FF7" w:rsidRDefault="00C60FF7" w:rsidP="00C60FF7">
      <w:pPr>
        <w:pStyle w:val="a3"/>
        <w:jc w:val="center"/>
        <w:rPr>
          <w:b/>
          <w:bCs/>
        </w:rPr>
      </w:pPr>
      <w:r>
        <w:rPr>
          <w:b/>
          <w:bCs/>
        </w:rPr>
        <w:t>САМАРСКОЙ ОБЛАСТИ</w:t>
      </w:r>
      <w:r>
        <w:rPr>
          <w:b/>
          <w:bCs/>
        </w:rPr>
        <w:br/>
      </w:r>
    </w:p>
    <w:p w:rsidR="00C60FF7" w:rsidRPr="00842D9B" w:rsidRDefault="00C60FF7" w:rsidP="00C60FF7">
      <w:pPr>
        <w:pStyle w:val="a3"/>
        <w:jc w:val="center"/>
        <w:rPr>
          <w:b/>
          <w:sz w:val="24"/>
          <w:szCs w:val="24"/>
        </w:rPr>
      </w:pPr>
      <w:r w:rsidRPr="00842D9B">
        <w:rPr>
          <w:b/>
          <w:sz w:val="24"/>
          <w:szCs w:val="24"/>
        </w:rPr>
        <w:t xml:space="preserve">446630 с. </w:t>
      </w:r>
      <w:proofErr w:type="gramStart"/>
      <w:r w:rsidRPr="00842D9B">
        <w:rPr>
          <w:b/>
          <w:sz w:val="24"/>
          <w:szCs w:val="24"/>
        </w:rPr>
        <w:t>Богатое</w:t>
      </w:r>
      <w:proofErr w:type="gramEnd"/>
      <w:r w:rsidRPr="00842D9B">
        <w:rPr>
          <w:b/>
          <w:sz w:val="24"/>
          <w:szCs w:val="24"/>
        </w:rPr>
        <w:t>, ул. Комсомольская , 13 , т.2-11-</w:t>
      </w:r>
      <w:r>
        <w:rPr>
          <w:b/>
          <w:sz w:val="24"/>
          <w:szCs w:val="24"/>
        </w:rPr>
        <w:t>16</w:t>
      </w:r>
      <w:r w:rsidRPr="00842D9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842D9B">
        <w:rPr>
          <w:b/>
          <w:sz w:val="24"/>
          <w:szCs w:val="24"/>
        </w:rPr>
        <w:t xml:space="preserve"> 2-</w:t>
      </w:r>
      <w:r w:rsidR="002361DB">
        <w:rPr>
          <w:b/>
          <w:sz w:val="24"/>
          <w:szCs w:val="24"/>
        </w:rPr>
        <w:t>19</w:t>
      </w:r>
      <w:r w:rsidRPr="00842D9B">
        <w:rPr>
          <w:b/>
          <w:sz w:val="24"/>
          <w:szCs w:val="24"/>
        </w:rPr>
        <w:t>-</w:t>
      </w:r>
      <w:r w:rsidR="002361DB">
        <w:rPr>
          <w:b/>
          <w:sz w:val="24"/>
          <w:szCs w:val="24"/>
        </w:rPr>
        <w:t>17</w:t>
      </w:r>
      <w:r w:rsidRPr="00842D9B">
        <w:rPr>
          <w:b/>
          <w:sz w:val="24"/>
          <w:szCs w:val="24"/>
        </w:rPr>
        <w:t xml:space="preserve"> , факс 2-16- 19</w:t>
      </w:r>
    </w:p>
    <w:p w:rsidR="00C60FF7" w:rsidRDefault="00C60FF7" w:rsidP="00C60FF7">
      <w:pPr>
        <w:pStyle w:val="a3"/>
      </w:pPr>
      <w:r>
        <w:t>_____________________________________________________________</w:t>
      </w:r>
    </w:p>
    <w:p w:rsidR="00C60FF7" w:rsidRPr="00A71872" w:rsidRDefault="00C60FF7" w:rsidP="00C60FF7">
      <w:pPr>
        <w:pStyle w:val="5"/>
        <w:jc w:val="center"/>
        <w:rPr>
          <w:sz w:val="32"/>
        </w:rPr>
      </w:pPr>
      <w:r w:rsidRPr="00A71872">
        <w:rPr>
          <w:sz w:val="32"/>
        </w:rPr>
        <w:t>РЕШЕНИЕ</w:t>
      </w:r>
    </w:p>
    <w:p w:rsidR="00C60FF7" w:rsidRPr="00A71872" w:rsidRDefault="00C60FF7" w:rsidP="00C60FF7">
      <w:pPr>
        <w:jc w:val="center"/>
        <w:rPr>
          <w:b/>
          <w:bCs/>
        </w:rPr>
      </w:pPr>
      <w:r>
        <w:rPr>
          <w:b/>
          <w:bCs/>
        </w:rPr>
        <w:t>территориальной</w:t>
      </w:r>
      <w:r w:rsidRPr="00A71872">
        <w:rPr>
          <w:b/>
          <w:bCs/>
        </w:rPr>
        <w:t xml:space="preserve"> избирательной комиссии </w:t>
      </w:r>
      <w:r>
        <w:rPr>
          <w:b/>
          <w:bCs/>
        </w:rPr>
        <w:t xml:space="preserve">муниципального района </w:t>
      </w:r>
      <w:proofErr w:type="spellStart"/>
      <w:r>
        <w:rPr>
          <w:b/>
          <w:bCs/>
        </w:rPr>
        <w:t>Богатовский</w:t>
      </w:r>
      <w:proofErr w:type="spellEnd"/>
      <w:r>
        <w:rPr>
          <w:b/>
          <w:bCs/>
        </w:rPr>
        <w:t xml:space="preserve"> Самарской области</w:t>
      </w:r>
    </w:p>
    <w:p w:rsidR="00C60FF7" w:rsidRPr="00A71872" w:rsidRDefault="00C60FF7" w:rsidP="00C60FF7">
      <w:pPr>
        <w:jc w:val="center"/>
        <w:rPr>
          <w:b/>
          <w:bCs/>
        </w:rPr>
      </w:pPr>
    </w:p>
    <w:p w:rsidR="00C60FF7" w:rsidRPr="00A71872" w:rsidRDefault="00C60FF7" w:rsidP="00C60FF7">
      <w:pPr>
        <w:jc w:val="center"/>
        <w:rPr>
          <w:b/>
          <w:bCs/>
        </w:rPr>
      </w:pPr>
    </w:p>
    <w:tbl>
      <w:tblPr>
        <w:tblW w:w="9488" w:type="dxa"/>
        <w:tblLayout w:type="fixed"/>
        <w:tblLook w:val="0000"/>
      </w:tblPr>
      <w:tblGrid>
        <w:gridCol w:w="5494"/>
        <w:gridCol w:w="3994"/>
      </w:tblGrid>
      <w:tr w:rsidR="00C60FF7" w:rsidRPr="00A71872" w:rsidTr="005A7F50">
        <w:trPr>
          <w:cantSplit/>
          <w:trHeight w:val="453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60FF7" w:rsidRPr="00A71872" w:rsidRDefault="00C60FF7" w:rsidP="007E4BC4">
            <w:pPr>
              <w:ind w:left="-68"/>
              <w:jc w:val="both"/>
              <w:rPr>
                <w:b/>
                <w:bCs/>
              </w:rPr>
            </w:pPr>
            <w:r w:rsidRPr="00A71872">
              <w:rPr>
                <w:b/>
                <w:bCs/>
              </w:rPr>
              <w:t>«</w:t>
            </w:r>
            <w:r w:rsidR="007E4BC4">
              <w:rPr>
                <w:b/>
                <w:bCs/>
              </w:rPr>
              <w:t>2</w:t>
            </w:r>
            <w:r w:rsidR="00826082">
              <w:rPr>
                <w:b/>
                <w:bCs/>
              </w:rPr>
              <w:t>9</w:t>
            </w:r>
            <w:r w:rsidRPr="00A71872">
              <w:rPr>
                <w:b/>
                <w:bCs/>
              </w:rPr>
              <w:t>»</w:t>
            </w:r>
            <w:r w:rsidRPr="00A71872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а</w:t>
            </w:r>
            <w:r w:rsidR="007E4BC4">
              <w:rPr>
                <w:b/>
                <w:bCs/>
              </w:rPr>
              <w:t>преля</w:t>
            </w:r>
            <w:r w:rsidRPr="00A71872">
              <w:rPr>
                <w:b/>
                <w:bCs/>
              </w:rPr>
              <w:t xml:space="preserve"> 201</w:t>
            </w:r>
            <w:r w:rsidR="007E4BC4">
              <w:rPr>
                <w:b/>
                <w:bCs/>
              </w:rPr>
              <w:t>5</w:t>
            </w:r>
            <w:r w:rsidRPr="00A71872">
              <w:rPr>
                <w:b/>
                <w:bCs/>
              </w:rPr>
              <w:t xml:space="preserve"> года 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C60FF7" w:rsidRPr="00A71872" w:rsidRDefault="00C60FF7" w:rsidP="007E4BC4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№ 15</w:t>
            </w:r>
            <w:r w:rsidR="007E4BC4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7E4BC4">
              <w:rPr>
                <w:b/>
                <w:bCs/>
              </w:rPr>
              <w:t>3</w:t>
            </w:r>
          </w:p>
        </w:tc>
      </w:tr>
    </w:tbl>
    <w:p w:rsidR="00C60FF7" w:rsidRPr="00A71872" w:rsidRDefault="00C60FF7" w:rsidP="00C60FF7">
      <w:pPr>
        <w:jc w:val="center"/>
        <w:rPr>
          <w:b/>
          <w:bCs/>
        </w:rPr>
      </w:pPr>
    </w:p>
    <w:tbl>
      <w:tblPr>
        <w:tblW w:w="9488" w:type="dxa"/>
        <w:tblLayout w:type="fixed"/>
        <w:tblLook w:val="0000"/>
      </w:tblPr>
      <w:tblGrid>
        <w:gridCol w:w="9488"/>
      </w:tblGrid>
      <w:tr w:rsidR="00C60FF7" w:rsidRPr="00A71872" w:rsidTr="002361DB">
        <w:trPr>
          <w:cantSplit/>
          <w:trHeight w:val="871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C60FF7" w:rsidRPr="00A71872" w:rsidRDefault="00C60FF7" w:rsidP="005A7F50">
            <w:pPr>
              <w:pStyle w:val="a5"/>
              <w:rPr>
                <w:b w:val="0"/>
                <w:bCs w:val="0"/>
              </w:rPr>
            </w:pPr>
            <w:r w:rsidRPr="00A71872">
              <w:rPr>
                <w:sz w:val="28"/>
              </w:rPr>
              <w:t>О</w:t>
            </w:r>
            <w:r>
              <w:rPr>
                <w:sz w:val="28"/>
              </w:rPr>
              <w:t xml:space="preserve"> внесении изменений в состав участковой избирательной </w:t>
            </w:r>
            <w:r w:rsidRPr="00A71872">
              <w:rPr>
                <w:sz w:val="28"/>
              </w:rPr>
              <w:t xml:space="preserve">комиссии </w:t>
            </w:r>
            <w:r>
              <w:rPr>
                <w:sz w:val="28"/>
              </w:rPr>
              <w:t xml:space="preserve">муниципального района </w:t>
            </w:r>
            <w:proofErr w:type="spellStart"/>
            <w:r>
              <w:rPr>
                <w:sz w:val="28"/>
              </w:rPr>
              <w:t>Богатовский</w:t>
            </w:r>
            <w:proofErr w:type="spellEnd"/>
            <w:r>
              <w:rPr>
                <w:sz w:val="28"/>
              </w:rPr>
              <w:t xml:space="preserve"> Самарской области</w:t>
            </w:r>
            <w:r w:rsidRPr="00A71872">
              <w:rPr>
                <w:b w:val="0"/>
                <w:bCs w:val="0"/>
              </w:rPr>
              <w:t xml:space="preserve">  </w:t>
            </w:r>
          </w:p>
        </w:tc>
      </w:tr>
    </w:tbl>
    <w:p w:rsidR="00C60FF7" w:rsidRPr="00A71872" w:rsidRDefault="00C60FF7" w:rsidP="00C60FF7">
      <w:pPr>
        <w:jc w:val="center"/>
        <w:rPr>
          <w:b/>
          <w:bCs/>
        </w:rPr>
      </w:pPr>
    </w:p>
    <w:p w:rsidR="00C60FF7" w:rsidRDefault="00C60FF7" w:rsidP="00C60FF7">
      <w:pPr>
        <w:pStyle w:val="2"/>
        <w:ind w:firstLine="709"/>
        <w:jc w:val="both"/>
        <w:rPr>
          <w:sz w:val="28"/>
          <w:szCs w:val="28"/>
        </w:rPr>
      </w:pPr>
      <w:r w:rsidRPr="004C1EF7">
        <w:rPr>
          <w:sz w:val="28"/>
          <w:szCs w:val="28"/>
        </w:rPr>
        <w:t>В соответствии со ст.22 п.1, ст.27 п. 4, ст.29 п.6  Федерального Закона от 12.06.2002 г. № 67-ФЗ  «Об основных гарантиях избирательных прав и права на участие в референдум</w:t>
      </w:r>
      <w:r>
        <w:rPr>
          <w:sz w:val="28"/>
          <w:szCs w:val="28"/>
        </w:rPr>
        <w:t>е граждан Российской Федерации»</w:t>
      </w:r>
      <w:r w:rsidR="002361DB">
        <w:rPr>
          <w:sz w:val="28"/>
          <w:szCs w:val="28"/>
        </w:rPr>
        <w:t xml:space="preserve"> территориальная избирательная комиссия муниципального района </w:t>
      </w:r>
      <w:proofErr w:type="spellStart"/>
      <w:r w:rsidR="002361DB">
        <w:rPr>
          <w:sz w:val="28"/>
          <w:szCs w:val="28"/>
        </w:rPr>
        <w:t>Богатовский</w:t>
      </w:r>
      <w:proofErr w:type="spellEnd"/>
      <w:r w:rsidR="002361DB">
        <w:rPr>
          <w:sz w:val="28"/>
          <w:szCs w:val="28"/>
        </w:rPr>
        <w:t xml:space="preserve"> Самарской области </w:t>
      </w:r>
    </w:p>
    <w:p w:rsidR="00C60FF7" w:rsidRPr="004C1EF7" w:rsidRDefault="00C60FF7" w:rsidP="00C60FF7">
      <w:pPr>
        <w:pStyle w:val="2"/>
        <w:ind w:firstLine="709"/>
        <w:jc w:val="both"/>
        <w:rPr>
          <w:sz w:val="28"/>
          <w:szCs w:val="28"/>
        </w:rPr>
      </w:pPr>
    </w:p>
    <w:p w:rsidR="00C60FF7" w:rsidRPr="004C1EF7" w:rsidRDefault="00C60FF7" w:rsidP="00C60FF7">
      <w:pPr>
        <w:pStyle w:val="2"/>
        <w:rPr>
          <w:sz w:val="28"/>
          <w:szCs w:val="28"/>
        </w:rPr>
      </w:pPr>
      <w:r w:rsidRPr="004C1EF7">
        <w:rPr>
          <w:sz w:val="28"/>
          <w:szCs w:val="28"/>
        </w:rPr>
        <w:t>РЕШИЛА:</w:t>
      </w:r>
    </w:p>
    <w:p w:rsidR="00C60FF7" w:rsidRPr="004C1EF7" w:rsidRDefault="00C60FF7" w:rsidP="00C60FF7">
      <w:pPr>
        <w:pStyle w:val="2"/>
        <w:rPr>
          <w:sz w:val="28"/>
          <w:szCs w:val="28"/>
        </w:rPr>
      </w:pPr>
    </w:p>
    <w:p w:rsidR="00C60FF7" w:rsidRPr="004C1EF7" w:rsidRDefault="00C60FF7" w:rsidP="00C60FF7">
      <w:pPr>
        <w:pStyle w:val="2"/>
        <w:spacing w:line="360" w:lineRule="auto"/>
        <w:jc w:val="both"/>
        <w:rPr>
          <w:sz w:val="28"/>
          <w:szCs w:val="28"/>
        </w:rPr>
      </w:pPr>
      <w:r w:rsidRPr="004C1EF7">
        <w:rPr>
          <w:sz w:val="28"/>
          <w:szCs w:val="28"/>
        </w:rPr>
        <w:t>1.Вывести   член</w:t>
      </w:r>
      <w:r w:rsidR="007E4BC4">
        <w:rPr>
          <w:sz w:val="28"/>
          <w:szCs w:val="28"/>
        </w:rPr>
        <w:t>ов</w:t>
      </w:r>
      <w:r w:rsidR="002361DB">
        <w:rPr>
          <w:sz w:val="28"/>
          <w:szCs w:val="28"/>
        </w:rPr>
        <w:t xml:space="preserve"> комиссии</w:t>
      </w:r>
      <w:r w:rsidRPr="004C1EF7">
        <w:rPr>
          <w:sz w:val="28"/>
          <w:szCs w:val="28"/>
        </w:rPr>
        <w:t xml:space="preserve"> с правом решающего голоса  из состава участко</w:t>
      </w:r>
      <w:r>
        <w:rPr>
          <w:sz w:val="28"/>
          <w:szCs w:val="28"/>
        </w:rPr>
        <w:t>вой</w:t>
      </w:r>
      <w:r w:rsidRPr="004C1EF7">
        <w:rPr>
          <w:sz w:val="28"/>
          <w:szCs w:val="28"/>
        </w:rPr>
        <w:t xml:space="preserve"> избирательн</w:t>
      </w:r>
      <w:r w:rsidR="002361DB">
        <w:rPr>
          <w:sz w:val="28"/>
          <w:szCs w:val="28"/>
        </w:rPr>
        <w:t>ой</w:t>
      </w:r>
      <w:r w:rsidRPr="004C1EF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</w:t>
      </w:r>
      <w:r w:rsidR="002361DB">
        <w:rPr>
          <w:sz w:val="28"/>
          <w:szCs w:val="28"/>
        </w:rPr>
        <w:t>и</w:t>
      </w:r>
      <w:r>
        <w:rPr>
          <w:sz w:val="28"/>
          <w:szCs w:val="28"/>
        </w:rPr>
        <w:t xml:space="preserve"> избирательного участка</w:t>
      </w:r>
    </w:p>
    <w:p w:rsidR="00C60FF7" w:rsidRDefault="00C60FF7" w:rsidP="00C60FF7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4C1EF7">
        <w:rPr>
          <w:sz w:val="28"/>
          <w:szCs w:val="28"/>
        </w:rPr>
        <w:t>№ 03</w:t>
      </w:r>
      <w:r w:rsidR="007E4BC4">
        <w:rPr>
          <w:sz w:val="28"/>
          <w:szCs w:val="28"/>
        </w:rPr>
        <w:t>08</w:t>
      </w:r>
      <w:r w:rsidRPr="004C1EF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C1EF7">
        <w:rPr>
          <w:sz w:val="28"/>
          <w:szCs w:val="28"/>
        </w:rPr>
        <w:t xml:space="preserve"> </w:t>
      </w:r>
      <w:r w:rsidR="007E4BC4" w:rsidRPr="007E4BC4">
        <w:rPr>
          <w:b/>
          <w:sz w:val="28"/>
          <w:szCs w:val="28"/>
          <w:u w:val="single"/>
        </w:rPr>
        <w:t>Воронкова Владимира Сергеевича</w:t>
      </w:r>
      <w:r w:rsidRPr="004C1EF7">
        <w:rPr>
          <w:sz w:val="28"/>
          <w:szCs w:val="28"/>
        </w:rPr>
        <w:t xml:space="preserve">   </w:t>
      </w:r>
    </w:p>
    <w:p w:rsidR="007E4BC4" w:rsidRPr="004C1EF7" w:rsidRDefault="007E4BC4" w:rsidP="00C60FF7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№ 0313 – </w:t>
      </w:r>
      <w:r w:rsidRPr="007E4BC4">
        <w:rPr>
          <w:b/>
          <w:sz w:val="28"/>
          <w:szCs w:val="28"/>
          <w:u w:val="single"/>
        </w:rPr>
        <w:t>Кулешову Татьяну Николаевну</w:t>
      </w:r>
    </w:p>
    <w:p w:rsidR="00C60FF7" w:rsidRPr="004C1EF7" w:rsidRDefault="00C60FF7" w:rsidP="00C60FF7">
      <w:pPr>
        <w:pStyle w:val="BodyText23"/>
        <w:rPr>
          <w:b w:val="0"/>
          <w:bCs w:val="0"/>
          <w:sz w:val="28"/>
          <w:szCs w:val="28"/>
        </w:rPr>
      </w:pPr>
    </w:p>
    <w:p w:rsidR="00C60FF7" w:rsidRPr="00A71872" w:rsidRDefault="00C60FF7" w:rsidP="00C60FF7">
      <w:pPr>
        <w:jc w:val="both"/>
      </w:pPr>
      <w:r w:rsidRPr="00A71872">
        <w:t xml:space="preserve">Председатель комиссии _______________                    </w:t>
      </w:r>
      <w:r w:rsidRPr="001D1D01">
        <w:rPr>
          <w:u w:val="single"/>
        </w:rPr>
        <w:t>Горшков Ю.А.</w:t>
      </w:r>
    </w:p>
    <w:p w:rsidR="00C60FF7" w:rsidRPr="00A71872" w:rsidRDefault="00C60FF7" w:rsidP="00C60FF7">
      <w:pPr>
        <w:jc w:val="both"/>
        <w:rPr>
          <w:sz w:val="18"/>
          <w:szCs w:val="16"/>
        </w:rPr>
      </w:pPr>
      <w:r w:rsidRPr="00A71872">
        <w:rPr>
          <w:sz w:val="18"/>
        </w:rPr>
        <w:t xml:space="preserve">                                                                                  </w:t>
      </w:r>
      <w:r w:rsidRPr="00A71872">
        <w:rPr>
          <w:sz w:val="18"/>
          <w:szCs w:val="16"/>
        </w:rPr>
        <w:t xml:space="preserve">подпись                         </w:t>
      </w:r>
      <w:r>
        <w:rPr>
          <w:sz w:val="18"/>
          <w:szCs w:val="16"/>
        </w:rPr>
        <w:t xml:space="preserve">                             </w:t>
      </w:r>
      <w:r w:rsidRPr="00A71872">
        <w:rPr>
          <w:sz w:val="18"/>
          <w:szCs w:val="16"/>
        </w:rPr>
        <w:t xml:space="preserve">  (фамилия,  инициалы)</w:t>
      </w:r>
    </w:p>
    <w:p w:rsidR="00C60FF7" w:rsidRPr="00A71872" w:rsidRDefault="00C60FF7" w:rsidP="00C60FF7">
      <w:pPr>
        <w:pStyle w:val="BodyText23"/>
        <w:rPr>
          <w:b w:val="0"/>
          <w:bCs w:val="0"/>
          <w:sz w:val="28"/>
          <w:szCs w:val="20"/>
        </w:rPr>
      </w:pPr>
      <w:r w:rsidRPr="00A71872">
        <w:rPr>
          <w:b w:val="0"/>
          <w:bCs w:val="0"/>
          <w:sz w:val="28"/>
          <w:szCs w:val="20"/>
        </w:rPr>
        <w:t xml:space="preserve"> </w:t>
      </w:r>
    </w:p>
    <w:p w:rsidR="00C60FF7" w:rsidRPr="001D1D01" w:rsidRDefault="00C60FF7" w:rsidP="00C60FF7">
      <w:pPr>
        <w:pStyle w:val="BodyText23"/>
        <w:rPr>
          <w:b w:val="0"/>
          <w:bCs w:val="0"/>
          <w:sz w:val="28"/>
          <w:szCs w:val="20"/>
          <w:u w:val="single"/>
        </w:rPr>
      </w:pPr>
      <w:r w:rsidRPr="00A71872">
        <w:rPr>
          <w:b w:val="0"/>
          <w:bCs w:val="0"/>
          <w:sz w:val="28"/>
          <w:szCs w:val="20"/>
        </w:rPr>
        <w:t xml:space="preserve">Секретарь </w:t>
      </w:r>
      <w:r>
        <w:rPr>
          <w:b w:val="0"/>
          <w:bCs w:val="0"/>
          <w:sz w:val="28"/>
          <w:szCs w:val="20"/>
        </w:rPr>
        <w:t xml:space="preserve">                   </w:t>
      </w:r>
      <w:r w:rsidRPr="00A71872">
        <w:rPr>
          <w:b w:val="0"/>
          <w:bCs w:val="0"/>
          <w:sz w:val="28"/>
          <w:szCs w:val="20"/>
        </w:rPr>
        <w:tab/>
        <w:t xml:space="preserve">_______________                      </w:t>
      </w:r>
      <w:r>
        <w:rPr>
          <w:b w:val="0"/>
          <w:bCs w:val="0"/>
          <w:sz w:val="28"/>
          <w:szCs w:val="20"/>
        </w:rPr>
        <w:t xml:space="preserve"> </w:t>
      </w:r>
      <w:r w:rsidRPr="001D1D01">
        <w:rPr>
          <w:b w:val="0"/>
          <w:bCs w:val="0"/>
          <w:sz w:val="28"/>
          <w:szCs w:val="20"/>
          <w:u w:val="single"/>
        </w:rPr>
        <w:t>Попова Н.Н.</w:t>
      </w:r>
    </w:p>
    <w:p w:rsidR="00C60FF7" w:rsidRPr="00A71872" w:rsidRDefault="00C60FF7" w:rsidP="00C60FF7">
      <w:pPr>
        <w:jc w:val="both"/>
        <w:rPr>
          <w:sz w:val="18"/>
          <w:szCs w:val="16"/>
        </w:rPr>
      </w:pPr>
      <w:r w:rsidRPr="00A71872">
        <w:rPr>
          <w:sz w:val="18"/>
        </w:rPr>
        <w:t xml:space="preserve">                                                     </w:t>
      </w:r>
      <w:r w:rsidRPr="00A71872">
        <w:rPr>
          <w:sz w:val="18"/>
        </w:rPr>
        <w:tab/>
      </w:r>
      <w:r w:rsidRPr="00A71872">
        <w:rPr>
          <w:sz w:val="18"/>
        </w:rPr>
        <w:tab/>
        <w:t xml:space="preserve">  </w:t>
      </w:r>
      <w:r w:rsidRPr="00A71872">
        <w:rPr>
          <w:sz w:val="18"/>
          <w:szCs w:val="16"/>
        </w:rPr>
        <w:t xml:space="preserve">подпись                           </w:t>
      </w:r>
      <w:r>
        <w:rPr>
          <w:sz w:val="18"/>
          <w:szCs w:val="16"/>
        </w:rPr>
        <w:t xml:space="preserve">                            </w:t>
      </w:r>
      <w:r w:rsidRPr="00A71872">
        <w:rPr>
          <w:sz w:val="18"/>
          <w:szCs w:val="16"/>
        </w:rPr>
        <w:t xml:space="preserve"> (фамилия,  инициалы)</w:t>
      </w:r>
    </w:p>
    <w:p w:rsidR="00C60FF7" w:rsidRPr="00A71872" w:rsidRDefault="00C60FF7" w:rsidP="00C60FF7">
      <w:pPr>
        <w:jc w:val="both"/>
        <w:rPr>
          <w:sz w:val="18"/>
          <w:szCs w:val="16"/>
        </w:rPr>
      </w:pPr>
    </w:p>
    <w:p w:rsidR="00C60FF7" w:rsidRPr="0013744E" w:rsidRDefault="00C60FF7" w:rsidP="00C60FF7">
      <w:pPr>
        <w:rPr>
          <w:b/>
          <w:sz w:val="24"/>
          <w:szCs w:val="24"/>
        </w:rPr>
      </w:pPr>
      <w:r w:rsidRPr="0013744E">
        <w:rPr>
          <w:b/>
          <w:sz w:val="24"/>
          <w:szCs w:val="24"/>
        </w:rPr>
        <w:t xml:space="preserve">МП </w:t>
      </w:r>
    </w:p>
    <w:sectPr w:rsidR="00C60FF7" w:rsidRPr="0013744E" w:rsidSect="00BF43BB">
      <w:pgSz w:w="11906" w:h="16838"/>
      <w:pgMar w:top="851" w:right="907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0FF7"/>
    <w:rsid w:val="002361DB"/>
    <w:rsid w:val="006353F7"/>
    <w:rsid w:val="00776370"/>
    <w:rsid w:val="007E4BC4"/>
    <w:rsid w:val="00826082"/>
    <w:rsid w:val="00896ED6"/>
    <w:rsid w:val="00897654"/>
    <w:rsid w:val="00BF43BB"/>
    <w:rsid w:val="00C60FF7"/>
    <w:rsid w:val="00C90701"/>
    <w:rsid w:val="00FA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60FF7"/>
    <w:pPr>
      <w:keepNext/>
      <w:autoSpaceDE w:val="0"/>
      <w:autoSpaceDN w:val="0"/>
      <w:jc w:val="right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0F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0FF7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C60F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C60FF7"/>
    <w:pPr>
      <w:autoSpaceDE w:val="0"/>
      <w:autoSpaceDN w:val="0"/>
      <w:jc w:val="center"/>
    </w:pPr>
    <w:rPr>
      <w:sz w:val="32"/>
      <w:szCs w:val="32"/>
    </w:rPr>
  </w:style>
  <w:style w:type="character" w:customStyle="1" w:styleId="20">
    <w:name w:val="Основной текст 2 Знак"/>
    <w:basedOn w:val="a0"/>
    <w:link w:val="2"/>
    <w:rsid w:val="00C60FF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odyText23">
    <w:name w:val="Body Text 23"/>
    <w:basedOn w:val="a"/>
    <w:rsid w:val="00C60FF7"/>
    <w:pPr>
      <w:autoSpaceDE w:val="0"/>
      <w:autoSpaceDN w:val="0"/>
      <w:jc w:val="both"/>
    </w:pPr>
    <w:rPr>
      <w:b/>
      <w:bCs/>
      <w:sz w:val="24"/>
      <w:szCs w:val="24"/>
    </w:rPr>
  </w:style>
  <w:style w:type="paragraph" w:styleId="a5">
    <w:name w:val="Block Text"/>
    <w:basedOn w:val="a"/>
    <w:rsid w:val="00C60FF7"/>
    <w:pPr>
      <w:ind w:left="-120" w:right="-108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2015-05-15T12:07:00Z</cp:lastPrinted>
  <dcterms:created xsi:type="dcterms:W3CDTF">2015-05-15T12:04:00Z</dcterms:created>
  <dcterms:modified xsi:type="dcterms:W3CDTF">2015-05-15T12:07:00Z</dcterms:modified>
</cp:coreProperties>
</file>