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3D" w:rsidRPr="00FF1B66" w:rsidRDefault="00AA553D" w:rsidP="00AA553D">
      <w:pPr>
        <w:tabs>
          <w:tab w:val="left" w:pos="33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AA553D" w:rsidRDefault="00AA553D" w:rsidP="00AA553D">
      <w:pPr>
        <w:tabs>
          <w:tab w:val="left" w:pos="12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сельского поселения </w:t>
      </w:r>
      <w:proofErr w:type="spellStart"/>
      <w:r w:rsidR="00BF4A94">
        <w:rPr>
          <w:sz w:val="40"/>
          <w:szCs w:val="40"/>
        </w:rPr>
        <w:t>Виловатое</w:t>
      </w:r>
      <w:proofErr w:type="spellEnd"/>
    </w:p>
    <w:p w:rsidR="00AA553D" w:rsidRDefault="00AA553D" w:rsidP="00AA553D">
      <w:pPr>
        <w:jc w:val="center"/>
        <w:rPr>
          <w:sz w:val="40"/>
          <w:szCs w:val="40"/>
        </w:rPr>
      </w:pPr>
      <w:r>
        <w:rPr>
          <w:sz w:val="40"/>
          <w:szCs w:val="40"/>
        </w:rPr>
        <w:t>муниципального района Богатовский</w:t>
      </w:r>
    </w:p>
    <w:p w:rsidR="00AA553D" w:rsidRDefault="00AA553D" w:rsidP="00AA553D">
      <w:pPr>
        <w:jc w:val="center"/>
        <w:rPr>
          <w:sz w:val="40"/>
          <w:szCs w:val="40"/>
        </w:rPr>
      </w:pPr>
      <w:r>
        <w:rPr>
          <w:sz w:val="40"/>
          <w:szCs w:val="40"/>
        </w:rPr>
        <w:t>Самарской области</w:t>
      </w:r>
    </w:p>
    <w:p w:rsidR="00AA553D" w:rsidRDefault="00AA553D" w:rsidP="00AA553D">
      <w:pPr>
        <w:tabs>
          <w:tab w:val="left" w:pos="236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AA553D" w:rsidRDefault="00AA553D" w:rsidP="00AA553D">
      <w:pPr>
        <w:tabs>
          <w:tab w:val="left" w:pos="2240"/>
        </w:tabs>
        <w:jc w:val="center"/>
      </w:pPr>
    </w:p>
    <w:p w:rsidR="00AA553D" w:rsidRPr="00C0355B" w:rsidRDefault="00BF4A94" w:rsidP="00AA553D">
      <w:pPr>
        <w:tabs>
          <w:tab w:val="left" w:pos="224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02</w:t>
      </w:r>
      <w:r w:rsidR="00AA553D" w:rsidRPr="00C0355B">
        <w:rPr>
          <w:sz w:val="28"/>
          <w:szCs w:val="28"/>
          <w:u w:val="single"/>
        </w:rPr>
        <w:t>.08.2016 года</w:t>
      </w:r>
      <w:r w:rsidR="00AA553D" w:rsidRPr="00C0355B">
        <w:rPr>
          <w:sz w:val="28"/>
          <w:szCs w:val="28"/>
        </w:rPr>
        <w:t xml:space="preserve">        №   </w:t>
      </w:r>
      <w:r>
        <w:rPr>
          <w:sz w:val="28"/>
          <w:szCs w:val="28"/>
          <w:u w:val="single"/>
        </w:rPr>
        <w:t>27а</w:t>
      </w:r>
    </w:p>
    <w:p w:rsidR="00AA553D" w:rsidRPr="00C0355B" w:rsidRDefault="00AA553D" w:rsidP="00AA553D">
      <w:pPr>
        <w:tabs>
          <w:tab w:val="left" w:pos="2240"/>
        </w:tabs>
        <w:jc w:val="center"/>
        <w:rPr>
          <w:sz w:val="28"/>
          <w:szCs w:val="28"/>
          <w:u w:val="single"/>
        </w:rPr>
      </w:pPr>
    </w:p>
    <w:p w:rsidR="00AA553D" w:rsidRPr="00C0355B" w:rsidRDefault="00AA553D" w:rsidP="00AA553D">
      <w:pPr>
        <w:tabs>
          <w:tab w:val="left" w:pos="1110"/>
        </w:tabs>
        <w:jc w:val="both"/>
        <w:rPr>
          <w:sz w:val="28"/>
          <w:szCs w:val="28"/>
        </w:rPr>
      </w:pPr>
      <w:r w:rsidRPr="00C0355B">
        <w:rPr>
          <w:sz w:val="28"/>
          <w:szCs w:val="28"/>
        </w:rPr>
        <w:tab/>
      </w:r>
    </w:p>
    <w:p w:rsidR="00AA553D" w:rsidRPr="00C0355B" w:rsidRDefault="00AA553D" w:rsidP="00AA553D">
      <w:pPr>
        <w:tabs>
          <w:tab w:val="left" w:pos="1110"/>
        </w:tabs>
        <w:spacing w:line="360" w:lineRule="auto"/>
        <w:jc w:val="both"/>
        <w:rPr>
          <w:b/>
          <w:i/>
          <w:sz w:val="28"/>
          <w:szCs w:val="28"/>
        </w:rPr>
      </w:pPr>
      <w:r w:rsidRPr="00C0355B">
        <w:rPr>
          <w:sz w:val="28"/>
          <w:szCs w:val="28"/>
        </w:rPr>
        <w:t xml:space="preserve">В соответствии со ст. </w:t>
      </w:r>
      <w:r w:rsidR="00A10BD0" w:rsidRPr="00C0355B">
        <w:rPr>
          <w:sz w:val="28"/>
          <w:szCs w:val="28"/>
        </w:rPr>
        <w:t>53</w:t>
      </w:r>
      <w:r w:rsidRPr="00C0355B">
        <w:rPr>
          <w:sz w:val="28"/>
          <w:szCs w:val="28"/>
        </w:rPr>
        <w:t xml:space="preserve"> Федерального закона №</w:t>
      </w:r>
      <w:r w:rsidR="00A10BD0" w:rsidRPr="00C0355B">
        <w:rPr>
          <w:sz w:val="28"/>
          <w:szCs w:val="28"/>
        </w:rPr>
        <w:t>67-</w:t>
      </w:r>
      <w:r w:rsidRPr="00C0355B">
        <w:rPr>
          <w:sz w:val="28"/>
          <w:szCs w:val="28"/>
        </w:rPr>
        <w:t xml:space="preserve">ФЗ </w:t>
      </w:r>
      <w:r w:rsidR="00A10BD0" w:rsidRPr="00C0355B">
        <w:rPr>
          <w:sz w:val="28"/>
          <w:szCs w:val="28"/>
        </w:rPr>
        <w:t xml:space="preserve">«Об основных гарантиях избирательных прав и права  на участие в референдуме граждан Российской Федерации» </w:t>
      </w:r>
      <w:r w:rsidRPr="00C0355B">
        <w:rPr>
          <w:sz w:val="28"/>
          <w:szCs w:val="28"/>
        </w:rPr>
        <w:t xml:space="preserve">от </w:t>
      </w:r>
      <w:r w:rsidR="00A10BD0" w:rsidRPr="00C0355B">
        <w:rPr>
          <w:sz w:val="28"/>
          <w:szCs w:val="28"/>
        </w:rPr>
        <w:t>12</w:t>
      </w:r>
      <w:r w:rsidRPr="00C0355B">
        <w:rPr>
          <w:sz w:val="28"/>
          <w:szCs w:val="28"/>
        </w:rPr>
        <w:t xml:space="preserve">  </w:t>
      </w:r>
      <w:r w:rsidR="00A10BD0" w:rsidRPr="00C0355B">
        <w:rPr>
          <w:sz w:val="28"/>
          <w:szCs w:val="28"/>
        </w:rPr>
        <w:t>июня  2002</w:t>
      </w:r>
      <w:r w:rsidRPr="00C0355B">
        <w:rPr>
          <w:sz w:val="28"/>
          <w:szCs w:val="28"/>
        </w:rPr>
        <w:t xml:space="preserve"> года</w:t>
      </w:r>
      <w:r w:rsidR="00A10BD0" w:rsidRPr="00C0355B">
        <w:rPr>
          <w:sz w:val="28"/>
          <w:szCs w:val="28"/>
        </w:rPr>
        <w:t>,</w:t>
      </w:r>
      <w:r w:rsidRPr="00C0355B">
        <w:rPr>
          <w:sz w:val="28"/>
          <w:szCs w:val="28"/>
        </w:rPr>
        <w:t xml:space="preserve"> «Об общих принципах организации местного самоуправления  в Российской Федерации», </w:t>
      </w:r>
    </w:p>
    <w:p w:rsidR="00AA553D" w:rsidRPr="00C0355B" w:rsidRDefault="00AA553D" w:rsidP="00AA553D">
      <w:pPr>
        <w:spacing w:line="360" w:lineRule="auto"/>
        <w:rPr>
          <w:sz w:val="28"/>
          <w:szCs w:val="28"/>
        </w:rPr>
      </w:pPr>
      <w:r w:rsidRPr="00C0355B">
        <w:rPr>
          <w:sz w:val="28"/>
          <w:szCs w:val="28"/>
        </w:rPr>
        <w:t xml:space="preserve">    </w:t>
      </w:r>
    </w:p>
    <w:p w:rsidR="00AA553D" w:rsidRPr="00C0355B" w:rsidRDefault="00AA553D" w:rsidP="00AA553D">
      <w:pPr>
        <w:spacing w:line="360" w:lineRule="auto"/>
        <w:jc w:val="center"/>
        <w:rPr>
          <w:sz w:val="28"/>
          <w:szCs w:val="28"/>
        </w:rPr>
      </w:pPr>
      <w:r w:rsidRPr="00C0355B">
        <w:rPr>
          <w:b/>
          <w:sz w:val="28"/>
          <w:szCs w:val="28"/>
        </w:rPr>
        <w:t>ПОСТАНОВЛЯЮ</w:t>
      </w:r>
      <w:proofErr w:type="gramStart"/>
      <w:r w:rsidRPr="00C0355B">
        <w:rPr>
          <w:b/>
          <w:sz w:val="28"/>
          <w:szCs w:val="28"/>
        </w:rPr>
        <w:t xml:space="preserve"> :</w:t>
      </w:r>
      <w:proofErr w:type="gramEnd"/>
      <w:r w:rsidRPr="00C0355B">
        <w:rPr>
          <w:sz w:val="28"/>
          <w:szCs w:val="28"/>
        </w:rPr>
        <w:tab/>
        <w:t xml:space="preserve">                                                                              </w:t>
      </w:r>
    </w:p>
    <w:p w:rsidR="00AA553D" w:rsidRPr="00C0355B" w:rsidRDefault="00A10BD0" w:rsidP="00AA553D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C0355B">
        <w:rPr>
          <w:sz w:val="28"/>
          <w:szCs w:val="28"/>
        </w:rPr>
        <w:t>Выделить помещения для встреч с кандидатами в депутаты Государственной Думы Российской Федерации, Губернской Думы Самарской области:</w:t>
      </w:r>
    </w:p>
    <w:p w:rsidR="00FF20C2" w:rsidRPr="00C0355B" w:rsidRDefault="00A10BD0" w:rsidP="00A10BD0">
      <w:pPr>
        <w:spacing w:line="360" w:lineRule="auto"/>
        <w:ind w:left="360"/>
        <w:jc w:val="both"/>
        <w:rPr>
          <w:sz w:val="28"/>
          <w:szCs w:val="28"/>
        </w:rPr>
      </w:pPr>
      <w:r w:rsidRPr="00C0355B">
        <w:rPr>
          <w:sz w:val="28"/>
          <w:szCs w:val="28"/>
        </w:rPr>
        <w:t>-   здание  клуба</w:t>
      </w:r>
      <w:r w:rsidR="00FF20C2" w:rsidRPr="00C0355B">
        <w:rPr>
          <w:sz w:val="28"/>
          <w:szCs w:val="28"/>
        </w:rPr>
        <w:t xml:space="preserve">, расположенное по адресу: Самарская область, Богатовский район, с. </w:t>
      </w:r>
      <w:proofErr w:type="spellStart"/>
      <w:r w:rsidR="00BF4A94">
        <w:rPr>
          <w:sz w:val="28"/>
          <w:szCs w:val="28"/>
        </w:rPr>
        <w:t>Виловатое</w:t>
      </w:r>
      <w:proofErr w:type="spellEnd"/>
      <w:r w:rsidR="00FF20C2" w:rsidRPr="00C0355B">
        <w:rPr>
          <w:sz w:val="28"/>
          <w:szCs w:val="28"/>
        </w:rPr>
        <w:t>, ул.</w:t>
      </w:r>
      <w:r w:rsidR="00BF4A94">
        <w:rPr>
          <w:sz w:val="28"/>
          <w:szCs w:val="28"/>
        </w:rPr>
        <w:t xml:space="preserve"> Октябрьская</w:t>
      </w:r>
      <w:r w:rsidR="00FF20C2" w:rsidRPr="00C0355B">
        <w:rPr>
          <w:sz w:val="28"/>
          <w:szCs w:val="28"/>
        </w:rPr>
        <w:t>, д.</w:t>
      </w:r>
      <w:r w:rsidR="00BF4A94">
        <w:rPr>
          <w:sz w:val="28"/>
          <w:szCs w:val="28"/>
        </w:rPr>
        <w:t>107</w:t>
      </w:r>
      <w:r w:rsidR="00FF20C2" w:rsidRPr="00C0355B">
        <w:rPr>
          <w:sz w:val="28"/>
          <w:szCs w:val="28"/>
        </w:rPr>
        <w:t xml:space="preserve">, собственник – сельское </w:t>
      </w:r>
      <w:r w:rsidR="00C0355B">
        <w:rPr>
          <w:sz w:val="28"/>
          <w:szCs w:val="28"/>
        </w:rPr>
        <w:t xml:space="preserve">поселение </w:t>
      </w:r>
      <w:proofErr w:type="spellStart"/>
      <w:r w:rsidR="00BF4A94">
        <w:rPr>
          <w:sz w:val="28"/>
          <w:szCs w:val="28"/>
        </w:rPr>
        <w:t>Виловатое</w:t>
      </w:r>
      <w:proofErr w:type="spellEnd"/>
      <w:r w:rsidR="00C0355B">
        <w:rPr>
          <w:sz w:val="28"/>
          <w:szCs w:val="28"/>
        </w:rPr>
        <w:t>.</w:t>
      </w:r>
    </w:p>
    <w:p w:rsidR="00AA553D" w:rsidRPr="00C0355B" w:rsidRDefault="00AA553D" w:rsidP="00FF20C2">
      <w:pPr>
        <w:spacing w:line="360" w:lineRule="auto"/>
        <w:jc w:val="both"/>
        <w:rPr>
          <w:sz w:val="28"/>
          <w:szCs w:val="28"/>
        </w:rPr>
      </w:pPr>
      <w:r w:rsidRPr="00C0355B">
        <w:rPr>
          <w:sz w:val="28"/>
          <w:szCs w:val="28"/>
        </w:rPr>
        <w:t xml:space="preserve">       2. </w:t>
      </w:r>
      <w:r w:rsidR="00FF20C2" w:rsidRPr="00C0355B">
        <w:rPr>
          <w:sz w:val="28"/>
          <w:szCs w:val="28"/>
        </w:rPr>
        <w:t xml:space="preserve">Опубликовать </w:t>
      </w:r>
      <w:r w:rsidR="00C0355B" w:rsidRPr="00C0355B">
        <w:rPr>
          <w:sz w:val="28"/>
          <w:szCs w:val="28"/>
        </w:rPr>
        <w:t xml:space="preserve"> настоящее постановление в газете  «Вестник сельского поселения</w:t>
      </w:r>
      <w:r w:rsidR="00BF4A94">
        <w:rPr>
          <w:sz w:val="28"/>
          <w:szCs w:val="28"/>
        </w:rPr>
        <w:t xml:space="preserve"> </w:t>
      </w:r>
      <w:proofErr w:type="spellStart"/>
      <w:r w:rsidR="00BF4A94">
        <w:rPr>
          <w:sz w:val="28"/>
          <w:szCs w:val="28"/>
        </w:rPr>
        <w:t>Виловатое</w:t>
      </w:r>
      <w:proofErr w:type="spellEnd"/>
      <w:r w:rsidR="00C0355B" w:rsidRPr="00C0355B">
        <w:rPr>
          <w:sz w:val="28"/>
          <w:szCs w:val="28"/>
        </w:rPr>
        <w:t>»</w:t>
      </w:r>
      <w:r w:rsidR="00C0355B">
        <w:rPr>
          <w:sz w:val="28"/>
          <w:szCs w:val="28"/>
        </w:rPr>
        <w:t>.</w:t>
      </w:r>
    </w:p>
    <w:p w:rsidR="00AA553D" w:rsidRPr="00C0355B" w:rsidRDefault="00AA553D" w:rsidP="00AA553D">
      <w:pPr>
        <w:rPr>
          <w:sz w:val="28"/>
          <w:szCs w:val="28"/>
        </w:rPr>
      </w:pPr>
    </w:p>
    <w:p w:rsidR="00AA553D" w:rsidRPr="00C0355B" w:rsidRDefault="00AA553D" w:rsidP="00AA553D">
      <w:pPr>
        <w:rPr>
          <w:sz w:val="28"/>
          <w:szCs w:val="28"/>
        </w:rPr>
      </w:pPr>
      <w:r w:rsidRPr="00C0355B">
        <w:rPr>
          <w:sz w:val="28"/>
          <w:szCs w:val="28"/>
        </w:rPr>
        <w:t xml:space="preserve">Глава сельского поселения </w:t>
      </w:r>
      <w:proofErr w:type="spellStart"/>
      <w:r w:rsidR="00BF4A94">
        <w:rPr>
          <w:sz w:val="28"/>
          <w:szCs w:val="28"/>
        </w:rPr>
        <w:t>Виловатое</w:t>
      </w:r>
      <w:proofErr w:type="spellEnd"/>
    </w:p>
    <w:p w:rsidR="00AA553D" w:rsidRPr="00C0355B" w:rsidRDefault="00AA553D" w:rsidP="00AA553D">
      <w:pPr>
        <w:rPr>
          <w:sz w:val="28"/>
          <w:szCs w:val="28"/>
        </w:rPr>
      </w:pPr>
      <w:r w:rsidRPr="00C0355B">
        <w:rPr>
          <w:sz w:val="28"/>
          <w:szCs w:val="28"/>
        </w:rPr>
        <w:t>муниципального района Богатовский</w:t>
      </w:r>
    </w:p>
    <w:p w:rsidR="00AA553D" w:rsidRPr="00C0355B" w:rsidRDefault="00AA553D" w:rsidP="00AA553D">
      <w:pPr>
        <w:tabs>
          <w:tab w:val="left" w:pos="5784"/>
        </w:tabs>
        <w:rPr>
          <w:sz w:val="28"/>
          <w:szCs w:val="28"/>
        </w:rPr>
      </w:pPr>
      <w:r w:rsidRPr="00C0355B">
        <w:rPr>
          <w:sz w:val="28"/>
          <w:szCs w:val="28"/>
        </w:rPr>
        <w:t>Самарской области</w:t>
      </w:r>
      <w:r w:rsidR="00BF4A94">
        <w:rPr>
          <w:sz w:val="28"/>
          <w:szCs w:val="28"/>
        </w:rPr>
        <w:t>:</w:t>
      </w:r>
      <w:r w:rsidRPr="00C0355B">
        <w:rPr>
          <w:sz w:val="28"/>
          <w:szCs w:val="28"/>
        </w:rPr>
        <w:tab/>
      </w:r>
      <w:r w:rsidR="00BF4A94">
        <w:rPr>
          <w:sz w:val="28"/>
          <w:szCs w:val="28"/>
        </w:rPr>
        <w:t xml:space="preserve">    А.М. </w:t>
      </w:r>
      <w:bookmarkStart w:id="0" w:name="_GoBack"/>
      <w:bookmarkEnd w:id="0"/>
      <w:r w:rsidR="00BF4A94">
        <w:rPr>
          <w:sz w:val="28"/>
          <w:szCs w:val="28"/>
        </w:rPr>
        <w:t>Лапшин</w:t>
      </w:r>
    </w:p>
    <w:p w:rsidR="00AA553D" w:rsidRPr="00C0355B" w:rsidRDefault="00AA553D" w:rsidP="00AA553D">
      <w:pPr>
        <w:rPr>
          <w:sz w:val="28"/>
          <w:szCs w:val="28"/>
        </w:rPr>
      </w:pPr>
    </w:p>
    <w:p w:rsidR="00AA553D" w:rsidRDefault="00AA553D" w:rsidP="00AA553D"/>
    <w:p w:rsidR="00AA553D" w:rsidRDefault="00AA553D" w:rsidP="00AA553D"/>
    <w:p w:rsidR="00AA553D" w:rsidRDefault="00AA553D" w:rsidP="00AA553D"/>
    <w:p w:rsidR="00AA553D" w:rsidRDefault="00AA553D" w:rsidP="00AA553D"/>
    <w:p w:rsidR="00AA553D" w:rsidRDefault="00AA553D" w:rsidP="00AA553D"/>
    <w:p w:rsidR="00AA553D" w:rsidRDefault="00AA553D" w:rsidP="00AA553D"/>
    <w:p w:rsidR="00AA553D" w:rsidRDefault="00AA553D" w:rsidP="00AA553D"/>
    <w:p w:rsidR="00AA553D" w:rsidRDefault="00AA553D" w:rsidP="00AA553D"/>
    <w:p w:rsidR="00AA553D" w:rsidRDefault="00AA553D" w:rsidP="00AA553D"/>
    <w:p w:rsidR="00AA553D" w:rsidRDefault="00AA553D" w:rsidP="00AA553D"/>
    <w:p w:rsidR="00AA553D" w:rsidRDefault="00AA553D" w:rsidP="00AA553D"/>
    <w:p w:rsidR="00AA553D" w:rsidRDefault="00AA553D" w:rsidP="00AA553D">
      <w:pPr>
        <w:rPr>
          <w:b/>
          <w:sz w:val="20"/>
          <w:szCs w:val="20"/>
        </w:rPr>
      </w:pPr>
    </w:p>
    <w:p w:rsidR="00AA553D" w:rsidRDefault="00AA553D" w:rsidP="00AA553D">
      <w:pPr>
        <w:rPr>
          <w:b/>
          <w:sz w:val="20"/>
          <w:szCs w:val="20"/>
        </w:rPr>
      </w:pPr>
    </w:p>
    <w:p w:rsidR="00AA553D" w:rsidRDefault="00AA553D" w:rsidP="00AA553D">
      <w:pPr>
        <w:rPr>
          <w:b/>
          <w:sz w:val="20"/>
          <w:szCs w:val="20"/>
        </w:rPr>
      </w:pPr>
    </w:p>
    <w:p w:rsidR="00AA553D" w:rsidRDefault="00AA553D" w:rsidP="00AA553D">
      <w:pPr>
        <w:rPr>
          <w:b/>
          <w:sz w:val="20"/>
          <w:szCs w:val="20"/>
        </w:rPr>
      </w:pPr>
    </w:p>
    <w:p w:rsidR="00AA553D" w:rsidRDefault="00AA553D" w:rsidP="00AA553D">
      <w:pPr>
        <w:rPr>
          <w:b/>
          <w:sz w:val="20"/>
          <w:szCs w:val="20"/>
        </w:rPr>
      </w:pPr>
    </w:p>
    <w:p w:rsidR="00AA553D" w:rsidRDefault="00AA553D" w:rsidP="00AA553D">
      <w:pPr>
        <w:rPr>
          <w:b/>
          <w:sz w:val="20"/>
          <w:szCs w:val="20"/>
        </w:rPr>
      </w:pPr>
    </w:p>
    <w:p w:rsidR="00AA553D" w:rsidRDefault="00AA553D" w:rsidP="00AA553D">
      <w:pPr>
        <w:rPr>
          <w:b/>
          <w:sz w:val="20"/>
          <w:szCs w:val="20"/>
        </w:rPr>
      </w:pPr>
    </w:p>
    <w:p w:rsidR="00AA553D" w:rsidRDefault="00AA553D" w:rsidP="00AA553D">
      <w:pPr>
        <w:rPr>
          <w:b/>
          <w:sz w:val="20"/>
          <w:szCs w:val="20"/>
        </w:rPr>
      </w:pPr>
    </w:p>
    <w:p w:rsidR="00AA553D" w:rsidRDefault="00AA553D" w:rsidP="00AA553D">
      <w:pPr>
        <w:rPr>
          <w:b/>
          <w:sz w:val="20"/>
          <w:szCs w:val="20"/>
        </w:rPr>
      </w:pPr>
    </w:p>
    <w:p w:rsidR="00AA553D" w:rsidRDefault="00AA553D" w:rsidP="00AA553D">
      <w:pPr>
        <w:rPr>
          <w:b/>
          <w:sz w:val="20"/>
          <w:szCs w:val="20"/>
        </w:rPr>
      </w:pPr>
    </w:p>
    <w:p w:rsidR="00AA553D" w:rsidRDefault="00AA553D" w:rsidP="00AA553D">
      <w:pPr>
        <w:rPr>
          <w:b/>
          <w:sz w:val="20"/>
          <w:szCs w:val="20"/>
        </w:rPr>
      </w:pPr>
    </w:p>
    <w:p w:rsidR="00AA553D" w:rsidRDefault="00AA553D" w:rsidP="00AA553D">
      <w:pPr>
        <w:rPr>
          <w:b/>
          <w:sz w:val="20"/>
          <w:szCs w:val="20"/>
        </w:rPr>
      </w:pPr>
    </w:p>
    <w:p w:rsidR="00AA553D" w:rsidRDefault="00AA553D" w:rsidP="00AA553D">
      <w:pPr>
        <w:rPr>
          <w:b/>
          <w:sz w:val="20"/>
          <w:szCs w:val="20"/>
        </w:rPr>
      </w:pPr>
    </w:p>
    <w:p w:rsidR="00AA553D" w:rsidRDefault="00AA553D" w:rsidP="00AA553D">
      <w:pPr>
        <w:rPr>
          <w:b/>
          <w:sz w:val="20"/>
          <w:szCs w:val="20"/>
        </w:rPr>
      </w:pPr>
    </w:p>
    <w:p w:rsidR="00AA553D" w:rsidRDefault="00AA553D" w:rsidP="00AA553D">
      <w:pPr>
        <w:rPr>
          <w:b/>
          <w:sz w:val="20"/>
          <w:szCs w:val="20"/>
        </w:rPr>
      </w:pPr>
    </w:p>
    <w:p w:rsidR="00AA553D" w:rsidRDefault="00AA553D" w:rsidP="00AA553D">
      <w:pPr>
        <w:rPr>
          <w:b/>
          <w:sz w:val="20"/>
          <w:szCs w:val="20"/>
        </w:rPr>
      </w:pPr>
    </w:p>
    <w:p w:rsidR="00AA553D" w:rsidRDefault="00AA553D" w:rsidP="00AA553D">
      <w:pPr>
        <w:rPr>
          <w:b/>
          <w:sz w:val="20"/>
          <w:szCs w:val="20"/>
        </w:rPr>
      </w:pPr>
    </w:p>
    <w:p w:rsidR="00AA553D" w:rsidRDefault="00AA553D" w:rsidP="00AA553D">
      <w:pPr>
        <w:rPr>
          <w:b/>
          <w:sz w:val="20"/>
          <w:szCs w:val="20"/>
        </w:rPr>
      </w:pPr>
    </w:p>
    <w:p w:rsidR="00AA553D" w:rsidRDefault="00AA553D" w:rsidP="00AA553D">
      <w:pPr>
        <w:rPr>
          <w:b/>
          <w:sz w:val="20"/>
          <w:szCs w:val="20"/>
        </w:rPr>
      </w:pPr>
    </w:p>
    <w:p w:rsidR="00AA553D" w:rsidRDefault="00AA553D" w:rsidP="00AA553D">
      <w:pPr>
        <w:rPr>
          <w:b/>
          <w:sz w:val="20"/>
          <w:szCs w:val="20"/>
        </w:rPr>
      </w:pPr>
    </w:p>
    <w:p w:rsidR="00C979BE" w:rsidRDefault="00C979BE"/>
    <w:sectPr w:rsidR="00C9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0924"/>
    <w:multiLevelType w:val="multilevel"/>
    <w:tmpl w:val="CAC6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AE"/>
    <w:rsid w:val="00043CD7"/>
    <w:rsid w:val="000B5972"/>
    <w:rsid w:val="000D535D"/>
    <w:rsid w:val="000F1967"/>
    <w:rsid w:val="00181352"/>
    <w:rsid w:val="00197368"/>
    <w:rsid w:val="00230AFB"/>
    <w:rsid w:val="00437DA4"/>
    <w:rsid w:val="004E414D"/>
    <w:rsid w:val="0069275D"/>
    <w:rsid w:val="0081389A"/>
    <w:rsid w:val="009B4E3C"/>
    <w:rsid w:val="00A07FAE"/>
    <w:rsid w:val="00A10BD0"/>
    <w:rsid w:val="00A855A9"/>
    <w:rsid w:val="00AA553D"/>
    <w:rsid w:val="00B9171A"/>
    <w:rsid w:val="00B96B4D"/>
    <w:rsid w:val="00BF4A94"/>
    <w:rsid w:val="00C0355B"/>
    <w:rsid w:val="00C979BE"/>
    <w:rsid w:val="00D2363E"/>
    <w:rsid w:val="00E06A3E"/>
    <w:rsid w:val="00E417FE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553D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553D"/>
    <w:rPr>
      <w:rFonts w:ascii="Times New Roman" w:eastAsia="Times New Roman" w:hAnsi="Times New Roman" w:cs="Times New Roman"/>
      <w:b/>
      <w:bCs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553D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553D"/>
    <w:rPr>
      <w:rFonts w:ascii="Times New Roman" w:eastAsia="Times New Roman" w:hAnsi="Times New Roman" w:cs="Times New Roman"/>
      <w:b/>
      <w:bCs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Бухгалтерия</cp:lastModifiedBy>
  <cp:revision>7</cp:revision>
  <cp:lastPrinted>2016-08-26T04:42:00Z</cp:lastPrinted>
  <dcterms:created xsi:type="dcterms:W3CDTF">2016-08-08T04:01:00Z</dcterms:created>
  <dcterms:modified xsi:type="dcterms:W3CDTF">2016-08-26T04:44:00Z</dcterms:modified>
</cp:coreProperties>
</file>