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7B" w:rsidRPr="00F52ED3" w:rsidRDefault="00523C7B" w:rsidP="00523C7B">
      <w:pPr>
        <w:spacing w:after="0"/>
        <w:rPr>
          <w:rFonts w:ascii="Cambria" w:hAnsi="Cambria"/>
          <w:b/>
          <w:sz w:val="48"/>
          <w:szCs w:val="48"/>
        </w:rPr>
      </w:pPr>
      <w:r w:rsidRPr="00F52ED3">
        <w:rPr>
          <w:rFonts w:ascii="Cambria" w:hAnsi="Cambria"/>
          <w:b/>
          <w:sz w:val="48"/>
          <w:szCs w:val="48"/>
        </w:rPr>
        <w:t>ВЕСТНИК сельского поселения Печинено</w:t>
      </w:r>
    </w:p>
    <w:p w:rsidR="00523C7B" w:rsidRDefault="00523C7B" w:rsidP="00523C7B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A2338B">
        <w:rPr>
          <w:rFonts w:ascii="Cambria" w:hAnsi="Cambria" w:cs="Arial"/>
          <w:sz w:val="24"/>
          <w:szCs w:val="24"/>
        </w:rPr>
        <w:t xml:space="preserve">12+       </w:t>
      </w:r>
      <w:r w:rsidRPr="00A2338B">
        <w:rPr>
          <w:rFonts w:ascii="Cambria" w:hAnsi="Cambria"/>
          <w:sz w:val="24"/>
          <w:szCs w:val="24"/>
        </w:rPr>
        <w:t>№</w:t>
      </w:r>
      <w:r w:rsidRPr="00A2338B">
        <w:rPr>
          <w:rFonts w:ascii="Cambria" w:hAnsi="Cambria" w:cs="Arial"/>
          <w:sz w:val="24"/>
          <w:szCs w:val="24"/>
        </w:rPr>
        <w:t xml:space="preserve"> 20(188)   </w:t>
      </w:r>
      <w:r w:rsidR="00A2338B" w:rsidRPr="00A2338B">
        <w:rPr>
          <w:rFonts w:ascii="Cambria" w:hAnsi="Cambria" w:cs="Arial"/>
          <w:sz w:val="24"/>
          <w:szCs w:val="24"/>
        </w:rPr>
        <w:t>31</w:t>
      </w:r>
      <w:r w:rsidRPr="00A2338B">
        <w:rPr>
          <w:rFonts w:ascii="Cambria" w:hAnsi="Cambria" w:cs="Arial"/>
          <w:sz w:val="24"/>
          <w:szCs w:val="24"/>
        </w:rPr>
        <w:t xml:space="preserve"> октября 2016 года</w:t>
      </w:r>
    </w:p>
    <w:p w:rsidR="00A2338B" w:rsidRPr="00A2338B" w:rsidRDefault="00A2338B" w:rsidP="00523C7B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:rsidR="00523C7B" w:rsidRPr="00A2338B" w:rsidRDefault="00523C7B" w:rsidP="00523C7B">
      <w:pPr>
        <w:pStyle w:val="2"/>
        <w:numPr>
          <w:ilvl w:val="1"/>
          <w:numId w:val="2"/>
        </w:numPr>
        <w:jc w:val="center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>ОФИЦИАЛЬНОЕ ОПУБЛИКОВАНИЕ</w:t>
      </w:r>
    </w:p>
    <w:p w:rsidR="00523C7B" w:rsidRPr="00A2338B" w:rsidRDefault="00B4012A" w:rsidP="00523C7B">
      <w:pPr>
        <w:pStyle w:val="a3"/>
        <w:numPr>
          <w:ilvl w:val="0"/>
          <w:numId w:val="2"/>
        </w:numPr>
        <w:tabs>
          <w:tab w:val="left" w:pos="3320"/>
        </w:tabs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Ад</w:t>
      </w:r>
      <w:bookmarkStart w:id="0" w:name="_GoBack"/>
      <w:bookmarkEnd w:id="0"/>
      <w:r w:rsidR="00523C7B" w:rsidRPr="00A2338B">
        <w:rPr>
          <w:rFonts w:ascii="Cambria" w:hAnsi="Cambria"/>
          <w:sz w:val="24"/>
          <w:szCs w:val="24"/>
        </w:rPr>
        <w:t>министрация сельского поселения Печинено муниципального района Богатовский Самарской области</w:t>
      </w:r>
    </w:p>
    <w:p w:rsidR="00523C7B" w:rsidRPr="00A2338B" w:rsidRDefault="00523C7B" w:rsidP="00523C7B">
      <w:pPr>
        <w:pStyle w:val="a3"/>
        <w:numPr>
          <w:ilvl w:val="0"/>
          <w:numId w:val="2"/>
        </w:numPr>
        <w:tabs>
          <w:tab w:val="left" w:pos="2360"/>
        </w:tabs>
        <w:spacing w:line="240" w:lineRule="auto"/>
        <w:jc w:val="center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>ПОСТАНОВЛЕНИЕ от 20.10</w:t>
      </w:r>
      <w:r w:rsidRPr="00A2338B">
        <w:rPr>
          <w:rFonts w:ascii="Cambria" w:hAnsi="Cambria"/>
          <w:sz w:val="24"/>
          <w:szCs w:val="24"/>
          <w:u w:val="single"/>
        </w:rPr>
        <w:t>.2016 года</w:t>
      </w:r>
      <w:r w:rsidRPr="00A2338B">
        <w:rPr>
          <w:rFonts w:ascii="Cambria" w:hAnsi="Cambria"/>
          <w:sz w:val="24"/>
          <w:szCs w:val="24"/>
        </w:rPr>
        <w:t xml:space="preserve">        №  58</w:t>
      </w:r>
    </w:p>
    <w:p w:rsidR="00523C7B" w:rsidRPr="00A2338B" w:rsidRDefault="00523C7B" w:rsidP="00523C7B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 xml:space="preserve">    </w:t>
      </w:r>
    </w:p>
    <w:p w:rsidR="00523C7B" w:rsidRPr="00A2338B" w:rsidRDefault="00523C7B" w:rsidP="00523C7B">
      <w:pPr>
        <w:pStyle w:val="a3"/>
        <w:numPr>
          <w:ilvl w:val="0"/>
          <w:numId w:val="2"/>
        </w:numPr>
        <w:spacing w:line="240" w:lineRule="auto"/>
        <w:jc w:val="center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 xml:space="preserve">О мерах пожарной безопасности в осенне-зимний период 2016-2017 </w:t>
      </w:r>
      <w:proofErr w:type="spellStart"/>
      <w:r w:rsidRPr="00A2338B">
        <w:rPr>
          <w:rFonts w:ascii="Cambria" w:hAnsi="Cambria"/>
          <w:sz w:val="24"/>
          <w:szCs w:val="24"/>
        </w:rPr>
        <w:t>г.</w:t>
      </w:r>
      <w:proofErr w:type="gramStart"/>
      <w:r w:rsidRPr="00A2338B">
        <w:rPr>
          <w:rFonts w:ascii="Cambria" w:hAnsi="Cambria"/>
          <w:sz w:val="24"/>
          <w:szCs w:val="24"/>
        </w:rPr>
        <w:t>г</w:t>
      </w:r>
      <w:proofErr w:type="spellEnd"/>
      <w:proofErr w:type="gramEnd"/>
      <w:r w:rsidRPr="00A2338B">
        <w:rPr>
          <w:rFonts w:ascii="Cambria" w:hAnsi="Cambria"/>
          <w:sz w:val="24"/>
          <w:szCs w:val="24"/>
        </w:rPr>
        <w:t>.</w:t>
      </w:r>
    </w:p>
    <w:p w:rsidR="00523C7B" w:rsidRPr="00A2338B" w:rsidRDefault="00523C7B" w:rsidP="00523C7B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</w:p>
    <w:p w:rsidR="00523C7B" w:rsidRPr="00A2338B" w:rsidRDefault="00523C7B" w:rsidP="00523C7B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 xml:space="preserve">В связи с подготовкой к осенне-зимнему периоду, в соответствии с Федеральным Законом от 6 октября 2003 года   № 131-ФЗ «Об общих принципах организации местного самоуправления в РФ», от 21 декабря 1994 года № 69-ФЗ «О пожарной безопасности», Уставом сельского поселения Печинено муниципального района Богатовский Самарской области.                                                                               </w:t>
      </w:r>
    </w:p>
    <w:p w:rsidR="00523C7B" w:rsidRPr="00A2338B" w:rsidRDefault="00523C7B" w:rsidP="00523C7B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523C7B" w:rsidRPr="00A2338B" w:rsidRDefault="00523C7B" w:rsidP="00A2338B">
      <w:pPr>
        <w:pStyle w:val="a3"/>
        <w:numPr>
          <w:ilvl w:val="0"/>
          <w:numId w:val="2"/>
        </w:numPr>
        <w:jc w:val="center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>ПОСТАНОВЛЯЮ:</w:t>
      </w:r>
    </w:p>
    <w:p w:rsidR="00523C7B" w:rsidRPr="00A2338B" w:rsidRDefault="00523C7B" w:rsidP="00A2338B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>1.</w:t>
      </w:r>
      <w:r w:rsidR="00A2338B">
        <w:rPr>
          <w:rFonts w:ascii="Cambria" w:hAnsi="Cambria"/>
          <w:sz w:val="24"/>
          <w:szCs w:val="24"/>
        </w:rPr>
        <w:t xml:space="preserve"> </w:t>
      </w:r>
      <w:r w:rsidRPr="00A2338B">
        <w:rPr>
          <w:rFonts w:ascii="Cambria" w:hAnsi="Cambria"/>
          <w:sz w:val="24"/>
          <w:szCs w:val="24"/>
        </w:rPr>
        <w:t>Рекомендовать руководителям организаций и предприятий всех форм собственности, расположенных в границах сельского поселения Печинено, произвести проверку наличия, исправности и пригодности средств пожаротушения. Провести инструктаж работников по пожарной безопасности.</w:t>
      </w:r>
    </w:p>
    <w:p w:rsidR="00523C7B" w:rsidRPr="00A2338B" w:rsidRDefault="00523C7B" w:rsidP="00A2338B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>2.</w:t>
      </w:r>
      <w:r w:rsidR="00A2338B">
        <w:rPr>
          <w:rFonts w:ascii="Cambria" w:hAnsi="Cambria"/>
          <w:sz w:val="24"/>
          <w:szCs w:val="24"/>
        </w:rPr>
        <w:t xml:space="preserve"> </w:t>
      </w:r>
      <w:proofErr w:type="spellStart"/>
      <w:r w:rsidRPr="00A2338B">
        <w:rPr>
          <w:rFonts w:ascii="Cambria" w:hAnsi="Cambria"/>
          <w:sz w:val="24"/>
          <w:szCs w:val="24"/>
        </w:rPr>
        <w:t>Водоснабжающей</w:t>
      </w:r>
      <w:proofErr w:type="spellEnd"/>
      <w:r w:rsidRPr="00A2338B">
        <w:rPr>
          <w:rFonts w:ascii="Cambria" w:hAnsi="Cambria"/>
          <w:sz w:val="24"/>
          <w:szCs w:val="24"/>
        </w:rPr>
        <w:t xml:space="preserve"> организации проверить готовность  пожарных гидрантов и пожарных водоемов. </w:t>
      </w:r>
    </w:p>
    <w:p w:rsidR="00523C7B" w:rsidRPr="00A2338B" w:rsidRDefault="00523C7B" w:rsidP="00A2338B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>3. Проверить и привести в порядок подъездные пути и площадки для целей забора воды из естественных и искусственных водоемов на нужды пожаротушения  пожарными автомобилями.</w:t>
      </w:r>
    </w:p>
    <w:p w:rsidR="00523C7B" w:rsidRPr="00A2338B" w:rsidRDefault="00523C7B" w:rsidP="00A2338B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 xml:space="preserve">4. </w:t>
      </w:r>
      <w:r w:rsidR="00A2338B">
        <w:rPr>
          <w:rFonts w:ascii="Cambria" w:hAnsi="Cambria"/>
          <w:sz w:val="24"/>
          <w:szCs w:val="24"/>
        </w:rPr>
        <w:t xml:space="preserve"> </w:t>
      </w:r>
      <w:r w:rsidRPr="00A2338B">
        <w:rPr>
          <w:rFonts w:ascii="Cambria" w:hAnsi="Cambria"/>
          <w:sz w:val="24"/>
          <w:szCs w:val="24"/>
        </w:rPr>
        <w:t>Проверить исправность сре</w:t>
      </w:r>
      <w:proofErr w:type="gramStart"/>
      <w:r w:rsidRPr="00A2338B">
        <w:rPr>
          <w:rFonts w:ascii="Cambria" w:hAnsi="Cambria"/>
          <w:sz w:val="24"/>
          <w:szCs w:val="24"/>
        </w:rPr>
        <w:t>дств  зв</w:t>
      </w:r>
      <w:proofErr w:type="gramEnd"/>
      <w:r w:rsidRPr="00A2338B">
        <w:rPr>
          <w:rFonts w:ascii="Cambria" w:hAnsi="Cambria"/>
          <w:sz w:val="24"/>
          <w:szCs w:val="24"/>
        </w:rPr>
        <w:t>укового оповещения поселения на случай пожара.</w:t>
      </w:r>
    </w:p>
    <w:p w:rsidR="00523C7B" w:rsidRPr="00A2338B" w:rsidRDefault="00523C7B" w:rsidP="00A2338B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 xml:space="preserve">5. Рекомендовать собственникам и арендаторам жилых помещений провести проверку исправности  электрооборудования, отопительного оборудования в жилых и подсобных помещениях и надворных постройках. Принять меры по выполнению требований Памятки о соблюдении мер пожарной безопасности. </w:t>
      </w:r>
    </w:p>
    <w:p w:rsidR="00523C7B" w:rsidRPr="00A2338B" w:rsidRDefault="00523C7B" w:rsidP="00A2338B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 xml:space="preserve">6. </w:t>
      </w:r>
      <w:r w:rsidR="00A2338B">
        <w:rPr>
          <w:rFonts w:ascii="Cambria" w:hAnsi="Cambria"/>
          <w:sz w:val="24"/>
          <w:szCs w:val="24"/>
        </w:rPr>
        <w:t xml:space="preserve"> </w:t>
      </w:r>
      <w:r w:rsidRPr="00A2338B">
        <w:rPr>
          <w:rFonts w:ascii="Cambria" w:hAnsi="Cambria"/>
          <w:sz w:val="24"/>
          <w:szCs w:val="24"/>
        </w:rPr>
        <w:t>Продолжить проведение инструктажей нанимателей, арендаторов и собственников жилых помещений о порядке их содержания и эксплуатации инженерного оборудования, мерах пожарной безопасности и действиям в случае пожара.</w:t>
      </w:r>
      <w:r w:rsidRPr="00A2338B">
        <w:rPr>
          <w:rFonts w:ascii="Cambria" w:hAnsi="Cambria"/>
          <w:sz w:val="24"/>
          <w:szCs w:val="24"/>
        </w:rPr>
        <w:tab/>
      </w:r>
    </w:p>
    <w:p w:rsidR="00523C7B" w:rsidRPr="00A2338B" w:rsidRDefault="00A2338B" w:rsidP="00A2338B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 </w:t>
      </w:r>
      <w:r w:rsidR="00523C7B" w:rsidRPr="00A2338B">
        <w:rPr>
          <w:rFonts w:ascii="Cambria" w:hAnsi="Cambria"/>
          <w:sz w:val="24"/>
          <w:szCs w:val="24"/>
        </w:rPr>
        <w:t>Рекомендовать руководителям хозяйств, предприятий, организаций и учреждений, жителям  сельского поселения провести работу по очистке закрепленных территорий и прилегающих участков частных домовладений от горючего мусора.</w:t>
      </w:r>
    </w:p>
    <w:p w:rsidR="00523C7B" w:rsidRPr="00A2338B" w:rsidRDefault="00523C7B" w:rsidP="00A2338B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 xml:space="preserve">5. </w:t>
      </w:r>
      <w:r w:rsidR="00A2338B" w:rsidRPr="00A2338B">
        <w:rPr>
          <w:rFonts w:ascii="Cambria" w:hAnsi="Cambria"/>
          <w:sz w:val="24"/>
          <w:szCs w:val="24"/>
        </w:rPr>
        <w:t xml:space="preserve">  </w:t>
      </w:r>
      <w:r w:rsidRPr="00A2338B">
        <w:rPr>
          <w:rFonts w:ascii="Cambria" w:hAnsi="Cambria"/>
          <w:sz w:val="24"/>
          <w:szCs w:val="24"/>
        </w:rPr>
        <w:t>Контроль исполнения  данного постановления  оставляю за собой.</w:t>
      </w:r>
    </w:p>
    <w:p w:rsidR="00523C7B" w:rsidRPr="00A2338B" w:rsidRDefault="00523C7B" w:rsidP="00A2338B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 xml:space="preserve">6. </w:t>
      </w:r>
      <w:r w:rsidR="00A2338B" w:rsidRPr="00A2338B">
        <w:rPr>
          <w:rFonts w:ascii="Cambria" w:hAnsi="Cambria"/>
          <w:sz w:val="24"/>
          <w:szCs w:val="24"/>
        </w:rPr>
        <w:t xml:space="preserve">  </w:t>
      </w:r>
      <w:r w:rsidRPr="00A2338B">
        <w:rPr>
          <w:rFonts w:ascii="Cambria" w:hAnsi="Cambria"/>
          <w:sz w:val="24"/>
          <w:szCs w:val="24"/>
        </w:rPr>
        <w:t>Опубликовать данное постановление в газете «Вестник сельского поселения Печинено»</w:t>
      </w:r>
    </w:p>
    <w:p w:rsidR="00523C7B" w:rsidRPr="00A2338B" w:rsidRDefault="00523C7B" w:rsidP="00523C7B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>Глава сельского поселения Печинено</w:t>
      </w:r>
    </w:p>
    <w:p w:rsidR="00523C7B" w:rsidRPr="00A2338B" w:rsidRDefault="00523C7B" w:rsidP="00523C7B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>муниципального района Богатовский</w:t>
      </w:r>
    </w:p>
    <w:p w:rsidR="00523C7B" w:rsidRPr="00A2338B" w:rsidRDefault="00523C7B" w:rsidP="00523C7B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>Самарской области                                                                        О.Н. Сухарева</w:t>
      </w:r>
    </w:p>
    <w:p w:rsidR="00523C7B" w:rsidRPr="00A2338B" w:rsidRDefault="00523C7B" w:rsidP="00523C7B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</w:p>
    <w:p w:rsidR="00A2338B" w:rsidRPr="00A2338B" w:rsidRDefault="00A2338B" w:rsidP="00A2338B">
      <w:pPr>
        <w:pStyle w:val="a3"/>
        <w:numPr>
          <w:ilvl w:val="0"/>
          <w:numId w:val="2"/>
        </w:numPr>
        <w:spacing w:after="0" w:line="240" w:lineRule="auto"/>
        <w:jc w:val="center"/>
        <w:outlineLvl w:val="0"/>
        <w:rPr>
          <w:rFonts w:ascii="Cambria" w:hAnsi="Cambria"/>
          <w:b/>
          <w:bCs/>
          <w:sz w:val="24"/>
          <w:szCs w:val="24"/>
        </w:rPr>
      </w:pPr>
      <w:r w:rsidRPr="00A2338B">
        <w:rPr>
          <w:rFonts w:ascii="Cambria" w:hAnsi="Cambria"/>
          <w:b/>
          <w:bCs/>
          <w:sz w:val="24"/>
          <w:szCs w:val="24"/>
        </w:rPr>
        <w:t xml:space="preserve">Заключение о результатах публичных слушаний </w:t>
      </w:r>
    </w:p>
    <w:p w:rsidR="00A2338B" w:rsidRPr="00A2338B" w:rsidRDefault="00A2338B" w:rsidP="00A2338B">
      <w:pPr>
        <w:pStyle w:val="a3"/>
        <w:numPr>
          <w:ilvl w:val="0"/>
          <w:numId w:val="2"/>
        </w:numPr>
        <w:spacing w:after="0" w:line="240" w:lineRule="auto"/>
        <w:jc w:val="center"/>
        <w:outlineLvl w:val="0"/>
        <w:rPr>
          <w:rFonts w:ascii="Cambria" w:hAnsi="Cambria"/>
          <w:b/>
          <w:bCs/>
          <w:sz w:val="24"/>
          <w:szCs w:val="24"/>
        </w:rPr>
      </w:pPr>
      <w:r w:rsidRPr="00A2338B">
        <w:rPr>
          <w:rFonts w:ascii="Cambria" w:hAnsi="Cambria"/>
          <w:b/>
          <w:bCs/>
          <w:sz w:val="24"/>
          <w:szCs w:val="24"/>
        </w:rPr>
        <w:t xml:space="preserve">в сельском поселении Печинено </w:t>
      </w:r>
    </w:p>
    <w:p w:rsidR="00A2338B" w:rsidRPr="00A2338B" w:rsidRDefault="00A2338B" w:rsidP="00A2338B">
      <w:pPr>
        <w:pStyle w:val="a3"/>
        <w:numPr>
          <w:ilvl w:val="0"/>
          <w:numId w:val="2"/>
        </w:numPr>
        <w:spacing w:after="0" w:line="240" w:lineRule="auto"/>
        <w:jc w:val="center"/>
        <w:outlineLvl w:val="0"/>
        <w:rPr>
          <w:rFonts w:ascii="Cambria" w:hAnsi="Cambria"/>
          <w:b/>
          <w:bCs/>
          <w:sz w:val="24"/>
          <w:szCs w:val="24"/>
        </w:rPr>
      </w:pPr>
      <w:r w:rsidRPr="00A2338B">
        <w:rPr>
          <w:rFonts w:ascii="Cambria" w:hAnsi="Cambria"/>
          <w:b/>
          <w:bCs/>
          <w:sz w:val="24"/>
          <w:szCs w:val="24"/>
        </w:rPr>
        <w:t>муниципального района Богатовский Самарской области</w:t>
      </w:r>
    </w:p>
    <w:p w:rsidR="00A2338B" w:rsidRPr="00A2338B" w:rsidRDefault="00A2338B" w:rsidP="00A2338B">
      <w:pPr>
        <w:pStyle w:val="a3"/>
        <w:numPr>
          <w:ilvl w:val="0"/>
          <w:numId w:val="2"/>
        </w:numPr>
        <w:spacing w:after="0" w:line="240" w:lineRule="auto"/>
        <w:jc w:val="center"/>
        <w:outlineLvl w:val="0"/>
        <w:rPr>
          <w:rFonts w:ascii="Cambria" w:hAnsi="Cambria"/>
          <w:b/>
          <w:bCs/>
          <w:sz w:val="24"/>
          <w:szCs w:val="24"/>
        </w:rPr>
      </w:pPr>
      <w:r w:rsidRPr="00A2338B">
        <w:rPr>
          <w:rFonts w:ascii="Cambria" w:hAnsi="Cambria"/>
          <w:b/>
          <w:bCs/>
          <w:sz w:val="24"/>
          <w:szCs w:val="24"/>
        </w:rPr>
        <w:t xml:space="preserve">по вопросу: проект бюджета  сельского поселения Печинено муниципального района Богатовский Самарской области на 2017 год и плановый период 2018-2019 </w:t>
      </w:r>
      <w:proofErr w:type="spellStart"/>
      <w:r w:rsidRPr="00A2338B">
        <w:rPr>
          <w:rFonts w:ascii="Cambria" w:hAnsi="Cambria"/>
          <w:b/>
          <w:bCs/>
          <w:sz w:val="24"/>
          <w:szCs w:val="24"/>
        </w:rPr>
        <w:t>г.</w:t>
      </w:r>
      <w:proofErr w:type="gramStart"/>
      <w:r w:rsidRPr="00A2338B">
        <w:rPr>
          <w:rFonts w:ascii="Cambria" w:hAnsi="Cambria"/>
          <w:b/>
          <w:bCs/>
          <w:sz w:val="24"/>
          <w:szCs w:val="24"/>
        </w:rPr>
        <w:t>г</w:t>
      </w:r>
      <w:proofErr w:type="spellEnd"/>
      <w:proofErr w:type="gramEnd"/>
      <w:r w:rsidRPr="00A2338B">
        <w:rPr>
          <w:rFonts w:ascii="Cambria" w:hAnsi="Cambria"/>
          <w:b/>
          <w:bCs/>
          <w:sz w:val="24"/>
          <w:szCs w:val="24"/>
        </w:rPr>
        <w:t xml:space="preserve">. </w:t>
      </w:r>
    </w:p>
    <w:p w:rsidR="00A2338B" w:rsidRPr="00A2338B" w:rsidRDefault="00A2338B" w:rsidP="00A233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2338B" w:rsidRPr="00A2338B" w:rsidRDefault="00A2338B" w:rsidP="00D75F7E">
      <w:pPr>
        <w:pStyle w:val="a4"/>
        <w:numPr>
          <w:ilvl w:val="0"/>
          <w:numId w:val="2"/>
        </w:numPr>
        <w:spacing w:line="276" w:lineRule="auto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>1. Дата проведения публичных слушаний – с 19 октября 2016 года по 28 октября 2016 года.</w:t>
      </w:r>
    </w:p>
    <w:p w:rsidR="00A2338B" w:rsidRPr="00A2338B" w:rsidRDefault="00A2338B" w:rsidP="00D75F7E">
      <w:pPr>
        <w:pStyle w:val="a3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lastRenderedPageBreak/>
        <w:t>2. Место проведения публичных слушаний –   Самарская область, Богатовский район, село Печинено, ул. Советская, дом 1.</w:t>
      </w:r>
    </w:p>
    <w:p w:rsidR="00A2338B" w:rsidRPr="00A2338B" w:rsidRDefault="00A2338B" w:rsidP="00D75F7E">
      <w:pPr>
        <w:pStyle w:val="a4"/>
        <w:numPr>
          <w:ilvl w:val="0"/>
          <w:numId w:val="2"/>
        </w:numPr>
        <w:spacing w:line="276" w:lineRule="auto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 xml:space="preserve">3. Основание проведения публичных слушаний – Постановление Главы сельского поселения Печинено муниципального района Богатовский Самарской области «О вынесении проекта бюджета сельского поселения Печинено муниципального района Богатовский Самарской области на 2017 год и плановый период 2018-2019 </w:t>
      </w:r>
      <w:proofErr w:type="spellStart"/>
      <w:r w:rsidRPr="00A2338B">
        <w:rPr>
          <w:rFonts w:ascii="Cambria" w:hAnsi="Cambria"/>
          <w:sz w:val="24"/>
          <w:szCs w:val="24"/>
        </w:rPr>
        <w:t>г.г</w:t>
      </w:r>
      <w:proofErr w:type="spellEnd"/>
      <w:r w:rsidRPr="00A2338B">
        <w:rPr>
          <w:rFonts w:ascii="Cambria" w:hAnsi="Cambria"/>
          <w:sz w:val="24"/>
          <w:szCs w:val="24"/>
        </w:rPr>
        <w:t>. на публичные слушания» от 05.10.2016 года № 7.</w:t>
      </w:r>
    </w:p>
    <w:p w:rsidR="00A2338B" w:rsidRPr="00A2338B" w:rsidRDefault="00A2338B" w:rsidP="00D75F7E">
      <w:pPr>
        <w:pStyle w:val="a3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 xml:space="preserve">4. Вопрос, вынесенный на публичные слушания – проект бюджета сельского поселения Печинено муниципального района Богатовский Самарской области на 2017 год и плановый период 2018-2019 </w:t>
      </w:r>
      <w:proofErr w:type="spellStart"/>
      <w:r w:rsidRPr="00A2338B">
        <w:rPr>
          <w:rFonts w:ascii="Cambria" w:hAnsi="Cambria"/>
          <w:sz w:val="24"/>
          <w:szCs w:val="24"/>
        </w:rPr>
        <w:t>г.</w:t>
      </w:r>
      <w:proofErr w:type="gramStart"/>
      <w:r w:rsidRPr="00A2338B">
        <w:rPr>
          <w:rFonts w:ascii="Cambria" w:hAnsi="Cambria"/>
          <w:sz w:val="24"/>
          <w:szCs w:val="24"/>
        </w:rPr>
        <w:t>г</w:t>
      </w:r>
      <w:proofErr w:type="spellEnd"/>
      <w:proofErr w:type="gramEnd"/>
      <w:r w:rsidRPr="00A2338B">
        <w:rPr>
          <w:rFonts w:ascii="Cambria" w:hAnsi="Cambria"/>
          <w:sz w:val="24"/>
          <w:szCs w:val="24"/>
        </w:rPr>
        <w:t>.</w:t>
      </w:r>
    </w:p>
    <w:p w:rsidR="00A2338B" w:rsidRPr="00A2338B" w:rsidRDefault="00A2338B" w:rsidP="00D75F7E">
      <w:pPr>
        <w:pStyle w:val="a3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 xml:space="preserve">5. 20 октября 2016 года по адресу: Самарская область, Богатовский район, село Печинено, ул. Советская, дом 1 проведено мероприятие по информированию жителей поселения по вопросам публичных слушаний, в котором приняли участие 5 (пять) человек. </w:t>
      </w:r>
    </w:p>
    <w:p w:rsidR="00A2338B" w:rsidRPr="00A2338B" w:rsidRDefault="00A2338B" w:rsidP="00D75F7E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 xml:space="preserve">6. Мнения, предложения и замечания по проекту бюджета сельского поселения Печинено муниципального района Богатовский Самарской области на 2017 год и плановый период 2018-2019 </w:t>
      </w:r>
      <w:proofErr w:type="spellStart"/>
      <w:r w:rsidRPr="00A2338B">
        <w:rPr>
          <w:rFonts w:ascii="Cambria" w:hAnsi="Cambria"/>
          <w:sz w:val="24"/>
          <w:szCs w:val="24"/>
        </w:rPr>
        <w:t>г.г</w:t>
      </w:r>
      <w:proofErr w:type="spellEnd"/>
      <w:r w:rsidRPr="00A2338B">
        <w:rPr>
          <w:rFonts w:ascii="Cambria" w:hAnsi="Cambria"/>
          <w:sz w:val="24"/>
          <w:szCs w:val="24"/>
        </w:rPr>
        <w:t xml:space="preserve">. внесли в протокол публичных слушаний, –  2 (два) человека. </w:t>
      </w:r>
    </w:p>
    <w:p w:rsidR="00A2338B" w:rsidRPr="00A2338B" w:rsidRDefault="00A2338B" w:rsidP="00D75F7E">
      <w:pPr>
        <w:pStyle w:val="a3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 xml:space="preserve">7. Обобщенные сведения, полученные при учете мнений, выраженных жителями сельского поселения Печинено </w:t>
      </w:r>
      <w:r w:rsidRPr="00A2338B">
        <w:rPr>
          <w:rFonts w:ascii="Cambria" w:hAnsi="Cambria"/>
          <w:bCs/>
          <w:sz w:val="24"/>
          <w:szCs w:val="24"/>
        </w:rPr>
        <w:t>муниципального района Богатовский Самарской области</w:t>
      </w:r>
      <w:r w:rsidRPr="00A2338B">
        <w:rPr>
          <w:rFonts w:ascii="Cambria" w:hAnsi="Cambria"/>
          <w:sz w:val="24"/>
          <w:szCs w:val="24"/>
        </w:rPr>
        <w:t xml:space="preserve"> и иными заинтересованными лицами по вопросу, вынесенному на публичные слушания:</w:t>
      </w:r>
    </w:p>
    <w:p w:rsidR="00A2338B" w:rsidRPr="00A2338B" w:rsidRDefault="00A2338B" w:rsidP="00D75F7E">
      <w:pPr>
        <w:pStyle w:val="a3"/>
        <w:numPr>
          <w:ilvl w:val="0"/>
          <w:numId w:val="2"/>
        </w:numPr>
        <w:spacing w:after="0"/>
        <w:jc w:val="both"/>
        <w:outlineLvl w:val="0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 xml:space="preserve">7.1. Мнения о целесообразности принятия бюджета сельского поселения Печинено </w:t>
      </w:r>
      <w:r w:rsidRPr="00A2338B">
        <w:rPr>
          <w:rFonts w:ascii="Cambria" w:hAnsi="Cambria"/>
          <w:bCs/>
          <w:sz w:val="24"/>
          <w:szCs w:val="24"/>
        </w:rPr>
        <w:t xml:space="preserve">муниципального района Богатовский Самарской области на 2017 год и плановый период 2018-2019 </w:t>
      </w:r>
      <w:proofErr w:type="spellStart"/>
      <w:r w:rsidRPr="00A2338B">
        <w:rPr>
          <w:rFonts w:ascii="Cambria" w:hAnsi="Cambria"/>
          <w:bCs/>
          <w:sz w:val="24"/>
          <w:szCs w:val="24"/>
        </w:rPr>
        <w:t>г.г</w:t>
      </w:r>
      <w:proofErr w:type="spellEnd"/>
      <w:r w:rsidRPr="00A2338B">
        <w:rPr>
          <w:rFonts w:ascii="Cambria" w:hAnsi="Cambria"/>
          <w:bCs/>
          <w:sz w:val="24"/>
          <w:szCs w:val="24"/>
        </w:rPr>
        <w:t>.</w:t>
      </w:r>
      <w:r w:rsidRPr="00A2338B">
        <w:rPr>
          <w:rFonts w:ascii="Cambria" w:hAnsi="Cambria"/>
          <w:sz w:val="24"/>
          <w:szCs w:val="24"/>
        </w:rPr>
        <w:t xml:space="preserve"> в редакции, вынесенной на публичные слушания, и типичные мнения, содержащие положительную оценку по вопросу публичных слушаний, высказал 1 (один) человек.</w:t>
      </w:r>
    </w:p>
    <w:p w:rsidR="00A2338B" w:rsidRPr="00A2338B" w:rsidRDefault="00A2338B" w:rsidP="00D75F7E">
      <w:pPr>
        <w:pStyle w:val="a3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 xml:space="preserve">7.2. Мнения, содержащие отрицательную оценку по вопросу публичных слушаний, не высказаны. </w:t>
      </w:r>
    </w:p>
    <w:p w:rsidR="00A2338B" w:rsidRPr="00A2338B" w:rsidRDefault="00A2338B" w:rsidP="00D75F7E">
      <w:pPr>
        <w:pStyle w:val="a3"/>
        <w:numPr>
          <w:ilvl w:val="0"/>
          <w:numId w:val="2"/>
        </w:numPr>
        <w:spacing w:after="0"/>
        <w:jc w:val="both"/>
        <w:outlineLvl w:val="0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>7.3. Замечания и предложения по вопросу публичных слушаний:</w:t>
      </w:r>
    </w:p>
    <w:p w:rsidR="00A2338B" w:rsidRPr="00A2338B" w:rsidRDefault="00A2338B" w:rsidP="00D75F7E">
      <w:pPr>
        <w:pStyle w:val="a3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 xml:space="preserve">7.3.1. Необходимо предусмотреть в бюджете сельского поселения Печинено средства на установку детской игровой площадки </w:t>
      </w:r>
      <w:proofErr w:type="gramStart"/>
      <w:r w:rsidRPr="00A2338B">
        <w:rPr>
          <w:rFonts w:ascii="Cambria" w:hAnsi="Cambria"/>
          <w:sz w:val="24"/>
          <w:szCs w:val="24"/>
        </w:rPr>
        <w:t>в</w:t>
      </w:r>
      <w:proofErr w:type="gramEnd"/>
      <w:r w:rsidRPr="00A2338B">
        <w:rPr>
          <w:rFonts w:ascii="Cambria" w:hAnsi="Cambria"/>
          <w:sz w:val="24"/>
          <w:szCs w:val="24"/>
        </w:rPr>
        <w:t xml:space="preserve"> с. Печинено.</w:t>
      </w:r>
    </w:p>
    <w:p w:rsidR="00A2338B" w:rsidRPr="00A2338B" w:rsidRDefault="00A2338B" w:rsidP="00D75F7E">
      <w:pPr>
        <w:pStyle w:val="a3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 xml:space="preserve">8. По результатам рассмотрения мнений, замечаний и предложений участников публичных слушаний по проекту  бюджета сельского поселения Печинено </w:t>
      </w:r>
      <w:r w:rsidRPr="00A2338B">
        <w:rPr>
          <w:rFonts w:ascii="Cambria" w:hAnsi="Cambria"/>
          <w:bCs/>
          <w:sz w:val="24"/>
          <w:szCs w:val="24"/>
        </w:rPr>
        <w:t xml:space="preserve">муниципального района Богатовский Самарской области на 2017год и плановый период 2018-2019 </w:t>
      </w:r>
      <w:proofErr w:type="spellStart"/>
      <w:r w:rsidRPr="00A2338B">
        <w:rPr>
          <w:rFonts w:ascii="Cambria" w:hAnsi="Cambria"/>
          <w:bCs/>
          <w:sz w:val="24"/>
          <w:szCs w:val="24"/>
        </w:rPr>
        <w:t>г.г</w:t>
      </w:r>
      <w:proofErr w:type="spellEnd"/>
      <w:r w:rsidRPr="00A2338B">
        <w:rPr>
          <w:rFonts w:ascii="Cambria" w:hAnsi="Cambria"/>
          <w:bCs/>
          <w:sz w:val="24"/>
          <w:szCs w:val="24"/>
        </w:rPr>
        <w:t>.</w:t>
      </w:r>
      <w:r w:rsidRPr="00A2338B">
        <w:rPr>
          <w:rFonts w:ascii="Cambria" w:hAnsi="Cambria"/>
          <w:sz w:val="24"/>
          <w:szCs w:val="24"/>
        </w:rPr>
        <w:t xml:space="preserve"> рекомендуется:</w:t>
      </w:r>
    </w:p>
    <w:p w:rsidR="00A2338B" w:rsidRPr="00A2338B" w:rsidRDefault="00A2338B" w:rsidP="00D75F7E">
      <w:pPr>
        <w:pStyle w:val="a3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>1) Одобрить проект бюджета на 2017 год и плановый период 2018-2019г.г.</w:t>
      </w:r>
    </w:p>
    <w:p w:rsidR="00A2338B" w:rsidRPr="00A2338B" w:rsidRDefault="00A2338B" w:rsidP="00A233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2338B" w:rsidRPr="00A2338B" w:rsidRDefault="00A2338B" w:rsidP="00A233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 xml:space="preserve">Руководитель органа, уполномоченного </w:t>
      </w:r>
    </w:p>
    <w:p w:rsidR="00A2338B" w:rsidRPr="00A2338B" w:rsidRDefault="00A2338B" w:rsidP="00A233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>на проведение публичных слушаний  ____________      О.Н. Сухарева</w:t>
      </w:r>
    </w:p>
    <w:p w:rsidR="00A2338B" w:rsidRPr="00A2338B" w:rsidRDefault="00A2338B" w:rsidP="00A2338B">
      <w:pPr>
        <w:pStyle w:val="a3"/>
        <w:numPr>
          <w:ilvl w:val="0"/>
          <w:numId w:val="2"/>
        </w:num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A2338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     (подпись)                               </w:t>
      </w:r>
    </w:p>
    <w:p w:rsidR="00A2338B" w:rsidRPr="00A2338B" w:rsidRDefault="00A2338B" w:rsidP="00A2338B">
      <w:pPr>
        <w:pStyle w:val="a3"/>
        <w:numPr>
          <w:ilvl w:val="0"/>
          <w:numId w:val="2"/>
        </w:numPr>
        <w:rPr>
          <w:sz w:val="24"/>
          <w:szCs w:val="24"/>
        </w:rPr>
      </w:pPr>
    </w:p>
    <w:p w:rsidR="00523C7B" w:rsidRPr="00A2338B" w:rsidRDefault="00523C7B" w:rsidP="00523C7B">
      <w:pPr>
        <w:rPr>
          <w:sz w:val="24"/>
          <w:szCs w:val="24"/>
          <w:lang w:eastAsia="ar-SA"/>
        </w:rPr>
      </w:pPr>
    </w:p>
    <w:p w:rsidR="00523C7B" w:rsidRPr="00A2338B" w:rsidRDefault="00523C7B" w:rsidP="00523C7B">
      <w:pPr>
        <w:pStyle w:val="a3"/>
        <w:numPr>
          <w:ilvl w:val="0"/>
          <w:numId w:val="2"/>
        </w:numPr>
        <w:tabs>
          <w:tab w:val="left" w:pos="8393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A2338B">
        <w:rPr>
          <w:rFonts w:ascii="Cambria" w:hAnsi="Cambria"/>
          <w:sz w:val="24"/>
          <w:szCs w:val="24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p w:rsidR="00C979BE" w:rsidRPr="00A2338B" w:rsidRDefault="00C979BE">
      <w:pPr>
        <w:rPr>
          <w:sz w:val="24"/>
          <w:szCs w:val="24"/>
        </w:rPr>
      </w:pPr>
    </w:p>
    <w:sectPr w:rsidR="00C979BE" w:rsidRPr="00A2338B" w:rsidSect="00523C7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C1"/>
    <w:rsid w:val="00043CD7"/>
    <w:rsid w:val="000B5972"/>
    <w:rsid w:val="000D535D"/>
    <w:rsid w:val="000F1967"/>
    <w:rsid w:val="00181352"/>
    <w:rsid w:val="00197368"/>
    <w:rsid w:val="001D4AC1"/>
    <w:rsid w:val="00230AFB"/>
    <w:rsid w:val="00437DA4"/>
    <w:rsid w:val="004E414D"/>
    <w:rsid w:val="00523C7B"/>
    <w:rsid w:val="0069275D"/>
    <w:rsid w:val="0081389A"/>
    <w:rsid w:val="00A2338B"/>
    <w:rsid w:val="00A855A9"/>
    <w:rsid w:val="00B4012A"/>
    <w:rsid w:val="00B9171A"/>
    <w:rsid w:val="00B96B4D"/>
    <w:rsid w:val="00C979BE"/>
    <w:rsid w:val="00D2363E"/>
    <w:rsid w:val="00D75F7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7B"/>
  </w:style>
  <w:style w:type="paragraph" w:styleId="2">
    <w:name w:val="heading 2"/>
    <w:basedOn w:val="a"/>
    <w:next w:val="a"/>
    <w:link w:val="20"/>
    <w:qFormat/>
    <w:rsid w:val="00523C7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3C7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23C7B"/>
    <w:pPr>
      <w:ind w:left="720"/>
      <w:contextualSpacing/>
    </w:pPr>
  </w:style>
  <w:style w:type="paragraph" w:customStyle="1" w:styleId="a4">
    <w:name w:val="Стиль порядка"/>
    <w:basedOn w:val="a"/>
    <w:rsid w:val="00A2338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7B"/>
  </w:style>
  <w:style w:type="paragraph" w:styleId="2">
    <w:name w:val="heading 2"/>
    <w:basedOn w:val="a"/>
    <w:next w:val="a"/>
    <w:link w:val="20"/>
    <w:qFormat/>
    <w:rsid w:val="00523C7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3C7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23C7B"/>
    <w:pPr>
      <w:ind w:left="720"/>
      <w:contextualSpacing/>
    </w:pPr>
  </w:style>
  <w:style w:type="paragraph" w:customStyle="1" w:styleId="a4">
    <w:name w:val="Стиль порядка"/>
    <w:basedOn w:val="a"/>
    <w:rsid w:val="00A2338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4</cp:revision>
  <cp:lastPrinted>2016-11-28T06:55:00Z</cp:lastPrinted>
  <dcterms:created xsi:type="dcterms:W3CDTF">2016-10-28T04:54:00Z</dcterms:created>
  <dcterms:modified xsi:type="dcterms:W3CDTF">2017-03-21T06:03:00Z</dcterms:modified>
</cp:coreProperties>
</file>