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79" w:rsidRPr="002C3567" w:rsidRDefault="00477279" w:rsidP="00477279">
      <w:pPr>
        <w:spacing w:after="0"/>
        <w:rPr>
          <w:rFonts w:asciiTheme="majorHAnsi" w:hAnsiTheme="majorHAnsi"/>
          <w:b/>
          <w:sz w:val="52"/>
          <w:szCs w:val="52"/>
        </w:rPr>
      </w:pPr>
      <w:r w:rsidRPr="002C3567">
        <w:rPr>
          <w:rFonts w:asciiTheme="majorHAnsi" w:hAnsiTheme="majorHAnsi"/>
          <w:b/>
          <w:sz w:val="52"/>
          <w:szCs w:val="52"/>
        </w:rPr>
        <w:t>ВЕСТНИК сельского поселения Печинено</w:t>
      </w:r>
    </w:p>
    <w:p w:rsidR="00477279" w:rsidRPr="002C3567" w:rsidRDefault="00477279" w:rsidP="00477279">
      <w:pPr>
        <w:spacing w:after="0"/>
        <w:jc w:val="center"/>
        <w:rPr>
          <w:rFonts w:asciiTheme="majorHAnsi" w:hAnsiTheme="majorHAnsi" w:cs="Arial"/>
          <w:sz w:val="48"/>
          <w:szCs w:val="48"/>
        </w:rPr>
      </w:pPr>
      <w:r w:rsidRPr="002C3567">
        <w:rPr>
          <w:rFonts w:asciiTheme="majorHAnsi" w:hAnsiTheme="majorHAnsi" w:cs="Arial"/>
          <w:sz w:val="48"/>
          <w:szCs w:val="48"/>
        </w:rPr>
        <w:t xml:space="preserve">12+       </w:t>
      </w:r>
      <w:r w:rsidRPr="002C3567">
        <w:rPr>
          <w:rFonts w:asciiTheme="majorHAnsi" w:hAnsiTheme="majorHAnsi"/>
          <w:sz w:val="48"/>
          <w:szCs w:val="48"/>
        </w:rPr>
        <w:t>№</w:t>
      </w:r>
      <w:r w:rsidRPr="002C3567">
        <w:rPr>
          <w:rFonts w:asciiTheme="majorHAnsi" w:hAnsiTheme="majorHAnsi" w:cs="Arial"/>
          <w:sz w:val="48"/>
          <w:szCs w:val="48"/>
        </w:rPr>
        <w:t xml:space="preserve"> 21(189)   1 декабря  2016 года</w:t>
      </w:r>
    </w:p>
    <w:p w:rsidR="00477279" w:rsidRPr="002B0092" w:rsidRDefault="00477279" w:rsidP="00477279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</w:p>
    <w:p w:rsidR="00477279" w:rsidRPr="002B0092" w:rsidRDefault="00477279" w:rsidP="00477279">
      <w:pPr>
        <w:pStyle w:val="2"/>
        <w:numPr>
          <w:ilvl w:val="1"/>
          <w:numId w:val="2"/>
        </w:numPr>
        <w:jc w:val="center"/>
        <w:rPr>
          <w:rFonts w:asciiTheme="majorHAnsi" w:hAnsiTheme="majorHAnsi"/>
          <w:sz w:val="20"/>
        </w:rPr>
      </w:pPr>
      <w:r w:rsidRPr="002B0092">
        <w:rPr>
          <w:rFonts w:asciiTheme="majorHAnsi" w:hAnsiTheme="majorHAnsi"/>
          <w:sz w:val="20"/>
        </w:rPr>
        <w:t>ОФИЦИАЛЬНОЕ ОПУБЛИКОВАНИЕ</w:t>
      </w:r>
    </w:p>
    <w:p w:rsidR="002C3567" w:rsidRDefault="00477279" w:rsidP="002C3567">
      <w:pPr>
        <w:tabs>
          <w:tab w:val="left" w:pos="3320"/>
        </w:tabs>
        <w:spacing w:after="0"/>
        <w:jc w:val="center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ГЛАВА</w:t>
      </w:r>
      <w:r w:rsidR="002C3567">
        <w:rPr>
          <w:rFonts w:asciiTheme="majorHAnsi" w:hAnsiTheme="majorHAnsi"/>
          <w:sz w:val="20"/>
          <w:szCs w:val="20"/>
        </w:rPr>
        <w:t xml:space="preserve"> </w:t>
      </w:r>
      <w:r w:rsidRPr="002B0092">
        <w:rPr>
          <w:rFonts w:asciiTheme="majorHAnsi" w:hAnsiTheme="majorHAnsi"/>
          <w:sz w:val="20"/>
          <w:szCs w:val="20"/>
        </w:rPr>
        <w:t>сельского поселения Печинено</w:t>
      </w:r>
      <w:r w:rsidR="002C3567">
        <w:rPr>
          <w:rFonts w:asciiTheme="majorHAnsi" w:hAnsiTheme="majorHAnsi"/>
          <w:sz w:val="20"/>
          <w:szCs w:val="20"/>
        </w:rPr>
        <w:t xml:space="preserve"> </w:t>
      </w:r>
      <w:r w:rsidRPr="002B0092">
        <w:rPr>
          <w:rFonts w:asciiTheme="majorHAnsi" w:hAnsiTheme="majorHAnsi"/>
          <w:sz w:val="20"/>
          <w:szCs w:val="20"/>
        </w:rPr>
        <w:t>муниципального района Богатовский</w:t>
      </w:r>
      <w:r w:rsidR="002C3567">
        <w:rPr>
          <w:rFonts w:asciiTheme="majorHAnsi" w:hAnsiTheme="majorHAnsi"/>
          <w:sz w:val="20"/>
          <w:szCs w:val="20"/>
        </w:rPr>
        <w:t xml:space="preserve"> </w:t>
      </w:r>
      <w:r w:rsidRPr="002B0092">
        <w:rPr>
          <w:rFonts w:asciiTheme="majorHAnsi" w:hAnsiTheme="majorHAnsi"/>
          <w:sz w:val="20"/>
          <w:szCs w:val="20"/>
        </w:rPr>
        <w:t>Самарской области</w:t>
      </w:r>
    </w:p>
    <w:p w:rsidR="00477279" w:rsidRPr="002B0092" w:rsidRDefault="00477279" w:rsidP="002C3567">
      <w:pPr>
        <w:tabs>
          <w:tab w:val="left" w:pos="3320"/>
        </w:tabs>
        <w:spacing w:after="0"/>
        <w:jc w:val="center"/>
        <w:rPr>
          <w:rFonts w:asciiTheme="majorHAnsi" w:hAnsiTheme="majorHAnsi"/>
          <w:sz w:val="20"/>
          <w:szCs w:val="20"/>
          <w:u w:val="single"/>
        </w:rPr>
      </w:pPr>
      <w:r w:rsidRPr="002B0092">
        <w:rPr>
          <w:rFonts w:asciiTheme="majorHAnsi" w:hAnsiTheme="majorHAnsi"/>
          <w:sz w:val="20"/>
          <w:szCs w:val="20"/>
        </w:rPr>
        <w:t>ПОСТАНОВЛЕНИЕ</w:t>
      </w:r>
      <w:r w:rsidR="002C3567">
        <w:rPr>
          <w:rFonts w:asciiTheme="majorHAnsi" w:hAnsiTheme="majorHAnsi"/>
          <w:sz w:val="20"/>
          <w:szCs w:val="20"/>
        </w:rPr>
        <w:t xml:space="preserve"> о</w:t>
      </w:r>
      <w:r w:rsidR="00137457">
        <w:rPr>
          <w:rFonts w:asciiTheme="majorHAnsi" w:hAnsiTheme="majorHAnsi"/>
          <w:sz w:val="20"/>
          <w:szCs w:val="20"/>
        </w:rPr>
        <w:t>т 01</w:t>
      </w:r>
      <w:r w:rsidRPr="002B0092">
        <w:rPr>
          <w:rFonts w:asciiTheme="majorHAnsi" w:hAnsiTheme="majorHAnsi"/>
          <w:sz w:val="20"/>
          <w:szCs w:val="20"/>
          <w:u w:val="single"/>
        </w:rPr>
        <w:t>.12.2016 года</w:t>
      </w:r>
      <w:r w:rsidRPr="002B0092">
        <w:rPr>
          <w:rFonts w:asciiTheme="majorHAnsi" w:hAnsiTheme="majorHAnsi"/>
          <w:sz w:val="20"/>
          <w:szCs w:val="20"/>
        </w:rPr>
        <w:t xml:space="preserve">        №   </w:t>
      </w:r>
      <w:r w:rsidRPr="002B0092">
        <w:rPr>
          <w:rFonts w:asciiTheme="majorHAnsi" w:hAnsiTheme="majorHAnsi"/>
          <w:sz w:val="20"/>
          <w:szCs w:val="20"/>
          <w:u w:val="single"/>
        </w:rPr>
        <w:t>8</w:t>
      </w:r>
    </w:p>
    <w:p w:rsidR="00477279" w:rsidRPr="002B0092" w:rsidRDefault="00477279" w:rsidP="00BB384C">
      <w:pPr>
        <w:spacing w:after="0" w:line="240" w:lineRule="auto"/>
        <w:ind w:firstLine="709"/>
        <w:jc w:val="both"/>
        <w:rPr>
          <w:rFonts w:asciiTheme="majorHAnsi" w:hAnsiTheme="majorHAnsi"/>
          <w:b/>
          <w:sz w:val="20"/>
          <w:szCs w:val="20"/>
        </w:rPr>
      </w:pPr>
      <w:r w:rsidRPr="002B0092">
        <w:rPr>
          <w:rFonts w:asciiTheme="majorHAnsi" w:hAnsiTheme="majorHAnsi"/>
          <w:b/>
          <w:sz w:val="20"/>
          <w:szCs w:val="20"/>
        </w:rPr>
        <w:t xml:space="preserve">О </w:t>
      </w:r>
      <w:r w:rsidR="0073044F">
        <w:rPr>
          <w:rFonts w:asciiTheme="majorHAnsi" w:hAnsiTheme="majorHAnsi"/>
          <w:b/>
          <w:sz w:val="20"/>
          <w:szCs w:val="20"/>
        </w:rPr>
        <w:t>п</w:t>
      </w:r>
      <w:bookmarkStart w:id="0" w:name="_GoBack"/>
      <w:bookmarkEnd w:id="0"/>
      <w:r w:rsidRPr="002B0092">
        <w:rPr>
          <w:rFonts w:asciiTheme="majorHAnsi" w:hAnsiTheme="majorHAnsi"/>
          <w:b/>
          <w:sz w:val="20"/>
          <w:szCs w:val="20"/>
        </w:rPr>
        <w:t>роведении публичных слушаний по внесению изменений в  Правила землепользования и застройки сельского поселения Печинено муниципального района Богатовский Самарской области</w:t>
      </w:r>
    </w:p>
    <w:p w:rsidR="00477279" w:rsidRPr="002B0092" w:rsidRDefault="00477279" w:rsidP="00BB384C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</w:p>
    <w:p w:rsidR="00477279" w:rsidRPr="002B0092" w:rsidRDefault="00477279" w:rsidP="00BB384C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 xml:space="preserve">В соответствии с частью 11 статьи 28 Градостроительного кодекса Российской Федерации, руководствуясь статьей 28 Федерального закона </w:t>
      </w:r>
      <w:r w:rsidRPr="002B0092">
        <w:rPr>
          <w:rFonts w:asciiTheme="majorHAnsi" w:hAnsiTheme="majorHAnsi"/>
          <w:sz w:val="20"/>
          <w:szCs w:val="20"/>
        </w:rPr>
        <w:br/>
        <w:t>от 06.10.2003 № 131-ФЗ «Об общих принципах организации местного самоуправления в Российской Федерации», Уставом сельского поселения Печинено муниципального района Богатовский Самарской области, Порядком организации и проведения публичных слушаний в сфере градостроительной деятельности на территории сельского поселения Печинено муниципального района Богатовский, постановляю:</w:t>
      </w:r>
    </w:p>
    <w:p w:rsidR="00477279" w:rsidRPr="002B0092" w:rsidRDefault="00477279" w:rsidP="00BB384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83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Провести на территории сельского поселения Печинено муниципального района Богатовский Самарской области (далее – сельское поселение Печинено) публичные слушания по внесению изменений  в  правила землепользования и застройки сельского поселения Печинено муниципального района Богатовский Самарской области (далее – проект изменений в  Правила).</w:t>
      </w:r>
    </w:p>
    <w:p w:rsidR="00477279" w:rsidRPr="002B0092" w:rsidRDefault="00477279" w:rsidP="00BB384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83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Срок проведения публичных слушаний по проекту изменения в Правила составляет</w:t>
      </w:r>
      <w:r w:rsidRPr="002B0092">
        <w:rPr>
          <w:rStyle w:val="a9"/>
          <w:rFonts w:asciiTheme="majorHAnsi" w:eastAsia="MS Mincho" w:hAnsiTheme="majorHAnsi"/>
          <w:sz w:val="20"/>
          <w:szCs w:val="20"/>
        </w:rPr>
        <w:t xml:space="preserve"> </w:t>
      </w:r>
      <w:r w:rsidRPr="002B0092">
        <w:rPr>
          <w:rFonts w:asciiTheme="majorHAnsi" w:hAnsiTheme="majorHAnsi"/>
          <w:sz w:val="20"/>
          <w:szCs w:val="20"/>
        </w:rPr>
        <w:t>два месяца с 12.12.2016 года по 11.02.2017 года с учетом требований пунктов 3, 4 настоящего Постановления.</w:t>
      </w:r>
    </w:p>
    <w:p w:rsidR="00477279" w:rsidRPr="002B0092" w:rsidRDefault="00477279" w:rsidP="00BB384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 xml:space="preserve">Срок проведения публичных слушаний исчисляется со дня  опубликования  проекта изменений в  Правила в порядке, установленным Уставом сельского поселения Печинено для официального опубликования муниципальных правовых актов. </w:t>
      </w:r>
    </w:p>
    <w:p w:rsidR="00477279" w:rsidRPr="002B0092" w:rsidRDefault="00477279" w:rsidP="00BB384C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</w:rPr>
      </w:pPr>
      <w:r w:rsidRPr="002B0092">
        <w:rPr>
          <w:rFonts w:asciiTheme="majorHAnsi" w:hAnsiTheme="majorHAnsi" w:cs="Times New Roman"/>
        </w:rPr>
        <w:t>В случае</w:t>
      </w:r>
      <w:proofErr w:type="gramStart"/>
      <w:r w:rsidRPr="002B0092">
        <w:rPr>
          <w:rFonts w:asciiTheme="majorHAnsi" w:hAnsiTheme="majorHAnsi" w:cs="Times New Roman"/>
        </w:rPr>
        <w:t>,</w:t>
      </w:r>
      <w:proofErr w:type="gramEnd"/>
      <w:r w:rsidRPr="002B0092">
        <w:rPr>
          <w:rFonts w:asciiTheme="majorHAnsi" w:hAnsiTheme="majorHAnsi" w:cs="Times New Roman"/>
        </w:rPr>
        <w:t xml:space="preserve"> если проект изменений в Правила будет опубликован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проекта Правил. При этом установленная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477279" w:rsidRPr="002B0092" w:rsidRDefault="00477279" w:rsidP="00BB384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proofErr w:type="gramStart"/>
      <w:r w:rsidRPr="002B0092">
        <w:rPr>
          <w:rFonts w:asciiTheme="majorHAnsi" w:hAnsiTheme="majorHAnsi"/>
          <w:sz w:val="20"/>
          <w:szCs w:val="20"/>
        </w:rPr>
        <w:t>Органом, уполномоченным на организацию и проведение публичных слушаний является</w:t>
      </w:r>
      <w:proofErr w:type="gramEnd"/>
      <w:r w:rsidRPr="002B0092">
        <w:rPr>
          <w:rFonts w:asciiTheme="majorHAnsi" w:hAnsiTheme="majorHAnsi"/>
          <w:sz w:val="20"/>
          <w:szCs w:val="20"/>
        </w:rPr>
        <w:t xml:space="preserve"> комиссия по подготовке проекта правил землепользования и застройки (далее – Комиссия). </w:t>
      </w:r>
    </w:p>
    <w:p w:rsidR="00477279" w:rsidRPr="002B0092" w:rsidRDefault="00477279" w:rsidP="00BB384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Представление участниками публичных слушаний предложений и замечаний по проекту Правил, а также их учет осуществляется в соответствии с Порядком организации и проведения публичных слушаний в сфере градостроительной деятельности на территории сельского поселения Печинено, утвержденным решением Собрания представителей сельского поселения Печинено от 18.12.2008 № 39.</w:t>
      </w:r>
    </w:p>
    <w:p w:rsidR="00477279" w:rsidRPr="002B0092" w:rsidRDefault="00477279" w:rsidP="00BB384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Место проведения публичных слушаний (место ведения протокола публичных слушаний) в сельском поселении Печинено – здание администрации сельского поселения Печинено, расположенное по адресу: Самарская область, Богатовский район, село Печинено, ул. Советская, д.1</w:t>
      </w:r>
    </w:p>
    <w:p w:rsidR="00477279" w:rsidRPr="002B0092" w:rsidRDefault="00477279" w:rsidP="00BB384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Мероприятия по информированию жителей поселения по проекту Правил состоятся в каждом населенном пункте сельского поселения Печинено по адресам:</w:t>
      </w:r>
    </w:p>
    <w:p w:rsidR="00477279" w:rsidRPr="002B0092" w:rsidRDefault="00477279" w:rsidP="00BB384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Самарская область, Богатовский район, село Печинено, ул. Советская, д.1; 13 декабря 2016 года с 10.00 часов  до 11.00 часов</w:t>
      </w:r>
      <w:proofErr w:type="gramStart"/>
      <w:r w:rsidRPr="002B0092">
        <w:rPr>
          <w:rFonts w:asciiTheme="majorHAnsi" w:hAnsiTheme="majorHAnsi"/>
          <w:sz w:val="20"/>
          <w:szCs w:val="20"/>
        </w:rPr>
        <w:t xml:space="preserve"> ;</w:t>
      </w:r>
      <w:proofErr w:type="gramEnd"/>
    </w:p>
    <w:p w:rsidR="00477279" w:rsidRPr="002B0092" w:rsidRDefault="00477279" w:rsidP="00BB384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Самарская область, Богатовский район, поселок Восточный, ул. Восточная, д.19 а; 13 декабря  2016 года  с 13.00 часов до 14.00 часов;</w:t>
      </w:r>
    </w:p>
    <w:p w:rsidR="00477279" w:rsidRPr="002B0092" w:rsidRDefault="00477279" w:rsidP="00BB384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Самарская область, Богатовский район, поселок Горский, ул. Горская, д.2; 13 декабря  2016 года  с 16.00 часов до 17.00 часов;</w:t>
      </w:r>
    </w:p>
    <w:p w:rsidR="00477279" w:rsidRPr="002B0092" w:rsidRDefault="00477279" w:rsidP="00BB384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Самарская область, Богатовский район, поселок Духовой, ул. Духовая, д.4; 14 декабря 2016 года  с 10.00 часов до 11.00 часов;</w:t>
      </w:r>
    </w:p>
    <w:p w:rsidR="00477279" w:rsidRPr="002B0092" w:rsidRDefault="00477279" w:rsidP="00BB384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 xml:space="preserve">Самарская область, </w:t>
      </w:r>
      <w:proofErr w:type="spellStart"/>
      <w:r w:rsidRPr="002B0092">
        <w:rPr>
          <w:rFonts w:asciiTheme="majorHAnsi" w:hAnsiTheme="majorHAnsi"/>
          <w:sz w:val="20"/>
          <w:szCs w:val="20"/>
        </w:rPr>
        <w:t>Богатовский</w:t>
      </w:r>
      <w:proofErr w:type="spellEnd"/>
      <w:r w:rsidRPr="002B0092">
        <w:rPr>
          <w:rFonts w:asciiTheme="majorHAnsi" w:hAnsiTheme="majorHAnsi"/>
          <w:sz w:val="20"/>
          <w:szCs w:val="20"/>
        </w:rPr>
        <w:t xml:space="preserve"> район, поселок </w:t>
      </w:r>
      <w:proofErr w:type="spellStart"/>
      <w:r w:rsidRPr="002B0092">
        <w:rPr>
          <w:rFonts w:asciiTheme="majorHAnsi" w:hAnsiTheme="majorHAnsi"/>
          <w:sz w:val="20"/>
          <w:szCs w:val="20"/>
        </w:rPr>
        <w:t>Елшанский</w:t>
      </w:r>
      <w:proofErr w:type="spellEnd"/>
      <w:r w:rsidRPr="002B0092">
        <w:rPr>
          <w:rFonts w:asciiTheme="majorHAnsi" w:hAnsiTheme="majorHAnsi"/>
          <w:sz w:val="20"/>
          <w:szCs w:val="20"/>
        </w:rPr>
        <w:t xml:space="preserve">, ул. </w:t>
      </w:r>
      <w:proofErr w:type="spellStart"/>
      <w:r w:rsidRPr="002B0092">
        <w:rPr>
          <w:rFonts w:asciiTheme="majorHAnsi" w:hAnsiTheme="majorHAnsi"/>
          <w:sz w:val="20"/>
          <w:szCs w:val="20"/>
        </w:rPr>
        <w:t>Елшанская</w:t>
      </w:r>
      <w:proofErr w:type="spellEnd"/>
      <w:r w:rsidRPr="002B0092">
        <w:rPr>
          <w:rFonts w:asciiTheme="majorHAnsi" w:hAnsiTheme="majorHAnsi"/>
          <w:sz w:val="20"/>
          <w:szCs w:val="20"/>
        </w:rPr>
        <w:t>, д.1 а; 14 декабря 2016 года с 13.00 часов до 14.00 часов;</w:t>
      </w:r>
    </w:p>
    <w:p w:rsidR="00477279" w:rsidRPr="002B0092" w:rsidRDefault="00477279" w:rsidP="00BB384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Самарская область, Богатовский район, поселок Западный, ул. Западная, д.6; 14 декабря 2016 года с 16.00 часов до 17.00 часов;</w:t>
      </w:r>
    </w:p>
    <w:p w:rsidR="00477279" w:rsidRPr="002B0092" w:rsidRDefault="00477279" w:rsidP="00DF35C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Самарская область, Богатовский район, поселок Ключ Мира, ул. Мира, д.9; 15 декабря 2016 года  с 10.00 часов до 11.00 часов;</w:t>
      </w:r>
    </w:p>
    <w:p w:rsidR="00477279" w:rsidRPr="002B0092" w:rsidRDefault="00477279" w:rsidP="00DF35C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Самарская область, Богатовский район, поселок Никольский, ул. Никольская, д.11; 15 декабря 2016 года   с 13.00 до 14.00 часов;</w:t>
      </w:r>
    </w:p>
    <w:p w:rsidR="00477279" w:rsidRPr="002B0092" w:rsidRDefault="00477279" w:rsidP="00DF35C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Самарская область, Богатовский район, поселок Петровский, ул. Петровская, д.19; 15 декабря   2016 года с 16.00 часов  до 17.00 часов</w:t>
      </w:r>
      <w:proofErr w:type="gramStart"/>
      <w:r w:rsidRPr="002B0092">
        <w:rPr>
          <w:rFonts w:asciiTheme="majorHAnsi" w:hAnsiTheme="majorHAnsi"/>
          <w:sz w:val="20"/>
          <w:szCs w:val="20"/>
        </w:rPr>
        <w:t xml:space="preserve"> ;</w:t>
      </w:r>
      <w:proofErr w:type="gramEnd"/>
    </w:p>
    <w:p w:rsidR="00477279" w:rsidRPr="002B0092" w:rsidRDefault="00477279" w:rsidP="00DF35C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 xml:space="preserve">Самарская область, Богатовский район, село Тростянка, ул. </w:t>
      </w:r>
      <w:proofErr w:type="spellStart"/>
      <w:r w:rsidRPr="002B0092">
        <w:rPr>
          <w:rFonts w:asciiTheme="majorHAnsi" w:hAnsiTheme="majorHAnsi"/>
          <w:sz w:val="20"/>
          <w:szCs w:val="20"/>
        </w:rPr>
        <w:t>Чиркова</w:t>
      </w:r>
      <w:proofErr w:type="spellEnd"/>
      <w:r w:rsidRPr="002B0092">
        <w:rPr>
          <w:rFonts w:asciiTheme="majorHAnsi" w:hAnsiTheme="majorHAnsi"/>
          <w:sz w:val="20"/>
          <w:szCs w:val="20"/>
        </w:rPr>
        <w:t>, д.97; 16 декабря  2016 года  с 10.00 часов до 11.00 часов;</w:t>
      </w:r>
    </w:p>
    <w:p w:rsidR="00477279" w:rsidRPr="002B0092" w:rsidRDefault="00477279" w:rsidP="00DF35C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lastRenderedPageBreak/>
        <w:t>Самарская область, Богатовский район, село Федоровка, ул. Первомайская, д.74; 16 декабря 2016 года с 13.00 до 14.00 часов;</w:t>
      </w:r>
    </w:p>
    <w:p w:rsidR="00477279" w:rsidRPr="002B0092" w:rsidRDefault="00477279" w:rsidP="00DF35C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Самарская область, Богатовский район, поселок Центральный, ул. Центральная, д.26; 16 декабря  2016 года с 16.00 часов до 17.00 часов.</w:t>
      </w:r>
    </w:p>
    <w:p w:rsidR="00477279" w:rsidRPr="002B0092" w:rsidRDefault="00477279" w:rsidP="00DF35C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 xml:space="preserve"> Комиссия в целях доведения до населения информации о содержании проекта изменений в  Правила обеспечивает организацию выставок, экспозиций демонстрационных материалов проекта изменений в  Правила  в месте проведения публичных слушаний (месте ведения протокола публичных слушаний) и в местах проведения мероприятий по информированию жителей сельского поселения Печинено по проекту изменений в  Правила.</w:t>
      </w:r>
    </w:p>
    <w:p w:rsidR="00477279" w:rsidRPr="002B0092" w:rsidRDefault="00477279" w:rsidP="00DF35C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 xml:space="preserve">Прием замечаний и предложений от жителей поселения и иных заинтересованных лиц по проекту изменений  в Правила    осуществляется по адресу, указанному в пункте 7 настоящего постановления в рабочие дни с 10 часов до 19 часов, в субботу с 12 до 17 часов. </w:t>
      </w:r>
    </w:p>
    <w:p w:rsidR="00477279" w:rsidRPr="002B0092" w:rsidRDefault="00477279" w:rsidP="00DF35C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Прием замечаний и предложений от жителей поселения и иных заинтересованных лиц по проекту изменений в  Правила прекращается 3 февраля 2016 года.</w:t>
      </w:r>
    </w:p>
    <w:p w:rsidR="00477279" w:rsidRPr="002B0092" w:rsidRDefault="00477279" w:rsidP="00DF35C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 xml:space="preserve">Назначить лицом, ответственным за ведение протокола публичных слушаний по проекту изменений в Правила специалиста администрации сельского поселения </w:t>
      </w:r>
      <w:proofErr w:type="spellStart"/>
      <w:r w:rsidRPr="002B0092">
        <w:rPr>
          <w:rFonts w:asciiTheme="majorHAnsi" w:hAnsiTheme="majorHAnsi"/>
          <w:sz w:val="20"/>
          <w:szCs w:val="20"/>
        </w:rPr>
        <w:t>Печинено</w:t>
      </w:r>
      <w:proofErr w:type="spellEnd"/>
      <w:r w:rsidRPr="002B009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B0092">
        <w:rPr>
          <w:rFonts w:asciiTheme="majorHAnsi" w:hAnsiTheme="majorHAnsi"/>
          <w:sz w:val="20"/>
          <w:szCs w:val="20"/>
        </w:rPr>
        <w:t>Заряеву</w:t>
      </w:r>
      <w:proofErr w:type="spellEnd"/>
      <w:r w:rsidRPr="002B0092">
        <w:rPr>
          <w:rFonts w:asciiTheme="majorHAnsi" w:hAnsiTheme="majorHAnsi"/>
          <w:sz w:val="20"/>
          <w:szCs w:val="20"/>
        </w:rPr>
        <w:t xml:space="preserve"> Н.А.</w:t>
      </w:r>
    </w:p>
    <w:p w:rsidR="00477279" w:rsidRPr="002B0092" w:rsidRDefault="00477279" w:rsidP="00DF35C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 xml:space="preserve"> Назначить лицом, ответственным за ведение протоколов мероприятий по информированию жителей сельского поселения Печинено по проекту изменений в  Правила в каждом населенном пункте </w:t>
      </w:r>
      <w:proofErr w:type="spellStart"/>
      <w:r w:rsidRPr="002B0092">
        <w:rPr>
          <w:rFonts w:asciiTheme="majorHAnsi" w:hAnsiTheme="majorHAnsi"/>
          <w:sz w:val="20"/>
          <w:szCs w:val="20"/>
        </w:rPr>
        <w:t>Заряеву</w:t>
      </w:r>
      <w:proofErr w:type="spellEnd"/>
      <w:r w:rsidRPr="002B0092">
        <w:rPr>
          <w:rFonts w:asciiTheme="majorHAnsi" w:hAnsiTheme="majorHAnsi"/>
          <w:sz w:val="20"/>
          <w:szCs w:val="20"/>
        </w:rPr>
        <w:t xml:space="preserve"> Н.А.</w:t>
      </w:r>
    </w:p>
    <w:p w:rsidR="00477279" w:rsidRPr="002B0092" w:rsidRDefault="00477279" w:rsidP="00DF35C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  <w:u w:color="FFFFFF"/>
        </w:rPr>
      </w:pPr>
      <w:r w:rsidRPr="002B0092">
        <w:rPr>
          <w:rFonts w:asciiTheme="majorHAnsi" w:hAnsiTheme="majorHAnsi"/>
          <w:sz w:val="20"/>
          <w:szCs w:val="20"/>
          <w:u w:color="FFFFFF"/>
        </w:rPr>
        <w:t>Опубликовать настоящее постановление в газете «Вестник сельского поселения Печинено».</w:t>
      </w:r>
    </w:p>
    <w:p w:rsidR="00477279" w:rsidRPr="002B0092" w:rsidRDefault="00477279" w:rsidP="00DF35C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  <w:u w:color="FFFFFF"/>
        </w:rPr>
      </w:pPr>
      <w:r w:rsidRPr="002B0092">
        <w:rPr>
          <w:rFonts w:asciiTheme="majorHAnsi" w:hAnsiTheme="majorHAnsi"/>
          <w:sz w:val="20"/>
          <w:szCs w:val="20"/>
          <w:u w:color="FFFFFF"/>
        </w:rPr>
        <w:t xml:space="preserve"> Настоящее постановление вступает в силу на следующий день после официального опубликования.</w:t>
      </w:r>
    </w:p>
    <w:p w:rsidR="00477279" w:rsidRPr="002B0092" w:rsidRDefault="00477279" w:rsidP="00DF35C6">
      <w:pPr>
        <w:spacing w:after="0" w:line="240" w:lineRule="auto"/>
        <w:ind w:left="360"/>
        <w:jc w:val="both"/>
        <w:outlineLvl w:val="0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Глава сельского поселения Печинено</w:t>
      </w:r>
      <w:r w:rsidR="00DF35C6">
        <w:rPr>
          <w:rFonts w:asciiTheme="majorHAnsi" w:hAnsiTheme="majorHAnsi"/>
          <w:sz w:val="20"/>
          <w:szCs w:val="20"/>
        </w:rPr>
        <w:t xml:space="preserve"> </w:t>
      </w:r>
      <w:r w:rsidRPr="002B0092">
        <w:rPr>
          <w:rFonts w:asciiTheme="majorHAnsi" w:hAnsiTheme="majorHAnsi"/>
          <w:sz w:val="20"/>
          <w:szCs w:val="20"/>
        </w:rPr>
        <w:t>муниципального района Богатовский</w:t>
      </w:r>
      <w:r w:rsidR="00DF35C6">
        <w:rPr>
          <w:rFonts w:asciiTheme="majorHAnsi" w:hAnsiTheme="majorHAnsi"/>
          <w:sz w:val="20"/>
          <w:szCs w:val="20"/>
        </w:rPr>
        <w:t xml:space="preserve"> </w:t>
      </w:r>
      <w:r w:rsidRPr="002B0092">
        <w:rPr>
          <w:rFonts w:asciiTheme="majorHAnsi" w:hAnsiTheme="majorHAnsi"/>
          <w:sz w:val="20"/>
          <w:szCs w:val="20"/>
        </w:rPr>
        <w:t>Самарской области</w:t>
      </w:r>
      <w:r w:rsidRPr="002B0092">
        <w:rPr>
          <w:rFonts w:asciiTheme="majorHAnsi" w:hAnsiTheme="majorHAnsi"/>
          <w:sz w:val="20"/>
          <w:szCs w:val="20"/>
        </w:rPr>
        <w:tab/>
        <w:t>О.Н. Сухарева</w:t>
      </w:r>
    </w:p>
    <w:p w:rsidR="00477279" w:rsidRPr="002B0092" w:rsidRDefault="00477279" w:rsidP="00DF35C6">
      <w:pPr>
        <w:spacing w:after="0"/>
        <w:jc w:val="center"/>
        <w:outlineLvl w:val="0"/>
        <w:rPr>
          <w:rFonts w:asciiTheme="majorHAnsi" w:hAnsiTheme="majorHAnsi"/>
          <w:b/>
          <w:bCs/>
          <w:caps/>
          <w:sz w:val="20"/>
          <w:szCs w:val="20"/>
        </w:rPr>
      </w:pPr>
      <w:r w:rsidRPr="002B0092">
        <w:rPr>
          <w:rFonts w:asciiTheme="majorHAnsi" w:hAnsiTheme="majorHAnsi"/>
          <w:b/>
          <w:bCs/>
          <w:caps/>
          <w:sz w:val="20"/>
          <w:szCs w:val="20"/>
        </w:rPr>
        <w:t>Собрание представителейсельского поселения печинено</w:t>
      </w:r>
      <w:r w:rsidRPr="002B0092">
        <w:rPr>
          <w:rFonts w:asciiTheme="majorHAnsi" w:hAnsiTheme="majorHAnsi"/>
          <w:b/>
          <w:bCs/>
          <w:caps/>
          <w:sz w:val="20"/>
          <w:szCs w:val="20"/>
        </w:rPr>
        <w:br/>
        <w:t>муниципального района Богатовский</w:t>
      </w:r>
      <w:r w:rsidR="00DF35C6">
        <w:rPr>
          <w:rFonts w:asciiTheme="majorHAnsi" w:hAnsiTheme="majorHAnsi"/>
          <w:b/>
          <w:bCs/>
          <w:caps/>
          <w:sz w:val="20"/>
          <w:szCs w:val="20"/>
        </w:rPr>
        <w:t xml:space="preserve"> </w:t>
      </w:r>
      <w:r w:rsidRPr="002B0092">
        <w:rPr>
          <w:rFonts w:asciiTheme="majorHAnsi" w:hAnsiTheme="majorHAnsi"/>
          <w:b/>
          <w:bCs/>
          <w:caps/>
          <w:sz w:val="20"/>
          <w:szCs w:val="20"/>
        </w:rPr>
        <w:t>Самарской области</w:t>
      </w:r>
    </w:p>
    <w:p w:rsidR="00477279" w:rsidRPr="002B0092" w:rsidRDefault="00477279" w:rsidP="00DF35C6">
      <w:pPr>
        <w:spacing w:after="0" w:line="360" w:lineRule="auto"/>
        <w:jc w:val="center"/>
        <w:outlineLvl w:val="0"/>
        <w:rPr>
          <w:rFonts w:asciiTheme="majorHAnsi" w:hAnsiTheme="majorHAnsi"/>
          <w:b/>
          <w:sz w:val="20"/>
          <w:szCs w:val="20"/>
        </w:rPr>
      </w:pPr>
      <w:r w:rsidRPr="002B0092">
        <w:rPr>
          <w:rFonts w:asciiTheme="majorHAnsi" w:hAnsiTheme="majorHAnsi"/>
          <w:b/>
          <w:sz w:val="20"/>
          <w:szCs w:val="20"/>
        </w:rPr>
        <w:t>РЕШЕНИЕ  ПРОЕКТ</w:t>
      </w:r>
      <w:r w:rsidR="00DF35C6">
        <w:rPr>
          <w:rFonts w:asciiTheme="majorHAnsi" w:hAnsiTheme="majorHAnsi"/>
          <w:b/>
          <w:sz w:val="20"/>
          <w:szCs w:val="20"/>
        </w:rPr>
        <w:t xml:space="preserve"> </w:t>
      </w:r>
      <w:r w:rsidRPr="002B0092">
        <w:rPr>
          <w:rFonts w:asciiTheme="majorHAnsi" w:hAnsiTheme="majorHAnsi"/>
          <w:b/>
          <w:sz w:val="20"/>
          <w:szCs w:val="20"/>
        </w:rPr>
        <w:t xml:space="preserve">от </w:t>
      </w:r>
      <w:r w:rsidR="00DF35C6">
        <w:rPr>
          <w:rFonts w:asciiTheme="majorHAnsi" w:hAnsiTheme="majorHAnsi"/>
          <w:b/>
          <w:sz w:val="20"/>
          <w:szCs w:val="20"/>
        </w:rPr>
        <w:t xml:space="preserve">    </w:t>
      </w:r>
      <w:r w:rsidRPr="002B0092">
        <w:rPr>
          <w:rFonts w:asciiTheme="majorHAnsi" w:hAnsiTheme="majorHAnsi"/>
          <w:b/>
          <w:sz w:val="20"/>
          <w:szCs w:val="20"/>
        </w:rPr>
        <w:t xml:space="preserve"> года № </w:t>
      </w:r>
      <w:r w:rsidR="00DF35C6">
        <w:rPr>
          <w:rFonts w:asciiTheme="majorHAnsi" w:hAnsiTheme="majorHAnsi"/>
          <w:b/>
          <w:sz w:val="20"/>
          <w:szCs w:val="20"/>
        </w:rPr>
        <w:t xml:space="preserve"> </w:t>
      </w:r>
    </w:p>
    <w:p w:rsidR="00477279" w:rsidRPr="002B0092" w:rsidRDefault="00477279" w:rsidP="00DF35C6">
      <w:pPr>
        <w:spacing w:line="240" w:lineRule="auto"/>
        <w:jc w:val="center"/>
        <w:outlineLvl w:val="0"/>
        <w:rPr>
          <w:rFonts w:asciiTheme="majorHAnsi" w:hAnsiTheme="majorHAnsi"/>
          <w:b/>
          <w:sz w:val="20"/>
          <w:szCs w:val="20"/>
        </w:rPr>
      </w:pPr>
      <w:r w:rsidRPr="002B0092">
        <w:rPr>
          <w:rFonts w:asciiTheme="majorHAnsi" w:hAnsiTheme="majorHAnsi"/>
          <w:b/>
          <w:sz w:val="20"/>
          <w:szCs w:val="20"/>
        </w:rPr>
        <w:t xml:space="preserve">О внесении изменений   землепользования и застройки сельского поселения Печинено муниципального района Богатовский Самарской области, утвержденные Собранием представителей сельского поселения Печинено муниципального района Богатовский Самарской области </w:t>
      </w:r>
      <w:r w:rsidRPr="002B0092">
        <w:rPr>
          <w:rFonts w:asciiTheme="majorHAnsi" w:hAnsiTheme="majorHAnsi"/>
          <w:b/>
          <w:bCs/>
          <w:sz w:val="20"/>
          <w:szCs w:val="20"/>
        </w:rPr>
        <w:t>от 12.02.2013 № 3</w:t>
      </w:r>
    </w:p>
    <w:p w:rsidR="00DF35C6" w:rsidRDefault="00477279" w:rsidP="00DF35C6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proofErr w:type="gramStart"/>
      <w:r w:rsidRPr="002B0092">
        <w:rPr>
          <w:rFonts w:asciiTheme="majorHAnsi" w:hAnsiTheme="majorHAnsi"/>
          <w:sz w:val="20"/>
          <w:szCs w:val="20"/>
        </w:rPr>
        <w:t>В соответствии со статьей 33Градостроительного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сельского поселения Печинено муниципального района Богатовский Самарской области от12.02.2013 № 3,Собрание представителей сельского</w:t>
      </w:r>
      <w:proofErr w:type="gramEnd"/>
      <w:r w:rsidRPr="002B0092">
        <w:rPr>
          <w:rFonts w:asciiTheme="majorHAnsi" w:hAnsiTheme="majorHAnsi"/>
          <w:sz w:val="20"/>
          <w:szCs w:val="20"/>
        </w:rPr>
        <w:t xml:space="preserve"> поселения Печинено муниципального района Богатовский Самарской области решило:</w:t>
      </w:r>
    </w:p>
    <w:p w:rsidR="00477279" w:rsidRPr="002B0092" w:rsidRDefault="00477279" w:rsidP="00DF35C6">
      <w:pPr>
        <w:spacing w:after="0" w:line="240" w:lineRule="auto"/>
        <w:ind w:firstLine="709"/>
        <w:jc w:val="both"/>
        <w:rPr>
          <w:rFonts w:asciiTheme="majorHAnsi" w:hAnsiTheme="majorHAnsi"/>
          <w:bCs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1. Внести следующие изменения в Правила землепользования и застройки сельского поселения Печинено муниципального района Богатовский Самарской области, утвержденные Собранием представителей сельского поселения Печинено муниципального района Богатовский Самарской области</w:t>
      </w:r>
      <w:r w:rsidRPr="002B0092">
        <w:rPr>
          <w:rFonts w:asciiTheme="majorHAnsi" w:hAnsiTheme="majorHAnsi"/>
          <w:bCs/>
          <w:sz w:val="20"/>
          <w:szCs w:val="20"/>
        </w:rPr>
        <w:t xml:space="preserve"> от 12.02.2013 №3:</w:t>
      </w:r>
    </w:p>
    <w:p w:rsidR="00477279" w:rsidRPr="002B0092" w:rsidRDefault="00477279" w:rsidP="00311476">
      <w:pPr>
        <w:spacing w:after="0" w:line="240" w:lineRule="auto"/>
        <w:ind w:left="-142" w:firstLine="842"/>
        <w:jc w:val="both"/>
        <w:rPr>
          <w:rFonts w:asciiTheme="majorHAnsi" w:hAnsiTheme="majorHAnsi"/>
          <w:bCs/>
          <w:sz w:val="20"/>
          <w:szCs w:val="20"/>
        </w:rPr>
      </w:pPr>
      <w:r w:rsidRPr="002B0092">
        <w:rPr>
          <w:rFonts w:asciiTheme="majorHAnsi" w:hAnsiTheme="majorHAnsi"/>
          <w:bCs/>
          <w:sz w:val="20"/>
          <w:szCs w:val="20"/>
        </w:rPr>
        <w:t>1) в раздел 11 «Градостроительные регламенты» вставить текст, изложив в следующей редакции:</w:t>
      </w:r>
    </w:p>
    <w:p w:rsidR="00477279" w:rsidRPr="002B0092" w:rsidRDefault="00477279" w:rsidP="00311476">
      <w:pPr>
        <w:spacing w:after="0" w:line="240" w:lineRule="auto"/>
        <w:ind w:left="-142" w:firstLine="142"/>
        <w:jc w:val="both"/>
        <w:rPr>
          <w:rFonts w:asciiTheme="majorHAnsi" w:hAnsiTheme="majorHAnsi"/>
          <w:b/>
          <w:bCs/>
          <w:sz w:val="20"/>
          <w:szCs w:val="20"/>
        </w:rPr>
      </w:pPr>
      <w:r w:rsidRPr="002B0092">
        <w:rPr>
          <w:rFonts w:asciiTheme="majorHAnsi" w:hAnsiTheme="majorHAnsi"/>
          <w:b/>
          <w:bCs/>
          <w:sz w:val="20"/>
          <w:szCs w:val="20"/>
        </w:rPr>
        <w:t xml:space="preserve">Глава </w:t>
      </w:r>
      <w:r w:rsidRPr="002B0092">
        <w:rPr>
          <w:rFonts w:asciiTheme="majorHAnsi" w:hAnsiTheme="majorHAnsi"/>
          <w:b/>
          <w:bCs/>
          <w:sz w:val="20"/>
          <w:szCs w:val="20"/>
          <w:lang w:val="en-US"/>
        </w:rPr>
        <w:t>IX</w:t>
      </w:r>
      <w:r w:rsidRPr="002B0092">
        <w:rPr>
          <w:rFonts w:asciiTheme="majorHAnsi" w:hAnsiTheme="majorHAnsi"/>
          <w:b/>
          <w:bCs/>
          <w:sz w:val="20"/>
          <w:szCs w:val="20"/>
        </w:rPr>
        <w:t xml:space="preserve">  «Градостроительные регламенты»</w:t>
      </w:r>
    </w:p>
    <w:p w:rsidR="00477279" w:rsidRPr="002B0092" w:rsidRDefault="00477279" w:rsidP="00311476">
      <w:pPr>
        <w:spacing w:after="0" w:line="240" w:lineRule="auto"/>
        <w:ind w:left="-142" w:firstLine="142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bCs/>
          <w:color w:val="FF0000"/>
          <w:sz w:val="20"/>
          <w:szCs w:val="20"/>
        </w:rPr>
        <w:t>При разделе, объединении земельных участков, находящихся в собственности заявител</w:t>
      </w:r>
      <w:proofErr w:type="gramStart"/>
      <w:r w:rsidRPr="002B0092">
        <w:rPr>
          <w:rFonts w:asciiTheme="majorHAnsi" w:hAnsiTheme="majorHAnsi"/>
          <w:bCs/>
          <w:color w:val="FF0000"/>
          <w:sz w:val="20"/>
          <w:szCs w:val="20"/>
        </w:rPr>
        <w:t>я(</w:t>
      </w:r>
      <w:proofErr w:type="gramEnd"/>
      <w:r w:rsidRPr="002B0092">
        <w:rPr>
          <w:rFonts w:asciiTheme="majorHAnsi" w:hAnsiTheme="majorHAnsi"/>
          <w:bCs/>
          <w:color w:val="FF0000"/>
          <w:sz w:val="20"/>
          <w:szCs w:val="20"/>
        </w:rPr>
        <w:t>заявителей), предельные размеры на вновь сформированные земельные участки не распространяются вне зависимости от их зоны размещения и далее по тексту</w:t>
      </w:r>
      <w:r w:rsidRPr="002B0092">
        <w:rPr>
          <w:rFonts w:asciiTheme="majorHAnsi" w:hAnsiTheme="majorHAnsi"/>
          <w:bCs/>
          <w:sz w:val="20"/>
          <w:szCs w:val="20"/>
        </w:rPr>
        <w:t xml:space="preserve">; </w:t>
      </w:r>
    </w:p>
    <w:p w:rsidR="00DF35C6" w:rsidRDefault="00477279" w:rsidP="00311476">
      <w:pPr>
        <w:spacing w:after="0" w:line="240" w:lineRule="auto"/>
        <w:ind w:left="-142" w:firstLine="142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 xml:space="preserve">2) текстовую часть статьи 53 «Описание зон и виды разрешенного использования земельных участков и объектов капитального строительства»: </w:t>
      </w:r>
    </w:p>
    <w:p w:rsidR="00477279" w:rsidRPr="002B0092" w:rsidRDefault="00477279" w:rsidP="00311476">
      <w:pPr>
        <w:spacing w:after="0" w:line="240" w:lineRule="auto"/>
        <w:ind w:left="-142" w:firstLine="142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2.1. «Жилые зоны» Ж-1, Ж-6, Ж-8 дополнить основными видами разрешенного использования земельных участков:</w:t>
      </w:r>
    </w:p>
    <w:p w:rsidR="00DF35C6" w:rsidRDefault="00477279" w:rsidP="00311476">
      <w:pPr>
        <w:tabs>
          <w:tab w:val="left" w:pos="993"/>
        </w:tabs>
        <w:spacing w:after="0" w:line="240" w:lineRule="auto"/>
        <w:ind w:left="-142" w:firstLine="142"/>
        <w:jc w:val="both"/>
        <w:rPr>
          <w:rFonts w:asciiTheme="majorHAnsi" w:hAnsiTheme="majorHAnsi"/>
          <w:color w:val="FF0000"/>
          <w:sz w:val="20"/>
          <w:szCs w:val="20"/>
        </w:rPr>
      </w:pPr>
      <w:r w:rsidRPr="002B0092">
        <w:rPr>
          <w:rFonts w:asciiTheme="majorHAnsi" w:hAnsiTheme="majorHAnsi"/>
          <w:color w:val="FF0000"/>
          <w:sz w:val="20"/>
          <w:szCs w:val="20"/>
        </w:rPr>
        <w:t>- хозяйственные постройки (сараи, гаражи, бани, надворные туалеты);</w:t>
      </w:r>
      <w:r w:rsidR="00DF35C6">
        <w:rPr>
          <w:rFonts w:asciiTheme="majorHAnsi" w:hAnsiTheme="majorHAnsi"/>
          <w:color w:val="FF0000"/>
          <w:sz w:val="20"/>
          <w:szCs w:val="20"/>
        </w:rPr>
        <w:t xml:space="preserve">  </w:t>
      </w:r>
    </w:p>
    <w:p w:rsidR="00477279" w:rsidRPr="002B0092" w:rsidRDefault="00477279" w:rsidP="00311476">
      <w:pPr>
        <w:tabs>
          <w:tab w:val="left" w:pos="993"/>
        </w:tabs>
        <w:spacing w:after="0" w:line="240" w:lineRule="auto"/>
        <w:ind w:left="-142" w:firstLine="142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 xml:space="preserve">          2.2. «Жилую зону» Ж-8 дополнить основными видами разрешенного использования земельных участков:</w:t>
      </w:r>
    </w:p>
    <w:p w:rsidR="00477279" w:rsidRPr="002B0092" w:rsidRDefault="00477279" w:rsidP="00311476">
      <w:pPr>
        <w:spacing w:after="0" w:line="240" w:lineRule="auto"/>
        <w:ind w:left="-142" w:firstLine="142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color w:val="FF0000"/>
          <w:sz w:val="20"/>
          <w:szCs w:val="20"/>
        </w:rPr>
        <w:t>- ведение личного подсобного хозяйства.</w:t>
      </w:r>
      <w:r w:rsidRPr="002B0092">
        <w:rPr>
          <w:rFonts w:asciiTheme="majorHAnsi" w:hAnsiTheme="majorHAnsi"/>
          <w:sz w:val="20"/>
          <w:szCs w:val="20"/>
        </w:rPr>
        <w:t xml:space="preserve"> </w:t>
      </w:r>
    </w:p>
    <w:p w:rsidR="00477279" w:rsidRPr="002B0092" w:rsidRDefault="00477279" w:rsidP="00311476">
      <w:pPr>
        <w:spacing w:after="0" w:line="240" w:lineRule="auto"/>
        <w:ind w:firstLine="680"/>
        <w:jc w:val="both"/>
        <w:rPr>
          <w:rFonts w:asciiTheme="majorHAnsi" w:hAnsiTheme="majorHAnsi"/>
          <w:color w:val="FF0000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2.3.«Зону рекреационного назначения» Р-1 дополнить основными видами разрешенного использования земельных участков:</w:t>
      </w:r>
      <w:r w:rsidRPr="002B0092">
        <w:rPr>
          <w:rFonts w:asciiTheme="majorHAnsi" w:hAnsiTheme="majorHAnsi"/>
          <w:color w:val="FF0000"/>
          <w:sz w:val="20"/>
          <w:szCs w:val="20"/>
        </w:rPr>
        <w:t xml:space="preserve"> </w:t>
      </w:r>
    </w:p>
    <w:p w:rsidR="00477279" w:rsidRPr="002B0092" w:rsidRDefault="00477279" w:rsidP="00311476">
      <w:pPr>
        <w:spacing w:line="240" w:lineRule="auto"/>
        <w:ind w:firstLine="680"/>
        <w:jc w:val="both"/>
        <w:rPr>
          <w:rFonts w:asciiTheme="majorHAnsi" w:hAnsiTheme="majorHAnsi"/>
          <w:color w:val="FF0000"/>
          <w:sz w:val="20"/>
          <w:szCs w:val="20"/>
        </w:rPr>
      </w:pPr>
      <w:r w:rsidRPr="002B0092">
        <w:rPr>
          <w:rFonts w:asciiTheme="majorHAnsi" w:hAnsiTheme="majorHAnsi"/>
          <w:color w:val="FF0000"/>
          <w:sz w:val="20"/>
          <w:szCs w:val="20"/>
        </w:rPr>
        <w:t>- размещение и строительство плоскостных сооружений (спортивные площадки, автодромы)</w:t>
      </w:r>
    </w:p>
    <w:p w:rsidR="00477279" w:rsidRDefault="00477279" w:rsidP="00311476">
      <w:pPr>
        <w:spacing w:line="240" w:lineRule="auto"/>
        <w:ind w:firstLine="680"/>
        <w:jc w:val="both"/>
        <w:rPr>
          <w:rFonts w:asciiTheme="majorHAnsi" w:hAnsiTheme="majorHAnsi"/>
          <w:color w:val="FF0000"/>
          <w:sz w:val="20"/>
          <w:szCs w:val="20"/>
        </w:rPr>
      </w:pPr>
    </w:p>
    <w:p w:rsidR="00BD7208" w:rsidRDefault="00BD7208" w:rsidP="00477279">
      <w:pPr>
        <w:spacing w:line="360" w:lineRule="auto"/>
        <w:ind w:firstLine="680"/>
        <w:jc w:val="both"/>
        <w:rPr>
          <w:rFonts w:asciiTheme="majorHAnsi" w:hAnsiTheme="majorHAnsi"/>
          <w:color w:val="FF0000"/>
          <w:sz w:val="20"/>
          <w:szCs w:val="20"/>
        </w:rPr>
      </w:pPr>
    </w:p>
    <w:p w:rsidR="00BD7208" w:rsidRDefault="00BD7208" w:rsidP="00477279">
      <w:pPr>
        <w:spacing w:line="360" w:lineRule="auto"/>
        <w:ind w:firstLine="680"/>
        <w:jc w:val="both"/>
        <w:rPr>
          <w:rFonts w:asciiTheme="majorHAnsi" w:hAnsiTheme="majorHAnsi"/>
          <w:color w:val="FF0000"/>
          <w:sz w:val="20"/>
          <w:szCs w:val="20"/>
        </w:rPr>
      </w:pPr>
    </w:p>
    <w:p w:rsidR="00BD7208" w:rsidRPr="002B0092" w:rsidRDefault="00BD7208" w:rsidP="00477279">
      <w:pPr>
        <w:spacing w:line="360" w:lineRule="auto"/>
        <w:ind w:firstLine="680"/>
        <w:jc w:val="both"/>
        <w:rPr>
          <w:rFonts w:asciiTheme="majorHAnsi" w:hAnsiTheme="majorHAnsi"/>
          <w:color w:val="FF0000"/>
          <w:sz w:val="20"/>
          <w:szCs w:val="20"/>
        </w:rPr>
      </w:pPr>
    </w:p>
    <w:p w:rsidR="00BD7208" w:rsidRDefault="00BD7208" w:rsidP="00477279">
      <w:pPr>
        <w:ind w:firstLine="697"/>
        <w:jc w:val="both"/>
        <w:rPr>
          <w:rFonts w:asciiTheme="majorHAnsi" w:hAnsiTheme="majorHAnsi"/>
          <w:sz w:val="20"/>
          <w:szCs w:val="20"/>
        </w:rPr>
        <w:sectPr w:rsidR="00BD7208" w:rsidSect="00BD7208">
          <w:headerReference w:type="even" r:id="rId8"/>
          <w:headerReference w:type="default" r:id="rId9"/>
          <w:pgSz w:w="11900" w:h="16840"/>
          <w:pgMar w:top="567" w:right="567" w:bottom="567" w:left="851" w:header="709" w:footer="709" w:gutter="0"/>
          <w:cols w:space="708"/>
          <w:titlePg/>
          <w:docGrid w:linePitch="360"/>
        </w:sectPr>
      </w:pPr>
    </w:p>
    <w:p w:rsidR="00477279" w:rsidRPr="002B0092" w:rsidRDefault="00477279" w:rsidP="00311476">
      <w:pPr>
        <w:spacing w:line="240" w:lineRule="auto"/>
        <w:ind w:firstLine="697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lastRenderedPageBreak/>
        <w:t>3) Статью 54.1. 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общественно-деловых зонах изложить в следующей редакции:</w:t>
      </w:r>
    </w:p>
    <w:tbl>
      <w:tblPr>
        <w:tblStyle w:val="a8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425"/>
        <w:gridCol w:w="1276"/>
        <w:gridCol w:w="1417"/>
        <w:gridCol w:w="1276"/>
        <w:gridCol w:w="1134"/>
        <w:gridCol w:w="1418"/>
      </w:tblGrid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  <w:b/>
              </w:rPr>
            </w:pPr>
            <w:r w:rsidRPr="002B0092">
              <w:rPr>
                <w:rFonts w:asciiTheme="majorHAnsi" w:hAnsiTheme="majorHAnsi"/>
                <w:b/>
              </w:rPr>
              <w:t xml:space="preserve">№ </w:t>
            </w:r>
            <w:proofErr w:type="gramStart"/>
            <w:r w:rsidRPr="002B0092">
              <w:rPr>
                <w:rFonts w:asciiTheme="majorHAnsi" w:hAnsiTheme="majorHAnsi"/>
                <w:b/>
              </w:rPr>
              <w:t>п</w:t>
            </w:r>
            <w:proofErr w:type="gramEnd"/>
            <w:r w:rsidRPr="002B0092">
              <w:rPr>
                <w:rFonts w:asciiTheme="majorHAnsi" w:hAnsiTheme="majorHAnsi"/>
                <w:b/>
              </w:rPr>
              <w:t>/п</w:t>
            </w:r>
          </w:p>
        </w:tc>
        <w:tc>
          <w:tcPr>
            <w:tcW w:w="6095" w:type="dxa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  <w:b/>
              </w:rPr>
            </w:pPr>
            <w:r w:rsidRPr="002B0092">
              <w:rPr>
                <w:rFonts w:asciiTheme="majorHAnsi" w:hAnsiTheme="majorHAnsi"/>
                <w:b/>
              </w:rPr>
              <w:t>Наименование параметра</w:t>
            </w:r>
          </w:p>
        </w:tc>
        <w:tc>
          <w:tcPr>
            <w:tcW w:w="6946" w:type="dxa"/>
            <w:gridSpan w:val="6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  <w:b/>
              </w:rPr>
            </w:pPr>
            <w:r w:rsidRPr="002B0092">
              <w:rPr>
                <w:rFonts w:asciiTheme="majorHAnsi" w:hAnsiTheme="majorHAnsi"/>
                <w:b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095" w:type="dxa"/>
          </w:tcPr>
          <w:p w:rsidR="00477279" w:rsidRPr="002B0092" w:rsidRDefault="00477279" w:rsidP="0031147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gridSpan w:val="2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  <w:b/>
              </w:rPr>
            </w:pPr>
            <w:r w:rsidRPr="002B0092">
              <w:rPr>
                <w:rFonts w:asciiTheme="majorHAnsi" w:hAnsiTheme="majorHAnsi"/>
                <w:b/>
              </w:rPr>
              <w:t>Ж</w:t>
            </w:r>
            <w:proofErr w:type="gramStart"/>
            <w:r w:rsidRPr="002B0092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1417" w:type="dxa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  <w:b/>
              </w:rPr>
            </w:pPr>
            <w:r w:rsidRPr="002B0092">
              <w:rPr>
                <w:rFonts w:asciiTheme="majorHAnsi" w:hAnsiTheme="majorHAnsi"/>
                <w:b/>
              </w:rPr>
              <w:t>Ж5</w:t>
            </w:r>
          </w:p>
        </w:tc>
        <w:tc>
          <w:tcPr>
            <w:tcW w:w="1276" w:type="dxa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  <w:b/>
              </w:rPr>
            </w:pPr>
            <w:r w:rsidRPr="002B0092">
              <w:rPr>
                <w:rFonts w:asciiTheme="majorHAnsi" w:hAnsiTheme="majorHAnsi"/>
                <w:b/>
              </w:rPr>
              <w:t>Ж</w:t>
            </w:r>
            <w:proofErr w:type="gramStart"/>
            <w:r w:rsidRPr="002B0092">
              <w:rPr>
                <w:rFonts w:asciiTheme="majorHAnsi" w:hAnsiTheme="majorHAnsi"/>
                <w:b/>
              </w:rPr>
              <w:t>6</w:t>
            </w:r>
            <w:proofErr w:type="gramEnd"/>
          </w:p>
        </w:tc>
        <w:tc>
          <w:tcPr>
            <w:tcW w:w="1134" w:type="dxa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  <w:b/>
              </w:rPr>
            </w:pPr>
            <w:r w:rsidRPr="002B0092">
              <w:rPr>
                <w:rFonts w:asciiTheme="majorHAnsi" w:hAnsiTheme="majorHAnsi"/>
                <w:b/>
              </w:rPr>
              <w:t>О</w:t>
            </w:r>
            <w:proofErr w:type="gramStart"/>
            <w:r w:rsidRPr="002B0092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1418" w:type="dxa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  <w:b/>
              </w:rPr>
            </w:pPr>
            <w:r w:rsidRPr="002B0092">
              <w:rPr>
                <w:rFonts w:asciiTheme="majorHAnsi" w:hAnsiTheme="majorHAnsi"/>
                <w:b/>
              </w:rPr>
              <w:t>О</w:t>
            </w:r>
            <w:proofErr w:type="gramStart"/>
            <w:r w:rsidRPr="002B0092">
              <w:rPr>
                <w:rFonts w:asciiTheme="majorHAnsi" w:hAnsiTheme="majorHAnsi"/>
                <w:b/>
              </w:rPr>
              <w:t>2</w:t>
            </w:r>
            <w:proofErr w:type="gramEnd"/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3041" w:type="dxa"/>
            <w:gridSpan w:val="7"/>
            <w:shd w:val="clear" w:color="auto" w:fill="D9D9D9" w:themeFill="background1" w:themeFillShade="D9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095" w:type="dxa"/>
            <w:vAlign w:val="center"/>
          </w:tcPr>
          <w:p w:rsidR="00477279" w:rsidRPr="002B0092" w:rsidRDefault="00477279" w:rsidP="00311476">
            <w:pPr>
              <w:jc w:val="both"/>
              <w:rPr>
                <w:rFonts w:asciiTheme="majorHAnsi" w:hAnsiTheme="majorHAnsi"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 xml:space="preserve">Минимальная площадь земельного участка для индивидуальной жилой застройки, </w:t>
            </w:r>
            <w:proofErr w:type="spellStart"/>
            <w:r w:rsidRPr="002B0092">
              <w:rPr>
                <w:rFonts w:asciiTheme="majorHAnsi" w:eastAsia="MS MinNew Roman" w:hAnsiTheme="majorHAnsi"/>
                <w:bCs/>
              </w:rPr>
              <w:t>кв</w:t>
            </w:r>
            <w:proofErr w:type="gramStart"/>
            <w:r w:rsidRPr="002B0092">
              <w:rPr>
                <w:rFonts w:asciiTheme="majorHAnsi" w:eastAsia="MS MinNew Roman" w:hAnsiTheme="majorHAnsi"/>
                <w:bCs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300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300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</w:tr>
      <w:tr w:rsidR="00477279" w:rsidRPr="002B0092" w:rsidTr="00477279">
        <w:trPr>
          <w:trHeight w:val="635"/>
        </w:trPr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095" w:type="dxa"/>
            <w:vAlign w:val="center"/>
          </w:tcPr>
          <w:p w:rsidR="00477279" w:rsidRPr="002B0092" w:rsidRDefault="00477279" w:rsidP="00311476">
            <w:pPr>
              <w:jc w:val="both"/>
              <w:rPr>
                <w:rFonts w:asciiTheme="majorHAnsi" w:hAnsiTheme="majorHAnsi"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>Максимальная площадь земельного участка для индивидуальной жилой застройки, кв. м</w:t>
            </w:r>
          </w:p>
        </w:tc>
        <w:tc>
          <w:tcPr>
            <w:tcW w:w="1701" w:type="dxa"/>
            <w:gridSpan w:val="2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</w:p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1200</w:t>
            </w:r>
          </w:p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1200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095" w:type="dxa"/>
            <w:vAlign w:val="center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 xml:space="preserve">Минимальная площадь земельного участка для блокированной жилой застройки, </w:t>
            </w:r>
            <w:proofErr w:type="spellStart"/>
            <w:r w:rsidRPr="002B0092">
              <w:rPr>
                <w:rFonts w:asciiTheme="majorHAnsi" w:eastAsia="MS MinNew Roman" w:hAnsiTheme="majorHAnsi"/>
                <w:bCs/>
              </w:rPr>
              <w:t>кв</w:t>
            </w:r>
            <w:proofErr w:type="gramStart"/>
            <w:r w:rsidRPr="002B0092">
              <w:rPr>
                <w:rFonts w:asciiTheme="majorHAnsi" w:eastAsia="MS MinNew Roman" w:hAnsiTheme="majorHAnsi"/>
                <w:bCs/>
              </w:rPr>
              <w:t>.м</w:t>
            </w:r>
            <w:proofErr w:type="spellEnd"/>
            <w:proofErr w:type="gramEnd"/>
            <w:r w:rsidRPr="002B0092">
              <w:rPr>
                <w:rFonts w:asciiTheme="majorHAnsi" w:eastAsia="MS MinNew Roman" w:hAnsiTheme="majorHAnsi"/>
                <w:bCs/>
              </w:rPr>
              <w:t xml:space="preserve"> на каждый блок</w:t>
            </w:r>
          </w:p>
        </w:tc>
        <w:tc>
          <w:tcPr>
            <w:tcW w:w="1701" w:type="dxa"/>
            <w:gridSpan w:val="2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500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500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095" w:type="dxa"/>
            <w:vAlign w:val="center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 xml:space="preserve">Максимальная площадь земельного участка для блокированной жилой застройки, </w:t>
            </w:r>
            <w:proofErr w:type="spellStart"/>
            <w:r w:rsidRPr="002B0092">
              <w:rPr>
                <w:rFonts w:asciiTheme="majorHAnsi" w:eastAsia="MS MinNew Roman" w:hAnsiTheme="majorHAnsi"/>
                <w:bCs/>
              </w:rPr>
              <w:t>кв</w:t>
            </w:r>
            <w:proofErr w:type="gramStart"/>
            <w:r w:rsidRPr="002B0092">
              <w:rPr>
                <w:rFonts w:asciiTheme="majorHAnsi" w:eastAsia="MS MinNew Roman" w:hAnsiTheme="majorHAnsi"/>
                <w:bCs/>
              </w:rPr>
              <w:t>.м</w:t>
            </w:r>
            <w:proofErr w:type="spellEnd"/>
            <w:proofErr w:type="gramEnd"/>
            <w:r w:rsidRPr="002B0092">
              <w:rPr>
                <w:rFonts w:asciiTheme="majorHAnsi" w:eastAsia="MS MinNew Roman" w:hAnsiTheme="majorHAnsi"/>
                <w:bCs/>
              </w:rPr>
              <w:t xml:space="preserve"> на каждый  блок</w:t>
            </w:r>
          </w:p>
        </w:tc>
        <w:tc>
          <w:tcPr>
            <w:tcW w:w="1701" w:type="dxa"/>
            <w:gridSpan w:val="2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1500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500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095" w:type="dxa"/>
            <w:vAlign w:val="center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 xml:space="preserve">Минимальная площадь земельного участка для ведения личного подсобного хозяйства, </w:t>
            </w:r>
            <w:proofErr w:type="spellStart"/>
            <w:r w:rsidRPr="002B0092">
              <w:rPr>
                <w:rFonts w:asciiTheme="majorHAnsi" w:eastAsia="MS MinNew Roman" w:hAnsiTheme="majorHAnsi"/>
                <w:bCs/>
              </w:rPr>
              <w:t>кв.м</w:t>
            </w:r>
            <w:proofErr w:type="spellEnd"/>
            <w:r w:rsidRPr="002B0092">
              <w:rPr>
                <w:rFonts w:asciiTheme="majorHAnsi" w:eastAsia="MS MinNew Roman" w:hAnsiTheme="majorHAnsi"/>
                <w:bCs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  <w:color w:val="FF0000"/>
              </w:rPr>
            </w:pPr>
            <w:r w:rsidRPr="002B0092">
              <w:rPr>
                <w:rFonts w:asciiTheme="majorHAnsi" w:hAnsiTheme="majorHAnsi"/>
                <w:color w:val="FF0000"/>
              </w:rPr>
              <w:t>10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  <w:color w:val="FF0000"/>
              </w:rPr>
            </w:pPr>
            <w:r w:rsidRPr="002B0092">
              <w:rPr>
                <w:rFonts w:asciiTheme="majorHAnsi" w:hAnsiTheme="majorHAnsi"/>
                <w:color w:val="FF0000"/>
              </w:rPr>
              <w:t>10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</w:tr>
      <w:tr w:rsidR="00477279" w:rsidRPr="002B0092" w:rsidTr="00477279">
        <w:trPr>
          <w:trHeight w:val="1050"/>
        </w:trPr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095" w:type="dxa"/>
            <w:vAlign w:val="center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 xml:space="preserve">Максимальная площадь земельного участка для ведения личного подсобного хозяйства, </w:t>
            </w:r>
            <w:proofErr w:type="spellStart"/>
            <w:r w:rsidRPr="002B0092">
              <w:rPr>
                <w:rFonts w:asciiTheme="majorHAnsi" w:eastAsia="MS MinNew Roman" w:hAnsiTheme="majorHAnsi"/>
                <w:bCs/>
              </w:rPr>
              <w:t>кв.м</w:t>
            </w:r>
            <w:proofErr w:type="spellEnd"/>
            <w:r w:rsidRPr="002B0092">
              <w:rPr>
                <w:rFonts w:asciiTheme="majorHAnsi" w:eastAsia="MS MinNew Roman" w:hAnsiTheme="majorHAnsi"/>
                <w:bCs/>
              </w:rPr>
              <w:t>.</w:t>
            </w:r>
          </w:p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1200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1200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095" w:type="dxa"/>
            <w:vAlign w:val="center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 xml:space="preserve">Минимальная площадь земельного участка для многоквартирной жилой застройки до трех этажей, </w:t>
            </w:r>
            <w:proofErr w:type="spellStart"/>
            <w:r w:rsidRPr="002B0092">
              <w:rPr>
                <w:rFonts w:asciiTheme="majorHAnsi" w:eastAsia="MS MinNew Roman" w:hAnsiTheme="majorHAnsi"/>
                <w:bCs/>
              </w:rPr>
              <w:t>кв</w:t>
            </w:r>
            <w:proofErr w:type="gramStart"/>
            <w:r w:rsidRPr="002B0092">
              <w:rPr>
                <w:rFonts w:asciiTheme="majorHAnsi" w:eastAsia="MS MinNew Roman" w:hAnsiTheme="majorHAnsi"/>
                <w:bCs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095" w:type="dxa"/>
            <w:vAlign w:val="center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  <w:color w:val="FF0000"/>
              </w:rPr>
            </w:pPr>
            <w:r w:rsidRPr="002B0092">
              <w:rPr>
                <w:rFonts w:asciiTheme="majorHAnsi" w:eastAsia="MS MinNew Roman" w:hAnsiTheme="majorHAnsi"/>
                <w:bCs/>
                <w:color w:val="FF0000"/>
              </w:rPr>
              <w:t xml:space="preserve">Минимальная площадь земельного участка </w:t>
            </w:r>
            <w:proofErr w:type="gramStart"/>
            <w:r w:rsidRPr="002B0092">
              <w:rPr>
                <w:rFonts w:asciiTheme="majorHAnsi" w:eastAsia="MS MinNew Roman" w:hAnsiTheme="majorHAnsi"/>
                <w:bCs/>
                <w:color w:val="FF0000"/>
              </w:rPr>
              <w:t>для</w:t>
            </w:r>
            <w:proofErr w:type="gramEnd"/>
            <w:r w:rsidRPr="002B0092">
              <w:rPr>
                <w:rFonts w:asciiTheme="majorHAnsi" w:hAnsiTheme="majorHAnsi"/>
                <w:color w:val="FF0000"/>
              </w:rPr>
              <w:t xml:space="preserve"> </w:t>
            </w:r>
            <w:proofErr w:type="gramStart"/>
            <w:r w:rsidRPr="002B0092">
              <w:rPr>
                <w:rFonts w:asciiTheme="majorHAnsi" w:hAnsiTheme="majorHAnsi"/>
                <w:color w:val="FF0000"/>
              </w:rPr>
              <w:t>хозяйственные</w:t>
            </w:r>
            <w:proofErr w:type="gramEnd"/>
            <w:r w:rsidRPr="002B0092">
              <w:rPr>
                <w:rFonts w:asciiTheme="majorHAnsi" w:hAnsiTheme="majorHAnsi"/>
                <w:color w:val="FF0000"/>
              </w:rPr>
              <w:t xml:space="preserve"> постройки (сараи, гаражи, бани, надворные туалеты)</w:t>
            </w:r>
          </w:p>
        </w:tc>
        <w:tc>
          <w:tcPr>
            <w:tcW w:w="1701" w:type="dxa"/>
            <w:gridSpan w:val="2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  <w:color w:val="FF0000"/>
              </w:rPr>
            </w:pPr>
            <w:r w:rsidRPr="002B0092">
              <w:rPr>
                <w:rFonts w:asciiTheme="majorHAnsi" w:hAnsiTheme="majorHAnsi"/>
                <w:color w:val="FF0000"/>
              </w:rPr>
              <w:t>24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  <w:color w:val="FF0000"/>
              </w:rPr>
            </w:pPr>
            <w:r w:rsidRPr="002B0092">
              <w:rPr>
                <w:rFonts w:asciiTheme="majorHAnsi" w:hAnsiTheme="majorHAnsi"/>
                <w:color w:val="FF0000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  <w:color w:val="FF0000"/>
              </w:rPr>
            </w:pPr>
            <w:r w:rsidRPr="002B0092">
              <w:rPr>
                <w:rFonts w:asciiTheme="majorHAnsi" w:hAnsiTheme="majorHAnsi"/>
                <w:color w:val="FF0000"/>
              </w:rPr>
              <w:t>24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095" w:type="dxa"/>
            <w:vAlign w:val="center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  <w:color w:val="FF0000"/>
              </w:rPr>
            </w:pPr>
            <w:r w:rsidRPr="002B0092">
              <w:rPr>
                <w:rFonts w:asciiTheme="majorHAnsi" w:eastAsia="MS MinNew Roman" w:hAnsiTheme="majorHAnsi"/>
                <w:bCs/>
                <w:color w:val="FF0000"/>
              </w:rPr>
              <w:t xml:space="preserve">Максимальная площадь земельного участка </w:t>
            </w:r>
            <w:proofErr w:type="gramStart"/>
            <w:r w:rsidRPr="002B0092">
              <w:rPr>
                <w:rFonts w:asciiTheme="majorHAnsi" w:eastAsia="MS MinNew Roman" w:hAnsiTheme="majorHAnsi"/>
                <w:bCs/>
                <w:color w:val="FF0000"/>
              </w:rPr>
              <w:t>для</w:t>
            </w:r>
            <w:proofErr w:type="gramEnd"/>
            <w:r w:rsidRPr="002B0092">
              <w:rPr>
                <w:rFonts w:asciiTheme="majorHAnsi" w:eastAsia="MS MinNew Roman" w:hAnsiTheme="majorHAnsi"/>
                <w:bCs/>
                <w:color w:val="FF0000"/>
              </w:rPr>
              <w:t xml:space="preserve"> </w:t>
            </w:r>
            <w:proofErr w:type="gramStart"/>
            <w:r w:rsidRPr="002B0092">
              <w:rPr>
                <w:rFonts w:asciiTheme="majorHAnsi" w:hAnsiTheme="majorHAnsi"/>
                <w:color w:val="FF0000"/>
              </w:rPr>
              <w:t>хозяйственные</w:t>
            </w:r>
            <w:proofErr w:type="gramEnd"/>
            <w:r w:rsidRPr="002B0092">
              <w:rPr>
                <w:rFonts w:asciiTheme="majorHAnsi" w:hAnsiTheme="majorHAnsi"/>
                <w:color w:val="FF0000"/>
              </w:rPr>
              <w:t xml:space="preserve"> постройки (сараи, гаражи, бани, надворные туалеты)</w:t>
            </w:r>
          </w:p>
        </w:tc>
        <w:tc>
          <w:tcPr>
            <w:tcW w:w="1701" w:type="dxa"/>
            <w:gridSpan w:val="2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  <w:color w:val="FF0000"/>
              </w:rPr>
            </w:pPr>
            <w:r w:rsidRPr="002B0092">
              <w:rPr>
                <w:rFonts w:asciiTheme="majorHAnsi" w:hAnsiTheme="majorHAnsi"/>
                <w:color w:val="FF0000"/>
              </w:rPr>
              <w:t>45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  <w:color w:val="FF0000"/>
              </w:rPr>
            </w:pPr>
            <w:r w:rsidRPr="002B0092">
              <w:rPr>
                <w:rFonts w:asciiTheme="majorHAnsi" w:hAnsiTheme="majorHAnsi"/>
                <w:color w:val="FF0000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  <w:color w:val="FF0000"/>
              </w:rPr>
            </w:pPr>
            <w:r w:rsidRPr="002B0092">
              <w:rPr>
                <w:rFonts w:asciiTheme="majorHAnsi" w:hAnsiTheme="majorHAnsi"/>
                <w:color w:val="FF0000"/>
              </w:rPr>
              <w:t>45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095" w:type="dxa"/>
            <w:vAlign w:val="center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 xml:space="preserve">Минимальная площадь земельного участка для многоквартирной жилой застройки свыше трех этажей, </w:t>
            </w:r>
            <w:proofErr w:type="spellStart"/>
            <w:r w:rsidRPr="002B0092">
              <w:rPr>
                <w:rFonts w:asciiTheme="majorHAnsi" w:eastAsia="MS MinNew Roman" w:hAnsiTheme="majorHAnsi"/>
                <w:bCs/>
              </w:rPr>
              <w:t>кв</w:t>
            </w:r>
            <w:proofErr w:type="gramStart"/>
            <w:r w:rsidRPr="002B0092">
              <w:rPr>
                <w:rFonts w:asciiTheme="majorHAnsi" w:eastAsia="MS MinNew Roman" w:hAnsiTheme="majorHAnsi"/>
                <w:bCs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095" w:type="dxa"/>
            <w:vAlign w:val="center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hAnsiTheme="majorHAnsi"/>
              </w:rPr>
              <w:t xml:space="preserve">Минимальная площадь земельного участка для размещения дошкольных образовательных учреждений и объектов начального общего и среднего (полного) общего образования, </w:t>
            </w:r>
            <w:proofErr w:type="gramStart"/>
            <w:r w:rsidRPr="002B0092">
              <w:rPr>
                <w:rFonts w:asciiTheme="majorHAnsi" w:hAnsiTheme="majorHAnsi"/>
              </w:rPr>
              <w:t>м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4000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4000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4000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095" w:type="dxa"/>
            <w:vAlign w:val="center"/>
          </w:tcPr>
          <w:p w:rsidR="00477279" w:rsidRPr="002B0092" w:rsidRDefault="00477279" w:rsidP="00311476">
            <w:pPr>
              <w:jc w:val="both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 xml:space="preserve">Минимальная площадь земельного участка для размещения объектов среднего профессионально и высшего профессионального образования, </w:t>
            </w:r>
            <w:proofErr w:type="gramStart"/>
            <w:r w:rsidRPr="002B0092">
              <w:rPr>
                <w:rFonts w:asciiTheme="majorHAnsi" w:hAnsiTheme="majorHAnsi"/>
              </w:rPr>
              <w:t>м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7500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7500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7500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095" w:type="dxa"/>
            <w:vAlign w:val="center"/>
          </w:tcPr>
          <w:p w:rsidR="00477279" w:rsidRPr="002B0092" w:rsidRDefault="00477279" w:rsidP="00311476">
            <w:pPr>
              <w:jc w:val="both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 xml:space="preserve">Минимальная площадь земельного участка для размещения </w:t>
            </w:r>
            <w:r w:rsidRPr="002B0092">
              <w:rPr>
                <w:rFonts w:asciiTheme="majorHAnsi" w:hAnsiTheme="majorHAnsi"/>
                <w:bCs/>
              </w:rPr>
              <w:t xml:space="preserve"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</w:t>
            </w:r>
            <w:proofErr w:type="spellStart"/>
            <w:r w:rsidRPr="002B0092">
              <w:rPr>
                <w:rFonts w:asciiTheme="majorHAnsi" w:hAnsiTheme="majorHAnsi"/>
                <w:bCs/>
              </w:rPr>
              <w:t>кв</w:t>
            </w:r>
            <w:proofErr w:type="gramStart"/>
            <w:r w:rsidRPr="002B0092">
              <w:rPr>
                <w:rFonts w:asciiTheme="majorHAnsi" w:hAnsiTheme="majorHAnsi"/>
                <w:bCs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4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4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4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4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4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095" w:type="dxa"/>
            <w:vAlign w:val="center"/>
          </w:tcPr>
          <w:p w:rsidR="00477279" w:rsidRPr="002B0092" w:rsidRDefault="00477279" w:rsidP="00311476">
            <w:pPr>
              <w:jc w:val="both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 xml:space="preserve">Минимальная площадь земельного участка для иных основных </w:t>
            </w:r>
            <w:r w:rsidRPr="002B0092">
              <w:rPr>
                <w:rFonts w:asciiTheme="majorHAnsi" w:hAnsiTheme="majorHAnsi"/>
              </w:rPr>
              <w:lastRenderedPageBreak/>
              <w:t>и условно-разрешенных видов использования земельных участков, за исключением, указанных в пунктах 1-</w:t>
            </w:r>
            <w:r w:rsidRPr="002B0092">
              <w:rPr>
                <w:rFonts w:asciiTheme="majorHAnsi" w:hAnsiTheme="majorHAnsi"/>
                <w:color w:val="FF0000"/>
              </w:rPr>
              <w:t>13</w:t>
            </w:r>
            <w:r w:rsidRPr="002B0092">
              <w:rPr>
                <w:rFonts w:asciiTheme="majorHAnsi" w:hAnsiTheme="majorHAnsi"/>
              </w:rPr>
              <w:t xml:space="preserve"> настоящей таблицы, </w:t>
            </w:r>
            <w:proofErr w:type="spellStart"/>
            <w:r w:rsidRPr="002B0092">
              <w:rPr>
                <w:rFonts w:asciiTheme="majorHAnsi" w:hAnsiTheme="majorHAnsi"/>
              </w:rPr>
              <w:t>кв</w:t>
            </w:r>
            <w:proofErr w:type="gramStart"/>
            <w:r w:rsidRPr="002B0092">
              <w:rPr>
                <w:rFonts w:asciiTheme="majorHAnsi" w:hAnsiTheme="majorHAnsi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lastRenderedPageBreak/>
              <w:t>100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100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100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100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100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3041" w:type="dxa"/>
            <w:gridSpan w:val="7"/>
            <w:shd w:val="clear" w:color="auto" w:fill="D9D9D9" w:themeFill="background1" w:themeFillShade="D9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095" w:type="dxa"/>
          </w:tcPr>
          <w:p w:rsidR="00477279" w:rsidRPr="002B0092" w:rsidRDefault="00477279" w:rsidP="00311476">
            <w:pPr>
              <w:jc w:val="both"/>
              <w:rPr>
                <w:rFonts w:asciiTheme="majorHAnsi" w:hAnsiTheme="majorHAnsi"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 xml:space="preserve">Максимальная высота зданий, строений, сооружений, </w:t>
            </w:r>
            <w:proofErr w:type="gramStart"/>
            <w:r w:rsidRPr="002B0092">
              <w:rPr>
                <w:rFonts w:asciiTheme="majorHAnsi" w:eastAsia="MS MinNew Roman" w:hAnsiTheme="majorHAnsi"/>
                <w:bCs/>
              </w:rPr>
              <w:t>м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12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12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12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22,5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22,5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3041" w:type="dxa"/>
            <w:gridSpan w:val="7"/>
            <w:shd w:val="clear" w:color="auto" w:fill="D9D9D9" w:themeFill="background1" w:themeFillShade="D9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 xml:space="preserve">Минимальные отступы от границ земельных участков </w:t>
            </w:r>
            <w:r w:rsidRPr="002B0092">
              <w:rPr>
                <w:rFonts w:asciiTheme="majorHAnsi" w:hAnsiTheme="majorHAnsi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477279" w:rsidRPr="002B0092" w:rsidRDefault="00477279" w:rsidP="00311476">
            <w:pPr>
              <w:jc w:val="both"/>
              <w:rPr>
                <w:rFonts w:asciiTheme="majorHAnsi" w:hAnsiTheme="majorHAnsi"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 xml:space="preserve">Минимальный отступ от границ земельных участков до отдельно стоящих зданий, </w:t>
            </w:r>
            <w:proofErr w:type="gramStart"/>
            <w:r w:rsidRPr="002B0092">
              <w:rPr>
                <w:rFonts w:asciiTheme="majorHAnsi" w:eastAsia="MS MinNew Roman" w:hAnsiTheme="majorHAnsi"/>
                <w:bCs/>
              </w:rPr>
              <w:t>м</w:t>
            </w:r>
            <w:proofErr w:type="gramEnd"/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3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3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3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5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5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520" w:type="dxa"/>
            <w:gridSpan w:val="2"/>
          </w:tcPr>
          <w:p w:rsidR="00477279" w:rsidRPr="002B0092" w:rsidRDefault="00477279" w:rsidP="00311476">
            <w:pPr>
              <w:jc w:val="both"/>
              <w:rPr>
                <w:rFonts w:asciiTheme="majorHAnsi" w:hAnsiTheme="majorHAnsi"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 xml:space="preserve">Минимальный отступ от границ земельных участков до строений и сооружений, </w:t>
            </w:r>
            <w:proofErr w:type="gramStart"/>
            <w:r w:rsidRPr="002B0092">
              <w:rPr>
                <w:rFonts w:asciiTheme="majorHAnsi" w:eastAsia="MS MinNew Roman" w:hAnsiTheme="majorHAnsi"/>
                <w:bCs/>
              </w:rPr>
              <w:t>м</w:t>
            </w:r>
            <w:proofErr w:type="gramEnd"/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5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5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520" w:type="dxa"/>
            <w:gridSpan w:val="2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 xml:space="preserve">Минимальный отступ от границ земельного участка при строительстве, реконструкции жилых домов блокированной застройки в месте примыкания с соседними блоками, </w:t>
            </w:r>
            <w:proofErr w:type="gramStart"/>
            <w:r w:rsidRPr="002B0092">
              <w:rPr>
                <w:rFonts w:asciiTheme="majorHAnsi" w:eastAsia="MS MinNew Roman" w:hAnsiTheme="majorHAnsi"/>
                <w:bCs/>
              </w:rPr>
              <w:t>м</w:t>
            </w:r>
            <w:proofErr w:type="gramEnd"/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0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0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</w:tr>
    </w:tbl>
    <w:p w:rsidR="00311476" w:rsidRPr="00311476" w:rsidRDefault="00311476" w:rsidP="00311476"/>
    <w:tbl>
      <w:tblPr>
        <w:tblStyle w:val="a8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1276"/>
        <w:gridCol w:w="1417"/>
        <w:gridCol w:w="1276"/>
        <w:gridCol w:w="1134"/>
        <w:gridCol w:w="1418"/>
      </w:tblGrid>
      <w:tr w:rsidR="00477279" w:rsidRPr="002B0092" w:rsidTr="00477279">
        <w:tc>
          <w:tcPr>
            <w:tcW w:w="851" w:type="dxa"/>
          </w:tcPr>
          <w:p w:rsidR="00477279" w:rsidRPr="002B0092" w:rsidRDefault="00311476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  <w:r>
              <w:tab/>
            </w:r>
          </w:p>
        </w:tc>
        <w:tc>
          <w:tcPr>
            <w:tcW w:w="6520" w:type="dxa"/>
          </w:tcPr>
          <w:p w:rsidR="00477279" w:rsidRPr="002B0092" w:rsidRDefault="00477279" w:rsidP="00311476">
            <w:pPr>
              <w:jc w:val="both"/>
              <w:rPr>
                <w:rFonts w:asciiTheme="majorHAnsi" w:hAnsiTheme="majorHAnsi"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 xml:space="preserve">Минимальный отступ от границ земельных участков до </w:t>
            </w:r>
            <w:r w:rsidRPr="002B0092">
              <w:rPr>
                <w:rFonts w:asciiTheme="majorHAnsi" w:hAnsiTheme="majorHAnsi"/>
              </w:rPr>
              <w:t xml:space="preserve"> дошкольных образовательных учреждений и объектов начального общего и среднего (полного) общего образования</w:t>
            </w:r>
            <w:proofErr w:type="gramStart"/>
            <w:r w:rsidRPr="002B0092">
              <w:rPr>
                <w:rFonts w:asciiTheme="majorHAnsi" w:eastAsia="MS MinNew Roman" w:hAnsiTheme="majorHAnsi"/>
                <w:bCs/>
              </w:rPr>
              <w:t xml:space="preserve"> ,</w:t>
            </w:r>
            <w:proofErr w:type="gramEnd"/>
            <w:r w:rsidRPr="002B0092">
              <w:rPr>
                <w:rFonts w:asciiTheme="majorHAnsi" w:eastAsia="MS MinNew Roman" w:hAnsiTheme="majorHAnsi"/>
                <w:bCs/>
              </w:rPr>
              <w:t xml:space="preserve"> м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10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10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10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3041" w:type="dxa"/>
            <w:gridSpan w:val="6"/>
            <w:shd w:val="clear" w:color="auto" w:fill="D9D9D9" w:themeFill="background1" w:themeFillShade="D9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 xml:space="preserve">Максимальный процент застройки </w:t>
            </w:r>
            <w:r w:rsidRPr="002B0092">
              <w:rPr>
                <w:rFonts w:asciiTheme="majorHAnsi" w:hAnsiTheme="majorHAnsi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520" w:type="dxa"/>
          </w:tcPr>
          <w:p w:rsidR="00477279" w:rsidRPr="002B0092" w:rsidRDefault="00477279" w:rsidP="0031147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>Максимальный процент застройки в границах земельного участка для индивидуальной жилой застройки, %</w:t>
            </w:r>
          </w:p>
          <w:p w:rsidR="00477279" w:rsidRPr="002B0092" w:rsidRDefault="00477279" w:rsidP="0031147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eastAsia="MS MinNew Roman" w:hAnsiTheme="majorHAnsi"/>
              </w:rPr>
              <w:t>60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60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520" w:type="dxa"/>
          </w:tcPr>
          <w:p w:rsidR="00477279" w:rsidRPr="002B0092" w:rsidRDefault="00477279" w:rsidP="0031147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>Максимальный процент застройки в границах земельного участка для ведения личного подсобного хозяйства, %</w:t>
            </w:r>
          </w:p>
          <w:p w:rsidR="00477279" w:rsidRPr="002B0092" w:rsidRDefault="00477279" w:rsidP="0031147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ajorHAnsi" w:eastAsia="MS MinNew Roman" w:hAnsiTheme="majorHAnsi"/>
                <w:bCs/>
              </w:rPr>
            </w:pP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</w:rPr>
            </w:pPr>
            <w:r w:rsidRPr="002B0092">
              <w:rPr>
                <w:rFonts w:asciiTheme="majorHAnsi" w:hAnsiTheme="majorHAnsi"/>
              </w:rPr>
              <w:t>50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50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520" w:type="dxa"/>
          </w:tcPr>
          <w:p w:rsidR="00477279" w:rsidRPr="002B0092" w:rsidRDefault="00477279" w:rsidP="0031147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>Максимальный процент застройки в границах земельного участка для блокированной жилой застройки, %</w:t>
            </w:r>
          </w:p>
          <w:p w:rsidR="00477279" w:rsidRPr="002B0092" w:rsidRDefault="00477279" w:rsidP="0031147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eastAsia="MS MinNew Roman" w:hAnsiTheme="majorHAnsi"/>
              </w:rPr>
              <w:t>80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80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520" w:type="dxa"/>
          </w:tcPr>
          <w:p w:rsidR="00477279" w:rsidRPr="002B0092" w:rsidRDefault="00477279" w:rsidP="00311476">
            <w:pPr>
              <w:jc w:val="both"/>
              <w:rPr>
                <w:rFonts w:asciiTheme="majorHAnsi" w:hAnsiTheme="majorHAnsi"/>
              </w:rPr>
            </w:pPr>
            <w:r w:rsidRPr="002B0092">
              <w:rPr>
                <w:rFonts w:asciiTheme="majorHAnsi" w:eastAsia="MS MinNew Roman" w:hAnsiTheme="majorHAnsi"/>
              </w:rPr>
              <w:t>Максимальный процент застройки в границах земельного участка для многоквартирной жилой застройки, %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eastAsia="MS MinNew Roman" w:hAnsiTheme="majorHAnsi"/>
              </w:rPr>
              <w:t>-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50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520" w:type="dxa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</w:rPr>
            </w:pPr>
            <w:r w:rsidRPr="002B0092">
              <w:rPr>
                <w:rFonts w:asciiTheme="majorHAnsi" w:eastAsia="MS MinNew Roman" w:hAnsiTheme="majorHAnsi"/>
              </w:rPr>
              <w:t xml:space="preserve">Максимальный процент застройки </w:t>
            </w:r>
            <w:r w:rsidRPr="002B0092">
              <w:rPr>
                <w:rFonts w:asciiTheme="majorHAnsi" w:hAnsiTheme="majorHAnsi"/>
              </w:rPr>
              <w:t xml:space="preserve">для размещения </w:t>
            </w:r>
            <w:r w:rsidRPr="002B0092">
              <w:rPr>
                <w:rFonts w:asciiTheme="majorHAnsi" w:hAnsiTheme="majorHAnsi"/>
                <w:bCs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%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</w:rPr>
            </w:pPr>
            <w:r w:rsidRPr="002B0092">
              <w:rPr>
                <w:rFonts w:asciiTheme="majorHAnsi" w:eastAsia="MS MinNew Roman" w:hAnsiTheme="majorHAnsi"/>
              </w:rPr>
              <w:t>90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eastAsia="MS MinNew Roman" w:hAnsiTheme="majorHAnsi"/>
              </w:rPr>
              <w:t>90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eastAsia="MS MinNew Roman" w:hAnsiTheme="majorHAnsi"/>
              </w:rPr>
              <w:t>90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eastAsia="MS MinNew Roman" w:hAnsiTheme="majorHAnsi"/>
              </w:rPr>
              <w:t>90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eastAsia="MS MinNew Roman" w:hAnsiTheme="majorHAnsi"/>
              </w:rPr>
              <w:t>90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520" w:type="dxa"/>
          </w:tcPr>
          <w:p w:rsidR="00477279" w:rsidRPr="002B0092" w:rsidRDefault="00477279" w:rsidP="00311476">
            <w:pPr>
              <w:jc w:val="both"/>
              <w:rPr>
                <w:rFonts w:asciiTheme="majorHAnsi" w:hAnsiTheme="majorHAnsi"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 xml:space="preserve">Максимальный процент застройки в границах земельного участка в иных случаях, за исключением случаев, указанных в пунктах </w:t>
            </w:r>
            <w:r w:rsidRPr="002B0092">
              <w:rPr>
                <w:rFonts w:asciiTheme="majorHAnsi" w:eastAsia="MS MinNew Roman" w:hAnsiTheme="majorHAnsi"/>
                <w:bCs/>
                <w:color w:val="FF0000"/>
              </w:rPr>
              <w:t>18-24</w:t>
            </w:r>
            <w:r w:rsidRPr="002B0092">
              <w:rPr>
                <w:rFonts w:asciiTheme="majorHAnsi" w:eastAsia="MS MinNew Roman" w:hAnsiTheme="majorHAnsi"/>
                <w:bCs/>
              </w:rPr>
              <w:t xml:space="preserve"> настоящей таблицы, %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eastAsia="MS MinNew Roman" w:hAnsiTheme="majorHAnsi"/>
              </w:rPr>
              <w:t>-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90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90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3041" w:type="dxa"/>
            <w:gridSpan w:val="6"/>
            <w:shd w:val="clear" w:color="auto" w:fill="D9D9D9" w:themeFill="background1" w:themeFillShade="D9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Иные показатели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520" w:type="dxa"/>
          </w:tcPr>
          <w:p w:rsidR="00477279" w:rsidRPr="002B0092" w:rsidRDefault="00477279" w:rsidP="00311476">
            <w:pPr>
              <w:jc w:val="both"/>
              <w:rPr>
                <w:rFonts w:asciiTheme="majorHAnsi" w:hAnsiTheme="majorHAnsi"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 xml:space="preserve">Минимальный отступ (бытовой разрыв) между зданиями индивидуальной жилой застройки и (или) зданиями блокированной жилой застройки, </w:t>
            </w:r>
            <w:proofErr w:type="gramStart"/>
            <w:r w:rsidRPr="002B0092">
              <w:rPr>
                <w:rFonts w:asciiTheme="majorHAnsi" w:eastAsia="MS MinNew Roman" w:hAnsiTheme="majorHAnsi"/>
                <w:bCs/>
              </w:rPr>
              <w:t>м</w:t>
            </w:r>
            <w:proofErr w:type="gramEnd"/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6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6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520" w:type="dxa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 xml:space="preserve">Минимальный отступ (бытовой разрыв) между  зданиями многоквартирной жилой застройки, </w:t>
            </w:r>
            <w:proofErr w:type="gramStart"/>
            <w:r w:rsidRPr="002B0092">
              <w:rPr>
                <w:rFonts w:asciiTheme="majorHAnsi" w:eastAsia="MS MinNew Roman" w:hAnsiTheme="majorHAnsi"/>
                <w:bCs/>
              </w:rPr>
              <w:t>м</w:t>
            </w:r>
            <w:proofErr w:type="gramEnd"/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</w:tr>
      <w:tr w:rsidR="00477279" w:rsidRPr="002B0092" w:rsidTr="00311476">
        <w:trPr>
          <w:trHeight w:val="512"/>
        </w:trPr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520" w:type="dxa"/>
          </w:tcPr>
          <w:p w:rsidR="00477279" w:rsidRPr="002B0092" w:rsidRDefault="00477279" w:rsidP="00311476">
            <w:pPr>
              <w:jc w:val="both"/>
              <w:rPr>
                <w:rFonts w:asciiTheme="majorHAnsi" w:hAnsiTheme="majorHAnsi"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>Максимальное количество блоков в блокированной жилой застройке, шт.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4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10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520" w:type="dxa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 xml:space="preserve">Максимальная площадь встроенных и пристроенных  помещений нежилого назначения в жилых зданиях (за исключением объектов образования и здравоохранения), </w:t>
            </w:r>
            <w:proofErr w:type="spellStart"/>
            <w:r w:rsidRPr="002B0092">
              <w:rPr>
                <w:rFonts w:asciiTheme="majorHAnsi" w:eastAsia="MS MinNew Roman" w:hAnsiTheme="majorHAnsi"/>
                <w:bCs/>
              </w:rPr>
              <w:t>кв</w:t>
            </w:r>
            <w:proofErr w:type="gramStart"/>
            <w:r w:rsidRPr="002B0092">
              <w:rPr>
                <w:rFonts w:asciiTheme="majorHAnsi" w:eastAsia="MS MinNew Roman" w:hAnsiTheme="majorHAnsi"/>
                <w:bCs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100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100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520" w:type="dxa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 xml:space="preserve">Максимальная площадь отдельно стоящих зданий, строений нежилого назначения (за исключением объектов образования, здравоохранения и объектов физической культуры и спорта, хранения и стоянки транспортных средств), </w:t>
            </w:r>
            <w:proofErr w:type="spellStart"/>
            <w:r w:rsidRPr="002B0092">
              <w:rPr>
                <w:rFonts w:asciiTheme="majorHAnsi" w:eastAsia="MS MinNew Roman" w:hAnsiTheme="majorHAnsi"/>
                <w:bCs/>
              </w:rPr>
              <w:t>кв</w:t>
            </w:r>
            <w:proofErr w:type="gramStart"/>
            <w:r w:rsidRPr="002B0092">
              <w:rPr>
                <w:rFonts w:asciiTheme="majorHAnsi" w:eastAsia="MS MinNew Roman" w:hAnsiTheme="majorHAnsi"/>
                <w:bCs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150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150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1000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2000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520" w:type="dxa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 xml:space="preserve">Максимальная площадь отдельно стоящих зданий объектов физической культуры и спорта, </w:t>
            </w:r>
            <w:proofErr w:type="spellStart"/>
            <w:r w:rsidRPr="002B0092">
              <w:rPr>
                <w:rFonts w:asciiTheme="majorHAnsi" w:eastAsia="MS MinNew Roman" w:hAnsiTheme="majorHAnsi"/>
                <w:bCs/>
              </w:rPr>
              <w:t>кв</w:t>
            </w:r>
            <w:proofErr w:type="gramStart"/>
            <w:r w:rsidRPr="002B0092">
              <w:rPr>
                <w:rFonts w:asciiTheme="majorHAnsi" w:eastAsia="MS MinNew Roman" w:hAnsiTheme="majorHAnsi"/>
                <w:bCs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1000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1000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520" w:type="dxa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>Максимальная площадь отдельно стоящих зданий, строений, сооружений объектов хранения и стоянки транспортных средств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300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-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300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1200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1200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6520" w:type="dxa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2B0092">
              <w:rPr>
                <w:rFonts w:asciiTheme="majorHAnsi" w:eastAsia="MS MinNew Roman" w:hAnsiTheme="majorHAnsi"/>
                <w:bCs/>
              </w:rPr>
              <w:t>м</w:t>
            </w:r>
            <w:proofErr w:type="gramEnd"/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2</w:t>
            </w:r>
          </w:p>
        </w:tc>
        <w:tc>
          <w:tcPr>
            <w:tcW w:w="1417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0</w:t>
            </w:r>
          </w:p>
        </w:tc>
        <w:tc>
          <w:tcPr>
            <w:tcW w:w="1276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2</w:t>
            </w:r>
          </w:p>
        </w:tc>
        <w:tc>
          <w:tcPr>
            <w:tcW w:w="1134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0</w:t>
            </w:r>
          </w:p>
        </w:tc>
        <w:tc>
          <w:tcPr>
            <w:tcW w:w="1418" w:type="dxa"/>
            <w:vAlign w:val="center"/>
          </w:tcPr>
          <w:p w:rsidR="00477279" w:rsidRPr="002B0092" w:rsidRDefault="00477279" w:rsidP="00311476">
            <w:pPr>
              <w:jc w:val="center"/>
              <w:rPr>
                <w:rFonts w:asciiTheme="majorHAnsi" w:hAnsiTheme="majorHAnsi"/>
              </w:rPr>
            </w:pPr>
            <w:r w:rsidRPr="002B0092">
              <w:rPr>
                <w:rFonts w:asciiTheme="majorHAnsi" w:hAnsiTheme="majorHAnsi"/>
              </w:rPr>
              <w:t>0</w:t>
            </w:r>
          </w:p>
        </w:tc>
      </w:tr>
    </w:tbl>
    <w:p w:rsidR="00477279" w:rsidRPr="002B0092" w:rsidRDefault="00477279" w:rsidP="00311476">
      <w:pPr>
        <w:spacing w:line="240" w:lineRule="auto"/>
        <w:ind w:firstLine="700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4) Статью 54.4. Предельные размеры земельных участков и предельные параметры разрешенного строительства, реконструкции объектов капитального строительства в зонах рекреационного назначения изложить в следующей редакции:</w:t>
      </w:r>
    </w:p>
    <w:tbl>
      <w:tblPr>
        <w:tblStyle w:val="a8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2126"/>
        <w:gridCol w:w="2410"/>
        <w:gridCol w:w="1985"/>
      </w:tblGrid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/>
                <w:bCs/>
              </w:rPr>
            </w:pPr>
            <w:r w:rsidRPr="002B0092">
              <w:rPr>
                <w:rFonts w:asciiTheme="majorHAnsi" w:hAnsiTheme="majorHAnsi"/>
                <w:b/>
              </w:rPr>
              <w:t xml:space="preserve">№ </w:t>
            </w:r>
            <w:proofErr w:type="gramStart"/>
            <w:r w:rsidRPr="002B0092">
              <w:rPr>
                <w:rFonts w:asciiTheme="majorHAnsi" w:hAnsiTheme="majorHAnsi"/>
                <w:b/>
              </w:rPr>
              <w:t>п</w:t>
            </w:r>
            <w:proofErr w:type="gramEnd"/>
            <w:r w:rsidRPr="002B0092">
              <w:rPr>
                <w:rFonts w:asciiTheme="majorHAnsi" w:hAnsiTheme="majorHAnsi"/>
                <w:b/>
              </w:rPr>
              <w:t>/п</w:t>
            </w:r>
          </w:p>
        </w:tc>
        <w:tc>
          <w:tcPr>
            <w:tcW w:w="6520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/>
                <w:bCs/>
              </w:rPr>
            </w:pPr>
            <w:r w:rsidRPr="002B0092">
              <w:rPr>
                <w:rFonts w:asciiTheme="majorHAnsi" w:hAnsiTheme="majorHAnsi"/>
                <w:b/>
              </w:rPr>
              <w:t>Наименование параметра</w:t>
            </w:r>
          </w:p>
        </w:tc>
        <w:tc>
          <w:tcPr>
            <w:tcW w:w="6521" w:type="dxa"/>
            <w:gridSpan w:val="3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/>
                <w:bCs/>
              </w:rPr>
            </w:pPr>
            <w:r w:rsidRPr="002B0092">
              <w:rPr>
                <w:rFonts w:asciiTheme="majorHAnsi" w:hAnsiTheme="majorHAnsi"/>
                <w:b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477279" w:rsidRPr="002B0092" w:rsidTr="00477279">
        <w:trPr>
          <w:trHeight w:val="551"/>
        </w:trPr>
        <w:tc>
          <w:tcPr>
            <w:tcW w:w="851" w:type="dxa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</w:p>
        </w:tc>
        <w:tc>
          <w:tcPr>
            <w:tcW w:w="6520" w:type="dxa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</w:p>
        </w:tc>
        <w:tc>
          <w:tcPr>
            <w:tcW w:w="2126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/>
                <w:bCs/>
              </w:rPr>
            </w:pPr>
            <w:r w:rsidRPr="002B0092">
              <w:rPr>
                <w:rFonts w:asciiTheme="majorHAnsi" w:eastAsia="MS MinNew Roman" w:hAnsiTheme="majorHAnsi"/>
                <w:b/>
                <w:bCs/>
              </w:rPr>
              <w:t>Р</w:t>
            </w:r>
            <w:proofErr w:type="gramStart"/>
            <w:r w:rsidRPr="002B0092">
              <w:rPr>
                <w:rFonts w:asciiTheme="majorHAnsi" w:eastAsia="MS MinNew Roman" w:hAnsiTheme="majorHAnsi"/>
                <w:b/>
                <w:bCs/>
              </w:rPr>
              <w:t>1</w:t>
            </w:r>
            <w:proofErr w:type="gramEnd"/>
          </w:p>
        </w:tc>
        <w:tc>
          <w:tcPr>
            <w:tcW w:w="2410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/>
                <w:bCs/>
              </w:rPr>
            </w:pPr>
            <w:r w:rsidRPr="002B0092">
              <w:rPr>
                <w:rFonts w:asciiTheme="majorHAnsi" w:eastAsia="MS MinNew Roman" w:hAnsiTheme="majorHAnsi"/>
                <w:b/>
                <w:bCs/>
              </w:rPr>
              <w:t>Р</w:t>
            </w:r>
            <w:proofErr w:type="gramStart"/>
            <w:r w:rsidRPr="002B0092">
              <w:rPr>
                <w:rFonts w:asciiTheme="majorHAnsi" w:eastAsia="MS MinNew Roman" w:hAnsiTheme="majorHAnsi"/>
                <w:b/>
                <w:bCs/>
              </w:rPr>
              <w:t>2</w:t>
            </w:r>
            <w:proofErr w:type="gramEnd"/>
          </w:p>
        </w:tc>
        <w:tc>
          <w:tcPr>
            <w:tcW w:w="1985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/>
                <w:bCs/>
              </w:rPr>
            </w:pPr>
            <w:r w:rsidRPr="002B0092">
              <w:rPr>
                <w:rFonts w:asciiTheme="majorHAnsi" w:eastAsia="MS MinNew Roman" w:hAnsiTheme="majorHAnsi"/>
                <w:b/>
                <w:bCs/>
              </w:rPr>
              <w:t>Р3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</w:p>
        </w:tc>
        <w:tc>
          <w:tcPr>
            <w:tcW w:w="13041" w:type="dxa"/>
            <w:gridSpan w:val="4"/>
            <w:shd w:val="clear" w:color="auto" w:fill="D9D9D9" w:themeFill="background1" w:themeFillShade="D9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hAnsiTheme="majorHAnsi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ajorHAnsi" w:eastAsia="MS MinNew Roman" w:hAnsiTheme="majorHAnsi"/>
                <w:bCs/>
              </w:rPr>
            </w:pPr>
          </w:p>
        </w:tc>
        <w:tc>
          <w:tcPr>
            <w:tcW w:w="6520" w:type="dxa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hAnsiTheme="majorHAnsi"/>
              </w:rPr>
              <w:t xml:space="preserve">Минимальная площадь земельного участка, </w:t>
            </w:r>
            <w:proofErr w:type="spellStart"/>
            <w:r w:rsidRPr="002B0092">
              <w:rPr>
                <w:rFonts w:asciiTheme="majorHAnsi" w:hAnsiTheme="majorHAnsi"/>
              </w:rPr>
              <w:t>кв</w:t>
            </w:r>
            <w:proofErr w:type="gramStart"/>
            <w:r w:rsidRPr="002B0092">
              <w:rPr>
                <w:rFonts w:asciiTheme="majorHAnsi" w:hAnsiTheme="majorHAnsi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  <w:color w:val="FF0000"/>
              </w:rPr>
            </w:pPr>
            <w:r w:rsidRPr="002B0092">
              <w:rPr>
                <w:rFonts w:asciiTheme="majorHAnsi" w:eastAsia="MS MinNew Roman" w:hAnsiTheme="majorHAnsi"/>
                <w:bCs/>
                <w:color w:val="FF0000"/>
              </w:rPr>
              <w:t>100</w:t>
            </w:r>
          </w:p>
        </w:tc>
        <w:tc>
          <w:tcPr>
            <w:tcW w:w="2410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  <w:color w:val="FF0000"/>
              </w:rPr>
            </w:pPr>
            <w:r w:rsidRPr="002B0092">
              <w:rPr>
                <w:rFonts w:asciiTheme="majorHAnsi" w:eastAsia="MS MinNew Roman" w:hAnsiTheme="majorHAnsi"/>
                <w:bCs/>
                <w:color w:val="FF0000"/>
              </w:rPr>
              <w:t>300</w:t>
            </w:r>
          </w:p>
        </w:tc>
        <w:tc>
          <w:tcPr>
            <w:tcW w:w="1985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  <w:color w:val="FF0000"/>
              </w:rPr>
            </w:pPr>
            <w:r w:rsidRPr="002B0092">
              <w:rPr>
                <w:rFonts w:asciiTheme="majorHAnsi" w:eastAsia="MS MinNew Roman" w:hAnsiTheme="majorHAnsi"/>
                <w:bCs/>
                <w:color w:val="FF0000"/>
              </w:rPr>
              <w:t>100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ajorHAnsi" w:eastAsia="MS MinNew Roman" w:hAnsiTheme="majorHAnsi"/>
                <w:bCs/>
              </w:rPr>
            </w:pPr>
          </w:p>
        </w:tc>
        <w:tc>
          <w:tcPr>
            <w:tcW w:w="6520" w:type="dxa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hAnsiTheme="majorHAnsi"/>
              </w:rPr>
              <w:t xml:space="preserve">Максимальная площадь земельного участка, </w:t>
            </w:r>
            <w:proofErr w:type="spellStart"/>
            <w:r w:rsidRPr="002B0092">
              <w:rPr>
                <w:rFonts w:asciiTheme="majorHAnsi" w:hAnsiTheme="majorHAnsi"/>
              </w:rPr>
              <w:t>кв</w:t>
            </w:r>
            <w:proofErr w:type="gramStart"/>
            <w:r w:rsidRPr="002B0092">
              <w:rPr>
                <w:rFonts w:asciiTheme="majorHAnsi" w:hAnsiTheme="majorHAnsi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>-</w:t>
            </w:r>
          </w:p>
        </w:tc>
        <w:tc>
          <w:tcPr>
            <w:tcW w:w="2410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>-</w:t>
            </w:r>
          </w:p>
        </w:tc>
        <w:tc>
          <w:tcPr>
            <w:tcW w:w="1985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>-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</w:p>
        </w:tc>
        <w:tc>
          <w:tcPr>
            <w:tcW w:w="13041" w:type="dxa"/>
            <w:gridSpan w:val="4"/>
            <w:shd w:val="clear" w:color="auto" w:fill="D9D9D9" w:themeFill="background1" w:themeFillShade="D9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hAnsiTheme="majorHAnsi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ajorHAnsi" w:eastAsia="MS MinNew Roman" w:hAnsiTheme="majorHAnsi"/>
                <w:bCs/>
              </w:rPr>
            </w:pPr>
          </w:p>
        </w:tc>
        <w:tc>
          <w:tcPr>
            <w:tcW w:w="6520" w:type="dxa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 xml:space="preserve">Предельная высота зданий, строений, сооружений, </w:t>
            </w:r>
            <w:proofErr w:type="gramStart"/>
            <w:r w:rsidRPr="002B0092">
              <w:rPr>
                <w:rFonts w:asciiTheme="majorHAnsi" w:eastAsia="MS MinNew Roman" w:hAnsiTheme="majorHAnsi"/>
                <w:bCs/>
              </w:rPr>
              <w:t>м</w:t>
            </w:r>
            <w:proofErr w:type="gramEnd"/>
          </w:p>
        </w:tc>
        <w:tc>
          <w:tcPr>
            <w:tcW w:w="2126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>10</w:t>
            </w:r>
          </w:p>
        </w:tc>
        <w:tc>
          <w:tcPr>
            <w:tcW w:w="2410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>5</w:t>
            </w:r>
          </w:p>
        </w:tc>
        <w:tc>
          <w:tcPr>
            <w:tcW w:w="1985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>22,5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</w:p>
        </w:tc>
        <w:tc>
          <w:tcPr>
            <w:tcW w:w="13041" w:type="dxa"/>
            <w:gridSpan w:val="4"/>
            <w:shd w:val="clear" w:color="auto" w:fill="D9D9D9" w:themeFill="background1" w:themeFillShade="D9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hAnsiTheme="majorHAnsi"/>
              </w:rPr>
              <w:t xml:space="preserve">Минимальные отступы от границ земельных участков </w:t>
            </w:r>
            <w:r w:rsidRPr="002B0092">
              <w:rPr>
                <w:rFonts w:asciiTheme="majorHAnsi" w:hAnsiTheme="majorHAnsi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ajorHAnsi" w:eastAsia="MS MinNew Roman" w:hAnsiTheme="majorHAnsi"/>
                <w:bCs/>
              </w:rPr>
            </w:pPr>
          </w:p>
        </w:tc>
        <w:tc>
          <w:tcPr>
            <w:tcW w:w="6520" w:type="dxa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 xml:space="preserve">Минимальный отступ от границ земельных участков до зданий, строений, сооружений, </w:t>
            </w:r>
            <w:proofErr w:type="gramStart"/>
            <w:r w:rsidRPr="002B0092">
              <w:rPr>
                <w:rFonts w:asciiTheme="majorHAnsi" w:eastAsia="MS MinNew Roman" w:hAnsiTheme="majorHAnsi"/>
                <w:bCs/>
              </w:rPr>
              <w:t>м</w:t>
            </w:r>
            <w:proofErr w:type="gramEnd"/>
          </w:p>
        </w:tc>
        <w:tc>
          <w:tcPr>
            <w:tcW w:w="2126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>1</w:t>
            </w:r>
          </w:p>
        </w:tc>
        <w:tc>
          <w:tcPr>
            <w:tcW w:w="2410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>-</w:t>
            </w:r>
          </w:p>
        </w:tc>
        <w:tc>
          <w:tcPr>
            <w:tcW w:w="1985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>1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</w:p>
        </w:tc>
        <w:tc>
          <w:tcPr>
            <w:tcW w:w="13041" w:type="dxa"/>
            <w:gridSpan w:val="4"/>
            <w:shd w:val="clear" w:color="auto" w:fill="D9D9D9" w:themeFill="background1" w:themeFillShade="D9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hAnsiTheme="majorHAnsi"/>
              </w:rPr>
              <w:t xml:space="preserve">Максимальный процент застройки </w:t>
            </w:r>
            <w:r w:rsidRPr="002B0092">
              <w:rPr>
                <w:rFonts w:asciiTheme="majorHAnsi" w:hAnsiTheme="majorHAnsi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ajorHAnsi" w:eastAsia="MS MinNew Roman" w:hAnsiTheme="majorHAnsi"/>
                <w:bCs/>
              </w:rPr>
            </w:pPr>
          </w:p>
        </w:tc>
        <w:tc>
          <w:tcPr>
            <w:tcW w:w="6520" w:type="dxa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>Максимальный процент застройки в границах земельного участка, %</w:t>
            </w:r>
          </w:p>
        </w:tc>
        <w:tc>
          <w:tcPr>
            <w:tcW w:w="2126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  <w:color w:val="FF0000"/>
              </w:rPr>
            </w:pPr>
            <w:r w:rsidRPr="002B0092">
              <w:rPr>
                <w:rFonts w:asciiTheme="majorHAnsi" w:eastAsia="MS MinNew Roman" w:hAnsiTheme="majorHAnsi"/>
                <w:bCs/>
                <w:color w:val="FF0000"/>
              </w:rPr>
              <w:t>80</w:t>
            </w:r>
          </w:p>
        </w:tc>
        <w:tc>
          <w:tcPr>
            <w:tcW w:w="2410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>5</w:t>
            </w:r>
          </w:p>
        </w:tc>
        <w:tc>
          <w:tcPr>
            <w:tcW w:w="1985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  <w:color w:val="FF0000"/>
              </w:rPr>
            </w:pPr>
            <w:r w:rsidRPr="002B0092">
              <w:rPr>
                <w:rFonts w:asciiTheme="majorHAnsi" w:eastAsia="MS MinNew Roman" w:hAnsiTheme="majorHAnsi"/>
                <w:bCs/>
                <w:color w:val="FF0000"/>
              </w:rPr>
              <w:t>80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</w:p>
        </w:tc>
        <w:tc>
          <w:tcPr>
            <w:tcW w:w="13041" w:type="dxa"/>
            <w:gridSpan w:val="4"/>
            <w:shd w:val="clear" w:color="auto" w:fill="D9D9D9" w:themeFill="background1" w:themeFillShade="D9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hAnsiTheme="majorHAnsi"/>
              </w:rPr>
              <w:t>Иные показатели</w:t>
            </w:r>
          </w:p>
        </w:tc>
      </w:tr>
      <w:tr w:rsidR="00477279" w:rsidRPr="002B0092" w:rsidTr="00477279">
        <w:tc>
          <w:tcPr>
            <w:tcW w:w="851" w:type="dxa"/>
          </w:tcPr>
          <w:p w:rsidR="00477279" w:rsidRPr="002B0092" w:rsidRDefault="00477279" w:rsidP="00311476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ajorHAnsi" w:eastAsia="MS MinNew Roman" w:hAnsiTheme="majorHAnsi"/>
                <w:bCs/>
              </w:rPr>
            </w:pPr>
          </w:p>
        </w:tc>
        <w:tc>
          <w:tcPr>
            <w:tcW w:w="6520" w:type="dxa"/>
          </w:tcPr>
          <w:p w:rsidR="00477279" w:rsidRPr="002B0092" w:rsidRDefault="00477279" w:rsidP="00311476">
            <w:pPr>
              <w:jc w:val="both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 xml:space="preserve">Максимальная площадь объектов физкультуры и спорта открытого типа, </w:t>
            </w:r>
            <w:proofErr w:type="spellStart"/>
            <w:r w:rsidRPr="002B0092">
              <w:rPr>
                <w:rFonts w:asciiTheme="majorHAnsi" w:eastAsia="MS MinNew Roman" w:hAnsiTheme="majorHAnsi"/>
                <w:bCs/>
              </w:rPr>
              <w:t>кв</w:t>
            </w:r>
            <w:proofErr w:type="gramStart"/>
            <w:r w:rsidRPr="002B0092">
              <w:rPr>
                <w:rFonts w:asciiTheme="majorHAnsi" w:eastAsia="MS MinNew Roman" w:hAnsiTheme="majorHAnsi"/>
                <w:bCs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>3000</w:t>
            </w:r>
          </w:p>
        </w:tc>
        <w:tc>
          <w:tcPr>
            <w:tcW w:w="2410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>-</w:t>
            </w:r>
          </w:p>
        </w:tc>
        <w:tc>
          <w:tcPr>
            <w:tcW w:w="1985" w:type="dxa"/>
          </w:tcPr>
          <w:p w:rsidR="00477279" w:rsidRPr="002B0092" w:rsidRDefault="00477279" w:rsidP="00311476">
            <w:pPr>
              <w:jc w:val="center"/>
              <w:rPr>
                <w:rFonts w:asciiTheme="majorHAnsi" w:eastAsia="MS MinNew Roman" w:hAnsiTheme="majorHAnsi"/>
                <w:bCs/>
              </w:rPr>
            </w:pPr>
            <w:r w:rsidRPr="002B0092">
              <w:rPr>
                <w:rFonts w:asciiTheme="majorHAnsi" w:eastAsia="MS MinNew Roman" w:hAnsiTheme="majorHAnsi"/>
                <w:bCs/>
              </w:rPr>
              <w:t>10000</w:t>
            </w:r>
          </w:p>
        </w:tc>
      </w:tr>
    </w:tbl>
    <w:p w:rsidR="00311476" w:rsidRDefault="00311476" w:rsidP="00311476">
      <w:pPr>
        <w:spacing w:line="240" w:lineRule="auto"/>
        <w:ind w:firstLine="700"/>
        <w:jc w:val="both"/>
        <w:rPr>
          <w:rFonts w:asciiTheme="majorHAnsi" w:hAnsiTheme="majorHAnsi"/>
          <w:sz w:val="20"/>
          <w:szCs w:val="20"/>
        </w:rPr>
        <w:sectPr w:rsidR="00311476" w:rsidSect="00311476">
          <w:pgSz w:w="16838" w:h="11906" w:orient="landscape"/>
          <w:pgMar w:top="567" w:right="851" w:bottom="567" w:left="567" w:header="709" w:footer="709" w:gutter="0"/>
          <w:cols w:space="708"/>
          <w:docGrid w:linePitch="360"/>
        </w:sectPr>
      </w:pPr>
    </w:p>
    <w:p w:rsidR="00477279" w:rsidRPr="002B0092" w:rsidRDefault="00477279" w:rsidP="00477279">
      <w:pPr>
        <w:ind w:firstLine="697"/>
        <w:jc w:val="both"/>
        <w:rPr>
          <w:rFonts w:asciiTheme="majorHAnsi" w:hAnsiTheme="majorHAnsi"/>
          <w:sz w:val="20"/>
          <w:szCs w:val="20"/>
        </w:rPr>
      </w:pPr>
    </w:p>
    <w:p w:rsidR="00477279" w:rsidRPr="002B0092" w:rsidRDefault="00477279" w:rsidP="00DF35C6">
      <w:pPr>
        <w:pStyle w:val="1"/>
        <w:spacing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 xml:space="preserve"> 2. Опубликовать настоящее решение в газете «Вестник сельского поселения Печинено» в течение десяти дней со дня издания.</w:t>
      </w:r>
    </w:p>
    <w:p w:rsidR="00477279" w:rsidRPr="002B0092" w:rsidRDefault="00477279" w:rsidP="00DF35C6">
      <w:pPr>
        <w:pStyle w:val="1"/>
        <w:spacing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477279" w:rsidRPr="002B0092" w:rsidRDefault="00477279" w:rsidP="00DF35C6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 xml:space="preserve">Председатель Собрания представителей </w:t>
      </w:r>
      <w:r w:rsidR="00DF35C6">
        <w:rPr>
          <w:rFonts w:asciiTheme="majorHAnsi" w:hAnsiTheme="majorHAnsi"/>
          <w:sz w:val="20"/>
          <w:szCs w:val="20"/>
        </w:rPr>
        <w:t xml:space="preserve"> </w:t>
      </w:r>
      <w:r w:rsidRPr="002B0092">
        <w:rPr>
          <w:rFonts w:asciiTheme="majorHAnsi" w:hAnsiTheme="majorHAnsi"/>
          <w:sz w:val="20"/>
          <w:szCs w:val="20"/>
        </w:rPr>
        <w:t>сельского поселения Печинено</w:t>
      </w:r>
      <w:r w:rsidR="00DF35C6">
        <w:rPr>
          <w:rFonts w:asciiTheme="majorHAnsi" w:hAnsiTheme="majorHAnsi"/>
          <w:sz w:val="20"/>
          <w:szCs w:val="20"/>
        </w:rPr>
        <w:t xml:space="preserve"> </w:t>
      </w:r>
      <w:r w:rsidRPr="002B0092">
        <w:rPr>
          <w:rFonts w:asciiTheme="majorHAnsi" w:hAnsiTheme="majorHAnsi"/>
          <w:sz w:val="20"/>
          <w:szCs w:val="20"/>
        </w:rPr>
        <w:t>муниципального района Богатовский</w:t>
      </w:r>
    </w:p>
    <w:p w:rsidR="00477279" w:rsidRPr="002B0092" w:rsidRDefault="00477279" w:rsidP="00DF35C6">
      <w:pPr>
        <w:tabs>
          <w:tab w:val="left" w:pos="5174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 xml:space="preserve">Самарской области    </w:t>
      </w:r>
      <w:r w:rsidRPr="002B0092">
        <w:rPr>
          <w:rFonts w:asciiTheme="majorHAnsi" w:hAnsiTheme="majorHAnsi"/>
          <w:sz w:val="20"/>
          <w:szCs w:val="20"/>
        </w:rPr>
        <w:tab/>
        <w:t xml:space="preserve">                    О.А. </w:t>
      </w:r>
      <w:proofErr w:type="spellStart"/>
      <w:r w:rsidRPr="002B0092">
        <w:rPr>
          <w:rFonts w:asciiTheme="majorHAnsi" w:hAnsiTheme="majorHAnsi"/>
          <w:sz w:val="20"/>
          <w:szCs w:val="20"/>
        </w:rPr>
        <w:t>Юдакова</w:t>
      </w:r>
      <w:proofErr w:type="spellEnd"/>
    </w:p>
    <w:p w:rsidR="00DF35C6" w:rsidRDefault="00477279" w:rsidP="00DF35C6">
      <w:pPr>
        <w:spacing w:after="0"/>
        <w:jc w:val="both"/>
        <w:outlineLvl w:val="0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>Глава сельского поселения Печинено</w:t>
      </w:r>
      <w:r w:rsidR="00DF35C6">
        <w:rPr>
          <w:rFonts w:asciiTheme="majorHAnsi" w:hAnsiTheme="majorHAnsi"/>
          <w:sz w:val="20"/>
          <w:szCs w:val="20"/>
        </w:rPr>
        <w:t xml:space="preserve"> </w:t>
      </w:r>
      <w:r w:rsidRPr="002B0092">
        <w:rPr>
          <w:rFonts w:asciiTheme="majorHAnsi" w:hAnsiTheme="majorHAnsi"/>
          <w:sz w:val="20"/>
          <w:szCs w:val="20"/>
        </w:rPr>
        <w:t>муниципального района Богатовский</w:t>
      </w:r>
    </w:p>
    <w:p w:rsidR="00477279" w:rsidRDefault="00DF35C6" w:rsidP="00DF35C6">
      <w:pPr>
        <w:spacing w:after="0"/>
        <w:jc w:val="both"/>
        <w:outlineLvl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477279" w:rsidRPr="002B0092">
        <w:rPr>
          <w:rFonts w:asciiTheme="majorHAnsi" w:hAnsiTheme="majorHAnsi"/>
          <w:sz w:val="20"/>
          <w:szCs w:val="20"/>
        </w:rPr>
        <w:t>Са</w:t>
      </w:r>
      <w:r>
        <w:rPr>
          <w:rFonts w:asciiTheme="majorHAnsi" w:hAnsiTheme="majorHAnsi"/>
          <w:sz w:val="20"/>
          <w:szCs w:val="20"/>
        </w:rPr>
        <w:t xml:space="preserve">марской области       </w:t>
      </w:r>
      <w:r w:rsidR="00477279" w:rsidRPr="002B0092">
        <w:rPr>
          <w:rFonts w:asciiTheme="majorHAnsi" w:hAnsiTheme="majorHAnsi"/>
          <w:sz w:val="20"/>
          <w:szCs w:val="20"/>
        </w:rPr>
        <w:t xml:space="preserve">    </w:t>
      </w:r>
      <w:r w:rsidR="00477279" w:rsidRPr="002B0092">
        <w:rPr>
          <w:rFonts w:asciiTheme="majorHAnsi" w:hAnsiTheme="majorHAnsi"/>
          <w:sz w:val="20"/>
          <w:szCs w:val="20"/>
        </w:rPr>
        <w:tab/>
      </w:r>
      <w:r w:rsidR="00477279" w:rsidRPr="002B0092">
        <w:rPr>
          <w:rFonts w:asciiTheme="majorHAnsi" w:hAnsiTheme="majorHAnsi"/>
          <w:sz w:val="20"/>
          <w:szCs w:val="20"/>
        </w:rPr>
        <w:tab/>
      </w:r>
      <w:r w:rsidR="00477279" w:rsidRPr="002B0092">
        <w:rPr>
          <w:rFonts w:asciiTheme="majorHAnsi" w:hAnsiTheme="majorHAnsi"/>
          <w:sz w:val="20"/>
          <w:szCs w:val="20"/>
        </w:rPr>
        <w:tab/>
      </w:r>
      <w:proofErr w:type="spellStart"/>
      <w:r w:rsidR="00477279" w:rsidRPr="002B0092">
        <w:rPr>
          <w:rFonts w:asciiTheme="majorHAnsi" w:hAnsiTheme="majorHAnsi"/>
          <w:sz w:val="20"/>
          <w:szCs w:val="20"/>
        </w:rPr>
        <w:t>О.Н.Сухарева</w:t>
      </w:r>
      <w:proofErr w:type="spellEnd"/>
    </w:p>
    <w:p w:rsidR="003F117B" w:rsidRDefault="003F117B" w:rsidP="00477279">
      <w:pPr>
        <w:pStyle w:val="a3"/>
        <w:numPr>
          <w:ilvl w:val="0"/>
          <w:numId w:val="2"/>
        </w:numPr>
        <w:jc w:val="center"/>
        <w:rPr>
          <w:rFonts w:asciiTheme="majorHAnsi" w:hAnsiTheme="majorHAnsi"/>
        </w:rPr>
      </w:pPr>
    </w:p>
    <w:p w:rsidR="003F117B" w:rsidRDefault="003F117B" w:rsidP="00477279">
      <w:pPr>
        <w:pStyle w:val="a3"/>
        <w:numPr>
          <w:ilvl w:val="0"/>
          <w:numId w:val="2"/>
        </w:numPr>
        <w:jc w:val="center"/>
        <w:rPr>
          <w:rFonts w:asciiTheme="majorHAnsi" w:hAnsiTheme="majorHAnsi"/>
        </w:rPr>
      </w:pPr>
    </w:p>
    <w:p w:rsidR="003F117B" w:rsidRDefault="003F117B" w:rsidP="00477279">
      <w:pPr>
        <w:pStyle w:val="a3"/>
        <w:numPr>
          <w:ilvl w:val="0"/>
          <w:numId w:val="2"/>
        </w:numPr>
        <w:jc w:val="center"/>
        <w:rPr>
          <w:rFonts w:asciiTheme="majorHAnsi" w:hAnsiTheme="majorHAnsi"/>
        </w:rPr>
      </w:pPr>
    </w:p>
    <w:p w:rsidR="003F117B" w:rsidRDefault="003F117B" w:rsidP="00477279">
      <w:pPr>
        <w:pStyle w:val="a3"/>
        <w:numPr>
          <w:ilvl w:val="0"/>
          <w:numId w:val="2"/>
        </w:numPr>
        <w:jc w:val="center"/>
        <w:rPr>
          <w:rFonts w:asciiTheme="majorHAnsi" w:hAnsiTheme="majorHAnsi"/>
        </w:rPr>
      </w:pPr>
    </w:p>
    <w:p w:rsidR="00477279" w:rsidRPr="003F117B" w:rsidRDefault="00477279" w:rsidP="00477279">
      <w:pPr>
        <w:pStyle w:val="a3"/>
        <w:numPr>
          <w:ilvl w:val="0"/>
          <w:numId w:val="2"/>
        </w:numPr>
        <w:jc w:val="center"/>
        <w:rPr>
          <w:rFonts w:asciiTheme="majorHAnsi" w:hAnsiTheme="majorHAnsi"/>
        </w:rPr>
      </w:pPr>
      <w:r w:rsidRPr="003F117B">
        <w:rPr>
          <w:rFonts w:asciiTheme="majorHAnsi" w:hAnsiTheme="majorHAnsi"/>
        </w:rPr>
        <w:t>АДМИНИСТРАЦИЯ</w:t>
      </w:r>
      <w:r w:rsidR="00DF35C6" w:rsidRPr="003F117B">
        <w:rPr>
          <w:rFonts w:asciiTheme="majorHAnsi" w:hAnsiTheme="majorHAnsi"/>
        </w:rPr>
        <w:t xml:space="preserve"> </w:t>
      </w:r>
      <w:r w:rsidRPr="003F117B">
        <w:rPr>
          <w:rFonts w:asciiTheme="majorHAnsi" w:hAnsiTheme="majorHAnsi"/>
        </w:rPr>
        <w:t>СЕЛЬСКОГО ПОСЕЛЕНИЯ ПЕЧИНЕНО</w:t>
      </w:r>
      <w:r w:rsidR="00DF35C6" w:rsidRPr="003F117B">
        <w:rPr>
          <w:rFonts w:asciiTheme="majorHAnsi" w:hAnsiTheme="majorHAnsi"/>
        </w:rPr>
        <w:t xml:space="preserve"> </w:t>
      </w:r>
      <w:r w:rsidRPr="003F117B">
        <w:rPr>
          <w:rFonts w:asciiTheme="majorHAnsi" w:hAnsiTheme="majorHAnsi"/>
        </w:rPr>
        <w:t>МУНИЦИПАЛЬНОГО РАЙОНА БОГАТОВСКИЙ</w:t>
      </w:r>
    </w:p>
    <w:p w:rsidR="00311476" w:rsidRPr="003F117B" w:rsidRDefault="00477279" w:rsidP="00DF35C6">
      <w:pPr>
        <w:pStyle w:val="a3"/>
        <w:widowControl w:val="0"/>
        <w:numPr>
          <w:ilvl w:val="0"/>
          <w:numId w:val="2"/>
        </w:numPr>
        <w:autoSpaceDE w:val="0"/>
        <w:spacing w:line="240" w:lineRule="auto"/>
        <w:jc w:val="center"/>
        <w:rPr>
          <w:rFonts w:asciiTheme="majorHAnsi" w:hAnsiTheme="majorHAnsi"/>
        </w:rPr>
      </w:pPr>
      <w:r w:rsidRPr="003F117B">
        <w:rPr>
          <w:rFonts w:asciiTheme="majorHAnsi" w:hAnsiTheme="majorHAnsi"/>
        </w:rPr>
        <w:t>САМАРСКОЙ ОБЛАСТИ</w:t>
      </w:r>
      <w:r w:rsidR="00DF35C6" w:rsidRPr="003F117B">
        <w:rPr>
          <w:rFonts w:asciiTheme="majorHAnsi" w:hAnsiTheme="majorHAnsi"/>
        </w:rPr>
        <w:t xml:space="preserve"> </w:t>
      </w:r>
      <w:r w:rsidRPr="003F117B">
        <w:rPr>
          <w:rFonts w:asciiTheme="majorHAnsi" w:hAnsiTheme="majorHAnsi"/>
        </w:rPr>
        <w:t>ПОСТАНОВЛЕНИЕ</w:t>
      </w:r>
      <w:r w:rsidR="00DF35C6" w:rsidRPr="003F117B">
        <w:rPr>
          <w:rFonts w:asciiTheme="majorHAnsi" w:hAnsiTheme="majorHAnsi"/>
        </w:rPr>
        <w:t xml:space="preserve"> </w:t>
      </w:r>
      <w:r w:rsidRPr="003F117B">
        <w:rPr>
          <w:rFonts w:asciiTheme="majorHAnsi" w:hAnsiTheme="majorHAnsi"/>
        </w:rPr>
        <w:t>от    05.12.2016г   № 63</w:t>
      </w:r>
    </w:p>
    <w:p w:rsidR="00477279" w:rsidRPr="003F117B" w:rsidRDefault="00477279" w:rsidP="00DF35C6">
      <w:pPr>
        <w:pStyle w:val="a3"/>
        <w:widowControl w:val="0"/>
        <w:numPr>
          <w:ilvl w:val="0"/>
          <w:numId w:val="2"/>
        </w:numPr>
        <w:autoSpaceDE w:val="0"/>
        <w:spacing w:line="240" w:lineRule="auto"/>
        <w:jc w:val="center"/>
        <w:rPr>
          <w:rFonts w:asciiTheme="majorHAnsi" w:hAnsiTheme="majorHAnsi"/>
        </w:rPr>
      </w:pPr>
      <w:r w:rsidRPr="003F117B">
        <w:rPr>
          <w:rFonts w:asciiTheme="majorHAnsi" w:hAnsiTheme="majorHAnsi"/>
        </w:rPr>
        <w:t>Об утверждении Положения об организации и ведении гражданской обороны в  сельском поселении Печинено муниципального района Богатовский Самарской области</w:t>
      </w:r>
    </w:p>
    <w:p w:rsidR="00477279" w:rsidRPr="003F117B" w:rsidRDefault="00477279" w:rsidP="00DF35C6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</w:rPr>
      </w:pPr>
      <w:proofErr w:type="gramStart"/>
      <w:r w:rsidRPr="003F117B">
        <w:rPr>
          <w:rFonts w:asciiTheme="majorHAnsi" w:hAnsiTheme="majorHAnsi"/>
        </w:rPr>
        <w:t>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 руководствуясь ст. 6 Устава сельского поселения Печинено муниципального района Богатовский Самарской области, Администрация сельского поселения Печинено муниципального района</w:t>
      </w:r>
      <w:proofErr w:type="gramEnd"/>
      <w:r w:rsidRPr="003F117B">
        <w:rPr>
          <w:rFonts w:asciiTheme="majorHAnsi" w:hAnsiTheme="majorHAnsi"/>
        </w:rPr>
        <w:t xml:space="preserve"> Богатовский Самарской области ПОСТАНОВЛЯЕТ:    </w:t>
      </w:r>
    </w:p>
    <w:p w:rsidR="00477279" w:rsidRPr="003F117B" w:rsidRDefault="00477279" w:rsidP="00DF35C6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</w:rPr>
      </w:pPr>
      <w:r w:rsidRPr="003F117B">
        <w:rPr>
          <w:rFonts w:asciiTheme="majorHAnsi" w:hAnsiTheme="majorHAnsi"/>
        </w:rPr>
        <w:t>1. Утвердить Положение об организации и ведении гражданской обороны в сельском поселении Печинено муниципального района Богатовский Самарской области (приложение).</w:t>
      </w:r>
    </w:p>
    <w:p w:rsidR="00477279" w:rsidRPr="003F117B" w:rsidRDefault="00477279" w:rsidP="00DF35C6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</w:rPr>
      </w:pPr>
      <w:r w:rsidRPr="003F117B">
        <w:rPr>
          <w:rFonts w:asciiTheme="majorHAnsi" w:hAnsiTheme="majorHAnsi"/>
        </w:rPr>
        <w:t>2. Рекомендовать руководителям предприятий, организаций всех форм собственности организовать подготовку и принятие правовых актов, касающихся положения об организации и ведении гражданской обороны на соответствующем предприятии, организации.</w:t>
      </w:r>
    </w:p>
    <w:p w:rsidR="00477279" w:rsidRPr="003F117B" w:rsidRDefault="00477279" w:rsidP="00DF35C6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</w:rPr>
      </w:pPr>
      <w:r w:rsidRPr="003F117B">
        <w:rPr>
          <w:rFonts w:asciiTheme="majorHAnsi" w:hAnsiTheme="majorHAnsi"/>
        </w:rPr>
        <w:t>3. Признать утратившим силу Постановление Администрации сельского поселения Печинено муниципального района Богатовский Самарской области № 19 от 17.10.2013г. «Об утверждении порядка подготовки к ведению и ведения гражданской обороны в муниципальном образовании сельское поселение Печинено»</w:t>
      </w:r>
    </w:p>
    <w:p w:rsidR="00477279" w:rsidRPr="003F117B" w:rsidRDefault="00477279" w:rsidP="00DF35C6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</w:rPr>
      </w:pPr>
      <w:r w:rsidRPr="003F117B">
        <w:rPr>
          <w:rFonts w:asciiTheme="majorHAnsi" w:hAnsiTheme="majorHAnsi"/>
        </w:rPr>
        <w:t xml:space="preserve"> 4.  Опубликовать настоящее постановление в газете «Вестник сельского поселения Печинено».</w:t>
      </w:r>
    </w:p>
    <w:p w:rsidR="00477279" w:rsidRPr="003F117B" w:rsidRDefault="00477279" w:rsidP="00DF35C6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</w:rPr>
      </w:pPr>
      <w:r w:rsidRPr="003F117B">
        <w:rPr>
          <w:rFonts w:asciiTheme="majorHAnsi" w:hAnsiTheme="majorHAnsi"/>
        </w:rPr>
        <w:t xml:space="preserve">5. Настоящее постановление  </w:t>
      </w:r>
      <w:hyperlink r:id="rId10" w:anchor="sub_1603" w:history="1">
        <w:r w:rsidRPr="003F117B">
          <w:rPr>
            <w:rStyle w:val="aa"/>
            <w:rFonts w:asciiTheme="majorHAnsi" w:hAnsiTheme="majorHAnsi"/>
          </w:rPr>
          <w:t>вступает в силу</w:t>
        </w:r>
      </w:hyperlink>
      <w:r w:rsidRPr="003F117B">
        <w:rPr>
          <w:rFonts w:asciiTheme="majorHAnsi" w:hAnsiTheme="majorHAnsi"/>
        </w:rPr>
        <w:t xml:space="preserve"> со дня опубликования.</w:t>
      </w:r>
    </w:p>
    <w:p w:rsidR="00477279" w:rsidRPr="003F117B" w:rsidRDefault="00477279" w:rsidP="00DF35C6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</w:rPr>
      </w:pPr>
      <w:r w:rsidRPr="003F117B">
        <w:rPr>
          <w:rFonts w:asciiTheme="majorHAnsi" w:hAnsiTheme="majorHAnsi"/>
        </w:rPr>
        <w:t>6. Контроль исполнения настоящего постановления оставляю за собой.</w:t>
      </w:r>
    </w:p>
    <w:p w:rsidR="00477279" w:rsidRPr="003F117B" w:rsidRDefault="00477279" w:rsidP="003F117B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rPr>
          <w:rFonts w:asciiTheme="majorHAnsi" w:hAnsiTheme="majorHAnsi"/>
        </w:rPr>
      </w:pPr>
      <w:r w:rsidRPr="003F117B">
        <w:rPr>
          <w:rFonts w:asciiTheme="majorHAnsi" w:hAnsiTheme="majorHAnsi"/>
        </w:rPr>
        <w:t>Глава  сельского поселения Печинено</w:t>
      </w:r>
      <w:r w:rsidR="00DF35C6" w:rsidRPr="003F117B">
        <w:rPr>
          <w:rFonts w:asciiTheme="majorHAnsi" w:hAnsiTheme="majorHAnsi"/>
        </w:rPr>
        <w:t xml:space="preserve"> </w:t>
      </w:r>
      <w:r w:rsidRPr="003F117B">
        <w:rPr>
          <w:rFonts w:asciiTheme="majorHAnsi" w:hAnsiTheme="majorHAnsi"/>
        </w:rPr>
        <w:t>муниципального района Богатовский</w:t>
      </w:r>
      <w:r w:rsidR="00DF35C6" w:rsidRPr="003F117B">
        <w:rPr>
          <w:rFonts w:asciiTheme="majorHAnsi" w:hAnsiTheme="majorHAnsi"/>
        </w:rPr>
        <w:t xml:space="preserve"> </w:t>
      </w:r>
      <w:r w:rsidRPr="003F117B">
        <w:rPr>
          <w:rFonts w:asciiTheme="majorHAnsi" w:hAnsiTheme="majorHAnsi"/>
        </w:rPr>
        <w:t xml:space="preserve">Самарской области  </w:t>
      </w:r>
      <w:r w:rsidR="003F117B" w:rsidRPr="003F117B">
        <w:rPr>
          <w:rFonts w:asciiTheme="majorHAnsi" w:hAnsiTheme="majorHAnsi"/>
        </w:rPr>
        <w:t xml:space="preserve">               </w:t>
      </w:r>
      <w:r w:rsidRPr="003F117B">
        <w:rPr>
          <w:rFonts w:asciiTheme="majorHAnsi" w:hAnsiTheme="majorHAnsi"/>
        </w:rPr>
        <w:t>О.Н. Сухарева</w:t>
      </w:r>
    </w:p>
    <w:p w:rsidR="003F117B" w:rsidRDefault="00477279" w:rsidP="00BD7208">
      <w:pPr>
        <w:pStyle w:val="a3"/>
        <w:numPr>
          <w:ilvl w:val="0"/>
          <w:numId w:val="2"/>
        </w:numPr>
        <w:tabs>
          <w:tab w:val="left" w:pos="1236"/>
        </w:tabs>
        <w:autoSpaceDE w:val="0"/>
        <w:spacing w:line="240" w:lineRule="auto"/>
        <w:jc w:val="center"/>
        <w:rPr>
          <w:rFonts w:asciiTheme="majorHAnsi" w:hAnsiTheme="majorHAnsi"/>
        </w:rPr>
      </w:pPr>
      <w:r w:rsidRPr="00311476">
        <w:rPr>
          <w:rFonts w:asciiTheme="majorHAnsi" w:hAnsiTheme="majorHAnsi"/>
        </w:rPr>
        <w:t xml:space="preserve">    </w:t>
      </w:r>
    </w:p>
    <w:p w:rsidR="003F117B" w:rsidRDefault="003F117B" w:rsidP="00BD7208">
      <w:pPr>
        <w:pStyle w:val="a3"/>
        <w:numPr>
          <w:ilvl w:val="0"/>
          <w:numId w:val="2"/>
        </w:numPr>
        <w:tabs>
          <w:tab w:val="left" w:pos="1236"/>
        </w:tabs>
        <w:autoSpaceDE w:val="0"/>
        <w:spacing w:line="240" w:lineRule="auto"/>
        <w:jc w:val="center"/>
        <w:rPr>
          <w:rFonts w:asciiTheme="majorHAnsi" w:hAnsiTheme="majorHAnsi"/>
        </w:rPr>
      </w:pPr>
    </w:p>
    <w:p w:rsidR="003F117B" w:rsidRDefault="003F117B" w:rsidP="00BD7208">
      <w:pPr>
        <w:pStyle w:val="a3"/>
        <w:numPr>
          <w:ilvl w:val="0"/>
          <w:numId w:val="2"/>
        </w:numPr>
        <w:tabs>
          <w:tab w:val="left" w:pos="1236"/>
        </w:tabs>
        <w:autoSpaceDE w:val="0"/>
        <w:spacing w:line="240" w:lineRule="auto"/>
        <w:jc w:val="center"/>
        <w:rPr>
          <w:rFonts w:asciiTheme="majorHAnsi" w:hAnsiTheme="majorHAnsi"/>
        </w:rPr>
      </w:pPr>
    </w:p>
    <w:p w:rsidR="003F117B" w:rsidRDefault="003F117B" w:rsidP="00BD7208">
      <w:pPr>
        <w:pStyle w:val="a3"/>
        <w:numPr>
          <w:ilvl w:val="0"/>
          <w:numId w:val="2"/>
        </w:numPr>
        <w:tabs>
          <w:tab w:val="left" w:pos="1236"/>
        </w:tabs>
        <w:autoSpaceDE w:val="0"/>
        <w:spacing w:line="240" w:lineRule="auto"/>
        <w:jc w:val="center"/>
        <w:rPr>
          <w:rFonts w:asciiTheme="majorHAnsi" w:hAnsiTheme="majorHAnsi"/>
        </w:rPr>
      </w:pPr>
    </w:p>
    <w:p w:rsidR="003F117B" w:rsidRDefault="003F117B" w:rsidP="00BD7208">
      <w:pPr>
        <w:pStyle w:val="a3"/>
        <w:numPr>
          <w:ilvl w:val="0"/>
          <w:numId w:val="2"/>
        </w:numPr>
        <w:tabs>
          <w:tab w:val="left" w:pos="1236"/>
        </w:tabs>
        <w:autoSpaceDE w:val="0"/>
        <w:spacing w:line="240" w:lineRule="auto"/>
        <w:jc w:val="center"/>
        <w:rPr>
          <w:rFonts w:asciiTheme="majorHAnsi" w:hAnsiTheme="majorHAnsi"/>
        </w:rPr>
      </w:pPr>
    </w:p>
    <w:p w:rsidR="00477279" w:rsidRPr="00311476" w:rsidRDefault="00477279" w:rsidP="00BD7208">
      <w:pPr>
        <w:pStyle w:val="a3"/>
        <w:numPr>
          <w:ilvl w:val="0"/>
          <w:numId w:val="2"/>
        </w:numPr>
        <w:tabs>
          <w:tab w:val="left" w:pos="1236"/>
        </w:tabs>
        <w:autoSpaceDE w:val="0"/>
        <w:spacing w:line="240" w:lineRule="auto"/>
        <w:jc w:val="center"/>
        <w:rPr>
          <w:rFonts w:asciiTheme="majorHAnsi" w:hAnsiTheme="majorHAnsi"/>
        </w:rPr>
      </w:pPr>
      <w:r w:rsidRPr="00311476">
        <w:rPr>
          <w:rFonts w:asciiTheme="majorHAnsi" w:hAnsiTheme="majorHAnsi" w:cs="Times New Roman"/>
        </w:rPr>
        <w:t>УТВЕРЖДЕНО</w:t>
      </w:r>
      <w:r w:rsidR="00DF35C6" w:rsidRPr="00311476">
        <w:rPr>
          <w:rFonts w:asciiTheme="majorHAnsi" w:hAnsiTheme="majorHAnsi" w:cs="Times New Roman"/>
        </w:rPr>
        <w:t xml:space="preserve"> </w:t>
      </w:r>
      <w:r w:rsidRPr="00311476">
        <w:rPr>
          <w:rFonts w:asciiTheme="majorHAnsi" w:hAnsiTheme="majorHAnsi" w:cs="Times New Roman"/>
        </w:rPr>
        <w:t>постановлением Администрации сельского поселения Печинено</w:t>
      </w:r>
      <w:r w:rsidR="00DF35C6" w:rsidRPr="00311476">
        <w:rPr>
          <w:rFonts w:asciiTheme="majorHAnsi" w:hAnsiTheme="majorHAnsi" w:cs="Times New Roman"/>
        </w:rPr>
        <w:t xml:space="preserve"> </w:t>
      </w:r>
      <w:r w:rsidRPr="00311476">
        <w:rPr>
          <w:rFonts w:asciiTheme="majorHAnsi" w:hAnsiTheme="majorHAnsi" w:cs="Times New Roman"/>
        </w:rPr>
        <w:t>муниципального района Богатовский</w:t>
      </w:r>
      <w:r w:rsidR="00DF35C6" w:rsidRPr="00311476">
        <w:rPr>
          <w:rFonts w:asciiTheme="majorHAnsi" w:hAnsiTheme="majorHAnsi" w:cs="Times New Roman"/>
        </w:rPr>
        <w:t xml:space="preserve"> </w:t>
      </w:r>
      <w:r w:rsidRPr="00311476">
        <w:rPr>
          <w:rFonts w:asciiTheme="majorHAnsi" w:hAnsiTheme="majorHAnsi" w:cs="Times New Roman"/>
        </w:rPr>
        <w:t>Самарской области</w:t>
      </w:r>
      <w:r w:rsidR="00DF35C6" w:rsidRPr="00311476">
        <w:rPr>
          <w:rFonts w:asciiTheme="majorHAnsi" w:hAnsiTheme="majorHAnsi" w:cs="Times New Roman"/>
        </w:rPr>
        <w:t xml:space="preserve"> </w:t>
      </w:r>
      <w:r w:rsidR="00BD7208" w:rsidRPr="00311476">
        <w:rPr>
          <w:rFonts w:asciiTheme="majorHAnsi" w:hAnsiTheme="majorHAnsi"/>
        </w:rPr>
        <w:t xml:space="preserve">  </w:t>
      </w:r>
      <w:r w:rsidRPr="00311476">
        <w:rPr>
          <w:rFonts w:asciiTheme="majorHAnsi" w:hAnsiTheme="majorHAnsi"/>
        </w:rPr>
        <w:t xml:space="preserve">  от  05.12.2016 г. № 63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center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ПОЛОЖЕНИЕ</w:t>
      </w:r>
      <w:r w:rsidR="00DF35C6" w:rsidRPr="003F117B">
        <w:rPr>
          <w:rFonts w:asciiTheme="majorHAnsi" w:hAnsiTheme="majorHAnsi"/>
          <w:sz w:val="21"/>
          <w:szCs w:val="21"/>
        </w:rPr>
        <w:t xml:space="preserve"> </w:t>
      </w:r>
      <w:r w:rsidR="00BD7208" w:rsidRPr="003F117B">
        <w:rPr>
          <w:rFonts w:asciiTheme="majorHAnsi" w:hAnsiTheme="majorHAnsi"/>
          <w:sz w:val="21"/>
          <w:szCs w:val="21"/>
        </w:rPr>
        <w:t xml:space="preserve"> </w:t>
      </w:r>
      <w:r w:rsidRPr="003F117B">
        <w:rPr>
          <w:rFonts w:asciiTheme="majorHAnsi" w:hAnsiTheme="majorHAnsi"/>
          <w:sz w:val="21"/>
          <w:szCs w:val="21"/>
        </w:rPr>
        <w:t>об организации и ведении гражданской обороны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center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в  сельском поселении Печинено муниципального района Богатовский Самарской области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center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1. Общие положения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 1.1. </w:t>
      </w:r>
      <w:proofErr w:type="gramStart"/>
      <w:r w:rsidRPr="003F117B">
        <w:rPr>
          <w:rFonts w:asciiTheme="majorHAnsi" w:hAnsiTheme="majorHAnsi"/>
          <w:sz w:val="21"/>
          <w:szCs w:val="21"/>
        </w:rPr>
        <w:t>Настоящее Положение об организации и ведении гражданской обороны в сельском поселении Печинено муниципального района Богатовский Самарской области (далее – Положение) разработано 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  «Об</w:t>
      </w:r>
      <w:proofErr w:type="gramEnd"/>
      <w:r w:rsidRPr="003F117B">
        <w:rPr>
          <w:rFonts w:asciiTheme="majorHAnsi" w:hAnsiTheme="majorHAnsi"/>
          <w:sz w:val="21"/>
          <w:szCs w:val="21"/>
        </w:rPr>
        <w:t xml:space="preserve"> </w:t>
      </w:r>
      <w:proofErr w:type="gramStart"/>
      <w:r w:rsidRPr="003F117B">
        <w:rPr>
          <w:rFonts w:asciiTheme="majorHAnsi" w:hAnsiTheme="majorHAnsi"/>
          <w:sz w:val="21"/>
          <w:szCs w:val="21"/>
        </w:rPr>
        <w:t>утверждении Положения об организации и ведении гражданской обороны в муниципальных образованиях и организациях», постановлением Губернатора Самарской области от 29 декабря 2008 года № 148 «Об утверждении Положения об организации и ведении гражданской обороны в Самарской области»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  <w:proofErr w:type="gramEnd"/>
    </w:p>
    <w:p w:rsidR="00477279" w:rsidRPr="003F117B" w:rsidRDefault="00477279" w:rsidP="00477279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1.2. В целях выполнения задач гражданской обороны, определенных Федеральным законом от 12 февраля 1998 года № 28-ФЗ «О гражданской обороне», постановлением Правительства Российской Федерации от 26 </w:t>
      </w:r>
      <w:r w:rsidRPr="003F117B">
        <w:rPr>
          <w:rFonts w:asciiTheme="majorHAnsi" w:hAnsiTheme="majorHAnsi"/>
          <w:sz w:val="21"/>
          <w:szCs w:val="21"/>
        </w:rPr>
        <w:lastRenderedPageBreak/>
        <w:t>ноября 2007 года № 804 «Об утверждении Положения о гражданской обороне в Российской Федерации», обеспечение мероприятий по гражданской обороне и защите населения возлагается на руководителей муниципальных образований.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2. Полномочия органа местного самоуправления в области гражданской обороны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2.1. Органы местного самоуправления самостоятельно в пределах границ муниципального образования: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проводят мероприятия по гражданской обороне, разрабатывают и реализуют планы гражданской обороны и защиты населения;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проводят подготовку населения в области гражданской обороны;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определяют перечень организаций, обеспечивающих выполнение мероприятий местного уровня по гражданской обороне.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2.2. Глава муниципального образования в пределах своей компетенции: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осуществляет руководство гражданской обороной на территории муниципального образования;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по гражданской обороне на территории муниципального образования;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обороне, и порядок их деятельности;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принимает правовые акты в области организации и ведения гражданской обороны;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утверждает перечень организаций, обеспечивающих выполнение мероприятий местного уровня по гражданской обороне;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контролирует решение задач и выполнение мероприятий по гражданской обороне на территории муниципального образования;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субъекта Российской Федерации.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разрабатывает целевые программы в области гражданской обороны;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организует проведение мероприятий по гражданской обороне, разрабатывает и реализует план гражданской обороны и защиты населения в пределах установленной компетенции;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привлекает на договорной основе организации различных форм собственности, для выполнения работ (поставок товаров и (или) предоставления услуг) в целях обеспечения выполнения мероприятий по гражданской обороне на территории муниципального образования;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осуществляет иные полномочия в регулируемой сфере, установленные законодательством Российской Федерации, субъекта Российской Федерации и муниципального образования.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2.3. Представительный орган муниципального образования в пределах своей компетенции: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осуществляет законодательное регулирование в области организации и ведения гражданской обороны на территории муниципального образования;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одобряет целевые программы муниципального образования по вопросам организации и ведения гражданской обороны;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проводит слушания по вопросам состояния гражданской обороны муниципального образования;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Уставом, нормативными правовыми актами субъекта Российской Федерации и муниципального образования.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2.4. Территориальные органы федеральных органов исполнительной власти, осуществляющие свою деятельность на территории муниципального образования: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lastRenderedPageBreak/>
        <w:t>организуют исполнение нормативных правовых актов федеральных органов исполнительной власти по вопросам гражданской обороны в пределах установленной компетенции;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участвуют в разработке социально-экономических программ в области гражданской обороны;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организуют проведение мероприятий по гражданской обороне на территории муниципального образования в пределах установленных полномочий;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осуществляют иные полномочия в соответствии с законодательством Российской Федерации.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2.5. </w:t>
      </w:r>
      <w:proofErr w:type="gramStart"/>
      <w:r w:rsidRPr="003F117B">
        <w:rPr>
          <w:rFonts w:asciiTheme="majorHAnsi" w:hAnsiTheme="majorHAnsi"/>
          <w:sz w:val="21"/>
          <w:szCs w:val="21"/>
        </w:rPr>
        <w:t>Организации, находящиеся в пределах административных границ муниципального образования, в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образования:</w:t>
      </w:r>
      <w:proofErr w:type="gramEnd"/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планируют и организуют проведение мероприятий по гражданской обороне;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проводят мероприятия по поддержанию своего устойчивого функционирования в военное время;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осуществляют подготовку своих работников в области гражданской обороны;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2.5.1.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2.5.2. </w:t>
      </w:r>
      <w:proofErr w:type="gramStart"/>
      <w:r w:rsidRPr="003F117B">
        <w:rPr>
          <w:rFonts w:asciiTheme="majorHAnsi" w:hAnsiTheme="majorHAnsi"/>
          <w:sz w:val="21"/>
          <w:szCs w:val="21"/>
        </w:rPr>
        <w:t xml:space="preserve">Организации, эксплуатирующие опасные производственные объекты I и II классов опасности, особо </w:t>
      </w:r>
      <w:proofErr w:type="spellStart"/>
      <w:r w:rsidRPr="003F117B">
        <w:rPr>
          <w:rFonts w:asciiTheme="majorHAnsi" w:hAnsiTheme="majorHAnsi"/>
          <w:sz w:val="21"/>
          <w:szCs w:val="21"/>
        </w:rPr>
        <w:t>радиационно</w:t>
      </w:r>
      <w:proofErr w:type="spellEnd"/>
      <w:r w:rsidRPr="003F117B">
        <w:rPr>
          <w:rFonts w:asciiTheme="majorHAnsi" w:hAnsiTheme="majorHAnsi"/>
          <w:sz w:val="21"/>
          <w:szCs w:val="21"/>
        </w:rPr>
        <w:t xml:space="preserve"> опасные и </w:t>
      </w:r>
      <w:proofErr w:type="spellStart"/>
      <w:r w:rsidRPr="003F117B">
        <w:rPr>
          <w:rFonts w:asciiTheme="majorHAnsi" w:hAnsiTheme="majorHAnsi"/>
          <w:sz w:val="21"/>
          <w:szCs w:val="21"/>
        </w:rPr>
        <w:t>ядерно</w:t>
      </w:r>
      <w:proofErr w:type="spellEnd"/>
      <w:r w:rsidRPr="003F117B">
        <w:rPr>
          <w:rFonts w:asciiTheme="majorHAnsi" w:hAnsiTheme="majorHAnsi"/>
          <w:sz w:val="21"/>
          <w:szCs w:val="21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формирования.</w:t>
      </w:r>
      <w:proofErr w:type="gramEnd"/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Типовой порядок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2.5.3. Организации, эксплуатирующие опасные производственные объекты I и II классов опасности, особо </w:t>
      </w:r>
      <w:proofErr w:type="spellStart"/>
      <w:r w:rsidRPr="003F117B">
        <w:rPr>
          <w:rFonts w:asciiTheme="majorHAnsi" w:hAnsiTheme="majorHAnsi"/>
          <w:sz w:val="21"/>
          <w:szCs w:val="21"/>
        </w:rPr>
        <w:t>радиационно</w:t>
      </w:r>
      <w:proofErr w:type="spellEnd"/>
      <w:r w:rsidRPr="003F117B">
        <w:rPr>
          <w:rFonts w:asciiTheme="majorHAnsi" w:hAnsiTheme="majorHAnsi"/>
          <w:sz w:val="21"/>
          <w:szCs w:val="21"/>
        </w:rPr>
        <w:t xml:space="preserve"> опасные и </w:t>
      </w:r>
      <w:proofErr w:type="spellStart"/>
      <w:r w:rsidRPr="003F117B">
        <w:rPr>
          <w:rFonts w:asciiTheme="majorHAnsi" w:hAnsiTheme="majorHAnsi"/>
          <w:sz w:val="21"/>
          <w:szCs w:val="21"/>
        </w:rPr>
        <w:t>ядерно</w:t>
      </w:r>
      <w:proofErr w:type="spellEnd"/>
      <w:r w:rsidRPr="003F117B">
        <w:rPr>
          <w:rFonts w:asciiTheme="majorHAnsi" w:hAnsiTheme="majorHAnsi"/>
          <w:sz w:val="21"/>
          <w:szCs w:val="21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 локальные системы оповещения.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3. Мероприятия по гражданской обороне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3.1.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субъекта Российской Федерации и настоящим Положением.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3.2.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3.2.1. По подготовке населения в области гражданской обороны: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разработка с учетом особенностей муниципального образования и на основе примерных программ, утвержденных органом исполнительной власти Самарской области,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муниципального образования;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организация подготовки и подготовка населения муниципального образования в области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подготовка личного состава формирований и служб муниципального образования;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проведение учений и тренировок по гражданской обороне;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организационно-методическое руководство и </w:t>
      </w:r>
      <w:proofErr w:type="gramStart"/>
      <w:r w:rsidRPr="003F117B">
        <w:rPr>
          <w:rFonts w:asciiTheme="majorHAnsi" w:hAnsiTheme="majorHAnsi"/>
          <w:sz w:val="21"/>
          <w:szCs w:val="21"/>
        </w:rPr>
        <w:t>контроль за</w:t>
      </w:r>
      <w:proofErr w:type="gramEnd"/>
      <w:r w:rsidRPr="003F117B">
        <w:rPr>
          <w:rFonts w:asciiTheme="majorHAnsi" w:hAnsiTheme="majorHAnsi"/>
          <w:sz w:val="21"/>
          <w:szCs w:val="21"/>
        </w:rPr>
        <w:t xml:space="preserve"> подготовкой работников, личного состава формирований и служб организаций, находящихся на территориях муниципального образования;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муниципального образования в образовательных учреждениях дополнительного профессионального образования, имеющих соответствующую лицензию;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пропаганда знаний в области гражданской обороны.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3.2.2.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lastRenderedPageBreak/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сбор информации в области гражданской обороны и обмен ею.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3.2.3. По эвакуации населения, материальных и культурных ценностей в безопасные районы: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proofErr w:type="gramStart"/>
      <w:r w:rsidRPr="003F117B">
        <w:rPr>
          <w:rFonts w:asciiTheme="majorHAnsi" w:hAnsiTheme="majorHAnsi"/>
          <w:sz w:val="21"/>
          <w:szCs w:val="21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proofErr w:type="spellStart"/>
      <w:r w:rsidRPr="003F117B">
        <w:rPr>
          <w:rFonts w:asciiTheme="majorHAnsi" w:hAnsiTheme="majorHAnsi"/>
          <w:sz w:val="21"/>
          <w:szCs w:val="21"/>
        </w:rPr>
        <w:t>добегания</w:t>
      </w:r>
      <w:proofErr w:type="spellEnd"/>
      <w:r w:rsidRPr="003F117B">
        <w:rPr>
          <w:rFonts w:asciiTheme="majorHAnsi" w:hAnsiTheme="majorHAnsi"/>
          <w:sz w:val="21"/>
          <w:szCs w:val="21"/>
        </w:rPr>
        <w:t xml:space="preserve"> волны прорыва при разрушении гидротехнических сооружений, а также рассредоточению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</w:t>
      </w:r>
      <w:proofErr w:type="gramEnd"/>
      <w:r w:rsidRPr="003F117B">
        <w:rPr>
          <w:rFonts w:asciiTheme="majorHAnsi" w:hAnsiTheme="majorHAnsi"/>
          <w:sz w:val="21"/>
          <w:szCs w:val="21"/>
        </w:rPr>
        <w:t xml:space="preserve"> обороне;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создание и организация деятельности эвакуационных органов, а также подготовка их личного состава.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3.2.4. По предоставлению населению средств индивидуальной и коллективной защиты: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обеспечение укрытия населения в защитных сооружениях гражданской обороны;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3.2.5. По световой и других видов маскировке: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определение перечня объектов, подлежащих маскировке;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маскировке других видов;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3.2.6.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создание, оснащение и подготовка необходимых сил и сре</w:t>
      </w:r>
      <w:proofErr w:type="gramStart"/>
      <w:r w:rsidRPr="003F117B">
        <w:rPr>
          <w:rFonts w:asciiTheme="majorHAnsi" w:hAnsiTheme="majorHAnsi"/>
          <w:sz w:val="21"/>
          <w:szCs w:val="21"/>
        </w:rPr>
        <w:t>дств гр</w:t>
      </w:r>
      <w:proofErr w:type="gramEnd"/>
      <w:r w:rsidRPr="003F117B">
        <w:rPr>
          <w:rFonts w:asciiTheme="majorHAnsi" w:hAnsiTheme="majorHAnsi"/>
          <w:sz w:val="21"/>
          <w:szCs w:val="21"/>
        </w:rPr>
        <w:t>ажданской обороны для проведения аварийно-спасательных и других неотложных работ, а также планирование их действий;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3F117B">
        <w:rPr>
          <w:rFonts w:asciiTheme="majorHAnsi" w:hAnsiTheme="majorHAnsi"/>
          <w:sz w:val="21"/>
          <w:szCs w:val="21"/>
        </w:rPr>
        <w:t>дств дл</w:t>
      </w:r>
      <w:proofErr w:type="gramEnd"/>
      <w:r w:rsidRPr="003F117B">
        <w:rPr>
          <w:rFonts w:asciiTheme="majorHAnsi" w:hAnsiTheme="majorHAnsi"/>
          <w:sz w:val="21"/>
          <w:szCs w:val="21"/>
        </w:rPr>
        <w:t>я всестороннего обеспечения аварийно-спасательных и других неотложных работ.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3.2.7.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планирование и организация основных видов первоочередного жизнеобеспечения населения;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нормированное снабжение населения продовольственными и непродовольственными товарами;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предоставление населению коммунально-бытовых услуг;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проведение санитарно-гигиенических и противоэпидемических мероприятий среди пострадавшего населения;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проведение лечебно-эвакуационных мероприятий;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развертывание необходимой лечебной базы в безопасном районе, организация ее </w:t>
      </w:r>
      <w:proofErr w:type="spellStart"/>
      <w:r w:rsidRPr="003F117B">
        <w:rPr>
          <w:rFonts w:asciiTheme="majorHAnsi" w:hAnsiTheme="majorHAnsi"/>
          <w:sz w:val="21"/>
          <w:szCs w:val="21"/>
        </w:rPr>
        <w:t>энерго</w:t>
      </w:r>
      <w:proofErr w:type="spellEnd"/>
      <w:r w:rsidRPr="003F117B">
        <w:rPr>
          <w:rFonts w:asciiTheme="majorHAnsi" w:hAnsiTheme="majorHAnsi"/>
          <w:sz w:val="21"/>
          <w:szCs w:val="21"/>
        </w:rPr>
        <w:t>- и водоснабжения;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оказание населению первой помощи;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определение численности населения, оставшегося без жилья;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lastRenderedPageBreak/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 п.), а также подселение его на площади сохранившегося жилого фонда;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предоставление населению информационно-психологической поддержки.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3.2.8. По борьбе с пожарами, возникшими при военных конфликтах или вследствие этих конфликтов: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заблаговременное создание запасов химических реагентов для тушения пожаров.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введение режимов радиационной защиты на территориях, подвергшихся радиоактивному загрязнению;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заблаговременное создание запасов дезактивирующих, дегазирующих и дезинфицирующих веществ и растворов;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3.2.11.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создание и оснащение сил охраны общественного порядка, подготовка их в области гражданской обороны;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осуществление пропускного режима и поддержание общественного порядка в очагах поражения;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3.2.12. По вопросам срочного восстановления функционирования необходимых коммунальных служб в военное время: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создание запасов оборудования и запасных частей для ремонта поврежденных систем газ</w:t>
      </w:r>
      <w:proofErr w:type="gramStart"/>
      <w:r w:rsidRPr="003F117B">
        <w:rPr>
          <w:rFonts w:asciiTheme="majorHAnsi" w:hAnsiTheme="majorHAnsi"/>
          <w:sz w:val="21"/>
          <w:szCs w:val="21"/>
        </w:rPr>
        <w:t>о-</w:t>
      </w:r>
      <w:proofErr w:type="gramEnd"/>
      <w:r w:rsidRPr="003F117B">
        <w:rPr>
          <w:rFonts w:asciiTheme="majorHAnsi" w:hAnsiTheme="majorHAnsi"/>
          <w:sz w:val="21"/>
          <w:szCs w:val="21"/>
        </w:rPr>
        <w:t xml:space="preserve">, </w:t>
      </w:r>
      <w:proofErr w:type="spellStart"/>
      <w:r w:rsidRPr="003F117B">
        <w:rPr>
          <w:rFonts w:asciiTheme="majorHAnsi" w:hAnsiTheme="majorHAnsi"/>
          <w:sz w:val="21"/>
          <w:szCs w:val="21"/>
        </w:rPr>
        <w:t>энерго</w:t>
      </w:r>
      <w:proofErr w:type="spellEnd"/>
      <w:r w:rsidRPr="003F117B">
        <w:rPr>
          <w:rFonts w:asciiTheme="majorHAnsi" w:hAnsiTheme="majorHAnsi"/>
          <w:sz w:val="21"/>
          <w:szCs w:val="21"/>
        </w:rPr>
        <w:t>-, водоснабжения, водоотведения и канализации;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создание и подготовка резерва мобильных сре</w:t>
      </w:r>
      <w:proofErr w:type="gramStart"/>
      <w:r w:rsidRPr="003F117B">
        <w:rPr>
          <w:rFonts w:asciiTheme="majorHAnsi" w:hAnsiTheme="majorHAnsi"/>
          <w:sz w:val="21"/>
          <w:szCs w:val="21"/>
        </w:rPr>
        <w:t>дств дл</w:t>
      </w:r>
      <w:proofErr w:type="gramEnd"/>
      <w:r w:rsidRPr="003F117B">
        <w:rPr>
          <w:rFonts w:asciiTheme="majorHAnsi" w:hAnsiTheme="majorHAnsi"/>
          <w:sz w:val="21"/>
          <w:szCs w:val="21"/>
        </w:rPr>
        <w:t>я очистки, опреснения и транспортировки воды;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3F117B">
        <w:rPr>
          <w:rFonts w:asciiTheme="majorHAnsi" w:hAnsiTheme="majorHAnsi"/>
          <w:sz w:val="21"/>
          <w:szCs w:val="21"/>
        </w:rPr>
        <w:t>дств дл</w:t>
      </w:r>
      <w:proofErr w:type="gramEnd"/>
      <w:r w:rsidRPr="003F117B">
        <w:rPr>
          <w:rFonts w:asciiTheme="majorHAnsi" w:hAnsiTheme="majorHAnsi"/>
          <w:sz w:val="21"/>
          <w:szCs w:val="21"/>
        </w:rPr>
        <w:t>я организации коммунального снабжения населения.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3.2.13. По срочному захоронению трупов в военное время: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заблаговременное, в мирное время, определение мест возможных захоронений;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создание, подготовка и обеспечение готовности сил и сре</w:t>
      </w:r>
      <w:proofErr w:type="gramStart"/>
      <w:r w:rsidRPr="003F117B">
        <w:rPr>
          <w:rFonts w:asciiTheme="majorHAnsi" w:hAnsiTheme="majorHAnsi"/>
          <w:sz w:val="21"/>
          <w:szCs w:val="21"/>
        </w:rPr>
        <w:t>дств гр</w:t>
      </w:r>
      <w:proofErr w:type="gramEnd"/>
      <w:r w:rsidRPr="003F117B">
        <w:rPr>
          <w:rFonts w:asciiTheme="majorHAnsi" w:hAnsiTheme="majorHAnsi"/>
          <w:sz w:val="21"/>
          <w:szCs w:val="21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оборудование мест погребения (захоронения) тел (останков) погибших;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организация санитарно-эпидемиологического надзора.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lastRenderedPageBreak/>
        <w:t>3.2.14.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создание и организация работы в мирное и военное время комиссий по вопросам </w:t>
      </w:r>
      <w:proofErr w:type="gramStart"/>
      <w:r w:rsidRPr="003F117B">
        <w:rPr>
          <w:rFonts w:asciiTheme="majorHAnsi" w:hAnsiTheme="majorHAnsi"/>
          <w:sz w:val="21"/>
          <w:szCs w:val="21"/>
        </w:rPr>
        <w:t>повышения устойчивости функционирования объектов экономики</w:t>
      </w:r>
      <w:proofErr w:type="gramEnd"/>
      <w:r w:rsidRPr="003F117B">
        <w:rPr>
          <w:rFonts w:asciiTheme="majorHAnsi" w:hAnsiTheme="majorHAnsi"/>
          <w:sz w:val="21"/>
          <w:szCs w:val="21"/>
        </w:rPr>
        <w:t xml:space="preserve"> территорий, отнесенных в установленном порядке к группам по гражданской обороне;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рациональное размещение объектов экономики и инфраструктуры, а также сре</w:t>
      </w:r>
      <w:proofErr w:type="gramStart"/>
      <w:r w:rsidRPr="003F117B">
        <w:rPr>
          <w:rFonts w:asciiTheme="majorHAnsi" w:hAnsiTheme="majorHAnsi"/>
          <w:sz w:val="21"/>
          <w:szCs w:val="21"/>
        </w:rPr>
        <w:t>дств пр</w:t>
      </w:r>
      <w:proofErr w:type="gramEnd"/>
      <w:r w:rsidRPr="003F117B">
        <w:rPr>
          <w:rFonts w:asciiTheme="majorHAnsi" w:hAnsiTheme="majorHAnsi"/>
          <w:sz w:val="21"/>
          <w:szCs w:val="21"/>
        </w:rPr>
        <w:t>оизводства в соответствии с требованиями строительных норм и правил осуществления инженерно-технических мероприятий по гражданской обороне;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разработка и реализация в мирное и военное время инженерно-технических мероприятий по гражданской обороне, в том числе в проектах строительства;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создание страхового фонда документации;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3.2.15. По вопросам обеспечения постоянной готовности сил и сре</w:t>
      </w:r>
      <w:proofErr w:type="gramStart"/>
      <w:r w:rsidRPr="003F117B">
        <w:rPr>
          <w:rFonts w:asciiTheme="majorHAnsi" w:hAnsiTheme="majorHAnsi"/>
          <w:sz w:val="21"/>
          <w:szCs w:val="21"/>
        </w:rPr>
        <w:t>дств гр</w:t>
      </w:r>
      <w:proofErr w:type="gramEnd"/>
      <w:r w:rsidRPr="003F117B">
        <w:rPr>
          <w:rFonts w:asciiTheme="majorHAnsi" w:hAnsiTheme="majorHAnsi"/>
          <w:sz w:val="21"/>
          <w:szCs w:val="21"/>
        </w:rPr>
        <w:t>ажданской обороны: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создание и оснащение сил гражданской обороны </w:t>
      </w:r>
      <w:proofErr w:type="gramStart"/>
      <w:r w:rsidRPr="003F117B">
        <w:rPr>
          <w:rFonts w:asciiTheme="majorHAnsi" w:hAnsiTheme="majorHAnsi"/>
          <w:sz w:val="21"/>
          <w:szCs w:val="21"/>
        </w:rPr>
        <w:t>современными</w:t>
      </w:r>
      <w:proofErr w:type="gramEnd"/>
      <w:r w:rsidRPr="003F117B">
        <w:rPr>
          <w:rFonts w:asciiTheme="majorHAnsi" w:hAnsiTheme="majorHAnsi"/>
          <w:sz w:val="21"/>
          <w:szCs w:val="21"/>
        </w:rPr>
        <w:t xml:space="preserve"> техникой и оборудованием;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подготовка сил гражданской обороны к действиям, проведение учений и тренировок по гражданской обороне;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разработка и корректировка планов действий сил гражданской обороны;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определение порядка взаимодействия и привлечения сил и сре</w:t>
      </w:r>
      <w:proofErr w:type="gramStart"/>
      <w:r w:rsidRPr="003F117B">
        <w:rPr>
          <w:rFonts w:asciiTheme="majorHAnsi" w:hAnsiTheme="majorHAnsi"/>
          <w:sz w:val="21"/>
          <w:szCs w:val="21"/>
        </w:rPr>
        <w:t>дств гр</w:t>
      </w:r>
      <w:proofErr w:type="gramEnd"/>
      <w:r w:rsidRPr="003F117B">
        <w:rPr>
          <w:rFonts w:asciiTheme="majorHAnsi" w:hAnsiTheme="majorHAnsi"/>
          <w:sz w:val="21"/>
          <w:szCs w:val="21"/>
        </w:rPr>
        <w:t>ажданской обороны, а также всестороннее обеспечение их действий.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4. Руководство и организационная структура гражданской обороны на территории муниципального образования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4.1. Руководство гражданской обороной в муниципальном образовании осуществляет руководитель органа местного самоуправления.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4.2.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4.3.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4.4. </w:t>
      </w:r>
      <w:proofErr w:type="gramStart"/>
      <w:r w:rsidRPr="003F117B">
        <w:rPr>
          <w:rFonts w:asciiTheme="majorHAnsi" w:hAnsiTheme="majorHAnsi"/>
          <w:sz w:val="21"/>
          <w:szCs w:val="21"/>
        </w:rPr>
        <w:t>Органами, осуществляющими управление гражданской обороной на территории муниципального образования являются</w:t>
      </w:r>
      <w:proofErr w:type="gramEnd"/>
      <w:r w:rsidRPr="003F117B">
        <w:rPr>
          <w:rFonts w:asciiTheme="majorHAnsi" w:hAnsiTheme="majorHAnsi"/>
          <w:sz w:val="21"/>
          <w:szCs w:val="21"/>
        </w:rPr>
        <w:t xml:space="preserve"> структурные подразделения (работники), уполномоченные на решение задач в области гражданской обороны.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 w:rsidRPr="003F117B">
        <w:rPr>
          <w:rFonts w:asciiTheme="majorHAnsi" w:hAnsiTheme="majorHAnsi"/>
          <w:sz w:val="21"/>
          <w:szCs w:val="21"/>
        </w:rPr>
        <w:t>эвакоприемные</w:t>
      </w:r>
      <w:proofErr w:type="spellEnd"/>
      <w:r w:rsidRPr="003F117B">
        <w:rPr>
          <w:rFonts w:asciiTheme="majorHAnsi" w:hAnsiTheme="majorHAnsi"/>
          <w:sz w:val="21"/>
          <w:szCs w:val="21"/>
        </w:rPr>
        <w:t>) комиссии.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4.6. Эвакуационные (</w:t>
      </w:r>
      <w:proofErr w:type="spellStart"/>
      <w:r w:rsidRPr="003F117B">
        <w:rPr>
          <w:rFonts w:asciiTheme="majorHAnsi" w:hAnsiTheme="majorHAnsi"/>
          <w:sz w:val="21"/>
          <w:szCs w:val="21"/>
        </w:rPr>
        <w:t>эвакоприемные</w:t>
      </w:r>
      <w:proofErr w:type="spellEnd"/>
      <w:r w:rsidRPr="003F117B">
        <w:rPr>
          <w:rFonts w:asciiTheme="majorHAnsi" w:hAnsiTheme="majorHAnsi"/>
          <w:sz w:val="21"/>
          <w:szCs w:val="21"/>
        </w:rPr>
        <w:t>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4.8. Для решения задач в области гражданской обороны на территории муниципального образования создаются силы гражданской обороны. В состав сил гражданской обороны входят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4.9. </w:t>
      </w:r>
      <w:proofErr w:type="gramStart"/>
      <w:r w:rsidRPr="003F117B">
        <w:rPr>
          <w:rFonts w:asciiTheme="majorHAnsi" w:hAnsiTheme="majorHAnsi"/>
          <w:sz w:val="21"/>
          <w:szCs w:val="21"/>
        </w:rPr>
        <w:t>Для осуществления управления гражданской обороной органы местного самоуправления и организации в соответствии с полномочиями в области гражданской обороны создают и поддерживают в постоянной готовности к использованию технические системы управления гражданской обороной,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5. Состав сил и сре</w:t>
      </w:r>
      <w:proofErr w:type="gramStart"/>
      <w:r w:rsidRPr="003F117B">
        <w:rPr>
          <w:rFonts w:asciiTheme="majorHAnsi" w:hAnsiTheme="majorHAnsi"/>
          <w:sz w:val="21"/>
          <w:szCs w:val="21"/>
        </w:rPr>
        <w:t>дств гр</w:t>
      </w:r>
      <w:proofErr w:type="gramEnd"/>
      <w:r w:rsidRPr="003F117B">
        <w:rPr>
          <w:rFonts w:asciiTheme="majorHAnsi" w:hAnsiTheme="majorHAnsi"/>
          <w:sz w:val="21"/>
          <w:szCs w:val="21"/>
        </w:rPr>
        <w:t>ажданской обороны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5.1. Для выполнения мероприятий по гражданской обороне, проведения аварийно-спасательных и других неотложных работ на территории муниципального образования в соответствии с планом гражданской обороны и защиты населения создается группировка сил гражданской обороны в составе Государственной </w:t>
      </w:r>
      <w:r w:rsidRPr="003F117B">
        <w:rPr>
          <w:rFonts w:asciiTheme="majorHAnsi" w:hAnsiTheme="majorHAnsi"/>
          <w:sz w:val="21"/>
          <w:szCs w:val="21"/>
        </w:rPr>
        <w:lastRenderedPageBreak/>
        <w:t>противопожарной службы,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5.2. Аварийно-спасательные формирования – самостоятельные или входящие в состав аварийно-спасательных слу</w:t>
      </w:r>
      <w:proofErr w:type="gramStart"/>
      <w:r w:rsidRPr="003F117B">
        <w:rPr>
          <w:rFonts w:asciiTheme="majorHAnsi" w:hAnsiTheme="majorHAnsi"/>
          <w:sz w:val="21"/>
          <w:szCs w:val="21"/>
        </w:rPr>
        <w:t>жб стр</w:t>
      </w:r>
      <w:proofErr w:type="gramEnd"/>
      <w:r w:rsidRPr="003F117B">
        <w:rPr>
          <w:rFonts w:asciiTheme="majorHAnsi" w:hAnsiTheme="majorHAnsi"/>
          <w:sz w:val="21"/>
          <w:szCs w:val="21"/>
        </w:rPr>
        <w:t>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5.3. 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5.4. На территории муниципального образования могут создаваться спасательные службы (службы гражданской обороны) муниципального образования и организаций.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5.5. Положение о спасательной службе муниципального образования разрабатывается и подписывается руководителем соответствующей спасательной службы, согласовывается с руководителем соответствующей спасательной службы Самарской области и утверждается руководителем гражданской обороны муниципального образования.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Инструкции и указания спасательных служб муниципального образования по вопросам, входящим в их компетенцию, обязательны для выполнения их структурными, подведомственными им подразделениями, службами муниципального образования и службами организаций.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5.6. Решение о создании спасательных служб принимают руководители органов местного самоуправления, в организациях - руководители организаций.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Вид и количество спасательных служб, создаваемых органами местного самоуправления и организациями, определяются на основании расчета объема и </w:t>
      </w:r>
      <w:proofErr w:type="gramStart"/>
      <w:r w:rsidRPr="003F117B">
        <w:rPr>
          <w:rFonts w:asciiTheme="majorHAnsi" w:hAnsiTheme="majorHAnsi"/>
          <w:sz w:val="21"/>
          <w:szCs w:val="21"/>
        </w:rPr>
        <w:t>характера</w:t>
      </w:r>
      <w:proofErr w:type="gramEnd"/>
      <w:r w:rsidRPr="003F117B">
        <w:rPr>
          <w:rFonts w:asciiTheme="majorHAnsi" w:hAnsiTheme="majorHAnsi"/>
          <w:sz w:val="21"/>
          <w:szCs w:val="21"/>
        </w:rPr>
        <w:t xml:space="preserve"> выполняемых в соответствии с планом гражданской обороны и защиты населения (планами гражданской обороны) задач.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По решению руководителей органов местного самоуправления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 службы.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proofErr w:type="gramStart"/>
      <w:r w:rsidRPr="003F117B">
        <w:rPr>
          <w:rFonts w:asciiTheme="majorHAnsi" w:hAnsiTheme="majorHAnsi"/>
          <w:sz w:val="21"/>
          <w:szCs w:val="21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  <w:proofErr w:type="gramEnd"/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5.7.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Решение о привлечении в мирное время сил и сре</w:t>
      </w:r>
      <w:proofErr w:type="gramStart"/>
      <w:r w:rsidRPr="003F117B">
        <w:rPr>
          <w:rFonts w:asciiTheme="majorHAnsi" w:hAnsiTheme="majorHAnsi"/>
          <w:sz w:val="21"/>
          <w:szCs w:val="21"/>
        </w:rPr>
        <w:t>дств гр</w:t>
      </w:r>
      <w:proofErr w:type="gramEnd"/>
      <w:r w:rsidRPr="003F117B">
        <w:rPr>
          <w:rFonts w:asciiTheme="majorHAnsi" w:hAnsiTheme="majorHAnsi"/>
          <w:sz w:val="21"/>
          <w:szCs w:val="21"/>
        </w:rPr>
        <w:t>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Органы местного самоуправления могут создавать, содержать и организовывать деятельность нештатных формирований по обеспечению выполнения мероприятий по гражданской обороне на своих территориях в соответствии с планом гражданской обороны и защиты населения, планами действий по предупреждению и ликвидации чрезвычайных ситуаций.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Состав, структура и оснащение нештатных формирований по обеспечению выполнения мероприятий по гражданской обороне определяются руководителями организаций в соответствии с законодательством и нормативными правовыми актами Российской Федерации и субъекта Российской Федерации </w:t>
      </w:r>
      <w:proofErr w:type="gramStart"/>
      <w:r w:rsidRPr="003F117B">
        <w:rPr>
          <w:rFonts w:asciiTheme="majorHAnsi" w:hAnsiTheme="majorHAnsi"/>
          <w:sz w:val="21"/>
          <w:szCs w:val="21"/>
        </w:rPr>
        <w:t>исходя из задач гражданской обороны и защиты населения и согласовываются</w:t>
      </w:r>
      <w:proofErr w:type="gramEnd"/>
      <w:r w:rsidRPr="003F117B">
        <w:rPr>
          <w:rFonts w:asciiTheme="majorHAnsi" w:hAnsiTheme="majorHAnsi"/>
          <w:sz w:val="21"/>
          <w:szCs w:val="21"/>
        </w:rPr>
        <w:t xml:space="preserve"> с Главным управлением МЧС России по Самарской области.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5.8.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6. Подготовка к ведению и ведение гражданской обороны в муниципальном образовании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6.1. Мероприятия по гражданской обороне организуются в рамках подготовки к ведению и ведения гражданской обороны.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6.2. </w:t>
      </w:r>
      <w:proofErr w:type="gramStart"/>
      <w:r w:rsidRPr="003F117B">
        <w:rPr>
          <w:rFonts w:asciiTheme="majorHAnsi" w:hAnsiTheme="majorHAnsi"/>
          <w:sz w:val="21"/>
          <w:szCs w:val="21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характера, и осуществляется на основании годовых и перспективных </w:t>
      </w:r>
      <w:r w:rsidRPr="003F117B">
        <w:rPr>
          <w:rFonts w:asciiTheme="majorHAnsi" w:hAnsiTheme="majorHAnsi"/>
          <w:sz w:val="21"/>
          <w:szCs w:val="21"/>
        </w:rPr>
        <w:lastRenderedPageBreak/>
        <w:t>планов, предусматривающих основные мероприятия по вопросам гражданской обороны, предупреждения и ликвидации чрезвычайных ситуаций (далее</w:t>
      </w:r>
      <w:proofErr w:type="gramEnd"/>
      <w:r w:rsidRPr="003F117B">
        <w:rPr>
          <w:rFonts w:asciiTheme="majorHAnsi" w:hAnsiTheme="majorHAnsi"/>
          <w:sz w:val="21"/>
          <w:szCs w:val="21"/>
        </w:rPr>
        <w:t xml:space="preserve"> - план основных мероприятий).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6.3. План основных мероприятий муниципального образования 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 Самарской области.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6.4. </w:t>
      </w:r>
      <w:proofErr w:type="gramStart"/>
      <w:r w:rsidRPr="003F117B">
        <w:rPr>
          <w:rFonts w:asciiTheme="majorHAnsi" w:hAnsiTheme="majorHAnsi"/>
          <w:sz w:val="21"/>
          <w:szCs w:val="21"/>
        </w:rPr>
        <w:t>Подготовка к ведению гражданской обороны на муниципальном уровне и в организациях определяется настоящим положением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proofErr w:type="gramStart"/>
      <w:r w:rsidRPr="003F117B">
        <w:rPr>
          <w:rFonts w:asciiTheme="majorHAnsi" w:hAnsiTheme="majorHAnsi"/>
          <w:sz w:val="21"/>
          <w:szCs w:val="21"/>
        </w:rPr>
        <w:t>Ведение гражданской обороны на муниципальном уровне осуществляется на основе плана гражданской обороны и защиты населения муниципального образования,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</w:t>
      </w:r>
      <w:proofErr w:type="gramEnd"/>
      <w:r w:rsidRPr="003F117B">
        <w:rPr>
          <w:rFonts w:asciiTheme="majorHAnsi" w:hAnsiTheme="majorHAnsi"/>
          <w:sz w:val="21"/>
          <w:szCs w:val="21"/>
        </w:rPr>
        <w:t xml:space="preserve"> природного и техногенного характера.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6.5. План гражданской обороны и защиты населения определяет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6.6. </w:t>
      </w:r>
      <w:proofErr w:type="gramStart"/>
      <w:r w:rsidRPr="003F117B">
        <w:rPr>
          <w:rFonts w:asciiTheme="majorHAnsi" w:hAnsiTheme="majorHAnsi"/>
          <w:sz w:val="21"/>
          <w:szCs w:val="21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3F117B">
        <w:rPr>
          <w:rFonts w:asciiTheme="majorHAnsi" w:hAnsiTheme="majorHAnsi"/>
          <w:sz w:val="21"/>
          <w:szCs w:val="21"/>
        </w:rPr>
        <w:t xml:space="preserve">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планируются и осуществляются мероприятия по гражданской обороне.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6.7.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муниципального образования организуется сбор информации в области гражданской обороны (далее - информация) и обмен ею.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proofErr w:type="gramStart"/>
      <w:r w:rsidRPr="003F117B">
        <w:rPr>
          <w:rFonts w:asciiTheme="majorHAnsi" w:hAnsiTheme="majorHAnsi"/>
          <w:sz w:val="21"/>
          <w:szCs w:val="21"/>
        </w:rPr>
        <w:t xml:space="preserve"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</w:t>
      </w:r>
      <w:proofErr w:type="spellStart"/>
      <w:r w:rsidRPr="003F117B">
        <w:rPr>
          <w:rFonts w:asciiTheme="majorHAnsi" w:hAnsiTheme="majorHAnsi"/>
          <w:sz w:val="21"/>
          <w:szCs w:val="21"/>
        </w:rPr>
        <w:t>радиационно</w:t>
      </w:r>
      <w:proofErr w:type="spellEnd"/>
      <w:r w:rsidRPr="003F117B">
        <w:rPr>
          <w:rFonts w:asciiTheme="majorHAnsi" w:hAnsiTheme="majorHAnsi"/>
          <w:sz w:val="21"/>
          <w:szCs w:val="21"/>
        </w:rPr>
        <w:t xml:space="preserve"> опасные и </w:t>
      </w:r>
      <w:proofErr w:type="spellStart"/>
      <w:r w:rsidRPr="003F117B">
        <w:rPr>
          <w:rFonts w:asciiTheme="majorHAnsi" w:hAnsiTheme="majorHAnsi"/>
          <w:sz w:val="21"/>
          <w:szCs w:val="21"/>
        </w:rPr>
        <w:t>ядерно</w:t>
      </w:r>
      <w:proofErr w:type="spellEnd"/>
      <w:r w:rsidRPr="003F117B">
        <w:rPr>
          <w:rFonts w:asciiTheme="majorHAnsi" w:hAnsiTheme="majorHAnsi"/>
          <w:sz w:val="21"/>
          <w:szCs w:val="21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</w:t>
      </w:r>
      <w:proofErr w:type="gramEnd"/>
      <w:r w:rsidRPr="003F117B">
        <w:rPr>
          <w:rFonts w:asciiTheme="majorHAnsi" w:hAnsiTheme="majorHAnsi"/>
          <w:sz w:val="21"/>
          <w:szCs w:val="21"/>
        </w:rPr>
        <w:t xml:space="preserve"> в установленном порядке к категориям по гражданской обороне.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Порядок сбора и обмена информацией в области гражданской обороны, формы донесений и сроки их представления на территории субъекта Российской Федерации определяется Главным управлением МЧС России по Самарской области.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6.8. Подготовка к ведению гражданской обороны на территории муниципального образования осуществляется в мирное время и включает в себя: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разработку и корректировку плана гражданской обороны и защиты населения муниципального образования;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создание и подготовку к работе в условиях военного времени органов и пунктов управления;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создание, подготовку и обеспечение готовности к действиям эвакуационных органов всех уровней;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определение необходимого количества транспортных сре</w:t>
      </w:r>
      <w:proofErr w:type="gramStart"/>
      <w:r w:rsidRPr="003F117B">
        <w:rPr>
          <w:rFonts w:asciiTheme="majorHAnsi" w:hAnsiTheme="majorHAnsi"/>
          <w:sz w:val="21"/>
          <w:szCs w:val="21"/>
        </w:rPr>
        <w:t>дств дл</w:t>
      </w:r>
      <w:proofErr w:type="gramEnd"/>
      <w:r w:rsidRPr="003F117B">
        <w:rPr>
          <w:rFonts w:asciiTheme="majorHAnsi" w:hAnsiTheme="majorHAnsi"/>
          <w:sz w:val="21"/>
          <w:szCs w:val="21"/>
        </w:rPr>
        <w:t>я эвакуации населения, материальных и культурных ценностей в безопасные районы;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создание и подготовку нештатных формирований по обеспечению выполнения мероприятий по гражданской обороне и руководство их деятельностью;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</w:t>
      </w:r>
      <w:r w:rsidRPr="003F117B">
        <w:rPr>
          <w:rFonts w:asciiTheme="majorHAnsi" w:hAnsiTheme="majorHAnsi"/>
          <w:sz w:val="21"/>
          <w:szCs w:val="21"/>
        </w:rPr>
        <w:lastRenderedPageBreak/>
        <w:t>командования, исполнительными органами государственной власти области и органами местного самоуправления;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планирование и организацию основных видов жизнеобеспечения населения;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планирование и руководство проведением мероприятий по поддержанию устойчивого функционирования организаций;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определение потребности и создание запасов финансовых, материально-технических, продовольственных, медицинских и иных сре</w:t>
      </w:r>
      <w:proofErr w:type="gramStart"/>
      <w:r w:rsidRPr="003F117B">
        <w:rPr>
          <w:rFonts w:asciiTheme="majorHAnsi" w:hAnsiTheme="majorHAnsi"/>
          <w:sz w:val="21"/>
          <w:szCs w:val="21"/>
        </w:rPr>
        <w:t>дств дл</w:t>
      </w:r>
      <w:proofErr w:type="gramEnd"/>
      <w:r w:rsidRPr="003F117B">
        <w:rPr>
          <w:rFonts w:asciiTheme="majorHAnsi" w:hAnsiTheme="majorHAnsi"/>
          <w:sz w:val="21"/>
          <w:szCs w:val="21"/>
        </w:rPr>
        <w:t>я обеспечения выполнения мероприятий по гражданской обороне, защите населения;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поддержание в исправном состоянии и в постоянной готовности техники, привлекаемой к решению задач гражданской обороны.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6.9.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6.9.1. По вопросам управления мероприятиями по гражданской обороне: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приведение в готовность системы управления организации;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развертывание работы штабов, боевых расчетов гражданской обороны на пункте управления;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по гражданской обороне.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6.9.2. По вопросам обеспечения оповещения населения муниципального образования: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поддержание в состоянии постоянной готовности к использованию технических систем управления гражданской обороны, муниципальной системы оповещения населения;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6.9.3. По вопросам медицинского обеспечения населения муниципального образования: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6.9.4. По вопросам социального обеспечения населения муниципального образования: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организация всесторонней социальной помощи населению (рабочим и служащим), пострадавшему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включая террористические акты;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 п.), а также осуществление подселения населения на площадь сохранившегося жилого фонда.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6.9.5. По вопросам транспортного обеспечения населения муниципального образования: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6.9.6. По вопросам инженерного обеспечения населения муниципального образования: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</w:t>
      </w:r>
      <w:r w:rsidRPr="003F117B">
        <w:rPr>
          <w:rFonts w:asciiTheme="majorHAnsi" w:hAnsiTheme="majorHAnsi"/>
          <w:sz w:val="21"/>
          <w:szCs w:val="21"/>
        </w:rPr>
        <w:lastRenderedPageBreak/>
        <w:t>размещения эвакуируемого населения (рабочих и служащих) в безопасных районах и исходных районов сил гражданской обороны;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восстановление в приоритетном порядке объектов экономики в условиях военного времени;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проведение неотложных работ по локализации и ликвидации аварий на специальных инженерных сетях и коммуникациях.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6.9.7. По </w:t>
      </w:r>
      <w:r w:rsidRPr="003F117B">
        <w:rPr>
          <w:rFonts w:asciiTheme="majorHAnsi" w:hAnsiTheme="majorHAnsi"/>
        </w:rPr>
        <w:t>вопросам</w:t>
      </w:r>
      <w:r w:rsidRPr="003F117B">
        <w:rPr>
          <w:rFonts w:asciiTheme="majorHAnsi" w:hAnsiTheme="majorHAnsi"/>
          <w:sz w:val="21"/>
          <w:szCs w:val="21"/>
        </w:rPr>
        <w:t xml:space="preserve"> жилищно-коммунального обеспечения населения муниципального образования: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обеспечение готовности коммунальных служб к работе в условиях военного времени;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организация защиты </w:t>
      </w:r>
      <w:proofErr w:type="spellStart"/>
      <w:r w:rsidRPr="003F117B">
        <w:rPr>
          <w:rFonts w:asciiTheme="majorHAnsi" w:hAnsiTheme="majorHAnsi"/>
          <w:sz w:val="21"/>
          <w:szCs w:val="21"/>
        </w:rPr>
        <w:t>водоисточников</w:t>
      </w:r>
      <w:proofErr w:type="spellEnd"/>
      <w:r w:rsidRPr="003F117B">
        <w:rPr>
          <w:rFonts w:asciiTheme="majorHAnsi" w:hAnsiTheme="majorHAnsi"/>
          <w:sz w:val="21"/>
          <w:szCs w:val="21"/>
        </w:rPr>
        <w:t xml:space="preserve">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организация лабораторного контроля </w:t>
      </w:r>
      <w:proofErr w:type="gramStart"/>
      <w:r w:rsidRPr="003F117B">
        <w:rPr>
          <w:rFonts w:asciiTheme="majorHAnsi" w:hAnsiTheme="majorHAnsi"/>
          <w:sz w:val="21"/>
          <w:szCs w:val="21"/>
        </w:rPr>
        <w:t>питьевой</w:t>
      </w:r>
      <w:proofErr w:type="gramEnd"/>
      <w:r w:rsidRPr="003F117B">
        <w:rPr>
          <w:rFonts w:asciiTheme="majorHAnsi" w:hAnsiTheme="majorHAnsi"/>
          <w:sz w:val="21"/>
          <w:szCs w:val="21"/>
        </w:rPr>
        <w:t xml:space="preserve"> и сточных вод в пунктах водоснабжения;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образования;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организация и осуществление срочного захоронения трупов;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организация размещения пострадавшего и эвакуированного населения (рабочих и служащих), их коммунально-бытового обеспечения.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6.9.8. По вопросам обеспечения населения муниципального образования товарами первой необходимости и питанием: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организация доставки и передачи на санитарно-обмывочные пункты комплектов белья, одежды и обуви;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6.9.9. По вопросам обеспечения горюче-смазочными материалами и энергоснабжением: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организация проведения мероприятий по повышению устойчивости функционирования объектов энергоснабжения;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организация и проведение мероприятий по светомаскировке.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6.9.10. По вопросам обеспечения охраны общественного порядка: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организация и проведение мероприятий, направленных на поддержание общественного порядка в городах, отнесенных к группам по гражданской обороне, других населенных пунктах, на маршрутах эвакуации населения, а также обеспечение охраны материальных и культурных ценностей в военное время;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обеспечение в установленном порядке надзора (контроля) за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по гражданской обороне;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6.9.11. По вопросам противопожарного обеспечения муниципального образования: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обеспечение готовности сил и сре</w:t>
      </w:r>
      <w:proofErr w:type="gramStart"/>
      <w:r w:rsidRPr="003F117B">
        <w:rPr>
          <w:rFonts w:asciiTheme="majorHAnsi" w:hAnsiTheme="majorHAnsi"/>
          <w:sz w:val="21"/>
          <w:szCs w:val="21"/>
        </w:rPr>
        <w:t>дств пр</w:t>
      </w:r>
      <w:proofErr w:type="gramEnd"/>
      <w:r w:rsidRPr="003F117B">
        <w:rPr>
          <w:rFonts w:asciiTheme="majorHAnsi" w:hAnsiTheme="majorHAnsi"/>
          <w:sz w:val="21"/>
          <w:szCs w:val="21"/>
        </w:rPr>
        <w:t>отивопожарной службы;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проведение профилактических мероприятий, направленных на повышение противопожарной устойчивости населенных пунктов и предприятий;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спасение и эвакуация людей из горящих, задымленных и загазованных зданий и сооружений;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привлечение населения к обеспечению пожарной безопасности.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lastRenderedPageBreak/>
        <w:t>6.9.12. По вопросам защиты животных и растений: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ведение ветеринарной и фитопатологической разведки;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 xml:space="preserve">ведение наблюдения и проведение лабораторного </w:t>
      </w:r>
      <w:proofErr w:type="gramStart"/>
      <w:r w:rsidRPr="003F117B">
        <w:rPr>
          <w:rFonts w:asciiTheme="majorHAnsi" w:hAnsiTheme="majorHAnsi"/>
          <w:sz w:val="21"/>
          <w:szCs w:val="21"/>
        </w:rPr>
        <w:t>контроля за</w:t>
      </w:r>
      <w:proofErr w:type="gramEnd"/>
      <w:r w:rsidRPr="003F117B">
        <w:rPr>
          <w:rFonts w:asciiTheme="majorHAnsi" w:hAnsiTheme="majorHAnsi"/>
          <w:sz w:val="21"/>
          <w:szCs w:val="21"/>
        </w:rPr>
        <w:t xml:space="preserve"> зараженностью продуктов животноводства, растениеводства, кормов и воды.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6.9.13. По вопросам проведения эвакуации населения, материальных и культурных ценностей: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развертывание и обеспечение работы эвакуационных органов всех уровней;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проведение мероприятий по эвакуации населения, материальных и культурных ценностей в безопасные районы;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обеспечение размещения, первоочередного жизнеобеспечения эвакуированного населения в безопасных районах;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организация и ведение регистрационного учета, а при необходимости и документирование эвакуированного населения в местах его размещения.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6.9.14. По вопросам проведения аварийно-спасательных и других неотложных работ: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создание и поддержание в готовности к действиям группировки сил и сре</w:t>
      </w:r>
      <w:proofErr w:type="gramStart"/>
      <w:r w:rsidRPr="003F117B">
        <w:rPr>
          <w:rFonts w:asciiTheme="majorHAnsi" w:hAnsiTheme="majorHAnsi"/>
          <w:sz w:val="21"/>
          <w:szCs w:val="21"/>
        </w:rPr>
        <w:t>дств дл</w:t>
      </w:r>
      <w:proofErr w:type="gramEnd"/>
      <w:r w:rsidRPr="003F117B">
        <w:rPr>
          <w:rFonts w:asciiTheme="majorHAnsi" w:hAnsiTheme="majorHAnsi"/>
          <w:sz w:val="21"/>
          <w:szCs w:val="21"/>
        </w:rPr>
        <w:t xml:space="preserve">я проведения аварийно-спасательных и других неотложных работ; 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ведение всех видов разведки на маршрутах ввода сил;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обеспечение безопасности дорожного движения и общественного порядка на маршрутах ввода сил и в районах проведения аварийно-спасательных и других неотложных работ;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осуществление мероприятий по учету потерь населения.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7. Заключительные положения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477279" w:rsidRPr="003F117B" w:rsidRDefault="00477279" w:rsidP="00BD720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  <w:r w:rsidRPr="003F117B">
        <w:rPr>
          <w:rFonts w:asciiTheme="majorHAnsi" w:hAnsiTheme="majorHAnsi"/>
          <w:sz w:val="21"/>
          <w:szCs w:val="21"/>
        </w:rPr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477279" w:rsidRPr="00C64A72" w:rsidRDefault="00477279" w:rsidP="00C64A72">
      <w:pPr>
        <w:tabs>
          <w:tab w:val="left" w:pos="993"/>
        </w:tabs>
        <w:spacing w:line="240" w:lineRule="auto"/>
        <w:jc w:val="both"/>
        <w:rPr>
          <w:rFonts w:asciiTheme="majorHAnsi" w:hAnsiTheme="majorHAnsi"/>
          <w:sz w:val="21"/>
          <w:szCs w:val="21"/>
        </w:rPr>
      </w:pPr>
    </w:p>
    <w:p w:rsidR="00C64A72" w:rsidRPr="00C64A72" w:rsidRDefault="00C64A72" w:rsidP="00C64A72">
      <w:pPr>
        <w:pStyle w:val="a3"/>
        <w:numPr>
          <w:ilvl w:val="0"/>
          <w:numId w:val="2"/>
        </w:numPr>
        <w:shd w:val="clear" w:color="auto" w:fill="FFFFFF"/>
        <w:jc w:val="center"/>
        <w:rPr>
          <w:rFonts w:asciiTheme="majorHAnsi" w:hAnsiTheme="majorHAnsi"/>
          <w:b/>
          <w:sz w:val="20"/>
          <w:szCs w:val="20"/>
        </w:rPr>
      </w:pPr>
      <w:r w:rsidRPr="00C64A72">
        <w:rPr>
          <w:rFonts w:asciiTheme="majorHAnsi" w:eastAsia="Times New Roman" w:hAnsiTheme="majorHAnsi"/>
          <w:b/>
          <w:sz w:val="20"/>
          <w:szCs w:val="20"/>
        </w:rPr>
        <w:t>Защитим лесную красавицу</w:t>
      </w:r>
    </w:p>
    <w:p w:rsidR="00C64A72" w:rsidRPr="00C64A72" w:rsidRDefault="00C64A72" w:rsidP="00C64A72">
      <w:pPr>
        <w:pStyle w:val="a3"/>
        <w:numPr>
          <w:ilvl w:val="0"/>
          <w:numId w:val="2"/>
        </w:numPr>
        <w:shd w:val="clear" w:color="auto" w:fill="FFFFFF"/>
        <w:spacing w:before="326" w:line="240" w:lineRule="auto"/>
        <w:jc w:val="both"/>
        <w:rPr>
          <w:rFonts w:asciiTheme="majorHAnsi" w:hAnsiTheme="majorHAnsi"/>
          <w:sz w:val="20"/>
          <w:szCs w:val="20"/>
        </w:rPr>
      </w:pPr>
      <w:r w:rsidRPr="00C64A72">
        <w:rPr>
          <w:rFonts w:asciiTheme="majorHAnsi" w:eastAsia="Times New Roman" w:hAnsiTheme="majorHAnsi"/>
          <w:sz w:val="20"/>
          <w:szCs w:val="20"/>
        </w:rPr>
        <w:t xml:space="preserve">Уважаемые граждане, приближаются новогодние праздники, которые становятся особенно напряженными в плане охраны сосновых насаждений. Очень многие «любители» новогодних ёлок с целью наживы или с целью </w:t>
      </w:r>
      <w:r w:rsidRPr="00C64A72">
        <w:rPr>
          <w:rFonts w:asciiTheme="majorHAnsi" w:eastAsia="Times New Roman" w:hAnsiTheme="majorHAnsi"/>
          <w:spacing w:val="-1"/>
          <w:sz w:val="20"/>
          <w:szCs w:val="20"/>
        </w:rPr>
        <w:t xml:space="preserve">поставить лесную красавицу в свой дом самовольно и варварски уничтожают </w:t>
      </w:r>
      <w:r w:rsidRPr="00C64A72">
        <w:rPr>
          <w:rFonts w:asciiTheme="majorHAnsi" w:eastAsia="Times New Roman" w:hAnsiTheme="majorHAnsi"/>
          <w:sz w:val="20"/>
          <w:szCs w:val="20"/>
        </w:rPr>
        <w:t xml:space="preserve">сосновые насаждения. И всё для того, чтобы сосенка постояла в доме </w:t>
      </w:r>
      <w:proofErr w:type="gramStart"/>
      <w:r w:rsidRPr="00C64A72">
        <w:rPr>
          <w:rFonts w:asciiTheme="majorHAnsi" w:eastAsia="Times New Roman" w:hAnsiTheme="majorHAnsi"/>
          <w:sz w:val="20"/>
          <w:szCs w:val="20"/>
        </w:rPr>
        <w:t>в</w:t>
      </w:r>
      <w:proofErr w:type="gramEnd"/>
      <w:r w:rsidRPr="00C64A72">
        <w:rPr>
          <w:rFonts w:asciiTheme="majorHAnsi" w:eastAsia="Times New Roman" w:hAnsiTheme="majorHAnsi"/>
          <w:sz w:val="20"/>
          <w:szCs w:val="20"/>
        </w:rPr>
        <w:t xml:space="preserve"> праздничные 5-10 дней, а затем выбросить её на свалку.</w:t>
      </w:r>
    </w:p>
    <w:p w:rsidR="00C64A72" w:rsidRPr="00C64A72" w:rsidRDefault="00C64A72" w:rsidP="00C64A72">
      <w:pPr>
        <w:pStyle w:val="a3"/>
        <w:numPr>
          <w:ilvl w:val="0"/>
          <w:numId w:val="2"/>
        </w:numPr>
        <w:shd w:val="clear" w:color="auto" w:fill="FFFFFF"/>
        <w:spacing w:line="240" w:lineRule="auto"/>
        <w:ind w:right="10"/>
        <w:jc w:val="both"/>
        <w:rPr>
          <w:rFonts w:asciiTheme="majorHAnsi" w:hAnsiTheme="majorHAnsi"/>
          <w:sz w:val="20"/>
          <w:szCs w:val="20"/>
        </w:rPr>
      </w:pPr>
      <w:r w:rsidRPr="00C64A72">
        <w:rPr>
          <w:rFonts w:asciiTheme="majorHAnsi" w:eastAsia="Times New Roman" w:hAnsiTheme="majorHAnsi"/>
          <w:sz w:val="20"/>
          <w:szCs w:val="20"/>
        </w:rPr>
        <w:t xml:space="preserve">За час уничтожается многолетний труд работников лесного хозяйства. </w:t>
      </w:r>
      <w:r w:rsidRPr="00C64A72">
        <w:rPr>
          <w:rFonts w:asciiTheme="majorHAnsi" w:eastAsia="Times New Roman" w:hAnsiTheme="majorHAnsi"/>
          <w:spacing w:val="-1"/>
          <w:sz w:val="20"/>
          <w:szCs w:val="20"/>
        </w:rPr>
        <w:t xml:space="preserve">Площадь самовольно срубленных сосен сама не возобновится. Чтобы на этом месте в засушливой степи вырос опять лес, требуются огромные финансовые </w:t>
      </w:r>
      <w:r w:rsidRPr="00C64A72">
        <w:rPr>
          <w:rFonts w:asciiTheme="majorHAnsi" w:eastAsia="Times New Roman" w:hAnsiTheme="majorHAnsi"/>
          <w:sz w:val="20"/>
          <w:szCs w:val="20"/>
        </w:rPr>
        <w:t>затраты и кропотливый труд.</w:t>
      </w:r>
    </w:p>
    <w:p w:rsidR="00C64A72" w:rsidRPr="00C64A72" w:rsidRDefault="00C64A72" w:rsidP="00C64A72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C64A72">
        <w:rPr>
          <w:rFonts w:asciiTheme="majorHAnsi" w:eastAsia="Times New Roman" w:hAnsiTheme="majorHAnsi"/>
          <w:sz w:val="20"/>
          <w:szCs w:val="20"/>
        </w:rPr>
        <w:t xml:space="preserve">ГКУ </w:t>
      </w:r>
      <w:proofErr w:type="gramStart"/>
      <w:r w:rsidRPr="00C64A72">
        <w:rPr>
          <w:rFonts w:asciiTheme="majorHAnsi" w:eastAsia="Times New Roman" w:hAnsiTheme="majorHAnsi"/>
          <w:sz w:val="20"/>
          <w:szCs w:val="20"/>
        </w:rPr>
        <w:t>СО</w:t>
      </w:r>
      <w:proofErr w:type="gramEnd"/>
      <w:r w:rsidRPr="00C64A72">
        <w:rPr>
          <w:rFonts w:asciiTheme="majorHAnsi" w:eastAsia="Times New Roman" w:hAnsiTheme="majorHAnsi"/>
          <w:sz w:val="20"/>
          <w:szCs w:val="20"/>
        </w:rPr>
        <w:t xml:space="preserve"> «Самарские лесничества» </w:t>
      </w:r>
      <w:proofErr w:type="spellStart"/>
      <w:r w:rsidRPr="00C64A72">
        <w:rPr>
          <w:rFonts w:asciiTheme="majorHAnsi" w:eastAsia="Times New Roman" w:hAnsiTheme="majorHAnsi"/>
          <w:sz w:val="20"/>
          <w:szCs w:val="20"/>
        </w:rPr>
        <w:t>Нефтегорское</w:t>
      </w:r>
      <w:proofErr w:type="spellEnd"/>
      <w:r w:rsidRPr="00C64A72">
        <w:rPr>
          <w:rFonts w:asciiTheme="majorHAnsi" w:eastAsia="Times New Roman" w:hAnsiTheme="majorHAnsi"/>
          <w:sz w:val="20"/>
          <w:szCs w:val="20"/>
        </w:rPr>
        <w:t xml:space="preserve"> лесничество предупреждает граждан о недопустимости незаконных рубок хвойных насаждений. Незаконная рубка деревьев сосны является административным наказанием, до того момента когда размер ущерба не превышает пяти тысяч рублей и предусматривает наложение административного штрафа по статье 8.28 КоАП РФ до четырех тысяч рублей. В случае если размер ущерба составит выше пяти тысяч рублей наступает уголовная ответственность, </w:t>
      </w:r>
      <w:proofErr w:type="gramStart"/>
      <w:r w:rsidRPr="00C64A72">
        <w:rPr>
          <w:rFonts w:asciiTheme="majorHAnsi" w:eastAsia="Times New Roman" w:hAnsiTheme="majorHAnsi"/>
          <w:sz w:val="20"/>
          <w:szCs w:val="20"/>
        </w:rPr>
        <w:t>согласно статьи</w:t>
      </w:r>
      <w:proofErr w:type="gramEnd"/>
      <w:r w:rsidRPr="00C64A72">
        <w:rPr>
          <w:rFonts w:asciiTheme="majorHAnsi" w:eastAsia="Times New Roman" w:hAnsiTheme="majorHAnsi"/>
          <w:sz w:val="20"/>
          <w:szCs w:val="20"/>
        </w:rPr>
        <w:t xml:space="preserve"> 260 УК РФ.</w:t>
      </w:r>
    </w:p>
    <w:p w:rsidR="00C64A72" w:rsidRPr="00C64A72" w:rsidRDefault="00C64A72" w:rsidP="00C64A72">
      <w:pPr>
        <w:pStyle w:val="a3"/>
        <w:numPr>
          <w:ilvl w:val="0"/>
          <w:numId w:val="2"/>
        </w:numPr>
        <w:shd w:val="clear" w:color="auto" w:fill="FFFFFF"/>
        <w:spacing w:line="240" w:lineRule="auto"/>
        <w:ind w:right="10"/>
        <w:jc w:val="both"/>
        <w:rPr>
          <w:rFonts w:asciiTheme="majorHAnsi" w:hAnsiTheme="majorHAnsi"/>
          <w:sz w:val="20"/>
          <w:szCs w:val="20"/>
        </w:rPr>
      </w:pPr>
      <w:proofErr w:type="gramStart"/>
      <w:r w:rsidRPr="00C64A72">
        <w:rPr>
          <w:rFonts w:asciiTheme="majorHAnsi" w:eastAsia="Times New Roman" w:hAnsiTheme="majorHAnsi"/>
          <w:sz w:val="20"/>
          <w:szCs w:val="20"/>
        </w:rPr>
        <w:t>В</w:t>
      </w:r>
      <w:proofErr w:type="gramEnd"/>
      <w:r w:rsidRPr="00C64A72">
        <w:rPr>
          <w:rFonts w:asciiTheme="majorHAnsi" w:eastAsia="Times New Roman" w:hAnsiTheme="majorHAnsi"/>
          <w:sz w:val="20"/>
          <w:szCs w:val="20"/>
        </w:rPr>
        <w:t xml:space="preserve"> </w:t>
      </w:r>
      <w:proofErr w:type="gramStart"/>
      <w:r w:rsidRPr="00C64A72">
        <w:rPr>
          <w:rFonts w:asciiTheme="majorHAnsi" w:eastAsia="Times New Roman" w:hAnsiTheme="majorHAnsi"/>
          <w:sz w:val="20"/>
          <w:szCs w:val="20"/>
        </w:rPr>
        <w:t>Нефтегорском</w:t>
      </w:r>
      <w:proofErr w:type="gramEnd"/>
      <w:r w:rsidRPr="00C64A72">
        <w:rPr>
          <w:rFonts w:asciiTheme="majorHAnsi" w:eastAsia="Times New Roman" w:hAnsiTheme="majorHAnsi"/>
          <w:sz w:val="20"/>
          <w:szCs w:val="20"/>
        </w:rPr>
        <w:t xml:space="preserve"> лесничестве организованы мобильные патрульные группы, которые осуществляют патрулирование хвойных насаждений вместе с сотрудниками полиции МО МВД России «Богатовский» для пресечения незаконных рубок деревьев сосны.</w:t>
      </w:r>
    </w:p>
    <w:p w:rsidR="00C64A72" w:rsidRPr="00C64A72" w:rsidRDefault="00C64A72" w:rsidP="00C64A72">
      <w:pPr>
        <w:pStyle w:val="a3"/>
        <w:numPr>
          <w:ilvl w:val="0"/>
          <w:numId w:val="2"/>
        </w:numPr>
        <w:shd w:val="clear" w:color="auto" w:fill="FFFFFF"/>
        <w:spacing w:line="240" w:lineRule="auto"/>
        <w:ind w:right="10"/>
        <w:jc w:val="both"/>
        <w:rPr>
          <w:rFonts w:asciiTheme="majorHAnsi" w:hAnsiTheme="majorHAnsi"/>
          <w:sz w:val="20"/>
          <w:szCs w:val="20"/>
        </w:rPr>
      </w:pPr>
      <w:r w:rsidRPr="00C64A72">
        <w:rPr>
          <w:rFonts w:asciiTheme="majorHAnsi" w:eastAsia="Times New Roman" w:hAnsiTheme="majorHAnsi"/>
          <w:sz w:val="20"/>
          <w:szCs w:val="20"/>
        </w:rPr>
        <w:t xml:space="preserve">Призываем жителей Богатовского района беречь природу родного края и оказывать содействие по пресечению незаконных рубок деревьев сосны в </w:t>
      </w:r>
      <w:r w:rsidRPr="00C64A72">
        <w:rPr>
          <w:rFonts w:asciiTheme="majorHAnsi" w:eastAsia="Times New Roman" w:hAnsiTheme="majorHAnsi"/>
          <w:spacing w:val="-1"/>
          <w:sz w:val="20"/>
          <w:szCs w:val="20"/>
        </w:rPr>
        <w:t xml:space="preserve">предновогодний период. Обо всех случаях рубок деревьев просьба сообщать </w:t>
      </w:r>
      <w:r w:rsidRPr="00C64A72">
        <w:rPr>
          <w:rFonts w:asciiTheme="majorHAnsi" w:eastAsia="Times New Roman" w:hAnsiTheme="majorHAnsi"/>
          <w:sz w:val="20"/>
          <w:szCs w:val="20"/>
        </w:rPr>
        <w:t xml:space="preserve">сотрудникам лесничества по телефону: 8 (846) 70 3-13-05 или по адресу </w:t>
      </w:r>
      <w:proofErr w:type="gramStart"/>
      <w:r w:rsidRPr="00C64A72">
        <w:rPr>
          <w:rFonts w:asciiTheme="majorHAnsi" w:eastAsia="Times New Roman" w:hAnsiTheme="majorHAnsi"/>
          <w:sz w:val="20"/>
          <w:szCs w:val="20"/>
        </w:rPr>
        <w:t>с</w:t>
      </w:r>
      <w:proofErr w:type="gramEnd"/>
      <w:r w:rsidRPr="00C64A72">
        <w:rPr>
          <w:rFonts w:asciiTheme="majorHAnsi" w:eastAsia="Times New Roman" w:hAnsiTheme="majorHAnsi"/>
          <w:sz w:val="20"/>
          <w:szCs w:val="20"/>
        </w:rPr>
        <w:t xml:space="preserve">. </w:t>
      </w:r>
      <w:proofErr w:type="spellStart"/>
      <w:proofErr w:type="gramStart"/>
      <w:r w:rsidRPr="00C64A72">
        <w:rPr>
          <w:rFonts w:asciiTheme="majorHAnsi" w:eastAsia="Times New Roman" w:hAnsiTheme="majorHAnsi"/>
          <w:sz w:val="20"/>
          <w:szCs w:val="20"/>
        </w:rPr>
        <w:t>Утёвка</w:t>
      </w:r>
      <w:proofErr w:type="spellEnd"/>
      <w:proofErr w:type="gramEnd"/>
      <w:r w:rsidRPr="00C64A72">
        <w:rPr>
          <w:rFonts w:asciiTheme="majorHAnsi" w:eastAsia="Times New Roman" w:hAnsiTheme="majorHAnsi"/>
          <w:sz w:val="20"/>
          <w:szCs w:val="20"/>
        </w:rPr>
        <w:t xml:space="preserve"> </w:t>
      </w:r>
      <w:proofErr w:type="spellStart"/>
      <w:r w:rsidRPr="00C64A72">
        <w:rPr>
          <w:rFonts w:asciiTheme="majorHAnsi" w:eastAsia="Times New Roman" w:hAnsiTheme="majorHAnsi"/>
          <w:sz w:val="20"/>
          <w:szCs w:val="20"/>
        </w:rPr>
        <w:t>Нефтегорского</w:t>
      </w:r>
      <w:proofErr w:type="spellEnd"/>
      <w:r w:rsidRPr="00C64A72">
        <w:rPr>
          <w:rFonts w:asciiTheme="majorHAnsi" w:eastAsia="Times New Roman" w:hAnsiTheme="majorHAnsi"/>
          <w:sz w:val="20"/>
          <w:szCs w:val="20"/>
        </w:rPr>
        <w:t xml:space="preserve"> района Самарской области ул. </w:t>
      </w:r>
      <w:proofErr w:type="spellStart"/>
      <w:r w:rsidRPr="00C64A72">
        <w:rPr>
          <w:rFonts w:asciiTheme="majorHAnsi" w:eastAsia="Times New Roman" w:hAnsiTheme="majorHAnsi"/>
          <w:sz w:val="20"/>
          <w:szCs w:val="20"/>
        </w:rPr>
        <w:t>Сараева</w:t>
      </w:r>
      <w:proofErr w:type="spellEnd"/>
      <w:r w:rsidRPr="00C64A72">
        <w:rPr>
          <w:rFonts w:asciiTheme="majorHAnsi" w:eastAsia="Times New Roman" w:hAnsiTheme="majorHAnsi"/>
          <w:sz w:val="20"/>
          <w:szCs w:val="20"/>
        </w:rPr>
        <w:t xml:space="preserve"> д.9.</w:t>
      </w:r>
    </w:p>
    <w:p w:rsidR="00C64A72" w:rsidRPr="00C64A72" w:rsidRDefault="00C64A72" w:rsidP="00C64A72">
      <w:pPr>
        <w:pStyle w:val="a3"/>
        <w:numPr>
          <w:ilvl w:val="0"/>
          <w:numId w:val="2"/>
        </w:numPr>
        <w:shd w:val="clear" w:color="auto" w:fill="FFFFFF"/>
        <w:tabs>
          <w:tab w:val="left" w:pos="5486"/>
        </w:tabs>
        <w:spacing w:before="254" w:line="240" w:lineRule="auto"/>
        <w:rPr>
          <w:rFonts w:asciiTheme="majorHAnsi" w:hAnsiTheme="majorHAnsi"/>
          <w:sz w:val="20"/>
          <w:szCs w:val="20"/>
        </w:rPr>
      </w:pPr>
      <w:r w:rsidRPr="00C64A72">
        <w:rPr>
          <w:rFonts w:asciiTheme="majorHAnsi" w:eastAsia="Times New Roman" w:hAnsiTheme="majorHAnsi"/>
          <w:sz w:val="20"/>
          <w:szCs w:val="20"/>
        </w:rPr>
        <w:t xml:space="preserve">Лесничий ГКУ </w:t>
      </w:r>
      <w:proofErr w:type="gramStart"/>
      <w:r w:rsidRPr="00C64A72">
        <w:rPr>
          <w:rFonts w:asciiTheme="majorHAnsi" w:eastAsia="Times New Roman" w:hAnsiTheme="majorHAnsi"/>
          <w:sz w:val="20"/>
          <w:szCs w:val="20"/>
        </w:rPr>
        <w:t>СО</w:t>
      </w:r>
      <w:proofErr w:type="gramEnd"/>
      <w:r w:rsidRPr="00C64A72">
        <w:rPr>
          <w:rFonts w:asciiTheme="majorHAnsi" w:eastAsia="Times New Roman" w:hAnsiTheme="majorHAnsi"/>
          <w:sz w:val="20"/>
          <w:szCs w:val="20"/>
        </w:rPr>
        <w:t xml:space="preserve"> «Самарские лесничества»</w:t>
      </w:r>
      <w:r w:rsidRPr="00C64A72">
        <w:rPr>
          <w:rFonts w:asciiTheme="majorHAnsi" w:eastAsia="Times New Roman" w:hAnsiTheme="majorHAnsi" w:cs="Arial"/>
          <w:sz w:val="20"/>
          <w:szCs w:val="20"/>
        </w:rPr>
        <w:tab/>
      </w:r>
      <w:proofErr w:type="spellStart"/>
      <w:r w:rsidRPr="00C64A72">
        <w:rPr>
          <w:rFonts w:asciiTheme="majorHAnsi" w:eastAsia="Times New Roman" w:hAnsiTheme="majorHAnsi"/>
          <w:sz w:val="20"/>
          <w:szCs w:val="20"/>
        </w:rPr>
        <w:t>Нефтегорского</w:t>
      </w:r>
      <w:proofErr w:type="spellEnd"/>
      <w:r w:rsidRPr="00C64A72">
        <w:rPr>
          <w:rFonts w:asciiTheme="majorHAnsi" w:eastAsia="Times New Roman" w:hAnsiTheme="majorHAnsi"/>
          <w:sz w:val="20"/>
          <w:szCs w:val="20"/>
        </w:rPr>
        <w:t xml:space="preserve"> лесничества</w:t>
      </w:r>
    </w:p>
    <w:p w:rsidR="00C64A72" w:rsidRPr="00C64A72" w:rsidRDefault="00C64A72" w:rsidP="00C64A72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Theme="majorHAnsi" w:hAnsiTheme="majorHAnsi"/>
          <w:sz w:val="20"/>
          <w:szCs w:val="20"/>
        </w:rPr>
      </w:pPr>
      <w:r w:rsidRPr="00C64A72">
        <w:rPr>
          <w:rFonts w:asciiTheme="majorHAnsi" w:eastAsia="Times New Roman" w:hAnsiTheme="majorHAnsi"/>
          <w:spacing w:val="-1"/>
          <w:sz w:val="20"/>
          <w:szCs w:val="20"/>
        </w:rPr>
        <w:t>Шакиров В.М. тел.8 9277172266</w:t>
      </w:r>
    </w:p>
    <w:p w:rsidR="00C64A72" w:rsidRDefault="00C64A72" w:rsidP="00C64A72">
      <w:pPr>
        <w:shd w:val="clear" w:color="auto" w:fill="FFFFFF"/>
        <w:spacing w:line="240" w:lineRule="auto"/>
        <w:rPr>
          <w:rFonts w:asciiTheme="majorHAnsi" w:hAnsiTheme="majorHAnsi"/>
          <w:sz w:val="20"/>
          <w:szCs w:val="20"/>
        </w:rPr>
      </w:pPr>
    </w:p>
    <w:p w:rsidR="00C64A72" w:rsidRPr="00C64A72" w:rsidRDefault="00C64A72" w:rsidP="00C64A72">
      <w:pPr>
        <w:shd w:val="clear" w:color="auto" w:fill="FFFFFF"/>
        <w:spacing w:line="240" w:lineRule="auto"/>
        <w:rPr>
          <w:rFonts w:asciiTheme="majorHAnsi" w:hAnsiTheme="majorHAnsi"/>
          <w:sz w:val="20"/>
          <w:szCs w:val="20"/>
        </w:rPr>
      </w:pPr>
    </w:p>
    <w:p w:rsidR="00477279" w:rsidRPr="002B0092" w:rsidRDefault="00477279" w:rsidP="00477279">
      <w:pPr>
        <w:pStyle w:val="a3"/>
        <w:numPr>
          <w:ilvl w:val="0"/>
          <w:numId w:val="2"/>
        </w:numPr>
        <w:tabs>
          <w:tab w:val="left" w:pos="8393"/>
        </w:tabs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2B0092">
        <w:rPr>
          <w:rFonts w:asciiTheme="majorHAnsi" w:hAnsiTheme="majorHAnsi"/>
          <w:sz w:val="20"/>
          <w:szCs w:val="20"/>
        </w:rPr>
        <w:t xml:space="preserve">Учредители: Собрание представителей сельского поселения Печинено муниципального района Богатовский Самарской области, Администрация сельского поселения Печинено муниципального района Богатовский Самарской области, Решение №3 от 19.03.08 года. Село Печинено, улица Советская, д. 1, Главный редактор Горшкова Е.Н. Телефон 3-55-30. Тираж 150 экземпляров. Бесплатно  </w:t>
      </w:r>
    </w:p>
    <w:p w:rsidR="00477279" w:rsidRPr="002B0092" w:rsidRDefault="00477279" w:rsidP="00477279">
      <w:pPr>
        <w:rPr>
          <w:rFonts w:asciiTheme="majorHAnsi" w:hAnsiTheme="majorHAnsi"/>
          <w:sz w:val="20"/>
          <w:szCs w:val="20"/>
        </w:rPr>
      </w:pPr>
    </w:p>
    <w:p w:rsidR="00C979BE" w:rsidRPr="002B0092" w:rsidRDefault="00C979BE">
      <w:pPr>
        <w:rPr>
          <w:rFonts w:asciiTheme="majorHAnsi" w:hAnsiTheme="majorHAnsi"/>
          <w:sz w:val="20"/>
          <w:szCs w:val="20"/>
        </w:rPr>
      </w:pPr>
    </w:p>
    <w:sectPr w:rsidR="00C979BE" w:rsidRPr="002B0092" w:rsidSect="002B0092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EE" w:rsidRDefault="008116EE">
      <w:pPr>
        <w:spacing w:after="0" w:line="240" w:lineRule="auto"/>
      </w:pPr>
      <w:r>
        <w:separator/>
      </w:r>
    </w:p>
  </w:endnote>
  <w:endnote w:type="continuationSeparator" w:id="0">
    <w:p w:rsidR="008116EE" w:rsidRDefault="0081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EE" w:rsidRDefault="008116EE">
      <w:pPr>
        <w:spacing w:after="0" w:line="240" w:lineRule="auto"/>
      </w:pPr>
      <w:r>
        <w:separator/>
      </w:r>
    </w:p>
  </w:footnote>
  <w:footnote w:type="continuationSeparator" w:id="0">
    <w:p w:rsidR="008116EE" w:rsidRDefault="0081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67" w:rsidRDefault="002C3567" w:rsidP="00477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3567" w:rsidRDefault="002C35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67" w:rsidRPr="006238F7" w:rsidRDefault="002C3567" w:rsidP="00477279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6238F7">
      <w:rPr>
        <w:rStyle w:val="a7"/>
        <w:rFonts w:ascii="Times New Roman" w:hAnsi="Times New Roman"/>
      </w:rPr>
      <w:fldChar w:fldCharType="begin"/>
    </w:r>
    <w:r w:rsidRPr="006238F7">
      <w:rPr>
        <w:rStyle w:val="a7"/>
        <w:rFonts w:ascii="Times New Roman" w:hAnsi="Times New Roman"/>
      </w:rPr>
      <w:instrText xml:space="preserve">PAGE  </w:instrText>
    </w:r>
    <w:r w:rsidRPr="006238F7">
      <w:rPr>
        <w:rStyle w:val="a7"/>
        <w:rFonts w:ascii="Times New Roman" w:hAnsi="Times New Roman"/>
      </w:rPr>
      <w:fldChar w:fldCharType="separate"/>
    </w:r>
    <w:r w:rsidR="0073044F">
      <w:rPr>
        <w:rStyle w:val="a7"/>
        <w:rFonts w:ascii="Times New Roman" w:hAnsi="Times New Roman"/>
        <w:noProof/>
      </w:rPr>
      <w:t>17</w:t>
    </w:r>
    <w:r w:rsidRPr="006238F7">
      <w:rPr>
        <w:rStyle w:val="a7"/>
        <w:rFonts w:ascii="Times New Roman" w:hAnsi="Times New Roman"/>
      </w:rPr>
      <w:fldChar w:fldCharType="end"/>
    </w:r>
  </w:p>
  <w:p w:rsidR="002C3567" w:rsidRDefault="002C35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AC506C"/>
    <w:multiLevelType w:val="hybridMultilevel"/>
    <w:tmpl w:val="9EC6BF8A"/>
    <w:lvl w:ilvl="0" w:tplc="E1CAA460">
      <w:start w:val="1"/>
      <w:numFmt w:val="decimal"/>
      <w:lvlText w:val="%1."/>
      <w:lvlJc w:val="left"/>
      <w:pPr>
        <w:ind w:left="1911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B0924"/>
    <w:multiLevelType w:val="multilevel"/>
    <w:tmpl w:val="CAC6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56E78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46A0E"/>
    <w:multiLevelType w:val="hybridMultilevel"/>
    <w:tmpl w:val="93D609D8"/>
    <w:lvl w:ilvl="0" w:tplc="0C9AE6C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E07BF4"/>
    <w:multiLevelType w:val="hybridMultilevel"/>
    <w:tmpl w:val="30BCF3B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84"/>
    <w:rsid w:val="00007F84"/>
    <w:rsid w:val="00043CD7"/>
    <w:rsid w:val="000B5972"/>
    <w:rsid w:val="000D535D"/>
    <w:rsid w:val="000F1967"/>
    <w:rsid w:val="00133836"/>
    <w:rsid w:val="00137457"/>
    <w:rsid w:val="00181352"/>
    <w:rsid w:val="00197368"/>
    <w:rsid w:val="00230AFB"/>
    <w:rsid w:val="002B0092"/>
    <w:rsid w:val="002C3567"/>
    <w:rsid w:val="00311476"/>
    <w:rsid w:val="003F117B"/>
    <w:rsid w:val="00437DA4"/>
    <w:rsid w:val="00477279"/>
    <w:rsid w:val="004E414D"/>
    <w:rsid w:val="006865E7"/>
    <w:rsid w:val="0069275D"/>
    <w:rsid w:val="0073044F"/>
    <w:rsid w:val="007B0C27"/>
    <w:rsid w:val="008116EE"/>
    <w:rsid w:val="0081389A"/>
    <w:rsid w:val="009A058F"/>
    <w:rsid w:val="00A855A9"/>
    <w:rsid w:val="00B9171A"/>
    <w:rsid w:val="00B96B4D"/>
    <w:rsid w:val="00BB384C"/>
    <w:rsid w:val="00BD7208"/>
    <w:rsid w:val="00BE086F"/>
    <w:rsid w:val="00C565AF"/>
    <w:rsid w:val="00C64A72"/>
    <w:rsid w:val="00C979BE"/>
    <w:rsid w:val="00D2363E"/>
    <w:rsid w:val="00DF35C6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79"/>
  </w:style>
  <w:style w:type="paragraph" w:styleId="2">
    <w:name w:val="heading 2"/>
    <w:basedOn w:val="a"/>
    <w:next w:val="a"/>
    <w:link w:val="20"/>
    <w:qFormat/>
    <w:rsid w:val="0047727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27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7279"/>
    <w:pPr>
      <w:ind w:left="720"/>
      <w:contextualSpacing/>
    </w:pPr>
  </w:style>
  <w:style w:type="paragraph" w:customStyle="1" w:styleId="a4">
    <w:name w:val="Стиль порядка"/>
    <w:basedOn w:val="a"/>
    <w:rsid w:val="00477279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477279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77279"/>
    <w:rPr>
      <w:rFonts w:ascii="Cambria" w:eastAsia="MS Mincho" w:hAnsi="Cambria" w:cs="Times New Roman"/>
      <w:sz w:val="24"/>
      <w:szCs w:val="24"/>
      <w:lang w:eastAsia="ru-RU"/>
    </w:rPr>
  </w:style>
  <w:style w:type="character" w:styleId="a7">
    <w:name w:val="page number"/>
    <w:uiPriority w:val="99"/>
    <w:semiHidden/>
    <w:unhideWhenUsed/>
    <w:rsid w:val="00477279"/>
  </w:style>
  <w:style w:type="table" w:styleId="a8">
    <w:name w:val="Table Grid"/>
    <w:basedOn w:val="a1"/>
    <w:uiPriority w:val="59"/>
    <w:rsid w:val="0047727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77279"/>
    <w:pPr>
      <w:suppressAutoHyphens/>
      <w:spacing w:after="0" w:line="100" w:lineRule="atLeast"/>
    </w:pPr>
    <w:rPr>
      <w:rFonts w:ascii="Cambria" w:eastAsia="MS Mincho" w:hAnsi="Cambria" w:cs="Times New Roman"/>
      <w:sz w:val="24"/>
      <w:szCs w:val="24"/>
      <w:lang w:eastAsia="ar-SA"/>
    </w:rPr>
  </w:style>
  <w:style w:type="character" w:styleId="a9">
    <w:name w:val="footnote reference"/>
    <w:basedOn w:val="a0"/>
    <w:uiPriority w:val="99"/>
    <w:unhideWhenUsed/>
    <w:rsid w:val="00477279"/>
    <w:rPr>
      <w:vertAlign w:val="superscript"/>
    </w:rPr>
  </w:style>
  <w:style w:type="paragraph" w:customStyle="1" w:styleId="ConsPlusNormal">
    <w:name w:val="ConsPlusNormal"/>
    <w:rsid w:val="0047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semiHidden/>
    <w:unhideWhenUsed/>
    <w:rsid w:val="00477279"/>
    <w:rPr>
      <w:color w:val="000080"/>
      <w:u w:val="single"/>
    </w:rPr>
  </w:style>
  <w:style w:type="paragraph" w:styleId="ab">
    <w:name w:val="footer"/>
    <w:basedOn w:val="a"/>
    <w:link w:val="ac"/>
    <w:uiPriority w:val="99"/>
    <w:unhideWhenUsed/>
    <w:rsid w:val="002B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0092"/>
  </w:style>
  <w:style w:type="paragraph" w:styleId="ad">
    <w:name w:val="Balloon Text"/>
    <w:basedOn w:val="a"/>
    <w:link w:val="ae"/>
    <w:uiPriority w:val="99"/>
    <w:semiHidden/>
    <w:unhideWhenUsed/>
    <w:rsid w:val="003F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1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79"/>
  </w:style>
  <w:style w:type="paragraph" w:styleId="2">
    <w:name w:val="heading 2"/>
    <w:basedOn w:val="a"/>
    <w:next w:val="a"/>
    <w:link w:val="20"/>
    <w:qFormat/>
    <w:rsid w:val="0047727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27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7279"/>
    <w:pPr>
      <w:ind w:left="720"/>
      <w:contextualSpacing/>
    </w:pPr>
  </w:style>
  <w:style w:type="paragraph" w:customStyle="1" w:styleId="a4">
    <w:name w:val="Стиль порядка"/>
    <w:basedOn w:val="a"/>
    <w:rsid w:val="00477279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477279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77279"/>
    <w:rPr>
      <w:rFonts w:ascii="Cambria" w:eastAsia="MS Mincho" w:hAnsi="Cambria" w:cs="Times New Roman"/>
      <w:sz w:val="24"/>
      <w:szCs w:val="24"/>
      <w:lang w:eastAsia="ru-RU"/>
    </w:rPr>
  </w:style>
  <w:style w:type="character" w:styleId="a7">
    <w:name w:val="page number"/>
    <w:uiPriority w:val="99"/>
    <w:semiHidden/>
    <w:unhideWhenUsed/>
    <w:rsid w:val="00477279"/>
  </w:style>
  <w:style w:type="table" w:styleId="a8">
    <w:name w:val="Table Grid"/>
    <w:basedOn w:val="a1"/>
    <w:uiPriority w:val="59"/>
    <w:rsid w:val="0047727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77279"/>
    <w:pPr>
      <w:suppressAutoHyphens/>
      <w:spacing w:after="0" w:line="100" w:lineRule="atLeast"/>
    </w:pPr>
    <w:rPr>
      <w:rFonts w:ascii="Cambria" w:eastAsia="MS Mincho" w:hAnsi="Cambria" w:cs="Times New Roman"/>
      <w:sz w:val="24"/>
      <w:szCs w:val="24"/>
      <w:lang w:eastAsia="ar-SA"/>
    </w:rPr>
  </w:style>
  <w:style w:type="character" w:styleId="a9">
    <w:name w:val="footnote reference"/>
    <w:basedOn w:val="a0"/>
    <w:uiPriority w:val="99"/>
    <w:unhideWhenUsed/>
    <w:rsid w:val="00477279"/>
    <w:rPr>
      <w:vertAlign w:val="superscript"/>
    </w:rPr>
  </w:style>
  <w:style w:type="paragraph" w:customStyle="1" w:styleId="ConsPlusNormal">
    <w:name w:val="ConsPlusNormal"/>
    <w:rsid w:val="0047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semiHidden/>
    <w:unhideWhenUsed/>
    <w:rsid w:val="00477279"/>
    <w:rPr>
      <w:color w:val="000080"/>
      <w:u w:val="single"/>
    </w:rPr>
  </w:style>
  <w:style w:type="paragraph" w:styleId="ab">
    <w:name w:val="footer"/>
    <w:basedOn w:val="a"/>
    <w:link w:val="ac"/>
    <w:uiPriority w:val="99"/>
    <w:unhideWhenUsed/>
    <w:rsid w:val="002B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0092"/>
  </w:style>
  <w:style w:type="paragraph" w:styleId="ad">
    <w:name w:val="Balloon Text"/>
    <w:basedOn w:val="a"/>
    <w:link w:val="ae"/>
    <w:uiPriority w:val="99"/>
    <w:semiHidden/>
    <w:unhideWhenUsed/>
    <w:rsid w:val="003F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1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87;&#1086;&#1083;&#1100;&#1079;&#1086;&#1074;&#1072;&#1090;&#1077;&#1083;&#1100;\Downloads\&#1055;&#1086;&#1089;&#1090;&#1072;&#1085;&#1086;&#1074;&#1083;&#1077;&#1085;&#1080;&#1077;%20&#8470;%2045%20&#1086;&#1090;%2001.12.2016&#1075;.&#1055;&#1086;&#1088;&#1103;&#1076;&#1086;&#1082;%20&#1074;&#1077;&#1076;&#1077;&#1085;&#1080;&#1103;%20&#1043;&#1054;%202016%20&#1075;.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17</Pages>
  <Words>9846</Words>
  <Characters>56125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9</cp:revision>
  <cp:lastPrinted>2016-12-09T06:28:00Z</cp:lastPrinted>
  <dcterms:created xsi:type="dcterms:W3CDTF">2016-12-08T10:26:00Z</dcterms:created>
  <dcterms:modified xsi:type="dcterms:W3CDTF">2017-03-21T06:03:00Z</dcterms:modified>
</cp:coreProperties>
</file>