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C5" w:rsidRDefault="008770C5" w:rsidP="008770C5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8770C5" w:rsidRDefault="008770C5" w:rsidP="008770C5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8770C5" w:rsidRDefault="008770C5" w:rsidP="008770C5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8770C5" w:rsidRDefault="008770C5" w:rsidP="008770C5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8770C5" w:rsidRDefault="008770C5" w:rsidP="008770C5">
      <w:pPr>
        <w:tabs>
          <w:tab w:val="left" w:pos="2360"/>
        </w:tabs>
        <w:jc w:val="center"/>
        <w:rPr>
          <w:sz w:val="40"/>
          <w:szCs w:val="40"/>
        </w:rPr>
      </w:pPr>
    </w:p>
    <w:p w:rsidR="008770C5" w:rsidRDefault="008770C5" w:rsidP="008770C5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770C5" w:rsidRDefault="008770C5" w:rsidP="008770C5">
      <w:pPr>
        <w:tabs>
          <w:tab w:val="left" w:pos="2240"/>
        </w:tabs>
        <w:jc w:val="center"/>
      </w:pPr>
    </w:p>
    <w:p w:rsidR="008770C5" w:rsidRPr="008403E7" w:rsidRDefault="008770C5" w:rsidP="008770C5">
      <w:pPr>
        <w:tabs>
          <w:tab w:val="left" w:pos="2240"/>
        </w:tabs>
        <w:jc w:val="center"/>
        <w:rPr>
          <w:u w:val="single"/>
        </w:rPr>
      </w:pPr>
      <w:r>
        <w:t>От 18.02.2016</w:t>
      </w:r>
      <w:r w:rsidRPr="008403E7">
        <w:t xml:space="preserve">   </w:t>
      </w:r>
      <w:r w:rsidRPr="008403E7">
        <w:rPr>
          <w:u w:val="single"/>
        </w:rPr>
        <w:t>года</w:t>
      </w:r>
      <w:r>
        <w:t xml:space="preserve">        № 6</w:t>
      </w:r>
    </w:p>
    <w:p w:rsidR="008770C5" w:rsidRPr="008403E7" w:rsidRDefault="008770C5" w:rsidP="008770C5">
      <w:pPr>
        <w:tabs>
          <w:tab w:val="left" w:pos="1400"/>
        </w:tabs>
      </w:pPr>
    </w:p>
    <w:p w:rsidR="008770C5" w:rsidRPr="00D56427" w:rsidRDefault="008770C5" w:rsidP="008770C5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</w:t>
      </w:r>
      <w:r w:rsidR="006D5E9B">
        <w:rPr>
          <w:bCs/>
        </w:rPr>
        <w:t>б</w:t>
      </w:r>
      <w:bookmarkStart w:id="0" w:name="_GoBack"/>
      <w:bookmarkEnd w:id="0"/>
      <w:r>
        <w:rPr>
          <w:bCs/>
        </w:rPr>
        <w:t xml:space="preserve"> утверждении административного регламента </w:t>
      </w:r>
    </w:p>
    <w:p w:rsidR="008770C5" w:rsidRPr="00F151B0" w:rsidRDefault="008770C5" w:rsidP="008770C5">
      <w:pPr>
        <w:autoSpaceDE w:val="0"/>
        <w:autoSpaceDN w:val="0"/>
        <w:adjustRightInd w:val="0"/>
        <w:jc w:val="center"/>
      </w:pPr>
      <w:r>
        <w:t>по предоставлению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</w:p>
    <w:p w:rsidR="008770C5" w:rsidRPr="008403E7" w:rsidRDefault="008770C5" w:rsidP="008770C5">
      <w:pPr>
        <w:shd w:val="clear" w:color="auto" w:fill="FFFFFF"/>
        <w:spacing w:line="326" w:lineRule="exact"/>
        <w:ind w:left="456"/>
      </w:pPr>
    </w:p>
    <w:p w:rsidR="008770C5" w:rsidRPr="008403E7" w:rsidRDefault="008770C5" w:rsidP="008770C5">
      <w:pPr>
        <w:jc w:val="both"/>
        <w:rPr>
          <w:b/>
        </w:rPr>
      </w:pPr>
    </w:p>
    <w:p w:rsidR="008770C5" w:rsidRPr="008403E7" w:rsidRDefault="008770C5" w:rsidP="008770C5">
      <w:pPr>
        <w:jc w:val="both"/>
        <w:rPr>
          <w:b/>
        </w:rPr>
      </w:pPr>
      <w:r w:rsidRPr="008403E7">
        <w:t xml:space="preserve">        </w:t>
      </w:r>
      <w:r w:rsidRPr="00231A3D">
        <w:t>На основании Федерального  закона от 27.07.2010 № 210-ФЗ «Об организации предоставления государственных и муниципальных услуг», постановления Правительства Самарской области от 27.01.2011 № 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области, разработке и принятии административных регламентов осуществления муниципального контроля органами местного самоуправления в Самарской области»; постановления Правительства Самарской области от 28.12.2012</w:t>
      </w:r>
      <w:r>
        <w:t xml:space="preserve">  </w:t>
      </w:r>
      <w:r w:rsidRPr="00231A3D">
        <w:t xml:space="preserve">№ 827 «О совершенствовании организации предоставления государственных и муниципальных услуг по принципу «одного окна» </w:t>
      </w:r>
      <w:r w:rsidRPr="008403E7">
        <w:rPr>
          <w:b/>
        </w:rPr>
        <w:t>ПОСТАНОВЛЯЮ:</w:t>
      </w:r>
    </w:p>
    <w:p w:rsidR="008770C5" w:rsidRDefault="008770C5" w:rsidP="008770C5">
      <w:pPr>
        <w:jc w:val="both"/>
      </w:pPr>
    </w:p>
    <w:p w:rsidR="008770C5" w:rsidRDefault="008770C5" w:rsidP="008770C5">
      <w:pPr>
        <w:jc w:val="both"/>
      </w:pPr>
    </w:p>
    <w:p w:rsidR="008770C5" w:rsidRPr="00F151B0" w:rsidRDefault="008770C5" w:rsidP="008770C5">
      <w:pPr>
        <w:autoSpaceDE w:val="0"/>
        <w:autoSpaceDN w:val="0"/>
        <w:adjustRightInd w:val="0"/>
      </w:pPr>
      <w:r>
        <w:t xml:space="preserve">1. </w:t>
      </w:r>
      <w:r w:rsidRPr="006C34B8">
        <w:t>Утвердить</w:t>
      </w:r>
      <w:r w:rsidRPr="006C34B8">
        <w:rPr>
          <w:bCs/>
        </w:rPr>
        <w:t xml:space="preserve"> </w:t>
      </w:r>
      <w:r>
        <w:t>Административный регламент по предоставлению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</w:p>
    <w:p w:rsidR="008770C5" w:rsidRDefault="008770C5" w:rsidP="008770C5">
      <w:pPr>
        <w:widowControl w:val="0"/>
        <w:autoSpaceDE w:val="0"/>
        <w:autoSpaceDN w:val="0"/>
        <w:adjustRightInd w:val="0"/>
        <w:spacing w:line="276" w:lineRule="auto"/>
      </w:pPr>
      <w:r>
        <w:t>2. Опубликовать настоящее постановление в газете «Вестник сельского поселения Печинено» и разместить в сети «Интернет».</w:t>
      </w:r>
    </w:p>
    <w:p w:rsidR="008770C5" w:rsidRDefault="008770C5" w:rsidP="008770C5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t>3. Настоящее постановление вступает в силу со дня  его опубликования.</w:t>
      </w:r>
    </w:p>
    <w:p w:rsidR="008770C5" w:rsidRPr="00A63981" w:rsidRDefault="008770C5" w:rsidP="008770C5">
      <w:pPr>
        <w:ind w:left="360"/>
        <w:jc w:val="both"/>
      </w:pPr>
    </w:p>
    <w:p w:rsidR="008770C5" w:rsidRDefault="008770C5" w:rsidP="008770C5">
      <w:pPr>
        <w:jc w:val="both"/>
      </w:pPr>
      <w:r>
        <w:t>Глава сельского поселения Печинено</w:t>
      </w:r>
    </w:p>
    <w:p w:rsidR="008770C5" w:rsidRDefault="008770C5" w:rsidP="008770C5">
      <w:pPr>
        <w:jc w:val="both"/>
      </w:pPr>
      <w:r>
        <w:t xml:space="preserve">муниципального района Богатовский </w:t>
      </w:r>
    </w:p>
    <w:p w:rsidR="008770C5" w:rsidRDefault="008770C5" w:rsidP="008770C5">
      <w:pPr>
        <w:shd w:val="clear" w:color="auto" w:fill="FFFFFF"/>
        <w:spacing w:line="326" w:lineRule="exact"/>
      </w:pPr>
      <w:r>
        <w:t xml:space="preserve">Самарской области                                                                       О.Н. Сухарева  </w:t>
      </w:r>
    </w:p>
    <w:p w:rsidR="008770C5" w:rsidRDefault="008770C5" w:rsidP="00C952BB">
      <w:pPr>
        <w:pStyle w:val="a3"/>
        <w:jc w:val="right"/>
        <w:rPr>
          <w:sz w:val="24"/>
          <w:szCs w:val="24"/>
        </w:rPr>
      </w:pPr>
    </w:p>
    <w:p w:rsidR="008770C5" w:rsidRDefault="008770C5" w:rsidP="00C952BB">
      <w:pPr>
        <w:pStyle w:val="a3"/>
        <w:jc w:val="right"/>
        <w:rPr>
          <w:sz w:val="24"/>
          <w:szCs w:val="24"/>
        </w:rPr>
      </w:pPr>
    </w:p>
    <w:p w:rsidR="008770C5" w:rsidRDefault="008770C5" w:rsidP="00C952BB">
      <w:pPr>
        <w:pStyle w:val="a3"/>
        <w:jc w:val="right"/>
        <w:rPr>
          <w:sz w:val="24"/>
          <w:szCs w:val="24"/>
        </w:rPr>
      </w:pPr>
    </w:p>
    <w:p w:rsidR="00C952BB" w:rsidRPr="001E6252" w:rsidRDefault="00C952BB" w:rsidP="00C952BB">
      <w:pPr>
        <w:pStyle w:val="a3"/>
        <w:jc w:val="right"/>
        <w:rPr>
          <w:sz w:val="24"/>
          <w:szCs w:val="24"/>
        </w:rPr>
      </w:pPr>
      <w:r w:rsidRPr="001E6252">
        <w:rPr>
          <w:sz w:val="24"/>
          <w:szCs w:val="24"/>
        </w:rPr>
        <w:lastRenderedPageBreak/>
        <w:t>Утвержден</w:t>
      </w:r>
    </w:p>
    <w:p w:rsidR="00C952BB" w:rsidRDefault="00C952BB" w:rsidP="00C952BB">
      <w:pPr>
        <w:pStyle w:val="a3"/>
        <w:jc w:val="right"/>
        <w:rPr>
          <w:sz w:val="24"/>
          <w:szCs w:val="24"/>
        </w:rPr>
      </w:pPr>
      <w:r w:rsidRPr="001E6252">
        <w:rPr>
          <w:sz w:val="24"/>
          <w:szCs w:val="24"/>
        </w:rPr>
        <w:t>Постановлением администрации</w:t>
      </w:r>
    </w:p>
    <w:p w:rsidR="00C952BB" w:rsidRDefault="00C952BB" w:rsidP="00C952BB">
      <w:pPr>
        <w:pStyle w:val="a3"/>
        <w:jc w:val="right"/>
        <w:rPr>
          <w:sz w:val="24"/>
          <w:szCs w:val="24"/>
        </w:rPr>
      </w:pPr>
      <w:r w:rsidRPr="001E6252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Печинено</w:t>
      </w:r>
    </w:p>
    <w:p w:rsidR="00C952BB" w:rsidRDefault="00C952BB" w:rsidP="00C952BB">
      <w:pPr>
        <w:pStyle w:val="a3"/>
        <w:jc w:val="right"/>
        <w:rPr>
          <w:sz w:val="24"/>
          <w:szCs w:val="24"/>
        </w:rPr>
      </w:pPr>
      <w:r w:rsidRPr="001E6252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</w:t>
      </w:r>
      <w:r w:rsidRPr="001E6252">
        <w:rPr>
          <w:sz w:val="24"/>
          <w:szCs w:val="24"/>
        </w:rPr>
        <w:t>Богатовск</w:t>
      </w:r>
      <w:r>
        <w:rPr>
          <w:sz w:val="24"/>
          <w:szCs w:val="24"/>
        </w:rPr>
        <w:t>ий</w:t>
      </w:r>
      <w:r w:rsidRPr="001E6252">
        <w:rPr>
          <w:sz w:val="24"/>
          <w:szCs w:val="24"/>
        </w:rPr>
        <w:t xml:space="preserve"> </w:t>
      </w:r>
    </w:p>
    <w:p w:rsidR="00C952BB" w:rsidRPr="001E6252" w:rsidRDefault="00C952BB" w:rsidP="00C952BB">
      <w:pPr>
        <w:pStyle w:val="a3"/>
        <w:jc w:val="right"/>
        <w:rPr>
          <w:sz w:val="24"/>
          <w:szCs w:val="24"/>
        </w:rPr>
      </w:pPr>
      <w:r w:rsidRPr="001E6252">
        <w:rPr>
          <w:sz w:val="24"/>
          <w:szCs w:val="24"/>
        </w:rPr>
        <w:t>Самарской области</w:t>
      </w:r>
    </w:p>
    <w:p w:rsidR="00C952BB" w:rsidRPr="001E6252" w:rsidRDefault="00C952BB" w:rsidP="00C952BB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18</w:t>
      </w:r>
      <w:r w:rsidRPr="001E6252">
        <w:rPr>
          <w:bCs/>
          <w:sz w:val="24"/>
          <w:szCs w:val="24"/>
        </w:rPr>
        <w:t xml:space="preserve"> февраля  2016 года № </w:t>
      </w:r>
      <w:r>
        <w:rPr>
          <w:bCs/>
          <w:sz w:val="24"/>
          <w:szCs w:val="24"/>
        </w:rPr>
        <w:t>6</w:t>
      </w:r>
    </w:p>
    <w:p w:rsidR="00CF1139" w:rsidRDefault="00CF1139" w:rsidP="00C952BB">
      <w:pPr>
        <w:autoSpaceDE w:val="0"/>
        <w:autoSpaceDN w:val="0"/>
        <w:adjustRightInd w:val="0"/>
        <w:spacing w:line="360" w:lineRule="auto"/>
        <w:jc w:val="right"/>
      </w:pPr>
    </w:p>
    <w:tbl>
      <w:tblPr>
        <w:tblW w:w="0" w:type="auto"/>
        <w:tblInd w:w="4764" w:type="dxa"/>
        <w:tblLook w:val="01E0" w:firstRow="1" w:lastRow="1" w:firstColumn="1" w:lastColumn="1" w:noHBand="0" w:noVBand="0"/>
      </w:tblPr>
      <w:tblGrid>
        <w:gridCol w:w="4522"/>
      </w:tblGrid>
      <w:tr w:rsidR="00CF1139" w:rsidRPr="005A4F76" w:rsidTr="003503C0">
        <w:trPr>
          <w:trHeight w:val="178"/>
        </w:trPr>
        <w:tc>
          <w:tcPr>
            <w:tcW w:w="4608" w:type="dxa"/>
          </w:tcPr>
          <w:p w:rsidR="00CF1139" w:rsidRPr="00E550A4" w:rsidRDefault="00CF1139" w:rsidP="00B104D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CF1139" w:rsidRDefault="004A687A" w:rsidP="00C952BB">
      <w:pPr>
        <w:autoSpaceDE w:val="0"/>
        <w:autoSpaceDN w:val="0"/>
        <w:adjustRightInd w:val="0"/>
        <w:jc w:val="center"/>
      </w:pPr>
      <w:r>
        <w:t xml:space="preserve"> </w:t>
      </w:r>
      <w:r w:rsidR="00D06C85">
        <w:t>А</w:t>
      </w:r>
      <w:r w:rsidR="00CF1139">
        <w:t>дминистративный регламент</w:t>
      </w:r>
    </w:p>
    <w:p w:rsidR="00CF1139" w:rsidRPr="00F151B0" w:rsidRDefault="00CF1139" w:rsidP="00C952BB">
      <w:pPr>
        <w:autoSpaceDE w:val="0"/>
        <w:autoSpaceDN w:val="0"/>
        <w:adjustRightInd w:val="0"/>
        <w:jc w:val="center"/>
      </w:pPr>
      <w:r>
        <w:t xml:space="preserve">по предоставлению </w:t>
      </w:r>
      <w:r w:rsidR="004A687A">
        <w:t>муниципальной</w:t>
      </w:r>
      <w:r>
        <w:t xml:space="preserve"> услуги «Предоставление малоимущим гражданам жилых помещений муниципального жилищного фонда по договорам социального найма»</w:t>
      </w:r>
    </w:p>
    <w:p w:rsidR="00CF1139" w:rsidRDefault="00CF1139" w:rsidP="00C952BB">
      <w:pPr>
        <w:autoSpaceDE w:val="0"/>
        <w:autoSpaceDN w:val="0"/>
        <w:adjustRightInd w:val="0"/>
        <w:jc w:val="center"/>
      </w:pPr>
    </w:p>
    <w:p w:rsidR="00CF1139" w:rsidRDefault="00CF1139" w:rsidP="00C952BB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r w:rsidRPr="00F57D44">
        <w:t>Общие положения</w:t>
      </w:r>
    </w:p>
    <w:p w:rsidR="00CF1139" w:rsidRDefault="00CF1139" w:rsidP="00C952BB">
      <w:pPr>
        <w:ind w:left="420"/>
        <w:jc w:val="both"/>
        <w:rPr>
          <w:lang w:val="en-US"/>
        </w:rPr>
      </w:pPr>
    </w:p>
    <w:p w:rsidR="00CF1139" w:rsidRDefault="00CF1139" w:rsidP="00C952BB">
      <w:pPr>
        <w:numPr>
          <w:ilvl w:val="1"/>
          <w:numId w:val="1"/>
        </w:numPr>
        <w:ind w:left="1259"/>
        <w:jc w:val="center"/>
      </w:pPr>
      <w:r>
        <w:t xml:space="preserve">Общие сведения о </w:t>
      </w:r>
      <w:r w:rsidR="00854E74">
        <w:t>муниципальной</w:t>
      </w:r>
      <w:r>
        <w:t xml:space="preserve"> услуге</w:t>
      </w:r>
    </w:p>
    <w:p w:rsidR="00CF1139" w:rsidRDefault="00CF1139" w:rsidP="00C952BB">
      <w:pPr>
        <w:ind w:left="1259"/>
      </w:pPr>
    </w:p>
    <w:p w:rsidR="00CF1139" w:rsidRDefault="00CF1139" w:rsidP="00C952B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1.1.1. </w:t>
      </w:r>
      <w:r w:rsidR="00D06C85">
        <w:rPr>
          <w:color w:val="000000"/>
        </w:rPr>
        <w:t xml:space="preserve"> А</w:t>
      </w:r>
      <w:r w:rsidRPr="00AF0C1B">
        <w:rPr>
          <w:color w:val="000000"/>
        </w:rPr>
        <w:t xml:space="preserve">дминистративный регламент по </w:t>
      </w:r>
      <w:r>
        <w:rPr>
          <w:color w:val="000000"/>
        </w:rPr>
        <w:t xml:space="preserve">предоставлению </w:t>
      </w:r>
      <w:r w:rsidR="00854E74">
        <w:rPr>
          <w:color w:val="000000"/>
        </w:rPr>
        <w:t>муниципальной</w:t>
      </w:r>
      <w:r>
        <w:rPr>
          <w:color w:val="000000"/>
        </w:rPr>
        <w:t xml:space="preserve"> услуги </w:t>
      </w:r>
      <w:r>
        <w:t>«</w:t>
      </w:r>
      <w:r w:rsidR="00854E74">
        <w:t>Предоставление малоимущим гражданам жилых помещений муниципального жилищного фонда по договорам социального найма</w:t>
      </w:r>
      <w:r>
        <w:t>»</w:t>
      </w:r>
      <w:r w:rsidRPr="00AF0C1B">
        <w:rPr>
          <w:color w:val="000000"/>
        </w:rPr>
        <w:t xml:space="preserve"> (далее соответственно </w:t>
      </w:r>
      <w:r w:rsidRPr="00C31C73">
        <w:rPr>
          <w:color w:val="000000"/>
        </w:rPr>
        <w:t xml:space="preserve">– </w:t>
      </w:r>
      <w:r w:rsidRPr="00AF0C1B">
        <w:rPr>
          <w:color w:val="000000"/>
        </w:rPr>
        <w:t xml:space="preserve">Регламент, </w:t>
      </w:r>
      <w:r w:rsidR="00854E74">
        <w:rPr>
          <w:color w:val="000000"/>
        </w:rPr>
        <w:t>муниципальная</w:t>
      </w:r>
      <w:r w:rsidRPr="00AF0C1B">
        <w:rPr>
          <w:color w:val="000000"/>
        </w:rPr>
        <w:t xml:space="preserve"> услуга) разработан в целях повышения качества и доступности </w:t>
      </w:r>
      <w:r w:rsidR="00854E74">
        <w:rPr>
          <w:color w:val="000000"/>
        </w:rPr>
        <w:t>муниципальной</w:t>
      </w:r>
      <w:r w:rsidR="00D06C85">
        <w:rPr>
          <w:color w:val="000000"/>
        </w:rPr>
        <w:t xml:space="preserve"> </w:t>
      </w:r>
      <w:r w:rsidRPr="00AF0C1B">
        <w:rPr>
          <w:color w:val="000000"/>
        </w:rPr>
        <w:t>услуги, определяет сроки и последовательность действий (административных процедур) при осуществлении полномочий</w:t>
      </w:r>
      <w:r w:rsidR="00D06C85">
        <w:rPr>
          <w:color w:val="000000"/>
        </w:rPr>
        <w:t xml:space="preserve"> </w:t>
      </w:r>
      <w:r w:rsidR="00D06C85">
        <w:t>Администрации сельского поселения Печинено муниципального района Богатовский Самарской области</w:t>
      </w:r>
      <w:r w:rsidR="00F87B8F">
        <w:t xml:space="preserve">, </w:t>
      </w:r>
      <w:r w:rsidRPr="006C2453">
        <w:t xml:space="preserve">по предоставлению </w:t>
      </w:r>
      <w:r w:rsidR="00854E74" w:rsidRPr="006C2453">
        <w:rPr>
          <w:color w:val="000000"/>
        </w:rPr>
        <w:t>муниципальной услуги</w:t>
      </w:r>
      <w:r w:rsidR="00C1755D">
        <w:rPr>
          <w:color w:val="000000"/>
        </w:rPr>
        <w:t xml:space="preserve"> (далее – уполномоченный орган)</w:t>
      </w:r>
      <w:r w:rsidR="00542594">
        <w:rPr>
          <w:color w:val="000000"/>
        </w:rPr>
        <w:t>, порядок информирования о предоставлении муниципальной услуги, формы контроля за предоставлением муниципальной услуги, порядок обжалования действий (бездействия) должностных лиц и сотрудников уполномоченного органа при предоставлении муниципальной услуги</w:t>
      </w:r>
      <w:r w:rsidR="00854E74" w:rsidRPr="006C2453">
        <w:rPr>
          <w:color w:val="000000"/>
        </w:rPr>
        <w:t>.</w:t>
      </w:r>
    </w:p>
    <w:p w:rsidR="00CF1139" w:rsidRDefault="00CF1139" w:rsidP="00C952BB">
      <w:pPr>
        <w:ind w:firstLine="708"/>
        <w:jc w:val="both"/>
      </w:pPr>
      <w:r>
        <w:t xml:space="preserve">1.1.2. </w:t>
      </w:r>
      <w:r w:rsidRPr="00AF0AEB">
        <w:t xml:space="preserve">Получателями </w:t>
      </w:r>
      <w:r w:rsidR="00F32C61">
        <w:t>муниципальной</w:t>
      </w:r>
      <w:r w:rsidRPr="00AF0AEB">
        <w:t xml:space="preserve"> услуги (далее – заявители) </w:t>
      </w:r>
      <w:r w:rsidR="002522B5">
        <w:t xml:space="preserve">являются </w:t>
      </w:r>
      <w:r>
        <w:t>физические лица</w:t>
      </w:r>
      <w:r w:rsidR="0055550D">
        <w:t xml:space="preserve"> – граждане Российской Федерации</w:t>
      </w:r>
      <w:r w:rsidR="0030726A">
        <w:t>, признанные в установленном порядке малоимущими и состоящие на учете в качестве нуждающихся в жилых помещениях муниципального жилищного фонда, представляемых по договорам социального найма</w:t>
      </w:r>
      <w:r>
        <w:t>.</w:t>
      </w:r>
    </w:p>
    <w:p w:rsidR="00CF1139" w:rsidRPr="00AF0AEB" w:rsidRDefault="00CF1139" w:rsidP="00C952BB">
      <w:pPr>
        <w:ind w:firstLine="720"/>
        <w:jc w:val="both"/>
      </w:pPr>
      <w:r w:rsidRPr="00AF0AEB">
        <w:rPr>
          <w:bCs/>
        </w:rPr>
        <w:t xml:space="preserve">От имени заявителей имеют право </w:t>
      </w:r>
      <w:r w:rsidR="002522B5">
        <w:rPr>
          <w:bCs/>
        </w:rPr>
        <w:t>выступать</w:t>
      </w:r>
      <w:r w:rsidR="00D06C85">
        <w:rPr>
          <w:bCs/>
        </w:rPr>
        <w:t xml:space="preserve"> </w:t>
      </w:r>
      <w:r w:rsidR="00C30BD7">
        <w:rPr>
          <w:bCs/>
        </w:rPr>
        <w:t xml:space="preserve">иные </w:t>
      </w:r>
      <w:r w:rsidRPr="00AF0AEB">
        <w:rPr>
          <w:bCs/>
        </w:rPr>
        <w:t xml:space="preserve">лица, наделенные соответствующими полномочиями, в порядке, установленном </w:t>
      </w:r>
      <w:r w:rsidRPr="00AF0AEB">
        <w:t>законодательством Российской Федерации.</w:t>
      </w:r>
    </w:p>
    <w:p w:rsidR="00CF1139" w:rsidRDefault="00CF1139" w:rsidP="00C952BB">
      <w:pPr>
        <w:autoSpaceDE w:val="0"/>
        <w:autoSpaceDN w:val="0"/>
        <w:adjustRightInd w:val="0"/>
        <w:outlineLvl w:val="1"/>
      </w:pPr>
    </w:p>
    <w:p w:rsidR="00D06C85" w:rsidRDefault="00CF1139" w:rsidP="00C952BB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1.2.</w:t>
      </w:r>
      <w:r w:rsidRPr="00F57D44">
        <w:rPr>
          <w:rFonts w:eastAsia="Times New Roman"/>
          <w:bCs/>
          <w:lang w:eastAsia="ru-RU"/>
        </w:rPr>
        <w:t xml:space="preserve"> Порядок информирования о правилах предоставления</w:t>
      </w:r>
    </w:p>
    <w:p w:rsidR="00CF1139" w:rsidRDefault="00C30BD7" w:rsidP="00C952BB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муниципальной</w:t>
      </w:r>
      <w:r w:rsidR="00CF1139" w:rsidRPr="00F57D44">
        <w:rPr>
          <w:rFonts w:eastAsia="Times New Roman"/>
          <w:bCs/>
          <w:lang w:eastAsia="ru-RU"/>
        </w:rPr>
        <w:t xml:space="preserve"> услуги</w:t>
      </w:r>
    </w:p>
    <w:p w:rsidR="00CF1139" w:rsidRPr="00871960" w:rsidRDefault="00CF1139" w:rsidP="00C952BB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lang w:eastAsia="ru-RU"/>
        </w:rPr>
      </w:pPr>
    </w:p>
    <w:p w:rsidR="002B220E" w:rsidRDefault="002B220E" w:rsidP="00C952BB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t xml:space="preserve">1.2.1. </w:t>
      </w:r>
      <w:hyperlink r:id="rId9" w:history="1">
        <w:r w:rsidRPr="006D41ED">
          <w:rPr>
            <w:rFonts w:eastAsia="Times New Roman"/>
            <w:lang w:eastAsia="ru-RU"/>
          </w:rPr>
          <w:t>Информаци</w:t>
        </w:r>
      </w:hyperlink>
      <w:r>
        <w:rPr>
          <w:rFonts w:eastAsia="Times New Roman"/>
          <w:lang w:eastAsia="ru-RU"/>
        </w:rPr>
        <w:t>ю о порядке, сроках и процедуре предоставления муниципальной услуги можно получить:</w:t>
      </w:r>
    </w:p>
    <w:p w:rsidR="002B220E" w:rsidRDefault="002B220E" w:rsidP="00C952BB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в </w:t>
      </w:r>
      <w:r w:rsidR="00D06C85">
        <w:rPr>
          <w:rFonts w:eastAsia="Times New Roman"/>
          <w:lang w:eastAsia="ru-RU"/>
        </w:rPr>
        <w:t>Администрации сельского поселения Печинено</w:t>
      </w:r>
    </w:p>
    <w:p w:rsidR="00D06C85" w:rsidRPr="005E7A14" w:rsidRDefault="00D06C85" w:rsidP="00C952BB">
      <w:pPr>
        <w:ind w:firstLine="691"/>
        <w:jc w:val="both"/>
        <w:rPr>
          <w:rFonts w:eastAsia="Times New Roman"/>
          <w:lang w:eastAsia="ru-RU"/>
        </w:rPr>
      </w:pPr>
      <w:r w:rsidRPr="005E7A14">
        <w:rPr>
          <w:rFonts w:eastAsia="Times New Roman"/>
          <w:color w:val="000000"/>
          <w:lang w:eastAsia="ru-RU"/>
        </w:rPr>
        <w:t>Место нахождения администрации: 446635, Самарская область, Богатовский район, село Печинено, улица Советская, дом. 1;</w:t>
      </w:r>
    </w:p>
    <w:p w:rsidR="00D06C85" w:rsidRPr="004C074A" w:rsidRDefault="00D06C85" w:rsidP="00C952BB">
      <w:pPr>
        <w:ind w:firstLine="691"/>
        <w:jc w:val="both"/>
        <w:rPr>
          <w:rFonts w:eastAsia="Times New Roman"/>
          <w:sz w:val="24"/>
          <w:szCs w:val="24"/>
          <w:lang w:eastAsia="ru-RU"/>
        </w:rPr>
      </w:pPr>
      <w:r w:rsidRPr="005E7A14">
        <w:rPr>
          <w:rFonts w:eastAsia="Times New Roman"/>
          <w:color w:val="000000"/>
          <w:lang w:eastAsia="ru-RU"/>
        </w:rPr>
        <w:t>график работы администрации:</w:t>
      </w:r>
      <w:r w:rsidRPr="005E7A14">
        <w:rPr>
          <w:rFonts w:eastAsia="Times New Roman"/>
          <w:color w:val="000000"/>
          <w:lang w:val="en-US" w:eastAsia="ru-RU"/>
        </w:rPr>
        <w:t>c</w:t>
      </w:r>
      <w:r w:rsidRPr="005E7A14">
        <w:rPr>
          <w:rFonts w:eastAsia="Times New Roman"/>
          <w:color w:val="000000"/>
          <w:lang w:eastAsia="ru-RU"/>
        </w:rPr>
        <w:t xml:space="preserve"> понедельника  по пятницу с 8.00 до 16.00, перерыв на обед — с 12.00 до 13.00, выходные дни: суббота, воскресенье</w:t>
      </w:r>
      <w:r w:rsidRPr="004C074A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06C85" w:rsidRPr="000678EA" w:rsidRDefault="00D06C85" w:rsidP="00C952BB">
      <w:pPr>
        <w:jc w:val="both"/>
        <w:rPr>
          <w:rFonts w:eastAsia="Times New Roman"/>
          <w:lang w:eastAsia="ru-RU"/>
        </w:rPr>
      </w:pPr>
      <w:r w:rsidRPr="000678EA">
        <w:rPr>
          <w:rFonts w:eastAsia="Times New Roman"/>
          <w:bCs/>
          <w:color w:val="000000"/>
          <w:lang w:eastAsia="ru-RU"/>
        </w:rPr>
        <w:t>Справочные телефоны Администрации, предоставляющей муниципальную услугу:</w:t>
      </w:r>
      <w:r w:rsidRPr="000678EA">
        <w:rPr>
          <w:rFonts w:eastAsia="Times New Roman"/>
          <w:color w:val="000000"/>
          <w:lang w:eastAsia="ru-RU"/>
        </w:rPr>
        <w:t xml:space="preserve"> </w:t>
      </w:r>
      <w:r w:rsidRPr="000678EA">
        <w:rPr>
          <w:rFonts w:eastAsia="Times New Roman"/>
          <w:bCs/>
          <w:color w:val="000000"/>
          <w:lang w:eastAsia="ru-RU"/>
        </w:rPr>
        <w:t xml:space="preserve">общий справочный телефон (факс): </w:t>
      </w:r>
      <w:r w:rsidRPr="000678EA">
        <w:rPr>
          <w:rFonts w:eastAsia="Times New Roman"/>
          <w:color w:val="000000"/>
          <w:lang w:eastAsia="ru-RU"/>
        </w:rPr>
        <w:t>8 (846 66) 3-55-30.</w:t>
      </w:r>
    </w:p>
    <w:p w:rsidR="00D06C85" w:rsidRPr="000678EA" w:rsidRDefault="00D06C85" w:rsidP="00C952BB">
      <w:pPr>
        <w:jc w:val="both"/>
        <w:rPr>
          <w:rFonts w:eastAsia="Times New Roman"/>
          <w:lang w:eastAsia="ru-RU"/>
        </w:rPr>
      </w:pPr>
      <w:r w:rsidRPr="000678EA">
        <w:rPr>
          <w:rFonts w:eastAsia="Times New Roman"/>
          <w:color w:val="000000"/>
          <w:lang w:eastAsia="ru-RU"/>
        </w:rPr>
        <w:t xml:space="preserve"> </w:t>
      </w:r>
      <w:r w:rsidRPr="000678EA">
        <w:rPr>
          <w:rFonts w:eastAsia="Times New Roman"/>
          <w:bCs/>
          <w:color w:val="000000"/>
          <w:lang w:eastAsia="ru-RU"/>
        </w:rPr>
        <w:t>Адрес электронной почты и официального сайта Администрации в сети Интернет, содержащего информацию о предоставлении муниципальной услуги</w:t>
      </w:r>
      <w:r w:rsidRPr="000678EA">
        <w:rPr>
          <w:rFonts w:eastAsia="Times New Roman"/>
          <w:color w:val="000000"/>
          <w:lang w:eastAsia="ru-RU"/>
        </w:rPr>
        <w:t xml:space="preserve"> </w:t>
      </w:r>
    </w:p>
    <w:p w:rsidR="00D06C85" w:rsidRDefault="00D06C85" w:rsidP="00C952BB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0678EA">
        <w:rPr>
          <w:rFonts w:eastAsia="Times New Roman"/>
          <w:color w:val="000000"/>
          <w:lang w:eastAsia="ru-RU"/>
        </w:rPr>
        <w:t xml:space="preserve">Адрес электронной почты – </w:t>
      </w:r>
      <w:hyperlink r:id="rId10" w:history="1">
        <w:r w:rsidRPr="000678EA">
          <w:rPr>
            <w:rStyle w:val="a8"/>
            <w:rFonts w:eastAsia="Times New Roman"/>
            <w:lang w:val="en-US" w:eastAsia="ru-RU"/>
          </w:rPr>
          <w:t>sppechineno</w:t>
        </w:r>
        <w:r w:rsidRPr="000678EA">
          <w:rPr>
            <w:rStyle w:val="a8"/>
            <w:rFonts w:eastAsia="Times New Roman"/>
            <w:lang w:eastAsia="ru-RU"/>
          </w:rPr>
          <w:t>@yandex.ru</w:t>
        </w:r>
      </w:hyperlink>
    </w:p>
    <w:p w:rsidR="002B220E" w:rsidRDefault="002B220E" w:rsidP="00C952BB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электронном виде в информационно-телекоммуникационной сети Интернет на Едином портале государственных и муниципальных услуг (функций) </w:t>
      </w:r>
      <w:r w:rsidRPr="008E29F4">
        <w:t>(</w:t>
      </w:r>
      <w:hyperlink r:id="rId11" w:history="1">
        <w:r w:rsidRPr="008E29F4">
          <w:rPr>
            <w:rStyle w:val="a8"/>
          </w:rPr>
          <w:t>http://www.gosuslugi.ru</w:t>
        </w:r>
      </w:hyperlink>
      <w:r w:rsidRPr="00426CEA">
        <w:t>)</w:t>
      </w:r>
      <w:r>
        <w:rPr>
          <w:rFonts w:eastAsia="Times New Roman"/>
          <w:lang w:eastAsia="ru-RU"/>
        </w:rPr>
        <w:t>и Портале государственных и муниципальных услуг (функций) Самарской области (</w:t>
      </w:r>
      <w:r w:rsidRPr="00426CEA">
        <w:t>http://www.pgu.samregion.ru и</w:t>
      </w:r>
      <w:hyperlink r:id="rId12" w:history="1">
        <w:r w:rsidRPr="008E29F4">
          <w:rPr>
            <w:rStyle w:val="a8"/>
          </w:rPr>
          <w:t>http://www.uslugi.samregion.ru</w:t>
        </w:r>
      </w:hyperlink>
      <w:r>
        <w:t xml:space="preserve">) </w:t>
      </w:r>
      <w:r>
        <w:rPr>
          <w:rFonts w:eastAsia="Times New Roman"/>
          <w:lang w:eastAsia="ru-RU"/>
        </w:rPr>
        <w:t>в информационно-телекоммуникационной сети Интернет (далее соответственно – Единый портал, Региональный портал);</w:t>
      </w:r>
    </w:p>
    <w:p w:rsidR="002B220E" w:rsidRDefault="002B220E" w:rsidP="00C952BB">
      <w:pPr>
        <w:autoSpaceDE w:val="0"/>
        <w:autoSpaceDN w:val="0"/>
        <w:adjustRightInd w:val="0"/>
        <w:ind w:firstLine="708"/>
        <w:jc w:val="both"/>
      </w:pPr>
      <w:r w:rsidRPr="00426CEA">
        <w:t>в многофункциональных центрах предоставления государ</w:t>
      </w:r>
      <w:r>
        <w:t xml:space="preserve">ственных и муниципальных услуг </w:t>
      </w:r>
      <w:r w:rsidRPr="00426CEA">
        <w:t xml:space="preserve">(далее </w:t>
      </w:r>
      <w:r>
        <w:t>–</w:t>
      </w:r>
      <w:r w:rsidRPr="00426CEA">
        <w:t xml:space="preserve"> МФЦ)</w:t>
      </w:r>
      <w:r>
        <w:t>.</w:t>
      </w:r>
    </w:p>
    <w:p w:rsidR="00D06C85" w:rsidRDefault="00D06C85" w:rsidP="00C952BB">
      <w:pPr>
        <w:ind w:firstLine="360"/>
        <w:jc w:val="both"/>
        <w:rPr>
          <w:color w:val="260872"/>
          <w:u w:val="single"/>
        </w:rPr>
      </w:pPr>
      <w:r>
        <w:rPr>
          <w:rFonts w:eastAsia="Times New Roman"/>
          <w:lang w:eastAsia="ru-RU"/>
        </w:rPr>
        <w:t>1.2.2</w:t>
      </w:r>
      <w:r w:rsidR="002B220E">
        <w:rPr>
          <w:rFonts w:eastAsia="Times New Roman"/>
          <w:lang w:eastAsia="ru-RU"/>
        </w:rPr>
        <w:t xml:space="preserve">. </w:t>
      </w:r>
      <w:r>
        <w:rPr>
          <w:lang w:eastAsia="ru-RU"/>
        </w:rPr>
        <w:t xml:space="preserve">Информация о месте нахождения МФЦ, а также график работы, справочные телефоны, адреса электронной почты МФЦ размещены </w:t>
      </w:r>
      <w:r w:rsidRPr="004C074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E7A14">
        <w:rPr>
          <w:rFonts w:eastAsia="Times New Roman"/>
          <w:color w:val="000000"/>
          <w:lang w:eastAsia="ru-RU"/>
        </w:rPr>
        <w:t xml:space="preserve">на сайте муниципального района Богатовский </w:t>
      </w:r>
      <w:hyperlink r:id="rId13" w:history="1">
        <w:r w:rsidRPr="006D2BC0">
          <w:rPr>
            <w:rStyle w:val="a8"/>
            <w:lang w:val="en-US"/>
          </w:rPr>
          <w:t>http</w:t>
        </w:r>
        <w:r w:rsidRPr="006D2BC0">
          <w:rPr>
            <w:rStyle w:val="a8"/>
          </w:rPr>
          <w:t>://</w:t>
        </w:r>
        <w:r w:rsidRPr="006D2BC0">
          <w:rPr>
            <w:rStyle w:val="a8"/>
            <w:lang w:val="en-US"/>
          </w:rPr>
          <w:t>bogatoe</w:t>
        </w:r>
        <w:r w:rsidRPr="006D2BC0">
          <w:rPr>
            <w:rStyle w:val="a8"/>
          </w:rPr>
          <w:t>.</w:t>
        </w:r>
        <w:r w:rsidRPr="006D2BC0">
          <w:rPr>
            <w:rStyle w:val="a8"/>
            <w:lang w:val="en-US"/>
          </w:rPr>
          <w:t>samregion</w:t>
        </w:r>
        <w:r w:rsidRPr="006D2BC0">
          <w:rPr>
            <w:rStyle w:val="a8"/>
          </w:rPr>
          <w:t>.</w:t>
        </w:r>
        <w:r w:rsidRPr="006D2BC0">
          <w:rPr>
            <w:rStyle w:val="a8"/>
            <w:lang w:val="en-US"/>
          </w:rPr>
          <w:t>ru</w:t>
        </w:r>
      </w:hyperlink>
      <w:r>
        <w:rPr>
          <w:color w:val="260872"/>
          <w:u w:val="single"/>
        </w:rPr>
        <w:t xml:space="preserve"> </w:t>
      </w:r>
    </w:p>
    <w:p w:rsidR="00CF1139" w:rsidRDefault="00CF1139" w:rsidP="00C952BB">
      <w:pPr>
        <w:autoSpaceDE w:val="0"/>
        <w:autoSpaceDN w:val="0"/>
        <w:adjustRightInd w:val="0"/>
        <w:ind w:firstLine="708"/>
        <w:jc w:val="both"/>
      </w:pPr>
      <w:r>
        <w:t>1.2.</w:t>
      </w:r>
      <w:r w:rsidR="00D06C85">
        <w:t>3</w:t>
      </w:r>
      <w:r>
        <w:t xml:space="preserve">. Для получения информации о процедуре предоставления </w:t>
      </w:r>
      <w:r w:rsidR="00C30BD7">
        <w:t>муниципальной</w:t>
      </w:r>
      <w:r>
        <w:t xml:space="preserve"> услуги заинтересованными лицами используются следующие формы консультирования: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>
        <w:t>индивидуальное консультирование лично;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 w:rsidRPr="00815630">
        <w:t>консультирование в электро</w:t>
      </w:r>
      <w:r>
        <w:t>н</w:t>
      </w:r>
      <w:r w:rsidRPr="00815630">
        <w:t>ном виде</w:t>
      </w:r>
      <w:r>
        <w:t>;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>
        <w:t>индивидуальное консультирование по почте;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>
        <w:t>индивидуальное консультирование по телефону.</w:t>
      </w:r>
    </w:p>
    <w:p w:rsidR="00CF1139" w:rsidRDefault="00CF1139" w:rsidP="00C952BB">
      <w:pPr>
        <w:autoSpaceDE w:val="0"/>
        <w:autoSpaceDN w:val="0"/>
        <w:adjustRightInd w:val="0"/>
        <w:ind w:firstLine="709"/>
      </w:pPr>
      <w:r>
        <w:t>1.</w:t>
      </w:r>
      <w:r w:rsidRPr="00C14226">
        <w:t>2.</w:t>
      </w:r>
      <w:r w:rsidR="00D06C85">
        <w:t>3.1</w:t>
      </w:r>
      <w:r w:rsidRPr="00C14226">
        <w:t>. Индивидуальное консультирование лично</w:t>
      </w:r>
      <w:r w:rsidR="00F728CB">
        <w:t>.</w:t>
      </w:r>
    </w:p>
    <w:p w:rsidR="00CF1139" w:rsidRPr="00AF0AEB" w:rsidRDefault="00CF1139" w:rsidP="00C952BB">
      <w:pPr>
        <w:ind w:firstLine="720"/>
        <w:jc w:val="both"/>
      </w:pPr>
      <w:r w:rsidRPr="00AF0AEB">
        <w:rPr>
          <w:color w:val="000000"/>
        </w:rPr>
        <w:t>Устное</w:t>
      </w:r>
      <w:r w:rsidRPr="00AF0AEB">
        <w:t xml:space="preserve"> индивидуальное консультирование </w:t>
      </w:r>
      <w:r w:rsidRPr="00AF0AEB">
        <w:rPr>
          <w:color w:val="000000"/>
        </w:rPr>
        <w:t>заинтересованного лица</w:t>
      </w:r>
      <w:r w:rsidRPr="00AF0AEB">
        <w:t xml:space="preserve"> сотрудником </w:t>
      </w:r>
      <w:r w:rsidR="00F728CB">
        <w:t>уполномоченного органа</w:t>
      </w:r>
      <w:r w:rsidRPr="00AF0AEB">
        <w:t xml:space="preserve"> происходит при непосредственном присутствии </w:t>
      </w:r>
      <w:r w:rsidRPr="00AF0AEB">
        <w:rPr>
          <w:color w:val="000000"/>
        </w:rPr>
        <w:t>заинтересованного лица</w:t>
      </w:r>
      <w:r w:rsidRPr="00AF0AEB">
        <w:t xml:space="preserve"> в помещении </w:t>
      </w:r>
      <w:r w:rsidR="00F728CB">
        <w:t>уполномоченного органа</w:t>
      </w:r>
      <w:r w:rsidRPr="00AF0AEB">
        <w:t xml:space="preserve"> во время, установленное в </w:t>
      </w:r>
      <w:r>
        <w:t>п</w:t>
      </w:r>
      <w:r w:rsidRPr="00AF0AEB">
        <w:t>риложении 2 к</w:t>
      </w:r>
      <w:r>
        <w:t xml:space="preserve"> настоящему</w:t>
      </w:r>
      <w:r w:rsidRPr="00AF0AEB">
        <w:t xml:space="preserve"> Регламенту.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>
        <w:t>Время ожидания заинтересованного лица при индивидуальном устном консультировании не может превышать 15 минут.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>
        <w:t xml:space="preserve">Индивидуальное устное консультирование каждого заинтересованного лица сотрудником </w:t>
      </w:r>
      <w:r w:rsidR="00F728CB">
        <w:t>уполномоченного органа</w:t>
      </w:r>
      <w:r>
        <w:t xml:space="preserve">, осуществляющим индивидуальное консультирование лично не может превышать </w:t>
      </w:r>
      <w:r w:rsidR="00916834">
        <w:t>15</w:t>
      </w:r>
      <w:r w:rsidRPr="00C14226">
        <w:t xml:space="preserve"> минут.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>
        <w:t xml:space="preserve">В случае,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</w:t>
      </w:r>
      <w:r>
        <w:lastRenderedPageBreak/>
        <w:t>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CF1139" w:rsidRPr="00B90B1F" w:rsidRDefault="00CF1139" w:rsidP="00C952BB">
      <w:pPr>
        <w:autoSpaceDE w:val="0"/>
        <w:autoSpaceDN w:val="0"/>
        <w:adjustRightInd w:val="0"/>
        <w:ind w:firstLine="709"/>
        <w:jc w:val="both"/>
      </w:pPr>
      <w:r w:rsidRPr="00B90B1F">
        <w:t>1.2.</w:t>
      </w:r>
      <w:r w:rsidR="00D06C85">
        <w:t>3.2</w:t>
      </w:r>
      <w:r w:rsidRPr="00B90B1F">
        <w:t>. Консультирование в электронном виде</w:t>
      </w:r>
      <w:r w:rsidR="00F728CB">
        <w:t>.</w:t>
      </w:r>
    </w:p>
    <w:p w:rsidR="00CF1139" w:rsidRPr="002E587B" w:rsidRDefault="00CF1139" w:rsidP="00C952BB">
      <w:pPr>
        <w:autoSpaceDE w:val="0"/>
        <w:autoSpaceDN w:val="0"/>
        <w:adjustRightInd w:val="0"/>
        <w:ind w:firstLine="709"/>
        <w:jc w:val="both"/>
      </w:pPr>
      <w:r w:rsidRPr="002E587B">
        <w:t>Консультирование в электронном виде осуществляется посредством:</w:t>
      </w:r>
    </w:p>
    <w:p w:rsidR="00CF1139" w:rsidRPr="00AF0AEB" w:rsidRDefault="00CF1139" w:rsidP="00C952BB">
      <w:pPr>
        <w:ind w:firstLine="720"/>
        <w:jc w:val="both"/>
      </w:pPr>
      <w:r w:rsidRPr="00AF0AEB">
        <w:t xml:space="preserve">размещения консультационно-справочной информации на </w:t>
      </w:r>
      <w:r w:rsidRPr="00AF0AEB">
        <w:br/>
      </w:r>
      <w:r w:rsidR="00927B9E" w:rsidRPr="005E7A14">
        <w:rPr>
          <w:rFonts w:eastAsia="Times New Roman"/>
          <w:color w:val="000000"/>
          <w:lang w:eastAsia="ru-RU"/>
        </w:rPr>
        <w:t xml:space="preserve">сайте муниципального района Богатовский </w:t>
      </w:r>
      <w:hyperlink r:id="rId14" w:history="1">
        <w:r w:rsidR="00927B9E" w:rsidRPr="006D2BC0">
          <w:rPr>
            <w:rStyle w:val="a8"/>
            <w:lang w:val="en-US"/>
          </w:rPr>
          <w:t>http</w:t>
        </w:r>
        <w:r w:rsidR="00927B9E" w:rsidRPr="006D2BC0">
          <w:rPr>
            <w:rStyle w:val="a8"/>
          </w:rPr>
          <w:t>://</w:t>
        </w:r>
        <w:r w:rsidR="00927B9E" w:rsidRPr="006D2BC0">
          <w:rPr>
            <w:rStyle w:val="a8"/>
            <w:lang w:val="en-US"/>
          </w:rPr>
          <w:t>bogatoe</w:t>
        </w:r>
        <w:r w:rsidR="00927B9E" w:rsidRPr="006D2BC0">
          <w:rPr>
            <w:rStyle w:val="a8"/>
          </w:rPr>
          <w:t>.</w:t>
        </w:r>
        <w:r w:rsidR="00927B9E" w:rsidRPr="006D2BC0">
          <w:rPr>
            <w:rStyle w:val="a8"/>
            <w:lang w:val="en-US"/>
          </w:rPr>
          <w:t>samregion</w:t>
        </w:r>
        <w:r w:rsidR="00927B9E" w:rsidRPr="006D2BC0">
          <w:rPr>
            <w:rStyle w:val="a8"/>
          </w:rPr>
          <w:t>.</w:t>
        </w:r>
        <w:r w:rsidR="00927B9E" w:rsidRPr="006D2BC0">
          <w:rPr>
            <w:rStyle w:val="a8"/>
            <w:lang w:val="en-US"/>
          </w:rPr>
          <w:t>ru</w:t>
        </w:r>
      </w:hyperlink>
      <w:r w:rsidRPr="00AF0AEB">
        <w:t>;</w:t>
      </w:r>
    </w:p>
    <w:p w:rsidR="00CF1139" w:rsidRPr="004044F1" w:rsidRDefault="00CF1139" w:rsidP="00C952BB">
      <w:pPr>
        <w:ind w:firstLine="720"/>
        <w:jc w:val="both"/>
      </w:pPr>
      <w:r w:rsidRPr="004044F1">
        <w:t>размещения консультационно-справочной информации на</w:t>
      </w:r>
      <w:r w:rsidRPr="004044F1">
        <w:rPr>
          <w:color w:val="000000"/>
        </w:rPr>
        <w:t xml:space="preserve"> Едином портале </w:t>
      </w:r>
      <w:r w:rsidR="00916834">
        <w:rPr>
          <w:color w:val="000000"/>
        </w:rPr>
        <w:t>и</w:t>
      </w:r>
      <w:r w:rsidRPr="004044F1">
        <w:t xml:space="preserve"> Региональн</w:t>
      </w:r>
      <w:r w:rsidR="00916834">
        <w:t>ом</w:t>
      </w:r>
      <w:r w:rsidRPr="004044F1">
        <w:t xml:space="preserve"> портал</w:t>
      </w:r>
      <w:r w:rsidR="00916834">
        <w:t>е</w:t>
      </w:r>
      <w:r w:rsidRPr="004044F1">
        <w:t>;</w:t>
      </w:r>
    </w:p>
    <w:p w:rsidR="00CF1139" w:rsidRPr="004044F1" w:rsidRDefault="00927B9E" w:rsidP="00C952BB">
      <w:pPr>
        <w:ind w:firstLine="720"/>
        <w:jc w:val="both"/>
      </w:pPr>
      <w:r>
        <w:t xml:space="preserve">1.2.3.3 </w:t>
      </w:r>
      <w:r w:rsidR="00CF1139" w:rsidRPr="004044F1">
        <w:t>индивидуального консультирования по электронной почте.</w:t>
      </w:r>
    </w:p>
    <w:p w:rsidR="00CF1139" w:rsidRPr="004044F1" w:rsidRDefault="00CF1139" w:rsidP="00C952BB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044F1">
        <w:rPr>
          <w:color w:val="000000"/>
        </w:rPr>
        <w:t xml:space="preserve">Консультирование путем размещения консультационно-справочной информации на </w:t>
      </w:r>
      <w:r w:rsidR="00927B9E" w:rsidRPr="005E7A14">
        <w:rPr>
          <w:rFonts w:eastAsia="Times New Roman"/>
          <w:color w:val="000000"/>
          <w:lang w:eastAsia="ru-RU"/>
        </w:rPr>
        <w:t xml:space="preserve">сайте муниципального района Богатовский </w:t>
      </w:r>
      <w:hyperlink r:id="rId15" w:history="1">
        <w:r w:rsidR="00927B9E" w:rsidRPr="006D2BC0">
          <w:rPr>
            <w:rStyle w:val="a8"/>
            <w:lang w:val="en-US"/>
          </w:rPr>
          <w:t>http</w:t>
        </w:r>
        <w:r w:rsidR="00927B9E" w:rsidRPr="006D2BC0">
          <w:rPr>
            <w:rStyle w:val="a8"/>
          </w:rPr>
          <w:t>://</w:t>
        </w:r>
        <w:r w:rsidR="00927B9E" w:rsidRPr="006D2BC0">
          <w:rPr>
            <w:rStyle w:val="a8"/>
            <w:lang w:val="en-US"/>
          </w:rPr>
          <w:t>bogatoe</w:t>
        </w:r>
        <w:r w:rsidR="00927B9E" w:rsidRPr="006D2BC0">
          <w:rPr>
            <w:rStyle w:val="a8"/>
          </w:rPr>
          <w:t>.</w:t>
        </w:r>
        <w:r w:rsidR="00927B9E" w:rsidRPr="006D2BC0">
          <w:rPr>
            <w:rStyle w:val="a8"/>
            <w:lang w:val="en-US"/>
          </w:rPr>
          <w:t>samregion</w:t>
        </w:r>
        <w:r w:rsidR="00927B9E" w:rsidRPr="006D2BC0">
          <w:rPr>
            <w:rStyle w:val="a8"/>
          </w:rPr>
          <w:t>.</w:t>
        </w:r>
        <w:r w:rsidR="00927B9E" w:rsidRPr="006D2BC0">
          <w:rPr>
            <w:rStyle w:val="a8"/>
            <w:lang w:val="en-US"/>
          </w:rPr>
          <w:t>ru</w:t>
        </w:r>
      </w:hyperlink>
      <w:r w:rsidR="00927B9E">
        <w:t xml:space="preserve"> </w:t>
      </w:r>
      <w:r w:rsidRPr="004044F1">
        <w:rPr>
          <w:color w:val="000000"/>
        </w:rPr>
        <w:t xml:space="preserve">осуществляется посредством получения заинтересованным лицом информации при посещении </w:t>
      </w:r>
      <w:r w:rsidR="00CB7DA3">
        <w:rPr>
          <w:rFonts w:eastAsia="Times New Roman"/>
          <w:color w:val="000000"/>
          <w:lang w:eastAsia="ru-RU"/>
        </w:rPr>
        <w:t>сайта</w:t>
      </w:r>
      <w:r w:rsidR="00927B9E" w:rsidRPr="005E7A14">
        <w:rPr>
          <w:rFonts w:eastAsia="Times New Roman"/>
          <w:color w:val="000000"/>
          <w:lang w:eastAsia="ru-RU"/>
        </w:rPr>
        <w:t xml:space="preserve"> муниципального района Богатовский </w:t>
      </w:r>
      <w:hyperlink r:id="rId16" w:history="1">
        <w:r w:rsidR="00927B9E" w:rsidRPr="006D2BC0">
          <w:rPr>
            <w:rStyle w:val="a8"/>
            <w:lang w:val="en-US"/>
          </w:rPr>
          <w:t>http</w:t>
        </w:r>
        <w:r w:rsidR="00927B9E" w:rsidRPr="006D2BC0">
          <w:rPr>
            <w:rStyle w:val="a8"/>
          </w:rPr>
          <w:t>://</w:t>
        </w:r>
        <w:r w:rsidR="00927B9E" w:rsidRPr="006D2BC0">
          <w:rPr>
            <w:rStyle w:val="a8"/>
            <w:lang w:val="en-US"/>
          </w:rPr>
          <w:t>bogatoe</w:t>
        </w:r>
        <w:r w:rsidR="00927B9E" w:rsidRPr="006D2BC0">
          <w:rPr>
            <w:rStyle w:val="a8"/>
          </w:rPr>
          <w:t>.</w:t>
        </w:r>
        <w:r w:rsidR="00927B9E" w:rsidRPr="006D2BC0">
          <w:rPr>
            <w:rStyle w:val="a8"/>
            <w:lang w:val="en-US"/>
          </w:rPr>
          <w:t>samregion</w:t>
        </w:r>
        <w:r w:rsidR="00927B9E" w:rsidRPr="006D2BC0">
          <w:rPr>
            <w:rStyle w:val="a8"/>
          </w:rPr>
          <w:t>.</w:t>
        </w:r>
        <w:r w:rsidR="00927B9E" w:rsidRPr="006D2BC0">
          <w:rPr>
            <w:rStyle w:val="a8"/>
            <w:lang w:val="en-US"/>
          </w:rPr>
          <w:t>ru</w:t>
        </w:r>
      </w:hyperlink>
      <w:r w:rsidR="00927B9E">
        <w:t xml:space="preserve"> </w:t>
      </w:r>
      <w:r w:rsidRPr="004044F1">
        <w:rPr>
          <w:color w:val="000000"/>
        </w:rPr>
        <w:t xml:space="preserve">Консультирование путем размещения консультационно-справочной информации на Едином портале и Региональном </w:t>
      </w:r>
      <w:r w:rsidRPr="004044F1">
        <w:t xml:space="preserve">портале </w:t>
      </w:r>
      <w:r w:rsidRPr="004044F1">
        <w:rPr>
          <w:color w:val="000000"/>
        </w:rPr>
        <w:t xml:space="preserve">осуществляется посредством получения заинтересованным лицом информации при посещении Единого портала и Регионального </w:t>
      </w:r>
      <w:r w:rsidRPr="004044F1">
        <w:t>портала</w:t>
      </w:r>
      <w:r w:rsidRPr="004044F1">
        <w:rPr>
          <w:color w:val="000000"/>
        </w:rPr>
        <w:t>.</w:t>
      </w:r>
    </w:p>
    <w:p w:rsidR="00927B9E" w:rsidRDefault="00CF1139" w:rsidP="00C952BB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4044F1">
        <w:t>При консультировании по электронной почте заинтересованное</w:t>
      </w:r>
      <w:r w:rsidRPr="002E587B">
        <w:t xml:space="preserve"> лицо направляет </w:t>
      </w:r>
      <w:r>
        <w:t>заявление</w:t>
      </w:r>
      <w:r w:rsidR="00927B9E">
        <w:t xml:space="preserve"> на </w:t>
      </w:r>
      <w:r w:rsidRPr="002E587B">
        <w:t xml:space="preserve"> </w:t>
      </w:r>
      <w:r w:rsidR="00927B9E">
        <w:t>а</w:t>
      </w:r>
      <w:r w:rsidR="00927B9E" w:rsidRPr="000678EA">
        <w:rPr>
          <w:rFonts w:eastAsia="Times New Roman"/>
          <w:color w:val="000000"/>
          <w:lang w:eastAsia="ru-RU"/>
        </w:rPr>
        <w:t>дрес электронной почты</w:t>
      </w:r>
      <w:r w:rsidR="00927B9E">
        <w:rPr>
          <w:rFonts w:eastAsia="Times New Roman"/>
          <w:color w:val="000000"/>
          <w:lang w:eastAsia="ru-RU"/>
        </w:rPr>
        <w:t xml:space="preserve"> Администрации сельского поселения Печинено</w:t>
      </w:r>
      <w:r w:rsidR="00927B9E" w:rsidRPr="000678EA">
        <w:rPr>
          <w:rFonts w:eastAsia="Times New Roman"/>
          <w:color w:val="000000"/>
          <w:lang w:eastAsia="ru-RU"/>
        </w:rPr>
        <w:t xml:space="preserve"> – </w:t>
      </w:r>
      <w:hyperlink r:id="rId17" w:history="1">
        <w:r w:rsidR="00927B9E" w:rsidRPr="000678EA">
          <w:rPr>
            <w:rStyle w:val="a8"/>
            <w:rFonts w:eastAsia="Times New Roman"/>
            <w:lang w:val="en-US" w:eastAsia="ru-RU"/>
          </w:rPr>
          <w:t>sppechineno</w:t>
        </w:r>
        <w:r w:rsidR="00927B9E" w:rsidRPr="000678EA">
          <w:rPr>
            <w:rStyle w:val="a8"/>
            <w:rFonts w:eastAsia="Times New Roman"/>
            <w:lang w:eastAsia="ru-RU"/>
          </w:rPr>
          <w:t>@yandex.ru</w:t>
        </w:r>
      </w:hyperlink>
    </w:p>
    <w:p w:rsidR="00CF1139" w:rsidRPr="002E587B" w:rsidRDefault="00CF1139" w:rsidP="00C952BB">
      <w:pPr>
        <w:autoSpaceDE w:val="0"/>
        <w:autoSpaceDN w:val="0"/>
        <w:adjustRightInd w:val="0"/>
        <w:ind w:firstLine="709"/>
        <w:jc w:val="both"/>
      </w:pPr>
      <w:r w:rsidRPr="002E587B">
        <w:t xml:space="preserve"> Датой поступления </w:t>
      </w:r>
      <w:r>
        <w:t>заявления</w:t>
      </w:r>
      <w:r w:rsidRPr="002E587B">
        <w:t xml:space="preserve"> является дата его регистрации в </w:t>
      </w:r>
      <w:r w:rsidR="00333A73">
        <w:t>уполномоченном органе</w:t>
      </w:r>
      <w:r w:rsidRPr="002E587B">
        <w:t xml:space="preserve"> как входящего сообщения. Ответ на вышеуказанное </w:t>
      </w:r>
      <w:r>
        <w:t>заявление</w:t>
      </w:r>
      <w:r w:rsidRPr="002E587B">
        <w:t xml:space="preserve"> направляется по электронной почте на электронный адрес, указанный заинтересованным лицом в </w:t>
      </w:r>
      <w:r>
        <w:t>заявлении</w:t>
      </w:r>
      <w:r w:rsidRPr="002E587B">
        <w:t xml:space="preserve">, а также на бумажном носителе по почтовому адресу в случае его указания в </w:t>
      </w:r>
      <w:r>
        <w:t>заявлении</w:t>
      </w:r>
      <w:r w:rsidRPr="002E587B">
        <w:t xml:space="preserve"> в срок, не превышающий 30 дней с момента поступления </w:t>
      </w:r>
      <w:r>
        <w:t>заявления</w:t>
      </w:r>
      <w:r w:rsidRPr="002E587B">
        <w:t>.</w:t>
      </w:r>
    </w:p>
    <w:p w:rsidR="00CF1139" w:rsidRDefault="00CF1139" w:rsidP="00C952BB">
      <w:pPr>
        <w:tabs>
          <w:tab w:val="center" w:pos="720"/>
          <w:tab w:val="left" w:pos="7965"/>
        </w:tabs>
        <w:autoSpaceDE w:val="0"/>
        <w:autoSpaceDN w:val="0"/>
        <w:adjustRightInd w:val="0"/>
        <w:ind w:firstLine="709"/>
        <w:jc w:val="both"/>
      </w:pPr>
      <w:r>
        <w:t>1.</w:t>
      </w:r>
      <w:r w:rsidRPr="00C14226">
        <w:t>2.</w:t>
      </w:r>
      <w:r w:rsidR="00927B9E">
        <w:t>3.4</w:t>
      </w:r>
      <w:r w:rsidRPr="00C14226">
        <w:t>. Индивидуальное консультирование по почте</w:t>
      </w:r>
      <w:r w:rsidR="00333A73">
        <w:t>.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 w:rsidRPr="00AF0AEB">
        <w:rPr>
          <w:color w:val="000000"/>
        </w:rPr>
        <w:t xml:space="preserve">Консультирование посредством почтового отправления осуществляется путем направления ответа на письменное </w:t>
      </w:r>
      <w:r>
        <w:rPr>
          <w:color w:val="000000"/>
        </w:rPr>
        <w:t>заявление</w:t>
      </w:r>
      <w:r w:rsidRPr="00AF0AEB">
        <w:rPr>
          <w:color w:val="000000"/>
        </w:rPr>
        <w:t xml:space="preserve"> заинтересованного лица. Ответ на </w:t>
      </w:r>
      <w:r>
        <w:rPr>
          <w:color w:val="000000"/>
        </w:rPr>
        <w:t>заявление</w:t>
      </w:r>
      <w:r w:rsidRPr="00AF0AEB">
        <w:rPr>
          <w:color w:val="000000"/>
        </w:rPr>
        <w:t xml:space="preserve"> заинтересованного лица направляется почтой по адресу, указанному заинтересованным лицом в его </w:t>
      </w:r>
      <w:r>
        <w:rPr>
          <w:color w:val="000000"/>
        </w:rPr>
        <w:t>заявлении</w:t>
      </w:r>
      <w:r w:rsidRPr="00AF0AEB">
        <w:rPr>
          <w:color w:val="000000"/>
        </w:rPr>
        <w:t xml:space="preserve">, в срок, не превышающий 30 дней со дня поступления письменного </w:t>
      </w:r>
      <w:r>
        <w:t>заявления</w:t>
      </w:r>
      <w:r w:rsidRPr="00AF0AEB">
        <w:t>.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>
        <w:t>Датой получения заявления является дата регистрации входящего заявления.</w:t>
      </w:r>
    </w:p>
    <w:p w:rsidR="00CF1139" w:rsidRDefault="00927B9E" w:rsidP="00C952BB">
      <w:pPr>
        <w:autoSpaceDE w:val="0"/>
        <w:autoSpaceDN w:val="0"/>
        <w:adjustRightInd w:val="0"/>
        <w:ind w:firstLine="709"/>
      </w:pPr>
      <w:r>
        <w:t>1.2.3</w:t>
      </w:r>
      <w:r w:rsidR="00CF1139" w:rsidRPr="00C14226">
        <w:t>.</w:t>
      </w:r>
      <w:r>
        <w:t xml:space="preserve">5 </w:t>
      </w:r>
      <w:r w:rsidR="00CF1139" w:rsidRPr="00C14226">
        <w:t xml:space="preserve"> Индивидуальное консультирование по телефону</w:t>
      </w:r>
      <w:r w:rsidR="00333A73">
        <w:t>.</w:t>
      </w: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</w:pPr>
      <w:r w:rsidRPr="00AF0AEB">
        <w:rPr>
          <w:color w:val="000000"/>
        </w:rPr>
        <w:t xml:space="preserve">Консультирование по телефону осуществляется при личном </w:t>
      </w:r>
      <w:r w:rsidR="009915DE">
        <w:rPr>
          <w:color w:val="000000"/>
        </w:rPr>
        <w:t>обращ</w:t>
      </w:r>
      <w:r>
        <w:rPr>
          <w:color w:val="000000"/>
        </w:rPr>
        <w:t>ении</w:t>
      </w:r>
      <w:r w:rsidRPr="00AF0AEB">
        <w:rPr>
          <w:color w:val="000000"/>
        </w:rPr>
        <w:t xml:space="preserve"> заинтересованного лица посредством телефонной связи по телефону, указанному в </w:t>
      </w:r>
      <w:r w:rsidR="00927B9E">
        <w:rPr>
          <w:color w:val="000000"/>
        </w:rPr>
        <w:t xml:space="preserve">пункте 1.2.1 настоящего </w:t>
      </w:r>
      <w:r>
        <w:rPr>
          <w:color w:val="000000"/>
        </w:rPr>
        <w:t xml:space="preserve"> </w:t>
      </w:r>
      <w:r w:rsidRPr="00AF0AEB">
        <w:rPr>
          <w:color w:val="000000"/>
        </w:rPr>
        <w:t>Регламент</w:t>
      </w:r>
      <w:r w:rsidR="00927B9E">
        <w:rPr>
          <w:color w:val="000000"/>
        </w:rPr>
        <w:t>а</w:t>
      </w:r>
      <w:r w:rsidRPr="00AF0AEB">
        <w:rPr>
          <w:color w:val="000000"/>
        </w:rPr>
        <w:t>.</w:t>
      </w:r>
      <w:r w:rsidR="00927B9E">
        <w:rPr>
          <w:color w:val="000000"/>
        </w:rPr>
        <w:t xml:space="preserve"> </w:t>
      </w:r>
      <w:r>
        <w:t xml:space="preserve">Ответ на телефонный звонок должен начинаться с информации </w:t>
      </w:r>
      <w:r>
        <w:br/>
        <w:t>о наименовании органа, в который позвонил заявитель, фамилии, имени, отчестве и должности сотрудника, осуществляющего индивидуальное консультирование по телефону.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Время разговора не должно превышать </w:t>
      </w:r>
      <w:r w:rsidR="00916834">
        <w:t>15</w:t>
      </w:r>
      <w:r w:rsidRPr="00C14226">
        <w:t xml:space="preserve"> минут.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>
        <w:t xml:space="preserve">В том случае, если сотрудник, осуществляющий индивидуальное консультирование по телефону, не может ответить на вопрос по содержанию, связанному с предоставлением </w:t>
      </w:r>
      <w:r w:rsidR="00504EC4">
        <w:t>муниципальной</w:t>
      </w:r>
      <w:r>
        <w:t xml:space="preserve"> услуги, он обязан проинформировать заинтересованное лицо об организациях, органах </w:t>
      </w:r>
      <w:r w:rsidR="00504EC4">
        <w:t>местного самоуправления</w:t>
      </w:r>
      <w:r>
        <w:t xml:space="preserve"> либо структурных подразделениях </w:t>
      </w:r>
      <w:r w:rsidR="00504EC4">
        <w:t>уполномоченного органа</w:t>
      </w:r>
      <w:r>
        <w:t>, которые располагают необходимыми сведениями.</w:t>
      </w:r>
    </w:p>
    <w:p w:rsidR="00CF1139" w:rsidRPr="00AF0AEB" w:rsidRDefault="00CF1139" w:rsidP="00C952BB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>1.2.</w:t>
      </w:r>
      <w:r w:rsidR="00927B9E">
        <w:t>4</w:t>
      </w:r>
      <w:r>
        <w:t xml:space="preserve">. </w:t>
      </w:r>
      <w:r w:rsidRPr="00AF0AEB">
        <w:rPr>
          <w:color w:val="000000"/>
        </w:rPr>
        <w:t xml:space="preserve">На информационных стендах в местах предоставления </w:t>
      </w:r>
      <w:r w:rsidR="00504EC4">
        <w:rPr>
          <w:color w:val="000000"/>
        </w:rPr>
        <w:t>муниципальной</w:t>
      </w:r>
      <w:r w:rsidRPr="00AF0AEB">
        <w:rPr>
          <w:color w:val="000000"/>
        </w:rPr>
        <w:t xml:space="preserve"> услуги, а также на </w:t>
      </w:r>
      <w:r w:rsidR="00CB7DA3">
        <w:rPr>
          <w:rFonts w:eastAsia="Times New Roman"/>
          <w:color w:val="000000"/>
          <w:lang w:eastAsia="ru-RU"/>
        </w:rPr>
        <w:t>сайте</w:t>
      </w:r>
      <w:r w:rsidR="00CB7DA3" w:rsidRPr="005E7A14">
        <w:rPr>
          <w:rFonts w:eastAsia="Times New Roman"/>
          <w:color w:val="000000"/>
          <w:lang w:eastAsia="ru-RU"/>
        </w:rPr>
        <w:t xml:space="preserve"> муниципального района Богатовский </w:t>
      </w:r>
      <w:hyperlink r:id="rId18" w:history="1">
        <w:r w:rsidR="00CB7DA3" w:rsidRPr="006D2BC0">
          <w:rPr>
            <w:rStyle w:val="a8"/>
            <w:lang w:val="en-US"/>
          </w:rPr>
          <w:t>http</w:t>
        </w:r>
        <w:r w:rsidR="00CB7DA3" w:rsidRPr="006D2BC0">
          <w:rPr>
            <w:rStyle w:val="a8"/>
          </w:rPr>
          <w:t>://</w:t>
        </w:r>
        <w:r w:rsidR="00CB7DA3" w:rsidRPr="006D2BC0">
          <w:rPr>
            <w:rStyle w:val="a8"/>
            <w:lang w:val="en-US"/>
          </w:rPr>
          <w:t>bogatoe</w:t>
        </w:r>
        <w:r w:rsidR="00CB7DA3" w:rsidRPr="006D2BC0">
          <w:rPr>
            <w:rStyle w:val="a8"/>
          </w:rPr>
          <w:t>.</w:t>
        </w:r>
        <w:r w:rsidR="00CB7DA3" w:rsidRPr="006D2BC0">
          <w:rPr>
            <w:rStyle w:val="a8"/>
            <w:lang w:val="en-US"/>
          </w:rPr>
          <w:t>samregion</w:t>
        </w:r>
        <w:r w:rsidR="00CB7DA3" w:rsidRPr="006D2BC0">
          <w:rPr>
            <w:rStyle w:val="a8"/>
          </w:rPr>
          <w:t>.</w:t>
        </w:r>
        <w:r w:rsidR="00CB7DA3" w:rsidRPr="006D2BC0">
          <w:rPr>
            <w:rStyle w:val="a8"/>
            <w:lang w:val="en-US"/>
          </w:rPr>
          <w:t>ru</w:t>
        </w:r>
      </w:hyperlink>
      <w:r w:rsidRPr="00AF0AEB">
        <w:rPr>
          <w:color w:val="000000"/>
        </w:rPr>
        <w:t xml:space="preserve"> размещаются следующие информационные материалы:</w:t>
      </w:r>
    </w:p>
    <w:p w:rsidR="00CF1139" w:rsidRPr="00AF0AEB" w:rsidRDefault="00CF1139" w:rsidP="00C952BB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F0AEB">
        <w:rPr>
          <w:color w:val="000000"/>
        </w:rPr>
        <w:t xml:space="preserve">информация </w:t>
      </w:r>
      <w:r>
        <w:rPr>
          <w:color w:val="000000"/>
        </w:rPr>
        <w:t>о порядке</w:t>
      </w:r>
      <w:r w:rsidRPr="00AF0AEB">
        <w:rPr>
          <w:color w:val="000000"/>
        </w:rPr>
        <w:t xml:space="preserve"> предоставления </w:t>
      </w:r>
      <w:r w:rsidR="00504EC4">
        <w:rPr>
          <w:color w:val="000000"/>
        </w:rPr>
        <w:t>муниципальной</w:t>
      </w:r>
      <w:r w:rsidRPr="00AF0AEB">
        <w:rPr>
          <w:color w:val="000000"/>
        </w:rPr>
        <w:t xml:space="preserve"> услуги;</w:t>
      </w:r>
    </w:p>
    <w:p w:rsidR="00CF1139" w:rsidRPr="00AF0AEB" w:rsidRDefault="00CF1139" w:rsidP="00C952BB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F0AEB">
        <w:rPr>
          <w:color w:val="000000"/>
        </w:rPr>
        <w:t xml:space="preserve">текст Регламента с приложениями (полная версия на </w:t>
      </w:r>
      <w:r w:rsidR="00CB7DA3">
        <w:rPr>
          <w:rFonts w:eastAsia="Times New Roman"/>
          <w:color w:val="000000"/>
          <w:lang w:eastAsia="ru-RU"/>
        </w:rPr>
        <w:t>сайта</w:t>
      </w:r>
      <w:r w:rsidR="00CB7DA3" w:rsidRPr="005E7A14">
        <w:rPr>
          <w:rFonts w:eastAsia="Times New Roman"/>
          <w:color w:val="000000"/>
          <w:lang w:eastAsia="ru-RU"/>
        </w:rPr>
        <w:t xml:space="preserve"> муниципального района Богатовский </w:t>
      </w:r>
      <w:hyperlink r:id="rId19" w:history="1">
        <w:r w:rsidR="00CB7DA3" w:rsidRPr="006D2BC0">
          <w:rPr>
            <w:rStyle w:val="a8"/>
            <w:lang w:val="en-US"/>
          </w:rPr>
          <w:t>http</w:t>
        </w:r>
        <w:r w:rsidR="00CB7DA3" w:rsidRPr="006D2BC0">
          <w:rPr>
            <w:rStyle w:val="a8"/>
          </w:rPr>
          <w:t>://</w:t>
        </w:r>
        <w:r w:rsidR="00CB7DA3" w:rsidRPr="006D2BC0">
          <w:rPr>
            <w:rStyle w:val="a8"/>
            <w:lang w:val="en-US"/>
          </w:rPr>
          <w:t>bogatoe</w:t>
        </w:r>
        <w:r w:rsidR="00CB7DA3" w:rsidRPr="006D2BC0">
          <w:rPr>
            <w:rStyle w:val="a8"/>
          </w:rPr>
          <w:t>.</w:t>
        </w:r>
        <w:r w:rsidR="00CB7DA3" w:rsidRPr="006D2BC0">
          <w:rPr>
            <w:rStyle w:val="a8"/>
            <w:lang w:val="en-US"/>
          </w:rPr>
          <w:t>samregion</w:t>
        </w:r>
        <w:r w:rsidR="00CB7DA3" w:rsidRPr="006D2BC0">
          <w:rPr>
            <w:rStyle w:val="a8"/>
          </w:rPr>
          <w:t>.</w:t>
        </w:r>
        <w:r w:rsidR="00CB7DA3" w:rsidRPr="006D2BC0">
          <w:rPr>
            <w:rStyle w:val="a8"/>
            <w:lang w:val="en-US"/>
          </w:rPr>
          <w:t>ru</w:t>
        </w:r>
      </w:hyperlink>
      <w:r w:rsidR="00CB7DA3">
        <w:t xml:space="preserve"> </w:t>
      </w:r>
      <w:r w:rsidRPr="00AF0AEB">
        <w:rPr>
          <w:color w:val="000000"/>
        </w:rPr>
        <w:t>и извлечения на информационных стендах);</w:t>
      </w:r>
    </w:p>
    <w:p w:rsidR="00CF1139" w:rsidRPr="00AF0AEB" w:rsidRDefault="00CF1139" w:rsidP="00C952BB">
      <w:pPr>
        <w:tabs>
          <w:tab w:val="left" w:pos="1260"/>
        </w:tabs>
        <w:autoSpaceDE w:val="0"/>
        <w:autoSpaceDN w:val="0"/>
        <w:adjustRightInd w:val="0"/>
        <w:ind w:firstLine="720"/>
        <w:jc w:val="both"/>
      </w:pPr>
      <w:r w:rsidRPr="00AF0AEB">
        <w:t>информация о мест</w:t>
      </w:r>
      <w:r>
        <w:t>о</w:t>
      </w:r>
      <w:r w:rsidRPr="00AF0AEB">
        <w:t>нахождени</w:t>
      </w:r>
      <w:r>
        <w:t>и</w:t>
      </w:r>
      <w:r w:rsidRPr="00AF0AEB">
        <w:t xml:space="preserve"> и графике работы </w:t>
      </w:r>
      <w:r w:rsidR="00CB7DA3">
        <w:t>Администрации сельского поселения</w:t>
      </w:r>
      <w:r w:rsidRPr="00AF0AEB">
        <w:t xml:space="preserve">, справочные телефоны, ответственного за предоставление </w:t>
      </w:r>
      <w:r w:rsidR="00504EC4">
        <w:t>муниципальной</w:t>
      </w:r>
      <w:r w:rsidRPr="00AF0AEB">
        <w:t xml:space="preserve"> услуги, адрес электронной почты, адрес </w:t>
      </w:r>
      <w:r w:rsidRPr="00AF0AEB">
        <w:rPr>
          <w:color w:val="000000"/>
        </w:rPr>
        <w:t>Интернет</w:t>
      </w:r>
      <w:r>
        <w:rPr>
          <w:color w:val="000000"/>
        </w:rPr>
        <w:t>-</w:t>
      </w:r>
      <w:r w:rsidRPr="00AF0AEB">
        <w:rPr>
          <w:color w:val="000000"/>
        </w:rPr>
        <w:t xml:space="preserve">сайта </w:t>
      </w:r>
      <w:r w:rsidR="00504EC4">
        <w:rPr>
          <w:color w:val="000000"/>
        </w:rPr>
        <w:t>уполномоченного органа</w:t>
      </w:r>
      <w:r w:rsidRPr="00AF0AEB">
        <w:rPr>
          <w:color w:val="000000"/>
        </w:rPr>
        <w:t>;</w:t>
      </w:r>
    </w:p>
    <w:p w:rsidR="00CF1139" w:rsidRDefault="00CF1139" w:rsidP="00C952BB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F0AEB">
        <w:rPr>
          <w:color w:val="000000"/>
        </w:rPr>
        <w:t xml:space="preserve">график приема </w:t>
      </w:r>
      <w:r>
        <w:rPr>
          <w:color w:val="000000"/>
        </w:rPr>
        <w:t>заявителей</w:t>
      </w:r>
      <w:r w:rsidRPr="00AF0AEB">
        <w:rPr>
          <w:color w:val="000000"/>
        </w:rPr>
        <w:t xml:space="preserve">, номера кабинетов, в которых предоставляется </w:t>
      </w:r>
      <w:r w:rsidR="00504EC4">
        <w:rPr>
          <w:color w:val="000000"/>
        </w:rPr>
        <w:t>муниципальная</w:t>
      </w:r>
      <w:r w:rsidRPr="00AF0AEB">
        <w:rPr>
          <w:color w:val="000000"/>
        </w:rPr>
        <w:t xml:space="preserve"> услуга, фамилии, имена, отчества и должности соответствующих должностных лиц;</w:t>
      </w: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</w:pPr>
      <w:r>
        <w:t xml:space="preserve">перечень документов, предоставляемых получателями </w:t>
      </w:r>
      <w:r w:rsidR="00504EC4">
        <w:t>муниципальной</w:t>
      </w:r>
      <w:r>
        <w:t xml:space="preserve"> услуги, и требования, предъявляемые к этим документам;</w:t>
      </w:r>
    </w:p>
    <w:p w:rsidR="00CF1139" w:rsidRPr="00AF0AEB" w:rsidRDefault="00CF1139" w:rsidP="00C952BB">
      <w:pPr>
        <w:ind w:firstLine="720"/>
        <w:jc w:val="both"/>
        <w:rPr>
          <w:color w:val="000000"/>
        </w:rPr>
      </w:pPr>
      <w:r w:rsidRPr="00AF0AEB">
        <w:rPr>
          <w:color w:val="000000"/>
        </w:rPr>
        <w:t xml:space="preserve">извлечения из нормативных правовых актов, содержащих нормы, регулирующие деятельность по предоставлению </w:t>
      </w:r>
      <w:r w:rsidR="00504EC4">
        <w:rPr>
          <w:color w:val="000000"/>
        </w:rPr>
        <w:t>муниципальной</w:t>
      </w:r>
      <w:r w:rsidRPr="00AF0AEB">
        <w:rPr>
          <w:color w:val="000000"/>
        </w:rPr>
        <w:t xml:space="preserve"> услуги, по наиболее часто задаваемым вопросам </w:t>
      </w:r>
      <w:r>
        <w:rPr>
          <w:color w:val="000000"/>
        </w:rPr>
        <w:t xml:space="preserve">– </w:t>
      </w:r>
      <w:r w:rsidRPr="00AF0AEB">
        <w:rPr>
          <w:color w:val="000000"/>
        </w:rPr>
        <w:t xml:space="preserve">на информационных стендах в местах предоставления </w:t>
      </w:r>
      <w:r w:rsidR="00504EC4">
        <w:rPr>
          <w:color w:val="000000"/>
        </w:rPr>
        <w:t>муниципальной</w:t>
      </w:r>
      <w:r w:rsidRPr="00AF0AEB">
        <w:rPr>
          <w:color w:val="000000"/>
        </w:rPr>
        <w:t xml:space="preserve"> услуги, полная версия нормативных правовых актов </w:t>
      </w:r>
      <w:r>
        <w:rPr>
          <w:color w:val="000000"/>
        </w:rPr>
        <w:t xml:space="preserve">– </w:t>
      </w:r>
      <w:r w:rsidRPr="00AF0AEB">
        <w:rPr>
          <w:color w:val="000000"/>
        </w:rPr>
        <w:t>на Интернет</w:t>
      </w:r>
      <w:r>
        <w:rPr>
          <w:color w:val="000000"/>
        </w:rPr>
        <w:t>-</w:t>
      </w:r>
      <w:r w:rsidRPr="00AF0AEB">
        <w:rPr>
          <w:color w:val="000000"/>
        </w:rPr>
        <w:t xml:space="preserve">сайте </w:t>
      </w:r>
      <w:r w:rsidR="00504EC4">
        <w:rPr>
          <w:color w:val="000000"/>
        </w:rPr>
        <w:t>уполномоченного органа</w:t>
      </w:r>
      <w:r>
        <w:rPr>
          <w:color w:val="000000"/>
        </w:rPr>
        <w:t>.</w:t>
      </w: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</w:pPr>
      <w: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 (на информационных стендах).</w:t>
      </w:r>
    </w:p>
    <w:p w:rsidR="00CF1139" w:rsidRPr="00AF0AEB" w:rsidRDefault="00CF1139" w:rsidP="00C952BB">
      <w:pPr>
        <w:jc w:val="center"/>
      </w:pPr>
      <w:r w:rsidRPr="00AF0AEB">
        <w:t xml:space="preserve">2. Стандарт предоставления </w:t>
      </w:r>
      <w:r w:rsidR="001D11B2">
        <w:t>муниципальной</w:t>
      </w:r>
      <w:r w:rsidRPr="00AF0AEB">
        <w:t xml:space="preserve"> услуги</w:t>
      </w:r>
    </w:p>
    <w:p w:rsidR="00CF1139" w:rsidRPr="00AF0AEB" w:rsidRDefault="00CF1139" w:rsidP="00C952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1D11B2">
        <w:rPr>
          <w:rFonts w:ascii="Times New Roman" w:hAnsi="Times New Roman" w:cs="Times New Roman"/>
          <w:sz w:val="28"/>
          <w:szCs w:val="28"/>
        </w:rPr>
        <w:t>муниципальной</w:t>
      </w:r>
      <w:r w:rsidRPr="00AF0AE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F1139" w:rsidRDefault="004F20AD" w:rsidP="00C952BB">
      <w:pPr>
        <w:autoSpaceDE w:val="0"/>
        <w:autoSpaceDN w:val="0"/>
        <w:adjustRightInd w:val="0"/>
        <w:ind w:firstLine="709"/>
        <w:jc w:val="both"/>
      </w:pPr>
      <w:r>
        <w:t>Наименование м</w:t>
      </w:r>
      <w:r w:rsidR="001D11B2">
        <w:t>униципальн</w:t>
      </w:r>
      <w:r>
        <w:t>ой</w:t>
      </w:r>
      <w:r w:rsidR="00CF1139">
        <w:t xml:space="preserve"> услуг</w:t>
      </w:r>
      <w:r>
        <w:t>и</w:t>
      </w:r>
      <w:r w:rsidR="00CF1139">
        <w:t xml:space="preserve"> – «Предоставление </w:t>
      </w:r>
      <w:r w:rsidR="001D11B2">
        <w:t>малоимущим гражданам жилых помещений муниципального жилищного фонда по договорам социального найма</w:t>
      </w:r>
      <w:r w:rsidR="00CF1139">
        <w:t>».</w:t>
      </w:r>
    </w:p>
    <w:p w:rsidR="004C1846" w:rsidRDefault="004C1846" w:rsidP="00C952BB">
      <w:pPr>
        <w:autoSpaceDE w:val="0"/>
        <w:autoSpaceDN w:val="0"/>
        <w:adjustRightInd w:val="0"/>
        <w:ind w:firstLine="709"/>
        <w:jc w:val="both"/>
      </w:pPr>
    </w:p>
    <w:p w:rsidR="00CF1139" w:rsidRPr="00F57D44" w:rsidRDefault="00F779BE" w:rsidP="00C952BB">
      <w:pPr>
        <w:numPr>
          <w:ilvl w:val="1"/>
          <w:numId w:val="2"/>
        </w:numPr>
        <w:autoSpaceDE w:val="0"/>
        <w:autoSpaceDN w:val="0"/>
        <w:adjustRightInd w:val="0"/>
        <w:ind w:left="125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Наименование </w:t>
      </w:r>
      <w:r w:rsidR="00CF1139" w:rsidRPr="00F57D44">
        <w:rPr>
          <w:rFonts w:eastAsia="Times New Roman"/>
          <w:bCs/>
          <w:lang w:eastAsia="ru-RU"/>
        </w:rPr>
        <w:t>органа</w:t>
      </w:r>
      <w:r w:rsidR="00D06C85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местного самоуправления</w:t>
      </w:r>
      <w:r w:rsidR="00CF1139">
        <w:rPr>
          <w:rFonts w:eastAsia="Times New Roman"/>
          <w:bCs/>
          <w:lang w:eastAsia="ru-RU"/>
        </w:rPr>
        <w:t>,</w:t>
      </w:r>
      <w:r w:rsidR="00CF1139" w:rsidRPr="00F57D44">
        <w:rPr>
          <w:rFonts w:eastAsia="Times New Roman"/>
          <w:bCs/>
          <w:lang w:eastAsia="ru-RU"/>
        </w:rPr>
        <w:t xml:space="preserve"> предоставляющего </w:t>
      </w:r>
      <w:r>
        <w:rPr>
          <w:rFonts w:eastAsia="Times New Roman"/>
          <w:bCs/>
          <w:lang w:eastAsia="ru-RU"/>
        </w:rPr>
        <w:t>муниципальную</w:t>
      </w:r>
      <w:r w:rsidR="00CF1139" w:rsidRPr="00F57D44">
        <w:rPr>
          <w:rFonts w:eastAsia="Times New Roman"/>
          <w:bCs/>
          <w:lang w:eastAsia="ru-RU"/>
        </w:rPr>
        <w:t xml:space="preserve"> услугу</w:t>
      </w:r>
    </w:p>
    <w:p w:rsidR="00CF1139" w:rsidRPr="00655AFF" w:rsidRDefault="00CF1139" w:rsidP="00C952BB">
      <w:pPr>
        <w:autoSpaceDE w:val="0"/>
        <w:autoSpaceDN w:val="0"/>
        <w:adjustRightInd w:val="0"/>
        <w:outlineLvl w:val="0"/>
        <w:rPr>
          <w:rFonts w:eastAsia="Times New Roman"/>
          <w:highlight w:val="magenta"/>
          <w:lang w:eastAsia="ru-RU"/>
        </w:rPr>
      </w:pPr>
    </w:p>
    <w:p w:rsidR="00F80FB5" w:rsidRDefault="004C1846" w:rsidP="00C952BB">
      <w:pPr>
        <w:ind w:firstLine="709"/>
        <w:jc w:val="both"/>
      </w:pPr>
      <w:r>
        <w:t xml:space="preserve">2.2.1. </w:t>
      </w:r>
      <w:r w:rsidR="00F80FB5">
        <w:t>Предоставление м</w:t>
      </w:r>
      <w:r w:rsidR="00F779BE">
        <w:t>униципальн</w:t>
      </w:r>
      <w:r w:rsidR="00F80FB5">
        <w:t>ой</w:t>
      </w:r>
      <w:r w:rsidR="00CF1139" w:rsidRPr="00AF0AEB">
        <w:t xml:space="preserve"> услуг</w:t>
      </w:r>
      <w:r w:rsidR="00F80FB5">
        <w:t>и</w:t>
      </w:r>
      <w:r w:rsidR="00D06C85">
        <w:t xml:space="preserve"> </w:t>
      </w:r>
      <w:r w:rsidR="00F80FB5">
        <w:t>осуществляется:</w:t>
      </w:r>
    </w:p>
    <w:p w:rsidR="00CF1139" w:rsidRDefault="00927B9E" w:rsidP="00C952BB">
      <w:pPr>
        <w:ind w:firstLine="709"/>
        <w:jc w:val="both"/>
        <w:rPr>
          <w:color w:val="000000"/>
        </w:rPr>
      </w:pPr>
      <w:r>
        <w:lastRenderedPageBreak/>
        <w:t>Администрацией сельского поселения Печинено муниципального района Богатовский Самарской области</w:t>
      </w:r>
      <w:r w:rsidR="00F80FB5">
        <w:rPr>
          <w:color w:val="000000"/>
        </w:rPr>
        <w:t>;</w:t>
      </w:r>
    </w:p>
    <w:p w:rsidR="00820B91" w:rsidRPr="00A11C7E" w:rsidRDefault="00820B91" w:rsidP="00C952BB">
      <w:pPr>
        <w:widowControl w:val="0"/>
        <w:autoSpaceDE w:val="0"/>
        <w:autoSpaceDN w:val="0"/>
        <w:adjustRightInd w:val="0"/>
        <w:ind w:firstLine="709"/>
        <w:jc w:val="both"/>
      </w:pPr>
      <w:r>
        <w:t>п</w:t>
      </w:r>
      <w:r w:rsidRPr="00A11C7E">
        <w:t xml:space="preserve">рием заявления и документов, необходимых для предоставления муниципальной услуги, осуществляется </w:t>
      </w:r>
      <w:r w:rsidR="00927B9E">
        <w:t>Администрацией сельского поселения Печинено</w:t>
      </w:r>
      <w:r w:rsidRPr="00A11C7E">
        <w:t xml:space="preserve">, а также МФЦ, осуществляющим участие в предоставлении муниципальной услуги в соответствии с </w:t>
      </w:r>
      <w:r w:rsidR="00F9515C" w:rsidRPr="00A11C7E">
        <w:t>соглашением о взаимодействии</w:t>
      </w:r>
      <w:r w:rsidR="00F9515C">
        <w:t>,</w:t>
      </w:r>
      <w:r w:rsidR="00927B9E">
        <w:t xml:space="preserve"> </w:t>
      </w:r>
      <w:r w:rsidRPr="00A11C7E">
        <w:t xml:space="preserve">заключенным между </w:t>
      </w:r>
      <w:r w:rsidR="00927B9E">
        <w:t xml:space="preserve">Администрацией сельского поселения Печинено </w:t>
      </w:r>
      <w:r w:rsidRPr="00A11C7E">
        <w:t>и МФЦ.</w:t>
      </w:r>
    </w:p>
    <w:p w:rsidR="004C1846" w:rsidRDefault="004C1846" w:rsidP="00C952BB">
      <w:pPr>
        <w:ind w:firstLine="709"/>
        <w:jc w:val="both"/>
      </w:pPr>
      <w:r>
        <w:t xml:space="preserve">2.2.2. </w:t>
      </w:r>
      <w:r w:rsidR="00B52544"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1A79F5" w:rsidRDefault="001A79F5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Самарской области</w:t>
      </w:r>
      <w:r w:rsidR="00D931F9">
        <w:rPr>
          <w:rFonts w:eastAsiaTheme="minorHAnsi"/>
          <w:lang w:eastAsia="en-US"/>
        </w:rPr>
        <w:t xml:space="preserve"> – далее Росреестр</w:t>
      </w:r>
      <w:r>
        <w:rPr>
          <w:rFonts w:eastAsiaTheme="minorHAnsi"/>
          <w:lang w:eastAsia="en-US"/>
        </w:rPr>
        <w:t>;</w:t>
      </w:r>
    </w:p>
    <w:p w:rsidR="00B52544" w:rsidRDefault="00D931F9" w:rsidP="00C952BB">
      <w:pPr>
        <w:ind w:firstLine="709"/>
        <w:jc w:val="both"/>
      </w:pPr>
      <w:r>
        <w:t>МФЦ – в части приема и регистрации документов у заявителя для предоставления муниципальной услуги, запроса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принятом решении, выдачи результата заявителю;</w:t>
      </w:r>
    </w:p>
    <w:p w:rsidR="00B52544" w:rsidRPr="00AF0AEB" w:rsidRDefault="00B52544" w:rsidP="00C952BB">
      <w:pPr>
        <w:ind w:firstLine="709"/>
        <w:jc w:val="both"/>
      </w:pPr>
    </w:p>
    <w:p w:rsidR="00CF1139" w:rsidRPr="009D4061" w:rsidRDefault="00CF1139" w:rsidP="00C952BB">
      <w:pPr>
        <w:pStyle w:val="1"/>
        <w:numPr>
          <w:ilvl w:val="1"/>
          <w:numId w:val="2"/>
        </w:numPr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Pr="009D4061">
        <w:rPr>
          <w:rFonts w:ascii="Times New Roman" w:hAnsi="Times New Roman"/>
          <w:b w:val="0"/>
          <w:color w:val="auto"/>
          <w:sz w:val="28"/>
          <w:szCs w:val="28"/>
        </w:rPr>
        <w:t xml:space="preserve">езультат предоставления </w:t>
      </w:r>
      <w:r w:rsidR="009C675D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9D4061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</w:p>
    <w:p w:rsidR="00CF1139" w:rsidRPr="00DC125D" w:rsidRDefault="00CF1139" w:rsidP="00C952B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</w:pPr>
      <w:r>
        <w:t xml:space="preserve">Результатом предоставления </w:t>
      </w:r>
      <w:r w:rsidR="009C675D">
        <w:t>муниципальной</w:t>
      </w:r>
      <w:r>
        <w:t xml:space="preserve"> услуги является:</w:t>
      </w:r>
    </w:p>
    <w:p w:rsidR="008B5814" w:rsidRPr="0070232D" w:rsidRDefault="00F505DC" w:rsidP="00C952BB">
      <w:pPr>
        <w:autoSpaceDE w:val="0"/>
        <w:autoSpaceDN w:val="0"/>
        <w:adjustRightInd w:val="0"/>
        <w:ind w:firstLine="709"/>
        <w:jc w:val="both"/>
      </w:pPr>
      <w:r>
        <w:t>заключение договора социального найма жилого помещения муниципального жилищного фонда;</w:t>
      </w:r>
    </w:p>
    <w:p w:rsidR="00CF1139" w:rsidRPr="00237435" w:rsidRDefault="00CF1139" w:rsidP="00C952BB">
      <w:pPr>
        <w:autoSpaceDE w:val="0"/>
        <w:autoSpaceDN w:val="0"/>
        <w:adjustRightInd w:val="0"/>
        <w:ind w:firstLine="709"/>
        <w:jc w:val="both"/>
      </w:pPr>
      <w:r w:rsidRPr="0070232D">
        <w:t>мотивированный отказ</w:t>
      </w:r>
      <w:r>
        <w:t xml:space="preserve"> в предоставлении </w:t>
      </w:r>
      <w:r w:rsidR="009C675D">
        <w:t xml:space="preserve">муниципальной </w:t>
      </w:r>
      <w:r>
        <w:t>услуги (далее – мотивированный отказ)</w:t>
      </w:r>
      <w:r w:rsidRPr="0070232D">
        <w:t>.</w:t>
      </w:r>
    </w:p>
    <w:p w:rsidR="00CF1139" w:rsidRPr="0044790C" w:rsidRDefault="00CF1139" w:rsidP="00C952BB">
      <w:pPr>
        <w:autoSpaceDE w:val="0"/>
        <w:autoSpaceDN w:val="0"/>
        <w:adjustRightInd w:val="0"/>
        <w:jc w:val="center"/>
      </w:pPr>
      <w:r w:rsidRPr="0044790C">
        <w:t xml:space="preserve">2.4. Срок предоставления </w:t>
      </w:r>
      <w:r w:rsidR="003C3940">
        <w:t>муниципальной</w:t>
      </w:r>
      <w:r w:rsidRPr="0044790C">
        <w:t xml:space="preserve"> услуги</w:t>
      </w:r>
    </w:p>
    <w:p w:rsidR="00FD68AC" w:rsidRDefault="00CF1139" w:rsidP="00C952BB">
      <w:pPr>
        <w:shd w:val="clear" w:color="auto" w:fill="FFFFFF"/>
        <w:tabs>
          <w:tab w:val="left" w:pos="1620"/>
        </w:tabs>
        <w:ind w:firstLine="720"/>
        <w:jc w:val="both"/>
      </w:pPr>
      <w:r w:rsidRPr="00357110">
        <w:t xml:space="preserve">2.4.1. </w:t>
      </w:r>
      <w:r w:rsidR="00FD68AC">
        <w:t>Срок предоставления муниципальной услуги – по мере освобождения жилых помещений муниципального жилищного фонда, в порядке очередности, исходя из времени принятия заявителя на учет в качестве нуждающегося в жилом помещении муниципального жилищного фонда, предоставляемо</w:t>
      </w:r>
      <w:r w:rsidR="0043263B">
        <w:t xml:space="preserve">м по договору социального найма и признанного малоимущим в установленном законом порядке. </w:t>
      </w:r>
    </w:p>
    <w:p w:rsidR="00CF1139" w:rsidRDefault="00CF1139" w:rsidP="00C952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 xml:space="preserve">2.4.2. </w:t>
      </w:r>
      <w:r w:rsidR="00503A1E">
        <w:rPr>
          <w:rFonts w:ascii="Times New Roman" w:hAnsi="Times New Roman" w:cs="Times New Roman"/>
          <w:sz w:val="28"/>
          <w:szCs w:val="28"/>
        </w:rPr>
        <w:t>При достижении очерёдности и наличии жилых помещений муниципального жилищного фонда, а также в</w:t>
      </w:r>
      <w:r w:rsidR="00FD68AC">
        <w:rPr>
          <w:rFonts w:ascii="Times New Roman" w:hAnsi="Times New Roman" w:cs="Times New Roman"/>
          <w:sz w:val="28"/>
          <w:szCs w:val="28"/>
        </w:rPr>
        <w:t xml:space="preserve"> случае наличия жилых помещений муниципального жилищного фонда, соответствующих установленным требованиям на момент обращения заявителя, и отсутствия очередности срок предоставления муниципальной услуги составляет 30 дней со дня регистрации заявления о предоставлении муниципальной услуги.</w:t>
      </w:r>
    </w:p>
    <w:p w:rsidR="00350145" w:rsidRPr="00AF0AEB" w:rsidRDefault="00350145" w:rsidP="00C952B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1139" w:rsidRDefault="00CF1139" w:rsidP="00C952BB">
      <w:pPr>
        <w:pStyle w:val="ConsPlusNormal"/>
        <w:ind w:firstLine="539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</w:t>
      </w:r>
      <w:r w:rsidR="00BE7602">
        <w:rPr>
          <w:rFonts w:ascii="Times New Roman" w:hAnsi="Times New Roman" w:cs="Times New Roman"/>
          <w:sz w:val="28"/>
          <w:szCs w:val="28"/>
        </w:rPr>
        <w:t>муниципальной</w:t>
      </w:r>
      <w:r w:rsidRPr="00AF0AE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F1139" w:rsidRPr="00AF0AEB" w:rsidRDefault="00CF1139" w:rsidP="00C952BB">
      <w:pPr>
        <w:pStyle w:val="ConsPlusNormal"/>
        <w:ind w:firstLine="539"/>
        <w:outlineLvl w:val="1"/>
        <w:rPr>
          <w:rFonts w:ascii="Times New Roman" w:hAnsi="Times New Roman" w:cs="Times New Roman"/>
          <w:sz w:val="28"/>
          <w:szCs w:val="28"/>
        </w:rPr>
      </w:pP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Предоставление </w:t>
      </w:r>
      <w:r w:rsidR="00BE7602">
        <w:t>муниципальной</w:t>
      </w:r>
      <w:r>
        <w:t xml:space="preserve"> услуги осуществляется </w:t>
      </w:r>
      <w:r>
        <w:br/>
        <w:t>в соответствии со следующими нормативными правовыми актами: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</w:pPr>
      <w:r>
        <w:t>Конституцией Российской Федерации (</w:t>
      </w:r>
      <w:r>
        <w:rPr>
          <w:rFonts w:eastAsia="Times New Roman"/>
          <w:lang w:eastAsia="ru-RU"/>
        </w:rPr>
        <w:t>«Российская газета», № 237, 25.12.1993)</w:t>
      </w:r>
      <w:r>
        <w:t>;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</w:pPr>
      <w:r>
        <w:t xml:space="preserve">Гражданским кодексом Российской Федерации (часть первая, </w:t>
      </w:r>
      <w:r>
        <w:rPr>
          <w:rFonts w:eastAsia="Times New Roman"/>
          <w:lang w:eastAsia="ru-RU"/>
        </w:rPr>
        <w:t>«Собрание законодательства Российской Федерации», 05.12.1994, № 32,  ст. 3301, часть вторая «Собрание законодательства Российской Федерации», 29.01.1996, № 5, ст. 410)</w:t>
      </w:r>
      <w:r>
        <w:t>;</w:t>
      </w:r>
    </w:p>
    <w:p w:rsidR="0051299E" w:rsidRDefault="0051299E" w:rsidP="00C952BB">
      <w:pPr>
        <w:autoSpaceDE w:val="0"/>
        <w:autoSpaceDN w:val="0"/>
        <w:adjustRightInd w:val="0"/>
        <w:ind w:firstLine="720"/>
        <w:jc w:val="both"/>
      </w:pPr>
      <w:r>
        <w:t>Жилищным кодексом Российской Федерации (</w:t>
      </w:r>
      <w:r>
        <w:rPr>
          <w:rFonts w:eastAsia="Times New Roman"/>
          <w:lang w:eastAsia="ru-RU"/>
        </w:rPr>
        <w:t>«Собрание законодательства Российской Федерации», 03.01.2005, № 1 (часть 1), ст. 14)</w:t>
      </w:r>
      <w:r>
        <w:t>;</w:t>
      </w:r>
    </w:p>
    <w:p w:rsidR="002E68D5" w:rsidRDefault="00EF0CC6" w:rsidP="00C952BB">
      <w:pPr>
        <w:autoSpaceDE w:val="0"/>
        <w:autoSpaceDN w:val="0"/>
        <w:adjustRightInd w:val="0"/>
        <w:ind w:firstLine="720"/>
        <w:jc w:val="both"/>
      </w:pPr>
      <w:r>
        <w:t xml:space="preserve">Федеральным законом от </w:t>
      </w:r>
      <w:r w:rsidR="004E5D5A">
        <w:t xml:space="preserve">06.10.2003 № 131-ФЗ «Об общих принципах </w:t>
      </w:r>
      <w:r w:rsidR="0083568C">
        <w:t xml:space="preserve">организации </w:t>
      </w:r>
      <w:r w:rsidR="004E5D5A">
        <w:t xml:space="preserve">местного самоуправления в Российской Федерации» </w:t>
      </w:r>
      <w:r w:rsidR="004E5D5A" w:rsidRPr="00AF0AEB">
        <w:rPr>
          <w:color w:val="000000"/>
        </w:rPr>
        <w:t>(«</w:t>
      </w:r>
      <w:r w:rsidR="004E5D5A" w:rsidRPr="00AF0AEB">
        <w:t xml:space="preserve">Собрание законодательства Российской Федерации», </w:t>
      </w:r>
      <w:r w:rsidR="0083568C">
        <w:t>06.10.2003</w:t>
      </w:r>
      <w:r w:rsidR="004E5D5A" w:rsidRPr="00AF0AEB">
        <w:t xml:space="preserve">, № </w:t>
      </w:r>
      <w:r w:rsidR="0083568C">
        <w:t>40</w:t>
      </w:r>
      <w:r w:rsidR="004E5D5A" w:rsidRPr="00AF0AEB">
        <w:t xml:space="preserve">, ст. </w:t>
      </w:r>
      <w:r w:rsidR="0083568C">
        <w:t>3822</w:t>
      </w:r>
      <w:r w:rsidR="004E5D5A">
        <w:t>)</w:t>
      </w:r>
      <w:r w:rsidR="0083568C">
        <w:t>;</w:t>
      </w:r>
    </w:p>
    <w:p w:rsidR="00CF1139" w:rsidRPr="00881EB4" w:rsidRDefault="00CF1139" w:rsidP="00C952BB">
      <w:pPr>
        <w:autoSpaceDE w:val="0"/>
        <w:autoSpaceDN w:val="0"/>
        <w:adjustRightInd w:val="0"/>
        <w:ind w:firstLine="709"/>
        <w:jc w:val="both"/>
      </w:pPr>
      <w:r w:rsidRPr="00AF0AEB">
        <w:rPr>
          <w:color w:val="000000"/>
        </w:rPr>
        <w:t>Федеральным законом от 27.07.2010 № 210-ФЗ «Об организации предоставления государственных и муниципальных услуг»(«</w:t>
      </w:r>
      <w:r w:rsidRPr="00AF0AEB">
        <w:t xml:space="preserve">Собрание законодательства Российской Федерации», </w:t>
      </w:r>
      <w:r w:rsidR="00A42F1B">
        <w:t>02.08.</w:t>
      </w:r>
      <w:r w:rsidRPr="00AF0AEB">
        <w:t>2010, № 31, ст. 4179)</w:t>
      </w:r>
      <w:r>
        <w:rPr>
          <w:color w:val="000000"/>
        </w:rPr>
        <w:t>;</w:t>
      </w: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  <w:outlineLvl w:val="0"/>
      </w:pPr>
      <w:r w:rsidRPr="00AF0AEB">
        <w:t>постановлением Правительства Самарской области от 27.01.2011№ 16 «</w:t>
      </w:r>
      <w:r>
        <w:rPr>
          <w:rFonts w:eastAsia="Times New Roman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области, разработке и принятии административных регламентов осуществления муниципального контроля органами местного самоуправления в Самарской области</w:t>
      </w:r>
      <w:r w:rsidRPr="00AF0AEB">
        <w:t>»(«Волжская коммуна», № 28 (27463), 29.01.2011)</w:t>
      </w:r>
      <w:r>
        <w:t>;</w:t>
      </w:r>
    </w:p>
    <w:p w:rsidR="00B364A9" w:rsidRDefault="00B364A9" w:rsidP="00C952BB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постановлением Правительства Российской Федерации от 21.05.2005 № 315 «Об утверждении </w:t>
      </w:r>
      <w:r w:rsidR="00C839EF">
        <w:t>Т</w:t>
      </w:r>
      <w:r w:rsidR="00E236BB">
        <w:t>ипового договора социального найма жилого помещения</w:t>
      </w:r>
      <w:r>
        <w:t>»</w:t>
      </w:r>
      <w:r w:rsidR="00C839EF" w:rsidRPr="00AF0AEB">
        <w:rPr>
          <w:color w:val="000000"/>
        </w:rPr>
        <w:t>(«</w:t>
      </w:r>
      <w:r w:rsidR="00C839EF" w:rsidRPr="00AF0AEB">
        <w:t xml:space="preserve">Собрание законодательства Российской Федерации», </w:t>
      </w:r>
      <w:r w:rsidR="00C839EF">
        <w:t>30.05.2005</w:t>
      </w:r>
      <w:r w:rsidR="00C839EF" w:rsidRPr="00AF0AEB">
        <w:t xml:space="preserve">, № </w:t>
      </w:r>
      <w:r w:rsidR="00C839EF">
        <w:t>22</w:t>
      </w:r>
      <w:r w:rsidR="00C839EF" w:rsidRPr="00AF0AEB">
        <w:t xml:space="preserve">, ст. </w:t>
      </w:r>
      <w:r w:rsidR="00C839EF">
        <w:t>2126);</w:t>
      </w:r>
    </w:p>
    <w:p w:rsidR="00C839EF" w:rsidRDefault="00C839EF" w:rsidP="00C952BB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постановлением Правительства Российской Федерации от 21.01.2006 № 25 «Об утверждении Правил пользования жилыми помещениями» </w:t>
      </w:r>
      <w:r w:rsidRPr="00AF0AEB">
        <w:rPr>
          <w:color w:val="000000"/>
        </w:rPr>
        <w:t>(«</w:t>
      </w:r>
      <w:r w:rsidRPr="00AF0AEB">
        <w:t xml:space="preserve">Собрание законодательства Российской Федерации», </w:t>
      </w:r>
      <w:r>
        <w:t>30.01.2006</w:t>
      </w:r>
      <w:r w:rsidRPr="00AF0AEB">
        <w:t xml:space="preserve">, № </w:t>
      </w:r>
      <w:r>
        <w:t>5</w:t>
      </w:r>
      <w:r w:rsidRPr="00AF0AEB">
        <w:t xml:space="preserve">, ст. </w:t>
      </w:r>
      <w:r>
        <w:t>546);</w:t>
      </w:r>
    </w:p>
    <w:p w:rsidR="00C839EF" w:rsidRDefault="00A521D4" w:rsidP="00C952BB">
      <w:pPr>
        <w:autoSpaceDE w:val="0"/>
        <w:autoSpaceDN w:val="0"/>
        <w:adjustRightInd w:val="0"/>
        <w:ind w:firstLine="709"/>
        <w:jc w:val="both"/>
        <w:outlineLvl w:val="0"/>
      </w:pPr>
      <w:r>
        <w:t>Законом Самарской области от 05.07.2005 № 139-ГД «О жилище» (</w:t>
      </w:r>
      <w:r w:rsidR="004F7A70" w:rsidRPr="00AF0AEB">
        <w:t xml:space="preserve">«Волжская коммуна», № </w:t>
      </w:r>
      <w:r w:rsidR="004F7A70">
        <w:t>124</w:t>
      </w:r>
      <w:r w:rsidR="004F7A70" w:rsidRPr="00AF0AEB">
        <w:t xml:space="preserve">, </w:t>
      </w:r>
      <w:r w:rsidR="004F7A70">
        <w:t>07</w:t>
      </w:r>
      <w:r w:rsidR="004F7A70" w:rsidRPr="00AF0AEB">
        <w:t>.0</w:t>
      </w:r>
      <w:r w:rsidR="004F7A70">
        <w:t>7</w:t>
      </w:r>
      <w:r w:rsidR="004F7A70" w:rsidRPr="00AF0AEB">
        <w:t>.20</w:t>
      </w:r>
      <w:r w:rsidR="004F7A70">
        <w:t>05</w:t>
      </w:r>
      <w:r>
        <w:t>)</w:t>
      </w:r>
      <w:r w:rsidR="004F7A70">
        <w:t>;</w:t>
      </w:r>
    </w:p>
    <w:p w:rsidR="00927B9E" w:rsidRDefault="00927B9E" w:rsidP="00C952BB">
      <w:pPr>
        <w:widowControl w:val="0"/>
        <w:autoSpaceDE w:val="0"/>
        <w:autoSpaceDN w:val="0"/>
        <w:adjustRightInd w:val="0"/>
        <w:ind w:firstLine="709"/>
        <w:jc w:val="both"/>
      </w:pPr>
      <w:r w:rsidRPr="007514CC">
        <w:rPr>
          <w:rFonts w:eastAsia="Times New Roman"/>
          <w:color w:val="000000"/>
          <w:lang w:eastAsia="ru-RU"/>
        </w:rPr>
        <w:t>Устав</w:t>
      </w:r>
      <w:r>
        <w:rPr>
          <w:rFonts w:eastAsia="Times New Roman"/>
          <w:color w:val="000000"/>
          <w:lang w:eastAsia="ru-RU"/>
        </w:rPr>
        <w:t>ом</w:t>
      </w:r>
      <w:r w:rsidRPr="007514CC">
        <w:rPr>
          <w:rFonts w:eastAsia="Times New Roman"/>
          <w:color w:val="000000"/>
          <w:lang w:eastAsia="ru-RU"/>
        </w:rPr>
        <w:t xml:space="preserve"> сельского поселения Печинено муниципального района Богатовский Самарской области, утвержденным Решением Собрания представителей сельского поселения Печинено № 5 от 18.04.2015</w:t>
      </w:r>
      <w:r w:rsidRPr="004C074A">
        <w:rPr>
          <w:rFonts w:eastAsia="Times New Roman"/>
          <w:color w:val="000000"/>
          <w:sz w:val="24"/>
          <w:szCs w:val="24"/>
          <w:lang w:eastAsia="ru-RU"/>
        </w:rPr>
        <w:t>.</w:t>
      </w:r>
      <w:r>
        <w:t>;</w:t>
      </w:r>
    </w:p>
    <w:p w:rsidR="00CF1139" w:rsidRDefault="00927B9E" w:rsidP="00C952BB">
      <w:pPr>
        <w:ind w:firstLine="720"/>
        <w:jc w:val="both"/>
        <w:rPr>
          <w:color w:val="000000"/>
        </w:rPr>
      </w:pPr>
      <w:r>
        <w:t>настоящим Административным регламентом</w:t>
      </w:r>
      <w:r w:rsidR="00CF1139" w:rsidRPr="00AF0AEB">
        <w:rPr>
          <w:color w:val="000000"/>
        </w:rPr>
        <w:t>.</w:t>
      </w:r>
    </w:p>
    <w:p w:rsidR="00CF1139" w:rsidRPr="00653B88" w:rsidRDefault="00CF1139" w:rsidP="00C952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3B88">
        <w:rPr>
          <w:rFonts w:ascii="Times New Roman" w:hAnsi="Times New Roman" w:cs="Times New Roman"/>
          <w:sz w:val="28"/>
          <w:szCs w:val="28"/>
        </w:rPr>
        <w:t xml:space="preserve">2.6. </w:t>
      </w:r>
      <w:r w:rsidR="0065503B">
        <w:rPr>
          <w:rFonts w:ascii="Times New Roman" w:hAnsi="Times New Roman" w:cs="Times New Roman"/>
          <w:sz w:val="28"/>
          <w:szCs w:val="28"/>
        </w:rPr>
        <w:t>Исчерпывающий п</w:t>
      </w:r>
      <w:r w:rsidRPr="00653B88">
        <w:rPr>
          <w:rFonts w:ascii="Times New Roman" w:hAnsi="Times New Roman" w:cs="Times New Roman"/>
          <w:sz w:val="28"/>
          <w:szCs w:val="28"/>
        </w:rPr>
        <w:t>еречень документов и информации, необходим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27B9E">
        <w:rPr>
          <w:rFonts w:ascii="Times New Roman" w:hAnsi="Times New Roman" w:cs="Times New Roman"/>
          <w:sz w:val="28"/>
          <w:szCs w:val="28"/>
        </w:rPr>
        <w:t xml:space="preserve"> </w:t>
      </w:r>
      <w:r w:rsidR="0065503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или иными нормативными правовыми актами </w:t>
      </w:r>
      <w:r w:rsidRPr="00653B8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3B88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B433C0">
        <w:rPr>
          <w:rFonts w:ascii="Times New Roman" w:hAnsi="Times New Roman" w:cs="Times New Roman"/>
          <w:sz w:val="28"/>
          <w:szCs w:val="28"/>
        </w:rPr>
        <w:t>муниципальной</w:t>
      </w:r>
      <w:r w:rsidRPr="00653B8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5503B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</w:t>
      </w: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</w:pPr>
      <w:r w:rsidRPr="0070232D">
        <w:lastRenderedPageBreak/>
        <w:t>2.6.1.</w:t>
      </w:r>
      <w:r w:rsidR="002C09C7">
        <w:rPr>
          <w:rFonts w:eastAsiaTheme="minorHAnsi"/>
          <w:lang w:eastAsia="en-US"/>
        </w:rPr>
        <w:t xml:space="preserve">Для получения муниципальной услуги заявитель представляет в </w:t>
      </w:r>
      <w:r w:rsidR="00927B9E">
        <w:rPr>
          <w:rFonts w:eastAsiaTheme="minorHAnsi"/>
          <w:lang w:eastAsia="en-US"/>
        </w:rPr>
        <w:t>Администрацию сельского поселения Печинено</w:t>
      </w:r>
      <w:r w:rsidR="002C09C7">
        <w:rPr>
          <w:rFonts w:eastAsiaTheme="minorHAnsi"/>
          <w:lang w:eastAsia="en-US"/>
        </w:rPr>
        <w:t xml:space="preserve"> или в МФЦ самостоятельно следующие документы</w:t>
      </w:r>
      <w:r w:rsidR="00637490">
        <w:t>:</w:t>
      </w:r>
    </w:p>
    <w:p w:rsidR="00315EBB" w:rsidRDefault="00CF1139" w:rsidP="00C952BB">
      <w:pPr>
        <w:autoSpaceDE w:val="0"/>
        <w:autoSpaceDN w:val="0"/>
        <w:adjustRightInd w:val="0"/>
        <w:ind w:firstLine="709"/>
        <w:jc w:val="both"/>
      </w:pPr>
      <w:r>
        <w:t>письменное заявление</w:t>
      </w:r>
      <w:r w:rsidR="00927B9E">
        <w:t xml:space="preserve"> </w:t>
      </w:r>
      <w:r>
        <w:t xml:space="preserve">о предоставлении </w:t>
      </w:r>
      <w:r w:rsidR="0065503B">
        <w:t>муниципальной услуги</w:t>
      </w:r>
      <w:r>
        <w:t xml:space="preserve"> (</w:t>
      </w:r>
      <w:r w:rsidR="0065503B">
        <w:t>подается по</w:t>
      </w:r>
      <w:r w:rsidR="00EC5782">
        <w:t xml:space="preserve"> форме, указанной </w:t>
      </w:r>
      <w:r w:rsidR="00EC5782" w:rsidRPr="00EC5782">
        <w:rPr>
          <w:u w:val="single"/>
        </w:rPr>
        <w:t>в приложении 2</w:t>
      </w:r>
      <w:r w:rsidR="008770C5">
        <w:rPr>
          <w:u w:val="single"/>
        </w:rPr>
        <w:t>,3</w:t>
      </w:r>
      <w:r w:rsidR="007B432B">
        <w:t xml:space="preserve"> к настоящему Регламенту, </w:t>
      </w:r>
      <w:r w:rsidR="0065503B">
        <w:t>(</w:t>
      </w:r>
      <w:r>
        <w:t xml:space="preserve">далее – заявление), </w:t>
      </w:r>
      <w:r w:rsidR="007B432B">
        <w:t>подписанное заявителем или уполномоченным им лицом</w:t>
      </w:r>
      <w:r w:rsidR="00315EBB">
        <w:t>.</w:t>
      </w:r>
    </w:p>
    <w:p w:rsidR="00315EBB" w:rsidRPr="00BA4C1E" w:rsidRDefault="00315EBB" w:rsidP="00C952BB">
      <w:pPr>
        <w:autoSpaceDE w:val="0"/>
        <w:autoSpaceDN w:val="0"/>
        <w:adjustRightInd w:val="0"/>
        <w:ind w:firstLine="709"/>
        <w:jc w:val="both"/>
      </w:pPr>
      <w:r>
        <w:t xml:space="preserve">В заявлении должен быть указан способ получения результатов </w:t>
      </w:r>
      <w:r w:rsidR="001F0D4F">
        <w:t>муниципальной</w:t>
      </w:r>
      <w:r>
        <w:t xml:space="preserve"> услуги (почтовым отправлением, в электронном виде через Интернет-сайт уполномоченного</w:t>
      </w:r>
      <w:r w:rsidR="006275DC">
        <w:t xml:space="preserve"> органа или Региональный портал</w:t>
      </w:r>
      <w:r>
        <w:t>).</w:t>
      </w:r>
    </w:p>
    <w:p w:rsidR="00CF1139" w:rsidRPr="008F4737" w:rsidRDefault="00315EBB" w:rsidP="00C952BB">
      <w:pPr>
        <w:ind w:firstLine="709"/>
        <w:jc w:val="both"/>
      </w:pPr>
      <w:r w:rsidRPr="00BA4C1E">
        <w:t xml:space="preserve">Текст </w:t>
      </w:r>
      <w:r>
        <w:t>заявления</w:t>
      </w:r>
      <w:r w:rsidRPr="00BA4C1E">
        <w:t xml:space="preserve"> должен быть читаемым, не должен содержать подчисток либо приписок, зачеркнутых слов и иных н</w:t>
      </w:r>
      <w:r>
        <w:t>е оговоренных в нем исправлений</w:t>
      </w:r>
      <w:r w:rsidR="00CF1139">
        <w:t>;</w:t>
      </w:r>
    </w:p>
    <w:p w:rsidR="00CF1139" w:rsidRDefault="00124DDB" w:rsidP="00C952BB">
      <w:pPr>
        <w:ind w:firstLine="709"/>
        <w:jc w:val="both"/>
        <w:rPr>
          <w:rFonts w:eastAsia="Times New Roman"/>
          <w:lang w:eastAsia="ru-RU"/>
        </w:rPr>
      </w:pPr>
      <w:r w:rsidRPr="0070232D">
        <w:rPr>
          <w:rFonts w:eastAsia="Times New Roman"/>
          <w:lang w:eastAsia="ru-RU"/>
        </w:rPr>
        <w:t>К</w:t>
      </w:r>
      <w:r w:rsidR="00CF1139" w:rsidRPr="0070232D">
        <w:rPr>
          <w:rFonts w:eastAsia="Times New Roman"/>
          <w:lang w:eastAsia="ru-RU"/>
        </w:rPr>
        <w:t>опи</w:t>
      </w:r>
      <w:r w:rsidR="00CF1139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</w:t>
      </w:r>
      <w:r w:rsidR="007B432B">
        <w:rPr>
          <w:rFonts w:eastAsia="Times New Roman"/>
          <w:lang w:eastAsia="ru-RU"/>
        </w:rPr>
        <w:t xml:space="preserve">паспорта или иного </w:t>
      </w:r>
      <w:r w:rsidR="00CF1139" w:rsidRPr="0070232D">
        <w:rPr>
          <w:rFonts w:eastAsia="Times New Roman"/>
          <w:lang w:eastAsia="ru-RU"/>
        </w:rPr>
        <w:t>документа, удостоверяющего личность</w:t>
      </w:r>
      <w:r w:rsidR="007B432B">
        <w:rPr>
          <w:rFonts w:eastAsia="Times New Roman"/>
          <w:lang w:eastAsia="ru-RU"/>
        </w:rPr>
        <w:t xml:space="preserve"> заявителя</w:t>
      </w:r>
      <w:r w:rsidR="004F3BF7">
        <w:rPr>
          <w:rFonts w:eastAsia="Times New Roman"/>
          <w:lang w:eastAsia="ru-RU"/>
        </w:rPr>
        <w:t xml:space="preserve"> и всех членов его семьи</w:t>
      </w:r>
      <w:r w:rsidR="007B432B">
        <w:rPr>
          <w:rFonts w:eastAsia="Times New Roman"/>
          <w:lang w:eastAsia="ru-RU"/>
        </w:rPr>
        <w:t xml:space="preserve"> (оригинал</w:t>
      </w:r>
      <w:r w:rsidR="004F3BF7">
        <w:rPr>
          <w:rFonts w:eastAsia="Times New Roman"/>
          <w:lang w:eastAsia="ru-RU"/>
        </w:rPr>
        <w:t>ы</w:t>
      </w:r>
      <w:r w:rsidR="007B432B">
        <w:rPr>
          <w:rFonts w:eastAsia="Times New Roman"/>
          <w:lang w:eastAsia="ru-RU"/>
        </w:rPr>
        <w:t xml:space="preserve"> документ</w:t>
      </w:r>
      <w:r w:rsidR="004F3BF7">
        <w:rPr>
          <w:rFonts w:eastAsia="Times New Roman"/>
          <w:lang w:eastAsia="ru-RU"/>
        </w:rPr>
        <w:t>ов</w:t>
      </w:r>
      <w:r w:rsidR="007B432B">
        <w:rPr>
          <w:rFonts w:eastAsia="Times New Roman"/>
          <w:lang w:eastAsia="ru-RU"/>
        </w:rPr>
        <w:t xml:space="preserve"> предъявля</w:t>
      </w:r>
      <w:r w:rsidR="004F3BF7">
        <w:rPr>
          <w:rFonts w:eastAsia="Times New Roman"/>
          <w:lang w:eastAsia="ru-RU"/>
        </w:rPr>
        <w:t>ю</w:t>
      </w:r>
      <w:r w:rsidR="007B432B">
        <w:rPr>
          <w:rFonts w:eastAsia="Times New Roman"/>
          <w:lang w:eastAsia="ru-RU"/>
        </w:rPr>
        <w:t>тся для обозрения при подаче заявления)</w:t>
      </w:r>
      <w:r w:rsidR="004F3BF7">
        <w:rPr>
          <w:rFonts w:eastAsia="Times New Roman"/>
          <w:lang w:eastAsia="ru-RU"/>
        </w:rPr>
        <w:t>;</w:t>
      </w:r>
    </w:p>
    <w:p w:rsidR="004F3BF7" w:rsidRDefault="004F3BF7" w:rsidP="00C952B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оформленную в установленном порядке доверенность представителя физического лица (в случае если от имени физического лица действует его представитель);</w:t>
      </w:r>
    </w:p>
    <w:p w:rsidR="004F3BF7" w:rsidRDefault="008F056B" w:rsidP="00C952B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копию паспорта представителя физического лица (оригинал паспорта предъявляется для обозрения при подаче заявления);</w:t>
      </w:r>
    </w:p>
    <w:p w:rsidR="00652201" w:rsidRDefault="00652201" w:rsidP="00C952BB">
      <w:pPr>
        <w:ind w:firstLine="708"/>
        <w:jc w:val="both"/>
        <w:rPr>
          <w:rFonts w:eastAsia="Times New Roman"/>
          <w:lang w:eastAsia="ru-RU"/>
        </w:rPr>
      </w:pPr>
      <w:r>
        <w:t>справка из организации, осуществляющей техническую инвентаризацию, о наличии либо отсутствии недвижимости в собственности у заявителя до 1998 года;</w:t>
      </w:r>
    </w:p>
    <w:p w:rsidR="008F056B" w:rsidRDefault="00A97D05" w:rsidP="00C952B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документы о наличии родственных отношений либо иных обстоятельств, свидетельствующих о принадлежности гражданина к семье</w:t>
      </w:r>
      <w:r w:rsidR="00E5632E">
        <w:rPr>
          <w:rFonts w:eastAsia="Times New Roman"/>
          <w:lang w:eastAsia="ru-RU"/>
        </w:rPr>
        <w:t xml:space="preserve"> заявителя</w:t>
      </w:r>
      <w:r>
        <w:rPr>
          <w:rFonts w:eastAsia="Times New Roman"/>
          <w:lang w:eastAsia="ru-RU"/>
        </w:rPr>
        <w:t>, в том числе:</w:t>
      </w:r>
    </w:p>
    <w:p w:rsidR="00A97D05" w:rsidRDefault="00A97D05" w:rsidP="00C952B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справка о составе семьи и наличии жилой площади (выписка из домовой книги),</w:t>
      </w:r>
    </w:p>
    <w:p w:rsidR="00A97D05" w:rsidRDefault="00A97D05" w:rsidP="00C952B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 суда об усыновлении (удочерении (при наличии);</w:t>
      </w:r>
    </w:p>
    <w:p w:rsidR="00A97D05" w:rsidRDefault="00A97D05" w:rsidP="00C952B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документы, подтверждающие право пользования граждан занимаемым жилым помещением:</w:t>
      </w:r>
    </w:p>
    <w:p w:rsidR="00A97D05" w:rsidRDefault="00E937ED" w:rsidP="00C952B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 суда о признании за гражданином права пользования</w:t>
      </w:r>
      <w:r w:rsidR="00E5632E">
        <w:rPr>
          <w:rFonts w:eastAsia="Times New Roman"/>
          <w:lang w:eastAsia="ru-RU"/>
        </w:rPr>
        <w:t xml:space="preserve"> жилым помещением (при наличии);</w:t>
      </w:r>
    </w:p>
    <w:p w:rsidR="00E5632E" w:rsidRDefault="00E5632E" w:rsidP="00C952B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иные документы (в случае, если они отсутствуют в распоряжении органов государственной власти и органов местного самоуправления).</w:t>
      </w:r>
    </w:p>
    <w:p w:rsidR="00FA1D3D" w:rsidRDefault="00FA1D3D" w:rsidP="00C952BB">
      <w:pPr>
        <w:ind w:firstLine="720"/>
        <w:jc w:val="both"/>
      </w:pPr>
    </w:p>
    <w:p w:rsidR="00CF1139" w:rsidRDefault="00CF1139" w:rsidP="00C952BB">
      <w:pPr>
        <w:autoSpaceDE w:val="0"/>
        <w:autoSpaceDN w:val="0"/>
        <w:adjustRightInd w:val="0"/>
        <w:jc w:val="center"/>
      </w:pPr>
      <w:r>
        <w:t xml:space="preserve">2.7. Перечень документов, предоставляемых заявителем (его уполномоченным представителем), при получении результата </w:t>
      </w:r>
      <w:r w:rsidR="00646702">
        <w:t>муниципальной</w:t>
      </w:r>
      <w:r>
        <w:t xml:space="preserve"> услуги лично</w:t>
      </w:r>
    </w:p>
    <w:p w:rsidR="00CF1139" w:rsidRDefault="00CF1139" w:rsidP="00C952BB">
      <w:pPr>
        <w:autoSpaceDE w:val="0"/>
        <w:autoSpaceDN w:val="0"/>
        <w:adjustRightInd w:val="0"/>
        <w:ind w:left="1429"/>
      </w:pP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</w:pPr>
      <w:r>
        <w:t xml:space="preserve">Для получения результатов </w:t>
      </w:r>
      <w:r w:rsidR="00646702">
        <w:t>муниципальной</w:t>
      </w:r>
      <w:r>
        <w:t xml:space="preserve"> услуги заявитель должен представить:</w:t>
      </w:r>
    </w:p>
    <w:p w:rsidR="000240C3" w:rsidRDefault="00124DDB" w:rsidP="00C952BB">
      <w:pPr>
        <w:ind w:firstLine="708"/>
        <w:jc w:val="both"/>
        <w:rPr>
          <w:rFonts w:eastAsia="Times New Roman"/>
          <w:lang w:eastAsia="ru-RU"/>
        </w:rPr>
      </w:pPr>
      <w:r w:rsidRPr="0070232D">
        <w:rPr>
          <w:rFonts w:eastAsia="Times New Roman"/>
          <w:lang w:eastAsia="ru-RU"/>
        </w:rPr>
        <w:lastRenderedPageBreak/>
        <w:t>К</w:t>
      </w:r>
      <w:r w:rsidR="000240C3" w:rsidRPr="0070232D">
        <w:rPr>
          <w:rFonts w:eastAsia="Times New Roman"/>
          <w:lang w:eastAsia="ru-RU"/>
        </w:rPr>
        <w:t>опи</w:t>
      </w:r>
      <w:r w:rsidR="006F73D0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0240C3">
        <w:rPr>
          <w:rFonts w:eastAsia="Times New Roman"/>
          <w:lang w:eastAsia="ru-RU"/>
        </w:rPr>
        <w:t xml:space="preserve">паспорта или иного </w:t>
      </w:r>
      <w:r w:rsidR="000240C3" w:rsidRPr="0070232D">
        <w:rPr>
          <w:rFonts w:eastAsia="Times New Roman"/>
          <w:lang w:eastAsia="ru-RU"/>
        </w:rPr>
        <w:t>документа, удостоверяющего личность</w:t>
      </w:r>
      <w:r w:rsidR="000240C3">
        <w:rPr>
          <w:rFonts w:eastAsia="Times New Roman"/>
          <w:lang w:eastAsia="ru-RU"/>
        </w:rPr>
        <w:t xml:space="preserve"> заявителя (оригинал документа предъявляется для обозрения при получении результатов муниципальной услуги);</w:t>
      </w:r>
    </w:p>
    <w:p w:rsidR="000240C3" w:rsidRDefault="000240C3" w:rsidP="00C952B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оформленную в установленном порядке доверенность представителя физического лица (в случае если от имени физического лица действует его представитель);</w:t>
      </w:r>
    </w:p>
    <w:p w:rsidR="00CF1139" w:rsidRDefault="000240C3" w:rsidP="00C952BB">
      <w:pPr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lang w:eastAsia="ru-RU"/>
        </w:rPr>
        <w:t>копию паспорта представителя физического лица (оригинал паспорта предъявляется для обозрения при получении результатов муниципальной услуги).</w:t>
      </w:r>
    </w:p>
    <w:p w:rsidR="00CF1139" w:rsidRDefault="00CF1139" w:rsidP="00C952BB">
      <w:pPr>
        <w:autoSpaceDE w:val="0"/>
        <w:autoSpaceDN w:val="0"/>
        <w:adjustRightInd w:val="0"/>
        <w:jc w:val="center"/>
        <w:outlineLvl w:val="1"/>
      </w:pPr>
      <w:r w:rsidRPr="00EE35BF">
        <w:t xml:space="preserve">2.8. Исчерпывающий перечень </w:t>
      </w:r>
      <w:r>
        <w:t xml:space="preserve">документов и информации, необходимых в соответствии с законодательными или иными нормативными правовыми актами для </w:t>
      </w:r>
      <w:r w:rsidRPr="00EE35BF">
        <w:t xml:space="preserve">предоставления </w:t>
      </w:r>
      <w:r w:rsidR="0043152C">
        <w:t>муниципальной</w:t>
      </w:r>
      <w:r w:rsidRPr="00EE35BF">
        <w:t xml:space="preserve"> услуги</w:t>
      </w:r>
      <w:r>
        <w:t xml:space="preserve">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</w:t>
      </w:r>
      <w:r w:rsidR="0043152C">
        <w:t>муниципальную</w:t>
      </w:r>
      <w:r>
        <w:t xml:space="preserve">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</w:p>
    <w:p w:rsidR="00CF1139" w:rsidRDefault="00192C1F" w:rsidP="00C952B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2.8.1. </w:t>
      </w:r>
      <w:r w:rsidR="00CF1139">
        <w:t xml:space="preserve">Документы и информация, необходимые в соответствии с законодательными или иными нормативными правовыми актами для </w:t>
      </w:r>
      <w:r w:rsidR="00CF1139" w:rsidRPr="00EE35BF">
        <w:t xml:space="preserve">предоставления </w:t>
      </w:r>
      <w:r w:rsidR="0043152C">
        <w:t>муниципальной</w:t>
      </w:r>
      <w:r w:rsidR="00CF1139" w:rsidRPr="00EE35BF">
        <w:t xml:space="preserve"> услуги</w:t>
      </w:r>
      <w:r w:rsidR="00CF1139">
        <w:t xml:space="preserve">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</w:t>
      </w:r>
      <w:r w:rsidR="0043152C">
        <w:t xml:space="preserve">муниципальную </w:t>
      </w:r>
      <w:r w:rsidR="00CF1139">
        <w:t>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CF1139" w:rsidRPr="00EE35BF">
        <w:t xml:space="preserve">, </w:t>
      </w:r>
      <w:r w:rsidR="003455AE">
        <w:t>являются:</w:t>
      </w:r>
    </w:p>
    <w:p w:rsidR="003455AE" w:rsidRDefault="003455AE" w:rsidP="00C952BB">
      <w:pPr>
        <w:autoSpaceDE w:val="0"/>
        <w:autoSpaceDN w:val="0"/>
        <w:adjustRightInd w:val="0"/>
        <w:ind w:firstLine="720"/>
        <w:jc w:val="both"/>
        <w:outlineLvl w:val="1"/>
      </w:pPr>
      <w:r>
        <w:t>выписка из Единого государственного реестра прав на недвижимое имущество и сделок с ним о правах заявителя и (или) членов его семьи на имеющиеся у них объекты недвижимого имущества;</w:t>
      </w:r>
    </w:p>
    <w:p w:rsidR="00893115" w:rsidRDefault="00893115" w:rsidP="00C952B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документы о наличии родственных отношений либо иных обстоятельств, свидетельствующих о принадлежности гражданина к семье, в том числе:</w:t>
      </w:r>
    </w:p>
    <w:p w:rsidR="002378C2" w:rsidRDefault="00576F7B" w:rsidP="00C952B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сведения</w:t>
      </w:r>
      <w:r w:rsidR="002378C2">
        <w:rPr>
          <w:rFonts w:eastAsia="Times New Roman"/>
          <w:lang w:eastAsia="ru-RU"/>
        </w:rPr>
        <w:t xml:space="preserve"> о заключении брака,</w:t>
      </w:r>
    </w:p>
    <w:p w:rsidR="00893115" w:rsidRDefault="00576F7B" w:rsidP="00C952BB">
      <w:pPr>
        <w:ind w:firstLine="708"/>
        <w:jc w:val="both"/>
      </w:pPr>
      <w:r>
        <w:rPr>
          <w:rFonts w:eastAsia="Times New Roman"/>
          <w:lang w:eastAsia="ru-RU"/>
        </w:rPr>
        <w:t>сведения о рождении.</w:t>
      </w:r>
    </w:p>
    <w:p w:rsidR="00192C1F" w:rsidRDefault="00192C1F" w:rsidP="00C952BB">
      <w:pPr>
        <w:autoSpaceDE w:val="0"/>
        <w:autoSpaceDN w:val="0"/>
        <w:adjustRightInd w:val="0"/>
        <w:ind w:firstLine="720"/>
        <w:jc w:val="both"/>
        <w:outlineLvl w:val="1"/>
      </w:pPr>
      <w:r>
        <w:t>2.8.2. Заявитель вправе представить указанные в пункте 2.8.1 настоящего Регламента документы и информацию по собственной инициативе.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</w:p>
    <w:p w:rsidR="00CF1139" w:rsidRPr="007843ED" w:rsidRDefault="00CF1139" w:rsidP="00C952BB">
      <w:pPr>
        <w:autoSpaceDE w:val="0"/>
        <w:autoSpaceDN w:val="0"/>
        <w:adjustRightInd w:val="0"/>
        <w:jc w:val="center"/>
        <w:outlineLvl w:val="1"/>
      </w:pPr>
      <w:r w:rsidRPr="007843ED">
        <w:t>2.</w:t>
      </w:r>
      <w:r>
        <w:t>9</w:t>
      </w:r>
      <w:r w:rsidRPr="007843ED">
        <w:t xml:space="preserve">. Исчерпывающий перечень оснований для отказа в </w:t>
      </w:r>
      <w:r>
        <w:t xml:space="preserve">приеме </w:t>
      </w:r>
      <w:r w:rsidRPr="007843ED">
        <w:t xml:space="preserve">документов, необходимых для предоставления </w:t>
      </w:r>
      <w:r w:rsidR="0043152C">
        <w:t>муниципальной</w:t>
      </w:r>
      <w:r w:rsidRPr="007843ED">
        <w:t xml:space="preserve"> услуги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7843ED">
        <w:t xml:space="preserve">Основания для отказа в </w:t>
      </w:r>
      <w:r>
        <w:t>приеме</w:t>
      </w:r>
      <w:r w:rsidRPr="007843ED">
        <w:t xml:space="preserve"> документов</w:t>
      </w:r>
      <w:r>
        <w:t xml:space="preserve">, необходимых для предоставления </w:t>
      </w:r>
      <w:r w:rsidR="0043152C">
        <w:t>муниципальной</w:t>
      </w:r>
      <w:r>
        <w:t xml:space="preserve"> услуги,</w:t>
      </w:r>
      <w:r w:rsidRPr="007843ED">
        <w:t xml:space="preserve"> отсутствуют.</w:t>
      </w:r>
    </w:p>
    <w:p w:rsidR="00C570DF" w:rsidRDefault="00C570DF" w:rsidP="00C952BB">
      <w:pPr>
        <w:autoSpaceDE w:val="0"/>
        <w:autoSpaceDN w:val="0"/>
        <w:adjustRightInd w:val="0"/>
        <w:ind w:firstLine="720"/>
        <w:jc w:val="both"/>
        <w:outlineLvl w:val="1"/>
      </w:pPr>
    </w:p>
    <w:p w:rsidR="00CF1139" w:rsidRPr="00043778" w:rsidRDefault="00CF1139" w:rsidP="00C952BB">
      <w:pPr>
        <w:autoSpaceDE w:val="0"/>
        <w:autoSpaceDN w:val="0"/>
        <w:adjustRightInd w:val="0"/>
        <w:ind w:firstLine="539"/>
        <w:jc w:val="center"/>
        <w:outlineLvl w:val="1"/>
      </w:pPr>
      <w:r w:rsidRPr="00043778">
        <w:t>2.</w:t>
      </w:r>
      <w:r>
        <w:t>10</w:t>
      </w:r>
      <w:r w:rsidRPr="00043778">
        <w:t xml:space="preserve">. Исчерпывающий перечень оснований для отказа в </w:t>
      </w:r>
      <w:r>
        <w:t>п</w:t>
      </w:r>
      <w:r w:rsidRPr="00043778">
        <w:t>редоставлени</w:t>
      </w:r>
      <w:r>
        <w:t>и</w:t>
      </w:r>
      <w:r w:rsidR="00124DDB">
        <w:t xml:space="preserve"> </w:t>
      </w:r>
      <w:r w:rsidR="00227D82">
        <w:t>муниципальной</w:t>
      </w:r>
      <w:r w:rsidRPr="00043778">
        <w:t xml:space="preserve"> услуги</w:t>
      </w: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</w:pPr>
      <w:r w:rsidRPr="00043778">
        <w:lastRenderedPageBreak/>
        <w:t xml:space="preserve">Основаниями для отказа в предоставлении заявителю (его уполномоченному представителю) </w:t>
      </w:r>
      <w:r w:rsidR="00227D82">
        <w:t>муниципальной</w:t>
      </w:r>
      <w:r w:rsidRPr="00043778">
        <w:t xml:space="preserve"> услуги явля</w:t>
      </w:r>
      <w:r>
        <w:t>ю</w:t>
      </w:r>
      <w:r w:rsidRPr="00043778">
        <w:t>тся</w:t>
      </w:r>
      <w:r>
        <w:t>:</w:t>
      </w:r>
    </w:p>
    <w:p w:rsidR="000B4BAF" w:rsidRPr="00657E24" w:rsidRDefault="009A01B8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несоответствие заявителя</w:t>
      </w:r>
      <w:r w:rsidR="000B4BAF" w:rsidRPr="00657E24">
        <w:rPr>
          <w:rFonts w:eastAsiaTheme="minorHAnsi"/>
          <w:lang w:eastAsia="en-US"/>
        </w:rPr>
        <w:t xml:space="preserve"> требованиям, указанным в </w:t>
      </w:r>
      <w:hyperlink r:id="rId20" w:history="1">
        <w:r w:rsidR="000B4BAF" w:rsidRPr="00657E24">
          <w:rPr>
            <w:rFonts w:eastAsiaTheme="minorHAnsi"/>
            <w:lang w:eastAsia="en-US"/>
          </w:rPr>
          <w:t>пункте 1.1.2</w:t>
        </w:r>
      </w:hyperlink>
      <w:r w:rsidR="000B4BAF" w:rsidRPr="00657E24">
        <w:rPr>
          <w:rFonts w:eastAsiaTheme="minorHAnsi"/>
          <w:lang w:eastAsia="en-US"/>
        </w:rPr>
        <w:t xml:space="preserve"> настоящего административного регламента;</w:t>
      </w:r>
    </w:p>
    <w:p w:rsidR="000B4BAF" w:rsidRDefault="000B4BAF" w:rsidP="00C952BB">
      <w:pPr>
        <w:autoSpaceDE w:val="0"/>
        <w:autoSpaceDN w:val="0"/>
        <w:adjustRightInd w:val="0"/>
        <w:ind w:firstLine="709"/>
        <w:jc w:val="both"/>
      </w:pPr>
      <w:r w:rsidRPr="00043778">
        <w:t xml:space="preserve">непредставление </w:t>
      </w:r>
      <w:r>
        <w:t xml:space="preserve">заявителем </w:t>
      </w:r>
      <w:r w:rsidRPr="00043778">
        <w:t>(его уполномоченн</w:t>
      </w:r>
      <w:r>
        <w:t>ым</w:t>
      </w:r>
      <w:r w:rsidRPr="00043778">
        <w:t xml:space="preserve"> представител</w:t>
      </w:r>
      <w:r>
        <w:t>ем</w:t>
      </w:r>
      <w:r w:rsidRPr="00043778">
        <w:t xml:space="preserve">) или представление в неполном объеме документов, наличие которых необходимо для получения </w:t>
      </w:r>
      <w:r w:rsidR="000F429D">
        <w:t>муниципальной</w:t>
      </w:r>
      <w:r w:rsidRPr="00043778">
        <w:t xml:space="preserve"> услуги </w:t>
      </w:r>
      <w:r>
        <w:t xml:space="preserve">в соответствии с </w:t>
      </w:r>
      <w:r w:rsidRPr="00DB6184">
        <w:t>пункт</w:t>
      </w:r>
      <w:r>
        <w:t>ом</w:t>
      </w:r>
      <w:r w:rsidRPr="00DB6184">
        <w:t xml:space="preserve"> 2.6.1настоящего Регламента</w:t>
      </w:r>
      <w:r>
        <w:t>;</w:t>
      </w:r>
    </w:p>
    <w:p w:rsidR="000B4BAF" w:rsidRDefault="000B4BAF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ненадлежащего оформления документов, необходимых для предоставления муниципальной услуги, </w:t>
      </w:r>
      <w:r w:rsidR="00F3273B" w:rsidRPr="00DB6184">
        <w:t>несоответстви</w:t>
      </w:r>
      <w:r w:rsidR="00AE052B">
        <w:t>я</w:t>
      </w:r>
      <w:r w:rsidR="00F3273B" w:rsidRPr="00DB6184">
        <w:t xml:space="preserve"> указанных документов требованиям, установленным законодательством</w:t>
      </w:r>
      <w:r w:rsidR="00F3273B" w:rsidRPr="00043778">
        <w:t xml:space="preserve"> Российской Федерации</w:t>
      </w:r>
      <w:r w:rsidR="00F3273B">
        <w:t xml:space="preserve">, </w:t>
      </w:r>
      <w:r>
        <w:rPr>
          <w:rFonts w:eastAsiaTheme="minorHAnsi"/>
          <w:lang w:eastAsia="en-US"/>
        </w:rPr>
        <w:t>в том числе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в случае неразборчивости написанного (при заполнении заявления от руки прописными буквами), а также в случае наличия спе</w:t>
      </w:r>
      <w:r w:rsidR="00AE052B">
        <w:rPr>
          <w:rFonts w:eastAsiaTheme="minorHAnsi"/>
          <w:lang w:eastAsia="en-US"/>
        </w:rPr>
        <w:t>циально не</w:t>
      </w:r>
      <w:r>
        <w:rPr>
          <w:rFonts w:eastAsiaTheme="minorHAnsi"/>
          <w:lang w:eastAsia="en-US"/>
        </w:rPr>
        <w:t>оговоренных подчисток, приписок и исправлений.</w:t>
      </w:r>
    </w:p>
    <w:p w:rsidR="000B4BAF" w:rsidRDefault="000B4BAF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документах, представленных заявителем, выявлена недостоверная информация;</w:t>
      </w:r>
    </w:p>
    <w:p w:rsidR="000B4BAF" w:rsidRDefault="000B4BAF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подача заявителем по месту учета заявления о снятии </w:t>
      </w:r>
      <w:r w:rsidR="000302B9">
        <w:rPr>
          <w:rFonts w:eastAsiaTheme="minorHAnsi"/>
          <w:lang w:eastAsia="en-US"/>
        </w:rPr>
        <w:t>его и членов его семьи с</w:t>
      </w:r>
      <w:r>
        <w:rPr>
          <w:rFonts w:eastAsiaTheme="minorHAnsi"/>
          <w:lang w:eastAsia="en-US"/>
        </w:rPr>
        <w:t xml:space="preserve"> учета в качестве нуждающихся в жилых помещениях муниципального жилищного фонда, предоставляемых по договорам социального найма;</w:t>
      </w:r>
    </w:p>
    <w:p w:rsidR="000B4BAF" w:rsidRDefault="000B4BAF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утрата заявителем оснований, дающих право на получение жилого помещения по договору социального найма;</w:t>
      </w:r>
    </w:p>
    <w:p w:rsidR="000B4BAF" w:rsidRDefault="000B4BAF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выезд заявителя на место жительства в другое муниципальное образование;</w:t>
      </w:r>
    </w:p>
    <w:p w:rsidR="000B4BAF" w:rsidRDefault="000B4BAF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0B4BAF" w:rsidRDefault="000B4BAF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0B4BAF" w:rsidRDefault="000B4BAF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отсутствие свободного жилого помещения социального использования муниципального жилищного фонда, предназначенного для предоставления заявителю по договору социального найма;</w:t>
      </w:r>
    </w:p>
    <w:p w:rsidR="000B4BAF" w:rsidRDefault="000B4BAF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заявления об отказе от вселения в предоставляемое жилое помещение.</w:t>
      </w: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</w:pPr>
    </w:p>
    <w:p w:rsidR="00CF1139" w:rsidRDefault="00CF1139" w:rsidP="00C952BB">
      <w:pPr>
        <w:tabs>
          <w:tab w:val="left" w:pos="567"/>
        </w:tabs>
        <w:contextualSpacing/>
        <w:jc w:val="center"/>
        <w:rPr>
          <w:bCs/>
        </w:rPr>
      </w:pPr>
      <w:r>
        <w:t>2.11</w:t>
      </w:r>
      <w:r w:rsidRPr="00DB0463">
        <w:t xml:space="preserve">. </w:t>
      </w:r>
      <w:r w:rsidRPr="005F58AC">
        <w:rPr>
          <w:bCs/>
        </w:rPr>
        <w:t xml:space="preserve">Перечень услуг, которые являются необходимыми и обязательными для предоставления </w:t>
      </w:r>
      <w:r w:rsidR="00F3273B">
        <w:rPr>
          <w:bCs/>
        </w:rPr>
        <w:t>муниципальной</w:t>
      </w:r>
      <w:r w:rsidRPr="005F58AC">
        <w:rPr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F3273B">
        <w:rPr>
          <w:bCs/>
        </w:rPr>
        <w:t>муниципальной</w:t>
      </w:r>
      <w:r w:rsidRPr="005F58AC">
        <w:rPr>
          <w:bCs/>
        </w:rPr>
        <w:t xml:space="preserve"> услуги</w:t>
      </w:r>
    </w:p>
    <w:p w:rsidR="006D23CF" w:rsidRDefault="006D23CF" w:rsidP="00C952BB">
      <w:pPr>
        <w:tabs>
          <w:tab w:val="left" w:pos="567"/>
        </w:tabs>
        <w:contextualSpacing/>
        <w:jc w:val="center"/>
        <w:rPr>
          <w:bCs/>
        </w:rPr>
      </w:pPr>
    </w:p>
    <w:p w:rsidR="006D23CF" w:rsidRDefault="003503C0" w:rsidP="00C952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Услугами, которые являются необходимыми и обязательными для предоставления муниципальной услуги, являются</w:t>
      </w:r>
      <w:r w:rsidR="006D23CF">
        <w:rPr>
          <w:rFonts w:eastAsiaTheme="minorHAnsi"/>
          <w:lang w:eastAsia="en-US"/>
        </w:rPr>
        <w:t>:</w:t>
      </w:r>
    </w:p>
    <w:p w:rsidR="006D23CF" w:rsidRDefault="007F1FBB" w:rsidP="00C952B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4E78C1" w:rsidRPr="004E78C1">
        <w:rPr>
          <w:rFonts w:eastAsiaTheme="minorHAnsi"/>
          <w:lang w:eastAsia="en-US"/>
        </w:rPr>
        <w:t>ыдача сведений организацией, осуществляющей технический учет объектов капитального строительства, о зарегистрированных правах на объекты недвижимости, подтверждающих их принадлежность заявителю</w:t>
      </w:r>
      <w:r w:rsidR="006D23CF">
        <w:rPr>
          <w:rFonts w:eastAsiaTheme="minorHAnsi"/>
          <w:lang w:eastAsia="en-US"/>
        </w:rPr>
        <w:t>.</w:t>
      </w:r>
    </w:p>
    <w:p w:rsidR="00CF1139" w:rsidRPr="00F3273B" w:rsidRDefault="00CF1139" w:rsidP="00C952BB">
      <w:pPr>
        <w:autoSpaceDE w:val="0"/>
        <w:autoSpaceDN w:val="0"/>
        <w:adjustRightInd w:val="0"/>
        <w:ind w:firstLine="709"/>
        <w:jc w:val="both"/>
      </w:pPr>
    </w:p>
    <w:p w:rsidR="00CF1139" w:rsidRPr="003E2664" w:rsidRDefault="00CF1139" w:rsidP="00C952BB">
      <w:pPr>
        <w:autoSpaceDE w:val="0"/>
        <w:autoSpaceDN w:val="0"/>
        <w:adjustRightInd w:val="0"/>
        <w:jc w:val="center"/>
        <w:outlineLvl w:val="2"/>
      </w:pPr>
      <w:r w:rsidRPr="003E2664">
        <w:t>2.</w:t>
      </w:r>
      <w:r>
        <w:t>12</w:t>
      </w:r>
      <w:r w:rsidRPr="003E2664">
        <w:t xml:space="preserve">. </w:t>
      </w:r>
      <w:r>
        <w:t xml:space="preserve">Размер платы, взимаемой с заявителя при </w:t>
      </w:r>
      <w:r w:rsidRPr="003E2664">
        <w:t>предоставлени</w:t>
      </w:r>
      <w:r>
        <w:t>и</w:t>
      </w:r>
      <w:r w:rsidR="00124DDB">
        <w:t xml:space="preserve"> </w:t>
      </w:r>
      <w:r w:rsidR="00F3273B">
        <w:t>муниципальной</w:t>
      </w:r>
      <w:r w:rsidRPr="003E2664">
        <w:t xml:space="preserve"> услуги</w:t>
      </w: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  <w:outlineLvl w:val="2"/>
      </w:pPr>
    </w:p>
    <w:p w:rsidR="00CF1139" w:rsidRDefault="00F3273B" w:rsidP="00C952BB">
      <w:pPr>
        <w:autoSpaceDE w:val="0"/>
        <w:autoSpaceDN w:val="0"/>
        <w:adjustRightInd w:val="0"/>
        <w:ind w:firstLine="709"/>
        <w:jc w:val="both"/>
      </w:pPr>
      <w:r>
        <w:t>Муниципальная</w:t>
      </w:r>
      <w:r w:rsidR="00CF1139">
        <w:t xml:space="preserve"> услуга предоставляется бесплатно.</w:t>
      </w:r>
    </w:p>
    <w:p w:rsidR="00526359" w:rsidRDefault="00526359" w:rsidP="00C952BB">
      <w:pPr>
        <w:autoSpaceDE w:val="0"/>
        <w:autoSpaceDN w:val="0"/>
        <w:adjustRightInd w:val="0"/>
        <w:jc w:val="center"/>
        <w:outlineLvl w:val="1"/>
      </w:pPr>
    </w:p>
    <w:p w:rsidR="00CF1139" w:rsidRPr="00B61833" w:rsidRDefault="00CF1139" w:rsidP="00C952BB">
      <w:pPr>
        <w:autoSpaceDE w:val="0"/>
        <w:autoSpaceDN w:val="0"/>
        <w:adjustRightInd w:val="0"/>
        <w:jc w:val="center"/>
        <w:outlineLvl w:val="1"/>
      </w:pPr>
      <w:r w:rsidRPr="00B61833">
        <w:t>2.1</w:t>
      </w:r>
      <w:r>
        <w:t>3</w:t>
      </w:r>
      <w:r w:rsidRPr="00B61833">
        <w:t xml:space="preserve">. Максимальный срок ожидания в очереди при подаче </w:t>
      </w:r>
      <w:r>
        <w:t>заявления</w:t>
      </w:r>
      <w:r w:rsidRPr="00B61833">
        <w:t xml:space="preserve"> и </w:t>
      </w:r>
      <w:r>
        <w:t>п</w:t>
      </w:r>
      <w:r w:rsidRPr="00B61833">
        <w:t xml:space="preserve">ри получении результата предоставления </w:t>
      </w:r>
      <w:r w:rsidR="00D07B56">
        <w:t>муниципальной</w:t>
      </w:r>
      <w:r w:rsidRPr="00B61833">
        <w:t xml:space="preserve"> услуги</w:t>
      </w:r>
    </w:p>
    <w:p w:rsidR="00CF1139" w:rsidRPr="00B61833" w:rsidRDefault="00CF1139" w:rsidP="00C952BB">
      <w:pPr>
        <w:autoSpaceDE w:val="0"/>
        <w:autoSpaceDN w:val="0"/>
        <w:adjustRightInd w:val="0"/>
        <w:ind w:firstLine="540"/>
        <w:jc w:val="center"/>
        <w:outlineLvl w:val="1"/>
      </w:pPr>
    </w:p>
    <w:p w:rsidR="00CF1139" w:rsidRPr="00B61833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B61833">
        <w:t>Максимальный срок ожидания в очереди</w:t>
      </w:r>
      <w:r>
        <w:t xml:space="preserve"> при подаче заявления и</w:t>
      </w:r>
      <w:r w:rsidRPr="00B61833">
        <w:t xml:space="preserve"> при получении результата предоставления </w:t>
      </w:r>
      <w:r w:rsidR="00D07B56">
        <w:t>муниципальной</w:t>
      </w:r>
      <w:r w:rsidRPr="00B61833">
        <w:t xml:space="preserve"> услуг</w:t>
      </w:r>
      <w:r w:rsidR="00935227">
        <w:t>и не должен превышать 15 минут.</w:t>
      </w:r>
    </w:p>
    <w:p w:rsidR="00CF1139" w:rsidRPr="00B61833" w:rsidRDefault="00CF1139" w:rsidP="00C952BB">
      <w:pPr>
        <w:autoSpaceDE w:val="0"/>
        <w:autoSpaceDN w:val="0"/>
        <w:adjustRightInd w:val="0"/>
        <w:ind w:firstLine="709"/>
        <w:jc w:val="both"/>
      </w:pPr>
    </w:p>
    <w:p w:rsidR="00CF1139" w:rsidRPr="00B61833" w:rsidRDefault="00CF1139" w:rsidP="00C952BB">
      <w:pPr>
        <w:tabs>
          <w:tab w:val="left" w:pos="720"/>
        </w:tabs>
        <w:autoSpaceDE w:val="0"/>
        <w:autoSpaceDN w:val="0"/>
        <w:adjustRightInd w:val="0"/>
        <w:jc w:val="center"/>
      </w:pPr>
      <w:r w:rsidRPr="00B61833">
        <w:t>2.1</w:t>
      </w:r>
      <w:r>
        <w:t>4</w:t>
      </w:r>
      <w:r w:rsidRPr="00B61833">
        <w:t xml:space="preserve">. Срок регистрации </w:t>
      </w:r>
      <w:r>
        <w:t>заявления</w:t>
      </w:r>
      <w:r w:rsidRPr="00B61833">
        <w:t xml:space="preserve"> о предоставлении</w:t>
      </w:r>
    </w:p>
    <w:p w:rsidR="00CF1139" w:rsidRPr="00B61833" w:rsidRDefault="008C22F0" w:rsidP="00C952BB">
      <w:pPr>
        <w:tabs>
          <w:tab w:val="left" w:pos="720"/>
        </w:tabs>
        <w:autoSpaceDE w:val="0"/>
        <w:autoSpaceDN w:val="0"/>
        <w:adjustRightInd w:val="0"/>
        <w:jc w:val="center"/>
      </w:pPr>
      <w:r>
        <w:t>муниципальной</w:t>
      </w:r>
      <w:r w:rsidR="00CF1139" w:rsidRPr="00B61833">
        <w:t xml:space="preserve"> услуги</w:t>
      </w:r>
    </w:p>
    <w:p w:rsidR="00CF1139" w:rsidRPr="00B61833" w:rsidRDefault="00CF1139" w:rsidP="00C952BB">
      <w:pPr>
        <w:tabs>
          <w:tab w:val="left" w:pos="1620"/>
        </w:tabs>
        <w:autoSpaceDE w:val="0"/>
        <w:autoSpaceDN w:val="0"/>
        <w:adjustRightInd w:val="0"/>
        <w:ind w:firstLine="720"/>
        <w:jc w:val="center"/>
      </w:pPr>
    </w:p>
    <w:p w:rsidR="00AE5B4C" w:rsidRDefault="00AE5B4C" w:rsidP="00C952BB">
      <w:pPr>
        <w:tabs>
          <w:tab w:val="left" w:pos="1620"/>
        </w:tabs>
        <w:autoSpaceDE w:val="0"/>
        <w:autoSpaceDN w:val="0"/>
        <w:adjustRightInd w:val="0"/>
        <w:ind w:firstLine="720"/>
        <w:jc w:val="both"/>
      </w:pPr>
      <w:r w:rsidRPr="00B61833">
        <w:t xml:space="preserve">Максимальный срок регистрации </w:t>
      </w:r>
      <w:r>
        <w:t>заявления</w:t>
      </w:r>
      <w:r w:rsidRPr="00B61833">
        <w:t xml:space="preserve"> и приложенных к нему документов – 1 день</w:t>
      </w:r>
      <w:r>
        <w:t xml:space="preserve"> со дня поступления заявления в </w:t>
      </w:r>
      <w:r w:rsidR="00EC5782">
        <w:t>Администрацию сельского поселения Печинено</w:t>
      </w:r>
      <w:r>
        <w:t xml:space="preserve"> или МФЦ</w:t>
      </w:r>
      <w:r w:rsidRPr="00B61833">
        <w:t>.</w:t>
      </w:r>
    </w:p>
    <w:p w:rsidR="008C22F0" w:rsidRDefault="008C22F0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поступлении в </w:t>
      </w:r>
      <w:r w:rsidR="00C952BB">
        <w:rPr>
          <w:rFonts w:eastAsiaTheme="minorHAnsi"/>
          <w:lang w:eastAsia="en-US"/>
        </w:rPr>
        <w:t>Администрацию сельского поселения Печинено</w:t>
      </w:r>
      <w:r>
        <w:rPr>
          <w:rFonts w:eastAsiaTheme="minorHAnsi"/>
          <w:lang w:eastAsia="en-US"/>
        </w:rPr>
        <w:t xml:space="preserve"> запроса (заявления) о предоставлении </w:t>
      </w:r>
      <w:r w:rsidR="0006583D">
        <w:rPr>
          <w:rFonts w:eastAsiaTheme="minorHAnsi"/>
          <w:lang w:eastAsia="en-US"/>
        </w:rPr>
        <w:t>муниципальной</w:t>
      </w:r>
      <w:r>
        <w:rPr>
          <w:rFonts w:eastAsiaTheme="minorHAnsi"/>
          <w:lang w:eastAsia="en-US"/>
        </w:rPr>
        <w:t xml:space="preserve"> услуги в нерабочий или праздничный день регистрация заявления осуществляется в первый рабочий день, следующий за нерабочим или праздничным днем.</w:t>
      </w:r>
    </w:p>
    <w:p w:rsidR="00CF1139" w:rsidRDefault="00CF1139" w:rsidP="00C952BB">
      <w:pPr>
        <w:autoSpaceDE w:val="0"/>
        <w:autoSpaceDN w:val="0"/>
        <w:adjustRightInd w:val="0"/>
        <w:ind w:firstLine="709"/>
        <w:jc w:val="both"/>
      </w:pPr>
    </w:p>
    <w:p w:rsidR="00CF1139" w:rsidRDefault="00CF1139" w:rsidP="00C952BB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  <w:r w:rsidRPr="00C14226">
        <w:t>2.</w:t>
      </w:r>
      <w:r>
        <w:t>15</w:t>
      </w:r>
      <w:r w:rsidRPr="00C14226">
        <w:t xml:space="preserve">. </w:t>
      </w:r>
      <w:r w:rsidRPr="002E587B">
        <w:t xml:space="preserve">Требования </w:t>
      </w:r>
      <w:r>
        <w:rPr>
          <w:rFonts w:eastAsia="Times New Roman"/>
          <w:lang w:eastAsia="ru-RU"/>
        </w:rPr>
        <w:t xml:space="preserve">к помещениям, в которых предоставляются </w:t>
      </w:r>
      <w:r w:rsidR="00CE269B">
        <w:rPr>
          <w:rFonts w:eastAsia="Times New Roman"/>
          <w:lang w:eastAsia="ru-RU"/>
        </w:rPr>
        <w:t>муниципальные</w:t>
      </w:r>
      <w:r>
        <w:rPr>
          <w:rFonts w:eastAsia="Times New Roman"/>
          <w:lang w:eastAsia="ru-RU"/>
        </w:rPr>
        <w:t xml:space="preserve"> услуги, к залу ожидания, местам для заполнения запросов о предоставлении </w:t>
      </w:r>
      <w:r w:rsidR="00CE269B">
        <w:rPr>
          <w:rFonts w:eastAsia="Times New Roman"/>
          <w:lang w:eastAsia="ru-RU"/>
        </w:rPr>
        <w:t>муниципальной</w:t>
      </w:r>
      <w:r>
        <w:rPr>
          <w:rFonts w:eastAsia="Times New Roman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CE269B">
        <w:rPr>
          <w:rFonts w:eastAsia="Times New Roman"/>
          <w:lang w:eastAsia="ru-RU"/>
        </w:rPr>
        <w:t>муниципальной</w:t>
      </w:r>
      <w:r>
        <w:rPr>
          <w:rFonts w:eastAsia="Times New Roman"/>
          <w:lang w:eastAsia="ru-RU"/>
        </w:rPr>
        <w:t xml:space="preserve"> услуги</w:t>
      </w:r>
    </w:p>
    <w:p w:rsidR="00CF1139" w:rsidRDefault="00CF1139" w:rsidP="00C952BB">
      <w:pPr>
        <w:autoSpaceDE w:val="0"/>
        <w:autoSpaceDN w:val="0"/>
        <w:adjustRightInd w:val="0"/>
        <w:jc w:val="center"/>
        <w:outlineLvl w:val="1"/>
      </w:pPr>
    </w:p>
    <w:p w:rsidR="00CF1139" w:rsidRDefault="00EC5782" w:rsidP="00C952BB">
      <w:pPr>
        <w:autoSpaceDE w:val="0"/>
        <w:autoSpaceDN w:val="0"/>
        <w:adjustRightInd w:val="0"/>
        <w:ind w:firstLine="720"/>
        <w:jc w:val="both"/>
      </w:pPr>
      <w:r>
        <w:t>Здание, в котором расположена Администрация сельского поселения</w:t>
      </w:r>
      <w:r w:rsidR="00FE7875">
        <w:t xml:space="preserve"> или МФЦ</w:t>
      </w:r>
      <w:r w:rsidR="00CF1139">
        <w:t>, должно быть оборудовано отдельным входом для свободного доступа заинтересованных лиц.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</w:pPr>
      <w:r>
        <w:t xml:space="preserve">Центральный вход в здание </w:t>
      </w:r>
      <w:r w:rsidR="00124DDB">
        <w:t>Администрации</w:t>
      </w:r>
      <w:r>
        <w:t xml:space="preserve"> должен быть оборудован информационной табличкой (вывеской), содержащей информацию о наименовании и режиме работы </w:t>
      </w:r>
      <w:r w:rsidR="00124DDB">
        <w:t>Администрации сельского поселения Печинено</w:t>
      </w:r>
      <w:r>
        <w:t>.</w:t>
      </w:r>
    </w:p>
    <w:p w:rsidR="00CF1139" w:rsidRPr="005C0530" w:rsidRDefault="00CF1139" w:rsidP="00C952BB">
      <w:pPr>
        <w:ind w:firstLine="720"/>
        <w:jc w:val="both"/>
      </w:pPr>
      <w:r w:rsidRPr="005C0530">
        <w:t xml:space="preserve">Вход в </w:t>
      </w:r>
      <w:r>
        <w:t>здание</w:t>
      </w:r>
      <w:r w:rsidR="00124DDB">
        <w:t xml:space="preserve"> Администрации </w:t>
      </w:r>
      <w:r w:rsidRPr="005C0530">
        <w:t>оборуду</w:t>
      </w:r>
      <w:r>
        <w:t>е</w:t>
      </w:r>
      <w:r w:rsidRPr="005C0530">
        <w:t>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</w:pPr>
      <w:r>
        <w:lastRenderedPageBreak/>
        <w:t>В помещениях для работы с заинтересованными лицами размещаются информационные стенды.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</w:pPr>
      <w:r>
        <w:t xml:space="preserve">Сотрудники, предоставляющие </w:t>
      </w:r>
      <w:r w:rsidR="00CE269B">
        <w:t>муниципальную</w:t>
      </w:r>
      <w:r>
        <w:t xml:space="preserve"> услугу, обеспечиваются личными нагрудными идентификационными карточками (бейджами)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</w:pPr>
      <w: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</w:pPr>
      <w:r>
        <w:t xml:space="preserve">Места ожидания в очереди на консультацию или получение результатов </w:t>
      </w:r>
      <w:r w:rsidR="00CE269B">
        <w:t>муниципальной</w:t>
      </w:r>
      <w:r>
        <w:t xml:space="preserve">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</w:t>
      </w:r>
      <w:r w:rsidR="00CE269B">
        <w:t xml:space="preserve"> может составлять менее 5 мест.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</w:pPr>
      <w: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</w:pPr>
      <w:r>
        <w:t xml:space="preserve">Рабочие места сотрудников, предоставляющих </w:t>
      </w:r>
      <w:r w:rsidR="00CE269B">
        <w:t>муниципальную</w:t>
      </w:r>
      <w: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CE269B">
        <w:t>муниципальной</w:t>
      </w:r>
      <w:r>
        <w:t xml:space="preserve"> услуги и организовать предоставление </w:t>
      </w:r>
      <w:r w:rsidR="00CE269B">
        <w:t>муниципальной</w:t>
      </w:r>
      <w:r>
        <w:t xml:space="preserve"> услуги в полном объеме.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территории, прилегающей к зданию </w:t>
      </w:r>
      <w:r w:rsidR="00CE269B">
        <w:rPr>
          <w:rFonts w:eastAsia="Times New Roman"/>
          <w:lang w:eastAsia="ru-RU"/>
        </w:rPr>
        <w:t>уполномоченного органа</w:t>
      </w:r>
      <w:r>
        <w:rPr>
          <w:rFonts w:eastAsia="Times New Roman"/>
          <w:lang w:eastAsia="ru-RU"/>
        </w:rPr>
        <w:t xml:space="preserve">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 w:rsidR="00CE269B">
        <w:rPr>
          <w:rFonts w:eastAsia="Times New Roman"/>
          <w:lang w:eastAsia="ru-RU"/>
        </w:rPr>
        <w:t>уполномоченный орган</w:t>
      </w:r>
      <w:r>
        <w:rPr>
          <w:rFonts w:eastAsia="Times New Roman"/>
          <w:lang w:eastAsia="ru-RU"/>
        </w:rPr>
        <w:t xml:space="preserve"> 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635377" w:rsidRPr="00C051AD" w:rsidRDefault="00635377" w:rsidP="00C952BB">
      <w:pPr>
        <w:ind w:firstLine="709"/>
        <w:jc w:val="both"/>
        <w:rPr>
          <w:lang w:eastAsia="ar-SA"/>
        </w:rPr>
      </w:pPr>
      <w:r w:rsidRPr="00C051AD">
        <w:rPr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635377" w:rsidRPr="00C051AD" w:rsidRDefault="00635377" w:rsidP="00C952BB">
      <w:pPr>
        <w:ind w:firstLine="709"/>
        <w:jc w:val="both"/>
        <w:rPr>
          <w:lang w:eastAsia="ar-SA"/>
        </w:rPr>
      </w:pPr>
      <w:r w:rsidRPr="00C051AD">
        <w:rPr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635377" w:rsidRPr="00C051AD" w:rsidRDefault="00635377" w:rsidP="00C952BB">
      <w:pPr>
        <w:ind w:firstLine="709"/>
        <w:jc w:val="both"/>
        <w:rPr>
          <w:lang w:eastAsia="ar-SA"/>
        </w:rPr>
      </w:pPr>
      <w:r w:rsidRPr="00C051AD">
        <w:rPr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="00BD1709">
        <w:rPr>
          <w:lang w:eastAsia="ar-SA"/>
        </w:rPr>
        <w:t>муниципальн</w:t>
      </w:r>
      <w:r w:rsidRPr="00C051AD">
        <w:rPr>
          <w:lang w:eastAsia="ar-SA"/>
        </w:rPr>
        <w:t xml:space="preserve">ая </w:t>
      </w:r>
      <w:r w:rsidRPr="00C051AD">
        <w:rPr>
          <w:lang w:eastAsia="ar-SA"/>
        </w:rPr>
        <w:lastRenderedPageBreak/>
        <w:t xml:space="preserve">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="00BD1709">
        <w:rPr>
          <w:lang w:eastAsia="ar-SA"/>
        </w:rPr>
        <w:t>муниципаль</w:t>
      </w:r>
      <w:r w:rsidRPr="00C051AD">
        <w:rPr>
          <w:lang w:eastAsia="ar-SA"/>
        </w:rPr>
        <w:t>ной услуги.</w:t>
      </w:r>
    </w:p>
    <w:p w:rsidR="00635377" w:rsidRDefault="00635377" w:rsidP="00C952BB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C051AD">
        <w:rPr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CF1139" w:rsidRDefault="00CF1139" w:rsidP="00C952BB">
      <w:pPr>
        <w:autoSpaceDE w:val="0"/>
        <w:autoSpaceDN w:val="0"/>
        <w:adjustRightInd w:val="0"/>
        <w:jc w:val="center"/>
        <w:rPr>
          <w:color w:val="000000"/>
        </w:rPr>
      </w:pPr>
      <w:r w:rsidRPr="00AF0AEB">
        <w:rPr>
          <w:color w:val="000000"/>
        </w:rPr>
        <w:t>2.1</w:t>
      </w:r>
      <w:r>
        <w:rPr>
          <w:color w:val="000000"/>
        </w:rPr>
        <w:t>6</w:t>
      </w:r>
      <w:r w:rsidRPr="00AF0AEB">
        <w:rPr>
          <w:color w:val="000000"/>
        </w:rPr>
        <w:t xml:space="preserve">. </w:t>
      </w:r>
      <w:r>
        <w:rPr>
          <w:color w:val="000000"/>
        </w:rPr>
        <w:t xml:space="preserve">Показатели доступности и качества </w:t>
      </w:r>
      <w:r w:rsidR="00073BE7">
        <w:rPr>
          <w:color w:val="000000"/>
        </w:rPr>
        <w:t>муниципальной</w:t>
      </w:r>
      <w:r>
        <w:rPr>
          <w:color w:val="000000"/>
        </w:rPr>
        <w:t xml:space="preserve"> услуги</w:t>
      </w:r>
    </w:p>
    <w:p w:rsidR="00073BE7" w:rsidRDefault="00073BE7" w:rsidP="00C952BB">
      <w:pPr>
        <w:autoSpaceDE w:val="0"/>
        <w:autoSpaceDN w:val="0"/>
        <w:adjustRightInd w:val="0"/>
        <w:jc w:val="center"/>
        <w:rPr>
          <w:color w:val="000000"/>
        </w:rPr>
      </w:pPr>
    </w:p>
    <w:p w:rsidR="00CF1139" w:rsidRPr="00AF0AEB" w:rsidRDefault="00CF1139" w:rsidP="00C952B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F0AEB">
        <w:t xml:space="preserve">Показателями доступности и качества </w:t>
      </w:r>
      <w:r w:rsidR="00073BE7">
        <w:t>муниципальной</w:t>
      </w:r>
      <w:r w:rsidRPr="00AF0AEB">
        <w:t xml:space="preserve"> услуги являются:</w:t>
      </w:r>
    </w:p>
    <w:p w:rsidR="006D111D" w:rsidRPr="00542D06" w:rsidRDefault="006D111D" w:rsidP="00C952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542D06">
        <w:rPr>
          <w:rFonts w:eastAsia="Calibri"/>
          <w:color w:val="000000"/>
          <w:lang w:eastAsia="en-US"/>
        </w:rPr>
        <w:t xml:space="preserve">количество взаимодействий заявителя с должностными лицами </w:t>
      </w:r>
      <w:r>
        <w:rPr>
          <w:color w:val="000000"/>
        </w:rPr>
        <w:t>уполномоченного органа</w:t>
      </w:r>
      <w:r w:rsidRPr="00542D06">
        <w:rPr>
          <w:rFonts w:eastAsia="Calibri"/>
          <w:color w:val="000000"/>
          <w:lang w:eastAsia="en-US"/>
        </w:rPr>
        <w:t xml:space="preserve"> при предоставлении муниципальной услуги и их продолжительность;</w:t>
      </w:r>
    </w:p>
    <w:p w:rsidR="006D111D" w:rsidRPr="00542D06" w:rsidRDefault="006D111D" w:rsidP="00C952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542D06">
        <w:rPr>
          <w:rFonts w:eastAsia="Calibri"/>
          <w:color w:val="000000"/>
          <w:lang w:eastAsia="en-US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6D111D" w:rsidRPr="00542D06" w:rsidRDefault="006D111D" w:rsidP="00C952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542D06">
        <w:rPr>
          <w:rFonts w:eastAsia="Calibri"/>
          <w:color w:val="000000"/>
          <w:lang w:eastAsia="en-US"/>
        </w:rPr>
        <w:t>доля жалоб заявителей, поступивших в порядке досудебного обжалования решений, принимаемых в ходе предоставления муниципальной  услуги, и действий (бездействия) должностных лиц уполномоченного органа, в общем количестве обращений по вопросам предоставления муниципальной услуги;</w:t>
      </w:r>
    </w:p>
    <w:p w:rsidR="006D111D" w:rsidRPr="00542D06" w:rsidRDefault="006D111D" w:rsidP="00C952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542D06">
        <w:rPr>
          <w:rFonts w:eastAsia="Calibri"/>
          <w:color w:val="000000"/>
          <w:lang w:eastAsia="en-US"/>
        </w:rP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6D111D" w:rsidRPr="00243E41" w:rsidRDefault="006D111D" w:rsidP="00C952BB">
      <w:pPr>
        <w:autoSpaceDE w:val="0"/>
        <w:autoSpaceDN w:val="0"/>
        <w:adjustRightInd w:val="0"/>
        <w:ind w:firstLine="720"/>
        <w:jc w:val="both"/>
      </w:pPr>
      <w:r w:rsidRPr="00542D06">
        <w:rPr>
          <w:rFonts w:eastAsia="Calibri"/>
          <w:color w:val="000000"/>
          <w:lang w:eastAsia="en-US"/>
        </w:rPr>
        <w:t>снижение максимального срока ожидания в очереди при подаче запроса и получении результата предоставления муниципальной услуги</w:t>
      </w:r>
      <w:r w:rsidRPr="00243E41">
        <w:rPr>
          <w:color w:val="000000"/>
        </w:rPr>
        <w:t>.</w:t>
      </w:r>
    </w:p>
    <w:p w:rsidR="00CF1139" w:rsidRDefault="00CF1139" w:rsidP="00C952BB">
      <w:pPr>
        <w:tabs>
          <w:tab w:val="left" w:pos="0"/>
        </w:tabs>
        <w:autoSpaceDE w:val="0"/>
        <w:autoSpaceDN w:val="0"/>
        <w:adjustRightInd w:val="0"/>
        <w:jc w:val="center"/>
      </w:pPr>
      <w:r w:rsidRPr="0070232D">
        <w:t>2.1</w:t>
      </w:r>
      <w:r>
        <w:t>7</w:t>
      </w:r>
      <w:r w:rsidR="004C72E1">
        <w:t xml:space="preserve">. </w:t>
      </w:r>
      <w:r w:rsidRPr="0092660C">
        <w:t xml:space="preserve">Иные требования, в том числе учитывающие особенности предоставления </w:t>
      </w:r>
      <w:r w:rsidR="004C3764">
        <w:t>муниципальной</w:t>
      </w:r>
      <w:r w:rsidRPr="0092660C"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4C3764">
        <w:t>муниципальной</w:t>
      </w:r>
      <w:r w:rsidRPr="0092660C">
        <w:t xml:space="preserve"> услуги в электронной форме</w:t>
      </w:r>
    </w:p>
    <w:p w:rsidR="00B15223" w:rsidRPr="006B7EC5" w:rsidRDefault="00DB76B2" w:rsidP="00C952BB">
      <w:pPr>
        <w:widowControl w:val="0"/>
        <w:autoSpaceDE w:val="0"/>
        <w:autoSpaceDN w:val="0"/>
        <w:adjustRightInd w:val="0"/>
        <w:ind w:firstLine="709"/>
        <w:jc w:val="both"/>
      </w:pPr>
      <w:r w:rsidRPr="006B7EC5">
        <w:rPr>
          <w:rFonts w:eastAsia="Times New Roman"/>
          <w:lang w:eastAsia="ru-RU"/>
        </w:rPr>
        <w:t>2.17</w:t>
      </w:r>
      <w:r w:rsidR="00A722F9">
        <w:rPr>
          <w:rFonts w:eastAsia="Times New Roman"/>
          <w:lang w:eastAsia="ru-RU"/>
        </w:rPr>
        <w:t xml:space="preserve">.1. </w:t>
      </w:r>
      <w:r w:rsidR="00B15223" w:rsidRPr="006B7EC5"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портала, а также по принципу «одного окна» с учетом экстерриториального принципа получения муниципальной услуги на базе МФЦ. </w:t>
      </w:r>
    </w:p>
    <w:p w:rsidR="00B15223" w:rsidRPr="006B7EC5" w:rsidRDefault="00B15223" w:rsidP="00C952BB">
      <w:pPr>
        <w:widowControl w:val="0"/>
        <w:autoSpaceDE w:val="0"/>
        <w:autoSpaceDN w:val="0"/>
        <w:adjustRightInd w:val="0"/>
        <w:ind w:firstLine="709"/>
        <w:jc w:val="both"/>
      </w:pPr>
      <w:r w:rsidRPr="006B7EC5">
        <w:t xml:space="preserve">Экстерриториальный принцип получения муниципальной услуги на базе МФЦ (далее </w:t>
      </w:r>
      <w:r w:rsidR="00A722F9">
        <w:t>–</w:t>
      </w:r>
      <w:r w:rsidRPr="006B7EC5">
        <w:t xml:space="preserve"> экстерриториальный принцип) </w:t>
      </w:r>
      <w:r w:rsidR="004D5753">
        <w:t>–</w:t>
      </w:r>
      <w:r w:rsidRPr="006B7EC5">
        <w:t xml:space="preserve"> возможность </w:t>
      </w:r>
      <w:r w:rsidRPr="006B7EC5">
        <w:lastRenderedPageBreak/>
        <w:t>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B15223" w:rsidRPr="006B7EC5" w:rsidRDefault="00B15223" w:rsidP="00C952BB">
      <w:pPr>
        <w:widowControl w:val="0"/>
        <w:autoSpaceDE w:val="0"/>
        <w:autoSpaceDN w:val="0"/>
        <w:adjustRightInd w:val="0"/>
        <w:ind w:firstLine="709"/>
        <w:jc w:val="both"/>
      </w:pPr>
      <w:r w:rsidRPr="006B7EC5">
        <w:t>2.17.2.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B15223" w:rsidRPr="006B7EC5" w:rsidRDefault="00B15223" w:rsidP="00C952BB">
      <w:pPr>
        <w:widowControl w:val="0"/>
        <w:autoSpaceDE w:val="0"/>
        <w:autoSpaceDN w:val="0"/>
        <w:adjustRightInd w:val="0"/>
        <w:ind w:firstLine="709"/>
        <w:jc w:val="both"/>
      </w:pPr>
      <w:r w:rsidRPr="006B7EC5"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Региональному либо Единому порталам в сети Интернет.</w:t>
      </w:r>
    </w:p>
    <w:p w:rsidR="00B15223" w:rsidRPr="006B7EC5" w:rsidRDefault="00B15223" w:rsidP="00C952BB">
      <w:pPr>
        <w:widowControl w:val="0"/>
        <w:autoSpaceDE w:val="0"/>
        <w:autoSpaceDN w:val="0"/>
        <w:adjustRightInd w:val="0"/>
        <w:ind w:firstLine="709"/>
        <w:jc w:val="both"/>
      </w:pPr>
      <w:r w:rsidRPr="006B7EC5"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B15223" w:rsidRPr="006B7EC5" w:rsidRDefault="00B15223" w:rsidP="00C952BB">
      <w:pPr>
        <w:widowControl w:val="0"/>
        <w:autoSpaceDE w:val="0"/>
        <w:autoSpaceDN w:val="0"/>
        <w:adjustRightInd w:val="0"/>
        <w:ind w:firstLine="709"/>
        <w:jc w:val="both"/>
      </w:pPr>
      <w:r w:rsidRPr="006B7EC5">
        <w:t>2.17.3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</w:t>
      </w:r>
      <w:r w:rsidR="00B70C6E">
        <w:t xml:space="preserve"> уполномоченным органом</w:t>
      </w:r>
      <w:r w:rsidRPr="006B7EC5">
        <w:t xml:space="preserve">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</w:t>
      </w:r>
      <w:r w:rsidR="00B70C6E">
        <w:t xml:space="preserve"> уполномоченным органом</w:t>
      </w:r>
      <w:r w:rsidRPr="006B7EC5">
        <w:t xml:space="preserve"> и МФЦ, заключенным в установленном порядке.</w:t>
      </w:r>
    </w:p>
    <w:p w:rsidR="004E32B3" w:rsidRDefault="00B15223" w:rsidP="00C952BB">
      <w:pPr>
        <w:autoSpaceDE w:val="0"/>
        <w:autoSpaceDN w:val="0"/>
        <w:adjustRightInd w:val="0"/>
        <w:ind w:firstLine="709"/>
        <w:jc w:val="both"/>
      </w:pPr>
      <w:r w:rsidRPr="006B7EC5"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</w:t>
      </w:r>
      <w:r w:rsidR="001A5F7B">
        <w:t>.</w:t>
      </w:r>
    </w:p>
    <w:p w:rsidR="005518EC" w:rsidRPr="00EC35F4" w:rsidRDefault="005518EC" w:rsidP="00C952BB">
      <w:pPr>
        <w:widowControl w:val="0"/>
        <w:autoSpaceDE w:val="0"/>
        <w:autoSpaceDN w:val="0"/>
        <w:adjustRightInd w:val="0"/>
        <w:ind w:firstLine="709"/>
        <w:jc w:val="both"/>
      </w:pPr>
      <w:r w:rsidRPr="00EC35F4">
        <w:t xml:space="preserve"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</w:t>
      </w:r>
      <w:r>
        <w:t>в едином региональном хранилище</w:t>
      </w:r>
      <w:r w:rsidRPr="00EC35F4">
        <w:t>.</w:t>
      </w:r>
    </w:p>
    <w:p w:rsidR="005518EC" w:rsidRPr="00EC35F4" w:rsidRDefault="005518EC" w:rsidP="00C952BB">
      <w:pPr>
        <w:ind w:firstLine="709"/>
        <w:jc w:val="both"/>
        <w:rPr>
          <w:rFonts w:eastAsia="Calibri"/>
          <w:color w:val="000000"/>
          <w:lang w:eastAsia="en-US"/>
        </w:rPr>
      </w:pPr>
      <w:r w:rsidRPr="00EC35F4">
        <w:rPr>
          <w:rFonts w:eastAsia="Calibri"/>
          <w:color w:val="000000"/>
          <w:lang w:eastAsia="en-US"/>
        </w:rPr>
        <w:t xml:space="preserve">Документы, </w:t>
      </w:r>
      <w:r w:rsidRPr="00EC35F4">
        <w:rPr>
          <w:rFonts w:eastAsia="Lucida Sans Unicode"/>
          <w:bCs/>
          <w:color w:val="000000"/>
          <w:spacing w:val="1"/>
          <w:lang w:eastAsia="en-US" w:bidi="en-US"/>
        </w:rPr>
        <w:t>необходимые для предоставления муниципальной услуги, указанные в пункте 2.6</w:t>
      </w:r>
      <w:r>
        <w:rPr>
          <w:rFonts w:eastAsia="Lucida Sans Unicode"/>
          <w:bCs/>
          <w:color w:val="000000"/>
          <w:spacing w:val="1"/>
          <w:lang w:bidi="en-US"/>
        </w:rPr>
        <w:t>.1</w:t>
      </w:r>
      <w:r>
        <w:t>Р</w:t>
      </w:r>
      <w:r w:rsidRPr="00E809BA">
        <w:t>егламент</w:t>
      </w:r>
      <w:r>
        <w:t>а</w:t>
      </w:r>
      <w:r w:rsidRPr="00EC35F4">
        <w:rPr>
          <w:rFonts w:eastAsia="Calibri"/>
          <w:color w:val="000000"/>
          <w:lang w:eastAsia="en-US"/>
        </w:rPr>
        <w:t xml:space="preserve">, приложенные к </w:t>
      </w:r>
      <w:r w:rsidR="00BD1709">
        <w:rPr>
          <w:rFonts w:eastAsia="Calibri"/>
          <w:color w:val="000000"/>
          <w:lang w:eastAsia="en-US"/>
        </w:rPr>
        <w:t>заявлению</w:t>
      </w:r>
      <w:r w:rsidRPr="00EC35F4">
        <w:rPr>
          <w:rFonts w:eastAsia="Calibri"/>
          <w:color w:val="000000"/>
          <w:lang w:eastAsia="en-US"/>
        </w:rPr>
        <w:t xml:space="preserve">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5518EC" w:rsidRPr="00EC35F4" w:rsidRDefault="005518EC" w:rsidP="00C952BB">
      <w:pPr>
        <w:ind w:firstLine="709"/>
        <w:jc w:val="both"/>
        <w:rPr>
          <w:rFonts w:eastAsia="Calibri"/>
          <w:color w:val="000000"/>
          <w:lang w:eastAsia="en-US"/>
        </w:rPr>
      </w:pPr>
      <w:r w:rsidRPr="00EC35F4">
        <w:rPr>
          <w:rFonts w:eastAsia="Calibri"/>
          <w:color w:val="000000"/>
          <w:lang w:eastAsia="en-US"/>
        </w:rPr>
        <w:lastRenderedPageBreak/>
        <w:t xml:space="preserve"> В данном случае д</w:t>
      </w:r>
      <w:r w:rsidRPr="00EC35F4">
        <w:t xml:space="preserve">ля получения результатов муниципальной услуги заявитель (физическое лицо, индивидуальный предприниматель) должен предъявить оригиналы документов, </w:t>
      </w:r>
      <w:r w:rsidRPr="00EC35F4">
        <w:rPr>
          <w:rFonts w:eastAsia="Lucida Sans Unicode"/>
          <w:bCs/>
          <w:color w:val="000000"/>
          <w:spacing w:val="1"/>
          <w:lang w:eastAsia="en-US" w:bidi="en-US"/>
        </w:rPr>
        <w:t>необходимых для предоставления муниципальной услуги, указанных в пункте 2.6</w:t>
      </w:r>
      <w:r>
        <w:rPr>
          <w:rFonts w:eastAsia="Lucida Sans Unicode"/>
          <w:bCs/>
          <w:color w:val="000000"/>
          <w:spacing w:val="1"/>
          <w:lang w:bidi="en-US"/>
        </w:rPr>
        <w:t>.1</w:t>
      </w:r>
      <w:r>
        <w:t>Р</w:t>
      </w:r>
      <w:r w:rsidRPr="00E809BA">
        <w:t>егламент</w:t>
      </w:r>
      <w:r>
        <w:t>а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. </w:t>
      </w:r>
    </w:p>
    <w:p w:rsidR="005518EC" w:rsidRPr="00EC35F4" w:rsidRDefault="005518EC" w:rsidP="00C952BB">
      <w:pPr>
        <w:ind w:firstLine="709"/>
        <w:jc w:val="both"/>
        <w:rPr>
          <w:rFonts w:eastAsia="Lucida Sans Unicode"/>
          <w:bCs/>
          <w:spacing w:val="1"/>
          <w:lang w:eastAsia="en-US" w:bidi="en-US"/>
        </w:rPr>
      </w:pPr>
      <w:r w:rsidRPr="00EC35F4">
        <w:rPr>
          <w:rFonts w:eastAsia="Calibri"/>
          <w:color w:val="000000"/>
          <w:lang w:eastAsia="en-US"/>
        </w:rPr>
        <w:t xml:space="preserve">В случае направления в электронной форме </w:t>
      </w:r>
      <w:r w:rsidR="00BD1709">
        <w:rPr>
          <w:rFonts w:eastAsia="Calibri"/>
          <w:color w:val="000000"/>
          <w:lang w:eastAsia="en-US"/>
        </w:rPr>
        <w:t>заявления</w:t>
      </w:r>
      <w:r w:rsidRPr="00EC35F4">
        <w:rPr>
          <w:rFonts w:eastAsia="Calibri"/>
          <w:color w:val="000000"/>
          <w:lang w:eastAsia="en-US"/>
        </w:rPr>
        <w:t xml:space="preserve"> без приложения документов, </w:t>
      </w:r>
      <w:r w:rsidRPr="00EC35F4">
        <w:rPr>
          <w:rFonts w:eastAsia="Lucida Sans Unicode"/>
          <w:bCs/>
          <w:color w:val="000000"/>
          <w:spacing w:val="1"/>
          <w:lang w:eastAsia="en-US" w:bidi="en-US"/>
        </w:rPr>
        <w:t>указанных в пункте 2.6</w:t>
      </w:r>
      <w:r>
        <w:rPr>
          <w:rFonts w:eastAsia="Lucida Sans Unicode"/>
          <w:bCs/>
          <w:color w:val="000000"/>
          <w:spacing w:val="1"/>
          <w:lang w:bidi="en-US"/>
        </w:rPr>
        <w:t>.1</w:t>
      </w:r>
      <w:r>
        <w:t>Р</w:t>
      </w:r>
      <w:r w:rsidRPr="00E809BA">
        <w:t>егламент</w:t>
      </w:r>
      <w:r>
        <w:t>а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, должны быть представлены заявителем в </w:t>
      </w:r>
      <w:r w:rsidRPr="00EC35F4">
        <w:t>орган местного самоуправления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 на личном приеме в течение 5 дней с момента направления </w:t>
      </w:r>
      <w:r w:rsidR="00BD1709">
        <w:rPr>
          <w:rFonts w:eastAsia="Lucida Sans Unicode"/>
          <w:bCs/>
          <w:spacing w:val="1"/>
          <w:lang w:eastAsia="en-US" w:bidi="en-US"/>
        </w:rPr>
        <w:t>заявления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. До предоставления заявителем указанных документов рассмотрение </w:t>
      </w:r>
      <w:r w:rsidR="00BD1709">
        <w:rPr>
          <w:rFonts w:eastAsia="Lucida Sans Unicode"/>
          <w:bCs/>
          <w:spacing w:val="1"/>
          <w:lang w:eastAsia="en-US" w:bidi="en-US"/>
        </w:rPr>
        <w:t>заявления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 о предоставлении муниципальной услуги приостанавливается.</w:t>
      </w:r>
    </w:p>
    <w:p w:rsidR="005518EC" w:rsidRPr="00EC35F4" w:rsidRDefault="005518EC" w:rsidP="00C952BB">
      <w:pPr>
        <w:ind w:firstLine="709"/>
        <w:jc w:val="both"/>
        <w:rPr>
          <w:rFonts w:eastAsia="Calibri"/>
          <w:color w:val="000000"/>
          <w:lang w:eastAsia="en-US"/>
        </w:rPr>
      </w:pPr>
      <w:r w:rsidRPr="00EC35F4">
        <w:rPr>
          <w:rFonts w:eastAsia="Calibri"/>
          <w:color w:val="000000"/>
          <w:lang w:eastAsia="en-US"/>
        </w:rPr>
        <w:t xml:space="preserve"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Pr="00EC35F4">
        <w:rPr>
          <w:color w:val="000000"/>
        </w:rPr>
        <w:t>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</w:pPr>
    </w:p>
    <w:p w:rsidR="00CF1139" w:rsidRPr="002E67CA" w:rsidRDefault="00CF1139" w:rsidP="00C952BB">
      <w:pPr>
        <w:jc w:val="center"/>
      </w:pPr>
      <w:r w:rsidRPr="002E67CA">
        <w:t>3. Состав, последовательность и сроки выполнения административных процедур, требования к порядку их выполнения</w:t>
      </w:r>
    </w:p>
    <w:p w:rsidR="00CF1139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67CA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DD5E73">
        <w:rPr>
          <w:rFonts w:ascii="Times New Roman" w:hAnsi="Times New Roman" w:cs="Times New Roman"/>
          <w:sz w:val="28"/>
          <w:szCs w:val="28"/>
        </w:rPr>
        <w:t>муниципальной</w:t>
      </w:r>
      <w:r w:rsidRPr="002E67CA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1139" w:rsidRPr="00CD46A8" w:rsidRDefault="009C7207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и </w:t>
      </w:r>
      <w:r w:rsidR="00CF1139" w:rsidRPr="00CD46A8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CF1139">
        <w:rPr>
          <w:rFonts w:ascii="Times New Roman" w:hAnsi="Times New Roman" w:cs="Times New Roman"/>
          <w:sz w:val="28"/>
          <w:szCs w:val="28"/>
        </w:rPr>
        <w:t>заявления</w:t>
      </w:r>
      <w:r w:rsidR="00CF1139" w:rsidRPr="00CD46A8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документов;</w:t>
      </w:r>
    </w:p>
    <w:p w:rsidR="00DD5E73" w:rsidRPr="00CD46A8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6A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CD46A8">
        <w:rPr>
          <w:rFonts w:ascii="Times New Roman" w:hAnsi="Times New Roman" w:cs="Times New Roman"/>
          <w:sz w:val="28"/>
          <w:szCs w:val="28"/>
        </w:rPr>
        <w:t xml:space="preserve"> и </w:t>
      </w:r>
      <w:r w:rsidR="00121C92">
        <w:rPr>
          <w:rFonts w:ascii="Times New Roman" w:hAnsi="Times New Roman" w:cs="Times New Roman"/>
          <w:sz w:val="28"/>
          <w:szCs w:val="28"/>
        </w:rPr>
        <w:t>направление межведомственных запросов</w:t>
      </w:r>
      <w:r w:rsidR="0013379F">
        <w:rPr>
          <w:rFonts w:ascii="Times New Roman" w:hAnsi="Times New Roman" w:cs="Times New Roman"/>
          <w:sz w:val="28"/>
          <w:szCs w:val="28"/>
        </w:rPr>
        <w:t>;</w:t>
      </w:r>
    </w:p>
    <w:p w:rsidR="00CF1139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67CA">
        <w:rPr>
          <w:rFonts w:ascii="Times New Roman" w:hAnsi="Times New Roman" w:cs="Times New Roman"/>
          <w:sz w:val="28"/>
          <w:szCs w:val="28"/>
        </w:rPr>
        <w:t>подготовка и направление</w:t>
      </w:r>
      <w:r w:rsidR="0013379F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2E67CA">
        <w:rPr>
          <w:rFonts w:ascii="Times New Roman" w:hAnsi="Times New Roman" w:cs="Times New Roman"/>
          <w:sz w:val="28"/>
          <w:szCs w:val="28"/>
        </w:rPr>
        <w:t xml:space="preserve"> мотивированного отказа</w:t>
      </w:r>
      <w:r w:rsidR="0013379F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Pr="002E67CA">
        <w:rPr>
          <w:rFonts w:ascii="Times New Roman" w:hAnsi="Times New Roman" w:cs="Times New Roman"/>
          <w:sz w:val="28"/>
          <w:szCs w:val="28"/>
        </w:rPr>
        <w:t>;</w:t>
      </w:r>
    </w:p>
    <w:p w:rsidR="00CF1139" w:rsidRDefault="0013379F" w:rsidP="00C952BB">
      <w:pPr>
        <w:autoSpaceDE w:val="0"/>
        <w:autoSpaceDN w:val="0"/>
        <w:adjustRightInd w:val="0"/>
        <w:ind w:firstLine="709"/>
        <w:jc w:val="both"/>
      </w:pPr>
      <w:r>
        <w:t>принятие решения о предоставлении муниципальной услуги;</w:t>
      </w:r>
    </w:p>
    <w:p w:rsidR="00B746A1" w:rsidRDefault="00364EE2" w:rsidP="00C952BB">
      <w:pPr>
        <w:autoSpaceDE w:val="0"/>
        <w:autoSpaceDN w:val="0"/>
        <w:adjustRightInd w:val="0"/>
        <w:ind w:firstLine="709"/>
        <w:jc w:val="both"/>
      </w:pPr>
      <w:r>
        <w:t>подготовка и подписание проекта договора социального найма жилого помещения муниципального жилищного фонда</w:t>
      </w:r>
      <w:r w:rsidR="00B746A1">
        <w:t>;</w:t>
      </w:r>
    </w:p>
    <w:p w:rsidR="00B746A1" w:rsidRDefault="00B746A1" w:rsidP="00C952BB">
      <w:pPr>
        <w:autoSpaceDE w:val="0"/>
        <w:autoSpaceDN w:val="0"/>
        <w:adjustRightInd w:val="0"/>
        <w:ind w:firstLine="709"/>
        <w:jc w:val="both"/>
      </w:pPr>
      <w:r>
        <w:t>выполнение административных процедур при предоставлении муниципальной услуги на базе МФЦ.</w:t>
      </w:r>
    </w:p>
    <w:p w:rsidR="00CF1139" w:rsidRDefault="00D35521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оказании муниципальной</w:t>
      </w:r>
      <w:r w:rsidR="00CF1139" w:rsidRPr="00E5366B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в виде блок-схемы </w:t>
      </w:r>
      <w:r w:rsidRPr="00EC5782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CF1139" w:rsidRPr="00EC5782">
        <w:rPr>
          <w:rFonts w:ascii="Times New Roman" w:hAnsi="Times New Roman" w:cs="Times New Roman"/>
          <w:sz w:val="28"/>
          <w:szCs w:val="28"/>
          <w:u w:val="single"/>
        </w:rPr>
        <w:t xml:space="preserve">приложении </w:t>
      </w:r>
      <w:r w:rsidR="005951B5" w:rsidRPr="00EC578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951B5">
        <w:rPr>
          <w:rFonts w:ascii="Times New Roman" w:hAnsi="Times New Roman" w:cs="Times New Roman"/>
          <w:sz w:val="28"/>
          <w:szCs w:val="28"/>
        </w:rPr>
        <w:t xml:space="preserve"> </w:t>
      </w:r>
      <w:r w:rsidR="00CF1139">
        <w:rPr>
          <w:rFonts w:ascii="Times New Roman" w:hAnsi="Times New Roman" w:cs="Times New Roman"/>
          <w:sz w:val="28"/>
          <w:szCs w:val="28"/>
        </w:rPr>
        <w:t xml:space="preserve">к </w:t>
      </w:r>
      <w:r w:rsidR="00CF1139" w:rsidRPr="00E5366B">
        <w:rPr>
          <w:rFonts w:ascii="Times New Roman" w:hAnsi="Times New Roman" w:cs="Times New Roman"/>
          <w:sz w:val="28"/>
          <w:szCs w:val="28"/>
        </w:rPr>
        <w:t>настояще</w:t>
      </w:r>
      <w:r w:rsidR="00CF1139">
        <w:rPr>
          <w:rFonts w:ascii="Times New Roman" w:hAnsi="Times New Roman" w:cs="Times New Roman"/>
          <w:sz w:val="28"/>
          <w:szCs w:val="28"/>
        </w:rPr>
        <w:t>му</w:t>
      </w:r>
      <w:r w:rsidR="00CF1139" w:rsidRPr="00E5366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F1139">
        <w:rPr>
          <w:rFonts w:ascii="Times New Roman" w:hAnsi="Times New Roman" w:cs="Times New Roman"/>
          <w:sz w:val="28"/>
          <w:szCs w:val="28"/>
        </w:rPr>
        <w:t>у</w:t>
      </w:r>
      <w:r w:rsidR="00CF1139" w:rsidRPr="00E5366B">
        <w:rPr>
          <w:rFonts w:ascii="Times New Roman" w:hAnsi="Times New Roman" w:cs="Times New Roman"/>
          <w:sz w:val="28"/>
          <w:szCs w:val="28"/>
        </w:rPr>
        <w:t>.</w:t>
      </w:r>
    </w:p>
    <w:p w:rsidR="00CF1139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1139" w:rsidRDefault="00CF1139" w:rsidP="00C952B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 xml:space="preserve">. </w:t>
      </w:r>
      <w:r w:rsidR="00FE7925">
        <w:rPr>
          <w:rFonts w:ascii="Times New Roman" w:hAnsi="Times New Roman" w:cs="Times New Roman"/>
          <w:sz w:val="28"/>
          <w:szCs w:val="28"/>
        </w:rPr>
        <w:t>Приём и р</w:t>
      </w:r>
      <w:r w:rsidRPr="00797F92">
        <w:rPr>
          <w:rFonts w:ascii="Times New Roman" w:hAnsi="Times New Roman" w:cs="Times New Roman"/>
          <w:sz w:val="28"/>
          <w:szCs w:val="28"/>
        </w:rPr>
        <w:t xml:space="preserve">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97F9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</w:p>
    <w:p w:rsidR="00CF1139" w:rsidRPr="00797F92" w:rsidRDefault="00CF1139" w:rsidP="00C952B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F1139" w:rsidRDefault="00CF1139" w:rsidP="00C952BB">
      <w:pPr>
        <w:ind w:firstLine="709"/>
        <w:jc w:val="both"/>
      </w:pPr>
      <w:r w:rsidRPr="00797F92">
        <w:t>3.</w:t>
      </w:r>
      <w:r>
        <w:t>2</w:t>
      </w:r>
      <w:r w:rsidRPr="00797F92">
        <w:t xml:space="preserve">.1. Основанием для начала административной процедуры является поступление в </w:t>
      </w:r>
      <w:r w:rsidR="005951B5">
        <w:t xml:space="preserve">Администрацию сельского поселения </w:t>
      </w:r>
      <w:r>
        <w:t xml:space="preserve">заявления </w:t>
      </w:r>
      <w:r w:rsidRPr="00797F92">
        <w:t>и прилагаемых к нему документов</w:t>
      </w:r>
      <w:r w:rsidR="001B66DB">
        <w:t xml:space="preserve"> посредством личного обращения заявителя (его </w:t>
      </w:r>
      <w:r w:rsidR="009C7207">
        <w:t>у</w:t>
      </w:r>
      <w:r w:rsidR="001B66DB">
        <w:t>полномоч</w:t>
      </w:r>
      <w:r w:rsidR="009C7207">
        <w:t>ен</w:t>
      </w:r>
      <w:r w:rsidR="001B66DB">
        <w:t>ного представителя) либо поступления заявления и прилагаемых к нему документов посредством почтовой связи</w:t>
      </w:r>
      <w:r w:rsidR="006D48C3">
        <w:t xml:space="preserve">, в электронной форме </w:t>
      </w:r>
      <w:r w:rsidR="009C7207">
        <w:t>посредством Единого портала или Регионального портала</w:t>
      </w:r>
      <w:r w:rsidRPr="00797F92">
        <w:t>.</w:t>
      </w:r>
    </w:p>
    <w:p w:rsidR="00E33712" w:rsidRDefault="00E33712" w:rsidP="00C952BB">
      <w:pPr>
        <w:ind w:firstLine="709"/>
        <w:jc w:val="both"/>
      </w:pPr>
      <w:r>
        <w:lastRenderedPageBreak/>
        <w:t xml:space="preserve">Заявление о предоставлении муниципальной услуги может быть подано в МФЦ. </w:t>
      </w:r>
    </w:p>
    <w:p w:rsidR="005D1259" w:rsidRPr="00797F92" w:rsidRDefault="005D1259" w:rsidP="00C952BB">
      <w:pPr>
        <w:ind w:firstLine="709"/>
        <w:jc w:val="both"/>
      </w:pPr>
      <w:r>
        <w:t>МФЦ в течение одного рабочего дня со дня поступления заявления о предоставлении муниципальной услуги обеспечивает отправку заявления и иных представленных заявителем документов в уполномоченный орган.</w:t>
      </w:r>
    </w:p>
    <w:p w:rsidR="00CF1139" w:rsidRDefault="00CF1139" w:rsidP="00C952BB">
      <w:pPr>
        <w:autoSpaceDE w:val="0"/>
        <w:autoSpaceDN w:val="0"/>
        <w:adjustRightInd w:val="0"/>
        <w:ind w:firstLine="540"/>
        <w:jc w:val="both"/>
      </w:pPr>
      <w:r w:rsidRPr="00797F92">
        <w:t>3.</w:t>
      </w:r>
      <w:r>
        <w:t>2</w:t>
      </w:r>
      <w:r w:rsidRPr="00797F92">
        <w:t xml:space="preserve">.2. </w:t>
      </w:r>
      <w:r w:rsidR="00EC1D74">
        <w:rPr>
          <w:rFonts w:eastAsiaTheme="minorHAnsi"/>
          <w:lang w:eastAsia="en-US"/>
        </w:rPr>
        <w:t xml:space="preserve">Должностным лицом, осуществляющим административную процедуру, является должностное лицо уполномоченного органа, уполномоченное на прием документов для предоставления </w:t>
      </w:r>
      <w:r w:rsidR="00840713">
        <w:rPr>
          <w:rFonts w:eastAsiaTheme="minorHAnsi"/>
          <w:lang w:eastAsia="en-US"/>
        </w:rPr>
        <w:t>муниципальной</w:t>
      </w:r>
      <w:r w:rsidR="00EC1D74">
        <w:rPr>
          <w:rFonts w:eastAsiaTheme="minorHAnsi"/>
          <w:lang w:eastAsia="en-US"/>
        </w:rPr>
        <w:t xml:space="preserve"> услуги (далее – должностное лицо, ответственное за прием документов)</w:t>
      </w:r>
      <w:r>
        <w:t>.</w:t>
      </w:r>
    </w:p>
    <w:p w:rsidR="005113C4" w:rsidRDefault="005113C4" w:rsidP="00C952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3.2.3. Д</w:t>
      </w:r>
      <w:r w:rsidRPr="00294E97">
        <w:rPr>
          <w:rFonts w:eastAsiaTheme="minorHAnsi"/>
          <w:lang w:eastAsia="en-US"/>
        </w:rPr>
        <w:t>олжностное лицо, ответственное за прием документов</w:t>
      </w:r>
      <w:r>
        <w:rPr>
          <w:rFonts w:eastAsiaTheme="minorHAnsi"/>
          <w:lang w:eastAsia="en-US"/>
        </w:rPr>
        <w:t>, осуществляет прием заявления и документов,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2.</w:t>
      </w:r>
      <w:r w:rsidR="00513F49">
        <w:rPr>
          <w:rFonts w:eastAsiaTheme="minorHAnsi"/>
          <w:lang w:eastAsia="en-US"/>
        </w:rPr>
        <w:t>6.1 Регламента:</w:t>
      </w:r>
    </w:p>
    <w:p w:rsidR="005113C4" w:rsidRDefault="00513F49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при личном обращении заявителя. </w:t>
      </w:r>
      <w:r w:rsidR="005113C4">
        <w:rPr>
          <w:rFonts w:eastAsiaTheme="minorHAnsi"/>
          <w:lang w:eastAsia="en-US"/>
        </w:rPr>
        <w:t xml:space="preserve">Если при проверке комплектности представленных заявителем документов, исходя из требований </w:t>
      </w:r>
      <w:hyperlink r:id="rId21" w:history="1">
        <w:r w:rsidR="005113C4" w:rsidRPr="005113C4">
          <w:rPr>
            <w:rFonts w:eastAsiaTheme="minorHAnsi"/>
            <w:lang w:eastAsia="en-US"/>
          </w:rPr>
          <w:t>пункта 2.6</w:t>
        </w:r>
      </w:hyperlink>
      <w:r w:rsidR="005113C4" w:rsidRPr="005113C4">
        <w:rPr>
          <w:rFonts w:eastAsiaTheme="minorHAnsi"/>
          <w:lang w:eastAsia="en-US"/>
        </w:rPr>
        <w:t xml:space="preserve">.1 </w:t>
      </w:r>
      <w:r w:rsidR="005113C4">
        <w:rPr>
          <w:rFonts w:eastAsiaTheme="minorHAnsi"/>
          <w:lang w:eastAsia="en-US"/>
        </w:rPr>
        <w:t xml:space="preserve">Регламента, должностное лицо, ответственное за прием документов, выявляет, что документы, представленные заявителем для получения </w:t>
      </w:r>
      <w:r w:rsidR="000D451D">
        <w:rPr>
          <w:rFonts w:eastAsiaTheme="minorHAnsi"/>
          <w:lang w:eastAsia="en-US"/>
        </w:rPr>
        <w:t>муниципальной</w:t>
      </w:r>
      <w:r w:rsidR="005113C4">
        <w:rPr>
          <w:rFonts w:eastAsiaTheme="minorHAnsi"/>
          <w:lang w:eastAsia="en-US"/>
        </w:rPr>
        <w:t xml:space="preserve"> услуги, не соответствуют установленным Регламентом требованиям, оно уведомляет заявителя о недостающих документах и предлагает повторно обратиться, собрав необходимый пакет документов.</w:t>
      </w:r>
    </w:p>
    <w:p w:rsidR="005113C4" w:rsidRDefault="005113C4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отказа заявителя прервать подачу документов либо отказа заявителя от доработки документов должностное лицо, ответственное за прием документов, принимает документы, обращая внимание заявителя, что указанные недостатки будут препятствовать предоставлению </w:t>
      </w:r>
      <w:r w:rsidR="007F3565">
        <w:rPr>
          <w:rFonts w:eastAsiaTheme="minorHAnsi"/>
          <w:lang w:eastAsia="en-US"/>
        </w:rPr>
        <w:t>муниципальной</w:t>
      </w:r>
      <w:r>
        <w:rPr>
          <w:rFonts w:eastAsiaTheme="minorHAnsi"/>
          <w:lang w:eastAsia="en-US"/>
        </w:rPr>
        <w:t xml:space="preserve"> услуги</w:t>
      </w:r>
      <w:r w:rsidR="007F3565">
        <w:rPr>
          <w:rFonts w:eastAsiaTheme="minorHAnsi"/>
          <w:lang w:eastAsia="en-US"/>
        </w:rPr>
        <w:t>, о чем делается соответствующая запись в заявлении с кратким описанием возможных причин отказа</w:t>
      </w:r>
      <w:r>
        <w:rPr>
          <w:rFonts w:eastAsiaTheme="minorHAnsi"/>
          <w:lang w:eastAsia="en-US"/>
        </w:rPr>
        <w:t>.</w:t>
      </w:r>
    </w:p>
    <w:p w:rsidR="005113C4" w:rsidRDefault="005113C4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желании заявителя устранить препятствия, прервав подачу документов, должностное лицо, ответственное за прием документов,</w:t>
      </w:r>
      <w:r w:rsidR="00513F49">
        <w:rPr>
          <w:rFonts w:eastAsiaTheme="minorHAnsi"/>
          <w:lang w:eastAsia="en-US"/>
        </w:rPr>
        <w:t xml:space="preserve"> возвращает документы заявителю;</w:t>
      </w:r>
    </w:p>
    <w:p w:rsidR="00513F49" w:rsidRDefault="00513F49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при поступлении документов </w:t>
      </w:r>
      <w:r>
        <w:t>посредством почтовой связи, в электронной форме посредством Единого портала или Регионального портала</w:t>
      </w:r>
      <w:r w:rsidR="00412034">
        <w:t>. Д</w:t>
      </w:r>
      <w:r w:rsidR="00412034" w:rsidRPr="00294E97">
        <w:rPr>
          <w:rFonts w:eastAsiaTheme="minorHAnsi"/>
          <w:lang w:eastAsia="en-US"/>
        </w:rPr>
        <w:t>олжностное лицо, ответственное за прием документов</w:t>
      </w:r>
      <w:r w:rsidR="00412034">
        <w:rPr>
          <w:rFonts w:eastAsiaTheme="minorHAnsi"/>
          <w:lang w:eastAsia="en-US"/>
        </w:rPr>
        <w:t>, осуществляет действия, предусмотренные пунк</w:t>
      </w:r>
      <w:r w:rsidR="0077171E">
        <w:rPr>
          <w:rFonts w:eastAsiaTheme="minorHAnsi"/>
          <w:lang w:eastAsia="en-US"/>
        </w:rPr>
        <w:t>том 3.2.4 настоящего Регламента.</w:t>
      </w:r>
    </w:p>
    <w:p w:rsidR="001E1AF8" w:rsidRDefault="001E1AF8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Максимальный срок выполнения действий, предусмотренных настоящим пунктом, составляет 15 минут.</w:t>
      </w:r>
    </w:p>
    <w:p w:rsidR="00CF1139" w:rsidRPr="0090783E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 w:rsidR="001E1AF8">
        <w:rPr>
          <w:rFonts w:ascii="Times New Roman" w:hAnsi="Times New Roman" w:cs="Times New Roman"/>
          <w:sz w:val="28"/>
          <w:szCs w:val="28"/>
        </w:rPr>
        <w:t>4</w:t>
      </w:r>
      <w:r w:rsidRPr="00797F92">
        <w:rPr>
          <w:rFonts w:ascii="Times New Roman" w:hAnsi="Times New Roman" w:cs="Times New Roman"/>
          <w:sz w:val="28"/>
          <w:szCs w:val="28"/>
        </w:rPr>
        <w:t xml:space="preserve">. </w:t>
      </w:r>
      <w:r w:rsidR="00294E97">
        <w:rPr>
          <w:rFonts w:ascii="Times New Roman" w:hAnsi="Times New Roman" w:cs="Times New Roman"/>
          <w:sz w:val="28"/>
          <w:szCs w:val="28"/>
        </w:rPr>
        <w:t>Д</w:t>
      </w:r>
      <w:r w:rsidR="00294E97" w:rsidRPr="00294E9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олжностное лицо, ответственное за прием документов</w:t>
      </w:r>
      <w:r w:rsidRPr="00797F92">
        <w:rPr>
          <w:rFonts w:ascii="Times New Roman" w:hAnsi="Times New Roman" w:cs="Times New Roman"/>
          <w:sz w:val="28"/>
          <w:szCs w:val="28"/>
        </w:rPr>
        <w:t xml:space="preserve"> в установленном порядке регистрирует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94E97">
        <w:rPr>
          <w:rFonts w:ascii="Times New Roman" w:hAnsi="Times New Roman" w:cs="Times New Roman"/>
          <w:sz w:val="28"/>
          <w:szCs w:val="28"/>
        </w:rPr>
        <w:t xml:space="preserve">в журнале регистрации входящих документов </w:t>
      </w:r>
      <w:r w:rsidRPr="0090783E">
        <w:rPr>
          <w:rFonts w:ascii="Times New Roman" w:hAnsi="Times New Roman" w:cs="Times New Roman"/>
          <w:sz w:val="28"/>
          <w:szCs w:val="28"/>
        </w:rPr>
        <w:t>(</w:t>
      </w:r>
      <w:r w:rsidR="00294E97">
        <w:rPr>
          <w:rFonts w:ascii="Times New Roman" w:hAnsi="Times New Roman" w:cs="Times New Roman"/>
          <w:sz w:val="28"/>
          <w:szCs w:val="28"/>
        </w:rPr>
        <w:t>либо указывается иное наименование документа, в котором регистрируются входящие документы</w:t>
      </w:r>
      <w:r w:rsidRPr="0090783E">
        <w:rPr>
          <w:rFonts w:ascii="Times New Roman" w:hAnsi="Times New Roman" w:cs="Times New Roman"/>
          <w:sz w:val="28"/>
          <w:szCs w:val="28"/>
        </w:rPr>
        <w:t>).</w:t>
      </w:r>
    </w:p>
    <w:p w:rsidR="00CF1139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 w:rsidR="001E1AF8">
        <w:rPr>
          <w:rFonts w:ascii="Times New Roman" w:hAnsi="Times New Roman" w:cs="Times New Roman"/>
          <w:sz w:val="28"/>
          <w:szCs w:val="28"/>
        </w:rPr>
        <w:t>5</w:t>
      </w:r>
      <w:r w:rsidRPr="00797F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</w:t>
      </w:r>
      <w:r w:rsidR="0077171E">
        <w:rPr>
          <w:rFonts w:ascii="Times New Roman" w:hAnsi="Times New Roman" w:cs="Times New Roman"/>
          <w:sz w:val="28"/>
          <w:szCs w:val="28"/>
        </w:rPr>
        <w:t>поступление заявления и документов, лично представляемых заявителем, в уполномоченный орган.</w:t>
      </w:r>
    </w:p>
    <w:p w:rsidR="00CF1139" w:rsidRPr="00467083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1E1A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7F9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прием заявления и </w:t>
      </w:r>
      <w:r w:rsidRPr="00467083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139" w:rsidRPr="00F5167A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E1A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97F92">
        <w:rPr>
          <w:rFonts w:ascii="Times New Roman" w:hAnsi="Times New Roman" w:cs="Times New Roman"/>
          <w:sz w:val="28"/>
          <w:szCs w:val="28"/>
        </w:rPr>
        <w:t xml:space="preserve">пособом фиксации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77171E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Pr="00797F92">
        <w:rPr>
          <w:rFonts w:ascii="Times New Roman" w:hAnsi="Times New Roman" w:cs="Times New Roman"/>
          <w:sz w:val="28"/>
          <w:szCs w:val="28"/>
        </w:rPr>
        <w:t xml:space="preserve">является 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2C3CDE">
        <w:rPr>
          <w:rFonts w:ascii="Times New Roman" w:hAnsi="Times New Roman" w:cs="Times New Roman"/>
          <w:sz w:val="28"/>
          <w:szCs w:val="28"/>
        </w:rPr>
        <w:t xml:space="preserve"> </w:t>
      </w:r>
      <w:r w:rsidR="003F2DDB">
        <w:rPr>
          <w:rFonts w:ascii="Times New Roman" w:hAnsi="Times New Roman" w:cs="Times New Roman"/>
          <w:sz w:val="28"/>
          <w:szCs w:val="28"/>
        </w:rPr>
        <w:t xml:space="preserve">в журнале регистрации входящих документов </w:t>
      </w:r>
      <w:r w:rsidR="003F2DDB" w:rsidRPr="0090783E">
        <w:rPr>
          <w:rFonts w:ascii="Times New Roman" w:hAnsi="Times New Roman" w:cs="Times New Roman"/>
          <w:sz w:val="28"/>
          <w:szCs w:val="28"/>
        </w:rPr>
        <w:t>(</w:t>
      </w:r>
      <w:r w:rsidR="003F2DDB">
        <w:rPr>
          <w:rFonts w:ascii="Times New Roman" w:hAnsi="Times New Roman" w:cs="Times New Roman"/>
          <w:sz w:val="28"/>
          <w:szCs w:val="28"/>
        </w:rPr>
        <w:t>либо указывается иное наименование документа, в котором регистрируются входящие документы</w:t>
      </w:r>
      <w:r w:rsidR="003F2DDB" w:rsidRPr="0090783E">
        <w:rPr>
          <w:rFonts w:ascii="Times New Roman" w:hAnsi="Times New Roman" w:cs="Times New Roman"/>
          <w:sz w:val="28"/>
          <w:szCs w:val="28"/>
        </w:rPr>
        <w:t>)</w:t>
      </w:r>
      <w:r w:rsidRPr="00797F92">
        <w:rPr>
          <w:rFonts w:ascii="Times New Roman" w:hAnsi="Times New Roman" w:cs="Times New Roman"/>
          <w:sz w:val="28"/>
          <w:szCs w:val="28"/>
        </w:rPr>
        <w:t xml:space="preserve"> и передача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97F9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C3CDE">
        <w:rPr>
          <w:rFonts w:ascii="Times New Roman" w:hAnsi="Times New Roman" w:cs="Times New Roman"/>
          <w:sz w:val="28"/>
          <w:szCs w:val="28"/>
        </w:rPr>
        <w:t xml:space="preserve"> </w:t>
      </w:r>
      <w:r w:rsidR="00D65B16">
        <w:rPr>
          <w:rFonts w:ascii="Times New Roman" w:hAnsi="Times New Roman" w:cs="Times New Roman"/>
          <w:sz w:val="28"/>
          <w:szCs w:val="28"/>
        </w:rPr>
        <w:t>структурного подразделения уполномоченного органа</w:t>
      </w:r>
      <w:r w:rsidRPr="00F5167A">
        <w:rPr>
          <w:rFonts w:ascii="Times New Roman" w:hAnsi="Times New Roman" w:cs="Times New Roman"/>
          <w:color w:val="000000"/>
          <w:sz w:val="28"/>
          <w:szCs w:val="28"/>
        </w:rPr>
        <w:t>, ответственно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5167A"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 </w:t>
      </w:r>
      <w:r w:rsidR="00D65B16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руководитель </w:t>
      </w:r>
      <w:r w:rsidR="00D65B16"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5167A">
        <w:rPr>
          <w:rFonts w:ascii="Times New Roman" w:hAnsi="Times New Roman" w:cs="Times New Roman"/>
          <w:sz w:val="28"/>
          <w:szCs w:val="28"/>
        </w:rPr>
        <w:t>.</w:t>
      </w:r>
    </w:p>
    <w:p w:rsidR="00CF1139" w:rsidRPr="00797F92" w:rsidRDefault="00CF1139" w:rsidP="00C952BB">
      <w:pPr>
        <w:ind w:firstLine="720"/>
        <w:jc w:val="both"/>
      </w:pPr>
      <w:r w:rsidRPr="00797F92">
        <w:t xml:space="preserve">Максимальный срок выполнения </w:t>
      </w:r>
      <w:r w:rsidR="00B344AB">
        <w:t xml:space="preserve">административной </w:t>
      </w:r>
      <w:r w:rsidRPr="00797F92">
        <w:t xml:space="preserve">процедуры – 1 </w:t>
      </w:r>
      <w:r w:rsidR="00B042BD">
        <w:t xml:space="preserve">рабочий </w:t>
      </w:r>
      <w:r w:rsidRPr="00797F92">
        <w:t>день.</w:t>
      </w:r>
    </w:p>
    <w:p w:rsidR="00CF1139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1139" w:rsidRPr="00876B5C" w:rsidRDefault="00CF1139" w:rsidP="00C952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7F92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2C3CDE">
        <w:rPr>
          <w:rFonts w:ascii="Times New Roman" w:hAnsi="Times New Roman" w:cs="Times New Roman"/>
          <w:sz w:val="28"/>
          <w:szCs w:val="28"/>
        </w:rPr>
        <w:t xml:space="preserve"> </w:t>
      </w:r>
      <w:r w:rsidR="00064EDD">
        <w:rPr>
          <w:rFonts w:ascii="Times New Roman" w:hAnsi="Times New Roman" w:cs="Times New Roman"/>
          <w:sz w:val="28"/>
          <w:szCs w:val="28"/>
        </w:rPr>
        <w:t>заявления</w:t>
      </w:r>
      <w:r w:rsidR="00064EDD" w:rsidRPr="00CD46A8">
        <w:rPr>
          <w:rFonts w:ascii="Times New Roman" w:hAnsi="Times New Roman" w:cs="Times New Roman"/>
          <w:sz w:val="28"/>
          <w:szCs w:val="28"/>
        </w:rPr>
        <w:t xml:space="preserve"> и </w:t>
      </w:r>
      <w:r w:rsidR="00064EDD">
        <w:rPr>
          <w:rFonts w:ascii="Times New Roman" w:hAnsi="Times New Roman" w:cs="Times New Roman"/>
          <w:sz w:val="28"/>
          <w:szCs w:val="28"/>
        </w:rPr>
        <w:t>направление межведомственных запросов</w:t>
      </w:r>
    </w:p>
    <w:p w:rsidR="00CF1139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1139" w:rsidRPr="00797F92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97F92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97F9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руководителем </w:t>
      </w:r>
      <w:r w:rsidR="0085126B"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CF1139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 xml:space="preserve">. Ответственным за выполнение административной процедуры является руководитель </w:t>
      </w:r>
      <w:r w:rsidR="0085126B"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CF1139" w:rsidRPr="00797F92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3.3.3.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C3CDE">
        <w:rPr>
          <w:rFonts w:ascii="Times New Roman" w:hAnsi="Times New Roman" w:cs="Times New Roman"/>
          <w:sz w:val="28"/>
          <w:szCs w:val="28"/>
        </w:rPr>
        <w:t xml:space="preserve"> </w:t>
      </w:r>
      <w:r w:rsidR="0085126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797F92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42BD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797F92">
        <w:rPr>
          <w:rFonts w:ascii="Times New Roman" w:hAnsi="Times New Roman" w:cs="Times New Roman"/>
          <w:sz w:val="28"/>
          <w:szCs w:val="28"/>
        </w:rPr>
        <w:t>дня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7F9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794E11">
        <w:rPr>
          <w:rFonts w:ascii="Times New Roman" w:hAnsi="Times New Roman" w:cs="Times New Roman"/>
          <w:sz w:val="28"/>
          <w:szCs w:val="28"/>
        </w:rPr>
        <w:t>,</w:t>
      </w:r>
      <w:r w:rsidRPr="00797F92">
        <w:rPr>
          <w:rFonts w:ascii="Times New Roman" w:hAnsi="Times New Roman" w:cs="Times New Roman"/>
          <w:sz w:val="28"/>
          <w:szCs w:val="28"/>
        </w:rPr>
        <w:t xml:space="preserve"> прилагаемые к нему документы</w:t>
      </w:r>
      <w:r w:rsidR="00794E11">
        <w:rPr>
          <w:rFonts w:ascii="Times New Roman" w:hAnsi="Times New Roman" w:cs="Times New Roman"/>
          <w:sz w:val="28"/>
          <w:szCs w:val="28"/>
        </w:rPr>
        <w:t>,</w:t>
      </w:r>
      <w:r w:rsidRPr="00797F92">
        <w:rPr>
          <w:rFonts w:ascii="Times New Roman" w:hAnsi="Times New Roman" w:cs="Times New Roman"/>
          <w:sz w:val="28"/>
          <w:szCs w:val="28"/>
        </w:rPr>
        <w:t xml:space="preserve"> налага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7F92">
        <w:rPr>
          <w:rFonts w:ascii="Times New Roman" w:hAnsi="Times New Roman" w:cs="Times New Roman"/>
          <w:sz w:val="28"/>
          <w:szCs w:val="28"/>
        </w:rPr>
        <w:t>т резолюцию с поручением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3CDE">
        <w:rPr>
          <w:rFonts w:ascii="Times New Roman" w:hAnsi="Times New Roman" w:cs="Times New Roman"/>
          <w:sz w:val="28"/>
          <w:szCs w:val="28"/>
        </w:rPr>
        <w:t xml:space="preserve"> </w:t>
      </w:r>
      <w:r w:rsidR="0085126B">
        <w:rPr>
          <w:rFonts w:ascii="Times New Roman" w:hAnsi="Times New Roman" w:cs="Times New Roman"/>
          <w:sz w:val="28"/>
          <w:szCs w:val="28"/>
        </w:rPr>
        <w:t>структурного подразделения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167A">
        <w:rPr>
          <w:rFonts w:ascii="Times New Roman" w:hAnsi="Times New Roman" w:cs="Times New Roman"/>
          <w:color w:val="000000"/>
          <w:sz w:val="28"/>
          <w:szCs w:val="28"/>
        </w:rPr>
        <w:t>ответственно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5167A"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 </w:t>
      </w:r>
      <w:r w:rsidR="0085126B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специалист </w:t>
      </w:r>
      <w:r w:rsidR="0085126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797F92">
        <w:rPr>
          <w:rFonts w:ascii="Times New Roman" w:hAnsi="Times New Roman" w:cs="Times New Roman"/>
          <w:sz w:val="28"/>
          <w:szCs w:val="28"/>
        </w:rPr>
        <w:t xml:space="preserve"> о рассмотрении и проверке предоставленных документов</w:t>
      </w:r>
      <w:r w:rsidR="00794E11">
        <w:rPr>
          <w:rFonts w:ascii="Times New Roman" w:hAnsi="Times New Roman" w:cs="Times New Roman"/>
          <w:sz w:val="28"/>
          <w:szCs w:val="28"/>
        </w:rPr>
        <w:t xml:space="preserve"> и в этот же день передает заявление и пакет документов специалисту структурного подразделения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805F1B" w:rsidRDefault="00CF1139" w:rsidP="00C952BB">
      <w:pPr>
        <w:autoSpaceDE w:val="0"/>
        <w:autoSpaceDN w:val="0"/>
        <w:adjustRightInd w:val="0"/>
        <w:ind w:firstLine="720"/>
        <w:jc w:val="both"/>
      </w:pPr>
      <w:r w:rsidRPr="00797F92">
        <w:t>3.3.4. Специалист</w:t>
      </w:r>
      <w:r w:rsidR="002C3CDE">
        <w:t xml:space="preserve"> </w:t>
      </w:r>
      <w:r w:rsidR="00252826">
        <w:t>структурного подразделения</w:t>
      </w:r>
      <w:r w:rsidR="002C3CDE">
        <w:t xml:space="preserve"> </w:t>
      </w:r>
      <w:r w:rsidR="003C2765">
        <w:t xml:space="preserve">в течение 3 </w:t>
      </w:r>
      <w:r w:rsidR="00B042BD">
        <w:t xml:space="preserve">рабочих </w:t>
      </w:r>
      <w:r w:rsidR="003C2765">
        <w:t xml:space="preserve">дней, следующих за получением на рассмотрение заявления и пакета документов, </w:t>
      </w:r>
      <w:r>
        <w:t>проверяет</w:t>
      </w:r>
      <w:r w:rsidR="002C3CDE">
        <w:t xml:space="preserve"> </w:t>
      </w:r>
      <w:r>
        <w:t>заявление</w:t>
      </w:r>
      <w:r w:rsidRPr="00797F92">
        <w:t xml:space="preserve"> и</w:t>
      </w:r>
      <w:r w:rsidR="002C3CDE">
        <w:t xml:space="preserve"> </w:t>
      </w:r>
      <w:r w:rsidRPr="00797F92">
        <w:t>прилагаемые к нему документы</w:t>
      </w:r>
      <w:r w:rsidR="002C3CDE">
        <w:t xml:space="preserve"> </w:t>
      </w:r>
      <w:r w:rsidR="00977989">
        <w:t>на соответствие требованиям, предусмотренным пунктом 2.6.1 настоящего Регламента.</w:t>
      </w:r>
    </w:p>
    <w:p w:rsidR="00977989" w:rsidRDefault="00977989" w:rsidP="00C952BB">
      <w:pPr>
        <w:autoSpaceDE w:val="0"/>
        <w:autoSpaceDN w:val="0"/>
        <w:adjustRightInd w:val="0"/>
        <w:ind w:firstLine="720"/>
        <w:jc w:val="both"/>
      </w:pPr>
      <w:r>
        <w:t xml:space="preserve">3.3.5. </w:t>
      </w:r>
      <w:r w:rsidR="00845945">
        <w:t>В случае наличия в представленных заявителем документах документов, предусмотренных пунктом 2.8 настоящего Регламента, специалист структурного подразделения переходит к осуществлению действий, предусмотренных разделом 3.4 настоящего Регламента.</w:t>
      </w:r>
    </w:p>
    <w:p w:rsidR="00845945" w:rsidRDefault="00845945" w:rsidP="00C952BB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t>3.3.6. В случае отсутствия в представленных заявителем документах</w:t>
      </w:r>
      <w:r w:rsidR="000B407E">
        <w:t xml:space="preserve"> и в распоряжении уполномоченного органа</w:t>
      </w:r>
      <w:r>
        <w:t xml:space="preserve"> документов, предусмотренных пунктом 2.8 настоящего Регламента, специалист структурного подразделения</w:t>
      </w:r>
      <w:r w:rsidR="002C3CDE">
        <w:t xml:space="preserve"> </w:t>
      </w:r>
      <w:r w:rsidR="009365C7">
        <w:rPr>
          <w:rFonts w:eastAsia="Times New Roman"/>
          <w:lang w:eastAsia="ru-RU"/>
        </w:rPr>
        <w:t xml:space="preserve">формирует и направляет запросы в рамках межведомственного информационного взаимодействия в федеральные органы исполнительной власти, в органы исполнительной власти Самарской области, органы местного самоуправления для получения сведений, указанных в </w:t>
      </w:r>
      <w:hyperlink r:id="rId22" w:history="1">
        <w:r w:rsidR="009365C7" w:rsidRPr="00DA54CB">
          <w:rPr>
            <w:rFonts w:eastAsia="Times New Roman"/>
            <w:lang w:eastAsia="ru-RU"/>
          </w:rPr>
          <w:t>пункте 2.</w:t>
        </w:r>
      </w:hyperlink>
      <w:r w:rsidR="009365C7">
        <w:rPr>
          <w:rFonts w:eastAsia="Times New Roman"/>
          <w:lang w:eastAsia="ru-RU"/>
        </w:rPr>
        <w:t>8 настоящего Регламента.</w:t>
      </w:r>
    </w:p>
    <w:p w:rsidR="000B407E" w:rsidRDefault="009365C7" w:rsidP="00C952BB">
      <w:pPr>
        <w:autoSpaceDE w:val="0"/>
        <w:autoSpaceDN w:val="0"/>
        <w:adjustRightInd w:val="0"/>
        <w:ind w:firstLine="720"/>
        <w:jc w:val="both"/>
      </w:pPr>
      <w:r>
        <w:rPr>
          <w:rFonts w:eastAsia="Times New Roman"/>
          <w:lang w:eastAsia="ru-RU"/>
        </w:rPr>
        <w:lastRenderedPageBreak/>
        <w:t xml:space="preserve">3.3.7. </w:t>
      </w:r>
      <w:r w:rsidR="002D080F" w:rsidRPr="006D4A7E">
        <w:t>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 xml:space="preserve">Межведомственный запрос о представлении документов и (или) информации, указанных в </w:t>
      </w:r>
      <w:hyperlink r:id="rId23" w:history="1">
        <w:r w:rsidRPr="006D4A7E">
          <w:t>пункте 2 части 1 статьи 7</w:t>
        </w:r>
      </w:hyperlink>
      <w:r w:rsidRPr="006D4A7E">
        <w:t xml:space="preserve"> Федерального закона №210-ФЗ,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1) наименование органа или организации, направляющих межведомственный запрос;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2) наименование органа или организации, в адрес которых направляется межведомственный запрос;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</w:t>
      </w:r>
      <w:r w:rsidR="002C3CDE">
        <w:t xml:space="preserve">ля представления таких документов </w:t>
      </w:r>
      <w:r w:rsidRPr="006D4A7E">
        <w:t xml:space="preserve"> и (или) информации;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6) контактная информация для направления ответа на межведомственный запрос;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7) дата направления межведомственного запроса;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 xml:space="preserve">9) информация о факте получения согласия, предусмотренного </w:t>
      </w:r>
      <w:hyperlink r:id="rId24" w:history="1">
        <w:r w:rsidRPr="006D4A7E">
          <w:t>частью 5 статьи 7</w:t>
        </w:r>
      </w:hyperlink>
      <w:r w:rsidRPr="006D4A7E">
        <w:t xml:space="preserve"> Федерального закона № 210-ФЗ (при направлении межведомственного запроса в случае, предусмотренном </w:t>
      </w:r>
      <w:hyperlink r:id="rId25" w:history="1">
        <w:r w:rsidRPr="006D4A7E">
          <w:t>частью 5 статьи 7</w:t>
        </w:r>
      </w:hyperlink>
      <w:r w:rsidRPr="006D4A7E">
        <w:t xml:space="preserve"> настоящего Федерального закона № 210-ФЗ).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Максимальный срок формирования и направления запрос</w:t>
      </w:r>
      <w:r w:rsidR="000B407E">
        <w:t>ов</w:t>
      </w:r>
      <w:r w:rsidRPr="006D4A7E">
        <w:t xml:space="preserve"> составляет </w:t>
      </w:r>
      <w:r w:rsidR="000B407E">
        <w:t>2</w:t>
      </w:r>
      <w:r w:rsidRPr="006D4A7E">
        <w:t xml:space="preserve"> рабочи</w:t>
      </w:r>
      <w:r w:rsidR="000B407E">
        <w:t>х</w:t>
      </w:r>
      <w:r w:rsidRPr="006D4A7E">
        <w:t xml:space="preserve"> д</w:t>
      </w:r>
      <w:r w:rsidR="000B407E">
        <w:t>ня</w:t>
      </w:r>
      <w:r w:rsidRPr="006D4A7E">
        <w:t>.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lastRenderedPageBreak/>
        <w:t>3.</w:t>
      </w:r>
      <w:r w:rsidR="000B407E">
        <w:t>3</w:t>
      </w:r>
      <w:r w:rsidRPr="006D4A7E">
        <w:t>.</w:t>
      </w:r>
      <w:r w:rsidR="000B407E">
        <w:t xml:space="preserve">8. </w:t>
      </w:r>
      <w:r w:rsidRPr="006D4A7E">
        <w:t xml:space="preserve">При подготовке межведомственного запроса </w:t>
      </w:r>
      <w:r w:rsidR="000B407E">
        <w:t>специалист структурного подразделения</w:t>
      </w:r>
      <w:r w:rsidR="002C3CDE">
        <w:t xml:space="preserve"> </w:t>
      </w:r>
      <w:r w:rsidRPr="006D4A7E">
        <w:t>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3.</w:t>
      </w:r>
      <w:r w:rsidR="000B407E">
        <w:t>3</w:t>
      </w:r>
      <w:r w:rsidRPr="006D4A7E">
        <w:t>.</w:t>
      </w:r>
      <w:r w:rsidR="000B407E">
        <w:t>9.</w:t>
      </w:r>
      <w:r w:rsidRPr="006D4A7E">
        <w:t xml:space="preserve">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0B407E" w:rsidRDefault="000B407E" w:rsidP="00C952BB">
      <w:pPr>
        <w:autoSpaceDE w:val="0"/>
        <w:autoSpaceDN w:val="0"/>
        <w:adjustRightInd w:val="0"/>
        <w:ind w:firstLine="720"/>
        <w:jc w:val="both"/>
      </w:pPr>
      <w:r>
        <w:t>Специалист структурного подразделения</w:t>
      </w:r>
      <w:r w:rsidR="002C3CDE">
        <w:t xml:space="preserve"> </w:t>
      </w:r>
      <w:r w:rsidR="002D080F" w:rsidRPr="006D4A7E">
        <w:t>обязан принять необходимые меры по получению ответа на межведомственный запрос.</w:t>
      </w:r>
    </w:p>
    <w:p w:rsidR="000B407E" w:rsidRDefault="002D080F" w:rsidP="00C952BB">
      <w:pPr>
        <w:autoSpaceDE w:val="0"/>
        <w:autoSpaceDN w:val="0"/>
        <w:adjustRightInd w:val="0"/>
        <w:ind w:firstLine="720"/>
        <w:jc w:val="both"/>
      </w:pPr>
      <w:r w:rsidRPr="006D4A7E">
        <w:t>3.</w:t>
      </w:r>
      <w:r w:rsidR="000B407E">
        <w:t>3</w:t>
      </w:r>
      <w:r w:rsidRPr="006D4A7E">
        <w:t>.</w:t>
      </w:r>
      <w:r w:rsidR="000B407E">
        <w:t xml:space="preserve">10. </w:t>
      </w:r>
      <w:r w:rsidRPr="006D4A7E">
        <w:t>Максимальный срок осуществления административной процедуры не может превышать 14 рабочих дней.</w:t>
      </w:r>
    </w:p>
    <w:p w:rsidR="000B407E" w:rsidRDefault="000B407E" w:rsidP="00C952BB">
      <w:pPr>
        <w:autoSpaceDE w:val="0"/>
        <w:autoSpaceDN w:val="0"/>
        <w:adjustRightInd w:val="0"/>
        <w:ind w:firstLine="720"/>
        <w:jc w:val="both"/>
      </w:pPr>
      <w:r>
        <w:t>3.3.11. Критерием принятия решения является отсутствие в представленных заявителем документах и в распоряжении уполномоченного органа документов, предусмотренных пунктом 2.8 настоящего Регламента.</w:t>
      </w:r>
    </w:p>
    <w:p w:rsidR="000B407E" w:rsidRDefault="000B407E" w:rsidP="00C952BB">
      <w:pPr>
        <w:autoSpaceDE w:val="0"/>
        <w:autoSpaceDN w:val="0"/>
        <w:adjustRightInd w:val="0"/>
        <w:ind w:firstLine="720"/>
        <w:jc w:val="both"/>
      </w:pPr>
      <w:r>
        <w:t xml:space="preserve">3.3.12. </w:t>
      </w:r>
      <w:r w:rsidRPr="006D4A7E">
        <w:t>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2.8.1 Регламента и необходимых для предоставления муниципальной услуги.</w:t>
      </w:r>
    </w:p>
    <w:p w:rsidR="000B407E" w:rsidRDefault="000B407E" w:rsidP="00C952BB">
      <w:pPr>
        <w:autoSpaceDE w:val="0"/>
        <w:autoSpaceDN w:val="0"/>
        <w:adjustRightInd w:val="0"/>
        <w:ind w:firstLine="720"/>
        <w:jc w:val="both"/>
      </w:pPr>
      <w:r>
        <w:t>3.3.13.</w:t>
      </w:r>
      <w:r>
        <w:rPr>
          <w:rFonts w:eastAsia="Times New Roman"/>
          <w:lang w:eastAsia="ru-RU"/>
        </w:rPr>
        <w:t xml:space="preserve">Способом фиксации результата административной процедуры является </w:t>
      </w:r>
      <w:r w:rsidRPr="00155F18">
        <w:rPr>
          <w:rFonts w:eastAsia="Times New Roman"/>
          <w:color w:val="000000"/>
          <w:lang w:eastAsia="ru-RU"/>
        </w:rPr>
        <w:t xml:space="preserve">регистрация </w:t>
      </w:r>
      <w:r>
        <w:rPr>
          <w:rFonts w:eastAsia="Times New Roman"/>
          <w:color w:val="000000"/>
          <w:lang w:eastAsia="ru-RU"/>
        </w:rPr>
        <w:t xml:space="preserve">ответов на межведомственные запросы </w:t>
      </w:r>
      <w:r>
        <w:t xml:space="preserve">в журнале регистрации исходящих документов </w:t>
      </w:r>
      <w:r w:rsidRPr="0090783E">
        <w:t>(</w:t>
      </w:r>
      <w:r>
        <w:t>либо указывается иное наименование документа, в котором регистрируются исходящие документы</w:t>
      </w:r>
      <w:r w:rsidRPr="0090783E">
        <w:t>)</w:t>
      </w:r>
      <w:r>
        <w:t>.</w:t>
      </w:r>
    </w:p>
    <w:p w:rsidR="00D6400F" w:rsidRPr="00AE0544" w:rsidRDefault="00D6400F" w:rsidP="00C952BB">
      <w:pPr>
        <w:autoSpaceDE w:val="0"/>
        <w:autoSpaceDN w:val="0"/>
        <w:adjustRightInd w:val="0"/>
        <w:jc w:val="center"/>
        <w:outlineLvl w:val="1"/>
      </w:pPr>
    </w:p>
    <w:p w:rsidR="00CF1139" w:rsidRDefault="00CF1139" w:rsidP="00C952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645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D3E6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67CA">
        <w:rPr>
          <w:rFonts w:ascii="Times New Roman" w:hAnsi="Times New Roman" w:cs="Times New Roman"/>
          <w:sz w:val="28"/>
          <w:szCs w:val="28"/>
        </w:rPr>
        <w:t xml:space="preserve">одготовка и направление </w:t>
      </w:r>
      <w:r w:rsidR="003B108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2E67CA">
        <w:rPr>
          <w:rFonts w:ascii="Times New Roman" w:hAnsi="Times New Roman" w:cs="Times New Roman"/>
          <w:sz w:val="28"/>
          <w:szCs w:val="28"/>
        </w:rPr>
        <w:t>мотивированного отказа</w:t>
      </w:r>
      <w:r w:rsidR="003B108B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</w:p>
    <w:p w:rsidR="00CF1139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62F7C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5497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F0AE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527C06">
        <w:rPr>
          <w:rFonts w:ascii="Times New Roman" w:hAnsi="Times New Roman" w:cs="Times New Roman"/>
          <w:sz w:val="28"/>
          <w:szCs w:val="28"/>
        </w:rPr>
        <w:t>комплектование полного пакта документов, необходимых для предоставления муниципальной услуги.</w:t>
      </w:r>
    </w:p>
    <w:p w:rsidR="00CF1139" w:rsidRPr="0070232D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 w:rsidR="00D54970">
        <w:rPr>
          <w:rFonts w:ascii="Times New Roman" w:hAnsi="Times New Roman" w:cs="Times New Roman"/>
          <w:sz w:val="28"/>
          <w:szCs w:val="28"/>
        </w:rPr>
        <w:t>4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 за выполнение адми</w:t>
      </w:r>
      <w:r w:rsidR="008E719F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70232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11611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8E719F">
        <w:rPr>
          <w:rFonts w:ascii="Times New Roman" w:hAnsi="Times New Roman" w:cs="Times New Roman"/>
          <w:sz w:val="28"/>
          <w:szCs w:val="28"/>
        </w:rPr>
        <w:t>.</w:t>
      </w:r>
    </w:p>
    <w:p w:rsidR="00C050FD" w:rsidRDefault="00CF1139" w:rsidP="00C952BB">
      <w:pPr>
        <w:shd w:val="clear" w:color="auto" w:fill="FFFFFF"/>
        <w:tabs>
          <w:tab w:val="left" w:pos="1620"/>
        </w:tabs>
        <w:ind w:firstLine="720"/>
        <w:jc w:val="both"/>
        <w:rPr>
          <w:color w:val="000000"/>
        </w:rPr>
      </w:pPr>
      <w:r w:rsidRPr="00AF0AEB">
        <w:rPr>
          <w:color w:val="000000"/>
        </w:rPr>
        <w:t>3.</w:t>
      </w:r>
      <w:r w:rsidR="00D54970">
        <w:rPr>
          <w:color w:val="000000"/>
        </w:rPr>
        <w:t>4</w:t>
      </w:r>
      <w:r w:rsidRPr="00AF0AEB">
        <w:rPr>
          <w:color w:val="000000"/>
        </w:rPr>
        <w:t>.</w:t>
      </w:r>
      <w:r>
        <w:rPr>
          <w:color w:val="000000"/>
        </w:rPr>
        <w:t>3</w:t>
      </w:r>
      <w:r w:rsidRPr="00AF0AEB">
        <w:rPr>
          <w:color w:val="000000"/>
        </w:rPr>
        <w:t xml:space="preserve">. </w:t>
      </w:r>
      <w:r w:rsidR="00E1711F">
        <w:rPr>
          <w:color w:val="000000"/>
        </w:rPr>
        <w:t>С</w:t>
      </w:r>
      <w:r w:rsidR="00E1711F" w:rsidRPr="00AF0AEB">
        <w:rPr>
          <w:color w:val="000000"/>
        </w:rPr>
        <w:t>пециалист</w:t>
      </w:r>
      <w:r w:rsidR="00E1711F">
        <w:rPr>
          <w:color w:val="000000"/>
        </w:rPr>
        <w:t xml:space="preserve"> структурного подразделения</w:t>
      </w:r>
      <w:r w:rsidR="00E61D0B">
        <w:rPr>
          <w:color w:val="000000"/>
        </w:rPr>
        <w:t xml:space="preserve"> проверяет заявление и документы, необходимые для предоставления муниципальной услуги, на наличие оснований для отказа в предоставлении муниципальной услуги, предусмотренных пунктом 2.10 настоящего Регламента.</w:t>
      </w:r>
    </w:p>
    <w:p w:rsidR="00E61D0B" w:rsidRDefault="00E61D0B" w:rsidP="00C952BB">
      <w:pPr>
        <w:shd w:val="clear" w:color="auto" w:fill="FFFFFF"/>
        <w:tabs>
          <w:tab w:val="left" w:pos="1620"/>
        </w:tabs>
        <w:ind w:firstLine="720"/>
        <w:jc w:val="both"/>
        <w:rPr>
          <w:color w:val="000000"/>
        </w:rPr>
      </w:pPr>
      <w:r>
        <w:rPr>
          <w:color w:val="000000"/>
        </w:rPr>
        <w:t>При отсутствии оснований для отказа в предоставлении муниципальной услуги 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 переходит к осуществлению действий, предусмотренных разделом 3.5 настоящего Регламента.</w:t>
      </w:r>
    </w:p>
    <w:p w:rsidR="00E61D0B" w:rsidRDefault="00E61D0B" w:rsidP="00C952BB">
      <w:pPr>
        <w:shd w:val="clear" w:color="auto" w:fill="FFFFFF"/>
        <w:tabs>
          <w:tab w:val="left" w:pos="1620"/>
        </w:tabs>
        <w:ind w:firstLine="720"/>
        <w:jc w:val="both"/>
      </w:pPr>
      <w:r>
        <w:rPr>
          <w:color w:val="000000"/>
        </w:rPr>
        <w:t>При наличии оснований для отказа в предоставлении муниципальной услуги 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</w:t>
      </w:r>
      <w:r w:rsidR="002C3CDE">
        <w:rPr>
          <w:color w:val="000000"/>
        </w:rPr>
        <w:t xml:space="preserve"> </w:t>
      </w:r>
      <w:r w:rsidR="00A73A09" w:rsidRPr="00AF0AEB">
        <w:rPr>
          <w:color w:val="000000"/>
        </w:rPr>
        <w:lastRenderedPageBreak/>
        <w:t>подготавлива</w:t>
      </w:r>
      <w:r w:rsidR="00A73A09">
        <w:rPr>
          <w:color w:val="000000"/>
        </w:rPr>
        <w:t>е</w:t>
      </w:r>
      <w:r w:rsidR="00A73A09" w:rsidRPr="00AF0AEB">
        <w:rPr>
          <w:color w:val="000000"/>
        </w:rPr>
        <w:t xml:space="preserve">т </w:t>
      </w:r>
      <w:r w:rsidR="00A73A09">
        <w:rPr>
          <w:color w:val="000000"/>
        </w:rPr>
        <w:t xml:space="preserve">мотивированный отказ в виде </w:t>
      </w:r>
      <w:r w:rsidR="00A73A09" w:rsidRPr="00AF0AEB">
        <w:t>письм</w:t>
      </w:r>
      <w:r w:rsidR="00A73A09">
        <w:t>а уполномоченного органа</w:t>
      </w:r>
      <w:r w:rsidR="00A73A09" w:rsidRPr="00AF0AEB">
        <w:t xml:space="preserve"> с указанием </w:t>
      </w:r>
      <w:r w:rsidR="00A73A09">
        <w:t>оснований для</w:t>
      </w:r>
      <w:r w:rsidR="002C3CDE">
        <w:t xml:space="preserve"> </w:t>
      </w:r>
      <w:r w:rsidR="00A73A09">
        <w:t xml:space="preserve">отказа </w:t>
      </w:r>
      <w:r w:rsidR="00A73A09" w:rsidRPr="00AF0AEB">
        <w:t>и</w:t>
      </w:r>
      <w:r w:rsidR="00A73A09">
        <w:t>, при возможности,</w:t>
      </w:r>
      <w:r w:rsidR="00A73A09" w:rsidRPr="00AF0AEB">
        <w:t xml:space="preserve"> необходимых мер по их устранению</w:t>
      </w:r>
      <w:r w:rsidR="00A73A09">
        <w:t>.</w:t>
      </w:r>
    </w:p>
    <w:p w:rsidR="00CF1139" w:rsidRPr="00AF0AEB" w:rsidRDefault="00A73A09" w:rsidP="00C952BB">
      <w:pPr>
        <w:shd w:val="clear" w:color="auto" w:fill="FFFFFF"/>
        <w:tabs>
          <w:tab w:val="left" w:pos="1620"/>
        </w:tabs>
        <w:ind w:firstLine="720"/>
        <w:jc w:val="both"/>
      </w:pPr>
      <w:r>
        <w:t xml:space="preserve">3.4.4. </w:t>
      </w:r>
      <w:r w:rsidR="00CF1139" w:rsidRPr="00AF0AEB">
        <w:t>Руководител</w:t>
      </w:r>
      <w:r w:rsidR="00CF1139">
        <w:t>ь</w:t>
      </w:r>
      <w:r w:rsidR="002C3CDE">
        <w:t xml:space="preserve"> </w:t>
      </w:r>
      <w:r w:rsidR="00BA720D">
        <w:t>структурного подразделения</w:t>
      </w:r>
      <w:r w:rsidR="002C3CDE">
        <w:t xml:space="preserve"> </w:t>
      </w:r>
      <w:r w:rsidR="00CF1139" w:rsidRPr="00AF0AEB">
        <w:t xml:space="preserve">в течение </w:t>
      </w:r>
      <w:r w:rsidR="00517261">
        <w:t>1</w:t>
      </w:r>
      <w:r w:rsidR="000E408E">
        <w:t xml:space="preserve"> рабоч</w:t>
      </w:r>
      <w:r w:rsidR="00517261">
        <w:t>его</w:t>
      </w:r>
      <w:r w:rsidR="00CF1139" w:rsidRPr="00AF0AEB">
        <w:t xml:space="preserve"> дн</w:t>
      </w:r>
      <w:r w:rsidR="00517261">
        <w:t>я</w:t>
      </w:r>
      <w:r w:rsidR="00CF1139" w:rsidRPr="00AF0AEB">
        <w:t xml:space="preserve"> согласовыва</w:t>
      </w:r>
      <w:r w:rsidR="00CF1139">
        <w:t>е</w:t>
      </w:r>
      <w:r w:rsidR="00CF1139" w:rsidRPr="00AF0AEB">
        <w:t>т письмо и направля</w:t>
      </w:r>
      <w:r w:rsidR="00CF1139">
        <w:t>е</w:t>
      </w:r>
      <w:r w:rsidR="00CF1139" w:rsidRPr="00AF0AEB">
        <w:t>т его на</w:t>
      </w:r>
      <w:r w:rsidR="00CF1139">
        <w:t xml:space="preserve"> согласование и</w:t>
      </w:r>
      <w:r w:rsidR="00CF1139" w:rsidRPr="00AF0AEB">
        <w:t xml:space="preserve"> подпис</w:t>
      </w:r>
      <w:r w:rsidR="00517261">
        <w:t>ание</w:t>
      </w:r>
      <w:r w:rsidR="00EC5782">
        <w:t xml:space="preserve"> </w:t>
      </w:r>
      <w:r w:rsidR="00CF1139">
        <w:t xml:space="preserve">руководителю </w:t>
      </w:r>
      <w:r w:rsidR="00BA720D">
        <w:t>уполномоченного органа</w:t>
      </w:r>
      <w:r w:rsidR="003E68EB">
        <w:t xml:space="preserve"> местного самоуправления</w:t>
      </w:r>
      <w:r w:rsidR="00CF1139">
        <w:t xml:space="preserve"> (далее – руководитель </w:t>
      </w:r>
      <w:r w:rsidR="00BA720D">
        <w:t>уполномоченного органа</w:t>
      </w:r>
      <w:r w:rsidR="00CF1139">
        <w:t>)</w:t>
      </w:r>
      <w:r w:rsidR="00CF1139" w:rsidRPr="00AF0AEB">
        <w:t>.</w:t>
      </w:r>
    </w:p>
    <w:p w:rsidR="00CF1139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 w:rsidR="00D549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0AEB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3E68E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0AE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33832">
        <w:rPr>
          <w:rFonts w:ascii="Times New Roman" w:hAnsi="Times New Roman" w:cs="Times New Roman"/>
          <w:sz w:val="28"/>
          <w:szCs w:val="28"/>
        </w:rPr>
        <w:t>2</w:t>
      </w:r>
      <w:r w:rsidR="000E408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F0AE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 и </w:t>
      </w:r>
      <w:r w:rsidR="002D6A27">
        <w:rPr>
          <w:rFonts w:ascii="Times New Roman" w:hAnsi="Times New Roman" w:cs="Times New Roman"/>
          <w:sz w:val="28"/>
          <w:szCs w:val="28"/>
        </w:rPr>
        <w:t xml:space="preserve">подписывает письмо, которое </w:t>
      </w:r>
      <w:r w:rsidRPr="00AF0AEB">
        <w:rPr>
          <w:rFonts w:ascii="Times New Roman" w:hAnsi="Times New Roman" w:cs="Times New Roman"/>
          <w:sz w:val="28"/>
          <w:szCs w:val="28"/>
        </w:rPr>
        <w:t>в течение 1</w:t>
      </w:r>
      <w:r w:rsidR="000E408E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AF0AEB">
        <w:rPr>
          <w:rFonts w:ascii="Times New Roman" w:hAnsi="Times New Roman" w:cs="Times New Roman"/>
          <w:sz w:val="28"/>
          <w:szCs w:val="28"/>
        </w:rPr>
        <w:t xml:space="preserve"> дня регистр</w:t>
      </w:r>
      <w:r w:rsidR="002D6A27">
        <w:rPr>
          <w:rFonts w:ascii="Times New Roman" w:hAnsi="Times New Roman" w:cs="Times New Roman"/>
          <w:sz w:val="28"/>
          <w:szCs w:val="28"/>
        </w:rPr>
        <w:t xml:space="preserve">ируется структурным подразделением уполномоченного органа, ответственным за ведение </w:t>
      </w:r>
      <w:r w:rsidR="001B45A4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2D6A27">
        <w:rPr>
          <w:rFonts w:ascii="Times New Roman" w:hAnsi="Times New Roman" w:cs="Times New Roman"/>
          <w:sz w:val="28"/>
          <w:szCs w:val="28"/>
        </w:rPr>
        <w:t xml:space="preserve"> в уполномоченном органе (далее – структурное подразделение по </w:t>
      </w:r>
      <w:r w:rsidR="001B45A4">
        <w:rPr>
          <w:rFonts w:ascii="Times New Roman" w:hAnsi="Times New Roman" w:cs="Times New Roman"/>
          <w:sz w:val="28"/>
          <w:szCs w:val="28"/>
        </w:rPr>
        <w:t>делопроизводству</w:t>
      </w:r>
      <w:r w:rsidR="002D6A27">
        <w:rPr>
          <w:rFonts w:ascii="Times New Roman" w:hAnsi="Times New Roman" w:cs="Times New Roman"/>
          <w:sz w:val="28"/>
          <w:szCs w:val="28"/>
        </w:rPr>
        <w:t>)</w:t>
      </w:r>
    </w:p>
    <w:p w:rsidR="00517261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 w:rsidR="00D54970">
        <w:rPr>
          <w:rFonts w:ascii="Times New Roman" w:hAnsi="Times New Roman" w:cs="Times New Roman"/>
          <w:sz w:val="28"/>
          <w:szCs w:val="28"/>
        </w:rPr>
        <w:t>4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 w:rsidR="003E3F84">
        <w:rPr>
          <w:rFonts w:ascii="Times New Roman" w:hAnsi="Times New Roman" w:cs="Times New Roman"/>
          <w:sz w:val="28"/>
          <w:szCs w:val="28"/>
        </w:rPr>
        <w:t>6</w:t>
      </w:r>
      <w:r w:rsidRPr="0070232D">
        <w:rPr>
          <w:rFonts w:ascii="Times New Roman" w:hAnsi="Times New Roman" w:cs="Times New Roman"/>
          <w:sz w:val="28"/>
          <w:szCs w:val="28"/>
        </w:rPr>
        <w:t xml:space="preserve">. Зарегистрированное письмо </w:t>
      </w:r>
      <w:r w:rsidR="00517261">
        <w:rPr>
          <w:rFonts w:ascii="Times New Roman" w:hAnsi="Times New Roman" w:cs="Times New Roman"/>
          <w:sz w:val="28"/>
          <w:szCs w:val="28"/>
        </w:rPr>
        <w:t>направляется заявителю в течение 1 рабочего дня после регистрации или, при желании заявителя получить результат предоставления услуги лично, выдаётся заявителю</w:t>
      </w:r>
      <w:r w:rsidR="00EC5782">
        <w:rPr>
          <w:rFonts w:ascii="Times New Roman" w:hAnsi="Times New Roman" w:cs="Times New Roman"/>
          <w:sz w:val="28"/>
          <w:szCs w:val="28"/>
        </w:rPr>
        <w:t xml:space="preserve"> </w:t>
      </w:r>
      <w:r w:rsidR="00517261">
        <w:rPr>
          <w:rFonts w:ascii="Times New Roman" w:hAnsi="Times New Roman" w:cs="Times New Roman"/>
          <w:sz w:val="28"/>
          <w:szCs w:val="28"/>
        </w:rPr>
        <w:t>не позднее</w:t>
      </w:r>
      <w:r w:rsidR="00F350E6">
        <w:rPr>
          <w:rFonts w:ascii="Times New Roman" w:hAnsi="Times New Roman" w:cs="Times New Roman"/>
          <w:sz w:val="28"/>
          <w:szCs w:val="28"/>
        </w:rPr>
        <w:t>,</w:t>
      </w:r>
      <w:r w:rsidR="00517261">
        <w:rPr>
          <w:rFonts w:ascii="Times New Roman" w:hAnsi="Times New Roman" w:cs="Times New Roman"/>
          <w:sz w:val="28"/>
          <w:szCs w:val="28"/>
        </w:rPr>
        <w:t xml:space="preserve"> чем через 3 рабочих дня со дня его регистрации.</w:t>
      </w:r>
    </w:p>
    <w:p w:rsidR="00CF1139" w:rsidRPr="00E17DF2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7DF2">
        <w:rPr>
          <w:rFonts w:ascii="Times New Roman" w:hAnsi="Times New Roman" w:cs="Times New Roman"/>
          <w:sz w:val="28"/>
          <w:szCs w:val="28"/>
        </w:rPr>
        <w:t>3.</w:t>
      </w:r>
      <w:r w:rsidR="00D54970">
        <w:rPr>
          <w:rFonts w:ascii="Times New Roman" w:hAnsi="Times New Roman" w:cs="Times New Roman"/>
          <w:sz w:val="28"/>
          <w:szCs w:val="28"/>
        </w:rPr>
        <w:t>4</w:t>
      </w:r>
      <w:r w:rsidRPr="00E17DF2">
        <w:rPr>
          <w:rFonts w:ascii="Times New Roman" w:hAnsi="Times New Roman" w:cs="Times New Roman"/>
          <w:sz w:val="28"/>
          <w:szCs w:val="28"/>
        </w:rPr>
        <w:t>.</w:t>
      </w:r>
      <w:r w:rsidR="003E3F84">
        <w:rPr>
          <w:rFonts w:ascii="Times New Roman" w:hAnsi="Times New Roman" w:cs="Times New Roman"/>
          <w:sz w:val="28"/>
          <w:szCs w:val="28"/>
        </w:rPr>
        <w:t>7</w:t>
      </w:r>
      <w:r w:rsidRPr="00E17DF2">
        <w:rPr>
          <w:rFonts w:ascii="Times New Roman" w:hAnsi="Times New Roman" w:cs="Times New Roman"/>
          <w:sz w:val="28"/>
          <w:szCs w:val="28"/>
        </w:rPr>
        <w:t xml:space="preserve">. </w:t>
      </w:r>
      <w:r w:rsidRPr="00E17DF2"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является</w:t>
      </w:r>
      <w:r w:rsidR="00EC5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0AEB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 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 w:rsidR="006B79B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17261">
        <w:rPr>
          <w:rFonts w:ascii="Times New Roman" w:hAnsi="Times New Roman" w:cs="Times New Roman"/>
          <w:sz w:val="28"/>
          <w:szCs w:val="28"/>
        </w:rPr>
        <w:t>, предусмотренных пунктом 2.10 настоящего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139" w:rsidRDefault="00CF1139" w:rsidP="00C952BB">
      <w:pPr>
        <w:shd w:val="clear" w:color="auto" w:fill="FFFFFF"/>
        <w:tabs>
          <w:tab w:val="left" w:pos="1620"/>
        </w:tabs>
        <w:ind w:firstLine="720"/>
        <w:jc w:val="both"/>
      </w:pPr>
      <w:r w:rsidRPr="0070232D">
        <w:t>3.</w:t>
      </w:r>
      <w:r w:rsidR="00D54970">
        <w:t>4</w:t>
      </w:r>
      <w:r w:rsidRPr="0070232D">
        <w:t>.</w:t>
      </w:r>
      <w:r w:rsidR="003E3F84">
        <w:t>8</w:t>
      </w:r>
      <w:r w:rsidRPr="0070232D">
        <w:t xml:space="preserve">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</w:t>
      </w:r>
      <w:r w:rsidR="00DF7A3F">
        <w:t>на</w:t>
      </w:r>
      <w:r w:rsidRPr="0070232D">
        <w:t xml:space="preserve"> личном </w:t>
      </w:r>
      <w:r w:rsidR="006B79B6">
        <w:t>приеме</w:t>
      </w:r>
      <w:r w:rsidRPr="0070232D">
        <w:t xml:space="preserve"> в </w:t>
      </w:r>
      <w:r w:rsidR="006B79B6">
        <w:t>уполномоченном органе</w:t>
      </w:r>
      <w:r>
        <w:t>.</w:t>
      </w:r>
    </w:p>
    <w:p w:rsidR="00CF1139" w:rsidRPr="0070232D" w:rsidRDefault="00CF1139" w:rsidP="00C952BB">
      <w:pPr>
        <w:shd w:val="clear" w:color="auto" w:fill="FFFFFF"/>
        <w:tabs>
          <w:tab w:val="left" w:pos="1620"/>
        </w:tabs>
        <w:ind w:firstLine="720"/>
        <w:jc w:val="both"/>
      </w:pPr>
      <w:r>
        <w:rPr>
          <w:color w:val="000000"/>
        </w:rPr>
        <w:t>3.</w:t>
      </w:r>
      <w:r w:rsidR="00D54970">
        <w:rPr>
          <w:color w:val="000000"/>
        </w:rPr>
        <w:t>4</w:t>
      </w:r>
      <w:r>
        <w:rPr>
          <w:color w:val="000000"/>
        </w:rPr>
        <w:t>.</w:t>
      </w:r>
      <w:r w:rsidR="008420EF">
        <w:rPr>
          <w:color w:val="000000"/>
        </w:rPr>
        <w:t>9</w:t>
      </w:r>
      <w:r>
        <w:rPr>
          <w:color w:val="000000"/>
        </w:rPr>
        <w:t>.С</w:t>
      </w:r>
      <w:r w:rsidRPr="0070232D">
        <w:t xml:space="preserve">пособом фиксации </w:t>
      </w:r>
      <w:r w:rsidR="00F350E6">
        <w:t xml:space="preserve">результата административной процедуры </w:t>
      </w:r>
      <w:r w:rsidRPr="0070232D">
        <w:t>является регистрация письма в</w:t>
      </w:r>
      <w:r w:rsidR="002449F8">
        <w:t xml:space="preserve"> </w:t>
      </w:r>
      <w:r w:rsidR="00A7073F">
        <w:t xml:space="preserve">журнале регистрации исходящих документов </w:t>
      </w:r>
      <w:r w:rsidR="00A7073F" w:rsidRPr="0090783E">
        <w:t>(</w:t>
      </w:r>
      <w:r w:rsidR="00A7073F">
        <w:t>либо указывается иное наименование документа, в котором регистрируются исходящие документы</w:t>
      </w:r>
      <w:r w:rsidR="00A7073F" w:rsidRPr="0090783E">
        <w:t>)</w:t>
      </w:r>
      <w:r w:rsidRPr="0070232D">
        <w:t>.</w:t>
      </w:r>
    </w:p>
    <w:p w:rsidR="00CF1139" w:rsidRPr="00AF0AEB" w:rsidRDefault="00DF7A3F" w:rsidP="00C952BB">
      <w:pPr>
        <w:shd w:val="clear" w:color="auto" w:fill="FFFFFF"/>
        <w:tabs>
          <w:tab w:val="left" w:pos="16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3.4.10. </w:t>
      </w:r>
      <w:r w:rsidR="00CF1139">
        <w:rPr>
          <w:color w:val="000000"/>
        </w:rPr>
        <w:t>С</w:t>
      </w:r>
      <w:r w:rsidR="00CF1139" w:rsidRPr="00AF0AEB">
        <w:rPr>
          <w:color w:val="000000"/>
        </w:rPr>
        <w:t xml:space="preserve">рок выполнения процедуры – </w:t>
      </w:r>
      <w:r w:rsidR="00CF1139">
        <w:rPr>
          <w:color w:val="000000"/>
        </w:rPr>
        <w:t>не более 1</w:t>
      </w:r>
      <w:r w:rsidR="00F33832">
        <w:rPr>
          <w:color w:val="000000"/>
        </w:rPr>
        <w:t>1</w:t>
      </w:r>
      <w:r w:rsidR="00576CF3">
        <w:rPr>
          <w:color w:val="000000"/>
        </w:rPr>
        <w:t xml:space="preserve"> рабочих</w:t>
      </w:r>
      <w:r w:rsidR="00CF1139" w:rsidRPr="00AF0AEB">
        <w:rPr>
          <w:color w:val="000000"/>
        </w:rPr>
        <w:t xml:space="preserve"> дней</w:t>
      </w:r>
      <w:r w:rsidR="00CF1139">
        <w:rPr>
          <w:color w:val="000000"/>
        </w:rPr>
        <w:t xml:space="preserve"> со дня </w:t>
      </w:r>
      <w:r w:rsidR="00CF1139" w:rsidRPr="00AF0AEB">
        <w:t>установлени</w:t>
      </w:r>
      <w:r w:rsidR="00CF1139">
        <w:t>я</w:t>
      </w:r>
      <w:r w:rsidR="00CF1139" w:rsidRPr="00AF0AEB">
        <w:t xml:space="preserve"> специалист</w:t>
      </w:r>
      <w:r w:rsidR="00CF1139">
        <w:t xml:space="preserve">ом </w:t>
      </w:r>
      <w:r w:rsidR="00A7073F">
        <w:t>структурного подразделения</w:t>
      </w:r>
      <w:r w:rsidR="00CF1139" w:rsidRPr="00AF0AEB">
        <w:t xml:space="preserve"> наличи</w:t>
      </w:r>
      <w:r w:rsidR="00CF1139">
        <w:t>я</w:t>
      </w:r>
      <w:r w:rsidR="00CF1139" w:rsidRPr="00AF0AEB">
        <w:t xml:space="preserve"> оснований</w:t>
      </w:r>
      <w:r w:rsidR="00CF1139">
        <w:t xml:space="preserve"> для отказа в предоставлении </w:t>
      </w:r>
      <w:r w:rsidR="00A7073F">
        <w:t>муниципальной</w:t>
      </w:r>
      <w:r w:rsidR="00CF1139">
        <w:t xml:space="preserve"> услуги</w:t>
      </w:r>
      <w:r w:rsidR="00CF1139" w:rsidRPr="00AF0AEB">
        <w:t xml:space="preserve">, указанных </w:t>
      </w:r>
      <w:r w:rsidR="00CF1139">
        <w:t xml:space="preserve">в </w:t>
      </w:r>
      <w:r w:rsidR="00CF1139" w:rsidRPr="00156450">
        <w:rPr>
          <w:color w:val="000000"/>
        </w:rPr>
        <w:t>пункт</w:t>
      </w:r>
      <w:r w:rsidR="00CF1139">
        <w:rPr>
          <w:color w:val="000000"/>
        </w:rPr>
        <w:t>е</w:t>
      </w:r>
      <w:r w:rsidR="00CF1139" w:rsidRPr="00156450">
        <w:rPr>
          <w:color w:val="000000"/>
        </w:rPr>
        <w:t xml:space="preserve"> 2.</w:t>
      </w:r>
      <w:r w:rsidR="00CF1139">
        <w:rPr>
          <w:color w:val="000000"/>
        </w:rPr>
        <w:t>10</w:t>
      </w:r>
      <w:r w:rsidR="00CF1139" w:rsidRPr="00156450">
        <w:rPr>
          <w:color w:val="000000"/>
        </w:rPr>
        <w:t xml:space="preserve"> настоящего Регламента</w:t>
      </w:r>
      <w:r w:rsidR="00CF1139" w:rsidRPr="00AF0AEB">
        <w:rPr>
          <w:color w:val="000000"/>
        </w:rPr>
        <w:t>.</w:t>
      </w:r>
    </w:p>
    <w:p w:rsidR="00DA2EC6" w:rsidRDefault="00DA2EC6" w:rsidP="00C952BB">
      <w:pPr>
        <w:jc w:val="center"/>
      </w:pPr>
    </w:p>
    <w:p w:rsidR="00CF1139" w:rsidRDefault="00CF1139" w:rsidP="00C952BB">
      <w:pPr>
        <w:jc w:val="center"/>
      </w:pPr>
      <w:r>
        <w:t>3.</w:t>
      </w:r>
      <w:r w:rsidR="00DA2EC6">
        <w:t>5</w:t>
      </w:r>
      <w:r>
        <w:t xml:space="preserve">. </w:t>
      </w:r>
      <w:r w:rsidR="006472BF">
        <w:t>Принятие решения о предоставлении муниципальной услуги</w:t>
      </w:r>
    </w:p>
    <w:p w:rsidR="00CF1139" w:rsidRDefault="00CF1139" w:rsidP="00C952BB">
      <w:pPr>
        <w:ind w:firstLine="709"/>
        <w:jc w:val="both"/>
      </w:pPr>
    </w:p>
    <w:p w:rsidR="004C3DA6" w:rsidRDefault="00CF1139" w:rsidP="00C952BB">
      <w:pPr>
        <w:autoSpaceDE w:val="0"/>
        <w:autoSpaceDN w:val="0"/>
        <w:adjustRightInd w:val="0"/>
        <w:ind w:firstLine="709"/>
        <w:jc w:val="both"/>
      </w:pPr>
      <w:r>
        <w:t>3.</w:t>
      </w:r>
      <w:r w:rsidR="00A708B9">
        <w:t>5</w:t>
      </w:r>
      <w:r>
        <w:t>.1. Основанием для н</w:t>
      </w:r>
      <w:r w:rsidRPr="00827F43">
        <w:t>ачал</w:t>
      </w:r>
      <w:r>
        <w:t>а</w:t>
      </w:r>
      <w:r w:rsidR="002449F8">
        <w:t xml:space="preserve"> </w:t>
      </w:r>
      <w:r>
        <w:t xml:space="preserve">административной процедуры </w:t>
      </w:r>
      <w:r w:rsidRPr="00827F43">
        <w:t>является</w:t>
      </w:r>
      <w:r w:rsidR="002449F8">
        <w:t xml:space="preserve"> </w:t>
      </w:r>
      <w:r w:rsidR="004C3DA6">
        <w:rPr>
          <w:rFonts w:eastAsia="Times New Roman"/>
          <w:lang w:eastAsia="ru-RU"/>
        </w:rPr>
        <w:t>отсутствие оснований для отказа в предоставлении муниципальной услуги, указанных в пункте 2.10 Регламента.</w:t>
      </w:r>
    </w:p>
    <w:p w:rsidR="00CF1139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 w:rsidR="00A708B9">
        <w:rPr>
          <w:rFonts w:ascii="Times New Roman" w:hAnsi="Times New Roman" w:cs="Times New Roman"/>
          <w:sz w:val="28"/>
          <w:szCs w:val="28"/>
        </w:rPr>
        <w:t>5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</w:t>
      </w:r>
      <w:r w:rsidR="00AD26CF">
        <w:rPr>
          <w:rFonts w:ascii="Times New Roman" w:hAnsi="Times New Roman" w:cs="Times New Roman"/>
          <w:sz w:val="28"/>
          <w:szCs w:val="28"/>
        </w:rPr>
        <w:t>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выполнение адми</w:t>
      </w:r>
      <w:r w:rsidR="00AD26CF">
        <w:rPr>
          <w:rFonts w:ascii="Times New Roman" w:hAnsi="Times New Roman" w:cs="Times New Roman"/>
          <w:sz w:val="28"/>
          <w:szCs w:val="28"/>
        </w:rPr>
        <w:t>нистративной процедуры являются:</w:t>
      </w:r>
    </w:p>
    <w:p w:rsidR="00AD26CF" w:rsidRDefault="00AD26CF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принятия (подписания) решения о предоставлении муниципальной услуги – руководитель уполномоченного органа;</w:t>
      </w:r>
    </w:p>
    <w:p w:rsidR="00AD26CF" w:rsidRDefault="00AD26CF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согласования проекта решения о предоставлении </w:t>
      </w:r>
      <w:r w:rsidR="00DF5FCC">
        <w:rPr>
          <w:rFonts w:ascii="Times New Roman" w:hAnsi="Times New Roman" w:cs="Times New Roman"/>
          <w:sz w:val="28"/>
          <w:szCs w:val="28"/>
        </w:rPr>
        <w:t>муниципальной услуги – руководитель структурного подразделения;</w:t>
      </w:r>
    </w:p>
    <w:p w:rsidR="00DF5FCC" w:rsidRPr="00C42CCA" w:rsidRDefault="00DF5FCC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части </w:t>
      </w:r>
      <w:r w:rsidR="00E33BF3">
        <w:rPr>
          <w:rFonts w:ascii="Times New Roman" w:hAnsi="Times New Roman" w:cs="Times New Roman"/>
          <w:sz w:val="28"/>
          <w:szCs w:val="28"/>
        </w:rPr>
        <w:t>обеспечения подготовки, согласования, подписания и направления (вручения) заявителю решения о предоставлении муниципальной услуги</w:t>
      </w:r>
      <w:r w:rsidR="00DA5613">
        <w:rPr>
          <w:rFonts w:ascii="Times New Roman" w:hAnsi="Times New Roman" w:cs="Times New Roman"/>
          <w:sz w:val="28"/>
          <w:szCs w:val="28"/>
        </w:rPr>
        <w:t xml:space="preserve"> – специалист структурного подразделения</w:t>
      </w:r>
      <w:r w:rsidR="00E33BF3">
        <w:rPr>
          <w:rFonts w:ascii="Times New Roman" w:hAnsi="Times New Roman" w:cs="Times New Roman"/>
          <w:sz w:val="28"/>
          <w:szCs w:val="28"/>
        </w:rPr>
        <w:t>.</w:t>
      </w:r>
    </w:p>
    <w:p w:rsidR="00643D96" w:rsidRDefault="00CF1139" w:rsidP="00C952BB">
      <w:pPr>
        <w:ind w:firstLine="709"/>
        <w:jc w:val="both"/>
      </w:pPr>
      <w:r w:rsidRPr="00827F43">
        <w:t>3.</w:t>
      </w:r>
      <w:r w:rsidR="00A708B9">
        <w:t>5</w:t>
      </w:r>
      <w:r w:rsidRPr="00827F43">
        <w:t>.</w:t>
      </w:r>
      <w:r w:rsidR="005436FE">
        <w:t>3</w:t>
      </w:r>
      <w:r>
        <w:t xml:space="preserve">.Специалист </w:t>
      </w:r>
      <w:r w:rsidR="005436FE">
        <w:t>структурного подразделения</w:t>
      </w:r>
      <w:r w:rsidR="00381615">
        <w:t xml:space="preserve"> в течение 3 рабочих дней с даты </w:t>
      </w:r>
      <w:r w:rsidR="00456879">
        <w:rPr>
          <w:rFonts w:eastAsiaTheme="minorHAnsi"/>
          <w:lang w:eastAsia="en-US"/>
        </w:rPr>
        <w:t>получени</w:t>
      </w:r>
      <w:r w:rsidR="00FA708E">
        <w:rPr>
          <w:rFonts w:eastAsiaTheme="minorHAnsi"/>
          <w:lang w:eastAsia="en-US"/>
        </w:rPr>
        <w:t>я</w:t>
      </w:r>
      <w:r w:rsidR="00456879">
        <w:rPr>
          <w:rFonts w:eastAsiaTheme="minorHAnsi"/>
          <w:lang w:eastAsia="en-US"/>
        </w:rPr>
        <w:t xml:space="preserve"> ответов на межведомственные запросы либо с момента установления при </w:t>
      </w:r>
      <w:r w:rsidR="00456879">
        <w:t>проверке</w:t>
      </w:r>
      <w:r w:rsidR="002449F8">
        <w:t xml:space="preserve"> </w:t>
      </w:r>
      <w:r w:rsidR="00456879">
        <w:t>заявления</w:t>
      </w:r>
      <w:r w:rsidR="00456879" w:rsidRPr="00797F92">
        <w:t xml:space="preserve"> и</w:t>
      </w:r>
      <w:r w:rsidR="002449F8">
        <w:t xml:space="preserve"> </w:t>
      </w:r>
      <w:r w:rsidR="00456879" w:rsidRPr="00797F92">
        <w:t>прилагаемы</w:t>
      </w:r>
      <w:r w:rsidR="00456879">
        <w:t>х</w:t>
      </w:r>
      <w:r w:rsidR="00456879" w:rsidRPr="00797F92">
        <w:t xml:space="preserve"> к нему документ</w:t>
      </w:r>
      <w:r w:rsidR="00456879">
        <w:t xml:space="preserve">ов соответствия этих документов требованиям действующего законодательства Российской Федерации и настоящего Регламента </w:t>
      </w:r>
      <w:r w:rsidR="004C3DA6">
        <w:t>п</w:t>
      </w:r>
      <w:r w:rsidR="00381615">
        <w:t>одготавливает проект решения о предоставлении муниципальной услуги (о предоставлении жилого помещения муниципального жилищного фонда по договору социального найма).</w:t>
      </w:r>
    </w:p>
    <w:p w:rsidR="00381615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08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16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1615">
        <w:rPr>
          <w:rFonts w:ascii="Times New Roman" w:hAnsi="Times New Roman" w:cs="Times New Roman"/>
          <w:sz w:val="28"/>
          <w:szCs w:val="28"/>
        </w:rPr>
        <w:t xml:space="preserve"> П</w:t>
      </w:r>
      <w:r w:rsidR="00381615" w:rsidRPr="00381615">
        <w:rPr>
          <w:rFonts w:ascii="Times New Roman" w:hAnsi="Times New Roman" w:cs="Times New Roman"/>
          <w:sz w:val="28"/>
          <w:szCs w:val="28"/>
        </w:rPr>
        <w:t xml:space="preserve">роект решения о предоставлении муниципальной услуги </w:t>
      </w:r>
      <w:r w:rsidR="00F350E6">
        <w:rPr>
          <w:rFonts w:ascii="Times New Roman" w:hAnsi="Times New Roman" w:cs="Times New Roman"/>
          <w:sz w:val="28"/>
          <w:szCs w:val="28"/>
        </w:rPr>
        <w:br/>
      </w:r>
      <w:r w:rsidR="00381615" w:rsidRPr="00381615">
        <w:rPr>
          <w:rFonts w:ascii="Times New Roman" w:hAnsi="Times New Roman" w:cs="Times New Roman"/>
          <w:sz w:val="28"/>
          <w:szCs w:val="28"/>
        </w:rPr>
        <w:t>(о предоставлении жилого помещения муниципального жилищного фонда по договору социального найма</w:t>
      </w:r>
      <w:r w:rsidR="00381615">
        <w:rPr>
          <w:rFonts w:ascii="Times New Roman" w:hAnsi="Times New Roman" w:cs="Times New Roman"/>
          <w:sz w:val="28"/>
          <w:szCs w:val="28"/>
        </w:rPr>
        <w:t>) должен содержать следующие сведения:</w:t>
      </w:r>
    </w:p>
    <w:p w:rsidR="00381615" w:rsidRDefault="00381615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предоставить заявителю жилое помещение муниципального жилищного фонда, находящееся по определенному адресу, по договору социального найма;</w:t>
      </w:r>
    </w:p>
    <w:p w:rsidR="00381615" w:rsidRDefault="00381615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заключения с заявителем договора социального найма;</w:t>
      </w:r>
    </w:p>
    <w:p w:rsidR="00381615" w:rsidRDefault="00381615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вселения заявителя и членов его семьи в жилое помещение муниципального жилищного фонда;</w:t>
      </w:r>
    </w:p>
    <w:p w:rsidR="00381615" w:rsidRDefault="00381615" w:rsidP="00C952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порядок и условия передачи уполномоченному органу освобождаемого жилого помещения, занимаемого по договору социального найма или договору найма в специализированном жилищном фонде (за исключением случаев предоставления жилого помещения муниципального жилищного фонда по договору социального найма с учетом имеющегося).</w:t>
      </w:r>
    </w:p>
    <w:p w:rsidR="00AC4AFC" w:rsidRPr="00AF0AEB" w:rsidRDefault="00AC4AFC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08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AF0AEB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AF0AE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350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350E6">
        <w:rPr>
          <w:rFonts w:ascii="Times New Roman" w:hAnsi="Times New Roman" w:cs="Times New Roman"/>
          <w:sz w:val="28"/>
          <w:szCs w:val="28"/>
        </w:rPr>
        <w:t>его</w:t>
      </w:r>
      <w:r w:rsidRPr="00AF0AEB">
        <w:rPr>
          <w:rFonts w:ascii="Times New Roman" w:hAnsi="Times New Roman" w:cs="Times New Roman"/>
          <w:sz w:val="28"/>
          <w:szCs w:val="28"/>
        </w:rPr>
        <w:t xml:space="preserve"> дн</w:t>
      </w:r>
      <w:r w:rsidR="00F350E6">
        <w:rPr>
          <w:rFonts w:ascii="Times New Roman" w:hAnsi="Times New Roman" w:cs="Times New Roman"/>
          <w:sz w:val="28"/>
          <w:szCs w:val="28"/>
        </w:rPr>
        <w:t>я</w:t>
      </w:r>
      <w:r w:rsidRPr="00AF0AEB">
        <w:rPr>
          <w:rFonts w:ascii="Times New Roman" w:hAnsi="Times New Roman" w:cs="Times New Roman"/>
          <w:sz w:val="28"/>
          <w:szCs w:val="28"/>
        </w:rPr>
        <w:t xml:space="preserve"> 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1615">
        <w:rPr>
          <w:rFonts w:ascii="Times New Roman" w:hAnsi="Times New Roman" w:cs="Times New Roman"/>
          <w:sz w:val="28"/>
          <w:szCs w:val="28"/>
        </w:rPr>
        <w:t>роект решения о предоставлении муниципальной услуги (о предоставлении жилого помещения муниципального жилищного фонда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0AEB">
        <w:rPr>
          <w:rFonts w:ascii="Times New Roman" w:hAnsi="Times New Roman" w:cs="Times New Roman"/>
          <w:sz w:val="28"/>
          <w:szCs w:val="28"/>
        </w:rPr>
        <w:t xml:space="preserve">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>т его на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и</w:t>
      </w:r>
      <w:r w:rsidRPr="00AF0AEB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F350E6">
        <w:rPr>
          <w:rFonts w:ascii="Times New Roman" w:hAnsi="Times New Roman" w:cs="Times New Roman"/>
          <w:sz w:val="28"/>
          <w:szCs w:val="28"/>
        </w:rPr>
        <w:t>ание</w:t>
      </w:r>
      <w:r w:rsidR="0024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</w:p>
    <w:p w:rsidR="00AC4AFC" w:rsidRDefault="00AC4AFC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 w:rsidR="00A708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0AEB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0AE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C1F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F0AE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 и подписывает </w:t>
      </w:r>
      <w:r w:rsidRPr="0038161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161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(о предоставлении жилого помещения муниципального жилищного фонда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), которое </w:t>
      </w:r>
      <w:r w:rsidRPr="00AF0AEB">
        <w:rPr>
          <w:rFonts w:ascii="Times New Roman" w:hAnsi="Times New Roman" w:cs="Times New Roman"/>
          <w:sz w:val="28"/>
          <w:szCs w:val="28"/>
        </w:rPr>
        <w:t>в течение 1</w:t>
      </w:r>
      <w:r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AF0AEB">
        <w:rPr>
          <w:rFonts w:ascii="Times New Roman" w:hAnsi="Times New Roman" w:cs="Times New Roman"/>
          <w:sz w:val="28"/>
          <w:szCs w:val="28"/>
        </w:rPr>
        <w:t xml:space="preserve"> дня регистр</w:t>
      </w:r>
      <w:r>
        <w:rPr>
          <w:rFonts w:ascii="Times New Roman" w:hAnsi="Times New Roman" w:cs="Times New Roman"/>
          <w:sz w:val="28"/>
          <w:szCs w:val="28"/>
        </w:rPr>
        <w:t>ируется структурным подразделением уполномоченного органа, ответственным за ведение делопроизводства в уполномоченном органе (далее – структурное подразделение по делопроизводству)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</w:p>
    <w:p w:rsidR="00F350E6" w:rsidRDefault="00CF1139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 w:rsidR="00A708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0D0E">
        <w:rPr>
          <w:rFonts w:ascii="Times New Roman" w:hAnsi="Times New Roman" w:cs="Times New Roman"/>
          <w:sz w:val="28"/>
          <w:szCs w:val="28"/>
        </w:rPr>
        <w:t>7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  <w:r w:rsidRPr="0070232D">
        <w:rPr>
          <w:rFonts w:ascii="Times New Roman" w:hAnsi="Times New Roman" w:cs="Times New Roman"/>
          <w:sz w:val="28"/>
          <w:szCs w:val="28"/>
        </w:rPr>
        <w:t xml:space="preserve">Зарегистрированное </w:t>
      </w:r>
      <w:r w:rsidR="009932EE" w:rsidRPr="00381615">
        <w:rPr>
          <w:rFonts w:ascii="Times New Roman" w:hAnsi="Times New Roman" w:cs="Times New Roman"/>
          <w:sz w:val="28"/>
          <w:szCs w:val="28"/>
        </w:rPr>
        <w:t>решени</w:t>
      </w:r>
      <w:r w:rsidR="009932EE">
        <w:rPr>
          <w:rFonts w:ascii="Times New Roman" w:hAnsi="Times New Roman" w:cs="Times New Roman"/>
          <w:sz w:val="28"/>
          <w:szCs w:val="28"/>
        </w:rPr>
        <w:t>е</w:t>
      </w:r>
      <w:r w:rsidR="009932EE" w:rsidRPr="0038161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(о предоставлении жилого помещения муниципального жилищного фонда по договору социального найма</w:t>
      </w:r>
      <w:r w:rsidR="009932EE">
        <w:rPr>
          <w:rFonts w:ascii="Times New Roman" w:hAnsi="Times New Roman" w:cs="Times New Roman"/>
          <w:sz w:val="28"/>
          <w:szCs w:val="28"/>
        </w:rPr>
        <w:t>)</w:t>
      </w:r>
      <w:r w:rsidR="00F350E6">
        <w:rPr>
          <w:rFonts w:ascii="Times New Roman" w:hAnsi="Times New Roman" w:cs="Times New Roman"/>
          <w:sz w:val="28"/>
          <w:szCs w:val="28"/>
        </w:rPr>
        <w:t xml:space="preserve"> направляется заявителю в течение 1 рабочего дня после регистрации или, при желании заявителя получить </w:t>
      </w:r>
      <w:r w:rsidR="00F350E6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услуги лично, выдаётся заявителю</w:t>
      </w:r>
      <w:r w:rsidR="00EC5782">
        <w:rPr>
          <w:rFonts w:ascii="Times New Roman" w:hAnsi="Times New Roman" w:cs="Times New Roman"/>
          <w:sz w:val="28"/>
          <w:szCs w:val="28"/>
        </w:rPr>
        <w:t xml:space="preserve"> </w:t>
      </w:r>
      <w:r w:rsidR="00F350E6">
        <w:rPr>
          <w:rFonts w:ascii="Times New Roman" w:hAnsi="Times New Roman" w:cs="Times New Roman"/>
          <w:sz w:val="28"/>
          <w:szCs w:val="28"/>
        </w:rPr>
        <w:t>не позднее чем через 3 рабочих дня со дня его регистрации.</w:t>
      </w:r>
    </w:p>
    <w:p w:rsidR="00CF1139" w:rsidRDefault="00CF1139" w:rsidP="00C952BB">
      <w:pPr>
        <w:ind w:firstLine="709"/>
        <w:jc w:val="both"/>
      </w:pPr>
      <w:r w:rsidRPr="00D2522D">
        <w:t>3.</w:t>
      </w:r>
      <w:r w:rsidR="00A708B9">
        <w:t>5</w:t>
      </w:r>
      <w:r w:rsidR="00065A58">
        <w:t>.8</w:t>
      </w:r>
      <w:r w:rsidRPr="00D2522D">
        <w:t xml:space="preserve">. </w:t>
      </w:r>
      <w:r w:rsidR="00F350E6" w:rsidRPr="00E17DF2">
        <w:rPr>
          <w:color w:val="000000"/>
        </w:rPr>
        <w:t>Критерием принятия решения является</w:t>
      </w:r>
      <w:r w:rsidR="002449F8">
        <w:rPr>
          <w:color w:val="000000"/>
        </w:rPr>
        <w:t xml:space="preserve"> </w:t>
      </w:r>
      <w:r w:rsidR="00F350E6">
        <w:t>отсутствие</w:t>
      </w:r>
      <w:r w:rsidR="00F350E6" w:rsidRPr="00AF0AEB">
        <w:t xml:space="preserve"> оснований</w:t>
      </w:r>
      <w:r w:rsidR="00F350E6">
        <w:t xml:space="preserve"> для отказа в предоставлении муниципальной услуги, предусмотренных пунктом 2.10 настоящего Регламента</w:t>
      </w:r>
      <w:r>
        <w:t>.</w:t>
      </w:r>
    </w:p>
    <w:p w:rsidR="00CF1139" w:rsidRDefault="00CF1139" w:rsidP="00C952BB">
      <w:pPr>
        <w:shd w:val="clear" w:color="auto" w:fill="FFFFFF"/>
        <w:tabs>
          <w:tab w:val="left" w:pos="1620"/>
        </w:tabs>
        <w:ind w:firstLine="720"/>
        <w:jc w:val="both"/>
      </w:pPr>
      <w:r w:rsidRPr="0070232D">
        <w:t>3.</w:t>
      </w:r>
      <w:r w:rsidR="00A708B9">
        <w:t>5</w:t>
      </w:r>
      <w:r w:rsidRPr="0070232D">
        <w:t>.</w:t>
      </w:r>
      <w:r w:rsidR="00065A58">
        <w:t>9</w:t>
      </w:r>
      <w:r w:rsidRPr="0070232D">
        <w:t xml:space="preserve">. Результатом выполнения административной процедуры является </w:t>
      </w:r>
      <w:r w:rsidR="002548CF">
        <w:t xml:space="preserve">выдача либо </w:t>
      </w:r>
      <w:r w:rsidRPr="0070232D">
        <w:t>направление заявителю</w:t>
      </w:r>
      <w:r w:rsidR="002449F8">
        <w:t xml:space="preserve"> </w:t>
      </w:r>
      <w:r w:rsidR="002548CF" w:rsidRPr="00381615">
        <w:t>решени</w:t>
      </w:r>
      <w:r w:rsidR="002548CF">
        <w:t>я</w:t>
      </w:r>
      <w:r w:rsidR="002548CF" w:rsidRPr="00381615">
        <w:t xml:space="preserve"> о предоставлении муниципальной услуги (о предоставлении жилого помещения муниципального жилищного фонда по договору социального найма</w:t>
      </w:r>
      <w:r w:rsidR="002548CF">
        <w:t>)</w:t>
      </w:r>
      <w:r>
        <w:t>.</w:t>
      </w:r>
    </w:p>
    <w:p w:rsidR="00CF1139" w:rsidRPr="0070232D" w:rsidRDefault="00CF1139" w:rsidP="00C952BB">
      <w:pPr>
        <w:shd w:val="clear" w:color="auto" w:fill="FFFFFF"/>
        <w:tabs>
          <w:tab w:val="left" w:pos="1620"/>
        </w:tabs>
        <w:ind w:firstLine="720"/>
        <w:jc w:val="both"/>
      </w:pPr>
      <w:r>
        <w:t>3.</w:t>
      </w:r>
      <w:r w:rsidR="00A708B9">
        <w:t>5</w:t>
      </w:r>
      <w:r>
        <w:t>.1</w:t>
      </w:r>
      <w:r w:rsidR="00065A58">
        <w:t>0</w:t>
      </w:r>
      <w:r>
        <w:t>.</w:t>
      </w:r>
      <w:r>
        <w:rPr>
          <w:color w:val="000000"/>
        </w:rPr>
        <w:t>С</w:t>
      </w:r>
      <w:r w:rsidRPr="0070232D">
        <w:t xml:space="preserve">пособом фиксации </w:t>
      </w:r>
      <w:r w:rsidR="009E3E43">
        <w:t xml:space="preserve">результата административной процедуры </w:t>
      </w:r>
      <w:r w:rsidRPr="0070232D">
        <w:t xml:space="preserve">является регистрация </w:t>
      </w:r>
      <w:r w:rsidR="00065A58" w:rsidRPr="00381615">
        <w:t>решени</w:t>
      </w:r>
      <w:r w:rsidR="00FA708E">
        <w:t>я</w:t>
      </w:r>
      <w:r w:rsidR="00065A58" w:rsidRPr="00381615">
        <w:t xml:space="preserve"> о предоставлении муниципальной услуги </w:t>
      </w:r>
      <w:r w:rsidR="009E3E43">
        <w:br/>
      </w:r>
      <w:r w:rsidR="00065A58" w:rsidRPr="00381615">
        <w:t>(о предоставлении жилого помещения муниципального жилищного фонда по договору социального найма</w:t>
      </w:r>
      <w:r w:rsidR="00065A58">
        <w:t>)</w:t>
      </w:r>
      <w:r w:rsidRPr="0070232D">
        <w:t>.</w:t>
      </w:r>
    </w:p>
    <w:p w:rsidR="00CF1139" w:rsidRDefault="009E3E43" w:rsidP="00C95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3.5.11. </w:t>
      </w:r>
      <w:r w:rsidR="00CF1139">
        <w:rPr>
          <w:color w:val="000000"/>
        </w:rPr>
        <w:t>С</w:t>
      </w:r>
      <w:r w:rsidR="00CF1139" w:rsidRPr="00AF0AEB">
        <w:rPr>
          <w:color w:val="000000"/>
        </w:rPr>
        <w:t xml:space="preserve">рок выполнения процедуры </w:t>
      </w:r>
      <w:r w:rsidR="00D412AF">
        <w:rPr>
          <w:color w:val="000000"/>
        </w:rPr>
        <w:t>– не более 1</w:t>
      </w:r>
      <w:r w:rsidR="00BC1F46">
        <w:rPr>
          <w:color w:val="000000"/>
        </w:rPr>
        <w:t>1</w:t>
      </w:r>
      <w:r w:rsidR="00D412AF">
        <w:rPr>
          <w:color w:val="000000"/>
        </w:rPr>
        <w:t xml:space="preserve"> рабочих</w:t>
      </w:r>
      <w:r w:rsidR="00D412AF" w:rsidRPr="00AF0AEB">
        <w:rPr>
          <w:color w:val="000000"/>
        </w:rPr>
        <w:t xml:space="preserve"> дней</w:t>
      </w:r>
      <w:r w:rsidR="00EC5782">
        <w:rPr>
          <w:color w:val="000000"/>
        </w:rPr>
        <w:t xml:space="preserve"> </w:t>
      </w:r>
      <w:r w:rsidR="00D412AF">
        <w:t xml:space="preserve">с даты </w:t>
      </w:r>
      <w:r w:rsidR="00D412AF">
        <w:rPr>
          <w:rFonts w:eastAsiaTheme="minorHAnsi"/>
          <w:lang w:eastAsia="en-US"/>
        </w:rPr>
        <w:t xml:space="preserve">получение ответов на межведомственные запросы либо с момента установления при </w:t>
      </w:r>
      <w:r w:rsidR="00D412AF">
        <w:t>проверке</w:t>
      </w:r>
      <w:r w:rsidR="002449F8">
        <w:t xml:space="preserve"> </w:t>
      </w:r>
      <w:r w:rsidR="00D412AF">
        <w:t>заявления</w:t>
      </w:r>
      <w:r w:rsidR="00D412AF" w:rsidRPr="00797F92">
        <w:t xml:space="preserve"> и</w:t>
      </w:r>
      <w:r w:rsidR="002449F8">
        <w:t xml:space="preserve"> </w:t>
      </w:r>
      <w:r w:rsidR="00D412AF" w:rsidRPr="00797F92">
        <w:t>прилагаемы</w:t>
      </w:r>
      <w:r w:rsidR="00D412AF">
        <w:t>х</w:t>
      </w:r>
      <w:r w:rsidR="00D412AF" w:rsidRPr="00797F92">
        <w:t xml:space="preserve"> к нему документ</w:t>
      </w:r>
      <w:r w:rsidR="00D412AF">
        <w:t>ов соответствия этих документов требованиям действующего законодательства Российской Федерации и настоящего Регламента</w:t>
      </w:r>
      <w:r w:rsidR="00CF1139" w:rsidRPr="00AF0AEB">
        <w:rPr>
          <w:color w:val="000000"/>
        </w:rPr>
        <w:t>.</w:t>
      </w:r>
    </w:p>
    <w:p w:rsidR="00A708B9" w:rsidRDefault="00A708B9" w:rsidP="00C95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7290F" w:rsidRDefault="0097290F" w:rsidP="00C952BB">
      <w:pPr>
        <w:jc w:val="center"/>
      </w:pPr>
      <w:r>
        <w:t>3.</w:t>
      </w:r>
      <w:r w:rsidR="00A708B9">
        <w:t>6</w:t>
      </w:r>
      <w:r>
        <w:t xml:space="preserve">. </w:t>
      </w:r>
      <w:r w:rsidR="00EC492B">
        <w:t>Подготовка и подписание проекта</w:t>
      </w:r>
      <w:r>
        <w:t xml:space="preserve"> договора социального найма жилого помещения муниципального жилищного фонда</w:t>
      </w:r>
    </w:p>
    <w:p w:rsidR="0097290F" w:rsidRDefault="0097290F" w:rsidP="00C952BB">
      <w:pPr>
        <w:ind w:firstLine="709"/>
        <w:jc w:val="both"/>
      </w:pPr>
    </w:p>
    <w:p w:rsidR="0097290F" w:rsidRDefault="0097290F" w:rsidP="00C952BB">
      <w:pPr>
        <w:autoSpaceDE w:val="0"/>
        <w:autoSpaceDN w:val="0"/>
        <w:adjustRightInd w:val="0"/>
        <w:ind w:firstLine="709"/>
        <w:jc w:val="both"/>
      </w:pPr>
      <w:r>
        <w:t>3.</w:t>
      </w:r>
      <w:r w:rsidR="00A708B9">
        <w:t>6</w:t>
      </w:r>
      <w:r>
        <w:t xml:space="preserve">.1. Основанием для </w:t>
      </w:r>
      <w:r w:rsidR="002449F8">
        <w:t>начала а</w:t>
      </w:r>
      <w:r>
        <w:t xml:space="preserve">дминистративной процедуры </w:t>
      </w:r>
      <w:r w:rsidRPr="00827F43">
        <w:t>является</w:t>
      </w:r>
      <w:r w:rsidR="00F44A74">
        <w:t xml:space="preserve"> зарегистрированное </w:t>
      </w:r>
      <w:r w:rsidR="00F44A74" w:rsidRPr="00381615">
        <w:t>решени</w:t>
      </w:r>
      <w:r w:rsidR="00F44A74">
        <w:t>е</w:t>
      </w:r>
      <w:r w:rsidR="00F44A74" w:rsidRPr="00381615">
        <w:t xml:space="preserve"> о предоставлении муниципальной услуги </w:t>
      </w:r>
      <w:r w:rsidR="009E3E43">
        <w:br/>
      </w:r>
      <w:r w:rsidR="00F44A74" w:rsidRPr="00381615">
        <w:t>(о предоставлении жилого помещения муниципального жилищного фонда по договору социального найма</w:t>
      </w:r>
      <w:r w:rsidR="00F44A74">
        <w:t>).</w:t>
      </w:r>
    </w:p>
    <w:p w:rsidR="0097290F" w:rsidRDefault="0097290F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 w:rsidR="00A708B9">
        <w:rPr>
          <w:rFonts w:ascii="Times New Roman" w:hAnsi="Times New Roman" w:cs="Times New Roman"/>
          <w:sz w:val="28"/>
          <w:szCs w:val="28"/>
        </w:rPr>
        <w:t>6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выполнение адми</w:t>
      </w:r>
      <w:r>
        <w:rPr>
          <w:rFonts w:ascii="Times New Roman" w:hAnsi="Times New Roman" w:cs="Times New Roman"/>
          <w:sz w:val="28"/>
          <w:szCs w:val="28"/>
        </w:rPr>
        <w:t>нистративной процедуры являются:</w:t>
      </w:r>
    </w:p>
    <w:p w:rsidR="0097290F" w:rsidRDefault="0097290F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подписания </w:t>
      </w:r>
      <w:r w:rsidR="00F44A74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уполномоченного органа;</w:t>
      </w:r>
    </w:p>
    <w:p w:rsidR="0097290F" w:rsidRDefault="0097290F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согласования проекта </w:t>
      </w:r>
      <w:r w:rsidR="00F44A74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структурного подразделения;</w:t>
      </w:r>
    </w:p>
    <w:p w:rsidR="0097290F" w:rsidRPr="00C42CCA" w:rsidRDefault="0097290F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обеспечения подготовки, согласования, подписания и направления (вручения) заявителю </w:t>
      </w:r>
      <w:r w:rsidR="00F44A74">
        <w:rPr>
          <w:rFonts w:ascii="Times New Roman" w:hAnsi="Times New Roman" w:cs="Times New Roman"/>
          <w:sz w:val="28"/>
          <w:szCs w:val="28"/>
        </w:rPr>
        <w:t>проекта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структурного подразделения.</w:t>
      </w:r>
    </w:p>
    <w:p w:rsidR="0097290F" w:rsidRDefault="0097290F" w:rsidP="00C952BB">
      <w:pPr>
        <w:ind w:firstLine="709"/>
        <w:jc w:val="both"/>
      </w:pPr>
      <w:r w:rsidRPr="00827F43">
        <w:t>3.</w:t>
      </w:r>
      <w:r w:rsidR="00A708B9">
        <w:t>6</w:t>
      </w:r>
      <w:r w:rsidRPr="00827F43">
        <w:t>.</w:t>
      </w:r>
      <w:r>
        <w:t xml:space="preserve">3.Специалист структурного подразделения в течение </w:t>
      </w:r>
      <w:r w:rsidR="00260A23">
        <w:t>3</w:t>
      </w:r>
      <w:r>
        <w:t xml:space="preserve"> рабочих дней с даты </w:t>
      </w:r>
      <w:r w:rsidR="0026017C">
        <w:t xml:space="preserve">регистрации </w:t>
      </w:r>
      <w:r w:rsidR="0026017C" w:rsidRPr="00381615">
        <w:t>решени</w:t>
      </w:r>
      <w:r w:rsidR="0026017C">
        <w:t>я</w:t>
      </w:r>
      <w:r w:rsidR="0026017C" w:rsidRPr="00381615">
        <w:t xml:space="preserve"> о предоставлении муниципальной услуги (о предоставлении жилого помещения муниципального жилищного фонда по договору социального найма</w:t>
      </w:r>
      <w:r w:rsidR="0026017C">
        <w:t>)</w:t>
      </w:r>
      <w:r>
        <w:t xml:space="preserve"> подготавливает проект </w:t>
      </w:r>
      <w:r w:rsidR="0026017C">
        <w:t>договора социального найма</w:t>
      </w:r>
      <w:r>
        <w:t xml:space="preserve"> жилого помещения муниципального жилищного фонда.</w:t>
      </w:r>
    </w:p>
    <w:p w:rsidR="00786538" w:rsidRDefault="00786538" w:rsidP="00C952BB">
      <w:pPr>
        <w:ind w:firstLine="709"/>
        <w:jc w:val="both"/>
      </w:pPr>
      <w:r>
        <w:lastRenderedPageBreak/>
        <w:t>Проект договора социального найма жилого помещения составляется в двух экземплярах, по одн</w:t>
      </w:r>
      <w:r w:rsidR="005C4F2F">
        <w:t>о</w:t>
      </w:r>
      <w:r w:rsidR="00CD7570">
        <w:t>му</w:t>
      </w:r>
      <w:r>
        <w:t xml:space="preserve"> для каждой из сторон, заключивших договор.</w:t>
      </w:r>
    </w:p>
    <w:p w:rsidR="0097290F" w:rsidRPr="00AF0AEB" w:rsidRDefault="0097290F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08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E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0AEB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AF0AE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E3E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E3E43">
        <w:rPr>
          <w:rFonts w:ascii="Times New Roman" w:hAnsi="Times New Roman" w:cs="Times New Roman"/>
          <w:sz w:val="28"/>
          <w:szCs w:val="28"/>
        </w:rPr>
        <w:t>его</w:t>
      </w:r>
      <w:r w:rsidRPr="00AF0AEB">
        <w:rPr>
          <w:rFonts w:ascii="Times New Roman" w:hAnsi="Times New Roman" w:cs="Times New Roman"/>
          <w:sz w:val="28"/>
          <w:szCs w:val="28"/>
        </w:rPr>
        <w:t xml:space="preserve"> дн</w:t>
      </w:r>
      <w:r w:rsidR="009E3E43">
        <w:rPr>
          <w:rFonts w:ascii="Times New Roman" w:hAnsi="Times New Roman" w:cs="Times New Roman"/>
          <w:sz w:val="28"/>
          <w:szCs w:val="28"/>
        </w:rPr>
        <w:t>я</w:t>
      </w:r>
      <w:r w:rsidRPr="00AF0AEB">
        <w:rPr>
          <w:rFonts w:ascii="Times New Roman" w:hAnsi="Times New Roman" w:cs="Times New Roman"/>
          <w:sz w:val="28"/>
          <w:szCs w:val="28"/>
        </w:rPr>
        <w:t xml:space="preserve"> 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</w:t>
      </w:r>
      <w:r w:rsidRPr="007021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0214B" w:rsidRPr="0070214B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 муниципального жилищного фонда</w:t>
      </w:r>
      <w:r w:rsidR="002449F8">
        <w:rPr>
          <w:rFonts w:ascii="Times New Roman" w:hAnsi="Times New Roman" w:cs="Times New Roman"/>
          <w:sz w:val="28"/>
          <w:szCs w:val="28"/>
        </w:rPr>
        <w:t xml:space="preserve"> </w:t>
      </w:r>
      <w:r w:rsidRPr="00AF0AEB">
        <w:rPr>
          <w:rFonts w:ascii="Times New Roman" w:hAnsi="Times New Roman" w:cs="Times New Roman"/>
          <w:sz w:val="28"/>
          <w:szCs w:val="28"/>
        </w:rPr>
        <w:t>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>т его на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и</w:t>
      </w:r>
      <w:r w:rsidRPr="00AF0AEB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9E3E43">
        <w:rPr>
          <w:rFonts w:ascii="Times New Roman" w:hAnsi="Times New Roman" w:cs="Times New Roman"/>
          <w:sz w:val="28"/>
          <w:szCs w:val="28"/>
        </w:rPr>
        <w:t>ание</w:t>
      </w:r>
      <w:r w:rsidR="0024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</w:p>
    <w:p w:rsidR="0097290F" w:rsidRDefault="0097290F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 w:rsidR="00A708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E43">
        <w:rPr>
          <w:rFonts w:ascii="Times New Roman" w:hAnsi="Times New Roman" w:cs="Times New Roman"/>
          <w:sz w:val="28"/>
          <w:szCs w:val="28"/>
        </w:rPr>
        <w:t>5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0AEB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0AE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C1F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F0AE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 и подписывает </w:t>
      </w:r>
      <w:r w:rsidR="0070214B" w:rsidRPr="0070214B">
        <w:rPr>
          <w:rFonts w:ascii="Times New Roman" w:hAnsi="Times New Roman" w:cs="Times New Roman"/>
          <w:sz w:val="28"/>
          <w:szCs w:val="28"/>
        </w:rPr>
        <w:t>проект договора социального найма жилого помещения муниципального жилищного фонда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</w:p>
    <w:p w:rsidR="00E61A12" w:rsidRDefault="0097290F" w:rsidP="00C952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 w:rsidR="00A708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E43">
        <w:rPr>
          <w:rFonts w:ascii="Times New Roman" w:hAnsi="Times New Roman" w:cs="Times New Roman"/>
          <w:sz w:val="28"/>
          <w:szCs w:val="28"/>
        </w:rPr>
        <w:t>6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  <w:r w:rsidR="00E17BE0">
        <w:rPr>
          <w:rFonts w:ascii="Times New Roman" w:hAnsi="Times New Roman" w:cs="Times New Roman"/>
          <w:sz w:val="28"/>
          <w:szCs w:val="28"/>
        </w:rPr>
        <w:t>Специалист структурного подразделения не позднее следующего дня за днем подписания руководителем уполномоченного органа</w:t>
      </w:r>
      <w:r w:rsidR="00E17BE0" w:rsidRPr="0070214B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жилого помещения муниципального жилищного фонда</w:t>
      </w:r>
      <w:r w:rsidR="002449F8">
        <w:rPr>
          <w:rFonts w:ascii="Times New Roman" w:hAnsi="Times New Roman" w:cs="Times New Roman"/>
          <w:sz w:val="28"/>
          <w:szCs w:val="28"/>
        </w:rPr>
        <w:t xml:space="preserve"> </w:t>
      </w:r>
      <w:r w:rsidR="00E61A12">
        <w:rPr>
          <w:rFonts w:ascii="Times New Roman" w:hAnsi="Times New Roman" w:cs="Times New Roman"/>
          <w:sz w:val="28"/>
          <w:szCs w:val="28"/>
        </w:rPr>
        <w:t xml:space="preserve">выдает или направляет заявителю </w:t>
      </w:r>
      <w:r w:rsidR="00E61A12" w:rsidRPr="0070214B">
        <w:rPr>
          <w:rFonts w:ascii="Times New Roman" w:hAnsi="Times New Roman" w:cs="Times New Roman"/>
          <w:sz w:val="28"/>
          <w:szCs w:val="28"/>
        </w:rPr>
        <w:t>проект договора социального найма жилого помещения муниципального жилищного фонда</w:t>
      </w:r>
      <w:r w:rsidR="00E61A12">
        <w:rPr>
          <w:rFonts w:ascii="Times New Roman" w:hAnsi="Times New Roman" w:cs="Times New Roman"/>
          <w:sz w:val="28"/>
          <w:szCs w:val="28"/>
        </w:rPr>
        <w:t xml:space="preserve"> способом, указанным заявителем в заявлении, для его подписания со стороны заявителя.</w:t>
      </w:r>
    </w:p>
    <w:p w:rsidR="00CD7570" w:rsidRDefault="00CD7570" w:rsidP="00C952BB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3.</w:t>
      </w:r>
      <w:r w:rsidR="00A708B9">
        <w:rPr>
          <w:color w:val="000000"/>
        </w:rPr>
        <w:t>6</w:t>
      </w:r>
      <w:r>
        <w:rPr>
          <w:color w:val="000000"/>
        </w:rPr>
        <w:t>.</w:t>
      </w:r>
      <w:r w:rsidR="009E3E43">
        <w:rPr>
          <w:color w:val="000000"/>
        </w:rPr>
        <w:t>7</w:t>
      </w:r>
      <w:r>
        <w:rPr>
          <w:color w:val="000000"/>
        </w:rPr>
        <w:t xml:space="preserve">. </w:t>
      </w:r>
      <w:r w:rsidR="009E3E43">
        <w:rPr>
          <w:color w:val="000000"/>
        </w:rPr>
        <w:t>Д</w:t>
      </w:r>
      <w:r w:rsidRPr="0070214B">
        <w:t>оговор социального найма жилого помещения муниципального жилищного фонда</w:t>
      </w:r>
      <w:r>
        <w:t>, направленный либо выданный заявителю, должен быть им подписан и возвращен в уполномоченный орган в течение 3 дней со дня его получения.</w:t>
      </w:r>
    </w:p>
    <w:p w:rsidR="0097290F" w:rsidRDefault="0097290F" w:rsidP="00C952BB">
      <w:pPr>
        <w:ind w:firstLine="709"/>
        <w:jc w:val="both"/>
      </w:pPr>
      <w:r w:rsidRPr="00D2522D">
        <w:t>3.</w:t>
      </w:r>
      <w:r w:rsidR="00A708B9">
        <w:t>6</w:t>
      </w:r>
      <w:r>
        <w:t>.</w:t>
      </w:r>
      <w:r w:rsidR="009E3E43">
        <w:t>8</w:t>
      </w:r>
      <w:r w:rsidRPr="00D2522D">
        <w:t xml:space="preserve">. </w:t>
      </w:r>
      <w:r w:rsidRPr="00D2522D">
        <w:rPr>
          <w:rFonts w:eastAsia="Times New Roman"/>
          <w:lang w:eastAsia="ru-RU"/>
        </w:rPr>
        <w:t>Критерием принятия решения</w:t>
      </w:r>
      <w:r w:rsidR="002449F8">
        <w:rPr>
          <w:rFonts w:eastAsia="Times New Roman"/>
          <w:lang w:eastAsia="ru-RU"/>
        </w:rPr>
        <w:t xml:space="preserve"> </w:t>
      </w:r>
      <w:r w:rsidRPr="00D2522D">
        <w:rPr>
          <w:rFonts w:eastAsia="Times New Roman"/>
          <w:lang w:eastAsia="ru-RU"/>
        </w:rPr>
        <w:t>является</w:t>
      </w:r>
      <w:r w:rsidR="002449F8">
        <w:rPr>
          <w:rFonts w:eastAsia="Times New Roman"/>
          <w:lang w:eastAsia="ru-RU"/>
        </w:rPr>
        <w:t xml:space="preserve"> </w:t>
      </w:r>
      <w:r w:rsidR="009E3E43">
        <w:t xml:space="preserve">зарегистрированное </w:t>
      </w:r>
      <w:r w:rsidR="009E3E43" w:rsidRPr="00381615">
        <w:t>решени</w:t>
      </w:r>
      <w:r w:rsidR="009E3E43">
        <w:t>е</w:t>
      </w:r>
      <w:r w:rsidR="009E3E43" w:rsidRPr="00381615">
        <w:t xml:space="preserve"> о предоставлении муниципальной услуги (о предоставлении жилого помещения муниципального жилищного фонда по договору социального найма</w:t>
      </w:r>
      <w:r w:rsidR="009E3E43">
        <w:t>)</w:t>
      </w:r>
      <w:r>
        <w:t>.</w:t>
      </w:r>
    </w:p>
    <w:p w:rsidR="0097290F" w:rsidRDefault="0097290F" w:rsidP="00C952BB">
      <w:pPr>
        <w:shd w:val="clear" w:color="auto" w:fill="FFFFFF"/>
        <w:tabs>
          <w:tab w:val="left" w:pos="1620"/>
        </w:tabs>
        <w:ind w:firstLine="720"/>
        <w:jc w:val="both"/>
      </w:pPr>
      <w:r w:rsidRPr="0070232D">
        <w:t>3.</w:t>
      </w:r>
      <w:r w:rsidR="00A708B9">
        <w:t>6</w:t>
      </w:r>
      <w:r w:rsidRPr="0070232D">
        <w:t>.</w:t>
      </w:r>
      <w:r w:rsidR="009E3E43">
        <w:t>9</w:t>
      </w:r>
      <w:r w:rsidRPr="0070232D">
        <w:t>. Результатом выполнения административной процедуры является</w:t>
      </w:r>
      <w:r w:rsidR="00AA75EA">
        <w:t xml:space="preserve"> подписанный сторонами </w:t>
      </w:r>
      <w:r w:rsidR="00AA75EA" w:rsidRPr="0070214B">
        <w:t>договор социального найма жилого помещения муниципального жилищного фонда</w:t>
      </w:r>
      <w:r>
        <w:t>.</w:t>
      </w:r>
    </w:p>
    <w:p w:rsidR="00CD7570" w:rsidRPr="00CD7570" w:rsidRDefault="0097290F" w:rsidP="00C952BB">
      <w:pPr>
        <w:shd w:val="clear" w:color="auto" w:fill="FFFFFF"/>
        <w:tabs>
          <w:tab w:val="left" w:pos="1620"/>
        </w:tabs>
        <w:ind w:firstLine="720"/>
        <w:jc w:val="both"/>
      </w:pPr>
      <w:r>
        <w:t>3.</w:t>
      </w:r>
      <w:r w:rsidR="00A708B9">
        <w:t>6</w:t>
      </w:r>
      <w:r>
        <w:t>.1</w:t>
      </w:r>
      <w:r w:rsidR="009E3E43">
        <w:t>0</w:t>
      </w:r>
      <w:r>
        <w:t>.</w:t>
      </w:r>
      <w:r>
        <w:rPr>
          <w:color w:val="000000"/>
        </w:rPr>
        <w:t>С</w:t>
      </w:r>
      <w:r w:rsidRPr="0070232D">
        <w:t xml:space="preserve">пособом фиксации </w:t>
      </w:r>
      <w:r w:rsidR="00EE18F6">
        <w:t xml:space="preserve">результата административной процедуры </w:t>
      </w:r>
      <w:r w:rsidRPr="0070232D">
        <w:t>является</w:t>
      </w:r>
      <w:r w:rsidR="00BC1F46">
        <w:t xml:space="preserve"> регистрация в журнале регистрации исходящих документов </w:t>
      </w:r>
      <w:r w:rsidR="00BC1F46" w:rsidRPr="0090783E">
        <w:t>(</w:t>
      </w:r>
      <w:r w:rsidR="00BC1F46">
        <w:t>либо указывается иное наименование документа, в котором регистрируются исходящие документы</w:t>
      </w:r>
      <w:r w:rsidR="00BC1F46" w:rsidRPr="0090783E">
        <w:t>)</w:t>
      </w:r>
      <w:r w:rsidR="00BC1F46">
        <w:t xml:space="preserve"> письма о направлении проекта </w:t>
      </w:r>
      <w:r w:rsidR="00BC1F46" w:rsidRPr="0070214B">
        <w:t>договора социального найма жилого помещения муниципального жилищного фонда</w:t>
      </w:r>
      <w:r w:rsidR="00BC1F46">
        <w:t xml:space="preserve"> либо роспись заявителя в журнале выдачи документов о получении проекта </w:t>
      </w:r>
      <w:r w:rsidR="00BC1F46" w:rsidRPr="0070214B">
        <w:t>договора социального найма жилого помещения муниципального жилищного фонда</w:t>
      </w:r>
      <w:r w:rsidR="00CD7570">
        <w:t>, регистрация договора в журнале регистрации договоров</w:t>
      </w:r>
      <w:r w:rsidR="00CD7570" w:rsidRPr="00CD7570">
        <w:t>.</w:t>
      </w:r>
    </w:p>
    <w:p w:rsidR="0097290F" w:rsidRDefault="006C069E" w:rsidP="00C952BB">
      <w:pPr>
        <w:shd w:val="clear" w:color="auto" w:fill="FFFFFF"/>
        <w:tabs>
          <w:tab w:val="left" w:pos="16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3.6.11. </w:t>
      </w:r>
      <w:r w:rsidR="00CD7570">
        <w:rPr>
          <w:color w:val="000000"/>
        </w:rPr>
        <w:t>Максимальный с</w:t>
      </w:r>
      <w:r w:rsidR="0097290F" w:rsidRPr="00AF0AEB">
        <w:rPr>
          <w:color w:val="000000"/>
        </w:rPr>
        <w:t xml:space="preserve">рок выполнения процедуры </w:t>
      </w:r>
      <w:r w:rsidR="0097290F">
        <w:rPr>
          <w:color w:val="000000"/>
        </w:rPr>
        <w:t xml:space="preserve">– не более </w:t>
      </w:r>
      <w:r w:rsidR="00CD7570">
        <w:rPr>
          <w:color w:val="000000"/>
        </w:rPr>
        <w:t>11</w:t>
      </w:r>
      <w:r w:rsidR="0097290F">
        <w:rPr>
          <w:color w:val="000000"/>
        </w:rPr>
        <w:t xml:space="preserve"> рабочих</w:t>
      </w:r>
      <w:r w:rsidR="0097290F" w:rsidRPr="00AF0AEB">
        <w:rPr>
          <w:color w:val="000000"/>
        </w:rPr>
        <w:t xml:space="preserve"> дней</w:t>
      </w:r>
      <w:r w:rsidR="002449F8">
        <w:rPr>
          <w:color w:val="000000"/>
        </w:rPr>
        <w:t xml:space="preserve"> </w:t>
      </w:r>
      <w:r w:rsidR="0097290F">
        <w:t xml:space="preserve">с даты </w:t>
      </w:r>
      <w:r w:rsidR="00237CC4">
        <w:t>регистрации</w:t>
      </w:r>
      <w:r w:rsidR="002449F8">
        <w:t xml:space="preserve"> </w:t>
      </w:r>
      <w:r w:rsidR="00237CC4" w:rsidRPr="00381615">
        <w:t>решени</w:t>
      </w:r>
      <w:r w:rsidR="00237CC4">
        <w:t>я</w:t>
      </w:r>
      <w:r w:rsidR="00237CC4" w:rsidRPr="00381615">
        <w:t xml:space="preserve"> о предоставлении муниципальной услуги (о предоставлении жилого помещения муниципального жилищного фонда по договору социального найма</w:t>
      </w:r>
      <w:r w:rsidR="00237CC4">
        <w:t>)</w:t>
      </w:r>
      <w:r w:rsidR="0097290F" w:rsidRPr="00AF0AEB">
        <w:rPr>
          <w:color w:val="000000"/>
        </w:rPr>
        <w:t>.</w:t>
      </w:r>
    </w:p>
    <w:p w:rsidR="00A708B9" w:rsidRDefault="00A708B9" w:rsidP="00C952BB">
      <w:pPr>
        <w:shd w:val="clear" w:color="auto" w:fill="FFFFFF"/>
        <w:tabs>
          <w:tab w:val="left" w:pos="1620"/>
        </w:tabs>
        <w:ind w:firstLine="720"/>
        <w:jc w:val="both"/>
        <w:rPr>
          <w:color w:val="000000"/>
        </w:rPr>
      </w:pPr>
    </w:p>
    <w:p w:rsidR="00A708B9" w:rsidRDefault="00A708B9" w:rsidP="00C952BB">
      <w:pPr>
        <w:widowControl w:val="0"/>
        <w:autoSpaceDE w:val="0"/>
        <w:autoSpaceDN w:val="0"/>
        <w:adjustRightInd w:val="0"/>
        <w:jc w:val="center"/>
      </w:pPr>
      <w:r>
        <w:t>3.</w:t>
      </w:r>
      <w:r w:rsidR="006C069E">
        <w:t>7</w:t>
      </w:r>
      <w:r>
        <w:t xml:space="preserve">. Выполнение административных процедур </w:t>
      </w:r>
    </w:p>
    <w:p w:rsidR="00A708B9" w:rsidRDefault="00A708B9" w:rsidP="00C952BB">
      <w:pPr>
        <w:widowControl w:val="0"/>
        <w:autoSpaceDE w:val="0"/>
        <w:autoSpaceDN w:val="0"/>
        <w:adjustRightInd w:val="0"/>
        <w:jc w:val="center"/>
      </w:pPr>
      <w:r>
        <w:t>при предоставлении муниципальной услуги на базе МФЦ</w:t>
      </w:r>
    </w:p>
    <w:p w:rsidR="00A708B9" w:rsidRDefault="00A708B9" w:rsidP="00C952BB">
      <w:pPr>
        <w:widowControl w:val="0"/>
        <w:autoSpaceDE w:val="0"/>
        <w:autoSpaceDN w:val="0"/>
        <w:adjustRightInd w:val="0"/>
        <w:jc w:val="both"/>
      </w:pP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67"/>
        <w:jc w:val="both"/>
      </w:pPr>
      <w:r w:rsidRPr="005400DC">
        <w:lastRenderedPageBreak/>
        <w:t>3.</w:t>
      </w:r>
      <w:r w:rsidR="006C069E">
        <w:t>7</w:t>
      </w:r>
      <w:r w:rsidRPr="005400DC">
        <w:t>.1</w:t>
      </w:r>
      <w:r w:rsidR="00D26824">
        <w:t>.</w:t>
      </w:r>
      <w:r w:rsidRPr="005400DC">
        <w:t xml:space="preserve">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40"/>
        <w:jc w:val="both"/>
      </w:pPr>
      <w:r w:rsidRPr="005400DC">
        <w:t>3.</w:t>
      </w:r>
      <w:r w:rsidR="006C069E">
        <w:t>7</w:t>
      </w:r>
      <w:r w:rsidRPr="005400DC">
        <w:t>.2</w:t>
      </w:r>
      <w:r w:rsidR="00D26824">
        <w:t>.</w:t>
      </w:r>
      <w:r w:rsidRPr="005400DC">
        <w:t xml:space="preserve"> Сотрудник МФЦ, ответственный за прием и регистрацию документов, осуществляет следующую последовательность действий: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40"/>
        <w:jc w:val="both"/>
      </w:pPr>
      <w:r w:rsidRPr="005400DC">
        <w:t>1) устанавливает предмет обращения;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40"/>
        <w:jc w:val="both"/>
      </w:pPr>
      <w:r w:rsidRPr="005400DC">
        <w:t>2) устанавливает соответствие личности заявителя документу, удостоверяющему личность;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40"/>
        <w:jc w:val="both"/>
      </w:pPr>
      <w:r w:rsidRPr="005400DC"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40"/>
        <w:jc w:val="both"/>
      </w:pPr>
      <w:r w:rsidRPr="005400DC">
        <w:t>4) осуществляет сверку копий представленных документов с их оригиналами;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40"/>
        <w:jc w:val="both"/>
      </w:pPr>
      <w:r w:rsidRPr="005400DC"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40"/>
        <w:jc w:val="both"/>
      </w:pPr>
      <w:r w:rsidRPr="005400DC"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40"/>
        <w:jc w:val="both"/>
      </w:pPr>
      <w:r w:rsidRPr="005400DC">
        <w:t>7) вручает копию расписки заявителю.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40"/>
        <w:jc w:val="both"/>
      </w:pPr>
      <w:r w:rsidRPr="005400DC">
        <w:t>3.</w:t>
      </w:r>
      <w:r w:rsidR="006C069E">
        <w:t>7</w:t>
      </w:r>
      <w:r w:rsidRPr="005400DC">
        <w:t>.3</w:t>
      </w:r>
      <w:r w:rsidR="00D26824">
        <w:t>.</w:t>
      </w:r>
      <w:r w:rsidRPr="005400DC">
        <w:t xml:space="preserve"> При отсутствии у заявителя, обратившегося лично, заполненного заявления или неправильном его заполнении сотрудник МФЦ, ответственный за прием и регистрацию документов, консультирует заявителя по вопросам заполнения заявления.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40"/>
        <w:jc w:val="both"/>
      </w:pPr>
      <w:r w:rsidRPr="005400DC">
        <w:t>3.</w:t>
      </w:r>
      <w:r w:rsidR="006C069E">
        <w:t>7</w:t>
      </w:r>
      <w:r w:rsidRPr="005400DC">
        <w:t>.4</w:t>
      </w:r>
      <w:r w:rsidR="00D26824">
        <w:t>.</w:t>
      </w:r>
      <w:r w:rsidRPr="005400DC">
        <w:t xml:space="preserve"> В случае установления факта несоответствия документов требованиям, указанным в пункте 2.6.</w:t>
      </w:r>
      <w:r w:rsidR="003A780A">
        <w:t>1</w:t>
      </w:r>
      <w:r w:rsidRPr="005400DC">
        <w:t xml:space="preserve"> Регламента,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39"/>
        <w:jc w:val="both"/>
      </w:pPr>
      <w:r w:rsidRPr="005400DC">
        <w:t>3.</w:t>
      </w:r>
      <w:r w:rsidR="006C069E">
        <w:t>7</w:t>
      </w:r>
      <w:r w:rsidRPr="005400DC">
        <w:t>.5</w:t>
      </w:r>
      <w:r w:rsidR="00D26824">
        <w:t>.</w:t>
      </w:r>
      <w:r w:rsidRPr="005400DC">
        <w:t>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2.6.</w:t>
      </w:r>
      <w:r w:rsidR="003A780A">
        <w:t>1</w:t>
      </w:r>
      <w:r w:rsidRPr="005400DC">
        <w:t xml:space="preserve"> Регламента.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40"/>
        <w:jc w:val="both"/>
      </w:pPr>
      <w:r w:rsidRPr="005400DC">
        <w:t>3.</w:t>
      </w:r>
      <w:r w:rsidR="006C069E">
        <w:t>7</w:t>
      </w:r>
      <w:r w:rsidRPr="005400DC">
        <w:t>.6</w:t>
      </w:r>
      <w:r w:rsidR="00D26824">
        <w:t>.</w:t>
      </w:r>
      <w:r w:rsidRPr="005400DC">
        <w:t xml:space="preserve"> Сотрудник МФЦ, ответственный за организацию направления </w:t>
      </w:r>
      <w:r w:rsidRPr="005400DC">
        <w:lastRenderedPageBreak/>
        <w:t>заявления и прилагаемых к нему документов в</w:t>
      </w:r>
      <w:r w:rsidR="003A780A">
        <w:t xml:space="preserve"> уполномоченный орган</w:t>
      </w:r>
      <w:r w:rsidRPr="005400DC">
        <w:t>, организует передачу заявления и документов, представленных заявителем, в</w:t>
      </w:r>
      <w:r w:rsidR="003A780A">
        <w:t xml:space="preserve"> уполномоченный орган</w:t>
      </w:r>
      <w:r w:rsidRPr="005400DC">
        <w:t xml:space="preserve"> в соответствии с заключенным соглашением о взаимодействии и порядком делопроизводства в МФЦ.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67"/>
        <w:jc w:val="both"/>
      </w:pPr>
      <w:r w:rsidRPr="005400DC">
        <w:t>3.</w:t>
      </w:r>
      <w:r w:rsidR="006C069E">
        <w:t>7</w:t>
      </w:r>
      <w:r w:rsidRPr="005400DC">
        <w:t>.7</w:t>
      </w:r>
      <w:r w:rsidR="00D26824">
        <w:t>.</w:t>
      </w:r>
      <w:r w:rsidRPr="005400DC">
        <w:t>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</w:t>
      </w:r>
      <w:r w:rsidR="002B20BC">
        <w:t xml:space="preserve"> уполномоченный орган</w:t>
      </w:r>
      <w:r w:rsidRPr="005400DC">
        <w:t xml:space="preserve"> в соответствии с реестрами-расписками.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67"/>
        <w:jc w:val="both"/>
      </w:pPr>
      <w:r w:rsidRPr="005400DC">
        <w:t>3.</w:t>
      </w:r>
      <w:r w:rsidR="006C069E">
        <w:t>7</w:t>
      </w:r>
      <w:r w:rsidRPr="005400DC">
        <w:t>.8</w:t>
      </w:r>
      <w:r w:rsidR="00D26824">
        <w:t>.</w:t>
      </w:r>
      <w:r w:rsidRPr="005400DC">
        <w:t xml:space="preserve"> Сотрудник</w:t>
      </w:r>
      <w:r w:rsidR="002B20BC">
        <w:t xml:space="preserve"> уполномоченного органа</w:t>
      </w:r>
      <w:r w:rsidRPr="005400DC">
        <w:t>, ответственный за регистрацию поступающих заявлений граждан, регистрирует заявление и прилагаемые к нему документы в соответствии с подразделом 3.</w:t>
      </w:r>
      <w:r w:rsidR="00624DF4">
        <w:t>2</w:t>
      </w:r>
      <w:r w:rsidRPr="005400DC">
        <w:t xml:space="preserve"> Регламента.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67"/>
        <w:jc w:val="both"/>
      </w:pPr>
      <w:r w:rsidRPr="005400DC">
        <w:t>3.</w:t>
      </w:r>
      <w:r w:rsidR="006C069E">
        <w:t>7</w:t>
      </w:r>
      <w:r w:rsidRPr="005400DC">
        <w:t>.9</w:t>
      </w:r>
      <w:r w:rsidR="00D26824">
        <w:t>.</w:t>
      </w:r>
      <w:r w:rsidRPr="005400DC">
        <w:t xml:space="preserve"> Максимальный срок выполнения процедуры – 1 рабочий день с даты поступления заявления и прилагаемых к нему документов в МФЦ.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67"/>
        <w:jc w:val="both"/>
      </w:pPr>
      <w:r w:rsidRPr="005400DC">
        <w:t>3.</w:t>
      </w:r>
      <w:r w:rsidR="006C069E">
        <w:t>7</w:t>
      </w:r>
      <w:r w:rsidRPr="005400DC">
        <w:t>.10</w:t>
      </w:r>
      <w:r w:rsidR="00D26824">
        <w:t>.</w:t>
      </w:r>
      <w:r w:rsidRPr="005400DC">
        <w:t xml:space="preserve"> Результатом выполнения административной процедуры является прием заявления и прилагаемых к нему документов в МФЦ и передача их в</w:t>
      </w:r>
      <w:r w:rsidR="002B20BC">
        <w:t xml:space="preserve"> уполномоченный орган</w:t>
      </w:r>
      <w:r w:rsidRPr="005400DC">
        <w:t>.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67"/>
        <w:jc w:val="both"/>
      </w:pPr>
      <w:r w:rsidRPr="005400DC">
        <w:t>3.</w:t>
      </w:r>
      <w:r w:rsidR="006C069E">
        <w:t>7</w:t>
      </w:r>
      <w:r w:rsidRPr="005400DC">
        <w:t>.11</w:t>
      </w:r>
      <w:r w:rsidR="00D17572">
        <w:t>.</w:t>
      </w:r>
      <w:r w:rsidRPr="005400DC">
        <w:t xml:space="preserve"> Способом фиксации исполнения административной процедуры является регистрация заявления в информационной системе МФЦ, а также в книге регистрации заявлений граждан о принятии на учет и (или) в соответствующей информационной системе.</w:t>
      </w:r>
    </w:p>
    <w:p w:rsidR="00A708B9" w:rsidRPr="005400DC" w:rsidRDefault="00A708B9" w:rsidP="00C952BB">
      <w:pPr>
        <w:widowControl w:val="0"/>
        <w:autoSpaceDE w:val="0"/>
        <w:autoSpaceDN w:val="0"/>
        <w:adjustRightInd w:val="0"/>
        <w:ind w:firstLine="567"/>
        <w:jc w:val="both"/>
      </w:pPr>
      <w:r w:rsidRPr="005400DC">
        <w:t>Дальнейшие административные процедуры осуществляются в порядке, указанном в подразделах 3.</w:t>
      </w:r>
      <w:r w:rsidR="00D17572">
        <w:t>3 –</w:t>
      </w:r>
      <w:r w:rsidRPr="005400DC">
        <w:t xml:space="preserve"> 3.</w:t>
      </w:r>
      <w:r w:rsidR="00D17572">
        <w:t>6 настоящего</w:t>
      </w:r>
      <w:r w:rsidRPr="005400DC">
        <w:t xml:space="preserve"> Регламента.</w:t>
      </w:r>
    </w:p>
    <w:p w:rsidR="009649AB" w:rsidRDefault="009649AB" w:rsidP="00C952B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F1139" w:rsidRPr="00EE35BF" w:rsidRDefault="00CF1139" w:rsidP="00C952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</w:t>
      </w:r>
    </w:p>
    <w:p w:rsidR="00CF1139" w:rsidRPr="00EE35BF" w:rsidRDefault="00CF1139" w:rsidP="00C952BB">
      <w:pPr>
        <w:shd w:val="clear" w:color="auto" w:fill="FFFFFF"/>
        <w:ind w:right="18" w:firstLine="720"/>
        <w:jc w:val="both"/>
        <w:rPr>
          <w:color w:val="000000"/>
          <w:spacing w:val="-3"/>
        </w:rPr>
      </w:pPr>
      <w:r w:rsidRPr="00EE35BF">
        <w:rPr>
          <w:color w:val="000000"/>
          <w:spacing w:val="1"/>
        </w:rPr>
        <w:t xml:space="preserve">4.1. Текущий контроль за соблюдением и исполнением </w:t>
      </w:r>
      <w:r w:rsidRPr="00EE35BF">
        <w:rPr>
          <w:color w:val="000000"/>
          <w:spacing w:val="-3"/>
        </w:rPr>
        <w:t>ответственными</w:t>
      </w:r>
      <w:r w:rsidRPr="00EE35BF">
        <w:rPr>
          <w:color w:val="000000"/>
          <w:spacing w:val="1"/>
        </w:rPr>
        <w:t xml:space="preserve"> должностными лицами </w:t>
      </w:r>
      <w:r w:rsidR="005A7189">
        <w:rPr>
          <w:color w:val="000000"/>
          <w:spacing w:val="1"/>
        </w:rPr>
        <w:t>уполномоченного органа</w:t>
      </w:r>
      <w:r w:rsidRPr="00EE35BF">
        <w:rPr>
          <w:color w:val="000000"/>
          <w:spacing w:val="2"/>
        </w:rPr>
        <w:t xml:space="preserve"> положений настоящего Р</w:t>
      </w:r>
      <w:r w:rsidRPr="00EE35BF">
        <w:rPr>
          <w:color w:val="000000"/>
          <w:spacing w:val="1"/>
        </w:rPr>
        <w:t xml:space="preserve">егламента и иных нормативных </w:t>
      </w:r>
      <w:r w:rsidRPr="00EE35BF">
        <w:rPr>
          <w:color w:val="000000"/>
        </w:rPr>
        <w:t xml:space="preserve">правовых актов, устанавливающих требования </w:t>
      </w:r>
      <w:r w:rsidRPr="00EE35BF">
        <w:rPr>
          <w:color w:val="000000"/>
          <w:spacing w:val="-1"/>
        </w:rPr>
        <w:t xml:space="preserve">к предоставлению </w:t>
      </w:r>
      <w:r w:rsidR="005A7189">
        <w:rPr>
          <w:color w:val="000000"/>
          <w:spacing w:val="-1"/>
        </w:rPr>
        <w:t>муниципальной</w:t>
      </w:r>
      <w:r w:rsidRPr="00EE35BF">
        <w:rPr>
          <w:color w:val="000000"/>
          <w:spacing w:val="-1"/>
        </w:rPr>
        <w:t xml:space="preserve"> услуги, а также </w:t>
      </w:r>
      <w:r w:rsidRPr="00EE35BF">
        <w:rPr>
          <w:color w:val="000000"/>
          <w:spacing w:val="1"/>
        </w:rPr>
        <w:t xml:space="preserve">принятием </w:t>
      </w:r>
      <w:r w:rsidRPr="00EE35BF">
        <w:rPr>
          <w:color w:val="000000"/>
          <w:spacing w:val="-3"/>
        </w:rPr>
        <w:t>ответственными</w:t>
      </w:r>
      <w:r w:rsidRPr="00EE35BF">
        <w:rPr>
          <w:color w:val="000000"/>
          <w:spacing w:val="1"/>
        </w:rPr>
        <w:t xml:space="preserve"> должностными лицами </w:t>
      </w:r>
      <w:r w:rsidR="005A7189">
        <w:rPr>
          <w:color w:val="000000"/>
          <w:spacing w:val="1"/>
        </w:rPr>
        <w:t>уполномоченного органа</w:t>
      </w:r>
      <w:r w:rsidRPr="00EE35BF">
        <w:rPr>
          <w:color w:val="000000"/>
          <w:spacing w:val="1"/>
        </w:rPr>
        <w:t xml:space="preserve"> решений осуществляет </w:t>
      </w:r>
      <w:r w:rsidR="005A7189">
        <w:rPr>
          <w:color w:val="000000"/>
          <w:spacing w:val="1"/>
        </w:rPr>
        <w:t>руководитель уполномоченного органа</w:t>
      </w:r>
      <w:r w:rsidRPr="00EE35BF">
        <w:rPr>
          <w:color w:val="000000"/>
          <w:spacing w:val="1"/>
        </w:rPr>
        <w:t xml:space="preserve">, заместитель </w:t>
      </w:r>
      <w:r w:rsidR="005A7189">
        <w:rPr>
          <w:color w:val="000000"/>
          <w:spacing w:val="1"/>
        </w:rPr>
        <w:t>руководителя уполномоченного органа</w:t>
      </w:r>
      <w:r w:rsidRPr="00EE35BF">
        <w:rPr>
          <w:color w:val="000000"/>
          <w:spacing w:val="-3"/>
        </w:rPr>
        <w:t>.</w:t>
      </w:r>
    </w:p>
    <w:p w:rsidR="00CF1139" w:rsidRPr="00EE35BF" w:rsidRDefault="00CF1139" w:rsidP="00C952BB">
      <w:pPr>
        <w:ind w:firstLine="708"/>
        <w:jc w:val="both"/>
        <w:rPr>
          <w:color w:val="000000"/>
        </w:rPr>
      </w:pPr>
      <w:r w:rsidRPr="00EE35BF">
        <w:rPr>
          <w:color w:val="000000"/>
        </w:rPr>
        <w:t xml:space="preserve">4.2. Контроль за полнотой и качеством предоставления </w:t>
      </w:r>
      <w:r w:rsidR="00BE1775">
        <w:rPr>
          <w:color w:val="000000"/>
        </w:rPr>
        <w:t>муниципальной</w:t>
      </w:r>
      <w:r w:rsidRPr="00EE35BF">
        <w:rPr>
          <w:color w:val="000000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</w:t>
      </w:r>
      <w:r>
        <w:rPr>
          <w:color w:val="000000"/>
        </w:rPr>
        <w:t>заявления</w:t>
      </w:r>
      <w:r w:rsidRPr="00EE35BF">
        <w:rPr>
          <w:color w:val="000000"/>
        </w:rPr>
        <w:t xml:space="preserve"> заявителей, содержащи</w:t>
      </w:r>
      <w:r>
        <w:rPr>
          <w:color w:val="000000"/>
        </w:rPr>
        <w:t>е</w:t>
      </w:r>
      <w:r w:rsidRPr="00EE35BF">
        <w:rPr>
          <w:color w:val="000000"/>
        </w:rPr>
        <w:t xml:space="preserve"> жалобы на решения, действия (бездействие) </w:t>
      </w:r>
      <w:r w:rsidRPr="00EE35BF">
        <w:rPr>
          <w:color w:val="000000"/>
          <w:spacing w:val="-3"/>
        </w:rPr>
        <w:t>ответственных</w:t>
      </w:r>
      <w:r w:rsidRPr="00EE35BF">
        <w:rPr>
          <w:color w:val="000000"/>
        </w:rPr>
        <w:t xml:space="preserve"> должностных лиц </w:t>
      </w:r>
      <w:r w:rsidR="00BE1775">
        <w:rPr>
          <w:color w:val="000000"/>
        </w:rPr>
        <w:t>уполномоченного органа</w:t>
      </w:r>
      <w:r w:rsidRPr="00EE35BF">
        <w:rPr>
          <w:color w:val="000000"/>
        </w:rPr>
        <w:t>, непосредственно осуществляющих административные процедуры.</w:t>
      </w:r>
    </w:p>
    <w:p w:rsidR="00CF1139" w:rsidRPr="00EE35BF" w:rsidRDefault="00CF1139" w:rsidP="00C952BB">
      <w:pPr>
        <w:ind w:firstLine="708"/>
        <w:jc w:val="both"/>
        <w:rPr>
          <w:color w:val="000000"/>
        </w:rPr>
      </w:pPr>
      <w:r w:rsidRPr="00EE35BF">
        <w:rPr>
          <w:color w:val="000000"/>
        </w:rPr>
        <w:t xml:space="preserve">4.3. Плановые проверки осуществляются на основании ежегодных планов в соответствии с планом работы </w:t>
      </w:r>
      <w:r w:rsidR="00BE1775">
        <w:rPr>
          <w:color w:val="000000"/>
        </w:rPr>
        <w:t>уполномоченного органа.</w:t>
      </w:r>
    </w:p>
    <w:p w:rsidR="00CF1139" w:rsidRPr="00EE35BF" w:rsidRDefault="00CF1139" w:rsidP="00C952BB">
      <w:pPr>
        <w:ind w:firstLine="708"/>
        <w:jc w:val="both"/>
        <w:rPr>
          <w:color w:val="000000"/>
        </w:rPr>
      </w:pPr>
      <w:r w:rsidRPr="00EE35BF">
        <w:rPr>
          <w:color w:val="000000"/>
        </w:rPr>
        <w:lastRenderedPageBreak/>
        <w:t>4.4. Внеплановые проверки осуществляются по решению</w:t>
      </w:r>
      <w:r w:rsidR="002449F8">
        <w:rPr>
          <w:color w:val="000000"/>
        </w:rPr>
        <w:t xml:space="preserve"> </w:t>
      </w:r>
      <w:r w:rsidR="006D34B5">
        <w:rPr>
          <w:color w:val="000000"/>
          <w:spacing w:val="1"/>
        </w:rPr>
        <w:t>руководителя уполномоченного органа</w:t>
      </w:r>
      <w:r w:rsidR="006D34B5" w:rsidRPr="00EE35BF">
        <w:rPr>
          <w:color w:val="000000"/>
          <w:spacing w:val="1"/>
        </w:rPr>
        <w:t>, заместител</w:t>
      </w:r>
      <w:r w:rsidR="006D34B5">
        <w:rPr>
          <w:color w:val="000000"/>
          <w:spacing w:val="1"/>
        </w:rPr>
        <w:t>я</w:t>
      </w:r>
      <w:r w:rsidR="002449F8">
        <w:rPr>
          <w:color w:val="000000"/>
          <w:spacing w:val="1"/>
        </w:rPr>
        <w:t xml:space="preserve"> </w:t>
      </w:r>
      <w:r w:rsidR="006D34B5">
        <w:rPr>
          <w:color w:val="000000"/>
          <w:spacing w:val="1"/>
        </w:rPr>
        <w:t>руководителя уполномоченного органа</w:t>
      </w:r>
      <w:r>
        <w:rPr>
          <w:color w:val="000000"/>
          <w:spacing w:val="-3"/>
        </w:rPr>
        <w:t>,</w:t>
      </w:r>
      <w:r w:rsidR="002449F8">
        <w:rPr>
          <w:color w:val="000000"/>
          <w:spacing w:val="-3"/>
        </w:rPr>
        <w:t xml:space="preserve"> </w:t>
      </w:r>
      <w:r w:rsidR="006D34B5">
        <w:rPr>
          <w:color w:val="000000"/>
          <w:spacing w:val="-3"/>
        </w:rPr>
        <w:t xml:space="preserve">иных </w:t>
      </w:r>
      <w:r w:rsidRPr="00EE35BF">
        <w:rPr>
          <w:color w:val="000000"/>
          <w:spacing w:val="-3"/>
        </w:rPr>
        <w:t>руководител</w:t>
      </w:r>
      <w:r w:rsidR="006D34B5">
        <w:rPr>
          <w:color w:val="000000"/>
          <w:spacing w:val="-3"/>
        </w:rPr>
        <w:t>ей уполномоченного органа(указываются наименования должностей и структурных подразделений уполномоченного органа)</w:t>
      </w:r>
      <w:r w:rsidRPr="00EE35BF">
        <w:rPr>
          <w:color w:val="000000"/>
          <w:spacing w:val="-3"/>
        </w:rPr>
        <w:t xml:space="preserve">, а также на основании полученной жалобы на действия (бездействие) и решения, принятые в ходе предоставления </w:t>
      </w:r>
      <w:r w:rsidR="006D34B5">
        <w:rPr>
          <w:color w:val="000000"/>
          <w:spacing w:val="-3"/>
        </w:rPr>
        <w:t>муниципальной</w:t>
      </w:r>
      <w:r w:rsidRPr="00EE35BF">
        <w:rPr>
          <w:color w:val="000000"/>
          <w:spacing w:val="-3"/>
        </w:rPr>
        <w:t xml:space="preserve"> услуги, действия (бездействие) и решения ответственных должностных лиц, участвующих в предоставлении </w:t>
      </w:r>
      <w:r w:rsidR="006D34B5">
        <w:rPr>
          <w:color w:val="000000"/>
          <w:spacing w:val="-3"/>
        </w:rPr>
        <w:t>муниципальной</w:t>
      </w:r>
      <w:r w:rsidRPr="00EE35BF">
        <w:rPr>
          <w:color w:val="000000"/>
          <w:spacing w:val="-3"/>
        </w:rPr>
        <w:t xml:space="preserve"> услуги.</w:t>
      </w:r>
    </w:p>
    <w:p w:rsidR="00CF1139" w:rsidRPr="00EE35BF" w:rsidRDefault="00CF1139" w:rsidP="00C952BB">
      <w:pPr>
        <w:ind w:firstLine="720"/>
        <w:jc w:val="both"/>
        <w:rPr>
          <w:color w:val="000000"/>
        </w:rPr>
      </w:pPr>
      <w:r w:rsidRPr="00EE35BF">
        <w:rPr>
          <w:color w:val="000000"/>
        </w:rPr>
        <w:t xml:space="preserve">4.5. Ответственный </w:t>
      </w:r>
      <w:r>
        <w:rPr>
          <w:color w:val="000000"/>
        </w:rPr>
        <w:t>сотрудник</w:t>
      </w:r>
      <w:r w:rsidR="002449F8">
        <w:rPr>
          <w:color w:val="000000"/>
        </w:rPr>
        <w:t xml:space="preserve"> </w:t>
      </w:r>
      <w:r w:rsidR="006D34B5">
        <w:rPr>
          <w:color w:val="000000"/>
        </w:rPr>
        <w:t>уполномоченного органа</w:t>
      </w:r>
      <w:r w:rsidRPr="00EE35BF">
        <w:rPr>
          <w:color w:val="000000"/>
        </w:rPr>
        <w:t xml:space="preserve">, </w:t>
      </w:r>
      <w:r w:rsidRPr="00EE35BF">
        <w:rPr>
          <w:color w:val="000000"/>
          <w:spacing w:val="-3"/>
        </w:rPr>
        <w:t xml:space="preserve">участвующий в предоставлении </w:t>
      </w:r>
      <w:r w:rsidR="006D34B5">
        <w:rPr>
          <w:color w:val="000000"/>
          <w:spacing w:val="-3"/>
        </w:rPr>
        <w:t>муниципальной</w:t>
      </w:r>
      <w:r w:rsidRPr="00EE35BF">
        <w:rPr>
          <w:color w:val="000000"/>
          <w:spacing w:val="-3"/>
        </w:rPr>
        <w:t xml:space="preserve"> услуги, несет персональную ответственность за соблюдение сроков и порядка совершения административных процедур.</w:t>
      </w:r>
    </w:p>
    <w:p w:rsidR="00CF1139" w:rsidRPr="00EE35BF" w:rsidRDefault="00CF1139" w:rsidP="00C952BB">
      <w:pPr>
        <w:ind w:firstLine="720"/>
        <w:jc w:val="both"/>
        <w:rPr>
          <w:color w:val="000000"/>
        </w:rPr>
      </w:pPr>
      <w:r w:rsidRPr="00EE35BF">
        <w:rPr>
          <w:color w:val="000000"/>
        </w:rPr>
        <w:t xml:space="preserve">Ответственность сотрудников </w:t>
      </w:r>
      <w:r w:rsidR="006D34B5">
        <w:rPr>
          <w:color w:val="000000"/>
        </w:rPr>
        <w:t>уполномоченного органа</w:t>
      </w:r>
      <w:r w:rsidRPr="00EE35BF">
        <w:rPr>
          <w:color w:val="000000"/>
        </w:rPr>
        <w:t xml:space="preserve"> определяется в их должностных регламентах в соответствии с требованиями законодательства Российской Федерации о </w:t>
      </w:r>
      <w:r w:rsidR="006D34B5">
        <w:rPr>
          <w:color w:val="000000"/>
        </w:rPr>
        <w:t>муниципальной</w:t>
      </w:r>
      <w:r w:rsidRPr="00EE35BF">
        <w:rPr>
          <w:color w:val="000000"/>
        </w:rPr>
        <w:t xml:space="preserve"> службе</w:t>
      </w:r>
      <w:r w:rsidR="006317CA">
        <w:rPr>
          <w:color w:val="000000"/>
        </w:rPr>
        <w:t xml:space="preserve"> в Российской Федерации</w:t>
      </w:r>
      <w:r w:rsidRPr="00EE35BF">
        <w:rPr>
          <w:color w:val="000000"/>
        </w:rPr>
        <w:t>.</w:t>
      </w:r>
    </w:p>
    <w:p w:rsidR="00CF1139" w:rsidRDefault="00CF1139" w:rsidP="00C952BB">
      <w:pPr>
        <w:ind w:firstLine="720"/>
        <w:jc w:val="both"/>
        <w:rPr>
          <w:color w:val="000000"/>
        </w:rPr>
      </w:pPr>
      <w:r w:rsidRPr="00EE35BF">
        <w:rPr>
          <w:color w:val="000000"/>
        </w:rPr>
        <w:t xml:space="preserve">4.6. Граждане, их объединения и организации всех форм собственности для осуществления контроля со своей стороны вправе направить в </w:t>
      </w:r>
      <w:r w:rsidR="00E44147">
        <w:rPr>
          <w:color w:val="000000"/>
        </w:rPr>
        <w:t>уполномоченный орган</w:t>
      </w:r>
      <w:r w:rsidRPr="00EE35BF">
        <w:rPr>
          <w:color w:val="000000"/>
        </w:rPr>
        <w:t xml:space="preserve"> предложения, рекомендации, замечания по вопросам предоставления </w:t>
      </w:r>
      <w:r w:rsidR="00E44147">
        <w:rPr>
          <w:color w:val="000000"/>
        </w:rPr>
        <w:t>муниципальной</w:t>
      </w:r>
      <w:r w:rsidRPr="00EE35BF">
        <w:rPr>
          <w:color w:val="000000"/>
        </w:rPr>
        <w:t xml:space="preserve"> услуги, а также предложения по внесению изменений в Регламент</w:t>
      </w:r>
      <w:r w:rsidR="00E44147">
        <w:rPr>
          <w:color w:val="000000"/>
        </w:rPr>
        <w:t>,</w:t>
      </w:r>
      <w:r w:rsidRPr="00EE35BF">
        <w:rPr>
          <w:color w:val="000000"/>
        </w:rPr>
        <w:t xml:space="preserve"> нормативные правовые акты Самарской области</w:t>
      </w:r>
      <w:r w:rsidR="00E44147">
        <w:rPr>
          <w:color w:val="000000"/>
        </w:rPr>
        <w:t xml:space="preserve">, </w:t>
      </w:r>
      <w:r w:rsidR="00B14378">
        <w:t>муниципальные правовые акты муниципального образования</w:t>
      </w:r>
      <w:r w:rsidRPr="00EE35BF">
        <w:rPr>
          <w:color w:val="000000"/>
        </w:rPr>
        <w:t xml:space="preserve">, регулирующие предоставление </w:t>
      </w:r>
      <w:r w:rsidR="00E44147">
        <w:rPr>
          <w:color w:val="000000"/>
        </w:rPr>
        <w:t>муниципальной</w:t>
      </w:r>
      <w:r w:rsidRPr="00EE35BF">
        <w:rPr>
          <w:color w:val="000000"/>
        </w:rPr>
        <w:t xml:space="preserve"> услуги.</w:t>
      </w:r>
    </w:p>
    <w:p w:rsidR="00CF1139" w:rsidRPr="00EE35BF" w:rsidRDefault="00CF1139" w:rsidP="00C952BB">
      <w:pPr>
        <w:ind w:firstLine="720"/>
        <w:jc w:val="both"/>
        <w:rPr>
          <w:color w:val="000000"/>
        </w:rPr>
      </w:pPr>
    </w:p>
    <w:p w:rsidR="00CF1139" w:rsidRPr="00EE35BF" w:rsidRDefault="00CF1139" w:rsidP="00C952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B26A5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E35BF">
        <w:rPr>
          <w:rFonts w:ascii="Times New Roman" w:hAnsi="Times New Roman" w:cs="Times New Roman"/>
          <w:sz w:val="28"/>
          <w:szCs w:val="28"/>
        </w:rPr>
        <w:t xml:space="preserve">, а также должностных лиц </w:t>
      </w:r>
      <w:r w:rsidR="00B26A5B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CF1139" w:rsidRPr="00EE35BF" w:rsidRDefault="00CF1139" w:rsidP="00C952BB">
      <w:pPr>
        <w:ind w:firstLine="720"/>
        <w:jc w:val="both"/>
      </w:pPr>
      <w:r w:rsidRPr="00EE35BF">
        <w:t xml:space="preserve">5.1. Предметом досудебного обжалования заявителем могут являться решения и действия (бездействие), осуществляемые (принятые) должностным лицом </w:t>
      </w:r>
      <w:r w:rsidR="00B26A5B">
        <w:t>уполномоченного органа</w:t>
      </w:r>
      <w:r w:rsidRPr="00EE35BF">
        <w:t xml:space="preserve"> в ходе предоставления </w:t>
      </w:r>
      <w:r w:rsidR="00B26A5B">
        <w:t>муниципальной</w:t>
      </w:r>
      <w:r w:rsidRPr="00EE35BF">
        <w:t xml:space="preserve"> услуги на основании настоящего Регламента.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 xml:space="preserve">Заявитель имеет право на досудебное (внесудебное) обжалование решений и действий (бездействия), принимаемых (осуществляемых) в ходе предоставления </w:t>
      </w:r>
      <w:r w:rsidR="00B26A5B">
        <w:t>муниципальной</w:t>
      </w:r>
      <w:r w:rsidRPr="00EE35BF">
        <w:t xml:space="preserve"> услуги, в том числе в случаях: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 xml:space="preserve">нарушения срока регистрации </w:t>
      </w:r>
      <w:r>
        <w:t>заявления</w:t>
      </w:r>
      <w:r w:rsidRPr="00EE35BF">
        <w:t>;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 xml:space="preserve">нарушения срока предоставления </w:t>
      </w:r>
      <w:r w:rsidR="00B26A5B">
        <w:t>муниципальной</w:t>
      </w:r>
      <w:r w:rsidRPr="00EE35BF">
        <w:t xml:space="preserve"> услуги;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>требования у заявителя документов, не предусмотренных нормативными правовыми актами Российской Федерации, нормативными правовыми актами Самарской области,</w:t>
      </w:r>
      <w:r w:rsidR="002449F8">
        <w:t xml:space="preserve"> </w:t>
      </w:r>
      <w:r w:rsidR="00B62B14">
        <w:t>муниципальными правовыми актами муниципального образования</w:t>
      </w:r>
      <w:r w:rsidRPr="00EE35BF">
        <w:t xml:space="preserve"> для предоставления </w:t>
      </w:r>
      <w:r w:rsidR="00B26A5B">
        <w:t>муниципальной</w:t>
      </w:r>
      <w:r w:rsidRPr="00EE35BF">
        <w:t xml:space="preserve"> услуги;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</w:t>
      </w:r>
      <w:r w:rsidR="00131326">
        <w:t xml:space="preserve"> муниципальными </w:t>
      </w:r>
      <w:r w:rsidR="00131326">
        <w:lastRenderedPageBreak/>
        <w:t>правовыми актами муниципального образования</w:t>
      </w:r>
      <w:r w:rsidRPr="00EE35BF">
        <w:t xml:space="preserve"> для предоставления </w:t>
      </w:r>
      <w:r w:rsidR="00131326">
        <w:t>муниципальной</w:t>
      </w:r>
      <w:r w:rsidR="002449F8">
        <w:t xml:space="preserve"> </w:t>
      </w:r>
      <w:r>
        <w:t xml:space="preserve">услуги, </w:t>
      </w:r>
      <w:r w:rsidRPr="00EE35BF">
        <w:t>у заявителя;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 xml:space="preserve">отказа в предоставлении </w:t>
      </w:r>
      <w:r w:rsidR="009366A3">
        <w:t>муниципальной</w:t>
      </w:r>
      <w:r w:rsidRPr="00EE35BF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</w:t>
      </w:r>
      <w:r w:rsidR="009366A3">
        <w:t>, муниципальными правовыми акты муниципального образования</w:t>
      </w:r>
      <w:r w:rsidRPr="00EE35BF">
        <w:t>;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 xml:space="preserve">затребования с заявителя при предоставлении </w:t>
      </w:r>
      <w:r w:rsidR="005427CC">
        <w:t>муниципальной</w:t>
      </w:r>
      <w:r w:rsidRPr="00EE35BF">
        <w:t xml:space="preserve"> услуги платы, не предусмотренной нормативными правовыми актами Российской Федерации, нормативными правовыми актами Самарской области</w:t>
      </w:r>
      <w:r w:rsidR="005427CC">
        <w:t>, муниципальными правовыми акты муниципального образования</w:t>
      </w:r>
      <w:r w:rsidRPr="00EE35BF">
        <w:t>;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 xml:space="preserve">отказа должностного лица </w:t>
      </w:r>
      <w:r w:rsidR="004F69D3">
        <w:t>уполномоченного органа</w:t>
      </w:r>
      <w:r w:rsidRPr="00EE35BF">
        <w:t xml:space="preserve">, предоставляющего </w:t>
      </w:r>
      <w:r w:rsidR="004F69D3">
        <w:t>муниципальную</w:t>
      </w:r>
      <w:r w:rsidRPr="00EE35BF">
        <w:t xml:space="preserve"> услугу, в исправлении допущенных опечаток и ошибок в выданных в результате предоставления </w:t>
      </w:r>
      <w:r w:rsidR="004F69D3">
        <w:t>муниципальной</w:t>
      </w:r>
      <w:r w:rsidRPr="00EE35BF">
        <w:t xml:space="preserve"> услуги документах либо нарушения установленного срока таких исправлений.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>5.2. Общие требования к порядку подачи и рассмотрения жалобы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 xml:space="preserve">Жалоба подается в письменной форме либо в электронной форме в </w:t>
      </w:r>
      <w:r w:rsidR="00A86F75">
        <w:t>уполномоченный орган</w:t>
      </w:r>
      <w:r w:rsidRPr="00EE35BF">
        <w:t xml:space="preserve">. 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>Жалоба может быть направлена по почте, через многофункциональный центр</w:t>
      </w:r>
      <w:r w:rsidR="002449F8">
        <w:t xml:space="preserve"> </w:t>
      </w:r>
      <w:r w:rsidRPr="0092660C">
        <w:t>предоставления государственных и муниципальных услуг</w:t>
      </w:r>
      <w:r w:rsidRPr="00EE35BF">
        <w:t xml:space="preserve">, с использованием информационно – телекоммуникационной сети «Интернет», Интернет – сайта </w:t>
      </w:r>
      <w:r w:rsidR="00EF49C0">
        <w:t>уполномоченного органа</w:t>
      </w:r>
      <w:r w:rsidRPr="00EE35BF">
        <w:t xml:space="preserve">, </w:t>
      </w:r>
      <w:r w:rsidRPr="00EE35BF">
        <w:rPr>
          <w:color w:val="000000"/>
        </w:rPr>
        <w:t>Единого портала</w:t>
      </w:r>
      <w:r w:rsidRPr="00EE35BF">
        <w:t xml:space="preserve"> либо</w:t>
      </w:r>
      <w:r w:rsidRPr="00EE35BF">
        <w:rPr>
          <w:color w:val="000000"/>
        </w:rPr>
        <w:t xml:space="preserve"> Регионального </w:t>
      </w:r>
      <w:r w:rsidRPr="00EE35BF">
        <w:t>портала, а также может быть принята при личном приеме заявителя.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  <w:rPr>
          <w:spacing w:val="-6"/>
        </w:rPr>
      </w:pPr>
      <w:r w:rsidRPr="00EE35BF">
        <w:rPr>
          <w:color w:val="000000"/>
          <w:spacing w:val="2"/>
        </w:rPr>
        <w:t xml:space="preserve">5.3. </w:t>
      </w:r>
      <w:r w:rsidRPr="00EE35BF">
        <w:rPr>
          <w:spacing w:val="2"/>
        </w:rPr>
        <w:t>Основанием для начала процедуры досудеб</w:t>
      </w:r>
      <w:r w:rsidRPr="00EE35BF">
        <w:rPr>
          <w:spacing w:val="1"/>
        </w:rPr>
        <w:t>ного обжалования является поступление жалобы на ре</w:t>
      </w:r>
      <w:r w:rsidRPr="00EE35BF">
        <w:t>шения</w:t>
      </w:r>
      <w:r w:rsidRPr="00EE35BF">
        <w:rPr>
          <w:spacing w:val="1"/>
        </w:rPr>
        <w:t xml:space="preserve"> и действия </w:t>
      </w:r>
      <w:r>
        <w:rPr>
          <w:spacing w:val="1"/>
        </w:rPr>
        <w:t>(</w:t>
      </w:r>
      <w:r w:rsidRPr="00EE35BF">
        <w:rPr>
          <w:spacing w:val="1"/>
        </w:rPr>
        <w:t>бездействие</w:t>
      </w:r>
      <w:r>
        <w:rPr>
          <w:spacing w:val="1"/>
        </w:rPr>
        <w:t>)</w:t>
      </w:r>
      <w:r w:rsidRPr="00EE35BF">
        <w:t>, осуществляемые (принятые) в ходе предостав</w:t>
      </w:r>
      <w:r w:rsidRPr="00EE35BF">
        <w:rPr>
          <w:spacing w:val="3"/>
        </w:rPr>
        <w:t xml:space="preserve">ления </w:t>
      </w:r>
      <w:r w:rsidR="003E56EE">
        <w:rPr>
          <w:spacing w:val="3"/>
        </w:rPr>
        <w:t>муниципальной</w:t>
      </w:r>
      <w:r w:rsidRPr="00EE35BF">
        <w:rPr>
          <w:spacing w:val="3"/>
        </w:rPr>
        <w:t xml:space="preserve"> услуги на основании настоя</w:t>
      </w:r>
      <w:r w:rsidRPr="00EE35BF">
        <w:rPr>
          <w:spacing w:val="1"/>
        </w:rPr>
        <w:t>щего Регламента.</w:t>
      </w:r>
    </w:p>
    <w:p w:rsidR="00CF1139" w:rsidRPr="00EE35BF" w:rsidRDefault="00CF1139" w:rsidP="00C952BB">
      <w:pPr>
        <w:widowControl w:val="0"/>
        <w:shd w:val="clear" w:color="auto" w:fill="FFFFFF"/>
        <w:tabs>
          <w:tab w:val="left" w:pos="0"/>
          <w:tab w:val="left" w:pos="16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E35BF">
        <w:rPr>
          <w:color w:val="000000"/>
        </w:rPr>
        <w:t>5.4. В жалобе указываются: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 xml:space="preserve">наименование </w:t>
      </w:r>
      <w:r w:rsidR="003E56EE">
        <w:t>уполномоченного органа</w:t>
      </w:r>
      <w:r w:rsidRPr="00EE35BF">
        <w:t xml:space="preserve">, должностного лица </w:t>
      </w:r>
      <w:r w:rsidR="003E56EE">
        <w:t>уполномоченного органа</w:t>
      </w:r>
      <w:r w:rsidRPr="00EE35BF">
        <w:t xml:space="preserve"> либо </w:t>
      </w:r>
      <w:r w:rsidR="003E56EE">
        <w:t>муниципального</w:t>
      </w:r>
      <w:r w:rsidRPr="00EE35BF">
        <w:t xml:space="preserve"> служащего </w:t>
      </w:r>
      <w:r w:rsidR="003E56EE">
        <w:t>уполномоченного органа</w:t>
      </w:r>
      <w:r w:rsidRPr="00EE35BF">
        <w:t>, решения и действия (бездействие) которых обжалуются;</w:t>
      </w:r>
    </w:p>
    <w:p w:rsidR="00CF1139" w:rsidRPr="00EE35BF" w:rsidRDefault="00CF1139" w:rsidP="00C952BB">
      <w:pPr>
        <w:autoSpaceDE w:val="0"/>
        <w:autoSpaceDN w:val="0"/>
        <w:adjustRightInd w:val="0"/>
        <w:ind w:firstLine="540"/>
        <w:jc w:val="both"/>
      </w:pPr>
      <w:r w:rsidRPr="00EE35BF">
        <w:t xml:space="preserve">фамилия, имя, отчество (последнее </w:t>
      </w:r>
      <w:r>
        <w:t xml:space="preserve">– </w:t>
      </w:r>
      <w:r w:rsidRPr="00EE35BF">
        <w:t xml:space="preserve">при наличии), </w:t>
      </w:r>
      <w:r>
        <w:rPr>
          <w:rFonts w:eastAsia="Times New Roman"/>
          <w:lang w:eastAsia="ru-RU"/>
        </w:rPr>
        <w:t>сведения о месте жительства заявителя – физического лица</w:t>
      </w:r>
      <w:r w:rsidRPr="00EE35BF"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 xml:space="preserve">сведения об обжалуемых решениях и действиях (бездействии) </w:t>
      </w:r>
      <w:r w:rsidR="006E1FC1">
        <w:t>уполномоченного органа</w:t>
      </w:r>
      <w:r w:rsidRPr="00EE35BF">
        <w:t xml:space="preserve">, должностного лица </w:t>
      </w:r>
      <w:r w:rsidR="006E1FC1">
        <w:t>уполномоченного органа</w:t>
      </w:r>
      <w:r w:rsidRPr="00EE35BF">
        <w:t xml:space="preserve"> либо </w:t>
      </w:r>
      <w:r w:rsidR="006E1FC1">
        <w:t>муниципального</w:t>
      </w:r>
      <w:r w:rsidRPr="00EE35BF">
        <w:t xml:space="preserve"> служащего;</w:t>
      </w:r>
    </w:p>
    <w:p w:rsidR="00CF1139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 xml:space="preserve">доводы, на основании которых заявитель не согласен с решением и действием (бездействием) </w:t>
      </w:r>
      <w:r w:rsidR="001E3A72">
        <w:t>уполномоченного органа</w:t>
      </w:r>
      <w:r w:rsidRPr="00EE35BF">
        <w:t xml:space="preserve">, должностного лица </w:t>
      </w:r>
      <w:r w:rsidR="001E3A72">
        <w:t>уполномоченного органа</w:t>
      </w:r>
      <w:r w:rsidRPr="00EE35BF">
        <w:t xml:space="preserve"> либо </w:t>
      </w:r>
      <w:r w:rsidR="001E3A72">
        <w:t>муниципального служащего</w:t>
      </w:r>
      <w:r w:rsidRPr="00EE35BF">
        <w:t xml:space="preserve">. Заявителем </w:t>
      </w:r>
      <w:r w:rsidRPr="00EE35BF">
        <w:lastRenderedPageBreak/>
        <w:t>могут быть представлены документы (при наличии), подтверждающие его доводы, либо их копии.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>
        <w:t>Заявитель имеет право на получение информации и документов, необходимых для обоснования и рассмотрения жалобы</w:t>
      </w:r>
      <w:r w:rsidRPr="00EE35BF">
        <w:t>.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 xml:space="preserve">Жалоба, поступившая в </w:t>
      </w:r>
      <w:r w:rsidR="001E3A72">
        <w:t>уполномоченный орган</w:t>
      </w:r>
      <w:r w:rsidRPr="00EE35BF">
        <w:t xml:space="preserve">, подлежит рассмотрению руководителем </w:t>
      </w:r>
      <w:r w:rsidR="002C2D6E">
        <w:t>соответствующего структурного подразделения (указываются наименования должности и структурного подразделения)</w:t>
      </w:r>
      <w:r w:rsidRPr="00EE35BF">
        <w:t xml:space="preserve"> в течение 15 рабочих дней со дня ее регистрации, а в случае обжалования отказа </w:t>
      </w:r>
      <w:r w:rsidR="002C2D6E">
        <w:t>уполномоченного органа</w:t>
      </w:r>
      <w:r w:rsidRPr="00EE35BF">
        <w:t xml:space="preserve">, должностного лица </w:t>
      </w:r>
      <w:r w:rsidR="002C2D6E">
        <w:t>уполномоченного органа</w:t>
      </w:r>
      <w:r w:rsidRPr="00EE35BF">
        <w:t xml:space="preserve">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E11F9" w:rsidRDefault="00CF1139" w:rsidP="00C952BB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D17187">
        <w:t xml:space="preserve">5.5. </w:t>
      </w:r>
      <w:r w:rsidR="00CE11F9" w:rsidRPr="00B362C1">
        <w:rPr>
          <w:iCs/>
        </w:rPr>
        <w:t xml:space="preserve">Вышестоящие органы </w:t>
      </w:r>
      <w:r w:rsidR="00CE11F9">
        <w:rPr>
          <w:iCs/>
        </w:rPr>
        <w:t>муниципальной</w:t>
      </w:r>
      <w:r w:rsidR="00CE11F9" w:rsidRPr="00B362C1">
        <w:rPr>
          <w:iCs/>
        </w:rPr>
        <w:t xml:space="preserve"> власти и должностные лица,</w:t>
      </w:r>
      <w:r w:rsidR="002449F8">
        <w:rPr>
          <w:iCs/>
        </w:rPr>
        <w:t xml:space="preserve"> </w:t>
      </w:r>
      <w:r w:rsidR="00CE11F9" w:rsidRPr="00B362C1">
        <w:rPr>
          <w:iCs/>
        </w:rPr>
        <w:t>которым может быть адресована жалоба заявителя в досудебном(внесудебном) порядке</w:t>
      </w:r>
      <w:r w:rsidR="00CE11F9">
        <w:rPr>
          <w:iCs/>
        </w:rPr>
        <w:t>.</w:t>
      </w:r>
    </w:p>
    <w:p w:rsidR="00CE11F9" w:rsidRPr="00C95DFA" w:rsidRDefault="00CE11F9" w:rsidP="00C952BB">
      <w:pPr>
        <w:ind w:firstLine="708"/>
        <w:jc w:val="both"/>
        <w:rPr>
          <w:iCs/>
        </w:rPr>
      </w:pPr>
      <w:r w:rsidRPr="00B362C1">
        <w:rPr>
          <w:iCs/>
        </w:rPr>
        <w:t>В досудебном(внесудебном) порядке заявители могут</w:t>
      </w:r>
      <w:r w:rsidRPr="00C95DFA">
        <w:rPr>
          <w:iCs/>
        </w:rPr>
        <w:t xml:space="preserve"> обжаловать действия или бездействие:</w:t>
      </w:r>
    </w:p>
    <w:p w:rsidR="00CE11F9" w:rsidRPr="00C95DFA" w:rsidRDefault="00CE11F9" w:rsidP="00C952BB">
      <w:pPr>
        <w:ind w:firstLine="708"/>
        <w:jc w:val="both"/>
        <w:rPr>
          <w:iCs/>
        </w:rPr>
      </w:pPr>
      <w:r w:rsidRPr="00C95DFA">
        <w:rPr>
          <w:iCs/>
        </w:rPr>
        <w:t xml:space="preserve">должностных лиц </w:t>
      </w:r>
      <w:r>
        <w:rPr>
          <w:iCs/>
        </w:rPr>
        <w:t>структурного подразделения уполномоченного органа– заместителю руководителя уполномоченного органа</w:t>
      </w:r>
      <w:r w:rsidRPr="00C95DFA">
        <w:rPr>
          <w:iCs/>
        </w:rPr>
        <w:t>;</w:t>
      </w:r>
    </w:p>
    <w:p w:rsidR="00CF1139" w:rsidRPr="00EE35BF" w:rsidRDefault="00CE11F9" w:rsidP="00C952BB">
      <w:pPr>
        <w:autoSpaceDE w:val="0"/>
        <w:autoSpaceDN w:val="0"/>
        <w:adjustRightInd w:val="0"/>
        <w:ind w:firstLine="709"/>
        <w:jc w:val="both"/>
        <w:outlineLvl w:val="1"/>
      </w:pPr>
      <w:r>
        <w:rPr>
          <w:iCs/>
        </w:rPr>
        <w:t>заместителя руководителя уполномоченного органа–руководителю уполномоченного органа.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>5.</w:t>
      </w:r>
      <w:r>
        <w:t>6</w:t>
      </w:r>
      <w:r w:rsidRPr="00EE35BF">
        <w:t xml:space="preserve">. По результатам рассмотрения жалобы </w:t>
      </w:r>
      <w:r w:rsidR="000C6E05">
        <w:t>уполномоченный орган</w:t>
      </w:r>
      <w:r w:rsidRPr="00EE35BF">
        <w:t xml:space="preserve"> принимает одно из следующих решений:</w:t>
      </w:r>
    </w:p>
    <w:p w:rsidR="00CF1139" w:rsidRPr="00EE35BF" w:rsidRDefault="00CF1139" w:rsidP="00C952BB">
      <w:pPr>
        <w:autoSpaceDE w:val="0"/>
        <w:autoSpaceDN w:val="0"/>
        <w:adjustRightInd w:val="0"/>
        <w:ind w:firstLine="540"/>
        <w:jc w:val="both"/>
      </w:pPr>
      <w:r w:rsidRPr="00EE35BF">
        <w:t xml:space="preserve">удовлетворяет жалобу, в том числе в форме отмены принятого решения, исправления допущенных </w:t>
      </w:r>
      <w:r w:rsidR="000C6E05">
        <w:t>уполномоченным органом</w:t>
      </w:r>
      <w:r w:rsidRPr="00EE35BF">
        <w:t xml:space="preserve"> опечаток и ошибок в выданных в результате предоставления </w:t>
      </w:r>
      <w:r w:rsidR="000C6E05">
        <w:t>муниципальной</w:t>
      </w:r>
      <w:r w:rsidRPr="00EE35BF">
        <w:t xml:space="preserve"> услуги документах</w:t>
      </w:r>
      <w:r>
        <w:t xml:space="preserve">, </w:t>
      </w:r>
      <w:r>
        <w:rPr>
          <w:rFonts w:eastAsia="Times New Roman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</w:t>
      </w:r>
      <w:r w:rsidR="002449F8">
        <w:rPr>
          <w:rFonts w:eastAsia="Times New Roman"/>
          <w:lang w:eastAsia="ru-RU"/>
        </w:rPr>
        <w:t xml:space="preserve"> </w:t>
      </w:r>
      <w:r w:rsidR="00806E0D">
        <w:t>муниципальными правовыми акты муниципального образования,</w:t>
      </w:r>
      <w:r>
        <w:rPr>
          <w:rFonts w:eastAsia="Times New Roman"/>
          <w:lang w:eastAsia="ru-RU"/>
        </w:rPr>
        <w:t xml:space="preserve"> а также в иных формах</w:t>
      </w:r>
      <w:r w:rsidRPr="00EE35BF">
        <w:t>;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>отказывает в удовлетворении жалобы.</w:t>
      </w:r>
    </w:p>
    <w:p w:rsidR="00CF1139" w:rsidRPr="00EE35BF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>5.</w:t>
      </w:r>
      <w:r>
        <w:t>7</w:t>
      </w:r>
      <w:r w:rsidRPr="00EE35BF">
        <w:t>. Не позднее дня, следующего за днем принятия решения, указанного в пункте 5.</w:t>
      </w:r>
      <w:r>
        <w:t>6</w:t>
      </w:r>
      <w:r w:rsidRPr="00EE35BF"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25EA" w:rsidRDefault="00CF1139" w:rsidP="00C952BB">
      <w:pPr>
        <w:autoSpaceDE w:val="0"/>
        <w:autoSpaceDN w:val="0"/>
        <w:adjustRightInd w:val="0"/>
        <w:ind w:firstLine="720"/>
        <w:jc w:val="both"/>
        <w:outlineLvl w:val="1"/>
      </w:pPr>
      <w:r w:rsidRPr="00EE35BF">
        <w:t>5.</w:t>
      </w:r>
      <w:r>
        <w:t>8</w:t>
      </w:r>
      <w:r w:rsidRPr="00EE35BF"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9527EC">
        <w:t>уполномоченное лицо уполномоченного органа</w:t>
      </w:r>
      <w:r w:rsidRPr="00EE35BF">
        <w:t xml:space="preserve"> незамедлительно направляет имеющиеся материалы в органы прокуратуры.</w:t>
      </w:r>
    </w:p>
    <w:p w:rsidR="002449F8" w:rsidRDefault="002449F8" w:rsidP="00C952BB">
      <w:pPr>
        <w:autoSpaceDE w:val="0"/>
        <w:autoSpaceDN w:val="0"/>
        <w:adjustRightInd w:val="0"/>
        <w:ind w:firstLine="720"/>
        <w:jc w:val="both"/>
        <w:outlineLvl w:val="1"/>
      </w:pPr>
    </w:p>
    <w:p w:rsidR="002449F8" w:rsidRDefault="002449F8" w:rsidP="00C952BB">
      <w:pPr>
        <w:autoSpaceDE w:val="0"/>
        <w:autoSpaceDN w:val="0"/>
        <w:adjustRightInd w:val="0"/>
        <w:ind w:firstLine="720"/>
        <w:jc w:val="both"/>
        <w:outlineLvl w:val="1"/>
      </w:pPr>
    </w:p>
    <w:p w:rsidR="002449F8" w:rsidRDefault="002449F8" w:rsidP="00C952BB">
      <w:pPr>
        <w:autoSpaceDE w:val="0"/>
        <w:autoSpaceDN w:val="0"/>
        <w:adjustRightInd w:val="0"/>
        <w:ind w:firstLine="720"/>
        <w:jc w:val="both"/>
        <w:outlineLvl w:val="1"/>
      </w:pPr>
    </w:p>
    <w:p w:rsidR="002449F8" w:rsidRDefault="002449F8" w:rsidP="00C952BB">
      <w:pPr>
        <w:autoSpaceDE w:val="0"/>
        <w:autoSpaceDN w:val="0"/>
        <w:adjustRightInd w:val="0"/>
        <w:ind w:firstLine="720"/>
        <w:jc w:val="both"/>
        <w:outlineLvl w:val="1"/>
      </w:pPr>
    </w:p>
    <w:p w:rsidR="002449F8" w:rsidRDefault="002449F8" w:rsidP="00C952BB">
      <w:pPr>
        <w:autoSpaceDE w:val="0"/>
        <w:autoSpaceDN w:val="0"/>
        <w:adjustRightInd w:val="0"/>
        <w:ind w:firstLine="720"/>
        <w:jc w:val="both"/>
        <w:outlineLvl w:val="1"/>
      </w:pPr>
    </w:p>
    <w:p w:rsidR="002449F8" w:rsidRPr="00F75E48" w:rsidRDefault="002449F8" w:rsidP="002449F8">
      <w:pPr>
        <w:autoSpaceDE w:val="0"/>
        <w:autoSpaceDN w:val="0"/>
        <w:adjustRightInd w:val="0"/>
        <w:ind w:left="3960"/>
        <w:jc w:val="center"/>
        <w:rPr>
          <w:sz w:val="24"/>
          <w:szCs w:val="24"/>
        </w:rPr>
      </w:pPr>
      <w:r w:rsidRPr="00F75E4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2449F8" w:rsidRPr="00F75E48" w:rsidRDefault="002449F8" w:rsidP="002449F8">
      <w:pPr>
        <w:ind w:left="3960"/>
        <w:jc w:val="center"/>
        <w:rPr>
          <w:sz w:val="24"/>
          <w:szCs w:val="24"/>
        </w:rPr>
      </w:pPr>
      <w:r w:rsidRPr="00F75E48">
        <w:rPr>
          <w:color w:val="000000"/>
          <w:sz w:val="24"/>
          <w:szCs w:val="24"/>
        </w:rPr>
        <w:t xml:space="preserve">к  административному регламенту </w:t>
      </w:r>
      <w:r w:rsidRPr="00F75E48">
        <w:rPr>
          <w:sz w:val="24"/>
          <w:szCs w:val="24"/>
        </w:rPr>
        <w:t>по предоставлению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jc w:val="right"/>
        <w:outlineLvl w:val="1"/>
      </w:pP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jc w:val="right"/>
        <w:outlineLvl w:val="1"/>
      </w:pPr>
    </w:p>
    <w:p w:rsidR="002449F8" w:rsidRDefault="002449F8" w:rsidP="002449F8">
      <w:pPr>
        <w:autoSpaceDE w:val="0"/>
        <w:autoSpaceDN w:val="0"/>
        <w:adjustRightInd w:val="0"/>
        <w:jc w:val="center"/>
      </w:pPr>
      <w:r>
        <w:t>Блок – схема предоставления муниципальной услуги</w:t>
      </w:r>
    </w:p>
    <w:p w:rsidR="002449F8" w:rsidRDefault="00D33D7D" w:rsidP="002449F8">
      <w:pPr>
        <w:autoSpaceDE w:val="0"/>
        <w:autoSpaceDN w:val="0"/>
        <w:adjustRightInd w:val="0"/>
        <w:spacing w:line="360" w:lineRule="auto"/>
        <w:ind w:firstLine="720"/>
        <w:jc w:val="center"/>
        <w:outlineLvl w:val="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" o:spid="_x0000_s1026" type="#_x0000_t202" style="position:absolute;left:0;text-align:left;margin-left:150.75pt;margin-top:10.95pt;width:145.2pt;height:27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">
            <v:textbox>
              <w:txbxContent>
                <w:p w:rsidR="002449F8" w:rsidRPr="00727770" w:rsidRDefault="002449F8" w:rsidP="002449F8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 xml:space="preserve">Начало </w:t>
                  </w:r>
                  <w:r>
                    <w:rPr>
                      <w:sz w:val="20"/>
                      <w:szCs w:val="20"/>
                    </w:rPr>
                    <w:t>процедуры</w:t>
                  </w:r>
                </w:p>
              </w:txbxContent>
            </v:textbox>
          </v:shape>
        </w:pict>
      </w:r>
    </w:p>
    <w:p w:rsidR="002449F8" w:rsidRDefault="00D33D7D" w:rsidP="002449F8">
      <w:pPr>
        <w:autoSpaceDE w:val="0"/>
        <w:autoSpaceDN w:val="0"/>
        <w:adjustRightInd w:val="0"/>
        <w:spacing w:line="360" w:lineRule="auto"/>
        <w:ind w:firstLine="720"/>
        <w:jc w:val="center"/>
        <w:outlineLvl w:val="1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" o:spid="_x0000_s1034" type="#_x0000_t32" style="position:absolute;left:0;text-align:left;margin-left:218.75pt;margin-top:23.95pt;width:.05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">
            <v:stroke endarrow="block"/>
          </v:shape>
        </w:pict>
      </w: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jc w:val="center"/>
        <w:outlineLvl w:val="1"/>
      </w:pPr>
    </w:p>
    <w:p w:rsidR="002449F8" w:rsidRDefault="00D33D7D" w:rsidP="002449F8">
      <w:pPr>
        <w:autoSpaceDE w:val="0"/>
        <w:autoSpaceDN w:val="0"/>
        <w:adjustRightInd w:val="0"/>
        <w:spacing w:line="360" w:lineRule="auto"/>
        <w:ind w:firstLine="720"/>
        <w:jc w:val="center"/>
        <w:outlineLvl w:val="1"/>
      </w:pPr>
      <w:r>
        <w:rPr>
          <w:noProof/>
          <w:lang w:eastAsia="ru-RU"/>
        </w:rPr>
        <w:pict>
          <v:shape id="Поле 28" o:spid="_x0000_s1027" type="#_x0000_t202" style="position:absolute;left:0;text-align:left;margin-left:134.05pt;margin-top:3.95pt;width:189.1pt;height:36pt;z-index:-251657216;visibility:visible" wrapcoords="-86 -450 -86 21150 21686 21150 21686 -450 -86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">
            <v:textbox>
              <w:txbxContent>
                <w:p w:rsidR="002449F8" w:rsidRPr="00727770" w:rsidRDefault="002449F8" w:rsidP="002449F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Приём и регистрация заявления и прилагаемых к нему документов</w:t>
                  </w:r>
                </w:p>
              </w:txbxContent>
            </v:textbox>
            <w10:wrap type="through"/>
          </v:shape>
        </w:pict>
      </w: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jc w:val="center"/>
        <w:outlineLvl w:val="1"/>
      </w:pPr>
    </w:p>
    <w:p w:rsidR="002449F8" w:rsidRDefault="00D33D7D" w:rsidP="002449F8">
      <w:pPr>
        <w:autoSpaceDE w:val="0"/>
        <w:autoSpaceDN w:val="0"/>
        <w:adjustRightInd w:val="0"/>
        <w:spacing w:line="360" w:lineRule="auto"/>
        <w:ind w:firstLine="720"/>
        <w:jc w:val="center"/>
        <w:outlineLvl w:val="1"/>
      </w:pPr>
      <w:r>
        <w:rPr>
          <w:noProof/>
          <w:lang w:eastAsia="ru-RU"/>
        </w:rPr>
        <w:pict>
          <v:shape id="_x0000_s1035" type="#_x0000_t32" style="position:absolute;left:0;text-align:left;margin-left:224.25pt;margin-top:.7pt;width:.05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shape id="Поле 26" o:spid="_x0000_s1028" type="#_x0000_t202" style="position:absolute;left:0;text-align:left;margin-left:143.9pt;margin-top:23.65pt;width:174.2pt;height:41.25pt;z-index:-251656192;visibility:visible" wrapcoords="-93 -393 -93 21207 21693 21207 21693 -393 -93 -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">
            <v:textbox>
              <w:txbxContent>
                <w:p w:rsidR="002449F8" w:rsidRPr="00472E65" w:rsidRDefault="002449F8" w:rsidP="002449F8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заявления и направление межведомственных запросов</w:t>
                  </w:r>
                </w:p>
              </w:txbxContent>
            </v:textbox>
            <w10:wrap type="through"/>
          </v:shape>
        </w:pict>
      </w: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jc w:val="center"/>
        <w:outlineLvl w:val="1"/>
      </w:pP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jc w:val="center"/>
        <w:outlineLvl w:val="1"/>
      </w:pPr>
    </w:p>
    <w:p w:rsidR="002449F8" w:rsidRDefault="00D33D7D" w:rsidP="002449F8">
      <w:pPr>
        <w:autoSpaceDE w:val="0"/>
        <w:autoSpaceDN w:val="0"/>
        <w:adjustRightInd w:val="0"/>
        <w:spacing w:line="360" w:lineRule="auto"/>
        <w:ind w:firstLine="720"/>
        <w:jc w:val="right"/>
        <w:outlineLvl w:val="1"/>
      </w:pPr>
      <w:r>
        <w:rPr>
          <w:noProof/>
          <w:lang w:eastAsia="ru-RU"/>
        </w:rPr>
        <w:pict>
          <v:shape id="Прямая со стрелкой 23" o:spid="_x0000_s1040" type="#_x0000_t32" style="position:absolute;left:0;text-align:left;margin-left:105.75pt;margin-top:5.35pt;width:45pt;height:21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24" o:spid="_x0000_s1039" type="#_x0000_t32" style="position:absolute;left:0;text-align:left;margin-left:277.95pt;margin-top:.25pt;width:66.95pt;height:21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">
            <v:stroke endarrow="block"/>
          </v:shape>
        </w:pict>
      </w:r>
    </w:p>
    <w:p w:rsidR="002449F8" w:rsidRDefault="00D33D7D" w:rsidP="002449F8">
      <w:pPr>
        <w:autoSpaceDE w:val="0"/>
        <w:autoSpaceDN w:val="0"/>
        <w:adjustRightInd w:val="0"/>
        <w:spacing w:line="360" w:lineRule="auto"/>
        <w:ind w:firstLine="720"/>
        <w:jc w:val="right"/>
        <w:outlineLvl w:val="1"/>
      </w:pPr>
      <w:r>
        <w:rPr>
          <w:noProof/>
          <w:lang w:eastAsia="ru-RU"/>
        </w:rPr>
        <w:pict>
          <v:shape id="Поле 21" o:spid="_x0000_s1030" type="#_x0000_t202" style="position:absolute;left:0;text-align:left;margin-left:302.15pt;margin-top:12.1pt;width:13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">
            <v:textbox>
              <w:txbxContent>
                <w:p w:rsidR="002449F8" w:rsidRPr="00727770" w:rsidRDefault="002449F8" w:rsidP="002449F8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>Документы 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2" o:spid="_x0000_s1029" type="#_x0000_t202" style="position:absolute;left:0;text-align:left;margin-left:6.75pt;margin-top:12.1pt;width:2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">
            <v:textbox>
              <w:txbxContent>
                <w:p w:rsidR="002449F8" w:rsidRPr="00727770" w:rsidRDefault="002449F8" w:rsidP="002449F8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>Документы не 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jc w:val="right"/>
        <w:outlineLvl w:val="1"/>
      </w:pPr>
    </w:p>
    <w:p w:rsidR="002449F8" w:rsidRDefault="00D33D7D" w:rsidP="002449F8">
      <w:pPr>
        <w:autoSpaceDE w:val="0"/>
        <w:autoSpaceDN w:val="0"/>
        <w:adjustRightInd w:val="0"/>
        <w:spacing w:line="360" w:lineRule="auto"/>
        <w:ind w:firstLine="720"/>
        <w:jc w:val="right"/>
        <w:outlineLvl w:val="1"/>
      </w:pPr>
      <w:r>
        <w:rPr>
          <w:noProof/>
          <w:lang w:eastAsia="ru-RU"/>
        </w:rPr>
        <w:pict>
          <v:shape id="_x0000_s1036" type="#_x0000_t32" style="position:absolute;left:0;text-align:left;margin-left:374.1pt;margin-top:14.65pt;width:.05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66.5pt;margin-top:14.65pt;width:.05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">
            <v:stroke endarrow="block"/>
          </v:shape>
        </w:pict>
      </w:r>
    </w:p>
    <w:p w:rsidR="002449F8" w:rsidRDefault="00D33D7D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  <w:r>
        <w:rPr>
          <w:noProof/>
          <w:lang w:eastAsia="ru-RU"/>
        </w:rPr>
        <w:pict>
          <v:shape id="Поле 9" o:spid="_x0000_s1032" type="#_x0000_t202" style="position:absolute;left:0;text-align:left;margin-left:286.15pt;margin-top:22.15pt;width:169.4pt;height:5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">
            <v:textbox>
              <w:txbxContent>
                <w:p w:rsidR="002449F8" w:rsidRPr="00727770" w:rsidRDefault="002449F8" w:rsidP="002449F8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ринятие</w:t>
                  </w:r>
                  <w:r w:rsidRPr="0072777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решения о предоставлении жилого помещения муниципального жилищного фонда по договору социального найма</w:t>
                  </w:r>
                </w:p>
              </w:txbxContent>
            </v:textbox>
          </v:shape>
        </w:pict>
      </w:r>
    </w:p>
    <w:p w:rsidR="002449F8" w:rsidRDefault="00D33D7D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  <w:r>
        <w:rPr>
          <w:noProof/>
          <w:lang w:eastAsia="ru-RU"/>
        </w:rPr>
        <w:pict>
          <v:shape id="Поле 12" o:spid="_x0000_s1031" type="#_x0000_t202" style="position:absolute;left:0;text-align:left;margin-left:-2.75pt;margin-top:.6pt;width:162.75pt;height:48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">
            <v:textbox>
              <w:txbxContent>
                <w:p w:rsidR="002449F8" w:rsidRPr="00727770" w:rsidRDefault="002449F8" w:rsidP="002449F8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 xml:space="preserve">Подготовка </w:t>
                  </w:r>
                  <w:r>
                    <w:rPr>
                      <w:sz w:val="20"/>
                      <w:szCs w:val="20"/>
                    </w:rPr>
                    <w:t xml:space="preserve">и направление заявителю </w:t>
                  </w:r>
                  <w:r w:rsidRPr="00727770">
                    <w:rPr>
                      <w:sz w:val="20"/>
                      <w:szCs w:val="20"/>
                    </w:rPr>
                    <w:t>мотивированного отказа</w:t>
                  </w:r>
                </w:p>
              </w:txbxContent>
            </v:textbox>
          </v:shape>
        </w:pict>
      </w: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</w:p>
    <w:p w:rsidR="002449F8" w:rsidRDefault="00D33D7D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  <w:r>
        <w:rPr>
          <w:noProof/>
          <w:lang w:eastAsia="ru-RU"/>
        </w:rPr>
        <w:pict>
          <v:shape id="_x0000_s1037" type="#_x0000_t32" style="position:absolute;left:0;text-align:left;margin-left:374.05pt;margin-top:2.4pt;width:.05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">
            <v:stroke endarrow="block"/>
          </v:shape>
        </w:pict>
      </w: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</w:p>
    <w:p w:rsidR="002449F8" w:rsidRDefault="00D33D7D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  <w:r>
        <w:rPr>
          <w:noProof/>
          <w:lang w:eastAsia="ru-RU"/>
        </w:rPr>
        <w:pict>
          <v:shape id="Поле 7" o:spid="_x0000_s1033" type="#_x0000_t202" style="position:absolute;left:0;text-align:left;margin-left:277.95pt;margin-top:8.3pt;width:204.2pt;height:51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">
            <v:textbox>
              <w:txbxContent>
                <w:p w:rsidR="002449F8" w:rsidRPr="006A7DB6" w:rsidRDefault="002449F8" w:rsidP="002449F8">
                  <w:pPr>
                    <w:jc w:val="center"/>
                    <w:rPr>
                      <w:sz w:val="20"/>
                      <w:szCs w:val="20"/>
                    </w:rPr>
                  </w:pPr>
                  <w:r w:rsidRPr="00E4652F">
                    <w:rPr>
                      <w:sz w:val="20"/>
                      <w:szCs w:val="20"/>
                    </w:rPr>
                    <w:t>Подготовка и подписание проекта договора социального найма жилого помещения муниципального жилищного фонда</w:t>
                  </w:r>
                </w:p>
              </w:txbxContent>
            </v:textbox>
          </v:shape>
        </w:pict>
      </w: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</w:p>
    <w:p w:rsidR="002449F8" w:rsidRDefault="002449F8" w:rsidP="002449F8">
      <w:pPr>
        <w:autoSpaceDE w:val="0"/>
        <w:autoSpaceDN w:val="0"/>
        <w:adjustRightInd w:val="0"/>
        <w:spacing w:line="360" w:lineRule="auto"/>
        <w:ind w:firstLine="720"/>
        <w:outlineLvl w:val="1"/>
      </w:pPr>
    </w:p>
    <w:p w:rsidR="002449F8" w:rsidRPr="00F75E48" w:rsidRDefault="002449F8" w:rsidP="002449F8">
      <w:pPr>
        <w:autoSpaceDE w:val="0"/>
        <w:autoSpaceDN w:val="0"/>
        <w:adjustRightInd w:val="0"/>
        <w:ind w:firstLine="46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2449F8" w:rsidRPr="00F75E48" w:rsidRDefault="002449F8" w:rsidP="002449F8">
      <w:pPr>
        <w:autoSpaceDE w:val="0"/>
        <w:autoSpaceDN w:val="0"/>
        <w:adjustRightInd w:val="0"/>
        <w:ind w:left="3960"/>
        <w:jc w:val="center"/>
        <w:rPr>
          <w:sz w:val="24"/>
          <w:szCs w:val="24"/>
        </w:rPr>
      </w:pPr>
      <w:r w:rsidRPr="00F75E48">
        <w:rPr>
          <w:color w:val="000000"/>
          <w:sz w:val="24"/>
          <w:szCs w:val="24"/>
        </w:rPr>
        <w:t xml:space="preserve">к  административному регламенту </w:t>
      </w:r>
      <w:r w:rsidRPr="00F75E48">
        <w:rPr>
          <w:sz w:val="24"/>
          <w:szCs w:val="24"/>
        </w:rPr>
        <w:t>по предоставлению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</w:p>
    <w:p w:rsidR="002449F8" w:rsidRDefault="002449F8" w:rsidP="002449F8">
      <w:pPr>
        <w:ind w:left="1620"/>
        <w:jc w:val="right"/>
        <w:outlineLvl w:val="0"/>
      </w:pPr>
    </w:p>
    <w:p w:rsidR="002449F8" w:rsidRDefault="002449F8" w:rsidP="002449F8">
      <w:pPr>
        <w:ind w:left="1620"/>
        <w:jc w:val="right"/>
        <w:outlineLvl w:val="0"/>
      </w:pPr>
    </w:p>
    <w:p w:rsidR="002449F8" w:rsidRDefault="002449F8" w:rsidP="002449F8">
      <w:pPr>
        <w:ind w:left="4500" w:firstLine="180"/>
        <w:jc w:val="center"/>
        <w:outlineLvl w:val="0"/>
      </w:pPr>
      <w:r>
        <w:t>Главе сельского поселения Печинено</w:t>
      </w:r>
    </w:p>
    <w:p w:rsidR="002449F8" w:rsidRDefault="002449F8" w:rsidP="002449F8">
      <w:pPr>
        <w:ind w:left="4500" w:firstLine="180"/>
        <w:jc w:val="center"/>
        <w:outlineLvl w:val="0"/>
      </w:pPr>
      <w:r>
        <w:t>Муниципального района Богатовский</w:t>
      </w:r>
    </w:p>
    <w:p w:rsidR="002449F8" w:rsidRDefault="002449F8" w:rsidP="002449F8">
      <w:pPr>
        <w:ind w:left="4500" w:firstLine="180"/>
        <w:jc w:val="center"/>
        <w:outlineLvl w:val="0"/>
      </w:pPr>
      <w:r>
        <w:t>Самарской области</w:t>
      </w:r>
    </w:p>
    <w:p w:rsidR="002449F8" w:rsidRDefault="002449F8" w:rsidP="002449F8">
      <w:pPr>
        <w:ind w:left="4500" w:firstLine="180"/>
        <w:jc w:val="center"/>
        <w:outlineLvl w:val="0"/>
      </w:pPr>
      <w:r>
        <w:t>_______________________________</w:t>
      </w:r>
    </w:p>
    <w:p w:rsidR="002449F8" w:rsidRDefault="002449F8" w:rsidP="002449F8">
      <w:pPr>
        <w:jc w:val="right"/>
        <w:outlineLvl w:val="0"/>
      </w:pPr>
    </w:p>
    <w:p w:rsidR="002449F8" w:rsidRDefault="002449F8" w:rsidP="00C952BB">
      <w:pPr>
        <w:outlineLvl w:val="0"/>
      </w:pPr>
      <w:r>
        <w:t>от ________________________________________________________________</w:t>
      </w:r>
    </w:p>
    <w:p w:rsidR="002449F8" w:rsidRDefault="002449F8" w:rsidP="00C952BB">
      <w:pPr>
        <w:outlineLvl w:val="0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</w:p>
    <w:p w:rsidR="002449F8" w:rsidRDefault="002449F8" w:rsidP="00C952BB">
      <w:r>
        <w:t>Реквизиты документа, удостоверяющего л</w:t>
      </w:r>
      <w:r w:rsidR="00C952BB">
        <w:t>ичность заявителя ____________</w:t>
      </w:r>
    </w:p>
    <w:p w:rsidR="00C952BB" w:rsidRDefault="00C952BB" w:rsidP="00C952BB">
      <w:r>
        <w:t>________________________________________________________________</w:t>
      </w:r>
    </w:p>
    <w:p w:rsidR="002449F8" w:rsidRDefault="002449F8" w:rsidP="00C952BB"/>
    <w:p w:rsidR="002449F8" w:rsidRDefault="002449F8" w:rsidP="00C952BB">
      <w:r>
        <w:t>Контактный телефон (факс) __________</w:t>
      </w:r>
      <w:r w:rsidR="00C952BB">
        <w:t>_____________________________</w:t>
      </w:r>
    </w:p>
    <w:p w:rsidR="002449F8" w:rsidRDefault="002449F8" w:rsidP="00C952BB"/>
    <w:p w:rsidR="002449F8" w:rsidRDefault="002449F8" w:rsidP="00C952BB">
      <w:r>
        <w:t>Почтовый адрес  ____________________________________</w:t>
      </w:r>
      <w:r w:rsidR="00C952BB">
        <w:t>____________</w:t>
      </w:r>
    </w:p>
    <w:p w:rsidR="002449F8" w:rsidRDefault="002449F8" w:rsidP="00C952BB"/>
    <w:p w:rsidR="002449F8" w:rsidRDefault="002449F8" w:rsidP="00C952BB">
      <w:r>
        <w:t>Электронный адрес (при наличии) ____</w:t>
      </w:r>
      <w:r w:rsidR="00C952BB">
        <w:t>______________________________</w:t>
      </w:r>
    </w:p>
    <w:p w:rsidR="002449F8" w:rsidRDefault="002449F8" w:rsidP="00C952BB"/>
    <w:p w:rsidR="002449F8" w:rsidRDefault="002449F8" w:rsidP="00C952BB">
      <w:r>
        <w:t>Ф.И.О. уполномоченного представителя заявителя (если интересы заявителя представляет уполномоченный представитель) __________________________</w:t>
      </w:r>
      <w:r w:rsidR="00C952BB">
        <w:t>______________________________________</w:t>
      </w:r>
    </w:p>
    <w:p w:rsidR="002449F8" w:rsidRDefault="002449F8" w:rsidP="00C952BB">
      <w:r>
        <w:t>Реквизиты документа, удостоверяющего личность уполномоченного представителя ______________________________________________________</w:t>
      </w:r>
    </w:p>
    <w:p w:rsidR="002449F8" w:rsidRDefault="002449F8" w:rsidP="00C952BB">
      <w:r>
        <w:t>Реквизиты документа, подтверждающие полномочия представителя заявителя __________________________________________________________</w:t>
      </w:r>
    </w:p>
    <w:p w:rsidR="002449F8" w:rsidRDefault="002449F8" w:rsidP="002449F8">
      <w:pPr>
        <w:ind w:left="1620"/>
        <w:jc w:val="right"/>
        <w:outlineLvl w:val="0"/>
      </w:pPr>
    </w:p>
    <w:p w:rsidR="002449F8" w:rsidRDefault="002449F8" w:rsidP="00C952BB">
      <w:pPr>
        <w:ind w:firstLine="720"/>
        <w:jc w:val="center"/>
      </w:pPr>
      <w:r>
        <w:t>Заявление</w:t>
      </w:r>
    </w:p>
    <w:p w:rsidR="002449F8" w:rsidRDefault="002449F8" w:rsidP="00C952BB">
      <w:pPr>
        <w:ind w:firstLine="720"/>
        <w:jc w:val="both"/>
      </w:pPr>
      <w:r>
        <w:t>Прошу предоставить мне и членам моей семьи на условиях договора социального найма жилое помещение муниципального жилищного фонда для временного проживания по адресу: ________________________________ __</w:t>
      </w:r>
      <w:r w:rsidR="00C952BB">
        <w:t>___________________________</w:t>
      </w:r>
    </w:p>
    <w:p w:rsidR="002449F8" w:rsidRDefault="002449F8" w:rsidP="00C952BB">
      <w:pPr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(область, муниципальное образование, населенный пункт, улица, номер дома, номер квартиры</w:t>
      </w:r>
    </w:p>
    <w:p w:rsidR="002449F8" w:rsidRDefault="002449F8" w:rsidP="00C952BB">
      <w:pPr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(комнаты)</w:t>
      </w:r>
    </w:p>
    <w:p w:rsidR="002449F8" w:rsidRDefault="002449F8" w:rsidP="00C952BB">
      <w:r>
        <w:lastRenderedPageBreak/>
        <w:t>в связи  с __________________________</w:t>
      </w:r>
      <w:r w:rsidR="00C952BB">
        <w:t>______________________________</w:t>
      </w:r>
    </w:p>
    <w:p w:rsidR="002449F8" w:rsidRDefault="002449F8" w:rsidP="00C952BB">
      <w:pPr>
        <w:ind w:firstLine="1260"/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(указать основания для предоставления жилого помещения)</w:t>
      </w:r>
    </w:p>
    <w:p w:rsidR="002449F8" w:rsidRDefault="002449F8" w:rsidP="00C952BB">
      <w:pPr>
        <w:jc w:val="center"/>
      </w:pPr>
    </w:p>
    <w:p w:rsidR="002449F8" w:rsidRDefault="002449F8" w:rsidP="002449F8">
      <w:pPr>
        <w:spacing w:line="440" w:lineRule="exact"/>
        <w:jc w:val="center"/>
      </w:pPr>
      <w:r>
        <w:t>Состав семьи:</w:t>
      </w:r>
    </w:p>
    <w:p w:rsidR="002449F8" w:rsidRDefault="002449F8" w:rsidP="002449F8">
      <w:pPr>
        <w:spacing w:line="440" w:lineRule="exact"/>
        <w:jc w:val="center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754"/>
        <w:gridCol w:w="1914"/>
        <w:gridCol w:w="1914"/>
        <w:gridCol w:w="3364"/>
      </w:tblGrid>
      <w:tr w:rsidR="002449F8" w:rsidTr="00244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  <w: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  <w:r>
              <w:t>Степень родства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  <w:r>
              <w:t>Ф.И.О. членов семьи</w:t>
            </w:r>
          </w:p>
          <w:p w:rsidR="002449F8" w:rsidRDefault="002449F8" w:rsidP="002449F8">
            <w:pPr>
              <w:jc w:val="center"/>
            </w:pPr>
            <w:r>
              <w:t>(полностью)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  <w:r>
              <w:t>Дата рождения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  <w:r>
              <w:t>Данные паспорта, свидетельства о рождении (серия, номер, кем и когда выдан)</w:t>
            </w:r>
          </w:p>
        </w:tc>
      </w:tr>
      <w:tr w:rsidR="002449F8" w:rsidTr="002449F8">
        <w:trPr>
          <w:trHeight w:val="6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  <w: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</w:tr>
      <w:tr w:rsidR="002449F8" w:rsidTr="002449F8">
        <w:trPr>
          <w:trHeight w:val="6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  <w:r>
              <w:t>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</w:tr>
      <w:tr w:rsidR="002449F8" w:rsidTr="002449F8">
        <w:trPr>
          <w:trHeight w:val="6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  <w:r>
              <w:t>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</w:tr>
      <w:tr w:rsidR="002449F8" w:rsidTr="002449F8">
        <w:trPr>
          <w:trHeight w:val="6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  <w:r>
              <w:t>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</w:tr>
      <w:tr w:rsidR="002449F8" w:rsidTr="002449F8">
        <w:trPr>
          <w:trHeight w:val="6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  <w:r>
              <w:t>5.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F8" w:rsidRDefault="002449F8" w:rsidP="002449F8">
            <w:pPr>
              <w:jc w:val="center"/>
            </w:pPr>
          </w:p>
        </w:tc>
      </w:tr>
    </w:tbl>
    <w:p w:rsidR="002449F8" w:rsidRDefault="002449F8" w:rsidP="002449F8">
      <w:pPr>
        <w:spacing w:line="360" w:lineRule="auto"/>
      </w:pPr>
    </w:p>
    <w:p w:rsidR="002449F8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1595">
        <w:rPr>
          <w:rFonts w:ascii="Times New Roman" w:hAnsi="Times New Roman" w:cs="Times New Roman"/>
          <w:sz w:val="28"/>
          <w:szCs w:val="28"/>
        </w:rPr>
        <w:tab/>
        <w:t>Я даю согласие на проведение проверки указанных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95">
        <w:rPr>
          <w:rFonts w:ascii="Times New Roman" w:hAnsi="Times New Roman" w:cs="Times New Roman"/>
          <w:sz w:val="28"/>
          <w:szCs w:val="28"/>
        </w:rPr>
        <w:t>сведений и сбор документов, необходимых для рассмотрения заявления.</w:t>
      </w:r>
    </w:p>
    <w:p w:rsidR="002449F8" w:rsidRPr="00451595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159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26" w:history="1">
        <w:r w:rsidRPr="00227AE3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227AE3">
        <w:rPr>
          <w:rFonts w:ascii="Times New Roman" w:hAnsi="Times New Roman" w:cs="Times New Roman"/>
          <w:sz w:val="28"/>
          <w:szCs w:val="28"/>
        </w:rPr>
        <w:t xml:space="preserve"> </w:t>
      </w:r>
      <w:r w:rsidRPr="0045159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1595">
        <w:rPr>
          <w:rFonts w:ascii="Times New Roman" w:hAnsi="Times New Roman" w:cs="Times New Roman"/>
          <w:sz w:val="28"/>
          <w:szCs w:val="28"/>
        </w:rPr>
        <w:t xml:space="preserve">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1595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1595">
        <w:rPr>
          <w:rFonts w:ascii="Times New Roman" w:hAnsi="Times New Roman" w:cs="Times New Roman"/>
          <w:sz w:val="28"/>
          <w:szCs w:val="28"/>
        </w:rPr>
        <w:t xml:space="preserve">О персональных </w:t>
      </w:r>
      <w:r>
        <w:rPr>
          <w:rFonts w:ascii="Times New Roman" w:hAnsi="Times New Roman" w:cs="Times New Roman"/>
          <w:sz w:val="28"/>
          <w:szCs w:val="28"/>
        </w:rPr>
        <w:t>данных»</w:t>
      </w:r>
      <w:r w:rsidRPr="00451595">
        <w:rPr>
          <w:rFonts w:ascii="Times New Roman" w:hAnsi="Times New Roman" w:cs="Times New Roman"/>
          <w:sz w:val="28"/>
          <w:szCs w:val="28"/>
        </w:rPr>
        <w:t>, подтверждаю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95">
        <w:rPr>
          <w:rFonts w:ascii="Times New Roman" w:hAnsi="Times New Roman" w:cs="Times New Roman"/>
          <w:sz w:val="28"/>
          <w:szCs w:val="28"/>
        </w:rPr>
        <w:t>согласие на обработку органами местного самоуправления персональных данных.</w:t>
      </w:r>
    </w:p>
    <w:p w:rsidR="002449F8" w:rsidRDefault="002449F8" w:rsidP="002449F8">
      <w:pPr>
        <w:spacing w:line="360" w:lineRule="auto"/>
      </w:pPr>
    </w:p>
    <w:p w:rsidR="002449F8" w:rsidRDefault="002449F8" w:rsidP="002449F8">
      <w:pPr>
        <w:ind w:firstLine="720"/>
      </w:pPr>
      <w:r>
        <w:t>_______________________________                   _________________</w:t>
      </w:r>
    </w:p>
    <w:p w:rsidR="002449F8" w:rsidRDefault="002449F8" w:rsidP="002449F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(Ф.И.О)                                                                                      (подпись)</w:t>
      </w:r>
    </w:p>
    <w:p w:rsidR="002449F8" w:rsidRDefault="002449F8" w:rsidP="002449F8">
      <w:pPr>
        <w:spacing w:line="440" w:lineRule="exact"/>
        <w:ind w:firstLine="708"/>
        <w:jc w:val="both"/>
      </w:pPr>
      <w:r>
        <w:t>«____»_______________20_____г.</w:t>
      </w:r>
    </w:p>
    <w:p w:rsidR="002449F8" w:rsidRDefault="002449F8" w:rsidP="002449F8">
      <w:pPr>
        <w:autoSpaceDE w:val="0"/>
        <w:autoSpaceDN w:val="0"/>
        <w:adjustRightInd w:val="0"/>
        <w:ind w:firstLine="4680"/>
        <w:jc w:val="center"/>
      </w:pPr>
    </w:p>
    <w:p w:rsidR="002449F8" w:rsidRDefault="002449F8" w:rsidP="002449F8">
      <w:pPr>
        <w:autoSpaceDE w:val="0"/>
        <w:autoSpaceDN w:val="0"/>
        <w:adjustRightInd w:val="0"/>
        <w:ind w:firstLine="4680"/>
        <w:jc w:val="center"/>
      </w:pPr>
    </w:p>
    <w:p w:rsidR="002449F8" w:rsidRDefault="002449F8" w:rsidP="002449F8">
      <w:pPr>
        <w:autoSpaceDE w:val="0"/>
        <w:autoSpaceDN w:val="0"/>
        <w:adjustRightInd w:val="0"/>
        <w:ind w:firstLine="4680"/>
        <w:jc w:val="center"/>
      </w:pPr>
    </w:p>
    <w:p w:rsidR="002449F8" w:rsidRDefault="002449F8" w:rsidP="002449F8">
      <w:pPr>
        <w:autoSpaceDE w:val="0"/>
        <w:autoSpaceDN w:val="0"/>
        <w:adjustRightInd w:val="0"/>
        <w:ind w:firstLine="4680"/>
        <w:jc w:val="center"/>
      </w:pPr>
    </w:p>
    <w:p w:rsidR="002449F8" w:rsidRDefault="002449F8" w:rsidP="002449F8">
      <w:pPr>
        <w:autoSpaceDE w:val="0"/>
        <w:autoSpaceDN w:val="0"/>
        <w:adjustRightInd w:val="0"/>
        <w:ind w:firstLine="4680"/>
        <w:jc w:val="center"/>
      </w:pPr>
    </w:p>
    <w:p w:rsidR="002449F8" w:rsidRDefault="002449F8" w:rsidP="002449F8">
      <w:pPr>
        <w:autoSpaceDE w:val="0"/>
        <w:autoSpaceDN w:val="0"/>
        <w:adjustRightInd w:val="0"/>
        <w:ind w:firstLine="4680"/>
        <w:jc w:val="center"/>
      </w:pPr>
    </w:p>
    <w:p w:rsidR="002449F8" w:rsidRDefault="002449F8" w:rsidP="002449F8">
      <w:pPr>
        <w:autoSpaceDE w:val="0"/>
        <w:autoSpaceDN w:val="0"/>
        <w:adjustRightInd w:val="0"/>
        <w:ind w:firstLine="4680"/>
        <w:jc w:val="center"/>
      </w:pPr>
    </w:p>
    <w:p w:rsidR="002449F8" w:rsidRDefault="002449F8" w:rsidP="002449F8">
      <w:pPr>
        <w:autoSpaceDE w:val="0"/>
        <w:autoSpaceDN w:val="0"/>
        <w:adjustRightInd w:val="0"/>
        <w:ind w:firstLine="4680"/>
        <w:jc w:val="center"/>
      </w:pPr>
    </w:p>
    <w:p w:rsidR="002449F8" w:rsidRDefault="002449F8" w:rsidP="002449F8">
      <w:pPr>
        <w:autoSpaceDE w:val="0"/>
        <w:autoSpaceDN w:val="0"/>
        <w:adjustRightInd w:val="0"/>
        <w:ind w:firstLine="4680"/>
        <w:jc w:val="center"/>
      </w:pPr>
    </w:p>
    <w:p w:rsidR="002449F8" w:rsidRDefault="002449F8" w:rsidP="002449F8">
      <w:pPr>
        <w:autoSpaceDE w:val="0"/>
        <w:autoSpaceDN w:val="0"/>
        <w:adjustRightInd w:val="0"/>
        <w:ind w:firstLine="4680"/>
        <w:jc w:val="center"/>
      </w:pPr>
    </w:p>
    <w:p w:rsidR="002449F8" w:rsidRDefault="002449F8" w:rsidP="002449F8">
      <w:pPr>
        <w:autoSpaceDE w:val="0"/>
        <w:autoSpaceDN w:val="0"/>
        <w:adjustRightInd w:val="0"/>
        <w:ind w:firstLine="4680"/>
        <w:jc w:val="center"/>
      </w:pPr>
    </w:p>
    <w:p w:rsidR="00C952BB" w:rsidRDefault="00C952BB" w:rsidP="002449F8">
      <w:pPr>
        <w:autoSpaceDE w:val="0"/>
        <w:autoSpaceDN w:val="0"/>
        <w:adjustRightInd w:val="0"/>
        <w:ind w:firstLine="4680"/>
        <w:jc w:val="center"/>
        <w:rPr>
          <w:sz w:val="24"/>
          <w:szCs w:val="24"/>
        </w:rPr>
      </w:pPr>
    </w:p>
    <w:p w:rsidR="00C952BB" w:rsidRDefault="00C952BB" w:rsidP="002449F8">
      <w:pPr>
        <w:autoSpaceDE w:val="0"/>
        <w:autoSpaceDN w:val="0"/>
        <w:adjustRightInd w:val="0"/>
        <w:ind w:firstLine="4680"/>
        <w:jc w:val="center"/>
        <w:rPr>
          <w:sz w:val="24"/>
          <w:szCs w:val="24"/>
        </w:rPr>
      </w:pPr>
    </w:p>
    <w:p w:rsidR="00C952BB" w:rsidRDefault="00C952BB" w:rsidP="002449F8">
      <w:pPr>
        <w:autoSpaceDE w:val="0"/>
        <w:autoSpaceDN w:val="0"/>
        <w:adjustRightInd w:val="0"/>
        <w:ind w:firstLine="4680"/>
        <w:jc w:val="center"/>
        <w:rPr>
          <w:sz w:val="24"/>
          <w:szCs w:val="24"/>
        </w:rPr>
      </w:pPr>
    </w:p>
    <w:p w:rsidR="00C952BB" w:rsidRDefault="00C952BB" w:rsidP="002449F8">
      <w:pPr>
        <w:autoSpaceDE w:val="0"/>
        <w:autoSpaceDN w:val="0"/>
        <w:adjustRightInd w:val="0"/>
        <w:ind w:firstLine="4680"/>
        <w:jc w:val="center"/>
        <w:rPr>
          <w:sz w:val="24"/>
          <w:szCs w:val="24"/>
        </w:rPr>
      </w:pPr>
    </w:p>
    <w:p w:rsidR="002449F8" w:rsidRPr="0018776E" w:rsidRDefault="00C952BB" w:rsidP="002449F8">
      <w:pPr>
        <w:autoSpaceDE w:val="0"/>
        <w:autoSpaceDN w:val="0"/>
        <w:adjustRightInd w:val="0"/>
        <w:ind w:firstLine="46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2449F8" w:rsidRPr="0018776E" w:rsidRDefault="002449F8" w:rsidP="002449F8">
      <w:pPr>
        <w:autoSpaceDE w:val="0"/>
        <w:autoSpaceDN w:val="0"/>
        <w:adjustRightInd w:val="0"/>
        <w:ind w:left="3960"/>
        <w:jc w:val="center"/>
        <w:rPr>
          <w:sz w:val="24"/>
          <w:szCs w:val="24"/>
        </w:rPr>
      </w:pPr>
      <w:r w:rsidRPr="0018776E">
        <w:rPr>
          <w:color w:val="000000"/>
          <w:sz w:val="24"/>
          <w:szCs w:val="24"/>
        </w:rPr>
        <w:t xml:space="preserve">к  административному регламенту </w:t>
      </w:r>
      <w:r w:rsidRPr="0018776E">
        <w:rPr>
          <w:sz w:val="24"/>
          <w:szCs w:val="24"/>
        </w:rPr>
        <w:t>по предоставлению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</w:p>
    <w:p w:rsidR="002449F8" w:rsidRDefault="002449F8" w:rsidP="002449F8">
      <w:pPr>
        <w:ind w:left="1620"/>
        <w:jc w:val="right"/>
        <w:outlineLvl w:val="0"/>
      </w:pPr>
    </w:p>
    <w:p w:rsidR="002449F8" w:rsidRPr="002B0339" w:rsidRDefault="002449F8" w:rsidP="002449F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сельского </w:t>
      </w:r>
      <w:r w:rsidRPr="002B0339">
        <w:rPr>
          <w:rFonts w:ascii="Times New Roman" w:hAnsi="Times New Roman" w:cs="Times New Roman"/>
          <w:sz w:val="28"/>
          <w:szCs w:val="28"/>
        </w:rPr>
        <w:t xml:space="preserve"> </w:t>
      </w:r>
      <w:r w:rsidR="00C952BB">
        <w:rPr>
          <w:rFonts w:ascii="Times New Roman" w:hAnsi="Times New Roman" w:cs="Times New Roman"/>
          <w:sz w:val="28"/>
          <w:szCs w:val="28"/>
        </w:rPr>
        <w:t>поселения Печинено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Богатовский Самарской области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449F8" w:rsidRPr="002B0339" w:rsidRDefault="002449F8" w:rsidP="002449F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2B033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449F8" w:rsidRPr="002B0339" w:rsidRDefault="002449F8" w:rsidP="002449F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______________________________________</w:t>
      </w:r>
    </w:p>
    <w:p w:rsidR="002449F8" w:rsidRPr="002B0339" w:rsidRDefault="002449F8" w:rsidP="002449F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</w:t>
      </w:r>
    </w:p>
    <w:p w:rsidR="002449F8" w:rsidRPr="00D15583" w:rsidRDefault="002449F8" w:rsidP="002449F8">
      <w:pPr>
        <w:pStyle w:val="ConsPlusNonformat"/>
        <w:ind w:left="3686"/>
        <w:jc w:val="both"/>
        <w:rPr>
          <w:rFonts w:ascii="Times New Roman" w:hAnsi="Times New Roman" w:cs="Times New Roman"/>
          <w:sz w:val="22"/>
          <w:szCs w:val="22"/>
        </w:rPr>
      </w:pPr>
      <w:r w:rsidRPr="00D15583">
        <w:rPr>
          <w:rFonts w:ascii="Times New Roman" w:hAnsi="Times New Roman" w:cs="Times New Roman"/>
          <w:sz w:val="22"/>
          <w:szCs w:val="22"/>
        </w:rPr>
        <w:t>(Ф.И.О.,  реквизиты   документа,  удостове                     ряющего     личность,     почтовый     адрес)</w:t>
      </w:r>
    </w:p>
    <w:p w:rsidR="002449F8" w:rsidRPr="00D15583" w:rsidRDefault="002449F8" w:rsidP="002449F8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449F8" w:rsidRPr="002B0339" w:rsidRDefault="002449F8" w:rsidP="002449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9F8" w:rsidRPr="002B0339" w:rsidRDefault="002449F8" w:rsidP="002449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В связи с предоставлением мне жилого помещения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2B0339">
        <w:rPr>
          <w:rFonts w:ascii="Times New Roman" w:hAnsi="Times New Roman" w:cs="Times New Roman"/>
          <w:sz w:val="28"/>
          <w:szCs w:val="28"/>
        </w:rPr>
        <w:t>фонда по договору социального найма, состоящего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39">
        <w:rPr>
          <w:rFonts w:ascii="Times New Roman" w:hAnsi="Times New Roman" w:cs="Times New Roman"/>
          <w:sz w:val="28"/>
          <w:szCs w:val="28"/>
        </w:rPr>
        <w:t>______________________ комнат (комнаты) общей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39">
        <w:rPr>
          <w:rFonts w:ascii="Times New Roman" w:hAnsi="Times New Roman" w:cs="Times New Roman"/>
          <w:sz w:val="28"/>
          <w:szCs w:val="28"/>
        </w:rPr>
        <w:t xml:space="preserve">_______________________ квадратных метров в квартире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Pr="002B0339">
        <w:rPr>
          <w:rFonts w:ascii="Times New Roman" w:hAnsi="Times New Roman" w:cs="Times New Roman"/>
          <w:sz w:val="28"/>
          <w:szCs w:val="28"/>
        </w:rPr>
        <w:t xml:space="preserve">___________________ дома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B0339">
        <w:rPr>
          <w:rFonts w:ascii="Times New Roman" w:hAnsi="Times New Roman" w:cs="Times New Roman"/>
          <w:sz w:val="28"/>
          <w:szCs w:val="28"/>
        </w:rPr>
        <w:t>_________________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39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39">
        <w:rPr>
          <w:rFonts w:ascii="Times New Roman" w:hAnsi="Times New Roman" w:cs="Times New Roman"/>
          <w:sz w:val="28"/>
          <w:szCs w:val="28"/>
        </w:rPr>
        <w:t>____________________________</w:t>
      </w:r>
      <w:r w:rsidR="00C952B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449F8" w:rsidRPr="002B0339" w:rsidRDefault="002449F8" w:rsidP="002449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(почтовый адрес)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952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обязуюсь ныне занимаемое мною жилое помещение, состоящее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39">
        <w:rPr>
          <w:rFonts w:ascii="Times New Roman" w:hAnsi="Times New Roman" w:cs="Times New Roman"/>
          <w:sz w:val="28"/>
          <w:szCs w:val="28"/>
        </w:rPr>
        <w:t>_________________ комнат (комнаты) о</w:t>
      </w:r>
      <w:r w:rsidR="00C952BB">
        <w:rPr>
          <w:rFonts w:ascii="Times New Roman" w:hAnsi="Times New Roman" w:cs="Times New Roman"/>
          <w:sz w:val="28"/>
          <w:szCs w:val="28"/>
        </w:rPr>
        <w:t>бщей площадью ______________</w:t>
      </w:r>
    </w:p>
    <w:p w:rsidR="002449F8" w:rsidRPr="002B0339" w:rsidRDefault="002449F8" w:rsidP="00C952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квадратных метров в квартире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0339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39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B0339">
        <w:rPr>
          <w:rFonts w:ascii="Times New Roman" w:hAnsi="Times New Roman" w:cs="Times New Roman"/>
          <w:sz w:val="28"/>
          <w:szCs w:val="28"/>
        </w:rPr>
        <w:t>__________, расположенное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3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952B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2BB">
        <w:rPr>
          <w:rFonts w:ascii="Times New Roman" w:hAnsi="Times New Roman" w:cs="Times New Roman"/>
          <w:sz w:val="28"/>
          <w:szCs w:val="28"/>
        </w:rPr>
        <w:t>(</w:t>
      </w:r>
      <w:r w:rsidRPr="002B0339">
        <w:rPr>
          <w:rFonts w:ascii="Times New Roman" w:hAnsi="Times New Roman" w:cs="Times New Roman"/>
          <w:sz w:val="28"/>
          <w:szCs w:val="28"/>
        </w:rPr>
        <w:t>почтовый адрес)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передать _________________________</w:t>
      </w:r>
      <w:r w:rsidR="00C952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49F8" w:rsidRPr="002B0339" w:rsidRDefault="002449F8" w:rsidP="002449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(наименование уполномоченного органа)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и освободить указанное жилое помещение со всеми совместно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39">
        <w:rPr>
          <w:rFonts w:ascii="Times New Roman" w:hAnsi="Times New Roman" w:cs="Times New Roman"/>
          <w:sz w:val="28"/>
          <w:szCs w:val="28"/>
        </w:rPr>
        <w:t>со мной гражданами, имеющими право на получение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39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по договору социального найма: 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</w:p>
    <w:p w:rsidR="002449F8" w:rsidRPr="00D15583" w:rsidRDefault="002449F8" w:rsidP="002449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5583">
        <w:rPr>
          <w:rFonts w:ascii="Times New Roman" w:hAnsi="Times New Roman" w:cs="Times New Roman"/>
          <w:sz w:val="22"/>
          <w:szCs w:val="22"/>
        </w:rPr>
        <w:t>(Ф.И.О., указание на родственные отношения либо иные к семье заявителя, свидетельствующие о принадлежности гражданина к семье заявителя, число, месяц, год рождения)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:rsidR="002449F8" w:rsidRPr="00D15583" w:rsidRDefault="002449F8" w:rsidP="002449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5583">
        <w:rPr>
          <w:rFonts w:ascii="Times New Roman" w:hAnsi="Times New Roman" w:cs="Times New Roman"/>
          <w:sz w:val="22"/>
          <w:szCs w:val="22"/>
        </w:rPr>
        <w:t>(Ф.И.О., указание на родственные отношения либо иные к семье заявителя, свидетельствующие о принадлежности гражданина к семье заявителя, число, месяц, год рождения)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lastRenderedPageBreak/>
        <w:t>3. ________________________________________________________________</w:t>
      </w:r>
    </w:p>
    <w:p w:rsidR="002449F8" w:rsidRPr="00D15583" w:rsidRDefault="002449F8" w:rsidP="002449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5583">
        <w:rPr>
          <w:rFonts w:ascii="Times New Roman" w:hAnsi="Times New Roman" w:cs="Times New Roman"/>
          <w:sz w:val="22"/>
          <w:szCs w:val="22"/>
        </w:rPr>
        <w:t>(Ф.И.О., указание на родственные отношения либо иные к семье заявителя, свидетельствующие о принадлежности гражданина к семье заявителя, число, месяц, год рождения)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2449F8" w:rsidRPr="00D15583" w:rsidRDefault="002449F8" w:rsidP="002449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5583">
        <w:rPr>
          <w:rFonts w:ascii="Times New Roman" w:hAnsi="Times New Roman" w:cs="Times New Roman"/>
          <w:sz w:val="22"/>
          <w:szCs w:val="22"/>
        </w:rPr>
        <w:t>(Ф.И.О., указание на родственные отношения либо иные к семье заявителя, свидетельствующие о принадлежности гражданина к семье заявителя, число, месяц, год рождения)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5. ________________________________________________________________</w:t>
      </w:r>
    </w:p>
    <w:p w:rsidR="002449F8" w:rsidRPr="00D15583" w:rsidRDefault="002449F8" w:rsidP="002449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5583">
        <w:rPr>
          <w:rFonts w:ascii="Times New Roman" w:hAnsi="Times New Roman" w:cs="Times New Roman"/>
          <w:sz w:val="22"/>
          <w:szCs w:val="22"/>
        </w:rPr>
        <w:t>(Ф.И.О., указание на родственные отношения либо иные к семье заявителя, свидетельствующие о принадлежности гражданина к семье заявителя, число, месяц, год рождения)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6. ________________________________________________________________</w:t>
      </w:r>
    </w:p>
    <w:p w:rsidR="002449F8" w:rsidRPr="00D15583" w:rsidRDefault="002449F8" w:rsidP="002449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5583">
        <w:rPr>
          <w:rFonts w:ascii="Times New Roman" w:hAnsi="Times New Roman" w:cs="Times New Roman"/>
          <w:sz w:val="22"/>
          <w:szCs w:val="22"/>
        </w:rPr>
        <w:t>(Ф.И.О., указание на родственные отношения либо иные к семье заявителя, свидетельствующие о принадлежности гражданина к семье заявителя, число, месяц, год рождения)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7. ________________________________________________________________</w:t>
      </w:r>
    </w:p>
    <w:p w:rsidR="002449F8" w:rsidRPr="00D15583" w:rsidRDefault="002449F8" w:rsidP="002449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5583">
        <w:rPr>
          <w:rFonts w:ascii="Times New Roman" w:hAnsi="Times New Roman" w:cs="Times New Roman"/>
          <w:sz w:val="22"/>
          <w:szCs w:val="22"/>
        </w:rPr>
        <w:t>(Ф.И.О., указание на родственные отношения либо иные к семье заявителя, свидетельствующие о принадлежности гражданина к семье заявителя, число, месяц, год рождения)</w:t>
      </w:r>
    </w:p>
    <w:p w:rsidR="002449F8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Заявитель __________________ _________________________________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      (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2B0339">
        <w:rPr>
          <w:rFonts w:ascii="Times New Roman" w:hAnsi="Times New Roman" w:cs="Times New Roman"/>
          <w:sz w:val="28"/>
          <w:szCs w:val="28"/>
        </w:rPr>
        <w:t>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Подписи совершеннолетних членов семьи: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1. ______________________ ____________________________________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2B0339">
        <w:rPr>
          <w:rFonts w:ascii="Times New Roman" w:hAnsi="Times New Roman" w:cs="Times New Roman"/>
          <w:sz w:val="28"/>
          <w:szCs w:val="28"/>
        </w:rPr>
        <w:t>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2. ______________________ ____________________________________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2B0339">
        <w:rPr>
          <w:rFonts w:ascii="Times New Roman" w:hAnsi="Times New Roman" w:cs="Times New Roman"/>
          <w:sz w:val="28"/>
          <w:szCs w:val="28"/>
        </w:rPr>
        <w:t>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3. ______________________ ____________________________________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2B0339">
        <w:rPr>
          <w:rFonts w:ascii="Times New Roman" w:hAnsi="Times New Roman" w:cs="Times New Roman"/>
          <w:sz w:val="28"/>
          <w:szCs w:val="28"/>
        </w:rPr>
        <w:t>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4. ______________________ ____________________________________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2B0339">
        <w:rPr>
          <w:rFonts w:ascii="Times New Roman" w:hAnsi="Times New Roman" w:cs="Times New Roman"/>
          <w:sz w:val="28"/>
          <w:szCs w:val="28"/>
        </w:rPr>
        <w:t>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5. ______________________ ____________________________________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2B0339">
        <w:rPr>
          <w:rFonts w:ascii="Times New Roman" w:hAnsi="Times New Roman" w:cs="Times New Roman"/>
          <w:sz w:val="28"/>
          <w:szCs w:val="28"/>
        </w:rPr>
        <w:t>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6. ______________________ ____________________________________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2B0339">
        <w:rPr>
          <w:rFonts w:ascii="Times New Roman" w:hAnsi="Times New Roman" w:cs="Times New Roman"/>
          <w:sz w:val="28"/>
          <w:szCs w:val="28"/>
        </w:rPr>
        <w:t>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7. ______________________ ____________________________________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0339"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2B0339">
        <w:rPr>
          <w:rFonts w:ascii="Times New Roman" w:hAnsi="Times New Roman" w:cs="Times New Roman"/>
          <w:sz w:val="28"/>
          <w:szCs w:val="28"/>
        </w:rPr>
        <w:t>)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2B0339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2449F8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9F8" w:rsidRPr="002B0339" w:rsidRDefault="002449F8" w:rsidP="002449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Правильность подписи гр. ____________________________ и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39">
        <w:rPr>
          <w:rFonts w:ascii="Times New Roman" w:hAnsi="Times New Roman" w:cs="Times New Roman"/>
          <w:sz w:val="28"/>
          <w:szCs w:val="28"/>
        </w:rPr>
        <w:t>совершеннолетних членов его семьи подтверждаю.</w:t>
      </w: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9F8" w:rsidRPr="002B0339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0339">
        <w:rPr>
          <w:rFonts w:ascii="Times New Roman" w:hAnsi="Times New Roman" w:cs="Times New Roman"/>
          <w:sz w:val="28"/>
          <w:szCs w:val="28"/>
        </w:rPr>
        <w:t>_______________________________   ____</w:t>
      </w:r>
      <w:r w:rsidR="00C952BB">
        <w:rPr>
          <w:rFonts w:ascii="Times New Roman" w:hAnsi="Times New Roman" w:cs="Times New Roman"/>
          <w:sz w:val="28"/>
          <w:szCs w:val="28"/>
        </w:rPr>
        <w:t>__________    _______________</w:t>
      </w:r>
    </w:p>
    <w:p w:rsidR="002449F8" w:rsidRPr="00D15583" w:rsidRDefault="002449F8" w:rsidP="002449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15583">
        <w:rPr>
          <w:rFonts w:ascii="Times New Roman" w:hAnsi="Times New Roman" w:cs="Times New Roman"/>
          <w:sz w:val="22"/>
          <w:szCs w:val="22"/>
        </w:rPr>
        <w:t xml:space="preserve">(должность уполномоченного лица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15583">
        <w:rPr>
          <w:rFonts w:ascii="Times New Roman" w:hAnsi="Times New Roman" w:cs="Times New Roman"/>
          <w:sz w:val="22"/>
          <w:szCs w:val="22"/>
        </w:rPr>
        <w:t xml:space="preserve">  (подпись)                   (Ф.И.О.)</w:t>
      </w:r>
    </w:p>
    <w:p w:rsidR="002449F8" w:rsidRPr="00D15583" w:rsidRDefault="002449F8" w:rsidP="002449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15583">
        <w:rPr>
          <w:rFonts w:ascii="Times New Roman" w:hAnsi="Times New Roman" w:cs="Times New Roman"/>
          <w:sz w:val="22"/>
          <w:szCs w:val="22"/>
        </w:rPr>
        <w:t>управляющей организации)</w:t>
      </w:r>
    </w:p>
    <w:p w:rsidR="002449F8" w:rsidRDefault="002449F8" w:rsidP="00244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9F8" w:rsidRDefault="002449F8" w:rsidP="00C952BB">
      <w:pPr>
        <w:pStyle w:val="ConsPlusNonformat"/>
        <w:jc w:val="both"/>
      </w:pPr>
      <w:r w:rsidRPr="002B0339">
        <w:rPr>
          <w:rFonts w:ascii="Times New Roman" w:hAnsi="Times New Roman" w:cs="Times New Roman"/>
          <w:sz w:val="28"/>
          <w:szCs w:val="28"/>
        </w:rPr>
        <w:t>М.П.</w:t>
      </w:r>
    </w:p>
    <w:sectPr w:rsidR="002449F8" w:rsidSect="003503C0">
      <w:headerReference w:type="even" r:id="rId27"/>
      <w:headerReference w:type="default" r:id="rId28"/>
      <w:footnotePr>
        <w:numFmt w:val="chicago"/>
      </w:footnotePr>
      <w:pgSz w:w="11906" w:h="16838" w:code="9"/>
      <w:pgMar w:top="1134" w:right="1418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7D" w:rsidRDefault="00D33D7D">
      <w:r>
        <w:separator/>
      </w:r>
    </w:p>
  </w:endnote>
  <w:endnote w:type="continuationSeparator" w:id="0">
    <w:p w:rsidR="00D33D7D" w:rsidRDefault="00D3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7D" w:rsidRDefault="00D33D7D">
      <w:r>
        <w:separator/>
      </w:r>
    </w:p>
  </w:footnote>
  <w:footnote w:type="continuationSeparator" w:id="0">
    <w:p w:rsidR="00D33D7D" w:rsidRDefault="00D33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F8" w:rsidRDefault="002449F8" w:rsidP="003503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9F8" w:rsidRDefault="002449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F8" w:rsidRDefault="002449F8" w:rsidP="003503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E9B">
      <w:rPr>
        <w:rStyle w:val="a5"/>
        <w:noProof/>
      </w:rPr>
      <w:t>33</w:t>
    </w:r>
    <w:r>
      <w:rPr>
        <w:rStyle w:val="a5"/>
      </w:rPr>
      <w:fldChar w:fldCharType="end"/>
    </w:r>
  </w:p>
  <w:p w:rsidR="002449F8" w:rsidRDefault="002449F8">
    <w:pPr>
      <w:pStyle w:val="a3"/>
    </w:pPr>
  </w:p>
  <w:p w:rsidR="002449F8" w:rsidRDefault="002449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004E"/>
    <w:multiLevelType w:val="multilevel"/>
    <w:tmpl w:val="B0B0F1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2D196269"/>
    <w:multiLevelType w:val="multilevel"/>
    <w:tmpl w:val="A4A851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139"/>
    <w:rsid w:val="000078DF"/>
    <w:rsid w:val="000240C3"/>
    <w:rsid w:val="000302B9"/>
    <w:rsid w:val="00041C99"/>
    <w:rsid w:val="000637BE"/>
    <w:rsid w:val="00064EDD"/>
    <w:rsid w:val="0006583D"/>
    <w:rsid w:val="00065A58"/>
    <w:rsid w:val="00073BE7"/>
    <w:rsid w:val="000B1EB2"/>
    <w:rsid w:val="000B407E"/>
    <w:rsid w:val="000B4BAF"/>
    <w:rsid w:val="000C6E05"/>
    <w:rsid w:val="000D451D"/>
    <w:rsid w:val="000E408E"/>
    <w:rsid w:val="000E61C5"/>
    <w:rsid w:val="000F429D"/>
    <w:rsid w:val="001071E8"/>
    <w:rsid w:val="00121C92"/>
    <w:rsid w:val="00124DDB"/>
    <w:rsid w:val="00131326"/>
    <w:rsid w:val="0013379F"/>
    <w:rsid w:val="00137926"/>
    <w:rsid w:val="00157A8D"/>
    <w:rsid w:val="00177E08"/>
    <w:rsid w:val="00180F7F"/>
    <w:rsid w:val="00192C1F"/>
    <w:rsid w:val="00196012"/>
    <w:rsid w:val="001A3C25"/>
    <w:rsid w:val="001A5F7B"/>
    <w:rsid w:val="001A79F5"/>
    <w:rsid w:val="001B45A4"/>
    <w:rsid w:val="001B66DB"/>
    <w:rsid w:val="001D11B2"/>
    <w:rsid w:val="001D1D20"/>
    <w:rsid w:val="001D6FA2"/>
    <w:rsid w:val="001E1AF8"/>
    <w:rsid w:val="001E3A72"/>
    <w:rsid w:val="001F0D4F"/>
    <w:rsid w:val="001F7C43"/>
    <w:rsid w:val="00201DD9"/>
    <w:rsid w:val="00227D82"/>
    <w:rsid w:val="002378C2"/>
    <w:rsid w:val="00237CC4"/>
    <w:rsid w:val="002449F8"/>
    <w:rsid w:val="0024518D"/>
    <w:rsid w:val="002522B5"/>
    <w:rsid w:val="00252826"/>
    <w:rsid w:val="002548CF"/>
    <w:rsid w:val="0026017C"/>
    <w:rsid w:val="00260A23"/>
    <w:rsid w:val="00262F7C"/>
    <w:rsid w:val="00273219"/>
    <w:rsid w:val="0028215C"/>
    <w:rsid w:val="00294E97"/>
    <w:rsid w:val="00297C70"/>
    <w:rsid w:val="002A6114"/>
    <w:rsid w:val="002B20BC"/>
    <w:rsid w:val="002B220E"/>
    <w:rsid w:val="002B24AA"/>
    <w:rsid w:val="002B687C"/>
    <w:rsid w:val="002C09C7"/>
    <w:rsid w:val="002C2D6E"/>
    <w:rsid w:val="002C3CDE"/>
    <w:rsid w:val="002D080F"/>
    <w:rsid w:val="002D6A27"/>
    <w:rsid w:val="002E0054"/>
    <w:rsid w:val="002E68D5"/>
    <w:rsid w:val="002F637F"/>
    <w:rsid w:val="0030726A"/>
    <w:rsid w:val="00315EBB"/>
    <w:rsid w:val="00333A73"/>
    <w:rsid w:val="0033496B"/>
    <w:rsid w:val="003455AE"/>
    <w:rsid w:val="00350145"/>
    <w:rsid w:val="003503C0"/>
    <w:rsid w:val="00351ECE"/>
    <w:rsid w:val="003538BE"/>
    <w:rsid w:val="00364EE2"/>
    <w:rsid w:val="00373F89"/>
    <w:rsid w:val="00381615"/>
    <w:rsid w:val="003A50EF"/>
    <w:rsid w:val="003A780A"/>
    <w:rsid w:val="003B108B"/>
    <w:rsid w:val="003C03B5"/>
    <w:rsid w:val="003C2765"/>
    <w:rsid w:val="003C3940"/>
    <w:rsid w:val="003D6AAA"/>
    <w:rsid w:val="003E3F84"/>
    <w:rsid w:val="003E56EE"/>
    <w:rsid w:val="003E68EB"/>
    <w:rsid w:val="003E77A8"/>
    <w:rsid w:val="003F0087"/>
    <w:rsid w:val="003F0B41"/>
    <w:rsid w:val="003F2DDB"/>
    <w:rsid w:val="00407BB7"/>
    <w:rsid w:val="00411661"/>
    <w:rsid w:val="00412034"/>
    <w:rsid w:val="0043152C"/>
    <w:rsid w:val="0043263B"/>
    <w:rsid w:val="00434880"/>
    <w:rsid w:val="00456879"/>
    <w:rsid w:val="0046431C"/>
    <w:rsid w:val="00493793"/>
    <w:rsid w:val="004A4F7C"/>
    <w:rsid w:val="004A687A"/>
    <w:rsid w:val="004B39E5"/>
    <w:rsid w:val="004C0C02"/>
    <w:rsid w:val="004C1846"/>
    <w:rsid w:val="004C3764"/>
    <w:rsid w:val="004C3DA6"/>
    <w:rsid w:val="004C72E1"/>
    <w:rsid w:val="004D4B51"/>
    <w:rsid w:val="004D5753"/>
    <w:rsid w:val="004E32B3"/>
    <w:rsid w:val="004E3EA5"/>
    <w:rsid w:val="004E5D5A"/>
    <w:rsid w:val="004E6F9B"/>
    <w:rsid w:val="004E78C1"/>
    <w:rsid w:val="004F20AD"/>
    <w:rsid w:val="004F3BF7"/>
    <w:rsid w:val="004F3F30"/>
    <w:rsid w:val="004F69D3"/>
    <w:rsid w:val="004F7A70"/>
    <w:rsid w:val="00503A1E"/>
    <w:rsid w:val="00504EC4"/>
    <w:rsid w:val="00506705"/>
    <w:rsid w:val="005113C4"/>
    <w:rsid w:val="0051299E"/>
    <w:rsid w:val="00513F49"/>
    <w:rsid w:val="00517261"/>
    <w:rsid w:val="00521A03"/>
    <w:rsid w:val="00526359"/>
    <w:rsid w:val="00527C06"/>
    <w:rsid w:val="005329FA"/>
    <w:rsid w:val="005400DC"/>
    <w:rsid w:val="00542594"/>
    <w:rsid w:val="005427CC"/>
    <w:rsid w:val="0054346E"/>
    <w:rsid w:val="005436FE"/>
    <w:rsid w:val="0054391E"/>
    <w:rsid w:val="005518EC"/>
    <w:rsid w:val="0055550D"/>
    <w:rsid w:val="0057185A"/>
    <w:rsid w:val="00576CF3"/>
    <w:rsid w:val="00576F7B"/>
    <w:rsid w:val="00582DF4"/>
    <w:rsid w:val="005951B5"/>
    <w:rsid w:val="005A2EA5"/>
    <w:rsid w:val="005A682C"/>
    <w:rsid w:val="005A7189"/>
    <w:rsid w:val="005B0F61"/>
    <w:rsid w:val="005B11DC"/>
    <w:rsid w:val="005B2E00"/>
    <w:rsid w:val="005B342D"/>
    <w:rsid w:val="005C4F2F"/>
    <w:rsid w:val="005D1259"/>
    <w:rsid w:val="005D1443"/>
    <w:rsid w:val="005D5CE8"/>
    <w:rsid w:val="005E56F0"/>
    <w:rsid w:val="005E7463"/>
    <w:rsid w:val="006125EA"/>
    <w:rsid w:val="00624DF4"/>
    <w:rsid w:val="006275DC"/>
    <w:rsid w:val="006317CA"/>
    <w:rsid w:val="00632089"/>
    <w:rsid w:val="00635377"/>
    <w:rsid w:val="0063589E"/>
    <w:rsid w:val="00637490"/>
    <w:rsid w:val="00643D96"/>
    <w:rsid w:val="00646702"/>
    <w:rsid w:val="006472BF"/>
    <w:rsid w:val="00652201"/>
    <w:rsid w:val="0065503B"/>
    <w:rsid w:val="00657E24"/>
    <w:rsid w:val="00672741"/>
    <w:rsid w:val="0068075E"/>
    <w:rsid w:val="00685204"/>
    <w:rsid w:val="00695DE4"/>
    <w:rsid w:val="006B79B6"/>
    <w:rsid w:val="006B7EC5"/>
    <w:rsid w:val="006C069E"/>
    <w:rsid w:val="006C2453"/>
    <w:rsid w:val="006D111D"/>
    <w:rsid w:val="006D23CF"/>
    <w:rsid w:val="006D34B5"/>
    <w:rsid w:val="006D48C3"/>
    <w:rsid w:val="006D4A7E"/>
    <w:rsid w:val="006D5E9B"/>
    <w:rsid w:val="006E1FC1"/>
    <w:rsid w:val="006E285C"/>
    <w:rsid w:val="006E58B2"/>
    <w:rsid w:val="006F300B"/>
    <w:rsid w:val="006F3937"/>
    <w:rsid w:val="006F73D0"/>
    <w:rsid w:val="0070214B"/>
    <w:rsid w:val="00717637"/>
    <w:rsid w:val="007179B0"/>
    <w:rsid w:val="0077171E"/>
    <w:rsid w:val="00775387"/>
    <w:rsid w:val="00776908"/>
    <w:rsid w:val="00780D11"/>
    <w:rsid w:val="00786538"/>
    <w:rsid w:val="00787606"/>
    <w:rsid w:val="00794E11"/>
    <w:rsid w:val="007A4F7E"/>
    <w:rsid w:val="007B091E"/>
    <w:rsid w:val="007B432B"/>
    <w:rsid w:val="007C195D"/>
    <w:rsid w:val="007C5972"/>
    <w:rsid w:val="007D0AC2"/>
    <w:rsid w:val="007E5AD5"/>
    <w:rsid w:val="007F1FBB"/>
    <w:rsid w:val="007F3565"/>
    <w:rsid w:val="00805F1B"/>
    <w:rsid w:val="00806E0D"/>
    <w:rsid w:val="00820B91"/>
    <w:rsid w:val="0083568C"/>
    <w:rsid w:val="00840713"/>
    <w:rsid w:val="008420EF"/>
    <w:rsid w:val="00845945"/>
    <w:rsid w:val="00846487"/>
    <w:rsid w:val="00847012"/>
    <w:rsid w:val="0085126B"/>
    <w:rsid w:val="00854E74"/>
    <w:rsid w:val="008607FE"/>
    <w:rsid w:val="0086669B"/>
    <w:rsid w:val="00876EC2"/>
    <w:rsid w:val="008770C5"/>
    <w:rsid w:val="00877A41"/>
    <w:rsid w:val="00880A81"/>
    <w:rsid w:val="00893115"/>
    <w:rsid w:val="008A1BDC"/>
    <w:rsid w:val="008B143F"/>
    <w:rsid w:val="008B5814"/>
    <w:rsid w:val="008C2009"/>
    <w:rsid w:val="008C22F0"/>
    <w:rsid w:val="008C6670"/>
    <w:rsid w:val="008D6407"/>
    <w:rsid w:val="008E719F"/>
    <w:rsid w:val="008F056B"/>
    <w:rsid w:val="00901B38"/>
    <w:rsid w:val="009072F9"/>
    <w:rsid w:val="00916834"/>
    <w:rsid w:val="009208D4"/>
    <w:rsid w:val="00927B9E"/>
    <w:rsid w:val="009319ED"/>
    <w:rsid w:val="00935227"/>
    <w:rsid w:val="009365C7"/>
    <w:rsid w:val="009366A3"/>
    <w:rsid w:val="00936DE0"/>
    <w:rsid w:val="0094451E"/>
    <w:rsid w:val="009527EC"/>
    <w:rsid w:val="009649AB"/>
    <w:rsid w:val="0097097B"/>
    <w:rsid w:val="0097290F"/>
    <w:rsid w:val="0097759B"/>
    <w:rsid w:val="00977989"/>
    <w:rsid w:val="00983420"/>
    <w:rsid w:val="009915DE"/>
    <w:rsid w:val="009932EE"/>
    <w:rsid w:val="009A01B8"/>
    <w:rsid w:val="009C675D"/>
    <w:rsid w:val="009C7207"/>
    <w:rsid w:val="009D3E62"/>
    <w:rsid w:val="009E3E43"/>
    <w:rsid w:val="009E5307"/>
    <w:rsid w:val="00A229FC"/>
    <w:rsid w:val="00A42F1B"/>
    <w:rsid w:val="00A521D4"/>
    <w:rsid w:val="00A5561C"/>
    <w:rsid w:val="00A57242"/>
    <w:rsid w:val="00A60B82"/>
    <w:rsid w:val="00A6247C"/>
    <w:rsid w:val="00A7073F"/>
    <w:rsid w:val="00A708B9"/>
    <w:rsid w:val="00A722F9"/>
    <w:rsid w:val="00A73A09"/>
    <w:rsid w:val="00A757B2"/>
    <w:rsid w:val="00A86F75"/>
    <w:rsid w:val="00A93490"/>
    <w:rsid w:val="00A97D05"/>
    <w:rsid w:val="00AA75EA"/>
    <w:rsid w:val="00AA7F10"/>
    <w:rsid w:val="00AC4AFC"/>
    <w:rsid w:val="00AD26CF"/>
    <w:rsid w:val="00AE052B"/>
    <w:rsid w:val="00AE5B4C"/>
    <w:rsid w:val="00AE778D"/>
    <w:rsid w:val="00AF350B"/>
    <w:rsid w:val="00B03C86"/>
    <w:rsid w:val="00B042BD"/>
    <w:rsid w:val="00B104DA"/>
    <w:rsid w:val="00B14378"/>
    <w:rsid w:val="00B15223"/>
    <w:rsid w:val="00B26A5B"/>
    <w:rsid w:val="00B344AB"/>
    <w:rsid w:val="00B364A9"/>
    <w:rsid w:val="00B41FAE"/>
    <w:rsid w:val="00B433C0"/>
    <w:rsid w:val="00B52544"/>
    <w:rsid w:val="00B62B14"/>
    <w:rsid w:val="00B70C6E"/>
    <w:rsid w:val="00B746A1"/>
    <w:rsid w:val="00B82BEB"/>
    <w:rsid w:val="00B90E6F"/>
    <w:rsid w:val="00BA720D"/>
    <w:rsid w:val="00BC1F46"/>
    <w:rsid w:val="00BD1709"/>
    <w:rsid w:val="00BD1D4C"/>
    <w:rsid w:val="00BE0975"/>
    <w:rsid w:val="00BE1775"/>
    <w:rsid w:val="00BE51C1"/>
    <w:rsid w:val="00BE52E5"/>
    <w:rsid w:val="00BE7602"/>
    <w:rsid w:val="00BF0E74"/>
    <w:rsid w:val="00BF42E7"/>
    <w:rsid w:val="00C050FD"/>
    <w:rsid w:val="00C1755D"/>
    <w:rsid w:val="00C30BD7"/>
    <w:rsid w:val="00C31726"/>
    <w:rsid w:val="00C40B5B"/>
    <w:rsid w:val="00C570DF"/>
    <w:rsid w:val="00C72A00"/>
    <w:rsid w:val="00C839EF"/>
    <w:rsid w:val="00C8533D"/>
    <w:rsid w:val="00C9083B"/>
    <w:rsid w:val="00C952BB"/>
    <w:rsid w:val="00CA28C7"/>
    <w:rsid w:val="00CA753E"/>
    <w:rsid w:val="00CB7DA3"/>
    <w:rsid w:val="00CD7570"/>
    <w:rsid w:val="00CE11F9"/>
    <w:rsid w:val="00CE269B"/>
    <w:rsid w:val="00CE2934"/>
    <w:rsid w:val="00CF1139"/>
    <w:rsid w:val="00CF3DDC"/>
    <w:rsid w:val="00CF41C2"/>
    <w:rsid w:val="00D018D5"/>
    <w:rsid w:val="00D06C85"/>
    <w:rsid w:val="00D07B56"/>
    <w:rsid w:val="00D135C4"/>
    <w:rsid w:val="00D17187"/>
    <w:rsid w:val="00D17572"/>
    <w:rsid w:val="00D26824"/>
    <w:rsid w:val="00D30A35"/>
    <w:rsid w:val="00D33D7D"/>
    <w:rsid w:val="00D35521"/>
    <w:rsid w:val="00D412AF"/>
    <w:rsid w:val="00D42517"/>
    <w:rsid w:val="00D5080B"/>
    <w:rsid w:val="00D514ED"/>
    <w:rsid w:val="00D54970"/>
    <w:rsid w:val="00D5547F"/>
    <w:rsid w:val="00D5639B"/>
    <w:rsid w:val="00D567C6"/>
    <w:rsid w:val="00D6400F"/>
    <w:rsid w:val="00D65B16"/>
    <w:rsid w:val="00D678FE"/>
    <w:rsid w:val="00D80328"/>
    <w:rsid w:val="00D931F9"/>
    <w:rsid w:val="00DA2EC6"/>
    <w:rsid w:val="00DA5613"/>
    <w:rsid w:val="00DB76B2"/>
    <w:rsid w:val="00DD5E73"/>
    <w:rsid w:val="00DE0004"/>
    <w:rsid w:val="00DF5FCC"/>
    <w:rsid w:val="00DF7A3F"/>
    <w:rsid w:val="00E071B1"/>
    <w:rsid w:val="00E11611"/>
    <w:rsid w:val="00E16B54"/>
    <w:rsid w:val="00E1711F"/>
    <w:rsid w:val="00E17BE0"/>
    <w:rsid w:val="00E236BB"/>
    <w:rsid w:val="00E3354F"/>
    <w:rsid w:val="00E33712"/>
    <w:rsid w:val="00E33BF3"/>
    <w:rsid w:val="00E33C82"/>
    <w:rsid w:val="00E44147"/>
    <w:rsid w:val="00E45639"/>
    <w:rsid w:val="00E52E25"/>
    <w:rsid w:val="00E5632E"/>
    <w:rsid w:val="00E61A12"/>
    <w:rsid w:val="00E61D0B"/>
    <w:rsid w:val="00E77B9B"/>
    <w:rsid w:val="00E937ED"/>
    <w:rsid w:val="00EA4774"/>
    <w:rsid w:val="00EA58C7"/>
    <w:rsid w:val="00EB0EB6"/>
    <w:rsid w:val="00EB4F4D"/>
    <w:rsid w:val="00EB66C3"/>
    <w:rsid w:val="00EC1D74"/>
    <w:rsid w:val="00EC413E"/>
    <w:rsid w:val="00EC492B"/>
    <w:rsid w:val="00EC5782"/>
    <w:rsid w:val="00EC5790"/>
    <w:rsid w:val="00EE18F6"/>
    <w:rsid w:val="00EF0CC6"/>
    <w:rsid w:val="00EF49C0"/>
    <w:rsid w:val="00F063A8"/>
    <w:rsid w:val="00F3273B"/>
    <w:rsid w:val="00F32C61"/>
    <w:rsid w:val="00F33832"/>
    <w:rsid w:val="00F3434E"/>
    <w:rsid w:val="00F350E6"/>
    <w:rsid w:val="00F40D0E"/>
    <w:rsid w:val="00F4408B"/>
    <w:rsid w:val="00F44A74"/>
    <w:rsid w:val="00F45E6A"/>
    <w:rsid w:val="00F505DC"/>
    <w:rsid w:val="00F70B36"/>
    <w:rsid w:val="00F728CB"/>
    <w:rsid w:val="00F779BE"/>
    <w:rsid w:val="00F80FB5"/>
    <w:rsid w:val="00F82BC8"/>
    <w:rsid w:val="00F82E08"/>
    <w:rsid w:val="00F87B8F"/>
    <w:rsid w:val="00F9515C"/>
    <w:rsid w:val="00F954F7"/>
    <w:rsid w:val="00FA1D3D"/>
    <w:rsid w:val="00FA708E"/>
    <w:rsid w:val="00FB0C68"/>
    <w:rsid w:val="00FC1320"/>
    <w:rsid w:val="00FD68AC"/>
    <w:rsid w:val="00FE6782"/>
    <w:rsid w:val="00FE7875"/>
    <w:rsid w:val="00FE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29"/>
        <o:r id="V:Rule2" type="connector" idref="#_x0000_s1036"/>
        <o:r id="V:Rule3" type="connector" idref="#_x0000_s1035"/>
        <o:r id="V:Rule4" type="connector" idref="#Прямая со стрелкой 23"/>
        <o:r id="V:Rule5" type="connector" idref="#Прямая со стрелкой 24"/>
        <o:r id="V:Rule6" type="connector" idref="#_x0000_s1037"/>
        <o:r id="V:Rule7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9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CF11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13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rsid w:val="00CF1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1139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5">
    <w:name w:val="page number"/>
    <w:basedOn w:val="a0"/>
    <w:rsid w:val="00CF1139"/>
  </w:style>
  <w:style w:type="paragraph" w:customStyle="1" w:styleId="ConsPlusNormal">
    <w:name w:val="ConsPlusNormal"/>
    <w:link w:val="ConsPlusNormal0"/>
    <w:rsid w:val="00CF11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F113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24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4AA"/>
    <w:rPr>
      <w:rFonts w:ascii="Tahoma" w:eastAsia="SimSun" w:hAnsi="Tahoma" w:cs="Tahoma"/>
      <w:sz w:val="16"/>
      <w:szCs w:val="16"/>
      <w:lang w:eastAsia="zh-CN"/>
    </w:rPr>
  </w:style>
  <w:style w:type="character" w:styleId="a8">
    <w:name w:val="Hyperlink"/>
    <w:rsid w:val="002B220E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4C1846"/>
    <w:pPr>
      <w:ind w:left="720"/>
      <w:contextualSpacing/>
    </w:pPr>
  </w:style>
  <w:style w:type="paragraph" w:customStyle="1" w:styleId="ConsPlusCell">
    <w:name w:val="ConsPlusCell"/>
    <w:rsid w:val="00FE6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464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648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648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64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648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449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ogatoe.samregion.ru" TargetMode="External"/><Relationship Id="rId18" Type="http://schemas.openxmlformats.org/officeDocument/2006/relationships/hyperlink" Target="http://bogatoe.samregion.ru" TargetMode="External"/><Relationship Id="rId26" Type="http://schemas.openxmlformats.org/officeDocument/2006/relationships/hyperlink" Target="consultantplus://offline/ref=7394D45074193CCE24D0DC4BB23405F3B27008445E9FE9DD570B5DF1169666A4B72335BD67B1F53FkB3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7F2A19A63EBF630E65E217789E0F209AB546E510716F2F51749FAE4144851D1CBF26411FE457680E9192lCl5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slugi.samregion.ru" TargetMode="External"/><Relationship Id="rId17" Type="http://schemas.openxmlformats.org/officeDocument/2006/relationships/hyperlink" Target="mailto:sppechineno@yandex.ru" TargetMode="External"/><Relationship Id="rId25" Type="http://schemas.openxmlformats.org/officeDocument/2006/relationships/hyperlink" Target="consultantplus://offline/ref=7267C2536E627B306682E5EC4650A4098DA712092571ADB0D83A35D9CB8E163D677139F254DCJA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gatoe.samregion.ru" TargetMode="External"/><Relationship Id="rId20" Type="http://schemas.openxmlformats.org/officeDocument/2006/relationships/hyperlink" Target="consultantplus://offline/ref=5FEEB3057C4D7DEBE1FBFAA1365043C9CE1F81EA0929C7D00129D62226C9885073800D508BA783F454C77D39lE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7267C2536E627B306682E5EC4650A4098DA712092571ADB0D83A35D9CB8E163D677139F254DCJA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ogatoe.samregion.ru" TargetMode="External"/><Relationship Id="rId23" Type="http://schemas.openxmlformats.org/officeDocument/2006/relationships/hyperlink" Target="consultantplus://offline/ref=7267C2536E627B306682E5EC4650A4098DA712092571ADB0D83A35D9CB8E163D677139F252DCJAI" TargetMode="External"/><Relationship Id="rId28" Type="http://schemas.openxmlformats.org/officeDocument/2006/relationships/header" Target="header2.xml"/><Relationship Id="rId10" Type="http://schemas.openxmlformats.org/officeDocument/2006/relationships/hyperlink" Target="mailto:sppechineno@yandex.ru" TargetMode="External"/><Relationship Id="rId19" Type="http://schemas.openxmlformats.org/officeDocument/2006/relationships/hyperlink" Target="http://bogatoe.sam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0473F21918F4DFB1A12974FC05F8AA5727D22B2D771A7DA50C7C06EE22842065307CB71ABA2F8FD64D4CW9eAM" TargetMode="External"/><Relationship Id="rId14" Type="http://schemas.openxmlformats.org/officeDocument/2006/relationships/hyperlink" Target="http://bogatoe.samregion.ru" TargetMode="External"/><Relationship Id="rId22" Type="http://schemas.openxmlformats.org/officeDocument/2006/relationships/hyperlink" Target="consultantplus://offline/ref=B0355619C0E4E5E2F58F1AE4048DF579616470A886C04E1F5C1FC59E09C8FDB10D8BDE86D6B3DC535B6F81G5hC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73D9-E3B1-4A4F-AA9A-4B6CAF91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11216</Words>
  <Characters>63936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Щеголева</dc:creator>
  <cp:lastModifiedBy>Komp</cp:lastModifiedBy>
  <cp:revision>3</cp:revision>
  <cp:lastPrinted>2015-09-21T12:23:00Z</cp:lastPrinted>
  <dcterms:created xsi:type="dcterms:W3CDTF">2016-02-18T06:53:00Z</dcterms:created>
  <dcterms:modified xsi:type="dcterms:W3CDTF">2016-04-26T07:18:00Z</dcterms:modified>
</cp:coreProperties>
</file>