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6" w:rsidRPr="005C6C46" w:rsidRDefault="005C6C46" w:rsidP="005C6C46">
      <w:pPr>
        <w:spacing w:after="0" w:line="240" w:lineRule="auto"/>
        <w:jc w:val="center"/>
        <w:rPr>
          <w:rFonts w:ascii="Times New Roman" w:eastAsia="Times New Roman" w:hAnsi="Times New Roman" w:cs="Times New Roman"/>
          <w:sz w:val="24"/>
          <w:szCs w:val="24"/>
          <w:lang w:eastAsia="ru-RU"/>
        </w:rPr>
      </w:pPr>
      <w:r w:rsidRPr="005C6C46">
        <w:rPr>
          <w:rFonts w:ascii="Times New Roman" w:eastAsia="Times New Roman" w:hAnsi="Times New Roman" w:cs="Times New Roman"/>
          <w:noProof/>
          <w:sz w:val="24"/>
          <w:szCs w:val="24"/>
          <w:lang w:eastAsia="ru-RU"/>
        </w:rPr>
        <w:drawing>
          <wp:inline distT="0" distB="0" distL="0" distR="0" wp14:anchorId="7AFDD022" wp14:editId="7626AA33">
            <wp:extent cx="685800" cy="828675"/>
            <wp:effectExtent l="0" t="0" r="0" b="9525"/>
            <wp:docPr id="2" name="Рисунок 2"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gatovsky герб"/>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5C6C46">
        <w:rPr>
          <w:rFonts w:ascii="Times New Roman" w:eastAsia="Times New Roman" w:hAnsi="Times New Roman" w:cs="Times New Roman"/>
          <w:sz w:val="24"/>
          <w:szCs w:val="24"/>
          <w:lang w:eastAsia="ru-RU"/>
        </w:rPr>
        <w:t xml:space="preserve"> </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АДМИНИСТРАЦИЯ</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МУНИЦИПАЛЬНОГО</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РАЙОНА БОГАТОВСКИЙ</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САМАРСКОЙ ОБЛАСТИ</w:t>
      </w: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
          <w:bCs/>
          <w:sz w:val="36"/>
          <w:szCs w:val="36"/>
          <w:lang w:eastAsia="ru-RU"/>
        </w:rPr>
      </w:pP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Cs/>
          <w:sz w:val="40"/>
          <w:szCs w:val="40"/>
          <w:lang w:eastAsia="ru-RU"/>
        </w:rPr>
      </w:pPr>
      <w:r w:rsidRPr="00165AA0">
        <w:rPr>
          <w:rFonts w:ascii="Times New Roman" w:eastAsia="Times New Roman" w:hAnsi="Times New Roman" w:cs="Times New Roman"/>
          <w:bCs/>
          <w:sz w:val="40"/>
          <w:szCs w:val="40"/>
          <w:lang w:eastAsia="ru-RU"/>
        </w:rPr>
        <w:t>ПОСТАНОВЛЕНИЕ</w:t>
      </w: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5AA0">
        <w:rPr>
          <w:rFonts w:ascii="Times New Roman" w:eastAsia="Times New Roman" w:hAnsi="Times New Roman" w:cs="Times New Roman"/>
          <w:sz w:val="28"/>
          <w:szCs w:val="28"/>
          <w:lang w:eastAsia="ru-RU"/>
        </w:rPr>
        <w:t>от</w:t>
      </w:r>
      <w:r w:rsidRPr="00165AA0">
        <w:rPr>
          <w:rFonts w:ascii="Times New Roman" w:eastAsia="Times New Roman" w:hAnsi="Times New Roman" w:cs="Times New Roman"/>
          <w:lang w:eastAsia="ru-RU"/>
        </w:rPr>
        <w:t xml:space="preserve">  </w:t>
      </w:r>
      <w:r w:rsidR="006200FD">
        <w:rPr>
          <w:rFonts w:ascii="Times New Roman" w:eastAsia="Times New Roman" w:hAnsi="Times New Roman" w:cs="Times New Roman"/>
          <w:lang w:eastAsia="ru-RU"/>
        </w:rPr>
        <w:t xml:space="preserve"> </w:t>
      </w:r>
      <w:r w:rsidR="006200FD" w:rsidRPr="006200FD">
        <w:rPr>
          <w:rFonts w:ascii="Times New Roman" w:eastAsia="Times New Roman" w:hAnsi="Times New Roman" w:cs="Times New Roman"/>
          <w:b/>
          <w:sz w:val="32"/>
          <w:szCs w:val="28"/>
          <w:lang w:eastAsia="ru-RU"/>
        </w:rPr>
        <w:t>24.08.</w:t>
      </w:r>
      <w:bookmarkStart w:id="0" w:name="_GoBack"/>
      <w:bookmarkEnd w:id="0"/>
      <w:r w:rsidR="006200FD" w:rsidRPr="006200FD">
        <w:rPr>
          <w:rFonts w:ascii="Times New Roman" w:eastAsia="Times New Roman" w:hAnsi="Times New Roman" w:cs="Times New Roman"/>
          <w:b/>
          <w:sz w:val="32"/>
          <w:szCs w:val="28"/>
          <w:lang w:eastAsia="ru-RU"/>
        </w:rPr>
        <w:t>2020</w:t>
      </w:r>
      <w:r w:rsidR="006200FD">
        <w:rPr>
          <w:rFonts w:ascii="Times New Roman" w:eastAsia="Times New Roman" w:hAnsi="Times New Roman" w:cs="Times New Roman"/>
          <w:sz w:val="28"/>
          <w:szCs w:val="28"/>
          <w:lang w:eastAsia="ru-RU"/>
        </w:rPr>
        <w:t xml:space="preserve"> </w:t>
      </w:r>
      <w:r w:rsidRPr="006200FD">
        <w:rPr>
          <w:rFonts w:ascii="Times New Roman" w:eastAsia="Times New Roman" w:hAnsi="Times New Roman" w:cs="Times New Roman"/>
          <w:sz w:val="28"/>
          <w:szCs w:val="28"/>
          <w:lang w:eastAsia="ru-RU"/>
        </w:rPr>
        <w:t xml:space="preserve">  </w:t>
      </w:r>
      <w:r w:rsidRPr="00165AA0">
        <w:rPr>
          <w:rFonts w:ascii="Times New Roman" w:eastAsia="Times New Roman" w:hAnsi="Times New Roman" w:cs="Times New Roman"/>
          <w:sz w:val="28"/>
          <w:szCs w:val="28"/>
          <w:lang w:eastAsia="ru-RU"/>
        </w:rPr>
        <w:t xml:space="preserve">№ </w:t>
      </w:r>
      <w:r w:rsidRPr="00165AA0">
        <w:rPr>
          <w:rFonts w:ascii="Times New Roman" w:eastAsia="Times New Roman" w:hAnsi="Times New Roman" w:cs="Times New Roman"/>
          <w:lang w:eastAsia="ru-RU"/>
        </w:rPr>
        <w:t xml:space="preserve"> </w:t>
      </w:r>
      <w:r w:rsidR="006200FD" w:rsidRPr="006200FD">
        <w:rPr>
          <w:rFonts w:ascii="Times New Roman" w:eastAsia="Times New Roman" w:hAnsi="Times New Roman" w:cs="Times New Roman"/>
          <w:b/>
          <w:sz w:val="32"/>
          <w:szCs w:val="28"/>
          <w:lang w:eastAsia="ru-RU"/>
        </w:rPr>
        <w:t>660</w:t>
      </w:r>
    </w:p>
    <w:p w:rsidR="00CF7487" w:rsidRDefault="00CF7487"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472A" w:rsidRDefault="0048472A"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F57A53" w:rsidRPr="00E21D13" w:rsidRDefault="00F57A53"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F7487" w:rsidRDefault="00CF7487" w:rsidP="00C62530">
      <w:pPr>
        <w:widowControl w:val="0"/>
        <w:autoSpaceDE w:val="0"/>
        <w:autoSpaceDN w:val="0"/>
        <w:spacing w:after="0" w:line="264" w:lineRule="auto"/>
        <w:jc w:val="center"/>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О внесении изменений </w:t>
      </w:r>
      <w:r w:rsidR="00FF2018" w:rsidRPr="00901C9D">
        <w:rPr>
          <w:rFonts w:ascii="Times New Roman" w:eastAsia="Times New Roman" w:hAnsi="Times New Roman" w:cs="Times New Roman"/>
          <w:sz w:val="28"/>
          <w:szCs w:val="28"/>
          <w:lang w:eastAsia="ru-RU"/>
        </w:rPr>
        <w:t xml:space="preserve"> </w:t>
      </w:r>
      <w:r w:rsidR="00F65503">
        <w:rPr>
          <w:rFonts w:ascii="Times New Roman" w:eastAsia="Times New Roman" w:hAnsi="Times New Roman" w:cs="Times New Roman"/>
          <w:sz w:val="28"/>
          <w:szCs w:val="28"/>
          <w:lang w:eastAsia="ru-RU"/>
        </w:rPr>
        <w:t xml:space="preserve">в </w:t>
      </w:r>
      <w:r w:rsidR="00723032">
        <w:rPr>
          <w:rFonts w:ascii="Times New Roman" w:eastAsia="Times New Roman" w:hAnsi="Times New Roman" w:cs="Times New Roman"/>
          <w:sz w:val="28"/>
          <w:szCs w:val="28"/>
          <w:lang w:eastAsia="ru-RU"/>
        </w:rPr>
        <w:t xml:space="preserve">Постановление Главы муниципального района Богатовский Самарской области от 22.02.2013 </w:t>
      </w:r>
      <w:r w:rsidR="00723032" w:rsidRPr="00FC0C8F">
        <w:rPr>
          <w:rFonts w:ascii="Times New Roman" w:eastAsia="Times New Roman" w:hAnsi="Times New Roman" w:cs="Times New Roman"/>
          <w:sz w:val="28"/>
          <w:szCs w:val="28"/>
        </w:rPr>
        <w:t>N</w:t>
      </w:r>
      <w:r w:rsidR="00723032">
        <w:rPr>
          <w:rFonts w:ascii="Times New Roman" w:eastAsia="Times New Roman" w:hAnsi="Times New Roman" w:cs="Times New Roman"/>
          <w:sz w:val="28"/>
          <w:szCs w:val="28"/>
          <w:lang w:eastAsia="ru-RU"/>
        </w:rPr>
        <w:t xml:space="preserve"> 160 «</w:t>
      </w:r>
      <w:r w:rsidR="00723032" w:rsidRPr="00723032">
        <w:rPr>
          <w:rFonts w:ascii="Times New Roman" w:eastAsia="Times New Roman" w:hAnsi="Times New Roman" w:cs="Times New Roman"/>
          <w:sz w:val="28"/>
          <w:szCs w:val="28"/>
          <w:lang w:eastAsia="ru-RU"/>
        </w:rPr>
        <w:t>О соблюдении лицами, поступающими на работу на должность руководителя муниципального  учреждения муниципального района Богатовский Самарской области, руководителями муниципальных  учреждений муниципального района Богатовский Самарской области 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723032">
        <w:rPr>
          <w:rFonts w:ascii="Times New Roman" w:eastAsia="Times New Roman" w:hAnsi="Times New Roman" w:cs="Times New Roman"/>
          <w:sz w:val="28"/>
          <w:szCs w:val="28"/>
          <w:lang w:eastAsia="ru-RU"/>
        </w:rPr>
        <w:t>»</w:t>
      </w:r>
    </w:p>
    <w:p w:rsidR="00723032" w:rsidRDefault="00723032"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p>
    <w:p w:rsidR="00F57A53" w:rsidRDefault="00F57A53"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p>
    <w:p w:rsidR="00F57A53" w:rsidRPr="00E21D13" w:rsidRDefault="00F57A53"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p>
    <w:p w:rsidR="00165AA0" w:rsidRPr="005D265F" w:rsidRDefault="00165AA0" w:rsidP="005D265F">
      <w:pPr>
        <w:spacing w:after="120" w:line="312" w:lineRule="auto"/>
        <w:ind w:firstLine="709"/>
        <w:jc w:val="both"/>
        <w:rPr>
          <w:rFonts w:ascii="Times New Roman" w:eastAsia="Times New Roman" w:hAnsi="Times New Roman" w:cs="Times New Roman"/>
          <w:sz w:val="28"/>
          <w:szCs w:val="28"/>
        </w:rPr>
      </w:pPr>
      <w:r w:rsidRPr="005D265F">
        <w:rPr>
          <w:rFonts w:ascii="Times New Roman" w:eastAsia="Times New Roman" w:hAnsi="Times New Roman" w:cs="Times New Roman"/>
          <w:sz w:val="28"/>
          <w:szCs w:val="28"/>
        </w:rPr>
        <w:t xml:space="preserve">В целях приведения в соответствии с действующим законодательством, руководствуясь </w:t>
      </w:r>
      <w:r w:rsidR="00FC0C8F" w:rsidRPr="005D265F">
        <w:rPr>
          <w:rFonts w:ascii="Times New Roman" w:eastAsia="Times New Roman" w:hAnsi="Times New Roman" w:cs="Times New Roman"/>
          <w:sz w:val="28"/>
          <w:szCs w:val="28"/>
        </w:rPr>
        <w:t xml:space="preserve"> </w:t>
      </w:r>
      <w:r w:rsidR="00EC1DCD" w:rsidRPr="005D265F">
        <w:rPr>
          <w:rFonts w:ascii="Times New Roman" w:eastAsia="Times New Roman" w:hAnsi="Times New Roman" w:cs="Times New Roman"/>
          <w:sz w:val="28"/>
          <w:szCs w:val="28"/>
        </w:rPr>
        <w:t>Постановлением</w:t>
      </w:r>
      <w:r w:rsidR="000D5EA7" w:rsidRPr="005D265F">
        <w:rPr>
          <w:rFonts w:ascii="Times New Roman" w:hAnsi="Times New Roman" w:cs="Times New Roman"/>
          <w:sz w:val="28"/>
          <w:szCs w:val="28"/>
        </w:rPr>
        <w:t xml:space="preserve"> от 15 апреля 2020 г. N 88 </w:t>
      </w:r>
      <w:r w:rsidR="00EC1DCD" w:rsidRPr="005D265F">
        <w:rPr>
          <w:rFonts w:ascii="Times New Roman" w:hAnsi="Times New Roman" w:cs="Times New Roman"/>
          <w:sz w:val="28"/>
          <w:szCs w:val="28"/>
        </w:rPr>
        <w:t xml:space="preserve">«О признании утратившим силу отдельных Постановлений </w:t>
      </w:r>
      <w:r w:rsidR="000D5EA7" w:rsidRPr="005D265F">
        <w:rPr>
          <w:rFonts w:ascii="Times New Roman" w:hAnsi="Times New Roman" w:cs="Times New Roman"/>
          <w:sz w:val="28"/>
          <w:szCs w:val="28"/>
        </w:rPr>
        <w:t>Г</w:t>
      </w:r>
      <w:r w:rsidR="00EC1DCD" w:rsidRPr="005D265F">
        <w:rPr>
          <w:rFonts w:ascii="Times New Roman" w:hAnsi="Times New Roman" w:cs="Times New Roman"/>
          <w:sz w:val="28"/>
          <w:szCs w:val="28"/>
        </w:rPr>
        <w:t>убернатора</w:t>
      </w:r>
      <w:r w:rsidR="000D5EA7" w:rsidRPr="005D265F">
        <w:rPr>
          <w:rFonts w:ascii="Times New Roman" w:hAnsi="Times New Roman" w:cs="Times New Roman"/>
          <w:sz w:val="28"/>
          <w:szCs w:val="28"/>
        </w:rPr>
        <w:t xml:space="preserve"> </w:t>
      </w:r>
      <w:r w:rsidR="00ED68E1" w:rsidRPr="005D265F">
        <w:rPr>
          <w:rFonts w:ascii="Times New Roman" w:hAnsi="Times New Roman" w:cs="Times New Roman"/>
          <w:sz w:val="28"/>
          <w:szCs w:val="28"/>
        </w:rPr>
        <w:t xml:space="preserve">Самарской области и некоторых положений Постановлений Губернатора Самарской области и о внесении изменений в отдельные </w:t>
      </w:r>
      <w:r w:rsidR="00A071BF" w:rsidRPr="005D265F">
        <w:rPr>
          <w:rFonts w:ascii="Times New Roman" w:hAnsi="Times New Roman" w:cs="Times New Roman"/>
          <w:sz w:val="28"/>
          <w:szCs w:val="28"/>
        </w:rPr>
        <w:t>Постановления Губернатора Самарской области</w:t>
      </w:r>
      <w:r w:rsidRPr="005D265F">
        <w:rPr>
          <w:rFonts w:ascii="Times New Roman" w:eastAsia="Times New Roman" w:hAnsi="Times New Roman" w:cs="Times New Roman"/>
          <w:sz w:val="28"/>
          <w:szCs w:val="28"/>
        </w:rPr>
        <w:t xml:space="preserve">, </w:t>
      </w:r>
      <w:r w:rsidR="00723032" w:rsidRPr="005D265F">
        <w:rPr>
          <w:rFonts w:ascii="Times New Roman" w:eastAsia="Times New Roman" w:hAnsi="Times New Roman" w:cs="Times New Roman"/>
          <w:sz w:val="28"/>
          <w:szCs w:val="28"/>
        </w:rPr>
        <w:t xml:space="preserve"> </w:t>
      </w:r>
      <w:r w:rsidRPr="005D265F">
        <w:rPr>
          <w:rFonts w:ascii="Times New Roman" w:eastAsia="Times New Roman" w:hAnsi="Times New Roman" w:cs="Times New Roman"/>
          <w:sz w:val="28"/>
          <w:szCs w:val="28"/>
        </w:rPr>
        <w:t xml:space="preserve">Уставом муниципального района Богатовский Самарской области,  ПОСТАНОВЛЯЕТ:   </w:t>
      </w:r>
    </w:p>
    <w:p w:rsidR="00FF2018" w:rsidRPr="005D265F" w:rsidRDefault="00CF7487" w:rsidP="005D265F">
      <w:pPr>
        <w:widowControl w:val="0"/>
        <w:autoSpaceDE w:val="0"/>
        <w:autoSpaceDN w:val="0"/>
        <w:spacing w:after="0" w:line="312" w:lineRule="auto"/>
        <w:ind w:firstLine="709"/>
        <w:jc w:val="both"/>
        <w:rPr>
          <w:rFonts w:ascii="Times New Roman" w:hAnsi="Times New Roman" w:cs="Times New Roman"/>
          <w:sz w:val="28"/>
          <w:szCs w:val="28"/>
        </w:rPr>
      </w:pPr>
      <w:r w:rsidRPr="005D265F">
        <w:rPr>
          <w:rFonts w:ascii="Times New Roman" w:eastAsia="Times New Roman" w:hAnsi="Times New Roman" w:cs="Times New Roman"/>
          <w:sz w:val="28"/>
          <w:szCs w:val="28"/>
          <w:lang w:eastAsia="ru-RU"/>
        </w:rPr>
        <w:t xml:space="preserve">1. </w:t>
      </w:r>
      <w:r w:rsidR="00FF2018" w:rsidRPr="005D265F">
        <w:rPr>
          <w:rFonts w:ascii="Times New Roman" w:hAnsi="Times New Roman" w:cs="Times New Roman"/>
          <w:sz w:val="28"/>
          <w:szCs w:val="28"/>
        </w:rPr>
        <w:t>Внести в</w:t>
      </w:r>
      <w:r w:rsidR="00FF2018" w:rsidRPr="005D265F">
        <w:rPr>
          <w:rFonts w:ascii="Times New Roman" w:eastAsia="Times New Roman" w:hAnsi="Times New Roman" w:cs="Times New Roman"/>
          <w:sz w:val="28"/>
          <w:szCs w:val="28"/>
          <w:lang w:eastAsia="ru-RU"/>
        </w:rPr>
        <w:t xml:space="preserve"> </w:t>
      </w:r>
      <w:r w:rsidR="00723032" w:rsidRPr="005D265F">
        <w:rPr>
          <w:rFonts w:ascii="Times New Roman" w:eastAsia="Times New Roman" w:hAnsi="Times New Roman" w:cs="Times New Roman"/>
          <w:sz w:val="28"/>
          <w:szCs w:val="28"/>
          <w:lang w:eastAsia="ru-RU"/>
        </w:rPr>
        <w:t xml:space="preserve">Постановление Главы муниципального района Богатовский Самарской области от 22.02.2013 </w:t>
      </w:r>
      <w:r w:rsidR="00723032" w:rsidRPr="005D265F">
        <w:rPr>
          <w:rFonts w:ascii="Times New Roman" w:eastAsia="Times New Roman" w:hAnsi="Times New Roman" w:cs="Times New Roman"/>
          <w:sz w:val="28"/>
          <w:szCs w:val="28"/>
        </w:rPr>
        <w:t>N</w:t>
      </w:r>
      <w:r w:rsidR="00723032" w:rsidRPr="005D265F">
        <w:rPr>
          <w:rFonts w:ascii="Times New Roman" w:eastAsia="Times New Roman" w:hAnsi="Times New Roman" w:cs="Times New Roman"/>
          <w:sz w:val="28"/>
          <w:szCs w:val="28"/>
          <w:lang w:eastAsia="ru-RU"/>
        </w:rPr>
        <w:t xml:space="preserve"> 160 «О соблюдении лицами, поступающими на работу на должность руководителя муниципального  учреждения муниципального района Богатовский Самарской области, руководителями муниципальных  учреждений муниципального района Богатовский Самарской области обязанности по представлению сведений о своих доходах, об имуществе </w:t>
      </w:r>
      <w:r w:rsidR="00723032" w:rsidRPr="005D265F">
        <w:rPr>
          <w:rFonts w:ascii="Times New Roman" w:eastAsia="Times New Roman" w:hAnsi="Times New Roman" w:cs="Times New Roman"/>
          <w:sz w:val="28"/>
          <w:szCs w:val="28"/>
          <w:lang w:eastAsia="ru-RU"/>
        </w:rPr>
        <w:lastRenderedPageBreak/>
        <w:t>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9A2A95" w:rsidRPr="005D265F">
        <w:rPr>
          <w:rFonts w:ascii="Times New Roman" w:eastAsia="Times New Roman" w:hAnsi="Times New Roman" w:cs="Times New Roman"/>
          <w:sz w:val="28"/>
          <w:szCs w:val="28"/>
          <w:lang w:eastAsia="ru-RU"/>
        </w:rPr>
        <w:t xml:space="preserve">, </w:t>
      </w:r>
      <w:r w:rsidR="00723032" w:rsidRPr="005D265F">
        <w:rPr>
          <w:rFonts w:ascii="Times New Roman" w:eastAsia="Times New Roman" w:hAnsi="Times New Roman" w:cs="Times New Roman"/>
          <w:sz w:val="28"/>
          <w:szCs w:val="28"/>
          <w:lang w:eastAsia="ru-RU"/>
        </w:rPr>
        <w:t xml:space="preserve"> </w:t>
      </w:r>
      <w:r w:rsidR="00FF2018" w:rsidRPr="005D265F">
        <w:rPr>
          <w:rFonts w:ascii="Times New Roman" w:hAnsi="Times New Roman" w:cs="Times New Roman"/>
          <w:sz w:val="28"/>
          <w:szCs w:val="28"/>
        </w:rPr>
        <w:t>следующие изменения:</w:t>
      </w:r>
    </w:p>
    <w:p w:rsidR="00723032" w:rsidRPr="005D265F" w:rsidRDefault="009A2A95" w:rsidP="005D265F">
      <w:pPr>
        <w:autoSpaceDE w:val="0"/>
        <w:autoSpaceDN w:val="0"/>
        <w:adjustRightInd w:val="0"/>
        <w:spacing w:after="0" w:line="312" w:lineRule="auto"/>
        <w:ind w:firstLine="540"/>
        <w:jc w:val="both"/>
        <w:rPr>
          <w:rFonts w:ascii="Times New Roman" w:hAnsi="Times New Roman" w:cs="Times New Roman"/>
          <w:sz w:val="28"/>
          <w:szCs w:val="28"/>
        </w:rPr>
      </w:pPr>
      <w:r w:rsidRPr="005D265F">
        <w:rPr>
          <w:rFonts w:ascii="Times New Roman" w:eastAsia="Times New Roman" w:hAnsi="Times New Roman" w:cs="Times New Roman"/>
          <w:sz w:val="28"/>
          <w:szCs w:val="28"/>
          <w:lang w:eastAsia="ru-RU"/>
        </w:rPr>
        <w:t xml:space="preserve"> </w:t>
      </w:r>
      <w:r w:rsidR="00723032" w:rsidRPr="005D265F">
        <w:rPr>
          <w:rFonts w:ascii="Times New Roman" w:hAnsi="Times New Roman" w:cs="Times New Roman"/>
          <w:sz w:val="28"/>
          <w:szCs w:val="28"/>
        </w:rPr>
        <w:t xml:space="preserve">в </w:t>
      </w:r>
      <w:hyperlink r:id="rId10" w:history="1">
        <w:r w:rsidR="00723032" w:rsidRPr="005D265F">
          <w:rPr>
            <w:rFonts w:ascii="Times New Roman" w:hAnsi="Times New Roman" w:cs="Times New Roman"/>
            <w:sz w:val="28"/>
            <w:szCs w:val="28"/>
          </w:rPr>
          <w:t>Положении</w:t>
        </w:r>
      </w:hyperlink>
      <w:r w:rsidR="00723032" w:rsidRPr="005D265F">
        <w:rPr>
          <w:rFonts w:ascii="Times New Roman" w:hAnsi="Times New Roman" w:cs="Times New Roman"/>
          <w:sz w:val="28"/>
          <w:szCs w:val="28"/>
        </w:rPr>
        <w:t xml:space="preserve"> о представлении лицом, поступающим на работу на должность руководителя муниципального учреждения муниципального района Богатовский Самарской области, руководителем муниципального учреждения муниципального района Богатовский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23032" w:rsidRPr="005D265F" w:rsidRDefault="00723032" w:rsidP="005D265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5D265F">
        <w:rPr>
          <w:rFonts w:ascii="Times New Roman" w:eastAsia="Times New Roman" w:hAnsi="Times New Roman" w:cs="Times New Roman"/>
          <w:sz w:val="28"/>
          <w:szCs w:val="28"/>
          <w:lang w:eastAsia="ru-RU"/>
        </w:rPr>
        <w:t>пункт 4 изложить в следующей редакции:</w:t>
      </w:r>
    </w:p>
    <w:p w:rsidR="00723032" w:rsidRPr="005D265F" w:rsidRDefault="00723032" w:rsidP="00DD6B51">
      <w:pPr>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5D265F">
        <w:rPr>
          <w:rFonts w:ascii="Times New Roman" w:eastAsia="Times New Roman" w:hAnsi="Times New Roman" w:cs="Times New Roman"/>
          <w:sz w:val="28"/>
          <w:szCs w:val="28"/>
          <w:lang w:eastAsia="ru-RU"/>
        </w:rPr>
        <w:t xml:space="preserve">«4. Лицо, поступающее на работу на должность руководителя муниципального учреждения </w:t>
      </w:r>
      <w:r w:rsidRPr="005D265F">
        <w:rPr>
          <w:rFonts w:ascii="Times New Roman" w:eastAsia="Times New Roman" w:hAnsi="Times New Roman" w:cs="Times New Roman"/>
          <w:bCs/>
          <w:sz w:val="28"/>
          <w:szCs w:val="28"/>
          <w:lang w:eastAsia="ru-RU"/>
        </w:rPr>
        <w:t>муниципального района Богатовский</w:t>
      </w:r>
      <w:r w:rsidRPr="005D265F">
        <w:rPr>
          <w:rFonts w:ascii="Times New Roman" w:eastAsia="Times New Roman" w:hAnsi="Times New Roman" w:cs="Times New Roman"/>
          <w:sz w:val="28"/>
          <w:szCs w:val="28"/>
          <w:lang w:eastAsia="ru-RU"/>
        </w:rPr>
        <w:t xml:space="preserve"> Самарской области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w:t>
      </w:r>
      <w:r w:rsidRPr="005D265F">
        <w:rPr>
          <w:rFonts w:ascii="Times New Roman" w:eastAsia="Times New Roman" w:hAnsi="Times New Roman" w:cs="Times New Roman"/>
          <w:bCs/>
          <w:sz w:val="28"/>
          <w:szCs w:val="28"/>
          <w:lang w:eastAsia="ru-RU"/>
        </w:rPr>
        <w:t>муниципального района Богатовский</w:t>
      </w:r>
      <w:r w:rsidRPr="005D265F">
        <w:rPr>
          <w:rFonts w:ascii="Times New Roman" w:eastAsia="Times New Roman" w:hAnsi="Times New Roman" w:cs="Times New Roman"/>
          <w:sz w:val="28"/>
          <w:szCs w:val="28"/>
          <w:lang w:eastAsia="ru-RU"/>
        </w:rPr>
        <w:t xml:space="preserve"> Самарской области,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w:t>
      </w:r>
      <w:r w:rsidRPr="005D265F">
        <w:rPr>
          <w:rFonts w:ascii="Times New Roman" w:eastAsia="Times New Roman" w:hAnsi="Times New Roman" w:cs="Times New Roman"/>
          <w:bCs/>
          <w:sz w:val="28"/>
          <w:szCs w:val="28"/>
          <w:lang w:eastAsia="ru-RU"/>
        </w:rPr>
        <w:t>муниципального района Богатовский</w:t>
      </w:r>
      <w:r w:rsidRPr="005D265F">
        <w:rPr>
          <w:rFonts w:ascii="Times New Roman" w:eastAsia="Times New Roman" w:hAnsi="Times New Roman" w:cs="Times New Roman"/>
          <w:sz w:val="28"/>
          <w:szCs w:val="28"/>
          <w:lang w:eastAsia="ru-RU"/>
        </w:rPr>
        <w:t xml:space="preserve"> Самарской области,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w:t>
      </w:r>
      <w:r w:rsidRPr="005D265F">
        <w:rPr>
          <w:rFonts w:ascii="Times New Roman" w:eastAsia="Times New Roman" w:hAnsi="Times New Roman" w:cs="Times New Roman"/>
          <w:bCs/>
          <w:sz w:val="28"/>
          <w:szCs w:val="28"/>
          <w:lang w:eastAsia="ru-RU"/>
        </w:rPr>
        <w:t>муниципального района Богатовский</w:t>
      </w:r>
      <w:r w:rsidRPr="005D265F">
        <w:rPr>
          <w:rFonts w:ascii="Times New Roman" w:eastAsia="Times New Roman" w:hAnsi="Times New Roman" w:cs="Times New Roman"/>
          <w:sz w:val="28"/>
          <w:szCs w:val="28"/>
          <w:lang w:eastAsia="ru-RU"/>
        </w:rPr>
        <w:t xml:space="preserve"> Самарской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w:t>
      </w:r>
      <w:r w:rsidRPr="005D265F">
        <w:rPr>
          <w:rFonts w:ascii="Times New Roman" w:eastAsia="Times New Roman" w:hAnsi="Times New Roman" w:cs="Times New Roman"/>
          <w:bCs/>
          <w:sz w:val="28"/>
          <w:szCs w:val="28"/>
          <w:lang w:eastAsia="ru-RU"/>
        </w:rPr>
        <w:t>муниципального района Богатовский</w:t>
      </w:r>
      <w:r w:rsidRPr="005D265F">
        <w:rPr>
          <w:rFonts w:ascii="Times New Roman" w:eastAsia="Times New Roman" w:hAnsi="Times New Roman" w:cs="Times New Roman"/>
          <w:sz w:val="28"/>
          <w:szCs w:val="28"/>
          <w:lang w:eastAsia="ru-RU"/>
        </w:rPr>
        <w:t xml:space="preserve"> Самарской области по утвержденной </w:t>
      </w:r>
      <w:r w:rsidR="00CB7172" w:rsidRPr="005D265F">
        <w:rPr>
          <w:rFonts w:ascii="Times New Roman" w:eastAsia="Times New Roman" w:hAnsi="Times New Roman" w:cs="Times New Roman"/>
          <w:sz w:val="28"/>
          <w:szCs w:val="28"/>
          <w:lang w:eastAsia="ru-RU"/>
        </w:rPr>
        <w:t>Президентом Российской Федерации</w:t>
      </w:r>
      <w:r w:rsidRPr="005D265F">
        <w:rPr>
          <w:rFonts w:ascii="Times New Roman" w:eastAsia="Times New Roman" w:hAnsi="Times New Roman" w:cs="Times New Roman"/>
          <w:sz w:val="28"/>
          <w:szCs w:val="28"/>
          <w:lang w:eastAsia="ru-RU"/>
        </w:rPr>
        <w:t xml:space="preserve"> форме справки</w:t>
      </w:r>
      <w:r w:rsidR="005D265F" w:rsidRPr="005D265F">
        <w:rPr>
          <w:rFonts w:ascii="Times New Roman" w:eastAsia="Times New Roman" w:hAnsi="Times New Roman" w:cs="Times New Roman"/>
          <w:sz w:val="28"/>
          <w:szCs w:val="28"/>
          <w:lang w:eastAsia="ru-RU"/>
        </w:rPr>
        <w:t>,</w:t>
      </w:r>
      <w:r w:rsidRPr="005D265F">
        <w:rPr>
          <w:rFonts w:ascii="Times New Roman" w:eastAsia="Times New Roman" w:hAnsi="Times New Roman" w:cs="Times New Roman"/>
          <w:sz w:val="28"/>
          <w:szCs w:val="28"/>
          <w:lang w:eastAsia="ru-RU"/>
        </w:rPr>
        <w:t xml:space="preserve"> </w:t>
      </w:r>
      <w:r w:rsidR="005D265F" w:rsidRPr="005D265F">
        <w:rPr>
          <w:rFonts w:ascii="Times New Roman" w:hAnsi="Times New Roman" w:cs="Times New Roman"/>
          <w:sz w:val="28"/>
          <w:szCs w:val="28"/>
        </w:rPr>
        <w:t xml:space="preserve">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w:t>
      </w:r>
      <w:r w:rsidR="005D265F" w:rsidRPr="005D265F">
        <w:rPr>
          <w:rFonts w:ascii="Times New Roman" w:hAnsi="Times New Roman" w:cs="Times New Roman"/>
          <w:sz w:val="28"/>
          <w:szCs w:val="28"/>
        </w:rPr>
        <w:lastRenderedPageBreak/>
        <w:t xml:space="preserve">государственной информационной системы в области государственной службы в информационно-телекоммуникационной сети </w:t>
      </w:r>
      <w:r w:rsidR="00DD6B51">
        <w:rPr>
          <w:rFonts w:ascii="Times New Roman" w:hAnsi="Times New Roman" w:cs="Times New Roman"/>
          <w:sz w:val="28"/>
          <w:szCs w:val="28"/>
        </w:rPr>
        <w:t>«</w:t>
      </w:r>
      <w:r w:rsidR="005D265F" w:rsidRPr="005D265F">
        <w:rPr>
          <w:rFonts w:ascii="Times New Roman" w:hAnsi="Times New Roman" w:cs="Times New Roman"/>
          <w:sz w:val="28"/>
          <w:szCs w:val="28"/>
        </w:rPr>
        <w:t>Интернет</w:t>
      </w:r>
      <w:r w:rsidRPr="005D265F">
        <w:rPr>
          <w:rFonts w:ascii="Times New Roman" w:eastAsia="Times New Roman" w:hAnsi="Times New Roman" w:cs="Times New Roman"/>
          <w:sz w:val="28"/>
          <w:szCs w:val="28"/>
          <w:lang w:eastAsia="ru-RU"/>
        </w:rPr>
        <w:t>.»;</w:t>
      </w:r>
    </w:p>
    <w:p w:rsidR="00723032" w:rsidRPr="005D265F" w:rsidRDefault="00723032" w:rsidP="005D265F">
      <w:pPr>
        <w:autoSpaceDE w:val="0"/>
        <w:autoSpaceDN w:val="0"/>
        <w:adjustRightInd w:val="0"/>
        <w:spacing w:after="0" w:line="312" w:lineRule="auto"/>
        <w:ind w:firstLine="540"/>
        <w:jc w:val="both"/>
        <w:rPr>
          <w:rFonts w:ascii="Times New Roman" w:hAnsi="Times New Roman" w:cs="Times New Roman"/>
          <w:sz w:val="28"/>
          <w:szCs w:val="28"/>
        </w:rPr>
      </w:pPr>
      <w:r w:rsidRPr="005D265F">
        <w:rPr>
          <w:rFonts w:ascii="Times New Roman" w:hAnsi="Times New Roman" w:cs="Times New Roman"/>
          <w:sz w:val="28"/>
          <w:szCs w:val="28"/>
        </w:rPr>
        <w:t xml:space="preserve"> </w:t>
      </w:r>
      <w:hyperlink r:id="rId11" w:history="1">
        <w:r w:rsidRPr="005D265F">
          <w:rPr>
            <w:rFonts w:ascii="Times New Roman" w:hAnsi="Times New Roman" w:cs="Times New Roman"/>
            <w:sz w:val="28"/>
            <w:szCs w:val="28"/>
          </w:rPr>
          <w:t>пункт 5</w:t>
        </w:r>
      </w:hyperlink>
      <w:r w:rsidRPr="005D265F">
        <w:rPr>
          <w:rFonts w:ascii="Times New Roman" w:hAnsi="Times New Roman" w:cs="Times New Roman"/>
          <w:sz w:val="28"/>
          <w:szCs w:val="28"/>
        </w:rPr>
        <w:t xml:space="preserve"> изложить в следующей редакции:</w:t>
      </w:r>
    </w:p>
    <w:p w:rsidR="00723032" w:rsidRPr="005D265F" w:rsidRDefault="006A4943" w:rsidP="005D265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5D265F">
        <w:rPr>
          <w:rFonts w:ascii="Times New Roman" w:eastAsia="Times New Roman" w:hAnsi="Times New Roman" w:cs="Times New Roman"/>
          <w:sz w:val="28"/>
          <w:szCs w:val="28"/>
          <w:lang w:eastAsia="ru-RU"/>
        </w:rPr>
        <w:t>«</w:t>
      </w:r>
      <w:r w:rsidR="00723032" w:rsidRPr="005D265F">
        <w:rPr>
          <w:rFonts w:ascii="Times New Roman" w:eastAsia="Times New Roman" w:hAnsi="Times New Roman" w:cs="Times New Roman"/>
          <w:sz w:val="28"/>
          <w:szCs w:val="28"/>
          <w:lang w:eastAsia="ru-RU"/>
        </w:rPr>
        <w:t xml:space="preserve">5. Руководитель муниципального учреждения </w:t>
      </w:r>
      <w:r w:rsidR="00723032" w:rsidRPr="005D265F">
        <w:rPr>
          <w:rFonts w:ascii="Times New Roman" w:eastAsia="Times New Roman" w:hAnsi="Times New Roman" w:cs="Times New Roman"/>
          <w:bCs/>
          <w:sz w:val="28"/>
          <w:szCs w:val="28"/>
          <w:lang w:eastAsia="ru-RU"/>
        </w:rPr>
        <w:t>муниципального района Богатовский</w:t>
      </w:r>
      <w:r w:rsidR="00723032" w:rsidRPr="005D265F">
        <w:rPr>
          <w:rFonts w:ascii="Times New Roman" w:eastAsia="Times New Roman" w:hAnsi="Times New Roman" w:cs="Times New Roman"/>
          <w:sz w:val="28"/>
          <w:szCs w:val="28"/>
          <w:lang w:eastAsia="ru-RU"/>
        </w:rPr>
        <w:t xml:space="preserve"> Самарской области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w:t>
      </w:r>
      <w:r w:rsidRPr="005D265F">
        <w:rPr>
          <w:rFonts w:ascii="Times New Roman" w:eastAsia="Times New Roman" w:hAnsi="Times New Roman" w:cs="Times New Roman"/>
          <w:sz w:val="28"/>
          <w:szCs w:val="28"/>
          <w:lang w:eastAsia="ru-RU"/>
        </w:rPr>
        <w:t xml:space="preserve"> имуществе</w:t>
      </w:r>
      <w:r w:rsidR="00723032" w:rsidRPr="005D265F">
        <w:rPr>
          <w:rFonts w:ascii="Times New Roman" w:eastAsia="Times New Roman" w:hAnsi="Times New Roman" w:cs="Times New Roman"/>
          <w:sz w:val="28"/>
          <w:szCs w:val="28"/>
          <w:lang w:eastAsia="ru-RU"/>
        </w:rPr>
        <w:t xml:space="preserve">,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ему на праве собственности, и об их обязательствах имущественного характера по состоянию на конец отчетного периода </w:t>
      </w:r>
      <w:r w:rsidR="00B53C4C" w:rsidRPr="005D265F">
        <w:rPr>
          <w:rFonts w:ascii="Times New Roman" w:eastAsia="Times New Roman" w:hAnsi="Times New Roman" w:cs="Times New Roman"/>
          <w:sz w:val="28"/>
          <w:szCs w:val="28"/>
          <w:lang w:eastAsia="ru-RU"/>
        </w:rPr>
        <w:t xml:space="preserve">по утвержденной Президентом Российской Федерации форме справки, </w:t>
      </w:r>
      <w:r w:rsidR="00B53C4C" w:rsidRPr="005D265F">
        <w:rPr>
          <w:rFonts w:ascii="Times New Roman" w:hAnsi="Times New Roman" w:cs="Times New Roman"/>
          <w:sz w:val="28"/>
          <w:szCs w:val="28"/>
        </w:rPr>
        <w:t xml:space="preserve">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B53C4C">
        <w:rPr>
          <w:rFonts w:ascii="Times New Roman" w:hAnsi="Times New Roman" w:cs="Times New Roman"/>
          <w:sz w:val="28"/>
          <w:szCs w:val="28"/>
        </w:rPr>
        <w:t>«</w:t>
      </w:r>
      <w:r w:rsidR="00B53C4C" w:rsidRPr="005D265F">
        <w:rPr>
          <w:rFonts w:ascii="Times New Roman" w:hAnsi="Times New Roman" w:cs="Times New Roman"/>
          <w:sz w:val="28"/>
          <w:szCs w:val="28"/>
        </w:rPr>
        <w:t>Интернет</w:t>
      </w:r>
      <w:r w:rsidR="00B53C4C" w:rsidRPr="005D265F">
        <w:rPr>
          <w:rFonts w:ascii="Times New Roman" w:eastAsia="Times New Roman" w:hAnsi="Times New Roman" w:cs="Times New Roman"/>
          <w:sz w:val="28"/>
          <w:szCs w:val="28"/>
          <w:lang w:eastAsia="ru-RU"/>
        </w:rPr>
        <w:t>.»</w:t>
      </w:r>
      <w:r w:rsidRPr="005D265F">
        <w:rPr>
          <w:rFonts w:ascii="Times New Roman" w:eastAsia="Times New Roman" w:hAnsi="Times New Roman" w:cs="Times New Roman"/>
          <w:sz w:val="28"/>
          <w:szCs w:val="28"/>
          <w:lang w:eastAsia="ru-RU"/>
        </w:rPr>
        <w:t>;</w:t>
      </w:r>
    </w:p>
    <w:p w:rsidR="00195473" w:rsidRPr="00195473" w:rsidRDefault="006A4943" w:rsidP="00DC674C">
      <w:pPr>
        <w:autoSpaceDE w:val="0"/>
        <w:autoSpaceDN w:val="0"/>
        <w:adjustRightInd w:val="0"/>
        <w:spacing w:after="0" w:line="312" w:lineRule="auto"/>
        <w:ind w:firstLine="540"/>
        <w:jc w:val="both"/>
        <w:rPr>
          <w:rFonts w:ascii="Times New Roman" w:eastAsia="Times New Roman" w:hAnsi="Times New Roman" w:cs="Times New Roman"/>
          <w:sz w:val="20"/>
          <w:szCs w:val="20"/>
          <w:lang w:eastAsia="ru-RU"/>
        </w:rPr>
      </w:pPr>
      <w:r w:rsidRPr="005D265F">
        <w:rPr>
          <w:rFonts w:ascii="Times New Roman" w:hAnsi="Times New Roman" w:cs="Times New Roman"/>
          <w:sz w:val="28"/>
          <w:szCs w:val="28"/>
        </w:rPr>
        <w:t xml:space="preserve">форму </w:t>
      </w:r>
      <w:hyperlink r:id="rId12" w:history="1">
        <w:r w:rsidRPr="005D265F">
          <w:rPr>
            <w:rFonts w:ascii="Times New Roman" w:hAnsi="Times New Roman" w:cs="Times New Roman"/>
            <w:sz w:val="28"/>
            <w:szCs w:val="28"/>
          </w:rPr>
          <w:t>справки</w:t>
        </w:r>
      </w:hyperlink>
      <w:r w:rsidRPr="005D265F">
        <w:rPr>
          <w:rFonts w:ascii="Times New Roman" w:hAnsi="Times New Roman" w:cs="Times New Roman"/>
          <w:sz w:val="28"/>
          <w:szCs w:val="28"/>
        </w:rPr>
        <w:t xml:space="preserve"> о доходах, об имуществе и обязательствах имущественного характера лица, поступающего на работу на должность руководителя муниципального учреждения муниципального района Богатовский Самарской области, форму </w:t>
      </w:r>
      <w:hyperlink r:id="rId13" w:history="1">
        <w:r w:rsidRPr="005D265F">
          <w:rPr>
            <w:rFonts w:ascii="Times New Roman" w:hAnsi="Times New Roman" w:cs="Times New Roman"/>
            <w:sz w:val="28"/>
            <w:szCs w:val="28"/>
          </w:rPr>
          <w:t>справки</w:t>
        </w:r>
      </w:hyperlink>
      <w:r w:rsidRPr="005D265F">
        <w:rPr>
          <w:rFonts w:ascii="Times New Roman" w:hAnsi="Times New Roman" w:cs="Times New Roman"/>
          <w:sz w:val="28"/>
          <w:szCs w:val="28"/>
        </w:rPr>
        <w:t xml:space="preserve"> о доходах, об имуществе и обязательствах имущественного характера руководителя муниципального учреждения муниципального района Богатовский Самарской области, форму </w:t>
      </w:r>
      <w:hyperlink r:id="rId14" w:history="1">
        <w:r w:rsidRPr="005D265F">
          <w:rPr>
            <w:rFonts w:ascii="Times New Roman" w:hAnsi="Times New Roman" w:cs="Times New Roman"/>
            <w:sz w:val="28"/>
            <w:szCs w:val="28"/>
          </w:rPr>
          <w:t>справки</w:t>
        </w:r>
      </w:hyperlink>
      <w:r w:rsidRPr="005D265F">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муниципального района Богатовский Самарской области, форму </w:t>
      </w:r>
      <w:hyperlink r:id="rId15" w:history="1">
        <w:r w:rsidRPr="005D265F">
          <w:rPr>
            <w:rFonts w:ascii="Times New Roman" w:hAnsi="Times New Roman" w:cs="Times New Roman"/>
            <w:sz w:val="28"/>
            <w:szCs w:val="28"/>
          </w:rPr>
          <w:t>справки</w:t>
        </w:r>
      </w:hyperlink>
      <w:r w:rsidRPr="005D265F">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муниципального района Богатовский Самарской области</w:t>
      </w:r>
      <w:r w:rsidR="00DC674C">
        <w:rPr>
          <w:rFonts w:ascii="Times New Roman" w:hAnsi="Times New Roman" w:cs="Times New Roman"/>
          <w:sz w:val="28"/>
          <w:szCs w:val="28"/>
        </w:rPr>
        <w:t xml:space="preserve">, установленных приложением к данному порядку, </w:t>
      </w:r>
      <w:r w:rsidR="00195473" w:rsidRPr="005D265F">
        <w:rPr>
          <w:rFonts w:ascii="Times New Roman" w:hAnsi="Times New Roman" w:cs="Times New Roman"/>
          <w:sz w:val="28"/>
          <w:szCs w:val="28"/>
        </w:rPr>
        <w:t>признать утратившими силу</w:t>
      </w:r>
      <w:r w:rsidR="00DC674C">
        <w:rPr>
          <w:rFonts w:ascii="Times New Roman" w:hAnsi="Times New Roman" w:cs="Times New Roman"/>
          <w:sz w:val="28"/>
          <w:szCs w:val="28"/>
        </w:rPr>
        <w:t>.</w:t>
      </w:r>
    </w:p>
    <w:p w:rsidR="00195473" w:rsidRDefault="00195473" w:rsidP="00195473">
      <w:pPr>
        <w:autoSpaceDE w:val="0"/>
        <w:autoSpaceDN w:val="0"/>
        <w:adjustRightInd w:val="0"/>
        <w:spacing w:after="0" w:line="240" w:lineRule="auto"/>
        <w:ind w:firstLine="426"/>
        <w:jc w:val="both"/>
        <w:rPr>
          <w:rFonts w:ascii="Times New Roman" w:hAnsi="Times New Roman" w:cs="Times New Roman"/>
          <w:sz w:val="28"/>
          <w:szCs w:val="28"/>
        </w:rPr>
      </w:pPr>
    </w:p>
    <w:p w:rsidR="00A56F27" w:rsidRPr="00A56F27" w:rsidRDefault="00AD5635" w:rsidP="00F65503">
      <w:pPr>
        <w:pStyle w:val="23"/>
        <w:tabs>
          <w:tab w:val="left" w:pos="993"/>
        </w:tabs>
        <w:spacing w:before="0" w:after="0" w:line="312" w:lineRule="auto"/>
        <w:ind w:right="23" w:firstLine="426"/>
        <w:jc w:val="both"/>
        <w:rPr>
          <w:sz w:val="28"/>
          <w:szCs w:val="28"/>
          <w:lang w:val="ru-RU"/>
        </w:rPr>
      </w:pPr>
      <w:r>
        <w:rPr>
          <w:sz w:val="28"/>
          <w:szCs w:val="28"/>
          <w:lang w:val="ru-RU"/>
        </w:rPr>
        <w:lastRenderedPageBreak/>
        <w:t>2</w:t>
      </w:r>
      <w:r w:rsidR="00A56F27" w:rsidRPr="00A56F27">
        <w:rPr>
          <w:sz w:val="28"/>
          <w:szCs w:val="28"/>
          <w:lang w:val="ru-RU"/>
        </w:rPr>
        <w:t xml:space="preserve">. </w:t>
      </w:r>
      <w:r w:rsidR="00F65503">
        <w:rPr>
          <w:sz w:val="28"/>
          <w:szCs w:val="28"/>
          <w:lang w:val="ru-RU"/>
        </w:rPr>
        <w:t xml:space="preserve"> </w:t>
      </w:r>
      <w:r w:rsidR="00A56F27" w:rsidRPr="00A56F27">
        <w:rPr>
          <w:sz w:val="28"/>
          <w:szCs w:val="28"/>
          <w:lang w:val="ru-RU"/>
        </w:rPr>
        <w:t>Опубликовать настоящее Постановление в районной газете «Красное знамя»</w:t>
      </w:r>
      <w:r w:rsidR="00F57A53">
        <w:rPr>
          <w:sz w:val="28"/>
          <w:szCs w:val="28"/>
          <w:lang w:val="ru-RU"/>
        </w:rPr>
        <w:t xml:space="preserve"> и разместить </w:t>
      </w:r>
      <w:r w:rsidR="00F57A53" w:rsidRPr="00901C9D">
        <w:rPr>
          <w:sz w:val="28"/>
          <w:szCs w:val="28"/>
        </w:rPr>
        <w:t>на официальном сайте органов местного самоуправления муниципального района Богатовский Самарской области</w:t>
      </w:r>
      <w:r w:rsidR="00A56F27" w:rsidRPr="00A56F27">
        <w:rPr>
          <w:sz w:val="28"/>
          <w:szCs w:val="28"/>
          <w:lang w:val="ru-RU"/>
        </w:rPr>
        <w:t>.</w:t>
      </w:r>
    </w:p>
    <w:p w:rsidR="00A56F27" w:rsidRDefault="00A56F27" w:rsidP="00F65503">
      <w:pPr>
        <w:pStyle w:val="23"/>
        <w:shd w:val="clear" w:color="auto" w:fill="auto"/>
        <w:tabs>
          <w:tab w:val="left" w:pos="993"/>
        </w:tabs>
        <w:spacing w:before="0" w:after="0" w:line="312" w:lineRule="auto"/>
        <w:ind w:right="23" w:firstLine="426"/>
        <w:jc w:val="both"/>
        <w:rPr>
          <w:sz w:val="28"/>
          <w:szCs w:val="28"/>
          <w:lang w:val="ru-RU"/>
        </w:rPr>
      </w:pPr>
      <w:r w:rsidRPr="00A56F27">
        <w:rPr>
          <w:sz w:val="28"/>
          <w:szCs w:val="28"/>
          <w:lang w:val="ru-RU"/>
        </w:rPr>
        <w:t>3.  Настоящее Постановление  вступает в силу со дня его опубликования.</w:t>
      </w: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Pr="00901C9D"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Глава </w:t>
      </w:r>
      <w:r w:rsidR="00F65503">
        <w:rPr>
          <w:rFonts w:ascii="Times New Roman" w:eastAsia="Times New Roman" w:hAnsi="Times New Roman" w:cs="Times New Roman"/>
          <w:sz w:val="28"/>
          <w:szCs w:val="28"/>
          <w:lang w:eastAsia="ru-RU"/>
        </w:rPr>
        <w:t>А</w:t>
      </w:r>
      <w:r w:rsidRPr="00901C9D">
        <w:rPr>
          <w:rFonts w:ascii="Times New Roman" w:eastAsia="Times New Roman" w:hAnsi="Times New Roman" w:cs="Times New Roman"/>
          <w:sz w:val="28"/>
          <w:szCs w:val="28"/>
          <w:lang w:eastAsia="ru-RU"/>
        </w:rPr>
        <w:t xml:space="preserve">дминистрации  </w:t>
      </w: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муниципального района Богатовский</w:t>
      </w: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Самарской области                                     </w:t>
      </w:r>
      <w:r w:rsidR="00666B19" w:rsidRPr="00B71EA4">
        <w:rPr>
          <w:rFonts w:ascii="Times New Roman" w:eastAsia="Times New Roman" w:hAnsi="Times New Roman" w:cs="Times New Roman"/>
          <w:color w:val="FFFFFF" w:themeColor="background1"/>
          <w:sz w:val="28"/>
          <w:szCs w:val="28"/>
          <w:lang w:eastAsia="ru-RU"/>
        </w:rPr>
        <w:t xml:space="preserve">         </w:t>
      </w:r>
      <w:r w:rsidRPr="00B71EA4">
        <w:rPr>
          <w:rFonts w:ascii="Times New Roman" w:eastAsia="Times New Roman" w:hAnsi="Times New Roman" w:cs="Times New Roman"/>
          <w:color w:val="FFFFFF" w:themeColor="background1"/>
          <w:sz w:val="28"/>
          <w:szCs w:val="28"/>
          <w:lang w:eastAsia="ru-RU"/>
        </w:rPr>
        <w:t xml:space="preserve">                                   </w:t>
      </w:r>
      <w:r w:rsidRPr="00901C9D">
        <w:rPr>
          <w:rFonts w:ascii="Times New Roman" w:eastAsia="Times New Roman" w:hAnsi="Times New Roman" w:cs="Times New Roman"/>
          <w:sz w:val="28"/>
          <w:szCs w:val="28"/>
          <w:lang w:eastAsia="ru-RU"/>
        </w:rPr>
        <w:t>В.В.</w:t>
      </w:r>
      <w:r w:rsidR="00F65503">
        <w:rPr>
          <w:rFonts w:ascii="Times New Roman" w:eastAsia="Times New Roman" w:hAnsi="Times New Roman" w:cs="Times New Roman"/>
          <w:sz w:val="28"/>
          <w:szCs w:val="28"/>
          <w:lang w:eastAsia="ru-RU"/>
        </w:rPr>
        <w:t xml:space="preserve"> </w:t>
      </w:r>
      <w:r w:rsidRPr="00901C9D">
        <w:rPr>
          <w:rFonts w:ascii="Times New Roman" w:eastAsia="Times New Roman" w:hAnsi="Times New Roman" w:cs="Times New Roman"/>
          <w:sz w:val="28"/>
          <w:szCs w:val="28"/>
          <w:lang w:eastAsia="ru-RU"/>
        </w:rPr>
        <w:t>Туркин</w:t>
      </w:r>
    </w:p>
    <w:p w:rsidR="00CF7487"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62530" w:rsidRDefault="00C62530"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BD7E98" w:rsidRPr="00F57A53" w:rsidRDefault="00BD7E98" w:rsidP="00BD7E98">
      <w:pPr>
        <w:spacing w:after="0" w:line="240" w:lineRule="exact"/>
        <w:jc w:val="both"/>
        <w:rPr>
          <w:rFonts w:ascii="Times New Roman" w:eastAsia="Times New Roman" w:hAnsi="Times New Roman" w:cs="Times New Roman"/>
          <w:szCs w:val="16"/>
          <w:lang w:eastAsia="ru-RU"/>
        </w:rPr>
      </w:pPr>
      <w:r w:rsidRPr="00F57A53">
        <w:rPr>
          <w:rFonts w:ascii="Times New Roman" w:hAnsi="Times New Roman"/>
          <w:sz w:val="24"/>
          <w:szCs w:val="18"/>
        </w:rPr>
        <w:t>Моргунов 2-19-17</w:t>
      </w:r>
    </w:p>
    <w:p w:rsidR="00BD7E98" w:rsidRPr="00F57A53" w:rsidRDefault="00BD7E98">
      <w:pPr>
        <w:spacing w:after="0" w:line="240" w:lineRule="exact"/>
        <w:jc w:val="both"/>
        <w:rPr>
          <w:rFonts w:ascii="Times New Roman" w:eastAsia="Times New Roman" w:hAnsi="Times New Roman" w:cs="Times New Roman"/>
          <w:szCs w:val="16"/>
          <w:lang w:eastAsia="ru-RU"/>
        </w:rPr>
      </w:pPr>
    </w:p>
    <w:sectPr w:rsidR="00BD7E98" w:rsidRPr="00F57A53" w:rsidSect="00C62530">
      <w:pgSz w:w="11907" w:h="16840" w:code="9"/>
      <w:pgMar w:top="851" w:right="708" w:bottom="851"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A0" w:rsidRDefault="00EE34A0" w:rsidP="00BD7E98">
      <w:pPr>
        <w:spacing w:after="0" w:line="240" w:lineRule="auto"/>
      </w:pPr>
      <w:r>
        <w:separator/>
      </w:r>
    </w:p>
  </w:endnote>
  <w:endnote w:type="continuationSeparator" w:id="0">
    <w:p w:rsidR="00EE34A0" w:rsidRDefault="00EE34A0" w:rsidP="00BD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A0" w:rsidRDefault="00EE34A0" w:rsidP="00BD7E98">
      <w:pPr>
        <w:spacing w:after="0" w:line="240" w:lineRule="auto"/>
      </w:pPr>
      <w:r>
        <w:separator/>
      </w:r>
    </w:p>
  </w:footnote>
  <w:footnote w:type="continuationSeparator" w:id="0">
    <w:p w:rsidR="00EE34A0" w:rsidRDefault="00EE34A0" w:rsidP="00BD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46C"/>
    <w:multiLevelType w:val="hybridMultilevel"/>
    <w:tmpl w:val="7D56C318"/>
    <w:lvl w:ilvl="0" w:tplc="B5D2B154">
      <w:start w:val="2"/>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
    <w:nsid w:val="0F8637DC"/>
    <w:multiLevelType w:val="multilevel"/>
    <w:tmpl w:val="3EE423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019C6"/>
    <w:multiLevelType w:val="multilevel"/>
    <w:tmpl w:val="EC16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F124D3"/>
    <w:multiLevelType w:val="hybridMultilevel"/>
    <w:tmpl w:val="88324884"/>
    <w:lvl w:ilvl="0" w:tplc="002869E2">
      <w:start w:val="2"/>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73D90F83"/>
    <w:multiLevelType w:val="multilevel"/>
    <w:tmpl w:val="3AA6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8E"/>
    <w:rsid w:val="000D0EA3"/>
    <w:rsid w:val="000D5EA7"/>
    <w:rsid w:val="00123838"/>
    <w:rsid w:val="00124486"/>
    <w:rsid w:val="001365E6"/>
    <w:rsid w:val="00165AA0"/>
    <w:rsid w:val="00195473"/>
    <w:rsid w:val="00197A5B"/>
    <w:rsid w:val="001C1ECE"/>
    <w:rsid w:val="00241ECC"/>
    <w:rsid w:val="00260E76"/>
    <w:rsid w:val="00287CD0"/>
    <w:rsid w:val="002E1452"/>
    <w:rsid w:val="003C5236"/>
    <w:rsid w:val="003E63CE"/>
    <w:rsid w:val="0041725B"/>
    <w:rsid w:val="00426302"/>
    <w:rsid w:val="0048472A"/>
    <w:rsid w:val="004B7BB1"/>
    <w:rsid w:val="00512144"/>
    <w:rsid w:val="00550927"/>
    <w:rsid w:val="0055498C"/>
    <w:rsid w:val="00582A4A"/>
    <w:rsid w:val="00586062"/>
    <w:rsid w:val="005C6C46"/>
    <w:rsid w:val="005D265F"/>
    <w:rsid w:val="0060218E"/>
    <w:rsid w:val="006200FD"/>
    <w:rsid w:val="00666B19"/>
    <w:rsid w:val="006A4943"/>
    <w:rsid w:val="006C3D45"/>
    <w:rsid w:val="00723032"/>
    <w:rsid w:val="007507BC"/>
    <w:rsid w:val="0076218C"/>
    <w:rsid w:val="00786D58"/>
    <w:rsid w:val="007E68FC"/>
    <w:rsid w:val="00804F63"/>
    <w:rsid w:val="00901C9D"/>
    <w:rsid w:val="0096734D"/>
    <w:rsid w:val="00997E4D"/>
    <w:rsid w:val="009A15D9"/>
    <w:rsid w:val="009A2A95"/>
    <w:rsid w:val="009B732A"/>
    <w:rsid w:val="009C3F29"/>
    <w:rsid w:val="009F7C38"/>
    <w:rsid w:val="00A071BF"/>
    <w:rsid w:val="00A43B73"/>
    <w:rsid w:val="00A56F27"/>
    <w:rsid w:val="00AD5635"/>
    <w:rsid w:val="00AF3485"/>
    <w:rsid w:val="00B20FFF"/>
    <w:rsid w:val="00B53C4C"/>
    <w:rsid w:val="00B67E28"/>
    <w:rsid w:val="00B71EA4"/>
    <w:rsid w:val="00BB245D"/>
    <w:rsid w:val="00BD7E98"/>
    <w:rsid w:val="00C41CE0"/>
    <w:rsid w:val="00C6218D"/>
    <w:rsid w:val="00C62530"/>
    <w:rsid w:val="00CB7172"/>
    <w:rsid w:val="00CF7487"/>
    <w:rsid w:val="00D13E7E"/>
    <w:rsid w:val="00DC674C"/>
    <w:rsid w:val="00DD6B51"/>
    <w:rsid w:val="00E21D13"/>
    <w:rsid w:val="00E236AA"/>
    <w:rsid w:val="00EA2E3A"/>
    <w:rsid w:val="00EB1CA5"/>
    <w:rsid w:val="00EB23FA"/>
    <w:rsid w:val="00EC1DCD"/>
    <w:rsid w:val="00ED68E1"/>
    <w:rsid w:val="00EE34A0"/>
    <w:rsid w:val="00EF1B7B"/>
    <w:rsid w:val="00F5458C"/>
    <w:rsid w:val="00F57A53"/>
    <w:rsid w:val="00F65503"/>
    <w:rsid w:val="00FC0C8F"/>
    <w:rsid w:val="00FF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D0EA3"/>
    <w:rPr>
      <w:rFonts w:ascii="Times New Roman" w:eastAsia="Times New Roman" w:hAnsi="Times New Roman" w:cs="Times New Roman"/>
      <w:sz w:val="32"/>
      <w:szCs w:val="32"/>
      <w:shd w:val="clear" w:color="auto" w:fill="FFFFFF"/>
    </w:rPr>
  </w:style>
  <w:style w:type="character" w:customStyle="1" w:styleId="12">
    <w:name w:val="Заголовок №1 (2)_"/>
    <w:basedOn w:val="a0"/>
    <w:link w:val="120"/>
    <w:rsid w:val="000D0EA3"/>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1"/>
    <w:rsid w:val="000D0EA3"/>
    <w:rPr>
      <w:rFonts w:ascii="Times New Roman" w:eastAsia="Times New Roman" w:hAnsi="Times New Roman" w:cs="Times New Roman"/>
      <w:sz w:val="16"/>
      <w:szCs w:val="16"/>
      <w:shd w:val="clear" w:color="auto" w:fill="FFFFFF"/>
    </w:rPr>
  </w:style>
  <w:style w:type="character" w:customStyle="1" w:styleId="-1pt">
    <w:name w:val="Основной текст + Интервал -1 pt"/>
    <w:basedOn w:val="a3"/>
    <w:rsid w:val="000D0EA3"/>
    <w:rPr>
      <w:rFonts w:ascii="Times New Roman" w:eastAsia="Times New Roman" w:hAnsi="Times New Roman" w:cs="Times New Roman"/>
      <w:spacing w:val="-20"/>
      <w:sz w:val="16"/>
      <w:szCs w:val="16"/>
      <w:shd w:val="clear" w:color="auto" w:fill="FFFFFF"/>
      <w:lang w:val="en-US"/>
    </w:rPr>
  </w:style>
  <w:style w:type="character" w:customStyle="1" w:styleId="a4">
    <w:name w:val="Основной текст + Курсив"/>
    <w:basedOn w:val="a3"/>
    <w:rsid w:val="000D0EA3"/>
    <w:rPr>
      <w:rFonts w:ascii="Times New Roman" w:eastAsia="Times New Roman" w:hAnsi="Times New Roman" w:cs="Times New Roman"/>
      <w:i/>
      <w:iCs/>
      <w:sz w:val="16"/>
      <w:szCs w:val="16"/>
      <w:shd w:val="clear" w:color="auto" w:fill="FFFFFF"/>
    </w:rPr>
  </w:style>
  <w:style w:type="character" w:customStyle="1" w:styleId="3">
    <w:name w:val="Основной текст (3)_"/>
    <w:basedOn w:val="a0"/>
    <w:link w:val="30"/>
    <w:rsid w:val="000D0EA3"/>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0D0EA3"/>
    <w:rPr>
      <w:rFonts w:ascii="Times New Roman" w:eastAsia="Times New Roman" w:hAnsi="Times New Roman" w:cs="Times New Roman"/>
      <w:b/>
      <w:bCs/>
      <w:sz w:val="16"/>
      <w:szCs w:val="16"/>
      <w:shd w:val="clear" w:color="auto" w:fill="FFFFFF"/>
    </w:rPr>
  </w:style>
  <w:style w:type="paragraph" w:customStyle="1" w:styleId="10">
    <w:name w:val="Заголовок №1"/>
    <w:basedOn w:val="a"/>
    <w:link w:val="1"/>
    <w:rsid w:val="000D0EA3"/>
    <w:pPr>
      <w:shd w:val="clear" w:color="auto" w:fill="FFFFFF"/>
      <w:spacing w:after="0" w:line="296" w:lineRule="exact"/>
      <w:jc w:val="center"/>
      <w:outlineLvl w:val="0"/>
    </w:pPr>
    <w:rPr>
      <w:rFonts w:ascii="Times New Roman" w:eastAsia="Times New Roman" w:hAnsi="Times New Roman" w:cs="Times New Roman"/>
      <w:sz w:val="32"/>
      <w:szCs w:val="32"/>
    </w:rPr>
  </w:style>
  <w:style w:type="paragraph" w:customStyle="1" w:styleId="120">
    <w:name w:val="Заголовок №1 (2)"/>
    <w:basedOn w:val="a"/>
    <w:link w:val="12"/>
    <w:rsid w:val="000D0EA3"/>
    <w:pPr>
      <w:shd w:val="clear" w:color="auto" w:fill="FFFFFF"/>
      <w:spacing w:before="540" w:after="4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3"/>
    <w:rsid w:val="000D0EA3"/>
    <w:pPr>
      <w:shd w:val="clear" w:color="auto" w:fill="FFFFFF"/>
      <w:spacing w:before="420"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rsid w:val="000D0EA3"/>
    <w:pPr>
      <w:shd w:val="clear" w:color="auto" w:fill="FFFFFF"/>
      <w:spacing w:after="0" w:line="220" w:lineRule="exact"/>
    </w:pPr>
    <w:rPr>
      <w:rFonts w:ascii="Times New Roman" w:eastAsia="Times New Roman" w:hAnsi="Times New Roman" w:cs="Times New Roman"/>
      <w:sz w:val="16"/>
      <w:szCs w:val="16"/>
    </w:rPr>
  </w:style>
  <w:style w:type="character" w:customStyle="1" w:styleId="2">
    <w:name w:val="Основной текст (2)_"/>
    <w:basedOn w:val="a0"/>
    <w:link w:val="20"/>
    <w:rsid w:val="003C5236"/>
    <w:rPr>
      <w:rFonts w:ascii="Times New Roman" w:eastAsia="Times New Roman" w:hAnsi="Times New Roman" w:cs="Times New Roman"/>
      <w:sz w:val="32"/>
      <w:szCs w:val="32"/>
      <w:shd w:val="clear" w:color="auto" w:fill="FFFFFF"/>
    </w:rPr>
  </w:style>
  <w:style w:type="character" w:customStyle="1" w:styleId="21">
    <w:name w:val="Заголовок №2_"/>
    <w:basedOn w:val="a0"/>
    <w:link w:val="22"/>
    <w:rsid w:val="003C5236"/>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C5236"/>
    <w:pPr>
      <w:shd w:val="clear" w:color="auto" w:fill="FFFFFF"/>
      <w:spacing w:after="600" w:line="370" w:lineRule="exact"/>
      <w:jc w:val="center"/>
    </w:pPr>
    <w:rPr>
      <w:rFonts w:ascii="Times New Roman" w:eastAsia="Times New Roman" w:hAnsi="Times New Roman" w:cs="Times New Roman"/>
      <w:sz w:val="32"/>
      <w:szCs w:val="32"/>
    </w:rPr>
  </w:style>
  <w:style w:type="paragraph" w:customStyle="1" w:styleId="23">
    <w:name w:val="Основной текст2"/>
    <w:basedOn w:val="a"/>
    <w:rsid w:val="003C5236"/>
    <w:pPr>
      <w:shd w:val="clear" w:color="auto" w:fill="FFFFFF"/>
      <w:spacing w:before="420" w:after="240" w:line="0" w:lineRule="atLeast"/>
    </w:pPr>
    <w:rPr>
      <w:rFonts w:ascii="Times New Roman" w:eastAsia="Times New Roman" w:hAnsi="Times New Roman" w:cs="Times New Roman"/>
      <w:color w:val="000000"/>
      <w:sz w:val="18"/>
      <w:szCs w:val="18"/>
      <w:lang w:val="ru" w:eastAsia="ru-RU"/>
    </w:rPr>
  </w:style>
  <w:style w:type="paragraph" w:customStyle="1" w:styleId="22">
    <w:name w:val="Заголовок №2"/>
    <w:basedOn w:val="a"/>
    <w:link w:val="21"/>
    <w:rsid w:val="003C5236"/>
    <w:pPr>
      <w:shd w:val="clear" w:color="auto" w:fill="FFFFFF"/>
      <w:spacing w:after="0" w:line="669" w:lineRule="exact"/>
      <w:outlineLvl w:val="1"/>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21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13"/>
    <w:rPr>
      <w:rFonts w:ascii="Tahoma" w:hAnsi="Tahoma" w:cs="Tahoma"/>
      <w:sz w:val="16"/>
      <w:szCs w:val="16"/>
    </w:rPr>
  </w:style>
  <w:style w:type="paragraph" w:styleId="a7">
    <w:name w:val="List Paragraph"/>
    <w:basedOn w:val="a"/>
    <w:uiPriority w:val="34"/>
    <w:qFormat/>
    <w:rsid w:val="00E21D13"/>
    <w:pPr>
      <w:ind w:left="720"/>
      <w:contextualSpacing/>
    </w:pPr>
  </w:style>
  <w:style w:type="paragraph" w:styleId="a8">
    <w:name w:val="header"/>
    <w:basedOn w:val="a"/>
    <w:link w:val="a9"/>
    <w:uiPriority w:val="99"/>
    <w:unhideWhenUsed/>
    <w:rsid w:val="00BD7E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7E98"/>
  </w:style>
  <w:style w:type="paragraph" w:styleId="aa">
    <w:name w:val="footer"/>
    <w:basedOn w:val="a"/>
    <w:link w:val="ab"/>
    <w:uiPriority w:val="99"/>
    <w:unhideWhenUsed/>
    <w:rsid w:val="00BD7E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E98"/>
  </w:style>
  <w:style w:type="paragraph" w:customStyle="1" w:styleId="4BC8582F925C44688E6963A65CE800A2">
    <w:name w:val="4BC8582F925C44688E6963A65CE800A2"/>
    <w:rsid w:val="00BD7E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D0EA3"/>
    <w:rPr>
      <w:rFonts w:ascii="Times New Roman" w:eastAsia="Times New Roman" w:hAnsi="Times New Roman" w:cs="Times New Roman"/>
      <w:sz w:val="32"/>
      <w:szCs w:val="32"/>
      <w:shd w:val="clear" w:color="auto" w:fill="FFFFFF"/>
    </w:rPr>
  </w:style>
  <w:style w:type="character" w:customStyle="1" w:styleId="12">
    <w:name w:val="Заголовок №1 (2)_"/>
    <w:basedOn w:val="a0"/>
    <w:link w:val="120"/>
    <w:rsid w:val="000D0EA3"/>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1"/>
    <w:rsid w:val="000D0EA3"/>
    <w:rPr>
      <w:rFonts w:ascii="Times New Roman" w:eastAsia="Times New Roman" w:hAnsi="Times New Roman" w:cs="Times New Roman"/>
      <w:sz w:val="16"/>
      <w:szCs w:val="16"/>
      <w:shd w:val="clear" w:color="auto" w:fill="FFFFFF"/>
    </w:rPr>
  </w:style>
  <w:style w:type="character" w:customStyle="1" w:styleId="-1pt">
    <w:name w:val="Основной текст + Интервал -1 pt"/>
    <w:basedOn w:val="a3"/>
    <w:rsid w:val="000D0EA3"/>
    <w:rPr>
      <w:rFonts w:ascii="Times New Roman" w:eastAsia="Times New Roman" w:hAnsi="Times New Roman" w:cs="Times New Roman"/>
      <w:spacing w:val="-20"/>
      <w:sz w:val="16"/>
      <w:szCs w:val="16"/>
      <w:shd w:val="clear" w:color="auto" w:fill="FFFFFF"/>
      <w:lang w:val="en-US"/>
    </w:rPr>
  </w:style>
  <w:style w:type="character" w:customStyle="1" w:styleId="a4">
    <w:name w:val="Основной текст + Курсив"/>
    <w:basedOn w:val="a3"/>
    <w:rsid w:val="000D0EA3"/>
    <w:rPr>
      <w:rFonts w:ascii="Times New Roman" w:eastAsia="Times New Roman" w:hAnsi="Times New Roman" w:cs="Times New Roman"/>
      <w:i/>
      <w:iCs/>
      <w:sz w:val="16"/>
      <w:szCs w:val="16"/>
      <w:shd w:val="clear" w:color="auto" w:fill="FFFFFF"/>
    </w:rPr>
  </w:style>
  <w:style w:type="character" w:customStyle="1" w:styleId="3">
    <w:name w:val="Основной текст (3)_"/>
    <w:basedOn w:val="a0"/>
    <w:link w:val="30"/>
    <w:rsid w:val="000D0EA3"/>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0D0EA3"/>
    <w:rPr>
      <w:rFonts w:ascii="Times New Roman" w:eastAsia="Times New Roman" w:hAnsi="Times New Roman" w:cs="Times New Roman"/>
      <w:b/>
      <w:bCs/>
      <w:sz w:val="16"/>
      <w:szCs w:val="16"/>
      <w:shd w:val="clear" w:color="auto" w:fill="FFFFFF"/>
    </w:rPr>
  </w:style>
  <w:style w:type="paragraph" w:customStyle="1" w:styleId="10">
    <w:name w:val="Заголовок №1"/>
    <w:basedOn w:val="a"/>
    <w:link w:val="1"/>
    <w:rsid w:val="000D0EA3"/>
    <w:pPr>
      <w:shd w:val="clear" w:color="auto" w:fill="FFFFFF"/>
      <w:spacing w:after="0" w:line="296" w:lineRule="exact"/>
      <w:jc w:val="center"/>
      <w:outlineLvl w:val="0"/>
    </w:pPr>
    <w:rPr>
      <w:rFonts w:ascii="Times New Roman" w:eastAsia="Times New Roman" w:hAnsi="Times New Roman" w:cs="Times New Roman"/>
      <w:sz w:val="32"/>
      <w:szCs w:val="32"/>
    </w:rPr>
  </w:style>
  <w:style w:type="paragraph" w:customStyle="1" w:styleId="120">
    <w:name w:val="Заголовок №1 (2)"/>
    <w:basedOn w:val="a"/>
    <w:link w:val="12"/>
    <w:rsid w:val="000D0EA3"/>
    <w:pPr>
      <w:shd w:val="clear" w:color="auto" w:fill="FFFFFF"/>
      <w:spacing w:before="540" w:after="4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3"/>
    <w:rsid w:val="000D0EA3"/>
    <w:pPr>
      <w:shd w:val="clear" w:color="auto" w:fill="FFFFFF"/>
      <w:spacing w:before="420"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rsid w:val="000D0EA3"/>
    <w:pPr>
      <w:shd w:val="clear" w:color="auto" w:fill="FFFFFF"/>
      <w:spacing w:after="0" w:line="220" w:lineRule="exact"/>
    </w:pPr>
    <w:rPr>
      <w:rFonts w:ascii="Times New Roman" w:eastAsia="Times New Roman" w:hAnsi="Times New Roman" w:cs="Times New Roman"/>
      <w:sz w:val="16"/>
      <w:szCs w:val="16"/>
    </w:rPr>
  </w:style>
  <w:style w:type="character" w:customStyle="1" w:styleId="2">
    <w:name w:val="Основной текст (2)_"/>
    <w:basedOn w:val="a0"/>
    <w:link w:val="20"/>
    <w:rsid w:val="003C5236"/>
    <w:rPr>
      <w:rFonts w:ascii="Times New Roman" w:eastAsia="Times New Roman" w:hAnsi="Times New Roman" w:cs="Times New Roman"/>
      <w:sz w:val="32"/>
      <w:szCs w:val="32"/>
      <w:shd w:val="clear" w:color="auto" w:fill="FFFFFF"/>
    </w:rPr>
  </w:style>
  <w:style w:type="character" w:customStyle="1" w:styleId="21">
    <w:name w:val="Заголовок №2_"/>
    <w:basedOn w:val="a0"/>
    <w:link w:val="22"/>
    <w:rsid w:val="003C5236"/>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C5236"/>
    <w:pPr>
      <w:shd w:val="clear" w:color="auto" w:fill="FFFFFF"/>
      <w:spacing w:after="600" w:line="370" w:lineRule="exact"/>
      <w:jc w:val="center"/>
    </w:pPr>
    <w:rPr>
      <w:rFonts w:ascii="Times New Roman" w:eastAsia="Times New Roman" w:hAnsi="Times New Roman" w:cs="Times New Roman"/>
      <w:sz w:val="32"/>
      <w:szCs w:val="32"/>
    </w:rPr>
  </w:style>
  <w:style w:type="paragraph" w:customStyle="1" w:styleId="23">
    <w:name w:val="Основной текст2"/>
    <w:basedOn w:val="a"/>
    <w:rsid w:val="003C5236"/>
    <w:pPr>
      <w:shd w:val="clear" w:color="auto" w:fill="FFFFFF"/>
      <w:spacing w:before="420" w:after="240" w:line="0" w:lineRule="atLeast"/>
    </w:pPr>
    <w:rPr>
      <w:rFonts w:ascii="Times New Roman" w:eastAsia="Times New Roman" w:hAnsi="Times New Roman" w:cs="Times New Roman"/>
      <w:color w:val="000000"/>
      <w:sz w:val="18"/>
      <w:szCs w:val="18"/>
      <w:lang w:val="ru" w:eastAsia="ru-RU"/>
    </w:rPr>
  </w:style>
  <w:style w:type="paragraph" w:customStyle="1" w:styleId="22">
    <w:name w:val="Заголовок №2"/>
    <w:basedOn w:val="a"/>
    <w:link w:val="21"/>
    <w:rsid w:val="003C5236"/>
    <w:pPr>
      <w:shd w:val="clear" w:color="auto" w:fill="FFFFFF"/>
      <w:spacing w:after="0" w:line="669" w:lineRule="exact"/>
      <w:outlineLvl w:val="1"/>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21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13"/>
    <w:rPr>
      <w:rFonts w:ascii="Tahoma" w:hAnsi="Tahoma" w:cs="Tahoma"/>
      <w:sz w:val="16"/>
      <w:szCs w:val="16"/>
    </w:rPr>
  </w:style>
  <w:style w:type="paragraph" w:styleId="a7">
    <w:name w:val="List Paragraph"/>
    <w:basedOn w:val="a"/>
    <w:uiPriority w:val="34"/>
    <w:qFormat/>
    <w:rsid w:val="00E21D13"/>
    <w:pPr>
      <w:ind w:left="720"/>
      <w:contextualSpacing/>
    </w:pPr>
  </w:style>
  <w:style w:type="paragraph" w:styleId="a8">
    <w:name w:val="header"/>
    <w:basedOn w:val="a"/>
    <w:link w:val="a9"/>
    <w:uiPriority w:val="99"/>
    <w:unhideWhenUsed/>
    <w:rsid w:val="00BD7E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7E98"/>
  </w:style>
  <w:style w:type="paragraph" w:styleId="aa">
    <w:name w:val="footer"/>
    <w:basedOn w:val="a"/>
    <w:link w:val="ab"/>
    <w:uiPriority w:val="99"/>
    <w:unhideWhenUsed/>
    <w:rsid w:val="00BD7E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E98"/>
  </w:style>
  <w:style w:type="paragraph" w:customStyle="1" w:styleId="4BC8582F925C44688E6963A65CE800A2">
    <w:name w:val="4BC8582F925C44688E6963A65CE800A2"/>
    <w:rsid w:val="00BD7E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A058F1144DC21C7E9DEED9DE55013A8EA773E4E1C23437FBE956B182545F7D2E918FA73D9E2591ED92CEDEM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A058F1144DC21C7E9DEED9DE55013A8EA773E4E1C23437FBE956B182545F7D2E918FA73D9E2591ED93CBDEM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5DBE933F8BA8B8F3D477DA24C3C569C7D0FA8A5DCDEEAACBC6CD15FF850137CAEE31CFC916E5351493FB15HEK" TargetMode="External"/><Relationship Id="rId5" Type="http://schemas.openxmlformats.org/officeDocument/2006/relationships/settings" Target="settings.xml"/><Relationship Id="rId15" Type="http://schemas.openxmlformats.org/officeDocument/2006/relationships/hyperlink" Target="consultantplus://offline/ref=53A058F1144DC21C7E9DEED9DE55013A8EA773E4E1C23437FBE956B182545F7D2E918FA73D9E2591ED97CCDEMFK" TargetMode="External"/><Relationship Id="rId10" Type="http://schemas.openxmlformats.org/officeDocument/2006/relationships/hyperlink" Target="consultantplus://offline/ref=365AED68EC0A6655463CE1D1A4890E5FE601029C55B407CB9A50D6866798E59D1398A9A0B54AFA04EC3083dCE6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53A058F1144DC21C7E9DEED9DE55013A8EA773E4E1C23437FBE956B182545F7D2E918FA73D9E2591ED90C8DE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FBC6-3150-4CFF-BDA0-C263AD2D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Komp</cp:lastModifiedBy>
  <cp:revision>4</cp:revision>
  <cp:lastPrinted>2014-10-14T12:36:00Z</cp:lastPrinted>
  <dcterms:created xsi:type="dcterms:W3CDTF">2020-08-25T06:51:00Z</dcterms:created>
  <dcterms:modified xsi:type="dcterms:W3CDTF">2020-08-26T09:33:00Z</dcterms:modified>
</cp:coreProperties>
</file>