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47" w:rsidRDefault="00E33D47" w:rsidP="00E33D47">
      <w:pPr>
        <w:pStyle w:val="a3"/>
        <w:rPr>
          <w:sz w:val="28"/>
        </w:rPr>
      </w:pPr>
      <w:r>
        <w:rPr>
          <w:sz w:val="28"/>
        </w:rPr>
        <w:t>РОССИЙСКАЯ ФЕДЕРАЦИЯ</w:t>
      </w:r>
    </w:p>
    <w:p w:rsidR="00E33D47" w:rsidRDefault="00E33D47" w:rsidP="00E33D47">
      <w:pPr>
        <w:jc w:val="center"/>
        <w:rPr>
          <w:rFonts w:ascii="Times New Roman" w:hAnsi="Times New Roman" w:cs="Times New Roman"/>
          <w:b/>
          <w:sz w:val="28"/>
        </w:rPr>
      </w:pPr>
    </w:p>
    <w:p w:rsidR="00E33D47" w:rsidRDefault="00E33D47" w:rsidP="008B5FBD">
      <w:pPr>
        <w:pStyle w:val="a5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8B5FBD" w:rsidRDefault="00E33D47" w:rsidP="008B5FBD">
      <w:pPr>
        <w:pStyle w:val="a5"/>
        <w:jc w:val="center"/>
        <w:rPr>
          <w:b/>
          <w:bCs/>
        </w:rPr>
      </w:pPr>
      <w:r>
        <w:rPr>
          <w:b/>
          <w:bCs/>
        </w:rPr>
        <w:t>БОГАТОВСК</w:t>
      </w:r>
      <w:r w:rsidR="008B5FBD">
        <w:rPr>
          <w:b/>
          <w:bCs/>
        </w:rPr>
        <w:t>ОГО РАЙОНА</w:t>
      </w:r>
    </w:p>
    <w:p w:rsidR="00E33D47" w:rsidRDefault="00E33D47" w:rsidP="008B5FBD">
      <w:pPr>
        <w:pStyle w:val="a5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E33D47" w:rsidRDefault="00E33D47" w:rsidP="00E33D4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446630 с. </w:t>
      </w:r>
      <w:proofErr w:type="gramStart"/>
      <w:r>
        <w:rPr>
          <w:b/>
          <w:sz w:val="24"/>
          <w:szCs w:val="24"/>
        </w:rPr>
        <w:t>Богатое</w:t>
      </w:r>
      <w:proofErr w:type="gramEnd"/>
      <w:r>
        <w:rPr>
          <w:b/>
          <w:sz w:val="24"/>
          <w:szCs w:val="24"/>
        </w:rPr>
        <w:t>, ул. Комсомольская , 13 , т.2-11-16,  2-15-05 , факс 2-16- 19</w:t>
      </w:r>
    </w:p>
    <w:p w:rsidR="00E33D47" w:rsidRDefault="00E33D47" w:rsidP="00E33D47">
      <w:pPr>
        <w:pStyle w:val="a5"/>
      </w:pPr>
      <w:r>
        <w:t>_____________________________________________________________</w:t>
      </w:r>
    </w:p>
    <w:p w:rsidR="00E33D47" w:rsidRDefault="00E33D47" w:rsidP="00E33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E33D47" w:rsidRDefault="00E33D47" w:rsidP="00E33D4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  избирательной комиссии</w:t>
      </w:r>
    </w:p>
    <w:p w:rsidR="00E33D47" w:rsidRDefault="00E33D47" w:rsidP="00E33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Богатовск</w:t>
      </w:r>
      <w:r w:rsidR="008B5FBD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8B5FB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E33D47" w:rsidRDefault="00E33D47" w:rsidP="00E33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05" w:type="dxa"/>
        <w:tblInd w:w="348" w:type="dxa"/>
        <w:tblLayout w:type="fixed"/>
        <w:tblLook w:val="04A0"/>
      </w:tblPr>
      <w:tblGrid>
        <w:gridCol w:w="5149"/>
        <w:gridCol w:w="4256"/>
      </w:tblGrid>
      <w:tr w:rsidR="00E33D47" w:rsidTr="00E33D47">
        <w:trPr>
          <w:cantSplit/>
        </w:trPr>
        <w:tc>
          <w:tcPr>
            <w:tcW w:w="5146" w:type="dxa"/>
            <w:hideMark/>
          </w:tcPr>
          <w:p w:rsidR="00E33D47" w:rsidRDefault="00E33D47" w:rsidP="00F543E3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A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54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A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 года </w:t>
            </w:r>
          </w:p>
        </w:tc>
        <w:tc>
          <w:tcPr>
            <w:tcW w:w="4253" w:type="dxa"/>
            <w:hideMark/>
          </w:tcPr>
          <w:p w:rsidR="00E33D47" w:rsidRDefault="00393C9A" w:rsidP="00F543E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F54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3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F54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E33D47" w:rsidRDefault="00E33D47" w:rsidP="00E33D4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05" w:type="dxa"/>
        <w:tblInd w:w="348" w:type="dxa"/>
        <w:tblLayout w:type="fixed"/>
        <w:tblLook w:val="04A0"/>
      </w:tblPr>
      <w:tblGrid>
        <w:gridCol w:w="9405"/>
      </w:tblGrid>
      <w:tr w:rsidR="00E33D47" w:rsidTr="00E33D47">
        <w:trPr>
          <w:cantSplit/>
          <w:trHeight w:val="794"/>
        </w:trPr>
        <w:tc>
          <w:tcPr>
            <w:tcW w:w="9399" w:type="dxa"/>
            <w:hideMark/>
          </w:tcPr>
          <w:p w:rsidR="004C7856" w:rsidRDefault="004B1366" w:rsidP="004B136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</w:t>
            </w:r>
            <w:r w:rsidR="00DF5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овместном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плане меро</w:t>
            </w:r>
            <w:r w:rsidR="004C7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приятий по повышению правовой культуры избирателей, обучению организаторов</w:t>
            </w:r>
            <w:r w:rsidR="00E33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7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выборов, совершенствованию и развитию избирательных технологий в </w:t>
            </w:r>
            <w:proofErr w:type="spellStart"/>
            <w:r w:rsidR="004C7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Богатовском</w:t>
            </w:r>
            <w:proofErr w:type="spellEnd"/>
            <w:r w:rsidR="004C7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районе </w:t>
            </w:r>
          </w:p>
          <w:p w:rsidR="00E33D47" w:rsidRDefault="004C7856" w:rsidP="004B136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</w:tc>
      </w:tr>
    </w:tbl>
    <w:p w:rsidR="00E33D47" w:rsidRDefault="00E33D47" w:rsidP="00E33D4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D47" w:rsidRDefault="00E33D47" w:rsidP="00F543E3">
      <w:pPr>
        <w:pStyle w:val="BodyText23"/>
        <w:spacing w:line="360" w:lineRule="auto"/>
        <w:ind w:firstLine="720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>В соответствии с</w:t>
      </w:r>
      <w:r w:rsidR="004C7856">
        <w:rPr>
          <w:b w:val="0"/>
          <w:bCs w:val="0"/>
          <w:sz w:val="28"/>
          <w:szCs w:val="20"/>
        </w:rPr>
        <w:t>о статьей 23</w:t>
      </w:r>
      <w:r>
        <w:rPr>
          <w:b w:val="0"/>
          <w:bCs w:val="0"/>
          <w:sz w:val="28"/>
          <w:szCs w:val="20"/>
        </w:rPr>
        <w:t xml:space="preserve"> Федерального закона «Об основных гарантиях избирательных прав и права на участие в референдуме</w:t>
      </w:r>
      <w:r w:rsidR="004C7856">
        <w:rPr>
          <w:b w:val="0"/>
          <w:bCs w:val="0"/>
          <w:sz w:val="28"/>
          <w:szCs w:val="20"/>
        </w:rPr>
        <w:t xml:space="preserve"> граждан Российской Федерации» </w:t>
      </w:r>
      <w:r>
        <w:rPr>
          <w:b w:val="0"/>
          <w:bCs w:val="0"/>
          <w:sz w:val="28"/>
          <w:szCs w:val="20"/>
        </w:rPr>
        <w:t xml:space="preserve">территориальная избирательная комиссия  </w:t>
      </w:r>
      <w:proofErr w:type="spellStart"/>
      <w:r w:rsidR="003A37A0">
        <w:rPr>
          <w:b w:val="0"/>
          <w:bCs w:val="0"/>
          <w:sz w:val="28"/>
          <w:szCs w:val="20"/>
        </w:rPr>
        <w:t>Б</w:t>
      </w:r>
      <w:r>
        <w:rPr>
          <w:b w:val="0"/>
          <w:bCs w:val="0"/>
          <w:sz w:val="28"/>
          <w:szCs w:val="20"/>
        </w:rPr>
        <w:t>огатовск</w:t>
      </w:r>
      <w:r w:rsidR="003A37A0">
        <w:rPr>
          <w:b w:val="0"/>
          <w:bCs w:val="0"/>
          <w:sz w:val="28"/>
          <w:szCs w:val="20"/>
        </w:rPr>
        <w:t>ого</w:t>
      </w:r>
      <w:proofErr w:type="spellEnd"/>
      <w:r w:rsidR="003A37A0">
        <w:rPr>
          <w:b w:val="0"/>
          <w:bCs w:val="0"/>
          <w:sz w:val="28"/>
          <w:szCs w:val="20"/>
        </w:rPr>
        <w:t xml:space="preserve"> района</w:t>
      </w:r>
      <w:r>
        <w:rPr>
          <w:b w:val="0"/>
          <w:bCs w:val="0"/>
          <w:sz w:val="28"/>
          <w:szCs w:val="20"/>
        </w:rPr>
        <w:t xml:space="preserve"> Самарской области</w:t>
      </w:r>
    </w:p>
    <w:p w:rsidR="00E33D47" w:rsidRDefault="00E33D47" w:rsidP="00F543E3">
      <w:pPr>
        <w:pStyle w:val="BodyText23"/>
        <w:spacing w:line="360" w:lineRule="auto"/>
        <w:ind w:firstLine="720"/>
        <w:jc w:val="center"/>
        <w:rPr>
          <w:szCs w:val="20"/>
        </w:rPr>
      </w:pPr>
      <w:r>
        <w:rPr>
          <w:szCs w:val="20"/>
        </w:rPr>
        <w:t>РЕШИЛА:</w:t>
      </w:r>
    </w:p>
    <w:p w:rsidR="004C7856" w:rsidRPr="004C7856" w:rsidRDefault="004C7856" w:rsidP="00F543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33D47" w:rsidRPr="004C7856">
        <w:rPr>
          <w:rFonts w:ascii="Times New Roman" w:hAnsi="Times New Roman" w:cs="Times New Roman"/>
          <w:sz w:val="28"/>
        </w:rPr>
        <w:t xml:space="preserve">1. Утвердить </w:t>
      </w:r>
      <w:r w:rsidRPr="004C7856">
        <w:rPr>
          <w:rFonts w:ascii="Times New Roman" w:hAnsi="Times New Roman" w:cs="Times New Roman"/>
          <w:bCs/>
          <w:sz w:val="28"/>
        </w:rPr>
        <w:t xml:space="preserve">прилагаемый план </w:t>
      </w:r>
      <w:r w:rsidR="00F543E3">
        <w:rPr>
          <w:rFonts w:ascii="Times New Roman" w:hAnsi="Times New Roman" w:cs="Times New Roman"/>
          <w:bCs/>
          <w:sz w:val="28"/>
        </w:rPr>
        <w:t xml:space="preserve">совместных </w:t>
      </w:r>
      <w:r w:rsidRPr="004C7856">
        <w:rPr>
          <w:rFonts w:ascii="Times New Roman" w:hAnsi="Times New Roman" w:cs="Times New Roman"/>
          <w:bCs/>
          <w:sz w:val="28"/>
        </w:rPr>
        <w:t>мероприятий</w:t>
      </w:r>
      <w:r w:rsidR="00F543E3">
        <w:rPr>
          <w:rFonts w:ascii="Times New Roman" w:hAnsi="Times New Roman" w:cs="Times New Roman"/>
          <w:bCs/>
          <w:sz w:val="28"/>
        </w:rPr>
        <w:t>,</w:t>
      </w:r>
      <w:r w:rsidRPr="004C7856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утвержденный Администрацией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</w:rPr>
        <w:t>Богатовский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Самарской области и территориальной комиссией </w:t>
      </w:r>
      <w:proofErr w:type="spellStart"/>
      <w:r>
        <w:rPr>
          <w:rFonts w:ascii="Times New Roman" w:hAnsi="Times New Roman" w:cs="Times New Roman"/>
          <w:bCs/>
          <w:sz w:val="28"/>
        </w:rPr>
        <w:t>Богатовского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</w:t>
      </w:r>
      <w:r w:rsidRPr="004C7856">
        <w:rPr>
          <w:rFonts w:ascii="Times New Roman" w:hAnsi="Times New Roman" w:cs="Times New Roman"/>
          <w:bCs/>
          <w:sz w:val="28"/>
        </w:rPr>
        <w:t xml:space="preserve">по </w:t>
      </w:r>
      <w:r w:rsidRPr="004C7856">
        <w:rPr>
          <w:rFonts w:ascii="Times New Roman" w:hAnsi="Times New Roman" w:cs="Times New Roman"/>
          <w:bCs/>
          <w:sz w:val="28"/>
          <w:szCs w:val="28"/>
        </w:rPr>
        <w:t xml:space="preserve">повышению правовой культуры избирателей, обучению организаторов выборов,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C7856">
        <w:rPr>
          <w:rFonts w:ascii="Times New Roman" w:hAnsi="Times New Roman" w:cs="Times New Roman"/>
          <w:bCs/>
          <w:sz w:val="28"/>
          <w:szCs w:val="28"/>
        </w:rPr>
        <w:t xml:space="preserve">овершенствованию и развитию избирательных технологий в </w:t>
      </w:r>
      <w:proofErr w:type="spellStart"/>
      <w:r w:rsidRPr="004C7856">
        <w:rPr>
          <w:rFonts w:ascii="Times New Roman" w:hAnsi="Times New Roman" w:cs="Times New Roman"/>
          <w:bCs/>
          <w:sz w:val="28"/>
          <w:szCs w:val="28"/>
        </w:rPr>
        <w:t>Богатовском</w:t>
      </w:r>
      <w:proofErr w:type="spellEnd"/>
      <w:r w:rsidRPr="004C7856">
        <w:rPr>
          <w:rFonts w:ascii="Times New Roman" w:hAnsi="Times New Roman" w:cs="Times New Roman"/>
          <w:bCs/>
          <w:sz w:val="28"/>
          <w:szCs w:val="28"/>
        </w:rPr>
        <w:t xml:space="preserve"> районе на 2016 год</w:t>
      </w:r>
      <w:r w:rsidR="00E33D47" w:rsidRPr="004C7856">
        <w:rPr>
          <w:rFonts w:ascii="Times New Roman" w:hAnsi="Times New Roman" w:cs="Times New Roman"/>
          <w:bCs/>
          <w:sz w:val="28"/>
        </w:rPr>
        <w:t xml:space="preserve">      </w:t>
      </w:r>
    </w:p>
    <w:p w:rsidR="00E33D47" w:rsidRPr="004C7856" w:rsidRDefault="00E33D47" w:rsidP="00F543E3">
      <w:pPr>
        <w:pStyle w:val="BodyText23"/>
        <w:spacing w:line="360" w:lineRule="auto"/>
        <w:ind w:firstLine="720"/>
        <w:rPr>
          <w:b w:val="0"/>
          <w:sz w:val="28"/>
          <w:szCs w:val="28"/>
        </w:rPr>
      </w:pPr>
      <w:r w:rsidRPr="004C7856">
        <w:rPr>
          <w:b w:val="0"/>
          <w:sz w:val="28"/>
        </w:rPr>
        <w:t xml:space="preserve">    </w:t>
      </w:r>
      <w:r w:rsidR="004C7856">
        <w:rPr>
          <w:b w:val="0"/>
          <w:sz w:val="28"/>
        </w:rPr>
        <w:t>2</w:t>
      </w:r>
      <w:r w:rsidRPr="004C7856">
        <w:rPr>
          <w:b w:val="0"/>
          <w:sz w:val="28"/>
        </w:rPr>
        <w:t xml:space="preserve">. </w:t>
      </w:r>
      <w:r w:rsidRPr="004C7856">
        <w:rPr>
          <w:b w:val="0"/>
          <w:sz w:val="28"/>
          <w:szCs w:val="28"/>
        </w:rPr>
        <w:t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</w:t>
      </w:r>
    </w:p>
    <w:p w:rsidR="00E33D47" w:rsidRDefault="00E33D47" w:rsidP="00E33D47">
      <w:pPr>
        <w:pStyle w:val="BodyText23"/>
        <w:rPr>
          <w:sz w:val="20"/>
          <w:szCs w:val="20"/>
        </w:rPr>
      </w:pPr>
    </w:p>
    <w:p w:rsidR="00E33D47" w:rsidRPr="00F543E3" w:rsidRDefault="00E33D47" w:rsidP="00E33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C78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</w:t>
      </w:r>
      <w:r w:rsidR="004C7856">
        <w:rPr>
          <w:rFonts w:ascii="Times New Roman" w:hAnsi="Times New Roman" w:cs="Times New Roman"/>
        </w:rPr>
        <w:t xml:space="preserve">             </w:t>
      </w:r>
      <w:r w:rsidR="00F543E3">
        <w:rPr>
          <w:rFonts w:ascii="Times New Roman" w:hAnsi="Times New Roman" w:cs="Times New Roman"/>
        </w:rPr>
        <w:t xml:space="preserve">                                 </w:t>
      </w:r>
      <w:r w:rsidR="00F543E3" w:rsidRPr="00F543E3">
        <w:rPr>
          <w:rFonts w:ascii="Times New Roman" w:hAnsi="Times New Roman" w:cs="Times New Roman"/>
          <w:sz w:val="28"/>
          <w:szCs w:val="28"/>
        </w:rPr>
        <w:t>Ю.А.Горшков</w:t>
      </w:r>
    </w:p>
    <w:p w:rsidR="00E33D47" w:rsidRPr="00F543E3" w:rsidRDefault="00E33D47" w:rsidP="00E33D47">
      <w:pPr>
        <w:jc w:val="both"/>
        <w:rPr>
          <w:rFonts w:ascii="Times New Roman" w:hAnsi="Times New Roman" w:cs="Times New Roman"/>
          <w:sz w:val="16"/>
          <w:szCs w:val="16"/>
        </w:rPr>
      </w:pPr>
      <w:r w:rsidRPr="00F543E3">
        <w:rPr>
          <w:rFonts w:ascii="Times New Roman" w:hAnsi="Times New Roman" w:cs="Times New Roman"/>
        </w:rPr>
        <w:t xml:space="preserve">                                                  </w:t>
      </w:r>
      <w:r w:rsidR="004C7856" w:rsidRPr="00F543E3">
        <w:rPr>
          <w:rFonts w:ascii="Times New Roman" w:hAnsi="Times New Roman" w:cs="Times New Roman"/>
        </w:rPr>
        <w:t xml:space="preserve"> </w:t>
      </w:r>
      <w:r w:rsidRPr="00F543E3">
        <w:rPr>
          <w:rFonts w:ascii="Times New Roman" w:hAnsi="Times New Roman" w:cs="Times New Roman"/>
        </w:rPr>
        <w:t xml:space="preserve">    </w:t>
      </w:r>
      <w:r w:rsidR="004C7856" w:rsidRPr="00F543E3">
        <w:rPr>
          <w:rFonts w:ascii="Times New Roman" w:hAnsi="Times New Roman" w:cs="Times New Roman"/>
        </w:rPr>
        <w:t xml:space="preserve">         </w:t>
      </w:r>
      <w:r w:rsidRPr="00F543E3">
        <w:rPr>
          <w:rFonts w:ascii="Times New Roman" w:hAnsi="Times New Roman" w:cs="Times New Roman"/>
        </w:rPr>
        <w:t xml:space="preserve"> </w:t>
      </w:r>
    </w:p>
    <w:p w:rsidR="00E33D47" w:rsidRDefault="00E33D47" w:rsidP="00F543E3">
      <w:pPr>
        <w:pStyle w:val="BodyText23"/>
        <w:rPr>
          <w:sz w:val="20"/>
          <w:szCs w:val="20"/>
        </w:rPr>
      </w:pPr>
      <w:r>
        <w:rPr>
          <w:b w:val="0"/>
          <w:bCs w:val="0"/>
          <w:sz w:val="28"/>
          <w:szCs w:val="20"/>
        </w:rPr>
        <w:t xml:space="preserve">Секретарь               </w:t>
      </w:r>
      <w:r w:rsidR="004C7856">
        <w:rPr>
          <w:b w:val="0"/>
          <w:bCs w:val="0"/>
          <w:sz w:val="28"/>
          <w:szCs w:val="20"/>
        </w:rPr>
        <w:t xml:space="preserve">            </w:t>
      </w:r>
      <w:r>
        <w:rPr>
          <w:b w:val="0"/>
          <w:bCs w:val="0"/>
          <w:sz w:val="20"/>
          <w:szCs w:val="20"/>
        </w:rPr>
        <w:t xml:space="preserve">                                  </w:t>
      </w:r>
      <w:r w:rsidR="004C7856">
        <w:rPr>
          <w:b w:val="0"/>
          <w:bCs w:val="0"/>
          <w:sz w:val="20"/>
          <w:szCs w:val="20"/>
        </w:rPr>
        <w:t xml:space="preserve">                   </w:t>
      </w:r>
      <w:r w:rsidR="00F543E3">
        <w:rPr>
          <w:b w:val="0"/>
          <w:bCs w:val="0"/>
          <w:sz w:val="20"/>
          <w:szCs w:val="20"/>
        </w:rPr>
        <w:t xml:space="preserve">     </w:t>
      </w:r>
      <w:r w:rsidR="004C7856">
        <w:rPr>
          <w:b w:val="0"/>
          <w:bCs w:val="0"/>
          <w:sz w:val="20"/>
          <w:szCs w:val="20"/>
        </w:rPr>
        <w:t xml:space="preserve"> </w:t>
      </w:r>
      <w:r w:rsidR="00F543E3">
        <w:rPr>
          <w:b w:val="0"/>
          <w:bCs w:val="0"/>
          <w:sz w:val="20"/>
          <w:szCs w:val="20"/>
        </w:rPr>
        <w:t xml:space="preserve">                                            </w:t>
      </w:r>
      <w:r w:rsidR="00F543E3" w:rsidRPr="00F543E3">
        <w:rPr>
          <w:b w:val="0"/>
          <w:bCs w:val="0"/>
          <w:sz w:val="28"/>
          <w:szCs w:val="28"/>
        </w:rPr>
        <w:t>Н.Н</w:t>
      </w:r>
      <w:r w:rsidR="00F543E3">
        <w:rPr>
          <w:b w:val="0"/>
          <w:bCs w:val="0"/>
          <w:sz w:val="20"/>
          <w:szCs w:val="20"/>
        </w:rPr>
        <w:t>.</w:t>
      </w:r>
      <w:r w:rsidRPr="00F543E3">
        <w:rPr>
          <w:b w:val="0"/>
          <w:bCs w:val="0"/>
          <w:sz w:val="28"/>
          <w:szCs w:val="28"/>
        </w:rPr>
        <w:t xml:space="preserve">Попова </w:t>
      </w:r>
      <w:r>
        <w:t xml:space="preserve">                                                  </w:t>
      </w:r>
      <w:r w:rsidR="004C7856">
        <w:t xml:space="preserve">               </w:t>
      </w:r>
    </w:p>
    <w:sectPr w:rsidR="00E33D47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33D47"/>
    <w:rsid w:val="001C70B2"/>
    <w:rsid w:val="002D7208"/>
    <w:rsid w:val="003527D5"/>
    <w:rsid w:val="00393C9A"/>
    <w:rsid w:val="003A37A0"/>
    <w:rsid w:val="003C52F1"/>
    <w:rsid w:val="004B1366"/>
    <w:rsid w:val="004C7856"/>
    <w:rsid w:val="005053D7"/>
    <w:rsid w:val="005674A9"/>
    <w:rsid w:val="00627827"/>
    <w:rsid w:val="00740C27"/>
    <w:rsid w:val="00755D95"/>
    <w:rsid w:val="00847BD2"/>
    <w:rsid w:val="008B5FBD"/>
    <w:rsid w:val="008E3DEE"/>
    <w:rsid w:val="00A60BD5"/>
    <w:rsid w:val="00A879D9"/>
    <w:rsid w:val="00B270B5"/>
    <w:rsid w:val="00B9587A"/>
    <w:rsid w:val="00BF43BB"/>
    <w:rsid w:val="00DF5DEA"/>
    <w:rsid w:val="00E33D47"/>
    <w:rsid w:val="00E74D41"/>
    <w:rsid w:val="00F543E3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47"/>
    <w:pPr>
      <w:spacing w:after="0" w:line="240" w:lineRule="auto"/>
    </w:pPr>
    <w:rPr>
      <w:rFonts w:ascii="Arial" w:eastAsia="Times New Roman" w:hAnsi="Arial" w:cs="Tahom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D47"/>
    <w:pPr>
      <w:jc w:val="center"/>
    </w:pPr>
    <w:rPr>
      <w:rFonts w:ascii="Times New Roman" w:hAnsi="Times New Roman" w:cs="Times New Roman"/>
      <w:b/>
      <w:sz w:val="20"/>
    </w:rPr>
  </w:style>
  <w:style w:type="character" w:customStyle="1" w:styleId="a4">
    <w:name w:val="Название Знак"/>
    <w:basedOn w:val="a0"/>
    <w:link w:val="a3"/>
    <w:rsid w:val="00E33D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33D47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3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3">
    <w:name w:val="Body Text 23"/>
    <w:basedOn w:val="a"/>
    <w:rsid w:val="00E33D47"/>
    <w:pPr>
      <w:autoSpaceDE w:val="0"/>
      <w:autoSpaceDN w:val="0"/>
      <w:jc w:val="both"/>
    </w:pPr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2016-01-29T09:33:00Z</cp:lastPrinted>
  <dcterms:created xsi:type="dcterms:W3CDTF">2016-01-29T07:51:00Z</dcterms:created>
  <dcterms:modified xsi:type="dcterms:W3CDTF">2016-01-29T09:33:00Z</dcterms:modified>
</cp:coreProperties>
</file>