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0" w:rsidRPr="00214D69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BB1A55" w:rsidRPr="00BB1A55" w:rsidRDefault="00BB1A55" w:rsidP="00BB1A55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АДМИНИСТРАЦИЯ</w:t>
      </w:r>
    </w:p>
    <w:p w:rsidR="00BB1A55" w:rsidRPr="00BB1A55" w:rsidRDefault="00BB1A55" w:rsidP="00BB1A55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СЕЛЬСКОГО  ПОСЕЛЕНИЯ  </w:t>
      </w:r>
      <w:proofErr w:type="gramStart"/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>БОГАТОЕ</w:t>
      </w:r>
      <w:proofErr w:type="gramEnd"/>
    </w:p>
    <w:p w:rsidR="00BB1A55" w:rsidRPr="00BB1A55" w:rsidRDefault="00BB1A55" w:rsidP="00BB1A5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BB1A55">
        <w:rPr>
          <w:rFonts w:ascii="Times New Roman" w:hAnsi="Times New Roman" w:cs="Times New Roman"/>
          <w:iCs/>
          <w:sz w:val="36"/>
          <w:szCs w:val="36"/>
        </w:rPr>
        <w:t>МУНИЦИПАЛЬНОГО РАЙОНА БОГАТОВСКИЙ</w:t>
      </w:r>
    </w:p>
    <w:p w:rsidR="00BB1A55" w:rsidRPr="00BB1A55" w:rsidRDefault="00BB1A55" w:rsidP="00BB1A5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BB1A55">
        <w:rPr>
          <w:rFonts w:ascii="Times New Roman" w:hAnsi="Times New Roman" w:cs="Times New Roman"/>
          <w:iCs/>
          <w:sz w:val="36"/>
          <w:szCs w:val="36"/>
        </w:rPr>
        <w:t>САМАРСКОЙ ОБЛАСТИ</w:t>
      </w:r>
    </w:p>
    <w:p w:rsidR="00BB1A55" w:rsidRPr="00BB1A55" w:rsidRDefault="00BB1A55" w:rsidP="00BB1A5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BB1A55" w:rsidRPr="00BB1A55" w:rsidRDefault="00BB1A55" w:rsidP="00BB1A55">
      <w:pPr>
        <w:tabs>
          <w:tab w:val="left" w:pos="396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BB1A55">
        <w:rPr>
          <w:rFonts w:ascii="Times New Roman" w:hAnsi="Times New Roman" w:cs="Times New Roman"/>
          <w:bCs/>
          <w:iCs/>
          <w:sz w:val="36"/>
          <w:szCs w:val="36"/>
        </w:rPr>
        <w:t>ПОСТАНОВЛЕНИЕ</w:t>
      </w:r>
    </w:p>
    <w:p w:rsidR="00BB1A55" w:rsidRPr="00A01C93" w:rsidRDefault="00BB1A55" w:rsidP="00BB1A55">
      <w:pPr>
        <w:tabs>
          <w:tab w:val="left" w:pos="396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1A55" w:rsidRPr="000C3EB1" w:rsidRDefault="002D0B0D" w:rsidP="00BB1A5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BB1A55" w:rsidRPr="00BB1A55">
        <w:rPr>
          <w:rFonts w:ascii="Times New Roman" w:hAnsi="Times New Roman" w:cs="Times New Roman"/>
          <w:bCs/>
          <w:iCs/>
          <w:sz w:val="26"/>
          <w:szCs w:val="26"/>
        </w:rPr>
        <w:t>т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6548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B3D7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22.05.2017 г. </w:t>
      </w:r>
      <w:r w:rsidR="00065482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BB1A55" w:rsidRPr="00BB1A55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BB1A55" w:rsidRPr="000C3EB1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№  </w:t>
      </w:r>
      <w:r w:rsidR="008B3D70" w:rsidRPr="000C3EB1">
        <w:rPr>
          <w:rFonts w:ascii="Times New Roman" w:hAnsi="Times New Roman" w:cs="Times New Roman"/>
          <w:bCs/>
          <w:iCs/>
          <w:sz w:val="26"/>
          <w:szCs w:val="26"/>
          <w:u w:val="single"/>
        </w:rPr>
        <w:t>1/46</w:t>
      </w:r>
    </w:p>
    <w:p w:rsidR="00BB1A55" w:rsidRPr="00BB1A55" w:rsidRDefault="00BB1A55" w:rsidP="00BB1A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A55" w:rsidRPr="00BC3C14" w:rsidRDefault="00065482" w:rsidP="00BC3C14">
      <w:pPr>
        <w:tabs>
          <w:tab w:val="left" w:pos="5812"/>
          <w:tab w:val="left" w:pos="6237"/>
          <w:tab w:val="left" w:pos="6946"/>
          <w:tab w:val="left" w:pos="9639"/>
        </w:tabs>
        <w:spacing w:after="0" w:line="240" w:lineRule="auto"/>
        <w:ind w:right="-6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C14">
        <w:rPr>
          <w:rFonts w:ascii="Times New Roman" w:hAnsi="Times New Roman" w:cs="Times New Roman"/>
          <w:b/>
          <w:sz w:val="26"/>
          <w:szCs w:val="26"/>
        </w:rPr>
        <w:t>«</w:t>
      </w:r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 проведении публичных слушаний по проекту планировки территории и проекту межевания территории для размещения линейного объект</w:t>
      </w:r>
      <w:proofErr w:type="gramStart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 ООО</w:t>
      </w:r>
      <w:proofErr w:type="gramEnd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«</w:t>
      </w:r>
      <w:proofErr w:type="spellStart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Средневолжская</w:t>
      </w:r>
      <w:proofErr w:type="spellEnd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газовая компания»:  «Техническое перевооружение сети газоснабжения </w:t>
      </w:r>
      <w:proofErr w:type="spellStart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Богатовского</w:t>
      </w:r>
      <w:proofErr w:type="spellEnd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района. Газопроводы низкого давления в с</w:t>
      </w:r>
      <w:proofErr w:type="gramStart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.Б</w:t>
      </w:r>
      <w:proofErr w:type="gramEnd"/>
      <w:r w:rsidRPr="00BC3C1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огатое для газоснабжения многоквартирных жилых домов по адресам: ул. Чапаева, д. 2, 4, 6; ул. Комсомольская, д. 1, 3, 5; ул. Советская, д. 18, 22»</w:t>
      </w:r>
    </w:p>
    <w:p w:rsidR="00065482" w:rsidRDefault="00065482" w:rsidP="000654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bidi="ru-RU"/>
        </w:rPr>
      </w:pPr>
    </w:p>
    <w:p w:rsidR="00CB1934" w:rsidRDefault="00065482" w:rsidP="000654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65482">
        <w:rPr>
          <w:rFonts w:ascii="Times New Roman" w:hAnsi="Times New Roman" w:cs="Times New Roman"/>
          <w:sz w:val="28"/>
          <w:szCs w:val="28"/>
          <w:lang w:bidi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</w:t>
      </w:r>
      <w:r w:rsidR="008B3D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65482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 w:rsidR="008B3D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Богатое</w:t>
      </w:r>
      <w:r w:rsidRPr="00065482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Богатовский</w:t>
      </w:r>
      <w:proofErr w:type="spellEnd"/>
      <w:r w:rsidRPr="00065482">
        <w:rPr>
          <w:rFonts w:ascii="Times New Roman" w:hAnsi="Times New Roman" w:cs="Times New Roman"/>
          <w:sz w:val="28"/>
          <w:szCs w:val="28"/>
          <w:lang w:bidi="ru-RU"/>
        </w:rPr>
        <w:t xml:space="preserve"> Самарской области</w:t>
      </w:r>
      <w:proofErr w:type="gramEnd"/>
      <w:r w:rsidRPr="0006548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Богатое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65482" w:rsidRPr="00065482" w:rsidRDefault="00B636A5" w:rsidP="00CB19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ПОСТАНОВЛЯЕТ:</w:t>
      </w:r>
    </w:p>
    <w:p w:rsidR="00065482" w:rsidRPr="00B636A5" w:rsidRDefault="00065482" w:rsidP="00CB1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636A5">
        <w:rPr>
          <w:rFonts w:ascii="Times New Roman" w:hAnsi="Times New Roman"/>
          <w:sz w:val="28"/>
          <w:szCs w:val="28"/>
        </w:rPr>
        <w:t>1.</w:t>
      </w:r>
      <w:r w:rsidRPr="00B636A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636A5">
        <w:rPr>
          <w:rFonts w:ascii="Times New Roman" w:hAnsi="Times New Roman"/>
          <w:sz w:val="28"/>
          <w:szCs w:val="28"/>
          <w:lang w:bidi="ru-RU"/>
        </w:rPr>
        <w:t>Провести на территории сельского</w:t>
      </w:r>
      <w:r w:rsidR="008B3D7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36A5">
        <w:rPr>
          <w:rFonts w:ascii="Times New Roman" w:hAnsi="Times New Roman"/>
          <w:sz w:val="28"/>
          <w:szCs w:val="28"/>
          <w:lang w:bidi="ru-RU"/>
        </w:rPr>
        <w:t>поселения</w:t>
      </w:r>
      <w:r w:rsidR="008B3D7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B636A5">
        <w:rPr>
          <w:rFonts w:ascii="Times New Roman" w:hAnsi="Times New Roman"/>
          <w:sz w:val="28"/>
          <w:szCs w:val="28"/>
          <w:u w:color="FFFFFF"/>
        </w:rPr>
        <w:t>Богатое</w:t>
      </w:r>
      <w:proofErr w:type="gramEnd"/>
      <w:r w:rsidRPr="00B636A5">
        <w:rPr>
          <w:rFonts w:ascii="Times New Roman" w:hAnsi="Times New Roman"/>
          <w:sz w:val="28"/>
          <w:szCs w:val="28"/>
          <w:u w:color="FFFFFF"/>
        </w:rPr>
        <w:t xml:space="preserve"> муниципального района </w:t>
      </w:r>
      <w:proofErr w:type="spellStart"/>
      <w:r w:rsidR="00B636A5">
        <w:rPr>
          <w:rFonts w:ascii="Times New Roman" w:hAnsi="Times New Roman"/>
          <w:sz w:val="28"/>
          <w:szCs w:val="28"/>
          <w:u w:color="FFFFFF"/>
        </w:rPr>
        <w:t>Богатовский</w:t>
      </w:r>
      <w:proofErr w:type="spellEnd"/>
      <w:r w:rsidRPr="00B636A5">
        <w:rPr>
          <w:rFonts w:ascii="Times New Roman" w:hAnsi="Times New Roman"/>
          <w:sz w:val="28"/>
          <w:szCs w:val="28"/>
          <w:u w:color="FFFFFF"/>
        </w:rPr>
        <w:t xml:space="preserve"> Самарской области</w:t>
      </w:r>
      <w:r w:rsidRPr="00B636A5">
        <w:rPr>
          <w:rFonts w:ascii="Times New Roman" w:hAnsi="Times New Roman"/>
          <w:sz w:val="28"/>
          <w:szCs w:val="28"/>
          <w:lang w:bidi="ru-RU"/>
        </w:rPr>
        <w:t xml:space="preserve"> публичные слушания по проекту планировки территории и проекту межевания территории </w:t>
      </w:r>
      <w:r w:rsidR="00B636A5" w:rsidRPr="00B636A5">
        <w:rPr>
          <w:rFonts w:ascii="Times New Roman" w:hAnsi="Times New Roman"/>
          <w:sz w:val="28"/>
          <w:szCs w:val="28"/>
          <w:lang w:bidi="ru-RU"/>
        </w:rPr>
        <w:t>для размещения линейного объект</w:t>
      </w:r>
      <w:proofErr w:type="gramStart"/>
      <w:r w:rsidR="00B636A5" w:rsidRPr="00B636A5">
        <w:rPr>
          <w:rFonts w:ascii="Times New Roman" w:hAnsi="Times New Roman"/>
          <w:sz w:val="28"/>
          <w:szCs w:val="28"/>
          <w:lang w:bidi="ru-RU"/>
        </w:rPr>
        <w:t>а ООО</w:t>
      </w:r>
      <w:proofErr w:type="gramEnd"/>
      <w:r w:rsidR="00B636A5" w:rsidRPr="00B636A5">
        <w:rPr>
          <w:rFonts w:ascii="Times New Roman" w:hAnsi="Times New Roman"/>
          <w:sz w:val="28"/>
          <w:szCs w:val="28"/>
          <w:lang w:bidi="ru-RU"/>
        </w:rPr>
        <w:t xml:space="preserve"> «</w:t>
      </w:r>
      <w:proofErr w:type="spellStart"/>
      <w:r w:rsidR="00B636A5" w:rsidRPr="00B636A5">
        <w:rPr>
          <w:rFonts w:ascii="Times New Roman" w:hAnsi="Times New Roman"/>
          <w:sz w:val="28"/>
          <w:szCs w:val="28"/>
          <w:lang w:bidi="ru-RU"/>
        </w:rPr>
        <w:t>Средневолжская</w:t>
      </w:r>
      <w:proofErr w:type="spellEnd"/>
      <w:r w:rsidR="00B636A5" w:rsidRPr="00B636A5">
        <w:rPr>
          <w:rFonts w:ascii="Times New Roman" w:hAnsi="Times New Roman"/>
          <w:sz w:val="28"/>
          <w:szCs w:val="28"/>
          <w:lang w:bidi="ru-RU"/>
        </w:rPr>
        <w:t xml:space="preserve"> газовая компания»: «Техническое перевооружение сети газоснабжения </w:t>
      </w:r>
      <w:proofErr w:type="spellStart"/>
      <w:r w:rsidR="00B636A5" w:rsidRPr="00B636A5">
        <w:rPr>
          <w:rFonts w:ascii="Times New Roman" w:hAnsi="Times New Roman"/>
          <w:sz w:val="28"/>
          <w:szCs w:val="28"/>
          <w:lang w:bidi="ru-RU"/>
        </w:rPr>
        <w:t>Богатовского</w:t>
      </w:r>
      <w:proofErr w:type="spellEnd"/>
      <w:r w:rsidR="00B636A5" w:rsidRPr="00B636A5">
        <w:rPr>
          <w:rFonts w:ascii="Times New Roman" w:hAnsi="Times New Roman"/>
          <w:sz w:val="28"/>
          <w:szCs w:val="28"/>
          <w:lang w:bidi="ru-RU"/>
        </w:rPr>
        <w:t xml:space="preserve"> района. Газопроводы низкого давления в с.Богатое для газоснабжения многоквартирных жилых домов по адресам: ул. Чапаева, д. 2, 4, 6; ул. Комсомольская, д. 1, 3, 5; ул. Советская, д. 18, 22»</w:t>
      </w:r>
      <w:r w:rsidR="00B636A5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634D6B" w:rsidRDefault="00065482" w:rsidP="00634D6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  <w:lang w:bidi="ru-RU"/>
        </w:rPr>
      </w:pPr>
      <w:r w:rsidRPr="00B636A5">
        <w:rPr>
          <w:rFonts w:ascii="Times New Roman" w:hAnsi="Times New Roman" w:cs="Times New Roman"/>
          <w:sz w:val="28"/>
          <w:szCs w:val="28"/>
          <w:u w:color="FFFFFF"/>
        </w:rPr>
        <w:t xml:space="preserve">2. </w:t>
      </w:r>
      <w:r w:rsidR="00CB1934">
        <w:rPr>
          <w:rFonts w:ascii="Times New Roman" w:hAnsi="Times New Roman" w:cs="Times New Roman"/>
          <w:sz w:val="28"/>
          <w:szCs w:val="28"/>
          <w:u w:color="FFFFFF"/>
        </w:rPr>
        <w:t xml:space="preserve">Установить </w:t>
      </w:r>
      <w:r w:rsidR="00CB1934">
        <w:rPr>
          <w:rFonts w:ascii="Times New Roman" w:hAnsi="Times New Roman" w:cs="Times New Roman"/>
          <w:sz w:val="28"/>
          <w:szCs w:val="28"/>
          <w:u w:color="FFFFFF"/>
          <w:lang w:bidi="ru-RU"/>
        </w:rPr>
        <w:t>с</w:t>
      </w:r>
      <w:r w:rsidRPr="00B636A5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рок проведения публичных слушаний </w:t>
      </w:r>
      <w:r w:rsidR="00CB1934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в течение 30 календарных дней </w:t>
      </w:r>
      <w:r w:rsidRPr="00B636A5">
        <w:rPr>
          <w:rFonts w:ascii="Times New Roman" w:hAnsi="Times New Roman" w:cs="Times New Roman"/>
          <w:sz w:val="28"/>
          <w:szCs w:val="28"/>
          <w:u w:color="FFFFFF"/>
          <w:lang w:bidi="ru-RU"/>
        </w:rPr>
        <w:t>со дня официального опубликования настоящего постановления</w:t>
      </w:r>
      <w:r w:rsidR="00634D6B">
        <w:rPr>
          <w:rFonts w:ascii="Times New Roman" w:hAnsi="Times New Roman" w:cs="Times New Roman"/>
          <w:sz w:val="28"/>
          <w:szCs w:val="28"/>
          <w:u w:color="FFFFFF"/>
          <w:lang w:bidi="ru-RU"/>
        </w:rPr>
        <w:t>.</w:t>
      </w:r>
    </w:p>
    <w:p w:rsidR="00634D6B" w:rsidRDefault="00634D6B" w:rsidP="00634D6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  <w:lang w:bidi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3. Определить местом проведения </w:t>
      </w:r>
      <w:r w:rsidR="00065482" w:rsidRPr="00B636A5">
        <w:rPr>
          <w:rFonts w:ascii="Times New Roman" w:hAnsi="Times New Roman" w:cs="Times New Roman"/>
          <w:sz w:val="28"/>
          <w:szCs w:val="28"/>
          <w:u w:color="FFFFFF"/>
          <w:lang w:bidi="ru-RU"/>
        </w:rPr>
        <w:t>публичных слушаний (место</w:t>
      </w:r>
      <w:r>
        <w:rPr>
          <w:rFonts w:ascii="Times New Roman" w:hAnsi="Times New Roman" w:cs="Times New Roman"/>
          <w:sz w:val="28"/>
          <w:szCs w:val="28"/>
          <w:u w:color="FFFFFF"/>
          <w:lang w:bidi="ru-RU"/>
        </w:rPr>
        <w:t>м</w:t>
      </w:r>
      <w:r w:rsidR="00065482" w:rsidRPr="00B636A5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 ведения протокола публичных слушаний) </w:t>
      </w:r>
      <w:r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здание Администрации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Богатое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, расположенное по адресу: </w:t>
      </w:r>
      <w:r w:rsidRPr="00634D6B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446630 </w:t>
      </w:r>
      <w:proofErr w:type="gramStart"/>
      <w:r w:rsidRPr="00634D6B">
        <w:rPr>
          <w:rFonts w:ascii="Times New Roman" w:hAnsi="Times New Roman" w:cs="Times New Roman"/>
          <w:sz w:val="28"/>
          <w:szCs w:val="28"/>
          <w:u w:color="FFFFFF"/>
          <w:lang w:bidi="ru-RU"/>
        </w:rPr>
        <w:t>Самарская</w:t>
      </w:r>
      <w:proofErr w:type="gramEnd"/>
      <w:r w:rsidRPr="00634D6B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 обл., </w:t>
      </w:r>
      <w:proofErr w:type="spellStart"/>
      <w:r w:rsidRPr="00634D6B">
        <w:rPr>
          <w:rFonts w:ascii="Times New Roman" w:hAnsi="Times New Roman" w:cs="Times New Roman"/>
          <w:sz w:val="28"/>
          <w:szCs w:val="28"/>
          <w:u w:color="FFFFFF"/>
          <w:lang w:bidi="ru-RU"/>
        </w:rPr>
        <w:t>Богатовский</w:t>
      </w:r>
      <w:proofErr w:type="spellEnd"/>
      <w:r w:rsidRPr="00634D6B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 р-н, с. Богатое, ул. Комсомольская, 46</w:t>
      </w:r>
      <w:r>
        <w:rPr>
          <w:rFonts w:ascii="Times New Roman" w:hAnsi="Times New Roman" w:cs="Times New Roman"/>
          <w:sz w:val="28"/>
          <w:szCs w:val="28"/>
          <w:u w:color="FFFFFF"/>
          <w:lang w:bidi="ru-RU"/>
        </w:rPr>
        <w:t>.</w:t>
      </w:r>
    </w:p>
    <w:p w:rsidR="00065482" w:rsidRPr="00B636A5" w:rsidRDefault="00634D6B" w:rsidP="0006548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  <w:lang w:bidi="ru-RU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lastRenderedPageBreak/>
        <w:t>В</w:t>
      </w:r>
      <w:r w:rsidR="00065482" w:rsidRPr="00B636A5">
        <w:rPr>
          <w:rFonts w:ascii="Times New Roman" w:hAnsi="Times New Roman" w:cs="Times New Roman"/>
          <w:sz w:val="28"/>
          <w:szCs w:val="28"/>
          <w:u w:color="FFFFFF"/>
        </w:rPr>
        <w:t xml:space="preserve"> целях доведения до населения информации о содержании проекта планировки территории и проекта межевания территории обеспечить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доступ заинтересованных лиц к материалам  </w:t>
      </w:r>
      <w:r w:rsidRPr="00B636A5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636A5">
        <w:rPr>
          <w:rFonts w:ascii="Times New Roman" w:hAnsi="Times New Roman" w:cs="Times New Roman"/>
          <w:sz w:val="28"/>
          <w:szCs w:val="28"/>
          <w:lang w:bidi="ru-RU"/>
        </w:rPr>
        <w:t xml:space="preserve"> планировки территории и проект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636A5">
        <w:rPr>
          <w:rFonts w:ascii="Times New Roman" w:hAnsi="Times New Roman" w:cs="Times New Roman"/>
          <w:sz w:val="28"/>
          <w:szCs w:val="28"/>
          <w:lang w:bidi="ru-RU"/>
        </w:rPr>
        <w:t xml:space="preserve"> межевания территории </w:t>
      </w:r>
      <w:r w:rsidRPr="00B636A5">
        <w:rPr>
          <w:rFonts w:ascii="Times New Roman" w:hAnsi="Times New Roman"/>
          <w:sz w:val="28"/>
          <w:szCs w:val="28"/>
          <w:lang w:bidi="ru-RU"/>
        </w:rPr>
        <w:t>для размещения линейного объект</w:t>
      </w:r>
      <w:proofErr w:type="gramStart"/>
      <w:r w:rsidRPr="00B636A5">
        <w:rPr>
          <w:rFonts w:ascii="Times New Roman" w:hAnsi="Times New Roman"/>
          <w:sz w:val="28"/>
          <w:szCs w:val="28"/>
          <w:lang w:bidi="ru-RU"/>
        </w:rPr>
        <w:t>а ООО</w:t>
      </w:r>
      <w:proofErr w:type="gramEnd"/>
      <w:r w:rsidRPr="00B636A5">
        <w:rPr>
          <w:rFonts w:ascii="Times New Roman" w:hAnsi="Times New Roman"/>
          <w:sz w:val="28"/>
          <w:szCs w:val="28"/>
          <w:lang w:bidi="ru-RU"/>
        </w:rPr>
        <w:t xml:space="preserve"> «</w:t>
      </w:r>
      <w:proofErr w:type="spellStart"/>
      <w:r w:rsidRPr="00B636A5">
        <w:rPr>
          <w:rFonts w:ascii="Times New Roman" w:hAnsi="Times New Roman"/>
          <w:sz w:val="28"/>
          <w:szCs w:val="28"/>
          <w:lang w:bidi="ru-RU"/>
        </w:rPr>
        <w:t>Средневолжская</w:t>
      </w:r>
      <w:proofErr w:type="spellEnd"/>
      <w:r w:rsidRPr="00B636A5">
        <w:rPr>
          <w:rFonts w:ascii="Times New Roman" w:hAnsi="Times New Roman"/>
          <w:sz w:val="28"/>
          <w:szCs w:val="28"/>
          <w:lang w:bidi="ru-RU"/>
        </w:rPr>
        <w:t xml:space="preserve"> газовая компания»:  «Техническое перевооружение сети газоснабжения </w:t>
      </w:r>
      <w:proofErr w:type="spellStart"/>
      <w:r w:rsidRPr="00B636A5">
        <w:rPr>
          <w:rFonts w:ascii="Times New Roman" w:hAnsi="Times New Roman"/>
          <w:sz w:val="28"/>
          <w:szCs w:val="28"/>
          <w:lang w:bidi="ru-RU"/>
        </w:rPr>
        <w:t>Богатовского</w:t>
      </w:r>
      <w:proofErr w:type="spellEnd"/>
      <w:r w:rsidRPr="00B636A5">
        <w:rPr>
          <w:rFonts w:ascii="Times New Roman" w:hAnsi="Times New Roman"/>
          <w:sz w:val="28"/>
          <w:szCs w:val="28"/>
          <w:lang w:bidi="ru-RU"/>
        </w:rPr>
        <w:t xml:space="preserve"> района. Газопроводы низкого давления в с.Богатое для газоснабжения многоквартирных жилых домов по адресам: ул. Чапаева, д. 2, 4, 6; ул. Комсомольская, д. 1, 3, 5; ул. Советская, д. 18, 22»</w:t>
      </w:r>
      <w:r w:rsidR="0010012B">
        <w:rPr>
          <w:rFonts w:ascii="Times New Roman" w:hAnsi="Times New Roman"/>
          <w:sz w:val="28"/>
          <w:szCs w:val="28"/>
          <w:lang w:bidi="ru-RU"/>
        </w:rPr>
        <w:t xml:space="preserve"> в течение срока проведения публичных слушаний по адресу, указанному в п. 3 настоящего постановления.</w:t>
      </w:r>
    </w:p>
    <w:p w:rsidR="00065482" w:rsidRPr="00B636A5" w:rsidRDefault="00065482" w:rsidP="0006548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  <w:lang w:bidi="ru-RU"/>
        </w:rPr>
      </w:pPr>
      <w:r w:rsidRPr="00B636A5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Прием замечаний и предложений по проекту планировки территории и проекту межевания территории от жителей поселения и иных заинтересованных лиц осуществляется по адресу, указанному в пункте </w:t>
      </w:r>
      <w:r w:rsidR="0010012B">
        <w:rPr>
          <w:rFonts w:ascii="Times New Roman" w:hAnsi="Times New Roman" w:cs="Times New Roman"/>
          <w:sz w:val="28"/>
          <w:szCs w:val="28"/>
          <w:u w:color="FFFFFF"/>
          <w:lang w:bidi="ru-RU"/>
        </w:rPr>
        <w:t>3</w:t>
      </w:r>
      <w:r w:rsidRPr="00B636A5">
        <w:rPr>
          <w:rFonts w:ascii="Times New Roman" w:hAnsi="Times New Roman" w:cs="Times New Roman"/>
          <w:sz w:val="28"/>
          <w:szCs w:val="28"/>
          <w:u w:color="FFFFFF"/>
          <w:lang w:bidi="ru-RU"/>
        </w:rPr>
        <w:t xml:space="preserve"> настоящего постановления, в рабочие дни с 10 часов до 17 часов.</w:t>
      </w:r>
    </w:p>
    <w:p w:rsidR="00065482" w:rsidRPr="00B636A5" w:rsidRDefault="00065482" w:rsidP="0006548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  <w:lang w:bidi="ru-RU"/>
        </w:rPr>
      </w:pPr>
      <w:r w:rsidRPr="00B636A5">
        <w:rPr>
          <w:rFonts w:ascii="Times New Roman" w:hAnsi="Times New Roman" w:cs="Times New Roman"/>
          <w:sz w:val="28"/>
          <w:szCs w:val="28"/>
          <w:u w:color="FFFFFF"/>
          <w:lang w:bidi="ru-RU"/>
        </w:rPr>
        <w:t>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в последний день срока проведения публичных слушаний.</w:t>
      </w:r>
    </w:p>
    <w:p w:rsidR="00CB1934" w:rsidRDefault="00CB1934" w:rsidP="00CB1934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B1934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eastAsia="Times New Roman" w:hAnsi="Times New Roman"/>
          <w:sz w:val="28"/>
          <w:szCs w:val="28"/>
        </w:rPr>
        <w:t>опубликованию в районной газете</w:t>
      </w:r>
    </w:p>
    <w:p w:rsidR="00CB1934" w:rsidRPr="00CB1934" w:rsidRDefault="00CB1934" w:rsidP="00CB193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1934">
        <w:rPr>
          <w:rFonts w:ascii="Times New Roman" w:eastAsia="Times New Roman" w:hAnsi="Times New Roman"/>
          <w:sz w:val="28"/>
          <w:szCs w:val="28"/>
        </w:rPr>
        <w:t xml:space="preserve">«Красное знамя» и размещению на официальном сайте администрации муниципального района </w:t>
      </w:r>
      <w:proofErr w:type="spellStart"/>
      <w:r w:rsidRPr="00CB1934">
        <w:rPr>
          <w:rFonts w:ascii="Times New Roman" w:eastAsia="Times New Roman" w:hAnsi="Times New Roman"/>
          <w:sz w:val="28"/>
          <w:szCs w:val="28"/>
        </w:rPr>
        <w:t>Богатовский</w:t>
      </w:r>
      <w:proofErr w:type="spellEnd"/>
      <w:r w:rsidRPr="00CB1934">
        <w:rPr>
          <w:rFonts w:ascii="Times New Roman" w:eastAsia="Times New Roman" w:hAnsi="Times New Roman"/>
          <w:sz w:val="28"/>
          <w:szCs w:val="28"/>
        </w:rPr>
        <w:t xml:space="preserve"> в течение трех дней со дня издания. </w:t>
      </w:r>
    </w:p>
    <w:p w:rsidR="00CB1934" w:rsidRPr="00CB1934" w:rsidRDefault="00CB1934" w:rsidP="00CB1934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B1934">
        <w:rPr>
          <w:rFonts w:ascii="Times New Roman" w:eastAsia="Times New Roman" w:hAnsi="Times New Roman"/>
          <w:sz w:val="28"/>
          <w:szCs w:val="28"/>
        </w:rPr>
        <w:t>Организацию и исполнение настоящего постановления оставляю за собой.</w:t>
      </w:r>
    </w:p>
    <w:p w:rsidR="00CB1934" w:rsidRDefault="00CB1934" w:rsidP="00CB193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B1934" w:rsidRDefault="00CB1934" w:rsidP="00CB193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B1934" w:rsidRDefault="00CB1934" w:rsidP="00CB193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B1934" w:rsidRDefault="00CB1934" w:rsidP="00CB1934">
      <w:pPr>
        <w:pStyle w:val="a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B1934" w:rsidRPr="00CB1934" w:rsidRDefault="00CB1934" w:rsidP="008B3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934">
        <w:rPr>
          <w:rFonts w:ascii="Times New Roman" w:hAnsi="Times New Roman"/>
          <w:sz w:val="28"/>
          <w:szCs w:val="28"/>
        </w:rPr>
        <w:t>Глава сельского поселения Богатое</w:t>
      </w:r>
    </w:p>
    <w:p w:rsidR="00CB1934" w:rsidRPr="00CB1934" w:rsidRDefault="00CB1934" w:rsidP="008B3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93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B1934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B1934">
        <w:rPr>
          <w:rFonts w:ascii="Times New Roman" w:hAnsi="Times New Roman"/>
          <w:sz w:val="28"/>
          <w:szCs w:val="28"/>
        </w:rPr>
        <w:t xml:space="preserve"> </w:t>
      </w:r>
    </w:p>
    <w:p w:rsidR="00CB1934" w:rsidRPr="00CB1934" w:rsidRDefault="00CB1934" w:rsidP="008B3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934">
        <w:rPr>
          <w:rFonts w:ascii="Times New Roman" w:hAnsi="Times New Roman"/>
          <w:sz w:val="28"/>
          <w:szCs w:val="28"/>
        </w:rPr>
        <w:t xml:space="preserve">Самарской области                                 </w:t>
      </w:r>
      <w:r w:rsidR="008B3D70">
        <w:rPr>
          <w:rFonts w:ascii="Times New Roman" w:hAnsi="Times New Roman"/>
          <w:sz w:val="28"/>
          <w:szCs w:val="28"/>
        </w:rPr>
        <w:t xml:space="preserve">   </w:t>
      </w:r>
      <w:r w:rsidRPr="00CB1934">
        <w:rPr>
          <w:rFonts w:ascii="Times New Roman" w:hAnsi="Times New Roman"/>
          <w:sz w:val="28"/>
          <w:szCs w:val="28"/>
        </w:rPr>
        <w:t xml:space="preserve">                                   А.В. </w:t>
      </w:r>
      <w:proofErr w:type="spellStart"/>
      <w:r w:rsidRPr="00CB1934">
        <w:rPr>
          <w:rFonts w:ascii="Times New Roman" w:hAnsi="Times New Roman"/>
          <w:sz w:val="28"/>
          <w:szCs w:val="28"/>
        </w:rPr>
        <w:t>Немальцев</w:t>
      </w:r>
      <w:proofErr w:type="spellEnd"/>
    </w:p>
    <w:p w:rsidR="00065482" w:rsidRPr="00B636A5" w:rsidRDefault="00065482" w:rsidP="00065482">
      <w:pPr>
        <w:ind w:firstLine="709"/>
        <w:rPr>
          <w:rFonts w:ascii="Times New Roman" w:hAnsi="Times New Roman" w:cs="Times New Roman"/>
          <w:sz w:val="28"/>
          <w:szCs w:val="28"/>
          <w:u w:color="FFFFFF"/>
          <w:lang w:bidi="ru-RU"/>
        </w:rPr>
      </w:pPr>
    </w:p>
    <w:sectPr w:rsidR="00065482" w:rsidRPr="00B636A5" w:rsidSect="002D0B0D">
      <w:pgSz w:w="11906" w:h="16838"/>
      <w:pgMar w:top="568" w:right="92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B1E782F"/>
    <w:multiLevelType w:val="hybridMultilevel"/>
    <w:tmpl w:val="730616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65482"/>
    <w:rsid w:val="000767CC"/>
    <w:rsid w:val="0007701D"/>
    <w:rsid w:val="000C3EB1"/>
    <w:rsid w:val="0010012B"/>
    <w:rsid w:val="00186664"/>
    <w:rsid w:val="001A0585"/>
    <w:rsid w:val="001F03F2"/>
    <w:rsid w:val="00214D69"/>
    <w:rsid w:val="002D0B0D"/>
    <w:rsid w:val="00435A50"/>
    <w:rsid w:val="005152B0"/>
    <w:rsid w:val="005175C8"/>
    <w:rsid w:val="00604328"/>
    <w:rsid w:val="00634D6B"/>
    <w:rsid w:val="006B3520"/>
    <w:rsid w:val="006E45C1"/>
    <w:rsid w:val="00733520"/>
    <w:rsid w:val="0076729F"/>
    <w:rsid w:val="008128CB"/>
    <w:rsid w:val="0084005A"/>
    <w:rsid w:val="00867473"/>
    <w:rsid w:val="008B3D70"/>
    <w:rsid w:val="008B7EF9"/>
    <w:rsid w:val="008D5790"/>
    <w:rsid w:val="00904ED0"/>
    <w:rsid w:val="009336FB"/>
    <w:rsid w:val="00941678"/>
    <w:rsid w:val="0096217A"/>
    <w:rsid w:val="00A01C93"/>
    <w:rsid w:val="00A040B4"/>
    <w:rsid w:val="00B270B2"/>
    <w:rsid w:val="00B2730A"/>
    <w:rsid w:val="00B636A5"/>
    <w:rsid w:val="00B84D2D"/>
    <w:rsid w:val="00BB1A55"/>
    <w:rsid w:val="00BC3C14"/>
    <w:rsid w:val="00BD5CA9"/>
    <w:rsid w:val="00BE4705"/>
    <w:rsid w:val="00C85FAC"/>
    <w:rsid w:val="00CB1934"/>
    <w:rsid w:val="00D013B4"/>
    <w:rsid w:val="00DC3BCD"/>
    <w:rsid w:val="00E23818"/>
    <w:rsid w:val="00E96DED"/>
    <w:rsid w:val="00F85CE8"/>
    <w:rsid w:val="00F9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1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qFormat/>
    <w:rsid w:val="0006548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ACEE-2E88-4FC5-AAB1-A5DADEDC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7</cp:revision>
  <cp:lastPrinted>2016-11-09T05:54:00Z</cp:lastPrinted>
  <dcterms:created xsi:type="dcterms:W3CDTF">2017-05-17T16:53:00Z</dcterms:created>
  <dcterms:modified xsi:type="dcterms:W3CDTF">2017-05-22T07:35:00Z</dcterms:modified>
</cp:coreProperties>
</file>