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992BDF" w:rsidRPr="00992BDF" w:rsidRDefault="00992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DF">
              <w:rPr>
                <w:rFonts w:ascii="Times New Roman" w:hAnsi="Times New Roman" w:cs="Times New Roman"/>
                <w:sz w:val="24"/>
                <w:szCs w:val="24"/>
              </w:rPr>
              <w:t>Проект размещенный 27.02.2020</w:t>
            </w:r>
          </w:p>
          <w:p w:rsidR="000B2C61" w:rsidRDefault="00BB7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14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C61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2B4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2B473B">
              <w:rPr>
                <w:rFonts w:ascii="Times New Roman" w:hAnsi="Times New Roman" w:cs="Times New Roman"/>
                <w:sz w:val="28"/>
                <w:szCs w:val="28"/>
              </w:rPr>
              <w:t>Богато</w:t>
            </w:r>
            <w:r w:rsidR="002B4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473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  <w:p w:rsidR="000B2C61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81A89" w:rsidRDefault="002D1738" w:rsidP="005F51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51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18C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bookmarkStart w:id="0" w:name="_GoBack"/>
            <w:bookmarkEnd w:id="0"/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53D7" w:rsidRDefault="002B473B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субвенций, предоставляемых местным бюджетам</w:t>
      </w:r>
      <w:r w:rsidR="00495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A89" w:rsidRPr="000B2C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081A89" w:rsidRPr="000B2C61">
        <w:rPr>
          <w:rFonts w:ascii="Times New Roman" w:hAnsi="Times New Roman" w:cs="Times New Roman"/>
          <w:sz w:val="28"/>
          <w:szCs w:val="28"/>
        </w:rPr>
        <w:t>т</w:t>
      </w:r>
      <w:r w:rsidR="00081A89" w:rsidRPr="000B2C61">
        <w:rPr>
          <w:rFonts w:ascii="Times New Roman" w:hAnsi="Times New Roman" w:cs="Times New Roman"/>
          <w:sz w:val="28"/>
          <w:szCs w:val="28"/>
        </w:rPr>
        <w:t>ного</w:t>
      </w:r>
    </w:p>
    <w:p w:rsidR="004953D7" w:rsidRDefault="00081A89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бюджета</w:t>
      </w:r>
      <w:r w:rsidR="004953D7"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в целях финансового обеспечения расходных обязательств</w:t>
      </w:r>
    </w:p>
    <w:p w:rsidR="004953D7" w:rsidRDefault="00081A89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муниципальных районов в Самарской области, возникающих</w:t>
      </w:r>
    </w:p>
    <w:p w:rsidR="00C004A2" w:rsidRPr="000B2C61" w:rsidRDefault="00081A89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при</w:t>
      </w:r>
      <w:r w:rsidR="004953D7"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выполнении переданного им государственного полномочия</w:t>
      </w:r>
    </w:p>
    <w:p w:rsidR="005B0E87" w:rsidRDefault="00081A89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0B2C61">
        <w:rPr>
          <w:rFonts w:ascii="Times New Roman" w:hAnsi="Times New Roman" w:cs="Times New Roman"/>
          <w:sz w:val="28"/>
          <w:szCs w:val="28"/>
        </w:rPr>
        <w:t>области</w:t>
      </w:r>
      <w:r w:rsidR="005B0E8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0B2C61">
        <w:rPr>
          <w:rFonts w:ascii="Times New Roman" w:hAnsi="Times New Roman" w:cs="Times New Roman"/>
          <w:sz w:val="28"/>
          <w:szCs w:val="28"/>
        </w:rPr>
        <w:t>субсидий сельскохозя</w:t>
      </w:r>
      <w:r w:rsidR="00712071" w:rsidRPr="000B2C6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971987" w:rsidRPr="000B2C61">
        <w:rPr>
          <w:rFonts w:ascii="Times New Roman" w:hAnsi="Times New Roman" w:cs="Times New Roman"/>
          <w:sz w:val="28"/>
          <w:szCs w:val="28"/>
        </w:rPr>
        <w:t xml:space="preserve"> </w:t>
      </w:r>
      <w:r w:rsidR="000B2C61" w:rsidRPr="000B2C61">
        <w:rPr>
          <w:rFonts w:ascii="Times New Roman" w:hAnsi="Times New Roman" w:cs="Times New Roman"/>
          <w:sz w:val="28"/>
          <w:szCs w:val="28"/>
        </w:rPr>
        <w:t>и организациям агропромышленного комплекса</w:t>
      </w:r>
      <w:r w:rsidR="00E62055" w:rsidRPr="000B2C61">
        <w:rPr>
          <w:rFonts w:ascii="Times New Roman" w:hAnsi="Times New Roman" w:cs="Times New Roman"/>
          <w:sz w:val="28"/>
          <w:szCs w:val="28"/>
        </w:rPr>
        <w:t>,</w:t>
      </w:r>
      <w:r w:rsidR="000B2C61">
        <w:rPr>
          <w:rFonts w:ascii="Times New Roman" w:hAnsi="Times New Roman" w:cs="Times New Roman"/>
          <w:sz w:val="28"/>
          <w:szCs w:val="28"/>
        </w:rPr>
        <w:t xml:space="preserve"> </w:t>
      </w:r>
      <w:r w:rsidR="00E62055"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</w:t>
      </w:r>
      <w:r w:rsidRPr="000B2C61">
        <w:rPr>
          <w:rFonts w:ascii="Times New Roman" w:hAnsi="Times New Roman" w:cs="Times New Roman"/>
          <w:sz w:val="28"/>
          <w:szCs w:val="28"/>
        </w:rPr>
        <w:t>деятельность на территории Самарской о</w:t>
      </w:r>
      <w:r w:rsidR="00C004A2" w:rsidRPr="000B2C61">
        <w:rPr>
          <w:rFonts w:ascii="Times New Roman" w:hAnsi="Times New Roman" w:cs="Times New Roman"/>
          <w:sz w:val="28"/>
          <w:szCs w:val="28"/>
        </w:rPr>
        <w:t>бласти,</w:t>
      </w:r>
    </w:p>
    <w:p w:rsidR="004953D7" w:rsidRDefault="00C004A2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затрат в связи</w:t>
      </w:r>
      <w:r w:rsidR="005B0E8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</w:p>
    <w:p w:rsidR="005B0E87" w:rsidRDefault="00081A89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</w:p>
    <w:p w:rsidR="00081A89" w:rsidRPr="000B2C61" w:rsidRDefault="00081A89" w:rsidP="002B473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0BF" w:rsidRDefault="00A670BF" w:rsidP="00651FE5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70BF">
        <w:rPr>
          <w:rFonts w:ascii="Times New Roman" w:hAnsi="Times New Roman" w:cs="Times New Roman"/>
          <w:sz w:val="28"/>
          <w:szCs w:val="28"/>
        </w:rPr>
        <w:t>Настоящий Порядок о</w:t>
      </w:r>
      <w:r w:rsidR="00651FE5">
        <w:rPr>
          <w:rFonts w:ascii="Times New Roman" w:hAnsi="Times New Roman" w:cs="Times New Roman"/>
          <w:sz w:val="28"/>
          <w:szCs w:val="28"/>
        </w:rPr>
        <w:t xml:space="preserve">пределяет механизм </w:t>
      </w:r>
      <w:r w:rsidR="003959F6">
        <w:rPr>
          <w:rFonts w:ascii="Times New Roman" w:hAnsi="Times New Roman" w:cs="Times New Roman"/>
          <w:sz w:val="28"/>
          <w:szCs w:val="28"/>
        </w:rPr>
        <w:t>расходования</w:t>
      </w:r>
      <w:r w:rsidR="00651FE5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субве</w:t>
      </w:r>
      <w:r w:rsidRPr="00A670BF">
        <w:rPr>
          <w:rFonts w:ascii="Times New Roman" w:hAnsi="Times New Roman" w:cs="Times New Roman"/>
          <w:sz w:val="28"/>
          <w:szCs w:val="28"/>
        </w:rPr>
        <w:t>н</w:t>
      </w:r>
      <w:r w:rsidR="00C004A2">
        <w:rPr>
          <w:rFonts w:ascii="Times New Roman" w:hAnsi="Times New Roman" w:cs="Times New Roman"/>
          <w:sz w:val="28"/>
          <w:szCs w:val="28"/>
        </w:rPr>
        <w:t>ций</w:t>
      </w:r>
      <w:r w:rsidR="00651FE5">
        <w:rPr>
          <w:rFonts w:ascii="Times New Roman" w:hAnsi="Times New Roman" w:cs="Times New Roman"/>
          <w:sz w:val="28"/>
          <w:szCs w:val="28"/>
        </w:rPr>
        <w:t xml:space="preserve"> </w:t>
      </w:r>
      <w:r w:rsidR="003959F6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A670BF">
        <w:rPr>
          <w:rFonts w:ascii="Times New Roman" w:hAnsi="Times New Roman" w:cs="Times New Roman"/>
          <w:sz w:val="28"/>
          <w:szCs w:val="28"/>
        </w:rPr>
        <w:t xml:space="preserve">местным бюджетам из областного бюджета в целях финансового обеспечения расходных обязательств </w:t>
      </w:r>
      <w:r w:rsidR="007837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837C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A670BF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возникающих при выполнении переда</w:t>
      </w:r>
      <w:r w:rsidRPr="00A670BF">
        <w:rPr>
          <w:rFonts w:ascii="Times New Roman" w:hAnsi="Times New Roman" w:cs="Times New Roman"/>
          <w:sz w:val="28"/>
          <w:szCs w:val="28"/>
        </w:rPr>
        <w:t>н</w:t>
      </w:r>
      <w:r w:rsidRPr="00A670BF">
        <w:rPr>
          <w:rFonts w:ascii="Times New Roman" w:hAnsi="Times New Roman" w:cs="Times New Roman"/>
          <w:sz w:val="28"/>
          <w:szCs w:val="28"/>
        </w:rPr>
        <w:t>ного им государственного полномочия Самарской об</w:t>
      </w:r>
      <w:r w:rsidR="00C004A2">
        <w:rPr>
          <w:rFonts w:ascii="Times New Roman" w:hAnsi="Times New Roman" w:cs="Times New Roman"/>
          <w:sz w:val="28"/>
          <w:szCs w:val="28"/>
        </w:rPr>
        <w:t>ласти по предоста</w:t>
      </w:r>
      <w:r w:rsidR="00C004A2">
        <w:rPr>
          <w:rFonts w:ascii="Times New Roman" w:hAnsi="Times New Roman" w:cs="Times New Roman"/>
          <w:sz w:val="28"/>
          <w:szCs w:val="28"/>
        </w:rPr>
        <w:t>в</w:t>
      </w:r>
      <w:r w:rsidR="00C004A2">
        <w:rPr>
          <w:rFonts w:ascii="Times New Roman" w:hAnsi="Times New Roman" w:cs="Times New Roman"/>
          <w:sz w:val="28"/>
          <w:szCs w:val="28"/>
        </w:rPr>
        <w:t xml:space="preserve">лению в текущем финансовом году </w:t>
      </w:r>
      <w:r w:rsidRPr="00A670BF">
        <w:rPr>
          <w:rFonts w:ascii="Times New Roman" w:hAnsi="Times New Roman" w:cs="Times New Roman"/>
          <w:sz w:val="28"/>
          <w:szCs w:val="28"/>
        </w:rPr>
        <w:t>субсидий сельскохозяйственным тов</w:t>
      </w:r>
      <w:r w:rsidRPr="00A670BF">
        <w:rPr>
          <w:rFonts w:ascii="Times New Roman" w:hAnsi="Times New Roman" w:cs="Times New Roman"/>
          <w:sz w:val="28"/>
          <w:szCs w:val="28"/>
        </w:rPr>
        <w:t>а</w:t>
      </w:r>
      <w:r w:rsidRPr="00A670BF">
        <w:rPr>
          <w:rFonts w:ascii="Times New Roman" w:hAnsi="Times New Roman" w:cs="Times New Roman"/>
          <w:sz w:val="28"/>
          <w:szCs w:val="28"/>
        </w:rPr>
        <w:t>ропроиз</w:t>
      </w:r>
      <w:r w:rsidR="00712071">
        <w:rPr>
          <w:rFonts w:ascii="Times New Roman" w:hAnsi="Times New Roman" w:cs="Times New Roman"/>
          <w:sz w:val="28"/>
          <w:szCs w:val="28"/>
        </w:rPr>
        <w:t>водителям</w:t>
      </w:r>
      <w:r w:rsidR="008816D2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</w:t>
      </w:r>
      <w:r w:rsidRPr="00A670BF">
        <w:rPr>
          <w:rFonts w:ascii="Times New Roman" w:hAnsi="Times New Roman" w:cs="Times New Roman"/>
          <w:sz w:val="28"/>
          <w:szCs w:val="28"/>
        </w:rPr>
        <w:t>у</w:t>
      </w:r>
      <w:r w:rsidRPr="00A670BF">
        <w:rPr>
          <w:rFonts w:ascii="Times New Roman" w:hAnsi="Times New Roman" w:cs="Times New Roman"/>
          <w:sz w:val="28"/>
          <w:szCs w:val="28"/>
        </w:rPr>
        <w:t xml:space="preserve">ществляющим свою деятельность на территории </w:t>
      </w:r>
      <w:r w:rsidR="007837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837C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7837CE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Самарской области, в целях возме</w:t>
      </w:r>
      <w:r w:rsidR="00C004A2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</w:t>
      </w:r>
      <w:proofErr w:type="gramEnd"/>
      <w:r w:rsidRPr="00007DF4">
        <w:rPr>
          <w:rFonts w:ascii="Times New Roman" w:hAnsi="Times New Roman" w:cs="Times New Roman"/>
          <w:sz w:val="28"/>
          <w:szCs w:val="28"/>
        </w:rPr>
        <w:t xml:space="preserve"> связи с пр</w:t>
      </w:r>
      <w:r w:rsidRPr="00007DF4">
        <w:rPr>
          <w:rFonts w:ascii="Times New Roman" w:hAnsi="Times New Roman" w:cs="Times New Roman"/>
          <w:sz w:val="28"/>
          <w:szCs w:val="28"/>
        </w:rPr>
        <w:t>о</w:t>
      </w:r>
      <w:r w:rsidRPr="00007DF4">
        <w:rPr>
          <w:rFonts w:ascii="Times New Roman" w:hAnsi="Times New Roman" w:cs="Times New Roman"/>
          <w:sz w:val="28"/>
          <w:szCs w:val="28"/>
        </w:rPr>
        <w:t xml:space="preserve">изводством сельскохозяйственной продукции в части расходов на </w:t>
      </w:r>
      <w:r w:rsidR="00C004A2" w:rsidRPr="00007DF4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</w:t>
      </w:r>
      <w:r w:rsidR="009411E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004A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670BF">
        <w:rPr>
          <w:rFonts w:ascii="Times New Roman" w:hAnsi="Times New Roman" w:cs="Times New Roman"/>
          <w:sz w:val="28"/>
          <w:szCs w:val="28"/>
        </w:rPr>
        <w:t>субвенции).</w:t>
      </w:r>
      <w:r w:rsidR="00E6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D2" w:rsidRPr="00687C5B" w:rsidRDefault="008816D2" w:rsidP="001E2AF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5B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организацией агропромышленного комплекса понимается юридическое лицо любой организационно-правовой </w:t>
      </w:r>
      <w:r w:rsidRPr="00687C5B">
        <w:rPr>
          <w:rFonts w:ascii="Times New Roman" w:hAnsi="Times New Roman" w:cs="Times New Roman"/>
          <w:sz w:val="28"/>
          <w:szCs w:val="28"/>
        </w:rPr>
        <w:lastRenderedPageBreak/>
        <w:t>формы (за исключением государственных (муниципальных) учреждений), осуществляющее на территории Самарской области производство сельск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ную) переработку (в том числе на</w:t>
      </w:r>
      <w:r w:rsidR="00D15CC6">
        <w:rPr>
          <w:rFonts w:ascii="Times New Roman" w:hAnsi="Times New Roman" w:cs="Times New Roman"/>
          <w:sz w:val="28"/>
          <w:szCs w:val="28"/>
        </w:rPr>
        <w:t xml:space="preserve"> арендованном имуществе</w:t>
      </w:r>
      <w:r w:rsidRPr="00687C5B">
        <w:rPr>
          <w:rFonts w:ascii="Times New Roman" w:hAnsi="Times New Roman" w:cs="Times New Roman"/>
          <w:sz w:val="28"/>
          <w:szCs w:val="28"/>
        </w:rPr>
        <w:t xml:space="preserve">), включенной в </w:t>
      </w:r>
      <w:hyperlink r:id="rId8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осуществляют сел</w:t>
      </w:r>
      <w:r w:rsidRPr="00687C5B">
        <w:rPr>
          <w:rFonts w:ascii="Times New Roman" w:hAnsi="Times New Roman" w:cs="Times New Roman"/>
          <w:sz w:val="28"/>
          <w:szCs w:val="28"/>
        </w:rPr>
        <w:t>ь</w:t>
      </w:r>
      <w:r w:rsidRPr="00687C5B">
        <w:rPr>
          <w:rFonts w:ascii="Times New Roman" w:hAnsi="Times New Roman" w:cs="Times New Roman"/>
          <w:sz w:val="28"/>
          <w:szCs w:val="28"/>
        </w:rPr>
        <w:t>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</w:t>
      </w:r>
      <w:r w:rsidR="00D15CC6">
        <w:rPr>
          <w:rFonts w:ascii="Times New Roman" w:hAnsi="Times New Roman" w:cs="Times New Roman"/>
          <w:sz w:val="28"/>
          <w:szCs w:val="28"/>
        </w:rPr>
        <w:t>Федерации от</w:t>
      </w:r>
      <w:proofErr w:type="gramEnd"/>
      <w:r w:rsidR="00D15CC6">
        <w:rPr>
          <w:rFonts w:ascii="Times New Roman" w:hAnsi="Times New Roman" w:cs="Times New Roman"/>
          <w:sz w:val="28"/>
          <w:szCs w:val="28"/>
        </w:rPr>
        <w:t xml:space="preserve"> 25.01.2017 </w:t>
      </w:r>
      <w:r>
        <w:rPr>
          <w:rFonts w:ascii="Times New Roman" w:hAnsi="Times New Roman" w:cs="Times New Roman"/>
          <w:sz w:val="28"/>
          <w:szCs w:val="28"/>
        </w:rPr>
        <w:t xml:space="preserve">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низация агропромышленного комплекса).</w:t>
      </w:r>
    </w:p>
    <w:p w:rsidR="00651FE5" w:rsidRDefault="00651FE5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FE5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</w:t>
      </w:r>
      <w:r w:rsidRPr="00651FE5">
        <w:rPr>
          <w:rFonts w:ascii="Times New Roman" w:hAnsi="Times New Roman" w:cs="Times New Roman"/>
          <w:sz w:val="28"/>
          <w:szCs w:val="28"/>
        </w:rPr>
        <w:t>о</w:t>
      </w:r>
      <w:r w:rsidRPr="00651FE5">
        <w:rPr>
          <w:rFonts w:ascii="Times New Roman" w:hAnsi="Times New Roman" w:cs="Times New Roman"/>
          <w:sz w:val="28"/>
          <w:szCs w:val="28"/>
        </w:rPr>
        <w:t>вание рынков сельскохозяйственной продукции, сырья и продовольствия С</w:t>
      </w:r>
      <w:r w:rsidR="00506A69">
        <w:rPr>
          <w:rFonts w:ascii="Times New Roman" w:hAnsi="Times New Roman" w:cs="Times New Roman"/>
          <w:sz w:val="28"/>
          <w:szCs w:val="28"/>
        </w:rPr>
        <w:t>амарской области» на 2014 – 2025</w:t>
      </w:r>
      <w:r w:rsidRPr="00651FE5">
        <w:rPr>
          <w:rFonts w:ascii="Times New Roman" w:hAnsi="Times New Roman" w:cs="Times New Roman"/>
          <w:sz w:val="28"/>
          <w:szCs w:val="28"/>
        </w:rPr>
        <w:t xml:space="preserve"> годы, утверждённой постановлением Правительства Самарско</w:t>
      </w:r>
      <w:r>
        <w:rPr>
          <w:rFonts w:ascii="Times New Roman" w:hAnsi="Times New Roman" w:cs="Times New Roman"/>
          <w:sz w:val="28"/>
          <w:szCs w:val="28"/>
        </w:rPr>
        <w:t>й области от 14.11.2013 № 624.</w:t>
      </w:r>
      <w:r w:rsidRPr="0065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BF" w:rsidRPr="00A670BF" w:rsidRDefault="00A670BF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1.2. Субвенции предоставляются </w:t>
      </w:r>
      <w:proofErr w:type="gramStart"/>
      <w:r w:rsidRPr="00A670BF">
        <w:rPr>
          <w:rFonts w:ascii="Times New Roman" w:hAnsi="Times New Roman" w:cs="Times New Roman"/>
          <w:sz w:val="28"/>
          <w:szCs w:val="28"/>
        </w:rPr>
        <w:t>в соответствии со сводной бюдже</w:t>
      </w:r>
      <w:r w:rsidRPr="00A670BF">
        <w:rPr>
          <w:rFonts w:ascii="Times New Roman" w:hAnsi="Times New Roman" w:cs="Times New Roman"/>
          <w:sz w:val="28"/>
          <w:szCs w:val="28"/>
        </w:rPr>
        <w:t>т</w:t>
      </w:r>
      <w:r w:rsidRPr="00A670BF">
        <w:rPr>
          <w:rFonts w:ascii="Times New Roman" w:hAnsi="Times New Roman" w:cs="Times New Roman"/>
          <w:sz w:val="28"/>
          <w:szCs w:val="28"/>
        </w:rPr>
        <w:t>ной росписью областного бюджета на соответствующий финансовый год</w:t>
      </w:r>
      <w:r w:rsidR="00651FE5"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по предоставлению</w:t>
      </w:r>
      <w:proofErr w:type="gramEnd"/>
      <w:r w:rsidRPr="00A670BF">
        <w:rPr>
          <w:rFonts w:ascii="Times New Roman" w:hAnsi="Times New Roman" w:cs="Times New Roman"/>
          <w:sz w:val="28"/>
          <w:szCs w:val="28"/>
        </w:rPr>
        <w:t xml:space="preserve"> субве</w:t>
      </w:r>
      <w:r w:rsidRPr="00A670BF">
        <w:rPr>
          <w:rFonts w:ascii="Times New Roman" w:hAnsi="Times New Roman" w:cs="Times New Roman"/>
          <w:sz w:val="28"/>
          <w:szCs w:val="28"/>
        </w:rPr>
        <w:t>н</w:t>
      </w:r>
      <w:r w:rsidRPr="00A670BF">
        <w:rPr>
          <w:rFonts w:ascii="Times New Roman" w:hAnsi="Times New Roman" w:cs="Times New Roman"/>
          <w:sz w:val="28"/>
          <w:szCs w:val="28"/>
        </w:rPr>
        <w:t>ций, утверждаемых в установленном порядке министерству сельского х</w:t>
      </w:r>
      <w:r w:rsidRPr="00A670BF">
        <w:rPr>
          <w:rFonts w:ascii="Times New Roman" w:hAnsi="Times New Roman" w:cs="Times New Roman"/>
          <w:sz w:val="28"/>
          <w:szCs w:val="28"/>
        </w:rPr>
        <w:t>о</w:t>
      </w:r>
      <w:r w:rsidRPr="00A670BF">
        <w:rPr>
          <w:rFonts w:ascii="Times New Roman" w:hAnsi="Times New Roman" w:cs="Times New Roman"/>
          <w:sz w:val="28"/>
          <w:szCs w:val="28"/>
        </w:rPr>
        <w:t>зяйства и продовольс</w:t>
      </w:r>
      <w:r w:rsidR="00C004A2">
        <w:rPr>
          <w:rFonts w:ascii="Times New Roman" w:hAnsi="Times New Roman" w:cs="Times New Roman"/>
          <w:sz w:val="28"/>
          <w:szCs w:val="28"/>
        </w:rPr>
        <w:t xml:space="preserve">твия 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A670BF" w:rsidRPr="00065C8D" w:rsidRDefault="00A670BF" w:rsidP="001E2AF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1.3. Органы местн</w:t>
      </w:r>
      <w:r w:rsidR="007837CE">
        <w:rPr>
          <w:rFonts w:ascii="Times New Roman" w:hAnsi="Times New Roman" w:cs="Times New Roman"/>
          <w:sz w:val="28"/>
          <w:szCs w:val="28"/>
        </w:rPr>
        <w:t>ого самоуправления муниципального</w:t>
      </w:r>
      <w:r w:rsidRPr="00065C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7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837CE">
        <w:rPr>
          <w:rFonts w:ascii="Times New Roman" w:hAnsi="Times New Roman" w:cs="Times New Roman"/>
          <w:sz w:val="28"/>
          <w:szCs w:val="28"/>
        </w:rPr>
        <w:t>Бог</w:t>
      </w:r>
      <w:r w:rsidR="007837CE">
        <w:rPr>
          <w:rFonts w:ascii="Times New Roman" w:hAnsi="Times New Roman" w:cs="Times New Roman"/>
          <w:sz w:val="28"/>
          <w:szCs w:val="28"/>
        </w:rPr>
        <w:t>а</w:t>
      </w:r>
      <w:r w:rsidR="007837CE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C004A2" w:rsidRPr="00065C8D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 w:rsidRPr="00065C8D">
        <w:rPr>
          <w:rFonts w:ascii="Times New Roman" w:hAnsi="Times New Roman" w:cs="Times New Roman"/>
          <w:sz w:val="28"/>
          <w:szCs w:val="28"/>
        </w:rPr>
        <w:t>органы местного самоуправления) представляют в министерство:</w:t>
      </w:r>
    </w:p>
    <w:p w:rsidR="00065C8D" w:rsidRPr="00065C8D" w:rsidRDefault="00A670BF" w:rsidP="001E2AF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8D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</w:t>
      </w:r>
      <w:r w:rsidRPr="00065C8D">
        <w:rPr>
          <w:rFonts w:ascii="Times New Roman" w:hAnsi="Times New Roman" w:cs="Times New Roman"/>
          <w:sz w:val="28"/>
          <w:szCs w:val="28"/>
        </w:rPr>
        <w:t>ю</w:t>
      </w:r>
      <w:r w:rsidRPr="00065C8D">
        <w:rPr>
          <w:rFonts w:ascii="Times New Roman" w:hAnsi="Times New Roman" w:cs="Times New Roman"/>
          <w:sz w:val="28"/>
          <w:szCs w:val="28"/>
        </w:rPr>
        <w:t>щи</w:t>
      </w:r>
      <w:r w:rsidR="00C004A2" w:rsidRPr="00065C8D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065C8D">
        <w:rPr>
          <w:rFonts w:ascii="Times New Roman" w:hAnsi="Times New Roman" w:cs="Times New Roman"/>
          <w:sz w:val="28"/>
          <w:szCs w:val="28"/>
        </w:rPr>
        <w:t>году субсидий сел</w:t>
      </w:r>
      <w:r w:rsidRPr="00065C8D">
        <w:rPr>
          <w:rFonts w:ascii="Times New Roman" w:hAnsi="Times New Roman" w:cs="Times New Roman"/>
          <w:sz w:val="28"/>
          <w:szCs w:val="28"/>
        </w:rPr>
        <w:t>ь</w:t>
      </w:r>
      <w:r w:rsidRPr="00065C8D">
        <w:rPr>
          <w:rFonts w:ascii="Times New Roman" w:hAnsi="Times New Roman" w:cs="Times New Roman"/>
          <w:sz w:val="28"/>
          <w:szCs w:val="28"/>
        </w:rPr>
        <w:t>скохоз</w:t>
      </w:r>
      <w:r w:rsidR="00A33D11">
        <w:rPr>
          <w:rFonts w:ascii="Times New Roman" w:hAnsi="Times New Roman" w:cs="Times New Roman"/>
          <w:sz w:val="28"/>
          <w:szCs w:val="28"/>
        </w:rPr>
        <w:t>яйственным товаропроизводителям</w:t>
      </w:r>
      <w:r w:rsidR="00AF2783">
        <w:rPr>
          <w:rFonts w:ascii="Times New Roman" w:hAnsi="Times New Roman" w:cs="Times New Roman"/>
          <w:sz w:val="28"/>
          <w:szCs w:val="28"/>
        </w:rPr>
        <w:t xml:space="preserve"> и организациям агропромы</w:t>
      </w:r>
      <w:r w:rsidR="00AF2783">
        <w:rPr>
          <w:rFonts w:ascii="Times New Roman" w:hAnsi="Times New Roman" w:cs="Times New Roman"/>
          <w:sz w:val="28"/>
          <w:szCs w:val="28"/>
        </w:rPr>
        <w:t>ш</w:t>
      </w:r>
      <w:r w:rsidR="00AF2783">
        <w:rPr>
          <w:rFonts w:ascii="Times New Roman" w:hAnsi="Times New Roman" w:cs="Times New Roman"/>
          <w:sz w:val="28"/>
          <w:szCs w:val="28"/>
        </w:rPr>
        <w:t>ленного комплекса</w:t>
      </w:r>
      <w:r w:rsidR="00E62055" w:rsidRPr="00065C8D">
        <w:rPr>
          <w:rFonts w:ascii="Times New Roman" w:hAnsi="Times New Roman" w:cs="Times New Roman"/>
          <w:sz w:val="28"/>
          <w:szCs w:val="28"/>
        </w:rPr>
        <w:t>,</w:t>
      </w:r>
      <w:r w:rsidRPr="00065C8D">
        <w:rPr>
          <w:rFonts w:ascii="Times New Roman" w:hAnsi="Times New Roman" w:cs="Times New Roman"/>
          <w:sz w:val="28"/>
          <w:szCs w:val="28"/>
        </w:rPr>
        <w:t xml:space="preserve"> осуществляющим свою дея</w:t>
      </w:r>
      <w:r w:rsidRPr="00007DF4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</w:t>
      </w:r>
      <w:r w:rsidR="00C004A2" w:rsidRPr="00007DF4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>затрат</w:t>
      </w:r>
      <w:r w:rsidR="007351E5"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</w:t>
      </w:r>
      <w:r w:rsidRPr="00065C8D">
        <w:rPr>
          <w:rFonts w:ascii="Times New Roman" w:hAnsi="Times New Roman" w:cs="Times New Roman"/>
          <w:sz w:val="28"/>
          <w:szCs w:val="28"/>
        </w:rPr>
        <w:t xml:space="preserve">на </w:t>
      </w:r>
      <w:r w:rsidR="00C004A2" w:rsidRPr="00065C8D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D66D2E">
        <w:rPr>
          <w:rFonts w:ascii="Times New Roman" w:hAnsi="Times New Roman" w:cs="Times New Roman"/>
          <w:sz w:val="28"/>
          <w:szCs w:val="28"/>
        </w:rPr>
        <w:t xml:space="preserve"> </w:t>
      </w:r>
      <w:r w:rsidR="000B0CA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004A2" w:rsidRPr="00065C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065C8D">
        <w:rPr>
          <w:rFonts w:ascii="Times New Roman" w:hAnsi="Times New Roman" w:cs="Times New Roman"/>
          <w:sz w:val="28"/>
          <w:szCs w:val="28"/>
        </w:rPr>
        <w:t>субсидии)</w:t>
      </w:r>
      <w:r w:rsidR="00E87EBF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6800E3">
        <w:rPr>
          <w:rFonts w:ascii="Times New Roman" w:hAnsi="Times New Roman" w:cs="Times New Roman"/>
          <w:sz w:val="28"/>
          <w:szCs w:val="28"/>
        </w:rPr>
        <w:t xml:space="preserve">    </w:t>
      </w:r>
      <w:r w:rsidR="004577A8">
        <w:rPr>
          <w:rFonts w:ascii="Times New Roman" w:hAnsi="Times New Roman" w:cs="Times New Roman"/>
          <w:sz w:val="28"/>
          <w:szCs w:val="28"/>
        </w:rPr>
        <w:t>6</w:t>
      </w:r>
      <w:r w:rsidR="004577A8" w:rsidRPr="00065C8D">
        <w:rPr>
          <w:rFonts w:ascii="Times New Roman" w:hAnsi="Times New Roman" w:cs="Times New Roman"/>
          <w:sz w:val="28"/>
          <w:szCs w:val="28"/>
        </w:rPr>
        <w:t xml:space="preserve">0 дней со дня вступления в силу </w:t>
      </w:r>
      <w:r w:rsidR="006F68DE" w:rsidRPr="00065C8D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proofErr w:type="gramEnd"/>
      <w:r w:rsidR="006F68DE" w:rsidRPr="00065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8DE" w:rsidRPr="00065C8D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6F68DE" w:rsidRPr="00065C8D">
        <w:rPr>
          <w:rFonts w:ascii="Times New Roman" w:hAnsi="Times New Roman" w:cs="Times New Roman"/>
          <w:sz w:val="28"/>
          <w:szCs w:val="28"/>
        </w:rPr>
        <w:lastRenderedPageBreak/>
        <w:t>области,</w:t>
      </w:r>
      <w:r w:rsidR="006F68DE">
        <w:rPr>
          <w:rFonts w:ascii="Times New Roman" w:hAnsi="Times New Roman" w:cs="Times New Roman"/>
          <w:sz w:val="28"/>
          <w:szCs w:val="28"/>
        </w:rPr>
        <w:t xml:space="preserve"> утверждающего настоящий</w:t>
      </w:r>
      <w:r w:rsidR="004577A8" w:rsidRPr="00065C8D">
        <w:rPr>
          <w:rFonts w:ascii="Times New Roman" w:hAnsi="Times New Roman" w:cs="Times New Roman"/>
          <w:sz w:val="28"/>
          <w:szCs w:val="28"/>
        </w:rPr>
        <w:t xml:space="preserve"> </w:t>
      </w:r>
      <w:r w:rsidR="006F68DE">
        <w:rPr>
          <w:rFonts w:ascii="Times New Roman" w:hAnsi="Times New Roman" w:cs="Times New Roman"/>
          <w:sz w:val="28"/>
          <w:szCs w:val="28"/>
        </w:rPr>
        <w:t>Порядок</w:t>
      </w:r>
      <w:r w:rsidR="004577A8" w:rsidRPr="00065C8D">
        <w:rPr>
          <w:rFonts w:ascii="Times New Roman" w:hAnsi="Times New Roman" w:cs="Times New Roman"/>
          <w:sz w:val="28"/>
          <w:szCs w:val="28"/>
        </w:rPr>
        <w:t xml:space="preserve"> или </w:t>
      </w:r>
      <w:r w:rsidR="00AB583A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77A8" w:rsidRPr="00065C8D">
        <w:rPr>
          <w:rFonts w:ascii="Times New Roman" w:hAnsi="Times New Roman" w:cs="Times New Roman"/>
          <w:sz w:val="28"/>
          <w:szCs w:val="28"/>
        </w:rPr>
        <w:t>вн</w:t>
      </w:r>
      <w:r w:rsidR="00AB583A">
        <w:rPr>
          <w:rFonts w:ascii="Times New Roman" w:hAnsi="Times New Roman" w:cs="Times New Roman"/>
          <w:sz w:val="28"/>
          <w:szCs w:val="28"/>
        </w:rPr>
        <w:t>есение</w:t>
      </w:r>
      <w:r w:rsidR="004577A8" w:rsidRPr="00065C8D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AB583A">
        <w:rPr>
          <w:rFonts w:ascii="Times New Roman" w:hAnsi="Times New Roman" w:cs="Times New Roman"/>
          <w:sz w:val="28"/>
          <w:szCs w:val="28"/>
        </w:rPr>
        <w:t>ний</w:t>
      </w:r>
      <w:r w:rsidR="00065C8D" w:rsidRPr="00065C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0585" w:rsidRPr="00065C8D" w:rsidRDefault="00A670BF" w:rsidP="00450585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C05528">
        <w:rPr>
          <w:rFonts w:ascii="Times New Roman" w:hAnsi="Times New Roman" w:cs="Times New Roman"/>
          <w:sz w:val="28"/>
          <w:szCs w:val="28"/>
        </w:rPr>
        <w:t xml:space="preserve"> </w:t>
      </w:r>
      <w:r w:rsidRPr="00065C8D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</w:t>
      </w:r>
      <w:r w:rsidR="00450585" w:rsidRPr="00065C8D">
        <w:rPr>
          <w:rFonts w:ascii="Times New Roman" w:hAnsi="Times New Roman" w:cs="Times New Roman"/>
          <w:sz w:val="28"/>
          <w:szCs w:val="28"/>
        </w:rPr>
        <w:t>постановления Прав</w:t>
      </w:r>
      <w:r w:rsidR="00450585" w:rsidRPr="00065C8D">
        <w:rPr>
          <w:rFonts w:ascii="Times New Roman" w:hAnsi="Times New Roman" w:cs="Times New Roman"/>
          <w:sz w:val="28"/>
          <w:szCs w:val="28"/>
        </w:rPr>
        <w:t>и</w:t>
      </w:r>
      <w:r w:rsidR="00450585" w:rsidRPr="00065C8D">
        <w:rPr>
          <w:rFonts w:ascii="Times New Roman" w:hAnsi="Times New Roman" w:cs="Times New Roman"/>
          <w:sz w:val="28"/>
          <w:szCs w:val="28"/>
        </w:rPr>
        <w:t>тельства Самарской области,</w:t>
      </w:r>
      <w:r w:rsidR="00450585">
        <w:rPr>
          <w:rFonts w:ascii="Times New Roman" w:hAnsi="Times New Roman" w:cs="Times New Roman"/>
          <w:sz w:val="28"/>
          <w:szCs w:val="28"/>
        </w:rPr>
        <w:t xml:space="preserve"> утверждающего настоящий</w:t>
      </w:r>
      <w:r w:rsidR="00450585" w:rsidRPr="00065C8D">
        <w:rPr>
          <w:rFonts w:ascii="Times New Roman" w:hAnsi="Times New Roman" w:cs="Times New Roman"/>
          <w:sz w:val="28"/>
          <w:szCs w:val="28"/>
        </w:rPr>
        <w:t xml:space="preserve"> </w:t>
      </w:r>
      <w:r w:rsidR="00450585">
        <w:rPr>
          <w:rFonts w:ascii="Times New Roman" w:hAnsi="Times New Roman" w:cs="Times New Roman"/>
          <w:sz w:val="28"/>
          <w:szCs w:val="28"/>
        </w:rPr>
        <w:t>Порядок</w:t>
      </w:r>
      <w:r w:rsidR="00450585" w:rsidRPr="00065C8D">
        <w:rPr>
          <w:rFonts w:ascii="Times New Roman" w:hAnsi="Times New Roman" w:cs="Times New Roman"/>
          <w:sz w:val="28"/>
          <w:szCs w:val="28"/>
        </w:rPr>
        <w:t xml:space="preserve"> или </w:t>
      </w:r>
      <w:r w:rsidR="00C05528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0585" w:rsidRPr="00065C8D">
        <w:rPr>
          <w:rFonts w:ascii="Times New Roman" w:hAnsi="Times New Roman" w:cs="Times New Roman"/>
          <w:sz w:val="28"/>
          <w:szCs w:val="28"/>
        </w:rPr>
        <w:t>вн</w:t>
      </w:r>
      <w:r w:rsidR="00C05528">
        <w:rPr>
          <w:rFonts w:ascii="Times New Roman" w:hAnsi="Times New Roman" w:cs="Times New Roman"/>
          <w:sz w:val="28"/>
          <w:szCs w:val="28"/>
        </w:rPr>
        <w:t>есение</w:t>
      </w:r>
      <w:r w:rsidR="00450585" w:rsidRPr="00065C8D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C05528">
        <w:rPr>
          <w:rFonts w:ascii="Times New Roman" w:hAnsi="Times New Roman" w:cs="Times New Roman"/>
          <w:sz w:val="28"/>
          <w:szCs w:val="28"/>
        </w:rPr>
        <w:t>ний</w:t>
      </w:r>
      <w:r w:rsidR="00450585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A670BF" w:rsidP="00450585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1.4. Органы местного самоуправления осуществляют хранение ко</w:t>
      </w:r>
      <w:r w:rsidRPr="00A670BF">
        <w:rPr>
          <w:rFonts w:ascii="Times New Roman" w:hAnsi="Times New Roman" w:cs="Times New Roman"/>
          <w:sz w:val="28"/>
          <w:szCs w:val="28"/>
        </w:rPr>
        <w:t>м</w:t>
      </w:r>
      <w:r w:rsidRPr="00A670BF">
        <w:rPr>
          <w:rFonts w:ascii="Times New Roman" w:hAnsi="Times New Roman" w:cs="Times New Roman"/>
          <w:sz w:val="28"/>
          <w:szCs w:val="28"/>
        </w:rPr>
        <w:t>плекта документов, полученных при исполнении переданного госуда</w:t>
      </w:r>
      <w:r w:rsidRPr="00A670BF">
        <w:rPr>
          <w:rFonts w:ascii="Times New Roman" w:hAnsi="Times New Roman" w:cs="Times New Roman"/>
          <w:sz w:val="28"/>
          <w:szCs w:val="28"/>
        </w:rPr>
        <w:t>р</w:t>
      </w:r>
      <w:r w:rsidRPr="00A670BF">
        <w:rPr>
          <w:rFonts w:ascii="Times New Roman" w:hAnsi="Times New Roman" w:cs="Times New Roman"/>
          <w:sz w:val="28"/>
          <w:szCs w:val="28"/>
        </w:rPr>
        <w:t xml:space="preserve">ственного полномочия Самарской области по предоставлению субсидий, </w:t>
      </w:r>
      <w:r w:rsidR="00A5036A">
        <w:rPr>
          <w:rFonts w:ascii="Times New Roman" w:hAnsi="Times New Roman" w:cs="Times New Roman"/>
          <w:sz w:val="28"/>
          <w:szCs w:val="28"/>
        </w:rPr>
        <w:t xml:space="preserve">   </w:t>
      </w:r>
      <w:r w:rsidRPr="00A670BF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</w:t>
      </w:r>
      <w:r w:rsidRPr="00A670BF">
        <w:rPr>
          <w:rFonts w:ascii="Times New Roman" w:hAnsi="Times New Roman" w:cs="Times New Roman"/>
          <w:sz w:val="28"/>
          <w:szCs w:val="28"/>
        </w:rPr>
        <w:t>й</w:t>
      </w:r>
      <w:r w:rsidRPr="00A670B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670BF" w:rsidRPr="00A670BF" w:rsidRDefault="00A670BF" w:rsidP="00450585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1.5. Субвенции расходуются органами местного самоуправления на предоставление субсидий в соответствии с </w:t>
      </w:r>
      <w:hyperlink w:anchor="Par43" w:history="1">
        <w:r w:rsidRPr="00C004A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C004A2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</w:t>
      </w:r>
      <w:r w:rsidRPr="00A670BF">
        <w:rPr>
          <w:rFonts w:ascii="Times New Roman" w:hAnsi="Times New Roman" w:cs="Times New Roman"/>
          <w:sz w:val="28"/>
          <w:szCs w:val="28"/>
        </w:rPr>
        <w:t>д</w:t>
      </w:r>
      <w:r w:rsidRPr="00A670BF">
        <w:rPr>
          <w:rFonts w:ascii="Times New Roman" w:hAnsi="Times New Roman" w:cs="Times New Roman"/>
          <w:sz w:val="28"/>
          <w:szCs w:val="28"/>
        </w:rPr>
        <w:t>ка.</w:t>
      </w:r>
    </w:p>
    <w:p w:rsidR="00A62119" w:rsidRDefault="00A62119" w:rsidP="00450585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потребности в субвенции орган местного самоуправления уведомляет (в письменной форме) министерство 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ходимости уменьшения объёма субвенции, предусмотренной </w:t>
      </w:r>
      <w:r w:rsidR="00670E22">
        <w:rPr>
          <w:rFonts w:ascii="Times New Roman" w:hAnsi="Times New Roman" w:cs="Times New Roman"/>
          <w:sz w:val="28"/>
          <w:szCs w:val="28"/>
        </w:rPr>
        <w:t xml:space="preserve">местному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6B095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текущий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год,</w:t>
      </w:r>
      <w:r w:rsidR="006B095F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74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 возврат средств субвенции, потребность в которых отсутствует,</w:t>
      </w:r>
      <w:r w:rsidR="00A503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бюджет Самарской области.</w:t>
      </w:r>
      <w:proofErr w:type="gramEnd"/>
    </w:p>
    <w:p w:rsidR="00DC6950" w:rsidRDefault="00482AA8" w:rsidP="00450585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C6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950">
        <w:rPr>
          <w:rFonts w:ascii="Times New Roman" w:hAnsi="Times New Roman" w:cs="Times New Roman"/>
          <w:sz w:val="28"/>
          <w:szCs w:val="28"/>
        </w:rPr>
        <w:t>В случае наличия дополнительной потребности в субвенции о</w:t>
      </w:r>
      <w:r w:rsidR="00DC6950">
        <w:rPr>
          <w:rFonts w:ascii="Times New Roman" w:hAnsi="Times New Roman" w:cs="Times New Roman"/>
          <w:sz w:val="28"/>
          <w:szCs w:val="28"/>
        </w:rPr>
        <w:t>р</w:t>
      </w:r>
      <w:r w:rsidR="00DC6950">
        <w:rPr>
          <w:rFonts w:ascii="Times New Roman" w:hAnsi="Times New Roman" w:cs="Times New Roman"/>
          <w:sz w:val="28"/>
          <w:szCs w:val="28"/>
        </w:rPr>
        <w:t xml:space="preserve">ган местного самоуправления не позднее </w:t>
      </w:r>
      <w:r w:rsidR="00DC6950" w:rsidRPr="00416112">
        <w:rPr>
          <w:rFonts w:ascii="Times New Roman" w:hAnsi="Times New Roman" w:cs="Times New Roman"/>
          <w:sz w:val="28"/>
          <w:szCs w:val="28"/>
        </w:rPr>
        <w:t>1 октября текущего финансового года</w:t>
      </w:r>
      <w:r w:rsidR="00DC6950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 о необходимости </w:t>
      </w:r>
      <w:r w:rsidR="00DC6950" w:rsidRPr="00C67EB2">
        <w:rPr>
          <w:rFonts w:ascii="Times New Roman" w:hAnsi="Times New Roman" w:cs="Times New Roman"/>
          <w:sz w:val="28"/>
          <w:szCs w:val="28"/>
        </w:rPr>
        <w:t>увели</w:t>
      </w:r>
      <w:r w:rsidR="00706FB1">
        <w:rPr>
          <w:rFonts w:ascii="Times New Roman" w:hAnsi="Times New Roman" w:cs="Times New Roman"/>
          <w:sz w:val="28"/>
          <w:szCs w:val="28"/>
        </w:rPr>
        <w:t>чения</w:t>
      </w:r>
      <w:r w:rsidR="00DC6950" w:rsidRPr="00C67EB2">
        <w:rPr>
          <w:rFonts w:ascii="Times New Roman" w:hAnsi="Times New Roman" w:cs="Times New Roman"/>
          <w:sz w:val="28"/>
          <w:szCs w:val="28"/>
        </w:rPr>
        <w:t xml:space="preserve"> годового размера субве</w:t>
      </w:r>
      <w:r w:rsidR="00DC6950">
        <w:rPr>
          <w:rFonts w:ascii="Times New Roman" w:hAnsi="Times New Roman" w:cs="Times New Roman"/>
          <w:sz w:val="28"/>
          <w:szCs w:val="28"/>
        </w:rPr>
        <w:t>нции (если сельскохозяйственными о</w:t>
      </w:r>
      <w:r w:rsidR="00DC6950">
        <w:rPr>
          <w:rFonts w:ascii="Times New Roman" w:hAnsi="Times New Roman" w:cs="Times New Roman"/>
          <w:sz w:val="28"/>
          <w:szCs w:val="28"/>
        </w:rPr>
        <w:t>р</w:t>
      </w:r>
      <w:r w:rsidR="00DC6950">
        <w:rPr>
          <w:rFonts w:ascii="Times New Roman" w:hAnsi="Times New Roman" w:cs="Times New Roman"/>
          <w:sz w:val="28"/>
          <w:szCs w:val="28"/>
        </w:rPr>
        <w:t>ганизациями, крестьянскими (фермерскими) хозяйствами, включая инд</w:t>
      </w:r>
      <w:r w:rsidR="00DC6950">
        <w:rPr>
          <w:rFonts w:ascii="Times New Roman" w:hAnsi="Times New Roman" w:cs="Times New Roman"/>
          <w:sz w:val="28"/>
          <w:szCs w:val="28"/>
        </w:rPr>
        <w:t>и</w:t>
      </w:r>
      <w:r w:rsidR="00DC6950">
        <w:rPr>
          <w:rFonts w:ascii="Times New Roman" w:hAnsi="Times New Roman" w:cs="Times New Roman"/>
          <w:sz w:val="28"/>
          <w:szCs w:val="28"/>
        </w:rPr>
        <w:t xml:space="preserve">видуальных предпринимателей, </w:t>
      </w:r>
      <w:r w:rsidR="00706FB1">
        <w:rPr>
          <w:rFonts w:ascii="Times New Roman" w:hAnsi="Times New Roman" w:cs="Times New Roman"/>
          <w:sz w:val="28"/>
          <w:szCs w:val="28"/>
        </w:rPr>
        <w:t>муниципального района увеличены в предыдущем финансовом году поголовье коров и (или) объём произво</w:t>
      </w:r>
      <w:r w:rsidR="00706FB1">
        <w:rPr>
          <w:rFonts w:ascii="Times New Roman" w:hAnsi="Times New Roman" w:cs="Times New Roman"/>
          <w:sz w:val="28"/>
          <w:szCs w:val="28"/>
        </w:rPr>
        <w:t>д</w:t>
      </w:r>
      <w:r w:rsidR="00F1267D">
        <w:rPr>
          <w:rFonts w:ascii="Times New Roman" w:hAnsi="Times New Roman" w:cs="Times New Roman"/>
          <w:sz w:val="28"/>
          <w:szCs w:val="28"/>
        </w:rPr>
        <w:t>ства</w:t>
      </w:r>
      <w:r w:rsidR="00706FB1">
        <w:rPr>
          <w:rFonts w:ascii="Times New Roman" w:hAnsi="Times New Roman" w:cs="Times New Roman"/>
          <w:sz w:val="28"/>
          <w:szCs w:val="28"/>
        </w:rPr>
        <w:t xml:space="preserve"> молока по сравнению с аналогичными показателями года, предш</w:t>
      </w:r>
      <w:r w:rsidR="00706FB1">
        <w:rPr>
          <w:rFonts w:ascii="Times New Roman" w:hAnsi="Times New Roman" w:cs="Times New Roman"/>
          <w:sz w:val="28"/>
          <w:szCs w:val="28"/>
        </w:rPr>
        <w:t>е</w:t>
      </w:r>
      <w:r w:rsidR="00706FB1">
        <w:rPr>
          <w:rFonts w:ascii="Times New Roman" w:hAnsi="Times New Roman" w:cs="Times New Roman"/>
          <w:sz w:val="28"/>
          <w:szCs w:val="28"/>
        </w:rPr>
        <w:t>ствующего предыдущему финансовому</w:t>
      </w:r>
      <w:proofErr w:type="gramEnd"/>
      <w:r w:rsidR="00706FB1">
        <w:rPr>
          <w:rFonts w:ascii="Times New Roman" w:hAnsi="Times New Roman" w:cs="Times New Roman"/>
          <w:sz w:val="28"/>
          <w:szCs w:val="28"/>
        </w:rPr>
        <w:t xml:space="preserve"> году). </w:t>
      </w:r>
      <w:r w:rsidR="00DC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19" w:rsidRDefault="00482AA8" w:rsidP="00450585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>
        <w:rPr>
          <w:rFonts w:ascii="Times New Roman" w:hAnsi="Times New Roman" w:cs="Times New Roman"/>
          <w:sz w:val="28"/>
          <w:szCs w:val="28"/>
        </w:rPr>
        <w:t>подлежит возврату в областной бюджет в соответствии со стат</w:t>
      </w:r>
      <w:proofErr w:type="gramStart"/>
      <w:r w:rsidR="00C87B7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87B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87B7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C87B76">
        <w:rPr>
          <w:rFonts w:ascii="Times New Roman" w:hAnsi="Times New Roman" w:cs="Times New Roman"/>
          <w:sz w:val="28"/>
          <w:szCs w:val="28"/>
        </w:rPr>
        <w:t xml:space="preserve"> 242 Бюджетного кодекса Российской Федерации</w:t>
      </w:r>
      <w:r w:rsidR="00A670BF" w:rsidRPr="00A670BF">
        <w:rPr>
          <w:rFonts w:ascii="Times New Roman" w:hAnsi="Times New Roman" w:cs="Times New Roman"/>
          <w:sz w:val="28"/>
          <w:szCs w:val="28"/>
        </w:rPr>
        <w:t>.</w:t>
      </w:r>
      <w:r w:rsidR="00A62119" w:rsidRPr="00A6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19" w:rsidRPr="00A670BF" w:rsidRDefault="008C248E" w:rsidP="000205E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62119" w:rsidRPr="00A67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119" w:rsidRPr="00A670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119" w:rsidRPr="00A670BF">
        <w:rPr>
          <w:rFonts w:ascii="Times New Roman" w:hAnsi="Times New Roman" w:cs="Times New Roman"/>
          <w:sz w:val="28"/>
          <w:szCs w:val="28"/>
        </w:rPr>
        <w:t xml:space="preserve"> целевым использованием органами местного сам</w:t>
      </w:r>
      <w:r w:rsidR="00A62119" w:rsidRPr="00A670BF">
        <w:rPr>
          <w:rFonts w:ascii="Times New Roman" w:hAnsi="Times New Roman" w:cs="Times New Roman"/>
          <w:sz w:val="28"/>
          <w:szCs w:val="28"/>
        </w:rPr>
        <w:t>о</w:t>
      </w:r>
      <w:r w:rsidR="00A62119" w:rsidRPr="00A670BF">
        <w:rPr>
          <w:rFonts w:ascii="Times New Roman" w:hAnsi="Times New Roman" w:cs="Times New Roman"/>
          <w:sz w:val="28"/>
          <w:szCs w:val="28"/>
        </w:rPr>
        <w:t>управления субвенций осуществляет министерство.</w:t>
      </w:r>
    </w:p>
    <w:p w:rsidR="00A670BF" w:rsidRPr="00A670BF" w:rsidRDefault="00A670BF" w:rsidP="000205E5">
      <w:pPr>
        <w:autoSpaceDE w:val="0"/>
        <w:autoSpaceDN w:val="0"/>
        <w:adjustRightInd w:val="0"/>
        <w:spacing w:after="0" w:line="317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A670BF" w:rsidP="000205E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A670BF">
        <w:rPr>
          <w:rFonts w:ascii="Times New Roman" w:hAnsi="Times New Roman" w:cs="Times New Roman"/>
          <w:sz w:val="28"/>
          <w:szCs w:val="28"/>
        </w:rPr>
        <w:t>2.1. Субсидии предоставляются органами местного самоуправления на безвозмездной и безвозвратной основе сельскохозяйственным товар</w:t>
      </w:r>
      <w:r w:rsidRPr="00A670BF">
        <w:rPr>
          <w:rFonts w:ascii="Times New Roman" w:hAnsi="Times New Roman" w:cs="Times New Roman"/>
          <w:sz w:val="28"/>
          <w:szCs w:val="28"/>
        </w:rPr>
        <w:t>о</w:t>
      </w:r>
      <w:r w:rsidR="00C77E86">
        <w:rPr>
          <w:rFonts w:ascii="Times New Roman" w:hAnsi="Times New Roman" w:cs="Times New Roman"/>
          <w:sz w:val="28"/>
          <w:szCs w:val="28"/>
        </w:rPr>
        <w:t>производителям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</w:t>
      </w:r>
      <w:r w:rsidRPr="00A670BF">
        <w:rPr>
          <w:rFonts w:ascii="Times New Roman" w:hAnsi="Times New Roman" w:cs="Times New Roman"/>
          <w:sz w:val="28"/>
          <w:szCs w:val="28"/>
        </w:rPr>
        <w:t>у</w:t>
      </w:r>
      <w:r w:rsidRPr="00A670BF">
        <w:rPr>
          <w:rFonts w:ascii="Times New Roman" w:hAnsi="Times New Roman" w:cs="Times New Roman"/>
          <w:sz w:val="28"/>
          <w:szCs w:val="28"/>
        </w:rPr>
        <w:t>ществляющим свою деятельность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="00482A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82AA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482AA8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 w:rsidR="00E62055"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3" w:name="Par47"/>
      <w:bookmarkEnd w:id="3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F4" w:rsidRDefault="003343F4" w:rsidP="000205E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0205E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</w:t>
      </w:r>
      <w:r w:rsidRPr="00A670BF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водителям, признанным таковыми в соответствии с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0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976DF5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организация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</w:t>
      </w:r>
      <w:r w:rsidR="008E5820" w:rsidRPr="00A670BF">
        <w:rPr>
          <w:rFonts w:ascii="Times New Roman" w:hAnsi="Times New Roman" w:cs="Times New Roman"/>
          <w:sz w:val="28"/>
          <w:szCs w:val="28"/>
        </w:rPr>
        <w:t>з</w:t>
      </w:r>
      <w:r w:rsidR="008E5820" w:rsidRPr="00A670BF">
        <w:rPr>
          <w:rFonts w:ascii="Times New Roman" w:hAnsi="Times New Roman" w:cs="Times New Roman"/>
          <w:sz w:val="28"/>
          <w:szCs w:val="28"/>
        </w:rPr>
        <w:t xml:space="preserve">водство сельскохозяйственной продукции на территории </w:t>
      </w:r>
      <w:r w:rsidR="00482A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82AA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482AA8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  <w:proofErr w:type="gramEnd"/>
    </w:p>
    <w:p w:rsidR="00F64C82" w:rsidRPr="003A0457" w:rsidRDefault="00506A69" w:rsidP="000205E5">
      <w:pPr>
        <w:pStyle w:val="ConsPlusNormal"/>
        <w:widowControl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64C82"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</w:t>
      </w:r>
      <w:r w:rsidR="00F64C82" w:rsidRPr="003A0457">
        <w:rPr>
          <w:rFonts w:ascii="Times New Roman" w:hAnsi="Times New Roman" w:cs="Times New Roman"/>
          <w:sz w:val="28"/>
          <w:szCs w:val="28"/>
        </w:rPr>
        <w:t>е</w:t>
      </w:r>
      <w:r w:rsidR="00F64C82" w:rsidRPr="003A0457">
        <w:rPr>
          <w:rFonts w:ascii="Times New Roman" w:hAnsi="Times New Roman" w:cs="Times New Roman"/>
          <w:sz w:val="28"/>
          <w:szCs w:val="28"/>
        </w:rPr>
        <w:t>лённые производителями даты, но не позднее 30 дней до даты обращения в орган местного самоуправления для предоставления субсидий:</w:t>
      </w:r>
    </w:p>
    <w:p w:rsidR="00F64C82" w:rsidRPr="003A0457" w:rsidRDefault="00F64C82" w:rsidP="000205E5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3A0457">
        <w:rPr>
          <w:rFonts w:ascii="Times New Roman" w:hAnsi="Times New Roman" w:cs="Times New Roman"/>
          <w:sz w:val="28"/>
          <w:szCs w:val="28"/>
        </w:rPr>
        <w:t>с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:rsidR="00CB15EA" w:rsidRDefault="00F64C82" w:rsidP="000205E5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  <w:r w:rsidR="00CB15E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48"/>
      <w:bookmarkEnd w:id="4"/>
    </w:p>
    <w:p w:rsidR="00CB15EA" w:rsidRDefault="004C2E5E" w:rsidP="000205E5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EC3518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EC3518" w:rsidRPr="0001159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C3518">
        <w:rPr>
          <w:rFonts w:ascii="Times New Roman" w:hAnsi="Times New Roman" w:cs="Times New Roman"/>
          <w:sz w:val="28"/>
          <w:szCs w:val="28"/>
        </w:rPr>
        <w:t xml:space="preserve"> </w:t>
      </w:r>
      <w:r w:rsidR="00EC3518" w:rsidRPr="0001159F">
        <w:rPr>
          <w:rFonts w:ascii="Times New Roman" w:hAnsi="Times New Roman" w:cs="Times New Roman"/>
          <w:sz w:val="28"/>
          <w:szCs w:val="28"/>
        </w:rPr>
        <w:t>производителям</w:t>
      </w:r>
      <w:r w:rsidR="00EC351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EC3518" w:rsidRPr="0001159F">
        <w:rPr>
          <w:rFonts w:ascii="Times New Roman" w:hAnsi="Times New Roman" w:cs="Times New Roman"/>
          <w:sz w:val="28"/>
          <w:szCs w:val="28"/>
        </w:rPr>
        <w:t xml:space="preserve"> (муниципаль</w:t>
      </w:r>
      <w:r w:rsidR="00EC3518">
        <w:rPr>
          <w:rFonts w:ascii="Times New Roman" w:hAnsi="Times New Roman" w:cs="Times New Roman"/>
          <w:sz w:val="28"/>
          <w:szCs w:val="28"/>
        </w:rPr>
        <w:t>ных) учреждений)</w:t>
      </w:r>
      <w:r w:rsidR="00EC3518" w:rsidRPr="0001159F">
        <w:rPr>
          <w:rFonts w:ascii="Times New Roman" w:hAnsi="Times New Roman" w:cs="Times New Roman"/>
          <w:sz w:val="28"/>
          <w:szCs w:val="28"/>
        </w:rPr>
        <w:t>, которые на дату обращ</w:t>
      </w:r>
      <w:r w:rsidR="00EC3518" w:rsidRPr="0001159F">
        <w:rPr>
          <w:rFonts w:ascii="Times New Roman" w:hAnsi="Times New Roman" w:cs="Times New Roman"/>
          <w:sz w:val="28"/>
          <w:szCs w:val="28"/>
        </w:rPr>
        <w:t>е</w:t>
      </w:r>
      <w:r w:rsidR="000944BD">
        <w:rPr>
          <w:rFonts w:ascii="Times New Roman" w:hAnsi="Times New Roman" w:cs="Times New Roman"/>
          <w:sz w:val="28"/>
          <w:szCs w:val="28"/>
        </w:rPr>
        <w:t>ния в орган местного самоуправления</w:t>
      </w:r>
      <w:r w:rsidR="00EC3518" w:rsidRPr="0001159F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 w:rsidR="00EC3518">
        <w:rPr>
          <w:rFonts w:ascii="Times New Roman" w:hAnsi="Times New Roman" w:cs="Times New Roman"/>
          <w:sz w:val="28"/>
          <w:szCs w:val="28"/>
        </w:rPr>
        <w:t xml:space="preserve"> соо</w:t>
      </w:r>
      <w:r w:rsidR="00EC3518">
        <w:rPr>
          <w:rFonts w:ascii="Times New Roman" w:hAnsi="Times New Roman" w:cs="Times New Roman"/>
          <w:sz w:val="28"/>
          <w:szCs w:val="28"/>
        </w:rPr>
        <w:t>т</w:t>
      </w:r>
      <w:r w:rsidR="00EC3518">
        <w:rPr>
          <w:rFonts w:ascii="Times New Roman" w:hAnsi="Times New Roman" w:cs="Times New Roman"/>
          <w:sz w:val="28"/>
          <w:szCs w:val="28"/>
        </w:rPr>
        <w:t>ветствуют следующим критериям</w:t>
      </w:r>
      <w:r w:rsidR="00EC3518" w:rsidRPr="0001159F">
        <w:rPr>
          <w:rFonts w:ascii="Times New Roman" w:hAnsi="Times New Roman" w:cs="Times New Roman"/>
          <w:sz w:val="28"/>
          <w:szCs w:val="28"/>
        </w:rPr>
        <w:t>:</w:t>
      </w:r>
      <w:r w:rsidR="00E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EA" w:rsidRDefault="00EC3518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207C5">
        <w:rPr>
          <w:rFonts w:ascii="Times New Roman" w:hAnsi="Times New Roman" w:cs="Times New Roman"/>
          <w:sz w:val="28"/>
          <w:szCs w:val="28"/>
        </w:rPr>
        <w:t>имеют п</w:t>
      </w:r>
      <w:r>
        <w:rPr>
          <w:rFonts w:ascii="Times New Roman" w:hAnsi="Times New Roman" w:cs="Times New Roman"/>
          <w:sz w:val="28"/>
          <w:szCs w:val="28"/>
        </w:rPr>
        <w:t xml:space="preserve">росроченную (неурегулированную) </w:t>
      </w:r>
      <w:r w:rsidRPr="005207C5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 w:rsidR="00CB15EA">
        <w:rPr>
          <w:rFonts w:ascii="Times New Roman" w:hAnsi="Times New Roman" w:cs="Times New Roman"/>
          <w:sz w:val="28"/>
          <w:szCs w:val="28"/>
        </w:rPr>
        <w:t xml:space="preserve">  </w:t>
      </w:r>
      <w:r w:rsidRPr="005207C5">
        <w:rPr>
          <w:rFonts w:ascii="Times New Roman" w:hAnsi="Times New Roman" w:cs="Times New Roman"/>
          <w:sz w:val="28"/>
          <w:szCs w:val="28"/>
        </w:rPr>
        <w:t>денежны</w:t>
      </w:r>
      <w:r w:rsidR="00CB15EA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Pr="005207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EA" w:rsidRDefault="00CB15EA" w:rsidP="00810F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нормативными правовыми актами Самарской области;</w:t>
      </w:r>
    </w:p>
    <w:p w:rsidR="00D977BB" w:rsidRDefault="00EC3518" w:rsidP="00D977B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89D">
        <w:rPr>
          <w:rFonts w:ascii="Times New Roman" w:hAnsi="Times New Roman" w:cs="Times New Roman"/>
          <w:sz w:val="28"/>
          <w:szCs w:val="28"/>
        </w:rPr>
        <w:t xml:space="preserve">не находятся в процессе ликвидации, в отношении их не введена процедура банкротства, деятельность производителя не приостановлена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38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 (если производитель является юридическим лицом);</w:t>
      </w:r>
      <w:r w:rsidR="00D9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BB" w:rsidRDefault="00EC3518" w:rsidP="00D977B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4BD">
        <w:rPr>
          <w:rFonts w:ascii="Times New Roman" w:hAnsi="Times New Roman" w:cs="Times New Roman"/>
          <w:sz w:val="28"/>
          <w:szCs w:val="28"/>
        </w:rPr>
        <w:t>не прекратили деятельность в качестве индивидуального предпр</w:t>
      </w:r>
      <w:r w:rsidRPr="000944BD">
        <w:rPr>
          <w:rFonts w:ascii="Times New Roman" w:hAnsi="Times New Roman" w:cs="Times New Roman"/>
          <w:sz w:val="28"/>
          <w:szCs w:val="28"/>
        </w:rPr>
        <w:t>и</w:t>
      </w:r>
      <w:r w:rsidRPr="000944BD">
        <w:rPr>
          <w:rFonts w:ascii="Times New Roman" w:hAnsi="Times New Roman" w:cs="Times New Roman"/>
          <w:sz w:val="28"/>
          <w:szCs w:val="28"/>
        </w:rPr>
        <w:t>нимателя (если производитель является индивидуальным предпринимат</w:t>
      </w:r>
      <w:r w:rsidRPr="000944BD">
        <w:rPr>
          <w:rFonts w:ascii="Times New Roman" w:hAnsi="Times New Roman" w:cs="Times New Roman"/>
          <w:sz w:val="28"/>
          <w:szCs w:val="28"/>
        </w:rPr>
        <w:t>е</w:t>
      </w:r>
      <w:r w:rsidRPr="000944BD">
        <w:rPr>
          <w:rFonts w:ascii="Times New Roman" w:hAnsi="Times New Roman" w:cs="Times New Roman"/>
          <w:sz w:val="28"/>
          <w:szCs w:val="28"/>
        </w:rPr>
        <w:t>лем);</w:t>
      </w:r>
      <w:r w:rsidR="00CB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EA" w:rsidRDefault="005A196F" w:rsidP="00D977B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4BD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</w:t>
      </w:r>
      <w:r w:rsidRPr="0001159F">
        <w:rPr>
          <w:rFonts w:ascii="Times New Roman" w:hAnsi="Times New Roman" w:cs="Times New Roman"/>
          <w:sz w:val="28"/>
          <w:szCs w:val="28"/>
        </w:rPr>
        <w:t xml:space="preserve"> также росси</w:t>
      </w:r>
      <w:r w:rsidRPr="0001159F">
        <w:rPr>
          <w:rFonts w:ascii="Times New Roman" w:hAnsi="Times New Roman" w:cs="Times New Roman"/>
          <w:sz w:val="28"/>
          <w:szCs w:val="28"/>
        </w:rPr>
        <w:t>й</w:t>
      </w:r>
      <w:r w:rsidRPr="0001159F">
        <w:rPr>
          <w:rFonts w:ascii="Times New Roman" w:hAnsi="Times New Roman" w:cs="Times New Roman"/>
          <w:sz w:val="28"/>
          <w:szCs w:val="28"/>
        </w:rPr>
        <w:t>скими юридическими лицами, в уставном (складочном) капитале которых доля участия инос</w:t>
      </w:r>
      <w:r>
        <w:rPr>
          <w:rFonts w:ascii="Times New Roman" w:hAnsi="Times New Roman" w:cs="Times New Roman"/>
          <w:sz w:val="28"/>
          <w:szCs w:val="28"/>
        </w:rPr>
        <w:t xml:space="preserve">транных юридических лиц, местом </w:t>
      </w:r>
      <w:r w:rsidRPr="0001159F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или территория, включенные в утверждаемый Мин</w:t>
      </w:r>
      <w:r w:rsidRPr="0001159F">
        <w:rPr>
          <w:rFonts w:ascii="Times New Roman" w:hAnsi="Times New Roman" w:cs="Times New Roman"/>
          <w:sz w:val="28"/>
          <w:szCs w:val="28"/>
        </w:rPr>
        <w:t>и</w:t>
      </w:r>
      <w:r w:rsidRPr="0001159F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01159F">
        <w:rPr>
          <w:rFonts w:ascii="Times New Roman" w:hAnsi="Times New Roman" w:cs="Times New Roman"/>
          <w:sz w:val="28"/>
          <w:szCs w:val="28"/>
        </w:rPr>
        <w:t>и</w:t>
      </w:r>
      <w:r w:rsidRPr="0001159F">
        <w:rPr>
          <w:rFonts w:ascii="Times New Roman" w:hAnsi="Times New Roman" w:cs="Times New Roman"/>
          <w:sz w:val="28"/>
          <w:szCs w:val="28"/>
        </w:rPr>
        <w:t>торий,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доставляющих льготный налоговый </w:t>
      </w:r>
      <w:r w:rsidRPr="0001159F">
        <w:rPr>
          <w:rFonts w:ascii="Times New Roman" w:hAnsi="Times New Roman" w:cs="Times New Roman"/>
          <w:sz w:val="28"/>
          <w:szCs w:val="28"/>
        </w:rPr>
        <w:t xml:space="preserve">режим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59F">
        <w:rPr>
          <w:rFonts w:ascii="Times New Roman" w:hAnsi="Times New Roman" w:cs="Times New Roman"/>
          <w:sz w:val="28"/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01159F">
        <w:rPr>
          <w:rFonts w:ascii="Times New Roman" w:hAnsi="Times New Roman" w:cs="Times New Roman"/>
          <w:sz w:val="28"/>
          <w:szCs w:val="28"/>
        </w:rPr>
        <w:t>а</w:t>
      </w:r>
      <w:r w:rsidRPr="0001159F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Pr="0001159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5E" w:rsidRDefault="004C2E5E" w:rsidP="004C2E5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86EC3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</w:t>
      </w:r>
      <w:r w:rsidRPr="00E86E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E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44" w:history="1"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0572B5">
        <w:rPr>
          <w:rFonts w:ascii="Times New Roman" w:hAnsi="Times New Roman" w:cs="Times New Roman"/>
          <w:sz w:val="28"/>
          <w:szCs w:val="28"/>
        </w:rPr>
        <w:t xml:space="preserve"> </w:t>
      </w:r>
      <w:r w:rsidRPr="00E86EC3">
        <w:rPr>
          <w:rFonts w:ascii="Times New Roman" w:hAnsi="Times New Roman" w:cs="Times New Roman"/>
          <w:sz w:val="28"/>
          <w:szCs w:val="28"/>
        </w:rPr>
        <w:t>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5E" w:rsidRPr="003A0457" w:rsidRDefault="004C2E5E" w:rsidP="004C2E5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 xml:space="preserve">     (далее – молоко)</w:t>
      </w:r>
      <w:r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A196F" w:rsidRDefault="005A196F" w:rsidP="001E2AF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57">
        <w:rPr>
          <w:rFonts w:ascii="Times New Roman" w:hAnsi="Times New Roman" w:cs="Times New Roman"/>
          <w:sz w:val="28"/>
          <w:szCs w:val="28"/>
        </w:rPr>
        <w:lastRenderedPageBreak/>
        <w:t xml:space="preserve">имеют в наличии поголовье </w:t>
      </w:r>
      <w:r>
        <w:rPr>
          <w:rFonts w:ascii="Times New Roman" w:hAnsi="Times New Roman" w:cs="Times New Roman"/>
          <w:sz w:val="28"/>
          <w:szCs w:val="28"/>
        </w:rPr>
        <w:t>коров молочного стада (далее – моло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коровы) численностью не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3A0457">
        <w:rPr>
          <w:rFonts w:ascii="Times New Roman" w:hAnsi="Times New Roman" w:cs="Times New Roman"/>
          <w:sz w:val="28"/>
          <w:szCs w:val="28"/>
        </w:rPr>
        <w:t>на 1 января текущего финансового года (если производитель начал осуществлять пр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изводство молока до 1 января текущего финансового года и не увеличил поголовье молочных коров в текущем финансовом году)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02">
        <w:rPr>
          <w:rFonts w:ascii="Times New Roman" w:hAnsi="Times New Roman" w:cs="Times New Roman"/>
          <w:sz w:val="28"/>
          <w:szCs w:val="28"/>
        </w:rPr>
        <w:t>(в случае если производитель имел показатель молочной продуктивности коров за предыдущий финансовый год 8 500 килограммов</w:t>
      </w:r>
      <w:proofErr w:type="gramEnd"/>
      <w:r w:rsidRPr="005D7902">
        <w:rPr>
          <w:rFonts w:ascii="Times New Roman" w:hAnsi="Times New Roman" w:cs="Times New Roman"/>
          <w:sz w:val="28"/>
          <w:szCs w:val="28"/>
        </w:rPr>
        <w:t xml:space="preserve"> молока и более в расчёте на 1 молочную корову, допускается сн</w:t>
      </w:r>
      <w:r>
        <w:rPr>
          <w:rFonts w:ascii="Times New Roman" w:hAnsi="Times New Roman" w:cs="Times New Roman"/>
          <w:sz w:val="28"/>
          <w:szCs w:val="28"/>
        </w:rPr>
        <w:t xml:space="preserve">ижение поголовья молочных коров </w:t>
      </w:r>
      <w:r w:rsidR="00A87126">
        <w:rPr>
          <w:rFonts w:ascii="Times New Roman" w:hAnsi="Times New Roman" w:cs="Times New Roman"/>
          <w:sz w:val="28"/>
          <w:szCs w:val="28"/>
        </w:rPr>
        <w:t xml:space="preserve"> </w:t>
      </w:r>
      <w:r w:rsidRPr="005D7902">
        <w:rPr>
          <w:rFonts w:ascii="Times New Roman" w:hAnsi="Times New Roman" w:cs="Times New Roman"/>
          <w:sz w:val="28"/>
          <w:szCs w:val="28"/>
        </w:rPr>
        <w:t>в текущем финансовом году не более чем на 10 процентов к показателю по со</w:t>
      </w:r>
      <w:r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Pr="005D7902">
        <w:rPr>
          <w:rFonts w:ascii="Times New Roman" w:hAnsi="Times New Roman" w:cs="Times New Roman"/>
          <w:sz w:val="28"/>
          <w:szCs w:val="28"/>
        </w:rPr>
        <w:t xml:space="preserve">1 января текущего финансового года и не чаще одного раза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902">
        <w:rPr>
          <w:rFonts w:ascii="Times New Roman" w:hAnsi="Times New Roman" w:cs="Times New Roman"/>
          <w:sz w:val="28"/>
          <w:szCs w:val="28"/>
        </w:rPr>
        <w:t>в три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7126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1E2AF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802E39">
        <w:rPr>
          <w:rFonts w:ascii="Times New Roman" w:hAnsi="Times New Roman" w:cs="Times New Roman"/>
          <w:sz w:val="28"/>
          <w:szCs w:val="28"/>
        </w:rPr>
        <w:t>овье молочных коров</w:t>
      </w:r>
      <w:r w:rsidR="00531CFE">
        <w:rPr>
          <w:rFonts w:ascii="Times New Roman" w:hAnsi="Times New Roman" w:cs="Times New Roman"/>
          <w:sz w:val="28"/>
          <w:szCs w:val="28"/>
        </w:rPr>
        <w:t xml:space="preserve"> численностью </w:t>
      </w:r>
      <w:r w:rsidR="00496A86">
        <w:rPr>
          <w:rFonts w:ascii="Times New Roman" w:hAnsi="Times New Roman" w:cs="Times New Roman"/>
          <w:sz w:val="28"/>
          <w:szCs w:val="28"/>
        </w:rPr>
        <w:t xml:space="preserve">не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 w:rsidR="00AF6080">
        <w:rPr>
          <w:rFonts w:ascii="Times New Roman" w:hAnsi="Times New Roman" w:cs="Times New Roman"/>
          <w:sz w:val="28"/>
          <w:szCs w:val="28"/>
        </w:rPr>
        <w:t xml:space="preserve"> состоянию на конец предыдущего </w:t>
      </w:r>
      <w:r w:rsidRPr="003A0457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</w:t>
      </w:r>
      <w:r w:rsidR="00496A86">
        <w:rPr>
          <w:rFonts w:ascii="Times New Roman" w:hAnsi="Times New Roman" w:cs="Times New Roman"/>
          <w:sz w:val="28"/>
          <w:szCs w:val="28"/>
        </w:rPr>
        <w:t xml:space="preserve">      </w:t>
      </w:r>
      <w:r w:rsidR="002A7748">
        <w:rPr>
          <w:rFonts w:ascii="Times New Roman" w:hAnsi="Times New Roman" w:cs="Times New Roman"/>
          <w:sz w:val="28"/>
          <w:szCs w:val="28"/>
        </w:rPr>
        <w:t xml:space="preserve">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кущем</w:t>
      </w:r>
      <w:r w:rsidR="00EC4C7B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финансовом году впервые предоставлена субсидия (если произв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 xml:space="preserve">дитель начал осуществлять производство молока после 1 января текущего финансового </w:t>
      </w:r>
      <w:proofErr w:type="gramStart"/>
      <w:r w:rsidRPr="003A045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A0457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F64C82" w:rsidRPr="003A0457" w:rsidRDefault="00F64C82" w:rsidP="001E2AF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EC4C7B">
        <w:rPr>
          <w:rFonts w:ascii="Times New Roman" w:hAnsi="Times New Roman" w:cs="Times New Roman"/>
          <w:sz w:val="28"/>
          <w:szCs w:val="28"/>
        </w:rPr>
        <w:t xml:space="preserve">овье молочных коров </w:t>
      </w:r>
      <w:r w:rsidR="00531CF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496A86">
        <w:rPr>
          <w:rFonts w:ascii="Times New Roman" w:hAnsi="Times New Roman" w:cs="Times New Roman"/>
          <w:sz w:val="28"/>
          <w:szCs w:val="28"/>
        </w:rPr>
        <w:t xml:space="preserve">не 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ниже показателя по состоянию на конец предыдущего отчётного периода, </w:t>
      </w:r>
      <w:r w:rsidR="00496A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457">
        <w:rPr>
          <w:rFonts w:ascii="Times New Roman" w:hAnsi="Times New Roman" w:cs="Times New Roman"/>
          <w:sz w:val="28"/>
          <w:szCs w:val="28"/>
        </w:rPr>
        <w:t>в котором производитель увеличил поголовье молочных коров (если пр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изводитель увеличил поголовье молочных коров в текущем финансовом году);</w:t>
      </w:r>
    </w:p>
    <w:p w:rsidR="00F64C82" w:rsidRPr="003A0457" w:rsidRDefault="00810F0B" w:rsidP="001E2AF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64C82"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</w:t>
      </w:r>
      <w:r w:rsidR="00F64C82" w:rsidRPr="003A0457">
        <w:rPr>
          <w:rFonts w:ascii="Times New Roman" w:hAnsi="Times New Roman" w:cs="Times New Roman"/>
          <w:sz w:val="28"/>
          <w:szCs w:val="28"/>
        </w:rPr>
        <w:t>о</w:t>
      </w:r>
      <w:r w:rsidR="00F64C82" w:rsidRPr="003A0457">
        <w:rPr>
          <w:rFonts w:ascii="Times New Roman" w:hAnsi="Times New Roman" w:cs="Times New Roman"/>
          <w:sz w:val="28"/>
          <w:szCs w:val="28"/>
        </w:rPr>
        <w:t>леваниями сельскохозяйственных животных (бруцеллёз, туберкулёз);</w:t>
      </w:r>
    </w:p>
    <w:p w:rsidR="00F64C82" w:rsidRDefault="00F64C82" w:rsidP="001E2AF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используют приобретённое молочное и (или) доильное оборудование в целях производства произ</w:t>
      </w:r>
      <w:r w:rsidR="00810F0B">
        <w:rPr>
          <w:rFonts w:ascii="Times New Roman" w:hAnsi="Times New Roman" w:cs="Times New Roman"/>
          <w:sz w:val="28"/>
          <w:szCs w:val="28"/>
        </w:rPr>
        <w:t xml:space="preserve">водителями молока на территории </w:t>
      </w:r>
      <w:r w:rsidRPr="003A0457">
        <w:rPr>
          <w:rFonts w:ascii="Times New Roman" w:hAnsi="Times New Roman" w:cs="Times New Roman"/>
          <w:sz w:val="28"/>
          <w:szCs w:val="28"/>
        </w:rPr>
        <w:t>Самарской области (если производитель обратился в орган местного самоуправления для предоставления субсидии по направлени</w:t>
      </w:r>
      <w:r w:rsidR="00BA7969">
        <w:rPr>
          <w:rFonts w:ascii="Times New Roman" w:hAnsi="Times New Roman" w:cs="Times New Roman"/>
          <w:sz w:val="28"/>
          <w:szCs w:val="28"/>
        </w:rPr>
        <w:t xml:space="preserve">ю, </w:t>
      </w:r>
      <w:r w:rsidR="00BA7969" w:rsidRPr="00FF7F5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FF7F58" w:rsidRPr="00FF7F58">
        <w:rPr>
          <w:rFonts w:ascii="Times New Roman" w:hAnsi="Times New Roman" w:cs="Times New Roman"/>
          <w:sz w:val="28"/>
          <w:szCs w:val="28"/>
        </w:rPr>
        <w:t>в абзаце че</w:t>
      </w:r>
      <w:r w:rsidR="00FF7F58" w:rsidRPr="00FF7F58">
        <w:rPr>
          <w:rFonts w:ascii="Times New Roman" w:hAnsi="Times New Roman" w:cs="Times New Roman"/>
          <w:sz w:val="28"/>
          <w:szCs w:val="28"/>
        </w:rPr>
        <w:t>т</w:t>
      </w:r>
      <w:r w:rsidR="00FF7F58" w:rsidRPr="00FF7F58">
        <w:rPr>
          <w:rFonts w:ascii="Times New Roman" w:hAnsi="Times New Roman" w:cs="Times New Roman"/>
          <w:sz w:val="28"/>
          <w:szCs w:val="28"/>
        </w:rPr>
        <w:t>вёртом</w:t>
      </w:r>
      <w:r w:rsidRPr="00FF7F58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пу</w:t>
      </w:r>
      <w:r w:rsidR="00DA4BF4">
        <w:rPr>
          <w:rFonts w:ascii="Times New Roman" w:hAnsi="Times New Roman" w:cs="Times New Roman"/>
          <w:sz w:val="28"/>
          <w:szCs w:val="28"/>
        </w:rPr>
        <w:t>нкта 2.</w:t>
      </w:r>
      <w:r w:rsidR="004C2E5E">
        <w:rPr>
          <w:rFonts w:ascii="Times New Roman" w:hAnsi="Times New Roman" w:cs="Times New Roman"/>
          <w:sz w:val="28"/>
          <w:szCs w:val="28"/>
        </w:rPr>
        <w:t>6</w:t>
      </w:r>
      <w:r w:rsidR="00DA4BF4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E50A8F">
        <w:rPr>
          <w:rFonts w:ascii="Times New Roman" w:hAnsi="Times New Roman" w:cs="Times New Roman"/>
          <w:sz w:val="28"/>
          <w:szCs w:val="28"/>
        </w:rPr>
        <w:t>;</w:t>
      </w:r>
    </w:p>
    <w:p w:rsidR="00A87126" w:rsidRPr="00473B69" w:rsidRDefault="000841A0" w:rsidP="001E2AF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A87126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E50A8F" w:rsidRPr="00473B69">
        <w:rPr>
          <w:rFonts w:ascii="Times New Roman" w:hAnsi="Times New Roman" w:cs="Times New Roman"/>
          <w:sz w:val="28"/>
          <w:szCs w:val="28"/>
        </w:rPr>
        <w:t>в перечень</w:t>
      </w:r>
      <w:r w:rsidR="00A87126">
        <w:rPr>
          <w:rFonts w:ascii="Times New Roman" w:hAnsi="Times New Roman" w:cs="Times New Roman"/>
          <w:sz w:val="28"/>
          <w:szCs w:val="28"/>
        </w:rPr>
        <w:t xml:space="preserve"> организаций по племенному животноводству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, утверждаемый </w:t>
      </w:r>
      <w:r w:rsidR="00A87126">
        <w:rPr>
          <w:rFonts w:ascii="Times New Roman" w:hAnsi="Times New Roman" w:cs="Times New Roman"/>
          <w:sz w:val="28"/>
          <w:szCs w:val="28"/>
        </w:rPr>
        <w:t xml:space="preserve">министерством, </w:t>
      </w:r>
      <w:r w:rsidR="00E50A8F" w:rsidRPr="00473B69">
        <w:rPr>
          <w:rFonts w:ascii="Times New Roman" w:hAnsi="Times New Roman" w:cs="Times New Roman"/>
          <w:sz w:val="28"/>
          <w:szCs w:val="28"/>
        </w:rPr>
        <w:t>для пред</w:t>
      </w:r>
      <w:r w:rsidR="00E50A8F" w:rsidRPr="00473B69">
        <w:rPr>
          <w:rFonts w:ascii="Times New Roman" w:hAnsi="Times New Roman" w:cs="Times New Roman"/>
          <w:sz w:val="28"/>
          <w:szCs w:val="28"/>
        </w:rPr>
        <w:t>о</w:t>
      </w:r>
      <w:r w:rsidR="00E50A8F" w:rsidRPr="00473B69">
        <w:rPr>
          <w:rFonts w:ascii="Times New Roman" w:hAnsi="Times New Roman" w:cs="Times New Roman"/>
          <w:sz w:val="28"/>
          <w:szCs w:val="28"/>
        </w:rPr>
        <w:t>ставления субсидий на содержание племенного маточного поголовья сел</w:t>
      </w:r>
      <w:r w:rsidR="00E50A8F" w:rsidRPr="00473B69">
        <w:rPr>
          <w:rFonts w:ascii="Times New Roman" w:hAnsi="Times New Roman" w:cs="Times New Roman"/>
          <w:sz w:val="28"/>
          <w:szCs w:val="28"/>
        </w:rPr>
        <w:t>ь</w:t>
      </w:r>
      <w:r w:rsidR="00E50A8F" w:rsidRPr="00473B69">
        <w:rPr>
          <w:rFonts w:ascii="Times New Roman" w:hAnsi="Times New Roman" w:cs="Times New Roman"/>
          <w:sz w:val="28"/>
          <w:szCs w:val="28"/>
        </w:rPr>
        <w:t>скохозяйственных животных (если производитель обратился в орган мес</w:t>
      </w:r>
      <w:r w:rsidR="00E50A8F" w:rsidRPr="00473B69">
        <w:rPr>
          <w:rFonts w:ascii="Times New Roman" w:hAnsi="Times New Roman" w:cs="Times New Roman"/>
          <w:sz w:val="28"/>
          <w:szCs w:val="28"/>
        </w:rPr>
        <w:t>т</w:t>
      </w:r>
      <w:r w:rsidR="00E50A8F" w:rsidRPr="00473B69">
        <w:rPr>
          <w:rFonts w:ascii="Times New Roman" w:hAnsi="Times New Roman" w:cs="Times New Roman"/>
          <w:sz w:val="28"/>
          <w:szCs w:val="28"/>
        </w:rPr>
        <w:t>ного самоуправления для предоставления субсидии по направлению, ук</w:t>
      </w:r>
      <w:r w:rsidR="00E50A8F" w:rsidRPr="00473B69">
        <w:rPr>
          <w:rFonts w:ascii="Times New Roman" w:hAnsi="Times New Roman" w:cs="Times New Roman"/>
          <w:sz w:val="28"/>
          <w:szCs w:val="28"/>
        </w:rPr>
        <w:t>а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занному </w:t>
      </w:r>
      <w:r w:rsidR="00E50A8F" w:rsidRPr="0071684D">
        <w:rPr>
          <w:rFonts w:ascii="Times New Roman" w:hAnsi="Times New Roman" w:cs="Times New Roman"/>
          <w:sz w:val="28"/>
          <w:szCs w:val="28"/>
        </w:rPr>
        <w:t xml:space="preserve">в </w:t>
      </w:r>
      <w:r w:rsidR="0071684D" w:rsidRPr="0071684D">
        <w:rPr>
          <w:rFonts w:ascii="Times New Roman" w:hAnsi="Times New Roman" w:cs="Times New Roman"/>
          <w:sz w:val="28"/>
          <w:szCs w:val="28"/>
        </w:rPr>
        <w:t>абзаце третьем</w:t>
      </w:r>
      <w:r w:rsidR="00E50A8F" w:rsidRPr="0071684D">
        <w:rPr>
          <w:rFonts w:ascii="Times New Roman" w:hAnsi="Times New Roman" w:cs="Times New Roman"/>
          <w:sz w:val="28"/>
          <w:szCs w:val="28"/>
        </w:rPr>
        <w:t xml:space="preserve"> </w:t>
      </w:r>
      <w:r w:rsidR="00E50A8F" w:rsidRPr="00473B69">
        <w:rPr>
          <w:rFonts w:ascii="Times New Roman" w:hAnsi="Times New Roman" w:cs="Times New Roman"/>
          <w:sz w:val="28"/>
          <w:szCs w:val="28"/>
        </w:rPr>
        <w:t>пункта 2.</w:t>
      </w:r>
      <w:r w:rsidR="004C2E5E">
        <w:rPr>
          <w:rFonts w:ascii="Times New Roman" w:hAnsi="Times New Roman" w:cs="Times New Roman"/>
          <w:sz w:val="28"/>
          <w:szCs w:val="28"/>
        </w:rPr>
        <w:t>6</w:t>
      </w:r>
      <w:r w:rsidR="00E50A8F" w:rsidRPr="00473B6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  <w:r w:rsidR="00A871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A69" w:rsidRDefault="004C2E5E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2775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 w:rsidR="00302775"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</w:t>
        </w:r>
        <w:r w:rsidR="00D017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017F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14676B">
        <w:rPr>
          <w:rFonts w:ascii="Times New Roman" w:hAnsi="Times New Roman" w:cs="Times New Roman"/>
          <w:sz w:val="28"/>
          <w:szCs w:val="28"/>
        </w:rPr>
        <w:t>тели</w:t>
      </w:r>
      <w:r w:rsidR="009D7508">
        <w:rPr>
          <w:rFonts w:ascii="Times New Roman" w:hAnsi="Times New Roman" w:cs="Times New Roman"/>
          <w:sz w:val="28"/>
          <w:szCs w:val="28"/>
        </w:rPr>
        <w:t>)</w:t>
      </w:r>
      <w:r w:rsidR="00C02DB5">
        <w:rPr>
          <w:rFonts w:ascii="Times New Roman" w:hAnsi="Times New Roman" w:cs="Times New Roman"/>
          <w:sz w:val="28"/>
          <w:szCs w:val="28"/>
        </w:rPr>
        <w:t>,</w:t>
      </w:r>
      <w:r w:rsidR="009D7508" w:rsidRPr="009D7508">
        <w:rPr>
          <w:rFonts w:ascii="Times New Roman" w:hAnsi="Times New Roman" w:cs="Times New Roman"/>
          <w:sz w:val="28"/>
          <w:szCs w:val="28"/>
        </w:rPr>
        <w:t xml:space="preserve"> </w:t>
      </w:r>
      <w:r w:rsidR="009A41B1">
        <w:rPr>
          <w:rFonts w:ascii="Times New Roman" w:hAnsi="Times New Roman" w:cs="Times New Roman"/>
          <w:sz w:val="28"/>
          <w:szCs w:val="28"/>
        </w:rPr>
        <w:t xml:space="preserve">     </w:t>
      </w:r>
      <w:r w:rsidR="009D7508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E71A91">
        <w:rPr>
          <w:rFonts w:ascii="Times New Roman" w:hAnsi="Times New Roman" w:cs="Times New Roman"/>
          <w:sz w:val="28"/>
          <w:szCs w:val="28"/>
        </w:rPr>
        <w:t xml:space="preserve"> </w:t>
      </w:r>
      <w:r w:rsidR="009D7508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 по направлениям,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75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76B" w:rsidRPr="00A670BF" w:rsidRDefault="0014676B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E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Субсидии предоставляются: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5B" w:rsidRDefault="0014676B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655B">
        <w:rPr>
          <w:rFonts w:ascii="Times New Roman" w:hAnsi="Times New Roman" w:cs="Times New Roman"/>
          <w:sz w:val="28"/>
          <w:szCs w:val="28"/>
        </w:rPr>
        <w:t>ствами, индивидуальными предпринимателями</w:t>
      </w:r>
      <w:r w:rsidR="00F82D4C">
        <w:rPr>
          <w:rFonts w:ascii="Times New Roman" w:hAnsi="Times New Roman" w:cs="Times New Roman"/>
          <w:sz w:val="28"/>
          <w:szCs w:val="28"/>
        </w:rPr>
        <w:t>,</w:t>
      </w:r>
      <w:r w:rsidR="00D7676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 w:rsidR="00D767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молока</w:t>
      </w:r>
      <w:r w:rsidR="00DE655B" w:rsidRPr="00A670BF">
        <w:rPr>
          <w:rFonts w:ascii="Times New Roman" w:hAnsi="Times New Roman" w:cs="Times New Roman"/>
          <w:sz w:val="28"/>
          <w:szCs w:val="28"/>
        </w:rPr>
        <w:t xml:space="preserve"> (за и</w:t>
      </w:r>
      <w:r w:rsidR="00DE655B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E655B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7B2ECD">
        <w:rPr>
          <w:rFonts w:ascii="Times New Roman" w:hAnsi="Times New Roman" w:cs="Times New Roman"/>
          <w:sz w:val="28"/>
          <w:szCs w:val="28"/>
        </w:rPr>
        <w:t xml:space="preserve"> с де</w:t>
      </w:r>
      <w:r w:rsidR="007B2ECD">
        <w:rPr>
          <w:rFonts w:ascii="Times New Roman" w:hAnsi="Times New Roman" w:cs="Times New Roman"/>
          <w:sz w:val="28"/>
          <w:szCs w:val="28"/>
        </w:rPr>
        <w:t>й</w:t>
      </w:r>
      <w:r w:rsidR="007B2ECD">
        <w:rPr>
          <w:rFonts w:ascii="Times New Roman" w:hAnsi="Times New Roman" w:cs="Times New Roman"/>
          <w:sz w:val="28"/>
          <w:szCs w:val="28"/>
        </w:rPr>
        <w:t>ствующим законодательством</w:t>
      </w:r>
      <w:r w:rsidR="00DE655B">
        <w:rPr>
          <w:rFonts w:ascii="Times New Roman" w:hAnsi="Times New Roman" w:cs="Times New Roman"/>
          <w:sz w:val="28"/>
          <w:szCs w:val="28"/>
        </w:rPr>
        <w:t xml:space="preserve">); </w:t>
      </w:r>
      <w:r w:rsidR="00F8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4C" w:rsidRPr="00D71649" w:rsidRDefault="0014676B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</w:t>
      </w:r>
      <w:r w:rsidR="00D7676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D76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молочных коров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</w:t>
      </w:r>
      <w:r w:rsidR="00F82D4C">
        <w:rPr>
          <w:rFonts w:ascii="Times New Roman" w:hAnsi="Times New Roman" w:cs="Times New Roman"/>
          <w:sz w:val="28"/>
          <w:szCs w:val="28"/>
        </w:rPr>
        <w:t>и</w:t>
      </w:r>
      <w:r w:rsidR="00F82D4C">
        <w:rPr>
          <w:rFonts w:ascii="Times New Roman" w:hAnsi="Times New Roman" w:cs="Times New Roman"/>
          <w:sz w:val="28"/>
          <w:szCs w:val="28"/>
        </w:rPr>
        <w:t>ем затрат,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</w:t>
      </w:r>
      <w:r w:rsidR="007B2ECD">
        <w:rPr>
          <w:rFonts w:ascii="Times New Roman" w:hAnsi="Times New Roman" w:cs="Times New Roman"/>
          <w:sz w:val="28"/>
          <w:szCs w:val="28"/>
        </w:rPr>
        <w:t xml:space="preserve"> действующим законод</w:t>
      </w:r>
      <w:r w:rsidR="007B2ECD">
        <w:rPr>
          <w:rFonts w:ascii="Times New Roman" w:hAnsi="Times New Roman" w:cs="Times New Roman"/>
          <w:sz w:val="28"/>
          <w:szCs w:val="28"/>
        </w:rPr>
        <w:t>а</w:t>
      </w:r>
      <w:r w:rsidR="007B2ECD">
        <w:rPr>
          <w:rFonts w:ascii="Times New Roman" w:hAnsi="Times New Roman" w:cs="Times New Roman"/>
          <w:sz w:val="28"/>
          <w:szCs w:val="28"/>
        </w:rPr>
        <w:t>тельством</w:t>
      </w:r>
      <w:r w:rsidR="00F82D4C">
        <w:rPr>
          <w:rFonts w:ascii="Times New Roman" w:hAnsi="Times New Roman" w:cs="Times New Roman"/>
          <w:sz w:val="28"/>
          <w:szCs w:val="28"/>
        </w:rPr>
        <w:t>)</w:t>
      </w:r>
      <w:r w:rsidR="00F82D4C" w:rsidRPr="00D71649">
        <w:rPr>
          <w:rFonts w:ascii="Times New Roman" w:hAnsi="Times New Roman" w:cs="Times New Roman"/>
          <w:sz w:val="28"/>
          <w:szCs w:val="28"/>
        </w:rPr>
        <w:t>;</w:t>
      </w:r>
      <w:r w:rsidR="0088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4C" w:rsidRDefault="0090734B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F82D4C">
        <w:rPr>
          <w:rFonts w:ascii="Times New Roman" w:hAnsi="Times New Roman" w:cs="Times New Roman"/>
          <w:sz w:val="28"/>
          <w:szCs w:val="28"/>
        </w:rPr>
        <w:t>на приобретение в собственность (далее – приобрет</w:t>
      </w:r>
      <w:r w:rsidR="00F82D4C">
        <w:rPr>
          <w:rFonts w:ascii="Times New Roman" w:hAnsi="Times New Roman" w:cs="Times New Roman"/>
          <w:sz w:val="28"/>
          <w:szCs w:val="28"/>
        </w:rPr>
        <w:t>е</w:t>
      </w:r>
      <w:r w:rsidR="00F82D4C">
        <w:rPr>
          <w:rFonts w:ascii="Times New Roman" w:hAnsi="Times New Roman" w:cs="Times New Roman"/>
          <w:sz w:val="28"/>
          <w:szCs w:val="28"/>
        </w:rPr>
        <w:t xml:space="preserve">ние) в предыдущем и (или) текущем финансовых годах молочного и (или) доильного оборудования </w:t>
      </w:r>
      <w:r w:rsidR="00F82D4C" w:rsidRPr="00A670BF">
        <w:rPr>
          <w:rFonts w:ascii="Times New Roman" w:hAnsi="Times New Roman" w:cs="Times New Roman"/>
          <w:sz w:val="28"/>
          <w:szCs w:val="28"/>
        </w:rPr>
        <w:t>(за и</w:t>
      </w:r>
      <w:r w:rsidR="00F82D4C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F82D4C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F82D4C">
        <w:rPr>
          <w:rFonts w:ascii="Times New Roman" w:hAnsi="Times New Roman" w:cs="Times New Roman"/>
          <w:sz w:val="28"/>
          <w:szCs w:val="28"/>
        </w:rPr>
        <w:t xml:space="preserve"> с</w:t>
      </w:r>
      <w:r w:rsidR="007B2EC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F82D4C">
        <w:rPr>
          <w:rFonts w:ascii="Times New Roman" w:hAnsi="Times New Roman" w:cs="Times New Roman"/>
          <w:sz w:val="28"/>
          <w:szCs w:val="28"/>
        </w:rPr>
        <w:t>,</w:t>
      </w:r>
      <w:r w:rsidR="00F82D4C">
        <w:t xml:space="preserve"> </w:t>
      </w:r>
      <w:r w:rsidR="00F82D4C">
        <w:rPr>
          <w:rFonts w:ascii="Times New Roman" w:hAnsi="Times New Roman"/>
          <w:sz w:val="28"/>
          <w:szCs w:val="28"/>
        </w:rPr>
        <w:t>а также затрат, понесё</w:t>
      </w:r>
      <w:r w:rsidR="00F82D4C">
        <w:rPr>
          <w:rFonts w:ascii="Times New Roman" w:hAnsi="Times New Roman"/>
          <w:sz w:val="28"/>
          <w:szCs w:val="28"/>
        </w:rPr>
        <w:t>н</w:t>
      </w:r>
      <w:r w:rsidR="00F82D4C">
        <w:rPr>
          <w:rFonts w:ascii="Times New Roman" w:hAnsi="Times New Roman"/>
          <w:sz w:val="28"/>
          <w:szCs w:val="28"/>
        </w:rPr>
        <w:t>ных за счё</w:t>
      </w:r>
      <w:r w:rsidR="00F82D4C"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="00F82D4C" w:rsidRPr="00A670BF">
        <w:rPr>
          <w:rFonts w:ascii="Times New Roman" w:hAnsi="Times New Roman" w:cs="Times New Roman"/>
          <w:sz w:val="28"/>
          <w:szCs w:val="28"/>
        </w:rPr>
        <w:t>)</w:t>
      </w:r>
      <w:r w:rsidR="00F82D4C">
        <w:rPr>
          <w:rFonts w:ascii="Times New Roman" w:hAnsi="Times New Roman" w:cs="Times New Roman"/>
          <w:sz w:val="28"/>
          <w:szCs w:val="28"/>
        </w:rPr>
        <w:t>.</w:t>
      </w:r>
    </w:p>
    <w:p w:rsidR="009545FD" w:rsidRDefault="009545FD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самостоятельно определяют на-правления 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пункте.</w:t>
      </w:r>
    </w:p>
    <w:p w:rsidR="00CC3863" w:rsidRDefault="00E70665" w:rsidP="001E2AF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42">
        <w:rPr>
          <w:rFonts w:ascii="Times New Roman" w:hAnsi="Times New Roman" w:cs="Times New Roman"/>
          <w:sz w:val="28"/>
          <w:szCs w:val="28"/>
        </w:rPr>
        <w:t>Затраты, указанные в настоящем пункте, возмещаются без учёта налога на добавленную стоимость.</w:t>
      </w:r>
      <w:r w:rsidR="00CC3863" w:rsidRPr="00180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FF" w:rsidRDefault="00D017FF" w:rsidP="001E2AFF">
      <w:pPr>
        <w:tabs>
          <w:tab w:val="left" w:pos="6663"/>
        </w:tabs>
        <w:spacing w:line="35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48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получателей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>, использующих право на освобождение от испо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>нения обязанностей налогоплательщика, связанных с исчислением и упл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налога на добавленную стоимость, возмещение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указанных        в настоящем пункте,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исходя из суммы расходов на прио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>ретение товаров (работ, услуг)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248E">
        <w:rPr>
          <w:rFonts w:ascii="Times New Roman" w:hAnsi="Times New Roman" w:cs="Times New Roman"/>
          <w:color w:val="000000"/>
          <w:sz w:val="28"/>
          <w:szCs w:val="28"/>
        </w:rPr>
        <w:t xml:space="preserve"> включая сумму налога на добавленную стоимость.</w:t>
      </w:r>
    </w:p>
    <w:p w:rsidR="00E50A8F" w:rsidRPr="00473B69" w:rsidRDefault="00FA2EC3" w:rsidP="001E2AFF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7FF">
        <w:rPr>
          <w:rFonts w:ascii="Times New Roman" w:hAnsi="Times New Roman" w:cs="Times New Roman"/>
          <w:sz w:val="28"/>
          <w:szCs w:val="28"/>
        </w:rPr>
        <w:t>7</w:t>
      </w:r>
      <w:r w:rsidR="00E50A8F"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</w:t>
      </w:r>
      <w:r w:rsidR="00E50A8F" w:rsidRPr="00473B69">
        <w:rPr>
          <w:rFonts w:ascii="Times New Roman" w:hAnsi="Times New Roman" w:cs="Times New Roman"/>
          <w:sz w:val="28"/>
          <w:szCs w:val="28"/>
        </w:rPr>
        <w:t>е</w:t>
      </w:r>
      <w:r w:rsidR="00E50A8F" w:rsidRPr="00473B69">
        <w:rPr>
          <w:rFonts w:ascii="Times New Roman" w:hAnsi="Times New Roman" w:cs="Times New Roman"/>
          <w:sz w:val="28"/>
          <w:szCs w:val="28"/>
        </w:rPr>
        <w:t>дующие условия их предоставления:</w:t>
      </w:r>
    </w:p>
    <w:p w:rsidR="00E50A8F" w:rsidRPr="00473B69" w:rsidRDefault="00E50A8F" w:rsidP="000F1302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самоуправления и получателем субсидии в соо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ветствии с типовой формой, установленной финансовым органом муниц</w:t>
      </w:r>
      <w:r w:rsidRPr="00473B69">
        <w:rPr>
          <w:rFonts w:ascii="Times New Roman" w:hAnsi="Times New Roman" w:cs="Times New Roman"/>
          <w:sz w:val="28"/>
          <w:szCs w:val="28"/>
        </w:rPr>
        <w:t>и</w:t>
      </w:r>
      <w:r w:rsidRPr="00473B69">
        <w:rPr>
          <w:rFonts w:ascii="Times New Roman" w:hAnsi="Times New Roman" w:cs="Times New Roman"/>
          <w:sz w:val="28"/>
          <w:szCs w:val="28"/>
        </w:rPr>
        <w:t>пального образования (далее – соглашение);</w:t>
      </w:r>
    </w:p>
    <w:p w:rsidR="00E50A8F" w:rsidRPr="00473B69" w:rsidRDefault="00E50A8F" w:rsidP="000F1302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69">
        <w:rPr>
          <w:rFonts w:ascii="Times New Roman" w:hAnsi="Times New Roman" w:cs="Times New Roman"/>
          <w:sz w:val="28"/>
          <w:szCs w:val="28"/>
        </w:rPr>
        <w:t>представление получателями в органы местного самоуправления м</w:t>
      </w:r>
      <w:r w:rsidRPr="00473B69">
        <w:rPr>
          <w:rFonts w:ascii="Times New Roman" w:hAnsi="Times New Roman" w:cs="Times New Roman"/>
          <w:sz w:val="28"/>
          <w:szCs w:val="28"/>
        </w:rPr>
        <w:t>у</w:t>
      </w:r>
      <w:r w:rsidR="003959F6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3959F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73B69">
        <w:rPr>
          <w:rFonts w:ascii="Times New Roman" w:hAnsi="Times New Roman" w:cs="Times New Roman"/>
          <w:sz w:val="28"/>
          <w:szCs w:val="28"/>
        </w:rPr>
        <w:t xml:space="preserve"> Самарской области, на территории </w:t>
      </w:r>
      <w:r w:rsidR="003959F6">
        <w:rPr>
          <w:rFonts w:ascii="Times New Roman" w:hAnsi="Times New Roman" w:cs="Times New Roman"/>
          <w:sz w:val="28"/>
          <w:szCs w:val="28"/>
        </w:rPr>
        <w:t>к</w:t>
      </w:r>
      <w:r w:rsidR="003959F6">
        <w:rPr>
          <w:rFonts w:ascii="Times New Roman" w:hAnsi="Times New Roman" w:cs="Times New Roman"/>
          <w:sz w:val="28"/>
          <w:szCs w:val="28"/>
        </w:rPr>
        <w:t>о</w:t>
      </w:r>
      <w:r w:rsidR="003959F6">
        <w:rPr>
          <w:rFonts w:ascii="Times New Roman" w:hAnsi="Times New Roman" w:cs="Times New Roman"/>
          <w:sz w:val="28"/>
          <w:szCs w:val="28"/>
        </w:rPr>
        <w:t>торого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получатели осуществляют деятельность, в течение финансового г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да, в котором предоставлена субсидия, и по его итогам отчётности о ф</w:t>
      </w:r>
      <w:r w:rsidRPr="00473B69">
        <w:rPr>
          <w:rFonts w:ascii="Times New Roman" w:hAnsi="Times New Roman" w:cs="Times New Roman"/>
          <w:sz w:val="28"/>
          <w:szCs w:val="28"/>
        </w:rPr>
        <w:t>и</w:t>
      </w:r>
      <w:r w:rsidRPr="00473B69">
        <w:rPr>
          <w:rFonts w:ascii="Times New Roman" w:hAnsi="Times New Roman" w:cs="Times New Roman"/>
          <w:sz w:val="28"/>
          <w:szCs w:val="28"/>
        </w:rPr>
        <w:t>нансово-</w:t>
      </w:r>
      <w:proofErr w:type="spellStart"/>
      <w:r w:rsidRPr="00473B69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Pr="00473B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3B69"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 w:rsidRPr="00473B69">
        <w:rPr>
          <w:rFonts w:ascii="Times New Roman" w:hAnsi="Times New Roman" w:cs="Times New Roman"/>
          <w:sz w:val="28"/>
          <w:szCs w:val="28"/>
        </w:rPr>
        <w:t xml:space="preserve"> состоянии получателей по форме, устанавлива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>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</w:t>
      </w:r>
      <w:proofErr w:type="gramEnd"/>
      <w:r w:rsidRPr="00473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69">
        <w:rPr>
          <w:rFonts w:ascii="Times New Roman" w:hAnsi="Times New Roman" w:cs="Times New Roman"/>
          <w:sz w:val="28"/>
          <w:szCs w:val="28"/>
        </w:rPr>
        <w:t>более муниципальных районов в Самарской области данная отчё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является г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родской округ или городское поселение Самарской области, данная отчё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ность представляется в орган местного само</w:t>
      </w:r>
      <w:r w:rsidR="00180D42">
        <w:rPr>
          <w:rFonts w:ascii="Times New Roman" w:hAnsi="Times New Roman" w:cs="Times New Roman"/>
          <w:sz w:val="28"/>
          <w:szCs w:val="28"/>
        </w:rPr>
        <w:t>управления согласно прилож</w:t>
      </w:r>
      <w:r w:rsidR="00180D42">
        <w:rPr>
          <w:rFonts w:ascii="Times New Roman" w:hAnsi="Times New Roman" w:cs="Times New Roman"/>
          <w:sz w:val="28"/>
          <w:szCs w:val="28"/>
        </w:rPr>
        <w:t>е</w:t>
      </w:r>
      <w:r w:rsidR="00180D42">
        <w:rPr>
          <w:rFonts w:ascii="Times New Roman" w:hAnsi="Times New Roman" w:cs="Times New Roman"/>
          <w:sz w:val="28"/>
          <w:szCs w:val="28"/>
        </w:rPr>
        <w:t>нию 1</w:t>
      </w:r>
      <w:r w:rsidRPr="00473B6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3959F6">
        <w:rPr>
          <w:rFonts w:ascii="Times New Roman" w:hAnsi="Times New Roman" w:cs="Times New Roman"/>
          <w:sz w:val="28"/>
          <w:szCs w:val="28"/>
        </w:rPr>
        <w:t xml:space="preserve"> утверждённого </w:t>
      </w:r>
      <w:r w:rsidR="00DE2CD5">
        <w:rPr>
          <w:rFonts w:ascii="Times New Roman" w:hAnsi="Times New Roman" w:cs="Times New Roman"/>
          <w:sz w:val="28"/>
          <w:szCs w:val="28"/>
        </w:rPr>
        <w:t>Постановлением</w:t>
      </w:r>
      <w:r w:rsidR="003959F6">
        <w:rPr>
          <w:rFonts w:ascii="Times New Roman" w:hAnsi="Times New Roman" w:cs="Times New Roman"/>
          <w:sz w:val="28"/>
          <w:szCs w:val="28"/>
        </w:rPr>
        <w:t xml:space="preserve"> Правительства Сама</w:t>
      </w:r>
      <w:r w:rsidR="003959F6">
        <w:rPr>
          <w:rFonts w:ascii="Times New Roman" w:hAnsi="Times New Roman" w:cs="Times New Roman"/>
          <w:sz w:val="28"/>
          <w:szCs w:val="28"/>
        </w:rPr>
        <w:t>р</w:t>
      </w:r>
      <w:r w:rsidR="003959F6">
        <w:rPr>
          <w:rFonts w:ascii="Times New Roman" w:hAnsi="Times New Roman" w:cs="Times New Roman"/>
          <w:sz w:val="28"/>
          <w:szCs w:val="28"/>
        </w:rPr>
        <w:t>ской области от 26.02.2020 № 112</w:t>
      </w:r>
      <w:r w:rsidR="00DE2CD5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proofErr w:type="gramEnd"/>
      <w:r w:rsidR="00DE2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CD5">
        <w:rPr>
          <w:rFonts w:ascii="Times New Roman" w:hAnsi="Times New Roman" w:cs="Times New Roman"/>
          <w:sz w:val="28"/>
          <w:szCs w:val="28"/>
        </w:rPr>
        <w:t>Правительства от 26.02.2020 № 112)</w:t>
      </w:r>
      <w:r w:rsidRPr="00473B69">
        <w:rPr>
          <w:rFonts w:ascii="Times New Roman" w:hAnsi="Times New Roman" w:cs="Times New Roman"/>
          <w:sz w:val="28"/>
          <w:szCs w:val="28"/>
        </w:rPr>
        <w:t>, в случае если место нахождения получателя за те</w:t>
      </w:r>
      <w:r w:rsidRPr="00473B69">
        <w:rPr>
          <w:rFonts w:ascii="Times New Roman" w:hAnsi="Times New Roman" w:cs="Times New Roman"/>
          <w:sz w:val="28"/>
          <w:szCs w:val="28"/>
        </w:rPr>
        <w:t>р</w:t>
      </w:r>
      <w:r w:rsidRPr="00473B69">
        <w:rPr>
          <w:rFonts w:ascii="Times New Roman" w:hAnsi="Times New Roman" w:cs="Times New Roman"/>
          <w:sz w:val="28"/>
          <w:szCs w:val="28"/>
        </w:rPr>
        <w:t xml:space="preserve">риторией     Самарской области, получатель представляет заверенную </w:t>
      </w:r>
      <w:r w:rsidR="00AF1C1E">
        <w:rPr>
          <w:rFonts w:ascii="Times New Roman" w:hAnsi="Times New Roman" w:cs="Times New Roman"/>
          <w:sz w:val="28"/>
          <w:szCs w:val="28"/>
        </w:rPr>
        <w:t>п</w:t>
      </w:r>
      <w:r w:rsidR="00AF1C1E">
        <w:rPr>
          <w:rFonts w:ascii="Times New Roman" w:hAnsi="Times New Roman" w:cs="Times New Roman"/>
          <w:sz w:val="28"/>
          <w:szCs w:val="28"/>
        </w:rPr>
        <w:t>о</w:t>
      </w:r>
      <w:r w:rsidR="00AF1C1E">
        <w:rPr>
          <w:rFonts w:ascii="Times New Roman" w:hAnsi="Times New Roman" w:cs="Times New Roman"/>
          <w:sz w:val="28"/>
          <w:szCs w:val="28"/>
        </w:rPr>
        <w:t xml:space="preserve">лучателем   </w:t>
      </w:r>
      <w:r w:rsidRPr="00473B69">
        <w:rPr>
          <w:rFonts w:ascii="Times New Roman" w:hAnsi="Times New Roman" w:cs="Times New Roman"/>
          <w:sz w:val="28"/>
          <w:szCs w:val="28"/>
        </w:rPr>
        <w:t>копию данн</w:t>
      </w:r>
      <w:r w:rsidR="00A26551">
        <w:rPr>
          <w:rFonts w:ascii="Times New Roman" w:hAnsi="Times New Roman" w:cs="Times New Roman"/>
          <w:sz w:val="28"/>
          <w:szCs w:val="28"/>
        </w:rPr>
        <w:t>ой отчётности в министерство);</w:t>
      </w:r>
      <w:proofErr w:type="gramEnd"/>
    </w:p>
    <w:p w:rsidR="003F3135" w:rsidRDefault="003F3135" w:rsidP="000F1302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получателе</w:t>
      </w:r>
      <w:r w:rsidR="00E01EAE">
        <w:rPr>
          <w:rFonts w:ascii="Times New Roman" w:hAnsi="Times New Roman" w:cs="Times New Roman"/>
          <w:sz w:val="28"/>
          <w:szCs w:val="28"/>
        </w:rPr>
        <w:t>м приобретенного</w:t>
      </w:r>
      <w:r w:rsidR="000B0CA6">
        <w:rPr>
          <w:rFonts w:ascii="Times New Roman" w:hAnsi="Times New Roman" w:cs="Times New Roman"/>
          <w:sz w:val="28"/>
          <w:szCs w:val="28"/>
        </w:rPr>
        <w:t xml:space="preserve"> </w:t>
      </w:r>
      <w:r w:rsidR="00E01EAE">
        <w:rPr>
          <w:rFonts w:ascii="Times New Roman" w:hAnsi="Times New Roman" w:cs="Times New Roman"/>
          <w:sz w:val="28"/>
          <w:szCs w:val="28"/>
        </w:rPr>
        <w:t>молочного</w:t>
      </w:r>
      <w:r>
        <w:rPr>
          <w:rFonts w:ascii="Times New Roman" w:hAnsi="Times New Roman" w:cs="Times New Roman"/>
          <w:sz w:val="28"/>
          <w:szCs w:val="28"/>
        </w:rPr>
        <w:t xml:space="preserve"> и (или)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иль</w:t>
      </w:r>
      <w:r w:rsidR="00E01EAE">
        <w:rPr>
          <w:rFonts w:ascii="Times New Roman" w:hAnsi="Times New Roman" w:cs="Times New Roman"/>
          <w:sz w:val="28"/>
          <w:szCs w:val="28"/>
        </w:rPr>
        <w:t>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получателем молока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тори</w:t>
      </w:r>
      <w:r w:rsidR="0071630F">
        <w:rPr>
          <w:rFonts w:ascii="Times New Roman" w:hAnsi="Times New Roman" w:cs="Times New Roman"/>
          <w:sz w:val="28"/>
          <w:szCs w:val="28"/>
        </w:rPr>
        <w:t xml:space="preserve">и </w:t>
      </w:r>
      <w:r w:rsidR="001877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7761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187761">
        <w:rPr>
          <w:rFonts w:ascii="Times New Roman" w:hAnsi="Times New Roman" w:cs="Times New Roman"/>
          <w:sz w:val="28"/>
          <w:szCs w:val="28"/>
        </w:rPr>
        <w:t xml:space="preserve"> </w:t>
      </w:r>
      <w:r w:rsidR="0071630F">
        <w:rPr>
          <w:rFonts w:ascii="Times New Roman" w:hAnsi="Times New Roman" w:cs="Times New Roman"/>
          <w:sz w:val="28"/>
          <w:szCs w:val="28"/>
        </w:rPr>
        <w:t>Самарской области не менее трё</w:t>
      </w:r>
      <w:r>
        <w:rPr>
          <w:rFonts w:ascii="Times New Roman" w:hAnsi="Times New Roman" w:cs="Times New Roman"/>
          <w:sz w:val="28"/>
          <w:szCs w:val="28"/>
        </w:rPr>
        <w:t>х лет со дня получения субсидии</w:t>
      </w:r>
      <w:r w:rsidR="001458DF">
        <w:rPr>
          <w:rFonts w:ascii="Times New Roman" w:hAnsi="Times New Roman" w:cs="Times New Roman"/>
          <w:sz w:val="28"/>
          <w:szCs w:val="28"/>
        </w:rPr>
        <w:t xml:space="preserve"> (если получателю предоставлена су</w:t>
      </w:r>
      <w:r w:rsidR="001458DF">
        <w:rPr>
          <w:rFonts w:ascii="Times New Roman" w:hAnsi="Times New Roman" w:cs="Times New Roman"/>
          <w:sz w:val="28"/>
          <w:szCs w:val="28"/>
        </w:rPr>
        <w:t>б</w:t>
      </w:r>
      <w:r w:rsidR="001458DF">
        <w:rPr>
          <w:rFonts w:ascii="Times New Roman" w:hAnsi="Times New Roman" w:cs="Times New Roman"/>
          <w:sz w:val="28"/>
          <w:szCs w:val="28"/>
        </w:rPr>
        <w:t>сидия на приобретение молочного и (или) доильного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7BB" w:rsidRDefault="00EC1258" w:rsidP="000F1302">
      <w:pPr>
        <w:spacing w:after="0" w:line="341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результатов</w:t>
      </w:r>
      <w:r w:rsidR="00D977BB">
        <w:rPr>
          <w:rFonts w:ascii="Times New Roman" w:hAnsi="Times New Roman" w:cs="Times New Roman"/>
          <w:sz w:val="28"/>
          <w:szCs w:val="28"/>
        </w:rPr>
        <w:t xml:space="preserve"> предоставления субсидий,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977BB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>
        <w:rPr>
          <w:rFonts w:ascii="Times New Roman" w:hAnsi="Times New Roman" w:cs="Times New Roman"/>
          <w:sz w:val="28"/>
          <w:szCs w:val="28"/>
        </w:rPr>
        <w:t>те 2.24</w:t>
      </w:r>
      <w:r w:rsidR="00D977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2DC2" w:rsidRPr="00687C5B" w:rsidRDefault="00792DC2" w:rsidP="000F1302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ными органами, недостоверных сведений в документах, представленных</w:t>
      </w:r>
      <w:r w:rsidR="004D3141"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447D1A"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8</w:t>
      </w:r>
      <w:r w:rsidR="00214C22" w:rsidRPr="00447D1A">
        <w:rPr>
          <w:rFonts w:ascii="Times New Roman" w:hAnsi="Times New Roman" w:cs="Times New Roman"/>
          <w:sz w:val="28"/>
          <w:szCs w:val="28"/>
        </w:rPr>
        <w:t>, 2.</w:t>
      </w:r>
      <w:r w:rsidR="000623CB">
        <w:rPr>
          <w:rFonts w:ascii="Times New Roman" w:hAnsi="Times New Roman" w:cs="Times New Roman"/>
          <w:sz w:val="28"/>
          <w:szCs w:val="28"/>
        </w:rPr>
        <w:t>10</w:t>
      </w:r>
      <w:r w:rsidR="00214C22" w:rsidRPr="00447D1A">
        <w:rPr>
          <w:rFonts w:ascii="Times New Roman" w:hAnsi="Times New Roman" w:cs="Times New Roman"/>
          <w:sz w:val="28"/>
          <w:szCs w:val="28"/>
        </w:rPr>
        <w:t xml:space="preserve"> – 2.1</w:t>
      </w:r>
      <w:r w:rsidR="000623CB">
        <w:rPr>
          <w:rFonts w:ascii="Times New Roman" w:hAnsi="Times New Roman" w:cs="Times New Roman"/>
          <w:sz w:val="28"/>
          <w:szCs w:val="28"/>
        </w:rPr>
        <w:t>7</w:t>
      </w:r>
      <w:r w:rsidR="00447D1A" w:rsidRPr="00447D1A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792DC2" w:rsidRPr="00687C5B" w:rsidRDefault="00A033FC" w:rsidP="000F130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8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F30AB2" w:rsidP="000F1302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E0BF0" w:rsidRPr="00BA27B9">
        <w:rPr>
          <w:rFonts w:ascii="Times New Roman" w:hAnsi="Times New Roman" w:cs="Times New Roman"/>
          <w:sz w:val="28"/>
          <w:szCs w:val="28"/>
        </w:rPr>
        <w:t xml:space="preserve">февраля последующего финансового года справки о </w:t>
      </w:r>
      <w:proofErr w:type="gramStart"/>
      <w:r w:rsidR="001E0BF0" w:rsidRPr="00BA27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E0BF0" w:rsidRPr="00BA27B9">
        <w:rPr>
          <w:rFonts w:ascii="Times New Roman" w:hAnsi="Times New Roman" w:cs="Times New Roman"/>
          <w:sz w:val="28"/>
          <w:szCs w:val="28"/>
        </w:rPr>
        <w:t>личии</w:t>
      </w:r>
      <w:proofErr w:type="spellEnd"/>
      <w:proofErr w:type="gramEnd"/>
      <w:r w:rsidR="001E0BF0" w:rsidRPr="00BA27B9">
        <w:rPr>
          <w:rFonts w:ascii="Times New Roman" w:hAnsi="Times New Roman" w:cs="Times New Roman"/>
          <w:sz w:val="28"/>
          <w:szCs w:val="28"/>
        </w:rPr>
        <w:t xml:space="preserve"> поголовья м</w:t>
      </w:r>
      <w:r w:rsidR="001E0BF0"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="001E0BF0"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07061A">
        <w:rPr>
          <w:rFonts w:ascii="Times New Roman" w:hAnsi="Times New Roman" w:cs="Times New Roman"/>
          <w:sz w:val="28"/>
          <w:szCs w:val="28"/>
        </w:rPr>
        <w:t xml:space="preserve"> </w:t>
      </w:r>
      <w:r w:rsidR="001E0BF0"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="001E0BF0" w:rsidRPr="00BA27B9">
        <w:rPr>
          <w:rFonts w:ascii="Times New Roman" w:hAnsi="Times New Roman" w:cs="Times New Roman"/>
          <w:sz w:val="28"/>
          <w:szCs w:val="28"/>
        </w:rPr>
        <w:t>ме произ</w:t>
      </w:r>
      <w:r w:rsidR="001E0BF0"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="001E0BF0"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</w:t>
      </w:r>
      <w:r w:rsidR="001E0BF0" w:rsidRPr="00BA27B9">
        <w:rPr>
          <w:rFonts w:ascii="Times New Roman" w:hAnsi="Times New Roman" w:cs="Times New Roman"/>
          <w:sz w:val="28"/>
          <w:szCs w:val="28"/>
        </w:rPr>
        <w:t>о</w:t>
      </w:r>
      <w:r w:rsidR="001E0BF0" w:rsidRPr="00BA27B9">
        <w:rPr>
          <w:rFonts w:ascii="Times New Roman" w:hAnsi="Times New Roman" w:cs="Times New Roman"/>
          <w:sz w:val="28"/>
          <w:szCs w:val="28"/>
        </w:rPr>
        <w:t>гам текущего финансового года, подписанные получателями;</w:t>
      </w:r>
      <w:r w:rsidR="001E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35" w:rsidRDefault="003F3135" w:rsidP="000F130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в течение трёх лет со дня предоставления получателям субсидии не позднее 1 февраля последующего финансового года письма, подтверждающие использование</w:t>
      </w:r>
      <w:r w:rsidR="00FE2E4C">
        <w:rPr>
          <w:rFonts w:ascii="Times New Roman" w:hAnsi="Times New Roman" w:cs="Times New Roman"/>
          <w:sz w:val="28"/>
          <w:szCs w:val="28"/>
        </w:rPr>
        <w:t xml:space="preserve"> приобретенного </w:t>
      </w:r>
      <w:r w:rsidR="0071630F">
        <w:rPr>
          <w:rFonts w:ascii="Times New Roman" w:hAnsi="Times New Roman" w:cs="Times New Roman"/>
          <w:sz w:val="28"/>
          <w:szCs w:val="28"/>
        </w:rPr>
        <w:t>молочного и (или) д</w:t>
      </w:r>
      <w:r w:rsidR="0071630F">
        <w:rPr>
          <w:rFonts w:ascii="Times New Roman" w:hAnsi="Times New Roman" w:cs="Times New Roman"/>
          <w:sz w:val="28"/>
          <w:szCs w:val="28"/>
        </w:rPr>
        <w:t>о</w:t>
      </w:r>
      <w:r w:rsidR="0071630F">
        <w:rPr>
          <w:rFonts w:ascii="Times New Roman" w:hAnsi="Times New Roman" w:cs="Times New Roman"/>
          <w:sz w:val="28"/>
          <w:szCs w:val="28"/>
        </w:rPr>
        <w:t>ильного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</w:t>
      </w:r>
      <w:r w:rsidR="0071630F">
        <w:rPr>
          <w:rFonts w:ascii="Times New Roman" w:hAnsi="Times New Roman" w:cs="Times New Roman"/>
          <w:sz w:val="28"/>
          <w:szCs w:val="28"/>
        </w:rPr>
        <w:t>лями молока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F94C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94C7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F9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санные получате</w:t>
      </w:r>
      <w:r w:rsidR="002C448F">
        <w:rPr>
          <w:rFonts w:ascii="Times New Roman" w:hAnsi="Times New Roman" w:cs="Times New Roman"/>
          <w:sz w:val="28"/>
          <w:szCs w:val="28"/>
        </w:rPr>
        <w:t>лями (если получателю</w:t>
      </w:r>
      <w:r w:rsidR="001458DF">
        <w:rPr>
          <w:rFonts w:ascii="Times New Roman" w:hAnsi="Times New Roman" w:cs="Times New Roman"/>
          <w:sz w:val="28"/>
          <w:szCs w:val="28"/>
        </w:rPr>
        <w:t xml:space="preserve"> предоставлена субсидия на прио</w:t>
      </w:r>
      <w:r w:rsidR="001458DF">
        <w:rPr>
          <w:rFonts w:ascii="Times New Roman" w:hAnsi="Times New Roman" w:cs="Times New Roman"/>
          <w:sz w:val="28"/>
          <w:szCs w:val="28"/>
        </w:rPr>
        <w:t>б</w:t>
      </w:r>
      <w:r w:rsidR="001458DF">
        <w:rPr>
          <w:rFonts w:ascii="Times New Roman" w:hAnsi="Times New Roman" w:cs="Times New Roman"/>
          <w:sz w:val="28"/>
          <w:szCs w:val="28"/>
        </w:rPr>
        <w:t>ретение молочного и (и</w:t>
      </w:r>
      <w:r w:rsidR="00F95F4B">
        <w:rPr>
          <w:rFonts w:ascii="Times New Roman" w:hAnsi="Times New Roman" w:cs="Times New Roman"/>
          <w:sz w:val="28"/>
          <w:szCs w:val="28"/>
        </w:rPr>
        <w:t>ли) доильного оборудования).</w:t>
      </w:r>
      <w:proofErr w:type="gramEnd"/>
    </w:p>
    <w:p w:rsidR="009C4580" w:rsidRDefault="00A033FC" w:rsidP="000F1302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9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  <w:r w:rsidR="00B5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89" w:rsidRDefault="00881489" w:rsidP="00134D39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134D39">
        <w:rPr>
          <w:rFonts w:ascii="Times New Roman" w:hAnsi="Times New Roman" w:cs="Times New Roman"/>
          <w:sz w:val="28"/>
          <w:szCs w:val="28"/>
        </w:rPr>
        <w:t>ых годов молока</w:t>
      </w:r>
      <w:r w:rsidR="00010B60">
        <w:rPr>
          <w:rFonts w:ascii="Times New Roman" w:hAnsi="Times New Roman" w:cs="Times New Roman"/>
          <w:sz w:val="28"/>
          <w:szCs w:val="28"/>
        </w:rPr>
        <w:t>,</w:t>
      </w:r>
      <w:r w:rsidR="00134D39">
        <w:rPr>
          <w:rFonts w:ascii="Times New Roman" w:hAnsi="Times New Roman" w:cs="Times New Roman"/>
          <w:sz w:val="28"/>
          <w:szCs w:val="28"/>
        </w:rPr>
        <w:t xml:space="preserve"> исчисляется как </w:t>
      </w:r>
      <w:r>
        <w:rPr>
          <w:rFonts w:ascii="Times New Roman" w:hAnsi="Times New Roman" w:cs="Times New Roman"/>
          <w:sz w:val="28"/>
          <w:szCs w:val="28"/>
        </w:rPr>
        <w:t>произведение ставки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</w:t>
      </w:r>
      <w:r w:rsidR="00B05BF8">
        <w:rPr>
          <w:rFonts w:ascii="Times New Roman" w:hAnsi="Times New Roman" w:cs="Times New Roman"/>
          <w:sz w:val="28"/>
          <w:szCs w:val="28"/>
        </w:rPr>
        <w:t>произведённого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</w:t>
      </w:r>
      <w:r w:rsidRPr="007F76B8">
        <w:rPr>
          <w:rFonts w:ascii="Times New Roman" w:hAnsi="Times New Roman" w:cs="Times New Roman"/>
          <w:sz w:val="28"/>
          <w:szCs w:val="28"/>
        </w:rPr>
        <w:t>е</w:t>
      </w:r>
      <w:r w:rsidRPr="007F76B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>,</w:t>
      </w:r>
      <w:r w:rsidR="00134D39">
        <w:rPr>
          <w:rFonts w:ascii="Times New Roman" w:hAnsi="Times New Roman" w:cs="Times New Roman"/>
          <w:sz w:val="28"/>
          <w:szCs w:val="28"/>
        </w:rPr>
        <w:t xml:space="preserve"> </w:t>
      </w:r>
      <w:r w:rsidRPr="007F76B8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="00B05BF8">
        <w:rPr>
          <w:rFonts w:ascii="Times New Roman" w:hAnsi="Times New Roman" w:cs="Times New Roman"/>
          <w:sz w:val="28"/>
          <w:szCs w:val="28"/>
        </w:rPr>
        <w:t>прои</w:t>
      </w:r>
      <w:r w:rsidR="00B05BF8">
        <w:rPr>
          <w:rFonts w:ascii="Times New Roman" w:hAnsi="Times New Roman" w:cs="Times New Roman"/>
          <w:sz w:val="28"/>
          <w:szCs w:val="28"/>
        </w:rPr>
        <w:t>з</w:t>
      </w:r>
      <w:r w:rsidR="00B05BF8">
        <w:rPr>
          <w:rFonts w:ascii="Times New Roman" w:hAnsi="Times New Roman" w:cs="Times New Roman"/>
          <w:sz w:val="28"/>
          <w:szCs w:val="28"/>
        </w:rPr>
        <w:t xml:space="preserve">ведённого </w:t>
      </w:r>
      <w:r>
        <w:rPr>
          <w:rFonts w:ascii="Times New Roman" w:hAnsi="Times New Roman" w:cs="Times New Roman"/>
          <w:sz w:val="28"/>
          <w:szCs w:val="28"/>
        </w:rPr>
        <w:t xml:space="preserve">молока; </w:t>
      </w:r>
    </w:p>
    <w:p w:rsidR="00B46287" w:rsidRDefault="00B46287" w:rsidP="000F1302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695D4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</w:t>
      </w:r>
      <w:r w:rsidR="00DD19E2">
        <w:rPr>
          <w:rFonts w:ascii="Times New Roman" w:hAnsi="Times New Roman" w:cs="Times New Roman"/>
          <w:sz w:val="28"/>
          <w:szCs w:val="28"/>
        </w:rPr>
        <w:t>у</w:t>
      </w:r>
      <w:r w:rsidR="00DD19E2">
        <w:rPr>
          <w:rFonts w:ascii="Times New Roman" w:hAnsi="Times New Roman" w:cs="Times New Roman"/>
          <w:sz w:val="28"/>
          <w:szCs w:val="28"/>
        </w:rPr>
        <w:t>щего</w:t>
      </w:r>
      <w:r w:rsidR="00DD19E2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010B60">
        <w:rPr>
          <w:rFonts w:ascii="Times New Roman" w:hAnsi="Times New Roman" w:cs="Times New Roman"/>
          <w:sz w:val="28"/>
          <w:szCs w:val="28"/>
        </w:rPr>
        <w:t>,</w:t>
      </w:r>
      <w:r w:rsidR="00134D39">
        <w:rPr>
          <w:rFonts w:ascii="Times New Roman" w:hAnsi="Times New Roman" w:cs="Times New Roman"/>
          <w:sz w:val="28"/>
          <w:szCs w:val="28"/>
        </w:rPr>
        <w:t xml:space="preserve"> исчисляется как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молочной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</w:t>
      </w:r>
      <w:r w:rsidR="00E210AF">
        <w:rPr>
          <w:rFonts w:ascii="Times New Roman" w:hAnsi="Times New Roman" w:cs="Times New Roman"/>
          <w:sz w:val="28"/>
          <w:szCs w:val="28"/>
        </w:rPr>
        <w:t>т</w:t>
      </w:r>
      <w:r w:rsidR="00E210AF">
        <w:rPr>
          <w:rFonts w:ascii="Times New Roman" w:hAnsi="Times New Roman" w:cs="Times New Roman"/>
          <w:sz w:val="28"/>
          <w:szCs w:val="28"/>
        </w:rPr>
        <w:lastRenderedPageBreak/>
        <w:t>чётном периоде</w:t>
      </w:r>
      <w:r>
        <w:rPr>
          <w:rFonts w:ascii="Times New Roman" w:hAnsi="Times New Roman" w:cs="Times New Roman"/>
          <w:sz w:val="28"/>
          <w:szCs w:val="28"/>
        </w:rPr>
        <w:t>, утверждаемой органом местного</w:t>
      </w:r>
      <w:r w:rsidR="0013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 и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</w:t>
      </w:r>
      <w:r w:rsidR="002A460C">
        <w:rPr>
          <w:rFonts w:ascii="Times New Roman" w:hAnsi="Times New Roman" w:cs="Times New Roman"/>
          <w:sz w:val="28"/>
          <w:szCs w:val="28"/>
        </w:rPr>
        <w:t>орые содержались у получателя</w:t>
      </w:r>
      <w:r w:rsidR="0013081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0399A">
        <w:rPr>
          <w:rFonts w:ascii="Times New Roman" w:hAnsi="Times New Roman" w:cs="Times New Roman"/>
          <w:sz w:val="28"/>
          <w:szCs w:val="28"/>
        </w:rPr>
        <w:t>е вс</w:t>
      </w:r>
      <w:r w:rsidR="0000399A">
        <w:rPr>
          <w:rFonts w:ascii="Times New Roman" w:hAnsi="Times New Roman" w:cs="Times New Roman"/>
          <w:sz w:val="28"/>
          <w:szCs w:val="28"/>
        </w:rPr>
        <w:t>е</w:t>
      </w:r>
      <w:r w:rsidR="0000399A">
        <w:rPr>
          <w:rFonts w:ascii="Times New Roman" w:hAnsi="Times New Roman" w:cs="Times New Roman"/>
          <w:sz w:val="28"/>
          <w:szCs w:val="28"/>
        </w:rPr>
        <w:t>го срока отчётного периода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94563E" w:rsidRDefault="00B51BC8" w:rsidP="000F130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получателям </w:t>
      </w:r>
      <w:r w:rsidR="009C4580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9A64F3">
        <w:rPr>
          <w:rFonts w:ascii="Times New Roman" w:hAnsi="Times New Roman" w:cs="Times New Roman"/>
          <w:sz w:val="28"/>
          <w:szCs w:val="28"/>
        </w:rPr>
        <w:t xml:space="preserve">   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="009C4580">
        <w:rPr>
          <w:rFonts w:ascii="Times New Roman" w:hAnsi="Times New Roman" w:cs="Times New Roman"/>
          <w:sz w:val="28"/>
          <w:szCs w:val="28"/>
        </w:rPr>
        <w:t>молочного</w:t>
      </w:r>
      <w:r w:rsidR="0094563E">
        <w:rPr>
          <w:rFonts w:ascii="Times New Roman" w:hAnsi="Times New Roman" w:cs="Times New Roman"/>
          <w:sz w:val="28"/>
          <w:szCs w:val="28"/>
        </w:rPr>
        <w:t xml:space="preserve"> и (или) д</w:t>
      </w:r>
      <w:r w:rsidR="0094563E">
        <w:rPr>
          <w:rFonts w:ascii="Times New Roman" w:hAnsi="Times New Roman" w:cs="Times New Roman"/>
          <w:sz w:val="28"/>
          <w:szCs w:val="28"/>
        </w:rPr>
        <w:t>о</w:t>
      </w:r>
      <w:r w:rsidR="0094563E">
        <w:rPr>
          <w:rFonts w:ascii="Times New Roman" w:hAnsi="Times New Roman" w:cs="Times New Roman"/>
          <w:sz w:val="28"/>
          <w:szCs w:val="28"/>
        </w:rPr>
        <w:t>ильного оборудова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54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D4198">
        <w:rPr>
          <w:rFonts w:ascii="Times New Roman" w:hAnsi="Times New Roman" w:cs="Times New Roman"/>
          <w:sz w:val="28"/>
          <w:szCs w:val="28"/>
        </w:rPr>
        <w:t xml:space="preserve"> превышать 5</w:t>
      </w:r>
      <w:r w:rsidR="00F01644">
        <w:rPr>
          <w:rFonts w:ascii="Times New Roman" w:hAnsi="Times New Roman" w:cs="Times New Roman"/>
          <w:sz w:val="28"/>
          <w:szCs w:val="28"/>
        </w:rPr>
        <w:t xml:space="preserve">0% от стоимости </w:t>
      </w:r>
      <w:r w:rsidR="006832A6">
        <w:rPr>
          <w:rFonts w:ascii="Times New Roman" w:hAnsi="Times New Roman" w:cs="Times New Roman"/>
          <w:sz w:val="28"/>
          <w:szCs w:val="28"/>
        </w:rPr>
        <w:t>приобр</w:t>
      </w:r>
      <w:r w:rsidR="006832A6">
        <w:rPr>
          <w:rFonts w:ascii="Times New Roman" w:hAnsi="Times New Roman" w:cs="Times New Roman"/>
          <w:sz w:val="28"/>
          <w:szCs w:val="28"/>
        </w:rPr>
        <w:t>е</w:t>
      </w:r>
      <w:r w:rsidR="006832A6">
        <w:rPr>
          <w:rFonts w:ascii="Times New Roman" w:hAnsi="Times New Roman" w:cs="Times New Roman"/>
          <w:sz w:val="28"/>
          <w:szCs w:val="28"/>
        </w:rPr>
        <w:t>тённого молочного и (или) до</w:t>
      </w:r>
      <w:r>
        <w:rPr>
          <w:rFonts w:ascii="Times New Roman" w:hAnsi="Times New Roman" w:cs="Times New Roman"/>
          <w:sz w:val="28"/>
          <w:szCs w:val="28"/>
        </w:rPr>
        <w:t>ильного оборудования</w:t>
      </w:r>
      <w:r w:rsidR="003B2F86">
        <w:rPr>
          <w:rFonts w:ascii="Times New Roman" w:hAnsi="Times New Roman" w:cs="Times New Roman"/>
          <w:sz w:val="28"/>
          <w:szCs w:val="28"/>
        </w:rPr>
        <w:t>.</w:t>
      </w:r>
      <w:r w:rsidR="0094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71" w:rsidRDefault="008136F1" w:rsidP="000F1302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расчётов размеров субсидий</w:t>
      </w:r>
      <w:r w:rsidR="00DD4198">
        <w:rPr>
          <w:rFonts w:ascii="Times New Roman" w:hAnsi="Times New Roman" w:cs="Times New Roman"/>
          <w:sz w:val="28"/>
          <w:szCs w:val="28"/>
        </w:rPr>
        <w:t xml:space="preserve"> на </w:t>
      </w:r>
      <w:r w:rsidR="008C15B3">
        <w:rPr>
          <w:rFonts w:ascii="Times New Roman" w:hAnsi="Times New Roman" w:cs="Times New Roman"/>
          <w:sz w:val="28"/>
          <w:szCs w:val="28"/>
        </w:rPr>
        <w:t>производство</w:t>
      </w:r>
      <w:r w:rsidR="00E3561E">
        <w:rPr>
          <w:rFonts w:ascii="Times New Roman" w:hAnsi="Times New Roman" w:cs="Times New Roman"/>
          <w:sz w:val="28"/>
          <w:szCs w:val="28"/>
        </w:rPr>
        <w:t xml:space="preserve"> </w:t>
      </w:r>
      <w:r w:rsidR="008C15B3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DD4198">
        <w:rPr>
          <w:rFonts w:ascii="Times New Roman" w:hAnsi="Times New Roman" w:cs="Times New Roman"/>
          <w:sz w:val="28"/>
          <w:szCs w:val="28"/>
        </w:rPr>
        <w:t>соде</w:t>
      </w:r>
      <w:r w:rsidR="00DD4198">
        <w:rPr>
          <w:rFonts w:ascii="Times New Roman" w:hAnsi="Times New Roman" w:cs="Times New Roman"/>
          <w:sz w:val="28"/>
          <w:szCs w:val="28"/>
        </w:rPr>
        <w:t>р</w:t>
      </w:r>
      <w:r w:rsidR="00DD4198">
        <w:rPr>
          <w:rFonts w:ascii="Times New Roman" w:hAnsi="Times New Roman" w:cs="Times New Roman"/>
          <w:sz w:val="28"/>
          <w:szCs w:val="28"/>
        </w:rPr>
        <w:t>жа</w:t>
      </w:r>
      <w:r w:rsidR="009B2C71">
        <w:rPr>
          <w:rFonts w:ascii="Times New Roman" w:hAnsi="Times New Roman" w:cs="Times New Roman"/>
          <w:sz w:val="28"/>
          <w:szCs w:val="28"/>
        </w:rPr>
        <w:t xml:space="preserve">ние </w:t>
      </w:r>
      <w:r w:rsidR="009D149A">
        <w:rPr>
          <w:rFonts w:ascii="Times New Roman" w:hAnsi="Times New Roman" w:cs="Times New Roman"/>
          <w:sz w:val="28"/>
          <w:szCs w:val="28"/>
        </w:rPr>
        <w:t>молоч</w:t>
      </w:r>
      <w:r w:rsidR="009B2C71">
        <w:rPr>
          <w:rFonts w:ascii="Times New Roman" w:hAnsi="Times New Roman" w:cs="Times New Roman"/>
          <w:sz w:val="28"/>
          <w:szCs w:val="28"/>
        </w:rPr>
        <w:t>ных</w:t>
      </w:r>
      <w:r w:rsidR="009D149A">
        <w:rPr>
          <w:rFonts w:ascii="Times New Roman" w:hAnsi="Times New Roman" w:cs="Times New Roman"/>
          <w:sz w:val="28"/>
          <w:szCs w:val="28"/>
        </w:rPr>
        <w:t xml:space="preserve"> коро</w:t>
      </w:r>
      <w:r w:rsidR="009B2C71">
        <w:rPr>
          <w:rFonts w:ascii="Times New Roman" w:hAnsi="Times New Roman" w:cs="Times New Roman"/>
          <w:sz w:val="28"/>
          <w:szCs w:val="28"/>
        </w:rPr>
        <w:t>в</w:t>
      </w:r>
      <w:r w:rsidR="009D149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035D">
        <w:rPr>
          <w:rFonts w:ascii="Times New Roman" w:hAnsi="Times New Roman" w:cs="Times New Roman"/>
          <w:sz w:val="28"/>
          <w:szCs w:val="28"/>
        </w:rPr>
        <w:t>ю</w:t>
      </w:r>
      <w:r w:rsidR="009D149A">
        <w:rPr>
          <w:rFonts w:ascii="Times New Roman" w:hAnsi="Times New Roman" w:cs="Times New Roman"/>
          <w:sz w:val="28"/>
          <w:szCs w:val="28"/>
        </w:rPr>
        <w:t>тся</w:t>
      </w:r>
      <w:r w:rsid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5B25F1">
        <w:rPr>
          <w:rFonts w:ascii="Times New Roman" w:hAnsi="Times New Roman" w:cs="Times New Roman"/>
          <w:sz w:val="28"/>
          <w:szCs w:val="28"/>
        </w:rPr>
        <w:t>органом местного самоуправл</w:t>
      </w:r>
      <w:r w:rsidR="005B25F1">
        <w:rPr>
          <w:rFonts w:ascii="Times New Roman" w:hAnsi="Times New Roman" w:cs="Times New Roman"/>
          <w:sz w:val="28"/>
          <w:szCs w:val="28"/>
        </w:rPr>
        <w:t>е</w:t>
      </w:r>
      <w:r w:rsidR="005B25F1">
        <w:rPr>
          <w:rFonts w:ascii="Times New Roman" w:hAnsi="Times New Roman" w:cs="Times New Roman"/>
          <w:sz w:val="28"/>
          <w:szCs w:val="28"/>
        </w:rPr>
        <w:t xml:space="preserve">ния </w:t>
      </w:r>
      <w:r w:rsidR="00DD4198">
        <w:rPr>
          <w:rFonts w:ascii="Times New Roman" w:hAnsi="Times New Roman" w:cs="Times New Roman"/>
          <w:sz w:val="28"/>
          <w:szCs w:val="28"/>
        </w:rPr>
        <w:t>дифференцирован</w:t>
      </w:r>
      <w:r w:rsidR="009B2C71">
        <w:rPr>
          <w:rFonts w:ascii="Times New Roman" w:hAnsi="Times New Roman" w:cs="Times New Roman"/>
          <w:sz w:val="28"/>
          <w:szCs w:val="28"/>
        </w:rPr>
        <w:t xml:space="preserve">но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4198">
        <w:rPr>
          <w:rFonts w:ascii="Times New Roman" w:hAnsi="Times New Roman" w:cs="Times New Roman"/>
          <w:sz w:val="28"/>
          <w:szCs w:val="28"/>
        </w:rPr>
        <w:t>молочной проду</w:t>
      </w:r>
      <w:r w:rsidR="00DD4198">
        <w:rPr>
          <w:rFonts w:ascii="Times New Roman" w:hAnsi="Times New Roman" w:cs="Times New Roman"/>
          <w:sz w:val="28"/>
          <w:szCs w:val="28"/>
        </w:rPr>
        <w:t>к</w:t>
      </w:r>
      <w:r w:rsidR="00DD4198">
        <w:rPr>
          <w:rFonts w:ascii="Times New Roman" w:hAnsi="Times New Roman" w:cs="Times New Roman"/>
          <w:sz w:val="28"/>
          <w:szCs w:val="28"/>
        </w:rPr>
        <w:t>тивности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9B2C71">
        <w:rPr>
          <w:rFonts w:ascii="Times New Roman" w:hAnsi="Times New Roman" w:cs="Times New Roman"/>
          <w:sz w:val="28"/>
          <w:szCs w:val="28"/>
        </w:rPr>
        <w:t xml:space="preserve">, но не выше </w:t>
      </w:r>
      <w:r w:rsidR="007011AA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9B2C71">
        <w:rPr>
          <w:rFonts w:ascii="Times New Roman" w:hAnsi="Times New Roman" w:cs="Times New Roman"/>
          <w:sz w:val="28"/>
          <w:szCs w:val="28"/>
        </w:rPr>
        <w:t>ставок расчётов размеров су</w:t>
      </w:r>
      <w:r w:rsidR="0005248F">
        <w:rPr>
          <w:rFonts w:ascii="Times New Roman" w:hAnsi="Times New Roman" w:cs="Times New Roman"/>
          <w:sz w:val="28"/>
          <w:szCs w:val="28"/>
        </w:rPr>
        <w:t>бсидий, указанных в приложении 2</w:t>
      </w:r>
      <w:r w:rsidR="009B2C71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 w:rsidR="009B2C71">
        <w:rPr>
          <w:rFonts w:ascii="Times New Roman" w:hAnsi="Times New Roman" w:cs="Times New Roman"/>
          <w:sz w:val="28"/>
          <w:szCs w:val="28"/>
        </w:rPr>
        <w:t>.</w:t>
      </w:r>
    </w:p>
    <w:p w:rsidR="00D31E83" w:rsidRDefault="008F0B9E" w:rsidP="000F1302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D9">
        <w:rPr>
          <w:rFonts w:ascii="Times New Roman" w:hAnsi="Times New Roman"/>
          <w:sz w:val="28"/>
          <w:szCs w:val="28"/>
        </w:rPr>
        <w:t>В случае пре</w:t>
      </w:r>
      <w:r>
        <w:rPr>
          <w:rFonts w:ascii="Times New Roman" w:hAnsi="Times New Roman"/>
          <w:sz w:val="28"/>
          <w:szCs w:val="28"/>
        </w:rPr>
        <w:t>доставления субсидий</w:t>
      </w:r>
      <w:r w:rsidRPr="00BF3BD9">
        <w:rPr>
          <w:rFonts w:ascii="Times New Roman" w:hAnsi="Times New Roman"/>
          <w:sz w:val="28"/>
          <w:szCs w:val="28"/>
        </w:rPr>
        <w:t xml:space="preserve"> </w:t>
      </w:r>
      <w:r w:rsidR="0005248F">
        <w:rPr>
          <w:rFonts w:ascii="Times New Roman" w:hAnsi="Times New Roman" w:cs="Times New Roman"/>
          <w:sz w:val="28"/>
          <w:szCs w:val="28"/>
        </w:rPr>
        <w:t>на производство</w:t>
      </w:r>
      <w:r w:rsidR="00D31E83">
        <w:rPr>
          <w:rFonts w:ascii="Times New Roman" w:hAnsi="Times New Roman" w:cs="Times New Roman"/>
          <w:sz w:val="28"/>
          <w:szCs w:val="28"/>
        </w:rPr>
        <w:t xml:space="preserve"> молока, соде</w:t>
      </w:r>
      <w:r w:rsidR="00D31E83">
        <w:rPr>
          <w:rFonts w:ascii="Times New Roman" w:hAnsi="Times New Roman" w:cs="Times New Roman"/>
          <w:sz w:val="28"/>
          <w:szCs w:val="28"/>
        </w:rPr>
        <w:t>р</w:t>
      </w:r>
      <w:r w:rsidR="00D31E83">
        <w:rPr>
          <w:rFonts w:ascii="Times New Roman" w:hAnsi="Times New Roman" w:cs="Times New Roman"/>
          <w:sz w:val="28"/>
          <w:szCs w:val="28"/>
        </w:rPr>
        <w:t>жание молочных коров получателям, которые начали осуществлять де</w:t>
      </w:r>
      <w:r w:rsidR="00D31E83">
        <w:rPr>
          <w:rFonts w:ascii="Times New Roman" w:hAnsi="Times New Roman" w:cs="Times New Roman"/>
          <w:sz w:val="28"/>
          <w:szCs w:val="28"/>
        </w:rPr>
        <w:t>я</w:t>
      </w:r>
      <w:r w:rsidR="00D31E83">
        <w:rPr>
          <w:rFonts w:ascii="Times New Roman" w:hAnsi="Times New Roman" w:cs="Times New Roman"/>
          <w:sz w:val="28"/>
          <w:szCs w:val="28"/>
        </w:rPr>
        <w:t>тельность по производству молока после 1 января текущего финансового года, ставки расчётов ра</w:t>
      </w:r>
      <w:r w:rsidR="0005248F">
        <w:rPr>
          <w:rFonts w:ascii="Times New Roman" w:hAnsi="Times New Roman" w:cs="Times New Roman"/>
          <w:sz w:val="28"/>
          <w:szCs w:val="28"/>
        </w:rPr>
        <w:t>змеров субсидий на производство</w:t>
      </w:r>
      <w:r w:rsidR="00D31E83">
        <w:rPr>
          <w:rFonts w:ascii="Times New Roman" w:hAnsi="Times New Roman" w:cs="Times New Roman"/>
          <w:sz w:val="28"/>
          <w:szCs w:val="28"/>
        </w:rPr>
        <w:t xml:space="preserve"> молока, соде</w:t>
      </w:r>
      <w:r w:rsidR="00D31E83">
        <w:rPr>
          <w:rFonts w:ascii="Times New Roman" w:hAnsi="Times New Roman" w:cs="Times New Roman"/>
          <w:sz w:val="28"/>
          <w:szCs w:val="28"/>
        </w:rPr>
        <w:t>р</w:t>
      </w:r>
      <w:r w:rsidR="00D31E83">
        <w:rPr>
          <w:rFonts w:ascii="Times New Roman" w:hAnsi="Times New Roman" w:cs="Times New Roman"/>
          <w:sz w:val="28"/>
          <w:szCs w:val="28"/>
        </w:rPr>
        <w:t>жание молочных коров устанавливаются на уровне, не превышающем м</w:t>
      </w:r>
      <w:r w:rsidR="00D31E83">
        <w:rPr>
          <w:rFonts w:ascii="Times New Roman" w:hAnsi="Times New Roman" w:cs="Times New Roman"/>
          <w:sz w:val="28"/>
          <w:szCs w:val="28"/>
        </w:rPr>
        <w:t>и</w:t>
      </w:r>
      <w:r w:rsidR="00D31E83">
        <w:rPr>
          <w:rFonts w:ascii="Times New Roman" w:hAnsi="Times New Roman" w:cs="Times New Roman"/>
          <w:sz w:val="28"/>
          <w:szCs w:val="28"/>
        </w:rPr>
        <w:t>нимальные предельные ставки расчётов размеров субсидий, указа</w:t>
      </w:r>
      <w:r w:rsidR="0005248F">
        <w:rPr>
          <w:rFonts w:ascii="Times New Roman" w:hAnsi="Times New Roman" w:cs="Times New Roman"/>
          <w:sz w:val="28"/>
          <w:szCs w:val="28"/>
        </w:rPr>
        <w:t>нные       в приложении 2</w:t>
      </w:r>
      <w:r w:rsidR="00D31E8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CC640E" w:rsidRDefault="00CC640E" w:rsidP="000F1302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05248F">
        <w:rPr>
          <w:rFonts w:ascii="Times New Roman" w:hAnsi="Times New Roman" w:cs="Times New Roman"/>
          <w:sz w:val="28"/>
          <w:szCs w:val="28"/>
        </w:rPr>
        <w:t xml:space="preserve">      </w:t>
      </w:r>
      <w:r w:rsidR="00C54B6A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A216C1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97" w:rsidRDefault="00E6458B" w:rsidP="000F1302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</w:t>
      </w:r>
      <w:r w:rsidR="006378B6">
        <w:rPr>
          <w:rFonts w:ascii="Times New Roman" w:hAnsi="Times New Roman" w:cs="Times New Roman"/>
          <w:sz w:val="28"/>
          <w:szCs w:val="28"/>
        </w:rPr>
        <w:t>ки</w:t>
      </w:r>
      <w:r w:rsidR="006C2E0A">
        <w:rPr>
          <w:rFonts w:ascii="Times New Roman" w:hAnsi="Times New Roman" w:cs="Times New Roman"/>
          <w:sz w:val="28"/>
          <w:szCs w:val="28"/>
        </w:rPr>
        <w:t xml:space="preserve"> расчё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3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>
        <w:rPr>
          <w:rFonts w:ascii="Times New Roman" w:hAnsi="Times New Roman" w:cs="Times New Roman"/>
          <w:sz w:val="28"/>
          <w:szCs w:val="28"/>
        </w:rPr>
        <w:t>и, указанной</w:t>
      </w:r>
      <w:r w:rsidR="006C2E0A">
        <w:rPr>
          <w:rFonts w:ascii="Times New Roman" w:hAnsi="Times New Roman" w:cs="Times New Roman"/>
          <w:sz w:val="28"/>
          <w:szCs w:val="28"/>
        </w:rPr>
        <w:t xml:space="preserve"> </w:t>
      </w:r>
      <w:r w:rsidR="000623CB">
        <w:rPr>
          <w:rFonts w:ascii="Times New Roman" w:hAnsi="Times New Roman" w:cs="Times New Roman"/>
          <w:sz w:val="28"/>
          <w:szCs w:val="28"/>
        </w:rPr>
        <w:t xml:space="preserve">    </w:t>
      </w:r>
      <w:r w:rsidR="007A0FDC">
        <w:rPr>
          <w:rFonts w:ascii="Times New Roman" w:hAnsi="Times New Roman" w:cs="Times New Roman"/>
          <w:sz w:val="28"/>
          <w:szCs w:val="28"/>
        </w:rPr>
        <w:t xml:space="preserve">в абзацах втором, </w:t>
      </w:r>
      <w:r w:rsidR="007A0FDC" w:rsidRPr="007A0FDC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третьем</w:t>
      </w:r>
      <w:r w:rsidR="003A6631">
        <w:rPr>
          <w:rFonts w:ascii="Times New Roman" w:hAnsi="Times New Roman" w:cs="Times New Roman"/>
          <w:sz w:val="28"/>
          <w:szCs w:val="28"/>
        </w:rPr>
        <w:t xml:space="preserve"> </w:t>
      </w:r>
      <w:r w:rsidR="006C2E0A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6C2E0A"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78B6">
        <w:rPr>
          <w:rFonts w:ascii="Times New Roman" w:hAnsi="Times New Roman" w:cs="Times New Roman"/>
          <w:sz w:val="28"/>
          <w:szCs w:val="28"/>
        </w:rPr>
        <w:t>ой</w:t>
      </w:r>
      <w:r w:rsidR="006C2E0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6C2E0A"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 w:rsidR="006C2E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78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378B6">
        <w:rPr>
          <w:rFonts w:ascii="Times New Roman" w:hAnsi="Times New Roman" w:cs="Times New Roman"/>
          <w:sz w:val="28"/>
          <w:szCs w:val="28"/>
        </w:rPr>
        <w:t>и</w:t>
      </w:r>
      <w:r w:rsidR="006C2E0A">
        <w:rPr>
          <w:rFonts w:ascii="Times New Roman" w:hAnsi="Times New Roman" w:cs="Times New Roman"/>
          <w:sz w:val="28"/>
          <w:szCs w:val="28"/>
        </w:rPr>
        <w:t xml:space="preserve">т </w:t>
      </w:r>
      <w:r w:rsidR="000623CB">
        <w:rPr>
          <w:rFonts w:ascii="Times New Roman" w:hAnsi="Times New Roman" w:cs="Times New Roman"/>
          <w:sz w:val="28"/>
          <w:szCs w:val="28"/>
        </w:rPr>
        <w:t xml:space="preserve">    </w:t>
      </w:r>
      <w:r w:rsidR="006C2E0A">
        <w:rPr>
          <w:rFonts w:ascii="Times New Roman" w:hAnsi="Times New Roman" w:cs="Times New Roman"/>
          <w:sz w:val="28"/>
          <w:szCs w:val="28"/>
        </w:rPr>
        <w:t>перерасчё</w:t>
      </w:r>
      <w:r w:rsidR="006C2E0A" w:rsidRPr="007F76B8">
        <w:rPr>
          <w:rFonts w:ascii="Times New Roman" w:hAnsi="Times New Roman" w:cs="Times New Roman"/>
          <w:sz w:val="28"/>
          <w:szCs w:val="28"/>
        </w:rPr>
        <w:t>т</w:t>
      </w:r>
      <w:r w:rsidR="006C2E0A">
        <w:rPr>
          <w:rFonts w:ascii="Times New Roman" w:hAnsi="Times New Roman" w:cs="Times New Roman"/>
          <w:sz w:val="28"/>
          <w:szCs w:val="28"/>
        </w:rPr>
        <w:t>у</w:t>
      </w:r>
      <w:r w:rsidR="001C6799">
        <w:rPr>
          <w:rFonts w:ascii="Times New Roman" w:hAnsi="Times New Roman" w:cs="Times New Roman"/>
          <w:sz w:val="28"/>
          <w:szCs w:val="28"/>
        </w:rPr>
        <w:t>.</w:t>
      </w:r>
      <w:r w:rsidR="006C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4E" w:rsidRDefault="001D0DF0" w:rsidP="000F1302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3CB">
        <w:rPr>
          <w:rFonts w:ascii="Times New Roman" w:hAnsi="Times New Roman" w:cs="Times New Roman"/>
          <w:sz w:val="28"/>
          <w:szCs w:val="28"/>
        </w:rPr>
        <w:t>10</w:t>
      </w:r>
      <w:r w:rsidR="00F370BA"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</w:t>
      </w:r>
      <w:r w:rsidR="00F370BA" w:rsidRPr="00F370BA">
        <w:rPr>
          <w:rFonts w:ascii="Times New Roman" w:hAnsi="Times New Roman" w:cs="Times New Roman"/>
          <w:sz w:val="28"/>
          <w:szCs w:val="28"/>
        </w:rPr>
        <w:t>а</w:t>
      </w:r>
      <w:r w:rsidR="00397468">
        <w:rPr>
          <w:rFonts w:ascii="Times New Roman" w:hAnsi="Times New Roman" w:cs="Times New Roman"/>
          <w:sz w:val="28"/>
          <w:szCs w:val="28"/>
        </w:rPr>
        <w:t>тели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="00F370BA"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F370BA" w:rsidRPr="005C7D4E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 w:rsidR="00397468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370BA" w:rsidRPr="00F370BA">
        <w:rPr>
          <w:rFonts w:ascii="Times New Roman" w:hAnsi="Times New Roman" w:cs="Times New Roman"/>
          <w:sz w:val="28"/>
          <w:szCs w:val="28"/>
        </w:rPr>
        <w:t>т в о</w:t>
      </w:r>
      <w:r w:rsidR="00F370BA" w:rsidRPr="00F370BA">
        <w:rPr>
          <w:rFonts w:ascii="Times New Roman" w:hAnsi="Times New Roman" w:cs="Times New Roman"/>
          <w:sz w:val="28"/>
          <w:szCs w:val="28"/>
        </w:rPr>
        <w:t>р</w:t>
      </w:r>
      <w:r w:rsidR="00F370BA" w:rsidRPr="00F370BA">
        <w:rPr>
          <w:rFonts w:ascii="Times New Roman" w:hAnsi="Times New Roman" w:cs="Times New Roman"/>
          <w:sz w:val="28"/>
          <w:szCs w:val="28"/>
        </w:rPr>
        <w:t>ган местного самоуправления следующие документы:</w:t>
      </w:r>
      <w:r w:rsid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9E" w:rsidRDefault="00F370BA" w:rsidP="000F1302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0BA">
        <w:rPr>
          <w:rFonts w:ascii="Times New Roman" w:hAnsi="Times New Roman" w:cs="Times New Roman"/>
          <w:sz w:val="28"/>
          <w:szCs w:val="28"/>
        </w:rPr>
        <w:lastRenderedPageBreak/>
        <w:t>письмо, подтверждающее, что получатель осуществляет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 xml:space="preserve">ство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 xml:space="preserve">, </w:t>
      </w:r>
      <w:r w:rsidR="001E2952" w:rsidRPr="0084389D">
        <w:rPr>
          <w:rFonts w:ascii="Times New Roman" w:hAnsi="Times New Roman" w:cs="Times New Roman"/>
          <w:sz w:val="28"/>
          <w:szCs w:val="28"/>
        </w:rPr>
        <w:t>в отноше</w:t>
      </w:r>
      <w:r w:rsidR="001E2952">
        <w:rPr>
          <w:rFonts w:ascii="Times New Roman" w:hAnsi="Times New Roman" w:cs="Times New Roman"/>
          <w:sz w:val="28"/>
          <w:szCs w:val="28"/>
        </w:rPr>
        <w:t>нии его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</w:t>
      </w:r>
      <w:r w:rsidR="002003DC">
        <w:rPr>
          <w:rFonts w:ascii="Times New Roman" w:hAnsi="Times New Roman" w:cs="Times New Roman"/>
          <w:sz w:val="28"/>
          <w:szCs w:val="28"/>
        </w:rPr>
        <w:t>ства, деятельность получателя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 не приостано</w:t>
      </w:r>
      <w:r w:rsidR="001E2952" w:rsidRPr="0084389D">
        <w:rPr>
          <w:rFonts w:ascii="Times New Roman" w:hAnsi="Times New Roman" w:cs="Times New Roman"/>
          <w:sz w:val="28"/>
          <w:szCs w:val="28"/>
        </w:rPr>
        <w:t>в</w:t>
      </w:r>
      <w:r w:rsidR="002003DC">
        <w:rPr>
          <w:rFonts w:ascii="Times New Roman" w:hAnsi="Times New Roman" w:cs="Times New Roman"/>
          <w:sz w:val="28"/>
          <w:szCs w:val="28"/>
        </w:rPr>
        <w:t xml:space="preserve">лена </w:t>
      </w:r>
      <w:r w:rsidR="001E2952" w:rsidRPr="008438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</w:t>
      </w:r>
      <w:r w:rsidR="001E2952" w:rsidRPr="0084389D">
        <w:rPr>
          <w:rFonts w:ascii="Times New Roman" w:hAnsi="Times New Roman" w:cs="Times New Roman"/>
          <w:sz w:val="28"/>
          <w:szCs w:val="28"/>
        </w:rPr>
        <w:t>а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ции </w:t>
      </w:r>
      <w:r w:rsidR="00EA3B27">
        <w:rPr>
          <w:rFonts w:ascii="Times New Roman" w:hAnsi="Times New Roman" w:cs="Times New Roman"/>
          <w:sz w:val="28"/>
          <w:szCs w:val="28"/>
        </w:rPr>
        <w:t>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</w:t>
      </w:r>
      <w:r w:rsidR="00DA50C4">
        <w:rPr>
          <w:rFonts w:ascii="Times New Roman" w:hAnsi="Times New Roman" w:cs="Times New Roman"/>
          <w:sz w:val="28"/>
          <w:szCs w:val="28"/>
        </w:rPr>
        <w:t>,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 или </w:t>
      </w:r>
      <w:r w:rsidR="00DA50C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прекратил деятельность</w:t>
      </w:r>
      <w:r w:rsidR="002003DC">
        <w:rPr>
          <w:rFonts w:ascii="Times New Roman" w:hAnsi="Times New Roman" w:cs="Times New Roman"/>
          <w:sz w:val="28"/>
          <w:szCs w:val="28"/>
        </w:rPr>
        <w:t xml:space="preserve"> </w:t>
      </w:r>
      <w:r w:rsidR="00170410" w:rsidRPr="00735BBA">
        <w:rPr>
          <w:rFonts w:ascii="Times New Roman" w:hAnsi="Times New Roman" w:cs="Times New Roman"/>
          <w:sz w:val="28"/>
          <w:szCs w:val="28"/>
        </w:rPr>
        <w:t>в качестве индивидуального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</w:t>
      </w:r>
      <w:r w:rsidR="009C467C">
        <w:rPr>
          <w:rFonts w:ascii="Times New Roman" w:hAnsi="Times New Roman" w:cs="Times New Roman"/>
          <w:sz w:val="28"/>
          <w:szCs w:val="28"/>
        </w:rPr>
        <w:t xml:space="preserve">  </w:t>
      </w:r>
      <w:r w:rsidR="00EA3B27">
        <w:rPr>
          <w:rFonts w:ascii="Times New Roman" w:hAnsi="Times New Roman" w:cs="Times New Roman"/>
          <w:sz w:val="28"/>
          <w:szCs w:val="28"/>
        </w:rPr>
        <w:t>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>тель является индивидуальным предпринимателем), подп</w:t>
      </w:r>
      <w:r w:rsidR="00170410" w:rsidRPr="00735BBA">
        <w:rPr>
          <w:rFonts w:ascii="Times New Roman" w:hAnsi="Times New Roman" w:cs="Times New Roman"/>
          <w:sz w:val="28"/>
          <w:szCs w:val="28"/>
        </w:rPr>
        <w:t>и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санное получателем; </w:t>
      </w:r>
      <w:proofErr w:type="gramEnd"/>
    </w:p>
    <w:p w:rsidR="00B0119E" w:rsidRDefault="00F370BA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</w:t>
      </w:r>
      <w:r w:rsidR="00B0119E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предоставления государственных и муниципальных услуг в      Самарской области (далее – МФЦ); </w:t>
      </w:r>
    </w:p>
    <w:p w:rsidR="00F370BA" w:rsidRPr="00F370BA" w:rsidRDefault="00F370BA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получатель зарегистр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рован в Фонде социального страхования Российской Федерации);</w:t>
      </w:r>
    </w:p>
    <w:p w:rsidR="00F370BA" w:rsidRDefault="00F370BA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E378D4"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:rsidR="00397468" w:rsidRPr="00397468" w:rsidRDefault="000623CB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6027">
        <w:rPr>
          <w:rFonts w:ascii="Times New Roman" w:hAnsi="Times New Roman" w:cs="Times New Roman"/>
          <w:sz w:val="28"/>
          <w:szCs w:val="28"/>
        </w:rPr>
        <w:t xml:space="preserve">. В </w:t>
      </w:r>
      <w:r w:rsidR="00397468" w:rsidRPr="00397468">
        <w:rPr>
          <w:rFonts w:ascii="Times New Roman" w:hAnsi="Times New Roman" w:cs="Times New Roman"/>
          <w:sz w:val="28"/>
          <w:szCs w:val="28"/>
        </w:rPr>
        <w:t>случае увеличения ставки расчёта размера субсидии на пр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изводство молока </w:t>
      </w:r>
      <w:r w:rsidR="00397468">
        <w:rPr>
          <w:rFonts w:ascii="Times New Roman" w:hAnsi="Times New Roman" w:cs="Times New Roman"/>
          <w:sz w:val="28"/>
          <w:szCs w:val="28"/>
        </w:rPr>
        <w:t>получатели, являющиеся крестьянскими (фе</w:t>
      </w:r>
      <w:r w:rsidR="002C719D">
        <w:rPr>
          <w:rFonts w:ascii="Times New Roman" w:hAnsi="Times New Roman" w:cs="Times New Roman"/>
          <w:sz w:val="28"/>
          <w:szCs w:val="28"/>
        </w:rPr>
        <w:t>рмерскими) хозяйствами, индивидуальными предпринимателями</w:t>
      </w:r>
      <w:r w:rsidR="00397468" w:rsidRPr="00397468">
        <w:rPr>
          <w:rFonts w:ascii="Times New Roman" w:hAnsi="Times New Roman" w:cs="Times New Roman"/>
          <w:sz w:val="28"/>
          <w:szCs w:val="28"/>
        </w:rPr>
        <w:t>, дополнительно к д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>кументам, указанным в пункте 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8602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</w:t>
      </w:r>
      <w:r w:rsidR="00A62046">
        <w:rPr>
          <w:rFonts w:ascii="Times New Roman" w:hAnsi="Times New Roman" w:cs="Times New Roman"/>
          <w:sz w:val="28"/>
          <w:szCs w:val="28"/>
        </w:rPr>
        <w:t xml:space="preserve">т 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397468" w:rsidRPr="00397468" w:rsidRDefault="00397468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68">
        <w:rPr>
          <w:rFonts w:ascii="Times New Roman" w:hAnsi="Times New Roman" w:cs="Times New Roman"/>
          <w:sz w:val="28"/>
          <w:szCs w:val="28"/>
        </w:rPr>
        <w:lastRenderedPageBreak/>
        <w:t>справка-перерасчё</w:t>
      </w:r>
      <w:r w:rsidR="00D03FFB">
        <w:rPr>
          <w:rFonts w:ascii="Times New Roman" w:hAnsi="Times New Roman" w:cs="Times New Roman"/>
          <w:sz w:val="28"/>
          <w:szCs w:val="28"/>
        </w:rPr>
        <w:t>т по форме согласно приложению 3</w:t>
      </w:r>
      <w:r w:rsidRPr="0039746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397468" w:rsidRPr="0005793B" w:rsidRDefault="00397468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D7341" w:rsidRPr="009D7341">
        <w:rPr>
          <w:rFonts w:ascii="Times New Roman" w:hAnsi="Times New Roman" w:cs="Times New Roman"/>
          <w:sz w:val="28"/>
          <w:szCs w:val="28"/>
        </w:rPr>
        <w:t>в абзаце четвёртом</w:t>
      </w:r>
      <w:r w:rsidRPr="009D7341">
        <w:rPr>
          <w:rFonts w:ascii="Times New Roman" w:hAnsi="Times New Roman" w:cs="Times New Roman"/>
          <w:sz w:val="28"/>
          <w:szCs w:val="28"/>
        </w:rPr>
        <w:t xml:space="preserve"> </w:t>
      </w:r>
      <w:r w:rsidRPr="002003DC">
        <w:rPr>
          <w:rFonts w:ascii="Times New Roman" w:hAnsi="Times New Roman" w:cs="Times New Roman"/>
          <w:sz w:val="28"/>
          <w:szCs w:val="28"/>
        </w:rPr>
        <w:t>пункта 2.1</w:t>
      </w:r>
      <w:r w:rsidR="00CB08D2">
        <w:rPr>
          <w:rFonts w:ascii="Times New Roman" w:hAnsi="Times New Roman" w:cs="Times New Roman"/>
          <w:sz w:val="28"/>
          <w:szCs w:val="28"/>
        </w:rPr>
        <w:t>4</w:t>
      </w:r>
      <w:r w:rsidRPr="002003DC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 w:rsidR="0005793B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(в случае если сумма причитающейся субсидии с учётом перерасчёта ранее предоставленной субсидии превыш</w:t>
      </w:r>
      <w:r w:rsidRPr="0005793B">
        <w:rPr>
          <w:rFonts w:ascii="Times New Roman" w:hAnsi="Times New Roman" w:cs="Times New Roman"/>
          <w:sz w:val="28"/>
          <w:szCs w:val="28"/>
        </w:rPr>
        <w:t>а</w:t>
      </w:r>
      <w:r w:rsidRPr="0005793B">
        <w:rPr>
          <w:rFonts w:ascii="Times New Roman" w:hAnsi="Times New Roman" w:cs="Times New Roman"/>
          <w:sz w:val="28"/>
          <w:szCs w:val="28"/>
        </w:rPr>
        <w:t>ет объём фактически понесённых затрат на производство м</w:t>
      </w:r>
      <w:r w:rsidR="00C531ED" w:rsidRPr="0005793B">
        <w:rPr>
          <w:rFonts w:ascii="Times New Roman" w:hAnsi="Times New Roman" w:cs="Times New Roman"/>
          <w:sz w:val="28"/>
          <w:szCs w:val="28"/>
        </w:rPr>
        <w:t>олока</w:t>
      </w:r>
      <w:r w:rsidRPr="0005793B">
        <w:rPr>
          <w:rFonts w:ascii="Times New Roman" w:hAnsi="Times New Roman" w:cs="Times New Roman"/>
          <w:sz w:val="28"/>
          <w:szCs w:val="28"/>
        </w:rPr>
        <w:t>, ранее подтверждённых получателем).</w:t>
      </w:r>
    </w:p>
    <w:p w:rsidR="00F173BE" w:rsidRDefault="002003DC" w:rsidP="000F1302">
      <w:pPr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623CB">
        <w:rPr>
          <w:rFonts w:ascii="Times New Roman" w:hAnsi="Times New Roman" w:cs="Times New Roman"/>
          <w:sz w:val="28"/>
          <w:szCs w:val="28"/>
        </w:rPr>
        <w:t>2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 w:rsidR="00F173BE">
        <w:rPr>
          <w:rFonts w:ascii="Times New Roman" w:hAnsi="Times New Roman" w:cs="Times New Roman"/>
          <w:sz w:val="28"/>
          <w:szCs w:val="28"/>
        </w:rPr>
        <w:t>на с</w:t>
      </w:r>
      <w:r w:rsidR="00F173BE">
        <w:rPr>
          <w:rFonts w:ascii="Times New Roman" w:hAnsi="Times New Roman" w:cs="Times New Roman"/>
          <w:sz w:val="28"/>
          <w:szCs w:val="28"/>
        </w:rPr>
        <w:t>о</w:t>
      </w:r>
      <w:r w:rsidR="00F173BE">
        <w:rPr>
          <w:rFonts w:ascii="Times New Roman" w:hAnsi="Times New Roman" w:cs="Times New Roman"/>
          <w:sz w:val="28"/>
          <w:szCs w:val="28"/>
        </w:rPr>
        <w:t xml:space="preserve">держание молочных коров </w:t>
      </w:r>
      <w:r w:rsidR="00E86027">
        <w:rPr>
          <w:rFonts w:ascii="Times New Roman" w:hAnsi="Times New Roman" w:cs="Times New Roman"/>
          <w:sz w:val="28"/>
          <w:szCs w:val="28"/>
        </w:rPr>
        <w:t>получатели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 </w:t>
      </w:r>
      <w:r w:rsidR="00F173BE">
        <w:rPr>
          <w:rFonts w:ascii="Times New Roman" w:hAnsi="Times New Roman" w:cs="Times New Roman"/>
          <w:sz w:val="28"/>
          <w:szCs w:val="28"/>
        </w:rPr>
        <w:t>дополнительно к документам, ук</w:t>
      </w:r>
      <w:r w:rsidR="00F173BE">
        <w:rPr>
          <w:rFonts w:ascii="Times New Roman" w:hAnsi="Times New Roman" w:cs="Times New Roman"/>
          <w:sz w:val="28"/>
          <w:szCs w:val="28"/>
        </w:rPr>
        <w:t>а</w:t>
      </w:r>
      <w:r w:rsidR="00F173BE">
        <w:rPr>
          <w:rFonts w:ascii="Times New Roman" w:hAnsi="Times New Roman" w:cs="Times New Roman"/>
          <w:sz w:val="28"/>
          <w:szCs w:val="28"/>
        </w:rPr>
        <w:t>занным в пункте 2.</w:t>
      </w:r>
      <w:r w:rsidR="000623CB">
        <w:rPr>
          <w:rFonts w:ascii="Times New Roman" w:hAnsi="Times New Roman" w:cs="Times New Roman"/>
          <w:sz w:val="28"/>
          <w:szCs w:val="28"/>
        </w:rPr>
        <w:t>10</w:t>
      </w:r>
      <w:r w:rsidR="00F173B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86027">
        <w:rPr>
          <w:rFonts w:ascii="Times New Roman" w:hAnsi="Times New Roman" w:cs="Times New Roman"/>
          <w:sz w:val="28"/>
          <w:szCs w:val="28"/>
        </w:rPr>
        <w:t>представляю</w:t>
      </w:r>
      <w:r w:rsidR="00F173BE" w:rsidRPr="00F370BA">
        <w:rPr>
          <w:rFonts w:ascii="Times New Roman" w:hAnsi="Times New Roman" w:cs="Times New Roman"/>
          <w:sz w:val="28"/>
          <w:szCs w:val="28"/>
        </w:rPr>
        <w:t>т следующие д</w:t>
      </w:r>
      <w:r w:rsidR="00F173BE" w:rsidRPr="00F370BA">
        <w:rPr>
          <w:rFonts w:ascii="Times New Roman" w:hAnsi="Times New Roman" w:cs="Times New Roman"/>
          <w:sz w:val="28"/>
          <w:szCs w:val="28"/>
        </w:rPr>
        <w:t>о</w:t>
      </w:r>
      <w:r w:rsidR="00F173BE" w:rsidRPr="00F370BA">
        <w:rPr>
          <w:rFonts w:ascii="Times New Roman" w:hAnsi="Times New Roman" w:cs="Times New Roman"/>
          <w:sz w:val="28"/>
          <w:szCs w:val="28"/>
        </w:rPr>
        <w:t>кументы:</w:t>
      </w:r>
      <w:r w:rsidR="00F1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BE" w:rsidRDefault="00F173BE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D03FFB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BE" w:rsidRPr="00E86027" w:rsidRDefault="00F173BE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1470BD"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 w:rsidR="00CB08D2">
        <w:rPr>
          <w:rFonts w:ascii="Times New Roman" w:hAnsi="Times New Roman" w:cs="Times New Roman"/>
          <w:sz w:val="28"/>
          <w:szCs w:val="28"/>
        </w:rPr>
        <w:t>5</w:t>
      </w:r>
      <w:r w:rsidRPr="001470BD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</w:t>
      </w:r>
      <w:r w:rsidRPr="00E86027">
        <w:rPr>
          <w:rFonts w:ascii="Times New Roman" w:hAnsi="Times New Roman" w:cs="Times New Roman"/>
          <w:sz w:val="28"/>
          <w:szCs w:val="28"/>
        </w:rPr>
        <w:t>а</w:t>
      </w:r>
      <w:r w:rsidRPr="00E86027">
        <w:rPr>
          <w:rFonts w:ascii="Times New Roman" w:hAnsi="Times New Roman" w:cs="Times New Roman"/>
          <w:sz w:val="28"/>
          <w:szCs w:val="28"/>
        </w:rPr>
        <w:t>ет объём фактически понесённых затрат</w:t>
      </w:r>
      <w:r w:rsidR="006526EE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 содержание молочных коров, ранее подтверждённых получателем).</w:t>
      </w:r>
    </w:p>
    <w:p w:rsidR="00A670BF" w:rsidRPr="00A670BF" w:rsidRDefault="000623CB" w:rsidP="000F130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</w:t>
      </w:r>
      <w:r w:rsidR="001C403B">
        <w:rPr>
          <w:rFonts w:ascii="Times New Roman" w:hAnsi="Times New Roman" w:cs="Times New Roman"/>
          <w:sz w:val="28"/>
          <w:szCs w:val="28"/>
        </w:rPr>
        <w:t>е</w:t>
      </w:r>
      <w:r w:rsidR="001C403B">
        <w:rPr>
          <w:rFonts w:ascii="Times New Roman" w:hAnsi="Times New Roman" w:cs="Times New Roman"/>
          <w:sz w:val="28"/>
          <w:szCs w:val="28"/>
        </w:rPr>
        <w:t xml:space="preserve">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</w:t>
      </w:r>
      <w:r w:rsidR="00A670BF" w:rsidRPr="00A670BF">
        <w:rPr>
          <w:rFonts w:ascii="Times New Roman" w:hAnsi="Times New Roman" w:cs="Times New Roman"/>
          <w:sz w:val="28"/>
          <w:szCs w:val="28"/>
        </w:rPr>
        <w:t>о</w:t>
      </w:r>
      <w:r w:rsidR="00DE2CD5">
        <w:rPr>
          <w:rFonts w:ascii="Times New Roman" w:hAnsi="Times New Roman" w:cs="Times New Roman"/>
          <w:sz w:val="28"/>
          <w:szCs w:val="28"/>
        </w:rPr>
        <w:t>управления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CD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DE2C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670BF" w:rsidRPr="00A670BF">
        <w:rPr>
          <w:rFonts w:ascii="Times New Roman" w:hAnsi="Times New Roman" w:cs="Times New Roman"/>
          <w:sz w:val="28"/>
          <w:szCs w:val="28"/>
        </w:rPr>
        <w:t>, на территории</w:t>
      </w:r>
      <w:r w:rsidR="00C2503F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403D1A">
        <w:rPr>
          <w:rFonts w:ascii="Times New Roman" w:hAnsi="Times New Roman" w:cs="Times New Roman"/>
          <w:sz w:val="28"/>
          <w:szCs w:val="28"/>
        </w:rPr>
        <w:t>производители</w:t>
      </w:r>
      <w:r w:rsidR="00EE4F5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670BF"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 w:rsidR="001C403B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Default="00490810" w:rsidP="000F130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A0ED9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4A0ED9" w:rsidRPr="00B91B16">
        <w:rPr>
          <w:rFonts w:ascii="Times New Roman" w:hAnsi="Times New Roman" w:cs="Times New Roman"/>
          <w:sz w:val="28"/>
          <w:szCs w:val="28"/>
        </w:rPr>
        <w:t>е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нию </w:t>
      </w:r>
      <w:r w:rsidR="00D03FFB">
        <w:rPr>
          <w:rFonts w:ascii="Times New Roman" w:hAnsi="Times New Roman" w:cs="Times New Roman"/>
          <w:sz w:val="28"/>
          <w:szCs w:val="28"/>
        </w:rPr>
        <w:t>5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4A0ED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E2CD5">
        <w:rPr>
          <w:rFonts w:ascii="Times New Roman" w:hAnsi="Times New Roman" w:cs="Times New Roman"/>
          <w:sz w:val="28"/>
          <w:szCs w:val="28"/>
        </w:rPr>
        <w:t>утверждённого Постановлением Правительства от 26.02.2020 № 112</w:t>
      </w:r>
      <w:r w:rsidR="00DE2CD5" w:rsidRPr="00CC1786">
        <w:rPr>
          <w:rFonts w:ascii="Times New Roman" w:hAnsi="Times New Roman" w:cs="Times New Roman"/>
          <w:sz w:val="28"/>
          <w:szCs w:val="28"/>
        </w:rPr>
        <w:t xml:space="preserve">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4E64B3" w:rsidRPr="00F370BA" w:rsidRDefault="004E64B3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</w:t>
      </w:r>
      <w:r w:rsidR="00B0119E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F370BA">
        <w:rPr>
          <w:rFonts w:ascii="Times New Roman" w:hAnsi="Times New Roman" w:cs="Times New Roman"/>
          <w:sz w:val="28"/>
          <w:szCs w:val="28"/>
        </w:rPr>
        <w:t>;</w:t>
      </w:r>
    </w:p>
    <w:p w:rsidR="004E64B3" w:rsidRPr="00F370BA" w:rsidRDefault="004E64B3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 xml:space="preserve">фам на обязательное социальное страхование от несчастных случаев на </w:t>
      </w:r>
      <w:r w:rsidRPr="00F370BA">
        <w:rPr>
          <w:rFonts w:ascii="Times New Roman" w:hAnsi="Times New Roman" w:cs="Times New Roman"/>
          <w:sz w:val="28"/>
          <w:szCs w:val="28"/>
        </w:rPr>
        <w:lastRenderedPageBreak/>
        <w:t>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производитель зарег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стрирован в Фонде социального страхования Российской Федерации);</w:t>
      </w:r>
    </w:p>
    <w:p w:rsidR="004E64B3" w:rsidRDefault="004E64B3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альное страхование от несчастных случаев на производстве и професси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4B3" w:rsidRDefault="004E64B3" w:rsidP="000F1302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</w:t>
      </w:r>
      <w:r w:rsidR="00550BC3">
        <w:rPr>
          <w:rFonts w:ascii="Times New Roman" w:hAnsi="Times New Roman" w:cs="Times New Roman"/>
          <w:sz w:val="28"/>
          <w:szCs w:val="28"/>
        </w:rPr>
        <w:t xml:space="preserve">в </w:t>
      </w:r>
      <w:r w:rsidR="00322964" w:rsidRPr="00322964">
        <w:rPr>
          <w:rFonts w:ascii="Times New Roman" w:hAnsi="Times New Roman" w:cs="Times New Roman"/>
          <w:sz w:val="28"/>
          <w:szCs w:val="28"/>
        </w:rPr>
        <w:t>абзаце четвёртом пункта 2.1</w:t>
      </w:r>
      <w:r w:rsidR="00297115">
        <w:rPr>
          <w:rFonts w:ascii="Times New Roman" w:hAnsi="Times New Roman" w:cs="Times New Roman"/>
          <w:sz w:val="28"/>
          <w:szCs w:val="28"/>
        </w:rPr>
        <w:t>4</w:t>
      </w:r>
      <w:r w:rsidR="00322964" w:rsidRPr="00322964">
        <w:rPr>
          <w:rFonts w:ascii="Times New Roman" w:hAnsi="Times New Roman" w:cs="Times New Roman"/>
          <w:sz w:val="28"/>
          <w:szCs w:val="28"/>
        </w:rPr>
        <w:t xml:space="preserve"> и (или) абзаце четвёртом пункта 2.1</w:t>
      </w:r>
      <w:r w:rsidR="00297115">
        <w:rPr>
          <w:rFonts w:ascii="Times New Roman" w:hAnsi="Times New Roman" w:cs="Times New Roman"/>
          <w:sz w:val="28"/>
          <w:szCs w:val="28"/>
        </w:rPr>
        <w:t>5</w:t>
      </w:r>
      <w:r w:rsidRPr="00322964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</w:t>
      </w:r>
      <w:r>
        <w:rPr>
          <w:rFonts w:ascii="Times New Roman" w:hAnsi="Times New Roman" w:cs="Times New Roman"/>
          <w:sz w:val="28"/>
          <w:szCs w:val="28"/>
        </w:rPr>
        <w:t>фактически понесённые затраты на заготовку кормов);</w:t>
      </w:r>
    </w:p>
    <w:p w:rsidR="004E64B3" w:rsidRDefault="004E64B3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BB9">
        <w:rPr>
          <w:rFonts w:ascii="Times New Roman" w:hAnsi="Times New Roman"/>
          <w:sz w:val="28"/>
          <w:szCs w:val="28"/>
        </w:rPr>
        <w:t>документ с указанием платёжных реквизитов производителя – ед</w:t>
      </w:r>
      <w:r w:rsidRPr="00EA5BB9">
        <w:rPr>
          <w:rFonts w:ascii="Times New Roman" w:hAnsi="Times New Roman"/>
          <w:sz w:val="28"/>
          <w:szCs w:val="28"/>
        </w:rPr>
        <w:t>и</w:t>
      </w:r>
      <w:r w:rsidRPr="00EA5BB9">
        <w:rPr>
          <w:rFonts w:ascii="Times New Roman" w:hAnsi="Times New Roman"/>
          <w:sz w:val="28"/>
          <w:szCs w:val="28"/>
        </w:rPr>
        <w:t>новременно при первом обращении в текущем финансовом году (в случае изменения платёжных реквизитов производитель дополнительно предста</w:t>
      </w:r>
      <w:r w:rsidRPr="00EA5BB9">
        <w:rPr>
          <w:rFonts w:ascii="Times New Roman" w:hAnsi="Times New Roman"/>
          <w:sz w:val="28"/>
          <w:szCs w:val="28"/>
        </w:rPr>
        <w:t>в</w:t>
      </w:r>
      <w:r w:rsidRPr="00EA5BB9">
        <w:rPr>
          <w:rFonts w:ascii="Times New Roman" w:hAnsi="Times New Roman"/>
          <w:sz w:val="28"/>
          <w:szCs w:val="28"/>
        </w:rPr>
        <w:t>ляет документ с указанием изменённых платёжных реквизи</w:t>
      </w:r>
      <w:r>
        <w:rPr>
          <w:rFonts w:ascii="Times New Roman" w:hAnsi="Times New Roman"/>
          <w:sz w:val="28"/>
          <w:szCs w:val="28"/>
        </w:rPr>
        <w:t>тов).</w:t>
      </w:r>
    </w:p>
    <w:p w:rsidR="00575E3D" w:rsidRDefault="00B034ED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75E3D">
        <w:rPr>
          <w:rFonts w:ascii="Times New Roman" w:hAnsi="Times New Roman" w:cs="Times New Roman"/>
          <w:sz w:val="28"/>
          <w:szCs w:val="28"/>
        </w:rPr>
        <w:t xml:space="preserve">. Производители, являющиеся крестьянскими (фермерскими) </w:t>
      </w:r>
      <w:r w:rsidR="003B169E">
        <w:rPr>
          <w:rFonts w:ascii="Times New Roman" w:hAnsi="Times New Roman" w:cs="Times New Roman"/>
          <w:sz w:val="28"/>
          <w:szCs w:val="28"/>
        </w:rPr>
        <w:t xml:space="preserve">  </w:t>
      </w:r>
      <w:r w:rsidR="00CD0028">
        <w:rPr>
          <w:rFonts w:ascii="Times New Roman" w:hAnsi="Times New Roman" w:cs="Times New Roman"/>
          <w:sz w:val="28"/>
          <w:szCs w:val="28"/>
        </w:rPr>
        <w:t>хозяйствами, индивидуальными предпринимателями</w:t>
      </w:r>
      <w:r w:rsidR="00575E3D">
        <w:rPr>
          <w:rFonts w:ascii="Times New Roman" w:hAnsi="Times New Roman" w:cs="Times New Roman"/>
          <w:sz w:val="28"/>
          <w:szCs w:val="28"/>
        </w:rPr>
        <w:t xml:space="preserve">, понёсшие затраты </w:t>
      </w:r>
      <w:r w:rsidR="00CD0028">
        <w:rPr>
          <w:rFonts w:ascii="Times New Roman" w:hAnsi="Times New Roman" w:cs="Times New Roman"/>
          <w:sz w:val="28"/>
          <w:szCs w:val="28"/>
        </w:rPr>
        <w:t xml:space="preserve">  </w:t>
      </w:r>
      <w:r w:rsidR="00575E3D">
        <w:rPr>
          <w:rFonts w:ascii="Times New Roman" w:hAnsi="Times New Roman" w:cs="Times New Roman"/>
          <w:sz w:val="28"/>
          <w:szCs w:val="28"/>
        </w:rPr>
        <w:t>на производство</w:t>
      </w:r>
      <w:r w:rsidR="003B169E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>молока, дополнительно к документам, указанным</w:t>
      </w:r>
      <w:r w:rsidR="00CD0028">
        <w:rPr>
          <w:rFonts w:ascii="Times New Roman" w:hAnsi="Times New Roman" w:cs="Times New Roman"/>
          <w:sz w:val="28"/>
          <w:szCs w:val="28"/>
        </w:rPr>
        <w:t xml:space="preserve"> </w:t>
      </w:r>
      <w:r w:rsidR="0046488F">
        <w:rPr>
          <w:rFonts w:ascii="Times New Roman" w:hAnsi="Times New Roman" w:cs="Times New Roman"/>
          <w:sz w:val="28"/>
          <w:szCs w:val="28"/>
        </w:rPr>
        <w:t>в пун</w:t>
      </w:r>
      <w:r w:rsidR="004648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2.1</w:t>
      </w:r>
      <w:r w:rsidR="006526EE">
        <w:rPr>
          <w:rFonts w:ascii="Times New Roman" w:hAnsi="Times New Roman" w:cs="Times New Roman"/>
          <w:sz w:val="28"/>
          <w:szCs w:val="28"/>
        </w:rPr>
        <w:t>3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Порядка, п</w:t>
      </w:r>
      <w:r w:rsidR="00692903">
        <w:rPr>
          <w:rFonts w:ascii="Times New Roman" w:hAnsi="Times New Roman" w:cs="Times New Roman"/>
          <w:sz w:val="28"/>
          <w:szCs w:val="28"/>
        </w:rPr>
        <w:t>редставляют следующие документы:</w:t>
      </w:r>
    </w:p>
    <w:p w:rsidR="00135BDC" w:rsidRDefault="00135BDC" w:rsidP="000F130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 согласно приложе</w:t>
      </w:r>
      <w:r w:rsidR="00575E3D">
        <w:rPr>
          <w:rFonts w:ascii="Times New Roman" w:hAnsi="Times New Roman" w:cs="Times New Roman"/>
          <w:sz w:val="28"/>
          <w:szCs w:val="28"/>
        </w:rPr>
        <w:t xml:space="preserve">нию </w:t>
      </w:r>
      <w:r w:rsidR="00D03F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34E" w:rsidRDefault="0080734E" w:rsidP="000F130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FFB">
        <w:rPr>
          <w:rFonts w:ascii="Times New Roman" w:hAnsi="Times New Roman" w:cs="Times New Roman"/>
          <w:sz w:val="28"/>
          <w:szCs w:val="28"/>
        </w:rPr>
        <w:t>жению 7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E3D" w:rsidRDefault="00575E3D" w:rsidP="000F1302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производство молока, включ</w:t>
      </w:r>
      <w:r w:rsidR="006526E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 копии накладных,</w:t>
      </w:r>
      <w:r w:rsidR="00297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платёжных поручений, и (или) кассовых чеков, и (или) квитанций 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ходным кассовым ордерам, оформленные в установленном порядке, и (или) иные документы по установленной форме, не противоречащие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ствующему законодательству, заверенные производителем.</w:t>
      </w:r>
      <w:r w:rsidR="00274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5E3D" w:rsidRDefault="002740D8" w:rsidP="006B5F7B">
      <w:pPr>
        <w:tabs>
          <w:tab w:val="left" w:pos="6663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Производители,</w:t>
      </w:r>
      <w:r w:rsidR="00575E3D">
        <w:rPr>
          <w:rFonts w:ascii="Times New Roman" w:hAnsi="Times New Roman" w:cs="Times New Roman"/>
          <w:sz w:val="28"/>
          <w:szCs w:val="28"/>
        </w:rPr>
        <w:t xml:space="preserve"> осуществив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575E3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</w:t>
      </w:r>
      <w:r w:rsidR="008F34C6">
        <w:rPr>
          <w:rFonts w:ascii="Times New Roman" w:hAnsi="Times New Roman" w:cs="Times New Roman"/>
          <w:sz w:val="28"/>
          <w:szCs w:val="28"/>
        </w:rPr>
        <w:t xml:space="preserve">горюче-смазочных материалов (далее – ГСМ), запасных частей к технике и </w:t>
      </w:r>
      <w:r w:rsidR="00692903">
        <w:rPr>
          <w:rFonts w:ascii="Times New Roman" w:hAnsi="Times New Roman" w:cs="Times New Roman"/>
          <w:sz w:val="28"/>
          <w:szCs w:val="28"/>
        </w:rPr>
        <w:t>(или) оборудованию, используемым</w:t>
      </w:r>
      <w:r w:rsidR="008F34C6">
        <w:rPr>
          <w:rFonts w:ascii="Times New Roman" w:hAnsi="Times New Roman" w:cs="Times New Roman"/>
          <w:sz w:val="28"/>
          <w:szCs w:val="28"/>
        </w:rPr>
        <w:t xml:space="preserve">     в животноводческих помещениях, предназначенных для содержания м</w:t>
      </w:r>
      <w:r w:rsidR="008F34C6">
        <w:rPr>
          <w:rFonts w:ascii="Times New Roman" w:hAnsi="Times New Roman" w:cs="Times New Roman"/>
          <w:sz w:val="28"/>
          <w:szCs w:val="28"/>
        </w:rPr>
        <w:t>о</w:t>
      </w:r>
      <w:r w:rsidR="008F34C6">
        <w:rPr>
          <w:rFonts w:ascii="Times New Roman" w:hAnsi="Times New Roman" w:cs="Times New Roman"/>
          <w:sz w:val="28"/>
          <w:szCs w:val="28"/>
        </w:rPr>
        <w:t xml:space="preserve">лочных коров (далее – запасные части), </w:t>
      </w:r>
      <w:r w:rsidR="00575E3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8F34C6">
        <w:rPr>
          <w:rFonts w:ascii="Times New Roman" w:hAnsi="Times New Roman" w:cs="Times New Roman"/>
          <w:sz w:val="28"/>
          <w:szCs w:val="28"/>
        </w:rPr>
        <w:t xml:space="preserve"> для     ремонта животноводческих помещений, предназначенных для содержания молочных коров (далее – строительные материалы)</w:t>
      </w:r>
      <w:r w:rsidR="00575E3D">
        <w:rPr>
          <w:rFonts w:ascii="Times New Roman" w:hAnsi="Times New Roman" w:cs="Times New Roman"/>
          <w:sz w:val="28"/>
          <w:szCs w:val="28"/>
        </w:rPr>
        <w:t>, в целях подтвержд</w:t>
      </w:r>
      <w:r w:rsidR="00575E3D">
        <w:rPr>
          <w:rFonts w:ascii="Times New Roman" w:hAnsi="Times New Roman" w:cs="Times New Roman"/>
          <w:sz w:val="28"/>
          <w:szCs w:val="28"/>
        </w:rPr>
        <w:t>е</w:t>
      </w:r>
      <w:r w:rsidR="00575E3D">
        <w:rPr>
          <w:rFonts w:ascii="Times New Roman" w:hAnsi="Times New Roman" w:cs="Times New Roman"/>
          <w:sz w:val="28"/>
          <w:szCs w:val="28"/>
        </w:rPr>
        <w:t>ния фактически понесённых затрат</w:t>
      </w:r>
      <w:r w:rsidR="00297115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>на производ</w:t>
      </w:r>
      <w:r w:rsidR="00671BD3">
        <w:rPr>
          <w:rFonts w:ascii="Times New Roman" w:hAnsi="Times New Roman" w:cs="Times New Roman"/>
          <w:sz w:val="28"/>
          <w:szCs w:val="28"/>
        </w:rPr>
        <w:t xml:space="preserve">ство </w:t>
      </w:r>
      <w:r w:rsidR="008F34C6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r w:rsidR="00575E3D">
        <w:rPr>
          <w:rFonts w:ascii="Times New Roman" w:hAnsi="Times New Roman" w:cs="Times New Roman"/>
          <w:sz w:val="28"/>
          <w:szCs w:val="28"/>
        </w:rPr>
        <w:t>молока пред</w:t>
      </w:r>
      <w:r w:rsidR="00671BD3">
        <w:rPr>
          <w:rFonts w:ascii="Times New Roman" w:hAnsi="Times New Roman" w:cs="Times New Roman"/>
          <w:sz w:val="28"/>
          <w:szCs w:val="28"/>
        </w:rPr>
        <w:t>ставл</w:t>
      </w:r>
      <w:r w:rsidR="00575E3D">
        <w:rPr>
          <w:rFonts w:ascii="Times New Roman" w:hAnsi="Times New Roman" w:cs="Times New Roman"/>
          <w:sz w:val="28"/>
          <w:szCs w:val="28"/>
        </w:rPr>
        <w:t>я</w:t>
      </w:r>
      <w:r w:rsidR="00671BD3"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>т документы, указан</w:t>
      </w:r>
      <w:r w:rsidR="00671BD3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671BD3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71BD3"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75E3D">
        <w:rPr>
          <w:rFonts w:ascii="Times New Roman" w:hAnsi="Times New Roman" w:cs="Times New Roman"/>
          <w:sz w:val="28"/>
          <w:szCs w:val="28"/>
        </w:rPr>
        <w:t>е</w:t>
      </w:r>
      <w:r w:rsidR="00575E3D">
        <w:rPr>
          <w:rFonts w:ascii="Times New Roman" w:hAnsi="Times New Roman" w:cs="Times New Roman"/>
          <w:sz w:val="28"/>
          <w:szCs w:val="28"/>
        </w:rPr>
        <w:t xml:space="preserve">го пункта, подтверждающие приобретение кормов, кормовых добавок, </w:t>
      </w:r>
      <w:r w:rsidR="008F34C6">
        <w:rPr>
          <w:rFonts w:ascii="Times New Roman" w:hAnsi="Times New Roman" w:cs="Times New Roman"/>
          <w:sz w:val="28"/>
          <w:szCs w:val="28"/>
        </w:rPr>
        <w:t xml:space="preserve">   </w:t>
      </w:r>
      <w:r w:rsidR="00575E3D">
        <w:rPr>
          <w:rFonts w:ascii="Times New Roman" w:hAnsi="Times New Roman" w:cs="Times New Roman"/>
          <w:sz w:val="28"/>
          <w:szCs w:val="28"/>
        </w:rPr>
        <w:t xml:space="preserve">ветеринарных препаратов, </w:t>
      </w:r>
      <w:r w:rsidR="008F34C6">
        <w:rPr>
          <w:rFonts w:ascii="Times New Roman" w:hAnsi="Times New Roman" w:cs="Times New Roman"/>
          <w:sz w:val="28"/>
          <w:szCs w:val="28"/>
        </w:rPr>
        <w:t xml:space="preserve">ГСМ, </w:t>
      </w:r>
      <w:r w:rsidR="00575E3D">
        <w:rPr>
          <w:rFonts w:ascii="Times New Roman" w:hAnsi="Times New Roman" w:cs="Times New Roman"/>
          <w:sz w:val="28"/>
          <w:szCs w:val="28"/>
        </w:rPr>
        <w:t>запасных частей, строительных матери</w:t>
      </w:r>
      <w:r w:rsidR="00575E3D">
        <w:rPr>
          <w:rFonts w:ascii="Times New Roman" w:hAnsi="Times New Roman" w:cs="Times New Roman"/>
          <w:sz w:val="28"/>
          <w:szCs w:val="28"/>
        </w:rPr>
        <w:t>а</w:t>
      </w:r>
      <w:r w:rsidR="00575E3D">
        <w:rPr>
          <w:rFonts w:ascii="Times New Roman" w:hAnsi="Times New Roman" w:cs="Times New Roman"/>
          <w:sz w:val="28"/>
          <w:szCs w:val="28"/>
        </w:rPr>
        <w:t xml:space="preserve">лов в отчётном периоде и (или) в течение периода, предшествующего </w:t>
      </w:r>
      <w:r w:rsidR="008F34C6">
        <w:rPr>
          <w:rFonts w:ascii="Times New Roman" w:hAnsi="Times New Roman" w:cs="Times New Roman"/>
          <w:sz w:val="28"/>
          <w:szCs w:val="28"/>
        </w:rPr>
        <w:t xml:space="preserve">     </w:t>
      </w:r>
      <w:r w:rsidR="00575E3D">
        <w:rPr>
          <w:rFonts w:ascii="Times New Roman" w:hAnsi="Times New Roman" w:cs="Times New Roman"/>
          <w:sz w:val="28"/>
          <w:szCs w:val="28"/>
        </w:rPr>
        <w:t>отчётному периоду и не превышающего 9 месяцев.</w:t>
      </w:r>
      <w:r w:rsidR="00671BD3">
        <w:rPr>
          <w:rFonts w:ascii="Times New Roman" w:hAnsi="Times New Roman" w:cs="Times New Roman"/>
          <w:sz w:val="28"/>
          <w:szCs w:val="28"/>
        </w:rPr>
        <w:t xml:space="preserve"> </w:t>
      </w:r>
      <w:r w:rsidR="00137193">
        <w:rPr>
          <w:rFonts w:ascii="Times New Roman" w:hAnsi="Times New Roman" w:cs="Times New Roman"/>
          <w:sz w:val="28"/>
          <w:szCs w:val="28"/>
        </w:rPr>
        <w:t xml:space="preserve"> </w:t>
      </w:r>
      <w:r w:rsidR="008F3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3D" w:rsidRPr="00F16FF1" w:rsidRDefault="00671BD3" w:rsidP="006B5F7B">
      <w:pPr>
        <w:tabs>
          <w:tab w:val="left" w:pos="6663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C6">
        <w:rPr>
          <w:rFonts w:ascii="Times New Roman" w:hAnsi="Times New Roman" w:cs="Times New Roman"/>
          <w:sz w:val="28"/>
          <w:szCs w:val="28"/>
        </w:rPr>
        <w:t xml:space="preserve">Производители, </w:t>
      </w:r>
      <w:r w:rsidR="00575E3D" w:rsidRPr="008F34C6">
        <w:rPr>
          <w:rFonts w:ascii="Times New Roman" w:hAnsi="Times New Roman" w:cs="Times New Roman"/>
          <w:sz w:val="28"/>
          <w:szCs w:val="28"/>
        </w:rPr>
        <w:t>осуществив</w:t>
      </w:r>
      <w:r w:rsidRPr="008F34C6">
        <w:rPr>
          <w:rFonts w:ascii="Times New Roman" w:hAnsi="Times New Roman" w:cs="Times New Roman"/>
          <w:sz w:val="28"/>
          <w:szCs w:val="28"/>
        </w:rPr>
        <w:t>шие</w:t>
      </w:r>
      <w:r w:rsidR="00575E3D" w:rsidRPr="008F34C6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575E3D" w:rsidRPr="008F34C6">
        <w:rPr>
          <w:rFonts w:ascii="Times New Roman" w:hAnsi="Times New Roman" w:cs="Times New Roman"/>
          <w:sz w:val="28"/>
          <w:szCs w:val="28"/>
        </w:rPr>
        <w:t>р</w:t>
      </w:r>
      <w:r w:rsidR="00575E3D" w:rsidRPr="008F34C6">
        <w:rPr>
          <w:rFonts w:ascii="Times New Roman" w:hAnsi="Times New Roman" w:cs="Times New Roman"/>
          <w:sz w:val="28"/>
          <w:szCs w:val="28"/>
        </w:rPr>
        <w:t>ждения фактически понесённых затрат</w:t>
      </w:r>
      <w:r w:rsidR="00DE646B" w:rsidRPr="008F34C6">
        <w:rPr>
          <w:rFonts w:ascii="Times New Roman" w:hAnsi="Times New Roman" w:cs="Times New Roman"/>
          <w:sz w:val="28"/>
          <w:szCs w:val="28"/>
        </w:rPr>
        <w:t xml:space="preserve"> </w:t>
      </w:r>
      <w:r w:rsidR="00575E3D" w:rsidRPr="008F34C6">
        <w:rPr>
          <w:rFonts w:ascii="Times New Roman" w:hAnsi="Times New Roman" w:cs="Times New Roman"/>
          <w:sz w:val="28"/>
          <w:szCs w:val="28"/>
        </w:rPr>
        <w:t>на производ</w:t>
      </w:r>
      <w:r w:rsidRPr="008F34C6">
        <w:rPr>
          <w:rFonts w:ascii="Times New Roman" w:hAnsi="Times New Roman" w:cs="Times New Roman"/>
          <w:sz w:val="28"/>
          <w:szCs w:val="28"/>
        </w:rPr>
        <w:t xml:space="preserve">ство </w:t>
      </w:r>
      <w:r w:rsidR="008F34C6" w:rsidRPr="008F34C6">
        <w:rPr>
          <w:rFonts w:ascii="Times New Roman" w:hAnsi="Times New Roman" w:cs="Times New Roman"/>
          <w:sz w:val="28"/>
          <w:szCs w:val="28"/>
        </w:rPr>
        <w:t xml:space="preserve">в отчётном </w:t>
      </w:r>
      <w:r w:rsidR="008F34C6">
        <w:rPr>
          <w:rFonts w:ascii="Times New Roman" w:hAnsi="Times New Roman" w:cs="Times New Roman"/>
          <w:sz w:val="28"/>
          <w:szCs w:val="28"/>
        </w:rPr>
        <w:t>пери</w:t>
      </w:r>
      <w:r w:rsidR="008F34C6">
        <w:rPr>
          <w:rFonts w:ascii="Times New Roman" w:hAnsi="Times New Roman" w:cs="Times New Roman"/>
          <w:sz w:val="28"/>
          <w:szCs w:val="28"/>
        </w:rPr>
        <w:t>о</w:t>
      </w:r>
      <w:r w:rsidR="008F34C6">
        <w:rPr>
          <w:rFonts w:ascii="Times New Roman" w:hAnsi="Times New Roman" w:cs="Times New Roman"/>
          <w:sz w:val="28"/>
          <w:szCs w:val="28"/>
        </w:rPr>
        <w:t xml:space="preserve">де </w:t>
      </w:r>
      <w:r w:rsidR="00575E3D">
        <w:rPr>
          <w:rFonts w:ascii="Times New Roman" w:hAnsi="Times New Roman" w:cs="Times New Roman"/>
          <w:sz w:val="28"/>
          <w:szCs w:val="28"/>
        </w:rPr>
        <w:t>молока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 xml:space="preserve">т документы, указанные в абзаце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</w:t>
      </w:r>
      <w:r w:rsidR="00575E3D">
        <w:rPr>
          <w:rFonts w:ascii="Times New Roman" w:hAnsi="Times New Roman" w:cs="Times New Roman"/>
          <w:sz w:val="28"/>
          <w:szCs w:val="28"/>
        </w:rPr>
        <w:t>о</w:t>
      </w:r>
      <w:r w:rsidR="00575E3D">
        <w:rPr>
          <w:rFonts w:ascii="Times New Roman" w:hAnsi="Times New Roman" w:cs="Times New Roman"/>
          <w:sz w:val="28"/>
          <w:szCs w:val="28"/>
        </w:rPr>
        <w:t>ящего пункта, подтверждающие фактически понесённые затраты на заг</w:t>
      </w:r>
      <w:r w:rsidR="00575E3D">
        <w:rPr>
          <w:rFonts w:ascii="Times New Roman" w:hAnsi="Times New Roman" w:cs="Times New Roman"/>
          <w:sz w:val="28"/>
          <w:szCs w:val="28"/>
        </w:rPr>
        <w:t>о</w:t>
      </w:r>
      <w:r w:rsidR="00575E3D">
        <w:rPr>
          <w:rFonts w:ascii="Times New Roman" w:hAnsi="Times New Roman" w:cs="Times New Roman"/>
          <w:sz w:val="28"/>
          <w:szCs w:val="28"/>
        </w:rPr>
        <w:t>товку кормов в отчётном периоде и (или) в течение периода, предшеств</w:t>
      </w:r>
      <w:r w:rsidR="00575E3D">
        <w:rPr>
          <w:rFonts w:ascii="Times New Roman" w:hAnsi="Times New Roman" w:cs="Times New Roman"/>
          <w:sz w:val="28"/>
          <w:szCs w:val="28"/>
        </w:rPr>
        <w:t>у</w:t>
      </w:r>
      <w:r w:rsidR="00575E3D">
        <w:rPr>
          <w:rFonts w:ascii="Times New Roman" w:hAnsi="Times New Roman" w:cs="Times New Roman"/>
          <w:sz w:val="28"/>
          <w:szCs w:val="28"/>
        </w:rPr>
        <w:t>ющего отчётному периоду и не превышающего 12 месяцев.</w:t>
      </w:r>
    </w:p>
    <w:p w:rsidR="00737A58" w:rsidRPr="00D6121B" w:rsidRDefault="00227202" w:rsidP="006B5F7B">
      <w:pPr>
        <w:tabs>
          <w:tab w:val="left" w:pos="0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72535" w:rsidRPr="00D6121B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затраты на содержание молочных коров, дополнительно к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2.13</w:t>
      </w:r>
      <w:r w:rsidR="00737A58" w:rsidRPr="00D6121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A229F" w:rsidRPr="00D6121B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737A58" w:rsidRPr="00D6121B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737A58" w:rsidRDefault="00737A58" w:rsidP="006B5F7B">
      <w:pPr>
        <w:tabs>
          <w:tab w:val="left" w:pos="0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lastRenderedPageBreak/>
        <w:t>справка-расчёт для предоставления субсидий по форме</w:t>
      </w:r>
      <w:r w:rsidR="006A22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3FFB">
        <w:rPr>
          <w:rFonts w:ascii="Times New Roman" w:hAnsi="Times New Roman" w:cs="Times New Roman"/>
          <w:sz w:val="28"/>
          <w:szCs w:val="28"/>
        </w:rPr>
        <w:t xml:space="preserve"> 8</w:t>
      </w:r>
      <w:r w:rsidR="006A229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273DFF" w:rsidRDefault="00273DFF" w:rsidP="006B5F7B">
      <w:pPr>
        <w:autoSpaceDE w:val="0"/>
        <w:autoSpaceDN w:val="0"/>
        <w:adjustRightInd w:val="0"/>
        <w:spacing w:after="0"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FFB">
        <w:rPr>
          <w:rFonts w:ascii="Times New Roman" w:hAnsi="Times New Roman" w:cs="Times New Roman"/>
          <w:sz w:val="28"/>
          <w:szCs w:val="28"/>
        </w:rPr>
        <w:t>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75077D" w:rsidRDefault="0075077D" w:rsidP="006B5F7B">
      <w:pPr>
        <w:tabs>
          <w:tab w:val="left" w:pos="6663"/>
        </w:tabs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 xml:space="preserve">ующие документы: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и (или) товарных чеков, и (или) актов, подтверждающих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работ (оказание услуг);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установленном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дителем.  </w:t>
      </w:r>
      <w:proofErr w:type="gramEnd"/>
    </w:p>
    <w:p w:rsidR="0030561B" w:rsidRDefault="0030561B" w:rsidP="006B5F7B">
      <w:pPr>
        <w:tabs>
          <w:tab w:val="left" w:pos="6663"/>
        </w:tabs>
        <w:spacing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Производители, осуществившие приобретение кормов, кормовых добавок, ветеринарных препаратов, </w:t>
      </w:r>
      <w:r w:rsidR="006F14C5">
        <w:rPr>
          <w:rFonts w:ascii="Times New Roman" w:hAnsi="Times New Roman" w:cs="Times New Roman"/>
          <w:sz w:val="28"/>
          <w:szCs w:val="28"/>
        </w:rPr>
        <w:t>ГСМ</w:t>
      </w:r>
      <w:r>
        <w:rPr>
          <w:rFonts w:ascii="Times New Roman" w:hAnsi="Times New Roman" w:cs="Times New Roman"/>
          <w:sz w:val="28"/>
          <w:szCs w:val="28"/>
        </w:rPr>
        <w:t>, запасных частей, строительных материалов, в целях подтверждения фактически понесённых затрат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 представляют документы, указанные в абзаце четвёртом настоящего пункта, подтверждающие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обретение кормов, кормовых добавок, ветеринарных препаратов, ГСМ, </w:t>
      </w:r>
      <w:r w:rsidR="006B5F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запасных частей, строительных материалов в отчётном периоде и (или) </w:t>
      </w:r>
      <w:r w:rsidR="006B5F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течение периода, предшествующего</w:t>
      </w:r>
      <w:r w:rsidR="006B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отчётному периоду и не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месяцев.    </w:t>
      </w:r>
    </w:p>
    <w:p w:rsidR="0075077D" w:rsidRPr="00F16FF1" w:rsidRDefault="00B77E26" w:rsidP="006B5F7B">
      <w:pPr>
        <w:tabs>
          <w:tab w:val="left" w:pos="6663"/>
        </w:tabs>
        <w:spacing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75077D"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</w:t>
      </w:r>
      <w:r>
        <w:rPr>
          <w:rFonts w:ascii="Times New Roman" w:hAnsi="Times New Roman" w:cs="Times New Roman"/>
          <w:sz w:val="28"/>
          <w:szCs w:val="28"/>
        </w:rPr>
        <w:t>риоде молочных коров 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</w:t>
      </w:r>
      <w:r w:rsidR="00CA06B5">
        <w:rPr>
          <w:rFonts w:ascii="Times New Roman" w:hAnsi="Times New Roman" w:cs="Times New Roman"/>
          <w:sz w:val="28"/>
          <w:szCs w:val="28"/>
        </w:rPr>
        <w:t>енты, указанные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отчётном периоде и (или) в течение периода, предш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ствующего отчётному периоду и не превышающего 12 месяцев.</w:t>
      </w:r>
    </w:p>
    <w:p w:rsidR="00B35A5F" w:rsidRDefault="00227202" w:rsidP="006B5F7B">
      <w:pPr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="00B77E26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затраты на приобретение молочного и (или) доильного оборудования, </w:t>
      </w:r>
      <w:r w:rsidR="00E5589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E5589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 w:rsidR="00B64A61">
          <w:rPr>
            <w:rFonts w:ascii="Times New Roman" w:hAnsi="Times New Roman" w:cs="Times New Roman"/>
            <w:sz w:val="28"/>
            <w:szCs w:val="28"/>
          </w:rPr>
          <w:t>2.1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5589A"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</w:t>
      </w:r>
      <w:r w:rsidR="00B77E26">
        <w:rPr>
          <w:rFonts w:ascii="Times New Roman" w:hAnsi="Times New Roman" w:cs="Times New Roman"/>
          <w:sz w:val="28"/>
          <w:szCs w:val="28"/>
        </w:rPr>
        <w:t>ляю</w:t>
      </w:r>
      <w:r w:rsidR="00E5589A">
        <w:rPr>
          <w:rFonts w:ascii="Times New Roman" w:hAnsi="Times New Roman" w:cs="Times New Roman"/>
          <w:sz w:val="28"/>
          <w:szCs w:val="28"/>
        </w:rPr>
        <w:t xml:space="preserve">т следующие документы: </w:t>
      </w:r>
    </w:p>
    <w:p w:rsidR="00B429BF" w:rsidRDefault="00B429BF" w:rsidP="006B5F7B">
      <w:pPr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941">
        <w:rPr>
          <w:rFonts w:ascii="Times New Roman" w:hAnsi="Times New Roman" w:cs="Times New Roman"/>
          <w:sz w:val="28"/>
          <w:szCs w:val="28"/>
        </w:rPr>
        <w:t>жению 9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A5F" w:rsidRDefault="00B35A5F" w:rsidP="006B5F7B">
      <w:pPr>
        <w:pStyle w:val="ConsPlusNormal"/>
        <w:spacing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</w:t>
      </w:r>
      <w:r w:rsidR="00AD7775">
        <w:rPr>
          <w:rFonts w:ascii="Times New Roman" w:hAnsi="Times New Roman" w:cs="Times New Roman"/>
          <w:sz w:val="28"/>
          <w:szCs w:val="28"/>
        </w:rPr>
        <w:t>ления субсидий по форме</w:t>
      </w:r>
      <w:r w:rsidR="00DD5941">
        <w:rPr>
          <w:rFonts w:ascii="Times New Roman" w:hAnsi="Times New Roman" w:cs="Times New Roman"/>
          <w:sz w:val="28"/>
          <w:szCs w:val="28"/>
        </w:rPr>
        <w:t xml:space="preserve"> согласно приложению 10</w:t>
      </w:r>
      <w:r w:rsidR="00B77E2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9A" w:rsidRDefault="00936084" w:rsidP="006B5F7B">
      <w:pPr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молочного и (или) доильного об</w:t>
      </w:r>
      <w:r w:rsidR="00E5589A">
        <w:rPr>
          <w:rFonts w:ascii="Times New Roman" w:hAnsi="Times New Roman" w:cs="Times New Roman"/>
          <w:sz w:val="28"/>
          <w:szCs w:val="28"/>
        </w:rPr>
        <w:t>о</w:t>
      </w:r>
      <w:r w:rsidR="00E5589A">
        <w:rPr>
          <w:rFonts w:ascii="Times New Roman" w:hAnsi="Times New Roman" w:cs="Times New Roman"/>
          <w:sz w:val="28"/>
          <w:szCs w:val="28"/>
        </w:rPr>
        <w:t>рудования, заверенная производителем;</w:t>
      </w:r>
    </w:p>
    <w:p w:rsidR="00F370BA" w:rsidRDefault="00F370BA" w:rsidP="006B5F7B">
      <w:pPr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товарной накл</w:t>
      </w:r>
      <w:r w:rsidR="00D6121B">
        <w:rPr>
          <w:rFonts w:ascii="Times New Roman" w:hAnsi="Times New Roman" w:cs="Times New Roman"/>
          <w:sz w:val="28"/>
          <w:szCs w:val="28"/>
        </w:rPr>
        <w:t xml:space="preserve">адной </w:t>
      </w:r>
      <w:r w:rsidR="0067367A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73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копия универсального передато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D6121B">
        <w:rPr>
          <w:rFonts w:ascii="Times New Roman" w:hAnsi="Times New Roman" w:cs="Times New Roman"/>
          <w:sz w:val="28"/>
          <w:szCs w:val="28"/>
        </w:rPr>
        <w:t>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молочного и (или) доил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обо</w:t>
      </w:r>
      <w:r w:rsidR="00510A0E">
        <w:rPr>
          <w:rFonts w:ascii="Times New Roman" w:hAnsi="Times New Roman" w:cs="Times New Roman"/>
          <w:sz w:val="28"/>
          <w:szCs w:val="28"/>
        </w:rPr>
        <w:t>рудования,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производителем;</w:t>
      </w:r>
    </w:p>
    <w:p w:rsidR="00E5589A" w:rsidRDefault="004340A6" w:rsidP="006B5F7B">
      <w:pPr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платё</w:t>
      </w:r>
      <w:r w:rsidR="00D6121B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</w:t>
      </w:r>
      <w:r w:rsidR="00E5589A">
        <w:rPr>
          <w:rFonts w:ascii="Times New Roman" w:hAnsi="Times New Roman" w:cs="Times New Roman"/>
          <w:sz w:val="28"/>
          <w:szCs w:val="28"/>
        </w:rPr>
        <w:t>оплату производит</w:t>
      </w:r>
      <w:r w:rsidR="00E5589A">
        <w:rPr>
          <w:rFonts w:ascii="Times New Roman" w:hAnsi="Times New Roman" w:cs="Times New Roman"/>
          <w:sz w:val="28"/>
          <w:szCs w:val="28"/>
        </w:rPr>
        <w:t>е</w:t>
      </w:r>
      <w:r w:rsidR="00E5589A">
        <w:rPr>
          <w:rFonts w:ascii="Times New Roman" w:hAnsi="Times New Roman" w:cs="Times New Roman"/>
          <w:sz w:val="28"/>
          <w:szCs w:val="28"/>
        </w:rPr>
        <w:t xml:space="preserve">лем </w:t>
      </w:r>
      <w:r w:rsidR="00D6121B">
        <w:rPr>
          <w:rFonts w:ascii="Times New Roman" w:hAnsi="Times New Roman" w:cs="Times New Roman"/>
          <w:sz w:val="28"/>
          <w:szCs w:val="28"/>
        </w:rPr>
        <w:t xml:space="preserve">приобретённого </w:t>
      </w:r>
      <w:r w:rsidR="00E5589A">
        <w:rPr>
          <w:rFonts w:ascii="Times New Roman" w:hAnsi="Times New Roman" w:cs="Times New Roman"/>
          <w:sz w:val="28"/>
          <w:szCs w:val="28"/>
        </w:rPr>
        <w:t>молочного и (или) доильного оборудования, завере</w:t>
      </w:r>
      <w:r w:rsidR="00E5589A">
        <w:rPr>
          <w:rFonts w:ascii="Times New Roman" w:hAnsi="Times New Roman" w:cs="Times New Roman"/>
          <w:sz w:val="28"/>
          <w:szCs w:val="28"/>
        </w:rPr>
        <w:t>н</w:t>
      </w:r>
      <w:r w:rsidR="00E5589A">
        <w:rPr>
          <w:rFonts w:ascii="Times New Roman" w:hAnsi="Times New Roman" w:cs="Times New Roman"/>
          <w:sz w:val="28"/>
          <w:szCs w:val="28"/>
        </w:rPr>
        <w:t>ные кредитно</w:t>
      </w:r>
      <w:r>
        <w:rPr>
          <w:rFonts w:ascii="Times New Roman" w:hAnsi="Times New Roman" w:cs="Times New Roman"/>
          <w:sz w:val="28"/>
          <w:szCs w:val="28"/>
        </w:rPr>
        <w:t>й организацией и производителем;</w:t>
      </w:r>
    </w:p>
    <w:p w:rsidR="00220823" w:rsidRDefault="00220823" w:rsidP="000F1302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 использование </w:t>
      </w:r>
      <w:r w:rsidR="00F13646">
        <w:rPr>
          <w:rFonts w:ascii="Times New Roman" w:hAnsi="Times New Roman" w:cs="Times New Roman"/>
          <w:sz w:val="28"/>
          <w:szCs w:val="28"/>
        </w:rPr>
        <w:t>производителем</w:t>
      </w:r>
      <w:r w:rsidR="00F13646" w:rsidRPr="00CC1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тённого молочного и (или) доильного оборудования в целях производства</w:t>
      </w:r>
      <w:r w:rsidR="006E7AE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молока на территории Самарской обла</w:t>
      </w:r>
      <w:r w:rsidR="004340A6">
        <w:rPr>
          <w:rFonts w:ascii="Times New Roman" w:hAnsi="Times New Roman" w:cs="Times New Roman"/>
          <w:sz w:val="28"/>
          <w:szCs w:val="28"/>
        </w:rPr>
        <w:t>сти, подписанное производителем.</w:t>
      </w:r>
    </w:p>
    <w:p w:rsidR="00227202" w:rsidRDefault="00227202" w:rsidP="000F1302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/>
          <w:sz w:val="28"/>
          <w:szCs w:val="28"/>
        </w:rPr>
        <w:t>Производители вправе дополнительно к документам, указа</w:t>
      </w:r>
      <w:r>
        <w:rPr>
          <w:rFonts w:ascii="Times New Roman" w:hAnsi="Times New Roman"/>
          <w:sz w:val="28"/>
          <w:szCs w:val="28"/>
        </w:rPr>
        <w:t>н</w:t>
      </w:r>
      <w:r w:rsidR="00425256">
        <w:rPr>
          <w:rFonts w:ascii="Times New Roman" w:hAnsi="Times New Roman"/>
          <w:sz w:val="28"/>
          <w:szCs w:val="28"/>
        </w:rPr>
        <w:t>ным в пунктах</w:t>
      </w:r>
      <w:r>
        <w:rPr>
          <w:rFonts w:ascii="Times New Roman" w:hAnsi="Times New Roman"/>
          <w:sz w:val="28"/>
          <w:szCs w:val="28"/>
        </w:rPr>
        <w:t xml:space="preserve"> 2.13</w:t>
      </w:r>
      <w:r w:rsidR="00425256">
        <w:rPr>
          <w:rFonts w:ascii="Times New Roman" w:hAnsi="Times New Roman"/>
          <w:sz w:val="28"/>
          <w:szCs w:val="28"/>
        </w:rPr>
        <w:t xml:space="preserve"> – 2.16</w:t>
      </w:r>
      <w:r>
        <w:rPr>
          <w:rFonts w:ascii="Times New Roman" w:hAnsi="Times New Roman"/>
          <w:sz w:val="28"/>
          <w:szCs w:val="28"/>
        </w:rPr>
        <w:t xml:space="preserve"> настоящего Порядка, представлять следующие документы:</w:t>
      </w:r>
    </w:p>
    <w:p w:rsidR="00227202" w:rsidRDefault="00227202" w:rsidP="000F1302">
      <w:pPr>
        <w:tabs>
          <w:tab w:val="left" w:pos="0"/>
        </w:tabs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производитель является юридическим лицом), выданная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орган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для предоставления субсидии;</w:t>
      </w:r>
    </w:p>
    <w:p w:rsidR="00227202" w:rsidRDefault="00227202" w:rsidP="000F1302">
      <w:pPr>
        <w:tabs>
          <w:tab w:val="left" w:pos="0"/>
        </w:tabs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принимателем), выданная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орган местного самоуправления для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сидии.</w:t>
      </w:r>
    </w:p>
    <w:p w:rsidR="00227202" w:rsidRDefault="00227202" w:rsidP="000F1302">
      <w:pPr>
        <w:tabs>
          <w:tab w:val="left" w:pos="6663"/>
        </w:tabs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производителем по собственной инициативе, 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</w:t>
      </w:r>
      <w:r w:rsidRPr="00D10DD0">
        <w:rPr>
          <w:rFonts w:ascii="Times New Roman" w:hAnsi="Times New Roman" w:cs="Times New Roman"/>
          <w:sz w:val="28"/>
          <w:szCs w:val="28"/>
        </w:rPr>
        <w:t>е</w:t>
      </w:r>
      <w:r w:rsidRPr="00D10DD0">
        <w:rPr>
          <w:rFonts w:ascii="Times New Roman" w:hAnsi="Times New Roman" w:cs="Times New Roman"/>
          <w:sz w:val="28"/>
          <w:szCs w:val="28"/>
        </w:rPr>
        <w:t>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>службы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34122" w:rsidRPr="00687C5B" w:rsidRDefault="00B034ED" w:rsidP="000F1302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E2CD5">
        <w:rPr>
          <w:rFonts w:ascii="Times New Roman" w:hAnsi="Times New Roman" w:cs="Times New Roman"/>
          <w:sz w:val="28"/>
          <w:szCs w:val="28"/>
        </w:rPr>
        <w:t>8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E341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</w:t>
      </w:r>
      <w:r w:rsidR="00E34122" w:rsidRPr="00687C5B">
        <w:rPr>
          <w:rFonts w:ascii="Times New Roman" w:hAnsi="Times New Roman" w:cs="Times New Roman"/>
          <w:sz w:val="28"/>
          <w:szCs w:val="28"/>
        </w:rPr>
        <w:t>и</w:t>
      </w:r>
      <w:r w:rsidR="00E34122" w:rsidRPr="00687C5B">
        <w:rPr>
          <w:rFonts w:ascii="Times New Roman" w:hAnsi="Times New Roman" w:cs="Times New Roman"/>
          <w:sz w:val="28"/>
          <w:szCs w:val="28"/>
        </w:rPr>
        <w:t>дий осуществляет:</w:t>
      </w:r>
    </w:p>
    <w:p w:rsidR="00E34122" w:rsidRPr="00687C5B" w:rsidRDefault="00E34122" w:rsidP="000F1302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 w:rsidRPr="00864172">
        <w:rPr>
          <w:rFonts w:ascii="Times New Roman" w:hAnsi="Times New Roman" w:cs="Times New Roman"/>
          <w:sz w:val="28"/>
          <w:szCs w:val="28"/>
        </w:rPr>
        <w:t xml:space="preserve"> </w:t>
      </w:r>
      <w:r w:rsidR="006C403B">
        <w:rPr>
          <w:rFonts w:ascii="Times New Roman" w:hAnsi="Times New Roman"/>
          <w:sz w:val="28"/>
          <w:szCs w:val="28"/>
        </w:rPr>
        <w:t>по соответству</w:t>
      </w:r>
      <w:r w:rsidR="006C403B">
        <w:rPr>
          <w:rFonts w:ascii="Times New Roman" w:hAnsi="Times New Roman"/>
          <w:sz w:val="28"/>
          <w:szCs w:val="28"/>
        </w:rPr>
        <w:t>ю</w:t>
      </w:r>
      <w:r w:rsidR="006C403B">
        <w:rPr>
          <w:rFonts w:ascii="Times New Roman" w:hAnsi="Times New Roman"/>
          <w:sz w:val="28"/>
          <w:szCs w:val="28"/>
        </w:rPr>
        <w:t xml:space="preserve">щей форме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  <w:r w:rsidR="000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F25B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F50644">
          <w:rPr>
            <w:rFonts w:ascii="Times New Roman" w:hAnsi="Times New Roman" w:cs="Times New Roman"/>
            <w:sz w:val="28"/>
            <w:szCs w:val="28"/>
          </w:rPr>
          <w:t>2.</w:t>
        </w:r>
        <w:r w:rsidR="00AA5B7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AC5835">
          <w:rPr>
            <w:rFonts w:ascii="Times New Roman" w:hAnsi="Times New Roman" w:cs="Times New Roman"/>
            <w:sz w:val="28"/>
            <w:szCs w:val="28"/>
          </w:rPr>
          <w:t>2.1</w:t>
        </w:r>
        <w:r w:rsidR="00AA5B7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4122" w:rsidRPr="00687C5B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ми исполнительной власти Самарской области;</w:t>
      </w:r>
    </w:p>
    <w:p w:rsidR="00E34122" w:rsidRPr="00864172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2A3DDB" w:rsidRDefault="002A3DDB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</w:t>
      </w:r>
      <w:r w:rsidRPr="002A3DDB">
        <w:rPr>
          <w:rFonts w:ascii="Times New Roman" w:hAnsi="Times New Roman" w:cs="Times New Roman"/>
          <w:sz w:val="28"/>
          <w:szCs w:val="28"/>
        </w:rPr>
        <w:t>о</w:t>
      </w:r>
      <w:r w:rsidRPr="002A3DDB">
        <w:rPr>
          <w:rFonts w:ascii="Times New Roman" w:hAnsi="Times New Roman" w:cs="Times New Roman"/>
          <w:sz w:val="28"/>
          <w:szCs w:val="28"/>
        </w:rPr>
        <w:t>лучателя субсидии в текущем финансовом году) в течение 5 рабочих дней со дня принятия решения о предоставлении получателю субсидии</w:t>
      </w:r>
      <w:r w:rsidR="00211FF5">
        <w:rPr>
          <w:rFonts w:ascii="Times New Roman" w:hAnsi="Times New Roman" w:cs="Times New Roman"/>
          <w:sz w:val="28"/>
          <w:szCs w:val="28"/>
        </w:rPr>
        <w:t xml:space="preserve"> </w:t>
      </w:r>
      <w:r w:rsidR="00211FF5" w:rsidRPr="00211FF5">
        <w:rPr>
          <w:rFonts w:ascii="Times New Roman" w:hAnsi="Times New Roman" w:cs="Times New Roman"/>
          <w:sz w:val="28"/>
          <w:szCs w:val="28"/>
        </w:rPr>
        <w:t>(в сл</w:t>
      </w:r>
      <w:r w:rsidR="00211FF5" w:rsidRPr="00211FF5">
        <w:rPr>
          <w:rFonts w:ascii="Times New Roman" w:hAnsi="Times New Roman" w:cs="Times New Roman"/>
          <w:sz w:val="28"/>
          <w:szCs w:val="28"/>
        </w:rPr>
        <w:t>у</w:t>
      </w:r>
      <w:r w:rsidR="00211FF5" w:rsidRPr="00211FF5">
        <w:rPr>
          <w:rFonts w:ascii="Times New Roman" w:hAnsi="Times New Roman" w:cs="Times New Roman"/>
          <w:sz w:val="28"/>
          <w:szCs w:val="28"/>
        </w:rPr>
        <w:t>чае наличия лимитов бюджетных обязательств по предоставлению субс</w:t>
      </w:r>
      <w:r w:rsidR="00211FF5" w:rsidRPr="00211FF5">
        <w:rPr>
          <w:rFonts w:ascii="Times New Roman" w:hAnsi="Times New Roman" w:cs="Times New Roman"/>
          <w:sz w:val="28"/>
          <w:szCs w:val="28"/>
        </w:rPr>
        <w:t>и</w:t>
      </w:r>
      <w:r w:rsidR="00211FF5" w:rsidRPr="00211FF5">
        <w:rPr>
          <w:rFonts w:ascii="Times New Roman" w:hAnsi="Times New Roman" w:cs="Times New Roman"/>
          <w:sz w:val="28"/>
          <w:szCs w:val="28"/>
        </w:rPr>
        <w:t>дий, утверждаемых в ус</w:t>
      </w:r>
      <w:r w:rsidR="00211FF5">
        <w:rPr>
          <w:rFonts w:ascii="Times New Roman" w:hAnsi="Times New Roman" w:cs="Times New Roman"/>
          <w:sz w:val="28"/>
          <w:szCs w:val="28"/>
        </w:rPr>
        <w:t>тановленном порядке органу местного самоупра</w:t>
      </w:r>
      <w:r w:rsidR="00211FF5">
        <w:rPr>
          <w:rFonts w:ascii="Times New Roman" w:hAnsi="Times New Roman" w:cs="Times New Roman"/>
          <w:sz w:val="28"/>
          <w:szCs w:val="28"/>
        </w:rPr>
        <w:t>в</w:t>
      </w:r>
      <w:r w:rsidR="00211FF5">
        <w:rPr>
          <w:rFonts w:ascii="Times New Roman" w:hAnsi="Times New Roman" w:cs="Times New Roman"/>
          <w:sz w:val="28"/>
          <w:szCs w:val="28"/>
        </w:rPr>
        <w:t>ления)</w:t>
      </w:r>
      <w:r w:rsidR="0030561B">
        <w:rPr>
          <w:rFonts w:ascii="Times New Roman" w:hAnsi="Times New Roman" w:cs="Times New Roman"/>
          <w:sz w:val="28"/>
          <w:szCs w:val="28"/>
        </w:rPr>
        <w:t>;</w:t>
      </w:r>
    </w:p>
    <w:p w:rsidR="0030561B" w:rsidRDefault="0030561B" w:rsidP="0062334F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о расторжении соглашения (при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мости), в соответствии с типовой формой, </w:t>
      </w:r>
      <w:r w:rsidRPr="00473B69">
        <w:rPr>
          <w:rFonts w:ascii="Times New Roman" w:hAnsi="Times New Roman" w:cs="Times New Roman"/>
          <w:sz w:val="28"/>
          <w:szCs w:val="28"/>
        </w:rPr>
        <w:t>установленной финансовым о</w:t>
      </w:r>
      <w:r w:rsidRPr="00473B69">
        <w:rPr>
          <w:rFonts w:ascii="Times New Roman" w:hAnsi="Times New Roman" w:cs="Times New Roman"/>
          <w:sz w:val="28"/>
          <w:szCs w:val="28"/>
        </w:rPr>
        <w:t>р</w:t>
      </w:r>
      <w:r w:rsidRPr="00473B69">
        <w:rPr>
          <w:rFonts w:ascii="Times New Roman" w:hAnsi="Times New Roman" w:cs="Times New Roman"/>
          <w:sz w:val="28"/>
          <w:szCs w:val="28"/>
        </w:rPr>
        <w:t>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9" w:rsidRDefault="00DE2CD5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D31E29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</w:t>
      </w:r>
      <w:r w:rsidR="005E2869">
        <w:rPr>
          <w:rFonts w:ascii="Times New Roman" w:hAnsi="Times New Roman" w:cs="Times New Roman"/>
          <w:sz w:val="28"/>
          <w:szCs w:val="28"/>
        </w:rPr>
        <w:t xml:space="preserve">принимаются органом местного самоуправления и </w:t>
      </w:r>
      <w:r w:rsidR="00D31E29">
        <w:rPr>
          <w:rFonts w:ascii="Times New Roman" w:hAnsi="Times New Roman" w:cs="Times New Roman"/>
          <w:sz w:val="28"/>
          <w:szCs w:val="28"/>
        </w:rPr>
        <w:t xml:space="preserve">оформляются в виде реестра получателей субсидий (реестра </w:t>
      </w:r>
      <w:r w:rsidR="00576167">
        <w:rPr>
          <w:rFonts w:ascii="Times New Roman" w:hAnsi="Times New Roman" w:cs="Times New Roman"/>
          <w:sz w:val="28"/>
          <w:szCs w:val="28"/>
        </w:rPr>
        <w:t xml:space="preserve">производителей, </w:t>
      </w:r>
      <w:r w:rsidR="00D31E29">
        <w:rPr>
          <w:rFonts w:ascii="Times New Roman" w:hAnsi="Times New Roman" w:cs="Times New Roman"/>
          <w:sz w:val="28"/>
          <w:szCs w:val="28"/>
        </w:rPr>
        <w:t>которым отказано в предоставлении субсидии), подписываемо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 w:rsidR="00D31E29">
        <w:rPr>
          <w:rFonts w:ascii="Times New Roman" w:hAnsi="Times New Roman" w:cs="Times New Roman"/>
          <w:sz w:val="28"/>
          <w:szCs w:val="28"/>
        </w:rPr>
        <w:t>уполномоченным руководителем органа местного самоуправления должностным лицом.</w:t>
      </w:r>
      <w:r w:rsidR="00FD24D6">
        <w:rPr>
          <w:rFonts w:ascii="Times New Roman" w:hAnsi="Times New Roman" w:cs="Times New Roman"/>
          <w:sz w:val="28"/>
          <w:szCs w:val="28"/>
        </w:rPr>
        <w:t xml:space="preserve"> </w:t>
      </w:r>
      <w:r w:rsidR="001A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="00A15194">
        <w:rPr>
          <w:rFonts w:ascii="Times New Roman" w:hAnsi="Times New Roman" w:cs="Times New Roman"/>
          <w:sz w:val="28"/>
          <w:szCs w:val="28"/>
        </w:rPr>
        <w:t>лучателей субсидий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п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</w:t>
      </w:r>
      <w:r w:rsidR="00561978">
        <w:rPr>
          <w:rFonts w:ascii="Times New Roman" w:hAnsi="Times New Roman" w:cs="Times New Roman"/>
          <w:sz w:val="28"/>
          <w:szCs w:val="28"/>
        </w:rPr>
        <w:t>е</w:t>
      </w:r>
      <w:r w:rsidR="00561978">
        <w:rPr>
          <w:rFonts w:ascii="Times New Roman" w:hAnsi="Times New Roman" w:cs="Times New Roman"/>
          <w:sz w:val="28"/>
          <w:szCs w:val="28"/>
        </w:rPr>
        <w:t>ждениях Центрального банка Российской Федерации или кредитных орг</w:t>
      </w:r>
      <w:r w:rsidR="00561978">
        <w:rPr>
          <w:rFonts w:ascii="Times New Roman" w:hAnsi="Times New Roman" w:cs="Times New Roman"/>
          <w:sz w:val="28"/>
          <w:szCs w:val="28"/>
        </w:rPr>
        <w:t>а</w:t>
      </w:r>
      <w:r w:rsidR="00561978">
        <w:rPr>
          <w:rFonts w:ascii="Times New Roman" w:hAnsi="Times New Roman" w:cs="Times New Roman"/>
          <w:sz w:val="28"/>
          <w:szCs w:val="28"/>
        </w:rPr>
        <w:t xml:space="preserve">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 w:rsidR="0056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DE2CD5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E34122"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</w:t>
      </w:r>
      <w:r w:rsidR="00E34122" w:rsidRPr="00687C5B">
        <w:rPr>
          <w:rFonts w:ascii="Times New Roman" w:hAnsi="Times New Roman" w:cs="Times New Roman"/>
          <w:sz w:val="28"/>
          <w:szCs w:val="28"/>
        </w:rPr>
        <w:t>б</w:t>
      </w:r>
      <w:r w:rsidR="00E34122" w:rsidRPr="00687C5B">
        <w:rPr>
          <w:rFonts w:ascii="Times New Roman" w:hAnsi="Times New Roman" w:cs="Times New Roman"/>
          <w:sz w:val="28"/>
          <w:szCs w:val="28"/>
        </w:rPr>
        <w:t>сидии являются:</w:t>
      </w:r>
    </w:p>
    <w:p w:rsidR="00E34122" w:rsidRPr="00687C5B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63525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</w:t>
        </w:r>
        <w:r w:rsidR="0063525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ящего Порядка;</w:t>
      </w:r>
    </w:p>
    <w:p w:rsidR="00E34122" w:rsidRPr="00687C5B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>ание органом местного самоуправления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</w:t>
      </w:r>
      <w:r w:rsidRPr="00687C5B">
        <w:rPr>
          <w:rFonts w:ascii="Times New Roman" w:hAnsi="Times New Roman" w:cs="Times New Roman"/>
          <w:sz w:val="28"/>
          <w:szCs w:val="28"/>
        </w:rPr>
        <w:t>р</w:t>
      </w:r>
      <w:r w:rsidRPr="00687C5B">
        <w:rPr>
          <w:rFonts w:ascii="Times New Roman" w:hAnsi="Times New Roman" w:cs="Times New Roman"/>
          <w:sz w:val="28"/>
          <w:szCs w:val="28"/>
        </w:rPr>
        <w:t>ждаемых в установленном по</w:t>
      </w:r>
      <w:r w:rsidR="00D31E29"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597F66" w:rsidRPr="00597F66" w:rsidRDefault="00597F66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пунктах </w:t>
      </w:r>
      <w:hyperlink r:id="rId12" w:anchor="Par71" w:history="1">
        <w:r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6352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–</w:t>
      </w:r>
      <w:r w:rsidR="0063525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ar111" w:history="1">
        <w:r w:rsidRPr="00597F6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  <w:r w:rsidR="00B73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97F66">
        <w:rPr>
          <w:rFonts w:ascii="Times New Roman" w:hAnsi="Times New Roman" w:cs="Times New Roman"/>
          <w:sz w:val="28"/>
          <w:szCs w:val="28"/>
        </w:rPr>
        <w:t>я</w:t>
      </w:r>
      <w:r w:rsidRPr="00597F66">
        <w:rPr>
          <w:rFonts w:ascii="Times New Roman" w:hAnsi="Times New Roman" w:cs="Times New Roman"/>
          <w:sz w:val="28"/>
          <w:szCs w:val="28"/>
        </w:rPr>
        <w:t>щего Порядка, с нарушением сроков, установленных пунктами 2.</w:t>
      </w:r>
      <w:r w:rsidR="00635250">
        <w:rPr>
          <w:rFonts w:ascii="Times New Roman" w:hAnsi="Times New Roman" w:cs="Times New Roman"/>
          <w:sz w:val="28"/>
          <w:szCs w:val="28"/>
        </w:rPr>
        <w:t>10</w:t>
      </w:r>
      <w:r w:rsidRPr="00597F66">
        <w:rPr>
          <w:rFonts w:ascii="Times New Roman" w:hAnsi="Times New Roman" w:cs="Times New Roman"/>
          <w:sz w:val="28"/>
          <w:szCs w:val="28"/>
        </w:rPr>
        <w:t>, 2.1</w:t>
      </w:r>
      <w:r w:rsidR="0030561B">
        <w:rPr>
          <w:rFonts w:ascii="Times New Roman" w:hAnsi="Times New Roman" w:cs="Times New Roman"/>
          <w:sz w:val="28"/>
          <w:szCs w:val="28"/>
        </w:rPr>
        <w:t>3</w:t>
      </w:r>
      <w:r w:rsidRPr="00597F6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D2109" w:rsidRPr="00597F66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действующего </w:t>
      </w:r>
      <w:r w:rsidR="00AD2109">
        <w:rPr>
          <w:rFonts w:ascii="Times New Roman" w:hAnsi="Times New Roman" w:cs="Times New Roman"/>
          <w:sz w:val="28"/>
          <w:szCs w:val="28"/>
        </w:rPr>
        <w:t xml:space="preserve">   </w:t>
      </w:r>
      <w:r w:rsidR="00AD2109" w:rsidRPr="00597F66">
        <w:rPr>
          <w:rFonts w:ascii="Times New Roman" w:hAnsi="Times New Roman" w:cs="Times New Roman"/>
          <w:sz w:val="28"/>
          <w:szCs w:val="28"/>
        </w:rPr>
        <w:t>законодательства и (или) содержащих недостоверную инфор</w:t>
      </w:r>
      <w:r w:rsidR="00AD2109">
        <w:rPr>
          <w:rFonts w:ascii="Times New Roman" w:hAnsi="Times New Roman" w:cs="Times New Roman"/>
          <w:sz w:val="28"/>
          <w:szCs w:val="28"/>
        </w:rPr>
        <w:t xml:space="preserve">мацию </w:t>
      </w:r>
      <w:r w:rsidRPr="00597F66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</w:t>
      </w:r>
      <w:r w:rsidR="00AD2109">
        <w:rPr>
          <w:rFonts w:ascii="Times New Roman" w:hAnsi="Times New Roman" w:cs="Times New Roman"/>
          <w:sz w:val="28"/>
          <w:szCs w:val="28"/>
        </w:rPr>
        <w:t>ом объёме) указанных докуме</w:t>
      </w:r>
      <w:r w:rsidR="00AD2109">
        <w:rPr>
          <w:rFonts w:ascii="Times New Roman" w:hAnsi="Times New Roman" w:cs="Times New Roman"/>
          <w:sz w:val="28"/>
          <w:szCs w:val="28"/>
        </w:rPr>
        <w:t>н</w:t>
      </w:r>
      <w:r w:rsidR="00AD2109">
        <w:rPr>
          <w:rFonts w:ascii="Times New Roman" w:hAnsi="Times New Roman" w:cs="Times New Roman"/>
          <w:sz w:val="28"/>
          <w:szCs w:val="28"/>
        </w:rPr>
        <w:t>тов.</w:t>
      </w:r>
      <w:r w:rsidRPr="0059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DE2CD5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E34122"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</w:t>
      </w:r>
      <w:r w:rsidR="00E34122" w:rsidRPr="00687C5B">
        <w:rPr>
          <w:rFonts w:ascii="Times New Roman" w:hAnsi="Times New Roman" w:cs="Times New Roman"/>
          <w:sz w:val="28"/>
          <w:szCs w:val="28"/>
        </w:rPr>
        <w:t>и</w:t>
      </w:r>
      <w:r w:rsidR="00E34122" w:rsidRPr="00687C5B">
        <w:rPr>
          <w:rFonts w:ascii="Times New Roman" w:hAnsi="Times New Roman" w:cs="Times New Roman"/>
          <w:sz w:val="28"/>
          <w:szCs w:val="28"/>
        </w:rPr>
        <w:t>дии представленные производителем документы подлежат возврату с м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тивированным отказом (в письменной форме) в течение 10 рабочих дней со дня подписания реестра производителей, которым отказано в пред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ставлении субсидий.</w:t>
      </w:r>
    </w:p>
    <w:p w:rsidR="00E34122" w:rsidRPr="00687C5B" w:rsidRDefault="00DE2CD5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C03FC3">
        <w:rPr>
          <w:rFonts w:ascii="Times New Roman" w:hAnsi="Times New Roman" w:cs="Times New Roman"/>
          <w:sz w:val="28"/>
          <w:szCs w:val="28"/>
        </w:rPr>
        <w:t xml:space="preserve">. </w:t>
      </w:r>
      <w:r w:rsidR="00E34122"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</w:t>
      </w:r>
      <w:r w:rsidR="005406D8">
        <w:rPr>
          <w:rFonts w:ascii="Times New Roman" w:hAnsi="Times New Roman" w:cs="Times New Roman"/>
          <w:sz w:val="28"/>
          <w:szCs w:val="28"/>
        </w:rPr>
        <w:t>, указанных в а</w:t>
      </w:r>
      <w:r>
        <w:rPr>
          <w:rFonts w:ascii="Times New Roman" w:hAnsi="Times New Roman" w:cs="Times New Roman"/>
          <w:sz w:val="28"/>
          <w:szCs w:val="28"/>
        </w:rPr>
        <w:t>бзацах втором, пятом пункта 2.20</w:t>
      </w:r>
      <w:r w:rsidR="005406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4122" w:rsidRPr="00687C5B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6352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E2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>пункт</w:t>
      </w:r>
      <w:r w:rsidR="00D31E29">
        <w:rPr>
          <w:rFonts w:ascii="Times New Roman" w:hAnsi="Times New Roman" w:cs="Times New Roman"/>
          <w:sz w:val="28"/>
          <w:szCs w:val="28"/>
        </w:rPr>
        <w:t>а</w:t>
      </w:r>
      <w:r w:rsidR="00D31E29">
        <w:rPr>
          <w:rFonts w:ascii="Times New Roman" w:hAnsi="Times New Roman" w:cs="Times New Roman"/>
          <w:sz w:val="28"/>
          <w:szCs w:val="28"/>
        </w:rPr>
        <w:t xml:space="preserve">ми </w:t>
      </w:r>
      <w:hyperlink w:anchor="Par71" w:history="1">
        <w:r w:rsidR="00485259">
          <w:rPr>
            <w:rFonts w:ascii="Times New Roman" w:hAnsi="Times New Roman" w:cs="Times New Roman"/>
            <w:sz w:val="28"/>
            <w:szCs w:val="28"/>
          </w:rPr>
          <w:t>2.</w:t>
        </w:r>
        <w:r w:rsidR="0063525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3412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485259">
          <w:rPr>
            <w:rFonts w:ascii="Times New Roman" w:hAnsi="Times New Roman" w:cs="Times New Roman"/>
            <w:sz w:val="28"/>
            <w:szCs w:val="28"/>
          </w:rPr>
          <w:t>2.1</w:t>
        </w:r>
        <w:r w:rsidR="0063525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34122"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="00E34122"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6663C" w:rsidRDefault="004447C4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2CD5">
        <w:rPr>
          <w:rFonts w:ascii="Times New Roman" w:hAnsi="Times New Roman"/>
          <w:sz w:val="28"/>
          <w:szCs w:val="28"/>
        </w:rPr>
        <w:t>23</w:t>
      </w:r>
      <w:r w:rsidR="00DA64B2" w:rsidRPr="007F5030">
        <w:rPr>
          <w:rFonts w:ascii="Times New Roman" w:hAnsi="Times New Roman" w:cs="Times New Roman"/>
          <w:sz w:val="28"/>
          <w:szCs w:val="28"/>
        </w:rPr>
        <w:t xml:space="preserve">. </w:t>
      </w:r>
      <w:r w:rsidR="007F5030" w:rsidRPr="007F5030">
        <w:rPr>
          <w:rFonts w:ascii="Times New Roman" w:hAnsi="Times New Roman" w:cs="Times New Roman"/>
          <w:sz w:val="28"/>
          <w:szCs w:val="28"/>
        </w:rPr>
        <w:t>Рез</w:t>
      </w:r>
      <w:r w:rsidR="00A6663C">
        <w:rPr>
          <w:rFonts w:ascii="Times New Roman" w:hAnsi="Times New Roman" w:cs="Times New Roman"/>
          <w:sz w:val="28"/>
          <w:szCs w:val="28"/>
        </w:rPr>
        <w:t>ультатами</w:t>
      </w:r>
      <w:r w:rsidR="007F5030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F5030" w:rsidRPr="007F5030">
        <w:rPr>
          <w:rFonts w:ascii="Times New Roman" w:hAnsi="Times New Roman" w:cs="Times New Roman"/>
          <w:sz w:val="28"/>
          <w:szCs w:val="28"/>
        </w:rPr>
        <w:t xml:space="preserve"> </w:t>
      </w:r>
      <w:r w:rsidR="00A6663C">
        <w:rPr>
          <w:rFonts w:ascii="Times New Roman" w:hAnsi="Times New Roman"/>
          <w:sz w:val="28"/>
          <w:szCs w:val="28"/>
        </w:rPr>
        <w:t xml:space="preserve">являются: </w:t>
      </w:r>
    </w:p>
    <w:p w:rsidR="008D1F07" w:rsidRPr="00AA3615" w:rsidRDefault="006079F5" w:rsidP="0062334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одолимой силы,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="004573A1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4573A1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(если получатель начал ос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</w:t>
      </w:r>
      <w:r w:rsidR="008F7BCB">
        <w:rPr>
          <w:rFonts w:ascii="Times New Roman" w:hAnsi="Times New Roman" w:cs="Times New Roman"/>
          <w:sz w:val="28"/>
          <w:szCs w:val="28"/>
        </w:rPr>
        <w:t xml:space="preserve">   </w:t>
      </w:r>
      <w:r w:rsidR="00152875">
        <w:rPr>
          <w:rFonts w:ascii="Times New Roman" w:hAnsi="Times New Roman" w:cs="Times New Roman"/>
          <w:sz w:val="28"/>
          <w:szCs w:val="28"/>
        </w:rPr>
        <w:t xml:space="preserve">и </w:t>
      </w:r>
      <w:r w:rsidR="003F601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F6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016">
        <w:rPr>
          <w:rFonts w:ascii="Times New Roman" w:hAnsi="Times New Roman" w:cs="Times New Roman"/>
          <w:sz w:val="28"/>
          <w:szCs w:val="28"/>
        </w:rPr>
        <w:t>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r w:rsidRPr="00BA27B9">
        <w:rPr>
          <w:rFonts w:ascii="Times New Roman" w:hAnsi="Times New Roman" w:cs="Times New Roman"/>
          <w:sz w:val="28"/>
          <w:szCs w:val="28"/>
        </w:rPr>
        <w:t>)</w:t>
      </w:r>
      <w:r w:rsidR="008D1F0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F07" w:rsidRPr="00AA3615">
        <w:rPr>
          <w:rFonts w:ascii="Times New Roman" w:hAnsi="Times New Roman" w:cs="Times New Roman"/>
          <w:sz w:val="28"/>
          <w:szCs w:val="28"/>
        </w:rPr>
        <w:t xml:space="preserve">(в случае если получатель имел показатель молочной продуктивности </w:t>
      </w:r>
      <w:r w:rsidR="008F7BCB">
        <w:rPr>
          <w:rFonts w:ascii="Times New Roman" w:hAnsi="Times New Roman" w:cs="Times New Roman"/>
          <w:sz w:val="28"/>
          <w:szCs w:val="28"/>
        </w:rPr>
        <w:t xml:space="preserve">    </w:t>
      </w:r>
      <w:r w:rsidR="008D1F07" w:rsidRPr="00AA3615">
        <w:rPr>
          <w:rFonts w:ascii="Times New Roman" w:hAnsi="Times New Roman" w:cs="Times New Roman"/>
          <w:sz w:val="28"/>
          <w:szCs w:val="28"/>
        </w:rPr>
        <w:t xml:space="preserve">коров за предыдущий финансовый год 8 500 килограммов молока и более </w:t>
      </w:r>
      <w:r w:rsidR="008F7BCB">
        <w:rPr>
          <w:rFonts w:ascii="Times New Roman" w:hAnsi="Times New Roman" w:cs="Times New Roman"/>
          <w:sz w:val="28"/>
          <w:szCs w:val="28"/>
        </w:rPr>
        <w:t xml:space="preserve">  </w:t>
      </w:r>
      <w:r w:rsidR="008D1F07" w:rsidRPr="00AA3615">
        <w:rPr>
          <w:rFonts w:ascii="Times New Roman" w:hAnsi="Times New Roman" w:cs="Times New Roman"/>
          <w:sz w:val="28"/>
          <w:szCs w:val="28"/>
        </w:rPr>
        <w:t>в расчёте на 1 молочную корову, допускается снижение поголовья моло</w:t>
      </w:r>
      <w:r w:rsidR="008D1F07" w:rsidRPr="00AA3615">
        <w:rPr>
          <w:rFonts w:ascii="Times New Roman" w:hAnsi="Times New Roman" w:cs="Times New Roman"/>
          <w:sz w:val="28"/>
          <w:szCs w:val="28"/>
        </w:rPr>
        <w:t>ч</w:t>
      </w:r>
      <w:r w:rsidR="008D1F07" w:rsidRPr="00AA3615">
        <w:rPr>
          <w:rFonts w:ascii="Times New Roman" w:hAnsi="Times New Roman" w:cs="Times New Roman"/>
          <w:sz w:val="28"/>
          <w:szCs w:val="28"/>
        </w:rPr>
        <w:t>ных коров в текущем финансовом году не более чем на 10 процентов к п</w:t>
      </w:r>
      <w:r w:rsidR="008D1F07" w:rsidRPr="00AA3615">
        <w:rPr>
          <w:rFonts w:ascii="Times New Roman" w:hAnsi="Times New Roman" w:cs="Times New Roman"/>
          <w:sz w:val="28"/>
          <w:szCs w:val="28"/>
        </w:rPr>
        <w:t>о</w:t>
      </w:r>
      <w:r w:rsidR="008D1F07" w:rsidRPr="00AA3615">
        <w:rPr>
          <w:rFonts w:ascii="Times New Roman" w:hAnsi="Times New Roman" w:cs="Times New Roman"/>
          <w:sz w:val="28"/>
          <w:szCs w:val="28"/>
        </w:rPr>
        <w:t>казателю по состоянию на 1 января текущего финансового года и не</w:t>
      </w:r>
      <w:proofErr w:type="gramEnd"/>
      <w:r w:rsidR="008D1F07" w:rsidRPr="00AA3615">
        <w:rPr>
          <w:rFonts w:ascii="Times New Roman" w:hAnsi="Times New Roman" w:cs="Times New Roman"/>
          <w:sz w:val="28"/>
          <w:szCs w:val="28"/>
        </w:rPr>
        <w:t xml:space="preserve"> чаще одного раза в три года);</w:t>
      </w:r>
    </w:p>
    <w:p w:rsidR="006079F5" w:rsidRDefault="006079F5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непре</w:t>
      </w:r>
      <w:r w:rsidR="00205CED">
        <w:rPr>
          <w:rFonts w:ascii="Times New Roman" w:hAnsi="Times New Roman" w:cs="Times New Roman"/>
          <w:sz w:val="28"/>
          <w:szCs w:val="28"/>
        </w:rPr>
        <w:t>-</w:t>
      </w:r>
      <w:r w:rsidR="00205CED">
        <w:rPr>
          <w:rFonts w:ascii="Times New Roman" w:hAnsi="Times New Roman" w:cs="Times New Roman"/>
          <w:sz w:val="28"/>
          <w:szCs w:val="28"/>
        </w:rPr>
        <w:lastRenderedPageBreak/>
        <w:t>дотвратимых</w:t>
      </w:r>
      <w:proofErr w:type="spellEnd"/>
      <w:r w:rsidR="00205CED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670854">
        <w:rPr>
          <w:rFonts w:ascii="Times New Roman" w:hAnsi="Times New Roman" w:cs="Times New Roman"/>
          <w:sz w:val="28"/>
          <w:szCs w:val="28"/>
        </w:rPr>
        <w:t xml:space="preserve"> </w:t>
      </w:r>
      <w:r w:rsidR="00670854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</w:t>
      </w:r>
      <w:proofErr w:type="gramEnd"/>
      <w:r w:rsidRPr="00BA27B9"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и</w:t>
      </w:r>
      <w:r w:rsidR="00164BD2">
        <w:rPr>
          <w:rFonts w:ascii="Times New Roman" w:hAnsi="Times New Roman" w:cs="Times New Roman"/>
          <w:sz w:val="28"/>
          <w:szCs w:val="28"/>
        </w:rPr>
        <w:t xml:space="preserve"> не увеличил поголовье молочных коров</w:t>
      </w:r>
      <w:r w:rsidR="002F457B">
        <w:rPr>
          <w:rFonts w:ascii="Times New Roman" w:hAnsi="Times New Roman" w:cs="Times New Roman"/>
          <w:sz w:val="28"/>
          <w:szCs w:val="28"/>
        </w:rPr>
        <w:t>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D2" w:rsidRDefault="00164BD2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 xml:space="preserve">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="00330C5B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330C5B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лочных коров и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предоставлена субсидия </w:t>
      </w:r>
      <w:r w:rsidR="00052D2D">
        <w:rPr>
          <w:rFonts w:ascii="Times New Roman" w:hAnsi="Times New Roman" w:cs="Times New Roman"/>
          <w:sz w:val="28"/>
          <w:szCs w:val="28"/>
        </w:rPr>
        <w:t xml:space="preserve">на </w:t>
      </w:r>
      <w:r w:rsidR="001F0365">
        <w:rPr>
          <w:rFonts w:ascii="Times New Roman" w:hAnsi="Times New Roman" w:cs="Times New Roman"/>
          <w:sz w:val="28"/>
          <w:szCs w:val="28"/>
        </w:rPr>
        <w:t>содержание молочных к</w:t>
      </w:r>
      <w:r w:rsidR="001F0365">
        <w:rPr>
          <w:rFonts w:ascii="Times New Roman" w:hAnsi="Times New Roman" w:cs="Times New Roman"/>
          <w:sz w:val="28"/>
          <w:szCs w:val="28"/>
        </w:rPr>
        <w:t>о</w:t>
      </w:r>
      <w:r w:rsidR="001F0365">
        <w:rPr>
          <w:rFonts w:ascii="Times New Roman" w:hAnsi="Times New Roman" w:cs="Times New Roman"/>
          <w:sz w:val="28"/>
          <w:szCs w:val="28"/>
        </w:rPr>
        <w:t>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CB" w:rsidRDefault="006079F5" w:rsidP="0062334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812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AB0812">
        <w:rPr>
          <w:rFonts w:ascii="Times New Roman" w:hAnsi="Times New Roman" w:cs="Times New Roman"/>
          <w:sz w:val="28"/>
          <w:szCs w:val="28"/>
        </w:rPr>
        <w:t xml:space="preserve"> объёма производства молока в текущем финансовом г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>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</w:t>
      </w:r>
      <w:r w:rsidRPr="00AB0812">
        <w:rPr>
          <w:rFonts w:ascii="Times New Roman" w:hAnsi="Times New Roman" w:cs="Times New Roman"/>
          <w:sz w:val="28"/>
          <w:szCs w:val="28"/>
        </w:rPr>
        <w:t>ю</w:t>
      </w:r>
      <w:r w:rsidRPr="00AB0812">
        <w:rPr>
          <w:rFonts w:ascii="Times New Roman" w:hAnsi="Times New Roman" w:cs="Times New Roman"/>
          <w:sz w:val="28"/>
          <w:szCs w:val="28"/>
        </w:rPr>
        <w:t xml:space="preserve">чением </w:t>
      </w:r>
      <w:r w:rsidR="008F7BCB">
        <w:rPr>
          <w:rFonts w:ascii="Times New Roman" w:hAnsi="Times New Roman" w:cs="Times New Roman"/>
          <w:sz w:val="28"/>
          <w:szCs w:val="28"/>
        </w:rPr>
        <w:t>следующих случаев: начало хозяйственной деятельности по прои</w:t>
      </w:r>
      <w:r w:rsidR="008F7BCB">
        <w:rPr>
          <w:rFonts w:ascii="Times New Roman" w:hAnsi="Times New Roman" w:cs="Times New Roman"/>
          <w:sz w:val="28"/>
          <w:szCs w:val="28"/>
        </w:rPr>
        <w:t>з</w:t>
      </w:r>
      <w:r w:rsidR="008F7BCB">
        <w:rPr>
          <w:rFonts w:ascii="Times New Roman" w:hAnsi="Times New Roman" w:cs="Times New Roman"/>
          <w:sz w:val="28"/>
          <w:szCs w:val="28"/>
        </w:rPr>
        <w:t>водству молока в текущем финансовом году; невозможность выполнения данного условия вследствие непреодолимой силы, то есть чрезвычайных    и непредотвратимых обстоятель</w:t>
      </w:r>
      <w:proofErr w:type="gramStart"/>
      <w:r w:rsidR="008F7B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F7BCB">
        <w:rPr>
          <w:rFonts w:ascii="Times New Roman" w:hAnsi="Times New Roman" w:cs="Times New Roman"/>
          <w:sz w:val="28"/>
          <w:szCs w:val="28"/>
        </w:rPr>
        <w:t xml:space="preserve">иродного и (или) техногенного      характера; </w:t>
      </w:r>
      <w:proofErr w:type="gramStart"/>
      <w:r w:rsidR="008F7BCB">
        <w:rPr>
          <w:rFonts w:ascii="Times New Roman" w:hAnsi="Times New Roman" w:cs="Times New Roman"/>
          <w:sz w:val="28"/>
          <w:szCs w:val="28"/>
        </w:rPr>
        <w:t>достижение получателем показателя молочной продуктивности коров за предыдущий финансовый год 8 500 килограммов молока и более   в расчёте на 1 молочную корову (в случае если получатель имел показ</w:t>
      </w:r>
      <w:r w:rsidR="008F7BCB">
        <w:rPr>
          <w:rFonts w:ascii="Times New Roman" w:hAnsi="Times New Roman" w:cs="Times New Roman"/>
          <w:sz w:val="28"/>
          <w:szCs w:val="28"/>
        </w:rPr>
        <w:t>а</w:t>
      </w:r>
      <w:r w:rsidR="008F7BCB">
        <w:rPr>
          <w:rFonts w:ascii="Times New Roman" w:hAnsi="Times New Roman" w:cs="Times New Roman"/>
          <w:sz w:val="28"/>
          <w:szCs w:val="28"/>
        </w:rPr>
        <w:t>тель молочной продуктивности коров за предыдущий финансовый год от  7 000 до 8 500 килограммов молока в расчёте на 1 молочную корову,       допускается снижение объёма производства молока в текущем финанс</w:t>
      </w:r>
      <w:r w:rsidR="008F7BCB">
        <w:rPr>
          <w:rFonts w:ascii="Times New Roman" w:hAnsi="Times New Roman" w:cs="Times New Roman"/>
          <w:sz w:val="28"/>
          <w:szCs w:val="28"/>
        </w:rPr>
        <w:t>о</w:t>
      </w:r>
      <w:r w:rsidR="008F7BCB">
        <w:rPr>
          <w:rFonts w:ascii="Times New Roman" w:hAnsi="Times New Roman" w:cs="Times New Roman"/>
          <w:sz w:val="28"/>
          <w:szCs w:val="28"/>
        </w:rPr>
        <w:t>вом году не более</w:t>
      </w:r>
      <w:proofErr w:type="gramEnd"/>
      <w:r w:rsidR="008F7BCB">
        <w:rPr>
          <w:rFonts w:ascii="Times New Roman" w:hAnsi="Times New Roman" w:cs="Times New Roman"/>
          <w:sz w:val="28"/>
          <w:szCs w:val="28"/>
        </w:rPr>
        <w:t xml:space="preserve"> чем на 5 процентов к показателю предыдущего фина</w:t>
      </w:r>
      <w:r w:rsidR="008F7BCB">
        <w:rPr>
          <w:rFonts w:ascii="Times New Roman" w:hAnsi="Times New Roman" w:cs="Times New Roman"/>
          <w:sz w:val="28"/>
          <w:szCs w:val="28"/>
        </w:rPr>
        <w:t>н</w:t>
      </w:r>
      <w:r w:rsidR="008F7BCB">
        <w:rPr>
          <w:rFonts w:ascii="Times New Roman" w:hAnsi="Times New Roman" w:cs="Times New Roman"/>
          <w:sz w:val="28"/>
          <w:szCs w:val="28"/>
        </w:rPr>
        <w:t>сового года);</w:t>
      </w:r>
    </w:p>
    <w:p w:rsidR="008F7BCB" w:rsidRDefault="006079F5" w:rsidP="0062334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молочной продуктивности коров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="008F7BCB" w:rsidRPr="00AB0812">
        <w:rPr>
          <w:rFonts w:ascii="Times New Roman" w:hAnsi="Times New Roman" w:cs="Times New Roman"/>
          <w:sz w:val="28"/>
          <w:szCs w:val="28"/>
        </w:rPr>
        <w:t>за и</w:t>
      </w:r>
      <w:r w:rsidR="008F7BCB" w:rsidRPr="00AB0812">
        <w:rPr>
          <w:rFonts w:ascii="Times New Roman" w:hAnsi="Times New Roman" w:cs="Times New Roman"/>
          <w:sz w:val="28"/>
          <w:szCs w:val="28"/>
        </w:rPr>
        <w:t>с</w:t>
      </w:r>
      <w:r w:rsidR="008F7BCB" w:rsidRPr="00AB0812">
        <w:rPr>
          <w:rFonts w:ascii="Times New Roman" w:hAnsi="Times New Roman" w:cs="Times New Roman"/>
          <w:sz w:val="28"/>
          <w:szCs w:val="28"/>
        </w:rPr>
        <w:t xml:space="preserve">ключением </w:t>
      </w:r>
      <w:r w:rsidR="008F7BCB">
        <w:rPr>
          <w:rFonts w:ascii="Times New Roman" w:hAnsi="Times New Roman" w:cs="Times New Roman"/>
          <w:sz w:val="28"/>
          <w:szCs w:val="28"/>
        </w:rPr>
        <w:t>следующих случаев: начало хозяйственной деятельности по производству молока в текущем финансовом году; невозможность выпо</w:t>
      </w:r>
      <w:r w:rsidR="008F7BCB">
        <w:rPr>
          <w:rFonts w:ascii="Times New Roman" w:hAnsi="Times New Roman" w:cs="Times New Roman"/>
          <w:sz w:val="28"/>
          <w:szCs w:val="28"/>
        </w:rPr>
        <w:t>л</w:t>
      </w:r>
      <w:r w:rsidR="008F7BCB">
        <w:rPr>
          <w:rFonts w:ascii="Times New Roman" w:hAnsi="Times New Roman" w:cs="Times New Roman"/>
          <w:sz w:val="28"/>
          <w:szCs w:val="28"/>
        </w:rPr>
        <w:t>нения данного условия вследствие непреодолимой силы, то есть чрезв</w:t>
      </w:r>
      <w:r w:rsidR="008F7BCB">
        <w:rPr>
          <w:rFonts w:ascii="Times New Roman" w:hAnsi="Times New Roman" w:cs="Times New Roman"/>
          <w:sz w:val="28"/>
          <w:szCs w:val="28"/>
        </w:rPr>
        <w:t>ы</w:t>
      </w:r>
      <w:r w:rsidR="008F7BCB">
        <w:rPr>
          <w:rFonts w:ascii="Times New Roman" w:hAnsi="Times New Roman" w:cs="Times New Roman"/>
          <w:sz w:val="28"/>
          <w:szCs w:val="28"/>
        </w:rPr>
        <w:lastRenderedPageBreak/>
        <w:t>чайных и непредотвратимых обстоятель</w:t>
      </w:r>
      <w:proofErr w:type="gramStart"/>
      <w:r w:rsidR="008F7B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F7BCB">
        <w:rPr>
          <w:rFonts w:ascii="Times New Roman" w:hAnsi="Times New Roman" w:cs="Times New Roman"/>
          <w:sz w:val="28"/>
          <w:szCs w:val="28"/>
        </w:rPr>
        <w:t>иродного и (или) техноге</w:t>
      </w:r>
      <w:r w:rsidR="008F7BCB">
        <w:rPr>
          <w:rFonts w:ascii="Times New Roman" w:hAnsi="Times New Roman" w:cs="Times New Roman"/>
          <w:sz w:val="28"/>
          <w:szCs w:val="28"/>
        </w:rPr>
        <w:t>н</w:t>
      </w:r>
      <w:r w:rsidR="008F7BCB">
        <w:rPr>
          <w:rFonts w:ascii="Times New Roman" w:hAnsi="Times New Roman" w:cs="Times New Roman"/>
          <w:sz w:val="28"/>
          <w:szCs w:val="28"/>
        </w:rPr>
        <w:t xml:space="preserve">ного характера; </w:t>
      </w:r>
      <w:proofErr w:type="gramStart"/>
      <w:r w:rsidR="008F7BCB">
        <w:rPr>
          <w:rFonts w:ascii="Times New Roman" w:hAnsi="Times New Roman" w:cs="Times New Roman"/>
          <w:sz w:val="28"/>
          <w:szCs w:val="28"/>
        </w:rPr>
        <w:t>достижение получателем показателя молочной продукти</w:t>
      </w:r>
      <w:r w:rsidR="008F7BCB">
        <w:rPr>
          <w:rFonts w:ascii="Times New Roman" w:hAnsi="Times New Roman" w:cs="Times New Roman"/>
          <w:sz w:val="28"/>
          <w:szCs w:val="28"/>
        </w:rPr>
        <w:t>в</w:t>
      </w:r>
      <w:r w:rsidR="008F7BCB">
        <w:rPr>
          <w:rFonts w:ascii="Times New Roman" w:hAnsi="Times New Roman" w:cs="Times New Roman"/>
          <w:sz w:val="28"/>
          <w:szCs w:val="28"/>
        </w:rPr>
        <w:t>ности коров за предыдущий финансовый год 8 500 килограммов молока</w:t>
      </w:r>
      <w:r w:rsidR="005C5669">
        <w:rPr>
          <w:rFonts w:ascii="Times New Roman" w:hAnsi="Times New Roman" w:cs="Times New Roman"/>
          <w:sz w:val="28"/>
          <w:szCs w:val="28"/>
        </w:rPr>
        <w:t xml:space="preserve">   </w:t>
      </w:r>
      <w:r w:rsidR="008F7BCB">
        <w:rPr>
          <w:rFonts w:ascii="Times New Roman" w:hAnsi="Times New Roman" w:cs="Times New Roman"/>
          <w:sz w:val="28"/>
          <w:szCs w:val="28"/>
        </w:rPr>
        <w:t xml:space="preserve"> и более в расчёте на 1 молочную корову (в случае если получатель имел показатель молочной продуктивности коров за предыдущий финансовый год от 7 000 до 8 500 килограммов молока в расчёте на 1 молочную корову,       допускается снижение молочной продуктивности коров в текущем фина</w:t>
      </w:r>
      <w:r w:rsidR="008F7BCB">
        <w:rPr>
          <w:rFonts w:ascii="Times New Roman" w:hAnsi="Times New Roman" w:cs="Times New Roman"/>
          <w:sz w:val="28"/>
          <w:szCs w:val="28"/>
        </w:rPr>
        <w:t>н</w:t>
      </w:r>
      <w:r w:rsidR="008F7BCB">
        <w:rPr>
          <w:rFonts w:ascii="Times New Roman" w:hAnsi="Times New Roman" w:cs="Times New Roman"/>
          <w:sz w:val="28"/>
          <w:szCs w:val="28"/>
        </w:rPr>
        <w:t>совом году не более</w:t>
      </w:r>
      <w:proofErr w:type="gramEnd"/>
      <w:r w:rsidR="008F7BCB">
        <w:rPr>
          <w:rFonts w:ascii="Times New Roman" w:hAnsi="Times New Roman" w:cs="Times New Roman"/>
          <w:sz w:val="28"/>
          <w:szCs w:val="28"/>
        </w:rPr>
        <w:t xml:space="preserve"> чем на 5 процентов к показателю предыдущего </w:t>
      </w:r>
      <w:r w:rsidR="005C5669">
        <w:rPr>
          <w:rFonts w:ascii="Times New Roman" w:hAnsi="Times New Roman" w:cs="Times New Roman"/>
          <w:sz w:val="28"/>
          <w:szCs w:val="28"/>
        </w:rPr>
        <w:t xml:space="preserve">       </w:t>
      </w:r>
      <w:r w:rsidR="008F7BCB">
        <w:rPr>
          <w:rFonts w:ascii="Times New Roman" w:hAnsi="Times New Roman" w:cs="Times New Roman"/>
          <w:sz w:val="28"/>
          <w:szCs w:val="28"/>
        </w:rPr>
        <w:t>финансового года)</w:t>
      </w:r>
      <w:r w:rsidR="005C5669">
        <w:rPr>
          <w:rFonts w:ascii="Times New Roman" w:hAnsi="Times New Roman" w:cs="Times New Roman"/>
          <w:sz w:val="28"/>
          <w:szCs w:val="28"/>
        </w:rPr>
        <w:t>.</w:t>
      </w:r>
    </w:p>
    <w:p w:rsidR="00C44DAE" w:rsidRPr="00C44DAE" w:rsidRDefault="008F7BCB" w:rsidP="0062334F">
      <w:pPr>
        <w:tabs>
          <w:tab w:val="left" w:pos="6663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="00A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C44DAE" w:rsidRPr="00C44DAE">
        <w:rPr>
          <w:rFonts w:ascii="Times New Roman" w:hAnsi="Times New Roman" w:cs="Times New Roman"/>
          <w:sz w:val="28"/>
          <w:szCs w:val="28"/>
        </w:rPr>
        <w:t xml:space="preserve"> предоставления субси</w:t>
      </w:r>
      <w:r w:rsidR="00A6663C">
        <w:rPr>
          <w:rFonts w:ascii="Times New Roman" w:hAnsi="Times New Roman" w:cs="Times New Roman"/>
          <w:sz w:val="28"/>
          <w:szCs w:val="28"/>
        </w:rPr>
        <w:t>дии</w:t>
      </w:r>
      <w:r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C44DAE" w:rsidRPr="00C44DAE">
        <w:rPr>
          <w:rFonts w:ascii="Times New Roman" w:hAnsi="Times New Roman" w:cs="Times New Roman"/>
          <w:sz w:val="28"/>
          <w:szCs w:val="28"/>
        </w:rPr>
        <w:t>тся в с</w:t>
      </w:r>
      <w:r w:rsidR="00C44DAE" w:rsidRPr="00C44DAE">
        <w:rPr>
          <w:rFonts w:ascii="Times New Roman" w:hAnsi="Times New Roman" w:cs="Times New Roman"/>
          <w:sz w:val="28"/>
          <w:szCs w:val="28"/>
        </w:rPr>
        <w:t>о</w:t>
      </w:r>
      <w:r w:rsidR="00C44DAE" w:rsidRPr="00C44DAE">
        <w:rPr>
          <w:rFonts w:ascii="Times New Roman" w:hAnsi="Times New Roman" w:cs="Times New Roman"/>
          <w:sz w:val="28"/>
          <w:szCs w:val="28"/>
        </w:rPr>
        <w:t xml:space="preserve">глашении. </w:t>
      </w:r>
    </w:p>
    <w:p w:rsidR="00DA64B2" w:rsidRPr="006238FA" w:rsidRDefault="005E4C52" w:rsidP="0062334F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38FA">
        <w:rPr>
          <w:rFonts w:ascii="Times New Roman" w:hAnsi="Times New Roman"/>
          <w:sz w:val="28"/>
          <w:szCs w:val="28"/>
        </w:rPr>
        <w:t>2.</w:t>
      </w:r>
      <w:r w:rsidR="00B034ED" w:rsidRPr="006238FA">
        <w:rPr>
          <w:rFonts w:ascii="Times New Roman" w:hAnsi="Times New Roman"/>
          <w:sz w:val="28"/>
          <w:szCs w:val="28"/>
        </w:rPr>
        <w:t>2</w:t>
      </w:r>
      <w:r w:rsidR="00DE2CD5">
        <w:rPr>
          <w:rFonts w:ascii="Times New Roman" w:hAnsi="Times New Roman"/>
          <w:sz w:val="28"/>
          <w:szCs w:val="28"/>
        </w:rPr>
        <w:t>4</w:t>
      </w:r>
      <w:r w:rsidR="00DE035C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proofErr w:type="gramStart"/>
      <w:r w:rsidR="005C5669">
        <w:rPr>
          <w:rFonts w:ascii="Times New Roman" w:hAnsi="Times New Roman"/>
          <w:sz w:val="28"/>
          <w:szCs w:val="28"/>
        </w:rPr>
        <w:t>не достигнут результат</w:t>
      </w:r>
      <w:proofErr w:type="gramEnd"/>
      <w:r w:rsidR="006238FA" w:rsidRPr="006238FA">
        <w:rPr>
          <w:rFonts w:ascii="Times New Roman" w:hAnsi="Times New Roman"/>
          <w:sz w:val="28"/>
          <w:szCs w:val="28"/>
        </w:rPr>
        <w:t xml:space="preserve"> предоста</w:t>
      </w:r>
      <w:r w:rsidR="006238FA" w:rsidRPr="006238FA">
        <w:rPr>
          <w:rFonts w:ascii="Times New Roman" w:hAnsi="Times New Roman"/>
          <w:sz w:val="28"/>
          <w:szCs w:val="28"/>
        </w:rPr>
        <w:t>в</w:t>
      </w:r>
      <w:r w:rsidR="006238FA" w:rsidRPr="006238FA">
        <w:rPr>
          <w:rFonts w:ascii="Times New Roman" w:hAnsi="Times New Roman"/>
          <w:sz w:val="28"/>
          <w:szCs w:val="28"/>
        </w:rPr>
        <w:t>ления субсидии</w:t>
      </w:r>
      <w:r w:rsidR="006240FC" w:rsidRPr="006238FA">
        <w:rPr>
          <w:rFonts w:ascii="Times New Roman" w:hAnsi="Times New Roman"/>
          <w:sz w:val="28"/>
          <w:szCs w:val="28"/>
        </w:rPr>
        <w:t>, предусмотрен</w:t>
      </w:r>
      <w:r w:rsidR="005C5669">
        <w:rPr>
          <w:rFonts w:ascii="Times New Roman" w:hAnsi="Times New Roman"/>
          <w:sz w:val="28"/>
          <w:szCs w:val="28"/>
        </w:rPr>
        <w:t>ный</w:t>
      </w:r>
      <w:r w:rsidR="006240FC" w:rsidRPr="006238FA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6238FA">
        <w:rPr>
          <w:rFonts w:ascii="Times New Roman" w:hAnsi="Times New Roman"/>
          <w:sz w:val="28"/>
          <w:szCs w:val="28"/>
        </w:rPr>
        <w:t>, субсидия подлежит во</w:t>
      </w:r>
      <w:r w:rsidR="00DA64B2" w:rsidRPr="006238FA">
        <w:rPr>
          <w:rFonts w:ascii="Times New Roman" w:hAnsi="Times New Roman"/>
          <w:sz w:val="28"/>
          <w:szCs w:val="28"/>
        </w:rPr>
        <w:t>з</w:t>
      </w:r>
      <w:r w:rsidR="00DA64B2" w:rsidRPr="006238FA">
        <w:rPr>
          <w:rFonts w:ascii="Times New Roman" w:hAnsi="Times New Roman"/>
          <w:sz w:val="28"/>
          <w:szCs w:val="28"/>
        </w:rPr>
        <w:t xml:space="preserve">врату в </w:t>
      </w:r>
      <w:r w:rsidR="00E50A8F" w:rsidRPr="006238FA">
        <w:rPr>
          <w:rFonts w:ascii="Times New Roman" w:hAnsi="Times New Roman"/>
          <w:sz w:val="28"/>
          <w:szCs w:val="28"/>
        </w:rPr>
        <w:t>местный</w:t>
      </w:r>
      <w:r w:rsidR="00DA64B2" w:rsidRPr="006238FA">
        <w:rPr>
          <w:rFonts w:ascii="Times New Roman" w:hAnsi="Times New Roman"/>
          <w:sz w:val="28"/>
          <w:szCs w:val="28"/>
        </w:rPr>
        <w:t xml:space="preserve"> бюджет в порядке, установленном пункто</w:t>
      </w:r>
      <w:r w:rsidR="006238FA">
        <w:rPr>
          <w:rFonts w:ascii="Times New Roman" w:hAnsi="Times New Roman"/>
          <w:sz w:val="28"/>
          <w:szCs w:val="28"/>
        </w:rPr>
        <w:t>м 2.2</w:t>
      </w:r>
      <w:r w:rsidR="001F7802">
        <w:rPr>
          <w:rFonts w:ascii="Times New Roman" w:hAnsi="Times New Roman"/>
          <w:sz w:val="28"/>
          <w:szCs w:val="28"/>
        </w:rPr>
        <w:t>7</w:t>
      </w:r>
      <w:r w:rsidR="00DA64B2" w:rsidRPr="006238FA">
        <w:rPr>
          <w:rFonts w:ascii="Times New Roman" w:hAnsi="Times New Roman"/>
          <w:sz w:val="28"/>
          <w:szCs w:val="28"/>
        </w:rPr>
        <w:t xml:space="preserve"> насто</w:t>
      </w:r>
      <w:r w:rsidR="00DA64B2" w:rsidRPr="006238FA">
        <w:rPr>
          <w:rFonts w:ascii="Times New Roman" w:hAnsi="Times New Roman"/>
          <w:sz w:val="28"/>
          <w:szCs w:val="28"/>
        </w:rPr>
        <w:t>я</w:t>
      </w:r>
      <w:r w:rsidR="00DA64B2" w:rsidRPr="006238FA">
        <w:rPr>
          <w:rFonts w:ascii="Times New Roman" w:hAnsi="Times New Roman"/>
          <w:sz w:val="28"/>
          <w:szCs w:val="28"/>
        </w:rPr>
        <w:t>щего Порядка</w:t>
      </w:r>
      <w:r w:rsidR="00C724B1" w:rsidRPr="006238FA">
        <w:rPr>
          <w:rFonts w:ascii="Times New Roman" w:hAnsi="Times New Roman"/>
          <w:sz w:val="28"/>
          <w:szCs w:val="28"/>
        </w:rPr>
        <w:t>, в объё</w:t>
      </w:r>
      <w:r w:rsidR="00DA64B2" w:rsidRPr="006238FA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62334F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7314">
        <w:rPr>
          <w:rFonts w:ascii="Times New Roman" w:hAnsi="Times New Roman"/>
          <w:sz w:val="28"/>
          <w:szCs w:val="28"/>
        </w:rPr>
        <w:t>V</w:t>
      </w:r>
      <w:proofErr w:type="gramEnd"/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62334F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="00DA64B2" w:rsidRPr="004E7314">
        <w:rPr>
          <w:rFonts w:ascii="Times New Roman" w:hAnsi="Times New Roman"/>
          <w:sz w:val="28"/>
          <w:szCs w:val="28"/>
        </w:rPr>
        <w:t>V</w:t>
      </w:r>
      <w:proofErr w:type="gramEnd"/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513207" w:rsidRDefault="006240FC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513207">
        <w:rPr>
          <w:rFonts w:ascii="Times New Roman" w:hAnsi="Times New Roman"/>
          <w:sz w:val="28"/>
          <w:szCs w:val="28"/>
        </w:rPr>
        <w:t xml:space="preserve">количество результатов предоставления субсидии, </w:t>
      </w:r>
      <w:r w:rsidR="00513207" w:rsidRPr="004E7314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proofErr w:type="spellStart"/>
      <w:r w:rsidR="0051320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513207" w:rsidRPr="004E731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513207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513207" w:rsidRPr="004E7314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 xml:space="preserve">результата, </w:t>
      </w:r>
      <w:r w:rsidR="00513207" w:rsidRPr="004E7314">
        <w:rPr>
          <w:rFonts w:ascii="Times New Roman" w:hAnsi="Times New Roman"/>
          <w:sz w:val="28"/>
          <w:szCs w:val="28"/>
        </w:rPr>
        <w:t>имеет пол</w:t>
      </w:r>
      <w:r w:rsidR="00513207" w:rsidRPr="004E7314">
        <w:rPr>
          <w:rFonts w:ascii="Times New Roman" w:hAnsi="Times New Roman"/>
          <w:sz w:val="28"/>
          <w:szCs w:val="28"/>
        </w:rPr>
        <w:t>о</w:t>
      </w:r>
      <w:r w:rsidR="00513207" w:rsidRPr="004E7314">
        <w:rPr>
          <w:rFonts w:ascii="Times New Roman" w:hAnsi="Times New Roman"/>
          <w:sz w:val="28"/>
          <w:szCs w:val="28"/>
        </w:rPr>
        <w:t>жительное значение;</w:t>
      </w:r>
    </w:p>
    <w:p w:rsidR="00513207" w:rsidRDefault="00DA64B2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>общее количество результатов предоставления субсидии.</w:t>
      </w:r>
    </w:p>
    <w:p w:rsidR="00DA64B2" w:rsidRPr="004E7314" w:rsidRDefault="00DA64B2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62334F">
      <w:pPr>
        <w:spacing w:after="1" w:line="33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513207" w:rsidRPr="004E7314" w:rsidRDefault="00B82EEE" w:rsidP="0062334F">
      <w:pPr>
        <w:spacing w:after="1" w:line="33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513207" w:rsidRPr="004E7314">
        <w:rPr>
          <w:rFonts w:ascii="Times New Roman" w:hAnsi="Times New Roman"/>
          <w:sz w:val="28"/>
          <w:szCs w:val="28"/>
        </w:rPr>
        <w:t>индекс,</w:t>
      </w:r>
      <w:r w:rsidR="00513207">
        <w:rPr>
          <w:rFonts w:ascii="Times New Roman" w:hAnsi="Times New Roman"/>
          <w:sz w:val="28"/>
          <w:szCs w:val="28"/>
        </w:rPr>
        <w:t xml:space="preserve"> отражающий уровень </w:t>
      </w:r>
      <w:proofErr w:type="spellStart"/>
      <w:r w:rsidR="0051320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513207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513207">
        <w:rPr>
          <w:rFonts w:ascii="Times New Roman" w:hAnsi="Times New Roman"/>
          <w:sz w:val="28"/>
          <w:szCs w:val="28"/>
        </w:rPr>
        <w:t>го</w:t>
      </w:r>
      <w:proofErr w:type="spellEnd"/>
      <w:r w:rsidR="00513207">
        <w:rPr>
          <w:rFonts w:ascii="Times New Roman" w:hAnsi="Times New Roman"/>
          <w:sz w:val="28"/>
          <w:szCs w:val="28"/>
        </w:rPr>
        <w:t xml:space="preserve"> результата пред</w:t>
      </w:r>
      <w:r w:rsidR="00513207">
        <w:rPr>
          <w:rFonts w:ascii="Times New Roman" w:hAnsi="Times New Roman"/>
          <w:sz w:val="28"/>
          <w:szCs w:val="28"/>
        </w:rPr>
        <w:t>о</w:t>
      </w:r>
      <w:r w:rsidR="00513207">
        <w:rPr>
          <w:rFonts w:ascii="Times New Roman" w:hAnsi="Times New Roman"/>
          <w:sz w:val="28"/>
          <w:szCs w:val="28"/>
        </w:rPr>
        <w:t>ставления субсидии.</w:t>
      </w:r>
    </w:p>
    <w:p w:rsidR="00513207" w:rsidRPr="004E7314" w:rsidRDefault="00C724B1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</w:t>
      </w:r>
      <w:r w:rsidR="00513207">
        <w:rPr>
          <w:rFonts w:ascii="Times New Roman" w:hAnsi="Times New Roman"/>
          <w:sz w:val="28"/>
          <w:szCs w:val="28"/>
        </w:rPr>
        <w:t xml:space="preserve">отражающего уровень </w:t>
      </w:r>
      <w:proofErr w:type="spellStart"/>
      <w:r w:rsidR="0051320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513207" w:rsidRPr="004E7314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 xml:space="preserve">    i-</w:t>
      </w:r>
      <w:proofErr w:type="spellStart"/>
      <w:r w:rsidR="00513207">
        <w:rPr>
          <w:rFonts w:ascii="Times New Roman" w:hAnsi="Times New Roman"/>
          <w:sz w:val="28"/>
          <w:szCs w:val="28"/>
        </w:rPr>
        <w:t>го</w:t>
      </w:r>
      <w:proofErr w:type="spellEnd"/>
      <w:r w:rsidR="00513207">
        <w:rPr>
          <w:rFonts w:ascii="Times New Roman" w:hAnsi="Times New Roman"/>
          <w:sz w:val="28"/>
          <w:szCs w:val="28"/>
        </w:rPr>
        <w:t xml:space="preserve"> результата предоставления субсидии.</w:t>
      </w:r>
    </w:p>
    <w:p w:rsidR="009C32C2" w:rsidRPr="004E7314" w:rsidRDefault="009C32C2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</w:t>
      </w:r>
      <w:r w:rsidRPr="004E7314">
        <w:rPr>
          <w:rFonts w:ascii="Times New Roman" w:hAnsi="Times New Roman"/>
          <w:sz w:val="28"/>
          <w:szCs w:val="28"/>
        </w:rPr>
        <w:t>о</w:t>
      </w:r>
      <w:r w:rsidRPr="004E73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4B2" w:rsidRPr="004E7314" w:rsidRDefault="00DA64B2" w:rsidP="0062334F">
      <w:pPr>
        <w:spacing w:after="1" w:line="33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A70CB3">
        <w:rPr>
          <w:rFonts w:ascii="Times New Roman" w:hAnsi="Times New Roman"/>
          <w:sz w:val="28"/>
          <w:szCs w:val="28"/>
        </w:rPr>
        <w:t xml:space="preserve"> = 1 – </w:t>
      </w:r>
      <w:proofErr w:type="spellStart"/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>,</w:t>
      </w:r>
    </w:p>
    <w:p w:rsidR="009C32C2" w:rsidRPr="004E7314" w:rsidRDefault="00514E19" w:rsidP="0062334F">
      <w:pPr>
        <w:spacing w:after="1" w:line="33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9C32C2">
        <w:rPr>
          <w:rFonts w:ascii="Times New Roman" w:hAnsi="Times New Roman"/>
          <w:sz w:val="28"/>
          <w:szCs w:val="28"/>
        </w:rPr>
        <w:t>фактически достигнутое значение i-</w:t>
      </w:r>
      <w:proofErr w:type="spellStart"/>
      <w:r w:rsidR="009C32C2">
        <w:rPr>
          <w:rFonts w:ascii="Times New Roman" w:hAnsi="Times New Roman"/>
          <w:sz w:val="28"/>
          <w:szCs w:val="28"/>
        </w:rPr>
        <w:t>го</w:t>
      </w:r>
      <w:proofErr w:type="spellEnd"/>
      <w:r w:rsidR="009C32C2">
        <w:rPr>
          <w:rFonts w:ascii="Times New Roman" w:hAnsi="Times New Roman"/>
          <w:sz w:val="28"/>
          <w:szCs w:val="28"/>
        </w:rPr>
        <w:t xml:space="preserve"> результата предоставления субсидии на дату, указанную в соглашении; </w:t>
      </w:r>
    </w:p>
    <w:p w:rsidR="009C32C2" w:rsidRPr="004E7314" w:rsidRDefault="00DA64B2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9C32C2">
        <w:rPr>
          <w:rFonts w:ascii="Times New Roman" w:hAnsi="Times New Roman"/>
          <w:sz w:val="28"/>
          <w:szCs w:val="28"/>
        </w:rPr>
        <w:t>значение i-</w:t>
      </w:r>
      <w:proofErr w:type="spellStart"/>
      <w:r w:rsidR="009C32C2">
        <w:rPr>
          <w:rFonts w:ascii="Times New Roman" w:hAnsi="Times New Roman"/>
          <w:sz w:val="28"/>
          <w:szCs w:val="28"/>
        </w:rPr>
        <w:t>го</w:t>
      </w:r>
      <w:proofErr w:type="spellEnd"/>
      <w:r w:rsidR="009C32C2">
        <w:rPr>
          <w:rFonts w:ascii="Times New Roman" w:hAnsi="Times New Roman"/>
          <w:sz w:val="28"/>
          <w:szCs w:val="28"/>
        </w:rPr>
        <w:t xml:space="preserve"> результата</w:t>
      </w:r>
      <w:r w:rsidR="009C32C2" w:rsidRPr="004E7314">
        <w:rPr>
          <w:rFonts w:ascii="Times New Roman" w:hAnsi="Times New Roman"/>
          <w:sz w:val="28"/>
          <w:szCs w:val="28"/>
        </w:rPr>
        <w:t xml:space="preserve"> предостав</w:t>
      </w:r>
      <w:r w:rsidR="009C32C2">
        <w:rPr>
          <w:rFonts w:ascii="Times New Roman" w:hAnsi="Times New Roman"/>
          <w:sz w:val="28"/>
          <w:szCs w:val="28"/>
        </w:rPr>
        <w:t>ления субсидии, установле</w:t>
      </w:r>
      <w:r w:rsidR="009C32C2">
        <w:rPr>
          <w:rFonts w:ascii="Times New Roman" w:hAnsi="Times New Roman"/>
          <w:sz w:val="28"/>
          <w:szCs w:val="28"/>
        </w:rPr>
        <w:t>н</w:t>
      </w:r>
      <w:r w:rsidR="009C32C2">
        <w:rPr>
          <w:rFonts w:ascii="Times New Roman" w:hAnsi="Times New Roman"/>
          <w:sz w:val="28"/>
          <w:szCs w:val="28"/>
        </w:rPr>
        <w:t>ное соглашением.</w:t>
      </w:r>
      <w:r w:rsidR="00A70CB3">
        <w:rPr>
          <w:rFonts w:ascii="Times New Roman" w:hAnsi="Times New Roman"/>
          <w:sz w:val="28"/>
          <w:szCs w:val="28"/>
        </w:rPr>
        <w:t xml:space="preserve"> </w:t>
      </w:r>
    </w:p>
    <w:p w:rsidR="00DA64B2" w:rsidRDefault="00C03FC3" w:rsidP="0062334F">
      <w:pPr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E2C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</w:t>
      </w:r>
      <w:r w:rsidR="00DA64B2" w:rsidRPr="004E7314">
        <w:rPr>
          <w:rFonts w:ascii="Times New Roman" w:hAnsi="Times New Roman"/>
          <w:sz w:val="28"/>
          <w:szCs w:val="28"/>
        </w:rPr>
        <w:t>н</w:t>
      </w:r>
      <w:r w:rsidR="00DA64B2" w:rsidRPr="004E7314">
        <w:rPr>
          <w:rFonts w:ascii="Times New Roman" w:hAnsi="Times New Roman"/>
          <w:sz w:val="28"/>
          <w:szCs w:val="28"/>
        </w:rPr>
        <w:t>н</w:t>
      </w:r>
      <w:r w:rsidR="006E320A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4E7314">
        <w:rPr>
          <w:rFonts w:ascii="Times New Roman" w:hAnsi="Times New Roman"/>
          <w:sz w:val="28"/>
          <w:szCs w:val="28"/>
        </w:rPr>
        <w:t>пунктом</w:t>
      </w:r>
      <w:r w:rsidR="00DE2CD5">
        <w:rPr>
          <w:rFonts w:ascii="Times New Roman" w:hAnsi="Times New Roman"/>
          <w:sz w:val="28"/>
          <w:szCs w:val="28"/>
        </w:rPr>
        <w:t xml:space="preserve"> 2.24</w:t>
      </w:r>
      <w:r w:rsidR="006E320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DA64B2" w:rsidRPr="004E7314">
        <w:rPr>
          <w:rFonts w:ascii="Times New Roman" w:hAnsi="Times New Roman"/>
          <w:sz w:val="28"/>
          <w:szCs w:val="28"/>
        </w:rPr>
        <w:t>, является д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кументально подтвер</w:t>
      </w:r>
      <w:r w:rsidR="00004B56">
        <w:rPr>
          <w:rFonts w:ascii="Times New Roman" w:hAnsi="Times New Roman"/>
          <w:sz w:val="28"/>
          <w:szCs w:val="28"/>
        </w:rPr>
        <w:t>ждё</w:t>
      </w:r>
      <w:r w:rsidR="00DA64B2"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>
        <w:rPr>
          <w:rFonts w:ascii="Times New Roman" w:hAnsi="Times New Roman"/>
          <w:sz w:val="28"/>
          <w:szCs w:val="28"/>
        </w:rPr>
        <w:t xml:space="preserve"> </w:t>
      </w:r>
      <w:r w:rsidR="000054F3" w:rsidRPr="00BA27B9">
        <w:rPr>
          <w:rFonts w:ascii="Times New Roman" w:hAnsi="Times New Roman" w:cs="Times New Roman"/>
          <w:sz w:val="28"/>
          <w:szCs w:val="28"/>
        </w:rPr>
        <w:t>то есть чрезвы</w:t>
      </w:r>
      <w:r w:rsidR="000054F3"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="000054F3" w:rsidRPr="00BA27B9">
        <w:rPr>
          <w:rFonts w:ascii="Times New Roman" w:hAnsi="Times New Roman" w:cs="Times New Roman"/>
          <w:sz w:val="28"/>
          <w:szCs w:val="28"/>
        </w:rPr>
        <w:t>об</w:t>
      </w:r>
      <w:r w:rsidR="000054F3">
        <w:rPr>
          <w:rFonts w:ascii="Times New Roman" w:hAnsi="Times New Roman" w:cs="Times New Roman"/>
          <w:sz w:val="28"/>
          <w:szCs w:val="28"/>
        </w:rPr>
        <w:t>стоятель</w:t>
      </w:r>
      <w:proofErr w:type="gramStart"/>
      <w:r w:rsidR="000054F3">
        <w:rPr>
          <w:rFonts w:ascii="Times New Roman" w:hAnsi="Times New Roman" w:cs="Times New Roman"/>
          <w:sz w:val="28"/>
          <w:szCs w:val="28"/>
        </w:rPr>
        <w:t xml:space="preserve">ств </w:t>
      </w:r>
      <w:r w:rsidR="000054F3" w:rsidRPr="00403E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054F3" w:rsidRPr="00403E8D">
        <w:rPr>
          <w:rFonts w:ascii="Times New Roman" w:hAnsi="Times New Roman" w:cs="Times New Roman"/>
          <w:sz w:val="28"/>
          <w:szCs w:val="28"/>
        </w:rPr>
        <w:t>иродн</w:t>
      </w:r>
      <w:r w:rsidR="000054F3" w:rsidRPr="00403E8D">
        <w:rPr>
          <w:rFonts w:ascii="Times New Roman" w:hAnsi="Times New Roman" w:cs="Times New Roman"/>
          <w:sz w:val="28"/>
          <w:szCs w:val="28"/>
        </w:rPr>
        <w:t>о</w:t>
      </w:r>
      <w:r w:rsidR="000054F3" w:rsidRPr="00403E8D">
        <w:rPr>
          <w:rFonts w:ascii="Times New Roman" w:hAnsi="Times New Roman" w:cs="Times New Roman"/>
          <w:sz w:val="28"/>
          <w:szCs w:val="28"/>
        </w:rPr>
        <w:t>го и (или) техногенного характера</w:t>
      </w:r>
      <w:r w:rsidR="000054F3">
        <w:rPr>
          <w:rFonts w:ascii="Times New Roman" w:hAnsi="Times New Roman" w:cs="Times New Roman"/>
          <w:sz w:val="28"/>
          <w:szCs w:val="28"/>
        </w:rPr>
        <w:t>,</w:t>
      </w:r>
      <w:r w:rsidR="000054F3">
        <w:rPr>
          <w:rFonts w:ascii="Times New Roman" w:hAnsi="Times New Roman"/>
          <w:sz w:val="28"/>
          <w:szCs w:val="28"/>
        </w:rPr>
        <w:t xml:space="preserve"> </w:t>
      </w:r>
      <w:r w:rsidR="00DA64B2" w:rsidRPr="004E7314">
        <w:rPr>
          <w:rFonts w:ascii="Times New Roman" w:hAnsi="Times New Roman"/>
          <w:sz w:val="28"/>
          <w:szCs w:val="28"/>
        </w:rPr>
        <w:t>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4E7314">
        <w:rPr>
          <w:rFonts w:ascii="Times New Roman" w:hAnsi="Times New Roman"/>
          <w:sz w:val="28"/>
          <w:szCs w:val="28"/>
        </w:rPr>
        <w:t>соотве</w:t>
      </w:r>
      <w:r w:rsidR="00DA64B2" w:rsidRPr="004E7314">
        <w:rPr>
          <w:rFonts w:ascii="Times New Roman" w:hAnsi="Times New Roman"/>
          <w:sz w:val="28"/>
          <w:szCs w:val="28"/>
        </w:rPr>
        <w:t>т</w:t>
      </w:r>
      <w:r w:rsidR="00DA64B2" w:rsidRPr="004E7314">
        <w:rPr>
          <w:rFonts w:ascii="Times New Roman" w:hAnsi="Times New Roman"/>
          <w:sz w:val="28"/>
          <w:szCs w:val="28"/>
        </w:rPr>
        <w:t>ствующих обязательств.</w:t>
      </w:r>
    </w:p>
    <w:p w:rsidR="002B268B" w:rsidRPr="007F76B8" w:rsidRDefault="00B034ED" w:rsidP="0062334F">
      <w:pPr>
        <w:pStyle w:val="ConsPlusNormal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E2CD5">
        <w:rPr>
          <w:rFonts w:ascii="Times New Roman" w:hAnsi="Times New Roman"/>
          <w:sz w:val="28"/>
          <w:szCs w:val="28"/>
        </w:rPr>
        <w:t>6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>
          <w:rPr>
            <w:rFonts w:ascii="Times New Roman" w:hAnsi="Times New Roman"/>
            <w:sz w:val="28"/>
            <w:szCs w:val="28"/>
          </w:rPr>
          <w:t>2.</w:t>
        </w:r>
        <w:r w:rsidR="006E320A">
          <w:rPr>
            <w:rFonts w:ascii="Times New Roman" w:hAnsi="Times New Roman"/>
            <w:sz w:val="28"/>
            <w:szCs w:val="28"/>
          </w:rPr>
          <w:t>7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</w:t>
      </w:r>
      <w:r w:rsidR="005C45EA">
        <w:rPr>
          <w:rFonts w:ascii="Times New Roman" w:hAnsi="Times New Roman"/>
          <w:sz w:val="28"/>
          <w:szCs w:val="28"/>
        </w:rPr>
        <w:t xml:space="preserve">    </w:t>
      </w:r>
      <w:r w:rsidR="006240FC">
        <w:rPr>
          <w:rFonts w:ascii="Times New Roman" w:hAnsi="Times New Roman"/>
          <w:sz w:val="28"/>
          <w:szCs w:val="28"/>
        </w:rPr>
        <w:t>со дня получения пис</w:t>
      </w:r>
      <w:r w:rsidR="002B268B">
        <w:rPr>
          <w:rFonts w:ascii="Times New Roman" w:hAnsi="Times New Roman"/>
          <w:sz w:val="28"/>
          <w:szCs w:val="28"/>
        </w:rPr>
        <w:t>ьменного требования органа местного самоуправл</w:t>
      </w:r>
      <w:r w:rsidR="002B268B">
        <w:rPr>
          <w:rFonts w:ascii="Times New Roman" w:hAnsi="Times New Roman"/>
          <w:sz w:val="28"/>
          <w:szCs w:val="28"/>
        </w:rPr>
        <w:t>е</w:t>
      </w:r>
      <w:r w:rsidR="002B268B">
        <w:rPr>
          <w:rFonts w:ascii="Times New Roman" w:hAnsi="Times New Roman"/>
          <w:sz w:val="28"/>
          <w:szCs w:val="28"/>
        </w:rPr>
        <w:t>ния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</w:t>
      </w:r>
      <w:r w:rsidR="006240FC">
        <w:rPr>
          <w:rFonts w:ascii="Times New Roman" w:hAnsi="Times New Roman"/>
          <w:sz w:val="28"/>
          <w:szCs w:val="28"/>
        </w:rPr>
        <w:t>е</w:t>
      </w:r>
      <w:r w:rsidR="006240FC">
        <w:rPr>
          <w:rFonts w:ascii="Times New Roman" w:hAnsi="Times New Roman"/>
          <w:sz w:val="28"/>
          <w:szCs w:val="28"/>
        </w:rPr>
        <w:t>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6240FC" w:rsidRDefault="00C724B1" w:rsidP="0062334F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</w:t>
      </w:r>
      <w:r w:rsidR="006240FC">
        <w:rPr>
          <w:rFonts w:ascii="Times New Roman" w:hAnsi="Times New Roman"/>
          <w:sz w:val="28"/>
          <w:szCs w:val="28"/>
        </w:rPr>
        <w:t>н</w:t>
      </w:r>
      <w:r w:rsidR="006240FC">
        <w:rPr>
          <w:rFonts w:ascii="Times New Roman" w:hAnsi="Times New Roman"/>
          <w:sz w:val="28"/>
          <w:szCs w:val="28"/>
        </w:rPr>
        <w:t>ном действующим законодательством.</w:t>
      </w:r>
    </w:p>
    <w:p w:rsidR="00837736" w:rsidRPr="00837736" w:rsidRDefault="00B034ED" w:rsidP="0062334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E2CD5">
        <w:rPr>
          <w:rFonts w:ascii="Times New Roman" w:hAnsi="Times New Roman" w:cs="Times New Roman"/>
          <w:sz w:val="28"/>
          <w:szCs w:val="28"/>
        </w:rPr>
        <w:t>7</w:t>
      </w:r>
      <w:r w:rsidR="002B268B" w:rsidRPr="00837736">
        <w:rPr>
          <w:rFonts w:ascii="Times New Roman" w:hAnsi="Times New Roman" w:cs="Times New Roman"/>
          <w:sz w:val="28"/>
          <w:szCs w:val="28"/>
        </w:rPr>
        <w:t xml:space="preserve">. </w:t>
      </w:r>
      <w:r w:rsidR="00837736" w:rsidRPr="00837736">
        <w:rPr>
          <w:rFonts w:ascii="Times New Roman" w:hAnsi="Times New Roman" w:cs="Times New Roman"/>
          <w:sz w:val="28"/>
          <w:szCs w:val="28"/>
        </w:rPr>
        <w:t>Орган местного самоуправления осуществляет обязательную проверку соблюдения условий, целей и порядка предоставления субсидий их получателями.</w:t>
      </w:r>
    </w:p>
    <w:p w:rsidR="00837736" w:rsidRDefault="003B1266" w:rsidP="0062334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37736" w:rsidRPr="00837736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  <w:r w:rsidR="0083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36" w:rsidRPr="00837736" w:rsidRDefault="00837736" w:rsidP="0062334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при осуществлении государственного финансового контроля проводят </w:t>
      </w:r>
      <w:r w:rsidR="003C108F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837736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субсидий их пол</w:t>
      </w:r>
      <w:r w:rsidRPr="00837736">
        <w:rPr>
          <w:rFonts w:ascii="Times New Roman" w:hAnsi="Times New Roman" w:cs="Times New Roman"/>
          <w:sz w:val="28"/>
          <w:szCs w:val="28"/>
        </w:rPr>
        <w:t>у</w:t>
      </w:r>
      <w:r w:rsidRPr="00837736">
        <w:rPr>
          <w:rFonts w:ascii="Times New Roman" w:hAnsi="Times New Roman" w:cs="Times New Roman"/>
          <w:sz w:val="28"/>
          <w:szCs w:val="28"/>
        </w:rPr>
        <w:t>чателями.</w:t>
      </w:r>
    </w:p>
    <w:p w:rsidR="00A670BF" w:rsidRPr="00A670BF" w:rsidRDefault="00C724B1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A670BF" w:rsidRPr="00A670BF" w:rsidRDefault="00A670BF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:rsidR="00A670BF" w:rsidRPr="00A670BF" w:rsidRDefault="00C724B1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DD5941">
        <w:rPr>
          <w:rFonts w:ascii="Times New Roman" w:hAnsi="Times New Roman" w:cs="Times New Roman"/>
          <w:sz w:val="28"/>
          <w:szCs w:val="28"/>
        </w:rPr>
        <w:t>11</w:t>
      </w:r>
      <w:r w:rsidR="002B268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к Порядку</w:t>
      </w:r>
      <w:r w:rsidR="00DE2CD5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 w:rsidR="00A670BF" w:rsidRPr="00A670BF">
        <w:rPr>
          <w:rFonts w:ascii="Times New Roman" w:hAnsi="Times New Roman" w:cs="Times New Roman"/>
          <w:sz w:val="28"/>
          <w:szCs w:val="28"/>
        </w:rPr>
        <w:t>;</w:t>
      </w:r>
    </w:p>
    <w:p w:rsidR="00A670BF" w:rsidRPr="00A670BF" w:rsidRDefault="00C724B1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>
        <w:rPr>
          <w:rFonts w:ascii="Times New Roman" w:hAnsi="Times New Roman" w:cs="Times New Roman"/>
          <w:sz w:val="28"/>
          <w:szCs w:val="28"/>
        </w:rPr>
        <w:t>пр</w:t>
      </w:r>
      <w:r w:rsidR="00B91B16">
        <w:rPr>
          <w:rFonts w:ascii="Times New Roman" w:hAnsi="Times New Roman" w:cs="Times New Roman"/>
          <w:sz w:val="28"/>
          <w:szCs w:val="28"/>
        </w:rPr>
        <w:t>и</w:t>
      </w:r>
      <w:r w:rsidR="00B91B1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DD5941">
        <w:rPr>
          <w:rFonts w:ascii="Times New Roman" w:hAnsi="Times New Roman" w:cs="Times New Roman"/>
          <w:sz w:val="28"/>
          <w:szCs w:val="28"/>
        </w:rPr>
        <w:t>12</w:t>
      </w:r>
      <w:r w:rsid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8C27E3">
        <w:rPr>
          <w:rFonts w:ascii="Times New Roman" w:hAnsi="Times New Roman" w:cs="Times New Roman"/>
          <w:sz w:val="28"/>
          <w:szCs w:val="28"/>
        </w:rPr>
        <w:t>к Порядку</w:t>
      </w:r>
      <w:r w:rsidR="00713CAA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Правительства от 26.02.2020 № 112</w:t>
      </w:r>
      <w:r w:rsidR="008C27E3">
        <w:rPr>
          <w:rFonts w:ascii="Times New Roman" w:hAnsi="Times New Roman" w:cs="Times New Roman"/>
          <w:sz w:val="28"/>
          <w:szCs w:val="28"/>
        </w:rPr>
        <w:t>.</w:t>
      </w:r>
    </w:p>
    <w:p w:rsidR="00A670BF" w:rsidRPr="00B91B16" w:rsidRDefault="00A670BF" w:rsidP="0062334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>3.2. Органы местного самоуправления представляют в министерство необходимую информацию и документы, связанные с осуществлением п</w:t>
      </w:r>
      <w:r w:rsidRPr="00B91B16">
        <w:rPr>
          <w:rFonts w:ascii="Times New Roman" w:hAnsi="Times New Roman" w:cs="Times New Roman"/>
          <w:sz w:val="28"/>
          <w:szCs w:val="28"/>
        </w:rPr>
        <w:t>е</w:t>
      </w:r>
      <w:r w:rsidRPr="00B91B16">
        <w:rPr>
          <w:rFonts w:ascii="Times New Roman" w:hAnsi="Times New Roman" w:cs="Times New Roman"/>
          <w:sz w:val="28"/>
          <w:szCs w:val="28"/>
        </w:rPr>
        <w:t>реданного им государственного полномочия Самарской области по пред</w:t>
      </w:r>
      <w:r w:rsidRPr="00B91B16">
        <w:rPr>
          <w:rFonts w:ascii="Times New Roman" w:hAnsi="Times New Roman" w:cs="Times New Roman"/>
          <w:sz w:val="28"/>
          <w:szCs w:val="28"/>
        </w:rPr>
        <w:t>о</w:t>
      </w:r>
      <w:r w:rsidRPr="00B91B16">
        <w:rPr>
          <w:rFonts w:ascii="Times New Roman" w:hAnsi="Times New Roman" w:cs="Times New Roman"/>
          <w:sz w:val="28"/>
          <w:szCs w:val="28"/>
        </w:rPr>
        <w:t>ставлению субсидий, в целях осуществления контроля за целевым и э</w:t>
      </w:r>
      <w:r w:rsidRPr="00B91B16">
        <w:rPr>
          <w:rFonts w:ascii="Times New Roman" w:hAnsi="Times New Roman" w:cs="Times New Roman"/>
          <w:sz w:val="28"/>
          <w:szCs w:val="28"/>
        </w:rPr>
        <w:t>ф</w:t>
      </w:r>
      <w:r w:rsidRPr="00B91B16">
        <w:rPr>
          <w:rFonts w:ascii="Times New Roman" w:hAnsi="Times New Roman" w:cs="Times New Roman"/>
          <w:sz w:val="28"/>
          <w:szCs w:val="28"/>
        </w:rPr>
        <w:t>фективным использованием субвенций.</w:t>
      </w:r>
    </w:p>
    <w:sectPr w:rsidR="00A670BF" w:rsidRPr="00B91B16" w:rsidSect="00E62055">
      <w:headerReference w:type="default" r:id="rId14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3" w:rsidRDefault="002250D3" w:rsidP="00C004A2">
      <w:pPr>
        <w:spacing w:after="0" w:line="240" w:lineRule="auto"/>
      </w:pPr>
      <w:r>
        <w:separator/>
      </w:r>
    </w:p>
  </w:endnote>
  <w:endnote w:type="continuationSeparator" w:id="0">
    <w:p w:rsidR="002250D3" w:rsidRDefault="002250D3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3" w:rsidRDefault="002250D3" w:rsidP="00C004A2">
      <w:pPr>
        <w:spacing w:after="0" w:line="240" w:lineRule="auto"/>
      </w:pPr>
      <w:r>
        <w:separator/>
      </w:r>
    </w:p>
  </w:footnote>
  <w:footnote w:type="continuationSeparator" w:id="0">
    <w:p w:rsidR="002250D3" w:rsidRDefault="002250D3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:rsidR="003959F6" w:rsidRDefault="003959F6">
        <w:pPr>
          <w:pStyle w:val="a4"/>
          <w:jc w:val="center"/>
          <w:rPr>
            <w:rFonts w:ascii="Times New Roman" w:hAnsi="Times New Roman" w:cs="Times New Roman"/>
          </w:rPr>
        </w:pPr>
      </w:p>
      <w:p w:rsidR="003959F6" w:rsidRDefault="003959F6">
        <w:pPr>
          <w:pStyle w:val="a4"/>
          <w:jc w:val="center"/>
          <w:rPr>
            <w:rFonts w:ascii="Times New Roman" w:hAnsi="Times New Roman" w:cs="Times New Roman"/>
          </w:rPr>
        </w:pPr>
      </w:p>
      <w:p w:rsidR="003959F6" w:rsidRDefault="003959F6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5F518C">
          <w:rPr>
            <w:rFonts w:ascii="Times New Roman" w:hAnsi="Times New Roman" w:cs="Times New Roman"/>
            <w:noProof/>
          </w:rPr>
          <w:t>23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3959F6" w:rsidRDefault="00395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686D"/>
    <w:rsid w:val="000205E5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5B87"/>
    <w:rsid w:val="00050F95"/>
    <w:rsid w:val="0005248F"/>
    <w:rsid w:val="00052D2D"/>
    <w:rsid w:val="0005461F"/>
    <w:rsid w:val="000576DA"/>
    <w:rsid w:val="0005793B"/>
    <w:rsid w:val="0006080B"/>
    <w:rsid w:val="000623CB"/>
    <w:rsid w:val="00063AFB"/>
    <w:rsid w:val="00065C8D"/>
    <w:rsid w:val="000662A5"/>
    <w:rsid w:val="000670F8"/>
    <w:rsid w:val="00067351"/>
    <w:rsid w:val="0007061A"/>
    <w:rsid w:val="000730D5"/>
    <w:rsid w:val="00074375"/>
    <w:rsid w:val="00075A98"/>
    <w:rsid w:val="000762DD"/>
    <w:rsid w:val="00076A27"/>
    <w:rsid w:val="00081A89"/>
    <w:rsid w:val="00083D42"/>
    <w:rsid w:val="000841A0"/>
    <w:rsid w:val="0008437C"/>
    <w:rsid w:val="000866A1"/>
    <w:rsid w:val="00090B14"/>
    <w:rsid w:val="00093C48"/>
    <w:rsid w:val="0009429E"/>
    <w:rsid w:val="000944BD"/>
    <w:rsid w:val="000A3336"/>
    <w:rsid w:val="000A46ED"/>
    <w:rsid w:val="000A530D"/>
    <w:rsid w:val="000A5808"/>
    <w:rsid w:val="000B09D5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4A"/>
    <w:rsid w:val="00112A76"/>
    <w:rsid w:val="001130EE"/>
    <w:rsid w:val="00113FE3"/>
    <w:rsid w:val="0011546D"/>
    <w:rsid w:val="0011618B"/>
    <w:rsid w:val="00122386"/>
    <w:rsid w:val="0012362B"/>
    <w:rsid w:val="00125267"/>
    <w:rsid w:val="0012559A"/>
    <w:rsid w:val="001266DF"/>
    <w:rsid w:val="00130815"/>
    <w:rsid w:val="00132F87"/>
    <w:rsid w:val="00134D39"/>
    <w:rsid w:val="00135BDC"/>
    <w:rsid w:val="00136154"/>
    <w:rsid w:val="001363A5"/>
    <w:rsid w:val="00137193"/>
    <w:rsid w:val="00137E0F"/>
    <w:rsid w:val="0014079A"/>
    <w:rsid w:val="001408F4"/>
    <w:rsid w:val="00140FE5"/>
    <w:rsid w:val="001412E4"/>
    <w:rsid w:val="00142296"/>
    <w:rsid w:val="0014439C"/>
    <w:rsid w:val="001450AF"/>
    <w:rsid w:val="001458DF"/>
    <w:rsid w:val="0014676B"/>
    <w:rsid w:val="00146F6D"/>
    <w:rsid w:val="001470A9"/>
    <w:rsid w:val="001470BD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4BD2"/>
    <w:rsid w:val="001650BA"/>
    <w:rsid w:val="00165553"/>
    <w:rsid w:val="00166DE6"/>
    <w:rsid w:val="00167821"/>
    <w:rsid w:val="00170410"/>
    <w:rsid w:val="00172120"/>
    <w:rsid w:val="00176FED"/>
    <w:rsid w:val="00180D42"/>
    <w:rsid w:val="00181FB2"/>
    <w:rsid w:val="00183B03"/>
    <w:rsid w:val="00187761"/>
    <w:rsid w:val="00187774"/>
    <w:rsid w:val="00187BAB"/>
    <w:rsid w:val="00191D5D"/>
    <w:rsid w:val="00193B55"/>
    <w:rsid w:val="00193D8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E0BF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4600"/>
    <w:rsid w:val="001F6710"/>
    <w:rsid w:val="001F7802"/>
    <w:rsid w:val="001F7899"/>
    <w:rsid w:val="002003DC"/>
    <w:rsid w:val="00202B47"/>
    <w:rsid w:val="00204800"/>
    <w:rsid w:val="00205038"/>
    <w:rsid w:val="00205CED"/>
    <w:rsid w:val="002073D7"/>
    <w:rsid w:val="00211FF5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4281"/>
    <w:rsid w:val="00224D2D"/>
    <w:rsid w:val="002250D3"/>
    <w:rsid w:val="00227202"/>
    <w:rsid w:val="00227E9B"/>
    <w:rsid w:val="00231822"/>
    <w:rsid w:val="00235028"/>
    <w:rsid w:val="00236D46"/>
    <w:rsid w:val="002378B2"/>
    <w:rsid w:val="002402A4"/>
    <w:rsid w:val="00241BDA"/>
    <w:rsid w:val="00241D65"/>
    <w:rsid w:val="00245356"/>
    <w:rsid w:val="00246025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115"/>
    <w:rsid w:val="00297AE3"/>
    <w:rsid w:val="002A2D76"/>
    <w:rsid w:val="002A3DDB"/>
    <w:rsid w:val="002A460C"/>
    <w:rsid w:val="002A63CA"/>
    <w:rsid w:val="002A7748"/>
    <w:rsid w:val="002A78AD"/>
    <w:rsid w:val="002B268B"/>
    <w:rsid w:val="002B473B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D1013"/>
    <w:rsid w:val="002D1738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61B"/>
    <w:rsid w:val="003056EE"/>
    <w:rsid w:val="00305B14"/>
    <w:rsid w:val="003107E1"/>
    <w:rsid w:val="00311437"/>
    <w:rsid w:val="00313627"/>
    <w:rsid w:val="00315AFB"/>
    <w:rsid w:val="00316405"/>
    <w:rsid w:val="00317018"/>
    <w:rsid w:val="00322964"/>
    <w:rsid w:val="0032498E"/>
    <w:rsid w:val="00324BF5"/>
    <w:rsid w:val="00325A3F"/>
    <w:rsid w:val="00325DFB"/>
    <w:rsid w:val="00330C5B"/>
    <w:rsid w:val="003310C6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5A1E"/>
    <w:rsid w:val="00347C1C"/>
    <w:rsid w:val="00347E3B"/>
    <w:rsid w:val="0035010E"/>
    <w:rsid w:val="003511B5"/>
    <w:rsid w:val="003516E1"/>
    <w:rsid w:val="003534F3"/>
    <w:rsid w:val="0035514B"/>
    <w:rsid w:val="00355808"/>
    <w:rsid w:val="0035597A"/>
    <w:rsid w:val="00361909"/>
    <w:rsid w:val="00364220"/>
    <w:rsid w:val="00365183"/>
    <w:rsid w:val="0036585E"/>
    <w:rsid w:val="00366315"/>
    <w:rsid w:val="003664DB"/>
    <w:rsid w:val="00372535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0BDD"/>
    <w:rsid w:val="00392413"/>
    <w:rsid w:val="00392D3E"/>
    <w:rsid w:val="003959F6"/>
    <w:rsid w:val="00397468"/>
    <w:rsid w:val="003A0457"/>
    <w:rsid w:val="003A0CE0"/>
    <w:rsid w:val="003A25CE"/>
    <w:rsid w:val="003A6631"/>
    <w:rsid w:val="003A7EB5"/>
    <w:rsid w:val="003B1266"/>
    <w:rsid w:val="003B169E"/>
    <w:rsid w:val="003B2F86"/>
    <w:rsid w:val="003B69F7"/>
    <w:rsid w:val="003C100C"/>
    <w:rsid w:val="003C108F"/>
    <w:rsid w:val="003C3A5A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4E4E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1AA7"/>
    <w:rsid w:val="004425C6"/>
    <w:rsid w:val="00442ED0"/>
    <w:rsid w:val="004447C4"/>
    <w:rsid w:val="00447D1A"/>
    <w:rsid w:val="004501BC"/>
    <w:rsid w:val="00450585"/>
    <w:rsid w:val="00451372"/>
    <w:rsid w:val="00452022"/>
    <w:rsid w:val="00452350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7134D"/>
    <w:rsid w:val="00473B69"/>
    <w:rsid w:val="004759F8"/>
    <w:rsid w:val="00475AD6"/>
    <w:rsid w:val="004778EB"/>
    <w:rsid w:val="00480759"/>
    <w:rsid w:val="00481A63"/>
    <w:rsid w:val="00482AA8"/>
    <w:rsid w:val="00483A03"/>
    <w:rsid w:val="00483A6B"/>
    <w:rsid w:val="00485259"/>
    <w:rsid w:val="004871C6"/>
    <w:rsid w:val="004907FA"/>
    <w:rsid w:val="00490810"/>
    <w:rsid w:val="00494637"/>
    <w:rsid w:val="004953D7"/>
    <w:rsid w:val="0049580C"/>
    <w:rsid w:val="00496A86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2E5E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F08C4"/>
    <w:rsid w:val="004F226E"/>
    <w:rsid w:val="004F308A"/>
    <w:rsid w:val="004F5B67"/>
    <w:rsid w:val="004F7BAF"/>
    <w:rsid w:val="00500146"/>
    <w:rsid w:val="00500F2B"/>
    <w:rsid w:val="00501113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A38"/>
    <w:rsid w:val="0052093A"/>
    <w:rsid w:val="00525190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406D8"/>
    <w:rsid w:val="005407B5"/>
    <w:rsid w:val="0054173B"/>
    <w:rsid w:val="00542A28"/>
    <w:rsid w:val="00543FB2"/>
    <w:rsid w:val="00544DAB"/>
    <w:rsid w:val="00545140"/>
    <w:rsid w:val="005468AD"/>
    <w:rsid w:val="00546CD0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1978"/>
    <w:rsid w:val="00563E55"/>
    <w:rsid w:val="0056453F"/>
    <w:rsid w:val="005646DE"/>
    <w:rsid w:val="00567010"/>
    <w:rsid w:val="00570F91"/>
    <w:rsid w:val="00572479"/>
    <w:rsid w:val="0057401A"/>
    <w:rsid w:val="00575151"/>
    <w:rsid w:val="00575D33"/>
    <w:rsid w:val="00575E3D"/>
    <w:rsid w:val="00575F2A"/>
    <w:rsid w:val="00576167"/>
    <w:rsid w:val="00576898"/>
    <w:rsid w:val="005772BF"/>
    <w:rsid w:val="005814C9"/>
    <w:rsid w:val="00581991"/>
    <w:rsid w:val="00581D90"/>
    <w:rsid w:val="005823AB"/>
    <w:rsid w:val="00582DA0"/>
    <w:rsid w:val="00583F25"/>
    <w:rsid w:val="00590CB8"/>
    <w:rsid w:val="005939A7"/>
    <w:rsid w:val="005940B6"/>
    <w:rsid w:val="00594D25"/>
    <w:rsid w:val="00596DB4"/>
    <w:rsid w:val="00597F66"/>
    <w:rsid w:val="005A0F0E"/>
    <w:rsid w:val="005A196F"/>
    <w:rsid w:val="005A1D86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7D"/>
    <w:rsid w:val="005B6069"/>
    <w:rsid w:val="005C104A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7045"/>
    <w:rsid w:val="005E75F4"/>
    <w:rsid w:val="005F316A"/>
    <w:rsid w:val="005F31C8"/>
    <w:rsid w:val="005F518C"/>
    <w:rsid w:val="005F62AD"/>
    <w:rsid w:val="00601C25"/>
    <w:rsid w:val="00602447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2239"/>
    <w:rsid w:val="00622E17"/>
    <w:rsid w:val="0062334F"/>
    <w:rsid w:val="006238FA"/>
    <w:rsid w:val="006240FC"/>
    <w:rsid w:val="0062564B"/>
    <w:rsid w:val="00625AA7"/>
    <w:rsid w:val="00631B74"/>
    <w:rsid w:val="00631C7C"/>
    <w:rsid w:val="00635250"/>
    <w:rsid w:val="00635564"/>
    <w:rsid w:val="00635CF1"/>
    <w:rsid w:val="006378B6"/>
    <w:rsid w:val="00640014"/>
    <w:rsid w:val="00640DFA"/>
    <w:rsid w:val="006436B2"/>
    <w:rsid w:val="0064391C"/>
    <w:rsid w:val="00643C36"/>
    <w:rsid w:val="00643D22"/>
    <w:rsid w:val="00650AB8"/>
    <w:rsid w:val="00651A31"/>
    <w:rsid w:val="00651FE5"/>
    <w:rsid w:val="006526EE"/>
    <w:rsid w:val="00661D13"/>
    <w:rsid w:val="00663478"/>
    <w:rsid w:val="00663720"/>
    <w:rsid w:val="006657B3"/>
    <w:rsid w:val="00667276"/>
    <w:rsid w:val="00670854"/>
    <w:rsid w:val="00670E22"/>
    <w:rsid w:val="00670ECD"/>
    <w:rsid w:val="00671BD3"/>
    <w:rsid w:val="00672F2E"/>
    <w:rsid w:val="0067367A"/>
    <w:rsid w:val="006741F4"/>
    <w:rsid w:val="00674785"/>
    <w:rsid w:val="0067541F"/>
    <w:rsid w:val="00675487"/>
    <w:rsid w:val="006774E5"/>
    <w:rsid w:val="006800E3"/>
    <w:rsid w:val="006832A6"/>
    <w:rsid w:val="0068482C"/>
    <w:rsid w:val="00687BDE"/>
    <w:rsid w:val="006915F7"/>
    <w:rsid w:val="00691633"/>
    <w:rsid w:val="006917D6"/>
    <w:rsid w:val="00692903"/>
    <w:rsid w:val="00694308"/>
    <w:rsid w:val="00694592"/>
    <w:rsid w:val="006950EF"/>
    <w:rsid w:val="00695D4E"/>
    <w:rsid w:val="006A15B5"/>
    <w:rsid w:val="006A229F"/>
    <w:rsid w:val="006A3514"/>
    <w:rsid w:val="006A5898"/>
    <w:rsid w:val="006A634A"/>
    <w:rsid w:val="006A7355"/>
    <w:rsid w:val="006B095F"/>
    <w:rsid w:val="006B1346"/>
    <w:rsid w:val="006B151B"/>
    <w:rsid w:val="006B3E71"/>
    <w:rsid w:val="006B43D5"/>
    <w:rsid w:val="006B5F7B"/>
    <w:rsid w:val="006C0A07"/>
    <w:rsid w:val="006C1442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09D"/>
    <w:rsid w:val="006E1A07"/>
    <w:rsid w:val="006E1A68"/>
    <w:rsid w:val="006E2B78"/>
    <w:rsid w:val="006E320A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6691"/>
    <w:rsid w:val="006F68DE"/>
    <w:rsid w:val="006F75AC"/>
    <w:rsid w:val="006F7F0E"/>
    <w:rsid w:val="006F7F1F"/>
    <w:rsid w:val="007000CB"/>
    <w:rsid w:val="007001F9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3CAA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3B61"/>
    <w:rsid w:val="007768BF"/>
    <w:rsid w:val="00776E75"/>
    <w:rsid w:val="00777178"/>
    <w:rsid w:val="00780D3E"/>
    <w:rsid w:val="007837CE"/>
    <w:rsid w:val="007859AB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C013F"/>
    <w:rsid w:val="007C03EB"/>
    <w:rsid w:val="007C13E5"/>
    <w:rsid w:val="007C2FBD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4B0D"/>
    <w:rsid w:val="007F5030"/>
    <w:rsid w:val="007F59A0"/>
    <w:rsid w:val="007F6E2B"/>
    <w:rsid w:val="007F7F6C"/>
    <w:rsid w:val="0080063B"/>
    <w:rsid w:val="00802E39"/>
    <w:rsid w:val="00802F36"/>
    <w:rsid w:val="008031AB"/>
    <w:rsid w:val="00804D9F"/>
    <w:rsid w:val="00806304"/>
    <w:rsid w:val="0080734E"/>
    <w:rsid w:val="00810F0B"/>
    <w:rsid w:val="00811C97"/>
    <w:rsid w:val="008128D8"/>
    <w:rsid w:val="0081307F"/>
    <w:rsid w:val="00813424"/>
    <w:rsid w:val="008136F1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8D2"/>
    <w:rsid w:val="008A0262"/>
    <w:rsid w:val="008A3FE1"/>
    <w:rsid w:val="008A41CA"/>
    <w:rsid w:val="008A5ED1"/>
    <w:rsid w:val="008A5F59"/>
    <w:rsid w:val="008B043A"/>
    <w:rsid w:val="008B48CE"/>
    <w:rsid w:val="008B5B0E"/>
    <w:rsid w:val="008B744B"/>
    <w:rsid w:val="008B7486"/>
    <w:rsid w:val="008C05BF"/>
    <w:rsid w:val="008C15B3"/>
    <w:rsid w:val="008C248E"/>
    <w:rsid w:val="008C27E3"/>
    <w:rsid w:val="008C33ED"/>
    <w:rsid w:val="008C4BD5"/>
    <w:rsid w:val="008C7025"/>
    <w:rsid w:val="008C7CC5"/>
    <w:rsid w:val="008D14FE"/>
    <w:rsid w:val="008D1F07"/>
    <w:rsid w:val="008D6135"/>
    <w:rsid w:val="008E1D31"/>
    <w:rsid w:val="008E243A"/>
    <w:rsid w:val="008E4EF1"/>
    <w:rsid w:val="008E5820"/>
    <w:rsid w:val="008E745F"/>
    <w:rsid w:val="008E7F6E"/>
    <w:rsid w:val="008F0B9E"/>
    <w:rsid w:val="008F0D4F"/>
    <w:rsid w:val="008F204F"/>
    <w:rsid w:val="008F2AE4"/>
    <w:rsid w:val="008F3405"/>
    <w:rsid w:val="008F34C6"/>
    <w:rsid w:val="008F46EC"/>
    <w:rsid w:val="008F5A82"/>
    <w:rsid w:val="008F7BCB"/>
    <w:rsid w:val="00900D6F"/>
    <w:rsid w:val="00900E2C"/>
    <w:rsid w:val="0090734B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45FD"/>
    <w:rsid w:val="009558A3"/>
    <w:rsid w:val="0096040D"/>
    <w:rsid w:val="00961206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2BDF"/>
    <w:rsid w:val="00993CE0"/>
    <w:rsid w:val="0099451D"/>
    <w:rsid w:val="00994ADA"/>
    <w:rsid w:val="009977B0"/>
    <w:rsid w:val="00997E73"/>
    <w:rsid w:val="009A38D2"/>
    <w:rsid w:val="009A41B1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2C2"/>
    <w:rsid w:val="009C38BF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35F7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FBB"/>
    <w:rsid w:val="00A324F1"/>
    <w:rsid w:val="00A32DB0"/>
    <w:rsid w:val="00A336D4"/>
    <w:rsid w:val="00A3395E"/>
    <w:rsid w:val="00A33D11"/>
    <w:rsid w:val="00A33EED"/>
    <w:rsid w:val="00A363D8"/>
    <w:rsid w:val="00A41E64"/>
    <w:rsid w:val="00A42458"/>
    <w:rsid w:val="00A44741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314A"/>
    <w:rsid w:val="00A6663C"/>
    <w:rsid w:val="00A670BF"/>
    <w:rsid w:val="00A700A2"/>
    <w:rsid w:val="00A70905"/>
    <w:rsid w:val="00A70CB3"/>
    <w:rsid w:val="00A73E09"/>
    <w:rsid w:val="00A750A1"/>
    <w:rsid w:val="00A75658"/>
    <w:rsid w:val="00A7583A"/>
    <w:rsid w:val="00A77C58"/>
    <w:rsid w:val="00A80ACC"/>
    <w:rsid w:val="00A8151D"/>
    <w:rsid w:val="00A82BBF"/>
    <w:rsid w:val="00A86410"/>
    <w:rsid w:val="00A87126"/>
    <w:rsid w:val="00A97B55"/>
    <w:rsid w:val="00AA0DDE"/>
    <w:rsid w:val="00AA3748"/>
    <w:rsid w:val="00AA5B7A"/>
    <w:rsid w:val="00AA7C5D"/>
    <w:rsid w:val="00AB0346"/>
    <w:rsid w:val="00AB0812"/>
    <w:rsid w:val="00AB4D5E"/>
    <w:rsid w:val="00AB56F0"/>
    <w:rsid w:val="00AB583A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109"/>
    <w:rsid w:val="00AD2D7C"/>
    <w:rsid w:val="00AD3A76"/>
    <w:rsid w:val="00AD47C3"/>
    <w:rsid w:val="00AD4DAF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1C1E"/>
    <w:rsid w:val="00AF209B"/>
    <w:rsid w:val="00AF2783"/>
    <w:rsid w:val="00AF33CF"/>
    <w:rsid w:val="00AF3C44"/>
    <w:rsid w:val="00AF50F1"/>
    <w:rsid w:val="00AF6080"/>
    <w:rsid w:val="00AF7B38"/>
    <w:rsid w:val="00AF7B56"/>
    <w:rsid w:val="00B0119E"/>
    <w:rsid w:val="00B015DF"/>
    <w:rsid w:val="00B02784"/>
    <w:rsid w:val="00B02FDC"/>
    <w:rsid w:val="00B034ED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DD"/>
    <w:rsid w:val="00B44155"/>
    <w:rsid w:val="00B44993"/>
    <w:rsid w:val="00B46287"/>
    <w:rsid w:val="00B51BC8"/>
    <w:rsid w:val="00B55631"/>
    <w:rsid w:val="00B564F6"/>
    <w:rsid w:val="00B568E3"/>
    <w:rsid w:val="00B6189F"/>
    <w:rsid w:val="00B6203F"/>
    <w:rsid w:val="00B62AEC"/>
    <w:rsid w:val="00B64A61"/>
    <w:rsid w:val="00B65796"/>
    <w:rsid w:val="00B66439"/>
    <w:rsid w:val="00B6722F"/>
    <w:rsid w:val="00B67BAA"/>
    <w:rsid w:val="00B7008B"/>
    <w:rsid w:val="00B71B20"/>
    <w:rsid w:val="00B73652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21F1"/>
    <w:rsid w:val="00BB506C"/>
    <w:rsid w:val="00BB7A5E"/>
    <w:rsid w:val="00BB7BDF"/>
    <w:rsid w:val="00BC16B3"/>
    <w:rsid w:val="00BC2A27"/>
    <w:rsid w:val="00BC302B"/>
    <w:rsid w:val="00BC6BF6"/>
    <w:rsid w:val="00BD492B"/>
    <w:rsid w:val="00BD4B70"/>
    <w:rsid w:val="00BD5AAF"/>
    <w:rsid w:val="00BE1A94"/>
    <w:rsid w:val="00BE3049"/>
    <w:rsid w:val="00BE540B"/>
    <w:rsid w:val="00BE60C7"/>
    <w:rsid w:val="00BF1729"/>
    <w:rsid w:val="00BF25C7"/>
    <w:rsid w:val="00BF3F1B"/>
    <w:rsid w:val="00C004A2"/>
    <w:rsid w:val="00C00FD7"/>
    <w:rsid w:val="00C01DBE"/>
    <w:rsid w:val="00C02DB5"/>
    <w:rsid w:val="00C03528"/>
    <w:rsid w:val="00C03D1B"/>
    <w:rsid w:val="00C03FC3"/>
    <w:rsid w:val="00C050A2"/>
    <w:rsid w:val="00C05528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3AF5"/>
    <w:rsid w:val="00C24FA9"/>
    <w:rsid w:val="00C2503F"/>
    <w:rsid w:val="00C25C15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4DAE"/>
    <w:rsid w:val="00C462AB"/>
    <w:rsid w:val="00C467C7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6A15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B2A"/>
    <w:rsid w:val="00CB012E"/>
    <w:rsid w:val="00CB08D2"/>
    <w:rsid w:val="00CB15EA"/>
    <w:rsid w:val="00CB20BC"/>
    <w:rsid w:val="00CB2707"/>
    <w:rsid w:val="00CB2BA6"/>
    <w:rsid w:val="00CB2EDF"/>
    <w:rsid w:val="00CB3967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403B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0676"/>
    <w:rsid w:val="00CF1655"/>
    <w:rsid w:val="00CF18C7"/>
    <w:rsid w:val="00CF2F3E"/>
    <w:rsid w:val="00CF5665"/>
    <w:rsid w:val="00CF65EE"/>
    <w:rsid w:val="00CF699B"/>
    <w:rsid w:val="00D00994"/>
    <w:rsid w:val="00D01501"/>
    <w:rsid w:val="00D017FF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B8"/>
    <w:rsid w:val="00D340D1"/>
    <w:rsid w:val="00D34CC7"/>
    <w:rsid w:val="00D37013"/>
    <w:rsid w:val="00D402C9"/>
    <w:rsid w:val="00D40E50"/>
    <w:rsid w:val="00D40F58"/>
    <w:rsid w:val="00D42424"/>
    <w:rsid w:val="00D45CED"/>
    <w:rsid w:val="00D47C6F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7BB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6950"/>
    <w:rsid w:val="00DC6CA2"/>
    <w:rsid w:val="00DC6CA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95A"/>
    <w:rsid w:val="00DE0E04"/>
    <w:rsid w:val="00DE0FA3"/>
    <w:rsid w:val="00DE2CD5"/>
    <w:rsid w:val="00DE2CDA"/>
    <w:rsid w:val="00DE3EE9"/>
    <w:rsid w:val="00DE5DD3"/>
    <w:rsid w:val="00DE646B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32C9"/>
    <w:rsid w:val="00E144B7"/>
    <w:rsid w:val="00E15097"/>
    <w:rsid w:val="00E20AED"/>
    <w:rsid w:val="00E20C30"/>
    <w:rsid w:val="00E210AF"/>
    <w:rsid w:val="00E24D15"/>
    <w:rsid w:val="00E24E59"/>
    <w:rsid w:val="00E26DF9"/>
    <w:rsid w:val="00E34122"/>
    <w:rsid w:val="00E3561E"/>
    <w:rsid w:val="00E35B6C"/>
    <w:rsid w:val="00E362A9"/>
    <w:rsid w:val="00E3678B"/>
    <w:rsid w:val="00E36B58"/>
    <w:rsid w:val="00E36F71"/>
    <w:rsid w:val="00E378D4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636"/>
    <w:rsid w:val="00E74773"/>
    <w:rsid w:val="00E74D4A"/>
    <w:rsid w:val="00E75556"/>
    <w:rsid w:val="00E80157"/>
    <w:rsid w:val="00E822D2"/>
    <w:rsid w:val="00E82C82"/>
    <w:rsid w:val="00E84038"/>
    <w:rsid w:val="00E84B0D"/>
    <w:rsid w:val="00E86027"/>
    <w:rsid w:val="00E86A21"/>
    <w:rsid w:val="00E86A8B"/>
    <w:rsid w:val="00E87D1B"/>
    <w:rsid w:val="00E87EBF"/>
    <w:rsid w:val="00E91B32"/>
    <w:rsid w:val="00E9204C"/>
    <w:rsid w:val="00E9274D"/>
    <w:rsid w:val="00E9326A"/>
    <w:rsid w:val="00E954E2"/>
    <w:rsid w:val="00EA3B27"/>
    <w:rsid w:val="00EA6372"/>
    <w:rsid w:val="00EA6436"/>
    <w:rsid w:val="00EB5264"/>
    <w:rsid w:val="00EB53B3"/>
    <w:rsid w:val="00EB5E5E"/>
    <w:rsid w:val="00EB604B"/>
    <w:rsid w:val="00EB6783"/>
    <w:rsid w:val="00EC00BD"/>
    <w:rsid w:val="00EC077B"/>
    <w:rsid w:val="00EC1258"/>
    <w:rsid w:val="00EC2845"/>
    <w:rsid w:val="00EC3518"/>
    <w:rsid w:val="00EC4C7B"/>
    <w:rsid w:val="00ED0BAF"/>
    <w:rsid w:val="00ED21A6"/>
    <w:rsid w:val="00ED3A8F"/>
    <w:rsid w:val="00ED3B84"/>
    <w:rsid w:val="00ED49E1"/>
    <w:rsid w:val="00ED5EFA"/>
    <w:rsid w:val="00ED7799"/>
    <w:rsid w:val="00EE1A29"/>
    <w:rsid w:val="00EE327F"/>
    <w:rsid w:val="00EE41EA"/>
    <w:rsid w:val="00EE4F5B"/>
    <w:rsid w:val="00EE533B"/>
    <w:rsid w:val="00EE5AAC"/>
    <w:rsid w:val="00EE5F2C"/>
    <w:rsid w:val="00EE659C"/>
    <w:rsid w:val="00EE71EB"/>
    <w:rsid w:val="00EF096D"/>
    <w:rsid w:val="00EF0A7E"/>
    <w:rsid w:val="00EF18CD"/>
    <w:rsid w:val="00EF5C3A"/>
    <w:rsid w:val="00EF63BD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19E2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20ABA"/>
    <w:rsid w:val="00F21CCB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77789"/>
    <w:rsid w:val="00F8045E"/>
    <w:rsid w:val="00F82D4C"/>
    <w:rsid w:val="00F91EB4"/>
    <w:rsid w:val="00F94C79"/>
    <w:rsid w:val="00F94E9F"/>
    <w:rsid w:val="00F95F4B"/>
    <w:rsid w:val="00F9626D"/>
    <w:rsid w:val="00FA0029"/>
    <w:rsid w:val="00FA0E38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58D4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91C06D06769C28C07A20490852319967837055A3F8074FF4CBA22AF7DC8DA8D9DD11AED57FC8o9MCN" TargetMode="External"/><Relationship Id="rId13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D6B8C8B76A8CBFA8AAF12BB46701FF296FC9E2A18AF19DE9BF4A4FA029CDCB825E848FAC99A9CV5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D6B8C8B76A8CBFA8AAF12BB46701FF296FC9E2A18AF19DE9BF4A4FA029CDCB825E848FAC99B9BV5x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BF27-52DB-49E0-B615-6E6DA4FC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Ursx</cp:lastModifiedBy>
  <cp:revision>14</cp:revision>
  <cp:lastPrinted>2020-02-21T07:51:00Z</cp:lastPrinted>
  <dcterms:created xsi:type="dcterms:W3CDTF">2020-03-06T07:24:00Z</dcterms:created>
  <dcterms:modified xsi:type="dcterms:W3CDTF">2020-03-11T07:43:00Z</dcterms:modified>
</cp:coreProperties>
</file>