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footer17.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72A" w:rsidRPr="00D24634" w:rsidRDefault="00F4272A" w:rsidP="00C63FE2">
      <w:pPr>
        <w:autoSpaceDE w:val="0"/>
        <w:autoSpaceDN w:val="0"/>
        <w:adjustRightInd w:val="0"/>
        <w:jc w:val="center"/>
        <w:rPr>
          <w:sz w:val="52"/>
          <w:szCs w:val="52"/>
        </w:rPr>
      </w:pPr>
      <w:r w:rsidRPr="00D24634">
        <w:rPr>
          <w:sz w:val="52"/>
          <w:szCs w:val="52"/>
          <w:highlight w:val="cyan"/>
        </w:rPr>
        <w:t>ПРОЕКТ!</w:t>
      </w:r>
    </w:p>
    <w:p w:rsidR="00F4272A" w:rsidRDefault="00F4272A" w:rsidP="00C63FE2">
      <w:pPr>
        <w:autoSpaceDE w:val="0"/>
        <w:autoSpaceDN w:val="0"/>
        <w:adjustRightInd w:val="0"/>
        <w:jc w:val="center"/>
        <w:rPr>
          <w:sz w:val="28"/>
          <w:szCs w:val="28"/>
        </w:rPr>
      </w:pPr>
      <w:r w:rsidRPr="00CE66FF">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3pt">
            <v:imagedata r:id="rId7" o:title=""/>
          </v:shape>
        </w:pict>
      </w:r>
      <w:r>
        <w:rPr>
          <w:sz w:val="28"/>
          <w:szCs w:val="28"/>
        </w:rPr>
        <w:t xml:space="preserve"> </w:t>
      </w:r>
    </w:p>
    <w:p w:rsidR="00F4272A" w:rsidRDefault="00F4272A" w:rsidP="00C63FE2">
      <w:pPr>
        <w:autoSpaceDE w:val="0"/>
        <w:autoSpaceDN w:val="0"/>
        <w:adjustRightInd w:val="0"/>
        <w:jc w:val="center"/>
        <w:rPr>
          <w:sz w:val="28"/>
          <w:szCs w:val="28"/>
        </w:rPr>
      </w:pPr>
    </w:p>
    <w:p w:rsidR="00F4272A" w:rsidRPr="00C63FE2" w:rsidRDefault="00F4272A" w:rsidP="00C63FE2">
      <w:pPr>
        <w:autoSpaceDE w:val="0"/>
        <w:autoSpaceDN w:val="0"/>
        <w:adjustRightInd w:val="0"/>
        <w:jc w:val="center"/>
        <w:rPr>
          <w:rFonts w:ascii="Times New Roman" w:hAnsi="Times New Roman" w:cs="Times New Roman"/>
          <w:b/>
          <w:bCs/>
          <w:sz w:val="40"/>
          <w:szCs w:val="40"/>
        </w:rPr>
      </w:pPr>
      <w:r w:rsidRPr="00C63FE2">
        <w:rPr>
          <w:rFonts w:ascii="Times New Roman" w:hAnsi="Times New Roman" w:cs="Times New Roman"/>
          <w:b/>
          <w:bCs/>
          <w:sz w:val="40"/>
          <w:szCs w:val="40"/>
        </w:rPr>
        <w:t>АДМИНИСТРАЦИЯ</w:t>
      </w:r>
    </w:p>
    <w:p w:rsidR="00F4272A" w:rsidRPr="00C63FE2" w:rsidRDefault="00F4272A" w:rsidP="00C63FE2">
      <w:pPr>
        <w:autoSpaceDE w:val="0"/>
        <w:autoSpaceDN w:val="0"/>
        <w:adjustRightInd w:val="0"/>
        <w:jc w:val="center"/>
        <w:rPr>
          <w:rFonts w:ascii="Times New Roman" w:hAnsi="Times New Roman" w:cs="Times New Roman"/>
          <w:b/>
          <w:bCs/>
          <w:sz w:val="40"/>
          <w:szCs w:val="40"/>
        </w:rPr>
      </w:pPr>
      <w:r w:rsidRPr="00C63FE2">
        <w:rPr>
          <w:rFonts w:ascii="Times New Roman" w:hAnsi="Times New Roman" w:cs="Times New Roman"/>
          <w:b/>
          <w:bCs/>
          <w:sz w:val="40"/>
          <w:szCs w:val="40"/>
        </w:rPr>
        <w:t xml:space="preserve">МУНИЦИПАЛЬНОГО </w:t>
      </w:r>
    </w:p>
    <w:p w:rsidR="00F4272A" w:rsidRPr="00C63FE2" w:rsidRDefault="00F4272A" w:rsidP="00C63FE2">
      <w:pPr>
        <w:autoSpaceDE w:val="0"/>
        <w:autoSpaceDN w:val="0"/>
        <w:adjustRightInd w:val="0"/>
        <w:jc w:val="center"/>
        <w:rPr>
          <w:rFonts w:ascii="Times New Roman" w:hAnsi="Times New Roman" w:cs="Times New Roman"/>
          <w:b/>
          <w:bCs/>
          <w:sz w:val="40"/>
          <w:szCs w:val="40"/>
        </w:rPr>
      </w:pPr>
      <w:r w:rsidRPr="00C63FE2">
        <w:rPr>
          <w:rFonts w:ascii="Times New Roman" w:hAnsi="Times New Roman" w:cs="Times New Roman"/>
          <w:b/>
          <w:bCs/>
          <w:sz w:val="40"/>
          <w:szCs w:val="40"/>
        </w:rPr>
        <w:t>РАЙОНА БОГАТОВСКИЙ</w:t>
      </w:r>
    </w:p>
    <w:p w:rsidR="00F4272A" w:rsidRPr="00C63FE2" w:rsidRDefault="00F4272A" w:rsidP="00C63FE2">
      <w:pPr>
        <w:autoSpaceDE w:val="0"/>
        <w:autoSpaceDN w:val="0"/>
        <w:adjustRightInd w:val="0"/>
        <w:jc w:val="center"/>
        <w:rPr>
          <w:rFonts w:ascii="Times New Roman" w:hAnsi="Times New Roman" w:cs="Times New Roman"/>
          <w:b/>
          <w:bCs/>
          <w:sz w:val="40"/>
          <w:szCs w:val="40"/>
        </w:rPr>
      </w:pPr>
      <w:r w:rsidRPr="00C63FE2">
        <w:rPr>
          <w:rFonts w:ascii="Times New Roman" w:hAnsi="Times New Roman" w:cs="Times New Roman"/>
          <w:b/>
          <w:bCs/>
          <w:sz w:val="40"/>
          <w:szCs w:val="40"/>
        </w:rPr>
        <w:t>САМАРСКОЙ ОБЛАСТИ</w:t>
      </w:r>
    </w:p>
    <w:p w:rsidR="00F4272A" w:rsidRPr="00C63FE2" w:rsidRDefault="00F4272A" w:rsidP="00C63FE2">
      <w:pPr>
        <w:autoSpaceDE w:val="0"/>
        <w:autoSpaceDN w:val="0"/>
        <w:jc w:val="center"/>
        <w:rPr>
          <w:rFonts w:ascii="Times New Roman" w:hAnsi="Times New Roman" w:cs="Times New Roman"/>
          <w:sz w:val="28"/>
          <w:szCs w:val="28"/>
        </w:rPr>
      </w:pPr>
    </w:p>
    <w:p w:rsidR="00F4272A" w:rsidRDefault="00F4272A" w:rsidP="00C63FE2">
      <w:pPr>
        <w:autoSpaceDE w:val="0"/>
        <w:autoSpaceDN w:val="0"/>
        <w:jc w:val="center"/>
        <w:rPr>
          <w:b/>
          <w:bCs/>
          <w:sz w:val="40"/>
          <w:szCs w:val="40"/>
        </w:rPr>
      </w:pPr>
      <w:r w:rsidRPr="00C63FE2">
        <w:rPr>
          <w:rFonts w:ascii="Times New Roman" w:hAnsi="Times New Roman" w:cs="Times New Roman"/>
          <w:b/>
          <w:bCs/>
          <w:sz w:val="40"/>
          <w:szCs w:val="40"/>
        </w:rPr>
        <w:t>ПОСТАНОВЛЕНИЕ</w:t>
      </w:r>
    </w:p>
    <w:p w:rsidR="00F4272A" w:rsidRDefault="00F4272A" w:rsidP="00C63FE2">
      <w:pPr>
        <w:autoSpaceDE w:val="0"/>
        <w:autoSpaceDN w:val="0"/>
        <w:jc w:val="center"/>
        <w:rPr>
          <w:sz w:val="28"/>
          <w:szCs w:val="28"/>
        </w:rPr>
      </w:pPr>
    </w:p>
    <w:p w:rsidR="00F4272A" w:rsidRPr="00C63FE2" w:rsidRDefault="00F4272A" w:rsidP="00C63FE2">
      <w:pPr>
        <w:autoSpaceDE w:val="0"/>
        <w:autoSpaceDN w:val="0"/>
        <w:adjustRightInd w:val="0"/>
        <w:jc w:val="center"/>
        <w:rPr>
          <w:rFonts w:ascii="Times New Roman" w:hAnsi="Times New Roman" w:cs="Times New Roman"/>
          <w:sz w:val="28"/>
          <w:szCs w:val="28"/>
          <w:u w:val="single"/>
        </w:rPr>
      </w:pPr>
      <w:r w:rsidRPr="00C63FE2">
        <w:rPr>
          <w:rFonts w:ascii="Times New Roman" w:hAnsi="Times New Roman" w:cs="Times New Roman"/>
          <w:sz w:val="28"/>
          <w:szCs w:val="28"/>
        </w:rPr>
        <w:t xml:space="preserve">от </w:t>
      </w:r>
      <w:r>
        <w:rPr>
          <w:rFonts w:ascii="Times New Roman" w:hAnsi="Times New Roman" w:cs="Times New Roman"/>
          <w:sz w:val="28"/>
          <w:szCs w:val="28"/>
          <w:u w:val="single"/>
        </w:rPr>
        <w:t>____________</w:t>
      </w:r>
      <w:r w:rsidRPr="00C63FE2">
        <w:rPr>
          <w:rFonts w:ascii="Times New Roman" w:hAnsi="Times New Roman" w:cs="Times New Roman"/>
          <w:sz w:val="28"/>
          <w:szCs w:val="28"/>
        </w:rPr>
        <w:t xml:space="preserve"> N </w:t>
      </w:r>
      <w:r>
        <w:rPr>
          <w:rFonts w:ascii="Times New Roman" w:hAnsi="Times New Roman" w:cs="Times New Roman"/>
          <w:sz w:val="28"/>
          <w:szCs w:val="28"/>
          <w:u w:val="single"/>
        </w:rPr>
        <w:t>________</w:t>
      </w:r>
    </w:p>
    <w:p w:rsidR="00F4272A" w:rsidRPr="00C63FE2" w:rsidRDefault="00F4272A" w:rsidP="00C63FE2">
      <w:pPr>
        <w:autoSpaceDE w:val="0"/>
        <w:autoSpaceDN w:val="0"/>
        <w:adjustRightInd w:val="0"/>
        <w:jc w:val="both"/>
        <w:rPr>
          <w:rFonts w:ascii="Times New Roman" w:hAnsi="Times New Roman" w:cs="Times New Roman"/>
          <w:sz w:val="28"/>
          <w:szCs w:val="28"/>
        </w:rPr>
      </w:pPr>
    </w:p>
    <w:p w:rsidR="00F4272A" w:rsidRDefault="00F4272A">
      <w:pPr>
        <w:pStyle w:val="5"/>
        <w:shd w:val="clear" w:color="auto" w:fill="auto"/>
        <w:spacing w:before="0" w:after="6" w:line="260" w:lineRule="exact"/>
        <w:ind w:right="40"/>
        <w:rPr>
          <w:rFonts w:cs="Courier New"/>
        </w:rPr>
      </w:pPr>
    </w:p>
    <w:p w:rsidR="00F4272A" w:rsidRPr="00AC189F" w:rsidRDefault="00F4272A" w:rsidP="00AC189F">
      <w:pPr>
        <w:pStyle w:val="5"/>
        <w:shd w:val="clear" w:color="auto" w:fill="auto"/>
        <w:spacing w:before="0" w:after="6" w:line="260" w:lineRule="exact"/>
        <w:ind w:right="40"/>
        <w:jc w:val="both"/>
        <w:rPr>
          <w:sz w:val="28"/>
          <w:szCs w:val="28"/>
        </w:rPr>
      </w:pPr>
      <w:r w:rsidRPr="00AC189F">
        <w:rPr>
          <w:sz w:val="28"/>
          <w:szCs w:val="28"/>
        </w:rPr>
        <w:t>О внесении изменений в отдельные постановления администрации муниципального района Богатовский Самарской области</w:t>
      </w:r>
    </w:p>
    <w:p w:rsidR="00F4272A" w:rsidRPr="00AC189F" w:rsidRDefault="00F4272A" w:rsidP="00AC189F">
      <w:pPr>
        <w:pStyle w:val="5"/>
        <w:shd w:val="clear" w:color="auto" w:fill="auto"/>
        <w:spacing w:before="0" w:after="6" w:line="260" w:lineRule="exact"/>
        <w:ind w:right="40"/>
        <w:jc w:val="both"/>
        <w:rPr>
          <w:sz w:val="28"/>
          <w:szCs w:val="28"/>
        </w:rPr>
      </w:pPr>
    </w:p>
    <w:p w:rsidR="00F4272A" w:rsidRPr="00AC189F" w:rsidRDefault="00F4272A" w:rsidP="00AC189F">
      <w:pPr>
        <w:pStyle w:val="5"/>
        <w:shd w:val="clear" w:color="auto" w:fill="auto"/>
        <w:spacing w:before="0" w:after="0" w:line="485" w:lineRule="exact"/>
        <w:ind w:left="20" w:right="20" w:firstLine="700"/>
        <w:jc w:val="both"/>
        <w:rPr>
          <w:sz w:val="28"/>
          <w:szCs w:val="28"/>
        </w:rPr>
      </w:pPr>
      <w:r w:rsidRPr="00AC189F">
        <w:rPr>
          <w:sz w:val="28"/>
          <w:szCs w:val="28"/>
        </w:rPr>
        <w:t>В целях совершенствования механизма предоставления мер госу</w:t>
      </w:r>
      <w:r w:rsidRPr="00AC189F">
        <w:rPr>
          <w:sz w:val="28"/>
          <w:szCs w:val="28"/>
        </w:rPr>
        <w:softHyphen/>
        <w:t>дарственной поддержки в сфере сельскохозяйственного производства администрация Богатовского района Самарской области ПОСТАНОВЛЯЕТ:</w:t>
      </w:r>
    </w:p>
    <w:p w:rsidR="00F4272A" w:rsidRPr="00AC189F" w:rsidRDefault="00F4272A" w:rsidP="00AC189F">
      <w:pPr>
        <w:pStyle w:val="5"/>
        <w:numPr>
          <w:ilvl w:val="0"/>
          <w:numId w:val="5"/>
        </w:numPr>
        <w:shd w:val="clear" w:color="auto" w:fill="auto"/>
        <w:spacing w:before="0" w:after="0" w:line="485" w:lineRule="exact"/>
        <w:ind w:left="20" w:right="20" w:firstLine="700"/>
        <w:jc w:val="both"/>
        <w:rPr>
          <w:sz w:val="28"/>
          <w:szCs w:val="28"/>
        </w:rPr>
      </w:pPr>
      <w:r w:rsidRPr="00AC189F">
        <w:rPr>
          <w:sz w:val="28"/>
          <w:szCs w:val="28"/>
        </w:rPr>
        <w:t xml:space="preserve">Внести в постановление Администрации муниципального района Богатовский Самарской области от 29.03.2013 № 274 «Об утверждении порядка   предоставления в 2015 –  2017 годах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 </w:t>
      </w:r>
      <w:r w:rsidRPr="00AC189F">
        <w:rPr>
          <w:color w:val="006600"/>
          <w:sz w:val="28"/>
          <w:szCs w:val="28"/>
        </w:rPr>
        <w:t xml:space="preserve">  </w:t>
      </w:r>
      <w:r w:rsidRPr="00AC189F">
        <w:rPr>
          <w:sz w:val="28"/>
          <w:szCs w:val="28"/>
        </w:rPr>
        <w:t xml:space="preserve">следующие изменения: </w:t>
      </w:r>
    </w:p>
    <w:p w:rsidR="00F4272A" w:rsidRPr="00AC189F" w:rsidRDefault="00F4272A" w:rsidP="00AC189F">
      <w:pPr>
        <w:pStyle w:val="5"/>
        <w:shd w:val="clear" w:color="auto" w:fill="auto"/>
        <w:spacing w:before="0" w:after="0" w:line="485" w:lineRule="exact"/>
        <w:ind w:left="40" w:right="40" w:firstLine="700"/>
        <w:jc w:val="both"/>
        <w:rPr>
          <w:sz w:val="28"/>
          <w:szCs w:val="28"/>
        </w:rPr>
      </w:pPr>
      <w:r w:rsidRPr="00AC189F">
        <w:rPr>
          <w:sz w:val="28"/>
          <w:szCs w:val="28"/>
        </w:rPr>
        <w:t>Порядок расходования субвенций, финансовое обеспечение которых осуществляется за счёт собственных доходов и источников финансирова</w:t>
      </w:r>
      <w:r w:rsidRPr="00AC189F">
        <w:rPr>
          <w:sz w:val="28"/>
          <w:szCs w:val="28"/>
        </w:rPr>
        <w:softHyphen/>
        <w:t>ния дефицита областного бюджета, предоставляемых местным бюджетам из областного бюджета в целях финансового обеспечения расходных обя</w:t>
      </w:r>
      <w:r w:rsidRPr="00AC189F">
        <w:rPr>
          <w:sz w:val="28"/>
          <w:szCs w:val="28"/>
        </w:rPr>
        <w:softHyphen/>
        <w:t>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в 2017 - 2019 годах субсидий малым формам хозяйствования, осуществляющим свою деятельность на территории Са</w:t>
      </w:r>
      <w:r w:rsidRPr="00AC189F">
        <w:rPr>
          <w:sz w:val="28"/>
          <w:szCs w:val="28"/>
        </w:rPr>
        <w:softHyphen/>
        <w:t>марской области, в целях возмещения части затрат на уплату процентов по долгосрочным, среднесрочным и краткосрочным кредитам (займам) изло</w:t>
      </w:r>
      <w:r w:rsidRPr="00AC189F">
        <w:rPr>
          <w:sz w:val="28"/>
          <w:szCs w:val="28"/>
        </w:rPr>
        <w:softHyphen/>
        <w:t>жить в редакции согласно приложению 2 к настоящему постановлению;</w:t>
      </w:r>
    </w:p>
    <w:p w:rsidR="00F4272A" w:rsidRPr="00AC189F" w:rsidRDefault="00F4272A" w:rsidP="00AC189F">
      <w:pPr>
        <w:pStyle w:val="5"/>
        <w:shd w:val="clear" w:color="auto" w:fill="auto"/>
        <w:spacing w:before="0" w:after="0" w:line="485" w:lineRule="exact"/>
        <w:ind w:left="40" w:right="40" w:firstLine="700"/>
        <w:jc w:val="both"/>
        <w:rPr>
          <w:sz w:val="28"/>
          <w:szCs w:val="28"/>
        </w:rPr>
      </w:pPr>
      <w:r w:rsidRPr="00AC189F">
        <w:rPr>
          <w:sz w:val="28"/>
          <w:szCs w:val="28"/>
        </w:rPr>
        <w:t xml:space="preserve">2. Внести в постановление Администрации муниципального района Богатовский Самарской области от 29.03.2013 № 273 «Об утверждении порядка предоставления в 2015 –  2017 годах субсидий сельскохозяйственным товаропроизводителям, организациям потребительской кооперации, организациям и индивидуальным предпринимателям, осуществляющим свою деятельность на территории  Самарской области, в целях возмещения части процентной ставки по краткосрочным кредитам (займам) </w:t>
      </w:r>
      <w:r w:rsidRPr="00AC189F">
        <w:rPr>
          <w:color w:val="006600"/>
          <w:sz w:val="28"/>
          <w:szCs w:val="28"/>
        </w:rPr>
        <w:t xml:space="preserve">  </w:t>
      </w:r>
      <w:r w:rsidRPr="00AC189F">
        <w:rPr>
          <w:sz w:val="28"/>
          <w:szCs w:val="28"/>
        </w:rPr>
        <w:t>следующие изменения</w:t>
      </w:r>
    </w:p>
    <w:p w:rsidR="00F4272A" w:rsidRPr="00AC189F" w:rsidRDefault="00F4272A" w:rsidP="00AC189F">
      <w:pPr>
        <w:pStyle w:val="5"/>
        <w:shd w:val="clear" w:color="auto" w:fill="auto"/>
        <w:spacing w:before="0" w:after="0" w:line="485" w:lineRule="exact"/>
        <w:ind w:left="40" w:right="40" w:firstLine="700"/>
        <w:jc w:val="both"/>
        <w:rPr>
          <w:sz w:val="28"/>
          <w:szCs w:val="28"/>
        </w:rPr>
      </w:pPr>
      <w:r w:rsidRPr="00AC189F">
        <w:rPr>
          <w:sz w:val="28"/>
          <w:szCs w:val="28"/>
        </w:rPr>
        <w:t>Порядок расходования субвенций, финансовое обеспечение которых осуществляется за счёт собственных доходов и источников финансирова</w:t>
      </w:r>
      <w:r w:rsidRPr="00AC189F">
        <w:rPr>
          <w:sz w:val="28"/>
          <w:szCs w:val="28"/>
        </w:rPr>
        <w:softHyphen/>
        <w:t>ния дефицита областного бюджета, предоставляемых местным бюджетам из областного бюджета в целях финансового обеспечения расходных обя</w:t>
      </w:r>
      <w:r w:rsidRPr="00AC189F">
        <w:rPr>
          <w:sz w:val="28"/>
          <w:szCs w:val="28"/>
        </w:rPr>
        <w:softHyphen/>
        <w:t>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в 2017 - 2019 годах субсидий сельскохозяй</w:t>
      </w:r>
      <w:r w:rsidRPr="00AC189F">
        <w:rPr>
          <w:sz w:val="28"/>
          <w:szCs w:val="28"/>
        </w:rPr>
        <w:softHyphen/>
        <w:t>ственным товаропроизводителям, организациям потребительской коопера</w:t>
      </w:r>
      <w:r w:rsidRPr="00AC189F">
        <w:rPr>
          <w:sz w:val="28"/>
          <w:szCs w:val="28"/>
        </w:rPr>
        <w:softHyphen/>
        <w:t>ции, организациям и индивидуальным предпринимателям, осуществляю</w:t>
      </w:r>
      <w:r w:rsidRPr="00AC189F">
        <w:rPr>
          <w:sz w:val="28"/>
          <w:szCs w:val="28"/>
        </w:rPr>
        <w:softHyphen/>
        <w:t>щим свою деятельность на территории Самарской области, в целях возме</w:t>
      </w:r>
      <w:r w:rsidRPr="00AC189F">
        <w:rPr>
          <w:sz w:val="28"/>
          <w:szCs w:val="28"/>
        </w:rPr>
        <w:softHyphen/>
        <w:t>щения части процентной ставки по краткосрочным кредитам (займам) (да</w:t>
      </w:r>
      <w:r w:rsidRPr="00AC189F">
        <w:rPr>
          <w:sz w:val="28"/>
          <w:szCs w:val="28"/>
        </w:rPr>
        <w:softHyphen/>
        <w:t>лее - Порядок) изложить в редакции согласно приложению 2 к настоящему постановлению.</w:t>
      </w:r>
    </w:p>
    <w:p w:rsidR="00F4272A" w:rsidRPr="00AC189F" w:rsidRDefault="00F4272A" w:rsidP="00AC189F">
      <w:pPr>
        <w:pStyle w:val="ConsPlusNormal"/>
        <w:widowControl/>
        <w:spacing w:line="360" w:lineRule="auto"/>
        <w:ind w:left="1080" w:hanging="955"/>
        <w:jc w:val="both"/>
        <w:rPr>
          <w:rFonts w:ascii="Times New Roman" w:hAnsi="Times New Roman" w:cs="Times New Roman"/>
          <w:sz w:val="28"/>
          <w:szCs w:val="28"/>
        </w:rPr>
      </w:pPr>
      <w:r>
        <w:rPr>
          <w:rFonts w:ascii="Times New Roman" w:hAnsi="Times New Roman" w:cs="Times New Roman"/>
          <w:sz w:val="28"/>
          <w:szCs w:val="28"/>
        </w:rPr>
        <w:t xml:space="preserve">        3</w:t>
      </w:r>
      <w:r w:rsidRPr="00AC189F">
        <w:rPr>
          <w:rFonts w:ascii="Times New Roman" w:hAnsi="Times New Roman" w:cs="Times New Roman"/>
          <w:sz w:val="28"/>
          <w:szCs w:val="28"/>
        </w:rPr>
        <w:t>. Опубликовать настоящее постановление в газете «Красное знамя».</w:t>
      </w:r>
    </w:p>
    <w:p w:rsidR="00F4272A" w:rsidRPr="00AC189F" w:rsidRDefault="00F4272A" w:rsidP="000E56B7">
      <w:pPr>
        <w:spacing w:line="360" w:lineRule="auto"/>
        <w:ind w:firstLineChars="709" w:firstLine="31680"/>
        <w:jc w:val="both"/>
        <w:rPr>
          <w:rFonts w:ascii="Times New Roman" w:hAnsi="Times New Roman" w:cs="Times New Roman"/>
          <w:sz w:val="28"/>
          <w:szCs w:val="28"/>
        </w:rPr>
      </w:pPr>
      <w:r>
        <w:rPr>
          <w:rFonts w:ascii="Times New Roman" w:hAnsi="Times New Roman" w:cs="Times New Roman"/>
          <w:sz w:val="28"/>
          <w:szCs w:val="28"/>
        </w:rPr>
        <w:t xml:space="preserve">  4</w:t>
      </w:r>
      <w:r w:rsidRPr="00AC189F">
        <w:rPr>
          <w:rFonts w:ascii="Times New Roman" w:hAnsi="Times New Roman" w:cs="Times New Roman"/>
          <w:sz w:val="28"/>
          <w:szCs w:val="28"/>
        </w:rPr>
        <w:t xml:space="preserve">. Настоящее постановление вступает в силу со дня его официального опубликования.  </w:t>
      </w:r>
    </w:p>
    <w:p w:rsidR="00F4272A" w:rsidRPr="00AC189F" w:rsidRDefault="00F4272A" w:rsidP="00AC189F">
      <w:pPr>
        <w:ind w:firstLine="709"/>
        <w:jc w:val="both"/>
        <w:rPr>
          <w:rFonts w:ascii="Times New Roman" w:hAnsi="Times New Roman" w:cs="Times New Roman"/>
          <w:sz w:val="28"/>
          <w:szCs w:val="28"/>
        </w:rPr>
      </w:pPr>
    </w:p>
    <w:p w:rsidR="00F4272A" w:rsidRPr="00AC189F" w:rsidRDefault="00F4272A" w:rsidP="00AC189F">
      <w:pPr>
        <w:jc w:val="both"/>
        <w:rPr>
          <w:rFonts w:ascii="Times New Roman" w:hAnsi="Times New Roman" w:cs="Times New Roman"/>
          <w:sz w:val="28"/>
          <w:szCs w:val="28"/>
        </w:rPr>
      </w:pPr>
    </w:p>
    <w:p w:rsidR="00F4272A" w:rsidRPr="00AC189F" w:rsidRDefault="00F4272A" w:rsidP="00AC189F">
      <w:pPr>
        <w:pStyle w:val="BodyText2"/>
        <w:spacing w:line="240" w:lineRule="auto"/>
        <w:ind w:firstLine="0"/>
      </w:pPr>
      <w:r w:rsidRPr="00AC189F">
        <w:t xml:space="preserve">Глава  </w:t>
      </w:r>
    </w:p>
    <w:p w:rsidR="00F4272A" w:rsidRPr="00AC189F" w:rsidRDefault="00F4272A" w:rsidP="00AC189F">
      <w:pPr>
        <w:pStyle w:val="BodyText2"/>
        <w:spacing w:line="240" w:lineRule="auto"/>
        <w:ind w:firstLine="0"/>
      </w:pPr>
      <w:r w:rsidRPr="00AC189F">
        <w:t xml:space="preserve">муниципального района Богатовский </w:t>
      </w:r>
    </w:p>
    <w:p w:rsidR="00F4272A" w:rsidRPr="00AC189F" w:rsidRDefault="00F4272A" w:rsidP="00AC189F">
      <w:pPr>
        <w:pStyle w:val="BodyText2"/>
        <w:spacing w:line="240" w:lineRule="auto"/>
        <w:ind w:firstLine="0"/>
      </w:pPr>
      <w:r w:rsidRPr="00AC189F">
        <w:t xml:space="preserve">Самарской области                                                                                В.В.Туркин                                                        </w:t>
      </w:r>
    </w:p>
    <w:p w:rsidR="00F4272A" w:rsidRPr="00AC189F" w:rsidRDefault="00F4272A" w:rsidP="00AC189F">
      <w:pPr>
        <w:spacing w:line="360" w:lineRule="auto"/>
        <w:jc w:val="both"/>
        <w:rPr>
          <w:rFonts w:ascii="Times New Roman" w:hAnsi="Times New Roman" w:cs="Times New Roman"/>
          <w:sz w:val="28"/>
          <w:szCs w:val="28"/>
        </w:rPr>
      </w:pPr>
    </w:p>
    <w:p w:rsidR="00F4272A" w:rsidRPr="00AC189F" w:rsidRDefault="00F4272A" w:rsidP="00AC189F">
      <w:pPr>
        <w:spacing w:line="360" w:lineRule="auto"/>
        <w:jc w:val="both"/>
        <w:rPr>
          <w:rFonts w:ascii="Times New Roman" w:hAnsi="Times New Roman" w:cs="Times New Roman"/>
          <w:sz w:val="28"/>
          <w:szCs w:val="28"/>
        </w:rPr>
      </w:pPr>
    </w:p>
    <w:p w:rsidR="00F4272A" w:rsidRPr="00AC189F" w:rsidRDefault="00F4272A" w:rsidP="00AC189F">
      <w:pPr>
        <w:spacing w:line="360" w:lineRule="auto"/>
        <w:jc w:val="both"/>
        <w:rPr>
          <w:rFonts w:ascii="Times New Roman" w:hAnsi="Times New Roman" w:cs="Times New Roman"/>
          <w:sz w:val="28"/>
          <w:szCs w:val="28"/>
        </w:rPr>
      </w:pPr>
      <w:r w:rsidRPr="00AC189F">
        <w:rPr>
          <w:rFonts w:ascii="Times New Roman" w:hAnsi="Times New Roman" w:cs="Times New Roman"/>
          <w:sz w:val="28"/>
          <w:szCs w:val="28"/>
        </w:rPr>
        <w:t>Авинов 2-16-52.</w:t>
      </w:r>
    </w:p>
    <w:p w:rsidR="00F4272A" w:rsidRPr="00AC189F" w:rsidRDefault="00F4272A" w:rsidP="00AC189F">
      <w:pPr>
        <w:pStyle w:val="ConsPlusNormal"/>
        <w:widowControl/>
        <w:tabs>
          <w:tab w:val="left" w:pos="1134"/>
        </w:tabs>
        <w:spacing w:line="360" w:lineRule="auto"/>
        <w:ind w:firstLine="0"/>
        <w:jc w:val="both"/>
        <w:rPr>
          <w:rFonts w:ascii="Times New Roman" w:hAnsi="Times New Roman" w:cs="Times New Roman"/>
          <w:sz w:val="28"/>
          <w:szCs w:val="28"/>
        </w:rPr>
      </w:pPr>
    </w:p>
    <w:p w:rsidR="00F4272A" w:rsidRPr="00AC189F" w:rsidRDefault="00F4272A" w:rsidP="00AC189F">
      <w:pPr>
        <w:pStyle w:val="5"/>
        <w:shd w:val="clear" w:color="auto" w:fill="auto"/>
        <w:spacing w:before="0" w:after="0" w:line="485" w:lineRule="exact"/>
        <w:ind w:left="40" w:right="40" w:firstLine="700"/>
        <w:jc w:val="both"/>
        <w:rPr>
          <w:rFonts w:cs="Courier New"/>
          <w:sz w:val="28"/>
          <w:szCs w:val="28"/>
        </w:rPr>
      </w:pPr>
    </w:p>
    <w:p w:rsidR="00F4272A" w:rsidRPr="00AC189F" w:rsidRDefault="00F4272A" w:rsidP="00AC189F">
      <w:pPr>
        <w:pStyle w:val="33"/>
        <w:shd w:val="clear" w:color="auto" w:fill="auto"/>
        <w:spacing w:line="80" w:lineRule="exact"/>
        <w:ind w:left="2900"/>
        <w:jc w:val="both"/>
        <w:rPr>
          <w:rFonts w:ascii="Times New Roman" w:hAnsi="Times New Roman" w:cs="Times New Roman"/>
          <w:sz w:val="28"/>
          <w:szCs w:val="28"/>
        </w:rPr>
      </w:pPr>
      <w:r w:rsidRPr="00AC189F">
        <w:rPr>
          <w:rFonts w:ascii="Times New Roman" w:hAnsi="Times New Roman" w:cs="Times New Roman"/>
          <w:sz w:val="28"/>
          <w:szCs w:val="28"/>
        </w:rPr>
        <w:t>*</w:t>
      </w:r>
    </w:p>
    <w:p w:rsidR="00F4272A" w:rsidRDefault="00F4272A" w:rsidP="00AC189F">
      <w:pPr>
        <w:pStyle w:val="5"/>
        <w:shd w:val="clear" w:color="auto" w:fill="auto"/>
        <w:spacing w:before="0" w:after="297" w:line="331" w:lineRule="exact"/>
        <w:ind w:right="240"/>
        <w:jc w:val="both"/>
        <w:rPr>
          <w:rFonts w:cs="Courier New"/>
          <w:sz w:val="28"/>
          <w:szCs w:val="28"/>
        </w:rPr>
      </w:pPr>
      <w:r>
        <w:rPr>
          <w:rFonts w:ascii="Arial" w:hAnsi="Arial" w:cs="Arial"/>
        </w:rPr>
        <w:t>С 13 по 23 октября 2017 прием предложений от заинтересованных лиц принимаются по номеру ☎ т. 8(846-66)2-16-52, а также по электронной почте</w:t>
      </w:r>
      <w:r>
        <w:rPr>
          <w:rStyle w:val="apple-converted-space"/>
          <w:rFonts w:ascii="Arial" w:hAnsi="Arial" w:cs="Arial"/>
        </w:rPr>
        <w:t> </w:t>
      </w:r>
      <w:hyperlink r:id="rId8" w:history="1">
        <w:r>
          <w:rPr>
            <w:rStyle w:val="Hyperlink"/>
            <w:rFonts w:ascii="Arial" w:hAnsi="Arial" w:cs="Arial"/>
            <w:color w:val="004FE7"/>
          </w:rPr>
          <w:t>aq.22018@yandex.ru</w:t>
        </w:r>
      </w:hyperlink>
    </w:p>
    <w:p w:rsidR="00F4272A" w:rsidRDefault="00F4272A" w:rsidP="00AC189F">
      <w:pPr>
        <w:pStyle w:val="5"/>
        <w:shd w:val="clear" w:color="auto" w:fill="auto"/>
        <w:spacing w:before="0" w:after="297" w:line="331" w:lineRule="exact"/>
        <w:ind w:right="240"/>
        <w:jc w:val="both"/>
        <w:rPr>
          <w:rFonts w:cs="Courier New"/>
          <w:sz w:val="28"/>
          <w:szCs w:val="28"/>
        </w:rPr>
      </w:pPr>
    </w:p>
    <w:p w:rsidR="00F4272A" w:rsidRDefault="00F4272A" w:rsidP="00AC189F">
      <w:pPr>
        <w:pStyle w:val="5"/>
        <w:shd w:val="clear" w:color="auto" w:fill="auto"/>
        <w:spacing w:before="0" w:after="297" w:line="331" w:lineRule="exact"/>
        <w:ind w:right="240"/>
        <w:jc w:val="both"/>
        <w:rPr>
          <w:rFonts w:cs="Courier New"/>
          <w:sz w:val="28"/>
          <w:szCs w:val="28"/>
        </w:rPr>
      </w:pPr>
    </w:p>
    <w:p w:rsidR="00F4272A" w:rsidRDefault="00F4272A" w:rsidP="00AC189F">
      <w:pPr>
        <w:pStyle w:val="5"/>
        <w:shd w:val="clear" w:color="auto" w:fill="auto"/>
        <w:spacing w:before="0" w:after="297" w:line="331" w:lineRule="exact"/>
        <w:ind w:right="240"/>
        <w:jc w:val="both"/>
        <w:rPr>
          <w:rFonts w:cs="Courier New"/>
          <w:sz w:val="28"/>
          <w:szCs w:val="28"/>
        </w:rPr>
      </w:pPr>
    </w:p>
    <w:p w:rsidR="00F4272A" w:rsidRDefault="00F4272A" w:rsidP="00AC189F">
      <w:pPr>
        <w:pStyle w:val="5"/>
        <w:shd w:val="clear" w:color="auto" w:fill="auto"/>
        <w:spacing w:before="0" w:after="297" w:line="331" w:lineRule="exact"/>
        <w:ind w:right="240"/>
        <w:jc w:val="both"/>
        <w:rPr>
          <w:rFonts w:cs="Courier New"/>
          <w:sz w:val="28"/>
          <w:szCs w:val="28"/>
        </w:rPr>
      </w:pPr>
    </w:p>
    <w:p w:rsidR="00F4272A" w:rsidRDefault="00F4272A" w:rsidP="00AC189F">
      <w:pPr>
        <w:pStyle w:val="5"/>
        <w:shd w:val="clear" w:color="auto" w:fill="auto"/>
        <w:spacing w:before="0" w:after="297" w:line="331" w:lineRule="exact"/>
        <w:ind w:right="240"/>
        <w:jc w:val="both"/>
        <w:rPr>
          <w:rFonts w:cs="Courier New"/>
          <w:sz w:val="28"/>
          <w:szCs w:val="28"/>
        </w:rPr>
      </w:pPr>
    </w:p>
    <w:p w:rsidR="00F4272A" w:rsidRDefault="00F4272A" w:rsidP="00AC189F">
      <w:pPr>
        <w:pStyle w:val="5"/>
        <w:shd w:val="clear" w:color="auto" w:fill="auto"/>
        <w:spacing w:before="0" w:after="297" w:line="331" w:lineRule="exact"/>
        <w:ind w:right="240"/>
        <w:jc w:val="both"/>
        <w:rPr>
          <w:rFonts w:cs="Courier New"/>
          <w:sz w:val="28"/>
          <w:szCs w:val="28"/>
        </w:rPr>
      </w:pPr>
    </w:p>
    <w:p w:rsidR="00F4272A" w:rsidRDefault="00F4272A" w:rsidP="00AC189F">
      <w:pPr>
        <w:pStyle w:val="5"/>
        <w:shd w:val="clear" w:color="auto" w:fill="auto"/>
        <w:spacing w:before="0" w:after="297" w:line="331" w:lineRule="exact"/>
        <w:ind w:right="240"/>
        <w:jc w:val="both"/>
        <w:rPr>
          <w:rFonts w:cs="Courier New"/>
          <w:sz w:val="28"/>
          <w:szCs w:val="28"/>
        </w:rPr>
      </w:pPr>
    </w:p>
    <w:p w:rsidR="00F4272A" w:rsidRDefault="00F4272A" w:rsidP="00AC189F">
      <w:pPr>
        <w:pStyle w:val="5"/>
        <w:shd w:val="clear" w:color="auto" w:fill="auto"/>
        <w:spacing w:before="0" w:after="297" w:line="331" w:lineRule="exact"/>
        <w:ind w:right="240"/>
        <w:jc w:val="both"/>
        <w:rPr>
          <w:rFonts w:cs="Courier New"/>
          <w:sz w:val="28"/>
          <w:szCs w:val="28"/>
        </w:rPr>
      </w:pPr>
    </w:p>
    <w:p w:rsidR="00F4272A" w:rsidRDefault="00F4272A" w:rsidP="00AC189F">
      <w:pPr>
        <w:pStyle w:val="5"/>
        <w:shd w:val="clear" w:color="auto" w:fill="auto"/>
        <w:spacing w:before="0" w:after="297" w:line="331" w:lineRule="exact"/>
        <w:ind w:right="240"/>
        <w:jc w:val="both"/>
        <w:rPr>
          <w:rFonts w:cs="Courier New"/>
          <w:sz w:val="28"/>
          <w:szCs w:val="28"/>
        </w:rPr>
      </w:pPr>
    </w:p>
    <w:p w:rsidR="00F4272A" w:rsidRPr="00AC189F" w:rsidRDefault="00F4272A" w:rsidP="00AC189F">
      <w:pPr>
        <w:pStyle w:val="5"/>
        <w:shd w:val="clear" w:color="auto" w:fill="auto"/>
        <w:spacing w:before="0" w:after="297" w:line="331" w:lineRule="exact"/>
        <w:ind w:right="240"/>
        <w:jc w:val="both"/>
        <w:rPr>
          <w:rFonts w:cs="Courier New"/>
          <w:sz w:val="28"/>
          <w:szCs w:val="28"/>
        </w:rPr>
      </w:pPr>
    </w:p>
    <w:p w:rsidR="00F4272A" w:rsidRPr="00AC189F" w:rsidRDefault="00F4272A" w:rsidP="00AC189F">
      <w:pPr>
        <w:pStyle w:val="5"/>
        <w:shd w:val="clear" w:color="auto" w:fill="auto"/>
        <w:spacing w:before="0" w:after="297" w:line="331" w:lineRule="exact"/>
        <w:ind w:right="240"/>
        <w:jc w:val="both"/>
        <w:rPr>
          <w:rFonts w:cs="Courier New"/>
          <w:sz w:val="28"/>
          <w:szCs w:val="28"/>
        </w:rPr>
      </w:pPr>
    </w:p>
    <w:p w:rsidR="00F4272A" w:rsidRPr="00AC189F" w:rsidRDefault="00F4272A" w:rsidP="00A5405F">
      <w:pPr>
        <w:pStyle w:val="5"/>
        <w:shd w:val="clear" w:color="auto" w:fill="auto"/>
        <w:spacing w:before="0" w:after="0" w:line="331" w:lineRule="exact"/>
        <w:ind w:right="238"/>
        <w:jc w:val="right"/>
        <w:rPr>
          <w:sz w:val="28"/>
          <w:szCs w:val="28"/>
        </w:rPr>
      </w:pPr>
      <w:r w:rsidRPr="00AC189F">
        <w:rPr>
          <w:sz w:val="28"/>
          <w:szCs w:val="28"/>
        </w:rPr>
        <w:t>ПРИЛОЖЕНИЕ 1</w:t>
      </w:r>
    </w:p>
    <w:p w:rsidR="00F4272A" w:rsidRPr="00AC189F" w:rsidRDefault="00F4272A" w:rsidP="00A5405F">
      <w:pPr>
        <w:pStyle w:val="5"/>
        <w:shd w:val="clear" w:color="auto" w:fill="auto"/>
        <w:spacing w:before="0" w:after="0" w:line="331" w:lineRule="exact"/>
        <w:ind w:right="238"/>
        <w:jc w:val="right"/>
        <w:rPr>
          <w:sz w:val="28"/>
          <w:szCs w:val="28"/>
        </w:rPr>
      </w:pPr>
      <w:r w:rsidRPr="00AC189F">
        <w:rPr>
          <w:sz w:val="28"/>
          <w:szCs w:val="28"/>
        </w:rPr>
        <w:t xml:space="preserve"> к постановлению муниципального района</w:t>
      </w:r>
    </w:p>
    <w:p w:rsidR="00F4272A" w:rsidRDefault="00F4272A" w:rsidP="00A5405F">
      <w:pPr>
        <w:pStyle w:val="5"/>
        <w:shd w:val="clear" w:color="auto" w:fill="auto"/>
        <w:tabs>
          <w:tab w:val="center" w:pos="4598"/>
        </w:tabs>
        <w:spacing w:before="0" w:after="0" w:line="331" w:lineRule="exact"/>
        <w:ind w:right="238"/>
        <w:jc w:val="right"/>
        <w:rPr>
          <w:rFonts w:cs="Courier New"/>
          <w:sz w:val="28"/>
          <w:szCs w:val="28"/>
        </w:rPr>
      </w:pPr>
      <w:r>
        <w:rPr>
          <w:sz w:val="28"/>
          <w:szCs w:val="28"/>
        </w:rPr>
        <w:t xml:space="preserve">    </w:t>
      </w:r>
      <w:r w:rsidRPr="00AC189F">
        <w:rPr>
          <w:sz w:val="28"/>
          <w:szCs w:val="28"/>
        </w:rPr>
        <w:t>Богатовский Самарской области</w:t>
      </w:r>
    </w:p>
    <w:p w:rsidR="00F4272A" w:rsidRPr="00AC189F" w:rsidRDefault="00F4272A" w:rsidP="00A5405F">
      <w:pPr>
        <w:pStyle w:val="5"/>
        <w:shd w:val="clear" w:color="auto" w:fill="auto"/>
        <w:tabs>
          <w:tab w:val="center" w:pos="4598"/>
        </w:tabs>
        <w:spacing w:before="0" w:after="0" w:line="331" w:lineRule="exact"/>
        <w:ind w:right="238"/>
        <w:jc w:val="right"/>
        <w:rPr>
          <w:rFonts w:cs="Courier New"/>
          <w:sz w:val="28"/>
          <w:szCs w:val="28"/>
        </w:rPr>
      </w:pPr>
      <w:r>
        <w:rPr>
          <w:sz w:val="28"/>
          <w:szCs w:val="28"/>
        </w:rPr>
        <w:t xml:space="preserve">От </w:t>
      </w:r>
      <w:r>
        <w:rPr>
          <w:sz w:val="28"/>
          <w:szCs w:val="28"/>
        </w:rPr>
        <w:tab/>
      </w:r>
    </w:p>
    <w:p w:rsidR="00F4272A" w:rsidRPr="00AC189F" w:rsidRDefault="00F4272A" w:rsidP="00A5405F">
      <w:pPr>
        <w:pStyle w:val="5"/>
        <w:shd w:val="clear" w:color="auto" w:fill="auto"/>
        <w:spacing w:before="0" w:after="0" w:line="331" w:lineRule="exact"/>
        <w:ind w:right="238"/>
        <w:jc w:val="both"/>
        <w:rPr>
          <w:rFonts w:cs="Courier New"/>
          <w:sz w:val="28"/>
          <w:szCs w:val="28"/>
        </w:rPr>
      </w:pPr>
    </w:p>
    <w:p w:rsidR="00F4272A" w:rsidRPr="00AC189F" w:rsidRDefault="00F4272A" w:rsidP="00AC189F">
      <w:pPr>
        <w:pStyle w:val="5"/>
        <w:shd w:val="clear" w:color="auto" w:fill="auto"/>
        <w:spacing w:before="0" w:after="0" w:line="322" w:lineRule="exact"/>
        <w:rPr>
          <w:sz w:val="28"/>
          <w:szCs w:val="28"/>
        </w:rPr>
      </w:pPr>
      <w:r w:rsidRPr="00AC189F">
        <w:rPr>
          <w:sz w:val="28"/>
          <w:szCs w:val="28"/>
        </w:rPr>
        <w:t>ПОРЯДОК</w:t>
      </w:r>
    </w:p>
    <w:p w:rsidR="00F4272A" w:rsidRPr="00AC189F" w:rsidRDefault="00F4272A" w:rsidP="00AC189F">
      <w:pPr>
        <w:pStyle w:val="5"/>
        <w:shd w:val="clear" w:color="auto" w:fill="auto"/>
        <w:spacing w:before="0" w:after="529" w:line="322" w:lineRule="exact"/>
        <w:rPr>
          <w:sz w:val="28"/>
          <w:szCs w:val="28"/>
        </w:rPr>
      </w:pPr>
      <w:r w:rsidRPr="00AC189F">
        <w:rPr>
          <w:sz w:val="28"/>
          <w:szCs w:val="28"/>
        </w:rPr>
        <w:t>расходования субвенций, финансовое обеспечение которых осуществляется за счёт собственных доходов и источников финансирования дефицита областного бюджета,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в 2017 - 2019 годах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
    <w:p w:rsidR="00F4272A" w:rsidRPr="00AC189F" w:rsidRDefault="00F4272A" w:rsidP="00AC189F">
      <w:pPr>
        <w:pStyle w:val="5"/>
        <w:numPr>
          <w:ilvl w:val="0"/>
          <w:numId w:val="22"/>
        </w:numPr>
        <w:shd w:val="clear" w:color="auto" w:fill="auto"/>
        <w:tabs>
          <w:tab w:val="left" w:pos="3962"/>
        </w:tabs>
        <w:spacing w:before="0" w:after="246" w:line="260" w:lineRule="exact"/>
        <w:ind w:left="3280"/>
        <w:jc w:val="both"/>
        <w:rPr>
          <w:sz w:val="28"/>
          <w:szCs w:val="28"/>
        </w:rPr>
      </w:pPr>
      <w:r w:rsidRPr="00AC189F">
        <w:rPr>
          <w:sz w:val="28"/>
          <w:szCs w:val="28"/>
        </w:rPr>
        <w:t>Общие положения</w:t>
      </w:r>
    </w:p>
    <w:p w:rsidR="00F4272A" w:rsidRPr="00AC189F" w:rsidRDefault="00F4272A" w:rsidP="00AC189F">
      <w:pPr>
        <w:pStyle w:val="5"/>
        <w:numPr>
          <w:ilvl w:val="1"/>
          <w:numId w:val="22"/>
        </w:numPr>
        <w:shd w:val="clear" w:color="auto" w:fill="auto"/>
        <w:tabs>
          <w:tab w:val="left" w:pos="1594"/>
        </w:tabs>
        <w:spacing w:before="0" w:after="0" w:line="485" w:lineRule="exact"/>
        <w:ind w:right="20" w:firstLine="920"/>
        <w:jc w:val="both"/>
        <w:rPr>
          <w:sz w:val="28"/>
          <w:szCs w:val="28"/>
        </w:rPr>
      </w:pPr>
      <w:r w:rsidRPr="00AC189F">
        <w:rPr>
          <w:sz w:val="28"/>
          <w:szCs w:val="28"/>
        </w:rPr>
        <w:t>Настоящий Порядок определяет механизм расходования субвенций, финансовое обеспечение которых осуществляется за счет собственных доходов и источников финансирования дефицита областного бюджета, в том числе формируемых за счет поступающих в областной бюджет средств федерального бюджета,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в 2017 - 2019 годах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полученным в российских кредитных организациях, и долгосрочным, среднесрочным и краткосрочным займам, полученным в сельскохозяйственных кредитных потребительских кооперативах (далее - субвенции).</w:t>
      </w:r>
    </w:p>
    <w:p w:rsidR="00F4272A" w:rsidRPr="00AC189F" w:rsidRDefault="00F4272A" w:rsidP="00AC189F">
      <w:pPr>
        <w:pStyle w:val="5"/>
        <w:numPr>
          <w:ilvl w:val="1"/>
          <w:numId w:val="22"/>
        </w:numPr>
        <w:shd w:val="clear" w:color="auto" w:fill="auto"/>
        <w:spacing w:before="0" w:after="0" w:line="470" w:lineRule="exact"/>
        <w:ind w:left="20" w:right="20" w:firstLine="840"/>
        <w:jc w:val="both"/>
        <w:rPr>
          <w:sz w:val="28"/>
          <w:szCs w:val="28"/>
        </w:rPr>
      </w:pPr>
      <w:r w:rsidRPr="00AC189F">
        <w:rPr>
          <w:sz w:val="28"/>
          <w:szCs w:val="28"/>
        </w:rPr>
        <w:t xml:space="preserve"> Субвенции предоставляются в соответствии со сводной бюд жетной росписью областного бюджета на соответствующий финансовый год в пределах лимитов бюджетных обязательств по предоставлению субвенций, утверждаемых в установленном порядке министерству сельского хозяйства и продовольствия Самарской области (далее - министерство).</w:t>
      </w:r>
    </w:p>
    <w:p w:rsidR="00F4272A" w:rsidRPr="00AC189F" w:rsidRDefault="00F4272A" w:rsidP="00AC189F">
      <w:pPr>
        <w:pStyle w:val="5"/>
        <w:numPr>
          <w:ilvl w:val="1"/>
          <w:numId w:val="22"/>
        </w:numPr>
        <w:shd w:val="clear" w:color="auto" w:fill="auto"/>
        <w:spacing w:before="0" w:after="0" w:line="470" w:lineRule="exact"/>
        <w:ind w:left="20" w:right="20" w:firstLine="840"/>
        <w:jc w:val="both"/>
        <w:rPr>
          <w:sz w:val="28"/>
          <w:szCs w:val="28"/>
        </w:rPr>
      </w:pPr>
      <w:r w:rsidRPr="00AC189F">
        <w:rPr>
          <w:sz w:val="28"/>
          <w:szCs w:val="28"/>
        </w:rPr>
        <w:t xml:space="preserve"> Администрация муниципального района Богатовский Самарской области (далее - органы местного самоуправления) представляют в министерство:</w:t>
      </w:r>
    </w:p>
    <w:p w:rsidR="00F4272A" w:rsidRPr="00AC189F" w:rsidRDefault="00F4272A" w:rsidP="00AC189F">
      <w:pPr>
        <w:pStyle w:val="5"/>
        <w:shd w:val="clear" w:color="auto" w:fill="auto"/>
        <w:spacing w:before="0" w:after="0" w:line="461" w:lineRule="exact"/>
        <w:ind w:left="20" w:right="20" w:firstLine="840"/>
        <w:jc w:val="both"/>
        <w:rPr>
          <w:sz w:val="28"/>
          <w:szCs w:val="28"/>
        </w:rPr>
      </w:pPr>
      <w:r w:rsidRPr="00AC189F">
        <w:rPr>
          <w:sz w:val="28"/>
          <w:szCs w:val="28"/>
        </w:rPr>
        <w:t>заявки на предоставление субвенций на бумажном и электронном носителях по форме и в сроки согласно приложениям 1, 2, 3 к настоящему Порядку;</w:t>
      </w:r>
    </w:p>
    <w:p w:rsidR="00F4272A" w:rsidRPr="00AC189F" w:rsidRDefault="00F4272A" w:rsidP="00AC189F">
      <w:pPr>
        <w:pStyle w:val="5"/>
        <w:shd w:val="clear" w:color="auto" w:fill="auto"/>
        <w:spacing w:before="0" w:after="0" w:line="461" w:lineRule="exact"/>
        <w:ind w:left="20" w:right="20" w:firstLine="840"/>
        <w:jc w:val="both"/>
        <w:rPr>
          <w:sz w:val="28"/>
          <w:szCs w:val="28"/>
        </w:rPr>
      </w:pPr>
      <w:r w:rsidRPr="00AC189F">
        <w:rPr>
          <w:sz w:val="28"/>
          <w:szCs w:val="28"/>
        </w:rPr>
        <w:t>заверенные копии муниципальных правовых актов, регламентирующих порядок предоставления в 2017 - 2019 годах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 (далее - субсидии), в срок не позднее 60 дней со дня вступления в силу настоящего Порядка или постановления Правительства Самарской области, предусматривающего внесение в него изменений;</w:t>
      </w:r>
    </w:p>
    <w:p w:rsidR="00F4272A" w:rsidRPr="00AC189F" w:rsidRDefault="00F4272A" w:rsidP="00AC189F">
      <w:pPr>
        <w:pStyle w:val="5"/>
        <w:shd w:val="clear" w:color="auto" w:fill="auto"/>
        <w:spacing w:before="0" w:after="0" w:line="461" w:lineRule="exact"/>
        <w:ind w:left="20" w:right="20" w:firstLine="840"/>
        <w:jc w:val="both"/>
        <w:rPr>
          <w:sz w:val="28"/>
          <w:szCs w:val="28"/>
        </w:rPr>
      </w:pPr>
      <w:r w:rsidRPr="00AC189F">
        <w:rPr>
          <w:sz w:val="28"/>
          <w:szCs w:val="28"/>
        </w:rPr>
        <w:t>выписку из решения о местном бюджете на текущий финансовый год (текущий финансовый год и плановый период) (далее - местный бюджет) в срок не позднее 30 дней со дня вступления в силу настоящего Порядка или постановле</w:t>
      </w:r>
      <w:r w:rsidRPr="00AC189F">
        <w:rPr>
          <w:rStyle w:val="34"/>
          <w:sz w:val="28"/>
          <w:szCs w:val="28"/>
        </w:rPr>
        <w:t>ния</w:t>
      </w:r>
      <w:r w:rsidRPr="00AC189F">
        <w:rPr>
          <w:sz w:val="28"/>
          <w:szCs w:val="28"/>
        </w:rPr>
        <w:t xml:space="preserve"> Правительства Самарской области, предусматривающего внесение в него изменений.</w:t>
      </w:r>
    </w:p>
    <w:p w:rsidR="00F4272A" w:rsidRPr="00AC189F" w:rsidRDefault="00F4272A" w:rsidP="00AC189F">
      <w:pPr>
        <w:pStyle w:val="5"/>
        <w:numPr>
          <w:ilvl w:val="0"/>
          <w:numId w:val="22"/>
        </w:numPr>
        <w:shd w:val="clear" w:color="auto" w:fill="auto"/>
        <w:tabs>
          <w:tab w:val="left" w:pos="3402"/>
        </w:tabs>
        <w:spacing w:before="0" w:after="134" w:line="260" w:lineRule="exact"/>
        <w:ind w:left="2720"/>
        <w:jc w:val="both"/>
        <w:rPr>
          <w:sz w:val="28"/>
          <w:szCs w:val="28"/>
        </w:rPr>
      </w:pPr>
      <w:r w:rsidRPr="00AC189F">
        <w:rPr>
          <w:sz w:val="28"/>
          <w:szCs w:val="28"/>
        </w:rPr>
        <w:t>Предоставление субсидий</w:t>
      </w:r>
    </w:p>
    <w:p w:rsidR="00F4272A" w:rsidRPr="00AC189F" w:rsidRDefault="00F4272A" w:rsidP="00AC189F">
      <w:pPr>
        <w:pStyle w:val="5"/>
        <w:numPr>
          <w:ilvl w:val="1"/>
          <w:numId w:val="22"/>
        </w:numPr>
        <w:shd w:val="clear" w:color="auto" w:fill="auto"/>
        <w:tabs>
          <w:tab w:val="left" w:pos="1370"/>
        </w:tabs>
        <w:spacing w:before="0" w:after="0" w:line="470" w:lineRule="exact"/>
        <w:ind w:left="20" w:right="20" w:firstLine="840"/>
        <w:jc w:val="both"/>
        <w:rPr>
          <w:sz w:val="28"/>
          <w:szCs w:val="28"/>
        </w:rPr>
      </w:pPr>
      <w:r w:rsidRPr="00AC189F">
        <w:rPr>
          <w:sz w:val="28"/>
          <w:szCs w:val="28"/>
        </w:rPr>
        <w:t>Субсидии предоставляются за счет субвенций органами местного самоуправления на безвозмездной и безвозвратной основе малым формам хозяйствования, осуществляющим свою деятельность на территории Богатовского района Самарской области, в целях возмещения части затрат на уплату процентов по долгосрочным, среднесрочным и краткосрочным кредитам, полученным в российских кредитных организациях, и займам, полученным в сельскохозяйственных кредитных потребительских кооперативах (далее - кредиты (займы), кредитные организации, возмещение части затрат).</w:t>
      </w:r>
    </w:p>
    <w:p w:rsidR="00F4272A" w:rsidRPr="00AC189F" w:rsidRDefault="00F4272A" w:rsidP="00AC189F">
      <w:pPr>
        <w:pStyle w:val="5"/>
        <w:shd w:val="clear" w:color="auto" w:fill="auto"/>
        <w:spacing w:before="0" w:after="0" w:line="470" w:lineRule="exact"/>
        <w:ind w:left="20" w:right="20" w:firstLine="840"/>
        <w:jc w:val="both"/>
        <w:rPr>
          <w:sz w:val="28"/>
          <w:szCs w:val="28"/>
        </w:rPr>
      </w:pPr>
      <w:r w:rsidRPr="00AC189F">
        <w:rPr>
          <w:sz w:val="28"/>
          <w:szCs w:val="28"/>
        </w:rPr>
        <w:t>В целях настоящего Порядка под малыми формами хозяйствования понимаются граждане, ведущие личное подсобное хозяйство в соответствии с Федеральным законом «О личном подсобном хозяйстве» (далее - ЛПХ), сельскохозяйственные потребительские кооперативы, созданные в соответствии с Федеральным законом «О сельскохозяйственной кооперации», и организации потребительской кооперации, созданные в соответствии с</w:t>
      </w:r>
    </w:p>
    <w:p w:rsidR="00F4272A" w:rsidRPr="00AC189F" w:rsidRDefault="00F4272A" w:rsidP="00AC189F">
      <w:pPr>
        <w:pStyle w:val="5"/>
        <w:shd w:val="clear" w:color="auto" w:fill="auto"/>
        <w:spacing w:before="0" w:after="0" w:line="470" w:lineRule="exact"/>
        <w:ind w:left="20" w:right="40"/>
        <w:jc w:val="both"/>
        <w:rPr>
          <w:sz w:val="28"/>
          <w:szCs w:val="28"/>
        </w:rPr>
      </w:pPr>
      <w:r w:rsidRPr="00AC189F">
        <w:rPr>
          <w:sz w:val="28"/>
          <w:szCs w:val="28"/>
        </w:rPr>
        <w:t>Федеральным законом «О потребительской кооперации (потребительских обществах, их союзах) в Российской Федерации» (далее - СПоК), крестьянские (фермерские) хозяйства (далее - КФХ), осуществляющие свою деятельность на территории Богатовского района  Самарской области (далее - производители).</w:t>
      </w:r>
    </w:p>
    <w:p w:rsidR="00F4272A" w:rsidRPr="00AC189F" w:rsidRDefault="00F4272A" w:rsidP="00AC189F">
      <w:pPr>
        <w:pStyle w:val="5"/>
        <w:shd w:val="clear" w:color="auto" w:fill="auto"/>
        <w:spacing w:before="0" w:after="0" w:line="470" w:lineRule="exact"/>
        <w:ind w:left="20" w:right="40" w:firstLine="840"/>
        <w:jc w:val="both"/>
        <w:rPr>
          <w:sz w:val="28"/>
          <w:szCs w:val="28"/>
        </w:rPr>
      </w:pPr>
      <w:r w:rsidRPr="00AC189F">
        <w:rPr>
          <w:sz w:val="28"/>
          <w:szCs w:val="28"/>
        </w:rPr>
        <w:t>В целях настоящего Порядка под сельскохозяйственным потребительским кооперативом по</w:t>
      </w:r>
      <w:r w:rsidRPr="00AC189F">
        <w:rPr>
          <w:rStyle w:val="34"/>
          <w:sz w:val="28"/>
          <w:szCs w:val="28"/>
        </w:rPr>
        <w:t>ним</w:t>
      </w:r>
      <w:r w:rsidRPr="00AC189F">
        <w:rPr>
          <w:sz w:val="28"/>
          <w:szCs w:val="28"/>
        </w:rPr>
        <w:t>ается сельскохозяйственный потребительский перерабатывающий и (или) сельскохозяйственный сбытовой кооператив, действующий не менее 12 месяцев с даты регистрации,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или потребительские общества, если 70 процентов их выручки формируется за счет осуществления видов деятельности, аналогичных таким видам деятельности сельскохозяйственных потребительских кооперативов, как заготовка, хранение, переработка и сбыт сельскохозяйственной продукции.</w:t>
      </w:r>
    </w:p>
    <w:p w:rsidR="00F4272A" w:rsidRPr="00AC189F" w:rsidRDefault="00F4272A" w:rsidP="00AC189F">
      <w:pPr>
        <w:pStyle w:val="5"/>
        <w:shd w:val="clear" w:color="auto" w:fill="auto"/>
        <w:spacing w:before="0" w:after="0" w:line="432" w:lineRule="exact"/>
        <w:ind w:left="20" w:right="40" w:firstLine="680"/>
        <w:jc w:val="both"/>
        <w:rPr>
          <w:sz w:val="28"/>
          <w:szCs w:val="28"/>
        </w:rPr>
      </w:pPr>
      <w:r w:rsidRPr="00AC189F">
        <w:rPr>
          <w:sz w:val="28"/>
          <w:szCs w:val="28"/>
        </w:rPr>
        <w:t>Субсидии предоставляются производителям, которые на определённые производителем даты, но не позднее 30 дней до даты подачи производителем заявления о предоставлении субсидии по форме согласно приложению 4 к настоящему Порядку (далее - заявление):</w:t>
      </w:r>
    </w:p>
    <w:p w:rsidR="00F4272A" w:rsidRPr="00AC189F" w:rsidRDefault="00F4272A" w:rsidP="00AC189F">
      <w:pPr>
        <w:pStyle w:val="5"/>
        <w:shd w:val="clear" w:color="auto" w:fill="auto"/>
        <w:spacing w:before="0" w:after="0" w:line="470" w:lineRule="exact"/>
        <w:ind w:right="20" w:firstLine="720"/>
        <w:jc w:val="both"/>
        <w:rPr>
          <w:sz w:val="28"/>
          <w:szCs w:val="28"/>
        </w:rPr>
      </w:pPr>
      <w:r w:rsidRPr="00AC189F">
        <w:rPr>
          <w:sz w:val="28"/>
          <w:szCs w:val="28"/>
        </w:rPr>
        <w:t>не имеют неисполненную обязанность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 (за исключением ЛПХ);</w:t>
      </w:r>
    </w:p>
    <w:p w:rsidR="00F4272A" w:rsidRPr="00AC189F" w:rsidRDefault="00F4272A" w:rsidP="00AC189F">
      <w:pPr>
        <w:pStyle w:val="5"/>
        <w:shd w:val="clear" w:color="auto" w:fill="auto"/>
        <w:spacing w:before="0" w:after="0" w:line="470" w:lineRule="exact"/>
        <w:ind w:right="20" w:firstLine="820"/>
        <w:jc w:val="both"/>
        <w:rPr>
          <w:sz w:val="28"/>
          <w:szCs w:val="28"/>
        </w:rPr>
      </w:pPr>
      <w:r w:rsidRPr="00AC189F">
        <w:rPr>
          <w:sz w:val="28"/>
          <w:szCs w:val="28"/>
        </w:rPr>
        <w:t>не имеют недоимку по страховым взносам на обязательное социальное страхование от несчастных случаев на производстве и профессиональных заболеваний, задолженность по пеням и штрафам в Фонд социального страхования Российской Федерации (за исключением ЛПХ).</w:t>
      </w:r>
    </w:p>
    <w:p w:rsidR="00F4272A" w:rsidRPr="00AC189F" w:rsidRDefault="00F4272A" w:rsidP="00AC189F">
      <w:pPr>
        <w:pStyle w:val="5"/>
        <w:shd w:val="clear" w:color="auto" w:fill="auto"/>
        <w:spacing w:before="0" w:after="0" w:line="470" w:lineRule="exact"/>
        <w:ind w:right="20" w:firstLine="820"/>
        <w:jc w:val="both"/>
        <w:rPr>
          <w:sz w:val="28"/>
          <w:szCs w:val="28"/>
        </w:rPr>
      </w:pPr>
      <w:r w:rsidRPr="00AC189F">
        <w:rPr>
          <w:sz w:val="28"/>
          <w:szCs w:val="28"/>
        </w:rPr>
        <w:t>Субсидии предоставляются по кредитным договорам (договорам займа), заключенным по 31 декабря 2016 года включительно, до момента полного погашения обязательств производителя в соответствии с кредитным договором (договором займа). Субсидии предоставляются за весь период пользования кредитным договором, независимо от даты наступления полного погашения обязательств производителя в соответствии с кредитным договором (договором займа).</w:t>
      </w:r>
    </w:p>
    <w:p w:rsidR="00F4272A" w:rsidRPr="00AC189F" w:rsidRDefault="00F4272A" w:rsidP="00AC189F">
      <w:pPr>
        <w:pStyle w:val="5"/>
        <w:numPr>
          <w:ilvl w:val="2"/>
          <w:numId w:val="22"/>
        </w:numPr>
        <w:shd w:val="clear" w:color="auto" w:fill="auto"/>
        <w:tabs>
          <w:tab w:val="left" w:pos="1565"/>
        </w:tabs>
        <w:spacing w:before="0" w:after="0" w:line="470" w:lineRule="exact"/>
        <w:ind w:firstLine="820"/>
        <w:jc w:val="both"/>
        <w:rPr>
          <w:sz w:val="28"/>
          <w:szCs w:val="28"/>
        </w:rPr>
      </w:pPr>
      <w:r w:rsidRPr="00AC189F">
        <w:rPr>
          <w:sz w:val="28"/>
          <w:szCs w:val="28"/>
        </w:rPr>
        <w:t>Субсидии предоставляются за счёт и в пределах субвенций.</w:t>
      </w:r>
    </w:p>
    <w:p w:rsidR="00F4272A" w:rsidRPr="00AC189F" w:rsidRDefault="00F4272A" w:rsidP="00AC189F">
      <w:pPr>
        <w:pStyle w:val="5"/>
        <w:numPr>
          <w:ilvl w:val="1"/>
          <w:numId w:val="22"/>
        </w:numPr>
        <w:shd w:val="clear" w:color="auto" w:fill="auto"/>
        <w:tabs>
          <w:tab w:val="left" w:pos="1359"/>
        </w:tabs>
        <w:spacing w:before="0" w:after="0" w:line="470" w:lineRule="exact"/>
        <w:ind w:right="20" w:firstLine="820"/>
        <w:jc w:val="both"/>
        <w:rPr>
          <w:sz w:val="28"/>
          <w:szCs w:val="28"/>
        </w:rPr>
      </w:pPr>
      <w:r w:rsidRPr="00AC189F">
        <w:rPr>
          <w:sz w:val="28"/>
          <w:szCs w:val="28"/>
        </w:rPr>
        <w:t>Субсидии предоставляются в целях возмещения части затрат на уплату процентов по кредитам (займам), за исключением затрат, ранее возмещенных в соответствии с действующим законодательством, полученным до 31 декабря 2016 года:</w:t>
      </w:r>
    </w:p>
    <w:p w:rsidR="00F4272A" w:rsidRPr="00AC189F" w:rsidRDefault="00F4272A" w:rsidP="00AC189F">
      <w:pPr>
        <w:pStyle w:val="5"/>
        <w:shd w:val="clear" w:color="auto" w:fill="auto"/>
        <w:tabs>
          <w:tab w:val="left" w:pos="1177"/>
        </w:tabs>
        <w:spacing w:before="0" w:after="0" w:line="470" w:lineRule="exact"/>
        <w:ind w:right="20" w:firstLine="820"/>
        <w:jc w:val="both"/>
        <w:rPr>
          <w:sz w:val="28"/>
          <w:szCs w:val="28"/>
        </w:rPr>
      </w:pPr>
      <w:r w:rsidRPr="00AC189F">
        <w:rPr>
          <w:sz w:val="28"/>
          <w:szCs w:val="28"/>
        </w:rPr>
        <w:t>а)</w:t>
      </w:r>
      <w:r w:rsidRPr="00AC189F">
        <w:rPr>
          <w:sz w:val="28"/>
          <w:szCs w:val="28"/>
        </w:rPr>
        <w:tab/>
        <w:t xml:space="preserve">ЛПХ - по кредитным договорам (договорам займа), заключенным: 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w:t>
      </w:r>
      <w:r w:rsidRPr="00AC189F">
        <w:rPr>
          <w:rStyle w:val="111"/>
          <w:sz w:val="28"/>
          <w:szCs w:val="28"/>
        </w:rPr>
        <w:t>лошадин</w:t>
      </w:r>
      <w:r w:rsidRPr="00AC189F">
        <w:rPr>
          <w:rStyle w:val="112"/>
          <w:sz w:val="28"/>
          <w:szCs w:val="28"/>
        </w:rPr>
        <w:t>ых</w:t>
      </w:r>
      <w:r w:rsidRPr="00AC189F">
        <w:rPr>
          <w:rStyle w:val="111"/>
          <w:sz w:val="28"/>
          <w:szCs w:val="28"/>
        </w:rPr>
        <w:t xml:space="preserve"> </w:t>
      </w:r>
      <w:r w:rsidRPr="00AC189F">
        <w:rPr>
          <w:sz w:val="28"/>
          <w:szCs w:val="28"/>
        </w:rPr>
        <w:t>сил и агрегатируемых с ними</w:t>
      </w:r>
    </w:p>
    <w:p w:rsidR="00F4272A" w:rsidRPr="00AC189F" w:rsidRDefault="00F4272A" w:rsidP="00AC189F">
      <w:pPr>
        <w:pStyle w:val="5"/>
        <w:shd w:val="clear" w:color="auto" w:fill="auto"/>
        <w:tabs>
          <w:tab w:val="left" w:pos="6342"/>
        </w:tabs>
        <w:spacing w:before="0" w:after="0" w:line="470" w:lineRule="exact"/>
        <w:ind w:left="20" w:right="20"/>
        <w:jc w:val="both"/>
        <w:rPr>
          <w:sz w:val="28"/>
          <w:szCs w:val="28"/>
        </w:rPr>
      </w:pPr>
      <w:r w:rsidRPr="00AC189F">
        <w:rPr>
          <w:sz w:val="28"/>
          <w:szCs w:val="28"/>
        </w:rPr>
        <w:t>сельскохозяйственных машин, грузоперевозящих автомобилей полной массой не более 3,5 тонны, на приобретение отечественных машин в соответствии с Общероссийским классификатором продукции по номенклатуре, определенной кодами 451113,</w:t>
      </w:r>
      <w:r w:rsidRPr="00AC189F">
        <w:rPr>
          <w:sz w:val="28"/>
          <w:szCs w:val="28"/>
        </w:rPr>
        <w:tab/>
        <w:t>451152 («Автомобили</w:t>
      </w:r>
    </w:p>
    <w:p w:rsidR="00F4272A" w:rsidRPr="00AC189F" w:rsidRDefault="00F4272A" w:rsidP="00AC189F">
      <w:pPr>
        <w:pStyle w:val="5"/>
        <w:shd w:val="clear" w:color="auto" w:fill="auto"/>
        <w:spacing w:before="0" w:after="0" w:line="470" w:lineRule="exact"/>
        <w:ind w:left="20"/>
        <w:jc w:val="both"/>
        <w:rPr>
          <w:sz w:val="28"/>
          <w:szCs w:val="28"/>
        </w:rPr>
      </w:pPr>
      <w:r w:rsidRPr="00AC189F">
        <w:rPr>
          <w:sz w:val="28"/>
          <w:szCs w:val="28"/>
        </w:rPr>
        <w:t>грузовые»);</w:t>
      </w:r>
    </w:p>
    <w:p w:rsidR="00F4272A" w:rsidRPr="00AC189F" w:rsidRDefault="00F4272A" w:rsidP="00AC189F">
      <w:pPr>
        <w:pStyle w:val="5"/>
        <w:shd w:val="clear" w:color="auto" w:fill="auto"/>
        <w:spacing w:before="0" w:after="0" w:line="470" w:lineRule="exact"/>
        <w:ind w:left="20" w:right="20" w:firstLine="820"/>
        <w:jc w:val="both"/>
        <w:rPr>
          <w:sz w:val="28"/>
          <w:szCs w:val="28"/>
        </w:rPr>
      </w:pPr>
      <w:r w:rsidRPr="00AC189F">
        <w:rPr>
          <w:sz w:val="28"/>
          <w:szCs w:val="28"/>
        </w:rPr>
        <w:t>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в текущем году, не превышает 700 тыс. рублей на одно ЛПХ;</w:t>
      </w:r>
    </w:p>
    <w:p w:rsidR="00F4272A" w:rsidRPr="00AC189F" w:rsidRDefault="00F4272A" w:rsidP="00AC189F">
      <w:pPr>
        <w:pStyle w:val="5"/>
        <w:shd w:val="clear" w:color="auto" w:fill="auto"/>
        <w:spacing w:before="0" w:after="0" w:line="470" w:lineRule="exact"/>
        <w:ind w:left="20" w:right="20" w:firstLine="820"/>
        <w:jc w:val="both"/>
        <w:rPr>
          <w:sz w:val="28"/>
          <w:szCs w:val="28"/>
        </w:rPr>
      </w:pPr>
      <w:r w:rsidRPr="00AC189F">
        <w:rPr>
          <w:sz w:val="28"/>
          <w:szCs w:val="28"/>
        </w:rPr>
        <w:t>с 1 января 2007 года на срок до 2 лет - на приобретение горюче</w:t>
      </w:r>
      <w:r w:rsidRPr="00AC189F">
        <w:rPr>
          <w:sz w:val="28"/>
          <w:szCs w:val="28"/>
        </w:rPr>
        <w:softHyphen/>
        <w:t>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300 тыс. рублей на одно ЛПХ;</w:t>
      </w:r>
    </w:p>
    <w:p w:rsidR="00F4272A" w:rsidRPr="00AC189F" w:rsidRDefault="00F4272A" w:rsidP="00AC189F">
      <w:pPr>
        <w:pStyle w:val="5"/>
        <w:shd w:val="clear" w:color="auto" w:fill="auto"/>
        <w:spacing w:before="0" w:after="0" w:line="470" w:lineRule="exact"/>
        <w:ind w:left="20" w:right="20" w:firstLine="820"/>
        <w:jc w:val="both"/>
        <w:rPr>
          <w:sz w:val="28"/>
          <w:szCs w:val="28"/>
        </w:rPr>
      </w:pPr>
      <w:r w:rsidRPr="00AC189F">
        <w:rPr>
          <w:sz w:val="28"/>
          <w:szCs w:val="28"/>
        </w:rPr>
        <w:t>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F4272A" w:rsidRPr="00AC189F" w:rsidRDefault="00F4272A" w:rsidP="00AC189F">
      <w:pPr>
        <w:pStyle w:val="5"/>
        <w:shd w:val="clear" w:color="auto" w:fill="auto"/>
        <w:spacing w:before="0" w:after="0" w:line="470" w:lineRule="exact"/>
        <w:ind w:left="20" w:right="20" w:firstLine="820"/>
        <w:jc w:val="both"/>
        <w:rPr>
          <w:sz w:val="28"/>
          <w:szCs w:val="28"/>
        </w:rPr>
      </w:pPr>
      <w:r w:rsidRPr="00AC189F">
        <w:rPr>
          <w:sz w:val="28"/>
          <w:szCs w:val="28"/>
        </w:rPr>
        <w:t>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F4272A" w:rsidRPr="00AC189F" w:rsidRDefault="00F4272A" w:rsidP="00AC189F">
      <w:pPr>
        <w:pStyle w:val="5"/>
        <w:shd w:val="clear" w:color="auto" w:fill="auto"/>
        <w:tabs>
          <w:tab w:val="left" w:pos="1226"/>
        </w:tabs>
        <w:spacing w:before="0" w:after="0" w:line="470" w:lineRule="exact"/>
        <w:ind w:left="20" w:right="20" w:firstLine="820"/>
        <w:jc w:val="both"/>
        <w:rPr>
          <w:sz w:val="28"/>
          <w:szCs w:val="28"/>
        </w:rPr>
      </w:pPr>
      <w:r w:rsidRPr="00AC189F">
        <w:rPr>
          <w:sz w:val="28"/>
          <w:szCs w:val="28"/>
        </w:rPr>
        <w:t>б)</w:t>
      </w:r>
      <w:r w:rsidRPr="00AC189F">
        <w:rPr>
          <w:sz w:val="28"/>
          <w:szCs w:val="28"/>
        </w:rPr>
        <w:tab/>
        <w:t>КФХ - по кредитным договорам (договорам займа), заключенным: с 1 января 2005 года по 31 декабря 2012 года включительно на срок до 8 лет - на приобретение сельскохозяйственной техники и оборудования, в том числе тракторов и агрегашруемых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F4272A" w:rsidRPr="00AC189F" w:rsidRDefault="00F4272A" w:rsidP="00AC189F">
      <w:pPr>
        <w:pStyle w:val="5"/>
        <w:shd w:val="clear" w:color="auto" w:fill="auto"/>
        <w:spacing w:before="0" w:after="0" w:line="470" w:lineRule="exact"/>
        <w:ind w:left="20" w:right="20" w:firstLine="820"/>
        <w:jc w:val="both"/>
        <w:rPr>
          <w:sz w:val="28"/>
          <w:szCs w:val="28"/>
        </w:rPr>
      </w:pPr>
      <w:r w:rsidRPr="00AC189F">
        <w:rPr>
          <w:sz w:val="28"/>
          <w:szCs w:val="28"/>
        </w:rPr>
        <w:t>с 1 января 2005 года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w:t>
      </w:r>
      <w:r w:rsidRPr="00AC189F">
        <w:rPr>
          <w:rStyle w:val="34"/>
          <w:sz w:val="28"/>
          <w:szCs w:val="28"/>
        </w:rPr>
        <w:t>анилищ</w:t>
      </w:r>
      <w:r w:rsidRPr="00AC189F">
        <w:rPr>
          <w:sz w:val="28"/>
          <w:szCs w:val="28"/>
        </w:rPr>
        <w:t xml:space="preserve">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КФХ;</w:t>
      </w:r>
    </w:p>
    <w:p w:rsidR="00F4272A" w:rsidRPr="00AC189F" w:rsidRDefault="00F4272A" w:rsidP="00AC189F">
      <w:pPr>
        <w:pStyle w:val="5"/>
        <w:shd w:val="clear" w:color="auto" w:fill="auto"/>
        <w:spacing w:before="0" w:after="0" w:line="470" w:lineRule="exact"/>
        <w:ind w:left="20" w:right="40" w:firstLine="820"/>
        <w:jc w:val="both"/>
        <w:rPr>
          <w:sz w:val="28"/>
          <w:szCs w:val="28"/>
        </w:rPr>
      </w:pPr>
      <w:r w:rsidRPr="00AC189F">
        <w:rPr>
          <w:sz w:val="28"/>
          <w:szCs w:val="28"/>
        </w:rPr>
        <w:t>с 1 января 2007 года на срок до 2 лет - на приобретение горюче</w:t>
      </w:r>
      <w:r w:rsidRPr="00AC189F">
        <w:rPr>
          <w:sz w:val="28"/>
          <w:szCs w:val="28"/>
        </w:rPr>
        <w:softHyphen/>
        <w:t>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5 млн. рублей на одно КФХ;</w:t>
      </w:r>
    </w:p>
    <w:p w:rsidR="00F4272A" w:rsidRPr="00AC189F" w:rsidRDefault="00F4272A" w:rsidP="00AC189F">
      <w:pPr>
        <w:pStyle w:val="5"/>
        <w:shd w:val="clear" w:color="auto" w:fill="auto"/>
        <w:spacing w:before="0" w:after="0" w:line="470" w:lineRule="exact"/>
        <w:ind w:left="20" w:right="40" w:firstLine="820"/>
        <w:jc w:val="both"/>
        <w:rPr>
          <w:sz w:val="28"/>
          <w:szCs w:val="28"/>
        </w:rPr>
      </w:pPr>
      <w:r w:rsidRPr="00AC189F">
        <w:rPr>
          <w:sz w:val="28"/>
          <w:szCs w:val="28"/>
        </w:rPr>
        <w:t>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F4272A" w:rsidRPr="00AC189F" w:rsidRDefault="00F4272A" w:rsidP="00AC189F">
      <w:pPr>
        <w:pStyle w:val="5"/>
        <w:shd w:val="clear" w:color="auto" w:fill="auto"/>
        <w:tabs>
          <w:tab w:val="left" w:pos="1216"/>
        </w:tabs>
        <w:spacing w:before="0" w:after="0" w:line="470" w:lineRule="exact"/>
        <w:ind w:left="20" w:right="40" w:firstLine="820"/>
        <w:jc w:val="both"/>
        <w:rPr>
          <w:sz w:val="28"/>
          <w:szCs w:val="28"/>
        </w:rPr>
      </w:pPr>
      <w:r w:rsidRPr="00AC189F">
        <w:rPr>
          <w:sz w:val="28"/>
          <w:szCs w:val="28"/>
        </w:rPr>
        <w:t>в)</w:t>
      </w:r>
      <w:r w:rsidRPr="00AC189F">
        <w:rPr>
          <w:sz w:val="28"/>
          <w:szCs w:val="28"/>
        </w:rPr>
        <w:tab/>
        <w:t xml:space="preserve">СПоК - по кредитным договорам (договорам займа), заключенным: с 1 января 2005 года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w:t>
      </w:r>
      <w:r w:rsidRPr="00AC189F">
        <w:rPr>
          <w:rStyle w:val="34"/>
          <w:sz w:val="28"/>
          <w:szCs w:val="28"/>
        </w:rPr>
        <w:t>мапгон,</w:t>
      </w:r>
      <w:r w:rsidRPr="00AC189F">
        <w:rPr>
          <w:sz w:val="28"/>
          <w:szCs w:val="28"/>
        </w:rPr>
        <w:t xml:space="preserve">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F4272A" w:rsidRPr="00AC189F" w:rsidRDefault="00F4272A" w:rsidP="00AC189F">
      <w:pPr>
        <w:pStyle w:val="5"/>
        <w:shd w:val="clear" w:color="auto" w:fill="auto"/>
        <w:spacing w:before="0" w:after="0" w:line="470" w:lineRule="exact"/>
        <w:ind w:left="20" w:right="40" w:firstLine="820"/>
        <w:jc w:val="both"/>
        <w:rPr>
          <w:sz w:val="28"/>
          <w:szCs w:val="28"/>
        </w:rPr>
      </w:pPr>
      <w:r w:rsidRPr="00AC189F">
        <w:rPr>
          <w:sz w:val="28"/>
          <w:szCs w:val="28"/>
        </w:rPr>
        <w:t>с 1 января 2005 года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млн. рублей на один СПоК;</w:t>
      </w:r>
    </w:p>
    <w:p w:rsidR="00F4272A" w:rsidRPr="00AC189F" w:rsidRDefault="00F4272A" w:rsidP="00AC189F">
      <w:pPr>
        <w:pStyle w:val="5"/>
        <w:shd w:val="clear" w:color="auto" w:fill="auto"/>
        <w:spacing w:before="0" w:after="0" w:line="470" w:lineRule="exact"/>
        <w:ind w:left="20" w:right="20" w:firstLine="820"/>
        <w:jc w:val="both"/>
        <w:rPr>
          <w:sz w:val="28"/>
          <w:szCs w:val="28"/>
        </w:rPr>
      </w:pPr>
      <w:r w:rsidRPr="00AC189F">
        <w:rPr>
          <w:sz w:val="28"/>
          <w:szCs w:val="28"/>
        </w:rPr>
        <w:t>с 1 января 2007 года по 31 декабря 2012 года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СПоК;</w:t>
      </w:r>
    </w:p>
    <w:p w:rsidR="00F4272A" w:rsidRPr="00AC189F" w:rsidRDefault="00F4272A" w:rsidP="00AC189F">
      <w:pPr>
        <w:pStyle w:val="5"/>
        <w:shd w:val="clear" w:color="auto" w:fill="auto"/>
        <w:spacing w:before="0" w:after="0" w:line="470" w:lineRule="exact"/>
        <w:ind w:left="20" w:right="20" w:firstLine="820"/>
        <w:jc w:val="both"/>
        <w:rPr>
          <w:sz w:val="28"/>
          <w:szCs w:val="28"/>
        </w:rPr>
      </w:pPr>
      <w:r w:rsidRPr="00AC189F">
        <w:rPr>
          <w:sz w:val="28"/>
          <w:szCs w:val="28"/>
        </w:rPr>
        <w:t>с 1 января 2007 года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СПоК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 млн. рублей на один СПоК;</w:t>
      </w:r>
    </w:p>
    <w:p w:rsidR="00F4272A" w:rsidRPr="00AC189F" w:rsidRDefault="00F4272A" w:rsidP="00AC189F">
      <w:pPr>
        <w:pStyle w:val="5"/>
        <w:shd w:val="clear" w:color="auto" w:fill="auto"/>
        <w:spacing w:before="0" w:after="0" w:line="470" w:lineRule="exact"/>
        <w:ind w:left="20" w:right="20" w:firstLine="840"/>
        <w:jc w:val="both"/>
        <w:rPr>
          <w:sz w:val="28"/>
          <w:szCs w:val="28"/>
        </w:rPr>
      </w:pPr>
      <w:r w:rsidRPr="00AC189F">
        <w:rPr>
          <w:sz w:val="28"/>
          <w:szCs w:val="28"/>
        </w:rPr>
        <w:t>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F4272A" w:rsidRPr="00AC189F" w:rsidRDefault="00F4272A" w:rsidP="00AC189F">
      <w:pPr>
        <w:pStyle w:val="5"/>
        <w:shd w:val="clear" w:color="auto" w:fill="auto"/>
        <w:spacing w:before="0" w:after="0" w:line="470" w:lineRule="exact"/>
        <w:ind w:left="20" w:right="20" w:firstLine="840"/>
        <w:jc w:val="both"/>
        <w:rPr>
          <w:sz w:val="28"/>
          <w:szCs w:val="28"/>
        </w:rPr>
      </w:pPr>
      <w:r w:rsidRPr="00AC189F">
        <w:rPr>
          <w:sz w:val="28"/>
          <w:szCs w:val="28"/>
        </w:rPr>
        <w:t>2.3* Субсидии предоставляются в целях возмещения части затрат на уплату процентов по кредитам (займам), полученным на рефинансирование кредитов (займов), предусмотренных пунктом 2.2 настоящего Порядка, при условии, что суммарный срок пользования кредитами (займами) не превышает сроки, установленные пунктом 2.2.</w:t>
      </w:r>
    </w:p>
    <w:p w:rsidR="00F4272A" w:rsidRPr="00AC189F" w:rsidRDefault="00F4272A" w:rsidP="00AC189F">
      <w:pPr>
        <w:pStyle w:val="5"/>
        <w:numPr>
          <w:ilvl w:val="0"/>
          <w:numId w:val="23"/>
        </w:numPr>
        <w:shd w:val="clear" w:color="auto" w:fill="auto"/>
        <w:tabs>
          <w:tab w:val="left" w:pos="1379"/>
        </w:tabs>
        <w:spacing w:before="0" w:after="0" w:line="437" w:lineRule="exact"/>
        <w:ind w:left="20" w:right="20" w:firstLine="840"/>
        <w:jc w:val="both"/>
        <w:rPr>
          <w:sz w:val="28"/>
          <w:szCs w:val="28"/>
        </w:rPr>
      </w:pPr>
      <w:r w:rsidRPr="00AC189F">
        <w:rPr>
          <w:sz w:val="28"/>
          <w:szCs w:val="28"/>
        </w:rPr>
        <w:t>Субсидии не предоставляются государственным (муниципальным) учреждениям, а также производителям, которые на дату подачи производителем заявления:</w:t>
      </w:r>
    </w:p>
    <w:p w:rsidR="00F4272A" w:rsidRPr="00AC189F" w:rsidRDefault="00F4272A" w:rsidP="00AC189F">
      <w:pPr>
        <w:pStyle w:val="5"/>
        <w:shd w:val="clear" w:color="auto" w:fill="auto"/>
        <w:spacing w:before="0" w:after="0" w:line="470" w:lineRule="exact"/>
        <w:ind w:left="20" w:right="20" w:firstLine="680"/>
        <w:jc w:val="both"/>
        <w:rPr>
          <w:sz w:val="28"/>
          <w:szCs w:val="28"/>
        </w:rPr>
      </w:pPr>
      <w:r w:rsidRPr="00AC189F">
        <w:rPr>
          <w:sz w:val="28"/>
          <w:szCs w:val="28"/>
        </w:rPr>
        <w:t>имеют просроченную задолженность по возврату бюджетного кредита (основного долга), предоставленного производителю из областного бюджета;</w:t>
      </w:r>
    </w:p>
    <w:p w:rsidR="00F4272A" w:rsidRPr="00AC189F" w:rsidRDefault="00F4272A" w:rsidP="00AC189F">
      <w:pPr>
        <w:pStyle w:val="5"/>
        <w:shd w:val="clear" w:color="auto" w:fill="auto"/>
        <w:spacing w:before="0" w:after="0" w:line="470" w:lineRule="exact"/>
        <w:ind w:left="20" w:right="20" w:firstLine="680"/>
        <w:jc w:val="both"/>
        <w:rPr>
          <w:sz w:val="28"/>
          <w:szCs w:val="28"/>
        </w:rPr>
      </w:pPr>
      <w:r w:rsidRPr="00AC189F">
        <w:rPr>
          <w:sz w:val="28"/>
          <w:szCs w:val="28"/>
        </w:rPr>
        <w:t>имеют просроченную задолженность по возврату в местный бюджет и (или) в бюджет Самарской области субсидий, предоставленных органом местного самоуправления и (или) министерством;</w:t>
      </w:r>
    </w:p>
    <w:p w:rsidR="00F4272A" w:rsidRPr="00AC189F" w:rsidRDefault="00F4272A" w:rsidP="00AC189F">
      <w:pPr>
        <w:pStyle w:val="5"/>
        <w:shd w:val="clear" w:color="auto" w:fill="auto"/>
        <w:spacing w:before="0" w:after="0" w:line="470" w:lineRule="exact"/>
        <w:ind w:left="20" w:right="20" w:firstLine="680"/>
        <w:jc w:val="both"/>
        <w:rPr>
          <w:sz w:val="28"/>
          <w:szCs w:val="28"/>
        </w:rPr>
      </w:pPr>
      <w:r w:rsidRPr="00AC189F">
        <w:rPr>
          <w:sz w:val="28"/>
          <w:szCs w:val="28"/>
        </w:rPr>
        <w:t xml:space="preserve">находятся в процессе реорганизации, ликвидации, банкротства (для юридических лиц), прекратили деятельность </w:t>
      </w:r>
      <w:r w:rsidRPr="00AC189F">
        <w:rPr>
          <w:rStyle w:val="111"/>
          <w:sz w:val="28"/>
          <w:szCs w:val="28"/>
        </w:rPr>
        <w:t xml:space="preserve">в </w:t>
      </w:r>
      <w:r w:rsidRPr="00AC189F">
        <w:rPr>
          <w:sz w:val="28"/>
          <w:szCs w:val="28"/>
        </w:rPr>
        <w:t xml:space="preserve">качестве </w:t>
      </w:r>
      <w:r w:rsidRPr="00AC189F">
        <w:rPr>
          <w:rStyle w:val="112"/>
          <w:sz w:val="28"/>
          <w:szCs w:val="28"/>
        </w:rPr>
        <w:t>ин</w:t>
      </w:r>
      <w:r w:rsidRPr="00AC189F">
        <w:rPr>
          <w:rStyle w:val="111"/>
          <w:sz w:val="28"/>
          <w:szCs w:val="28"/>
        </w:rPr>
        <w:t xml:space="preserve">дивидуального </w:t>
      </w:r>
      <w:r w:rsidRPr="00AC189F">
        <w:rPr>
          <w:sz w:val="28"/>
          <w:szCs w:val="28"/>
        </w:rPr>
        <w:t>предпринимателя (для индивидуальных предпринимателей);</w:t>
      </w:r>
    </w:p>
    <w:p w:rsidR="00F4272A" w:rsidRPr="00AC189F" w:rsidRDefault="00F4272A" w:rsidP="00AC189F">
      <w:pPr>
        <w:pStyle w:val="5"/>
        <w:shd w:val="clear" w:color="auto" w:fill="auto"/>
        <w:spacing w:before="0" w:after="0" w:line="470" w:lineRule="exact"/>
        <w:ind w:left="20" w:right="20" w:firstLine="840"/>
        <w:jc w:val="both"/>
        <w:rPr>
          <w:sz w:val="28"/>
          <w:szCs w:val="28"/>
        </w:rPr>
        <w:sectPr w:rsidR="00F4272A" w:rsidRPr="00AC189F">
          <w:headerReference w:type="even" r:id="rId9"/>
          <w:headerReference w:type="default" r:id="rId10"/>
          <w:footerReference w:type="even" r:id="rId11"/>
          <w:footerReference w:type="default" r:id="rId12"/>
          <w:type w:val="continuous"/>
          <w:pgSz w:w="11909" w:h="16838"/>
          <w:pgMar w:top="1828" w:right="1224" w:bottom="1559" w:left="1248" w:header="0" w:footer="3" w:gutter="0"/>
          <w:pgNumType w:start="1"/>
          <w:cols w:space="720"/>
          <w:noEndnote/>
          <w:titlePg/>
          <w:docGrid w:linePitch="360"/>
        </w:sectPr>
      </w:pPr>
      <w:r w:rsidRPr="00AC189F">
        <w:rPr>
          <w:sz w:val="28"/>
          <w:szCs w:val="28"/>
        </w:rPr>
        <w:t>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включённые в утверждаемый</w:t>
      </w:r>
    </w:p>
    <w:p w:rsidR="00F4272A" w:rsidRPr="00AC189F" w:rsidRDefault="00F4272A" w:rsidP="00AC189F">
      <w:pPr>
        <w:pStyle w:val="5"/>
        <w:shd w:val="clear" w:color="auto" w:fill="auto"/>
        <w:spacing w:before="0" w:after="0" w:line="485" w:lineRule="exact"/>
        <w:ind w:left="20" w:right="20"/>
        <w:jc w:val="both"/>
        <w:rPr>
          <w:sz w:val="28"/>
          <w:szCs w:val="28"/>
        </w:rPr>
      </w:pPr>
      <w:r w:rsidRPr="00AC189F">
        <w:rPr>
          <w:rStyle w:val="34"/>
          <w:sz w:val="28"/>
          <w:szCs w:val="28"/>
        </w:rPr>
        <w:t>Мини</w:t>
      </w:r>
      <w:r w:rsidRPr="00AC189F">
        <w:rPr>
          <w:sz w:val="28"/>
          <w:szCs w:val="28"/>
        </w:rPr>
        <w:t>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4272A" w:rsidRPr="00AC189F" w:rsidRDefault="00F4272A" w:rsidP="00AC189F">
      <w:pPr>
        <w:pStyle w:val="5"/>
        <w:shd w:val="clear" w:color="auto" w:fill="auto"/>
        <w:spacing w:before="0" w:after="0" w:line="485" w:lineRule="exact"/>
        <w:ind w:left="20" w:right="20" w:firstLine="860"/>
        <w:jc w:val="both"/>
        <w:rPr>
          <w:sz w:val="28"/>
          <w:szCs w:val="28"/>
        </w:rPr>
      </w:pPr>
      <w:r w:rsidRPr="00AC189F">
        <w:rPr>
          <w:sz w:val="28"/>
          <w:szCs w:val="28"/>
        </w:rPr>
        <w:t>являются получателями средств из местного бюджета в соответствии с иными муниципальными правовыми актами на цели, указанные в пункте 2.2 настоящего Порядка;</w:t>
      </w:r>
    </w:p>
    <w:p w:rsidR="00F4272A" w:rsidRPr="00AC189F" w:rsidRDefault="00F4272A" w:rsidP="00AC189F">
      <w:pPr>
        <w:pStyle w:val="5"/>
        <w:shd w:val="clear" w:color="auto" w:fill="auto"/>
        <w:spacing w:before="0" w:after="0" w:line="485" w:lineRule="exact"/>
        <w:ind w:left="20" w:right="20" w:firstLine="860"/>
        <w:jc w:val="both"/>
        <w:rPr>
          <w:sz w:val="28"/>
          <w:szCs w:val="28"/>
        </w:rPr>
      </w:pPr>
      <w:r w:rsidRPr="00AC189F">
        <w:rPr>
          <w:sz w:val="28"/>
          <w:szCs w:val="28"/>
        </w:rPr>
        <w:t>признаны в установленном порядке банкротами и в отношении которых применена процедура реализации имущества (в случае, если производитель является ЛПХ).</w:t>
      </w:r>
    </w:p>
    <w:p w:rsidR="00F4272A" w:rsidRPr="00AC189F" w:rsidRDefault="00F4272A" w:rsidP="00AC189F">
      <w:pPr>
        <w:pStyle w:val="5"/>
        <w:shd w:val="clear" w:color="auto" w:fill="auto"/>
        <w:spacing w:before="0" w:after="0" w:line="485" w:lineRule="exact"/>
        <w:ind w:left="20" w:right="20" w:firstLine="860"/>
        <w:jc w:val="both"/>
        <w:rPr>
          <w:sz w:val="28"/>
          <w:szCs w:val="28"/>
        </w:rPr>
      </w:pPr>
      <w:r w:rsidRPr="00AC189F">
        <w:rPr>
          <w:sz w:val="28"/>
          <w:szCs w:val="28"/>
        </w:rPr>
        <w:t>Субсидии не предоставляются на возмещение затрат на уплату процентов, начисленных и уплаченных вследствие нарушения обязательств по погашению основного долга и уплаты начисленных процентов по кредитному договору (договору займа).</w:t>
      </w:r>
    </w:p>
    <w:p w:rsidR="00F4272A" w:rsidRPr="00AC189F" w:rsidRDefault="00F4272A" w:rsidP="00AC189F">
      <w:pPr>
        <w:pStyle w:val="5"/>
        <w:numPr>
          <w:ilvl w:val="0"/>
          <w:numId w:val="23"/>
        </w:numPr>
        <w:shd w:val="clear" w:color="auto" w:fill="auto"/>
        <w:tabs>
          <w:tab w:val="left" w:pos="1418"/>
        </w:tabs>
        <w:spacing w:before="0" w:after="0" w:line="485" w:lineRule="exact"/>
        <w:ind w:left="20" w:right="20" w:firstLine="860"/>
        <w:jc w:val="both"/>
        <w:rPr>
          <w:sz w:val="28"/>
          <w:szCs w:val="28"/>
        </w:rPr>
      </w:pPr>
      <w:r w:rsidRPr="00AC189F">
        <w:rPr>
          <w:sz w:val="28"/>
          <w:szCs w:val="28"/>
        </w:rPr>
        <w:t>Субсидии предоставляются производителям в целях возмещения понесенных ими в предыдущих и (или) текущем финансовом годах части затрат по кредитам (займам), полученным до 31 декабря 2016 года:</w:t>
      </w:r>
    </w:p>
    <w:p w:rsidR="00F4272A" w:rsidRPr="00AC189F" w:rsidRDefault="00F4272A" w:rsidP="00AC189F">
      <w:pPr>
        <w:pStyle w:val="5"/>
        <w:shd w:val="clear" w:color="auto" w:fill="auto"/>
        <w:tabs>
          <w:tab w:val="left" w:pos="1235"/>
        </w:tabs>
        <w:spacing w:before="0" w:after="0" w:line="485" w:lineRule="exact"/>
        <w:ind w:left="20" w:right="20" w:firstLine="860"/>
        <w:jc w:val="both"/>
        <w:rPr>
          <w:sz w:val="28"/>
          <w:szCs w:val="28"/>
        </w:rPr>
      </w:pPr>
      <w:r w:rsidRPr="00AC189F">
        <w:rPr>
          <w:sz w:val="28"/>
          <w:szCs w:val="28"/>
        </w:rPr>
        <w:t>а)</w:t>
      </w:r>
      <w:r w:rsidRPr="00AC189F">
        <w:rPr>
          <w:sz w:val="28"/>
          <w:szCs w:val="28"/>
        </w:rPr>
        <w:tab/>
        <w:t>за счет субвенций, за исключением средств, формируемых за счет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субсидий:</w:t>
      </w:r>
    </w:p>
    <w:p w:rsidR="00F4272A" w:rsidRPr="00AC189F" w:rsidRDefault="00F4272A" w:rsidP="00AC189F">
      <w:pPr>
        <w:pStyle w:val="5"/>
        <w:shd w:val="clear" w:color="auto" w:fill="auto"/>
        <w:spacing w:before="0" w:after="0" w:line="485" w:lineRule="exact"/>
        <w:ind w:left="20" w:right="20" w:firstLine="860"/>
        <w:jc w:val="both"/>
        <w:rPr>
          <w:sz w:val="28"/>
          <w:szCs w:val="28"/>
        </w:rPr>
      </w:pPr>
      <w:r w:rsidRPr="00AC189F">
        <w:rPr>
          <w:sz w:val="28"/>
          <w:szCs w:val="28"/>
        </w:rPr>
        <w:t>в размере 5 процентов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заключенному по 31 декабря 2012 года включительно, за исключением кредитов (займов), полученных ЛПХ на приобретение отечественных машин в соответствии с Общероссийским классификатором продукции по номенклатуре, определенной кодами 451113,451152 («Автомобили грузовые»);</w:t>
      </w:r>
    </w:p>
    <w:p w:rsidR="00F4272A" w:rsidRPr="00AC189F" w:rsidRDefault="00F4272A" w:rsidP="00AC189F">
      <w:pPr>
        <w:pStyle w:val="5"/>
        <w:shd w:val="clear" w:color="auto" w:fill="auto"/>
        <w:spacing w:before="0" w:after="0" w:line="470" w:lineRule="exact"/>
        <w:ind w:left="20" w:right="20" w:firstLine="820"/>
        <w:jc w:val="both"/>
        <w:rPr>
          <w:sz w:val="28"/>
          <w:szCs w:val="28"/>
        </w:rPr>
      </w:pPr>
      <w:r w:rsidRPr="00AC189F">
        <w:rPr>
          <w:sz w:val="28"/>
          <w:szCs w:val="28"/>
        </w:rPr>
        <w:t>в размере одной третьей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заключенному с 1 января 2013 года;</w:t>
      </w:r>
    </w:p>
    <w:p w:rsidR="00F4272A" w:rsidRPr="00AC189F" w:rsidRDefault="00F4272A" w:rsidP="00AC189F">
      <w:pPr>
        <w:pStyle w:val="5"/>
        <w:shd w:val="clear" w:color="auto" w:fill="auto"/>
        <w:tabs>
          <w:tab w:val="left" w:pos="1226"/>
        </w:tabs>
        <w:spacing w:before="0" w:after="0" w:line="470" w:lineRule="exact"/>
        <w:ind w:left="20" w:right="20" w:firstLine="820"/>
        <w:jc w:val="both"/>
        <w:rPr>
          <w:sz w:val="28"/>
          <w:szCs w:val="28"/>
        </w:rPr>
      </w:pPr>
      <w:r w:rsidRPr="00AC189F">
        <w:rPr>
          <w:sz w:val="28"/>
          <w:szCs w:val="28"/>
        </w:rPr>
        <w:t>б)</w:t>
      </w:r>
      <w:r w:rsidRPr="00AC189F">
        <w:rPr>
          <w:sz w:val="28"/>
          <w:szCs w:val="28"/>
        </w:rPr>
        <w:tab/>
        <w:t>за счет субвенций, формируемых в соответствии с действующим законодательством за счет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обязательств муниципальных районов, возникающих при выполнении переданного государственного полномочия Самарской области по предоставлению субсидий:</w:t>
      </w:r>
    </w:p>
    <w:p w:rsidR="00F4272A" w:rsidRPr="00AC189F" w:rsidRDefault="00F4272A" w:rsidP="00AC189F">
      <w:pPr>
        <w:pStyle w:val="5"/>
        <w:shd w:val="clear" w:color="auto" w:fill="auto"/>
        <w:spacing w:before="0" w:after="0" w:line="470" w:lineRule="exact"/>
        <w:ind w:left="20" w:right="20" w:firstLine="820"/>
        <w:jc w:val="both"/>
        <w:rPr>
          <w:sz w:val="28"/>
          <w:szCs w:val="28"/>
        </w:rPr>
      </w:pPr>
      <w:r w:rsidRPr="00AC189F">
        <w:rPr>
          <w:sz w:val="28"/>
          <w:szCs w:val="28"/>
        </w:rPr>
        <w:t>в размере 95 процентов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заключенному по 31 декабря 2012 года включительно, за исключением кредитов (займов), полученных ЛПХ на приобретение отечественных машин в соответствии с Общероссийским классификатором продукции по номенклатуре, определенной кодами 451113, 451152 («Автомобили грузовые»);</w:t>
      </w:r>
    </w:p>
    <w:p w:rsidR="00F4272A" w:rsidRPr="00AC189F" w:rsidRDefault="00F4272A" w:rsidP="00AC189F">
      <w:pPr>
        <w:pStyle w:val="5"/>
        <w:shd w:val="clear" w:color="auto" w:fill="auto"/>
        <w:spacing w:before="0" w:after="0" w:line="470" w:lineRule="exact"/>
        <w:ind w:left="20" w:right="20" w:firstLine="820"/>
        <w:jc w:val="both"/>
        <w:rPr>
          <w:sz w:val="28"/>
          <w:szCs w:val="28"/>
        </w:rPr>
      </w:pPr>
      <w:r w:rsidRPr="00AC189F">
        <w:rPr>
          <w:sz w:val="28"/>
          <w:szCs w:val="28"/>
        </w:rPr>
        <w:t>в размере двух третьих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заключенному с 1 января 2013 года.</w:t>
      </w:r>
    </w:p>
    <w:p w:rsidR="00F4272A" w:rsidRPr="00AC189F" w:rsidRDefault="00F4272A" w:rsidP="00AC189F">
      <w:pPr>
        <w:pStyle w:val="5"/>
        <w:numPr>
          <w:ilvl w:val="0"/>
          <w:numId w:val="24"/>
        </w:numPr>
        <w:shd w:val="clear" w:color="auto" w:fill="auto"/>
        <w:tabs>
          <w:tab w:val="left" w:pos="1758"/>
        </w:tabs>
        <w:spacing w:before="0" w:after="0" w:line="470" w:lineRule="exact"/>
        <w:ind w:left="20" w:right="20" w:firstLine="820"/>
        <w:jc w:val="both"/>
        <w:rPr>
          <w:sz w:val="28"/>
          <w:szCs w:val="28"/>
        </w:rPr>
      </w:pPr>
      <w:r w:rsidRPr="00AC189F">
        <w:rPr>
          <w:sz w:val="28"/>
          <w:szCs w:val="28"/>
        </w:rPr>
        <w:t>Субсидии предоставляются ЛПХ в целях возмещения понесенных ими в предыдущих и (или) текущем финансовом годах части</w:t>
      </w:r>
    </w:p>
    <w:p w:rsidR="00F4272A" w:rsidRPr="00AC189F" w:rsidRDefault="00F4272A" w:rsidP="00AC189F">
      <w:pPr>
        <w:pStyle w:val="5"/>
        <w:shd w:val="clear" w:color="auto" w:fill="auto"/>
        <w:tabs>
          <w:tab w:val="left" w:pos="6553"/>
        </w:tabs>
        <w:spacing w:before="0" w:after="0" w:line="485" w:lineRule="exact"/>
        <w:ind w:left="20" w:right="20"/>
        <w:jc w:val="both"/>
        <w:rPr>
          <w:sz w:val="28"/>
          <w:szCs w:val="28"/>
        </w:rPr>
      </w:pPr>
      <w:r w:rsidRPr="00AC189F">
        <w:rPr>
          <w:sz w:val="28"/>
          <w:szCs w:val="28"/>
        </w:rPr>
        <w:t>затрат по кредитам (займам) за счет субвенций, за исключением средств, формируемых за счет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субсидий, - в размере 100 процентов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на приобретение ЛПХ отечественных машин в соответствии с Общероссийским классификатором продукции по номенклатуре, определенной кодами 451113,</w:t>
      </w:r>
      <w:r w:rsidRPr="00AC189F">
        <w:rPr>
          <w:sz w:val="28"/>
          <w:szCs w:val="28"/>
        </w:rPr>
        <w:tab/>
        <w:t>451152 («Автомобили</w:t>
      </w:r>
    </w:p>
    <w:p w:rsidR="00F4272A" w:rsidRPr="00AC189F" w:rsidRDefault="00F4272A" w:rsidP="00AC189F">
      <w:pPr>
        <w:pStyle w:val="5"/>
        <w:shd w:val="clear" w:color="auto" w:fill="auto"/>
        <w:spacing w:before="0" w:after="0" w:line="485" w:lineRule="exact"/>
        <w:ind w:left="20"/>
        <w:jc w:val="both"/>
        <w:rPr>
          <w:sz w:val="28"/>
          <w:szCs w:val="28"/>
        </w:rPr>
      </w:pPr>
      <w:r w:rsidRPr="00AC189F">
        <w:rPr>
          <w:sz w:val="28"/>
          <w:szCs w:val="28"/>
        </w:rPr>
        <w:t>грузовые»).</w:t>
      </w:r>
    </w:p>
    <w:p w:rsidR="00F4272A" w:rsidRPr="00AC189F" w:rsidRDefault="00F4272A" w:rsidP="00AC189F">
      <w:pPr>
        <w:pStyle w:val="5"/>
        <w:numPr>
          <w:ilvl w:val="0"/>
          <w:numId w:val="23"/>
        </w:numPr>
        <w:shd w:val="clear" w:color="auto" w:fill="auto"/>
        <w:tabs>
          <w:tab w:val="left" w:pos="1441"/>
        </w:tabs>
        <w:spacing w:before="0" w:after="0" w:line="485" w:lineRule="exact"/>
        <w:ind w:left="20" w:right="20" w:firstLine="860"/>
        <w:jc w:val="both"/>
        <w:rPr>
          <w:sz w:val="28"/>
          <w:szCs w:val="28"/>
        </w:rPr>
      </w:pPr>
      <w:r w:rsidRPr="00AC189F">
        <w:rPr>
          <w:sz w:val="28"/>
          <w:szCs w:val="28"/>
        </w:rPr>
        <w:t>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F4272A" w:rsidRPr="00AC189F" w:rsidRDefault="00F4272A" w:rsidP="00AC189F">
      <w:pPr>
        <w:pStyle w:val="5"/>
        <w:shd w:val="clear" w:color="auto" w:fill="auto"/>
        <w:spacing w:before="0" w:after="0" w:line="485" w:lineRule="exact"/>
        <w:ind w:left="20" w:right="20" w:firstLine="860"/>
        <w:jc w:val="both"/>
        <w:rPr>
          <w:sz w:val="28"/>
          <w:szCs w:val="28"/>
        </w:rPr>
      </w:pPr>
      <w:r w:rsidRPr="00AC189F">
        <w:rPr>
          <w:sz w:val="28"/>
          <w:szCs w:val="28"/>
        </w:rPr>
        <w:t>с 1 января 2005 года по кредитам (займам), предусмотренным абзацами третьим, четвертым пункта 2.2 настоящего Порядка, возмещение части затрат осуществляется по таким договорам с их продлением на срок, не превышающий двух лет;</w:t>
      </w:r>
    </w:p>
    <w:p w:rsidR="00F4272A" w:rsidRPr="00AC189F" w:rsidRDefault="00F4272A" w:rsidP="00AC189F">
      <w:pPr>
        <w:pStyle w:val="5"/>
        <w:shd w:val="clear" w:color="auto" w:fill="auto"/>
        <w:spacing w:before="0" w:after="0" w:line="485" w:lineRule="exact"/>
        <w:ind w:left="20" w:right="20" w:firstLine="860"/>
        <w:jc w:val="both"/>
        <w:rPr>
          <w:sz w:val="28"/>
          <w:szCs w:val="28"/>
        </w:rPr>
      </w:pPr>
      <w:r w:rsidRPr="00AC189F">
        <w:rPr>
          <w:sz w:val="28"/>
          <w:szCs w:val="28"/>
        </w:rPr>
        <w:t>с 1 января 2007 года по кредитам (займам), предусмотренным абзацем пятым пункта 2.2 настоящего Порядка, возмещение части затрат осуществляется по таким договорам с их продлением на срок, не превышающий одного года;</w:t>
      </w:r>
    </w:p>
    <w:p w:rsidR="00F4272A" w:rsidRPr="00AC189F" w:rsidRDefault="00F4272A" w:rsidP="00AC189F">
      <w:pPr>
        <w:pStyle w:val="5"/>
        <w:shd w:val="clear" w:color="auto" w:fill="auto"/>
        <w:spacing w:before="0" w:after="0" w:line="485" w:lineRule="exact"/>
        <w:ind w:left="20" w:right="20" w:firstLine="860"/>
        <w:jc w:val="both"/>
        <w:rPr>
          <w:sz w:val="28"/>
          <w:szCs w:val="28"/>
        </w:rPr>
      </w:pPr>
      <w:r w:rsidRPr="00AC189F">
        <w:rPr>
          <w:sz w:val="28"/>
          <w:szCs w:val="28"/>
        </w:rPr>
        <w:t>производителями, сельскохозяйственная продукция которых пострадала в результате воздействия засухи в 2010 году на территории Богатовского района Самарской области, по кредитам (займам), предусмотренным пунктом 2.2 настоящего Порядка, кредитные договоры (договоры займа) по которым заключены до 31 декабря 2012 года включительно, возмещение части затрат осуществляется по таким договорам, продленным на срок, не превышающий трех лет.</w:t>
      </w:r>
    </w:p>
    <w:p w:rsidR="00F4272A" w:rsidRPr="00AC189F" w:rsidRDefault="00F4272A" w:rsidP="00AC189F">
      <w:pPr>
        <w:pStyle w:val="5"/>
        <w:numPr>
          <w:ilvl w:val="0"/>
          <w:numId w:val="23"/>
        </w:numPr>
        <w:shd w:val="clear" w:color="auto" w:fill="auto"/>
        <w:spacing w:before="0" w:after="0" w:line="470" w:lineRule="exact"/>
        <w:ind w:left="20" w:right="40" w:firstLine="840"/>
        <w:jc w:val="both"/>
        <w:rPr>
          <w:sz w:val="28"/>
          <w:szCs w:val="28"/>
        </w:rPr>
      </w:pPr>
      <w:r w:rsidRPr="00AC189F">
        <w:rPr>
          <w:sz w:val="28"/>
          <w:szCs w:val="28"/>
        </w:rPr>
        <w:t xml:space="preserve"> При определении предельного срока продления договора в соответствии с пунктом 2.6 настоящего Порядка не учитывается продление, осуществленное в пределах сроков, установленных пунктом 2.2 настоящего Порядка.</w:t>
      </w:r>
    </w:p>
    <w:p w:rsidR="00F4272A" w:rsidRPr="00AC189F" w:rsidRDefault="00F4272A" w:rsidP="00AC189F">
      <w:pPr>
        <w:pStyle w:val="5"/>
        <w:numPr>
          <w:ilvl w:val="0"/>
          <w:numId w:val="23"/>
        </w:numPr>
        <w:shd w:val="clear" w:color="auto" w:fill="auto"/>
        <w:spacing w:before="0" w:after="0" w:line="470" w:lineRule="exact"/>
        <w:ind w:left="20" w:right="40" w:firstLine="840"/>
        <w:jc w:val="both"/>
        <w:rPr>
          <w:sz w:val="28"/>
          <w:szCs w:val="28"/>
        </w:rPr>
      </w:pPr>
      <w:r w:rsidRPr="00AC189F">
        <w:rPr>
          <w:sz w:val="28"/>
          <w:szCs w:val="28"/>
        </w:rPr>
        <w:t xml:space="preserve">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
    <w:p w:rsidR="00F4272A" w:rsidRPr="00AC189F" w:rsidRDefault="00F4272A" w:rsidP="00AC189F">
      <w:pPr>
        <w:pStyle w:val="5"/>
        <w:shd w:val="clear" w:color="auto" w:fill="auto"/>
        <w:spacing w:before="0" w:after="0" w:line="470" w:lineRule="exact"/>
        <w:ind w:left="20" w:right="40" w:firstLine="840"/>
        <w:jc w:val="both"/>
        <w:rPr>
          <w:sz w:val="28"/>
          <w:szCs w:val="28"/>
        </w:rPr>
      </w:pPr>
      <w:r w:rsidRPr="00AC189F">
        <w:rPr>
          <w:sz w:val="28"/>
          <w:szCs w:val="28"/>
        </w:rPr>
        <w:t>Размер субсидии, предоставляемой производителю, не может превышать объема фактических затрат производителя на уплату процентов по кредитам (займам).</w:t>
      </w:r>
    </w:p>
    <w:p w:rsidR="00F4272A" w:rsidRPr="00AC189F" w:rsidRDefault="00F4272A" w:rsidP="00AC189F">
      <w:pPr>
        <w:pStyle w:val="5"/>
        <w:numPr>
          <w:ilvl w:val="0"/>
          <w:numId w:val="23"/>
        </w:numPr>
        <w:shd w:val="clear" w:color="auto" w:fill="auto"/>
        <w:spacing w:before="0" w:after="0" w:line="470" w:lineRule="exact"/>
        <w:ind w:left="20" w:right="40" w:firstLine="840"/>
        <w:jc w:val="both"/>
        <w:rPr>
          <w:sz w:val="28"/>
          <w:szCs w:val="28"/>
        </w:rPr>
      </w:pPr>
      <w:r w:rsidRPr="00AC189F">
        <w:rPr>
          <w:sz w:val="28"/>
          <w:szCs w:val="28"/>
        </w:rPr>
        <w:t xml:space="preserve"> Субсидии предоставляются производителям, соответствующим требованиям пунктов 2.2 - 2.7 настоящего Порядка (далее - получатели), в целях возмещения затрат на уплату процентов исходя из остатка ссудной задолженности по кредиту (займу).</w:t>
      </w:r>
    </w:p>
    <w:p w:rsidR="00F4272A" w:rsidRPr="00AC189F" w:rsidRDefault="00F4272A" w:rsidP="00AC189F">
      <w:pPr>
        <w:pStyle w:val="5"/>
        <w:shd w:val="clear" w:color="auto" w:fill="auto"/>
        <w:spacing w:before="0" w:after="0" w:line="470" w:lineRule="exact"/>
        <w:ind w:left="20" w:right="40" w:firstLine="840"/>
        <w:jc w:val="both"/>
        <w:rPr>
          <w:sz w:val="28"/>
          <w:szCs w:val="28"/>
        </w:rPr>
      </w:pPr>
      <w:r w:rsidRPr="00AC189F">
        <w:rPr>
          <w:sz w:val="28"/>
          <w:szCs w:val="28"/>
        </w:rPr>
        <w:t>Под остатком ссудной задолженности по кредитному договору (договору займа) понимается остаток ссудной задолженности по кредитному договору (договору займа), который был использован по целевому назначению.</w:t>
      </w:r>
    </w:p>
    <w:p w:rsidR="00F4272A" w:rsidRPr="00AC189F" w:rsidRDefault="00F4272A" w:rsidP="00AC189F">
      <w:pPr>
        <w:pStyle w:val="5"/>
        <w:numPr>
          <w:ilvl w:val="0"/>
          <w:numId w:val="23"/>
        </w:numPr>
        <w:shd w:val="clear" w:color="auto" w:fill="auto"/>
        <w:spacing w:before="0" w:after="0" w:line="470" w:lineRule="exact"/>
        <w:ind w:left="20" w:right="40" w:firstLine="840"/>
        <w:jc w:val="both"/>
        <w:rPr>
          <w:sz w:val="28"/>
          <w:szCs w:val="28"/>
        </w:rPr>
      </w:pPr>
      <w:r w:rsidRPr="00AC189F">
        <w:rPr>
          <w:sz w:val="28"/>
          <w:szCs w:val="28"/>
        </w:rPr>
        <w:t xml:space="preserve"> В случае увеличения остатка ссудной задолженности, который был использован по целевому назначению, ранее предоставленная субсидия подлежит перерасчету на основании заявле</w:t>
      </w:r>
      <w:r w:rsidRPr="00AC189F">
        <w:rPr>
          <w:rStyle w:val="34"/>
          <w:sz w:val="28"/>
          <w:szCs w:val="28"/>
        </w:rPr>
        <w:t>ния</w:t>
      </w:r>
      <w:r w:rsidRPr="00AC189F">
        <w:rPr>
          <w:sz w:val="28"/>
          <w:szCs w:val="28"/>
        </w:rPr>
        <w:t xml:space="preserve"> о предоставлении субсидии, представленного производителем в орган местного самоуправления администрации Богатовского района  Самарской области, на территории которого он осуществляет свою деятельность, или в случаях, предусмотренных пунктом 2.14 настоящего Порядка, - в соответствующий орган местного самоуправления не позднее 15 декабря текущего финансового года с приложением следующих документов:</w:t>
      </w:r>
    </w:p>
    <w:p w:rsidR="00F4272A" w:rsidRPr="00AC189F" w:rsidRDefault="00F4272A" w:rsidP="00AC189F">
      <w:pPr>
        <w:pStyle w:val="5"/>
        <w:shd w:val="clear" w:color="auto" w:fill="auto"/>
        <w:spacing w:before="0" w:after="0" w:line="470" w:lineRule="exact"/>
        <w:ind w:right="20" w:firstLine="820"/>
        <w:jc w:val="both"/>
        <w:rPr>
          <w:sz w:val="28"/>
          <w:szCs w:val="28"/>
        </w:rPr>
      </w:pPr>
      <w:r w:rsidRPr="00AC189F">
        <w:rPr>
          <w:sz w:val="28"/>
          <w:szCs w:val="28"/>
        </w:rPr>
        <w:t>справки-перерасчёта (справок-перерасчётов) по форме согласно приложению 5 к настоящему Порядку;</w:t>
      </w:r>
    </w:p>
    <w:p w:rsidR="00F4272A" w:rsidRPr="00AC189F" w:rsidRDefault="00F4272A" w:rsidP="00AC189F">
      <w:pPr>
        <w:pStyle w:val="5"/>
        <w:shd w:val="clear" w:color="auto" w:fill="auto"/>
        <w:spacing w:before="0" w:after="0" w:line="470" w:lineRule="exact"/>
        <w:ind w:right="20" w:firstLine="820"/>
        <w:jc w:val="both"/>
        <w:rPr>
          <w:sz w:val="28"/>
          <w:szCs w:val="28"/>
        </w:rPr>
      </w:pPr>
      <w:r w:rsidRPr="00AC189F">
        <w:rPr>
          <w:sz w:val="28"/>
          <w:szCs w:val="28"/>
        </w:rPr>
        <w:t>документов, подтверждающих целевое использование кредита (займа), по перечню согласно приложениям 6, 7 к настоящему Порядку - по мере использования кредита (займа) (в случае если ранее документы, подтверждающие целевое использование кредита (займа), не представлялись в орган местного самоуправления для получения субсидии по кредитному договору (договору займа);</w:t>
      </w:r>
    </w:p>
    <w:p w:rsidR="00F4272A" w:rsidRPr="00AC189F" w:rsidRDefault="00F4272A" w:rsidP="00AC189F">
      <w:pPr>
        <w:pStyle w:val="5"/>
        <w:shd w:val="clear" w:color="auto" w:fill="auto"/>
        <w:spacing w:before="0" w:after="0" w:line="470" w:lineRule="exact"/>
        <w:ind w:right="20" w:firstLine="820"/>
        <w:jc w:val="both"/>
        <w:rPr>
          <w:sz w:val="28"/>
          <w:szCs w:val="28"/>
        </w:rPr>
      </w:pPr>
      <w:r w:rsidRPr="00AC189F">
        <w:rPr>
          <w:sz w:val="28"/>
          <w:szCs w:val="28"/>
        </w:rPr>
        <w:t>выписки из Единого государственного реестра юридических лиц (если производитель является юридическим лицом), выданной не позднее чем за 30 дней до даты подачи производителем заявления;</w:t>
      </w:r>
    </w:p>
    <w:p w:rsidR="00F4272A" w:rsidRPr="00AC189F" w:rsidRDefault="00F4272A" w:rsidP="00AC189F">
      <w:pPr>
        <w:pStyle w:val="5"/>
        <w:shd w:val="clear" w:color="auto" w:fill="auto"/>
        <w:spacing w:before="0" w:after="0" w:line="470" w:lineRule="exact"/>
        <w:ind w:right="20" w:firstLine="820"/>
        <w:jc w:val="both"/>
        <w:rPr>
          <w:sz w:val="28"/>
          <w:szCs w:val="28"/>
        </w:rPr>
      </w:pPr>
      <w:r w:rsidRPr="00AC189F">
        <w:rPr>
          <w:sz w:val="28"/>
          <w:szCs w:val="28"/>
        </w:rPr>
        <w:t>выписки из Единого государственного реестра индивидуальных предпринимателей (если производитель является индивидуальным предпринимателем), выданной не позднее чем за 30 дней до даты подачи производителем заявления;</w:t>
      </w:r>
    </w:p>
    <w:p w:rsidR="00F4272A" w:rsidRPr="00AC189F" w:rsidRDefault="00F4272A" w:rsidP="00AC189F">
      <w:pPr>
        <w:pStyle w:val="5"/>
        <w:shd w:val="clear" w:color="auto" w:fill="auto"/>
        <w:spacing w:before="0" w:after="0" w:line="470" w:lineRule="exact"/>
        <w:ind w:right="20" w:firstLine="680"/>
        <w:jc w:val="both"/>
        <w:rPr>
          <w:sz w:val="28"/>
          <w:szCs w:val="28"/>
        </w:rPr>
      </w:pPr>
      <w:r w:rsidRPr="00AC189F">
        <w:rPr>
          <w:sz w:val="28"/>
          <w:szCs w:val="28"/>
        </w:rP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Федеральной налоговой службой на определённую производителем дату, но не позднее 30 дней до даты подачи производителем заявления (за исключением ЛПХ);</w:t>
      </w:r>
    </w:p>
    <w:p w:rsidR="00F4272A" w:rsidRPr="00AC189F" w:rsidRDefault="00F4272A" w:rsidP="00AC189F">
      <w:pPr>
        <w:pStyle w:val="5"/>
        <w:shd w:val="clear" w:color="auto" w:fill="auto"/>
        <w:spacing w:before="0" w:after="0" w:line="485" w:lineRule="exact"/>
        <w:ind w:left="20" w:right="40" w:firstLine="740"/>
        <w:jc w:val="both"/>
        <w:rPr>
          <w:sz w:val="28"/>
          <w:szCs w:val="28"/>
        </w:rPr>
      </w:pPr>
      <w:r w:rsidRPr="00AC189F">
        <w:rPr>
          <w:sz w:val="28"/>
          <w:szCs w:val="28"/>
        </w:rPr>
        <w:t>справки о состоянии расчётов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выданной Фондом социального страхования Российской Федерации на определённую производителем дату, но не позднее 30 дней до даты подачи производителем заявления (если производитель зарегистрирован в Фонде социального страхования Российской Федерации) (за исключением ЛПХ);</w:t>
      </w:r>
    </w:p>
    <w:p w:rsidR="00F4272A" w:rsidRPr="00AC189F" w:rsidRDefault="00F4272A" w:rsidP="00AC189F">
      <w:pPr>
        <w:pStyle w:val="5"/>
        <w:shd w:val="clear" w:color="auto" w:fill="auto"/>
        <w:spacing w:before="0" w:after="0" w:line="485" w:lineRule="exact"/>
        <w:ind w:left="20" w:right="40" w:firstLine="740"/>
        <w:jc w:val="both"/>
        <w:rPr>
          <w:sz w:val="28"/>
          <w:szCs w:val="28"/>
        </w:rPr>
      </w:pPr>
      <w:r w:rsidRPr="00AC189F">
        <w:rPr>
          <w:sz w:val="28"/>
          <w:szCs w:val="28"/>
        </w:rPr>
        <w:t>письма, подтверждающего, что производитель не зарегистрирован в Фонде социального страхования Российской Федерации, подписанного производителем (если производитель не представил справку о состоянии расчётов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(за исключением ЛПХ).</w:t>
      </w:r>
    </w:p>
    <w:p w:rsidR="00F4272A" w:rsidRPr="00AC189F" w:rsidRDefault="00F4272A" w:rsidP="00AC189F">
      <w:pPr>
        <w:pStyle w:val="5"/>
        <w:shd w:val="clear" w:color="auto" w:fill="auto"/>
        <w:spacing w:before="0" w:after="0" w:line="485" w:lineRule="exact"/>
        <w:ind w:left="20" w:right="40" w:firstLine="840"/>
        <w:jc w:val="both"/>
        <w:rPr>
          <w:rFonts w:cs="Courier New"/>
          <w:sz w:val="28"/>
          <w:szCs w:val="28"/>
        </w:rPr>
      </w:pPr>
      <w:r w:rsidRPr="00AC189F">
        <w:rPr>
          <w:sz w:val="28"/>
          <w:szCs w:val="28"/>
        </w:rPr>
        <w:t xml:space="preserve">Если документы, указанные в абзацах четвертом и пятом настоящего пункта, не представлены производителями по собственной инициативе, орган местного самоуправления использует сведения, полученные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(ФНС России) в информационно-телекоммуникационной сети Интернет </w:t>
      </w:r>
      <w:r w:rsidRPr="00A5405F">
        <w:rPr>
          <w:color w:val="auto"/>
          <w:sz w:val="28"/>
          <w:szCs w:val="28"/>
          <w:lang w:eastAsia="en-US"/>
        </w:rPr>
        <w:t>(</w:t>
      </w:r>
      <w:hyperlink r:id="rId13" w:history="1">
        <w:r w:rsidRPr="00A5405F">
          <w:rPr>
            <w:rStyle w:val="Hyperlink"/>
            <w:sz w:val="28"/>
            <w:szCs w:val="28"/>
            <w:lang w:val="en-US" w:eastAsia="en-US"/>
          </w:rPr>
          <w:t>www</w:t>
        </w:r>
        <w:r w:rsidRPr="00A5405F">
          <w:rPr>
            <w:rStyle w:val="Hyperlink"/>
            <w:sz w:val="28"/>
            <w:szCs w:val="28"/>
            <w:lang w:eastAsia="en-US"/>
          </w:rPr>
          <w:t>.</w:t>
        </w:r>
        <w:r w:rsidRPr="00A5405F">
          <w:rPr>
            <w:rStyle w:val="Hyperlink"/>
            <w:sz w:val="28"/>
            <w:szCs w:val="28"/>
            <w:lang w:val="en-US" w:eastAsia="en-US"/>
          </w:rPr>
          <w:t>nalog</w:t>
        </w:r>
        <w:r w:rsidRPr="00A5405F">
          <w:rPr>
            <w:rStyle w:val="Hyperlink"/>
            <w:sz w:val="28"/>
            <w:szCs w:val="28"/>
            <w:lang w:eastAsia="en-US"/>
          </w:rPr>
          <w:t>.</w:t>
        </w:r>
        <w:r w:rsidRPr="00A5405F">
          <w:rPr>
            <w:rStyle w:val="Hyperlink"/>
            <w:sz w:val="28"/>
            <w:szCs w:val="28"/>
            <w:lang w:val="en-US" w:eastAsia="en-US"/>
          </w:rPr>
          <w:t>ru</w:t>
        </w:r>
      </w:hyperlink>
      <w:r w:rsidRPr="00A5405F">
        <w:rPr>
          <w:color w:val="auto"/>
          <w:sz w:val="28"/>
          <w:szCs w:val="28"/>
          <w:lang w:eastAsia="en-US"/>
        </w:rPr>
        <w:t>).</w:t>
      </w:r>
    </w:p>
    <w:p w:rsidR="00F4272A" w:rsidRPr="00AC189F" w:rsidRDefault="00F4272A" w:rsidP="00AC189F">
      <w:pPr>
        <w:pStyle w:val="5"/>
        <w:numPr>
          <w:ilvl w:val="0"/>
          <w:numId w:val="23"/>
        </w:numPr>
        <w:shd w:val="clear" w:color="auto" w:fill="auto"/>
        <w:tabs>
          <w:tab w:val="left" w:pos="1662"/>
        </w:tabs>
        <w:spacing w:before="0" w:after="0" w:line="485" w:lineRule="exact"/>
        <w:ind w:left="20" w:right="40" w:firstLine="840"/>
        <w:jc w:val="both"/>
        <w:rPr>
          <w:sz w:val="28"/>
          <w:szCs w:val="28"/>
        </w:rPr>
      </w:pPr>
      <w:r w:rsidRPr="00AC189F">
        <w:rPr>
          <w:sz w:val="28"/>
          <w:szCs w:val="28"/>
        </w:rPr>
        <w:t>После получения субсидии получатели должны соблюдать следующие условия:</w:t>
      </w:r>
    </w:p>
    <w:p w:rsidR="00F4272A" w:rsidRPr="00AC189F" w:rsidRDefault="00F4272A" w:rsidP="00AC189F">
      <w:pPr>
        <w:pStyle w:val="5"/>
        <w:shd w:val="clear" w:color="auto" w:fill="auto"/>
        <w:spacing w:before="0" w:after="0" w:line="485" w:lineRule="exact"/>
        <w:ind w:left="20" w:right="40" w:firstLine="840"/>
        <w:jc w:val="both"/>
        <w:rPr>
          <w:sz w:val="28"/>
          <w:szCs w:val="28"/>
        </w:rPr>
      </w:pPr>
      <w:r w:rsidRPr="00AC189F">
        <w:rPr>
          <w:sz w:val="28"/>
          <w:szCs w:val="28"/>
        </w:rPr>
        <w:t>представление получателями (за исключением ЛПХ) в органы местного самоуправления администрации муниципального района Богатовский в Самарской области, на территории которых получатели осуществляют деятельность, в течение финансового года, в котором предоставлена субсидия, и по его итогам отчётности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 двух и более муниципальных районов в Самарской области данная отчётность представляется получателем в орган местного самоуправления по месту нахождения получателя, указанному в соглашении о предоставлении субсидий между органом местного самоуправления и получателем субсидий (далее - место нахождения, соглашение), в случае если местом нахождения получателя является городской округ или городское поселение Самарской области, данная отчётность представляется в орган местного самоуправления согласно приложению 8 к настоящему Порядку, в случае если место нахождения получателя за территорией Самарской области, получатель представляет заверенную копию данной отчётности в министерство);</w:t>
      </w:r>
    </w:p>
    <w:p w:rsidR="00F4272A" w:rsidRPr="00AC189F" w:rsidRDefault="00F4272A" w:rsidP="00AC189F">
      <w:pPr>
        <w:pStyle w:val="5"/>
        <w:shd w:val="clear" w:color="auto" w:fill="auto"/>
        <w:spacing w:before="0" w:after="0" w:line="470" w:lineRule="exact"/>
        <w:ind w:left="20" w:right="20" w:firstLine="820"/>
        <w:jc w:val="both"/>
        <w:rPr>
          <w:sz w:val="28"/>
          <w:szCs w:val="28"/>
        </w:rPr>
      </w:pPr>
      <w:r w:rsidRPr="00AC189F">
        <w:rPr>
          <w:sz w:val="28"/>
          <w:szCs w:val="28"/>
        </w:rPr>
        <w:t>исполнение соглашения, предусматривающего в том числе согласие получателя на осуществление органом местного самоуправления, министерством и органами государственного финансового контроля проверок соблюдения получателем субсидии условий, целей и порядка её предоставления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F4272A" w:rsidRPr="00AC189F" w:rsidRDefault="00F4272A" w:rsidP="00AC189F">
      <w:pPr>
        <w:pStyle w:val="5"/>
        <w:shd w:val="clear" w:color="auto" w:fill="auto"/>
        <w:spacing w:before="0" w:after="0" w:line="470" w:lineRule="exact"/>
        <w:ind w:left="20" w:right="20" w:firstLine="820"/>
        <w:jc w:val="both"/>
        <w:rPr>
          <w:sz w:val="28"/>
          <w:szCs w:val="28"/>
        </w:rPr>
      </w:pPr>
      <w:r w:rsidRPr="00AC189F">
        <w:rPr>
          <w:sz w:val="28"/>
          <w:szCs w:val="28"/>
        </w:rPr>
        <w:t>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 (в случае наличия у получателя задолженности);</w:t>
      </w:r>
    </w:p>
    <w:p w:rsidR="00F4272A" w:rsidRPr="00AC189F" w:rsidRDefault="00F4272A" w:rsidP="00AC189F">
      <w:pPr>
        <w:pStyle w:val="5"/>
        <w:shd w:val="clear" w:color="auto" w:fill="auto"/>
        <w:spacing w:before="0" w:after="0" w:line="485" w:lineRule="exact"/>
        <w:ind w:left="20" w:right="20" w:firstLine="860"/>
        <w:jc w:val="both"/>
        <w:rPr>
          <w:sz w:val="28"/>
          <w:szCs w:val="28"/>
        </w:rPr>
      </w:pPr>
      <w:r w:rsidRPr="00AC189F">
        <w:rPr>
          <w:sz w:val="28"/>
          <w:szCs w:val="28"/>
        </w:rPr>
        <w:t>подтверждение получателями целевого использования кредита (займа) в течение действия кредитного договора (договора займа);</w:t>
      </w:r>
    </w:p>
    <w:p w:rsidR="00F4272A" w:rsidRPr="00AC189F" w:rsidRDefault="00F4272A" w:rsidP="00AC189F">
      <w:pPr>
        <w:pStyle w:val="5"/>
        <w:shd w:val="clear" w:color="auto" w:fill="auto"/>
        <w:tabs>
          <w:tab w:val="left" w:pos="2377"/>
          <w:tab w:val="left" w:pos="3250"/>
        </w:tabs>
        <w:spacing w:before="0" w:after="0" w:line="485" w:lineRule="exact"/>
        <w:ind w:left="20" w:right="20" w:firstLine="860"/>
        <w:jc w:val="both"/>
        <w:rPr>
          <w:sz w:val="28"/>
          <w:szCs w:val="28"/>
        </w:rPr>
      </w:pPr>
      <w:r w:rsidRPr="00AC189F">
        <w:rPr>
          <w:sz w:val="28"/>
          <w:szCs w:val="28"/>
        </w:rPr>
        <w:t>отсутствие выявленных в ходе проверок, проводимых уполномоченными органами, недостоверных сведений в документах, представленных получателями в соответствии с настоящим пунктом и пунктами 2.10,</w:t>
      </w:r>
      <w:r w:rsidRPr="00AC189F">
        <w:rPr>
          <w:sz w:val="28"/>
          <w:szCs w:val="28"/>
        </w:rPr>
        <w:tab/>
        <w:t>2.12,</w:t>
      </w:r>
      <w:r w:rsidRPr="00AC189F">
        <w:rPr>
          <w:sz w:val="28"/>
          <w:szCs w:val="28"/>
        </w:rPr>
        <w:tab/>
        <w:t>2.13 настоящего Порядка, а также фактов</w:t>
      </w:r>
    </w:p>
    <w:p w:rsidR="00F4272A" w:rsidRPr="00AC189F" w:rsidRDefault="00F4272A" w:rsidP="00AC189F">
      <w:pPr>
        <w:pStyle w:val="5"/>
        <w:shd w:val="clear" w:color="auto" w:fill="auto"/>
        <w:spacing w:before="0" w:after="0" w:line="485" w:lineRule="exact"/>
        <w:ind w:left="20"/>
        <w:jc w:val="both"/>
        <w:rPr>
          <w:sz w:val="28"/>
          <w:szCs w:val="28"/>
        </w:rPr>
      </w:pPr>
      <w:r w:rsidRPr="00AC189F">
        <w:rPr>
          <w:sz w:val="28"/>
          <w:szCs w:val="28"/>
        </w:rPr>
        <w:t>неправомерного получения субсидии.</w:t>
      </w:r>
    </w:p>
    <w:p w:rsidR="00F4272A" w:rsidRPr="00AC189F" w:rsidRDefault="00F4272A" w:rsidP="00AC189F">
      <w:pPr>
        <w:pStyle w:val="5"/>
        <w:numPr>
          <w:ilvl w:val="0"/>
          <w:numId w:val="23"/>
        </w:numPr>
        <w:shd w:val="clear" w:color="auto" w:fill="auto"/>
        <w:spacing w:before="0" w:after="0" w:line="485" w:lineRule="exact"/>
        <w:ind w:left="20" w:right="20" w:firstLine="860"/>
        <w:jc w:val="both"/>
        <w:rPr>
          <w:sz w:val="28"/>
          <w:szCs w:val="28"/>
        </w:rPr>
      </w:pPr>
      <w:r w:rsidRPr="00AC189F">
        <w:rPr>
          <w:sz w:val="28"/>
          <w:szCs w:val="28"/>
        </w:rPr>
        <w:t xml:space="preserve"> После получения субсидии получатели обязаны представлять в орган местного самоуправления соответствующего муниципального района Богатовский Самарской области, на территории которого производитель осуществляет свою деятельность, или в случаях, предусмотренных пунктом 2.14 настоящего Порядка, - в соответствующий орган местного самоуправления не позднее 45 дней со дня предоставления получателю субсидии копии платёжных поручений, подтверждающих перечисление производителем денежных средств в целях погашения задолженности (в случае наличия у получателя задолженности).</w:t>
      </w:r>
    </w:p>
    <w:p w:rsidR="00F4272A" w:rsidRPr="00AC189F" w:rsidRDefault="00F4272A" w:rsidP="00AC189F">
      <w:pPr>
        <w:pStyle w:val="5"/>
        <w:numPr>
          <w:ilvl w:val="0"/>
          <w:numId w:val="23"/>
        </w:numPr>
        <w:shd w:val="clear" w:color="auto" w:fill="auto"/>
        <w:spacing w:before="0" w:after="0" w:line="485" w:lineRule="exact"/>
        <w:ind w:left="20" w:right="20" w:firstLine="860"/>
        <w:jc w:val="both"/>
        <w:rPr>
          <w:sz w:val="28"/>
          <w:szCs w:val="28"/>
        </w:rPr>
      </w:pPr>
      <w:r w:rsidRPr="00AC189F">
        <w:rPr>
          <w:sz w:val="28"/>
          <w:szCs w:val="28"/>
        </w:rPr>
        <w:t xml:space="preserve"> Для получения субсидии производитель представляет в орган местного самоуправления администрации муниципального района Богатовский Самарской области, на территории которого производитель осуществляет свою деятельность, и (или) в случаях, предусмотренных пунктом 2.14 настоящего Порядка, - в соответствующий орган местного самоуправления, или в кредитную организацию (в случае, предусмотренном пунктом 2.16 настоящего Порядка) следующие документы:</w:t>
      </w:r>
    </w:p>
    <w:p w:rsidR="00F4272A" w:rsidRPr="00AC189F" w:rsidRDefault="00F4272A" w:rsidP="00AC189F">
      <w:pPr>
        <w:pStyle w:val="5"/>
        <w:shd w:val="clear" w:color="auto" w:fill="auto"/>
        <w:spacing w:before="0" w:after="0" w:line="485" w:lineRule="exact"/>
        <w:ind w:left="20" w:firstLine="860"/>
        <w:jc w:val="both"/>
        <w:rPr>
          <w:sz w:val="28"/>
          <w:szCs w:val="28"/>
        </w:rPr>
      </w:pPr>
      <w:r w:rsidRPr="00AC189F">
        <w:rPr>
          <w:sz w:val="28"/>
          <w:szCs w:val="28"/>
        </w:rPr>
        <w:t>заявление;</w:t>
      </w:r>
    </w:p>
    <w:p w:rsidR="00F4272A" w:rsidRPr="00AC189F" w:rsidRDefault="00F4272A" w:rsidP="00AC189F">
      <w:pPr>
        <w:pStyle w:val="5"/>
        <w:shd w:val="clear" w:color="auto" w:fill="auto"/>
        <w:spacing w:before="0" w:after="0" w:line="485" w:lineRule="exact"/>
        <w:ind w:left="20" w:right="20" w:firstLine="860"/>
        <w:jc w:val="both"/>
        <w:rPr>
          <w:sz w:val="28"/>
          <w:szCs w:val="28"/>
        </w:rPr>
      </w:pPr>
      <w:r w:rsidRPr="00AC189F">
        <w:rPr>
          <w:sz w:val="28"/>
          <w:szCs w:val="28"/>
        </w:rPr>
        <w:t>заверенные кредитной организацией копию кредитного договора (договора займа), выписку из ссудного счета производителя о получении кредита или документ, подтверждающий получение займа, график погашения кредита (займа) и уплаты процентов по нему (в случае если данные документы не представлялись ранее в орган местного самоуправления для получения субсидии по кредитному договору (договору займа);</w:t>
      </w:r>
    </w:p>
    <w:p w:rsidR="00F4272A" w:rsidRPr="00AC189F" w:rsidRDefault="00F4272A" w:rsidP="00AC189F">
      <w:pPr>
        <w:pStyle w:val="5"/>
        <w:shd w:val="clear" w:color="auto" w:fill="auto"/>
        <w:spacing w:before="0" w:after="0" w:line="490" w:lineRule="exact"/>
        <w:ind w:left="20" w:firstLine="860"/>
        <w:jc w:val="both"/>
        <w:rPr>
          <w:sz w:val="28"/>
          <w:szCs w:val="28"/>
        </w:rPr>
      </w:pPr>
      <w:r w:rsidRPr="00AC189F">
        <w:rPr>
          <w:sz w:val="28"/>
          <w:szCs w:val="28"/>
        </w:rPr>
        <w:t>заверенные кредитной организацией копии дополнительного соглашения к кредитному договору (договору займа), трафика погашения кредита (займа) н уплаты процентов по нему (в случае если данные документы не представлялись ранее в орган местного самоуправления для получения субсидии по кредитному договору (договору займа) (в случае, предусмотренном пунктом 2.6 настоящего Порядка);</w:t>
      </w:r>
    </w:p>
    <w:p w:rsidR="00F4272A" w:rsidRPr="00AC189F" w:rsidRDefault="00F4272A" w:rsidP="00AC189F">
      <w:pPr>
        <w:pStyle w:val="5"/>
        <w:shd w:val="clear" w:color="auto" w:fill="auto"/>
        <w:spacing w:before="0" w:after="0" w:line="490" w:lineRule="exact"/>
        <w:ind w:left="20" w:firstLine="860"/>
        <w:jc w:val="both"/>
        <w:rPr>
          <w:sz w:val="28"/>
          <w:szCs w:val="28"/>
        </w:rPr>
      </w:pPr>
      <w:r w:rsidRPr="00AC189F">
        <w:rPr>
          <w:sz w:val="28"/>
          <w:szCs w:val="28"/>
        </w:rPr>
        <w:t>документы, подтверждающие целевое использование кредита (займа), по перечню согласно приложениям 6, 7 к настоящему Порядку - по мере использования кредита (займа) (в случае если ранее документы, подтверждающие целевое использование кредита (займа), не представлялись в орган местного самоуправления для получения субсидии по кредитному договору (договору займа);</w:t>
      </w:r>
    </w:p>
    <w:p w:rsidR="00F4272A" w:rsidRPr="00AC189F" w:rsidRDefault="00F4272A" w:rsidP="00AC189F">
      <w:pPr>
        <w:pStyle w:val="5"/>
        <w:shd w:val="clear" w:color="auto" w:fill="auto"/>
        <w:spacing w:before="0" w:after="0" w:line="490" w:lineRule="exact"/>
        <w:ind w:left="20" w:firstLine="860"/>
        <w:jc w:val="both"/>
        <w:rPr>
          <w:sz w:val="28"/>
          <w:szCs w:val="28"/>
        </w:rPr>
      </w:pPr>
      <w:r w:rsidRPr="00AC189F">
        <w:rPr>
          <w:sz w:val="28"/>
          <w:szCs w:val="28"/>
        </w:rPr>
        <w:t>выписку из Единого государственного реестра юридических лиц (если производитель является юридическим лицом), выданную не позднее чем за 30 дней до даты подачи производителем заявления;</w:t>
      </w:r>
    </w:p>
    <w:p w:rsidR="00F4272A" w:rsidRPr="00AC189F" w:rsidRDefault="00F4272A" w:rsidP="00AC189F">
      <w:pPr>
        <w:pStyle w:val="5"/>
        <w:shd w:val="clear" w:color="auto" w:fill="auto"/>
        <w:spacing w:before="0" w:after="0" w:line="490" w:lineRule="exact"/>
        <w:ind w:left="20" w:firstLine="860"/>
        <w:jc w:val="both"/>
        <w:rPr>
          <w:sz w:val="28"/>
          <w:szCs w:val="28"/>
        </w:rPr>
      </w:pPr>
      <w:r w:rsidRPr="00AC189F">
        <w:rPr>
          <w:sz w:val="28"/>
          <w:szCs w:val="28"/>
        </w:rPr>
        <w:t>выписку из Единого государственного реестра индивидуальных предпринимателей (если производитель является индивидуальным предпринимателем), выданную не позднее чем за 30 дней до даты подачи производителем заявления;</w:t>
      </w:r>
    </w:p>
    <w:p w:rsidR="00F4272A" w:rsidRPr="00AC189F" w:rsidRDefault="00F4272A" w:rsidP="00AC189F">
      <w:pPr>
        <w:pStyle w:val="5"/>
        <w:shd w:val="clear" w:color="auto" w:fill="auto"/>
        <w:spacing w:before="0" w:after="0" w:line="490" w:lineRule="exact"/>
        <w:ind w:left="20" w:firstLine="720"/>
        <w:jc w:val="both"/>
        <w:rPr>
          <w:sz w:val="28"/>
          <w:szCs w:val="28"/>
        </w:rPr>
      </w:pPr>
      <w:r w:rsidRPr="00AC189F">
        <w:rPr>
          <w:sz w:val="28"/>
          <w:szCs w:val="28"/>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Федеральной налоговой службой на определённую производителем дату, но не позднее 30 дней до даты подачи производителем заявления (за исключением ЛПХ);</w:t>
      </w:r>
    </w:p>
    <w:p w:rsidR="00F4272A" w:rsidRPr="00AC189F" w:rsidRDefault="00F4272A" w:rsidP="00AC189F">
      <w:pPr>
        <w:pStyle w:val="5"/>
        <w:shd w:val="clear" w:color="auto" w:fill="auto"/>
        <w:spacing w:before="0" w:after="0" w:line="470" w:lineRule="exact"/>
        <w:ind w:left="20" w:right="20" w:firstLine="700"/>
        <w:jc w:val="both"/>
        <w:rPr>
          <w:sz w:val="28"/>
          <w:szCs w:val="28"/>
        </w:rPr>
      </w:pPr>
      <w:r w:rsidRPr="00AC189F">
        <w:rPr>
          <w:sz w:val="28"/>
          <w:szCs w:val="28"/>
        </w:rPr>
        <w:t>справку о состоянии расчётов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выданную Фондом социального страхования Российской Федерации на определённую производителем дату, но не позднее 30 дней до даты подачи производителем заявления (если производитель зарегистрирован в Фонде социального страхования Российской Федерации) (за исключением ЛПХ);</w:t>
      </w:r>
    </w:p>
    <w:p w:rsidR="00F4272A" w:rsidRPr="00AC189F" w:rsidRDefault="00F4272A" w:rsidP="00AC189F">
      <w:pPr>
        <w:pStyle w:val="5"/>
        <w:shd w:val="clear" w:color="auto" w:fill="auto"/>
        <w:spacing w:before="0" w:after="0" w:line="470" w:lineRule="exact"/>
        <w:ind w:left="20" w:right="20" w:firstLine="700"/>
        <w:jc w:val="both"/>
        <w:rPr>
          <w:sz w:val="28"/>
          <w:szCs w:val="28"/>
        </w:rPr>
      </w:pPr>
      <w:r w:rsidRPr="00AC189F">
        <w:rPr>
          <w:sz w:val="28"/>
          <w:szCs w:val="28"/>
        </w:rPr>
        <w:t>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справку о состоянии расчётов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(за исключением ЛПХ);</w:t>
      </w:r>
    </w:p>
    <w:p w:rsidR="00F4272A" w:rsidRPr="00AC189F" w:rsidRDefault="00F4272A" w:rsidP="00AC189F">
      <w:pPr>
        <w:pStyle w:val="5"/>
        <w:shd w:val="clear" w:color="auto" w:fill="auto"/>
        <w:spacing w:before="0" w:after="0" w:line="470" w:lineRule="exact"/>
        <w:ind w:left="20" w:right="20" w:firstLine="820"/>
        <w:jc w:val="both"/>
        <w:rPr>
          <w:sz w:val="28"/>
          <w:szCs w:val="28"/>
        </w:rPr>
      </w:pPr>
      <w:r w:rsidRPr="00AC189F">
        <w:rPr>
          <w:sz w:val="28"/>
          <w:szCs w:val="28"/>
        </w:rPr>
        <w:t>расчёт размера субсидий (расчеты размера субсидий) по форме согласно приложению 9 к настоящему Порядку (за исключением случая, указанного в пункте 2.16 настоящего Порядка);</w:t>
      </w:r>
    </w:p>
    <w:p w:rsidR="00F4272A" w:rsidRPr="00AC189F" w:rsidRDefault="00F4272A" w:rsidP="00AC189F">
      <w:pPr>
        <w:pStyle w:val="5"/>
        <w:shd w:val="clear" w:color="auto" w:fill="auto"/>
        <w:spacing w:before="0" w:after="0" w:line="470" w:lineRule="exact"/>
        <w:ind w:left="20" w:right="20" w:firstLine="820"/>
        <w:jc w:val="both"/>
        <w:rPr>
          <w:sz w:val="28"/>
          <w:szCs w:val="28"/>
        </w:rPr>
      </w:pPr>
      <w:r w:rsidRPr="00AC189F">
        <w:rPr>
          <w:sz w:val="28"/>
          <w:szCs w:val="28"/>
        </w:rPr>
        <w:t>документ с указанием номера счёта производителя, открытого ему в кредитной организации, для перечисления субсидии (далее - номер счёта) - единовременно (в случае изменения номера счёта производитель представляет дополнительно документ с указанием номера счёта);</w:t>
      </w:r>
    </w:p>
    <w:p w:rsidR="00F4272A" w:rsidRPr="00AC189F" w:rsidRDefault="00F4272A" w:rsidP="00AC189F">
      <w:pPr>
        <w:pStyle w:val="5"/>
        <w:shd w:val="clear" w:color="auto" w:fill="auto"/>
        <w:spacing w:before="0" w:after="0" w:line="470" w:lineRule="exact"/>
        <w:ind w:left="20" w:right="20" w:firstLine="820"/>
        <w:jc w:val="both"/>
        <w:rPr>
          <w:sz w:val="28"/>
          <w:szCs w:val="28"/>
        </w:rPr>
      </w:pPr>
      <w:r w:rsidRPr="00AC189F">
        <w:rPr>
          <w:sz w:val="28"/>
          <w:szCs w:val="28"/>
        </w:rPr>
        <w:t>выписку из похозяйственной книги об учете личного подсобного хозяйства ЛПХ (в случае если производитель является ЛПХ) (единовременно).</w:t>
      </w:r>
    </w:p>
    <w:p w:rsidR="00F4272A" w:rsidRPr="00AC189F" w:rsidRDefault="00F4272A" w:rsidP="00AC189F">
      <w:pPr>
        <w:pStyle w:val="5"/>
        <w:shd w:val="clear" w:color="auto" w:fill="auto"/>
        <w:spacing w:before="0" w:after="0" w:line="470" w:lineRule="exact"/>
        <w:ind w:left="20" w:right="20" w:firstLine="820"/>
        <w:jc w:val="both"/>
        <w:rPr>
          <w:rFonts w:cs="Courier New"/>
          <w:sz w:val="28"/>
          <w:szCs w:val="28"/>
        </w:rPr>
      </w:pPr>
      <w:r w:rsidRPr="00AC189F">
        <w:rPr>
          <w:sz w:val="28"/>
          <w:szCs w:val="28"/>
        </w:rPr>
        <w:t xml:space="preserve">Если документы, указанные в абзацах шестом и седьмом настоящего пункта, не представлены производителями по собственной инициативе, орган местного самоуправления использует сведения, полученные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(ФНС России) в информационно-телекоммуникационной сети Интернет </w:t>
      </w:r>
      <w:r w:rsidRPr="00AC189F">
        <w:rPr>
          <w:sz w:val="28"/>
          <w:szCs w:val="28"/>
          <w:lang w:eastAsia="en-US"/>
        </w:rPr>
        <w:t>(</w:t>
      </w:r>
      <w:hyperlink r:id="rId14" w:history="1">
        <w:r w:rsidRPr="00A5405F">
          <w:rPr>
            <w:rStyle w:val="Hyperlink"/>
            <w:sz w:val="28"/>
            <w:szCs w:val="28"/>
            <w:lang w:val="en-US" w:eastAsia="en-US"/>
          </w:rPr>
          <w:t>www</w:t>
        </w:r>
        <w:r w:rsidRPr="00A5405F">
          <w:rPr>
            <w:rStyle w:val="Hyperlink"/>
            <w:sz w:val="28"/>
            <w:szCs w:val="28"/>
            <w:lang w:eastAsia="en-US"/>
          </w:rPr>
          <w:t>.</w:t>
        </w:r>
        <w:r w:rsidRPr="00A5405F">
          <w:rPr>
            <w:rStyle w:val="Hyperlink"/>
            <w:sz w:val="28"/>
            <w:szCs w:val="28"/>
            <w:lang w:val="en-US" w:eastAsia="en-US"/>
          </w:rPr>
          <w:t>nalog</w:t>
        </w:r>
        <w:r w:rsidRPr="00A5405F">
          <w:rPr>
            <w:rStyle w:val="Hyperlink"/>
            <w:sz w:val="28"/>
            <w:szCs w:val="28"/>
            <w:lang w:eastAsia="en-US"/>
          </w:rPr>
          <w:t>.</w:t>
        </w:r>
        <w:r w:rsidRPr="00A5405F">
          <w:rPr>
            <w:rStyle w:val="Hyperlink"/>
            <w:sz w:val="28"/>
            <w:szCs w:val="28"/>
            <w:lang w:val="en-US" w:eastAsia="en-US"/>
          </w:rPr>
          <w:t>ru</w:t>
        </w:r>
      </w:hyperlink>
      <w:r w:rsidRPr="00AC189F">
        <w:rPr>
          <w:sz w:val="28"/>
          <w:szCs w:val="28"/>
          <w:lang w:eastAsia="en-US"/>
        </w:rPr>
        <w:t>).</w:t>
      </w:r>
    </w:p>
    <w:p w:rsidR="00F4272A" w:rsidRPr="00AC189F" w:rsidRDefault="00F4272A" w:rsidP="00AC189F">
      <w:pPr>
        <w:pStyle w:val="5"/>
        <w:numPr>
          <w:ilvl w:val="0"/>
          <w:numId w:val="23"/>
        </w:numPr>
        <w:shd w:val="clear" w:color="auto" w:fill="auto"/>
        <w:spacing w:before="0" w:after="0" w:line="480" w:lineRule="exact"/>
        <w:ind w:left="20" w:right="20" w:firstLine="840"/>
        <w:jc w:val="both"/>
        <w:rPr>
          <w:sz w:val="28"/>
          <w:szCs w:val="28"/>
        </w:rPr>
      </w:pPr>
      <w:r w:rsidRPr="00AC189F">
        <w:rPr>
          <w:sz w:val="28"/>
          <w:szCs w:val="28"/>
        </w:rPr>
        <w:t xml:space="preserve"> В случае осуществления деятельности производителем одновременно на территории двух и более муниципальных образований в Самарской области отчетность и документы на предоставление субсидий, указанные в пунктах 2.10 - 2.13 настоящего Порядка, принимаются органом местного самоуправления по месту нахождения производителя, указанному в соглашении.</w:t>
      </w:r>
    </w:p>
    <w:p w:rsidR="00F4272A" w:rsidRPr="00AC189F" w:rsidRDefault="00F4272A" w:rsidP="00AC189F">
      <w:pPr>
        <w:pStyle w:val="5"/>
        <w:shd w:val="clear" w:color="auto" w:fill="auto"/>
        <w:spacing w:before="0" w:after="0" w:line="480" w:lineRule="exact"/>
        <w:ind w:left="20" w:right="20" w:firstLine="840"/>
        <w:jc w:val="both"/>
        <w:rPr>
          <w:sz w:val="28"/>
          <w:szCs w:val="28"/>
        </w:rPr>
      </w:pPr>
      <w:r w:rsidRPr="00AC189F">
        <w:rPr>
          <w:sz w:val="28"/>
          <w:szCs w:val="28"/>
        </w:rPr>
        <w:t>В случае если местом нахождения получателя является городской округ или городское поселение Самарской области, документы и отчетность, указанные в пунктах 2.10 - 2.13 настоящего Порядка, представляются производителем в орган местного самоуправления согласно приложению 8 к настоящему Порядку. В случае если место нахождения получателя за территорией Самарской области, получатель представляет заверенную копию данной отчётности в министерство.</w:t>
      </w:r>
    </w:p>
    <w:p w:rsidR="00F4272A" w:rsidRPr="00AC189F" w:rsidRDefault="00F4272A" w:rsidP="00AC189F">
      <w:pPr>
        <w:pStyle w:val="5"/>
        <w:numPr>
          <w:ilvl w:val="0"/>
          <w:numId w:val="23"/>
        </w:numPr>
        <w:shd w:val="clear" w:color="auto" w:fill="auto"/>
        <w:spacing w:before="0" w:after="0" w:line="480" w:lineRule="exact"/>
        <w:ind w:left="20" w:right="20" w:firstLine="840"/>
        <w:jc w:val="both"/>
        <w:rPr>
          <w:sz w:val="28"/>
          <w:szCs w:val="28"/>
        </w:rPr>
      </w:pPr>
      <w:r w:rsidRPr="00AC189F">
        <w:rPr>
          <w:sz w:val="28"/>
          <w:szCs w:val="28"/>
        </w:rPr>
        <w:t xml:space="preserve"> Орган местного самоуправления в целях предоставления субсидий осуществляет:</w:t>
      </w:r>
    </w:p>
    <w:p w:rsidR="00F4272A" w:rsidRPr="00AC189F" w:rsidRDefault="00F4272A" w:rsidP="00AC189F">
      <w:pPr>
        <w:pStyle w:val="5"/>
        <w:shd w:val="clear" w:color="auto" w:fill="auto"/>
        <w:spacing w:before="0" w:after="0" w:line="480" w:lineRule="exact"/>
        <w:ind w:left="20" w:right="20" w:firstLine="840"/>
        <w:jc w:val="both"/>
        <w:rPr>
          <w:sz w:val="28"/>
          <w:szCs w:val="28"/>
        </w:rPr>
      </w:pPr>
      <w:r w:rsidRPr="00AC189F">
        <w:rPr>
          <w:sz w:val="28"/>
          <w:szCs w:val="28"/>
        </w:rPr>
        <w:t>регистрацию заявлений, а также в случае, предусмотренном пунктом 2.16 настоящего Порядка, представляемых кредитными организациями уведомлений об остатке ссудной задолженности и о начисленных и уплаченных процентах (далее - банковское уведомление)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F4272A" w:rsidRPr="00AC189F" w:rsidRDefault="00F4272A" w:rsidP="00AC189F">
      <w:pPr>
        <w:pStyle w:val="5"/>
        <w:shd w:val="clear" w:color="auto" w:fill="auto"/>
        <w:spacing w:before="0" w:after="0" w:line="480" w:lineRule="exact"/>
        <w:ind w:left="20" w:right="20" w:firstLine="840"/>
        <w:jc w:val="both"/>
        <w:rPr>
          <w:sz w:val="28"/>
          <w:szCs w:val="28"/>
        </w:rPr>
      </w:pPr>
      <w:r w:rsidRPr="00AC189F">
        <w:rPr>
          <w:sz w:val="28"/>
          <w:szCs w:val="28"/>
        </w:rPr>
        <w:t>рассмотрение документов, предусмотренных пунктами 2.10, 2.13, 2.16 настоящего Порядка;</w:t>
      </w:r>
    </w:p>
    <w:p w:rsidR="00F4272A" w:rsidRPr="00AC189F" w:rsidRDefault="00F4272A" w:rsidP="00AC189F">
      <w:pPr>
        <w:pStyle w:val="5"/>
        <w:shd w:val="clear" w:color="auto" w:fill="auto"/>
        <w:spacing w:before="0" w:after="0" w:line="456" w:lineRule="exact"/>
        <w:ind w:left="20" w:right="40" w:firstLine="840"/>
        <w:jc w:val="both"/>
        <w:rPr>
          <w:sz w:val="28"/>
          <w:szCs w:val="28"/>
        </w:rPr>
      </w:pPr>
      <w:r w:rsidRPr="00AC189F">
        <w:rPr>
          <w:sz w:val="28"/>
          <w:szCs w:val="28"/>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F4272A" w:rsidRPr="00AC189F" w:rsidRDefault="00F4272A" w:rsidP="00AC189F">
      <w:pPr>
        <w:pStyle w:val="5"/>
        <w:shd w:val="clear" w:color="auto" w:fill="auto"/>
        <w:spacing w:before="0" w:after="0" w:line="456" w:lineRule="exact"/>
        <w:ind w:left="20" w:right="40" w:firstLine="840"/>
        <w:jc w:val="both"/>
        <w:rPr>
          <w:sz w:val="28"/>
          <w:szCs w:val="28"/>
        </w:rPr>
      </w:pPr>
      <w:r w:rsidRPr="00AC189F">
        <w:rPr>
          <w:sz w:val="28"/>
          <w:szCs w:val="28"/>
        </w:rPr>
        <w:t>принятие решения о предоставлении получателю субсидии или отказе в ее предоставлении в течение 15 рабочих дней со дня регистрации заявления (банковского уведомления);</w:t>
      </w:r>
    </w:p>
    <w:p w:rsidR="00F4272A" w:rsidRPr="00AC189F" w:rsidRDefault="00F4272A" w:rsidP="00AC189F">
      <w:pPr>
        <w:pStyle w:val="5"/>
        <w:shd w:val="clear" w:color="auto" w:fill="auto"/>
        <w:spacing w:before="0" w:after="0" w:line="456" w:lineRule="exact"/>
        <w:ind w:left="20" w:right="40" w:firstLine="840"/>
        <w:jc w:val="both"/>
        <w:rPr>
          <w:sz w:val="28"/>
          <w:szCs w:val="28"/>
        </w:rPr>
      </w:pPr>
      <w:r w:rsidRPr="00AC189F">
        <w:rPr>
          <w:sz w:val="28"/>
          <w:szCs w:val="28"/>
        </w:rPr>
        <w:t>заключение соглашения в течение 5 рабочих дней со дня принятия решения о предоставлении получателю субсидии (единовременно).</w:t>
      </w:r>
    </w:p>
    <w:p w:rsidR="00F4272A" w:rsidRPr="00AC189F" w:rsidRDefault="00F4272A" w:rsidP="00AC189F">
      <w:pPr>
        <w:pStyle w:val="5"/>
        <w:shd w:val="clear" w:color="auto" w:fill="auto"/>
        <w:spacing w:before="0" w:after="0" w:line="456" w:lineRule="exact"/>
        <w:ind w:left="20" w:right="40" w:firstLine="840"/>
        <w:jc w:val="both"/>
        <w:rPr>
          <w:sz w:val="28"/>
          <w:szCs w:val="28"/>
        </w:rPr>
      </w:pPr>
      <w:r w:rsidRPr="00AC189F">
        <w:rPr>
          <w:sz w:val="28"/>
          <w:szCs w:val="28"/>
        </w:rPr>
        <w:t>Решение о предоставлении субсидий (отказе в предоставлении субсидий) оформляется в виде реестра получателей субсидий (реестра производителей, которым отказано в предоставлении субсидии), подписываемого уполномоченным руководителем органа местного самоуправления должностным лицом.</w:t>
      </w:r>
    </w:p>
    <w:p w:rsidR="00F4272A" w:rsidRPr="00AC189F" w:rsidRDefault="00F4272A" w:rsidP="00AC189F">
      <w:pPr>
        <w:pStyle w:val="5"/>
        <w:shd w:val="clear" w:color="auto" w:fill="auto"/>
        <w:spacing w:before="0" w:after="0" w:line="456" w:lineRule="exact"/>
        <w:ind w:left="20" w:right="40" w:firstLine="840"/>
        <w:jc w:val="both"/>
        <w:rPr>
          <w:sz w:val="28"/>
          <w:szCs w:val="28"/>
        </w:rPr>
      </w:pPr>
      <w:r w:rsidRPr="00AC189F">
        <w:rPr>
          <w:sz w:val="28"/>
          <w:szCs w:val="28"/>
        </w:rPr>
        <w:t>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 открытый получателем в кредитной организации или учреждении Центрального банка Российской Федерации и указанный в соглашении (за исключением случая, предусмотренного пунктом 2.16 настоящего Порядка).</w:t>
      </w:r>
    </w:p>
    <w:p w:rsidR="00F4272A" w:rsidRPr="00AC189F" w:rsidRDefault="00F4272A" w:rsidP="00AC189F">
      <w:pPr>
        <w:pStyle w:val="5"/>
        <w:shd w:val="clear" w:color="auto" w:fill="auto"/>
        <w:spacing w:before="0" w:after="0" w:line="456" w:lineRule="exact"/>
        <w:ind w:left="20" w:right="40" w:firstLine="840"/>
        <w:jc w:val="both"/>
        <w:rPr>
          <w:sz w:val="28"/>
          <w:szCs w:val="28"/>
        </w:rPr>
      </w:pPr>
      <w:r w:rsidRPr="00AC189F">
        <w:rPr>
          <w:sz w:val="28"/>
          <w:szCs w:val="28"/>
        </w:rPr>
        <w:t>В случае, предусмотренном пунктом 2.16 настоящего Порядка, платежное поручение составляется на общую сумму средств на возмещение части затрат, подлежащих перечислению в течение 10 рабочих дней со дня принятия решения о предоставлении субсидии на счет кредитной организации для последующего зачисления этой кредитной организацией средств на возмещение части затрат, отраженных в расчете размера субсидий, на счета производителей.</w:t>
      </w:r>
    </w:p>
    <w:p w:rsidR="00F4272A" w:rsidRPr="00AC189F" w:rsidRDefault="00F4272A" w:rsidP="00AC189F">
      <w:pPr>
        <w:pStyle w:val="5"/>
        <w:shd w:val="clear" w:color="auto" w:fill="auto"/>
        <w:spacing w:before="0" w:after="0" w:line="456" w:lineRule="exact"/>
        <w:ind w:left="20" w:right="40" w:firstLine="840"/>
        <w:jc w:val="both"/>
        <w:rPr>
          <w:sz w:val="28"/>
          <w:szCs w:val="28"/>
        </w:rPr>
      </w:pPr>
      <w:r w:rsidRPr="00AC189F">
        <w:rPr>
          <w:sz w:val="28"/>
          <w:szCs w:val="28"/>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течение 10 рабочих дней со дня подписания реестра производителей, которым отказано в предоставлении субсидий.</w:t>
      </w:r>
    </w:p>
    <w:p w:rsidR="00F4272A" w:rsidRPr="00AC189F" w:rsidRDefault="00F4272A" w:rsidP="00AC189F">
      <w:pPr>
        <w:pStyle w:val="5"/>
        <w:shd w:val="clear" w:color="auto" w:fill="auto"/>
        <w:spacing w:before="0" w:after="0" w:line="466" w:lineRule="exact"/>
        <w:ind w:left="20" w:right="20" w:firstLine="820"/>
        <w:jc w:val="both"/>
        <w:rPr>
          <w:sz w:val="28"/>
          <w:szCs w:val="28"/>
        </w:rPr>
      </w:pPr>
      <w:r w:rsidRPr="00AC189F">
        <w:rPr>
          <w:sz w:val="28"/>
          <w:szCs w:val="28"/>
        </w:rPr>
        <w:t>Основаниями для отказа в предоставлении производителю субсидии являются:</w:t>
      </w:r>
    </w:p>
    <w:p w:rsidR="00F4272A" w:rsidRPr="00AC189F" w:rsidRDefault="00F4272A" w:rsidP="00AC189F">
      <w:pPr>
        <w:pStyle w:val="5"/>
        <w:shd w:val="clear" w:color="auto" w:fill="auto"/>
        <w:spacing w:before="0" w:after="0" w:line="466" w:lineRule="exact"/>
        <w:ind w:left="20" w:right="20" w:firstLine="820"/>
        <w:jc w:val="both"/>
        <w:rPr>
          <w:sz w:val="28"/>
          <w:szCs w:val="28"/>
        </w:rPr>
      </w:pPr>
      <w:r w:rsidRPr="00AC189F">
        <w:rPr>
          <w:sz w:val="28"/>
          <w:szCs w:val="28"/>
        </w:rPr>
        <w:t>несоответствие производителя требованиям пунктов 2.2 - 2.7 настоящего Порядка;</w:t>
      </w:r>
    </w:p>
    <w:p w:rsidR="00F4272A" w:rsidRPr="00AC189F" w:rsidRDefault="00F4272A" w:rsidP="00AC189F">
      <w:pPr>
        <w:pStyle w:val="5"/>
        <w:shd w:val="clear" w:color="auto" w:fill="auto"/>
        <w:spacing w:before="0" w:after="0" w:line="466" w:lineRule="exact"/>
        <w:ind w:left="20" w:right="20" w:firstLine="820"/>
        <w:jc w:val="both"/>
        <w:rPr>
          <w:sz w:val="28"/>
          <w:szCs w:val="28"/>
        </w:rPr>
      </w:pPr>
      <w:r w:rsidRPr="00AC189F">
        <w:rPr>
          <w:sz w:val="28"/>
          <w:szCs w:val="28"/>
        </w:rPr>
        <w:t>отсутствие или использование органом местного самоуправления в полном объеме субвенций, распределенных законом Самарской области об областном бюджете на очередной финансовый год и плановый период;</w:t>
      </w:r>
    </w:p>
    <w:p w:rsidR="00F4272A" w:rsidRPr="00AC189F" w:rsidRDefault="00F4272A" w:rsidP="00AC189F">
      <w:pPr>
        <w:pStyle w:val="5"/>
        <w:shd w:val="clear" w:color="auto" w:fill="auto"/>
        <w:spacing w:before="0" w:after="0" w:line="466" w:lineRule="exact"/>
        <w:ind w:left="20" w:right="20" w:firstLine="820"/>
        <w:jc w:val="both"/>
        <w:rPr>
          <w:sz w:val="28"/>
          <w:szCs w:val="28"/>
        </w:rPr>
      </w:pPr>
      <w:r w:rsidRPr="00AC189F">
        <w:rPr>
          <w:sz w:val="28"/>
          <w:szCs w:val="28"/>
        </w:rPr>
        <w:t>превышение суммы субсидии, указанной производителем в расчете размера субсидии (справке-перерасчете), над остатком объема субвенций, распределенных законом Самарской области об областном бюджете на очередной финансовый год и плановый период;</w:t>
      </w:r>
    </w:p>
    <w:p w:rsidR="00F4272A" w:rsidRPr="00AC189F" w:rsidRDefault="00F4272A" w:rsidP="00AC189F">
      <w:pPr>
        <w:pStyle w:val="5"/>
        <w:shd w:val="clear" w:color="auto" w:fill="auto"/>
        <w:spacing w:before="0" w:after="0" w:line="466" w:lineRule="exact"/>
        <w:ind w:left="20" w:right="20" w:firstLine="820"/>
        <w:jc w:val="both"/>
        <w:rPr>
          <w:sz w:val="28"/>
          <w:szCs w:val="28"/>
        </w:rPr>
      </w:pPr>
      <w:r w:rsidRPr="00AC189F">
        <w:rPr>
          <w:sz w:val="28"/>
          <w:szCs w:val="28"/>
        </w:rPr>
        <w:t>представление документов, указанных в пунктах 2.10,2.13 настоящего Порядка, не в полном объёме, не соответствующих требованиям действующего законодательства и (или) содержащих недостоверную информацию.</w:t>
      </w:r>
    </w:p>
    <w:p w:rsidR="00F4272A" w:rsidRPr="00AC189F" w:rsidRDefault="00F4272A" w:rsidP="00AC189F">
      <w:pPr>
        <w:pStyle w:val="5"/>
        <w:shd w:val="clear" w:color="auto" w:fill="auto"/>
        <w:spacing w:before="0" w:after="0" w:line="466" w:lineRule="exact"/>
        <w:ind w:left="20" w:right="20" w:firstLine="820"/>
        <w:jc w:val="both"/>
        <w:rPr>
          <w:sz w:val="28"/>
          <w:szCs w:val="28"/>
        </w:rPr>
      </w:pPr>
      <w:r w:rsidRPr="00AC189F">
        <w:rPr>
          <w:sz w:val="28"/>
          <w:szCs w:val="28"/>
        </w:rPr>
        <w:t>Производитель после устранения причин, послуживших основанием для отказа в предоставлении субсидии, вправе вновь обратиться в орган местного самоуправления в порядке, установленном пунктами 2.10, 2.13 настоящего Порядка.</w:t>
      </w:r>
    </w:p>
    <w:p w:rsidR="00F4272A" w:rsidRPr="00AC189F" w:rsidRDefault="00F4272A" w:rsidP="00AC189F">
      <w:pPr>
        <w:pStyle w:val="5"/>
        <w:numPr>
          <w:ilvl w:val="0"/>
          <w:numId w:val="23"/>
        </w:numPr>
        <w:shd w:val="clear" w:color="auto" w:fill="auto"/>
        <w:tabs>
          <w:tab w:val="left" w:pos="1514"/>
        </w:tabs>
        <w:spacing w:before="0" w:after="0" w:line="466" w:lineRule="exact"/>
        <w:ind w:left="20" w:right="20" w:firstLine="820"/>
        <w:jc w:val="both"/>
        <w:rPr>
          <w:sz w:val="28"/>
          <w:szCs w:val="28"/>
        </w:rPr>
      </w:pPr>
      <w:r w:rsidRPr="00AC189F">
        <w:rPr>
          <w:sz w:val="28"/>
          <w:szCs w:val="28"/>
        </w:rPr>
        <w:t>Орган местного самоуправления вправе привлекать кредитные организации для формирования документов, необходимых для предоставления производителям субсидий, при условии з</w:t>
      </w:r>
      <w:r w:rsidRPr="00AC189F">
        <w:rPr>
          <w:rStyle w:val="34"/>
          <w:sz w:val="28"/>
          <w:szCs w:val="28"/>
        </w:rPr>
        <w:t>акл</w:t>
      </w:r>
      <w:r w:rsidRPr="00AC189F">
        <w:rPr>
          <w:sz w:val="28"/>
          <w:szCs w:val="28"/>
        </w:rPr>
        <w:t>ючения соответствующих соглашений органом местного самоуправления с кредитными организациями, предусматривающих составление кредитной организацией банковских уведомлений на основании документов о целевом использовании кредита (займа) с подтверждением кредитной организацией целевого использования кредита (займа) и ежемесячное представление банковских уведомлений в орган местного самоуправления.</w:t>
      </w:r>
    </w:p>
    <w:p w:rsidR="00F4272A" w:rsidRPr="00AC189F" w:rsidRDefault="00F4272A" w:rsidP="00AC189F">
      <w:pPr>
        <w:pStyle w:val="5"/>
        <w:shd w:val="clear" w:color="auto" w:fill="auto"/>
        <w:spacing w:before="0" w:after="0" w:line="485" w:lineRule="exact"/>
        <w:ind w:left="20" w:right="20" w:firstLine="840"/>
        <w:jc w:val="both"/>
        <w:rPr>
          <w:sz w:val="28"/>
          <w:szCs w:val="28"/>
        </w:rPr>
      </w:pPr>
      <w:r w:rsidRPr="00AC189F">
        <w:rPr>
          <w:sz w:val="28"/>
          <w:szCs w:val="28"/>
        </w:rPr>
        <w:t>По согласованию с кредитной организацией и производителями субсидии могут перечисляться одновременно нескольким производителям, у которых в указанной организации открыты счета.</w:t>
      </w:r>
    </w:p>
    <w:p w:rsidR="00F4272A" w:rsidRPr="00AC189F" w:rsidRDefault="00F4272A" w:rsidP="00AC189F">
      <w:pPr>
        <w:pStyle w:val="5"/>
        <w:shd w:val="clear" w:color="auto" w:fill="auto"/>
        <w:spacing w:before="0" w:after="0" w:line="485" w:lineRule="exact"/>
        <w:ind w:left="20" w:right="20" w:firstLine="840"/>
        <w:jc w:val="both"/>
        <w:rPr>
          <w:sz w:val="28"/>
          <w:szCs w:val="28"/>
        </w:rPr>
      </w:pPr>
      <w:r w:rsidRPr="00AC189F">
        <w:rPr>
          <w:sz w:val="28"/>
          <w:szCs w:val="28"/>
        </w:rPr>
        <w:t>Орган местного самоуправления после проверки представленных документов, подтверждающих целевое использование кредита (займа), оформляет расчёт размера субсидий в течение 15 рабочих дней со дня регистрации банковского уведомления по форме, определенной кредитной организацией по согласованию с органом местного самоуправления, на основании представленного этой кредитной организацией банковского уведомления.</w:t>
      </w:r>
    </w:p>
    <w:p w:rsidR="00F4272A" w:rsidRPr="00AC189F" w:rsidRDefault="00F4272A" w:rsidP="00AC189F">
      <w:pPr>
        <w:pStyle w:val="5"/>
        <w:numPr>
          <w:ilvl w:val="0"/>
          <w:numId w:val="23"/>
        </w:numPr>
        <w:shd w:val="clear" w:color="auto" w:fill="auto"/>
        <w:spacing w:before="0" w:after="0" w:line="485" w:lineRule="exact"/>
        <w:ind w:left="20" w:right="20" w:firstLine="840"/>
        <w:jc w:val="both"/>
        <w:rPr>
          <w:sz w:val="28"/>
          <w:szCs w:val="28"/>
        </w:rPr>
      </w:pPr>
      <w:r w:rsidRPr="00AC189F">
        <w:rPr>
          <w:sz w:val="28"/>
          <w:szCs w:val="28"/>
        </w:rPr>
        <w:t xml:space="preserve"> В случае нарушения производителем условий, предусмотренных пунктом 2.11 настоящего Порядка, производитель обязан в течение 10 рабочих дней со дня получения письменного требования органа местного самоуправления о возврате субсидии или ее части возвратить в доход местного бюджета предоставленную субсидию или соответствующую ее часть.</w:t>
      </w:r>
    </w:p>
    <w:p w:rsidR="00F4272A" w:rsidRPr="00AC189F" w:rsidRDefault="00F4272A" w:rsidP="00AC189F">
      <w:pPr>
        <w:pStyle w:val="5"/>
        <w:shd w:val="clear" w:color="auto" w:fill="auto"/>
        <w:spacing w:before="0" w:after="0" w:line="485" w:lineRule="exact"/>
        <w:ind w:left="20" w:right="20" w:firstLine="840"/>
        <w:jc w:val="both"/>
        <w:rPr>
          <w:sz w:val="28"/>
          <w:szCs w:val="28"/>
        </w:rPr>
      </w:pPr>
      <w:r w:rsidRPr="00AC189F">
        <w:rPr>
          <w:sz w:val="28"/>
          <w:szCs w:val="28"/>
        </w:rPr>
        <w:t>В случае если субсидия или ее часть не возвращена в установленный срок, она взыскивается в доход местного бюджета в порядке, установленном действующим законодательством.</w:t>
      </w:r>
    </w:p>
    <w:p w:rsidR="00F4272A" w:rsidRPr="00AC189F" w:rsidRDefault="00F4272A" w:rsidP="00AC189F">
      <w:pPr>
        <w:pStyle w:val="5"/>
        <w:numPr>
          <w:ilvl w:val="0"/>
          <w:numId w:val="23"/>
        </w:numPr>
        <w:shd w:val="clear" w:color="auto" w:fill="auto"/>
        <w:spacing w:before="0" w:after="0" w:line="466" w:lineRule="exact"/>
        <w:ind w:left="20" w:right="20" w:firstLine="840"/>
        <w:jc w:val="both"/>
        <w:rPr>
          <w:sz w:val="28"/>
          <w:szCs w:val="28"/>
        </w:rPr>
      </w:pPr>
      <w:r w:rsidRPr="00AC189F">
        <w:rPr>
          <w:sz w:val="28"/>
          <w:szCs w:val="28"/>
        </w:rPr>
        <w:t xml:space="preserve"> Орган местного самоуправления осуществляет обязательную проверку соблюдения условий, целей и порядка предоставления субсидий их получателями.</w:t>
      </w:r>
    </w:p>
    <w:p w:rsidR="00F4272A" w:rsidRPr="00AC189F" w:rsidRDefault="00F4272A" w:rsidP="00AC189F">
      <w:pPr>
        <w:pStyle w:val="5"/>
        <w:shd w:val="clear" w:color="auto" w:fill="auto"/>
        <w:spacing w:before="0" w:after="0" w:line="466" w:lineRule="exact"/>
        <w:ind w:left="20" w:right="20" w:firstLine="840"/>
        <w:jc w:val="both"/>
        <w:rPr>
          <w:sz w:val="28"/>
          <w:szCs w:val="28"/>
        </w:rPr>
      </w:pPr>
      <w:r w:rsidRPr="00AC189F">
        <w:rPr>
          <w:sz w:val="28"/>
          <w:szCs w:val="28"/>
        </w:rPr>
        <w:t>Министерство и органы государственного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F4272A" w:rsidRPr="00AC189F" w:rsidRDefault="00F4272A" w:rsidP="00AC189F">
      <w:pPr>
        <w:pStyle w:val="5"/>
        <w:numPr>
          <w:ilvl w:val="0"/>
          <w:numId w:val="22"/>
        </w:numPr>
        <w:shd w:val="clear" w:color="auto" w:fill="auto"/>
        <w:tabs>
          <w:tab w:val="left" w:pos="2042"/>
        </w:tabs>
        <w:spacing w:before="0" w:after="479" w:line="260" w:lineRule="exact"/>
        <w:ind w:left="1720"/>
        <w:jc w:val="both"/>
        <w:rPr>
          <w:sz w:val="28"/>
          <w:szCs w:val="28"/>
        </w:rPr>
      </w:pPr>
      <w:r w:rsidRPr="00AC189F">
        <w:rPr>
          <w:sz w:val="28"/>
          <w:szCs w:val="28"/>
        </w:rPr>
        <w:t>Представление отчётности о расходовании субвенций</w:t>
      </w:r>
    </w:p>
    <w:p w:rsidR="00F4272A" w:rsidRPr="00AC189F" w:rsidRDefault="00F4272A" w:rsidP="00AC189F">
      <w:pPr>
        <w:pStyle w:val="5"/>
        <w:numPr>
          <w:ilvl w:val="1"/>
          <w:numId w:val="22"/>
        </w:numPr>
        <w:shd w:val="clear" w:color="auto" w:fill="auto"/>
        <w:spacing w:before="0" w:after="0" w:line="470" w:lineRule="exact"/>
        <w:ind w:left="20" w:right="20" w:firstLine="820"/>
        <w:jc w:val="both"/>
        <w:rPr>
          <w:sz w:val="28"/>
          <w:szCs w:val="28"/>
        </w:rPr>
      </w:pPr>
      <w:r w:rsidRPr="00AC189F">
        <w:rPr>
          <w:sz w:val="28"/>
          <w:szCs w:val="28"/>
        </w:rPr>
        <w:t xml:space="preserve"> Органы местного самоуправления представляют в министерство на бумажном и электронном носителях следующие документы:</w:t>
      </w:r>
    </w:p>
    <w:p w:rsidR="00F4272A" w:rsidRPr="00AC189F" w:rsidRDefault="00F4272A" w:rsidP="00AC189F">
      <w:pPr>
        <w:pStyle w:val="5"/>
        <w:shd w:val="clear" w:color="auto" w:fill="auto"/>
        <w:spacing w:before="0" w:after="0" w:line="470" w:lineRule="exact"/>
        <w:ind w:left="20" w:right="20" w:firstLine="820"/>
        <w:jc w:val="both"/>
        <w:rPr>
          <w:sz w:val="28"/>
          <w:szCs w:val="28"/>
        </w:rPr>
      </w:pPr>
      <w:r w:rsidRPr="00AC189F">
        <w:rPr>
          <w:sz w:val="28"/>
          <w:szCs w:val="28"/>
        </w:rPr>
        <w:t>отчет о расходах, источником финансового обеспечения которых является субвенция, с приложением перечня производителей, получивших субсидии, по формам, устанавливаемым в соответствии с действующим законодательством Министерством сельского хозяйства Российской Федерации, - ежеквартально не позднее 5-го числа месяца, следующего за отчетным кварталом;</w:t>
      </w:r>
    </w:p>
    <w:p w:rsidR="00F4272A" w:rsidRPr="00AC189F" w:rsidRDefault="00F4272A" w:rsidP="00AC189F">
      <w:pPr>
        <w:pStyle w:val="5"/>
        <w:shd w:val="clear" w:color="auto" w:fill="auto"/>
        <w:spacing w:before="0" w:after="0" w:line="470" w:lineRule="exact"/>
        <w:ind w:left="20" w:right="20" w:firstLine="820"/>
        <w:jc w:val="both"/>
        <w:rPr>
          <w:sz w:val="28"/>
          <w:szCs w:val="28"/>
        </w:rPr>
      </w:pPr>
      <w:r w:rsidRPr="00AC189F">
        <w:rPr>
          <w:sz w:val="28"/>
          <w:szCs w:val="28"/>
        </w:rPr>
        <w:t>отчет о погашении производителем задолженности по форме и в срок согласно приложению 10 к настоящему Порядку;</w:t>
      </w:r>
    </w:p>
    <w:p w:rsidR="00F4272A" w:rsidRPr="00AC189F" w:rsidRDefault="00F4272A" w:rsidP="00AC189F">
      <w:pPr>
        <w:pStyle w:val="5"/>
        <w:shd w:val="clear" w:color="auto" w:fill="auto"/>
        <w:spacing w:before="0" w:after="0" w:line="470" w:lineRule="exact"/>
        <w:ind w:left="20" w:right="20" w:firstLine="820"/>
        <w:jc w:val="both"/>
        <w:rPr>
          <w:sz w:val="28"/>
          <w:szCs w:val="28"/>
        </w:rPr>
      </w:pPr>
      <w:r w:rsidRPr="00AC189F">
        <w:rPr>
          <w:sz w:val="28"/>
          <w:szCs w:val="28"/>
        </w:rPr>
        <w:t>отчетность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w:t>
      </w:r>
    </w:p>
    <w:p w:rsidR="00F4272A" w:rsidRPr="00AC189F" w:rsidRDefault="00F4272A" w:rsidP="00AC189F">
      <w:pPr>
        <w:pStyle w:val="5"/>
        <w:numPr>
          <w:ilvl w:val="1"/>
          <w:numId w:val="22"/>
        </w:numPr>
        <w:shd w:val="clear" w:color="auto" w:fill="auto"/>
        <w:spacing w:before="0" w:after="0" w:line="470" w:lineRule="exact"/>
        <w:ind w:left="20" w:right="20" w:firstLine="820"/>
        <w:jc w:val="both"/>
        <w:rPr>
          <w:sz w:val="28"/>
          <w:szCs w:val="28"/>
        </w:rPr>
      </w:pPr>
      <w:r w:rsidRPr="00AC189F">
        <w:rPr>
          <w:sz w:val="28"/>
          <w:szCs w:val="28"/>
        </w:rPr>
        <w:t xml:space="preserve"> Органы местного самоуправления представляют в министерство необходимую информацию и документы, связанные с осуществлением переданного им государственного полномочия Самарской области по предоставлению субсидий, в целях осуществления контроля за целевым и эффективным использованием субвенций.</w:t>
      </w:r>
    </w:p>
    <w:p w:rsidR="00F4272A" w:rsidRPr="00AC189F" w:rsidRDefault="00F4272A" w:rsidP="00AC189F">
      <w:pPr>
        <w:pStyle w:val="5"/>
        <w:numPr>
          <w:ilvl w:val="1"/>
          <w:numId w:val="22"/>
        </w:numPr>
        <w:shd w:val="clear" w:color="auto" w:fill="auto"/>
        <w:spacing w:before="0" w:after="0" w:line="470" w:lineRule="exact"/>
        <w:ind w:left="20" w:right="20" w:firstLine="820"/>
        <w:jc w:val="both"/>
        <w:rPr>
          <w:sz w:val="28"/>
          <w:szCs w:val="28"/>
        </w:rPr>
      </w:pPr>
      <w:r w:rsidRPr="00AC189F">
        <w:rPr>
          <w:sz w:val="28"/>
          <w:szCs w:val="28"/>
        </w:rPr>
        <w:t xml:space="preserve"> Министерство ежеквартально не позднее 25-го числа месяца, следующего за отчетным периодом, представляет в министерство управления финансами Самарской области следующие документы:</w:t>
      </w:r>
    </w:p>
    <w:p w:rsidR="00F4272A" w:rsidRPr="00AC189F" w:rsidRDefault="00F4272A" w:rsidP="00AC189F">
      <w:pPr>
        <w:pStyle w:val="5"/>
        <w:shd w:val="clear" w:color="auto" w:fill="auto"/>
        <w:spacing w:before="0" w:after="0" w:line="470" w:lineRule="exact"/>
        <w:ind w:left="20" w:right="20" w:firstLine="820"/>
        <w:jc w:val="both"/>
        <w:rPr>
          <w:sz w:val="28"/>
          <w:szCs w:val="28"/>
        </w:rPr>
      </w:pPr>
      <w:r w:rsidRPr="00AC189F">
        <w:rPr>
          <w:sz w:val="28"/>
          <w:szCs w:val="28"/>
        </w:rPr>
        <w:t>копии отчетов о погашении производителем задолженности по форме согласно приложению 10 к настоящему Порядку;</w:t>
      </w:r>
    </w:p>
    <w:p w:rsidR="00F4272A" w:rsidRDefault="00F4272A" w:rsidP="00AC189F">
      <w:pPr>
        <w:pStyle w:val="5"/>
        <w:shd w:val="clear" w:color="auto" w:fill="auto"/>
        <w:spacing w:before="0" w:after="0" w:line="470" w:lineRule="exact"/>
        <w:ind w:left="20" w:right="20" w:firstLine="820"/>
        <w:jc w:val="both"/>
        <w:rPr>
          <w:rFonts w:cs="Courier New"/>
          <w:sz w:val="28"/>
          <w:szCs w:val="28"/>
        </w:rPr>
      </w:pPr>
      <w:r w:rsidRPr="00AC189F">
        <w:rPr>
          <w:sz w:val="28"/>
          <w:szCs w:val="28"/>
        </w:rPr>
        <w:t xml:space="preserve">отчет о предоставленных субсидиях </w:t>
      </w:r>
      <w:r>
        <w:rPr>
          <w:sz w:val="28"/>
          <w:szCs w:val="28"/>
        </w:rPr>
        <w:t xml:space="preserve">по форме согласно приложению 11 </w:t>
      </w:r>
      <w:r w:rsidRPr="00AC189F">
        <w:rPr>
          <w:sz w:val="28"/>
          <w:szCs w:val="28"/>
        </w:rPr>
        <w:t>к настоящему Порядку.</w:t>
      </w:r>
    </w:p>
    <w:p w:rsidR="00F4272A" w:rsidRPr="00AC189F" w:rsidRDefault="00F4272A" w:rsidP="00AC189F">
      <w:pPr>
        <w:pStyle w:val="5"/>
        <w:shd w:val="clear" w:color="auto" w:fill="auto"/>
        <w:spacing w:before="0" w:after="0" w:line="470" w:lineRule="exact"/>
        <w:ind w:left="20" w:right="20" w:firstLine="820"/>
        <w:jc w:val="both"/>
        <w:rPr>
          <w:rFonts w:cs="Courier New"/>
          <w:sz w:val="28"/>
          <w:szCs w:val="28"/>
        </w:rPr>
        <w:sectPr w:rsidR="00F4272A" w:rsidRPr="00AC189F">
          <w:type w:val="continuous"/>
          <w:pgSz w:w="11909" w:h="16838"/>
          <w:pgMar w:top="1924" w:right="1209" w:bottom="1358" w:left="1233" w:header="0" w:footer="3" w:gutter="0"/>
          <w:cols w:space="720"/>
          <w:noEndnote/>
          <w:docGrid w:linePitch="360"/>
        </w:sectPr>
      </w:pPr>
    </w:p>
    <w:p w:rsidR="00F4272A" w:rsidRPr="00A5405F" w:rsidRDefault="00F4272A">
      <w:pPr>
        <w:pStyle w:val="5"/>
        <w:shd w:val="clear" w:color="auto" w:fill="auto"/>
        <w:spacing w:before="0" w:after="244" w:line="322" w:lineRule="exact"/>
        <w:ind w:left="2560" w:right="20" w:firstLine="2900"/>
        <w:jc w:val="left"/>
        <w:rPr>
          <w:sz w:val="28"/>
          <w:szCs w:val="28"/>
        </w:rPr>
      </w:pPr>
      <w:r w:rsidRPr="00A5405F">
        <w:rPr>
          <w:sz w:val="28"/>
          <w:szCs w:val="28"/>
        </w:rPr>
        <w:t>ПРИЛОЖЕНИЕ 1 к Порядку расходования субвенций, финансовое обеспечение которых осуществляется за счет собственных доходов и источников финансирования дефицита областного бюджета,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в 2017 - 2019 годах субсидий малым формам хозяйствования, осуществляющим свою деятельность на территории муниципального района Богатовский  Самарской области, в целях возмещения части затрат на уплату процентов по долгосрочным, среднесрочным и краткосрочным кредитам (займам)</w:t>
      </w:r>
    </w:p>
    <w:p w:rsidR="00F4272A" w:rsidRPr="00A5405F" w:rsidRDefault="00F4272A">
      <w:pPr>
        <w:pStyle w:val="5"/>
        <w:framePr w:w="3309" w:h="2082" w:wrap="auto" w:hAnchor="margin" w:x="-13" w:y="391"/>
        <w:shd w:val="clear" w:color="auto" w:fill="auto"/>
        <w:spacing w:before="0" w:after="0" w:line="298" w:lineRule="exact"/>
        <w:ind w:left="20" w:right="1140"/>
        <w:jc w:val="left"/>
        <w:rPr>
          <w:rFonts w:cs="Courier New"/>
          <w:sz w:val="28"/>
          <w:szCs w:val="28"/>
        </w:rPr>
      </w:pPr>
      <w:r w:rsidRPr="00A5405F">
        <w:rPr>
          <w:rStyle w:val="Exact0"/>
          <w:spacing w:val="0"/>
          <w:sz w:val="28"/>
          <w:szCs w:val="28"/>
        </w:rPr>
        <w:t>Представляется не позднее 1 марта,</w:t>
      </w:r>
    </w:p>
    <w:p w:rsidR="00F4272A" w:rsidRPr="00A5405F" w:rsidRDefault="00F4272A">
      <w:pPr>
        <w:pStyle w:val="5"/>
        <w:framePr w:w="3309" w:h="2082" w:wrap="auto" w:hAnchor="margin" w:x="-13" w:y="391"/>
        <w:shd w:val="clear" w:color="auto" w:fill="auto"/>
        <w:spacing w:before="0" w:after="0" w:line="298" w:lineRule="exact"/>
        <w:ind w:left="20" w:right="1000"/>
        <w:jc w:val="left"/>
        <w:rPr>
          <w:rFonts w:cs="Courier New"/>
          <w:sz w:val="28"/>
          <w:szCs w:val="28"/>
        </w:rPr>
      </w:pPr>
      <w:r w:rsidRPr="00A5405F">
        <w:rPr>
          <w:rStyle w:val="Exact0"/>
          <w:spacing w:val="0"/>
          <w:sz w:val="28"/>
          <w:szCs w:val="28"/>
        </w:rPr>
        <w:t>1 июня, 1 сентября и по запросу</w:t>
      </w:r>
    </w:p>
    <w:p w:rsidR="00F4272A" w:rsidRPr="00A5405F" w:rsidRDefault="00F4272A">
      <w:pPr>
        <w:pStyle w:val="5"/>
        <w:framePr w:w="3309" w:h="2082" w:wrap="auto" w:hAnchor="margin" w:x="-13" w:y="391"/>
        <w:shd w:val="clear" w:color="auto" w:fill="auto"/>
        <w:spacing w:before="0" w:after="0" w:line="298" w:lineRule="exact"/>
        <w:ind w:left="20" w:right="100"/>
        <w:jc w:val="left"/>
        <w:rPr>
          <w:rFonts w:cs="Courier New"/>
          <w:sz w:val="28"/>
          <w:szCs w:val="28"/>
        </w:rPr>
      </w:pPr>
      <w:r w:rsidRPr="00A5405F">
        <w:rPr>
          <w:rStyle w:val="Exact0"/>
          <w:spacing w:val="0"/>
          <w:sz w:val="28"/>
          <w:szCs w:val="28"/>
        </w:rPr>
        <w:t>министерства сельского хозяйства и продовольствия. Самарской области</w:t>
      </w:r>
    </w:p>
    <w:p w:rsidR="00F4272A" w:rsidRPr="00A5405F" w:rsidRDefault="00F4272A">
      <w:pPr>
        <w:pStyle w:val="5"/>
        <w:shd w:val="clear" w:color="auto" w:fill="auto"/>
        <w:spacing w:before="0" w:after="0" w:line="317" w:lineRule="exact"/>
        <w:rPr>
          <w:sz w:val="28"/>
          <w:szCs w:val="28"/>
        </w:rPr>
      </w:pPr>
      <w:r w:rsidRPr="00A5405F">
        <w:rPr>
          <w:sz w:val="28"/>
          <w:szCs w:val="28"/>
        </w:rPr>
        <w:t>Заявка</w:t>
      </w:r>
    </w:p>
    <w:p w:rsidR="00F4272A" w:rsidRPr="00A5405F" w:rsidRDefault="00F4272A">
      <w:pPr>
        <w:pStyle w:val="5"/>
        <w:shd w:val="clear" w:color="auto" w:fill="auto"/>
        <w:spacing w:before="0" w:after="0" w:line="317" w:lineRule="exact"/>
        <w:ind w:left="360" w:right="20" w:firstLine="380"/>
        <w:jc w:val="left"/>
        <w:rPr>
          <w:sz w:val="28"/>
          <w:szCs w:val="28"/>
        </w:rPr>
      </w:pPr>
      <w:r w:rsidRPr="00A5405F">
        <w:rPr>
          <w:sz w:val="28"/>
          <w:szCs w:val="28"/>
        </w:rPr>
        <w:t>на предоставление субвенций, финансовое обеспечение которых осуществляется за счёт собственных доходов и источников финансирования дефицита областного бюджета,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в 2017 - 2019 годах субсидий малым формам хозяйствования, осуществляющим свою деятельность на территории муниципального района Богатовский  Самарской области  Самарской области, в целях возмещения части затрат на уплату процентов по</w:t>
      </w:r>
    </w:p>
    <w:p w:rsidR="00F4272A" w:rsidRPr="00A5405F" w:rsidRDefault="00F4272A">
      <w:pPr>
        <w:pStyle w:val="5"/>
        <w:shd w:val="clear" w:color="auto" w:fill="auto"/>
        <w:spacing w:before="0" w:after="286" w:line="317" w:lineRule="exact"/>
        <w:ind w:left="3320"/>
        <w:jc w:val="left"/>
        <w:rPr>
          <w:sz w:val="28"/>
          <w:szCs w:val="28"/>
        </w:rPr>
      </w:pPr>
      <w:r w:rsidRPr="00A5405F">
        <w:rPr>
          <w:sz w:val="28"/>
          <w:szCs w:val="28"/>
        </w:rPr>
        <w:t>долгосрочным, среднесрочным и краткосрочным кредитам (займам)</w:t>
      </w:r>
    </w:p>
    <w:p w:rsidR="00F4272A" w:rsidRPr="00A5405F" w:rsidRDefault="00F4272A">
      <w:pPr>
        <w:pStyle w:val="5"/>
        <w:shd w:val="clear" w:color="auto" w:fill="auto"/>
        <w:tabs>
          <w:tab w:val="right" w:leader="underscore" w:pos="9830"/>
          <w:tab w:val="right" w:pos="11155"/>
          <w:tab w:val="center" w:pos="11362"/>
          <w:tab w:val="right" w:leader="underscore" w:pos="13949"/>
          <w:tab w:val="right" w:pos="14381"/>
        </w:tabs>
        <w:spacing w:before="0" w:after="952" w:line="260" w:lineRule="exact"/>
        <w:jc w:val="both"/>
        <w:rPr>
          <w:sz w:val="28"/>
          <w:szCs w:val="28"/>
        </w:rPr>
      </w:pPr>
      <w:r w:rsidRPr="00A5405F">
        <w:rPr>
          <w:sz w:val="28"/>
          <w:szCs w:val="28"/>
        </w:rPr>
        <w:t>муниципальному району</w:t>
      </w:r>
      <w:r w:rsidRPr="00A5405F">
        <w:rPr>
          <w:sz w:val="28"/>
          <w:szCs w:val="28"/>
        </w:rPr>
        <w:tab/>
        <w:t xml:space="preserve"> по</w:t>
      </w:r>
      <w:r w:rsidRPr="00A5405F">
        <w:rPr>
          <w:sz w:val="28"/>
          <w:szCs w:val="28"/>
        </w:rPr>
        <w:tab/>
        <w:t>состоянию</w:t>
      </w:r>
      <w:r w:rsidRPr="00A5405F">
        <w:rPr>
          <w:sz w:val="28"/>
          <w:szCs w:val="28"/>
        </w:rPr>
        <w:tab/>
        <w:t>на</w:t>
      </w:r>
      <w:r w:rsidRPr="00A5405F">
        <w:rPr>
          <w:sz w:val="28"/>
          <w:szCs w:val="28"/>
        </w:rPr>
        <w:tab/>
        <w:t>20</w:t>
      </w:r>
      <w:r w:rsidRPr="00A5405F">
        <w:rPr>
          <w:sz w:val="28"/>
          <w:szCs w:val="28"/>
        </w:rPr>
        <w:tab/>
        <w:t>г.</w:t>
      </w:r>
    </w:p>
    <w:p w:rsidR="00F4272A" w:rsidRPr="00A5405F" w:rsidRDefault="00F4272A">
      <w:pPr>
        <w:pStyle w:val="5"/>
        <w:shd w:val="clear" w:color="auto" w:fill="auto"/>
        <w:tabs>
          <w:tab w:val="right" w:leader="underscore" w:pos="10680"/>
        </w:tabs>
        <w:spacing w:before="0" w:after="0" w:line="260" w:lineRule="exact"/>
        <w:jc w:val="both"/>
        <w:rPr>
          <w:sz w:val="28"/>
          <w:szCs w:val="28"/>
        </w:rPr>
      </w:pPr>
      <w:r w:rsidRPr="00A5405F">
        <w:rPr>
          <w:sz w:val="28"/>
          <w:szCs w:val="28"/>
        </w:rPr>
        <w:t>Бюджетные ассигнования из федерального бюджета на 20 год</w:t>
      </w:r>
      <w:r w:rsidRPr="00A5405F">
        <w:rPr>
          <w:sz w:val="28"/>
          <w:szCs w:val="28"/>
        </w:rPr>
        <w:tab/>
        <w:t>рублей.</w:t>
      </w:r>
    </w:p>
    <w:p w:rsidR="00F4272A" w:rsidRPr="00A5405F" w:rsidRDefault="00F4272A">
      <w:pPr>
        <w:pStyle w:val="5"/>
        <w:shd w:val="clear" w:color="auto" w:fill="auto"/>
        <w:tabs>
          <w:tab w:val="right" w:leader="underscore" w:pos="10680"/>
        </w:tabs>
        <w:spacing w:before="0" w:after="0" w:line="260" w:lineRule="exact"/>
        <w:jc w:val="both"/>
        <w:rPr>
          <w:sz w:val="28"/>
          <w:szCs w:val="28"/>
        </w:rPr>
        <w:sectPr w:rsidR="00F4272A" w:rsidRPr="00A5405F">
          <w:headerReference w:type="even" r:id="rId15"/>
          <w:headerReference w:type="default" r:id="rId16"/>
          <w:pgSz w:w="16838" w:h="11909" w:orient="landscape"/>
          <w:pgMar w:top="1062" w:right="1200" w:bottom="1062" w:left="1219" w:header="0" w:footer="3" w:gutter="0"/>
          <w:pgNumType w:start="1"/>
          <w:cols w:space="720"/>
          <w:noEndnote/>
          <w:titlePg/>
          <w:docGrid w:linePitch="360"/>
        </w:sectPr>
      </w:pPr>
      <w:r w:rsidRPr="00A5405F">
        <w:rPr>
          <w:sz w:val="28"/>
          <w:szCs w:val="28"/>
        </w:rPr>
        <w:t>Бюджетные ассигнования из областного бюджета на 20 год</w:t>
      </w:r>
      <w:r w:rsidRPr="00A5405F">
        <w:rPr>
          <w:sz w:val="28"/>
          <w:szCs w:val="28"/>
        </w:rPr>
        <w:tab/>
        <w:t>рублей.</w:t>
      </w:r>
    </w:p>
    <w:tbl>
      <w:tblPr>
        <w:tblOverlap w:val="never"/>
        <w:tblW w:w="0" w:type="auto"/>
        <w:jc w:val="center"/>
        <w:tblLayout w:type="fixed"/>
        <w:tblCellMar>
          <w:left w:w="10" w:type="dxa"/>
          <w:right w:w="10" w:type="dxa"/>
        </w:tblCellMar>
        <w:tblLook w:val="00A0"/>
      </w:tblPr>
      <w:tblGrid>
        <w:gridCol w:w="2237"/>
        <w:gridCol w:w="1133"/>
        <w:gridCol w:w="1128"/>
        <w:gridCol w:w="1243"/>
        <w:gridCol w:w="1291"/>
        <w:gridCol w:w="1262"/>
        <w:gridCol w:w="1402"/>
        <w:gridCol w:w="1411"/>
        <w:gridCol w:w="1195"/>
        <w:gridCol w:w="869"/>
        <w:gridCol w:w="1099"/>
        <w:gridCol w:w="1118"/>
      </w:tblGrid>
      <w:tr w:rsidR="00F4272A" w:rsidRPr="00A5405F">
        <w:trPr>
          <w:trHeight w:hRule="exact" w:val="365"/>
          <w:jc w:val="center"/>
        </w:trPr>
        <w:tc>
          <w:tcPr>
            <w:tcW w:w="2237" w:type="dxa"/>
            <w:tcBorders>
              <w:top w:val="single" w:sz="4" w:space="0" w:color="auto"/>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2261" w:type="dxa"/>
            <w:gridSpan w:val="2"/>
            <w:tcBorders>
              <w:top w:val="single" w:sz="4" w:space="0" w:color="auto"/>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ind w:left="180"/>
              <w:jc w:val="left"/>
              <w:rPr>
                <w:sz w:val="28"/>
                <w:szCs w:val="28"/>
              </w:rPr>
            </w:pPr>
            <w:r w:rsidRPr="00A5405F">
              <w:rPr>
                <w:sz w:val="28"/>
                <w:szCs w:val="28"/>
              </w:rPr>
              <w:t>Остаток средств,</w:t>
            </w:r>
          </w:p>
        </w:tc>
        <w:tc>
          <w:tcPr>
            <w:tcW w:w="2534" w:type="dxa"/>
            <w:gridSpan w:val="2"/>
            <w:tcBorders>
              <w:top w:val="single" w:sz="4" w:space="0" w:color="auto"/>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ind w:left="60"/>
              <w:jc w:val="left"/>
              <w:rPr>
                <w:sz w:val="28"/>
                <w:szCs w:val="28"/>
              </w:rPr>
            </w:pPr>
            <w:r w:rsidRPr="00A5405F">
              <w:rPr>
                <w:sz w:val="28"/>
                <w:szCs w:val="28"/>
              </w:rPr>
              <w:t>Сумма потребности в</w:t>
            </w:r>
          </w:p>
        </w:tc>
        <w:tc>
          <w:tcPr>
            <w:tcW w:w="2664" w:type="dxa"/>
            <w:gridSpan w:val="2"/>
            <w:tcBorders>
              <w:top w:val="single" w:sz="4" w:space="0" w:color="auto"/>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Сумма субвенций,</w:t>
            </w:r>
          </w:p>
        </w:tc>
        <w:tc>
          <w:tcPr>
            <w:tcW w:w="2606" w:type="dxa"/>
            <w:gridSpan w:val="2"/>
            <w:tcBorders>
              <w:top w:val="single" w:sz="4" w:space="0" w:color="auto"/>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Размер</w:t>
            </w:r>
          </w:p>
        </w:tc>
        <w:tc>
          <w:tcPr>
            <w:tcW w:w="3086" w:type="dxa"/>
            <w:gridSpan w:val="3"/>
            <w:tcBorders>
              <w:top w:val="single" w:sz="4" w:space="0" w:color="auto"/>
              <w:left w:val="single" w:sz="4" w:space="0" w:color="auto"/>
              <w:righ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Фактически выплачено</w:t>
            </w:r>
          </w:p>
        </w:tc>
      </w:tr>
      <w:tr w:rsidR="00F4272A" w:rsidRPr="00A5405F">
        <w:trPr>
          <w:trHeight w:hRule="exact" w:val="283"/>
          <w:jc w:val="center"/>
        </w:trPr>
        <w:tc>
          <w:tcPr>
            <w:tcW w:w="2237"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Наименование му</w:t>
            </w:r>
            <w:r w:rsidRPr="00A5405F">
              <w:rPr>
                <w:sz w:val="28"/>
                <w:szCs w:val="28"/>
              </w:rPr>
              <w:softHyphen/>
            </w:r>
          </w:p>
        </w:tc>
        <w:tc>
          <w:tcPr>
            <w:tcW w:w="2261" w:type="dxa"/>
            <w:gridSpan w:val="2"/>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ind w:left="180"/>
              <w:jc w:val="left"/>
              <w:rPr>
                <w:sz w:val="28"/>
                <w:szCs w:val="28"/>
              </w:rPr>
            </w:pPr>
            <w:r w:rsidRPr="00A5405F">
              <w:rPr>
                <w:sz w:val="28"/>
                <w:szCs w:val="28"/>
              </w:rPr>
              <w:t>перечисленных в</w:t>
            </w:r>
          </w:p>
        </w:tc>
        <w:tc>
          <w:tcPr>
            <w:tcW w:w="2534" w:type="dxa"/>
            <w:gridSpan w:val="2"/>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ind w:left="60"/>
              <w:jc w:val="left"/>
              <w:rPr>
                <w:sz w:val="28"/>
                <w:szCs w:val="28"/>
              </w:rPr>
            </w:pPr>
            <w:r w:rsidRPr="00A5405F">
              <w:rPr>
                <w:sz w:val="28"/>
                <w:szCs w:val="28"/>
              </w:rPr>
              <w:t>субвенциях нараста</w:t>
            </w:r>
            <w:r w:rsidRPr="00A5405F">
              <w:rPr>
                <w:sz w:val="28"/>
                <w:szCs w:val="28"/>
              </w:rPr>
              <w:softHyphen/>
            </w:r>
          </w:p>
        </w:tc>
        <w:tc>
          <w:tcPr>
            <w:tcW w:w="2664" w:type="dxa"/>
            <w:gridSpan w:val="2"/>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предусмотренных</w:t>
            </w:r>
          </w:p>
        </w:tc>
        <w:tc>
          <w:tcPr>
            <w:tcW w:w="2606" w:type="dxa"/>
            <w:gridSpan w:val="2"/>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причитающихся</w:t>
            </w:r>
          </w:p>
        </w:tc>
        <w:tc>
          <w:tcPr>
            <w:tcW w:w="3086" w:type="dxa"/>
            <w:gridSpan w:val="3"/>
            <w:tcBorders>
              <w:left w:val="single" w:sz="4" w:space="0" w:color="auto"/>
              <w:righ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производителям</w:t>
            </w:r>
          </w:p>
        </w:tc>
      </w:tr>
      <w:tr w:rsidR="00F4272A" w:rsidRPr="00A5405F">
        <w:trPr>
          <w:trHeight w:hRule="exact" w:val="293"/>
          <w:jc w:val="center"/>
        </w:trPr>
        <w:tc>
          <w:tcPr>
            <w:tcW w:w="2237"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ниципального</w:t>
            </w:r>
          </w:p>
        </w:tc>
        <w:tc>
          <w:tcPr>
            <w:tcW w:w="2261" w:type="dxa"/>
            <w:gridSpan w:val="2"/>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ind w:left="180"/>
              <w:jc w:val="left"/>
              <w:rPr>
                <w:sz w:val="28"/>
                <w:szCs w:val="28"/>
              </w:rPr>
            </w:pPr>
            <w:r w:rsidRPr="00A5405F">
              <w:rPr>
                <w:sz w:val="28"/>
                <w:szCs w:val="28"/>
              </w:rPr>
              <w:t>бюджет муници</w:t>
            </w:r>
            <w:r w:rsidRPr="00A5405F">
              <w:rPr>
                <w:sz w:val="28"/>
                <w:szCs w:val="28"/>
              </w:rPr>
              <w:softHyphen/>
            </w:r>
          </w:p>
        </w:tc>
        <w:tc>
          <w:tcPr>
            <w:tcW w:w="2534" w:type="dxa"/>
            <w:gridSpan w:val="2"/>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ind w:left="60"/>
              <w:jc w:val="left"/>
              <w:rPr>
                <w:sz w:val="28"/>
                <w:szCs w:val="28"/>
              </w:rPr>
            </w:pPr>
            <w:r w:rsidRPr="00A5405F">
              <w:rPr>
                <w:sz w:val="28"/>
                <w:szCs w:val="28"/>
              </w:rPr>
              <w:t>ющим итогом с нача</w:t>
            </w:r>
            <w:r w:rsidRPr="00A5405F">
              <w:rPr>
                <w:sz w:val="28"/>
                <w:szCs w:val="28"/>
              </w:rPr>
              <w:softHyphen/>
            </w:r>
          </w:p>
        </w:tc>
        <w:tc>
          <w:tcPr>
            <w:tcW w:w="2664" w:type="dxa"/>
            <w:gridSpan w:val="2"/>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бюджету муниципаль</w:t>
            </w:r>
            <w:r w:rsidRPr="00A5405F">
              <w:rPr>
                <w:sz w:val="28"/>
                <w:szCs w:val="28"/>
              </w:rPr>
              <w:softHyphen/>
            </w:r>
          </w:p>
        </w:tc>
        <w:tc>
          <w:tcPr>
            <w:tcW w:w="2606" w:type="dxa"/>
            <w:gridSpan w:val="2"/>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субвенций, рублей</w:t>
            </w:r>
          </w:p>
        </w:tc>
        <w:tc>
          <w:tcPr>
            <w:tcW w:w="3086" w:type="dxa"/>
            <w:gridSpan w:val="3"/>
            <w:tcBorders>
              <w:left w:val="single" w:sz="4" w:space="0" w:color="auto"/>
              <w:righ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с начала года, рублей</w:t>
            </w:r>
          </w:p>
        </w:tc>
      </w:tr>
      <w:tr w:rsidR="00F4272A" w:rsidRPr="00A5405F">
        <w:trPr>
          <w:trHeight w:hRule="exact" w:val="302"/>
          <w:jc w:val="center"/>
        </w:trPr>
        <w:tc>
          <w:tcPr>
            <w:tcW w:w="2237"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района</w:t>
            </w:r>
          </w:p>
        </w:tc>
        <w:tc>
          <w:tcPr>
            <w:tcW w:w="2261" w:type="dxa"/>
            <w:gridSpan w:val="2"/>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ind w:left="180"/>
              <w:jc w:val="left"/>
              <w:rPr>
                <w:sz w:val="28"/>
                <w:szCs w:val="28"/>
              </w:rPr>
            </w:pPr>
            <w:r w:rsidRPr="00A5405F">
              <w:rPr>
                <w:sz w:val="28"/>
                <w:szCs w:val="28"/>
              </w:rPr>
              <w:t>пального района,</w:t>
            </w:r>
          </w:p>
        </w:tc>
        <w:tc>
          <w:tcPr>
            <w:tcW w:w="2534" w:type="dxa"/>
            <w:gridSpan w:val="2"/>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ind w:left="300"/>
              <w:jc w:val="left"/>
              <w:rPr>
                <w:sz w:val="28"/>
                <w:szCs w:val="28"/>
              </w:rPr>
            </w:pPr>
            <w:r w:rsidRPr="00A5405F">
              <w:rPr>
                <w:sz w:val="28"/>
                <w:szCs w:val="28"/>
              </w:rPr>
              <w:t xml:space="preserve">ла года </w:t>
            </w:r>
            <w:r w:rsidRPr="00A5405F">
              <w:rPr>
                <w:sz w:val="28"/>
                <w:szCs w:val="28"/>
              </w:rPr>
              <w:footnoteReference w:id="1"/>
            </w:r>
            <w:r w:rsidRPr="00A5405F">
              <w:rPr>
                <w:sz w:val="28"/>
                <w:szCs w:val="28"/>
              </w:rPr>
              <w:t>, рублей</w:t>
            </w:r>
          </w:p>
        </w:tc>
        <w:tc>
          <w:tcPr>
            <w:tcW w:w="2664" w:type="dxa"/>
            <w:gridSpan w:val="2"/>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ного района с начала</w:t>
            </w:r>
          </w:p>
        </w:tc>
        <w:tc>
          <w:tcPr>
            <w:tcW w:w="1411"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195" w:type="dxa"/>
            <w:shd w:val="clear" w:color="auto" w:fill="FFFFFF"/>
          </w:tcPr>
          <w:p w:rsidR="00F4272A" w:rsidRPr="00A5405F" w:rsidRDefault="00F4272A">
            <w:pPr>
              <w:framePr w:w="15389" w:wrap="notBeside" w:vAnchor="text" w:hAnchor="text" w:xAlign="center" w:y="1"/>
              <w:rPr>
                <w:sz w:val="28"/>
                <w:szCs w:val="28"/>
              </w:rPr>
            </w:pPr>
          </w:p>
        </w:tc>
        <w:tc>
          <w:tcPr>
            <w:tcW w:w="869"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099" w:type="dxa"/>
            <w:shd w:val="clear" w:color="auto" w:fill="FFFFFF"/>
          </w:tcPr>
          <w:p w:rsidR="00F4272A" w:rsidRPr="00A5405F" w:rsidRDefault="00F4272A">
            <w:pPr>
              <w:framePr w:w="15389" w:wrap="notBeside" w:vAnchor="text" w:hAnchor="text" w:xAlign="center" w:y="1"/>
              <w:rPr>
                <w:sz w:val="28"/>
                <w:szCs w:val="28"/>
              </w:rPr>
            </w:pPr>
          </w:p>
        </w:tc>
        <w:tc>
          <w:tcPr>
            <w:tcW w:w="1118" w:type="dxa"/>
            <w:tcBorders>
              <w:right w:val="single" w:sz="4" w:space="0" w:color="auto"/>
            </w:tcBorders>
            <w:shd w:val="clear" w:color="auto" w:fill="FFFFFF"/>
          </w:tcPr>
          <w:p w:rsidR="00F4272A" w:rsidRPr="00A5405F" w:rsidRDefault="00F4272A">
            <w:pPr>
              <w:framePr w:w="15389" w:wrap="notBeside" w:vAnchor="text" w:hAnchor="text" w:xAlign="center" w:y="1"/>
              <w:rPr>
                <w:sz w:val="28"/>
                <w:szCs w:val="28"/>
              </w:rPr>
            </w:pPr>
          </w:p>
        </w:tc>
      </w:tr>
      <w:tr w:rsidR="00F4272A" w:rsidRPr="00A5405F">
        <w:trPr>
          <w:trHeight w:hRule="exact" w:val="274"/>
          <w:jc w:val="center"/>
        </w:trPr>
        <w:tc>
          <w:tcPr>
            <w:tcW w:w="2237"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2261" w:type="dxa"/>
            <w:gridSpan w:val="2"/>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ind w:left="180"/>
              <w:jc w:val="left"/>
              <w:rPr>
                <w:sz w:val="28"/>
                <w:szCs w:val="28"/>
              </w:rPr>
            </w:pPr>
            <w:r w:rsidRPr="00A5405F">
              <w:rPr>
                <w:sz w:val="28"/>
                <w:szCs w:val="28"/>
              </w:rPr>
              <w:t>по состоянию на</w:t>
            </w:r>
          </w:p>
        </w:tc>
        <w:tc>
          <w:tcPr>
            <w:tcW w:w="1243"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291" w:type="dxa"/>
            <w:shd w:val="clear" w:color="auto" w:fill="FFFFFF"/>
          </w:tcPr>
          <w:p w:rsidR="00F4272A" w:rsidRPr="00A5405F" w:rsidRDefault="00F4272A">
            <w:pPr>
              <w:framePr w:w="15389" w:wrap="notBeside" w:vAnchor="text" w:hAnchor="text" w:xAlign="center" w:y="1"/>
              <w:rPr>
                <w:sz w:val="28"/>
                <w:szCs w:val="28"/>
              </w:rPr>
            </w:pPr>
          </w:p>
        </w:tc>
        <w:tc>
          <w:tcPr>
            <w:tcW w:w="2664" w:type="dxa"/>
            <w:gridSpan w:val="2"/>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года, рублей</w:t>
            </w:r>
          </w:p>
        </w:tc>
        <w:tc>
          <w:tcPr>
            <w:tcW w:w="1411"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195" w:type="dxa"/>
            <w:shd w:val="clear" w:color="auto" w:fill="FFFFFF"/>
          </w:tcPr>
          <w:p w:rsidR="00F4272A" w:rsidRPr="00A5405F" w:rsidRDefault="00F4272A">
            <w:pPr>
              <w:framePr w:w="15389" w:wrap="notBeside" w:vAnchor="text" w:hAnchor="text" w:xAlign="center" w:y="1"/>
              <w:rPr>
                <w:sz w:val="28"/>
                <w:szCs w:val="28"/>
              </w:rPr>
            </w:pPr>
          </w:p>
        </w:tc>
        <w:tc>
          <w:tcPr>
            <w:tcW w:w="869"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099" w:type="dxa"/>
            <w:shd w:val="clear" w:color="auto" w:fill="FFFFFF"/>
          </w:tcPr>
          <w:p w:rsidR="00F4272A" w:rsidRPr="00A5405F" w:rsidRDefault="00F4272A">
            <w:pPr>
              <w:framePr w:w="15389" w:wrap="notBeside" w:vAnchor="text" w:hAnchor="text" w:xAlign="center" w:y="1"/>
              <w:rPr>
                <w:sz w:val="28"/>
                <w:szCs w:val="28"/>
              </w:rPr>
            </w:pPr>
          </w:p>
        </w:tc>
        <w:tc>
          <w:tcPr>
            <w:tcW w:w="1118" w:type="dxa"/>
            <w:tcBorders>
              <w:right w:val="single" w:sz="4" w:space="0" w:color="auto"/>
            </w:tcBorders>
            <w:shd w:val="clear" w:color="auto" w:fill="FFFFFF"/>
          </w:tcPr>
          <w:p w:rsidR="00F4272A" w:rsidRPr="00A5405F" w:rsidRDefault="00F4272A">
            <w:pPr>
              <w:framePr w:w="15389" w:wrap="notBeside" w:vAnchor="text" w:hAnchor="text" w:xAlign="center" w:y="1"/>
              <w:rPr>
                <w:sz w:val="28"/>
                <w:szCs w:val="28"/>
              </w:rPr>
            </w:pPr>
          </w:p>
        </w:tc>
      </w:tr>
      <w:tr w:rsidR="00F4272A" w:rsidRPr="00A5405F">
        <w:trPr>
          <w:trHeight w:hRule="exact" w:val="288"/>
          <w:jc w:val="center"/>
        </w:trPr>
        <w:tc>
          <w:tcPr>
            <w:tcW w:w="2237"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133"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01.01.20</w:t>
            </w:r>
          </w:p>
        </w:tc>
        <w:tc>
          <w:tcPr>
            <w:tcW w:w="1128" w:type="dxa"/>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,рублей</w:t>
            </w:r>
          </w:p>
        </w:tc>
        <w:tc>
          <w:tcPr>
            <w:tcW w:w="1243"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291" w:type="dxa"/>
            <w:shd w:val="clear" w:color="auto" w:fill="FFFFFF"/>
          </w:tcPr>
          <w:p w:rsidR="00F4272A" w:rsidRPr="00A5405F" w:rsidRDefault="00F4272A">
            <w:pPr>
              <w:framePr w:w="15389" w:wrap="notBeside" w:vAnchor="text" w:hAnchor="text" w:xAlign="center" w:y="1"/>
              <w:rPr>
                <w:sz w:val="28"/>
                <w:szCs w:val="28"/>
              </w:rPr>
            </w:pPr>
          </w:p>
        </w:tc>
        <w:tc>
          <w:tcPr>
            <w:tcW w:w="1262"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402" w:type="dxa"/>
            <w:shd w:val="clear" w:color="auto" w:fill="FFFFFF"/>
          </w:tcPr>
          <w:p w:rsidR="00F4272A" w:rsidRPr="00A5405F" w:rsidRDefault="00F4272A">
            <w:pPr>
              <w:framePr w:w="15389" w:wrap="notBeside" w:vAnchor="text" w:hAnchor="text" w:xAlign="center" w:y="1"/>
              <w:rPr>
                <w:sz w:val="28"/>
                <w:szCs w:val="28"/>
              </w:rPr>
            </w:pPr>
          </w:p>
        </w:tc>
        <w:tc>
          <w:tcPr>
            <w:tcW w:w="1411"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195" w:type="dxa"/>
            <w:shd w:val="clear" w:color="auto" w:fill="FFFFFF"/>
          </w:tcPr>
          <w:p w:rsidR="00F4272A" w:rsidRPr="00A5405F" w:rsidRDefault="00F4272A">
            <w:pPr>
              <w:framePr w:w="15389" w:wrap="notBeside" w:vAnchor="text" w:hAnchor="text" w:xAlign="center" w:y="1"/>
              <w:rPr>
                <w:sz w:val="28"/>
                <w:szCs w:val="28"/>
              </w:rPr>
            </w:pPr>
          </w:p>
        </w:tc>
        <w:tc>
          <w:tcPr>
            <w:tcW w:w="869"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099" w:type="dxa"/>
            <w:shd w:val="clear" w:color="auto" w:fill="FFFFFF"/>
          </w:tcPr>
          <w:p w:rsidR="00F4272A" w:rsidRPr="00A5405F" w:rsidRDefault="00F4272A">
            <w:pPr>
              <w:framePr w:w="15389" w:wrap="notBeside" w:vAnchor="text" w:hAnchor="text" w:xAlign="center" w:y="1"/>
              <w:rPr>
                <w:sz w:val="28"/>
                <w:szCs w:val="28"/>
              </w:rPr>
            </w:pPr>
          </w:p>
        </w:tc>
        <w:tc>
          <w:tcPr>
            <w:tcW w:w="1118" w:type="dxa"/>
            <w:tcBorders>
              <w:right w:val="single" w:sz="4" w:space="0" w:color="auto"/>
            </w:tcBorders>
            <w:shd w:val="clear" w:color="auto" w:fill="FFFFFF"/>
          </w:tcPr>
          <w:p w:rsidR="00F4272A" w:rsidRPr="00A5405F" w:rsidRDefault="00F4272A">
            <w:pPr>
              <w:framePr w:w="15389" w:wrap="notBeside" w:vAnchor="text" w:hAnchor="text" w:xAlign="center" w:y="1"/>
              <w:rPr>
                <w:sz w:val="28"/>
                <w:szCs w:val="28"/>
              </w:rPr>
            </w:pPr>
          </w:p>
        </w:tc>
      </w:tr>
      <w:tr w:rsidR="00F4272A" w:rsidRPr="00A5405F">
        <w:trPr>
          <w:trHeight w:hRule="exact" w:val="312"/>
          <w:jc w:val="center"/>
        </w:trPr>
        <w:tc>
          <w:tcPr>
            <w:tcW w:w="2237"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133" w:type="dxa"/>
            <w:tcBorders>
              <w:top w:val="single" w:sz="4" w:space="0" w:color="auto"/>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за счет</w:t>
            </w:r>
          </w:p>
        </w:tc>
        <w:tc>
          <w:tcPr>
            <w:tcW w:w="1128" w:type="dxa"/>
            <w:tcBorders>
              <w:top w:val="single" w:sz="4" w:space="0" w:color="auto"/>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за счёт</w:t>
            </w:r>
          </w:p>
        </w:tc>
        <w:tc>
          <w:tcPr>
            <w:tcW w:w="1243" w:type="dxa"/>
            <w:tcBorders>
              <w:top w:val="single" w:sz="4" w:space="0" w:color="auto"/>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за счёт</w:t>
            </w:r>
          </w:p>
        </w:tc>
        <w:tc>
          <w:tcPr>
            <w:tcW w:w="1291" w:type="dxa"/>
            <w:tcBorders>
              <w:top w:val="single" w:sz="4" w:space="0" w:color="auto"/>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за счёт</w:t>
            </w:r>
          </w:p>
        </w:tc>
        <w:tc>
          <w:tcPr>
            <w:tcW w:w="1262" w:type="dxa"/>
            <w:tcBorders>
              <w:top w:val="single" w:sz="4" w:space="0" w:color="auto"/>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за счёт</w:t>
            </w:r>
          </w:p>
        </w:tc>
        <w:tc>
          <w:tcPr>
            <w:tcW w:w="1402" w:type="dxa"/>
            <w:tcBorders>
              <w:top w:val="single" w:sz="4" w:space="0" w:color="auto"/>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ind w:left="320"/>
              <w:jc w:val="left"/>
              <w:rPr>
                <w:sz w:val="28"/>
                <w:szCs w:val="28"/>
              </w:rPr>
            </w:pPr>
            <w:r w:rsidRPr="00A5405F">
              <w:rPr>
                <w:sz w:val="28"/>
                <w:szCs w:val="28"/>
              </w:rPr>
              <w:t>за счёт</w:t>
            </w:r>
          </w:p>
        </w:tc>
        <w:tc>
          <w:tcPr>
            <w:tcW w:w="1411" w:type="dxa"/>
            <w:tcBorders>
              <w:top w:val="single" w:sz="4" w:space="0" w:color="auto"/>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ind w:left="280"/>
              <w:jc w:val="left"/>
              <w:rPr>
                <w:sz w:val="28"/>
                <w:szCs w:val="28"/>
              </w:rPr>
            </w:pPr>
            <w:r w:rsidRPr="00A5405F">
              <w:rPr>
                <w:sz w:val="28"/>
                <w:szCs w:val="28"/>
              </w:rPr>
              <w:t>за счёт</w:t>
            </w:r>
          </w:p>
        </w:tc>
        <w:tc>
          <w:tcPr>
            <w:tcW w:w="1195" w:type="dxa"/>
            <w:tcBorders>
              <w:top w:val="single" w:sz="4" w:space="0" w:color="auto"/>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за счёт</w:t>
            </w:r>
          </w:p>
        </w:tc>
        <w:tc>
          <w:tcPr>
            <w:tcW w:w="869" w:type="dxa"/>
            <w:tcBorders>
              <w:top w:val="single" w:sz="4" w:space="0" w:color="auto"/>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ind w:left="120"/>
              <w:jc w:val="left"/>
              <w:rPr>
                <w:sz w:val="28"/>
                <w:szCs w:val="28"/>
              </w:rPr>
            </w:pPr>
            <w:r w:rsidRPr="00A5405F">
              <w:rPr>
                <w:sz w:val="28"/>
                <w:szCs w:val="28"/>
              </w:rPr>
              <w:t>Всего</w:t>
            </w:r>
          </w:p>
        </w:tc>
        <w:tc>
          <w:tcPr>
            <w:tcW w:w="1099" w:type="dxa"/>
            <w:tcBorders>
              <w:top w:val="single" w:sz="4" w:space="0" w:color="auto"/>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за счёт</w:t>
            </w:r>
          </w:p>
        </w:tc>
        <w:tc>
          <w:tcPr>
            <w:tcW w:w="1118" w:type="dxa"/>
            <w:tcBorders>
              <w:top w:val="single" w:sz="4" w:space="0" w:color="auto"/>
              <w:left w:val="single" w:sz="4" w:space="0" w:color="auto"/>
              <w:righ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за счет</w:t>
            </w:r>
          </w:p>
        </w:tc>
      </w:tr>
      <w:tr w:rsidR="00F4272A" w:rsidRPr="00A5405F">
        <w:trPr>
          <w:trHeight w:hRule="exact" w:val="283"/>
          <w:jc w:val="center"/>
        </w:trPr>
        <w:tc>
          <w:tcPr>
            <w:tcW w:w="2237"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133"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средств</w:t>
            </w:r>
          </w:p>
        </w:tc>
        <w:tc>
          <w:tcPr>
            <w:tcW w:w="1128"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средств</w:t>
            </w:r>
          </w:p>
        </w:tc>
        <w:tc>
          <w:tcPr>
            <w:tcW w:w="1243"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средств</w:t>
            </w:r>
          </w:p>
        </w:tc>
        <w:tc>
          <w:tcPr>
            <w:tcW w:w="1291"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средств</w:t>
            </w:r>
          </w:p>
        </w:tc>
        <w:tc>
          <w:tcPr>
            <w:tcW w:w="1262"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средств</w:t>
            </w:r>
          </w:p>
        </w:tc>
        <w:tc>
          <w:tcPr>
            <w:tcW w:w="1402"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ind w:left="60"/>
              <w:jc w:val="left"/>
              <w:rPr>
                <w:sz w:val="28"/>
                <w:szCs w:val="28"/>
              </w:rPr>
            </w:pPr>
            <w:r w:rsidRPr="00A5405F">
              <w:rPr>
                <w:sz w:val="28"/>
                <w:szCs w:val="28"/>
              </w:rPr>
              <w:t>средств об</w:t>
            </w:r>
            <w:r w:rsidRPr="00A5405F">
              <w:rPr>
                <w:sz w:val="28"/>
                <w:szCs w:val="28"/>
              </w:rPr>
              <w:softHyphen/>
            </w:r>
          </w:p>
        </w:tc>
        <w:tc>
          <w:tcPr>
            <w:tcW w:w="1411"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ind w:left="160"/>
              <w:jc w:val="left"/>
              <w:rPr>
                <w:sz w:val="28"/>
                <w:szCs w:val="28"/>
              </w:rPr>
            </w:pPr>
            <w:r w:rsidRPr="00A5405F">
              <w:rPr>
                <w:sz w:val="28"/>
                <w:szCs w:val="28"/>
              </w:rPr>
              <w:t>средств об</w:t>
            </w:r>
            <w:r w:rsidRPr="00A5405F">
              <w:rPr>
                <w:sz w:val="28"/>
                <w:szCs w:val="28"/>
              </w:rPr>
              <w:softHyphen/>
            </w:r>
          </w:p>
        </w:tc>
        <w:tc>
          <w:tcPr>
            <w:tcW w:w="1195"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средств</w:t>
            </w:r>
          </w:p>
        </w:tc>
        <w:tc>
          <w:tcPr>
            <w:tcW w:w="869"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099"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средств</w:t>
            </w:r>
          </w:p>
        </w:tc>
        <w:tc>
          <w:tcPr>
            <w:tcW w:w="1118" w:type="dxa"/>
            <w:tcBorders>
              <w:left w:val="single" w:sz="4" w:space="0" w:color="auto"/>
              <w:righ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средств</w:t>
            </w:r>
          </w:p>
        </w:tc>
      </w:tr>
      <w:tr w:rsidR="00F4272A" w:rsidRPr="00A5405F">
        <w:trPr>
          <w:trHeight w:hRule="exact" w:val="288"/>
          <w:jc w:val="center"/>
        </w:trPr>
        <w:tc>
          <w:tcPr>
            <w:tcW w:w="2237"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133"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област</w:t>
            </w:r>
            <w:r w:rsidRPr="00A5405F">
              <w:rPr>
                <w:sz w:val="28"/>
                <w:szCs w:val="28"/>
              </w:rPr>
              <w:softHyphen/>
            </w:r>
          </w:p>
        </w:tc>
        <w:tc>
          <w:tcPr>
            <w:tcW w:w="1128"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област</w:t>
            </w:r>
            <w:r w:rsidRPr="00A5405F">
              <w:rPr>
                <w:sz w:val="28"/>
                <w:szCs w:val="28"/>
              </w:rPr>
              <w:softHyphen/>
            </w:r>
          </w:p>
        </w:tc>
        <w:tc>
          <w:tcPr>
            <w:tcW w:w="1243"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областно</w:t>
            </w:r>
            <w:r w:rsidRPr="00A5405F">
              <w:rPr>
                <w:sz w:val="28"/>
                <w:szCs w:val="28"/>
              </w:rPr>
              <w:softHyphen/>
            </w:r>
          </w:p>
        </w:tc>
        <w:tc>
          <w:tcPr>
            <w:tcW w:w="1291"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областно</w:t>
            </w:r>
            <w:r w:rsidRPr="00A5405F">
              <w:rPr>
                <w:sz w:val="28"/>
                <w:szCs w:val="28"/>
              </w:rPr>
              <w:softHyphen/>
            </w:r>
          </w:p>
        </w:tc>
        <w:tc>
          <w:tcPr>
            <w:tcW w:w="1262"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областно</w:t>
            </w:r>
            <w:r w:rsidRPr="00A5405F">
              <w:rPr>
                <w:sz w:val="28"/>
                <w:szCs w:val="28"/>
              </w:rPr>
              <w:softHyphen/>
            </w:r>
          </w:p>
        </w:tc>
        <w:tc>
          <w:tcPr>
            <w:tcW w:w="1402"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ind w:left="200"/>
              <w:jc w:val="left"/>
              <w:rPr>
                <w:sz w:val="28"/>
                <w:szCs w:val="28"/>
              </w:rPr>
            </w:pPr>
            <w:r w:rsidRPr="00A5405F">
              <w:rPr>
                <w:sz w:val="28"/>
                <w:szCs w:val="28"/>
              </w:rPr>
              <w:t>ластного</w:t>
            </w:r>
          </w:p>
        </w:tc>
        <w:tc>
          <w:tcPr>
            <w:tcW w:w="1411"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ind w:left="160"/>
              <w:jc w:val="left"/>
              <w:rPr>
                <w:sz w:val="28"/>
                <w:szCs w:val="28"/>
              </w:rPr>
            </w:pPr>
            <w:r w:rsidRPr="00A5405F">
              <w:rPr>
                <w:sz w:val="28"/>
                <w:szCs w:val="28"/>
              </w:rPr>
              <w:t>ластного</w:t>
            </w:r>
          </w:p>
        </w:tc>
        <w:tc>
          <w:tcPr>
            <w:tcW w:w="1195"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областно</w:t>
            </w:r>
            <w:r w:rsidRPr="00A5405F">
              <w:rPr>
                <w:sz w:val="28"/>
                <w:szCs w:val="28"/>
              </w:rPr>
              <w:softHyphen/>
            </w:r>
          </w:p>
        </w:tc>
        <w:tc>
          <w:tcPr>
            <w:tcW w:w="869"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099"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област</w:t>
            </w:r>
            <w:r w:rsidRPr="00A5405F">
              <w:rPr>
                <w:sz w:val="28"/>
                <w:szCs w:val="28"/>
              </w:rPr>
              <w:softHyphen/>
            </w:r>
          </w:p>
        </w:tc>
        <w:tc>
          <w:tcPr>
            <w:tcW w:w="1118" w:type="dxa"/>
            <w:tcBorders>
              <w:left w:val="single" w:sz="4" w:space="0" w:color="auto"/>
              <w:righ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област</w:t>
            </w:r>
            <w:r w:rsidRPr="00A5405F">
              <w:rPr>
                <w:sz w:val="28"/>
                <w:szCs w:val="28"/>
              </w:rPr>
              <w:softHyphen/>
            </w:r>
          </w:p>
        </w:tc>
      </w:tr>
      <w:tr w:rsidR="00F4272A" w:rsidRPr="00A5405F">
        <w:trPr>
          <w:trHeight w:hRule="exact" w:val="274"/>
          <w:jc w:val="center"/>
        </w:trPr>
        <w:tc>
          <w:tcPr>
            <w:tcW w:w="2237"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133"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ного</w:t>
            </w:r>
          </w:p>
        </w:tc>
        <w:tc>
          <w:tcPr>
            <w:tcW w:w="1128"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ного</w:t>
            </w:r>
          </w:p>
        </w:tc>
        <w:tc>
          <w:tcPr>
            <w:tcW w:w="1243"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го бюд</w:t>
            </w:r>
            <w:r w:rsidRPr="00A5405F">
              <w:rPr>
                <w:sz w:val="28"/>
                <w:szCs w:val="28"/>
              </w:rPr>
              <w:softHyphen/>
            </w:r>
          </w:p>
        </w:tc>
        <w:tc>
          <w:tcPr>
            <w:tcW w:w="1291"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го</w:t>
            </w:r>
          </w:p>
        </w:tc>
        <w:tc>
          <w:tcPr>
            <w:tcW w:w="1262"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го бюдже</w:t>
            </w:r>
            <w:r w:rsidRPr="00A5405F">
              <w:rPr>
                <w:sz w:val="28"/>
                <w:szCs w:val="28"/>
              </w:rPr>
              <w:softHyphen/>
            </w:r>
          </w:p>
        </w:tc>
        <w:tc>
          <w:tcPr>
            <w:tcW w:w="1402"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ind w:left="200"/>
              <w:jc w:val="left"/>
              <w:rPr>
                <w:sz w:val="28"/>
                <w:szCs w:val="28"/>
              </w:rPr>
            </w:pPr>
            <w:r w:rsidRPr="00A5405F">
              <w:rPr>
                <w:sz w:val="28"/>
                <w:szCs w:val="28"/>
              </w:rPr>
              <w:t>бюджета</w:t>
            </w:r>
          </w:p>
        </w:tc>
        <w:tc>
          <w:tcPr>
            <w:tcW w:w="1411"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ind w:left="160"/>
              <w:jc w:val="left"/>
              <w:rPr>
                <w:sz w:val="28"/>
                <w:szCs w:val="28"/>
              </w:rPr>
            </w:pPr>
            <w:r w:rsidRPr="00A5405F">
              <w:rPr>
                <w:sz w:val="28"/>
                <w:szCs w:val="28"/>
              </w:rPr>
              <w:t>бюджета,</w:t>
            </w:r>
          </w:p>
        </w:tc>
        <w:tc>
          <w:tcPr>
            <w:tcW w:w="1195"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го</w:t>
            </w:r>
          </w:p>
        </w:tc>
        <w:tc>
          <w:tcPr>
            <w:tcW w:w="869"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099"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ного</w:t>
            </w:r>
          </w:p>
        </w:tc>
        <w:tc>
          <w:tcPr>
            <w:tcW w:w="1118" w:type="dxa"/>
            <w:tcBorders>
              <w:left w:val="single" w:sz="4" w:space="0" w:color="auto"/>
              <w:righ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ного</w:t>
            </w:r>
          </w:p>
        </w:tc>
      </w:tr>
      <w:tr w:rsidR="00F4272A" w:rsidRPr="00A5405F">
        <w:trPr>
          <w:trHeight w:hRule="exact" w:val="384"/>
          <w:jc w:val="center"/>
        </w:trPr>
        <w:tc>
          <w:tcPr>
            <w:tcW w:w="2237"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133"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бюджета,</w:t>
            </w:r>
          </w:p>
        </w:tc>
        <w:tc>
          <w:tcPr>
            <w:tcW w:w="1128"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бюджета</w:t>
            </w:r>
          </w:p>
        </w:tc>
        <w:tc>
          <w:tcPr>
            <w:tcW w:w="1243"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жета,</w:t>
            </w:r>
          </w:p>
        </w:tc>
        <w:tc>
          <w:tcPr>
            <w:tcW w:w="1291"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бюджета</w:t>
            </w:r>
          </w:p>
        </w:tc>
        <w:tc>
          <w:tcPr>
            <w:tcW w:w="1262"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та, фор</w:t>
            </w:r>
            <w:r w:rsidRPr="00A5405F">
              <w:rPr>
                <w:sz w:val="28"/>
                <w:szCs w:val="28"/>
              </w:rPr>
              <w:softHyphen/>
            </w:r>
          </w:p>
        </w:tc>
        <w:tc>
          <w:tcPr>
            <w:tcW w:w="1402"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411"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ind w:left="160"/>
              <w:jc w:val="left"/>
              <w:rPr>
                <w:sz w:val="28"/>
                <w:szCs w:val="28"/>
              </w:rPr>
            </w:pPr>
            <w:r w:rsidRPr="00A5405F">
              <w:rPr>
                <w:sz w:val="28"/>
                <w:szCs w:val="28"/>
              </w:rPr>
              <w:t>формируе</w:t>
            </w:r>
            <w:r w:rsidRPr="00A5405F">
              <w:rPr>
                <w:sz w:val="28"/>
                <w:szCs w:val="28"/>
              </w:rPr>
              <w:softHyphen/>
            </w:r>
          </w:p>
        </w:tc>
        <w:tc>
          <w:tcPr>
            <w:tcW w:w="1195"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бюджета</w:t>
            </w:r>
          </w:p>
        </w:tc>
        <w:tc>
          <w:tcPr>
            <w:tcW w:w="869"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099"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бюдже</w:t>
            </w:r>
            <w:r w:rsidRPr="00A5405F">
              <w:rPr>
                <w:sz w:val="28"/>
                <w:szCs w:val="28"/>
              </w:rPr>
              <w:softHyphen/>
            </w:r>
          </w:p>
        </w:tc>
        <w:tc>
          <w:tcPr>
            <w:tcW w:w="1118" w:type="dxa"/>
            <w:tcBorders>
              <w:left w:val="single" w:sz="4" w:space="0" w:color="auto"/>
              <w:righ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бюджета</w:t>
            </w:r>
          </w:p>
        </w:tc>
      </w:tr>
      <w:tr w:rsidR="00F4272A" w:rsidRPr="00A5405F">
        <w:trPr>
          <w:trHeight w:hRule="exact" w:val="326"/>
          <w:jc w:val="center"/>
        </w:trPr>
        <w:tc>
          <w:tcPr>
            <w:tcW w:w="2237"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133"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форми</w:t>
            </w:r>
            <w:r w:rsidRPr="00A5405F">
              <w:rPr>
                <w:sz w:val="28"/>
                <w:szCs w:val="28"/>
              </w:rPr>
              <w:softHyphen/>
            </w:r>
          </w:p>
        </w:tc>
        <w:tc>
          <w:tcPr>
            <w:tcW w:w="1128"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243"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формиру</w:t>
            </w:r>
            <w:r w:rsidRPr="00A5405F">
              <w:rPr>
                <w:sz w:val="28"/>
                <w:szCs w:val="28"/>
              </w:rPr>
              <w:softHyphen/>
            </w:r>
          </w:p>
        </w:tc>
        <w:tc>
          <w:tcPr>
            <w:tcW w:w="1291"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262"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мируемых</w:t>
            </w:r>
          </w:p>
        </w:tc>
        <w:tc>
          <w:tcPr>
            <w:tcW w:w="1402"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411"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ind w:left="60"/>
              <w:jc w:val="left"/>
              <w:rPr>
                <w:sz w:val="28"/>
                <w:szCs w:val="28"/>
              </w:rPr>
            </w:pPr>
            <w:r w:rsidRPr="00A5405F">
              <w:rPr>
                <w:sz w:val="28"/>
                <w:szCs w:val="28"/>
              </w:rPr>
              <w:t>мых за счет</w:t>
            </w:r>
          </w:p>
        </w:tc>
        <w:tc>
          <w:tcPr>
            <w:tcW w:w="1195"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869"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099"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та, фор</w:t>
            </w:r>
            <w:r w:rsidRPr="00A5405F">
              <w:rPr>
                <w:sz w:val="28"/>
                <w:szCs w:val="28"/>
              </w:rPr>
              <w:softHyphen/>
            </w:r>
          </w:p>
        </w:tc>
        <w:tc>
          <w:tcPr>
            <w:tcW w:w="1118" w:type="dxa"/>
            <w:tcBorders>
              <w:left w:val="single" w:sz="4" w:space="0" w:color="auto"/>
              <w:right w:val="single" w:sz="4" w:space="0" w:color="auto"/>
            </w:tcBorders>
            <w:shd w:val="clear" w:color="auto" w:fill="FFFFFF"/>
          </w:tcPr>
          <w:p w:rsidR="00F4272A" w:rsidRPr="00A5405F" w:rsidRDefault="00F4272A">
            <w:pPr>
              <w:framePr w:w="15389" w:wrap="notBeside" w:vAnchor="text" w:hAnchor="text" w:xAlign="center" w:y="1"/>
              <w:rPr>
                <w:sz w:val="28"/>
                <w:szCs w:val="28"/>
              </w:rPr>
            </w:pPr>
          </w:p>
        </w:tc>
      </w:tr>
      <w:tr w:rsidR="00F4272A" w:rsidRPr="00A5405F">
        <w:trPr>
          <w:trHeight w:hRule="exact" w:val="302"/>
          <w:jc w:val="center"/>
        </w:trPr>
        <w:tc>
          <w:tcPr>
            <w:tcW w:w="2237"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133"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руемых</w:t>
            </w:r>
          </w:p>
        </w:tc>
        <w:tc>
          <w:tcPr>
            <w:tcW w:w="1128"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243"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емых за</w:t>
            </w:r>
          </w:p>
        </w:tc>
        <w:tc>
          <w:tcPr>
            <w:tcW w:w="1291"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262"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за счет</w:t>
            </w:r>
          </w:p>
        </w:tc>
        <w:tc>
          <w:tcPr>
            <w:tcW w:w="1402"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411"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ind w:left="160"/>
              <w:jc w:val="left"/>
              <w:rPr>
                <w:sz w:val="28"/>
                <w:szCs w:val="28"/>
              </w:rPr>
            </w:pPr>
            <w:r w:rsidRPr="00A5405F">
              <w:rPr>
                <w:sz w:val="28"/>
                <w:szCs w:val="28"/>
              </w:rPr>
              <w:t>поступаю</w:t>
            </w:r>
            <w:r w:rsidRPr="00A5405F">
              <w:rPr>
                <w:sz w:val="28"/>
                <w:szCs w:val="28"/>
              </w:rPr>
              <w:softHyphen/>
            </w:r>
          </w:p>
        </w:tc>
        <w:tc>
          <w:tcPr>
            <w:tcW w:w="1195"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869"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099"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мируе</w:t>
            </w:r>
            <w:r w:rsidRPr="00A5405F">
              <w:rPr>
                <w:sz w:val="28"/>
                <w:szCs w:val="28"/>
              </w:rPr>
              <w:softHyphen/>
            </w:r>
          </w:p>
        </w:tc>
        <w:tc>
          <w:tcPr>
            <w:tcW w:w="1118" w:type="dxa"/>
            <w:tcBorders>
              <w:left w:val="single" w:sz="4" w:space="0" w:color="auto"/>
              <w:right w:val="single" w:sz="4" w:space="0" w:color="auto"/>
            </w:tcBorders>
            <w:shd w:val="clear" w:color="auto" w:fill="FFFFFF"/>
          </w:tcPr>
          <w:p w:rsidR="00F4272A" w:rsidRPr="00A5405F" w:rsidRDefault="00F4272A">
            <w:pPr>
              <w:framePr w:w="15389" w:wrap="notBeside" w:vAnchor="text" w:hAnchor="text" w:xAlign="center" w:y="1"/>
              <w:rPr>
                <w:sz w:val="28"/>
                <w:szCs w:val="28"/>
              </w:rPr>
            </w:pPr>
          </w:p>
        </w:tc>
      </w:tr>
      <w:tr w:rsidR="00F4272A" w:rsidRPr="00A5405F">
        <w:trPr>
          <w:trHeight w:hRule="exact" w:val="278"/>
          <w:jc w:val="center"/>
        </w:trPr>
        <w:tc>
          <w:tcPr>
            <w:tcW w:w="2237"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133"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за счет</w:t>
            </w:r>
          </w:p>
        </w:tc>
        <w:tc>
          <w:tcPr>
            <w:tcW w:w="1128"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243"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счет по</w:t>
            </w:r>
            <w:r w:rsidRPr="00A5405F">
              <w:rPr>
                <w:sz w:val="28"/>
                <w:szCs w:val="28"/>
              </w:rPr>
              <w:softHyphen/>
            </w:r>
          </w:p>
        </w:tc>
        <w:tc>
          <w:tcPr>
            <w:tcW w:w="1291"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262"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поступа</w:t>
            </w:r>
            <w:r w:rsidRPr="00A5405F">
              <w:rPr>
                <w:sz w:val="28"/>
                <w:szCs w:val="28"/>
              </w:rPr>
              <w:softHyphen/>
            </w:r>
          </w:p>
        </w:tc>
        <w:tc>
          <w:tcPr>
            <w:tcW w:w="1402"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411"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ind w:left="160"/>
              <w:jc w:val="left"/>
              <w:rPr>
                <w:sz w:val="28"/>
                <w:szCs w:val="28"/>
              </w:rPr>
            </w:pPr>
            <w:r w:rsidRPr="00A5405F">
              <w:rPr>
                <w:sz w:val="28"/>
                <w:szCs w:val="28"/>
              </w:rPr>
              <w:t>щих в об</w:t>
            </w:r>
            <w:r w:rsidRPr="00A5405F">
              <w:rPr>
                <w:sz w:val="28"/>
                <w:szCs w:val="28"/>
              </w:rPr>
              <w:softHyphen/>
            </w:r>
          </w:p>
        </w:tc>
        <w:tc>
          <w:tcPr>
            <w:tcW w:w="1195"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869"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099"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мых за</w:t>
            </w:r>
          </w:p>
        </w:tc>
        <w:tc>
          <w:tcPr>
            <w:tcW w:w="1118" w:type="dxa"/>
            <w:tcBorders>
              <w:left w:val="single" w:sz="4" w:space="0" w:color="auto"/>
              <w:right w:val="single" w:sz="4" w:space="0" w:color="auto"/>
            </w:tcBorders>
            <w:shd w:val="clear" w:color="auto" w:fill="FFFFFF"/>
          </w:tcPr>
          <w:p w:rsidR="00F4272A" w:rsidRPr="00A5405F" w:rsidRDefault="00F4272A">
            <w:pPr>
              <w:framePr w:w="15389" w:wrap="notBeside" w:vAnchor="text" w:hAnchor="text" w:xAlign="center" w:y="1"/>
              <w:rPr>
                <w:sz w:val="28"/>
                <w:szCs w:val="28"/>
              </w:rPr>
            </w:pPr>
          </w:p>
        </w:tc>
      </w:tr>
      <w:tr w:rsidR="00F4272A" w:rsidRPr="00A5405F">
        <w:trPr>
          <w:trHeight w:hRule="exact" w:val="283"/>
          <w:jc w:val="center"/>
        </w:trPr>
        <w:tc>
          <w:tcPr>
            <w:tcW w:w="2237"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133"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посту</w:t>
            </w:r>
            <w:r w:rsidRPr="00A5405F">
              <w:rPr>
                <w:sz w:val="28"/>
                <w:szCs w:val="28"/>
              </w:rPr>
              <w:softHyphen/>
            </w:r>
          </w:p>
        </w:tc>
        <w:tc>
          <w:tcPr>
            <w:tcW w:w="1128"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243"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ступаю</w:t>
            </w:r>
            <w:r w:rsidRPr="00A5405F">
              <w:rPr>
                <w:sz w:val="28"/>
                <w:szCs w:val="28"/>
              </w:rPr>
              <w:softHyphen/>
            </w:r>
          </w:p>
        </w:tc>
        <w:tc>
          <w:tcPr>
            <w:tcW w:w="1291"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262"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ющих в</w:t>
            </w:r>
          </w:p>
        </w:tc>
        <w:tc>
          <w:tcPr>
            <w:tcW w:w="1402"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411"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ind w:left="280"/>
              <w:jc w:val="left"/>
              <w:rPr>
                <w:sz w:val="28"/>
                <w:szCs w:val="28"/>
              </w:rPr>
            </w:pPr>
            <w:r w:rsidRPr="00A5405F">
              <w:rPr>
                <w:sz w:val="28"/>
                <w:szCs w:val="28"/>
              </w:rPr>
              <w:t>ластной</w:t>
            </w:r>
          </w:p>
        </w:tc>
        <w:tc>
          <w:tcPr>
            <w:tcW w:w="1195"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869"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099"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счет по</w:t>
            </w:r>
            <w:r w:rsidRPr="00A5405F">
              <w:rPr>
                <w:sz w:val="28"/>
                <w:szCs w:val="28"/>
              </w:rPr>
              <w:softHyphen/>
            </w:r>
          </w:p>
        </w:tc>
        <w:tc>
          <w:tcPr>
            <w:tcW w:w="1118" w:type="dxa"/>
            <w:tcBorders>
              <w:left w:val="single" w:sz="4" w:space="0" w:color="auto"/>
              <w:right w:val="single" w:sz="4" w:space="0" w:color="auto"/>
            </w:tcBorders>
            <w:shd w:val="clear" w:color="auto" w:fill="FFFFFF"/>
          </w:tcPr>
          <w:p w:rsidR="00F4272A" w:rsidRPr="00A5405F" w:rsidRDefault="00F4272A">
            <w:pPr>
              <w:framePr w:w="15389" w:wrap="notBeside" w:vAnchor="text" w:hAnchor="text" w:xAlign="center" w:y="1"/>
              <w:rPr>
                <w:sz w:val="28"/>
                <w:szCs w:val="28"/>
              </w:rPr>
            </w:pPr>
          </w:p>
        </w:tc>
      </w:tr>
      <w:tr w:rsidR="00F4272A" w:rsidRPr="00A5405F">
        <w:trPr>
          <w:trHeight w:hRule="exact" w:val="293"/>
          <w:jc w:val="center"/>
        </w:trPr>
        <w:tc>
          <w:tcPr>
            <w:tcW w:w="2237"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133"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пающих</w:t>
            </w:r>
          </w:p>
        </w:tc>
        <w:tc>
          <w:tcPr>
            <w:tcW w:w="1128"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243"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щих в об-</w:t>
            </w:r>
          </w:p>
        </w:tc>
        <w:tc>
          <w:tcPr>
            <w:tcW w:w="1291"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262"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областной</w:t>
            </w:r>
          </w:p>
        </w:tc>
        <w:tc>
          <w:tcPr>
            <w:tcW w:w="1402"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411"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ind w:left="280"/>
              <w:jc w:val="left"/>
              <w:rPr>
                <w:sz w:val="28"/>
                <w:szCs w:val="28"/>
              </w:rPr>
            </w:pPr>
            <w:r w:rsidRPr="00A5405F">
              <w:rPr>
                <w:sz w:val="28"/>
                <w:szCs w:val="28"/>
              </w:rPr>
              <w:t>бюджет</w:t>
            </w:r>
          </w:p>
        </w:tc>
        <w:tc>
          <w:tcPr>
            <w:tcW w:w="1195"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869"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099"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ступаю</w:t>
            </w:r>
            <w:r w:rsidRPr="00A5405F">
              <w:rPr>
                <w:sz w:val="28"/>
                <w:szCs w:val="28"/>
              </w:rPr>
              <w:softHyphen/>
            </w:r>
          </w:p>
        </w:tc>
        <w:tc>
          <w:tcPr>
            <w:tcW w:w="1118" w:type="dxa"/>
            <w:tcBorders>
              <w:left w:val="single" w:sz="4" w:space="0" w:color="auto"/>
              <w:right w:val="single" w:sz="4" w:space="0" w:color="auto"/>
            </w:tcBorders>
            <w:shd w:val="clear" w:color="auto" w:fill="FFFFFF"/>
          </w:tcPr>
          <w:p w:rsidR="00F4272A" w:rsidRPr="00A5405F" w:rsidRDefault="00F4272A">
            <w:pPr>
              <w:framePr w:w="15389" w:wrap="notBeside" w:vAnchor="text" w:hAnchor="text" w:xAlign="center" w:y="1"/>
              <w:rPr>
                <w:sz w:val="28"/>
                <w:szCs w:val="28"/>
              </w:rPr>
            </w:pPr>
          </w:p>
        </w:tc>
      </w:tr>
      <w:tr w:rsidR="00F4272A" w:rsidRPr="00A5405F">
        <w:trPr>
          <w:trHeight w:hRule="exact" w:val="302"/>
          <w:jc w:val="center"/>
        </w:trPr>
        <w:tc>
          <w:tcPr>
            <w:tcW w:w="2237"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133"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в об</w:t>
            </w:r>
            <w:r w:rsidRPr="00A5405F">
              <w:rPr>
                <w:sz w:val="28"/>
                <w:szCs w:val="28"/>
              </w:rPr>
              <w:softHyphen/>
            </w:r>
          </w:p>
        </w:tc>
        <w:tc>
          <w:tcPr>
            <w:tcW w:w="1128"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243"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ластной</w:t>
            </w:r>
          </w:p>
        </w:tc>
        <w:tc>
          <w:tcPr>
            <w:tcW w:w="1291"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262"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бюджет</w:t>
            </w:r>
          </w:p>
        </w:tc>
        <w:tc>
          <w:tcPr>
            <w:tcW w:w="1402"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411"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ind w:left="60"/>
              <w:jc w:val="left"/>
              <w:rPr>
                <w:sz w:val="28"/>
                <w:szCs w:val="28"/>
              </w:rPr>
            </w:pPr>
            <w:r w:rsidRPr="00A5405F">
              <w:rPr>
                <w:sz w:val="28"/>
                <w:szCs w:val="28"/>
              </w:rPr>
              <w:t>средств фе</w:t>
            </w:r>
            <w:r w:rsidRPr="00A5405F">
              <w:rPr>
                <w:sz w:val="28"/>
                <w:szCs w:val="28"/>
              </w:rPr>
              <w:softHyphen/>
            </w:r>
          </w:p>
        </w:tc>
        <w:tc>
          <w:tcPr>
            <w:tcW w:w="1195"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869"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099"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щих в</w:t>
            </w:r>
          </w:p>
        </w:tc>
        <w:tc>
          <w:tcPr>
            <w:tcW w:w="1118" w:type="dxa"/>
            <w:tcBorders>
              <w:left w:val="single" w:sz="4" w:space="0" w:color="auto"/>
              <w:right w:val="single" w:sz="4" w:space="0" w:color="auto"/>
            </w:tcBorders>
            <w:shd w:val="clear" w:color="auto" w:fill="FFFFFF"/>
          </w:tcPr>
          <w:p w:rsidR="00F4272A" w:rsidRPr="00A5405F" w:rsidRDefault="00F4272A">
            <w:pPr>
              <w:framePr w:w="15389" w:wrap="notBeside" w:vAnchor="text" w:hAnchor="text" w:xAlign="center" w:y="1"/>
              <w:rPr>
                <w:sz w:val="28"/>
                <w:szCs w:val="28"/>
              </w:rPr>
            </w:pPr>
          </w:p>
        </w:tc>
      </w:tr>
      <w:tr w:rsidR="00F4272A" w:rsidRPr="00A5405F">
        <w:trPr>
          <w:trHeight w:hRule="exact" w:val="302"/>
          <w:jc w:val="center"/>
        </w:trPr>
        <w:tc>
          <w:tcPr>
            <w:tcW w:w="2237"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133"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ластной</w:t>
            </w:r>
          </w:p>
        </w:tc>
        <w:tc>
          <w:tcPr>
            <w:tcW w:w="1128"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243"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бюджет</w:t>
            </w:r>
          </w:p>
        </w:tc>
        <w:tc>
          <w:tcPr>
            <w:tcW w:w="1291"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262"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средств</w:t>
            </w:r>
          </w:p>
        </w:tc>
        <w:tc>
          <w:tcPr>
            <w:tcW w:w="1402"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411"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ind w:left="160"/>
              <w:jc w:val="left"/>
              <w:rPr>
                <w:sz w:val="28"/>
                <w:szCs w:val="28"/>
              </w:rPr>
            </w:pPr>
            <w:r w:rsidRPr="00A5405F">
              <w:rPr>
                <w:sz w:val="28"/>
                <w:szCs w:val="28"/>
              </w:rPr>
              <w:t>дерального</w:t>
            </w:r>
          </w:p>
        </w:tc>
        <w:tc>
          <w:tcPr>
            <w:tcW w:w="1195"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869"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099"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област</w:t>
            </w:r>
            <w:r w:rsidRPr="00A5405F">
              <w:rPr>
                <w:sz w:val="28"/>
                <w:szCs w:val="28"/>
              </w:rPr>
              <w:softHyphen/>
            </w:r>
          </w:p>
        </w:tc>
        <w:tc>
          <w:tcPr>
            <w:tcW w:w="1118" w:type="dxa"/>
            <w:tcBorders>
              <w:left w:val="single" w:sz="4" w:space="0" w:color="auto"/>
              <w:right w:val="single" w:sz="4" w:space="0" w:color="auto"/>
            </w:tcBorders>
            <w:shd w:val="clear" w:color="auto" w:fill="FFFFFF"/>
          </w:tcPr>
          <w:p w:rsidR="00F4272A" w:rsidRPr="00A5405F" w:rsidRDefault="00F4272A">
            <w:pPr>
              <w:framePr w:w="15389" w:wrap="notBeside" w:vAnchor="text" w:hAnchor="text" w:xAlign="center" w:y="1"/>
              <w:rPr>
                <w:sz w:val="28"/>
                <w:szCs w:val="28"/>
              </w:rPr>
            </w:pPr>
          </w:p>
        </w:tc>
      </w:tr>
      <w:tr w:rsidR="00F4272A" w:rsidRPr="00A5405F">
        <w:trPr>
          <w:trHeight w:hRule="exact" w:val="298"/>
          <w:jc w:val="center"/>
        </w:trPr>
        <w:tc>
          <w:tcPr>
            <w:tcW w:w="2237"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133"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бюджет</w:t>
            </w:r>
          </w:p>
        </w:tc>
        <w:tc>
          <w:tcPr>
            <w:tcW w:w="1128"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243"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средств</w:t>
            </w:r>
          </w:p>
        </w:tc>
        <w:tc>
          <w:tcPr>
            <w:tcW w:w="1291"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262"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федераль</w:t>
            </w:r>
            <w:r w:rsidRPr="00A5405F">
              <w:rPr>
                <w:sz w:val="28"/>
                <w:szCs w:val="28"/>
              </w:rPr>
              <w:softHyphen/>
            </w:r>
          </w:p>
        </w:tc>
        <w:tc>
          <w:tcPr>
            <w:tcW w:w="1402"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411"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ind w:left="160"/>
              <w:jc w:val="left"/>
              <w:rPr>
                <w:sz w:val="28"/>
                <w:szCs w:val="28"/>
              </w:rPr>
            </w:pPr>
            <w:r w:rsidRPr="00A5405F">
              <w:rPr>
                <w:sz w:val="28"/>
                <w:szCs w:val="28"/>
              </w:rPr>
              <w:t>бюджета</w:t>
            </w:r>
          </w:p>
        </w:tc>
        <w:tc>
          <w:tcPr>
            <w:tcW w:w="1195"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869"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099" w:type="dxa"/>
            <w:tcBorders>
              <w:left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ной</w:t>
            </w:r>
          </w:p>
        </w:tc>
        <w:tc>
          <w:tcPr>
            <w:tcW w:w="1118" w:type="dxa"/>
            <w:tcBorders>
              <w:left w:val="single" w:sz="4" w:space="0" w:color="auto"/>
              <w:right w:val="single" w:sz="4" w:space="0" w:color="auto"/>
            </w:tcBorders>
            <w:shd w:val="clear" w:color="auto" w:fill="FFFFFF"/>
          </w:tcPr>
          <w:p w:rsidR="00F4272A" w:rsidRPr="00A5405F" w:rsidRDefault="00F4272A">
            <w:pPr>
              <w:framePr w:w="15389" w:wrap="notBeside" w:vAnchor="text" w:hAnchor="text" w:xAlign="center" w:y="1"/>
              <w:rPr>
                <w:sz w:val="28"/>
                <w:szCs w:val="28"/>
              </w:rPr>
            </w:pPr>
          </w:p>
        </w:tc>
      </w:tr>
      <w:tr w:rsidR="00F4272A" w:rsidRPr="00A5405F">
        <w:trPr>
          <w:trHeight w:hRule="exact" w:val="298"/>
          <w:jc w:val="center"/>
        </w:trPr>
        <w:tc>
          <w:tcPr>
            <w:tcW w:w="2237"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133"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средств</w:t>
            </w:r>
          </w:p>
        </w:tc>
        <w:tc>
          <w:tcPr>
            <w:tcW w:w="1128"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243"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федераль</w:t>
            </w:r>
            <w:r w:rsidRPr="00A5405F">
              <w:rPr>
                <w:sz w:val="28"/>
                <w:szCs w:val="28"/>
              </w:rPr>
              <w:softHyphen/>
            </w:r>
          </w:p>
        </w:tc>
        <w:tc>
          <w:tcPr>
            <w:tcW w:w="1291"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262"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ного</w:t>
            </w:r>
          </w:p>
        </w:tc>
        <w:tc>
          <w:tcPr>
            <w:tcW w:w="1402"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411"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195"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869"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099"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бюджет</w:t>
            </w:r>
          </w:p>
        </w:tc>
        <w:tc>
          <w:tcPr>
            <w:tcW w:w="1118" w:type="dxa"/>
            <w:tcBorders>
              <w:left w:val="single" w:sz="4" w:space="0" w:color="auto"/>
              <w:right w:val="single" w:sz="4" w:space="0" w:color="auto"/>
            </w:tcBorders>
            <w:shd w:val="clear" w:color="auto" w:fill="FFFFFF"/>
          </w:tcPr>
          <w:p w:rsidR="00F4272A" w:rsidRPr="00A5405F" w:rsidRDefault="00F4272A">
            <w:pPr>
              <w:framePr w:w="15389" w:wrap="notBeside" w:vAnchor="text" w:hAnchor="text" w:xAlign="center" w:y="1"/>
              <w:rPr>
                <w:sz w:val="28"/>
                <w:szCs w:val="28"/>
              </w:rPr>
            </w:pPr>
          </w:p>
        </w:tc>
      </w:tr>
      <w:tr w:rsidR="00F4272A" w:rsidRPr="00A5405F">
        <w:trPr>
          <w:trHeight w:hRule="exact" w:val="298"/>
          <w:jc w:val="center"/>
        </w:trPr>
        <w:tc>
          <w:tcPr>
            <w:tcW w:w="2237"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133"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феде</w:t>
            </w:r>
            <w:r w:rsidRPr="00A5405F">
              <w:rPr>
                <w:sz w:val="28"/>
                <w:szCs w:val="28"/>
              </w:rPr>
              <w:softHyphen/>
            </w:r>
          </w:p>
        </w:tc>
        <w:tc>
          <w:tcPr>
            <w:tcW w:w="1128"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243"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ного</w:t>
            </w:r>
          </w:p>
        </w:tc>
        <w:tc>
          <w:tcPr>
            <w:tcW w:w="1291"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262"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бюджета</w:t>
            </w:r>
          </w:p>
        </w:tc>
        <w:tc>
          <w:tcPr>
            <w:tcW w:w="1402"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411"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195"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869"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099"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средств</w:t>
            </w:r>
          </w:p>
        </w:tc>
        <w:tc>
          <w:tcPr>
            <w:tcW w:w="1118" w:type="dxa"/>
            <w:tcBorders>
              <w:left w:val="single" w:sz="4" w:space="0" w:color="auto"/>
              <w:right w:val="single" w:sz="4" w:space="0" w:color="auto"/>
            </w:tcBorders>
            <w:shd w:val="clear" w:color="auto" w:fill="FFFFFF"/>
          </w:tcPr>
          <w:p w:rsidR="00F4272A" w:rsidRPr="00A5405F" w:rsidRDefault="00F4272A">
            <w:pPr>
              <w:framePr w:w="15389" w:wrap="notBeside" w:vAnchor="text" w:hAnchor="text" w:xAlign="center" w:y="1"/>
              <w:rPr>
                <w:sz w:val="28"/>
                <w:szCs w:val="28"/>
              </w:rPr>
            </w:pPr>
          </w:p>
        </w:tc>
      </w:tr>
      <w:tr w:rsidR="00F4272A" w:rsidRPr="00A5405F">
        <w:trPr>
          <w:trHeight w:hRule="exact" w:val="302"/>
          <w:jc w:val="center"/>
        </w:trPr>
        <w:tc>
          <w:tcPr>
            <w:tcW w:w="2237"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133"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рального</w:t>
            </w:r>
          </w:p>
        </w:tc>
        <w:tc>
          <w:tcPr>
            <w:tcW w:w="1128"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243"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бюджета</w:t>
            </w:r>
          </w:p>
        </w:tc>
        <w:tc>
          <w:tcPr>
            <w:tcW w:w="1291"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262"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402"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411"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195"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869" w:type="dxa"/>
            <w:tcBorders>
              <w:left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099" w:type="dxa"/>
            <w:tcBorders>
              <w:left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феде</w:t>
            </w:r>
            <w:r w:rsidRPr="00A5405F">
              <w:rPr>
                <w:sz w:val="28"/>
                <w:szCs w:val="28"/>
              </w:rPr>
              <w:softHyphen/>
            </w:r>
          </w:p>
        </w:tc>
        <w:tc>
          <w:tcPr>
            <w:tcW w:w="1118" w:type="dxa"/>
            <w:tcBorders>
              <w:left w:val="single" w:sz="4" w:space="0" w:color="auto"/>
              <w:right w:val="single" w:sz="4" w:space="0" w:color="auto"/>
            </w:tcBorders>
            <w:shd w:val="clear" w:color="auto" w:fill="FFFFFF"/>
          </w:tcPr>
          <w:p w:rsidR="00F4272A" w:rsidRPr="00A5405F" w:rsidRDefault="00F4272A">
            <w:pPr>
              <w:framePr w:w="15389" w:wrap="notBeside" w:vAnchor="text" w:hAnchor="text" w:xAlign="center" w:y="1"/>
              <w:rPr>
                <w:sz w:val="28"/>
                <w:szCs w:val="28"/>
              </w:rPr>
            </w:pPr>
          </w:p>
        </w:tc>
      </w:tr>
      <w:tr w:rsidR="00F4272A" w:rsidRPr="00A5405F">
        <w:trPr>
          <w:trHeight w:hRule="exact" w:val="610"/>
          <w:jc w:val="center"/>
        </w:trPr>
        <w:tc>
          <w:tcPr>
            <w:tcW w:w="2237" w:type="dxa"/>
            <w:tcBorders>
              <w:left w:val="single" w:sz="4" w:space="0" w:color="auto"/>
              <w:bottom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133" w:type="dxa"/>
            <w:tcBorders>
              <w:left w:val="single" w:sz="4" w:space="0" w:color="auto"/>
              <w:bottom w:val="single" w:sz="4" w:space="0" w:color="auto"/>
            </w:tcBorders>
            <w:shd w:val="clear" w:color="auto" w:fill="FFFFFF"/>
          </w:tcPr>
          <w:p w:rsidR="00F4272A" w:rsidRPr="00A5405F" w:rsidRDefault="00F4272A">
            <w:pPr>
              <w:pStyle w:val="5"/>
              <w:framePr w:w="15389" w:wrap="notBeside" w:vAnchor="text" w:hAnchor="text" w:xAlign="center" w:y="1"/>
              <w:shd w:val="clear" w:color="auto" w:fill="auto"/>
              <w:spacing w:before="0" w:after="0" w:line="260" w:lineRule="exact"/>
              <w:rPr>
                <w:sz w:val="28"/>
                <w:szCs w:val="28"/>
              </w:rPr>
            </w:pPr>
            <w:r w:rsidRPr="00A5405F">
              <w:rPr>
                <w:sz w:val="28"/>
                <w:szCs w:val="28"/>
              </w:rPr>
              <w:t>бюджета</w:t>
            </w:r>
          </w:p>
        </w:tc>
        <w:tc>
          <w:tcPr>
            <w:tcW w:w="1128" w:type="dxa"/>
            <w:tcBorders>
              <w:left w:val="single" w:sz="4" w:space="0" w:color="auto"/>
              <w:bottom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243" w:type="dxa"/>
            <w:tcBorders>
              <w:left w:val="single" w:sz="4" w:space="0" w:color="auto"/>
              <w:bottom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291" w:type="dxa"/>
            <w:tcBorders>
              <w:left w:val="single" w:sz="4" w:space="0" w:color="auto"/>
              <w:bottom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262" w:type="dxa"/>
            <w:tcBorders>
              <w:left w:val="single" w:sz="4" w:space="0" w:color="auto"/>
              <w:bottom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402" w:type="dxa"/>
            <w:tcBorders>
              <w:left w:val="single" w:sz="4" w:space="0" w:color="auto"/>
              <w:bottom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411" w:type="dxa"/>
            <w:tcBorders>
              <w:left w:val="single" w:sz="4" w:space="0" w:color="auto"/>
              <w:bottom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195" w:type="dxa"/>
            <w:tcBorders>
              <w:left w:val="single" w:sz="4" w:space="0" w:color="auto"/>
              <w:bottom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869" w:type="dxa"/>
            <w:tcBorders>
              <w:left w:val="single" w:sz="4" w:space="0" w:color="auto"/>
              <w:bottom w:val="single" w:sz="4" w:space="0" w:color="auto"/>
            </w:tcBorders>
            <w:shd w:val="clear" w:color="auto" w:fill="FFFFFF"/>
          </w:tcPr>
          <w:p w:rsidR="00F4272A" w:rsidRPr="00A5405F" w:rsidRDefault="00F4272A">
            <w:pPr>
              <w:framePr w:w="15389" w:wrap="notBeside" w:vAnchor="text" w:hAnchor="text" w:xAlign="center" w:y="1"/>
              <w:rPr>
                <w:sz w:val="28"/>
                <w:szCs w:val="28"/>
              </w:rPr>
            </w:pPr>
          </w:p>
        </w:tc>
        <w:tc>
          <w:tcPr>
            <w:tcW w:w="1099" w:type="dxa"/>
            <w:tcBorders>
              <w:left w:val="single" w:sz="4" w:space="0" w:color="auto"/>
              <w:bottom w:val="single" w:sz="4" w:space="0" w:color="auto"/>
            </w:tcBorders>
            <w:shd w:val="clear" w:color="auto" w:fill="FFFFFF"/>
            <w:vAlign w:val="bottom"/>
          </w:tcPr>
          <w:p w:rsidR="00F4272A" w:rsidRPr="00A5405F" w:rsidRDefault="00F4272A">
            <w:pPr>
              <w:pStyle w:val="5"/>
              <w:framePr w:w="15389" w:wrap="notBeside" w:vAnchor="text" w:hAnchor="text" w:xAlign="center" w:y="1"/>
              <w:shd w:val="clear" w:color="auto" w:fill="auto"/>
              <w:spacing w:before="0" w:line="260" w:lineRule="exact"/>
              <w:rPr>
                <w:sz w:val="28"/>
                <w:szCs w:val="28"/>
              </w:rPr>
            </w:pPr>
            <w:r w:rsidRPr="00A5405F">
              <w:rPr>
                <w:sz w:val="28"/>
                <w:szCs w:val="28"/>
              </w:rPr>
              <w:t>рального</w:t>
            </w:r>
          </w:p>
          <w:p w:rsidR="00F4272A" w:rsidRPr="00A5405F" w:rsidRDefault="00F4272A">
            <w:pPr>
              <w:pStyle w:val="5"/>
              <w:framePr w:w="15389" w:wrap="notBeside" w:vAnchor="text" w:hAnchor="text" w:xAlign="center" w:y="1"/>
              <w:shd w:val="clear" w:color="auto" w:fill="auto"/>
              <w:spacing w:before="60" w:after="0" w:line="260" w:lineRule="exact"/>
              <w:rPr>
                <w:sz w:val="28"/>
                <w:szCs w:val="28"/>
              </w:rPr>
            </w:pPr>
            <w:r w:rsidRPr="00A5405F">
              <w:rPr>
                <w:sz w:val="28"/>
                <w:szCs w:val="28"/>
              </w:rPr>
              <w:t>бюджета</w:t>
            </w:r>
          </w:p>
        </w:tc>
        <w:tc>
          <w:tcPr>
            <w:tcW w:w="1118" w:type="dxa"/>
            <w:tcBorders>
              <w:left w:val="single" w:sz="4" w:space="0" w:color="auto"/>
              <w:bottom w:val="single" w:sz="4" w:space="0" w:color="auto"/>
              <w:right w:val="single" w:sz="4" w:space="0" w:color="auto"/>
            </w:tcBorders>
            <w:shd w:val="clear" w:color="auto" w:fill="FFFFFF"/>
          </w:tcPr>
          <w:p w:rsidR="00F4272A" w:rsidRPr="00A5405F" w:rsidRDefault="00F4272A">
            <w:pPr>
              <w:framePr w:w="15389" w:wrap="notBeside" w:vAnchor="text" w:hAnchor="text" w:xAlign="center" w:y="1"/>
              <w:rPr>
                <w:sz w:val="28"/>
                <w:szCs w:val="28"/>
              </w:rPr>
            </w:pPr>
          </w:p>
        </w:tc>
      </w:tr>
    </w:tbl>
    <w:p w:rsidR="00F4272A" w:rsidRPr="00A5405F" w:rsidRDefault="00F4272A">
      <w:pPr>
        <w:pStyle w:val="14"/>
        <w:framePr w:w="15389" w:wrap="notBeside" w:vAnchor="text" w:hAnchor="text" w:xAlign="center" w:y="1"/>
        <w:shd w:val="clear" w:color="auto" w:fill="auto"/>
        <w:spacing w:line="260" w:lineRule="exact"/>
        <w:rPr>
          <w:sz w:val="28"/>
          <w:szCs w:val="28"/>
        </w:rPr>
      </w:pPr>
      <w:r w:rsidRPr="00A5405F">
        <w:rPr>
          <w:sz w:val="28"/>
          <w:szCs w:val="28"/>
        </w:rPr>
        <w:t>Глава муниципального района</w:t>
      </w:r>
    </w:p>
    <w:p w:rsidR="00F4272A" w:rsidRPr="00A5405F" w:rsidRDefault="00F4272A">
      <w:pPr>
        <w:rPr>
          <w:sz w:val="28"/>
          <w:szCs w:val="28"/>
        </w:rPr>
      </w:pPr>
    </w:p>
    <w:p w:rsidR="00F4272A" w:rsidRPr="00A5405F" w:rsidRDefault="00F4272A">
      <w:pPr>
        <w:pStyle w:val="5"/>
        <w:shd w:val="clear" w:color="auto" w:fill="auto"/>
        <w:tabs>
          <w:tab w:val="right" w:pos="9737"/>
          <w:tab w:val="right" w:pos="13813"/>
        </w:tabs>
        <w:spacing w:before="0" w:after="261" w:line="260" w:lineRule="exact"/>
        <w:ind w:left="60"/>
        <w:jc w:val="both"/>
        <w:rPr>
          <w:sz w:val="28"/>
          <w:szCs w:val="28"/>
        </w:rPr>
      </w:pPr>
      <w:r w:rsidRPr="00A5405F">
        <w:rPr>
          <w:sz w:val="28"/>
          <w:szCs w:val="28"/>
        </w:rPr>
        <w:t xml:space="preserve">(глава </w:t>
      </w:r>
      <w:r w:rsidRPr="00A5405F">
        <w:rPr>
          <w:rStyle w:val="34"/>
          <w:sz w:val="28"/>
          <w:szCs w:val="28"/>
        </w:rPr>
        <w:t>админи</w:t>
      </w:r>
      <w:r w:rsidRPr="00A5405F">
        <w:rPr>
          <w:sz w:val="28"/>
          <w:szCs w:val="28"/>
        </w:rPr>
        <w:t>страции муниципального района)</w:t>
      </w:r>
      <w:r w:rsidRPr="00A5405F">
        <w:rPr>
          <w:sz w:val="28"/>
          <w:szCs w:val="28"/>
        </w:rPr>
        <w:tab/>
        <w:t>(подпись)</w:t>
      </w:r>
      <w:r w:rsidRPr="00A5405F">
        <w:rPr>
          <w:sz w:val="28"/>
          <w:szCs w:val="28"/>
        </w:rPr>
        <w:tab/>
        <w:t>(И.О.Фамилия)</w:t>
      </w:r>
    </w:p>
    <w:p w:rsidR="00F4272A" w:rsidRPr="00A5405F" w:rsidRDefault="00F4272A">
      <w:pPr>
        <w:pStyle w:val="5"/>
        <w:shd w:val="clear" w:color="auto" w:fill="auto"/>
        <w:tabs>
          <w:tab w:val="left" w:pos="8426"/>
          <w:tab w:val="left" w:leader="underscore" w:pos="10025"/>
          <w:tab w:val="left" w:leader="underscore" w:pos="13711"/>
        </w:tabs>
        <w:spacing w:before="0" w:after="0" w:line="293" w:lineRule="exact"/>
        <w:ind w:left="60"/>
        <w:jc w:val="both"/>
        <w:rPr>
          <w:sz w:val="28"/>
          <w:szCs w:val="28"/>
        </w:rPr>
      </w:pPr>
      <w:r w:rsidRPr="00A5405F">
        <w:rPr>
          <w:sz w:val="28"/>
          <w:szCs w:val="28"/>
        </w:rPr>
        <w:t>Должностное лицо, ответственное за составление формы</w:t>
      </w:r>
      <w:r w:rsidRPr="00A5405F">
        <w:rPr>
          <w:sz w:val="28"/>
          <w:szCs w:val="28"/>
        </w:rPr>
        <w:tab/>
      </w:r>
      <w:r w:rsidRPr="00A5405F">
        <w:rPr>
          <w:sz w:val="28"/>
          <w:szCs w:val="28"/>
        </w:rPr>
        <w:tab/>
        <w:t xml:space="preserve"> </w:t>
      </w:r>
      <w:r w:rsidRPr="00A5405F">
        <w:rPr>
          <w:sz w:val="28"/>
          <w:szCs w:val="28"/>
        </w:rPr>
        <w:tab/>
      </w:r>
    </w:p>
    <w:p w:rsidR="00F4272A" w:rsidRPr="00A5405F" w:rsidRDefault="00F4272A">
      <w:pPr>
        <w:pStyle w:val="5"/>
        <w:shd w:val="clear" w:color="auto" w:fill="auto"/>
        <w:tabs>
          <w:tab w:val="right" w:pos="13813"/>
        </w:tabs>
        <w:spacing w:before="0" w:after="0" w:line="293" w:lineRule="exact"/>
        <w:ind w:left="8760"/>
        <w:jc w:val="both"/>
        <w:rPr>
          <w:sz w:val="28"/>
          <w:szCs w:val="28"/>
        </w:rPr>
      </w:pPr>
      <w:r w:rsidRPr="00A5405F">
        <w:rPr>
          <w:sz w:val="28"/>
          <w:szCs w:val="28"/>
        </w:rPr>
        <w:t>(подпись)</w:t>
      </w:r>
      <w:r w:rsidRPr="00A5405F">
        <w:rPr>
          <w:sz w:val="28"/>
          <w:szCs w:val="28"/>
        </w:rPr>
        <w:tab/>
        <w:t>(И.О.Фамилия)</w:t>
      </w:r>
    </w:p>
    <w:p w:rsidR="00F4272A" w:rsidRPr="00A5405F" w:rsidRDefault="00F4272A">
      <w:pPr>
        <w:pStyle w:val="5"/>
        <w:shd w:val="clear" w:color="auto" w:fill="auto"/>
        <w:spacing w:before="0" w:after="0" w:line="293" w:lineRule="exact"/>
        <w:ind w:left="60"/>
        <w:jc w:val="both"/>
        <w:rPr>
          <w:sz w:val="28"/>
          <w:szCs w:val="28"/>
        </w:rPr>
      </w:pPr>
      <w:r w:rsidRPr="00A5405F">
        <w:rPr>
          <w:sz w:val="28"/>
          <w:szCs w:val="28"/>
        </w:rPr>
        <w:t>Дата</w:t>
      </w:r>
    </w:p>
    <w:p w:rsidR="00F4272A" w:rsidRDefault="00F4272A">
      <w:pPr>
        <w:pStyle w:val="41"/>
        <w:shd w:val="clear" w:color="auto" w:fill="auto"/>
        <w:spacing w:before="0" w:after="0" w:line="230" w:lineRule="exact"/>
        <w:ind w:left="60"/>
        <w:jc w:val="both"/>
        <w:rPr>
          <w:rFonts w:cs="Courier New"/>
        </w:rPr>
        <w:sectPr w:rsidR="00F4272A">
          <w:pgSz w:w="16838" w:h="11909" w:orient="landscape"/>
          <w:pgMar w:top="741" w:right="609" w:bottom="232" w:left="609" w:header="0" w:footer="3" w:gutter="0"/>
          <w:cols w:space="720"/>
          <w:noEndnote/>
          <w:docGrid w:linePitch="360"/>
        </w:sectPr>
      </w:pPr>
      <w:r w:rsidRPr="00A5405F">
        <w:rPr>
          <w:rStyle w:val="43"/>
          <w:sz w:val="28"/>
          <w:szCs w:val="28"/>
        </w:rPr>
        <w:t>М.П.</w:t>
      </w:r>
    </w:p>
    <w:p w:rsidR="00F4272A" w:rsidRPr="00A5405F" w:rsidRDefault="00F4272A">
      <w:pPr>
        <w:pStyle w:val="5"/>
        <w:framePr w:w="3242" w:h="2092" w:wrap="auto" w:vAnchor="text" w:hAnchor="margin" w:x="-4314" w:y="243"/>
        <w:shd w:val="clear" w:color="auto" w:fill="auto"/>
        <w:spacing w:before="0" w:after="0" w:line="298" w:lineRule="exact"/>
        <w:ind w:right="1100"/>
        <w:jc w:val="left"/>
        <w:rPr>
          <w:rFonts w:cs="Courier New"/>
          <w:sz w:val="28"/>
          <w:szCs w:val="28"/>
        </w:rPr>
      </w:pPr>
      <w:r w:rsidRPr="00A5405F">
        <w:rPr>
          <w:rStyle w:val="Exact0"/>
          <w:spacing w:val="0"/>
          <w:sz w:val="28"/>
          <w:szCs w:val="28"/>
        </w:rPr>
        <w:t>Представляется не позднее 1 марта,</w:t>
      </w:r>
    </w:p>
    <w:p w:rsidR="00F4272A" w:rsidRPr="00A5405F" w:rsidRDefault="00F4272A">
      <w:pPr>
        <w:pStyle w:val="5"/>
        <w:framePr w:w="3242" w:h="2092" w:wrap="auto" w:vAnchor="text" w:hAnchor="margin" w:x="-4314" w:y="243"/>
        <w:shd w:val="clear" w:color="auto" w:fill="auto"/>
        <w:spacing w:before="0" w:after="0" w:line="298" w:lineRule="exact"/>
        <w:ind w:right="940"/>
        <w:jc w:val="left"/>
        <w:rPr>
          <w:rFonts w:cs="Courier New"/>
          <w:sz w:val="28"/>
          <w:szCs w:val="28"/>
        </w:rPr>
      </w:pPr>
      <w:r w:rsidRPr="00A5405F">
        <w:rPr>
          <w:rStyle w:val="Exact0"/>
          <w:spacing w:val="0"/>
          <w:sz w:val="28"/>
          <w:szCs w:val="28"/>
        </w:rPr>
        <w:t>1 июня, 1 сентября и по запросу</w:t>
      </w:r>
    </w:p>
    <w:p w:rsidR="00F4272A" w:rsidRPr="00A5405F" w:rsidRDefault="00F4272A">
      <w:pPr>
        <w:pStyle w:val="5"/>
        <w:framePr w:w="3242" w:h="2092" w:wrap="auto" w:vAnchor="text" w:hAnchor="margin" w:x="-4314" w:y="243"/>
        <w:shd w:val="clear" w:color="auto" w:fill="auto"/>
        <w:spacing w:before="0" w:after="0" w:line="298" w:lineRule="exact"/>
        <w:ind w:right="100"/>
        <w:jc w:val="left"/>
        <w:rPr>
          <w:rFonts w:cs="Courier New"/>
          <w:sz w:val="28"/>
          <w:szCs w:val="28"/>
        </w:rPr>
      </w:pPr>
      <w:r w:rsidRPr="00A5405F">
        <w:rPr>
          <w:rStyle w:val="Exact0"/>
          <w:spacing w:val="0"/>
          <w:sz w:val="28"/>
          <w:szCs w:val="28"/>
        </w:rPr>
        <w:t>министерства сельского хозяйства и продовольствия Самарской области</w:t>
      </w:r>
    </w:p>
    <w:p w:rsidR="00F4272A" w:rsidRPr="00A5405F" w:rsidRDefault="00F4272A">
      <w:pPr>
        <w:pStyle w:val="5"/>
        <w:shd w:val="clear" w:color="auto" w:fill="auto"/>
        <w:spacing w:before="0" w:after="0" w:line="322" w:lineRule="exact"/>
        <w:ind w:left="60" w:right="340" w:firstLine="4060"/>
        <w:jc w:val="left"/>
        <w:rPr>
          <w:sz w:val="28"/>
          <w:szCs w:val="28"/>
        </w:rPr>
        <w:sectPr w:rsidR="00F4272A" w:rsidRPr="00A5405F">
          <w:headerReference w:type="even" r:id="rId17"/>
          <w:headerReference w:type="default" r:id="rId18"/>
          <w:footerReference w:type="even" r:id="rId19"/>
          <w:footerReference w:type="default" r:id="rId20"/>
          <w:pgSz w:w="16838" w:h="11909" w:orient="landscape"/>
          <w:pgMar w:top="1570" w:right="864" w:bottom="2511" w:left="5208" w:header="0" w:footer="3" w:gutter="0"/>
          <w:pgNumType w:start="94"/>
          <w:cols w:space="720"/>
          <w:noEndnote/>
          <w:docGrid w:linePitch="360"/>
        </w:sectPr>
      </w:pPr>
      <w:r w:rsidRPr="00A5405F">
        <w:rPr>
          <w:sz w:val="28"/>
          <w:szCs w:val="28"/>
        </w:rPr>
        <w:t>ПРИЛОЖЕНИЕ 2 к Порядку расходования субвенций, финансовое обеспечение которых осуществляется за счёт собственных доходов и источников финансирования дефицита областного бюджета,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в 2017 - 2019 годах субсидий малым формам хозяйствования, осуществляющим свою деятельность на территории муниципального района Богатовский  Самарской области Самарской области, в целях возмещения части затрат на уплату процентов по долгосрочным, среднесрочным и краткосрочным кредитам (займам)</w:t>
      </w:r>
    </w:p>
    <w:p w:rsidR="00F4272A" w:rsidRPr="00A5405F" w:rsidRDefault="00F4272A">
      <w:pPr>
        <w:spacing w:line="240" w:lineRule="exact"/>
        <w:rPr>
          <w:sz w:val="28"/>
          <w:szCs w:val="28"/>
        </w:rPr>
      </w:pPr>
    </w:p>
    <w:p w:rsidR="00F4272A" w:rsidRPr="00A5405F" w:rsidRDefault="00F4272A">
      <w:pPr>
        <w:spacing w:line="240" w:lineRule="exact"/>
        <w:rPr>
          <w:sz w:val="28"/>
          <w:szCs w:val="28"/>
        </w:rPr>
      </w:pPr>
    </w:p>
    <w:p w:rsidR="00F4272A" w:rsidRPr="00A5405F" w:rsidRDefault="00F4272A">
      <w:pPr>
        <w:spacing w:before="108" w:after="108" w:line="240" w:lineRule="exact"/>
        <w:rPr>
          <w:sz w:val="28"/>
          <w:szCs w:val="28"/>
        </w:rPr>
      </w:pPr>
    </w:p>
    <w:p w:rsidR="00F4272A" w:rsidRPr="00A5405F" w:rsidRDefault="00F4272A">
      <w:pPr>
        <w:rPr>
          <w:sz w:val="28"/>
          <w:szCs w:val="28"/>
        </w:rPr>
        <w:sectPr w:rsidR="00F4272A" w:rsidRPr="00A5405F">
          <w:type w:val="continuous"/>
          <w:pgSz w:w="16838" w:h="11909" w:orient="landscape"/>
          <w:pgMar w:top="0" w:right="0" w:bottom="0" w:left="0" w:header="0" w:footer="3" w:gutter="0"/>
          <w:cols w:space="720"/>
          <w:noEndnote/>
          <w:docGrid w:linePitch="360"/>
        </w:sectPr>
      </w:pPr>
    </w:p>
    <w:p w:rsidR="00F4272A" w:rsidRPr="00A5405F" w:rsidRDefault="00F4272A">
      <w:pPr>
        <w:pStyle w:val="5"/>
        <w:shd w:val="clear" w:color="auto" w:fill="auto"/>
        <w:spacing w:before="0" w:after="0" w:line="317" w:lineRule="exact"/>
        <w:ind w:left="260"/>
        <w:rPr>
          <w:sz w:val="28"/>
          <w:szCs w:val="28"/>
        </w:rPr>
      </w:pPr>
      <w:r w:rsidRPr="00A5405F">
        <w:rPr>
          <w:sz w:val="28"/>
          <w:szCs w:val="28"/>
        </w:rPr>
        <w:t>Заявка</w:t>
      </w:r>
    </w:p>
    <w:p w:rsidR="00F4272A" w:rsidRPr="00A5405F" w:rsidRDefault="00F4272A">
      <w:pPr>
        <w:pStyle w:val="5"/>
        <w:shd w:val="clear" w:color="auto" w:fill="auto"/>
        <w:spacing w:before="0" w:after="0" w:line="317" w:lineRule="exact"/>
        <w:ind w:right="280" w:firstLine="540"/>
        <w:jc w:val="left"/>
        <w:rPr>
          <w:sz w:val="28"/>
          <w:szCs w:val="28"/>
        </w:rPr>
        <w:sectPr w:rsidR="00F4272A" w:rsidRPr="00A5405F">
          <w:type w:val="continuous"/>
          <w:pgSz w:w="16838" w:h="11909" w:orient="landscape"/>
          <w:pgMar w:top="1570" w:right="1392" w:bottom="2511" w:left="1042" w:header="0" w:footer="3" w:gutter="0"/>
          <w:cols w:space="720"/>
          <w:noEndnote/>
          <w:docGrid w:linePitch="360"/>
        </w:sectPr>
      </w:pPr>
      <w:r w:rsidRPr="00A5405F">
        <w:rPr>
          <w:sz w:val="28"/>
          <w:szCs w:val="28"/>
        </w:rPr>
        <w:t>на предоставление субвенций, финансовое обеспечение которых осуществляется за счёт собственных доходов и источников финансирования дефицита областного бюджета, предоставляемых местным бюджетам из областного бюджета, формируемых за счёт поступающих в областной бюджет средств федерального бюджета, в целях финансового обеспечения расходных обязательств му</w:t>
      </w:r>
      <w:r w:rsidRPr="00A5405F">
        <w:rPr>
          <w:rStyle w:val="34"/>
          <w:sz w:val="28"/>
          <w:szCs w:val="28"/>
        </w:rPr>
        <w:t>ниципал</w:t>
      </w:r>
      <w:r w:rsidRPr="00A5405F">
        <w:rPr>
          <w:sz w:val="28"/>
          <w:szCs w:val="28"/>
        </w:rPr>
        <w:t>ьных районов в Самарской области, возникающих при выполнении переданного им государственного полномочия Самарской области по предоставлению в 2017 - 2019 годах субсидий малым формам хозяйствования, осуществляющим свою деятельность на территории муниципального района Богатовский  Самарской области Самарской области, в целях возмещения части затрат на уплату процентов по долгосрочным, среднесрочным и краткосрочным кредитам (займам)</w:t>
      </w:r>
    </w:p>
    <w:tbl>
      <w:tblPr>
        <w:tblOverlap w:val="never"/>
        <w:tblW w:w="0" w:type="auto"/>
        <w:jc w:val="center"/>
        <w:tblLayout w:type="fixed"/>
        <w:tblCellMar>
          <w:left w:w="10" w:type="dxa"/>
          <w:right w:w="10" w:type="dxa"/>
        </w:tblCellMar>
        <w:tblLook w:val="00A0"/>
      </w:tblPr>
      <w:tblGrid>
        <w:gridCol w:w="562"/>
        <w:gridCol w:w="797"/>
        <w:gridCol w:w="1267"/>
        <w:gridCol w:w="917"/>
        <w:gridCol w:w="1090"/>
        <w:gridCol w:w="1085"/>
        <w:gridCol w:w="1099"/>
        <w:gridCol w:w="1267"/>
        <w:gridCol w:w="734"/>
        <w:gridCol w:w="902"/>
        <w:gridCol w:w="907"/>
        <w:gridCol w:w="1099"/>
        <w:gridCol w:w="912"/>
        <w:gridCol w:w="912"/>
        <w:gridCol w:w="912"/>
        <w:gridCol w:w="840"/>
      </w:tblGrid>
      <w:tr w:rsidR="00F4272A" w:rsidRPr="00A5405F">
        <w:trPr>
          <w:trHeight w:hRule="exact" w:val="763"/>
          <w:jc w:val="center"/>
        </w:trPr>
        <w:tc>
          <w:tcPr>
            <w:tcW w:w="562" w:type="dxa"/>
            <w:vMerge w:val="restart"/>
            <w:tcBorders>
              <w:top w:val="single" w:sz="4" w:space="0" w:color="auto"/>
              <w:left w:val="single" w:sz="4" w:space="0" w:color="auto"/>
            </w:tcBorders>
            <w:shd w:val="clear" w:color="auto" w:fill="FFFFFF"/>
          </w:tcPr>
          <w:p w:rsidR="00F4272A" w:rsidRPr="00A5405F" w:rsidRDefault="00F4272A">
            <w:pPr>
              <w:pStyle w:val="5"/>
              <w:framePr w:w="15302" w:wrap="notBeside" w:vAnchor="text" w:hAnchor="text" w:xAlign="center" w:y="1"/>
              <w:shd w:val="clear" w:color="auto" w:fill="auto"/>
              <w:spacing w:before="0" w:after="0" w:line="230" w:lineRule="exact"/>
              <w:ind w:left="140"/>
              <w:jc w:val="left"/>
              <w:rPr>
                <w:rFonts w:cs="Courier New"/>
                <w:sz w:val="28"/>
                <w:szCs w:val="28"/>
              </w:rPr>
            </w:pPr>
            <w:r w:rsidRPr="00A5405F">
              <w:rPr>
                <w:rStyle w:val="111"/>
                <w:sz w:val="28"/>
                <w:szCs w:val="28"/>
              </w:rPr>
              <w:t>№</w:t>
            </w:r>
          </w:p>
          <w:p w:rsidR="00F4272A" w:rsidRPr="00A5405F" w:rsidRDefault="00F4272A">
            <w:pPr>
              <w:pStyle w:val="5"/>
              <w:framePr w:w="15302" w:wrap="notBeside" w:vAnchor="text" w:hAnchor="text" w:xAlign="center" w:y="1"/>
              <w:shd w:val="clear" w:color="auto" w:fill="auto"/>
              <w:spacing w:before="0" w:after="0" w:line="230" w:lineRule="exact"/>
              <w:ind w:left="140"/>
              <w:jc w:val="left"/>
              <w:rPr>
                <w:rFonts w:cs="Courier New"/>
                <w:sz w:val="28"/>
                <w:szCs w:val="28"/>
              </w:rPr>
            </w:pPr>
            <w:r w:rsidRPr="00A5405F">
              <w:rPr>
                <w:rStyle w:val="111"/>
                <w:sz w:val="28"/>
                <w:szCs w:val="28"/>
              </w:rPr>
              <w:t>п/п</w:t>
            </w:r>
          </w:p>
        </w:tc>
        <w:tc>
          <w:tcPr>
            <w:tcW w:w="797" w:type="dxa"/>
            <w:vMerge w:val="restart"/>
            <w:tcBorders>
              <w:top w:val="single" w:sz="4" w:space="0" w:color="auto"/>
              <w:left w:val="single" w:sz="4" w:space="0" w:color="auto"/>
            </w:tcBorders>
            <w:shd w:val="clear" w:color="auto" w:fill="FFFFFF"/>
          </w:tcPr>
          <w:p w:rsidR="00F4272A" w:rsidRPr="00A5405F" w:rsidRDefault="00F4272A">
            <w:pPr>
              <w:pStyle w:val="5"/>
              <w:framePr w:w="15302" w:wrap="notBeside" w:vAnchor="text" w:hAnchor="text" w:xAlign="center" w:y="1"/>
              <w:shd w:val="clear" w:color="auto" w:fill="auto"/>
              <w:spacing w:before="0" w:after="0" w:line="230" w:lineRule="exact"/>
              <w:ind w:left="140"/>
              <w:jc w:val="left"/>
              <w:rPr>
                <w:rFonts w:cs="Courier New"/>
                <w:sz w:val="28"/>
                <w:szCs w:val="28"/>
              </w:rPr>
            </w:pPr>
            <w:r w:rsidRPr="00A5405F">
              <w:rPr>
                <w:rStyle w:val="111"/>
                <w:sz w:val="28"/>
                <w:szCs w:val="28"/>
              </w:rPr>
              <w:t>ИНН</w:t>
            </w:r>
          </w:p>
        </w:tc>
        <w:tc>
          <w:tcPr>
            <w:tcW w:w="1267" w:type="dxa"/>
            <w:vMerge w:val="restart"/>
            <w:tcBorders>
              <w:top w:val="single" w:sz="4" w:space="0" w:color="auto"/>
              <w:left w:val="single" w:sz="4" w:space="0" w:color="auto"/>
            </w:tcBorders>
            <w:shd w:val="clear" w:color="auto" w:fill="FFFFFF"/>
          </w:tcPr>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Наимено</w:t>
            </w:r>
            <w:r w:rsidRPr="00A5405F">
              <w:rPr>
                <w:rStyle w:val="111"/>
                <w:sz w:val="28"/>
                <w:szCs w:val="28"/>
              </w:rPr>
              <w:softHyphen/>
            </w:r>
          </w:p>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вание</w:t>
            </w:r>
          </w:p>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произво</w:t>
            </w:r>
            <w:r w:rsidRPr="00A5405F">
              <w:rPr>
                <w:rStyle w:val="111"/>
                <w:sz w:val="28"/>
                <w:szCs w:val="28"/>
              </w:rPr>
              <w:softHyphen/>
            </w:r>
          </w:p>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дителя</w:t>
            </w:r>
          </w:p>
        </w:tc>
        <w:tc>
          <w:tcPr>
            <w:tcW w:w="917" w:type="dxa"/>
            <w:vMerge w:val="restart"/>
            <w:tcBorders>
              <w:top w:val="single" w:sz="4" w:space="0" w:color="auto"/>
              <w:left w:val="single" w:sz="4" w:space="0" w:color="auto"/>
            </w:tcBorders>
            <w:shd w:val="clear" w:color="auto" w:fill="FFFFFF"/>
          </w:tcPr>
          <w:p w:rsidR="00F4272A" w:rsidRPr="00A5405F" w:rsidRDefault="00F4272A">
            <w:pPr>
              <w:pStyle w:val="5"/>
              <w:framePr w:w="15302" w:wrap="notBeside" w:vAnchor="text" w:hAnchor="text" w:xAlign="center" w:y="1"/>
              <w:shd w:val="clear" w:color="auto" w:fill="auto"/>
              <w:spacing w:before="0" w:after="0" w:line="240" w:lineRule="exact"/>
              <w:jc w:val="both"/>
              <w:rPr>
                <w:rFonts w:cs="Courier New"/>
                <w:sz w:val="28"/>
                <w:szCs w:val="28"/>
              </w:rPr>
            </w:pPr>
            <w:r w:rsidRPr="00A5405F">
              <w:rPr>
                <w:rStyle w:val="111"/>
                <w:sz w:val="28"/>
                <w:szCs w:val="28"/>
              </w:rPr>
              <w:t>Номер и дата кре</w:t>
            </w:r>
            <w:r w:rsidRPr="00A5405F">
              <w:rPr>
                <w:rStyle w:val="111"/>
                <w:sz w:val="28"/>
                <w:szCs w:val="28"/>
              </w:rPr>
              <w:softHyphen/>
              <w:t>дит</w:t>
            </w:r>
            <w:r w:rsidRPr="00A5405F">
              <w:rPr>
                <w:rStyle w:val="111"/>
                <w:sz w:val="28"/>
                <w:szCs w:val="28"/>
              </w:rPr>
              <w:softHyphen/>
              <w:t>ного дого</w:t>
            </w:r>
            <w:r w:rsidRPr="00A5405F">
              <w:rPr>
                <w:rStyle w:val="111"/>
                <w:sz w:val="28"/>
                <w:szCs w:val="28"/>
              </w:rPr>
              <w:softHyphen/>
              <w:t>вора (дого</w:t>
            </w:r>
            <w:r w:rsidRPr="00A5405F">
              <w:rPr>
                <w:rStyle w:val="111"/>
                <w:sz w:val="28"/>
                <w:szCs w:val="28"/>
              </w:rPr>
              <w:softHyphen/>
              <w:t>вора займа)</w:t>
            </w:r>
          </w:p>
        </w:tc>
        <w:tc>
          <w:tcPr>
            <w:tcW w:w="1090" w:type="dxa"/>
            <w:vMerge w:val="restart"/>
            <w:tcBorders>
              <w:top w:val="single" w:sz="4" w:space="0" w:color="auto"/>
              <w:left w:val="single" w:sz="4" w:space="0" w:color="auto"/>
            </w:tcBorders>
            <w:shd w:val="clear" w:color="auto" w:fill="FFFFFF"/>
          </w:tcPr>
          <w:p w:rsidR="00F4272A" w:rsidRPr="00A5405F" w:rsidRDefault="00F4272A">
            <w:pPr>
              <w:pStyle w:val="5"/>
              <w:framePr w:w="15302" w:wrap="notBeside" w:vAnchor="text" w:hAnchor="text" w:xAlign="center" w:y="1"/>
              <w:shd w:val="clear" w:color="auto" w:fill="auto"/>
              <w:spacing w:before="0" w:after="0" w:line="235" w:lineRule="exact"/>
              <w:rPr>
                <w:rFonts w:cs="Courier New"/>
                <w:sz w:val="28"/>
                <w:szCs w:val="28"/>
              </w:rPr>
            </w:pPr>
            <w:r w:rsidRPr="00A5405F">
              <w:rPr>
                <w:rStyle w:val="111"/>
                <w:sz w:val="28"/>
                <w:szCs w:val="28"/>
              </w:rPr>
              <w:t>Дата погаше</w:t>
            </w:r>
            <w:r w:rsidRPr="00A5405F">
              <w:rPr>
                <w:rStyle w:val="111"/>
                <w:sz w:val="28"/>
                <w:szCs w:val="28"/>
              </w:rPr>
              <w:softHyphen/>
              <w:t>ния по кредит</w:t>
            </w:r>
            <w:r w:rsidRPr="00A5405F">
              <w:rPr>
                <w:rStyle w:val="111"/>
                <w:sz w:val="28"/>
                <w:szCs w:val="28"/>
              </w:rPr>
              <w:softHyphen/>
              <w:t>ному договору (дого</w:t>
            </w:r>
            <w:r w:rsidRPr="00A5405F">
              <w:rPr>
                <w:rStyle w:val="111"/>
                <w:sz w:val="28"/>
                <w:szCs w:val="28"/>
              </w:rPr>
              <w:softHyphen/>
              <w:t>вору займа)</w:t>
            </w:r>
          </w:p>
        </w:tc>
        <w:tc>
          <w:tcPr>
            <w:tcW w:w="1085" w:type="dxa"/>
            <w:vMerge w:val="restart"/>
            <w:tcBorders>
              <w:top w:val="single" w:sz="4" w:space="0" w:color="auto"/>
              <w:left w:val="single" w:sz="4" w:space="0" w:color="auto"/>
            </w:tcBorders>
            <w:shd w:val="clear" w:color="auto" w:fill="FFFFFF"/>
          </w:tcPr>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Размер</w:t>
            </w:r>
          </w:p>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предо</w:t>
            </w:r>
            <w:r w:rsidRPr="00A5405F">
              <w:rPr>
                <w:rStyle w:val="111"/>
                <w:sz w:val="28"/>
                <w:szCs w:val="28"/>
              </w:rPr>
              <w:softHyphen/>
            </w:r>
          </w:p>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став</w:t>
            </w:r>
            <w:r w:rsidRPr="00A5405F">
              <w:rPr>
                <w:rStyle w:val="111"/>
                <w:sz w:val="28"/>
                <w:szCs w:val="28"/>
              </w:rPr>
              <w:softHyphen/>
            </w:r>
          </w:p>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ленного</w:t>
            </w:r>
          </w:p>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кредита</w:t>
            </w:r>
          </w:p>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(займа),</w:t>
            </w:r>
          </w:p>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рублей</w:t>
            </w:r>
          </w:p>
        </w:tc>
        <w:tc>
          <w:tcPr>
            <w:tcW w:w="1099" w:type="dxa"/>
            <w:vMerge w:val="restart"/>
            <w:tcBorders>
              <w:top w:val="single" w:sz="4" w:space="0" w:color="auto"/>
              <w:left w:val="single" w:sz="4" w:space="0" w:color="auto"/>
            </w:tcBorders>
            <w:shd w:val="clear" w:color="auto" w:fill="FFFFFF"/>
          </w:tcPr>
          <w:p w:rsidR="00F4272A" w:rsidRPr="00A5405F" w:rsidRDefault="00F4272A">
            <w:pPr>
              <w:pStyle w:val="5"/>
              <w:framePr w:w="15302" w:wrap="notBeside" w:vAnchor="text" w:hAnchor="text" w:xAlign="center" w:y="1"/>
              <w:shd w:val="clear" w:color="auto" w:fill="auto"/>
              <w:spacing w:before="0" w:after="0" w:line="240" w:lineRule="exact"/>
              <w:jc w:val="both"/>
              <w:rPr>
                <w:rFonts w:cs="Courier New"/>
                <w:sz w:val="28"/>
                <w:szCs w:val="28"/>
              </w:rPr>
            </w:pPr>
            <w:r w:rsidRPr="00A5405F">
              <w:rPr>
                <w:rStyle w:val="111"/>
                <w:sz w:val="28"/>
                <w:szCs w:val="28"/>
              </w:rPr>
              <w:t>Размер кредита (займа), приня</w:t>
            </w:r>
            <w:r w:rsidRPr="00A5405F">
              <w:rPr>
                <w:rStyle w:val="111"/>
                <w:sz w:val="28"/>
                <w:szCs w:val="28"/>
              </w:rPr>
              <w:softHyphen/>
              <w:t>того к суб-</w:t>
            </w:r>
          </w:p>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 xml:space="preserve">си </w:t>
            </w:r>
            <w:r w:rsidRPr="00A5405F">
              <w:rPr>
                <w:rStyle w:val="BookmanOldStyle"/>
                <w:sz w:val="28"/>
                <w:szCs w:val="28"/>
              </w:rPr>
              <w:t>ДИ-</w:t>
            </w:r>
          </w:p>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рова-</w:t>
            </w:r>
          </w:p>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нию,</w:t>
            </w:r>
          </w:p>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рублей</w:t>
            </w:r>
          </w:p>
        </w:tc>
        <w:tc>
          <w:tcPr>
            <w:tcW w:w="1267" w:type="dxa"/>
            <w:vMerge w:val="restart"/>
            <w:tcBorders>
              <w:top w:val="single" w:sz="4" w:space="0" w:color="auto"/>
              <w:left w:val="single" w:sz="4" w:space="0" w:color="auto"/>
            </w:tcBorders>
            <w:shd w:val="clear" w:color="auto" w:fill="FFFFFF"/>
          </w:tcPr>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Остаток ссудной задолжен</w:t>
            </w:r>
            <w:r w:rsidRPr="00A5405F">
              <w:rPr>
                <w:rStyle w:val="111"/>
                <w:sz w:val="28"/>
                <w:szCs w:val="28"/>
              </w:rPr>
              <w:softHyphen/>
              <w:t>ности, исходя из которой рассчиты</w:t>
            </w:r>
            <w:r w:rsidRPr="00A5405F">
              <w:rPr>
                <w:rStyle w:val="111"/>
                <w:sz w:val="28"/>
                <w:szCs w:val="28"/>
              </w:rPr>
              <w:softHyphen/>
              <w:t>вается субсидия, рублей</w:t>
            </w:r>
          </w:p>
        </w:tc>
        <w:tc>
          <w:tcPr>
            <w:tcW w:w="734" w:type="dxa"/>
            <w:vMerge w:val="restart"/>
            <w:tcBorders>
              <w:top w:val="single" w:sz="4" w:space="0" w:color="auto"/>
              <w:left w:val="single" w:sz="4" w:space="0" w:color="auto"/>
            </w:tcBorders>
            <w:shd w:val="clear" w:color="auto" w:fill="FFFFFF"/>
          </w:tcPr>
          <w:p w:rsidR="00F4272A" w:rsidRPr="00A5405F" w:rsidRDefault="00F4272A">
            <w:pPr>
              <w:pStyle w:val="5"/>
              <w:framePr w:w="15302" w:wrap="notBeside" w:vAnchor="text" w:hAnchor="text" w:xAlign="center" w:y="1"/>
              <w:shd w:val="clear" w:color="auto" w:fill="auto"/>
              <w:spacing w:before="0" w:after="0" w:line="235" w:lineRule="exact"/>
              <w:jc w:val="both"/>
              <w:rPr>
                <w:rFonts w:cs="Courier New"/>
                <w:sz w:val="28"/>
                <w:szCs w:val="28"/>
              </w:rPr>
            </w:pPr>
            <w:r w:rsidRPr="00A5405F">
              <w:rPr>
                <w:rStyle w:val="111"/>
                <w:sz w:val="28"/>
                <w:szCs w:val="28"/>
              </w:rPr>
              <w:t>Про</w:t>
            </w:r>
            <w:r w:rsidRPr="00A5405F">
              <w:rPr>
                <w:rStyle w:val="111"/>
                <w:sz w:val="28"/>
                <w:szCs w:val="28"/>
              </w:rPr>
              <w:softHyphen/>
              <w:t>цент</w:t>
            </w:r>
            <w:r w:rsidRPr="00A5405F">
              <w:rPr>
                <w:rStyle w:val="111"/>
                <w:sz w:val="28"/>
                <w:szCs w:val="28"/>
              </w:rPr>
              <w:softHyphen/>
              <w:t>ная став</w:t>
            </w:r>
            <w:r w:rsidRPr="00A5405F">
              <w:rPr>
                <w:rStyle w:val="111"/>
                <w:sz w:val="28"/>
                <w:szCs w:val="28"/>
              </w:rPr>
              <w:softHyphen/>
              <w:t>ка по дого</w:t>
            </w:r>
            <w:r w:rsidRPr="00A5405F">
              <w:rPr>
                <w:rStyle w:val="111"/>
                <w:sz w:val="28"/>
                <w:szCs w:val="28"/>
              </w:rPr>
              <w:softHyphen/>
              <w:t>вору</w:t>
            </w:r>
          </w:p>
        </w:tc>
        <w:tc>
          <w:tcPr>
            <w:tcW w:w="902" w:type="dxa"/>
            <w:vMerge w:val="restart"/>
            <w:tcBorders>
              <w:top w:val="single" w:sz="4" w:space="0" w:color="auto"/>
              <w:left w:val="single" w:sz="4" w:space="0" w:color="auto"/>
            </w:tcBorders>
            <w:shd w:val="clear" w:color="auto" w:fill="FFFFFF"/>
            <w:vAlign w:val="bottom"/>
          </w:tcPr>
          <w:p w:rsidR="00F4272A" w:rsidRPr="00A5405F" w:rsidRDefault="00F4272A">
            <w:pPr>
              <w:pStyle w:val="5"/>
              <w:framePr w:w="15302" w:wrap="notBeside" w:vAnchor="text" w:hAnchor="text" w:xAlign="center" w:y="1"/>
              <w:shd w:val="clear" w:color="auto" w:fill="auto"/>
              <w:spacing w:before="0" w:after="0" w:line="235" w:lineRule="exact"/>
              <w:rPr>
                <w:rFonts w:cs="Courier New"/>
                <w:sz w:val="28"/>
                <w:szCs w:val="28"/>
              </w:rPr>
            </w:pPr>
            <w:r w:rsidRPr="00A5405F">
              <w:rPr>
                <w:rStyle w:val="111"/>
                <w:sz w:val="28"/>
                <w:szCs w:val="28"/>
              </w:rPr>
              <w:t>Став</w:t>
            </w:r>
            <w:r w:rsidRPr="00A5405F">
              <w:rPr>
                <w:rStyle w:val="111"/>
                <w:sz w:val="28"/>
                <w:szCs w:val="28"/>
              </w:rPr>
              <w:softHyphen/>
              <w:t>ка ре- фи- нан- сиро- вания Цент</w:t>
            </w:r>
            <w:r w:rsidRPr="00A5405F">
              <w:rPr>
                <w:rStyle w:val="111"/>
                <w:sz w:val="28"/>
                <w:szCs w:val="28"/>
              </w:rPr>
              <w:softHyphen/>
              <w:t>раль</w:t>
            </w:r>
            <w:r w:rsidRPr="00A5405F">
              <w:rPr>
                <w:rStyle w:val="111"/>
                <w:sz w:val="28"/>
                <w:szCs w:val="28"/>
              </w:rPr>
              <w:softHyphen/>
              <w:t>ного банка Рос</w:t>
            </w:r>
            <w:r w:rsidRPr="00A5405F">
              <w:rPr>
                <w:rStyle w:val="111"/>
                <w:sz w:val="28"/>
                <w:szCs w:val="28"/>
              </w:rPr>
              <w:softHyphen/>
              <w:t>сий</w:t>
            </w:r>
            <w:r w:rsidRPr="00A5405F">
              <w:rPr>
                <w:rStyle w:val="111"/>
                <w:sz w:val="28"/>
                <w:szCs w:val="28"/>
              </w:rPr>
              <w:softHyphen/>
              <w:t>ской Феде</w:t>
            </w:r>
            <w:r w:rsidRPr="00A5405F">
              <w:rPr>
                <w:rStyle w:val="111"/>
                <w:sz w:val="28"/>
                <w:szCs w:val="28"/>
              </w:rPr>
              <w:softHyphen/>
              <w:t>рации</w:t>
            </w:r>
          </w:p>
        </w:tc>
        <w:tc>
          <w:tcPr>
            <w:tcW w:w="907" w:type="dxa"/>
            <w:vMerge w:val="restart"/>
            <w:tcBorders>
              <w:top w:val="single" w:sz="4" w:space="0" w:color="auto"/>
              <w:left w:val="single" w:sz="4" w:space="0" w:color="auto"/>
            </w:tcBorders>
            <w:shd w:val="clear" w:color="auto" w:fill="FFFFFF"/>
          </w:tcPr>
          <w:p w:rsidR="00F4272A" w:rsidRPr="00A5405F" w:rsidRDefault="00F4272A">
            <w:pPr>
              <w:pStyle w:val="5"/>
              <w:framePr w:w="15302" w:wrap="notBeside" w:vAnchor="text" w:hAnchor="text" w:xAlign="center" w:y="1"/>
              <w:shd w:val="clear" w:color="auto" w:fill="auto"/>
              <w:spacing w:before="0" w:after="0" w:line="235" w:lineRule="exact"/>
              <w:rPr>
                <w:rFonts w:cs="Courier New"/>
                <w:sz w:val="28"/>
                <w:szCs w:val="28"/>
              </w:rPr>
            </w:pPr>
            <w:r w:rsidRPr="00A5405F">
              <w:rPr>
                <w:rStyle w:val="111"/>
                <w:sz w:val="28"/>
                <w:szCs w:val="28"/>
              </w:rPr>
              <w:t>Про</w:t>
            </w:r>
            <w:r w:rsidRPr="00A5405F">
              <w:rPr>
                <w:rStyle w:val="111"/>
                <w:sz w:val="28"/>
                <w:szCs w:val="28"/>
              </w:rPr>
              <w:softHyphen/>
              <w:t>цент</w:t>
            </w:r>
            <w:r w:rsidRPr="00A5405F">
              <w:rPr>
                <w:rStyle w:val="111"/>
                <w:sz w:val="28"/>
                <w:szCs w:val="28"/>
              </w:rPr>
              <w:softHyphen/>
              <w:t>ная став</w:t>
            </w:r>
            <w:r w:rsidRPr="00A5405F">
              <w:rPr>
                <w:rStyle w:val="111"/>
                <w:sz w:val="28"/>
                <w:szCs w:val="28"/>
              </w:rPr>
              <w:softHyphen/>
              <w:t>ка на пре- дос- тавле- ние суб</w:t>
            </w:r>
            <w:r w:rsidRPr="00A5405F">
              <w:rPr>
                <w:rStyle w:val="111"/>
                <w:sz w:val="28"/>
                <w:szCs w:val="28"/>
              </w:rPr>
              <w:softHyphen/>
              <w:t>сидий</w:t>
            </w:r>
          </w:p>
        </w:tc>
        <w:tc>
          <w:tcPr>
            <w:tcW w:w="4675" w:type="dxa"/>
            <w:gridSpan w:val="5"/>
            <w:tcBorders>
              <w:top w:val="single" w:sz="4" w:space="0" w:color="auto"/>
              <w:left w:val="single" w:sz="4" w:space="0" w:color="auto"/>
              <w:right w:val="single" w:sz="4" w:space="0" w:color="auto"/>
            </w:tcBorders>
            <w:shd w:val="clear" w:color="auto" w:fill="FFFFFF"/>
            <w:vAlign w:val="center"/>
          </w:tcPr>
          <w:p w:rsidR="00F4272A" w:rsidRPr="00A5405F" w:rsidRDefault="00F4272A">
            <w:pPr>
              <w:pStyle w:val="5"/>
              <w:framePr w:w="15302" w:wrap="notBeside" w:vAnchor="text" w:hAnchor="text" w:xAlign="center" w:y="1"/>
              <w:shd w:val="clear" w:color="auto" w:fill="auto"/>
              <w:spacing w:before="0" w:after="0" w:line="230" w:lineRule="exact"/>
              <w:rPr>
                <w:rFonts w:cs="Courier New"/>
                <w:sz w:val="28"/>
                <w:szCs w:val="28"/>
              </w:rPr>
            </w:pPr>
            <w:r w:rsidRPr="00A5405F">
              <w:rPr>
                <w:rStyle w:val="111"/>
                <w:sz w:val="28"/>
                <w:szCs w:val="28"/>
              </w:rPr>
              <w:t>Размер субсидий, рублей</w:t>
            </w:r>
          </w:p>
        </w:tc>
      </w:tr>
      <w:tr w:rsidR="00F4272A" w:rsidRPr="00A5405F">
        <w:trPr>
          <w:trHeight w:hRule="exact" w:val="2870"/>
          <w:jc w:val="center"/>
        </w:trPr>
        <w:tc>
          <w:tcPr>
            <w:tcW w:w="562" w:type="dxa"/>
            <w:vMerge/>
            <w:tcBorders>
              <w:left w:val="single" w:sz="4" w:space="0" w:color="auto"/>
            </w:tcBorders>
            <w:shd w:val="clear" w:color="auto" w:fill="FFFFFF"/>
          </w:tcPr>
          <w:p w:rsidR="00F4272A" w:rsidRPr="00A5405F" w:rsidRDefault="00F4272A">
            <w:pPr>
              <w:framePr w:w="15302" w:wrap="notBeside" w:vAnchor="text" w:hAnchor="text" w:xAlign="center" w:y="1"/>
              <w:rPr>
                <w:sz w:val="28"/>
                <w:szCs w:val="28"/>
              </w:rPr>
            </w:pPr>
          </w:p>
        </w:tc>
        <w:tc>
          <w:tcPr>
            <w:tcW w:w="797" w:type="dxa"/>
            <w:vMerge/>
            <w:tcBorders>
              <w:left w:val="single" w:sz="4" w:space="0" w:color="auto"/>
            </w:tcBorders>
            <w:shd w:val="clear" w:color="auto" w:fill="FFFFFF"/>
          </w:tcPr>
          <w:p w:rsidR="00F4272A" w:rsidRPr="00A5405F" w:rsidRDefault="00F4272A">
            <w:pPr>
              <w:framePr w:w="15302" w:wrap="notBeside" w:vAnchor="text" w:hAnchor="text" w:xAlign="center" w:y="1"/>
              <w:rPr>
                <w:sz w:val="28"/>
                <w:szCs w:val="28"/>
              </w:rPr>
            </w:pPr>
          </w:p>
        </w:tc>
        <w:tc>
          <w:tcPr>
            <w:tcW w:w="1267" w:type="dxa"/>
            <w:vMerge/>
            <w:tcBorders>
              <w:left w:val="single" w:sz="4" w:space="0" w:color="auto"/>
            </w:tcBorders>
            <w:shd w:val="clear" w:color="auto" w:fill="FFFFFF"/>
          </w:tcPr>
          <w:p w:rsidR="00F4272A" w:rsidRPr="00A5405F" w:rsidRDefault="00F4272A">
            <w:pPr>
              <w:framePr w:w="15302" w:wrap="notBeside" w:vAnchor="text" w:hAnchor="text" w:xAlign="center" w:y="1"/>
              <w:rPr>
                <w:sz w:val="28"/>
                <w:szCs w:val="28"/>
              </w:rPr>
            </w:pPr>
          </w:p>
        </w:tc>
        <w:tc>
          <w:tcPr>
            <w:tcW w:w="917" w:type="dxa"/>
            <w:vMerge/>
            <w:tcBorders>
              <w:left w:val="single" w:sz="4" w:space="0" w:color="auto"/>
            </w:tcBorders>
            <w:shd w:val="clear" w:color="auto" w:fill="FFFFFF"/>
          </w:tcPr>
          <w:p w:rsidR="00F4272A" w:rsidRPr="00A5405F" w:rsidRDefault="00F4272A">
            <w:pPr>
              <w:framePr w:w="15302" w:wrap="notBeside" w:vAnchor="text" w:hAnchor="text" w:xAlign="center" w:y="1"/>
              <w:rPr>
                <w:sz w:val="28"/>
                <w:szCs w:val="28"/>
              </w:rPr>
            </w:pPr>
          </w:p>
        </w:tc>
        <w:tc>
          <w:tcPr>
            <w:tcW w:w="1090" w:type="dxa"/>
            <w:vMerge/>
            <w:tcBorders>
              <w:left w:val="single" w:sz="4" w:space="0" w:color="auto"/>
            </w:tcBorders>
            <w:shd w:val="clear" w:color="auto" w:fill="FFFFFF"/>
          </w:tcPr>
          <w:p w:rsidR="00F4272A" w:rsidRPr="00A5405F" w:rsidRDefault="00F4272A">
            <w:pPr>
              <w:framePr w:w="15302" w:wrap="notBeside" w:vAnchor="text" w:hAnchor="text" w:xAlign="center" w:y="1"/>
              <w:rPr>
                <w:sz w:val="28"/>
                <w:szCs w:val="28"/>
              </w:rPr>
            </w:pPr>
          </w:p>
        </w:tc>
        <w:tc>
          <w:tcPr>
            <w:tcW w:w="1085" w:type="dxa"/>
            <w:vMerge/>
            <w:tcBorders>
              <w:left w:val="single" w:sz="4" w:space="0" w:color="auto"/>
            </w:tcBorders>
            <w:shd w:val="clear" w:color="auto" w:fill="FFFFFF"/>
          </w:tcPr>
          <w:p w:rsidR="00F4272A" w:rsidRPr="00A5405F" w:rsidRDefault="00F4272A">
            <w:pPr>
              <w:framePr w:w="15302" w:wrap="notBeside" w:vAnchor="text" w:hAnchor="text" w:xAlign="center" w:y="1"/>
              <w:rPr>
                <w:sz w:val="28"/>
                <w:szCs w:val="28"/>
              </w:rPr>
            </w:pPr>
          </w:p>
        </w:tc>
        <w:tc>
          <w:tcPr>
            <w:tcW w:w="1099" w:type="dxa"/>
            <w:vMerge/>
            <w:tcBorders>
              <w:left w:val="single" w:sz="4" w:space="0" w:color="auto"/>
            </w:tcBorders>
            <w:shd w:val="clear" w:color="auto" w:fill="FFFFFF"/>
          </w:tcPr>
          <w:p w:rsidR="00F4272A" w:rsidRPr="00A5405F" w:rsidRDefault="00F4272A">
            <w:pPr>
              <w:framePr w:w="15302" w:wrap="notBeside" w:vAnchor="text" w:hAnchor="text" w:xAlign="center" w:y="1"/>
              <w:rPr>
                <w:sz w:val="28"/>
                <w:szCs w:val="28"/>
              </w:rPr>
            </w:pPr>
          </w:p>
        </w:tc>
        <w:tc>
          <w:tcPr>
            <w:tcW w:w="1267" w:type="dxa"/>
            <w:vMerge/>
            <w:tcBorders>
              <w:left w:val="single" w:sz="4" w:space="0" w:color="auto"/>
            </w:tcBorders>
            <w:shd w:val="clear" w:color="auto" w:fill="FFFFFF"/>
          </w:tcPr>
          <w:p w:rsidR="00F4272A" w:rsidRPr="00A5405F" w:rsidRDefault="00F4272A">
            <w:pPr>
              <w:framePr w:w="15302" w:wrap="notBeside" w:vAnchor="text" w:hAnchor="text" w:xAlign="center" w:y="1"/>
              <w:rPr>
                <w:sz w:val="28"/>
                <w:szCs w:val="28"/>
              </w:rPr>
            </w:pPr>
          </w:p>
        </w:tc>
        <w:tc>
          <w:tcPr>
            <w:tcW w:w="734" w:type="dxa"/>
            <w:vMerge/>
            <w:tcBorders>
              <w:left w:val="single" w:sz="4" w:space="0" w:color="auto"/>
            </w:tcBorders>
            <w:shd w:val="clear" w:color="auto" w:fill="FFFFFF"/>
          </w:tcPr>
          <w:p w:rsidR="00F4272A" w:rsidRPr="00A5405F" w:rsidRDefault="00F4272A">
            <w:pPr>
              <w:framePr w:w="15302" w:wrap="notBeside" w:vAnchor="text" w:hAnchor="text" w:xAlign="center" w:y="1"/>
              <w:rPr>
                <w:sz w:val="28"/>
                <w:szCs w:val="28"/>
              </w:rPr>
            </w:pPr>
          </w:p>
        </w:tc>
        <w:tc>
          <w:tcPr>
            <w:tcW w:w="902" w:type="dxa"/>
            <w:vMerge/>
            <w:tcBorders>
              <w:left w:val="single" w:sz="4" w:space="0" w:color="auto"/>
            </w:tcBorders>
            <w:shd w:val="clear" w:color="auto" w:fill="FFFFFF"/>
            <w:vAlign w:val="bottom"/>
          </w:tcPr>
          <w:p w:rsidR="00F4272A" w:rsidRPr="00A5405F" w:rsidRDefault="00F4272A">
            <w:pPr>
              <w:framePr w:w="15302" w:wrap="notBeside" w:vAnchor="text" w:hAnchor="text" w:xAlign="center" w:y="1"/>
              <w:rPr>
                <w:sz w:val="28"/>
                <w:szCs w:val="28"/>
              </w:rPr>
            </w:pPr>
          </w:p>
        </w:tc>
        <w:tc>
          <w:tcPr>
            <w:tcW w:w="907" w:type="dxa"/>
            <w:vMerge/>
            <w:tcBorders>
              <w:left w:val="single" w:sz="4" w:space="0" w:color="auto"/>
            </w:tcBorders>
            <w:shd w:val="clear" w:color="auto" w:fill="FFFFFF"/>
          </w:tcPr>
          <w:p w:rsidR="00F4272A" w:rsidRPr="00A5405F" w:rsidRDefault="00F4272A">
            <w:pPr>
              <w:framePr w:w="15302" w:wrap="notBeside" w:vAnchor="text" w:hAnchor="text" w:xAlign="center" w:y="1"/>
              <w:rPr>
                <w:sz w:val="28"/>
                <w:szCs w:val="28"/>
              </w:rPr>
            </w:pPr>
          </w:p>
        </w:tc>
        <w:tc>
          <w:tcPr>
            <w:tcW w:w="1099" w:type="dxa"/>
            <w:tcBorders>
              <w:top w:val="single" w:sz="4" w:space="0" w:color="auto"/>
              <w:left w:val="single" w:sz="4" w:space="0" w:color="auto"/>
            </w:tcBorders>
            <w:shd w:val="clear" w:color="auto" w:fill="FFFFFF"/>
          </w:tcPr>
          <w:p w:rsidR="00F4272A" w:rsidRPr="00A5405F" w:rsidRDefault="00F4272A">
            <w:pPr>
              <w:pStyle w:val="5"/>
              <w:framePr w:w="15302" w:wrap="notBeside" w:vAnchor="text" w:hAnchor="text" w:xAlign="center" w:y="1"/>
              <w:shd w:val="clear" w:color="auto" w:fill="auto"/>
              <w:spacing w:before="0" w:after="0" w:line="235" w:lineRule="exact"/>
              <w:rPr>
                <w:rFonts w:cs="Courier New"/>
                <w:sz w:val="28"/>
                <w:szCs w:val="28"/>
              </w:rPr>
            </w:pPr>
            <w:r w:rsidRPr="00A5405F">
              <w:rPr>
                <w:rStyle w:val="111"/>
                <w:sz w:val="28"/>
                <w:szCs w:val="28"/>
              </w:rPr>
              <w:t>Не вы</w:t>
            </w:r>
            <w:r w:rsidRPr="00A5405F">
              <w:rPr>
                <w:rStyle w:val="111"/>
                <w:sz w:val="28"/>
                <w:szCs w:val="28"/>
              </w:rPr>
              <w:softHyphen/>
              <w:t>плачено за преды</w:t>
            </w:r>
            <w:r w:rsidRPr="00A5405F">
              <w:rPr>
                <w:rStyle w:val="111"/>
                <w:sz w:val="28"/>
                <w:szCs w:val="28"/>
              </w:rPr>
              <w:softHyphen/>
              <w:t>дущий период</w:t>
            </w:r>
          </w:p>
        </w:tc>
        <w:tc>
          <w:tcPr>
            <w:tcW w:w="912" w:type="dxa"/>
            <w:tcBorders>
              <w:top w:val="single" w:sz="4" w:space="0" w:color="auto"/>
              <w:left w:val="single" w:sz="4" w:space="0" w:color="auto"/>
            </w:tcBorders>
            <w:shd w:val="clear" w:color="auto" w:fill="FFFFFF"/>
          </w:tcPr>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Пер</w:t>
            </w:r>
            <w:r w:rsidRPr="00A5405F">
              <w:rPr>
                <w:rStyle w:val="111"/>
                <w:sz w:val="28"/>
                <w:szCs w:val="28"/>
              </w:rPr>
              <w:softHyphen/>
            </w:r>
          </w:p>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вые</w:t>
            </w:r>
          </w:p>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месяц</w:t>
            </w:r>
          </w:p>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отчёт</w:t>
            </w:r>
            <w:r w:rsidRPr="00A5405F">
              <w:rPr>
                <w:rStyle w:val="111"/>
                <w:sz w:val="28"/>
                <w:szCs w:val="28"/>
              </w:rPr>
              <w:softHyphen/>
            </w:r>
          </w:p>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ного</w:t>
            </w:r>
          </w:p>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пери</w:t>
            </w:r>
            <w:r w:rsidRPr="00A5405F">
              <w:rPr>
                <w:rStyle w:val="111"/>
                <w:sz w:val="28"/>
                <w:szCs w:val="28"/>
              </w:rPr>
              <w:softHyphen/>
            </w:r>
          </w:p>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ода</w:t>
            </w:r>
          </w:p>
        </w:tc>
        <w:tc>
          <w:tcPr>
            <w:tcW w:w="912" w:type="dxa"/>
            <w:tcBorders>
              <w:top w:val="single" w:sz="4" w:space="0" w:color="auto"/>
              <w:left w:val="single" w:sz="4" w:space="0" w:color="auto"/>
            </w:tcBorders>
            <w:shd w:val="clear" w:color="auto" w:fill="FFFFFF"/>
          </w:tcPr>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Вто</w:t>
            </w:r>
            <w:r w:rsidRPr="00A5405F">
              <w:rPr>
                <w:rStyle w:val="111"/>
                <w:sz w:val="28"/>
                <w:szCs w:val="28"/>
              </w:rPr>
              <w:softHyphen/>
            </w:r>
          </w:p>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рой</w:t>
            </w:r>
          </w:p>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месяц</w:t>
            </w:r>
          </w:p>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отчёт</w:t>
            </w:r>
            <w:r w:rsidRPr="00A5405F">
              <w:rPr>
                <w:rStyle w:val="111"/>
                <w:sz w:val="28"/>
                <w:szCs w:val="28"/>
              </w:rPr>
              <w:softHyphen/>
            </w:r>
          </w:p>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ного</w:t>
            </w:r>
          </w:p>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пери</w:t>
            </w:r>
            <w:r w:rsidRPr="00A5405F">
              <w:rPr>
                <w:rStyle w:val="111"/>
                <w:sz w:val="28"/>
                <w:szCs w:val="28"/>
              </w:rPr>
              <w:softHyphen/>
            </w:r>
          </w:p>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ода</w:t>
            </w:r>
          </w:p>
        </w:tc>
        <w:tc>
          <w:tcPr>
            <w:tcW w:w="912" w:type="dxa"/>
            <w:tcBorders>
              <w:top w:val="single" w:sz="4" w:space="0" w:color="auto"/>
              <w:left w:val="single" w:sz="4" w:space="0" w:color="auto"/>
            </w:tcBorders>
            <w:shd w:val="clear" w:color="auto" w:fill="FFFFFF"/>
          </w:tcPr>
          <w:p w:rsidR="00F4272A" w:rsidRPr="00A5405F" w:rsidRDefault="00F4272A">
            <w:pPr>
              <w:pStyle w:val="5"/>
              <w:framePr w:w="15302" w:wrap="notBeside" w:vAnchor="text" w:hAnchor="text" w:xAlign="center" w:y="1"/>
              <w:shd w:val="clear" w:color="auto" w:fill="auto"/>
              <w:spacing w:before="0" w:after="0" w:line="230" w:lineRule="exact"/>
              <w:rPr>
                <w:rFonts w:cs="Courier New"/>
                <w:sz w:val="28"/>
                <w:szCs w:val="28"/>
              </w:rPr>
            </w:pPr>
            <w:r w:rsidRPr="00A5405F">
              <w:rPr>
                <w:rStyle w:val="111"/>
                <w:sz w:val="28"/>
                <w:szCs w:val="28"/>
              </w:rPr>
              <w:t>Тре</w:t>
            </w:r>
            <w:r w:rsidRPr="00A5405F">
              <w:rPr>
                <w:rStyle w:val="111"/>
                <w:sz w:val="28"/>
                <w:szCs w:val="28"/>
              </w:rPr>
              <w:softHyphen/>
            </w:r>
          </w:p>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тий</w:t>
            </w:r>
          </w:p>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месяц</w:t>
            </w:r>
          </w:p>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отчёт</w:t>
            </w:r>
            <w:r w:rsidRPr="00A5405F">
              <w:rPr>
                <w:rStyle w:val="111"/>
                <w:sz w:val="28"/>
                <w:szCs w:val="28"/>
              </w:rPr>
              <w:softHyphen/>
            </w:r>
          </w:p>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ного</w:t>
            </w:r>
          </w:p>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пери</w:t>
            </w:r>
            <w:r w:rsidRPr="00A5405F">
              <w:rPr>
                <w:rStyle w:val="111"/>
                <w:sz w:val="28"/>
                <w:szCs w:val="28"/>
              </w:rPr>
              <w:softHyphen/>
            </w:r>
          </w:p>
          <w:p w:rsidR="00F4272A" w:rsidRPr="00A5405F" w:rsidRDefault="00F4272A">
            <w:pPr>
              <w:pStyle w:val="5"/>
              <w:framePr w:w="15302"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ода</w:t>
            </w:r>
          </w:p>
        </w:tc>
        <w:tc>
          <w:tcPr>
            <w:tcW w:w="840" w:type="dxa"/>
            <w:tcBorders>
              <w:top w:val="single" w:sz="4" w:space="0" w:color="auto"/>
              <w:left w:val="single" w:sz="4" w:space="0" w:color="auto"/>
              <w:right w:val="single" w:sz="4" w:space="0" w:color="auto"/>
            </w:tcBorders>
            <w:shd w:val="clear" w:color="auto" w:fill="FFFFFF"/>
          </w:tcPr>
          <w:p w:rsidR="00F4272A" w:rsidRPr="00A5405F" w:rsidRDefault="00F4272A">
            <w:pPr>
              <w:pStyle w:val="5"/>
              <w:framePr w:w="15302" w:wrap="notBeside" w:vAnchor="text" w:hAnchor="text" w:xAlign="center" w:y="1"/>
              <w:shd w:val="clear" w:color="auto" w:fill="auto"/>
              <w:spacing w:before="0" w:after="0" w:line="230" w:lineRule="exact"/>
              <w:ind w:left="100"/>
              <w:jc w:val="left"/>
              <w:rPr>
                <w:rFonts w:cs="Courier New"/>
                <w:sz w:val="28"/>
                <w:szCs w:val="28"/>
              </w:rPr>
            </w:pPr>
            <w:r w:rsidRPr="00A5405F">
              <w:rPr>
                <w:rStyle w:val="111"/>
                <w:sz w:val="28"/>
                <w:szCs w:val="28"/>
              </w:rPr>
              <w:t>Всего</w:t>
            </w:r>
          </w:p>
        </w:tc>
      </w:tr>
      <w:tr w:rsidR="00F4272A" w:rsidRPr="00A5405F">
        <w:trPr>
          <w:trHeight w:hRule="exact" w:val="317"/>
          <w:jc w:val="center"/>
        </w:trPr>
        <w:tc>
          <w:tcPr>
            <w:tcW w:w="562" w:type="dxa"/>
            <w:tcBorders>
              <w:top w:val="single" w:sz="4" w:space="0" w:color="auto"/>
              <w:left w:val="single" w:sz="4" w:space="0" w:color="auto"/>
              <w:bottom w:val="single" w:sz="4" w:space="0" w:color="auto"/>
            </w:tcBorders>
            <w:shd w:val="clear" w:color="auto" w:fill="FFFFFF"/>
            <w:vAlign w:val="center"/>
          </w:tcPr>
          <w:p w:rsidR="00F4272A" w:rsidRPr="00A5405F" w:rsidRDefault="00F4272A">
            <w:pPr>
              <w:pStyle w:val="5"/>
              <w:framePr w:w="15302" w:wrap="notBeside" w:vAnchor="text" w:hAnchor="text" w:xAlign="center" w:y="1"/>
              <w:shd w:val="clear" w:color="auto" w:fill="auto"/>
              <w:spacing w:before="0" w:after="0" w:line="230" w:lineRule="exact"/>
              <w:ind w:left="260"/>
              <w:jc w:val="left"/>
              <w:rPr>
                <w:rFonts w:cs="Courier New"/>
                <w:sz w:val="28"/>
                <w:szCs w:val="28"/>
              </w:rPr>
            </w:pPr>
            <w:r w:rsidRPr="00A5405F">
              <w:rPr>
                <w:rStyle w:val="111"/>
                <w:sz w:val="28"/>
                <w:szCs w:val="28"/>
              </w:rPr>
              <w:t>1</w:t>
            </w:r>
          </w:p>
        </w:tc>
        <w:tc>
          <w:tcPr>
            <w:tcW w:w="797" w:type="dxa"/>
            <w:tcBorders>
              <w:top w:val="single" w:sz="4" w:space="0" w:color="auto"/>
              <w:left w:val="single" w:sz="4" w:space="0" w:color="auto"/>
              <w:bottom w:val="single" w:sz="4" w:space="0" w:color="auto"/>
            </w:tcBorders>
            <w:shd w:val="clear" w:color="auto" w:fill="FFFFFF"/>
            <w:vAlign w:val="center"/>
          </w:tcPr>
          <w:p w:rsidR="00F4272A" w:rsidRPr="00A5405F" w:rsidRDefault="00F4272A">
            <w:pPr>
              <w:pStyle w:val="5"/>
              <w:framePr w:w="15302" w:wrap="notBeside" w:vAnchor="text" w:hAnchor="text" w:xAlign="center" w:y="1"/>
              <w:shd w:val="clear" w:color="auto" w:fill="auto"/>
              <w:spacing w:before="0" w:after="0" w:line="230" w:lineRule="exact"/>
              <w:ind w:left="340"/>
              <w:jc w:val="left"/>
              <w:rPr>
                <w:rFonts w:cs="Courier New"/>
                <w:sz w:val="28"/>
                <w:szCs w:val="28"/>
              </w:rPr>
            </w:pPr>
            <w:r w:rsidRPr="00A5405F">
              <w:rPr>
                <w:rStyle w:val="111"/>
                <w:sz w:val="28"/>
                <w:szCs w:val="28"/>
              </w:rPr>
              <w:t>2</w:t>
            </w:r>
          </w:p>
        </w:tc>
        <w:tc>
          <w:tcPr>
            <w:tcW w:w="1267" w:type="dxa"/>
            <w:tcBorders>
              <w:top w:val="single" w:sz="4" w:space="0" w:color="auto"/>
              <w:left w:val="single" w:sz="4" w:space="0" w:color="auto"/>
              <w:bottom w:val="single" w:sz="4" w:space="0" w:color="auto"/>
            </w:tcBorders>
            <w:shd w:val="clear" w:color="auto" w:fill="FFFFFF"/>
          </w:tcPr>
          <w:p w:rsidR="00F4272A" w:rsidRPr="00A5405F" w:rsidRDefault="00F4272A">
            <w:pPr>
              <w:pStyle w:val="5"/>
              <w:framePr w:w="15302" w:wrap="notBeside" w:vAnchor="text" w:hAnchor="text" w:xAlign="center" w:y="1"/>
              <w:shd w:val="clear" w:color="auto" w:fill="auto"/>
              <w:spacing w:before="0" w:after="0" w:line="230" w:lineRule="exact"/>
              <w:rPr>
                <w:rFonts w:cs="Courier New"/>
                <w:sz w:val="28"/>
                <w:szCs w:val="28"/>
              </w:rPr>
            </w:pPr>
            <w:r w:rsidRPr="00A5405F">
              <w:rPr>
                <w:rStyle w:val="111"/>
                <w:sz w:val="28"/>
                <w:szCs w:val="28"/>
              </w:rPr>
              <w:t>3</w:t>
            </w:r>
          </w:p>
        </w:tc>
        <w:tc>
          <w:tcPr>
            <w:tcW w:w="917" w:type="dxa"/>
            <w:tcBorders>
              <w:top w:val="single" w:sz="4" w:space="0" w:color="auto"/>
              <w:left w:val="single" w:sz="4" w:space="0" w:color="auto"/>
              <w:bottom w:val="single" w:sz="4" w:space="0" w:color="auto"/>
            </w:tcBorders>
            <w:shd w:val="clear" w:color="auto" w:fill="FFFFFF"/>
          </w:tcPr>
          <w:p w:rsidR="00F4272A" w:rsidRPr="00A5405F" w:rsidRDefault="00F4272A">
            <w:pPr>
              <w:pStyle w:val="5"/>
              <w:framePr w:w="15302" w:wrap="notBeside" w:vAnchor="text" w:hAnchor="text" w:xAlign="center" w:y="1"/>
              <w:shd w:val="clear" w:color="auto" w:fill="auto"/>
              <w:spacing w:before="0" w:after="0" w:line="230" w:lineRule="exact"/>
              <w:rPr>
                <w:rFonts w:cs="Courier New"/>
                <w:sz w:val="28"/>
                <w:szCs w:val="28"/>
              </w:rPr>
            </w:pPr>
            <w:r w:rsidRPr="00A5405F">
              <w:rPr>
                <w:rStyle w:val="111"/>
                <w:sz w:val="28"/>
                <w:szCs w:val="28"/>
              </w:rPr>
              <w:t>4</w:t>
            </w:r>
          </w:p>
        </w:tc>
        <w:tc>
          <w:tcPr>
            <w:tcW w:w="1090" w:type="dxa"/>
            <w:tcBorders>
              <w:top w:val="single" w:sz="4" w:space="0" w:color="auto"/>
              <w:left w:val="single" w:sz="4" w:space="0" w:color="auto"/>
              <w:bottom w:val="single" w:sz="4" w:space="0" w:color="auto"/>
            </w:tcBorders>
            <w:shd w:val="clear" w:color="auto" w:fill="FFFFFF"/>
          </w:tcPr>
          <w:p w:rsidR="00F4272A" w:rsidRPr="00A5405F" w:rsidRDefault="00F4272A">
            <w:pPr>
              <w:pStyle w:val="5"/>
              <w:framePr w:w="15302" w:wrap="notBeside" w:vAnchor="text" w:hAnchor="text" w:xAlign="center" w:y="1"/>
              <w:shd w:val="clear" w:color="auto" w:fill="auto"/>
              <w:spacing w:before="0" w:after="0" w:line="230" w:lineRule="exact"/>
              <w:rPr>
                <w:rFonts w:cs="Courier New"/>
                <w:sz w:val="28"/>
                <w:szCs w:val="28"/>
              </w:rPr>
            </w:pPr>
            <w:r w:rsidRPr="00A5405F">
              <w:rPr>
                <w:rStyle w:val="111"/>
                <w:sz w:val="28"/>
                <w:szCs w:val="28"/>
              </w:rPr>
              <w:t>5</w:t>
            </w:r>
          </w:p>
        </w:tc>
        <w:tc>
          <w:tcPr>
            <w:tcW w:w="1085" w:type="dxa"/>
            <w:tcBorders>
              <w:top w:val="single" w:sz="4" w:space="0" w:color="auto"/>
              <w:left w:val="single" w:sz="4" w:space="0" w:color="auto"/>
              <w:bottom w:val="single" w:sz="4" w:space="0" w:color="auto"/>
            </w:tcBorders>
            <w:shd w:val="clear" w:color="auto" w:fill="FFFFFF"/>
            <w:vAlign w:val="center"/>
          </w:tcPr>
          <w:p w:rsidR="00F4272A" w:rsidRPr="00A5405F" w:rsidRDefault="00F4272A">
            <w:pPr>
              <w:pStyle w:val="5"/>
              <w:framePr w:w="15302" w:wrap="notBeside" w:vAnchor="text" w:hAnchor="text" w:xAlign="center" w:y="1"/>
              <w:shd w:val="clear" w:color="auto" w:fill="auto"/>
              <w:spacing w:before="0" w:after="0" w:line="230" w:lineRule="exact"/>
              <w:rPr>
                <w:rFonts w:cs="Courier New"/>
                <w:sz w:val="28"/>
                <w:szCs w:val="28"/>
              </w:rPr>
            </w:pPr>
            <w:r w:rsidRPr="00A5405F">
              <w:rPr>
                <w:rStyle w:val="111"/>
                <w:sz w:val="28"/>
                <w:szCs w:val="28"/>
              </w:rPr>
              <w:t>6</w:t>
            </w:r>
          </w:p>
        </w:tc>
        <w:tc>
          <w:tcPr>
            <w:tcW w:w="1099" w:type="dxa"/>
            <w:tcBorders>
              <w:top w:val="single" w:sz="4" w:space="0" w:color="auto"/>
              <w:left w:val="single" w:sz="4" w:space="0" w:color="auto"/>
              <w:bottom w:val="single" w:sz="4" w:space="0" w:color="auto"/>
            </w:tcBorders>
            <w:shd w:val="clear" w:color="auto" w:fill="FFFFFF"/>
          </w:tcPr>
          <w:p w:rsidR="00F4272A" w:rsidRPr="00A5405F" w:rsidRDefault="00F4272A">
            <w:pPr>
              <w:pStyle w:val="5"/>
              <w:framePr w:w="15302" w:wrap="notBeside" w:vAnchor="text" w:hAnchor="text" w:xAlign="center" w:y="1"/>
              <w:shd w:val="clear" w:color="auto" w:fill="auto"/>
              <w:spacing w:before="0" w:after="0" w:line="230" w:lineRule="exact"/>
              <w:rPr>
                <w:rFonts w:cs="Courier New"/>
                <w:sz w:val="28"/>
                <w:szCs w:val="28"/>
              </w:rPr>
            </w:pPr>
            <w:r w:rsidRPr="00A5405F">
              <w:rPr>
                <w:rStyle w:val="111"/>
                <w:sz w:val="28"/>
                <w:szCs w:val="28"/>
              </w:rPr>
              <w:t>7</w:t>
            </w:r>
          </w:p>
        </w:tc>
        <w:tc>
          <w:tcPr>
            <w:tcW w:w="1267" w:type="dxa"/>
            <w:tcBorders>
              <w:top w:val="single" w:sz="4" w:space="0" w:color="auto"/>
              <w:left w:val="single" w:sz="4" w:space="0" w:color="auto"/>
              <w:bottom w:val="single" w:sz="4" w:space="0" w:color="auto"/>
            </w:tcBorders>
            <w:shd w:val="clear" w:color="auto" w:fill="FFFFFF"/>
            <w:vAlign w:val="center"/>
          </w:tcPr>
          <w:p w:rsidR="00F4272A" w:rsidRPr="00A5405F" w:rsidRDefault="00F4272A">
            <w:pPr>
              <w:pStyle w:val="5"/>
              <w:framePr w:w="15302" w:wrap="notBeside" w:vAnchor="text" w:hAnchor="text" w:xAlign="center" w:y="1"/>
              <w:shd w:val="clear" w:color="auto" w:fill="auto"/>
              <w:spacing w:before="0" w:after="0" w:line="160" w:lineRule="exact"/>
              <w:rPr>
                <w:rFonts w:cs="Courier New"/>
                <w:sz w:val="28"/>
                <w:szCs w:val="28"/>
              </w:rPr>
            </w:pPr>
            <w:r w:rsidRPr="00A5405F">
              <w:rPr>
                <w:rStyle w:val="BookmanOldStyle"/>
                <w:sz w:val="28"/>
                <w:szCs w:val="28"/>
              </w:rPr>
              <w:t>8</w:t>
            </w:r>
          </w:p>
        </w:tc>
        <w:tc>
          <w:tcPr>
            <w:tcW w:w="734" w:type="dxa"/>
            <w:tcBorders>
              <w:top w:val="single" w:sz="4" w:space="0" w:color="auto"/>
              <w:left w:val="single" w:sz="4" w:space="0" w:color="auto"/>
              <w:bottom w:val="single" w:sz="4" w:space="0" w:color="auto"/>
            </w:tcBorders>
            <w:shd w:val="clear" w:color="auto" w:fill="FFFFFF"/>
          </w:tcPr>
          <w:p w:rsidR="00F4272A" w:rsidRPr="00A5405F" w:rsidRDefault="00F4272A">
            <w:pPr>
              <w:pStyle w:val="5"/>
              <w:framePr w:w="15302" w:wrap="notBeside" w:vAnchor="text" w:hAnchor="text" w:xAlign="center" w:y="1"/>
              <w:shd w:val="clear" w:color="auto" w:fill="auto"/>
              <w:spacing w:before="0" w:after="0" w:line="230" w:lineRule="exact"/>
              <w:ind w:left="320"/>
              <w:jc w:val="left"/>
              <w:rPr>
                <w:rFonts w:cs="Courier New"/>
                <w:sz w:val="28"/>
                <w:szCs w:val="28"/>
              </w:rPr>
            </w:pPr>
            <w:r w:rsidRPr="00A5405F">
              <w:rPr>
                <w:rStyle w:val="111"/>
                <w:sz w:val="28"/>
                <w:szCs w:val="28"/>
              </w:rPr>
              <w:t>9</w:t>
            </w:r>
          </w:p>
        </w:tc>
        <w:tc>
          <w:tcPr>
            <w:tcW w:w="902" w:type="dxa"/>
            <w:tcBorders>
              <w:top w:val="single" w:sz="4" w:space="0" w:color="auto"/>
              <w:left w:val="single" w:sz="4" w:space="0" w:color="auto"/>
              <w:bottom w:val="single" w:sz="4" w:space="0" w:color="auto"/>
            </w:tcBorders>
            <w:shd w:val="clear" w:color="auto" w:fill="FFFFFF"/>
            <w:vAlign w:val="center"/>
          </w:tcPr>
          <w:p w:rsidR="00F4272A" w:rsidRPr="00A5405F" w:rsidRDefault="00F4272A">
            <w:pPr>
              <w:pStyle w:val="5"/>
              <w:framePr w:w="15302" w:wrap="notBeside" w:vAnchor="text" w:hAnchor="text" w:xAlign="center" w:y="1"/>
              <w:shd w:val="clear" w:color="auto" w:fill="auto"/>
              <w:spacing w:before="0" w:after="0" w:line="160" w:lineRule="exact"/>
              <w:rPr>
                <w:rFonts w:cs="Courier New"/>
                <w:sz w:val="28"/>
                <w:szCs w:val="28"/>
              </w:rPr>
            </w:pPr>
            <w:r w:rsidRPr="00A5405F">
              <w:rPr>
                <w:rStyle w:val="BookmanOldStyle"/>
                <w:sz w:val="28"/>
                <w:szCs w:val="28"/>
              </w:rPr>
              <w:t>10</w:t>
            </w:r>
          </w:p>
        </w:tc>
        <w:tc>
          <w:tcPr>
            <w:tcW w:w="907" w:type="dxa"/>
            <w:tcBorders>
              <w:top w:val="single" w:sz="4" w:space="0" w:color="auto"/>
              <w:left w:val="single" w:sz="4" w:space="0" w:color="auto"/>
              <w:bottom w:val="single" w:sz="4" w:space="0" w:color="auto"/>
            </w:tcBorders>
            <w:shd w:val="clear" w:color="auto" w:fill="FFFFFF"/>
            <w:vAlign w:val="center"/>
          </w:tcPr>
          <w:p w:rsidR="00F4272A" w:rsidRPr="00A5405F" w:rsidRDefault="00F4272A">
            <w:pPr>
              <w:pStyle w:val="5"/>
              <w:framePr w:w="15302" w:wrap="notBeside" w:vAnchor="text" w:hAnchor="text" w:xAlign="center" w:y="1"/>
              <w:shd w:val="clear" w:color="auto" w:fill="auto"/>
              <w:spacing w:before="0" w:after="0" w:line="230" w:lineRule="exact"/>
              <w:rPr>
                <w:rFonts w:cs="Courier New"/>
                <w:sz w:val="28"/>
                <w:szCs w:val="28"/>
              </w:rPr>
            </w:pPr>
            <w:r w:rsidRPr="00A5405F">
              <w:rPr>
                <w:rStyle w:val="111"/>
                <w:sz w:val="28"/>
                <w:szCs w:val="28"/>
              </w:rPr>
              <w:t>11</w:t>
            </w:r>
          </w:p>
        </w:tc>
        <w:tc>
          <w:tcPr>
            <w:tcW w:w="1099" w:type="dxa"/>
            <w:tcBorders>
              <w:top w:val="single" w:sz="4" w:space="0" w:color="auto"/>
              <w:left w:val="single" w:sz="4" w:space="0" w:color="auto"/>
              <w:bottom w:val="single" w:sz="4" w:space="0" w:color="auto"/>
            </w:tcBorders>
            <w:shd w:val="clear" w:color="auto" w:fill="FFFFFF"/>
            <w:vAlign w:val="center"/>
          </w:tcPr>
          <w:p w:rsidR="00F4272A" w:rsidRPr="00A5405F" w:rsidRDefault="00F4272A">
            <w:pPr>
              <w:pStyle w:val="5"/>
              <w:framePr w:w="15302" w:wrap="notBeside" w:vAnchor="text" w:hAnchor="text" w:xAlign="center" w:y="1"/>
              <w:shd w:val="clear" w:color="auto" w:fill="auto"/>
              <w:spacing w:before="0" w:after="0" w:line="230" w:lineRule="exact"/>
              <w:rPr>
                <w:rFonts w:cs="Courier New"/>
                <w:sz w:val="28"/>
                <w:szCs w:val="28"/>
              </w:rPr>
            </w:pPr>
            <w:r w:rsidRPr="00A5405F">
              <w:rPr>
                <w:rStyle w:val="111"/>
                <w:sz w:val="28"/>
                <w:szCs w:val="28"/>
              </w:rPr>
              <w:t>12</w:t>
            </w:r>
          </w:p>
        </w:tc>
        <w:tc>
          <w:tcPr>
            <w:tcW w:w="912" w:type="dxa"/>
            <w:tcBorders>
              <w:top w:val="single" w:sz="4" w:space="0" w:color="auto"/>
              <w:left w:val="single" w:sz="4" w:space="0" w:color="auto"/>
              <w:bottom w:val="single" w:sz="4" w:space="0" w:color="auto"/>
            </w:tcBorders>
            <w:shd w:val="clear" w:color="auto" w:fill="FFFFFF"/>
          </w:tcPr>
          <w:p w:rsidR="00F4272A" w:rsidRPr="00A5405F" w:rsidRDefault="00F4272A">
            <w:pPr>
              <w:pStyle w:val="5"/>
              <w:framePr w:w="15302" w:wrap="notBeside" w:vAnchor="text" w:hAnchor="text" w:xAlign="center" w:y="1"/>
              <w:shd w:val="clear" w:color="auto" w:fill="auto"/>
              <w:spacing w:before="0" w:after="0" w:line="230" w:lineRule="exact"/>
              <w:rPr>
                <w:rFonts w:cs="Courier New"/>
                <w:sz w:val="28"/>
                <w:szCs w:val="28"/>
              </w:rPr>
            </w:pPr>
            <w:r w:rsidRPr="00A5405F">
              <w:rPr>
                <w:rStyle w:val="111"/>
                <w:sz w:val="28"/>
                <w:szCs w:val="28"/>
              </w:rPr>
              <w:t>13</w:t>
            </w:r>
          </w:p>
        </w:tc>
        <w:tc>
          <w:tcPr>
            <w:tcW w:w="912" w:type="dxa"/>
            <w:tcBorders>
              <w:top w:val="single" w:sz="4" w:space="0" w:color="auto"/>
              <w:left w:val="single" w:sz="4" w:space="0" w:color="auto"/>
              <w:bottom w:val="single" w:sz="4" w:space="0" w:color="auto"/>
            </w:tcBorders>
            <w:shd w:val="clear" w:color="auto" w:fill="FFFFFF"/>
          </w:tcPr>
          <w:p w:rsidR="00F4272A" w:rsidRPr="00A5405F" w:rsidRDefault="00F4272A">
            <w:pPr>
              <w:pStyle w:val="5"/>
              <w:framePr w:w="15302" w:wrap="notBeside" w:vAnchor="text" w:hAnchor="text" w:xAlign="center" w:y="1"/>
              <w:shd w:val="clear" w:color="auto" w:fill="auto"/>
              <w:spacing w:before="0" w:after="0" w:line="230" w:lineRule="exact"/>
              <w:rPr>
                <w:rFonts w:cs="Courier New"/>
                <w:sz w:val="28"/>
                <w:szCs w:val="28"/>
              </w:rPr>
            </w:pPr>
            <w:r w:rsidRPr="00A5405F">
              <w:rPr>
                <w:rStyle w:val="111"/>
                <w:sz w:val="28"/>
                <w:szCs w:val="28"/>
              </w:rPr>
              <w:t>14</w:t>
            </w:r>
          </w:p>
        </w:tc>
        <w:tc>
          <w:tcPr>
            <w:tcW w:w="912" w:type="dxa"/>
            <w:tcBorders>
              <w:top w:val="single" w:sz="4" w:space="0" w:color="auto"/>
              <w:left w:val="single" w:sz="4" w:space="0" w:color="auto"/>
              <w:bottom w:val="single" w:sz="4" w:space="0" w:color="auto"/>
            </w:tcBorders>
            <w:shd w:val="clear" w:color="auto" w:fill="FFFFFF"/>
          </w:tcPr>
          <w:p w:rsidR="00F4272A" w:rsidRPr="00A5405F" w:rsidRDefault="00F4272A">
            <w:pPr>
              <w:pStyle w:val="5"/>
              <w:framePr w:w="15302" w:wrap="notBeside" w:vAnchor="text" w:hAnchor="text" w:xAlign="center" w:y="1"/>
              <w:shd w:val="clear" w:color="auto" w:fill="auto"/>
              <w:spacing w:before="0" w:after="0" w:line="230" w:lineRule="exact"/>
              <w:rPr>
                <w:rFonts w:cs="Courier New"/>
                <w:sz w:val="28"/>
                <w:szCs w:val="28"/>
              </w:rPr>
            </w:pPr>
            <w:r w:rsidRPr="00A5405F">
              <w:rPr>
                <w:rStyle w:val="111"/>
                <w:sz w:val="28"/>
                <w:szCs w:val="28"/>
              </w:rPr>
              <w:t>15</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F4272A" w:rsidRPr="00A5405F" w:rsidRDefault="00F4272A">
            <w:pPr>
              <w:pStyle w:val="5"/>
              <w:framePr w:w="15302" w:wrap="notBeside" w:vAnchor="text" w:hAnchor="text" w:xAlign="center" w:y="1"/>
              <w:shd w:val="clear" w:color="auto" w:fill="auto"/>
              <w:spacing w:before="0" w:after="0" w:line="230" w:lineRule="exact"/>
              <w:ind w:left="320"/>
              <w:jc w:val="left"/>
              <w:rPr>
                <w:rFonts w:cs="Courier New"/>
                <w:sz w:val="28"/>
                <w:szCs w:val="28"/>
              </w:rPr>
            </w:pPr>
            <w:r w:rsidRPr="00A5405F">
              <w:rPr>
                <w:rStyle w:val="111"/>
                <w:sz w:val="28"/>
                <w:szCs w:val="28"/>
              </w:rPr>
              <w:t>16</w:t>
            </w:r>
          </w:p>
        </w:tc>
      </w:tr>
    </w:tbl>
    <w:p w:rsidR="00F4272A" w:rsidRPr="00A5405F" w:rsidRDefault="00F4272A">
      <w:pPr>
        <w:pStyle w:val="37"/>
        <w:framePr w:w="15302" w:wrap="notBeside" w:vAnchor="text" w:hAnchor="text" w:xAlign="center" w:y="1"/>
        <w:shd w:val="clear" w:color="auto" w:fill="auto"/>
        <w:spacing w:line="230" w:lineRule="exact"/>
        <w:rPr>
          <w:sz w:val="28"/>
          <w:szCs w:val="28"/>
        </w:rPr>
      </w:pPr>
      <w:r w:rsidRPr="00A5405F">
        <w:rPr>
          <w:sz w:val="28"/>
          <w:szCs w:val="28"/>
        </w:rPr>
        <w:t>ИТОГО</w:t>
      </w:r>
    </w:p>
    <w:p w:rsidR="00F4272A" w:rsidRPr="00A5405F" w:rsidRDefault="00F4272A">
      <w:pPr>
        <w:rPr>
          <w:sz w:val="28"/>
          <w:szCs w:val="28"/>
        </w:rPr>
      </w:pPr>
    </w:p>
    <w:p w:rsidR="00F4272A" w:rsidRPr="00A5405F" w:rsidRDefault="00F4272A">
      <w:pPr>
        <w:pStyle w:val="5"/>
        <w:shd w:val="clear" w:color="auto" w:fill="auto"/>
        <w:tabs>
          <w:tab w:val="left" w:pos="8369"/>
          <w:tab w:val="left" w:leader="underscore" w:pos="9958"/>
          <w:tab w:val="left" w:leader="underscore" w:pos="13644"/>
        </w:tabs>
        <w:spacing w:before="344" w:after="0" w:line="260" w:lineRule="exact"/>
        <w:ind w:left="60"/>
        <w:jc w:val="both"/>
        <w:rPr>
          <w:sz w:val="28"/>
          <w:szCs w:val="28"/>
        </w:rPr>
      </w:pPr>
      <w:r w:rsidRPr="00A5405F">
        <w:rPr>
          <w:sz w:val="28"/>
          <w:szCs w:val="28"/>
        </w:rPr>
        <w:t>Должностное лицо, ответственное за составление формы</w:t>
      </w:r>
      <w:r w:rsidRPr="00A5405F">
        <w:rPr>
          <w:sz w:val="28"/>
          <w:szCs w:val="28"/>
        </w:rPr>
        <w:tab/>
      </w:r>
      <w:r w:rsidRPr="00A5405F">
        <w:rPr>
          <w:sz w:val="28"/>
          <w:szCs w:val="28"/>
        </w:rPr>
        <w:tab/>
        <w:t xml:space="preserve"> </w:t>
      </w:r>
      <w:r w:rsidRPr="00A5405F">
        <w:rPr>
          <w:sz w:val="28"/>
          <w:szCs w:val="28"/>
        </w:rPr>
        <w:tab/>
      </w:r>
    </w:p>
    <w:p w:rsidR="00F4272A" w:rsidRPr="00A5405F" w:rsidRDefault="00F4272A">
      <w:pPr>
        <w:pStyle w:val="5"/>
        <w:shd w:val="clear" w:color="auto" w:fill="auto"/>
        <w:tabs>
          <w:tab w:val="right" w:pos="13690"/>
        </w:tabs>
        <w:spacing w:before="0" w:after="882" w:line="260" w:lineRule="exact"/>
        <w:ind w:left="8640"/>
        <w:jc w:val="both"/>
        <w:rPr>
          <w:sz w:val="28"/>
          <w:szCs w:val="28"/>
        </w:rPr>
      </w:pPr>
      <w:r w:rsidRPr="00A5405F">
        <w:rPr>
          <w:sz w:val="28"/>
          <w:szCs w:val="28"/>
        </w:rPr>
        <w:t>(подпись)</w:t>
      </w:r>
      <w:r w:rsidRPr="00A5405F">
        <w:rPr>
          <w:sz w:val="28"/>
          <w:szCs w:val="28"/>
        </w:rPr>
        <w:tab/>
        <w:t>(И.О.Фамилия)</w:t>
      </w:r>
    </w:p>
    <w:p w:rsidR="00F4272A" w:rsidRDefault="00F4272A">
      <w:pPr>
        <w:pStyle w:val="5"/>
        <w:shd w:val="clear" w:color="auto" w:fill="auto"/>
        <w:spacing w:before="0" w:after="0" w:line="260" w:lineRule="exact"/>
        <w:ind w:left="60"/>
        <w:jc w:val="both"/>
        <w:rPr>
          <w:rFonts w:cs="Courier New"/>
        </w:rPr>
        <w:sectPr w:rsidR="00F4272A">
          <w:headerReference w:type="even" r:id="rId21"/>
          <w:headerReference w:type="default" r:id="rId22"/>
          <w:footerReference w:type="even" r:id="rId23"/>
          <w:footerReference w:type="default" r:id="rId24"/>
          <w:pgSz w:w="16838" w:h="11909" w:orient="landscape"/>
          <w:pgMar w:top="2945" w:right="763" w:bottom="1558" w:left="763" w:header="0" w:footer="3" w:gutter="0"/>
          <w:pgNumType w:start="2"/>
          <w:cols w:space="720"/>
          <w:noEndnote/>
          <w:docGrid w:linePitch="360"/>
        </w:sectPr>
      </w:pPr>
      <w:r w:rsidRPr="00A5405F">
        <w:rPr>
          <w:sz w:val="28"/>
          <w:szCs w:val="28"/>
        </w:rPr>
        <w:t>Дата</w:t>
      </w:r>
    </w:p>
    <w:p w:rsidR="00F4272A" w:rsidRPr="00A5405F" w:rsidRDefault="00F4272A">
      <w:pPr>
        <w:pStyle w:val="5"/>
        <w:framePr w:w="3251" w:h="2082" w:wrap="auto" w:vAnchor="text" w:hAnchor="margin" w:x="-4333" w:y="224"/>
        <w:shd w:val="clear" w:color="auto" w:fill="auto"/>
        <w:spacing w:before="0" w:after="0" w:line="298" w:lineRule="exact"/>
        <w:ind w:left="20" w:right="1080"/>
        <w:jc w:val="left"/>
        <w:rPr>
          <w:rFonts w:cs="Courier New"/>
          <w:sz w:val="28"/>
          <w:szCs w:val="28"/>
        </w:rPr>
      </w:pPr>
      <w:r w:rsidRPr="00A5405F">
        <w:rPr>
          <w:rStyle w:val="Exact0"/>
          <w:spacing w:val="0"/>
          <w:sz w:val="28"/>
          <w:szCs w:val="28"/>
        </w:rPr>
        <w:t>Представляется не позднее 1 марта,</w:t>
      </w:r>
    </w:p>
    <w:p w:rsidR="00F4272A" w:rsidRPr="00A5405F" w:rsidRDefault="00F4272A">
      <w:pPr>
        <w:pStyle w:val="5"/>
        <w:framePr w:w="3251" w:h="2082" w:wrap="auto" w:vAnchor="text" w:hAnchor="margin" w:x="-4333" w:y="224"/>
        <w:shd w:val="clear" w:color="auto" w:fill="auto"/>
        <w:spacing w:before="0" w:after="0" w:line="298" w:lineRule="exact"/>
        <w:ind w:left="20" w:right="940"/>
        <w:jc w:val="left"/>
        <w:rPr>
          <w:rFonts w:cs="Courier New"/>
          <w:sz w:val="28"/>
          <w:szCs w:val="28"/>
        </w:rPr>
      </w:pPr>
      <w:r w:rsidRPr="00A5405F">
        <w:rPr>
          <w:rStyle w:val="Exact0"/>
          <w:spacing w:val="0"/>
          <w:sz w:val="28"/>
          <w:szCs w:val="28"/>
        </w:rPr>
        <w:t>1 июня, 1 сентября и по запросу</w:t>
      </w:r>
    </w:p>
    <w:p w:rsidR="00F4272A" w:rsidRPr="00A5405F" w:rsidRDefault="00F4272A">
      <w:pPr>
        <w:pStyle w:val="5"/>
        <w:framePr w:w="3251" w:h="2082" w:wrap="auto" w:vAnchor="text" w:hAnchor="margin" w:x="-4333" w:y="224"/>
        <w:shd w:val="clear" w:color="auto" w:fill="auto"/>
        <w:spacing w:before="0" w:after="0" w:line="298" w:lineRule="exact"/>
        <w:ind w:left="20" w:right="100"/>
        <w:jc w:val="left"/>
        <w:rPr>
          <w:rFonts w:cs="Courier New"/>
          <w:sz w:val="28"/>
          <w:szCs w:val="28"/>
        </w:rPr>
      </w:pPr>
      <w:r w:rsidRPr="00A5405F">
        <w:rPr>
          <w:rStyle w:val="Exact0"/>
          <w:spacing w:val="0"/>
          <w:sz w:val="28"/>
          <w:szCs w:val="28"/>
        </w:rPr>
        <w:t>министерства сельского хозяйства и продовольствия Самарской области</w:t>
      </w:r>
    </w:p>
    <w:p w:rsidR="00F4272A" w:rsidRPr="00A5405F" w:rsidRDefault="00F4272A">
      <w:pPr>
        <w:pStyle w:val="5"/>
        <w:shd w:val="clear" w:color="auto" w:fill="auto"/>
        <w:spacing w:before="0" w:after="0" w:line="322" w:lineRule="exact"/>
        <w:ind w:left="80" w:right="340" w:firstLine="4060"/>
        <w:jc w:val="left"/>
        <w:rPr>
          <w:sz w:val="28"/>
          <w:szCs w:val="28"/>
        </w:rPr>
        <w:sectPr w:rsidR="00F4272A" w:rsidRPr="00A5405F">
          <w:headerReference w:type="even" r:id="rId25"/>
          <w:headerReference w:type="default" r:id="rId26"/>
          <w:footerReference w:type="first" r:id="rId27"/>
          <w:pgSz w:w="16838" w:h="11909" w:orient="landscape"/>
          <w:pgMar w:top="1570" w:right="852" w:bottom="2511" w:left="5215" w:header="0" w:footer="3" w:gutter="0"/>
          <w:pgNumType w:start="96"/>
          <w:cols w:space="720"/>
          <w:noEndnote/>
          <w:titlePg/>
          <w:docGrid w:linePitch="360"/>
        </w:sectPr>
      </w:pPr>
      <w:r w:rsidRPr="00A5405F">
        <w:rPr>
          <w:sz w:val="28"/>
          <w:szCs w:val="28"/>
        </w:rPr>
        <w:t>ПРИЛОЖЕНИЕ 3 к Порядку расходования субвенций, финансовое обеспечение которых осуществляется за счёт собственных доходов и источников финансирования дефицита областного бюджета,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в 2017 - 2019 годах субсидий малым формам хозяйствования, осуществляющим свою деятельность на территории муниципального района Богатовский  Самарской области Самарской области, в целях возмещения части затрат на уплату процентов по долгосрочным, среднесрочным и краткосрочным кредитам (займам)</w:t>
      </w:r>
    </w:p>
    <w:p w:rsidR="00F4272A" w:rsidRPr="00A5405F" w:rsidRDefault="00F4272A">
      <w:pPr>
        <w:spacing w:line="240" w:lineRule="exact"/>
        <w:rPr>
          <w:sz w:val="28"/>
          <w:szCs w:val="28"/>
        </w:rPr>
      </w:pPr>
    </w:p>
    <w:p w:rsidR="00F4272A" w:rsidRPr="00A5405F" w:rsidRDefault="00F4272A">
      <w:pPr>
        <w:spacing w:line="240" w:lineRule="exact"/>
        <w:rPr>
          <w:sz w:val="28"/>
          <w:szCs w:val="28"/>
        </w:rPr>
      </w:pPr>
    </w:p>
    <w:p w:rsidR="00F4272A" w:rsidRPr="00A5405F" w:rsidRDefault="00F4272A">
      <w:pPr>
        <w:spacing w:before="113" w:after="113" w:line="240" w:lineRule="exact"/>
        <w:rPr>
          <w:sz w:val="28"/>
          <w:szCs w:val="28"/>
        </w:rPr>
      </w:pPr>
    </w:p>
    <w:p w:rsidR="00F4272A" w:rsidRPr="00A5405F" w:rsidRDefault="00F4272A">
      <w:pPr>
        <w:rPr>
          <w:sz w:val="28"/>
          <w:szCs w:val="28"/>
        </w:rPr>
        <w:sectPr w:rsidR="00F4272A" w:rsidRPr="00A5405F">
          <w:type w:val="continuous"/>
          <w:pgSz w:w="16838" w:h="11909" w:orient="landscape"/>
          <w:pgMar w:top="0" w:right="0" w:bottom="0" w:left="0" w:header="0" w:footer="3" w:gutter="0"/>
          <w:cols w:space="720"/>
          <w:noEndnote/>
          <w:docGrid w:linePitch="360"/>
        </w:sectPr>
      </w:pPr>
    </w:p>
    <w:p w:rsidR="00F4272A" w:rsidRPr="00A5405F" w:rsidRDefault="00F4272A">
      <w:pPr>
        <w:pStyle w:val="5"/>
        <w:shd w:val="clear" w:color="auto" w:fill="auto"/>
        <w:spacing w:before="0" w:after="0" w:line="317" w:lineRule="exact"/>
        <w:ind w:left="260"/>
        <w:rPr>
          <w:sz w:val="28"/>
          <w:szCs w:val="28"/>
        </w:rPr>
      </w:pPr>
      <w:r w:rsidRPr="00A5405F">
        <w:rPr>
          <w:sz w:val="28"/>
          <w:szCs w:val="28"/>
        </w:rPr>
        <w:t>Заявка</w:t>
      </w:r>
    </w:p>
    <w:p w:rsidR="00F4272A" w:rsidRPr="00A5405F" w:rsidRDefault="00F4272A">
      <w:pPr>
        <w:pStyle w:val="5"/>
        <w:shd w:val="clear" w:color="auto" w:fill="auto"/>
        <w:spacing w:before="0" w:after="0" w:line="317" w:lineRule="exact"/>
        <w:ind w:right="280" w:firstLine="540"/>
        <w:jc w:val="left"/>
        <w:rPr>
          <w:sz w:val="28"/>
          <w:szCs w:val="28"/>
        </w:rPr>
        <w:sectPr w:rsidR="00F4272A" w:rsidRPr="00A5405F">
          <w:type w:val="continuous"/>
          <w:pgSz w:w="16838" w:h="11909" w:orient="landscape"/>
          <w:pgMar w:top="1570" w:right="1385" w:bottom="2511" w:left="1039" w:header="0" w:footer="3" w:gutter="0"/>
          <w:cols w:space="720"/>
          <w:noEndnote/>
          <w:docGrid w:linePitch="360"/>
        </w:sectPr>
      </w:pPr>
      <w:r w:rsidRPr="00A5405F">
        <w:rPr>
          <w:sz w:val="28"/>
          <w:szCs w:val="28"/>
        </w:rPr>
        <w:t>на предоставление субвенций, финансовое обеспече</w:t>
      </w:r>
      <w:r w:rsidRPr="00A5405F">
        <w:rPr>
          <w:rStyle w:val="34"/>
          <w:sz w:val="28"/>
          <w:szCs w:val="28"/>
        </w:rPr>
        <w:t>ни</w:t>
      </w:r>
      <w:r w:rsidRPr="00A5405F">
        <w:rPr>
          <w:sz w:val="28"/>
          <w:szCs w:val="28"/>
        </w:rPr>
        <w:t>е которых осуществляется за счёт собственных доходов и источников финансирования дефицита областного бюджета, предоставляемых местным бюджетам из областного бюджета, за исключением поступающих в областной бюджет средств федерального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в 2017 — 2019 годах субсидий малым формам хозяйствования, осуществляющим свою деятельность на территории муниципального района Богатовский  Самарской области Самарской области, в целях возмещения части затрат на уплату процентов по долгосрочным, среднесрочным и краткосрочным кредитам (займам)</w:t>
      </w:r>
    </w:p>
    <w:tbl>
      <w:tblPr>
        <w:tblOverlap w:val="never"/>
        <w:tblW w:w="0" w:type="auto"/>
        <w:jc w:val="center"/>
        <w:tblLayout w:type="fixed"/>
        <w:tblCellMar>
          <w:left w:w="10" w:type="dxa"/>
          <w:right w:w="10" w:type="dxa"/>
        </w:tblCellMar>
        <w:tblLook w:val="00A0"/>
      </w:tblPr>
      <w:tblGrid>
        <w:gridCol w:w="562"/>
        <w:gridCol w:w="792"/>
        <w:gridCol w:w="1267"/>
        <w:gridCol w:w="907"/>
        <w:gridCol w:w="1099"/>
        <w:gridCol w:w="1090"/>
        <w:gridCol w:w="1090"/>
        <w:gridCol w:w="1272"/>
        <w:gridCol w:w="720"/>
        <w:gridCol w:w="917"/>
        <w:gridCol w:w="907"/>
        <w:gridCol w:w="1094"/>
        <w:gridCol w:w="912"/>
        <w:gridCol w:w="902"/>
        <w:gridCol w:w="912"/>
        <w:gridCol w:w="850"/>
      </w:tblGrid>
      <w:tr w:rsidR="00F4272A" w:rsidRPr="00A5405F">
        <w:trPr>
          <w:trHeight w:hRule="exact" w:val="734"/>
          <w:jc w:val="center"/>
        </w:trPr>
        <w:tc>
          <w:tcPr>
            <w:tcW w:w="562" w:type="dxa"/>
            <w:vMerge w:val="restart"/>
            <w:tcBorders>
              <w:top w:val="single" w:sz="4" w:space="0" w:color="auto"/>
              <w:left w:val="single" w:sz="4" w:space="0" w:color="auto"/>
            </w:tcBorders>
            <w:shd w:val="clear" w:color="auto" w:fill="FFFFFF"/>
          </w:tcPr>
          <w:p w:rsidR="00F4272A" w:rsidRPr="00A5405F" w:rsidRDefault="00F4272A">
            <w:pPr>
              <w:pStyle w:val="5"/>
              <w:framePr w:w="15293" w:wrap="notBeside" w:vAnchor="text" w:hAnchor="text" w:xAlign="center" w:y="1"/>
              <w:shd w:val="clear" w:color="auto" w:fill="auto"/>
              <w:spacing w:before="0" w:after="0" w:line="230" w:lineRule="exact"/>
              <w:ind w:left="140"/>
              <w:jc w:val="left"/>
              <w:rPr>
                <w:rFonts w:cs="Courier New"/>
                <w:sz w:val="28"/>
                <w:szCs w:val="28"/>
              </w:rPr>
            </w:pPr>
            <w:r w:rsidRPr="00A5405F">
              <w:rPr>
                <w:rStyle w:val="111"/>
                <w:sz w:val="28"/>
                <w:szCs w:val="28"/>
              </w:rPr>
              <w:t>№&gt;</w:t>
            </w:r>
          </w:p>
          <w:p w:rsidR="00F4272A" w:rsidRPr="00A5405F" w:rsidRDefault="00F4272A">
            <w:pPr>
              <w:pStyle w:val="5"/>
              <w:framePr w:w="15293" w:wrap="notBeside" w:vAnchor="text" w:hAnchor="text" w:xAlign="center" w:y="1"/>
              <w:shd w:val="clear" w:color="auto" w:fill="auto"/>
              <w:spacing w:before="0" w:after="0" w:line="230" w:lineRule="exact"/>
              <w:ind w:left="140"/>
              <w:jc w:val="left"/>
              <w:rPr>
                <w:rFonts w:cs="Courier New"/>
                <w:sz w:val="28"/>
                <w:szCs w:val="28"/>
              </w:rPr>
            </w:pPr>
            <w:r w:rsidRPr="00A5405F">
              <w:rPr>
                <w:rStyle w:val="111"/>
                <w:sz w:val="28"/>
                <w:szCs w:val="28"/>
              </w:rPr>
              <w:t>п/п</w:t>
            </w:r>
          </w:p>
        </w:tc>
        <w:tc>
          <w:tcPr>
            <w:tcW w:w="792" w:type="dxa"/>
            <w:vMerge w:val="restart"/>
            <w:tcBorders>
              <w:top w:val="single" w:sz="4" w:space="0" w:color="auto"/>
              <w:left w:val="single" w:sz="4" w:space="0" w:color="auto"/>
            </w:tcBorders>
            <w:shd w:val="clear" w:color="auto" w:fill="FFFFFF"/>
          </w:tcPr>
          <w:p w:rsidR="00F4272A" w:rsidRPr="00A5405F" w:rsidRDefault="00F4272A">
            <w:pPr>
              <w:pStyle w:val="5"/>
              <w:framePr w:w="15293" w:wrap="notBeside" w:vAnchor="text" w:hAnchor="text" w:xAlign="center" w:y="1"/>
              <w:shd w:val="clear" w:color="auto" w:fill="auto"/>
              <w:spacing w:before="0" w:after="0" w:line="230" w:lineRule="exact"/>
              <w:ind w:left="140"/>
              <w:jc w:val="left"/>
              <w:rPr>
                <w:rFonts w:cs="Courier New"/>
                <w:sz w:val="28"/>
                <w:szCs w:val="28"/>
              </w:rPr>
            </w:pPr>
            <w:r w:rsidRPr="00A5405F">
              <w:rPr>
                <w:rStyle w:val="111"/>
                <w:sz w:val="28"/>
                <w:szCs w:val="28"/>
              </w:rPr>
              <w:t>ИНН</w:t>
            </w:r>
          </w:p>
        </w:tc>
        <w:tc>
          <w:tcPr>
            <w:tcW w:w="1267" w:type="dxa"/>
            <w:vMerge w:val="restart"/>
            <w:tcBorders>
              <w:top w:val="single" w:sz="4" w:space="0" w:color="auto"/>
              <w:left w:val="single" w:sz="4" w:space="0" w:color="auto"/>
            </w:tcBorders>
            <w:shd w:val="clear" w:color="auto" w:fill="FFFFFF"/>
          </w:tcPr>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Наимено</w:t>
            </w:r>
            <w:r w:rsidRPr="00A5405F">
              <w:rPr>
                <w:rStyle w:val="111"/>
                <w:sz w:val="28"/>
                <w:szCs w:val="28"/>
              </w:rPr>
              <w:softHyphen/>
            </w:r>
          </w:p>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вание</w:t>
            </w:r>
          </w:p>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произво</w:t>
            </w:r>
            <w:r w:rsidRPr="00A5405F">
              <w:rPr>
                <w:rStyle w:val="111"/>
                <w:sz w:val="28"/>
                <w:szCs w:val="28"/>
              </w:rPr>
              <w:softHyphen/>
            </w:r>
          </w:p>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дителя</w:t>
            </w:r>
          </w:p>
        </w:tc>
        <w:tc>
          <w:tcPr>
            <w:tcW w:w="907" w:type="dxa"/>
            <w:vMerge w:val="restart"/>
            <w:tcBorders>
              <w:top w:val="single" w:sz="4" w:space="0" w:color="auto"/>
              <w:left w:val="single" w:sz="4" w:space="0" w:color="auto"/>
            </w:tcBorders>
            <w:shd w:val="clear" w:color="auto" w:fill="FFFFFF"/>
          </w:tcPr>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Номер и дата кре</w:t>
            </w:r>
            <w:r w:rsidRPr="00A5405F">
              <w:rPr>
                <w:rStyle w:val="111"/>
                <w:sz w:val="28"/>
                <w:szCs w:val="28"/>
              </w:rPr>
              <w:softHyphen/>
              <w:t>дитно</w:t>
            </w:r>
            <w:r w:rsidRPr="00A5405F">
              <w:rPr>
                <w:rStyle w:val="111"/>
                <w:sz w:val="28"/>
                <w:szCs w:val="28"/>
              </w:rPr>
              <w:softHyphen/>
              <w:t>го дого</w:t>
            </w:r>
            <w:r w:rsidRPr="00A5405F">
              <w:rPr>
                <w:rStyle w:val="111"/>
                <w:sz w:val="28"/>
                <w:szCs w:val="28"/>
              </w:rPr>
              <w:softHyphen/>
              <w:t>вора (дого</w:t>
            </w:r>
            <w:r w:rsidRPr="00A5405F">
              <w:rPr>
                <w:rStyle w:val="111"/>
                <w:sz w:val="28"/>
                <w:szCs w:val="28"/>
              </w:rPr>
              <w:softHyphen/>
              <w:t>вора займа)</w:t>
            </w:r>
          </w:p>
        </w:tc>
        <w:tc>
          <w:tcPr>
            <w:tcW w:w="1099" w:type="dxa"/>
            <w:vMerge w:val="restart"/>
            <w:tcBorders>
              <w:top w:val="single" w:sz="4" w:space="0" w:color="auto"/>
              <w:left w:val="single" w:sz="4" w:space="0" w:color="auto"/>
            </w:tcBorders>
            <w:shd w:val="clear" w:color="auto" w:fill="FFFFFF"/>
          </w:tcPr>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Дата погаше</w:t>
            </w:r>
            <w:r w:rsidRPr="00A5405F">
              <w:rPr>
                <w:rStyle w:val="111"/>
                <w:sz w:val="28"/>
                <w:szCs w:val="28"/>
              </w:rPr>
              <w:softHyphen/>
              <w:t>ния ПО кредит</w:t>
            </w:r>
            <w:r w:rsidRPr="00A5405F">
              <w:rPr>
                <w:rStyle w:val="111"/>
                <w:sz w:val="28"/>
                <w:szCs w:val="28"/>
              </w:rPr>
              <w:softHyphen/>
              <w:t>ному договору (дого</w:t>
            </w:r>
            <w:r w:rsidRPr="00A5405F">
              <w:rPr>
                <w:rStyle w:val="111"/>
                <w:sz w:val="28"/>
                <w:szCs w:val="28"/>
              </w:rPr>
              <w:softHyphen/>
              <w:t>вору займа)</w:t>
            </w:r>
          </w:p>
        </w:tc>
        <w:tc>
          <w:tcPr>
            <w:tcW w:w="1090" w:type="dxa"/>
            <w:vMerge w:val="restart"/>
            <w:tcBorders>
              <w:top w:val="single" w:sz="4" w:space="0" w:color="auto"/>
              <w:left w:val="single" w:sz="4" w:space="0" w:color="auto"/>
            </w:tcBorders>
            <w:shd w:val="clear" w:color="auto" w:fill="FFFFFF"/>
          </w:tcPr>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Размер</w:t>
            </w:r>
          </w:p>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предо</w:t>
            </w:r>
            <w:r w:rsidRPr="00A5405F">
              <w:rPr>
                <w:rStyle w:val="111"/>
                <w:sz w:val="28"/>
                <w:szCs w:val="28"/>
              </w:rPr>
              <w:softHyphen/>
            </w:r>
          </w:p>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став</w:t>
            </w:r>
            <w:r w:rsidRPr="00A5405F">
              <w:rPr>
                <w:rStyle w:val="111"/>
                <w:sz w:val="28"/>
                <w:szCs w:val="28"/>
              </w:rPr>
              <w:softHyphen/>
            </w:r>
          </w:p>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ленного</w:t>
            </w:r>
          </w:p>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кредита</w:t>
            </w:r>
          </w:p>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(займа),</w:t>
            </w:r>
          </w:p>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рублей</w:t>
            </w:r>
          </w:p>
        </w:tc>
        <w:tc>
          <w:tcPr>
            <w:tcW w:w="1090" w:type="dxa"/>
            <w:vMerge w:val="restart"/>
            <w:tcBorders>
              <w:top w:val="single" w:sz="4" w:space="0" w:color="auto"/>
              <w:left w:val="single" w:sz="4" w:space="0" w:color="auto"/>
            </w:tcBorders>
            <w:shd w:val="clear" w:color="auto" w:fill="FFFFFF"/>
          </w:tcPr>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Размер кредита (займа), приня</w:t>
            </w:r>
            <w:r w:rsidRPr="00A5405F">
              <w:rPr>
                <w:rStyle w:val="111"/>
                <w:sz w:val="28"/>
                <w:szCs w:val="28"/>
              </w:rPr>
              <w:softHyphen/>
              <w:t>того к суб- си ди- рова- нию, рублей</w:t>
            </w:r>
          </w:p>
        </w:tc>
        <w:tc>
          <w:tcPr>
            <w:tcW w:w="1272" w:type="dxa"/>
            <w:vMerge w:val="restart"/>
            <w:tcBorders>
              <w:top w:val="single" w:sz="4" w:space="0" w:color="auto"/>
              <w:left w:val="single" w:sz="4" w:space="0" w:color="auto"/>
            </w:tcBorders>
            <w:shd w:val="clear" w:color="auto" w:fill="FFFFFF"/>
          </w:tcPr>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Остаток ссудной задолжен</w:t>
            </w:r>
            <w:r w:rsidRPr="00A5405F">
              <w:rPr>
                <w:rStyle w:val="111"/>
                <w:sz w:val="28"/>
                <w:szCs w:val="28"/>
              </w:rPr>
              <w:softHyphen/>
              <w:t>ности, исходя из которой рассчиты</w:t>
            </w:r>
            <w:r w:rsidRPr="00A5405F">
              <w:rPr>
                <w:rStyle w:val="111"/>
                <w:sz w:val="28"/>
                <w:szCs w:val="28"/>
              </w:rPr>
              <w:softHyphen/>
              <w:t>вается субсидия, рублей</w:t>
            </w:r>
          </w:p>
        </w:tc>
        <w:tc>
          <w:tcPr>
            <w:tcW w:w="720" w:type="dxa"/>
            <w:vMerge w:val="restart"/>
            <w:tcBorders>
              <w:top w:val="single" w:sz="4" w:space="0" w:color="auto"/>
              <w:left w:val="single" w:sz="4" w:space="0" w:color="auto"/>
            </w:tcBorders>
            <w:shd w:val="clear" w:color="auto" w:fill="FFFFFF"/>
          </w:tcPr>
          <w:p w:rsidR="00F4272A" w:rsidRPr="00A5405F" w:rsidRDefault="00F4272A">
            <w:pPr>
              <w:pStyle w:val="5"/>
              <w:framePr w:w="15293" w:wrap="notBeside" w:vAnchor="text" w:hAnchor="text" w:xAlign="center" w:y="1"/>
              <w:shd w:val="clear" w:color="auto" w:fill="auto"/>
              <w:spacing w:before="0" w:after="0" w:line="240" w:lineRule="exact"/>
              <w:ind w:left="100"/>
              <w:jc w:val="left"/>
              <w:rPr>
                <w:rFonts w:cs="Courier New"/>
                <w:sz w:val="28"/>
                <w:szCs w:val="28"/>
              </w:rPr>
            </w:pPr>
            <w:r w:rsidRPr="00A5405F">
              <w:rPr>
                <w:rStyle w:val="111"/>
                <w:sz w:val="28"/>
                <w:szCs w:val="28"/>
              </w:rPr>
              <w:t>Про</w:t>
            </w:r>
            <w:r w:rsidRPr="00A5405F">
              <w:rPr>
                <w:rStyle w:val="111"/>
                <w:sz w:val="28"/>
                <w:szCs w:val="28"/>
              </w:rPr>
              <w:softHyphen/>
            </w:r>
          </w:p>
          <w:p w:rsidR="00F4272A" w:rsidRPr="00A5405F" w:rsidRDefault="00F4272A">
            <w:pPr>
              <w:pStyle w:val="5"/>
              <w:framePr w:w="15293" w:wrap="notBeside" w:vAnchor="text" w:hAnchor="text" w:xAlign="center" w:y="1"/>
              <w:shd w:val="clear" w:color="auto" w:fill="auto"/>
              <w:spacing w:before="0" w:after="0" w:line="240" w:lineRule="exact"/>
              <w:ind w:left="100"/>
              <w:jc w:val="left"/>
              <w:rPr>
                <w:rFonts w:cs="Courier New"/>
                <w:sz w:val="28"/>
                <w:szCs w:val="28"/>
              </w:rPr>
            </w:pPr>
            <w:r w:rsidRPr="00A5405F">
              <w:rPr>
                <w:rStyle w:val="111"/>
                <w:sz w:val="28"/>
                <w:szCs w:val="28"/>
              </w:rPr>
              <w:t>цент</w:t>
            </w:r>
            <w:r w:rsidRPr="00A5405F">
              <w:rPr>
                <w:rStyle w:val="111"/>
                <w:sz w:val="28"/>
                <w:szCs w:val="28"/>
              </w:rPr>
              <w:softHyphen/>
            </w:r>
          </w:p>
          <w:p w:rsidR="00F4272A" w:rsidRPr="00A5405F" w:rsidRDefault="00F4272A">
            <w:pPr>
              <w:pStyle w:val="5"/>
              <w:framePr w:w="15293" w:wrap="notBeside" w:vAnchor="text" w:hAnchor="text" w:xAlign="center" w:y="1"/>
              <w:shd w:val="clear" w:color="auto" w:fill="auto"/>
              <w:spacing w:before="0" w:after="0" w:line="240" w:lineRule="exact"/>
              <w:ind w:left="180"/>
              <w:jc w:val="left"/>
              <w:rPr>
                <w:rFonts w:cs="Courier New"/>
                <w:sz w:val="28"/>
                <w:szCs w:val="28"/>
              </w:rPr>
            </w:pPr>
            <w:r w:rsidRPr="00A5405F">
              <w:rPr>
                <w:rStyle w:val="111"/>
                <w:sz w:val="28"/>
                <w:szCs w:val="28"/>
              </w:rPr>
              <w:t>ная</w:t>
            </w:r>
          </w:p>
          <w:p w:rsidR="00F4272A" w:rsidRPr="00A5405F" w:rsidRDefault="00F4272A">
            <w:pPr>
              <w:pStyle w:val="5"/>
              <w:framePr w:w="15293" w:wrap="notBeside" w:vAnchor="text" w:hAnchor="text" w:xAlign="center" w:y="1"/>
              <w:shd w:val="clear" w:color="auto" w:fill="auto"/>
              <w:spacing w:before="0" w:after="0" w:line="240" w:lineRule="exact"/>
              <w:ind w:left="100"/>
              <w:jc w:val="left"/>
              <w:rPr>
                <w:rFonts w:cs="Courier New"/>
                <w:sz w:val="28"/>
                <w:szCs w:val="28"/>
              </w:rPr>
            </w:pPr>
            <w:r w:rsidRPr="00A5405F">
              <w:rPr>
                <w:rStyle w:val="111"/>
                <w:sz w:val="28"/>
                <w:szCs w:val="28"/>
              </w:rPr>
              <w:t>став-</w:t>
            </w:r>
          </w:p>
          <w:p w:rsidR="00F4272A" w:rsidRPr="00A5405F" w:rsidRDefault="00F4272A">
            <w:pPr>
              <w:pStyle w:val="5"/>
              <w:framePr w:w="15293" w:wrap="notBeside" w:vAnchor="text" w:hAnchor="text" w:xAlign="center" w:y="1"/>
              <w:shd w:val="clear" w:color="auto" w:fill="auto"/>
              <w:spacing w:before="0" w:after="0" w:line="240" w:lineRule="exact"/>
              <w:ind w:left="100"/>
              <w:jc w:val="left"/>
              <w:rPr>
                <w:rFonts w:cs="Courier New"/>
                <w:sz w:val="28"/>
                <w:szCs w:val="28"/>
              </w:rPr>
            </w:pPr>
            <w:r w:rsidRPr="00A5405F">
              <w:rPr>
                <w:rStyle w:val="111"/>
                <w:sz w:val="28"/>
                <w:szCs w:val="28"/>
              </w:rPr>
              <w:t>капо</w:t>
            </w:r>
          </w:p>
          <w:p w:rsidR="00F4272A" w:rsidRPr="00A5405F" w:rsidRDefault="00F4272A">
            <w:pPr>
              <w:pStyle w:val="5"/>
              <w:framePr w:w="15293" w:wrap="notBeside" w:vAnchor="text" w:hAnchor="text" w:xAlign="center" w:y="1"/>
              <w:shd w:val="clear" w:color="auto" w:fill="auto"/>
              <w:spacing w:before="0" w:after="0" w:line="240" w:lineRule="exact"/>
              <w:ind w:left="100"/>
              <w:jc w:val="left"/>
              <w:rPr>
                <w:rFonts w:cs="Courier New"/>
                <w:sz w:val="28"/>
                <w:szCs w:val="28"/>
              </w:rPr>
            </w:pPr>
            <w:r w:rsidRPr="00A5405F">
              <w:rPr>
                <w:rStyle w:val="111"/>
                <w:sz w:val="28"/>
                <w:szCs w:val="28"/>
              </w:rPr>
              <w:t>дого</w:t>
            </w:r>
            <w:r w:rsidRPr="00A5405F">
              <w:rPr>
                <w:rStyle w:val="111"/>
                <w:sz w:val="28"/>
                <w:szCs w:val="28"/>
              </w:rPr>
              <w:softHyphen/>
            </w:r>
          </w:p>
          <w:p w:rsidR="00F4272A" w:rsidRPr="00A5405F" w:rsidRDefault="00F4272A">
            <w:pPr>
              <w:pStyle w:val="5"/>
              <w:framePr w:w="15293" w:wrap="notBeside" w:vAnchor="text" w:hAnchor="text" w:xAlign="center" w:y="1"/>
              <w:shd w:val="clear" w:color="auto" w:fill="auto"/>
              <w:spacing w:before="0" w:after="0" w:line="240" w:lineRule="exact"/>
              <w:ind w:left="100"/>
              <w:jc w:val="left"/>
              <w:rPr>
                <w:rFonts w:cs="Courier New"/>
                <w:sz w:val="28"/>
                <w:szCs w:val="28"/>
              </w:rPr>
            </w:pPr>
            <w:r w:rsidRPr="00A5405F">
              <w:rPr>
                <w:rStyle w:val="111"/>
                <w:sz w:val="28"/>
                <w:szCs w:val="28"/>
              </w:rPr>
              <w:t>вору</w:t>
            </w:r>
          </w:p>
        </w:tc>
        <w:tc>
          <w:tcPr>
            <w:tcW w:w="917" w:type="dxa"/>
            <w:vMerge w:val="restart"/>
            <w:tcBorders>
              <w:top w:val="single" w:sz="4" w:space="0" w:color="auto"/>
              <w:left w:val="single" w:sz="4" w:space="0" w:color="auto"/>
            </w:tcBorders>
            <w:shd w:val="clear" w:color="auto" w:fill="FFFFFF"/>
            <w:vAlign w:val="bottom"/>
          </w:tcPr>
          <w:p w:rsidR="00F4272A" w:rsidRPr="00A5405F" w:rsidRDefault="00F4272A">
            <w:pPr>
              <w:pStyle w:val="5"/>
              <w:framePr w:w="15293" w:wrap="notBeside" w:vAnchor="text" w:hAnchor="text" w:xAlign="center" w:y="1"/>
              <w:shd w:val="clear" w:color="auto" w:fill="auto"/>
              <w:spacing w:before="0" w:after="0" w:line="240" w:lineRule="exact"/>
              <w:jc w:val="both"/>
              <w:rPr>
                <w:rFonts w:cs="Courier New"/>
                <w:sz w:val="28"/>
                <w:szCs w:val="28"/>
              </w:rPr>
            </w:pPr>
            <w:r w:rsidRPr="00A5405F">
              <w:rPr>
                <w:rStyle w:val="111"/>
                <w:sz w:val="28"/>
                <w:szCs w:val="28"/>
              </w:rPr>
              <w:t>Став</w:t>
            </w:r>
            <w:r w:rsidRPr="00A5405F">
              <w:rPr>
                <w:rStyle w:val="111"/>
                <w:sz w:val="28"/>
                <w:szCs w:val="28"/>
              </w:rPr>
              <w:softHyphen/>
              <w:t>ка ре- фи- нан- сиро- вания Цент</w:t>
            </w:r>
            <w:r w:rsidRPr="00A5405F">
              <w:rPr>
                <w:rStyle w:val="111"/>
                <w:sz w:val="28"/>
                <w:szCs w:val="28"/>
              </w:rPr>
              <w:softHyphen/>
              <w:t>раль</w:t>
            </w:r>
            <w:r w:rsidRPr="00A5405F">
              <w:rPr>
                <w:rStyle w:val="111"/>
                <w:sz w:val="28"/>
                <w:szCs w:val="28"/>
              </w:rPr>
              <w:softHyphen/>
              <w:t>ного банка Рос</w:t>
            </w:r>
            <w:r w:rsidRPr="00A5405F">
              <w:rPr>
                <w:rStyle w:val="111"/>
                <w:sz w:val="28"/>
                <w:szCs w:val="28"/>
              </w:rPr>
              <w:softHyphen/>
              <w:t>сий</w:t>
            </w:r>
            <w:r w:rsidRPr="00A5405F">
              <w:rPr>
                <w:rStyle w:val="111"/>
                <w:sz w:val="28"/>
                <w:szCs w:val="28"/>
              </w:rPr>
              <w:softHyphen/>
              <w:t>ской Феде</w:t>
            </w:r>
            <w:r w:rsidRPr="00A5405F">
              <w:rPr>
                <w:rStyle w:val="111"/>
                <w:sz w:val="28"/>
                <w:szCs w:val="28"/>
              </w:rPr>
              <w:softHyphen/>
              <w:t>рации</w:t>
            </w:r>
          </w:p>
        </w:tc>
        <w:tc>
          <w:tcPr>
            <w:tcW w:w="907" w:type="dxa"/>
            <w:vMerge w:val="restart"/>
            <w:tcBorders>
              <w:top w:val="single" w:sz="4" w:space="0" w:color="auto"/>
              <w:left w:val="single" w:sz="4" w:space="0" w:color="auto"/>
            </w:tcBorders>
            <w:shd w:val="clear" w:color="auto" w:fill="FFFFFF"/>
          </w:tcPr>
          <w:p w:rsidR="00F4272A" w:rsidRPr="00A5405F" w:rsidRDefault="00F4272A">
            <w:pPr>
              <w:pStyle w:val="5"/>
              <w:framePr w:w="15293" w:wrap="notBeside" w:vAnchor="text" w:hAnchor="text" w:xAlign="center" w:y="1"/>
              <w:shd w:val="clear" w:color="auto" w:fill="auto"/>
              <w:spacing w:before="0" w:after="0" w:line="240" w:lineRule="exact"/>
              <w:ind w:right="220"/>
              <w:jc w:val="right"/>
              <w:rPr>
                <w:rFonts w:cs="Courier New"/>
                <w:sz w:val="28"/>
                <w:szCs w:val="28"/>
              </w:rPr>
            </w:pPr>
            <w:r w:rsidRPr="00A5405F">
              <w:rPr>
                <w:rStyle w:val="111"/>
                <w:sz w:val="28"/>
                <w:szCs w:val="28"/>
              </w:rPr>
              <w:t>Про</w:t>
            </w:r>
            <w:r w:rsidRPr="00A5405F">
              <w:rPr>
                <w:rStyle w:val="111"/>
                <w:sz w:val="28"/>
                <w:szCs w:val="28"/>
              </w:rPr>
              <w:softHyphen/>
              <w:t>цент</w:t>
            </w:r>
            <w:r w:rsidRPr="00A5405F">
              <w:rPr>
                <w:rStyle w:val="111"/>
                <w:sz w:val="28"/>
                <w:szCs w:val="28"/>
              </w:rPr>
              <w:softHyphen/>
              <w:t>ная став</w:t>
            </w:r>
            <w:r w:rsidRPr="00A5405F">
              <w:rPr>
                <w:rStyle w:val="111"/>
                <w:sz w:val="28"/>
                <w:szCs w:val="28"/>
              </w:rPr>
              <w:softHyphen/>
              <w:t>ка на пре-</w:t>
            </w:r>
          </w:p>
          <w:p w:rsidR="00F4272A" w:rsidRPr="00A5405F" w:rsidRDefault="00F4272A">
            <w:pPr>
              <w:pStyle w:val="5"/>
              <w:framePr w:w="15293" w:wrap="notBeside" w:vAnchor="text" w:hAnchor="text" w:xAlign="center" w:y="1"/>
              <w:shd w:val="clear" w:color="auto" w:fill="auto"/>
              <w:spacing w:before="0" w:after="0" w:line="235" w:lineRule="exact"/>
              <w:rPr>
                <w:rFonts w:cs="Courier New"/>
                <w:sz w:val="28"/>
                <w:szCs w:val="28"/>
              </w:rPr>
            </w:pPr>
            <w:r w:rsidRPr="00A5405F">
              <w:rPr>
                <w:rStyle w:val="111"/>
                <w:sz w:val="28"/>
                <w:szCs w:val="28"/>
              </w:rPr>
              <w:t>ДОС-</w:t>
            </w:r>
          </w:p>
          <w:p w:rsidR="00F4272A" w:rsidRPr="00A5405F" w:rsidRDefault="00F4272A">
            <w:pPr>
              <w:pStyle w:val="5"/>
              <w:framePr w:w="15293" w:wrap="notBeside" w:vAnchor="text" w:hAnchor="text" w:xAlign="center" w:y="1"/>
              <w:shd w:val="clear" w:color="auto" w:fill="auto"/>
              <w:spacing w:before="0" w:after="0" w:line="235" w:lineRule="exact"/>
              <w:rPr>
                <w:rFonts w:cs="Courier New"/>
                <w:sz w:val="28"/>
                <w:szCs w:val="28"/>
              </w:rPr>
            </w:pPr>
            <w:r w:rsidRPr="00A5405F">
              <w:rPr>
                <w:rStyle w:val="111"/>
                <w:sz w:val="28"/>
                <w:szCs w:val="28"/>
              </w:rPr>
              <w:t>тавле-</w:t>
            </w:r>
          </w:p>
          <w:p w:rsidR="00F4272A" w:rsidRPr="00A5405F" w:rsidRDefault="00F4272A">
            <w:pPr>
              <w:pStyle w:val="5"/>
              <w:framePr w:w="15293" w:wrap="notBeside" w:vAnchor="text" w:hAnchor="text" w:xAlign="center" w:y="1"/>
              <w:shd w:val="clear" w:color="auto" w:fill="auto"/>
              <w:spacing w:before="0" w:after="0" w:line="235" w:lineRule="exact"/>
              <w:rPr>
                <w:rFonts w:cs="Courier New"/>
                <w:sz w:val="28"/>
                <w:szCs w:val="28"/>
              </w:rPr>
            </w:pPr>
            <w:r w:rsidRPr="00A5405F">
              <w:rPr>
                <w:rStyle w:val="111"/>
                <w:sz w:val="28"/>
                <w:szCs w:val="28"/>
              </w:rPr>
              <w:t>ние</w:t>
            </w:r>
          </w:p>
          <w:p w:rsidR="00F4272A" w:rsidRPr="00A5405F" w:rsidRDefault="00F4272A">
            <w:pPr>
              <w:pStyle w:val="5"/>
              <w:framePr w:w="15293" w:wrap="notBeside" w:vAnchor="text" w:hAnchor="text" w:xAlign="center" w:y="1"/>
              <w:shd w:val="clear" w:color="auto" w:fill="auto"/>
              <w:spacing w:before="0" w:after="0" w:line="235" w:lineRule="exact"/>
              <w:rPr>
                <w:rFonts w:cs="Courier New"/>
                <w:sz w:val="28"/>
                <w:szCs w:val="28"/>
              </w:rPr>
            </w:pPr>
            <w:r w:rsidRPr="00A5405F">
              <w:rPr>
                <w:rStyle w:val="111"/>
                <w:sz w:val="28"/>
                <w:szCs w:val="28"/>
              </w:rPr>
              <w:t>суб</w:t>
            </w:r>
            <w:r w:rsidRPr="00A5405F">
              <w:rPr>
                <w:rStyle w:val="111"/>
                <w:sz w:val="28"/>
                <w:szCs w:val="28"/>
              </w:rPr>
              <w:softHyphen/>
            </w:r>
          </w:p>
          <w:p w:rsidR="00F4272A" w:rsidRPr="00A5405F" w:rsidRDefault="00F4272A">
            <w:pPr>
              <w:pStyle w:val="5"/>
              <w:framePr w:w="15293" w:wrap="notBeside" w:vAnchor="text" w:hAnchor="text" w:xAlign="center" w:y="1"/>
              <w:shd w:val="clear" w:color="auto" w:fill="auto"/>
              <w:spacing w:before="0" w:after="0" w:line="235" w:lineRule="exact"/>
              <w:rPr>
                <w:rFonts w:cs="Courier New"/>
                <w:sz w:val="28"/>
                <w:szCs w:val="28"/>
              </w:rPr>
            </w:pPr>
            <w:r w:rsidRPr="00A5405F">
              <w:rPr>
                <w:rStyle w:val="111"/>
                <w:sz w:val="28"/>
                <w:szCs w:val="28"/>
              </w:rPr>
              <w:t>сидий</w:t>
            </w:r>
          </w:p>
        </w:tc>
        <w:tc>
          <w:tcPr>
            <w:tcW w:w="4670" w:type="dxa"/>
            <w:gridSpan w:val="5"/>
            <w:tcBorders>
              <w:top w:val="single" w:sz="4" w:space="0" w:color="auto"/>
              <w:left w:val="single" w:sz="4" w:space="0" w:color="auto"/>
              <w:right w:val="single" w:sz="4" w:space="0" w:color="auto"/>
            </w:tcBorders>
            <w:shd w:val="clear" w:color="auto" w:fill="FFFFFF"/>
            <w:vAlign w:val="center"/>
          </w:tcPr>
          <w:p w:rsidR="00F4272A" w:rsidRPr="00A5405F" w:rsidRDefault="00F4272A">
            <w:pPr>
              <w:pStyle w:val="5"/>
              <w:framePr w:w="15293" w:wrap="notBeside" w:vAnchor="text" w:hAnchor="text" w:xAlign="center" w:y="1"/>
              <w:shd w:val="clear" w:color="auto" w:fill="auto"/>
              <w:spacing w:before="0" w:after="0" w:line="230" w:lineRule="exact"/>
              <w:rPr>
                <w:rFonts w:cs="Courier New"/>
                <w:sz w:val="28"/>
                <w:szCs w:val="28"/>
              </w:rPr>
            </w:pPr>
            <w:r w:rsidRPr="00A5405F">
              <w:rPr>
                <w:rStyle w:val="111"/>
                <w:sz w:val="28"/>
                <w:szCs w:val="28"/>
              </w:rPr>
              <w:t>Размер субсидий, рублей</w:t>
            </w:r>
          </w:p>
        </w:tc>
      </w:tr>
      <w:tr w:rsidR="00F4272A" w:rsidRPr="00A5405F">
        <w:trPr>
          <w:trHeight w:hRule="exact" w:val="2885"/>
          <w:jc w:val="center"/>
        </w:trPr>
        <w:tc>
          <w:tcPr>
            <w:tcW w:w="562" w:type="dxa"/>
            <w:vMerge/>
            <w:tcBorders>
              <w:left w:val="single" w:sz="4" w:space="0" w:color="auto"/>
            </w:tcBorders>
            <w:shd w:val="clear" w:color="auto" w:fill="FFFFFF"/>
          </w:tcPr>
          <w:p w:rsidR="00F4272A" w:rsidRPr="00A5405F" w:rsidRDefault="00F4272A">
            <w:pPr>
              <w:framePr w:w="15293" w:wrap="notBeside" w:vAnchor="text" w:hAnchor="text" w:xAlign="center" w:y="1"/>
              <w:rPr>
                <w:sz w:val="28"/>
                <w:szCs w:val="28"/>
              </w:rPr>
            </w:pPr>
          </w:p>
        </w:tc>
        <w:tc>
          <w:tcPr>
            <w:tcW w:w="792" w:type="dxa"/>
            <w:vMerge/>
            <w:tcBorders>
              <w:left w:val="single" w:sz="4" w:space="0" w:color="auto"/>
            </w:tcBorders>
            <w:shd w:val="clear" w:color="auto" w:fill="FFFFFF"/>
          </w:tcPr>
          <w:p w:rsidR="00F4272A" w:rsidRPr="00A5405F" w:rsidRDefault="00F4272A">
            <w:pPr>
              <w:framePr w:w="15293" w:wrap="notBeside" w:vAnchor="text" w:hAnchor="text" w:xAlign="center" w:y="1"/>
              <w:rPr>
                <w:sz w:val="28"/>
                <w:szCs w:val="28"/>
              </w:rPr>
            </w:pPr>
          </w:p>
        </w:tc>
        <w:tc>
          <w:tcPr>
            <w:tcW w:w="1267" w:type="dxa"/>
            <w:vMerge/>
            <w:tcBorders>
              <w:left w:val="single" w:sz="4" w:space="0" w:color="auto"/>
            </w:tcBorders>
            <w:shd w:val="clear" w:color="auto" w:fill="FFFFFF"/>
          </w:tcPr>
          <w:p w:rsidR="00F4272A" w:rsidRPr="00A5405F" w:rsidRDefault="00F4272A">
            <w:pPr>
              <w:framePr w:w="15293" w:wrap="notBeside" w:vAnchor="text" w:hAnchor="text" w:xAlign="center" w:y="1"/>
              <w:rPr>
                <w:sz w:val="28"/>
                <w:szCs w:val="28"/>
              </w:rPr>
            </w:pPr>
          </w:p>
        </w:tc>
        <w:tc>
          <w:tcPr>
            <w:tcW w:w="907" w:type="dxa"/>
            <w:vMerge/>
            <w:tcBorders>
              <w:left w:val="single" w:sz="4" w:space="0" w:color="auto"/>
            </w:tcBorders>
            <w:shd w:val="clear" w:color="auto" w:fill="FFFFFF"/>
          </w:tcPr>
          <w:p w:rsidR="00F4272A" w:rsidRPr="00A5405F" w:rsidRDefault="00F4272A">
            <w:pPr>
              <w:framePr w:w="15293" w:wrap="notBeside" w:vAnchor="text" w:hAnchor="text" w:xAlign="center" w:y="1"/>
              <w:rPr>
                <w:sz w:val="28"/>
                <w:szCs w:val="28"/>
              </w:rPr>
            </w:pPr>
          </w:p>
        </w:tc>
        <w:tc>
          <w:tcPr>
            <w:tcW w:w="1099" w:type="dxa"/>
            <w:vMerge/>
            <w:tcBorders>
              <w:left w:val="single" w:sz="4" w:space="0" w:color="auto"/>
            </w:tcBorders>
            <w:shd w:val="clear" w:color="auto" w:fill="FFFFFF"/>
          </w:tcPr>
          <w:p w:rsidR="00F4272A" w:rsidRPr="00A5405F" w:rsidRDefault="00F4272A">
            <w:pPr>
              <w:framePr w:w="15293" w:wrap="notBeside" w:vAnchor="text" w:hAnchor="text" w:xAlign="center" w:y="1"/>
              <w:rPr>
                <w:sz w:val="28"/>
                <w:szCs w:val="28"/>
              </w:rPr>
            </w:pPr>
          </w:p>
        </w:tc>
        <w:tc>
          <w:tcPr>
            <w:tcW w:w="1090" w:type="dxa"/>
            <w:vMerge/>
            <w:tcBorders>
              <w:left w:val="single" w:sz="4" w:space="0" w:color="auto"/>
            </w:tcBorders>
            <w:shd w:val="clear" w:color="auto" w:fill="FFFFFF"/>
          </w:tcPr>
          <w:p w:rsidR="00F4272A" w:rsidRPr="00A5405F" w:rsidRDefault="00F4272A">
            <w:pPr>
              <w:framePr w:w="15293" w:wrap="notBeside" w:vAnchor="text" w:hAnchor="text" w:xAlign="center" w:y="1"/>
              <w:rPr>
                <w:sz w:val="28"/>
                <w:szCs w:val="28"/>
              </w:rPr>
            </w:pPr>
          </w:p>
        </w:tc>
        <w:tc>
          <w:tcPr>
            <w:tcW w:w="1090" w:type="dxa"/>
            <w:vMerge/>
            <w:tcBorders>
              <w:left w:val="single" w:sz="4" w:space="0" w:color="auto"/>
            </w:tcBorders>
            <w:shd w:val="clear" w:color="auto" w:fill="FFFFFF"/>
          </w:tcPr>
          <w:p w:rsidR="00F4272A" w:rsidRPr="00A5405F" w:rsidRDefault="00F4272A">
            <w:pPr>
              <w:framePr w:w="15293" w:wrap="notBeside" w:vAnchor="text" w:hAnchor="text" w:xAlign="center" w:y="1"/>
              <w:rPr>
                <w:sz w:val="28"/>
                <w:szCs w:val="28"/>
              </w:rPr>
            </w:pPr>
          </w:p>
        </w:tc>
        <w:tc>
          <w:tcPr>
            <w:tcW w:w="1272" w:type="dxa"/>
            <w:vMerge/>
            <w:tcBorders>
              <w:left w:val="single" w:sz="4" w:space="0" w:color="auto"/>
            </w:tcBorders>
            <w:shd w:val="clear" w:color="auto" w:fill="FFFFFF"/>
          </w:tcPr>
          <w:p w:rsidR="00F4272A" w:rsidRPr="00A5405F" w:rsidRDefault="00F4272A">
            <w:pPr>
              <w:framePr w:w="15293" w:wrap="notBeside" w:vAnchor="text" w:hAnchor="text" w:xAlign="center" w:y="1"/>
              <w:rPr>
                <w:sz w:val="28"/>
                <w:szCs w:val="28"/>
              </w:rPr>
            </w:pPr>
          </w:p>
        </w:tc>
        <w:tc>
          <w:tcPr>
            <w:tcW w:w="720" w:type="dxa"/>
            <w:vMerge/>
            <w:tcBorders>
              <w:left w:val="single" w:sz="4" w:space="0" w:color="auto"/>
            </w:tcBorders>
            <w:shd w:val="clear" w:color="auto" w:fill="FFFFFF"/>
          </w:tcPr>
          <w:p w:rsidR="00F4272A" w:rsidRPr="00A5405F" w:rsidRDefault="00F4272A">
            <w:pPr>
              <w:framePr w:w="15293" w:wrap="notBeside" w:vAnchor="text" w:hAnchor="text" w:xAlign="center" w:y="1"/>
              <w:rPr>
                <w:sz w:val="28"/>
                <w:szCs w:val="28"/>
              </w:rPr>
            </w:pPr>
          </w:p>
        </w:tc>
        <w:tc>
          <w:tcPr>
            <w:tcW w:w="917" w:type="dxa"/>
            <w:vMerge/>
            <w:tcBorders>
              <w:left w:val="single" w:sz="4" w:space="0" w:color="auto"/>
            </w:tcBorders>
            <w:shd w:val="clear" w:color="auto" w:fill="FFFFFF"/>
            <w:vAlign w:val="bottom"/>
          </w:tcPr>
          <w:p w:rsidR="00F4272A" w:rsidRPr="00A5405F" w:rsidRDefault="00F4272A">
            <w:pPr>
              <w:framePr w:w="15293" w:wrap="notBeside" w:vAnchor="text" w:hAnchor="text" w:xAlign="center" w:y="1"/>
              <w:rPr>
                <w:sz w:val="28"/>
                <w:szCs w:val="28"/>
              </w:rPr>
            </w:pPr>
          </w:p>
        </w:tc>
        <w:tc>
          <w:tcPr>
            <w:tcW w:w="907" w:type="dxa"/>
            <w:vMerge/>
            <w:tcBorders>
              <w:left w:val="single" w:sz="4" w:space="0" w:color="auto"/>
            </w:tcBorders>
            <w:shd w:val="clear" w:color="auto" w:fill="FFFFFF"/>
          </w:tcPr>
          <w:p w:rsidR="00F4272A" w:rsidRPr="00A5405F" w:rsidRDefault="00F4272A">
            <w:pPr>
              <w:framePr w:w="15293" w:wrap="notBeside" w:vAnchor="text" w:hAnchor="text" w:xAlign="center" w:y="1"/>
              <w:rPr>
                <w:sz w:val="28"/>
                <w:szCs w:val="28"/>
              </w:rPr>
            </w:pPr>
          </w:p>
        </w:tc>
        <w:tc>
          <w:tcPr>
            <w:tcW w:w="1094" w:type="dxa"/>
            <w:tcBorders>
              <w:top w:val="single" w:sz="4" w:space="0" w:color="auto"/>
              <w:left w:val="single" w:sz="4" w:space="0" w:color="auto"/>
            </w:tcBorders>
            <w:shd w:val="clear" w:color="auto" w:fill="FFFFFF"/>
          </w:tcPr>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Не вы</w:t>
            </w:r>
            <w:r w:rsidRPr="00A5405F">
              <w:rPr>
                <w:rStyle w:val="111"/>
                <w:sz w:val="28"/>
                <w:szCs w:val="28"/>
              </w:rPr>
              <w:softHyphen/>
              <w:t>плачено за преды</w:t>
            </w:r>
            <w:r w:rsidRPr="00A5405F">
              <w:rPr>
                <w:rStyle w:val="111"/>
                <w:sz w:val="28"/>
                <w:szCs w:val="28"/>
              </w:rPr>
              <w:softHyphen/>
              <w:t>дущий период</w:t>
            </w:r>
          </w:p>
        </w:tc>
        <w:tc>
          <w:tcPr>
            <w:tcW w:w="912" w:type="dxa"/>
            <w:tcBorders>
              <w:top w:val="single" w:sz="4" w:space="0" w:color="auto"/>
              <w:left w:val="single" w:sz="4" w:space="0" w:color="auto"/>
            </w:tcBorders>
            <w:shd w:val="clear" w:color="auto" w:fill="FFFFFF"/>
          </w:tcPr>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Пер</w:t>
            </w:r>
            <w:r w:rsidRPr="00A5405F">
              <w:rPr>
                <w:rStyle w:val="111"/>
                <w:sz w:val="28"/>
                <w:szCs w:val="28"/>
              </w:rPr>
              <w:softHyphen/>
            </w:r>
          </w:p>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вый</w:t>
            </w:r>
          </w:p>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месяц</w:t>
            </w:r>
          </w:p>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отчёт</w:t>
            </w:r>
            <w:r w:rsidRPr="00A5405F">
              <w:rPr>
                <w:rStyle w:val="111"/>
                <w:sz w:val="28"/>
                <w:szCs w:val="28"/>
              </w:rPr>
              <w:softHyphen/>
            </w:r>
          </w:p>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ного</w:t>
            </w:r>
          </w:p>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пери</w:t>
            </w:r>
            <w:r w:rsidRPr="00A5405F">
              <w:rPr>
                <w:rStyle w:val="111"/>
                <w:sz w:val="28"/>
                <w:szCs w:val="28"/>
              </w:rPr>
              <w:softHyphen/>
            </w:r>
          </w:p>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ода</w:t>
            </w:r>
          </w:p>
        </w:tc>
        <w:tc>
          <w:tcPr>
            <w:tcW w:w="902" w:type="dxa"/>
            <w:tcBorders>
              <w:top w:val="single" w:sz="4" w:space="0" w:color="auto"/>
              <w:left w:val="single" w:sz="4" w:space="0" w:color="auto"/>
            </w:tcBorders>
            <w:shd w:val="clear" w:color="auto" w:fill="FFFFFF"/>
          </w:tcPr>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Вто</w:t>
            </w:r>
            <w:r w:rsidRPr="00A5405F">
              <w:rPr>
                <w:rStyle w:val="111"/>
                <w:sz w:val="28"/>
                <w:szCs w:val="28"/>
              </w:rPr>
              <w:softHyphen/>
            </w:r>
          </w:p>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рой</w:t>
            </w:r>
          </w:p>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месяц</w:t>
            </w:r>
          </w:p>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отчёт</w:t>
            </w:r>
            <w:r w:rsidRPr="00A5405F">
              <w:rPr>
                <w:rStyle w:val="111"/>
                <w:sz w:val="28"/>
                <w:szCs w:val="28"/>
              </w:rPr>
              <w:softHyphen/>
            </w:r>
          </w:p>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ного</w:t>
            </w:r>
          </w:p>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пери</w:t>
            </w:r>
            <w:r w:rsidRPr="00A5405F">
              <w:rPr>
                <w:rStyle w:val="111"/>
                <w:sz w:val="28"/>
                <w:szCs w:val="28"/>
              </w:rPr>
              <w:softHyphen/>
            </w:r>
          </w:p>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ода</w:t>
            </w:r>
          </w:p>
        </w:tc>
        <w:tc>
          <w:tcPr>
            <w:tcW w:w="912" w:type="dxa"/>
            <w:tcBorders>
              <w:top w:val="single" w:sz="4" w:space="0" w:color="auto"/>
              <w:left w:val="single" w:sz="4" w:space="0" w:color="auto"/>
            </w:tcBorders>
            <w:shd w:val="clear" w:color="auto" w:fill="FFFFFF"/>
          </w:tcPr>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Тре</w:t>
            </w:r>
            <w:r w:rsidRPr="00A5405F">
              <w:rPr>
                <w:rStyle w:val="111"/>
                <w:sz w:val="28"/>
                <w:szCs w:val="28"/>
              </w:rPr>
              <w:softHyphen/>
            </w:r>
          </w:p>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тий</w:t>
            </w:r>
          </w:p>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месяц</w:t>
            </w:r>
          </w:p>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отчёт</w:t>
            </w:r>
            <w:r w:rsidRPr="00A5405F">
              <w:rPr>
                <w:rStyle w:val="111"/>
                <w:sz w:val="28"/>
                <w:szCs w:val="28"/>
              </w:rPr>
              <w:softHyphen/>
            </w:r>
          </w:p>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ного</w:t>
            </w:r>
          </w:p>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пери</w:t>
            </w:r>
            <w:r w:rsidRPr="00A5405F">
              <w:rPr>
                <w:rStyle w:val="111"/>
                <w:sz w:val="28"/>
                <w:szCs w:val="28"/>
              </w:rPr>
              <w:softHyphen/>
            </w:r>
          </w:p>
          <w:p w:rsidR="00F4272A" w:rsidRPr="00A5405F" w:rsidRDefault="00F4272A">
            <w:pPr>
              <w:pStyle w:val="5"/>
              <w:framePr w:w="15293" w:wrap="notBeside" w:vAnchor="text" w:hAnchor="text" w:xAlign="center" w:y="1"/>
              <w:shd w:val="clear" w:color="auto" w:fill="auto"/>
              <w:spacing w:before="0" w:after="0" w:line="240" w:lineRule="exact"/>
              <w:rPr>
                <w:rFonts w:cs="Courier New"/>
                <w:sz w:val="28"/>
                <w:szCs w:val="28"/>
              </w:rPr>
            </w:pPr>
            <w:r w:rsidRPr="00A5405F">
              <w:rPr>
                <w:rStyle w:val="111"/>
                <w:sz w:val="28"/>
                <w:szCs w:val="28"/>
              </w:rPr>
              <w:t>ода</w:t>
            </w:r>
          </w:p>
        </w:tc>
        <w:tc>
          <w:tcPr>
            <w:tcW w:w="850" w:type="dxa"/>
            <w:tcBorders>
              <w:top w:val="single" w:sz="4" w:space="0" w:color="auto"/>
              <w:left w:val="single" w:sz="4" w:space="0" w:color="auto"/>
              <w:right w:val="single" w:sz="4" w:space="0" w:color="auto"/>
            </w:tcBorders>
            <w:shd w:val="clear" w:color="auto" w:fill="FFFFFF"/>
          </w:tcPr>
          <w:p w:rsidR="00F4272A" w:rsidRPr="00A5405F" w:rsidRDefault="00F4272A">
            <w:pPr>
              <w:pStyle w:val="5"/>
              <w:framePr w:w="15293" w:wrap="notBeside" w:vAnchor="text" w:hAnchor="text" w:xAlign="center" w:y="1"/>
              <w:shd w:val="clear" w:color="auto" w:fill="auto"/>
              <w:spacing w:before="0" w:after="0" w:line="230" w:lineRule="exact"/>
              <w:ind w:left="120"/>
              <w:jc w:val="left"/>
              <w:rPr>
                <w:rFonts w:cs="Courier New"/>
                <w:sz w:val="28"/>
                <w:szCs w:val="28"/>
              </w:rPr>
            </w:pPr>
            <w:r w:rsidRPr="00A5405F">
              <w:rPr>
                <w:rStyle w:val="111"/>
                <w:sz w:val="28"/>
                <w:szCs w:val="28"/>
              </w:rPr>
              <w:t>Всего</w:t>
            </w:r>
          </w:p>
        </w:tc>
      </w:tr>
      <w:tr w:rsidR="00F4272A" w:rsidRPr="00A5405F">
        <w:trPr>
          <w:trHeight w:hRule="exact" w:val="307"/>
          <w:jc w:val="center"/>
        </w:trPr>
        <w:tc>
          <w:tcPr>
            <w:tcW w:w="562" w:type="dxa"/>
            <w:tcBorders>
              <w:top w:val="single" w:sz="4" w:space="0" w:color="auto"/>
              <w:left w:val="single" w:sz="4" w:space="0" w:color="auto"/>
              <w:bottom w:val="single" w:sz="4" w:space="0" w:color="auto"/>
            </w:tcBorders>
            <w:shd w:val="clear" w:color="auto" w:fill="FFFFFF"/>
            <w:vAlign w:val="center"/>
          </w:tcPr>
          <w:p w:rsidR="00F4272A" w:rsidRPr="00A5405F" w:rsidRDefault="00F4272A">
            <w:pPr>
              <w:pStyle w:val="5"/>
              <w:framePr w:w="15293" w:wrap="notBeside" w:vAnchor="text" w:hAnchor="text" w:xAlign="center" w:y="1"/>
              <w:shd w:val="clear" w:color="auto" w:fill="auto"/>
              <w:spacing w:before="0" w:after="0" w:line="230" w:lineRule="exact"/>
              <w:ind w:left="260"/>
              <w:jc w:val="left"/>
              <w:rPr>
                <w:rFonts w:cs="Courier New"/>
                <w:sz w:val="28"/>
                <w:szCs w:val="28"/>
              </w:rPr>
            </w:pPr>
            <w:r w:rsidRPr="00A5405F">
              <w:rPr>
                <w:rStyle w:val="111"/>
                <w:sz w:val="28"/>
                <w:szCs w:val="28"/>
              </w:rPr>
              <w:t>1</w:t>
            </w:r>
          </w:p>
        </w:tc>
        <w:tc>
          <w:tcPr>
            <w:tcW w:w="792" w:type="dxa"/>
            <w:tcBorders>
              <w:top w:val="single" w:sz="4" w:space="0" w:color="auto"/>
              <w:left w:val="single" w:sz="4" w:space="0" w:color="auto"/>
              <w:bottom w:val="single" w:sz="4" w:space="0" w:color="auto"/>
            </w:tcBorders>
            <w:shd w:val="clear" w:color="auto" w:fill="FFFFFF"/>
            <w:vAlign w:val="center"/>
          </w:tcPr>
          <w:p w:rsidR="00F4272A" w:rsidRPr="00A5405F" w:rsidRDefault="00F4272A">
            <w:pPr>
              <w:pStyle w:val="5"/>
              <w:framePr w:w="15293" w:wrap="notBeside" w:vAnchor="text" w:hAnchor="text" w:xAlign="center" w:y="1"/>
              <w:shd w:val="clear" w:color="auto" w:fill="auto"/>
              <w:spacing w:before="0" w:after="0" w:line="230" w:lineRule="exact"/>
              <w:ind w:left="340"/>
              <w:jc w:val="left"/>
              <w:rPr>
                <w:rFonts w:cs="Courier New"/>
                <w:sz w:val="28"/>
                <w:szCs w:val="28"/>
              </w:rPr>
            </w:pPr>
            <w:r w:rsidRPr="00A5405F">
              <w:rPr>
                <w:rStyle w:val="111"/>
                <w:sz w:val="28"/>
                <w:szCs w:val="28"/>
              </w:rPr>
              <w:t>2</w:t>
            </w:r>
          </w:p>
        </w:tc>
        <w:tc>
          <w:tcPr>
            <w:tcW w:w="1267" w:type="dxa"/>
            <w:tcBorders>
              <w:top w:val="single" w:sz="4" w:space="0" w:color="auto"/>
              <w:left w:val="single" w:sz="4" w:space="0" w:color="auto"/>
              <w:bottom w:val="single" w:sz="4" w:space="0" w:color="auto"/>
            </w:tcBorders>
            <w:shd w:val="clear" w:color="auto" w:fill="FFFFFF"/>
          </w:tcPr>
          <w:p w:rsidR="00F4272A" w:rsidRPr="00A5405F" w:rsidRDefault="00F4272A">
            <w:pPr>
              <w:pStyle w:val="5"/>
              <w:framePr w:w="15293" w:wrap="notBeside" w:vAnchor="text" w:hAnchor="text" w:xAlign="center" w:y="1"/>
              <w:shd w:val="clear" w:color="auto" w:fill="auto"/>
              <w:spacing w:before="0" w:after="0" w:line="230" w:lineRule="exact"/>
              <w:rPr>
                <w:rFonts w:cs="Courier New"/>
                <w:sz w:val="28"/>
                <w:szCs w:val="28"/>
              </w:rPr>
            </w:pPr>
            <w:r w:rsidRPr="00A5405F">
              <w:rPr>
                <w:rStyle w:val="111"/>
                <w:sz w:val="28"/>
                <w:szCs w:val="28"/>
              </w:rPr>
              <w:t>3</w:t>
            </w:r>
          </w:p>
        </w:tc>
        <w:tc>
          <w:tcPr>
            <w:tcW w:w="907" w:type="dxa"/>
            <w:tcBorders>
              <w:top w:val="single" w:sz="4" w:space="0" w:color="auto"/>
              <w:left w:val="single" w:sz="4" w:space="0" w:color="auto"/>
              <w:bottom w:val="single" w:sz="4" w:space="0" w:color="auto"/>
            </w:tcBorders>
            <w:shd w:val="clear" w:color="auto" w:fill="FFFFFF"/>
          </w:tcPr>
          <w:p w:rsidR="00F4272A" w:rsidRPr="00A5405F" w:rsidRDefault="00F4272A">
            <w:pPr>
              <w:pStyle w:val="5"/>
              <w:framePr w:w="15293" w:wrap="notBeside" w:vAnchor="text" w:hAnchor="text" w:xAlign="center" w:y="1"/>
              <w:shd w:val="clear" w:color="auto" w:fill="auto"/>
              <w:spacing w:before="0" w:after="0" w:line="230" w:lineRule="exact"/>
              <w:rPr>
                <w:rFonts w:cs="Courier New"/>
                <w:sz w:val="28"/>
                <w:szCs w:val="28"/>
              </w:rPr>
            </w:pPr>
            <w:r w:rsidRPr="00A5405F">
              <w:rPr>
                <w:rStyle w:val="111"/>
                <w:sz w:val="28"/>
                <w:szCs w:val="28"/>
              </w:rPr>
              <w:t>4</w:t>
            </w:r>
          </w:p>
        </w:tc>
        <w:tc>
          <w:tcPr>
            <w:tcW w:w="1099" w:type="dxa"/>
            <w:tcBorders>
              <w:top w:val="single" w:sz="4" w:space="0" w:color="auto"/>
              <w:left w:val="single" w:sz="4" w:space="0" w:color="auto"/>
              <w:bottom w:val="single" w:sz="4" w:space="0" w:color="auto"/>
            </w:tcBorders>
            <w:shd w:val="clear" w:color="auto" w:fill="FFFFFF"/>
          </w:tcPr>
          <w:p w:rsidR="00F4272A" w:rsidRPr="00A5405F" w:rsidRDefault="00F4272A">
            <w:pPr>
              <w:pStyle w:val="5"/>
              <w:framePr w:w="15293" w:wrap="notBeside" w:vAnchor="text" w:hAnchor="text" w:xAlign="center" w:y="1"/>
              <w:shd w:val="clear" w:color="auto" w:fill="auto"/>
              <w:spacing w:before="0" w:after="0" w:line="230" w:lineRule="exact"/>
              <w:rPr>
                <w:rFonts w:cs="Courier New"/>
                <w:sz w:val="28"/>
                <w:szCs w:val="28"/>
              </w:rPr>
            </w:pPr>
            <w:r w:rsidRPr="00A5405F">
              <w:rPr>
                <w:rStyle w:val="111"/>
                <w:sz w:val="28"/>
                <w:szCs w:val="28"/>
              </w:rPr>
              <w:t>5</w:t>
            </w:r>
          </w:p>
        </w:tc>
        <w:tc>
          <w:tcPr>
            <w:tcW w:w="1090" w:type="dxa"/>
            <w:tcBorders>
              <w:top w:val="single" w:sz="4" w:space="0" w:color="auto"/>
              <w:left w:val="single" w:sz="4" w:space="0" w:color="auto"/>
              <w:bottom w:val="single" w:sz="4" w:space="0" w:color="auto"/>
            </w:tcBorders>
            <w:shd w:val="clear" w:color="auto" w:fill="FFFFFF"/>
            <w:vAlign w:val="center"/>
          </w:tcPr>
          <w:p w:rsidR="00F4272A" w:rsidRPr="00A5405F" w:rsidRDefault="00F4272A">
            <w:pPr>
              <w:pStyle w:val="5"/>
              <w:framePr w:w="15293" w:wrap="notBeside" w:vAnchor="text" w:hAnchor="text" w:xAlign="center" w:y="1"/>
              <w:shd w:val="clear" w:color="auto" w:fill="auto"/>
              <w:spacing w:before="0" w:after="0" w:line="230" w:lineRule="exact"/>
              <w:rPr>
                <w:rFonts w:cs="Courier New"/>
                <w:sz w:val="28"/>
                <w:szCs w:val="28"/>
              </w:rPr>
            </w:pPr>
            <w:r w:rsidRPr="00A5405F">
              <w:rPr>
                <w:rStyle w:val="111"/>
                <w:sz w:val="28"/>
                <w:szCs w:val="28"/>
              </w:rPr>
              <w:t>6</w:t>
            </w:r>
          </w:p>
        </w:tc>
        <w:tc>
          <w:tcPr>
            <w:tcW w:w="1090" w:type="dxa"/>
            <w:tcBorders>
              <w:top w:val="single" w:sz="4" w:space="0" w:color="auto"/>
              <w:left w:val="single" w:sz="4" w:space="0" w:color="auto"/>
              <w:bottom w:val="single" w:sz="4" w:space="0" w:color="auto"/>
            </w:tcBorders>
            <w:shd w:val="clear" w:color="auto" w:fill="FFFFFF"/>
          </w:tcPr>
          <w:p w:rsidR="00F4272A" w:rsidRPr="00A5405F" w:rsidRDefault="00F4272A">
            <w:pPr>
              <w:pStyle w:val="5"/>
              <w:framePr w:w="15293" w:wrap="notBeside" w:vAnchor="text" w:hAnchor="text" w:xAlign="center" w:y="1"/>
              <w:shd w:val="clear" w:color="auto" w:fill="auto"/>
              <w:spacing w:before="0" w:after="0" w:line="230" w:lineRule="exact"/>
              <w:rPr>
                <w:rFonts w:cs="Courier New"/>
                <w:sz w:val="28"/>
                <w:szCs w:val="28"/>
              </w:rPr>
            </w:pPr>
            <w:r w:rsidRPr="00A5405F">
              <w:rPr>
                <w:rStyle w:val="111"/>
                <w:sz w:val="28"/>
                <w:szCs w:val="28"/>
              </w:rPr>
              <w:t>7</w:t>
            </w:r>
          </w:p>
        </w:tc>
        <w:tc>
          <w:tcPr>
            <w:tcW w:w="1272" w:type="dxa"/>
            <w:tcBorders>
              <w:top w:val="single" w:sz="4" w:space="0" w:color="auto"/>
              <w:left w:val="single" w:sz="4" w:space="0" w:color="auto"/>
              <w:bottom w:val="single" w:sz="4" w:space="0" w:color="auto"/>
            </w:tcBorders>
            <w:shd w:val="clear" w:color="auto" w:fill="FFFFFF"/>
            <w:vAlign w:val="center"/>
          </w:tcPr>
          <w:p w:rsidR="00F4272A" w:rsidRPr="00A5405F" w:rsidRDefault="00F4272A">
            <w:pPr>
              <w:pStyle w:val="5"/>
              <w:framePr w:w="15293" w:wrap="notBeside" w:vAnchor="text" w:hAnchor="text" w:xAlign="center" w:y="1"/>
              <w:shd w:val="clear" w:color="auto" w:fill="auto"/>
              <w:spacing w:before="0" w:after="0" w:line="230" w:lineRule="exact"/>
              <w:rPr>
                <w:rFonts w:cs="Courier New"/>
                <w:sz w:val="28"/>
                <w:szCs w:val="28"/>
              </w:rPr>
            </w:pPr>
            <w:r w:rsidRPr="00A5405F">
              <w:rPr>
                <w:rStyle w:val="111"/>
                <w:sz w:val="28"/>
                <w:szCs w:val="28"/>
              </w:rPr>
              <w:t>8</w:t>
            </w:r>
          </w:p>
        </w:tc>
        <w:tc>
          <w:tcPr>
            <w:tcW w:w="720" w:type="dxa"/>
            <w:tcBorders>
              <w:top w:val="single" w:sz="4" w:space="0" w:color="auto"/>
              <w:left w:val="single" w:sz="4" w:space="0" w:color="auto"/>
              <w:bottom w:val="single" w:sz="4" w:space="0" w:color="auto"/>
            </w:tcBorders>
            <w:shd w:val="clear" w:color="auto" w:fill="FFFFFF"/>
          </w:tcPr>
          <w:p w:rsidR="00F4272A" w:rsidRPr="00A5405F" w:rsidRDefault="00F4272A">
            <w:pPr>
              <w:pStyle w:val="5"/>
              <w:framePr w:w="15293" w:wrap="notBeside" w:vAnchor="text" w:hAnchor="text" w:xAlign="center" w:y="1"/>
              <w:shd w:val="clear" w:color="auto" w:fill="auto"/>
              <w:spacing w:before="0" w:after="0" w:line="230" w:lineRule="exact"/>
              <w:ind w:left="300"/>
              <w:jc w:val="left"/>
              <w:rPr>
                <w:rFonts w:cs="Courier New"/>
                <w:sz w:val="28"/>
                <w:szCs w:val="28"/>
              </w:rPr>
            </w:pPr>
            <w:r w:rsidRPr="00A5405F">
              <w:rPr>
                <w:rStyle w:val="111"/>
                <w:sz w:val="28"/>
                <w:szCs w:val="28"/>
              </w:rPr>
              <w:t>9</w:t>
            </w:r>
          </w:p>
        </w:tc>
        <w:tc>
          <w:tcPr>
            <w:tcW w:w="917" w:type="dxa"/>
            <w:tcBorders>
              <w:top w:val="single" w:sz="4" w:space="0" w:color="auto"/>
              <w:left w:val="single" w:sz="4" w:space="0" w:color="auto"/>
              <w:bottom w:val="single" w:sz="4" w:space="0" w:color="auto"/>
            </w:tcBorders>
            <w:shd w:val="clear" w:color="auto" w:fill="FFFFFF"/>
            <w:vAlign w:val="center"/>
          </w:tcPr>
          <w:p w:rsidR="00F4272A" w:rsidRPr="00A5405F" w:rsidRDefault="00F4272A">
            <w:pPr>
              <w:pStyle w:val="5"/>
              <w:framePr w:w="15293" w:wrap="notBeside" w:vAnchor="text" w:hAnchor="text" w:xAlign="center" w:y="1"/>
              <w:shd w:val="clear" w:color="auto" w:fill="auto"/>
              <w:spacing w:before="0" w:after="0" w:line="230" w:lineRule="exact"/>
              <w:ind w:right="300"/>
              <w:jc w:val="right"/>
              <w:rPr>
                <w:rFonts w:cs="Courier New"/>
                <w:sz w:val="28"/>
                <w:szCs w:val="28"/>
              </w:rPr>
            </w:pPr>
            <w:r w:rsidRPr="00A5405F">
              <w:rPr>
                <w:rStyle w:val="111"/>
                <w:sz w:val="28"/>
                <w:szCs w:val="28"/>
              </w:rPr>
              <w:t>10</w:t>
            </w:r>
          </w:p>
        </w:tc>
        <w:tc>
          <w:tcPr>
            <w:tcW w:w="907" w:type="dxa"/>
            <w:tcBorders>
              <w:top w:val="single" w:sz="4" w:space="0" w:color="auto"/>
              <w:left w:val="single" w:sz="4" w:space="0" w:color="auto"/>
              <w:bottom w:val="single" w:sz="4" w:space="0" w:color="auto"/>
            </w:tcBorders>
            <w:shd w:val="clear" w:color="auto" w:fill="FFFFFF"/>
            <w:vAlign w:val="center"/>
          </w:tcPr>
          <w:p w:rsidR="00F4272A" w:rsidRPr="00A5405F" w:rsidRDefault="00F4272A">
            <w:pPr>
              <w:pStyle w:val="5"/>
              <w:framePr w:w="15293" w:wrap="notBeside" w:vAnchor="text" w:hAnchor="text" w:xAlign="center" w:y="1"/>
              <w:shd w:val="clear" w:color="auto" w:fill="auto"/>
              <w:spacing w:before="0" w:after="0" w:line="230" w:lineRule="exact"/>
              <w:rPr>
                <w:rFonts w:cs="Courier New"/>
                <w:sz w:val="28"/>
                <w:szCs w:val="28"/>
              </w:rPr>
            </w:pPr>
            <w:r w:rsidRPr="00A5405F">
              <w:rPr>
                <w:rStyle w:val="111"/>
                <w:sz w:val="28"/>
                <w:szCs w:val="28"/>
              </w:rPr>
              <w:t>11</w:t>
            </w:r>
          </w:p>
        </w:tc>
        <w:tc>
          <w:tcPr>
            <w:tcW w:w="1094" w:type="dxa"/>
            <w:tcBorders>
              <w:top w:val="single" w:sz="4" w:space="0" w:color="auto"/>
              <w:left w:val="single" w:sz="4" w:space="0" w:color="auto"/>
              <w:bottom w:val="single" w:sz="4" w:space="0" w:color="auto"/>
            </w:tcBorders>
            <w:shd w:val="clear" w:color="auto" w:fill="FFFFFF"/>
            <w:vAlign w:val="center"/>
          </w:tcPr>
          <w:p w:rsidR="00F4272A" w:rsidRPr="00A5405F" w:rsidRDefault="00F4272A">
            <w:pPr>
              <w:pStyle w:val="5"/>
              <w:framePr w:w="15293" w:wrap="notBeside" w:vAnchor="text" w:hAnchor="text" w:xAlign="center" w:y="1"/>
              <w:shd w:val="clear" w:color="auto" w:fill="auto"/>
              <w:spacing w:before="0" w:after="0" w:line="230" w:lineRule="exact"/>
              <w:rPr>
                <w:rFonts w:cs="Courier New"/>
                <w:sz w:val="28"/>
                <w:szCs w:val="28"/>
              </w:rPr>
            </w:pPr>
            <w:r w:rsidRPr="00A5405F">
              <w:rPr>
                <w:rStyle w:val="111"/>
                <w:sz w:val="28"/>
                <w:szCs w:val="28"/>
              </w:rPr>
              <w:t>12</w:t>
            </w:r>
          </w:p>
        </w:tc>
        <w:tc>
          <w:tcPr>
            <w:tcW w:w="912" w:type="dxa"/>
            <w:tcBorders>
              <w:top w:val="single" w:sz="4" w:space="0" w:color="auto"/>
              <w:left w:val="single" w:sz="4" w:space="0" w:color="auto"/>
              <w:bottom w:val="single" w:sz="4" w:space="0" w:color="auto"/>
            </w:tcBorders>
            <w:shd w:val="clear" w:color="auto" w:fill="FFFFFF"/>
          </w:tcPr>
          <w:p w:rsidR="00F4272A" w:rsidRPr="00A5405F" w:rsidRDefault="00F4272A">
            <w:pPr>
              <w:pStyle w:val="5"/>
              <w:framePr w:w="15293" w:wrap="notBeside" w:vAnchor="text" w:hAnchor="text" w:xAlign="center" w:y="1"/>
              <w:shd w:val="clear" w:color="auto" w:fill="auto"/>
              <w:spacing w:before="0" w:after="0" w:line="230" w:lineRule="exact"/>
              <w:rPr>
                <w:rFonts w:cs="Courier New"/>
                <w:sz w:val="28"/>
                <w:szCs w:val="28"/>
              </w:rPr>
            </w:pPr>
            <w:r w:rsidRPr="00A5405F">
              <w:rPr>
                <w:rStyle w:val="111"/>
                <w:sz w:val="28"/>
                <w:szCs w:val="28"/>
              </w:rPr>
              <w:t>13</w:t>
            </w:r>
          </w:p>
        </w:tc>
        <w:tc>
          <w:tcPr>
            <w:tcW w:w="902" w:type="dxa"/>
            <w:tcBorders>
              <w:top w:val="single" w:sz="4" w:space="0" w:color="auto"/>
              <w:left w:val="single" w:sz="4" w:space="0" w:color="auto"/>
              <w:bottom w:val="single" w:sz="4" w:space="0" w:color="auto"/>
            </w:tcBorders>
            <w:shd w:val="clear" w:color="auto" w:fill="FFFFFF"/>
          </w:tcPr>
          <w:p w:rsidR="00F4272A" w:rsidRPr="00A5405F" w:rsidRDefault="00F4272A">
            <w:pPr>
              <w:pStyle w:val="5"/>
              <w:framePr w:w="15293" w:wrap="notBeside" w:vAnchor="text" w:hAnchor="text" w:xAlign="center" w:y="1"/>
              <w:shd w:val="clear" w:color="auto" w:fill="auto"/>
              <w:spacing w:before="0" w:after="0" w:line="230" w:lineRule="exact"/>
              <w:rPr>
                <w:rFonts w:cs="Courier New"/>
                <w:sz w:val="28"/>
                <w:szCs w:val="28"/>
              </w:rPr>
            </w:pPr>
            <w:r w:rsidRPr="00A5405F">
              <w:rPr>
                <w:rStyle w:val="111"/>
                <w:sz w:val="28"/>
                <w:szCs w:val="28"/>
              </w:rPr>
              <w:t>14</w:t>
            </w:r>
          </w:p>
        </w:tc>
        <w:tc>
          <w:tcPr>
            <w:tcW w:w="912" w:type="dxa"/>
            <w:tcBorders>
              <w:top w:val="single" w:sz="4" w:space="0" w:color="auto"/>
              <w:left w:val="single" w:sz="4" w:space="0" w:color="auto"/>
              <w:bottom w:val="single" w:sz="4" w:space="0" w:color="auto"/>
            </w:tcBorders>
            <w:shd w:val="clear" w:color="auto" w:fill="FFFFFF"/>
          </w:tcPr>
          <w:p w:rsidR="00F4272A" w:rsidRPr="00A5405F" w:rsidRDefault="00F4272A">
            <w:pPr>
              <w:pStyle w:val="5"/>
              <w:framePr w:w="15293" w:wrap="notBeside" w:vAnchor="text" w:hAnchor="text" w:xAlign="center" w:y="1"/>
              <w:shd w:val="clear" w:color="auto" w:fill="auto"/>
              <w:spacing w:before="0" w:after="0" w:line="230" w:lineRule="exact"/>
              <w:rPr>
                <w:rFonts w:cs="Courier New"/>
                <w:sz w:val="28"/>
                <w:szCs w:val="28"/>
              </w:rPr>
            </w:pPr>
            <w:r w:rsidRPr="00A5405F">
              <w:rPr>
                <w:rStyle w:val="111"/>
                <w:sz w:val="28"/>
                <w:szCs w:val="28"/>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4272A" w:rsidRPr="00A5405F" w:rsidRDefault="00F4272A">
            <w:pPr>
              <w:pStyle w:val="5"/>
              <w:framePr w:w="15293" w:wrap="notBeside" w:vAnchor="text" w:hAnchor="text" w:xAlign="center" w:y="1"/>
              <w:shd w:val="clear" w:color="auto" w:fill="auto"/>
              <w:spacing w:before="0" w:after="0" w:line="230" w:lineRule="exact"/>
              <w:ind w:left="320"/>
              <w:jc w:val="left"/>
              <w:rPr>
                <w:rFonts w:cs="Courier New"/>
                <w:sz w:val="28"/>
                <w:szCs w:val="28"/>
              </w:rPr>
            </w:pPr>
            <w:r w:rsidRPr="00A5405F">
              <w:rPr>
                <w:rStyle w:val="111"/>
                <w:sz w:val="28"/>
                <w:szCs w:val="28"/>
              </w:rPr>
              <w:t>16</w:t>
            </w:r>
          </w:p>
        </w:tc>
      </w:tr>
    </w:tbl>
    <w:p w:rsidR="00F4272A" w:rsidRPr="00A5405F" w:rsidRDefault="00F4272A">
      <w:pPr>
        <w:pStyle w:val="37"/>
        <w:framePr w:w="15293" w:wrap="notBeside" w:vAnchor="text" w:hAnchor="text" w:xAlign="center" w:y="1"/>
        <w:shd w:val="clear" w:color="auto" w:fill="auto"/>
        <w:spacing w:line="230" w:lineRule="exact"/>
        <w:rPr>
          <w:sz w:val="28"/>
          <w:szCs w:val="28"/>
        </w:rPr>
      </w:pPr>
      <w:r w:rsidRPr="00A5405F">
        <w:rPr>
          <w:sz w:val="28"/>
          <w:szCs w:val="28"/>
        </w:rPr>
        <w:t>ИТОГО</w:t>
      </w:r>
    </w:p>
    <w:p w:rsidR="00F4272A" w:rsidRPr="00A5405F" w:rsidRDefault="00F4272A">
      <w:pPr>
        <w:rPr>
          <w:sz w:val="28"/>
          <w:szCs w:val="28"/>
        </w:rPr>
      </w:pPr>
    </w:p>
    <w:p w:rsidR="00F4272A" w:rsidRPr="00A5405F" w:rsidRDefault="00F4272A">
      <w:pPr>
        <w:pStyle w:val="5"/>
        <w:shd w:val="clear" w:color="auto" w:fill="auto"/>
        <w:tabs>
          <w:tab w:val="left" w:pos="8350"/>
          <w:tab w:val="left" w:leader="underscore" w:pos="9948"/>
          <w:tab w:val="left" w:leader="underscore" w:pos="13625"/>
        </w:tabs>
        <w:spacing w:before="644" w:after="0" w:line="260" w:lineRule="exact"/>
        <w:ind w:left="60"/>
        <w:jc w:val="both"/>
        <w:rPr>
          <w:sz w:val="28"/>
          <w:szCs w:val="28"/>
        </w:rPr>
      </w:pPr>
      <w:r w:rsidRPr="00A5405F">
        <w:rPr>
          <w:sz w:val="28"/>
          <w:szCs w:val="28"/>
        </w:rPr>
        <w:t>Должностное лицо, ответственное за составление формы</w:t>
      </w:r>
      <w:r w:rsidRPr="00A5405F">
        <w:rPr>
          <w:sz w:val="28"/>
          <w:szCs w:val="28"/>
        </w:rPr>
        <w:tab/>
      </w:r>
      <w:r w:rsidRPr="00A5405F">
        <w:rPr>
          <w:sz w:val="28"/>
          <w:szCs w:val="28"/>
        </w:rPr>
        <w:tab/>
        <w:t xml:space="preserve"> </w:t>
      </w:r>
      <w:r w:rsidRPr="00A5405F">
        <w:rPr>
          <w:sz w:val="28"/>
          <w:szCs w:val="28"/>
        </w:rPr>
        <w:tab/>
      </w:r>
    </w:p>
    <w:p w:rsidR="00F4272A" w:rsidRPr="00A5405F" w:rsidRDefault="00F4272A">
      <w:pPr>
        <w:pStyle w:val="5"/>
        <w:shd w:val="clear" w:color="auto" w:fill="auto"/>
        <w:tabs>
          <w:tab w:val="right" w:pos="13715"/>
        </w:tabs>
        <w:spacing w:before="0" w:after="606" w:line="260" w:lineRule="exact"/>
        <w:ind w:left="8560"/>
        <w:jc w:val="both"/>
        <w:rPr>
          <w:sz w:val="28"/>
          <w:szCs w:val="28"/>
        </w:rPr>
      </w:pPr>
      <w:r w:rsidRPr="00A5405F">
        <w:rPr>
          <w:sz w:val="28"/>
          <w:szCs w:val="28"/>
        </w:rPr>
        <w:t>(подпись)</w:t>
      </w:r>
      <w:r w:rsidRPr="00A5405F">
        <w:rPr>
          <w:sz w:val="28"/>
          <w:szCs w:val="28"/>
        </w:rPr>
        <w:tab/>
        <w:t>(И.О.Фамилия)</w:t>
      </w:r>
    </w:p>
    <w:p w:rsidR="00F4272A" w:rsidRDefault="00F4272A">
      <w:pPr>
        <w:pStyle w:val="41"/>
        <w:shd w:val="clear" w:color="auto" w:fill="auto"/>
        <w:spacing w:before="0" w:after="0" w:line="230" w:lineRule="exact"/>
        <w:ind w:left="60"/>
        <w:jc w:val="both"/>
        <w:rPr>
          <w:rFonts w:cs="Courier New"/>
        </w:rPr>
        <w:sectPr w:rsidR="00F4272A">
          <w:pgSz w:w="16838" w:h="11909" w:orient="landscape"/>
          <w:pgMar w:top="2573" w:right="768" w:bottom="2016" w:left="768" w:header="0" w:footer="3" w:gutter="0"/>
          <w:cols w:space="720"/>
          <w:noEndnote/>
          <w:docGrid w:linePitch="360"/>
        </w:sectPr>
      </w:pPr>
      <w:r w:rsidRPr="00A5405F">
        <w:rPr>
          <w:rStyle w:val="43"/>
          <w:sz w:val="28"/>
          <w:szCs w:val="28"/>
        </w:rPr>
        <w:t>Дата</w:t>
      </w:r>
    </w:p>
    <w:p w:rsidR="00F4272A" w:rsidRPr="00A5405F" w:rsidRDefault="00F4272A">
      <w:pPr>
        <w:pStyle w:val="5"/>
        <w:shd w:val="clear" w:color="auto" w:fill="auto"/>
        <w:spacing w:before="0" w:after="82" w:line="260" w:lineRule="exact"/>
        <w:ind w:left="5540"/>
        <w:jc w:val="left"/>
        <w:rPr>
          <w:sz w:val="28"/>
          <w:szCs w:val="28"/>
        </w:rPr>
      </w:pPr>
      <w:r w:rsidRPr="00A5405F">
        <w:rPr>
          <w:sz w:val="28"/>
          <w:szCs w:val="28"/>
        </w:rPr>
        <w:t>ПРИЛОЖЕНИЕ 4</w:t>
      </w:r>
    </w:p>
    <w:p w:rsidR="00F4272A" w:rsidRPr="00A5405F" w:rsidRDefault="00F4272A">
      <w:pPr>
        <w:pStyle w:val="5"/>
        <w:shd w:val="clear" w:color="auto" w:fill="auto"/>
        <w:spacing w:before="0" w:after="649" w:line="322" w:lineRule="exact"/>
        <w:ind w:left="3780" w:right="420"/>
        <w:jc w:val="left"/>
        <w:rPr>
          <w:sz w:val="28"/>
          <w:szCs w:val="28"/>
        </w:rPr>
      </w:pPr>
      <w:r w:rsidRPr="00A5405F">
        <w:rPr>
          <w:sz w:val="28"/>
          <w:szCs w:val="28"/>
        </w:rPr>
        <w:t>к Порядку расходования субвенций, финансовое обеспечение которых осуществляется за счёт собственных доходов и источников финансирования дефицита областного бюджета,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в 2017 - 2019 годах субсидий малым формам хозяйствования, осуществляющим свою деятельность на территории муниципального района Богатовский  Самарской области Самарской области, в целях возмещения части затрат на уплату процентов по долгосрочным, среднесрочным и краткосрочным кредитам (займам)</w:t>
      </w:r>
    </w:p>
    <w:p w:rsidR="00F4272A" w:rsidRPr="00A5405F" w:rsidRDefault="00F4272A">
      <w:pPr>
        <w:pStyle w:val="5"/>
        <w:shd w:val="clear" w:color="auto" w:fill="auto"/>
        <w:tabs>
          <w:tab w:val="left" w:leader="underscore" w:pos="7464"/>
          <w:tab w:val="left" w:leader="underscore" w:pos="9534"/>
        </w:tabs>
        <w:spacing w:before="0" w:after="6" w:line="260" w:lineRule="exact"/>
        <w:ind w:left="3960"/>
        <w:jc w:val="both"/>
        <w:rPr>
          <w:sz w:val="28"/>
          <w:szCs w:val="28"/>
        </w:rPr>
      </w:pPr>
      <w:r w:rsidRPr="00A5405F">
        <w:rPr>
          <w:sz w:val="28"/>
          <w:szCs w:val="28"/>
        </w:rPr>
        <w:t>В</w:t>
      </w:r>
      <w:r w:rsidRPr="00A5405F">
        <w:rPr>
          <w:sz w:val="28"/>
          <w:szCs w:val="28"/>
        </w:rPr>
        <w:tab/>
      </w:r>
      <w:r w:rsidRPr="00A5405F">
        <w:rPr>
          <w:sz w:val="28"/>
          <w:szCs w:val="28"/>
        </w:rPr>
        <w:tab/>
      </w:r>
    </w:p>
    <w:p w:rsidR="00F4272A" w:rsidRPr="00A5405F" w:rsidRDefault="00F4272A">
      <w:pPr>
        <w:pStyle w:val="41"/>
        <w:shd w:val="clear" w:color="auto" w:fill="auto"/>
        <w:spacing w:before="0" w:after="600" w:line="230" w:lineRule="exact"/>
        <w:ind w:left="4720"/>
        <w:rPr>
          <w:rFonts w:cs="Courier New"/>
          <w:sz w:val="28"/>
          <w:szCs w:val="28"/>
        </w:rPr>
      </w:pPr>
      <w:r w:rsidRPr="00A5405F">
        <w:rPr>
          <w:rStyle w:val="43"/>
          <w:sz w:val="28"/>
          <w:szCs w:val="28"/>
        </w:rPr>
        <w:t>(наименование уполномоченного органа)</w:t>
      </w:r>
    </w:p>
    <w:p w:rsidR="00F4272A" w:rsidRPr="00A5405F" w:rsidRDefault="00F4272A">
      <w:pPr>
        <w:pStyle w:val="5"/>
        <w:shd w:val="clear" w:color="auto" w:fill="auto"/>
        <w:tabs>
          <w:tab w:val="left" w:leader="underscore" w:pos="8536"/>
        </w:tabs>
        <w:spacing w:before="0" w:after="2" w:line="260" w:lineRule="exact"/>
        <w:ind w:left="4120"/>
        <w:jc w:val="both"/>
        <w:rPr>
          <w:sz w:val="28"/>
          <w:szCs w:val="28"/>
        </w:rPr>
      </w:pPr>
      <w:r w:rsidRPr="00A5405F">
        <w:rPr>
          <w:sz w:val="28"/>
          <w:szCs w:val="28"/>
        </w:rPr>
        <w:t xml:space="preserve">от </w:t>
      </w:r>
      <w:r w:rsidRPr="00A5405F">
        <w:rPr>
          <w:sz w:val="28"/>
          <w:szCs w:val="28"/>
        </w:rPr>
        <w:tab/>
      </w:r>
    </w:p>
    <w:p w:rsidR="00F4272A" w:rsidRPr="00A5405F" w:rsidRDefault="00F4272A">
      <w:pPr>
        <w:pStyle w:val="41"/>
        <w:shd w:val="clear" w:color="auto" w:fill="auto"/>
        <w:spacing w:before="0" w:after="1028" w:line="230" w:lineRule="exact"/>
        <w:ind w:left="5860"/>
        <w:rPr>
          <w:rFonts w:cs="Courier New"/>
          <w:sz w:val="28"/>
          <w:szCs w:val="28"/>
        </w:rPr>
      </w:pPr>
      <w:r w:rsidRPr="00A5405F">
        <w:rPr>
          <w:rStyle w:val="43"/>
          <w:sz w:val="28"/>
          <w:szCs w:val="28"/>
        </w:rPr>
        <w:t>(наименование заявителя)</w:t>
      </w:r>
    </w:p>
    <w:p w:rsidR="00F4272A" w:rsidRPr="00A5405F" w:rsidRDefault="00F4272A">
      <w:pPr>
        <w:pStyle w:val="41"/>
        <w:shd w:val="clear" w:color="auto" w:fill="auto"/>
        <w:spacing w:before="0" w:after="658" w:line="230" w:lineRule="exact"/>
        <w:ind w:left="5240"/>
        <w:rPr>
          <w:rFonts w:cs="Courier New"/>
          <w:sz w:val="28"/>
          <w:szCs w:val="28"/>
        </w:rPr>
      </w:pPr>
      <w:r w:rsidRPr="00A5405F">
        <w:rPr>
          <w:rStyle w:val="43"/>
          <w:sz w:val="28"/>
          <w:szCs w:val="28"/>
        </w:rPr>
        <w:t>(место нахождения заявителя)</w:t>
      </w:r>
    </w:p>
    <w:p w:rsidR="00F4272A" w:rsidRPr="00A5405F" w:rsidRDefault="00F4272A">
      <w:pPr>
        <w:pStyle w:val="41"/>
        <w:shd w:val="clear" w:color="auto" w:fill="auto"/>
        <w:tabs>
          <w:tab w:val="center" w:leader="underscore" w:pos="6281"/>
          <w:tab w:val="right" w:pos="7793"/>
          <w:tab w:val="left" w:leader="underscore" w:pos="9534"/>
        </w:tabs>
        <w:spacing w:before="0" w:after="368" w:line="230" w:lineRule="exact"/>
        <w:ind w:left="3780"/>
        <w:jc w:val="both"/>
        <w:rPr>
          <w:rFonts w:cs="Courier New"/>
          <w:sz w:val="28"/>
          <w:szCs w:val="28"/>
        </w:rPr>
      </w:pPr>
      <w:r w:rsidRPr="00A5405F">
        <w:rPr>
          <w:rStyle w:val="43"/>
          <w:rFonts w:cs="Courier New"/>
          <w:sz w:val="28"/>
          <w:szCs w:val="28"/>
        </w:rPr>
        <w:tab/>
      </w:r>
      <w:r w:rsidRPr="00A5405F">
        <w:rPr>
          <w:rStyle w:val="430"/>
          <w:sz w:val="28"/>
          <w:szCs w:val="28"/>
        </w:rPr>
        <w:t>(контактные</w:t>
      </w:r>
      <w:r w:rsidRPr="00A5405F">
        <w:rPr>
          <w:rStyle w:val="430"/>
          <w:sz w:val="28"/>
          <w:szCs w:val="28"/>
        </w:rPr>
        <w:tab/>
        <w:t>данные)</w:t>
      </w:r>
      <w:r w:rsidRPr="00A5405F">
        <w:rPr>
          <w:rStyle w:val="43"/>
          <w:rFonts w:cs="Courier New"/>
          <w:sz w:val="28"/>
          <w:szCs w:val="28"/>
        </w:rPr>
        <w:tab/>
      </w:r>
    </w:p>
    <w:p w:rsidR="00F4272A" w:rsidRPr="00A5405F" w:rsidRDefault="00F4272A">
      <w:pPr>
        <w:pStyle w:val="41"/>
        <w:shd w:val="clear" w:color="auto" w:fill="auto"/>
        <w:spacing w:before="0" w:after="548" w:line="230" w:lineRule="exact"/>
        <w:ind w:left="5960"/>
        <w:rPr>
          <w:rFonts w:cs="Courier New"/>
          <w:sz w:val="28"/>
          <w:szCs w:val="28"/>
        </w:rPr>
      </w:pPr>
      <w:r w:rsidRPr="00A5405F">
        <w:rPr>
          <w:rStyle w:val="43"/>
          <w:sz w:val="28"/>
          <w:szCs w:val="28"/>
        </w:rPr>
        <w:t>(ИНН, ОКТМО)</w:t>
      </w:r>
    </w:p>
    <w:p w:rsidR="00F4272A" w:rsidRPr="00A5405F" w:rsidRDefault="00F4272A">
      <w:pPr>
        <w:pStyle w:val="5"/>
        <w:shd w:val="clear" w:color="auto" w:fill="auto"/>
        <w:spacing w:before="0" w:after="186" w:line="260" w:lineRule="exact"/>
        <w:ind w:left="3960"/>
        <w:jc w:val="both"/>
        <w:rPr>
          <w:sz w:val="28"/>
          <w:szCs w:val="28"/>
        </w:rPr>
      </w:pPr>
      <w:r w:rsidRPr="00A5405F">
        <w:rPr>
          <w:sz w:val="28"/>
          <w:szCs w:val="28"/>
        </w:rPr>
        <w:t>ЗАЯВЛЕНИЕ</w:t>
      </w:r>
    </w:p>
    <w:p w:rsidR="00F4272A" w:rsidRPr="00A5405F" w:rsidRDefault="00F4272A">
      <w:pPr>
        <w:pStyle w:val="5"/>
        <w:shd w:val="clear" w:color="auto" w:fill="auto"/>
        <w:spacing w:before="0" w:after="0" w:line="485" w:lineRule="exact"/>
        <w:ind w:left="20" w:right="300" w:firstLine="700"/>
        <w:jc w:val="both"/>
        <w:rPr>
          <w:sz w:val="28"/>
          <w:szCs w:val="28"/>
        </w:rPr>
        <w:sectPr w:rsidR="00F4272A" w:rsidRPr="00A5405F">
          <w:type w:val="continuous"/>
          <w:pgSz w:w="11909" w:h="16838"/>
          <w:pgMar w:top="1278" w:right="991" w:bottom="976" w:left="1015" w:header="0" w:footer="3" w:gutter="0"/>
          <w:cols w:space="720"/>
          <w:noEndnote/>
          <w:docGrid w:linePitch="360"/>
        </w:sectPr>
      </w:pPr>
      <w:r w:rsidRPr="00A5405F">
        <w:rPr>
          <w:sz w:val="28"/>
          <w:szCs w:val="28"/>
        </w:rPr>
        <w:t>В соответствии с Порядком предоставления в 2017 - 2019 годах субсидий малым формам хозяйствования, осуществляющим свою деятельность на терри</w:t>
      </w:r>
      <w:r w:rsidRPr="00A5405F">
        <w:rPr>
          <w:sz w:val="28"/>
          <w:szCs w:val="28"/>
        </w:rPr>
        <w:softHyphen/>
        <w:t>тории муниципального района Богатовский  Самарской области Самарской области, в целях возмещения часта затрат на уплату процен</w:t>
      </w:r>
      <w:r w:rsidRPr="00A5405F">
        <w:rPr>
          <w:sz w:val="28"/>
          <w:szCs w:val="28"/>
        </w:rPr>
        <w:softHyphen/>
        <w:t>тов по долгосрочным, среднесрочным и краткосрочным кредитам (займам),</w:t>
      </w:r>
    </w:p>
    <w:p w:rsidR="00F4272A" w:rsidRPr="00A5405F" w:rsidRDefault="00F4272A">
      <w:pPr>
        <w:pStyle w:val="5"/>
        <w:shd w:val="clear" w:color="auto" w:fill="auto"/>
        <w:spacing w:before="0" w:after="240" w:line="260" w:lineRule="exact"/>
        <w:ind w:left="20"/>
        <w:jc w:val="both"/>
        <w:rPr>
          <w:sz w:val="28"/>
          <w:szCs w:val="28"/>
        </w:rPr>
      </w:pPr>
      <w:r w:rsidRPr="00A5405F">
        <w:rPr>
          <w:sz w:val="28"/>
          <w:szCs w:val="28"/>
        </w:rPr>
        <w:t>утверждённым</w:t>
      </w:r>
    </w:p>
    <w:p w:rsidR="00F4272A" w:rsidRPr="00A5405F" w:rsidRDefault="00F4272A">
      <w:pPr>
        <w:pStyle w:val="70"/>
        <w:shd w:val="clear" w:color="auto" w:fill="auto"/>
        <w:spacing w:before="0" w:after="21" w:line="190" w:lineRule="exact"/>
        <w:ind w:right="220"/>
        <w:jc w:val="right"/>
        <w:rPr>
          <w:rFonts w:cs="Courier New"/>
          <w:sz w:val="28"/>
          <w:szCs w:val="28"/>
        </w:rPr>
      </w:pPr>
      <w:r w:rsidRPr="00A5405F">
        <w:rPr>
          <w:rStyle w:val="70pt"/>
          <w:sz w:val="28"/>
          <w:szCs w:val="28"/>
        </w:rPr>
        <w:t>(реквизиты муниципального правового акта, регламентирующего порядок предоставления субсидии)</w:t>
      </w:r>
    </w:p>
    <w:p w:rsidR="00F4272A" w:rsidRPr="00A5405F" w:rsidRDefault="00F4272A">
      <w:pPr>
        <w:pStyle w:val="5"/>
        <w:shd w:val="clear" w:color="auto" w:fill="auto"/>
        <w:spacing w:before="0" w:after="540" w:line="490" w:lineRule="exact"/>
        <w:ind w:left="20" w:right="20"/>
        <w:jc w:val="both"/>
        <w:rPr>
          <w:sz w:val="28"/>
          <w:szCs w:val="28"/>
        </w:rPr>
      </w:pPr>
      <w:r w:rsidRPr="00A5405F">
        <w:rPr>
          <w:sz w:val="28"/>
          <w:szCs w:val="28"/>
        </w:rPr>
        <w:t>(далее - Порядок), прошу предоставить в 2017 году субсидию в целях возмеще</w:t>
      </w:r>
      <w:r w:rsidRPr="00A5405F">
        <w:rPr>
          <w:sz w:val="28"/>
          <w:szCs w:val="28"/>
        </w:rPr>
        <w:softHyphen/>
        <w:t>ния части затрат на уплату процентов по кредиту (займу), полученному в</w:t>
      </w:r>
    </w:p>
    <w:p w:rsidR="00F4272A" w:rsidRPr="00A5405F" w:rsidRDefault="00F4272A">
      <w:pPr>
        <w:pStyle w:val="70"/>
        <w:shd w:val="clear" w:color="auto" w:fill="auto"/>
        <w:spacing w:before="0" w:after="500" w:line="190" w:lineRule="exact"/>
        <w:ind w:left="20"/>
        <w:jc w:val="both"/>
        <w:rPr>
          <w:rFonts w:cs="Courier New"/>
          <w:sz w:val="28"/>
          <w:szCs w:val="28"/>
        </w:rPr>
      </w:pPr>
      <w:r w:rsidRPr="00A5405F">
        <w:rPr>
          <w:rStyle w:val="70pt"/>
          <w:sz w:val="28"/>
          <w:szCs w:val="28"/>
        </w:rPr>
        <w:t>(наименование российской кредитной организации (сельскохозяйственного кредитного потребительского кооператива)</w:t>
      </w:r>
    </w:p>
    <w:p w:rsidR="00F4272A" w:rsidRPr="00A5405F" w:rsidRDefault="00F4272A">
      <w:pPr>
        <w:pStyle w:val="5"/>
        <w:shd w:val="clear" w:color="auto" w:fill="auto"/>
        <w:tabs>
          <w:tab w:val="left" w:leader="underscore" w:pos="9428"/>
          <w:tab w:val="left" w:leader="underscore" w:pos="9503"/>
        </w:tabs>
        <w:spacing w:before="0" w:after="491" w:line="260" w:lineRule="exact"/>
        <w:ind w:left="20"/>
        <w:jc w:val="both"/>
        <w:rPr>
          <w:sz w:val="28"/>
          <w:szCs w:val="28"/>
        </w:rPr>
      </w:pPr>
      <w:r w:rsidRPr="00A5405F">
        <w:rPr>
          <w:sz w:val="28"/>
          <w:szCs w:val="28"/>
        </w:rPr>
        <w:t>Дата заключения и номер кредитного договора (договора займа)</w:t>
      </w:r>
      <w:r w:rsidRPr="00A5405F">
        <w:rPr>
          <w:sz w:val="28"/>
          <w:szCs w:val="28"/>
        </w:rPr>
        <w:tab/>
      </w:r>
      <w:r w:rsidRPr="00A5405F">
        <w:rPr>
          <w:sz w:val="28"/>
          <w:szCs w:val="28"/>
        </w:rPr>
        <w:tab/>
      </w:r>
    </w:p>
    <w:p w:rsidR="00F4272A" w:rsidRPr="00A5405F" w:rsidRDefault="00F4272A">
      <w:pPr>
        <w:pStyle w:val="5"/>
        <w:shd w:val="clear" w:color="auto" w:fill="auto"/>
        <w:tabs>
          <w:tab w:val="left" w:leader="underscore" w:pos="9364"/>
        </w:tabs>
        <w:spacing w:before="0" w:after="432" w:line="260" w:lineRule="exact"/>
        <w:ind w:left="20"/>
        <w:jc w:val="both"/>
        <w:rPr>
          <w:sz w:val="28"/>
          <w:szCs w:val="28"/>
        </w:rPr>
      </w:pPr>
      <w:r w:rsidRPr="00A5405F">
        <w:rPr>
          <w:sz w:val="28"/>
          <w:szCs w:val="28"/>
        </w:rPr>
        <w:t>Цель кредитного договора (займа)</w:t>
      </w:r>
      <w:r w:rsidRPr="00A5405F">
        <w:rPr>
          <w:sz w:val="28"/>
          <w:szCs w:val="28"/>
        </w:rPr>
        <w:tab/>
      </w:r>
    </w:p>
    <w:p w:rsidR="00F4272A" w:rsidRPr="00A5405F" w:rsidRDefault="00F4272A">
      <w:pPr>
        <w:pStyle w:val="5"/>
        <w:shd w:val="clear" w:color="auto" w:fill="auto"/>
        <w:tabs>
          <w:tab w:val="center" w:leader="underscore" w:pos="8953"/>
        </w:tabs>
        <w:spacing w:before="0" w:after="0" w:line="490" w:lineRule="exact"/>
        <w:ind w:left="20"/>
        <w:jc w:val="both"/>
        <w:rPr>
          <w:sz w:val="28"/>
          <w:szCs w:val="28"/>
        </w:rPr>
      </w:pPr>
      <w:r w:rsidRPr="00A5405F">
        <w:rPr>
          <w:sz w:val="28"/>
          <w:szCs w:val="28"/>
        </w:rPr>
        <w:t>Сумма кредита (займа)</w:t>
      </w:r>
      <w:r w:rsidRPr="00A5405F">
        <w:rPr>
          <w:sz w:val="28"/>
          <w:szCs w:val="28"/>
        </w:rPr>
        <w:tab/>
        <w:t>рублей.</w:t>
      </w:r>
    </w:p>
    <w:p w:rsidR="00F4272A" w:rsidRPr="00A5405F" w:rsidRDefault="00F4272A">
      <w:pPr>
        <w:pStyle w:val="a8"/>
        <w:shd w:val="clear" w:color="auto" w:fill="auto"/>
        <w:tabs>
          <w:tab w:val="right" w:leader="underscore" w:pos="9511"/>
        </w:tabs>
        <w:ind w:left="20"/>
        <w:rPr>
          <w:sz w:val="28"/>
          <w:szCs w:val="28"/>
        </w:rPr>
      </w:pPr>
      <w:r w:rsidRPr="00A5405F">
        <w:rPr>
          <w:sz w:val="28"/>
          <w:szCs w:val="28"/>
        </w:rPr>
        <w:fldChar w:fldCharType="begin"/>
      </w:r>
      <w:r w:rsidRPr="00A5405F">
        <w:rPr>
          <w:sz w:val="28"/>
          <w:szCs w:val="28"/>
        </w:rPr>
        <w:instrText xml:space="preserve"> TOC \o "1-5" \h \z </w:instrText>
      </w:r>
      <w:r w:rsidRPr="00A5405F">
        <w:rPr>
          <w:sz w:val="28"/>
          <w:szCs w:val="28"/>
        </w:rPr>
        <w:fldChar w:fldCharType="separate"/>
      </w:r>
      <w:r w:rsidRPr="00A5405F">
        <w:rPr>
          <w:sz w:val="28"/>
          <w:szCs w:val="28"/>
        </w:rPr>
        <w:t>Дата погашения кредита (займа)</w:t>
      </w:r>
      <w:r w:rsidRPr="00A5405F">
        <w:rPr>
          <w:sz w:val="28"/>
          <w:szCs w:val="28"/>
        </w:rPr>
        <w:tab/>
        <w:t>.</w:t>
      </w:r>
    </w:p>
    <w:p w:rsidR="00F4272A" w:rsidRPr="00A5405F" w:rsidRDefault="00F4272A">
      <w:pPr>
        <w:pStyle w:val="a8"/>
        <w:shd w:val="clear" w:color="auto" w:fill="auto"/>
        <w:tabs>
          <w:tab w:val="right" w:leader="underscore" w:pos="9511"/>
        </w:tabs>
        <w:ind w:left="20"/>
        <w:rPr>
          <w:sz w:val="28"/>
          <w:szCs w:val="28"/>
        </w:rPr>
      </w:pPr>
      <w:r w:rsidRPr="00A5405F">
        <w:rPr>
          <w:sz w:val="28"/>
          <w:szCs w:val="28"/>
        </w:rPr>
        <w:t>Дата заключения и номер дополнительного соглашения</w:t>
      </w:r>
      <w:r w:rsidRPr="00A5405F">
        <w:rPr>
          <w:sz w:val="28"/>
          <w:szCs w:val="28"/>
        </w:rPr>
        <w:tab/>
        <w:t>.</w:t>
      </w:r>
    </w:p>
    <w:p w:rsidR="00F4272A" w:rsidRPr="00A5405F" w:rsidRDefault="00F4272A">
      <w:pPr>
        <w:pStyle w:val="a8"/>
        <w:shd w:val="clear" w:color="auto" w:fill="auto"/>
        <w:tabs>
          <w:tab w:val="left" w:leader="underscore" w:pos="3783"/>
          <w:tab w:val="right" w:leader="underscore" w:pos="7975"/>
          <w:tab w:val="left" w:leader="underscore" w:pos="8391"/>
        </w:tabs>
        <w:spacing w:after="474"/>
        <w:ind w:left="20"/>
        <w:rPr>
          <w:rFonts w:cs="Courier New"/>
          <w:sz w:val="28"/>
          <w:szCs w:val="28"/>
        </w:rPr>
      </w:pPr>
      <w:r w:rsidRPr="00A5405F">
        <w:rPr>
          <w:sz w:val="28"/>
          <w:szCs w:val="28"/>
        </w:rPr>
        <w:t>За период с « »</w:t>
      </w:r>
      <w:r w:rsidRPr="00A5405F">
        <w:rPr>
          <w:sz w:val="28"/>
          <w:szCs w:val="28"/>
        </w:rPr>
        <w:tab/>
        <w:t>20 г. по « »</w:t>
      </w:r>
      <w:r w:rsidRPr="00A5405F">
        <w:rPr>
          <w:sz w:val="28"/>
          <w:szCs w:val="28"/>
        </w:rPr>
        <w:tab/>
        <w:t>20</w:t>
      </w:r>
      <w:r w:rsidRPr="00A5405F">
        <w:rPr>
          <w:sz w:val="28"/>
          <w:szCs w:val="28"/>
        </w:rPr>
        <w:tab/>
        <w:t>г.</w:t>
      </w:r>
      <w:r w:rsidRPr="00A5405F">
        <w:rPr>
          <w:sz w:val="28"/>
          <w:szCs w:val="28"/>
        </w:rPr>
        <w:fldChar w:fldCharType="end"/>
      </w:r>
    </w:p>
    <w:p w:rsidR="00F4272A" w:rsidRPr="00A5405F" w:rsidRDefault="00F4272A">
      <w:pPr>
        <w:pStyle w:val="5"/>
        <w:numPr>
          <w:ilvl w:val="0"/>
          <w:numId w:val="25"/>
        </w:numPr>
        <w:shd w:val="clear" w:color="auto" w:fill="auto"/>
        <w:tabs>
          <w:tab w:val="left" w:pos="1094"/>
        </w:tabs>
        <w:spacing w:before="0" w:after="0" w:line="422" w:lineRule="exact"/>
        <w:ind w:left="740"/>
        <w:jc w:val="both"/>
        <w:rPr>
          <w:sz w:val="28"/>
          <w:szCs w:val="28"/>
        </w:rPr>
      </w:pPr>
      <w:r w:rsidRPr="00A5405F">
        <w:rPr>
          <w:sz w:val="28"/>
          <w:szCs w:val="28"/>
        </w:rPr>
        <w:t>Настоящим заявлением подтверждаю:</w:t>
      </w:r>
    </w:p>
    <w:p w:rsidR="00F4272A" w:rsidRPr="00A5405F" w:rsidRDefault="00F4272A">
      <w:pPr>
        <w:pStyle w:val="5"/>
        <w:numPr>
          <w:ilvl w:val="1"/>
          <w:numId w:val="25"/>
        </w:numPr>
        <w:shd w:val="clear" w:color="auto" w:fill="auto"/>
        <w:spacing w:before="0" w:after="0" w:line="422" w:lineRule="exact"/>
        <w:ind w:left="20" w:right="20" w:firstLine="720"/>
        <w:jc w:val="left"/>
        <w:rPr>
          <w:sz w:val="28"/>
          <w:szCs w:val="28"/>
        </w:rPr>
      </w:pPr>
      <w:r w:rsidRPr="00A5405F">
        <w:rPr>
          <w:sz w:val="28"/>
          <w:szCs w:val="28"/>
        </w:rPr>
        <w:t xml:space="preserve"> Достоверность сведений, содержащихся в настоящем заявлении и прилагаемых к нему документах.</w:t>
      </w:r>
    </w:p>
    <w:p w:rsidR="00F4272A" w:rsidRPr="00A5405F" w:rsidRDefault="00F4272A">
      <w:pPr>
        <w:pStyle w:val="5"/>
        <w:numPr>
          <w:ilvl w:val="1"/>
          <w:numId w:val="25"/>
        </w:numPr>
        <w:shd w:val="clear" w:color="auto" w:fill="auto"/>
        <w:tabs>
          <w:tab w:val="right" w:pos="7604"/>
          <w:tab w:val="right" w:pos="9511"/>
          <w:tab w:val="right" w:pos="9582"/>
        </w:tabs>
        <w:spacing w:before="0" w:after="0" w:line="422" w:lineRule="exact"/>
        <w:ind w:left="740"/>
        <w:jc w:val="both"/>
        <w:rPr>
          <w:sz w:val="28"/>
          <w:szCs w:val="28"/>
        </w:rPr>
      </w:pPr>
      <w:r w:rsidRPr="00A5405F">
        <w:rPr>
          <w:sz w:val="28"/>
          <w:szCs w:val="28"/>
        </w:rPr>
        <w:t xml:space="preserve">  предупрежден^)</w:t>
      </w:r>
      <w:r w:rsidRPr="00A5405F">
        <w:rPr>
          <w:sz w:val="28"/>
          <w:szCs w:val="28"/>
        </w:rPr>
        <w:tab/>
        <w:t>о</w:t>
      </w:r>
      <w:r w:rsidRPr="00A5405F">
        <w:rPr>
          <w:sz w:val="28"/>
          <w:szCs w:val="28"/>
        </w:rPr>
        <w:tab/>
        <w:t>возможности</w:t>
      </w:r>
    </w:p>
    <w:p w:rsidR="00F4272A" w:rsidRPr="00A5405F" w:rsidRDefault="00F4272A">
      <w:pPr>
        <w:pStyle w:val="70"/>
        <w:shd w:val="clear" w:color="auto" w:fill="auto"/>
        <w:spacing w:before="0" w:after="191" w:line="190" w:lineRule="exact"/>
        <w:ind w:left="1800"/>
        <w:jc w:val="left"/>
        <w:rPr>
          <w:rFonts w:cs="Courier New"/>
          <w:sz w:val="28"/>
          <w:szCs w:val="28"/>
        </w:rPr>
      </w:pPr>
      <w:r w:rsidRPr="00A5405F">
        <w:rPr>
          <w:rStyle w:val="70pt"/>
          <w:sz w:val="28"/>
          <w:szCs w:val="28"/>
        </w:rPr>
        <w:t>(наименование заявителя)</w:t>
      </w:r>
    </w:p>
    <w:p w:rsidR="00F4272A" w:rsidRPr="00A5405F" w:rsidRDefault="00F4272A">
      <w:pPr>
        <w:pStyle w:val="5"/>
        <w:shd w:val="clear" w:color="auto" w:fill="auto"/>
        <w:spacing w:before="0" w:after="191" w:line="260" w:lineRule="exact"/>
        <w:ind w:left="20"/>
        <w:jc w:val="both"/>
        <w:rPr>
          <w:sz w:val="28"/>
          <w:szCs w:val="28"/>
        </w:rPr>
      </w:pPr>
      <w:r w:rsidRPr="00A5405F">
        <w:rPr>
          <w:sz w:val="28"/>
          <w:szCs w:val="28"/>
        </w:rPr>
        <w:t>уголовной ответственности за представление недостоверных сведений.</w:t>
      </w:r>
    </w:p>
    <w:p w:rsidR="00F4272A" w:rsidRPr="00A5405F" w:rsidRDefault="00F4272A">
      <w:pPr>
        <w:pStyle w:val="5"/>
        <w:numPr>
          <w:ilvl w:val="0"/>
          <w:numId w:val="26"/>
        </w:numPr>
        <w:shd w:val="clear" w:color="auto" w:fill="auto"/>
        <w:tabs>
          <w:tab w:val="right" w:leader="underscore" w:pos="6673"/>
          <w:tab w:val="center" w:pos="6951"/>
          <w:tab w:val="right" w:pos="7975"/>
          <w:tab w:val="left" w:pos="8212"/>
        </w:tabs>
        <w:spacing w:before="0" w:after="0" w:line="260" w:lineRule="exact"/>
        <w:ind w:left="740"/>
        <w:jc w:val="both"/>
        <w:rPr>
          <w:sz w:val="28"/>
          <w:szCs w:val="28"/>
        </w:rPr>
      </w:pPr>
      <w:r w:rsidRPr="00A5405F">
        <w:rPr>
          <w:sz w:val="28"/>
          <w:szCs w:val="28"/>
        </w:rPr>
        <w:t xml:space="preserve"> .</w:t>
      </w:r>
      <w:r w:rsidRPr="00A5405F">
        <w:rPr>
          <w:sz w:val="28"/>
          <w:szCs w:val="28"/>
        </w:rPr>
        <w:tab/>
        <w:t xml:space="preserve">  действует</w:t>
      </w:r>
      <w:r w:rsidRPr="00A5405F">
        <w:rPr>
          <w:sz w:val="28"/>
          <w:szCs w:val="28"/>
        </w:rPr>
        <w:tab/>
        <w:t>не</w:t>
      </w:r>
      <w:r w:rsidRPr="00A5405F">
        <w:rPr>
          <w:sz w:val="28"/>
          <w:szCs w:val="28"/>
        </w:rPr>
        <w:tab/>
        <w:t>менее</w:t>
      </w:r>
      <w:r w:rsidRPr="00A5405F">
        <w:rPr>
          <w:sz w:val="28"/>
          <w:szCs w:val="28"/>
        </w:rPr>
        <w:tab/>
        <w:t>12 месяцев</w:t>
      </w:r>
    </w:p>
    <w:p w:rsidR="00F4272A" w:rsidRPr="00A5405F" w:rsidRDefault="00F4272A">
      <w:pPr>
        <w:pStyle w:val="70"/>
        <w:shd w:val="clear" w:color="auto" w:fill="auto"/>
        <w:spacing w:before="0" w:line="190" w:lineRule="exact"/>
        <w:ind w:left="2240"/>
        <w:jc w:val="left"/>
        <w:rPr>
          <w:rFonts w:cs="Courier New"/>
          <w:sz w:val="28"/>
          <w:szCs w:val="28"/>
        </w:rPr>
      </w:pPr>
      <w:r w:rsidRPr="00A5405F">
        <w:rPr>
          <w:rStyle w:val="70pt"/>
          <w:sz w:val="28"/>
          <w:szCs w:val="28"/>
        </w:rPr>
        <w:t>(наименование заявителя)</w:t>
      </w:r>
    </w:p>
    <w:p w:rsidR="00F4272A" w:rsidRPr="00A5405F" w:rsidRDefault="00F4272A">
      <w:pPr>
        <w:pStyle w:val="5"/>
        <w:shd w:val="clear" w:color="auto" w:fill="auto"/>
        <w:spacing w:before="0" w:after="0" w:line="485" w:lineRule="exact"/>
        <w:ind w:left="20" w:right="20"/>
        <w:jc w:val="both"/>
        <w:rPr>
          <w:sz w:val="28"/>
          <w:szCs w:val="28"/>
        </w:rPr>
      </w:pPr>
      <w:r w:rsidRPr="00A5405F">
        <w:rPr>
          <w:sz w:val="28"/>
          <w:szCs w:val="28"/>
        </w:rPr>
        <w:t>с даты регистрации, осуществляет деятельность по заготовке, хранению, под</w:t>
      </w:r>
      <w:r w:rsidRPr="00A5405F">
        <w:rPr>
          <w:sz w:val="28"/>
          <w:szCs w:val="28"/>
        </w:rPr>
        <w:softHyphen/>
        <w:t>работке, переработке, сортировке, убою, первичной переработке, охлаждению молока, мяса сельскохозяйственных животных, птицы, рыбы и объектов аква</w:t>
      </w:r>
      <w:r w:rsidRPr="00A5405F">
        <w:rPr>
          <w:sz w:val="28"/>
          <w:szCs w:val="28"/>
        </w:rPr>
        <w:softHyphen/>
        <w:t>культуры, картофеля, грибов, овощей, плодов и ягод, в том числе дикорасту</w:t>
      </w:r>
      <w:r w:rsidRPr="00A5405F">
        <w:rPr>
          <w:sz w:val="28"/>
          <w:szCs w:val="28"/>
        </w:rPr>
        <w:softHyphen/>
        <w:t>щих, подготовке к реализации сельскохозяйственной продукции и продуктов ее переработки и объединяет не менее 10 сельскохозяйственных товаропроизво</w:t>
      </w:r>
      <w:r w:rsidRPr="00A5405F">
        <w:rPr>
          <w:sz w:val="28"/>
          <w:szCs w:val="28"/>
        </w:rPr>
        <w:softHyphen/>
        <w:t>дителей на правах членов кооперативов (кроме ассоциированного членства), при этом не менее 70 процентов выручки сельскохозяйственного потребитель</w:t>
      </w:r>
      <w:r w:rsidRPr="00A5405F">
        <w:rPr>
          <w:sz w:val="28"/>
          <w:szCs w:val="28"/>
        </w:rPr>
        <w:softHyphen/>
        <w:t>ского кооператива формируется за счет осуществления перерабатывающей и (или) сбытовой деятельности (либо потребительское общество, у которого 70 процентов выручки формируется за счет осуществления видов деятельности, аналогичных таким видам деятельности сельскохозяйственных потребитель</w:t>
      </w:r>
      <w:r w:rsidRPr="00A5405F">
        <w:rPr>
          <w:sz w:val="28"/>
          <w:szCs w:val="28"/>
        </w:rPr>
        <w:softHyphen/>
        <w:t>ских кооперативов, как заготовка, хранение, переработка и сбыт сельскохозяй</w:t>
      </w:r>
      <w:r w:rsidRPr="00A5405F">
        <w:rPr>
          <w:sz w:val="28"/>
          <w:szCs w:val="28"/>
        </w:rPr>
        <w:softHyphen/>
        <w:t>ственной продукции)</w:t>
      </w:r>
      <w:r w:rsidRPr="00A5405F">
        <w:rPr>
          <w:sz w:val="28"/>
          <w:szCs w:val="28"/>
        </w:rPr>
        <w:footnoteReference w:id="2"/>
      </w:r>
      <w:r w:rsidRPr="00A5405F">
        <w:rPr>
          <w:sz w:val="28"/>
          <w:szCs w:val="28"/>
        </w:rPr>
        <w:t>.</w:t>
      </w:r>
    </w:p>
    <w:p w:rsidR="00F4272A" w:rsidRPr="00A5405F" w:rsidRDefault="00F4272A">
      <w:pPr>
        <w:pStyle w:val="5"/>
        <w:numPr>
          <w:ilvl w:val="0"/>
          <w:numId w:val="27"/>
        </w:numPr>
        <w:shd w:val="clear" w:color="auto" w:fill="auto"/>
        <w:tabs>
          <w:tab w:val="left" w:leader="underscore" w:pos="2982"/>
          <w:tab w:val="left" w:pos="3140"/>
          <w:tab w:val="left" w:leader="underscore" w:pos="4897"/>
          <w:tab w:val="left" w:leader="underscore" w:pos="5550"/>
        </w:tabs>
        <w:spacing w:before="0" w:after="0" w:line="260" w:lineRule="exact"/>
        <w:ind w:left="40" w:firstLine="700"/>
        <w:jc w:val="both"/>
        <w:rPr>
          <w:sz w:val="28"/>
          <w:szCs w:val="28"/>
        </w:rPr>
      </w:pPr>
      <w:r w:rsidRPr="00A5405F">
        <w:rPr>
          <w:rFonts w:cs="Courier New"/>
          <w:sz w:val="28"/>
          <w:szCs w:val="28"/>
        </w:rPr>
        <w:tab/>
      </w:r>
      <w:r w:rsidRPr="00A5405F">
        <w:rPr>
          <w:rFonts w:cs="Courier New"/>
          <w:sz w:val="28"/>
          <w:szCs w:val="28"/>
          <w:vertAlign w:val="subscript"/>
          <w:lang w:eastAsia="en-US"/>
        </w:rPr>
        <w:tab/>
      </w:r>
      <w:r w:rsidRPr="00A5405F">
        <w:rPr>
          <w:rFonts w:cs="Courier New"/>
          <w:sz w:val="28"/>
          <w:szCs w:val="28"/>
        </w:rPr>
        <w:tab/>
      </w:r>
      <w:r w:rsidRPr="00A5405F">
        <w:rPr>
          <w:sz w:val="28"/>
          <w:szCs w:val="28"/>
        </w:rPr>
        <w:t>на дату подачи заявления:</w:t>
      </w:r>
    </w:p>
    <w:p w:rsidR="00F4272A" w:rsidRPr="00A5405F" w:rsidRDefault="00F4272A">
      <w:pPr>
        <w:pStyle w:val="70"/>
        <w:shd w:val="clear" w:color="auto" w:fill="auto"/>
        <w:spacing w:before="0" w:after="111" w:line="190" w:lineRule="exact"/>
        <w:ind w:left="3000"/>
        <w:jc w:val="left"/>
        <w:rPr>
          <w:rFonts w:cs="Courier New"/>
          <w:sz w:val="28"/>
          <w:szCs w:val="28"/>
        </w:rPr>
      </w:pPr>
      <w:r w:rsidRPr="00A5405F">
        <w:rPr>
          <w:rStyle w:val="70pt"/>
          <w:sz w:val="28"/>
          <w:szCs w:val="28"/>
        </w:rPr>
        <w:t>(наименование заявителя)</w:t>
      </w:r>
    </w:p>
    <w:p w:rsidR="00F4272A" w:rsidRPr="00A5405F" w:rsidRDefault="00F4272A">
      <w:pPr>
        <w:pStyle w:val="5"/>
        <w:shd w:val="clear" w:color="auto" w:fill="auto"/>
        <w:spacing w:before="0" w:after="0" w:line="442" w:lineRule="exact"/>
        <w:ind w:left="40" w:right="60" w:firstLine="700"/>
        <w:jc w:val="both"/>
        <w:rPr>
          <w:sz w:val="28"/>
          <w:szCs w:val="28"/>
        </w:rPr>
      </w:pPr>
      <w:r w:rsidRPr="00A5405F">
        <w:rPr>
          <w:sz w:val="28"/>
          <w:szCs w:val="28"/>
        </w:rPr>
        <w:t>не имеет просроченную задолженность по возврату бюджетного кредита (основного долга), предоставленного за счет средств областного бюджета;</w:t>
      </w:r>
    </w:p>
    <w:p w:rsidR="00F4272A" w:rsidRPr="00A5405F" w:rsidRDefault="00F4272A">
      <w:pPr>
        <w:pStyle w:val="5"/>
        <w:shd w:val="clear" w:color="auto" w:fill="auto"/>
        <w:spacing w:before="0" w:after="0" w:line="442" w:lineRule="exact"/>
        <w:ind w:left="40" w:right="60" w:firstLine="700"/>
        <w:jc w:val="both"/>
        <w:rPr>
          <w:sz w:val="28"/>
          <w:szCs w:val="28"/>
        </w:rPr>
      </w:pPr>
      <w:r w:rsidRPr="00A5405F">
        <w:rPr>
          <w:sz w:val="28"/>
          <w:szCs w:val="28"/>
        </w:rPr>
        <w:t>не имеет просроченную задолженность по возврату в местный бюджет и (или) в бюджет Самарской области субсидий, предоставленных органом мест</w:t>
      </w:r>
      <w:r w:rsidRPr="00A5405F">
        <w:rPr>
          <w:sz w:val="28"/>
          <w:szCs w:val="28"/>
        </w:rPr>
        <w:softHyphen/>
        <w:t>ного самоуправления и (или) министерством;</w:t>
      </w:r>
    </w:p>
    <w:p w:rsidR="00F4272A" w:rsidRPr="00A5405F" w:rsidRDefault="00F4272A">
      <w:pPr>
        <w:pStyle w:val="5"/>
        <w:shd w:val="clear" w:color="auto" w:fill="auto"/>
        <w:spacing w:before="0" w:after="0" w:line="442" w:lineRule="exact"/>
        <w:ind w:left="40" w:right="60" w:firstLine="700"/>
        <w:jc w:val="both"/>
        <w:rPr>
          <w:sz w:val="28"/>
          <w:szCs w:val="28"/>
        </w:rPr>
      </w:pPr>
      <w:r w:rsidRPr="00A5405F">
        <w:rPr>
          <w:sz w:val="28"/>
          <w:szCs w:val="28"/>
        </w:rPr>
        <w:t>не находится в процессе реорганизации, ликвидации, банкротства (для юридических лиц);</w:t>
      </w:r>
    </w:p>
    <w:p w:rsidR="00F4272A" w:rsidRPr="00A5405F" w:rsidRDefault="00F4272A">
      <w:pPr>
        <w:pStyle w:val="5"/>
        <w:shd w:val="clear" w:color="auto" w:fill="auto"/>
        <w:spacing w:before="0" w:after="0" w:line="442" w:lineRule="exact"/>
        <w:ind w:left="40" w:right="60" w:firstLine="700"/>
        <w:jc w:val="both"/>
        <w:rPr>
          <w:sz w:val="28"/>
          <w:szCs w:val="28"/>
        </w:rPr>
      </w:pPr>
      <w:r w:rsidRPr="00A5405F">
        <w:rPr>
          <w:sz w:val="28"/>
          <w:szCs w:val="28"/>
        </w:rPr>
        <w:t>не прекратил деятельность в качестве индивидуального предпринимателя (для индивидуальных предпринимателей);</w:t>
      </w:r>
    </w:p>
    <w:p w:rsidR="00F4272A" w:rsidRPr="00A5405F" w:rsidRDefault="00F4272A">
      <w:pPr>
        <w:pStyle w:val="5"/>
        <w:shd w:val="clear" w:color="auto" w:fill="auto"/>
        <w:tabs>
          <w:tab w:val="left" w:leader="underscore" w:pos="3294"/>
        </w:tabs>
        <w:spacing w:before="0" w:after="0" w:line="442" w:lineRule="exact"/>
        <w:ind w:left="40" w:right="60" w:firstLine="700"/>
        <w:jc w:val="both"/>
        <w:rPr>
          <w:sz w:val="28"/>
          <w:szCs w:val="28"/>
        </w:rPr>
      </w:pPr>
      <w:r w:rsidRPr="00A5405F">
        <w:rPr>
          <w:sz w:val="28"/>
          <w:szCs w:val="28"/>
        </w:rPr>
        <w:t xml:space="preserve">не признан в установленном порядке банкротом и в отношении </w:t>
      </w:r>
      <w:r w:rsidRPr="00A5405F">
        <w:rPr>
          <w:sz w:val="28"/>
          <w:szCs w:val="28"/>
        </w:rPr>
        <w:tab/>
        <w:t xml:space="preserve"> не применена процедура реализации имущества</w:t>
      </w:r>
    </w:p>
    <w:p w:rsidR="00F4272A" w:rsidRPr="00A5405F" w:rsidRDefault="00F4272A">
      <w:pPr>
        <w:pStyle w:val="70"/>
        <w:shd w:val="clear" w:color="auto" w:fill="auto"/>
        <w:spacing w:before="0" w:after="145" w:line="190" w:lineRule="exact"/>
        <w:ind w:left="40" w:firstLine="700"/>
        <w:jc w:val="both"/>
        <w:rPr>
          <w:rFonts w:cs="Courier New"/>
          <w:sz w:val="28"/>
          <w:szCs w:val="28"/>
        </w:rPr>
      </w:pPr>
      <w:r w:rsidRPr="00A5405F">
        <w:rPr>
          <w:rStyle w:val="70pt"/>
          <w:sz w:val="28"/>
          <w:szCs w:val="28"/>
        </w:rPr>
        <w:t>(наименование заявителя)</w:t>
      </w:r>
    </w:p>
    <w:p w:rsidR="00F4272A" w:rsidRPr="00A5405F" w:rsidRDefault="00F4272A">
      <w:pPr>
        <w:pStyle w:val="5"/>
        <w:shd w:val="clear" w:color="auto" w:fill="auto"/>
        <w:spacing w:before="0" w:after="0" w:line="260" w:lineRule="exact"/>
        <w:ind w:left="40"/>
        <w:jc w:val="both"/>
        <w:rPr>
          <w:sz w:val="28"/>
          <w:szCs w:val="28"/>
        </w:rPr>
      </w:pPr>
      <w:r w:rsidRPr="00A5405F">
        <w:rPr>
          <w:sz w:val="28"/>
          <w:szCs w:val="28"/>
        </w:rPr>
        <w:t>(в случае если производитель является ЛПХ);</w:t>
      </w:r>
    </w:p>
    <w:p w:rsidR="00F4272A" w:rsidRPr="00A5405F" w:rsidRDefault="00F4272A">
      <w:pPr>
        <w:pStyle w:val="5"/>
        <w:shd w:val="clear" w:color="auto" w:fill="auto"/>
        <w:spacing w:before="0" w:after="0" w:line="442" w:lineRule="exact"/>
        <w:ind w:left="40" w:right="60" w:firstLine="700"/>
        <w:jc w:val="both"/>
        <w:rPr>
          <w:sz w:val="28"/>
          <w:szCs w:val="28"/>
        </w:rPr>
      </w:pPr>
      <w:r w:rsidRPr="00A5405F">
        <w:rPr>
          <w:sz w:val="28"/>
          <w:szCs w:val="28"/>
        </w:rPr>
        <w:t>не является иностранным юридическим лицом, а также российским юри</w:t>
      </w:r>
      <w:r w:rsidRPr="00A5405F">
        <w:rPr>
          <w:sz w:val="28"/>
          <w:szCs w:val="28"/>
        </w:rPr>
        <w:softHyphen/>
        <w:t>дическим лицом, в уставном (складочном) капитале которого доля участия ино</w:t>
      </w:r>
      <w:r w:rsidRPr="00A5405F">
        <w:rPr>
          <w:sz w:val="28"/>
          <w:szCs w:val="28"/>
        </w:rPr>
        <w:softHyphen/>
        <w:t>странных юридических лиц, местом регистрации которых является государство или территория, включенные в утвержденный Министерством финансов Рос</w:t>
      </w:r>
      <w:r w:rsidRPr="00A5405F">
        <w:rPr>
          <w:sz w:val="28"/>
          <w:szCs w:val="28"/>
        </w:rPr>
        <w:softHyphen/>
        <w:t>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w:t>
      </w:r>
      <w:r w:rsidRPr="00A5405F">
        <w:rPr>
          <w:sz w:val="28"/>
          <w:szCs w:val="28"/>
        </w:rPr>
        <w:softHyphen/>
        <w:t>ций (офшорные зоны) в отношении таких юридических лиц, в совокупности превышает 50 процентов;</w:t>
      </w:r>
    </w:p>
    <w:p w:rsidR="00F4272A" w:rsidRDefault="00F4272A">
      <w:pPr>
        <w:pStyle w:val="5"/>
        <w:shd w:val="clear" w:color="auto" w:fill="auto"/>
        <w:spacing w:before="0" w:after="0" w:line="442" w:lineRule="exact"/>
        <w:ind w:left="40" w:right="60" w:firstLine="700"/>
        <w:jc w:val="both"/>
        <w:rPr>
          <w:rFonts w:cs="Courier New"/>
          <w:sz w:val="28"/>
          <w:szCs w:val="28"/>
        </w:rPr>
      </w:pPr>
      <w:r w:rsidRPr="00A5405F">
        <w:rPr>
          <w:sz w:val="28"/>
          <w:szCs w:val="28"/>
        </w:rPr>
        <w:t>не является получателем средств из местного бюджета в соответствии с ины</w:t>
      </w:r>
      <w:r w:rsidRPr="00A5405F">
        <w:rPr>
          <w:sz w:val="28"/>
          <w:szCs w:val="28"/>
        </w:rPr>
        <w:softHyphen/>
        <w:t>ми муниципальными правовыми актами на цели, указанные в пункте 2.2 Порядка.</w:t>
      </w:r>
    </w:p>
    <w:p w:rsidR="00F4272A" w:rsidRDefault="00F4272A">
      <w:pPr>
        <w:pStyle w:val="5"/>
        <w:shd w:val="clear" w:color="auto" w:fill="auto"/>
        <w:spacing w:before="0" w:after="0" w:line="442" w:lineRule="exact"/>
        <w:ind w:left="40" w:right="60" w:firstLine="700"/>
        <w:jc w:val="both"/>
        <w:rPr>
          <w:sz w:val="28"/>
          <w:szCs w:val="28"/>
        </w:rPr>
      </w:pPr>
      <w:r>
        <w:rPr>
          <w:sz w:val="28"/>
          <w:szCs w:val="28"/>
        </w:rPr>
        <w:t>Приложение (опись прилагаемых документов):</w:t>
      </w:r>
    </w:p>
    <w:p w:rsidR="00F4272A" w:rsidRDefault="00F4272A">
      <w:pPr>
        <w:pStyle w:val="5"/>
        <w:shd w:val="clear" w:color="auto" w:fill="auto"/>
        <w:spacing w:before="0" w:after="0" w:line="442" w:lineRule="exact"/>
        <w:ind w:left="40" w:right="60" w:firstLine="700"/>
        <w:jc w:val="both"/>
        <w:rPr>
          <w:sz w:val="28"/>
          <w:szCs w:val="28"/>
        </w:rPr>
      </w:pPr>
      <w:r>
        <w:rPr>
          <w:sz w:val="28"/>
          <w:szCs w:val="28"/>
        </w:rPr>
        <w:t>2.1</w:t>
      </w:r>
    </w:p>
    <w:p w:rsidR="00F4272A" w:rsidRDefault="00F4272A">
      <w:pPr>
        <w:pStyle w:val="5"/>
        <w:shd w:val="clear" w:color="auto" w:fill="auto"/>
        <w:spacing w:before="0" w:after="0" w:line="442" w:lineRule="exact"/>
        <w:ind w:left="40" w:right="60" w:firstLine="700"/>
        <w:jc w:val="both"/>
        <w:rPr>
          <w:sz w:val="28"/>
          <w:szCs w:val="28"/>
        </w:rPr>
      </w:pPr>
      <w:r>
        <w:rPr>
          <w:sz w:val="28"/>
          <w:szCs w:val="28"/>
        </w:rPr>
        <w:t>2.2</w:t>
      </w:r>
    </w:p>
    <w:p w:rsidR="00F4272A" w:rsidRDefault="00F4272A">
      <w:pPr>
        <w:pStyle w:val="5"/>
        <w:shd w:val="clear" w:color="auto" w:fill="auto"/>
        <w:spacing w:before="0" w:after="0" w:line="442" w:lineRule="exact"/>
        <w:ind w:left="40" w:right="60" w:firstLine="700"/>
        <w:jc w:val="both"/>
        <w:rPr>
          <w:sz w:val="28"/>
          <w:szCs w:val="28"/>
        </w:rPr>
      </w:pPr>
      <w:r>
        <w:rPr>
          <w:sz w:val="28"/>
          <w:szCs w:val="28"/>
        </w:rPr>
        <w:t>2.3 и т.д.</w:t>
      </w:r>
    </w:p>
    <w:p w:rsidR="00F4272A" w:rsidRDefault="00F4272A" w:rsidP="00D930FB">
      <w:pPr>
        <w:pStyle w:val="5"/>
        <w:shd w:val="clear" w:color="auto" w:fill="auto"/>
        <w:spacing w:before="0" w:after="0" w:line="442" w:lineRule="exact"/>
        <w:ind w:right="60"/>
        <w:jc w:val="both"/>
        <w:rPr>
          <w:rFonts w:cs="Courier New"/>
          <w:sz w:val="28"/>
          <w:szCs w:val="28"/>
        </w:rPr>
      </w:pPr>
    </w:p>
    <w:p w:rsidR="00F4272A" w:rsidRDefault="00F4272A" w:rsidP="00D930FB">
      <w:pPr>
        <w:pStyle w:val="5"/>
        <w:shd w:val="clear" w:color="auto" w:fill="auto"/>
        <w:spacing w:before="0" w:after="0" w:line="442" w:lineRule="exact"/>
        <w:ind w:left="40" w:right="60" w:firstLine="700"/>
        <w:jc w:val="both"/>
        <w:rPr>
          <w:sz w:val="28"/>
          <w:szCs w:val="28"/>
        </w:rPr>
      </w:pPr>
      <w:r>
        <w:rPr>
          <w:sz w:val="28"/>
          <w:szCs w:val="28"/>
        </w:rPr>
        <w:t xml:space="preserve">Заявитель                 (подпись) (И.О. Фамилия)  </w:t>
      </w:r>
    </w:p>
    <w:p w:rsidR="00F4272A" w:rsidRPr="00A5405F" w:rsidRDefault="00F4272A">
      <w:pPr>
        <w:pStyle w:val="5"/>
        <w:shd w:val="clear" w:color="auto" w:fill="auto"/>
        <w:spacing w:before="0" w:after="0" w:line="442" w:lineRule="exact"/>
        <w:ind w:left="40" w:right="60" w:firstLine="700"/>
        <w:jc w:val="both"/>
        <w:rPr>
          <w:rFonts w:cs="Courier New"/>
          <w:sz w:val="28"/>
          <w:szCs w:val="28"/>
        </w:rPr>
        <w:sectPr w:rsidR="00F4272A" w:rsidRPr="00A5405F">
          <w:headerReference w:type="even" r:id="rId28"/>
          <w:headerReference w:type="default" r:id="rId29"/>
          <w:pgSz w:w="11909" w:h="16838"/>
          <w:pgMar w:top="1278" w:right="991" w:bottom="976" w:left="1015" w:header="0" w:footer="3" w:gutter="0"/>
          <w:pgNumType w:start="2"/>
          <w:cols w:space="720"/>
          <w:noEndnote/>
          <w:docGrid w:linePitch="360"/>
        </w:sectPr>
      </w:pPr>
      <w:r>
        <w:rPr>
          <w:sz w:val="28"/>
          <w:szCs w:val="28"/>
        </w:rPr>
        <w:t>Дата</w:t>
      </w:r>
    </w:p>
    <w:p w:rsidR="00F4272A" w:rsidRDefault="00F4272A">
      <w:pPr>
        <w:rPr>
          <w:sz w:val="2"/>
          <w:szCs w:val="2"/>
        </w:rPr>
        <w:sectPr w:rsidR="00F4272A">
          <w:headerReference w:type="even" r:id="rId30"/>
          <w:headerReference w:type="default" r:id="rId31"/>
          <w:type w:val="continuous"/>
          <w:pgSz w:w="11909" w:h="16838"/>
          <w:pgMar w:top="947" w:right="1529" w:bottom="947" w:left="1529" w:header="0" w:footer="3" w:gutter="0"/>
          <w:cols w:space="720"/>
          <w:noEndnote/>
          <w:docGrid w:linePitch="360"/>
        </w:sectPr>
      </w:pPr>
    </w:p>
    <w:p w:rsidR="00F4272A" w:rsidRPr="00D930FB" w:rsidRDefault="00F4272A">
      <w:pPr>
        <w:pStyle w:val="5"/>
        <w:shd w:val="clear" w:color="auto" w:fill="auto"/>
        <w:spacing w:before="0" w:after="649" w:line="322" w:lineRule="exact"/>
        <w:ind w:left="2860" w:right="320" w:firstLine="2120"/>
        <w:jc w:val="left"/>
        <w:rPr>
          <w:sz w:val="28"/>
          <w:szCs w:val="28"/>
        </w:rPr>
      </w:pPr>
      <w:r w:rsidRPr="00D930FB">
        <w:rPr>
          <w:sz w:val="28"/>
          <w:szCs w:val="28"/>
        </w:rPr>
        <w:t>ПРИЛОЖЕНИЕ 5 к Порядку расходования субвенций, финансовое обеспечение которых осуществляется за счёт собственных доходов и источников финансирования дефицита областного бюджета,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в 2017 - 2019 годах субсидий малым формам хозяйствования, осуществляющим свою деятельность на территории муниципального района Богатовский  Самарской области Самарской области, в целях возмещения части затрат на уплату процентов по долгосрочным, среднесрочным и краткосрочным кредитам (займам)</w:t>
      </w:r>
    </w:p>
    <w:p w:rsidR="00F4272A" w:rsidRPr="00D930FB" w:rsidRDefault="00F4272A">
      <w:pPr>
        <w:pStyle w:val="5"/>
        <w:shd w:val="clear" w:color="auto" w:fill="auto"/>
        <w:spacing w:before="0" w:after="6" w:line="260" w:lineRule="exact"/>
        <w:ind w:left="360"/>
        <w:rPr>
          <w:sz w:val="28"/>
          <w:szCs w:val="28"/>
        </w:rPr>
      </w:pPr>
      <w:r w:rsidRPr="00D930FB">
        <w:rPr>
          <w:sz w:val="28"/>
          <w:szCs w:val="28"/>
        </w:rPr>
        <w:t>Справка-перерасчёт размера субсидий</w:t>
      </w:r>
    </w:p>
    <w:p w:rsidR="00F4272A" w:rsidRPr="00D930FB" w:rsidRDefault="00F4272A">
      <w:pPr>
        <w:pStyle w:val="5"/>
        <w:shd w:val="clear" w:color="auto" w:fill="auto"/>
        <w:tabs>
          <w:tab w:val="left" w:leader="underscore" w:pos="6157"/>
          <w:tab w:val="left" w:leader="underscore" w:pos="9008"/>
        </w:tabs>
        <w:spacing w:before="0" w:after="0" w:line="260" w:lineRule="exact"/>
        <w:ind w:left="80"/>
        <w:jc w:val="both"/>
        <w:rPr>
          <w:sz w:val="28"/>
          <w:szCs w:val="28"/>
        </w:rPr>
      </w:pPr>
      <w:r w:rsidRPr="00D930FB">
        <w:rPr>
          <w:sz w:val="28"/>
          <w:szCs w:val="28"/>
        </w:rPr>
        <w:t xml:space="preserve">по кредиту (займу), полученному в </w:t>
      </w:r>
      <w:r w:rsidRPr="00D930FB">
        <w:rPr>
          <w:sz w:val="28"/>
          <w:szCs w:val="28"/>
        </w:rPr>
        <w:tab/>
      </w:r>
      <w:r w:rsidRPr="00D930FB">
        <w:rPr>
          <w:sz w:val="28"/>
          <w:szCs w:val="28"/>
        </w:rPr>
        <w:tab/>
      </w:r>
    </w:p>
    <w:p w:rsidR="00F4272A" w:rsidRPr="00D930FB" w:rsidRDefault="00F4272A">
      <w:pPr>
        <w:pStyle w:val="41"/>
        <w:shd w:val="clear" w:color="auto" w:fill="auto"/>
        <w:spacing w:before="0" w:after="533" w:line="230" w:lineRule="exact"/>
        <w:ind w:left="4560"/>
        <w:rPr>
          <w:rFonts w:cs="Courier New"/>
          <w:sz w:val="28"/>
          <w:szCs w:val="28"/>
        </w:rPr>
      </w:pPr>
      <w:r w:rsidRPr="00D930FB">
        <w:rPr>
          <w:rStyle w:val="43"/>
          <w:sz w:val="28"/>
          <w:szCs w:val="28"/>
        </w:rPr>
        <w:t>(наименование российской кредитной</w:t>
      </w:r>
    </w:p>
    <w:p w:rsidR="00F4272A" w:rsidRPr="00D930FB" w:rsidRDefault="00F4272A">
      <w:pPr>
        <w:pStyle w:val="41"/>
        <w:shd w:val="clear" w:color="auto" w:fill="auto"/>
        <w:spacing w:before="0" w:after="0" w:line="230" w:lineRule="exact"/>
        <w:ind w:left="360"/>
        <w:jc w:val="center"/>
        <w:rPr>
          <w:rFonts w:cs="Courier New"/>
          <w:sz w:val="28"/>
          <w:szCs w:val="28"/>
        </w:rPr>
        <w:sectPr w:rsidR="00F4272A" w:rsidRPr="00D930FB">
          <w:pgSz w:w="11909" w:h="16838"/>
          <w:pgMar w:top="521" w:right="1197" w:bottom="521" w:left="1226" w:header="0" w:footer="3" w:gutter="0"/>
          <w:cols w:space="720"/>
          <w:noEndnote/>
          <w:docGrid w:linePitch="360"/>
        </w:sectPr>
      </w:pPr>
      <w:r w:rsidRPr="00D930FB">
        <w:rPr>
          <w:rStyle w:val="43"/>
          <w:sz w:val="28"/>
          <w:szCs w:val="28"/>
        </w:rPr>
        <w:t>организации или сельскохозяйственного кредитного потребительского кооператива</w:t>
      </w:r>
    </w:p>
    <w:tbl>
      <w:tblPr>
        <w:tblOverlap w:val="never"/>
        <w:tblW w:w="0" w:type="auto"/>
        <w:jc w:val="center"/>
        <w:tblLayout w:type="fixed"/>
        <w:tblCellMar>
          <w:left w:w="10" w:type="dxa"/>
          <w:right w:w="10" w:type="dxa"/>
        </w:tblCellMar>
        <w:tblLook w:val="00A0"/>
      </w:tblPr>
      <w:tblGrid>
        <w:gridCol w:w="1282"/>
        <w:gridCol w:w="1272"/>
        <w:gridCol w:w="1277"/>
        <w:gridCol w:w="1459"/>
        <w:gridCol w:w="1450"/>
        <w:gridCol w:w="1450"/>
        <w:gridCol w:w="1459"/>
        <w:gridCol w:w="1392"/>
        <w:gridCol w:w="1426"/>
        <w:gridCol w:w="1440"/>
        <w:gridCol w:w="1483"/>
      </w:tblGrid>
      <w:tr w:rsidR="00F4272A" w:rsidRPr="00D930FB">
        <w:trPr>
          <w:trHeight w:hRule="exact" w:val="355"/>
          <w:jc w:val="center"/>
        </w:trPr>
        <w:tc>
          <w:tcPr>
            <w:tcW w:w="1282" w:type="dxa"/>
            <w:tcBorders>
              <w:top w:val="single" w:sz="4" w:space="0" w:color="auto"/>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Остаток</w:t>
            </w:r>
          </w:p>
        </w:tc>
        <w:tc>
          <w:tcPr>
            <w:tcW w:w="1272" w:type="dxa"/>
            <w:tcBorders>
              <w:top w:val="single" w:sz="4" w:space="0" w:color="auto"/>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Коли</w:t>
            </w:r>
            <w:r w:rsidRPr="00D930FB">
              <w:rPr>
                <w:sz w:val="28"/>
                <w:szCs w:val="28"/>
              </w:rPr>
              <w:softHyphen/>
            </w:r>
          </w:p>
        </w:tc>
        <w:tc>
          <w:tcPr>
            <w:tcW w:w="1277" w:type="dxa"/>
            <w:tcBorders>
              <w:top w:val="single" w:sz="4" w:space="0" w:color="auto"/>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Сумма</w:t>
            </w:r>
          </w:p>
        </w:tc>
        <w:tc>
          <w:tcPr>
            <w:tcW w:w="2909" w:type="dxa"/>
            <w:gridSpan w:val="2"/>
            <w:tcBorders>
              <w:top w:val="single" w:sz="4" w:space="0" w:color="auto"/>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Размер субсидирования</w:t>
            </w:r>
          </w:p>
        </w:tc>
        <w:tc>
          <w:tcPr>
            <w:tcW w:w="2909" w:type="dxa"/>
            <w:gridSpan w:val="2"/>
            <w:tcBorders>
              <w:top w:val="single" w:sz="4" w:space="0" w:color="auto"/>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Сумма причитающейся</w:t>
            </w:r>
          </w:p>
        </w:tc>
        <w:tc>
          <w:tcPr>
            <w:tcW w:w="2818" w:type="dxa"/>
            <w:gridSpan w:val="2"/>
            <w:tcBorders>
              <w:top w:val="single" w:sz="4" w:space="0" w:color="auto"/>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Сумма ранее</w:t>
            </w:r>
          </w:p>
        </w:tc>
        <w:tc>
          <w:tcPr>
            <w:tcW w:w="2923" w:type="dxa"/>
            <w:gridSpan w:val="2"/>
            <w:tcBorders>
              <w:top w:val="single" w:sz="4" w:space="0" w:color="auto"/>
              <w:left w:val="single" w:sz="4" w:space="0" w:color="auto"/>
              <w:righ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Сумма субсидии к</w:t>
            </w:r>
          </w:p>
        </w:tc>
      </w:tr>
      <w:tr w:rsidR="00F4272A" w:rsidRPr="00D930FB">
        <w:trPr>
          <w:trHeight w:hRule="exact" w:val="288"/>
          <w:jc w:val="center"/>
        </w:trPr>
        <w:tc>
          <w:tcPr>
            <w:tcW w:w="1282"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ссудной</w:t>
            </w:r>
          </w:p>
        </w:tc>
        <w:tc>
          <w:tcPr>
            <w:tcW w:w="1272"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чество</w:t>
            </w:r>
          </w:p>
        </w:tc>
        <w:tc>
          <w:tcPr>
            <w:tcW w:w="1277"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начис</w:t>
            </w:r>
            <w:r w:rsidRPr="00D930FB">
              <w:rPr>
                <w:sz w:val="28"/>
                <w:szCs w:val="28"/>
              </w:rPr>
              <w:softHyphen/>
            </w:r>
          </w:p>
        </w:tc>
        <w:tc>
          <w:tcPr>
            <w:tcW w:w="2909" w:type="dxa"/>
            <w:gridSpan w:val="2"/>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процентной ставки по</w:t>
            </w:r>
          </w:p>
        </w:tc>
        <w:tc>
          <w:tcPr>
            <w:tcW w:w="2909" w:type="dxa"/>
            <w:gridSpan w:val="2"/>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субсидии, рублей</w:t>
            </w:r>
          </w:p>
        </w:tc>
        <w:tc>
          <w:tcPr>
            <w:tcW w:w="2818" w:type="dxa"/>
            <w:gridSpan w:val="2"/>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полученной субсидии,</w:t>
            </w:r>
          </w:p>
        </w:tc>
        <w:tc>
          <w:tcPr>
            <w:tcW w:w="2923" w:type="dxa"/>
            <w:gridSpan w:val="2"/>
            <w:tcBorders>
              <w:left w:val="single" w:sz="4" w:space="0" w:color="auto"/>
              <w:righ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выплате, рублей</w:t>
            </w:r>
          </w:p>
        </w:tc>
      </w:tr>
      <w:tr w:rsidR="00F4272A" w:rsidRPr="00D930FB">
        <w:trPr>
          <w:trHeight w:hRule="exact" w:val="283"/>
          <w:jc w:val="center"/>
        </w:trPr>
        <w:tc>
          <w:tcPr>
            <w:tcW w:w="1282"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задол</w:t>
            </w:r>
            <w:r w:rsidRPr="00D930FB">
              <w:rPr>
                <w:sz w:val="28"/>
                <w:szCs w:val="28"/>
              </w:rPr>
              <w:softHyphen/>
            </w:r>
          </w:p>
        </w:tc>
        <w:tc>
          <w:tcPr>
            <w:tcW w:w="1272"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дней</w:t>
            </w:r>
          </w:p>
        </w:tc>
        <w:tc>
          <w:tcPr>
            <w:tcW w:w="1277"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ленных и</w:t>
            </w:r>
          </w:p>
        </w:tc>
        <w:tc>
          <w:tcPr>
            <w:tcW w:w="2909" w:type="dxa"/>
            <w:gridSpan w:val="2"/>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кредиту (займу)</w:t>
            </w:r>
          </w:p>
        </w:tc>
        <w:tc>
          <w:tcPr>
            <w:tcW w:w="1450" w:type="dxa"/>
            <w:tcBorders>
              <w:left w:val="single" w:sz="4" w:space="0" w:color="auto"/>
            </w:tcBorders>
            <w:shd w:val="clear" w:color="auto" w:fill="FFFFFF"/>
          </w:tcPr>
          <w:p w:rsidR="00F4272A" w:rsidRPr="00D930FB" w:rsidRDefault="00F4272A">
            <w:pPr>
              <w:framePr w:w="15389" w:wrap="notBeside" w:vAnchor="text" w:hAnchor="text" w:xAlign="center" w:y="1"/>
              <w:rPr>
                <w:sz w:val="28"/>
                <w:szCs w:val="28"/>
              </w:rPr>
            </w:pPr>
          </w:p>
        </w:tc>
        <w:tc>
          <w:tcPr>
            <w:tcW w:w="1459" w:type="dxa"/>
            <w:shd w:val="clear" w:color="auto" w:fill="FFFFFF"/>
          </w:tcPr>
          <w:p w:rsidR="00F4272A" w:rsidRPr="00D930FB" w:rsidRDefault="00F4272A">
            <w:pPr>
              <w:framePr w:w="15389" w:wrap="notBeside" w:vAnchor="text" w:hAnchor="text" w:xAlign="center" w:y="1"/>
              <w:rPr>
                <w:sz w:val="28"/>
                <w:szCs w:val="28"/>
              </w:rPr>
            </w:pPr>
          </w:p>
        </w:tc>
        <w:tc>
          <w:tcPr>
            <w:tcW w:w="2818" w:type="dxa"/>
            <w:gridSpan w:val="2"/>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рублей</w:t>
            </w:r>
          </w:p>
        </w:tc>
        <w:tc>
          <w:tcPr>
            <w:tcW w:w="1440" w:type="dxa"/>
            <w:tcBorders>
              <w:left w:val="single" w:sz="4" w:space="0" w:color="auto"/>
            </w:tcBorders>
            <w:shd w:val="clear" w:color="auto" w:fill="FFFFFF"/>
          </w:tcPr>
          <w:p w:rsidR="00F4272A" w:rsidRPr="00D930FB" w:rsidRDefault="00F4272A">
            <w:pPr>
              <w:framePr w:w="15389" w:wrap="notBeside" w:vAnchor="text" w:hAnchor="text" w:xAlign="center" w:y="1"/>
              <w:rPr>
                <w:sz w:val="28"/>
                <w:szCs w:val="28"/>
              </w:rPr>
            </w:pPr>
          </w:p>
        </w:tc>
        <w:tc>
          <w:tcPr>
            <w:tcW w:w="1483" w:type="dxa"/>
            <w:tcBorders>
              <w:right w:val="single" w:sz="4" w:space="0" w:color="auto"/>
            </w:tcBorders>
            <w:shd w:val="clear" w:color="auto" w:fill="FFFFFF"/>
          </w:tcPr>
          <w:p w:rsidR="00F4272A" w:rsidRPr="00D930FB" w:rsidRDefault="00F4272A">
            <w:pPr>
              <w:framePr w:w="15389" w:wrap="notBeside" w:vAnchor="text" w:hAnchor="text" w:xAlign="center" w:y="1"/>
              <w:rPr>
                <w:sz w:val="28"/>
                <w:szCs w:val="28"/>
              </w:rPr>
            </w:pPr>
          </w:p>
        </w:tc>
      </w:tr>
      <w:tr w:rsidR="00F4272A" w:rsidRPr="00D930FB">
        <w:trPr>
          <w:trHeight w:hRule="exact" w:val="331"/>
          <w:jc w:val="center"/>
        </w:trPr>
        <w:tc>
          <w:tcPr>
            <w:tcW w:w="1282"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женности</w:t>
            </w:r>
          </w:p>
        </w:tc>
        <w:tc>
          <w:tcPr>
            <w:tcW w:w="1272"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поль</w:t>
            </w:r>
            <w:r w:rsidRPr="00D930FB">
              <w:rPr>
                <w:sz w:val="28"/>
                <w:szCs w:val="28"/>
              </w:rPr>
              <w:softHyphen/>
            </w:r>
          </w:p>
        </w:tc>
        <w:tc>
          <w:tcPr>
            <w:tcW w:w="1277"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уплачен</w:t>
            </w:r>
            <w:r w:rsidRPr="00D930FB">
              <w:rPr>
                <w:sz w:val="28"/>
                <w:szCs w:val="28"/>
              </w:rPr>
              <w:softHyphen/>
            </w:r>
          </w:p>
        </w:tc>
        <w:tc>
          <w:tcPr>
            <w:tcW w:w="1459" w:type="dxa"/>
            <w:tcBorders>
              <w:top w:val="single" w:sz="4" w:space="0" w:color="auto"/>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за счйт</w:t>
            </w:r>
          </w:p>
        </w:tc>
        <w:tc>
          <w:tcPr>
            <w:tcW w:w="1450" w:type="dxa"/>
            <w:tcBorders>
              <w:top w:val="single" w:sz="4" w:space="0" w:color="auto"/>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за счёт</w:t>
            </w:r>
          </w:p>
        </w:tc>
        <w:tc>
          <w:tcPr>
            <w:tcW w:w="1450" w:type="dxa"/>
            <w:tcBorders>
              <w:top w:val="single" w:sz="4" w:space="0" w:color="auto"/>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за счёт</w:t>
            </w:r>
          </w:p>
        </w:tc>
        <w:tc>
          <w:tcPr>
            <w:tcW w:w="1459" w:type="dxa"/>
            <w:tcBorders>
              <w:top w:val="single" w:sz="4" w:space="0" w:color="auto"/>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за счёт</w:t>
            </w:r>
          </w:p>
        </w:tc>
        <w:tc>
          <w:tcPr>
            <w:tcW w:w="1392" w:type="dxa"/>
            <w:tcBorders>
              <w:top w:val="single" w:sz="4" w:space="0" w:color="auto"/>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за счёт</w:t>
            </w:r>
          </w:p>
        </w:tc>
        <w:tc>
          <w:tcPr>
            <w:tcW w:w="1426" w:type="dxa"/>
            <w:tcBorders>
              <w:top w:val="single" w:sz="4" w:space="0" w:color="auto"/>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за счёт</w:t>
            </w:r>
          </w:p>
        </w:tc>
        <w:tc>
          <w:tcPr>
            <w:tcW w:w="1440" w:type="dxa"/>
            <w:tcBorders>
              <w:top w:val="single" w:sz="4" w:space="0" w:color="auto"/>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за счёт</w:t>
            </w:r>
          </w:p>
        </w:tc>
        <w:tc>
          <w:tcPr>
            <w:tcW w:w="1483" w:type="dxa"/>
            <w:tcBorders>
              <w:top w:val="single" w:sz="4" w:space="0" w:color="auto"/>
              <w:left w:val="single" w:sz="4" w:space="0" w:color="auto"/>
              <w:righ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за счёт</w:t>
            </w:r>
          </w:p>
        </w:tc>
      </w:tr>
      <w:tr w:rsidR="00F4272A" w:rsidRPr="00D930FB">
        <w:trPr>
          <w:trHeight w:hRule="exact" w:val="302"/>
          <w:jc w:val="center"/>
        </w:trPr>
        <w:tc>
          <w:tcPr>
            <w:tcW w:w="1282"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по кредит</w:t>
            </w:r>
            <w:r w:rsidRPr="00D930FB">
              <w:rPr>
                <w:sz w:val="28"/>
                <w:szCs w:val="28"/>
              </w:rPr>
              <w:softHyphen/>
            </w:r>
          </w:p>
        </w:tc>
        <w:tc>
          <w:tcPr>
            <w:tcW w:w="1272"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зования</w:t>
            </w:r>
          </w:p>
        </w:tc>
        <w:tc>
          <w:tcPr>
            <w:tcW w:w="1277"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ных</w:t>
            </w:r>
          </w:p>
        </w:tc>
        <w:tc>
          <w:tcPr>
            <w:tcW w:w="1459"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средств</w:t>
            </w:r>
          </w:p>
        </w:tc>
        <w:tc>
          <w:tcPr>
            <w:tcW w:w="1450"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средств</w:t>
            </w:r>
          </w:p>
        </w:tc>
        <w:tc>
          <w:tcPr>
            <w:tcW w:w="1450"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средств</w:t>
            </w:r>
          </w:p>
        </w:tc>
        <w:tc>
          <w:tcPr>
            <w:tcW w:w="1459"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средств</w:t>
            </w:r>
          </w:p>
        </w:tc>
        <w:tc>
          <w:tcPr>
            <w:tcW w:w="1392"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средств</w:t>
            </w:r>
          </w:p>
        </w:tc>
        <w:tc>
          <w:tcPr>
            <w:tcW w:w="1426"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средств</w:t>
            </w:r>
          </w:p>
        </w:tc>
        <w:tc>
          <w:tcPr>
            <w:tcW w:w="1440"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средств</w:t>
            </w:r>
          </w:p>
        </w:tc>
        <w:tc>
          <w:tcPr>
            <w:tcW w:w="1483" w:type="dxa"/>
            <w:tcBorders>
              <w:left w:val="single" w:sz="4" w:space="0" w:color="auto"/>
              <w:righ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средств</w:t>
            </w:r>
          </w:p>
        </w:tc>
      </w:tr>
      <w:tr w:rsidR="00F4272A" w:rsidRPr="00D930FB">
        <w:trPr>
          <w:trHeight w:hRule="exact" w:val="293"/>
          <w:jc w:val="center"/>
        </w:trPr>
        <w:tc>
          <w:tcPr>
            <w:tcW w:w="1282"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ному</w:t>
            </w:r>
          </w:p>
        </w:tc>
        <w:tc>
          <w:tcPr>
            <w:tcW w:w="1272"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креди</w:t>
            </w:r>
            <w:r w:rsidRPr="00D930FB">
              <w:rPr>
                <w:sz w:val="28"/>
                <w:szCs w:val="28"/>
              </w:rPr>
              <w:softHyphen/>
            </w:r>
          </w:p>
        </w:tc>
        <w:tc>
          <w:tcPr>
            <w:tcW w:w="1277"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процен</w:t>
            </w:r>
            <w:r w:rsidRPr="00D930FB">
              <w:rPr>
                <w:sz w:val="28"/>
                <w:szCs w:val="28"/>
              </w:rPr>
              <w:softHyphen/>
            </w:r>
          </w:p>
        </w:tc>
        <w:tc>
          <w:tcPr>
            <w:tcW w:w="1459"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област</w:t>
            </w:r>
            <w:r w:rsidRPr="00D930FB">
              <w:rPr>
                <w:sz w:val="28"/>
                <w:szCs w:val="28"/>
              </w:rPr>
              <w:softHyphen/>
            </w:r>
          </w:p>
        </w:tc>
        <w:tc>
          <w:tcPr>
            <w:tcW w:w="1450"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област</w:t>
            </w:r>
            <w:r w:rsidRPr="00D930FB">
              <w:rPr>
                <w:sz w:val="28"/>
                <w:szCs w:val="28"/>
              </w:rPr>
              <w:softHyphen/>
            </w:r>
          </w:p>
        </w:tc>
        <w:tc>
          <w:tcPr>
            <w:tcW w:w="1450"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област</w:t>
            </w:r>
            <w:r w:rsidRPr="00D930FB">
              <w:rPr>
                <w:sz w:val="28"/>
                <w:szCs w:val="28"/>
              </w:rPr>
              <w:softHyphen/>
            </w:r>
          </w:p>
        </w:tc>
        <w:tc>
          <w:tcPr>
            <w:tcW w:w="1459"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област</w:t>
            </w:r>
            <w:r w:rsidRPr="00D930FB">
              <w:rPr>
                <w:sz w:val="28"/>
                <w:szCs w:val="28"/>
              </w:rPr>
              <w:softHyphen/>
            </w:r>
          </w:p>
        </w:tc>
        <w:tc>
          <w:tcPr>
            <w:tcW w:w="1392"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област</w:t>
            </w:r>
            <w:r w:rsidRPr="00D930FB">
              <w:rPr>
                <w:sz w:val="28"/>
                <w:szCs w:val="28"/>
              </w:rPr>
              <w:softHyphen/>
            </w:r>
          </w:p>
        </w:tc>
        <w:tc>
          <w:tcPr>
            <w:tcW w:w="1426"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област</w:t>
            </w:r>
            <w:r w:rsidRPr="00D930FB">
              <w:rPr>
                <w:sz w:val="28"/>
                <w:szCs w:val="28"/>
              </w:rPr>
              <w:softHyphen/>
            </w:r>
          </w:p>
        </w:tc>
        <w:tc>
          <w:tcPr>
            <w:tcW w:w="1440"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област</w:t>
            </w:r>
            <w:r w:rsidRPr="00D930FB">
              <w:rPr>
                <w:sz w:val="28"/>
                <w:szCs w:val="28"/>
              </w:rPr>
              <w:softHyphen/>
            </w:r>
          </w:p>
        </w:tc>
        <w:tc>
          <w:tcPr>
            <w:tcW w:w="1483" w:type="dxa"/>
            <w:tcBorders>
              <w:left w:val="single" w:sz="4" w:space="0" w:color="auto"/>
              <w:righ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област</w:t>
            </w:r>
            <w:r w:rsidRPr="00D930FB">
              <w:rPr>
                <w:sz w:val="28"/>
                <w:szCs w:val="28"/>
              </w:rPr>
              <w:softHyphen/>
            </w:r>
          </w:p>
        </w:tc>
      </w:tr>
      <w:tr w:rsidR="00F4272A" w:rsidRPr="00D930FB">
        <w:trPr>
          <w:trHeight w:hRule="exact" w:val="278"/>
          <w:jc w:val="center"/>
        </w:trPr>
        <w:tc>
          <w:tcPr>
            <w:tcW w:w="1282"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договору</w:t>
            </w:r>
          </w:p>
        </w:tc>
        <w:tc>
          <w:tcPr>
            <w:tcW w:w="1272"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том</w:t>
            </w:r>
          </w:p>
        </w:tc>
        <w:tc>
          <w:tcPr>
            <w:tcW w:w="1277"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тов по</w:t>
            </w:r>
          </w:p>
        </w:tc>
        <w:tc>
          <w:tcPr>
            <w:tcW w:w="1459"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ного</w:t>
            </w:r>
          </w:p>
        </w:tc>
        <w:tc>
          <w:tcPr>
            <w:tcW w:w="1450"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ного</w:t>
            </w:r>
          </w:p>
        </w:tc>
        <w:tc>
          <w:tcPr>
            <w:tcW w:w="1450"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ного</w:t>
            </w:r>
          </w:p>
        </w:tc>
        <w:tc>
          <w:tcPr>
            <w:tcW w:w="1459"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ного</w:t>
            </w:r>
          </w:p>
        </w:tc>
        <w:tc>
          <w:tcPr>
            <w:tcW w:w="1392"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ного</w:t>
            </w:r>
          </w:p>
        </w:tc>
        <w:tc>
          <w:tcPr>
            <w:tcW w:w="1426"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ного</w:t>
            </w:r>
          </w:p>
        </w:tc>
        <w:tc>
          <w:tcPr>
            <w:tcW w:w="1440"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ного</w:t>
            </w:r>
          </w:p>
        </w:tc>
        <w:tc>
          <w:tcPr>
            <w:tcW w:w="1483" w:type="dxa"/>
            <w:tcBorders>
              <w:left w:val="single" w:sz="4" w:space="0" w:color="auto"/>
              <w:righ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ного</w:t>
            </w:r>
          </w:p>
        </w:tc>
      </w:tr>
      <w:tr w:rsidR="00F4272A" w:rsidRPr="00D930FB">
        <w:trPr>
          <w:trHeight w:hRule="exact" w:val="312"/>
          <w:jc w:val="center"/>
        </w:trPr>
        <w:tc>
          <w:tcPr>
            <w:tcW w:w="1282"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(договору</w:t>
            </w:r>
          </w:p>
        </w:tc>
        <w:tc>
          <w:tcPr>
            <w:tcW w:w="1272"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(займом)</w:t>
            </w:r>
          </w:p>
        </w:tc>
        <w:tc>
          <w:tcPr>
            <w:tcW w:w="1277"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кредиту</w:t>
            </w:r>
          </w:p>
        </w:tc>
        <w:tc>
          <w:tcPr>
            <w:tcW w:w="1459"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бюджета,</w:t>
            </w:r>
          </w:p>
        </w:tc>
        <w:tc>
          <w:tcPr>
            <w:tcW w:w="1450"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бюджета,</w:t>
            </w:r>
          </w:p>
        </w:tc>
        <w:tc>
          <w:tcPr>
            <w:tcW w:w="1450"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бюджета,</w:t>
            </w:r>
          </w:p>
        </w:tc>
        <w:tc>
          <w:tcPr>
            <w:tcW w:w="1459"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бюджета,</w:t>
            </w:r>
          </w:p>
        </w:tc>
        <w:tc>
          <w:tcPr>
            <w:tcW w:w="1392"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бюджета,</w:t>
            </w:r>
          </w:p>
        </w:tc>
        <w:tc>
          <w:tcPr>
            <w:tcW w:w="1426"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бюджета,</w:t>
            </w:r>
          </w:p>
        </w:tc>
        <w:tc>
          <w:tcPr>
            <w:tcW w:w="1440"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бюджета,</w:t>
            </w:r>
          </w:p>
        </w:tc>
        <w:tc>
          <w:tcPr>
            <w:tcW w:w="1483" w:type="dxa"/>
            <w:tcBorders>
              <w:left w:val="single" w:sz="4" w:space="0" w:color="auto"/>
              <w:righ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бюджета,</w:t>
            </w:r>
          </w:p>
        </w:tc>
      </w:tr>
      <w:tr w:rsidR="00F4272A" w:rsidRPr="00D930FB">
        <w:trPr>
          <w:trHeight w:hRule="exact" w:val="322"/>
          <w:jc w:val="center"/>
        </w:trPr>
        <w:tc>
          <w:tcPr>
            <w:tcW w:w="1282"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займа),</w:t>
            </w:r>
          </w:p>
        </w:tc>
        <w:tc>
          <w:tcPr>
            <w:tcW w:w="1272"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в расчет</w:t>
            </w:r>
            <w:r w:rsidRPr="00D930FB">
              <w:rPr>
                <w:sz w:val="28"/>
                <w:szCs w:val="28"/>
              </w:rPr>
              <w:softHyphen/>
            </w:r>
          </w:p>
        </w:tc>
        <w:tc>
          <w:tcPr>
            <w:tcW w:w="1277"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(займу),</w:t>
            </w:r>
          </w:p>
        </w:tc>
        <w:tc>
          <w:tcPr>
            <w:tcW w:w="1459"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формиру</w:t>
            </w:r>
            <w:r w:rsidRPr="00D930FB">
              <w:rPr>
                <w:sz w:val="28"/>
                <w:szCs w:val="28"/>
              </w:rPr>
              <w:softHyphen/>
            </w:r>
          </w:p>
        </w:tc>
        <w:tc>
          <w:tcPr>
            <w:tcW w:w="1450"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за</w:t>
            </w:r>
          </w:p>
        </w:tc>
        <w:tc>
          <w:tcPr>
            <w:tcW w:w="1450"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формиру</w:t>
            </w:r>
            <w:r w:rsidRPr="00D930FB">
              <w:rPr>
                <w:sz w:val="28"/>
                <w:szCs w:val="28"/>
              </w:rPr>
              <w:softHyphen/>
            </w:r>
          </w:p>
        </w:tc>
        <w:tc>
          <w:tcPr>
            <w:tcW w:w="1459"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за</w:t>
            </w:r>
          </w:p>
        </w:tc>
        <w:tc>
          <w:tcPr>
            <w:tcW w:w="1392"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формиру</w:t>
            </w:r>
            <w:r w:rsidRPr="00D930FB">
              <w:rPr>
                <w:sz w:val="28"/>
                <w:szCs w:val="28"/>
              </w:rPr>
              <w:softHyphen/>
            </w:r>
          </w:p>
        </w:tc>
        <w:tc>
          <w:tcPr>
            <w:tcW w:w="1426"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за</w:t>
            </w:r>
          </w:p>
        </w:tc>
        <w:tc>
          <w:tcPr>
            <w:tcW w:w="1440"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формиру</w:t>
            </w:r>
            <w:r w:rsidRPr="00D930FB">
              <w:rPr>
                <w:sz w:val="28"/>
                <w:szCs w:val="28"/>
              </w:rPr>
              <w:softHyphen/>
            </w:r>
          </w:p>
        </w:tc>
        <w:tc>
          <w:tcPr>
            <w:tcW w:w="1483" w:type="dxa"/>
            <w:tcBorders>
              <w:left w:val="single" w:sz="4" w:space="0" w:color="auto"/>
              <w:righ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за</w:t>
            </w:r>
          </w:p>
        </w:tc>
      </w:tr>
      <w:tr w:rsidR="00F4272A" w:rsidRPr="00D930FB">
        <w:trPr>
          <w:trHeight w:hRule="exact" w:val="274"/>
          <w:jc w:val="center"/>
        </w:trPr>
        <w:tc>
          <w:tcPr>
            <w:tcW w:w="1282"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исходя</w:t>
            </w:r>
          </w:p>
        </w:tc>
        <w:tc>
          <w:tcPr>
            <w:tcW w:w="1272"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ном</w:t>
            </w:r>
          </w:p>
        </w:tc>
        <w:tc>
          <w:tcPr>
            <w:tcW w:w="1277"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рублей</w:t>
            </w:r>
          </w:p>
        </w:tc>
        <w:tc>
          <w:tcPr>
            <w:tcW w:w="1459"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емых за</w:t>
            </w:r>
          </w:p>
        </w:tc>
        <w:tc>
          <w:tcPr>
            <w:tcW w:w="1450"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исключе</w:t>
            </w:r>
            <w:r w:rsidRPr="00D930FB">
              <w:rPr>
                <w:sz w:val="28"/>
                <w:szCs w:val="28"/>
              </w:rPr>
              <w:softHyphen/>
            </w:r>
          </w:p>
        </w:tc>
        <w:tc>
          <w:tcPr>
            <w:tcW w:w="1450"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емых за</w:t>
            </w:r>
          </w:p>
        </w:tc>
        <w:tc>
          <w:tcPr>
            <w:tcW w:w="1459"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исключе</w:t>
            </w:r>
            <w:r w:rsidRPr="00D930FB">
              <w:rPr>
                <w:sz w:val="28"/>
                <w:szCs w:val="28"/>
              </w:rPr>
              <w:softHyphen/>
            </w:r>
          </w:p>
        </w:tc>
        <w:tc>
          <w:tcPr>
            <w:tcW w:w="1392"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емых за</w:t>
            </w:r>
          </w:p>
        </w:tc>
        <w:tc>
          <w:tcPr>
            <w:tcW w:w="1426"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исключе</w:t>
            </w:r>
            <w:r w:rsidRPr="00D930FB">
              <w:rPr>
                <w:sz w:val="28"/>
                <w:szCs w:val="28"/>
              </w:rPr>
              <w:softHyphen/>
            </w:r>
          </w:p>
        </w:tc>
        <w:tc>
          <w:tcPr>
            <w:tcW w:w="1440"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емых за</w:t>
            </w:r>
          </w:p>
        </w:tc>
        <w:tc>
          <w:tcPr>
            <w:tcW w:w="1483" w:type="dxa"/>
            <w:tcBorders>
              <w:left w:val="single" w:sz="4" w:space="0" w:color="auto"/>
              <w:righ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исключе</w:t>
            </w:r>
            <w:r w:rsidRPr="00D930FB">
              <w:rPr>
                <w:sz w:val="28"/>
                <w:szCs w:val="28"/>
              </w:rPr>
              <w:softHyphen/>
            </w:r>
          </w:p>
        </w:tc>
      </w:tr>
      <w:tr w:rsidR="00F4272A" w:rsidRPr="00D930FB">
        <w:trPr>
          <w:trHeight w:hRule="exact" w:val="312"/>
          <w:jc w:val="center"/>
        </w:trPr>
        <w:tc>
          <w:tcPr>
            <w:tcW w:w="1282"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из</w:t>
            </w:r>
          </w:p>
        </w:tc>
        <w:tc>
          <w:tcPr>
            <w:tcW w:w="1272"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периоде</w:t>
            </w:r>
          </w:p>
        </w:tc>
        <w:tc>
          <w:tcPr>
            <w:tcW w:w="1277" w:type="dxa"/>
            <w:tcBorders>
              <w:left w:val="single" w:sz="4" w:space="0" w:color="auto"/>
            </w:tcBorders>
            <w:shd w:val="clear" w:color="auto" w:fill="FFFFFF"/>
          </w:tcPr>
          <w:p w:rsidR="00F4272A" w:rsidRPr="00D930FB" w:rsidRDefault="00F4272A">
            <w:pPr>
              <w:framePr w:w="15389" w:wrap="notBeside" w:vAnchor="text" w:hAnchor="text" w:xAlign="center" w:y="1"/>
              <w:rPr>
                <w:sz w:val="28"/>
                <w:szCs w:val="28"/>
              </w:rPr>
            </w:pPr>
          </w:p>
        </w:tc>
        <w:tc>
          <w:tcPr>
            <w:tcW w:w="1459"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счёт</w:t>
            </w:r>
          </w:p>
        </w:tc>
        <w:tc>
          <w:tcPr>
            <w:tcW w:w="1450"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нием</w:t>
            </w:r>
          </w:p>
        </w:tc>
        <w:tc>
          <w:tcPr>
            <w:tcW w:w="1450"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счёт</w:t>
            </w:r>
          </w:p>
        </w:tc>
        <w:tc>
          <w:tcPr>
            <w:tcW w:w="1459"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нием</w:t>
            </w:r>
          </w:p>
        </w:tc>
        <w:tc>
          <w:tcPr>
            <w:tcW w:w="1392"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счёт</w:t>
            </w:r>
          </w:p>
        </w:tc>
        <w:tc>
          <w:tcPr>
            <w:tcW w:w="1426"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нием</w:t>
            </w:r>
          </w:p>
        </w:tc>
        <w:tc>
          <w:tcPr>
            <w:tcW w:w="1440"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счёт</w:t>
            </w:r>
          </w:p>
        </w:tc>
        <w:tc>
          <w:tcPr>
            <w:tcW w:w="1483" w:type="dxa"/>
            <w:tcBorders>
              <w:left w:val="single" w:sz="4" w:space="0" w:color="auto"/>
              <w:righ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нием</w:t>
            </w:r>
          </w:p>
        </w:tc>
      </w:tr>
      <w:tr w:rsidR="00F4272A" w:rsidRPr="00D930FB">
        <w:trPr>
          <w:trHeight w:hRule="exact" w:val="322"/>
          <w:jc w:val="center"/>
        </w:trPr>
        <w:tc>
          <w:tcPr>
            <w:tcW w:w="1282"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которой</w:t>
            </w:r>
          </w:p>
        </w:tc>
        <w:tc>
          <w:tcPr>
            <w:tcW w:w="1272" w:type="dxa"/>
            <w:tcBorders>
              <w:left w:val="single" w:sz="4" w:space="0" w:color="auto"/>
            </w:tcBorders>
            <w:shd w:val="clear" w:color="auto" w:fill="FFFFFF"/>
          </w:tcPr>
          <w:p w:rsidR="00F4272A" w:rsidRPr="00D930FB" w:rsidRDefault="00F4272A">
            <w:pPr>
              <w:framePr w:w="15389" w:wrap="notBeside" w:vAnchor="text" w:hAnchor="text" w:xAlign="center" w:y="1"/>
              <w:rPr>
                <w:sz w:val="28"/>
                <w:szCs w:val="28"/>
              </w:rPr>
            </w:pPr>
          </w:p>
        </w:tc>
        <w:tc>
          <w:tcPr>
            <w:tcW w:w="1277" w:type="dxa"/>
            <w:tcBorders>
              <w:left w:val="single" w:sz="4" w:space="0" w:color="auto"/>
            </w:tcBorders>
            <w:shd w:val="clear" w:color="auto" w:fill="FFFFFF"/>
          </w:tcPr>
          <w:p w:rsidR="00F4272A" w:rsidRPr="00D930FB" w:rsidRDefault="00F4272A">
            <w:pPr>
              <w:framePr w:w="15389" w:wrap="notBeside" w:vAnchor="text" w:hAnchor="text" w:xAlign="center" w:y="1"/>
              <w:rPr>
                <w:sz w:val="28"/>
                <w:szCs w:val="28"/>
              </w:rPr>
            </w:pPr>
          </w:p>
        </w:tc>
        <w:tc>
          <w:tcPr>
            <w:tcW w:w="1459"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поступа</w:t>
            </w:r>
            <w:r w:rsidRPr="00D930FB">
              <w:rPr>
                <w:sz w:val="28"/>
                <w:szCs w:val="28"/>
              </w:rPr>
              <w:softHyphen/>
            </w:r>
          </w:p>
        </w:tc>
        <w:tc>
          <w:tcPr>
            <w:tcW w:w="1450"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поступа</w:t>
            </w:r>
            <w:r w:rsidRPr="00D930FB">
              <w:rPr>
                <w:sz w:val="28"/>
                <w:szCs w:val="28"/>
              </w:rPr>
              <w:softHyphen/>
            </w:r>
          </w:p>
        </w:tc>
        <w:tc>
          <w:tcPr>
            <w:tcW w:w="1450"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поступа</w:t>
            </w:r>
            <w:r w:rsidRPr="00D930FB">
              <w:rPr>
                <w:sz w:val="28"/>
                <w:szCs w:val="28"/>
              </w:rPr>
              <w:softHyphen/>
            </w:r>
          </w:p>
        </w:tc>
        <w:tc>
          <w:tcPr>
            <w:tcW w:w="1459"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поступа</w:t>
            </w:r>
            <w:r w:rsidRPr="00D930FB">
              <w:rPr>
                <w:sz w:val="28"/>
                <w:szCs w:val="28"/>
              </w:rPr>
              <w:softHyphen/>
            </w:r>
          </w:p>
        </w:tc>
        <w:tc>
          <w:tcPr>
            <w:tcW w:w="1392"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поступа</w:t>
            </w:r>
            <w:r w:rsidRPr="00D930FB">
              <w:rPr>
                <w:sz w:val="28"/>
                <w:szCs w:val="28"/>
              </w:rPr>
              <w:softHyphen/>
            </w:r>
          </w:p>
        </w:tc>
        <w:tc>
          <w:tcPr>
            <w:tcW w:w="1426"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поступа</w:t>
            </w:r>
            <w:r w:rsidRPr="00D930FB">
              <w:rPr>
                <w:sz w:val="28"/>
                <w:szCs w:val="28"/>
              </w:rPr>
              <w:softHyphen/>
            </w:r>
          </w:p>
        </w:tc>
        <w:tc>
          <w:tcPr>
            <w:tcW w:w="1440"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поступа</w:t>
            </w:r>
            <w:r w:rsidRPr="00D930FB">
              <w:rPr>
                <w:sz w:val="28"/>
                <w:szCs w:val="28"/>
              </w:rPr>
              <w:softHyphen/>
            </w:r>
          </w:p>
        </w:tc>
        <w:tc>
          <w:tcPr>
            <w:tcW w:w="1483" w:type="dxa"/>
            <w:tcBorders>
              <w:left w:val="single" w:sz="4" w:space="0" w:color="auto"/>
              <w:righ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поступа</w:t>
            </w:r>
            <w:r w:rsidRPr="00D930FB">
              <w:rPr>
                <w:sz w:val="28"/>
                <w:szCs w:val="28"/>
              </w:rPr>
              <w:softHyphen/>
            </w:r>
          </w:p>
        </w:tc>
      </w:tr>
      <w:tr w:rsidR="00F4272A" w:rsidRPr="00D930FB">
        <w:trPr>
          <w:trHeight w:hRule="exact" w:val="264"/>
          <w:jc w:val="center"/>
        </w:trPr>
        <w:tc>
          <w:tcPr>
            <w:tcW w:w="1282"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исчисля</w:t>
            </w:r>
            <w:r w:rsidRPr="00D930FB">
              <w:rPr>
                <w:sz w:val="28"/>
                <w:szCs w:val="28"/>
              </w:rPr>
              <w:softHyphen/>
            </w:r>
          </w:p>
        </w:tc>
        <w:tc>
          <w:tcPr>
            <w:tcW w:w="1272" w:type="dxa"/>
            <w:tcBorders>
              <w:left w:val="single" w:sz="4" w:space="0" w:color="auto"/>
            </w:tcBorders>
            <w:shd w:val="clear" w:color="auto" w:fill="FFFFFF"/>
          </w:tcPr>
          <w:p w:rsidR="00F4272A" w:rsidRPr="00D930FB" w:rsidRDefault="00F4272A">
            <w:pPr>
              <w:framePr w:w="15389" w:wrap="notBeside" w:vAnchor="text" w:hAnchor="text" w:xAlign="center" w:y="1"/>
              <w:rPr>
                <w:sz w:val="28"/>
                <w:szCs w:val="28"/>
              </w:rPr>
            </w:pPr>
          </w:p>
        </w:tc>
        <w:tc>
          <w:tcPr>
            <w:tcW w:w="1277" w:type="dxa"/>
            <w:tcBorders>
              <w:left w:val="single" w:sz="4" w:space="0" w:color="auto"/>
            </w:tcBorders>
            <w:shd w:val="clear" w:color="auto" w:fill="FFFFFF"/>
          </w:tcPr>
          <w:p w:rsidR="00F4272A" w:rsidRPr="00D930FB" w:rsidRDefault="00F4272A">
            <w:pPr>
              <w:framePr w:w="15389" w:wrap="notBeside" w:vAnchor="text" w:hAnchor="text" w:xAlign="center" w:y="1"/>
              <w:rPr>
                <w:sz w:val="28"/>
                <w:szCs w:val="28"/>
              </w:rPr>
            </w:pPr>
          </w:p>
        </w:tc>
        <w:tc>
          <w:tcPr>
            <w:tcW w:w="1459"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ющих в</w:t>
            </w:r>
          </w:p>
        </w:tc>
        <w:tc>
          <w:tcPr>
            <w:tcW w:w="1450"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ющих в</w:t>
            </w:r>
          </w:p>
        </w:tc>
        <w:tc>
          <w:tcPr>
            <w:tcW w:w="1450"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ющих в</w:t>
            </w:r>
          </w:p>
        </w:tc>
        <w:tc>
          <w:tcPr>
            <w:tcW w:w="1459"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ющих в</w:t>
            </w:r>
          </w:p>
        </w:tc>
        <w:tc>
          <w:tcPr>
            <w:tcW w:w="1392"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ющих в</w:t>
            </w:r>
          </w:p>
        </w:tc>
        <w:tc>
          <w:tcPr>
            <w:tcW w:w="1426"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ющих в</w:t>
            </w:r>
          </w:p>
        </w:tc>
        <w:tc>
          <w:tcPr>
            <w:tcW w:w="1440"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ющих в</w:t>
            </w:r>
          </w:p>
        </w:tc>
        <w:tc>
          <w:tcPr>
            <w:tcW w:w="1483" w:type="dxa"/>
            <w:tcBorders>
              <w:left w:val="single" w:sz="4" w:space="0" w:color="auto"/>
              <w:righ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ющих в</w:t>
            </w:r>
          </w:p>
        </w:tc>
      </w:tr>
      <w:tr w:rsidR="00F4272A" w:rsidRPr="00D930FB">
        <w:trPr>
          <w:trHeight w:hRule="exact" w:val="288"/>
          <w:jc w:val="center"/>
        </w:trPr>
        <w:tc>
          <w:tcPr>
            <w:tcW w:w="1282"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ется</w:t>
            </w:r>
          </w:p>
        </w:tc>
        <w:tc>
          <w:tcPr>
            <w:tcW w:w="1272" w:type="dxa"/>
            <w:tcBorders>
              <w:left w:val="single" w:sz="4" w:space="0" w:color="auto"/>
            </w:tcBorders>
            <w:shd w:val="clear" w:color="auto" w:fill="FFFFFF"/>
          </w:tcPr>
          <w:p w:rsidR="00F4272A" w:rsidRPr="00D930FB" w:rsidRDefault="00F4272A">
            <w:pPr>
              <w:framePr w:w="15389" w:wrap="notBeside" w:vAnchor="text" w:hAnchor="text" w:xAlign="center" w:y="1"/>
              <w:rPr>
                <w:sz w:val="28"/>
                <w:szCs w:val="28"/>
              </w:rPr>
            </w:pPr>
          </w:p>
        </w:tc>
        <w:tc>
          <w:tcPr>
            <w:tcW w:w="1277" w:type="dxa"/>
            <w:tcBorders>
              <w:left w:val="single" w:sz="4" w:space="0" w:color="auto"/>
            </w:tcBorders>
            <w:shd w:val="clear" w:color="auto" w:fill="FFFFFF"/>
          </w:tcPr>
          <w:p w:rsidR="00F4272A" w:rsidRPr="00D930FB" w:rsidRDefault="00F4272A">
            <w:pPr>
              <w:framePr w:w="15389" w:wrap="notBeside" w:vAnchor="text" w:hAnchor="text" w:xAlign="center" w:y="1"/>
              <w:rPr>
                <w:sz w:val="28"/>
                <w:szCs w:val="28"/>
              </w:rPr>
            </w:pPr>
          </w:p>
        </w:tc>
        <w:tc>
          <w:tcPr>
            <w:tcW w:w="1459"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областной</w:t>
            </w:r>
          </w:p>
        </w:tc>
        <w:tc>
          <w:tcPr>
            <w:tcW w:w="1450"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областной</w:t>
            </w:r>
          </w:p>
        </w:tc>
        <w:tc>
          <w:tcPr>
            <w:tcW w:w="1450"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областной</w:t>
            </w:r>
          </w:p>
        </w:tc>
        <w:tc>
          <w:tcPr>
            <w:tcW w:w="1459"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областной</w:t>
            </w:r>
          </w:p>
        </w:tc>
        <w:tc>
          <w:tcPr>
            <w:tcW w:w="1392"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областной</w:t>
            </w:r>
          </w:p>
        </w:tc>
        <w:tc>
          <w:tcPr>
            <w:tcW w:w="1426"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областной</w:t>
            </w:r>
          </w:p>
        </w:tc>
        <w:tc>
          <w:tcPr>
            <w:tcW w:w="1440"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областной</w:t>
            </w:r>
          </w:p>
        </w:tc>
        <w:tc>
          <w:tcPr>
            <w:tcW w:w="1483" w:type="dxa"/>
            <w:tcBorders>
              <w:left w:val="single" w:sz="4" w:space="0" w:color="auto"/>
              <w:righ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областной</w:t>
            </w:r>
          </w:p>
        </w:tc>
      </w:tr>
      <w:tr w:rsidR="00F4272A" w:rsidRPr="00D930FB">
        <w:trPr>
          <w:trHeight w:hRule="exact" w:val="326"/>
          <w:jc w:val="center"/>
        </w:trPr>
        <w:tc>
          <w:tcPr>
            <w:tcW w:w="1282"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размер</w:t>
            </w:r>
          </w:p>
        </w:tc>
        <w:tc>
          <w:tcPr>
            <w:tcW w:w="1272" w:type="dxa"/>
            <w:tcBorders>
              <w:left w:val="single" w:sz="4" w:space="0" w:color="auto"/>
            </w:tcBorders>
            <w:shd w:val="clear" w:color="auto" w:fill="FFFFFF"/>
          </w:tcPr>
          <w:p w:rsidR="00F4272A" w:rsidRPr="00D930FB" w:rsidRDefault="00F4272A">
            <w:pPr>
              <w:framePr w:w="15389" w:wrap="notBeside" w:vAnchor="text" w:hAnchor="text" w:xAlign="center" w:y="1"/>
              <w:rPr>
                <w:sz w:val="28"/>
                <w:szCs w:val="28"/>
              </w:rPr>
            </w:pPr>
          </w:p>
        </w:tc>
        <w:tc>
          <w:tcPr>
            <w:tcW w:w="1277" w:type="dxa"/>
            <w:tcBorders>
              <w:left w:val="single" w:sz="4" w:space="0" w:color="auto"/>
            </w:tcBorders>
            <w:shd w:val="clear" w:color="auto" w:fill="FFFFFF"/>
          </w:tcPr>
          <w:p w:rsidR="00F4272A" w:rsidRPr="00D930FB" w:rsidRDefault="00F4272A">
            <w:pPr>
              <w:framePr w:w="15389" w:wrap="notBeside" w:vAnchor="text" w:hAnchor="text" w:xAlign="center" w:y="1"/>
              <w:rPr>
                <w:sz w:val="28"/>
                <w:szCs w:val="28"/>
              </w:rPr>
            </w:pPr>
          </w:p>
        </w:tc>
        <w:tc>
          <w:tcPr>
            <w:tcW w:w="1459"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бюджет</w:t>
            </w:r>
          </w:p>
        </w:tc>
        <w:tc>
          <w:tcPr>
            <w:tcW w:w="1450"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бюджет</w:t>
            </w:r>
          </w:p>
        </w:tc>
        <w:tc>
          <w:tcPr>
            <w:tcW w:w="1450"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бюджет</w:t>
            </w:r>
          </w:p>
        </w:tc>
        <w:tc>
          <w:tcPr>
            <w:tcW w:w="1459"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бюджет</w:t>
            </w:r>
          </w:p>
        </w:tc>
        <w:tc>
          <w:tcPr>
            <w:tcW w:w="1392"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бюджет</w:t>
            </w:r>
          </w:p>
        </w:tc>
        <w:tc>
          <w:tcPr>
            <w:tcW w:w="1426"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бюджет</w:t>
            </w:r>
          </w:p>
        </w:tc>
        <w:tc>
          <w:tcPr>
            <w:tcW w:w="1440"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бюджет</w:t>
            </w:r>
          </w:p>
        </w:tc>
        <w:tc>
          <w:tcPr>
            <w:tcW w:w="1483" w:type="dxa"/>
            <w:tcBorders>
              <w:left w:val="single" w:sz="4" w:space="0" w:color="auto"/>
              <w:righ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бюджет</w:t>
            </w:r>
          </w:p>
        </w:tc>
      </w:tr>
      <w:tr w:rsidR="00F4272A" w:rsidRPr="00D930FB">
        <w:trPr>
          <w:trHeight w:hRule="exact" w:val="293"/>
          <w:jc w:val="center"/>
        </w:trPr>
        <w:tc>
          <w:tcPr>
            <w:tcW w:w="1282"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субсидий,</w:t>
            </w:r>
          </w:p>
        </w:tc>
        <w:tc>
          <w:tcPr>
            <w:tcW w:w="1272" w:type="dxa"/>
            <w:tcBorders>
              <w:left w:val="single" w:sz="4" w:space="0" w:color="auto"/>
            </w:tcBorders>
            <w:shd w:val="clear" w:color="auto" w:fill="FFFFFF"/>
          </w:tcPr>
          <w:p w:rsidR="00F4272A" w:rsidRPr="00D930FB" w:rsidRDefault="00F4272A">
            <w:pPr>
              <w:framePr w:w="15389" w:wrap="notBeside" w:vAnchor="text" w:hAnchor="text" w:xAlign="center" w:y="1"/>
              <w:rPr>
                <w:sz w:val="28"/>
                <w:szCs w:val="28"/>
              </w:rPr>
            </w:pPr>
          </w:p>
        </w:tc>
        <w:tc>
          <w:tcPr>
            <w:tcW w:w="1277" w:type="dxa"/>
            <w:tcBorders>
              <w:left w:val="single" w:sz="4" w:space="0" w:color="auto"/>
            </w:tcBorders>
            <w:shd w:val="clear" w:color="auto" w:fill="FFFFFF"/>
          </w:tcPr>
          <w:p w:rsidR="00F4272A" w:rsidRPr="00D930FB" w:rsidRDefault="00F4272A">
            <w:pPr>
              <w:framePr w:w="15389" w:wrap="notBeside" w:vAnchor="text" w:hAnchor="text" w:xAlign="center" w:y="1"/>
              <w:rPr>
                <w:sz w:val="28"/>
                <w:szCs w:val="28"/>
              </w:rPr>
            </w:pPr>
          </w:p>
        </w:tc>
        <w:tc>
          <w:tcPr>
            <w:tcW w:w="1459"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средств</w:t>
            </w:r>
          </w:p>
        </w:tc>
        <w:tc>
          <w:tcPr>
            <w:tcW w:w="1450"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средств</w:t>
            </w:r>
          </w:p>
        </w:tc>
        <w:tc>
          <w:tcPr>
            <w:tcW w:w="1450"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средств</w:t>
            </w:r>
          </w:p>
        </w:tc>
        <w:tc>
          <w:tcPr>
            <w:tcW w:w="1459"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средств</w:t>
            </w:r>
          </w:p>
        </w:tc>
        <w:tc>
          <w:tcPr>
            <w:tcW w:w="1392"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средств</w:t>
            </w:r>
          </w:p>
        </w:tc>
        <w:tc>
          <w:tcPr>
            <w:tcW w:w="1426"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средств</w:t>
            </w:r>
          </w:p>
        </w:tc>
        <w:tc>
          <w:tcPr>
            <w:tcW w:w="1440"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средств</w:t>
            </w:r>
          </w:p>
        </w:tc>
        <w:tc>
          <w:tcPr>
            <w:tcW w:w="1483" w:type="dxa"/>
            <w:tcBorders>
              <w:left w:val="single" w:sz="4" w:space="0" w:color="auto"/>
              <w:righ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средств</w:t>
            </w:r>
          </w:p>
        </w:tc>
      </w:tr>
      <w:tr w:rsidR="00F4272A" w:rsidRPr="00D930FB">
        <w:trPr>
          <w:trHeight w:hRule="exact" w:val="322"/>
          <w:jc w:val="center"/>
        </w:trPr>
        <w:tc>
          <w:tcPr>
            <w:tcW w:w="1282"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рублей</w:t>
            </w:r>
          </w:p>
        </w:tc>
        <w:tc>
          <w:tcPr>
            <w:tcW w:w="1272" w:type="dxa"/>
            <w:tcBorders>
              <w:left w:val="single" w:sz="4" w:space="0" w:color="auto"/>
            </w:tcBorders>
            <w:shd w:val="clear" w:color="auto" w:fill="FFFFFF"/>
          </w:tcPr>
          <w:p w:rsidR="00F4272A" w:rsidRPr="00D930FB" w:rsidRDefault="00F4272A">
            <w:pPr>
              <w:framePr w:w="15389" w:wrap="notBeside" w:vAnchor="text" w:hAnchor="text" w:xAlign="center" w:y="1"/>
              <w:rPr>
                <w:sz w:val="28"/>
                <w:szCs w:val="28"/>
              </w:rPr>
            </w:pPr>
          </w:p>
        </w:tc>
        <w:tc>
          <w:tcPr>
            <w:tcW w:w="1277" w:type="dxa"/>
            <w:tcBorders>
              <w:left w:val="single" w:sz="4" w:space="0" w:color="auto"/>
            </w:tcBorders>
            <w:shd w:val="clear" w:color="auto" w:fill="FFFFFF"/>
          </w:tcPr>
          <w:p w:rsidR="00F4272A" w:rsidRPr="00D930FB" w:rsidRDefault="00F4272A">
            <w:pPr>
              <w:framePr w:w="15389" w:wrap="notBeside" w:vAnchor="text" w:hAnchor="text" w:xAlign="center" w:y="1"/>
              <w:rPr>
                <w:sz w:val="28"/>
                <w:szCs w:val="28"/>
              </w:rPr>
            </w:pPr>
          </w:p>
        </w:tc>
        <w:tc>
          <w:tcPr>
            <w:tcW w:w="1459"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федераль</w:t>
            </w:r>
            <w:r w:rsidRPr="00D930FB">
              <w:rPr>
                <w:sz w:val="28"/>
                <w:szCs w:val="28"/>
              </w:rPr>
              <w:softHyphen/>
            </w:r>
          </w:p>
        </w:tc>
        <w:tc>
          <w:tcPr>
            <w:tcW w:w="1450"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федераль</w:t>
            </w:r>
            <w:r w:rsidRPr="00D930FB">
              <w:rPr>
                <w:sz w:val="28"/>
                <w:szCs w:val="28"/>
              </w:rPr>
              <w:softHyphen/>
            </w:r>
          </w:p>
        </w:tc>
        <w:tc>
          <w:tcPr>
            <w:tcW w:w="1450"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федераль</w:t>
            </w:r>
            <w:r w:rsidRPr="00D930FB">
              <w:rPr>
                <w:sz w:val="28"/>
                <w:szCs w:val="28"/>
              </w:rPr>
              <w:softHyphen/>
            </w:r>
          </w:p>
        </w:tc>
        <w:tc>
          <w:tcPr>
            <w:tcW w:w="1459"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федераль</w:t>
            </w:r>
            <w:r w:rsidRPr="00D930FB">
              <w:rPr>
                <w:sz w:val="28"/>
                <w:szCs w:val="28"/>
              </w:rPr>
              <w:softHyphen/>
            </w:r>
          </w:p>
        </w:tc>
        <w:tc>
          <w:tcPr>
            <w:tcW w:w="1392"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федераль</w:t>
            </w:r>
            <w:r w:rsidRPr="00D930FB">
              <w:rPr>
                <w:sz w:val="28"/>
                <w:szCs w:val="28"/>
              </w:rPr>
              <w:softHyphen/>
            </w:r>
          </w:p>
        </w:tc>
        <w:tc>
          <w:tcPr>
            <w:tcW w:w="1426"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федераль</w:t>
            </w:r>
            <w:r w:rsidRPr="00D930FB">
              <w:rPr>
                <w:sz w:val="28"/>
                <w:szCs w:val="28"/>
              </w:rPr>
              <w:softHyphen/>
            </w:r>
          </w:p>
        </w:tc>
        <w:tc>
          <w:tcPr>
            <w:tcW w:w="1440"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федераль</w:t>
            </w:r>
            <w:r w:rsidRPr="00D930FB">
              <w:rPr>
                <w:sz w:val="28"/>
                <w:szCs w:val="28"/>
              </w:rPr>
              <w:softHyphen/>
            </w:r>
          </w:p>
        </w:tc>
        <w:tc>
          <w:tcPr>
            <w:tcW w:w="1483" w:type="dxa"/>
            <w:tcBorders>
              <w:left w:val="single" w:sz="4" w:space="0" w:color="auto"/>
              <w:righ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федераль</w:t>
            </w:r>
            <w:r w:rsidRPr="00D930FB">
              <w:rPr>
                <w:sz w:val="28"/>
                <w:szCs w:val="28"/>
              </w:rPr>
              <w:softHyphen/>
            </w:r>
          </w:p>
        </w:tc>
      </w:tr>
      <w:tr w:rsidR="00F4272A" w:rsidRPr="00D930FB">
        <w:trPr>
          <w:trHeight w:hRule="exact" w:val="250"/>
          <w:jc w:val="center"/>
        </w:trPr>
        <w:tc>
          <w:tcPr>
            <w:tcW w:w="1282" w:type="dxa"/>
            <w:tcBorders>
              <w:left w:val="single" w:sz="4" w:space="0" w:color="auto"/>
            </w:tcBorders>
            <w:shd w:val="clear" w:color="auto" w:fill="FFFFFF"/>
          </w:tcPr>
          <w:p w:rsidR="00F4272A" w:rsidRPr="00D930FB" w:rsidRDefault="00F4272A">
            <w:pPr>
              <w:framePr w:w="15389" w:wrap="notBeside" w:vAnchor="text" w:hAnchor="text" w:xAlign="center" w:y="1"/>
              <w:rPr>
                <w:sz w:val="28"/>
                <w:szCs w:val="28"/>
              </w:rPr>
            </w:pPr>
          </w:p>
        </w:tc>
        <w:tc>
          <w:tcPr>
            <w:tcW w:w="1272" w:type="dxa"/>
            <w:tcBorders>
              <w:left w:val="single" w:sz="4" w:space="0" w:color="auto"/>
            </w:tcBorders>
            <w:shd w:val="clear" w:color="auto" w:fill="FFFFFF"/>
          </w:tcPr>
          <w:p w:rsidR="00F4272A" w:rsidRPr="00D930FB" w:rsidRDefault="00F4272A">
            <w:pPr>
              <w:framePr w:w="15389" w:wrap="notBeside" w:vAnchor="text" w:hAnchor="text" w:xAlign="center" w:y="1"/>
              <w:rPr>
                <w:sz w:val="28"/>
                <w:szCs w:val="28"/>
              </w:rPr>
            </w:pPr>
          </w:p>
        </w:tc>
        <w:tc>
          <w:tcPr>
            <w:tcW w:w="1277" w:type="dxa"/>
            <w:tcBorders>
              <w:left w:val="single" w:sz="4" w:space="0" w:color="auto"/>
            </w:tcBorders>
            <w:shd w:val="clear" w:color="auto" w:fill="FFFFFF"/>
          </w:tcPr>
          <w:p w:rsidR="00F4272A" w:rsidRPr="00D930FB" w:rsidRDefault="00F4272A">
            <w:pPr>
              <w:framePr w:w="15389" w:wrap="notBeside" w:vAnchor="text" w:hAnchor="text" w:xAlign="center" w:y="1"/>
              <w:rPr>
                <w:sz w:val="28"/>
                <w:szCs w:val="28"/>
              </w:rPr>
            </w:pPr>
          </w:p>
        </w:tc>
        <w:tc>
          <w:tcPr>
            <w:tcW w:w="1459"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ного</w:t>
            </w:r>
          </w:p>
        </w:tc>
        <w:tc>
          <w:tcPr>
            <w:tcW w:w="1450"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ного</w:t>
            </w:r>
          </w:p>
        </w:tc>
        <w:tc>
          <w:tcPr>
            <w:tcW w:w="1450"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ного</w:t>
            </w:r>
          </w:p>
        </w:tc>
        <w:tc>
          <w:tcPr>
            <w:tcW w:w="1459"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ного</w:t>
            </w:r>
          </w:p>
        </w:tc>
        <w:tc>
          <w:tcPr>
            <w:tcW w:w="1392"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ного</w:t>
            </w:r>
          </w:p>
        </w:tc>
        <w:tc>
          <w:tcPr>
            <w:tcW w:w="1426"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ного</w:t>
            </w:r>
          </w:p>
        </w:tc>
        <w:tc>
          <w:tcPr>
            <w:tcW w:w="1440" w:type="dxa"/>
            <w:tcBorders>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ного</w:t>
            </w:r>
          </w:p>
        </w:tc>
        <w:tc>
          <w:tcPr>
            <w:tcW w:w="1483" w:type="dxa"/>
            <w:tcBorders>
              <w:left w:val="single" w:sz="4" w:space="0" w:color="auto"/>
              <w:righ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ного</w:t>
            </w:r>
          </w:p>
        </w:tc>
      </w:tr>
      <w:tr w:rsidR="00F4272A" w:rsidRPr="00D930FB">
        <w:trPr>
          <w:trHeight w:hRule="exact" w:val="341"/>
          <w:jc w:val="center"/>
        </w:trPr>
        <w:tc>
          <w:tcPr>
            <w:tcW w:w="1282" w:type="dxa"/>
            <w:tcBorders>
              <w:left w:val="single" w:sz="4" w:space="0" w:color="auto"/>
            </w:tcBorders>
            <w:shd w:val="clear" w:color="auto" w:fill="FFFFFF"/>
          </w:tcPr>
          <w:p w:rsidR="00F4272A" w:rsidRPr="00D930FB" w:rsidRDefault="00F4272A">
            <w:pPr>
              <w:framePr w:w="15389" w:wrap="notBeside" w:vAnchor="text" w:hAnchor="text" w:xAlign="center" w:y="1"/>
              <w:rPr>
                <w:sz w:val="28"/>
                <w:szCs w:val="28"/>
              </w:rPr>
            </w:pPr>
          </w:p>
        </w:tc>
        <w:tc>
          <w:tcPr>
            <w:tcW w:w="1272" w:type="dxa"/>
            <w:tcBorders>
              <w:left w:val="single" w:sz="4" w:space="0" w:color="auto"/>
            </w:tcBorders>
            <w:shd w:val="clear" w:color="auto" w:fill="FFFFFF"/>
          </w:tcPr>
          <w:p w:rsidR="00F4272A" w:rsidRPr="00D930FB" w:rsidRDefault="00F4272A">
            <w:pPr>
              <w:framePr w:w="15389" w:wrap="notBeside" w:vAnchor="text" w:hAnchor="text" w:xAlign="center" w:y="1"/>
              <w:rPr>
                <w:sz w:val="28"/>
                <w:szCs w:val="28"/>
              </w:rPr>
            </w:pPr>
          </w:p>
        </w:tc>
        <w:tc>
          <w:tcPr>
            <w:tcW w:w="1277" w:type="dxa"/>
            <w:tcBorders>
              <w:left w:val="single" w:sz="4" w:space="0" w:color="auto"/>
            </w:tcBorders>
            <w:shd w:val="clear" w:color="auto" w:fill="FFFFFF"/>
          </w:tcPr>
          <w:p w:rsidR="00F4272A" w:rsidRPr="00D930FB" w:rsidRDefault="00F4272A">
            <w:pPr>
              <w:framePr w:w="15389" w:wrap="notBeside" w:vAnchor="text" w:hAnchor="text" w:xAlign="center" w:y="1"/>
              <w:rPr>
                <w:sz w:val="28"/>
                <w:szCs w:val="28"/>
              </w:rPr>
            </w:pPr>
          </w:p>
        </w:tc>
        <w:tc>
          <w:tcPr>
            <w:tcW w:w="1459"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бюджета</w:t>
            </w:r>
          </w:p>
        </w:tc>
        <w:tc>
          <w:tcPr>
            <w:tcW w:w="1450"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бюджета</w:t>
            </w:r>
          </w:p>
        </w:tc>
        <w:tc>
          <w:tcPr>
            <w:tcW w:w="1450"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бюджета</w:t>
            </w:r>
          </w:p>
        </w:tc>
        <w:tc>
          <w:tcPr>
            <w:tcW w:w="1459"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бюджета</w:t>
            </w:r>
          </w:p>
        </w:tc>
        <w:tc>
          <w:tcPr>
            <w:tcW w:w="1392"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бюджета</w:t>
            </w:r>
          </w:p>
        </w:tc>
        <w:tc>
          <w:tcPr>
            <w:tcW w:w="1426"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бюджета</w:t>
            </w:r>
          </w:p>
        </w:tc>
        <w:tc>
          <w:tcPr>
            <w:tcW w:w="1440" w:type="dxa"/>
            <w:tcBorders>
              <w:lef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бюджета</w:t>
            </w:r>
          </w:p>
        </w:tc>
        <w:tc>
          <w:tcPr>
            <w:tcW w:w="1483" w:type="dxa"/>
            <w:tcBorders>
              <w:left w:val="single" w:sz="4" w:space="0" w:color="auto"/>
              <w:right w:val="single" w:sz="4" w:space="0" w:color="auto"/>
            </w:tcBorders>
            <w:shd w:val="clear" w:color="auto" w:fill="FFFFFF"/>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бюджета</w:t>
            </w:r>
          </w:p>
        </w:tc>
      </w:tr>
      <w:tr w:rsidR="00F4272A" w:rsidRPr="00D930FB">
        <w:trPr>
          <w:trHeight w:hRule="exact" w:val="312"/>
          <w:jc w:val="center"/>
        </w:trPr>
        <w:tc>
          <w:tcPr>
            <w:tcW w:w="1282" w:type="dxa"/>
            <w:tcBorders>
              <w:top w:val="single" w:sz="4" w:space="0" w:color="auto"/>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1</w:t>
            </w:r>
          </w:p>
        </w:tc>
        <w:tc>
          <w:tcPr>
            <w:tcW w:w="1272" w:type="dxa"/>
            <w:tcBorders>
              <w:top w:val="single" w:sz="4" w:space="0" w:color="auto"/>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2</w:t>
            </w:r>
          </w:p>
        </w:tc>
        <w:tc>
          <w:tcPr>
            <w:tcW w:w="1277" w:type="dxa"/>
            <w:tcBorders>
              <w:top w:val="single" w:sz="4" w:space="0" w:color="auto"/>
              <w:left w:val="single" w:sz="4" w:space="0" w:color="auto"/>
            </w:tcBorders>
            <w:shd w:val="clear" w:color="auto" w:fill="FFFFFF"/>
            <w:vAlign w:val="center"/>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3</w:t>
            </w:r>
          </w:p>
        </w:tc>
        <w:tc>
          <w:tcPr>
            <w:tcW w:w="1459" w:type="dxa"/>
            <w:tcBorders>
              <w:top w:val="single" w:sz="4" w:space="0" w:color="auto"/>
              <w:left w:val="single" w:sz="4" w:space="0" w:color="auto"/>
            </w:tcBorders>
            <w:shd w:val="clear" w:color="auto" w:fill="FFFFFF"/>
            <w:vAlign w:val="center"/>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4</w:t>
            </w:r>
          </w:p>
        </w:tc>
        <w:tc>
          <w:tcPr>
            <w:tcW w:w="1450" w:type="dxa"/>
            <w:tcBorders>
              <w:top w:val="single" w:sz="4" w:space="0" w:color="auto"/>
              <w:left w:val="single" w:sz="4" w:space="0" w:color="auto"/>
            </w:tcBorders>
            <w:shd w:val="clear" w:color="auto" w:fill="FFFFFF"/>
            <w:vAlign w:val="center"/>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5</w:t>
            </w:r>
          </w:p>
        </w:tc>
        <w:tc>
          <w:tcPr>
            <w:tcW w:w="1450" w:type="dxa"/>
            <w:tcBorders>
              <w:top w:val="single" w:sz="4" w:space="0" w:color="auto"/>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6</w:t>
            </w:r>
          </w:p>
        </w:tc>
        <w:tc>
          <w:tcPr>
            <w:tcW w:w="1459" w:type="dxa"/>
            <w:tcBorders>
              <w:top w:val="single" w:sz="4" w:space="0" w:color="auto"/>
              <w:left w:val="single" w:sz="4" w:space="0" w:color="auto"/>
            </w:tcBorders>
            <w:shd w:val="clear" w:color="auto" w:fill="FFFFFF"/>
            <w:vAlign w:val="center"/>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7</w:t>
            </w:r>
          </w:p>
        </w:tc>
        <w:tc>
          <w:tcPr>
            <w:tcW w:w="1392" w:type="dxa"/>
            <w:tcBorders>
              <w:top w:val="single" w:sz="4" w:space="0" w:color="auto"/>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8</w:t>
            </w:r>
          </w:p>
        </w:tc>
        <w:tc>
          <w:tcPr>
            <w:tcW w:w="1426" w:type="dxa"/>
            <w:tcBorders>
              <w:top w:val="single" w:sz="4" w:space="0" w:color="auto"/>
              <w:left w:val="single" w:sz="4" w:space="0" w:color="auto"/>
            </w:tcBorders>
            <w:shd w:val="clear" w:color="auto" w:fill="FFFFFF"/>
            <w:vAlign w:val="center"/>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9</w:t>
            </w:r>
          </w:p>
        </w:tc>
        <w:tc>
          <w:tcPr>
            <w:tcW w:w="1440" w:type="dxa"/>
            <w:tcBorders>
              <w:top w:val="single" w:sz="4" w:space="0" w:color="auto"/>
              <w:lef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10</w:t>
            </w:r>
          </w:p>
        </w:tc>
        <w:tc>
          <w:tcPr>
            <w:tcW w:w="1483" w:type="dxa"/>
            <w:tcBorders>
              <w:top w:val="single" w:sz="4" w:space="0" w:color="auto"/>
              <w:left w:val="single" w:sz="4" w:space="0" w:color="auto"/>
              <w:right w:val="single" w:sz="4" w:space="0" w:color="auto"/>
            </w:tcBorders>
            <w:shd w:val="clear" w:color="auto" w:fill="FFFFFF"/>
            <w:vAlign w:val="bottom"/>
          </w:tcPr>
          <w:p w:rsidR="00F4272A" w:rsidRPr="00D930FB" w:rsidRDefault="00F4272A">
            <w:pPr>
              <w:pStyle w:val="5"/>
              <w:framePr w:w="15389" w:wrap="notBeside" w:vAnchor="text" w:hAnchor="text" w:xAlign="center" w:y="1"/>
              <w:shd w:val="clear" w:color="auto" w:fill="auto"/>
              <w:spacing w:before="0" w:after="0" w:line="260" w:lineRule="exact"/>
              <w:rPr>
                <w:sz w:val="28"/>
                <w:szCs w:val="28"/>
              </w:rPr>
            </w:pPr>
            <w:r w:rsidRPr="00D930FB">
              <w:rPr>
                <w:sz w:val="28"/>
                <w:szCs w:val="28"/>
              </w:rPr>
              <w:t>11</w:t>
            </w:r>
          </w:p>
        </w:tc>
      </w:tr>
      <w:tr w:rsidR="00F4272A" w:rsidRPr="00D930FB">
        <w:trPr>
          <w:trHeight w:hRule="exact" w:val="336"/>
          <w:jc w:val="center"/>
        </w:trPr>
        <w:tc>
          <w:tcPr>
            <w:tcW w:w="1282" w:type="dxa"/>
            <w:tcBorders>
              <w:top w:val="single" w:sz="4" w:space="0" w:color="auto"/>
              <w:left w:val="single" w:sz="4" w:space="0" w:color="auto"/>
              <w:bottom w:val="single" w:sz="4" w:space="0" w:color="auto"/>
            </w:tcBorders>
            <w:shd w:val="clear" w:color="auto" w:fill="FFFFFF"/>
          </w:tcPr>
          <w:p w:rsidR="00F4272A" w:rsidRPr="00D930FB" w:rsidRDefault="00F4272A">
            <w:pPr>
              <w:framePr w:w="15389" w:wrap="notBeside" w:vAnchor="text" w:hAnchor="text" w:xAlign="center" w:y="1"/>
              <w:rPr>
                <w:sz w:val="28"/>
                <w:szCs w:val="28"/>
              </w:rPr>
            </w:pPr>
          </w:p>
        </w:tc>
        <w:tc>
          <w:tcPr>
            <w:tcW w:w="1272" w:type="dxa"/>
            <w:tcBorders>
              <w:top w:val="single" w:sz="4" w:space="0" w:color="auto"/>
              <w:left w:val="single" w:sz="4" w:space="0" w:color="auto"/>
              <w:bottom w:val="single" w:sz="4" w:space="0" w:color="auto"/>
            </w:tcBorders>
            <w:shd w:val="clear" w:color="auto" w:fill="FFFFFF"/>
          </w:tcPr>
          <w:p w:rsidR="00F4272A" w:rsidRPr="00D930FB" w:rsidRDefault="00F4272A">
            <w:pPr>
              <w:framePr w:w="15389" w:wrap="notBeside" w:vAnchor="text" w:hAnchor="text" w:xAlign="center" w:y="1"/>
              <w:rPr>
                <w:sz w:val="28"/>
                <w:szCs w:val="28"/>
              </w:rPr>
            </w:pPr>
          </w:p>
        </w:tc>
        <w:tc>
          <w:tcPr>
            <w:tcW w:w="1277" w:type="dxa"/>
            <w:tcBorders>
              <w:top w:val="single" w:sz="4" w:space="0" w:color="auto"/>
              <w:left w:val="single" w:sz="4" w:space="0" w:color="auto"/>
              <w:bottom w:val="single" w:sz="4" w:space="0" w:color="auto"/>
            </w:tcBorders>
            <w:shd w:val="clear" w:color="auto" w:fill="FFFFFF"/>
          </w:tcPr>
          <w:p w:rsidR="00F4272A" w:rsidRPr="00D930FB" w:rsidRDefault="00F4272A">
            <w:pPr>
              <w:framePr w:w="15389" w:wrap="notBeside" w:vAnchor="text" w:hAnchor="text" w:xAlign="center" w:y="1"/>
              <w:rPr>
                <w:sz w:val="28"/>
                <w:szCs w:val="28"/>
              </w:rPr>
            </w:pPr>
          </w:p>
        </w:tc>
        <w:tc>
          <w:tcPr>
            <w:tcW w:w="1459" w:type="dxa"/>
            <w:tcBorders>
              <w:top w:val="single" w:sz="4" w:space="0" w:color="auto"/>
              <w:left w:val="single" w:sz="4" w:space="0" w:color="auto"/>
              <w:bottom w:val="single" w:sz="4" w:space="0" w:color="auto"/>
            </w:tcBorders>
            <w:shd w:val="clear" w:color="auto" w:fill="FFFFFF"/>
          </w:tcPr>
          <w:p w:rsidR="00F4272A" w:rsidRPr="00D930FB" w:rsidRDefault="00F4272A">
            <w:pPr>
              <w:framePr w:w="15389" w:wrap="notBeside" w:vAnchor="text" w:hAnchor="text" w:xAlign="center" w:y="1"/>
              <w:rPr>
                <w:sz w:val="28"/>
                <w:szCs w:val="28"/>
              </w:rPr>
            </w:pPr>
          </w:p>
        </w:tc>
        <w:tc>
          <w:tcPr>
            <w:tcW w:w="1450" w:type="dxa"/>
            <w:tcBorders>
              <w:top w:val="single" w:sz="4" w:space="0" w:color="auto"/>
              <w:left w:val="single" w:sz="4" w:space="0" w:color="auto"/>
              <w:bottom w:val="single" w:sz="4" w:space="0" w:color="auto"/>
            </w:tcBorders>
            <w:shd w:val="clear" w:color="auto" w:fill="FFFFFF"/>
          </w:tcPr>
          <w:p w:rsidR="00F4272A" w:rsidRPr="00D930FB" w:rsidRDefault="00F4272A">
            <w:pPr>
              <w:framePr w:w="15389" w:wrap="notBeside" w:vAnchor="text" w:hAnchor="text" w:xAlign="center" w:y="1"/>
              <w:rPr>
                <w:sz w:val="28"/>
                <w:szCs w:val="28"/>
              </w:rPr>
            </w:pPr>
          </w:p>
        </w:tc>
        <w:tc>
          <w:tcPr>
            <w:tcW w:w="1450" w:type="dxa"/>
            <w:tcBorders>
              <w:top w:val="single" w:sz="4" w:space="0" w:color="auto"/>
              <w:left w:val="single" w:sz="4" w:space="0" w:color="auto"/>
              <w:bottom w:val="single" w:sz="4" w:space="0" w:color="auto"/>
            </w:tcBorders>
            <w:shd w:val="clear" w:color="auto" w:fill="FFFFFF"/>
          </w:tcPr>
          <w:p w:rsidR="00F4272A" w:rsidRPr="00D930FB" w:rsidRDefault="00F4272A">
            <w:pPr>
              <w:framePr w:w="15389" w:wrap="notBeside" w:vAnchor="text" w:hAnchor="text" w:xAlign="center" w:y="1"/>
              <w:rPr>
                <w:sz w:val="28"/>
                <w:szCs w:val="28"/>
              </w:rPr>
            </w:pPr>
          </w:p>
        </w:tc>
        <w:tc>
          <w:tcPr>
            <w:tcW w:w="1459" w:type="dxa"/>
            <w:tcBorders>
              <w:top w:val="single" w:sz="4" w:space="0" w:color="auto"/>
              <w:left w:val="single" w:sz="4" w:space="0" w:color="auto"/>
              <w:bottom w:val="single" w:sz="4" w:space="0" w:color="auto"/>
            </w:tcBorders>
            <w:shd w:val="clear" w:color="auto" w:fill="FFFFFF"/>
          </w:tcPr>
          <w:p w:rsidR="00F4272A" w:rsidRPr="00D930FB" w:rsidRDefault="00F4272A">
            <w:pPr>
              <w:framePr w:w="15389" w:wrap="notBeside" w:vAnchor="text" w:hAnchor="text" w:xAlign="center" w:y="1"/>
              <w:rPr>
                <w:sz w:val="28"/>
                <w:szCs w:val="28"/>
              </w:rPr>
            </w:pPr>
          </w:p>
        </w:tc>
        <w:tc>
          <w:tcPr>
            <w:tcW w:w="1392" w:type="dxa"/>
            <w:tcBorders>
              <w:top w:val="single" w:sz="4" w:space="0" w:color="auto"/>
              <w:left w:val="single" w:sz="4" w:space="0" w:color="auto"/>
              <w:bottom w:val="single" w:sz="4" w:space="0" w:color="auto"/>
            </w:tcBorders>
            <w:shd w:val="clear" w:color="auto" w:fill="FFFFFF"/>
          </w:tcPr>
          <w:p w:rsidR="00F4272A" w:rsidRPr="00D930FB" w:rsidRDefault="00F4272A">
            <w:pPr>
              <w:framePr w:w="15389" w:wrap="notBeside" w:vAnchor="text" w:hAnchor="text" w:xAlign="center" w:y="1"/>
              <w:rPr>
                <w:sz w:val="28"/>
                <w:szCs w:val="28"/>
              </w:rPr>
            </w:pPr>
          </w:p>
        </w:tc>
        <w:tc>
          <w:tcPr>
            <w:tcW w:w="1426" w:type="dxa"/>
            <w:tcBorders>
              <w:top w:val="single" w:sz="4" w:space="0" w:color="auto"/>
              <w:left w:val="single" w:sz="4" w:space="0" w:color="auto"/>
              <w:bottom w:val="single" w:sz="4" w:space="0" w:color="auto"/>
            </w:tcBorders>
            <w:shd w:val="clear" w:color="auto" w:fill="FFFFFF"/>
          </w:tcPr>
          <w:p w:rsidR="00F4272A" w:rsidRPr="00D930FB" w:rsidRDefault="00F4272A">
            <w:pPr>
              <w:framePr w:w="15389" w:wrap="notBeside" w:vAnchor="text" w:hAnchor="text" w:xAlign="center" w:y="1"/>
              <w:rPr>
                <w:sz w:val="28"/>
                <w:szCs w:val="28"/>
              </w:rPr>
            </w:pPr>
          </w:p>
        </w:tc>
        <w:tc>
          <w:tcPr>
            <w:tcW w:w="1440" w:type="dxa"/>
            <w:tcBorders>
              <w:top w:val="single" w:sz="4" w:space="0" w:color="auto"/>
              <w:left w:val="single" w:sz="4" w:space="0" w:color="auto"/>
              <w:bottom w:val="single" w:sz="4" w:space="0" w:color="auto"/>
            </w:tcBorders>
            <w:shd w:val="clear" w:color="auto" w:fill="FFFFFF"/>
          </w:tcPr>
          <w:p w:rsidR="00F4272A" w:rsidRPr="00D930FB" w:rsidRDefault="00F4272A">
            <w:pPr>
              <w:framePr w:w="15389" w:wrap="notBeside" w:vAnchor="text" w:hAnchor="text" w:xAlign="center" w:y="1"/>
              <w:rPr>
                <w:sz w:val="28"/>
                <w:szCs w:val="28"/>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F4272A" w:rsidRPr="00D930FB" w:rsidRDefault="00F4272A">
            <w:pPr>
              <w:framePr w:w="15389" w:wrap="notBeside" w:vAnchor="text" w:hAnchor="text" w:xAlign="center" w:y="1"/>
              <w:rPr>
                <w:sz w:val="28"/>
                <w:szCs w:val="28"/>
              </w:rPr>
            </w:pPr>
          </w:p>
        </w:tc>
      </w:tr>
    </w:tbl>
    <w:p w:rsidR="00F4272A" w:rsidRPr="00D930FB" w:rsidRDefault="00F4272A">
      <w:pPr>
        <w:rPr>
          <w:sz w:val="28"/>
          <w:szCs w:val="28"/>
        </w:rPr>
      </w:pPr>
    </w:p>
    <w:p w:rsidR="00F4272A" w:rsidRPr="00D930FB" w:rsidRDefault="00F4272A">
      <w:pPr>
        <w:rPr>
          <w:sz w:val="28"/>
          <w:szCs w:val="28"/>
        </w:rPr>
        <w:sectPr w:rsidR="00F4272A" w:rsidRPr="00D930FB">
          <w:headerReference w:type="default" r:id="rId32"/>
          <w:type w:val="continuous"/>
          <w:pgSz w:w="16838" w:h="11909" w:orient="landscape"/>
          <w:pgMar w:top="2384" w:right="720" w:bottom="2384" w:left="720" w:header="0" w:footer="3" w:gutter="0"/>
          <w:pgNumType w:start="2"/>
          <w:cols w:space="720"/>
          <w:noEndnote/>
          <w:docGrid w:linePitch="360"/>
        </w:sectPr>
      </w:pPr>
    </w:p>
    <w:p w:rsidR="00F4272A" w:rsidRPr="00D930FB" w:rsidRDefault="00F4272A">
      <w:pPr>
        <w:pStyle w:val="5"/>
        <w:shd w:val="clear" w:color="auto" w:fill="auto"/>
        <w:spacing w:before="0" w:after="349" w:line="322" w:lineRule="exact"/>
        <w:ind w:left="20" w:right="280" w:firstLine="700"/>
        <w:jc w:val="left"/>
        <w:rPr>
          <w:sz w:val="28"/>
          <w:szCs w:val="28"/>
        </w:rPr>
      </w:pPr>
      <w:r w:rsidRPr="00D930FB">
        <w:rPr>
          <w:sz w:val="28"/>
          <w:szCs w:val="28"/>
        </w:rPr>
        <w:t>Проценты, начисленные в соответствии с заключенным кредитным договором (договором займа), оплачены в полном объёме.</w:t>
      </w:r>
    </w:p>
    <w:p w:rsidR="00F4272A" w:rsidRPr="00D930FB" w:rsidRDefault="00F4272A">
      <w:pPr>
        <w:pStyle w:val="5"/>
        <w:shd w:val="clear" w:color="auto" w:fill="auto"/>
        <w:spacing w:before="0" w:after="11" w:line="260" w:lineRule="exact"/>
        <w:ind w:left="20"/>
        <w:jc w:val="left"/>
        <w:rPr>
          <w:sz w:val="28"/>
          <w:szCs w:val="28"/>
        </w:rPr>
      </w:pPr>
      <w:r w:rsidRPr="00D930FB">
        <w:rPr>
          <w:sz w:val="28"/>
          <w:szCs w:val="28"/>
        </w:rPr>
        <w:t>Производитель</w:t>
      </w:r>
    </w:p>
    <w:p w:rsidR="00F4272A" w:rsidRPr="00D930FB" w:rsidRDefault="00F4272A">
      <w:pPr>
        <w:pStyle w:val="5"/>
        <w:framePr w:h="263" w:wrap="auto" w:vAnchor="text" w:hAnchor="margin" w:x="3849" w:y="1"/>
        <w:shd w:val="clear" w:color="auto" w:fill="auto"/>
        <w:spacing w:before="0" w:after="0" w:line="260" w:lineRule="exact"/>
        <w:ind w:left="100"/>
        <w:jc w:val="left"/>
        <w:rPr>
          <w:rFonts w:cs="Courier New"/>
          <w:sz w:val="28"/>
          <w:szCs w:val="28"/>
        </w:rPr>
      </w:pPr>
      <w:r w:rsidRPr="00D930FB">
        <w:rPr>
          <w:rStyle w:val="Exact0"/>
          <w:spacing w:val="0"/>
          <w:sz w:val="28"/>
          <w:szCs w:val="28"/>
        </w:rPr>
        <w:t>(подпись)</w:t>
      </w:r>
    </w:p>
    <w:p w:rsidR="00F4272A" w:rsidRPr="00D930FB" w:rsidRDefault="00F4272A">
      <w:pPr>
        <w:pStyle w:val="5"/>
        <w:shd w:val="clear" w:color="auto" w:fill="auto"/>
        <w:spacing w:before="0" w:after="0" w:line="260" w:lineRule="exact"/>
        <w:jc w:val="right"/>
        <w:rPr>
          <w:sz w:val="28"/>
          <w:szCs w:val="28"/>
        </w:rPr>
        <w:sectPr w:rsidR="00F4272A" w:rsidRPr="00D930FB">
          <w:pgSz w:w="11909" w:h="16838"/>
          <w:pgMar w:top="1631" w:right="869" w:bottom="1055" w:left="922" w:header="0" w:footer="3" w:gutter="0"/>
          <w:cols w:space="720"/>
          <w:noEndnote/>
          <w:docGrid w:linePitch="360"/>
        </w:sectPr>
      </w:pPr>
      <w:r w:rsidRPr="00D930FB">
        <w:rPr>
          <w:sz w:val="28"/>
          <w:szCs w:val="28"/>
        </w:rPr>
        <w:t>(И.О.Фамилия)</w:t>
      </w:r>
    </w:p>
    <w:p w:rsidR="00F4272A" w:rsidRPr="00D930FB" w:rsidRDefault="00F4272A">
      <w:pPr>
        <w:spacing w:line="63" w:lineRule="exact"/>
        <w:rPr>
          <w:sz w:val="28"/>
          <w:szCs w:val="28"/>
        </w:rPr>
      </w:pPr>
    </w:p>
    <w:p w:rsidR="00F4272A" w:rsidRPr="00D930FB" w:rsidRDefault="00F4272A">
      <w:pPr>
        <w:rPr>
          <w:sz w:val="28"/>
          <w:szCs w:val="28"/>
        </w:rPr>
        <w:sectPr w:rsidR="00F4272A" w:rsidRPr="00D930FB">
          <w:type w:val="continuous"/>
          <w:pgSz w:w="11909" w:h="16838"/>
          <w:pgMar w:top="0" w:right="0" w:bottom="0" w:left="0" w:header="0" w:footer="3" w:gutter="0"/>
          <w:cols w:space="720"/>
          <w:noEndnote/>
          <w:docGrid w:linePitch="360"/>
        </w:sectPr>
      </w:pPr>
    </w:p>
    <w:p w:rsidR="00F4272A" w:rsidRPr="00D930FB" w:rsidRDefault="00F4272A">
      <w:pPr>
        <w:pStyle w:val="5"/>
        <w:framePr w:h="260" w:wrap="auto" w:vAnchor="text" w:hAnchor="margin" w:x="-1972" w:y="-5"/>
        <w:shd w:val="clear" w:color="auto" w:fill="auto"/>
        <w:spacing w:before="0" w:after="0" w:line="260" w:lineRule="exact"/>
        <w:jc w:val="left"/>
        <w:rPr>
          <w:rFonts w:cs="Courier New"/>
          <w:sz w:val="28"/>
          <w:szCs w:val="28"/>
        </w:rPr>
      </w:pPr>
      <w:r w:rsidRPr="00D930FB">
        <w:rPr>
          <w:rStyle w:val="Exact0"/>
          <w:spacing w:val="0"/>
          <w:sz w:val="28"/>
          <w:szCs w:val="28"/>
        </w:rPr>
        <w:t>»</w:t>
      </w:r>
    </w:p>
    <w:p w:rsidR="00F4272A" w:rsidRPr="00D930FB" w:rsidRDefault="00F4272A">
      <w:pPr>
        <w:pStyle w:val="5"/>
        <w:framePr w:h="260" w:wrap="auto" w:vAnchor="text" w:hAnchor="margin" w:x="-2538" w:y="-6"/>
        <w:shd w:val="clear" w:color="auto" w:fill="auto"/>
        <w:spacing w:before="0" w:after="0" w:line="260" w:lineRule="exact"/>
        <w:jc w:val="left"/>
        <w:rPr>
          <w:rFonts w:cs="Courier New"/>
          <w:sz w:val="28"/>
          <w:szCs w:val="28"/>
        </w:rPr>
      </w:pPr>
      <w:r w:rsidRPr="00D930FB">
        <w:rPr>
          <w:rStyle w:val="Exact0"/>
          <w:spacing w:val="0"/>
          <w:sz w:val="28"/>
          <w:szCs w:val="28"/>
        </w:rPr>
        <w:t>«</w:t>
      </w:r>
    </w:p>
    <w:p w:rsidR="00F4272A" w:rsidRPr="00D930FB" w:rsidRDefault="00F4272A">
      <w:pPr>
        <w:pStyle w:val="5"/>
        <w:shd w:val="clear" w:color="auto" w:fill="auto"/>
        <w:spacing w:before="0" w:after="0" w:line="260" w:lineRule="exact"/>
        <w:jc w:val="left"/>
        <w:rPr>
          <w:sz w:val="28"/>
          <w:szCs w:val="28"/>
        </w:rPr>
        <w:sectPr w:rsidR="00F4272A" w:rsidRPr="00D930FB">
          <w:type w:val="continuous"/>
          <w:pgSz w:w="11909" w:h="16838"/>
          <w:pgMar w:top="1631" w:right="7320" w:bottom="1055" w:left="3466" w:header="0" w:footer="3" w:gutter="0"/>
          <w:cols w:space="720"/>
          <w:noEndnote/>
          <w:docGrid w:linePitch="360"/>
        </w:sectPr>
      </w:pPr>
      <w:r w:rsidRPr="00D930FB">
        <w:rPr>
          <w:sz w:val="28"/>
          <w:szCs w:val="28"/>
        </w:rPr>
        <w:t>20 г.</w:t>
      </w:r>
    </w:p>
    <w:p w:rsidR="00F4272A" w:rsidRPr="00D930FB" w:rsidRDefault="00F4272A">
      <w:pPr>
        <w:spacing w:line="240" w:lineRule="exact"/>
        <w:rPr>
          <w:sz w:val="28"/>
          <w:szCs w:val="28"/>
        </w:rPr>
      </w:pPr>
    </w:p>
    <w:p w:rsidR="00F4272A" w:rsidRPr="00D930FB" w:rsidRDefault="00F4272A">
      <w:pPr>
        <w:spacing w:before="86" w:after="86" w:line="240" w:lineRule="exact"/>
        <w:rPr>
          <w:sz w:val="28"/>
          <w:szCs w:val="28"/>
        </w:rPr>
      </w:pPr>
    </w:p>
    <w:p w:rsidR="00F4272A" w:rsidRPr="00D930FB" w:rsidRDefault="00F4272A">
      <w:pPr>
        <w:rPr>
          <w:sz w:val="28"/>
          <w:szCs w:val="28"/>
        </w:rPr>
        <w:sectPr w:rsidR="00F4272A" w:rsidRPr="00D930FB">
          <w:type w:val="continuous"/>
          <w:pgSz w:w="11909" w:h="16838"/>
          <w:pgMar w:top="0" w:right="0" w:bottom="0" w:left="0" w:header="0" w:footer="3" w:gutter="0"/>
          <w:cols w:space="720"/>
          <w:noEndnote/>
          <w:docGrid w:linePitch="360"/>
        </w:sectPr>
      </w:pPr>
    </w:p>
    <w:p w:rsidR="00F4272A" w:rsidRPr="00D930FB" w:rsidRDefault="00F4272A">
      <w:pPr>
        <w:pStyle w:val="5"/>
        <w:shd w:val="clear" w:color="auto" w:fill="auto"/>
        <w:spacing w:before="0" w:after="0" w:line="326" w:lineRule="exact"/>
        <w:rPr>
          <w:sz w:val="28"/>
          <w:szCs w:val="28"/>
        </w:rPr>
      </w:pPr>
      <w:r w:rsidRPr="00D930FB">
        <w:rPr>
          <w:sz w:val="28"/>
          <w:szCs w:val="28"/>
        </w:rPr>
        <w:t>Расчёт, уплату основного долга и целевое использование кредита (займа) подтверждаю</w:t>
      </w:r>
    </w:p>
    <w:p w:rsidR="00F4272A" w:rsidRPr="00D930FB" w:rsidRDefault="00F4272A">
      <w:pPr>
        <w:pStyle w:val="5"/>
        <w:shd w:val="clear" w:color="auto" w:fill="auto"/>
        <w:spacing w:before="0" w:after="0" w:line="326" w:lineRule="exact"/>
        <w:ind w:left="40" w:right="40"/>
        <w:jc w:val="both"/>
        <w:rPr>
          <w:sz w:val="28"/>
          <w:szCs w:val="28"/>
        </w:rPr>
        <w:sectPr w:rsidR="00F4272A" w:rsidRPr="00D930FB">
          <w:type w:val="continuous"/>
          <w:pgSz w:w="11909" w:h="16838"/>
          <w:pgMar w:top="1631" w:right="2050" w:bottom="1055" w:left="1037" w:header="0" w:footer="3" w:gutter="0"/>
          <w:cols w:num="2" w:space="720" w:equalWidth="0">
            <w:col w:w="4032" w:space="1843"/>
            <w:col w:w="2947"/>
          </w:cols>
          <w:noEndnote/>
          <w:docGrid w:linePitch="360"/>
        </w:sectPr>
      </w:pPr>
      <w:r w:rsidRPr="00D930FB">
        <w:rPr>
          <w:sz w:val="28"/>
          <w:szCs w:val="28"/>
        </w:rPr>
        <w:t>Целевое предоставление субсидий подтверждаю</w:t>
      </w:r>
    </w:p>
    <w:p w:rsidR="00F4272A" w:rsidRPr="00D930FB" w:rsidRDefault="00F4272A">
      <w:pPr>
        <w:spacing w:before="46" w:after="46" w:line="240" w:lineRule="exact"/>
        <w:rPr>
          <w:sz w:val="28"/>
          <w:szCs w:val="28"/>
        </w:rPr>
      </w:pPr>
    </w:p>
    <w:p w:rsidR="00F4272A" w:rsidRPr="00D930FB" w:rsidRDefault="00F4272A">
      <w:pPr>
        <w:rPr>
          <w:sz w:val="28"/>
          <w:szCs w:val="28"/>
        </w:rPr>
        <w:sectPr w:rsidR="00F4272A" w:rsidRPr="00D930FB">
          <w:type w:val="continuous"/>
          <w:pgSz w:w="11909" w:h="16838"/>
          <w:pgMar w:top="0" w:right="0" w:bottom="0" w:left="0" w:header="0" w:footer="3" w:gutter="0"/>
          <w:cols w:space="720"/>
          <w:noEndnote/>
          <w:docGrid w:linePitch="360"/>
        </w:sectPr>
      </w:pPr>
    </w:p>
    <w:p w:rsidR="00F4272A" w:rsidRPr="00D930FB" w:rsidRDefault="00F4272A">
      <w:pPr>
        <w:pStyle w:val="5"/>
        <w:shd w:val="clear" w:color="auto" w:fill="auto"/>
        <w:spacing w:before="0" w:after="0" w:line="322" w:lineRule="exact"/>
        <w:rPr>
          <w:sz w:val="28"/>
          <w:szCs w:val="28"/>
        </w:rPr>
      </w:pPr>
      <w:r w:rsidRPr="00D930FB">
        <w:rPr>
          <w:sz w:val="28"/>
          <w:szCs w:val="28"/>
        </w:rPr>
        <w:t>Руководитель кредитной организации (филиала)</w:t>
      </w:r>
    </w:p>
    <w:p w:rsidR="00F4272A" w:rsidRPr="00D930FB" w:rsidRDefault="00F4272A">
      <w:pPr>
        <w:pStyle w:val="5"/>
        <w:shd w:val="clear" w:color="auto" w:fill="auto"/>
        <w:spacing w:before="0" w:after="0" w:line="322" w:lineRule="exact"/>
        <w:rPr>
          <w:sz w:val="28"/>
          <w:szCs w:val="28"/>
        </w:rPr>
        <w:sectPr w:rsidR="00F4272A" w:rsidRPr="00D930FB">
          <w:type w:val="continuous"/>
          <w:pgSz w:w="11909" w:h="16838"/>
          <w:pgMar w:top="1631" w:right="1685" w:bottom="1055" w:left="1555" w:header="0" w:footer="3" w:gutter="0"/>
          <w:cols w:num="2" w:space="720" w:equalWidth="0">
            <w:col w:w="2995" w:space="2006"/>
            <w:col w:w="3667"/>
          </w:cols>
          <w:noEndnote/>
          <w:docGrid w:linePitch="360"/>
        </w:sectPr>
      </w:pPr>
      <w:r w:rsidRPr="00D930FB">
        <w:rPr>
          <w:sz w:val="28"/>
          <w:szCs w:val="28"/>
        </w:rPr>
        <w:t>Глава муниципального района (глава администрации муниципального района)</w:t>
      </w:r>
    </w:p>
    <w:p w:rsidR="00F4272A" w:rsidRPr="00D930FB" w:rsidRDefault="00F4272A">
      <w:pPr>
        <w:spacing w:before="68" w:after="68" w:line="240" w:lineRule="exact"/>
        <w:rPr>
          <w:sz w:val="28"/>
          <w:szCs w:val="28"/>
        </w:rPr>
      </w:pPr>
    </w:p>
    <w:p w:rsidR="00F4272A" w:rsidRPr="00D930FB" w:rsidRDefault="00F4272A">
      <w:pPr>
        <w:rPr>
          <w:sz w:val="28"/>
          <w:szCs w:val="28"/>
        </w:rPr>
        <w:sectPr w:rsidR="00F4272A" w:rsidRPr="00D930FB">
          <w:type w:val="continuous"/>
          <w:pgSz w:w="11909" w:h="16838"/>
          <w:pgMar w:top="0" w:right="0" w:bottom="0" w:left="0" w:header="0" w:footer="3" w:gutter="0"/>
          <w:cols w:space="720"/>
          <w:noEndnote/>
          <w:docGrid w:linePitch="360"/>
        </w:sectPr>
      </w:pPr>
    </w:p>
    <w:p w:rsidR="00F4272A" w:rsidRPr="00D930FB" w:rsidRDefault="00F4272A">
      <w:pPr>
        <w:pStyle w:val="5"/>
        <w:framePr w:h="278" w:wrap="auto" w:vAnchor="text" w:hAnchor="margin" w:x="5366" w:y="1"/>
        <w:shd w:val="clear" w:color="auto" w:fill="auto"/>
        <w:spacing w:before="0" w:after="0" w:line="260" w:lineRule="exact"/>
        <w:ind w:left="100"/>
        <w:jc w:val="left"/>
        <w:rPr>
          <w:rFonts w:cs="Courier New"/>
          <w:sz w:val="28"/>
          <w:szCs w:val="28"/>
        </w:rPr>
      </w:pPr>
      <w:r w:rsidRPr="00D930FB">
        <w:rPr>
          <w:rStyle w:val="Exact0"/>
          <w:spacing w:val="0"/>
          <w:sz w:val="28"/>
          <w:szCs w:val="28"/>
        </w:rPr>
        <w:t>(подпись) (И.О.Фамилия)</w:t>
      </w:r>
    </w:p>
    <w:p w:rsidR="00F4272A" w:rsidRPr="00D930FB" w:rsidRDefault="00F4272A">
      <w:pPr>
        <w:pStyle w:val="5"/>
        <w:shd w:val="clear" w:color="auto" w:fill="auto"/>
        <w:spacing w:before="0" w:after="0" w:line="260" w:lineRule="exact"/>
        <w:jc w:val="left"/>
        <w:rPr>
          <w:sz w:val="28"/>
          <w:szCs w:val="28"/>
        </w:rPr>
        <w:sectPr w:rsidR="00F4272A" w:rsidRPr="00D930FB">
          <w:type w:val="continuous"/>
          <w:pgSz w:w="11909" w:h="16838"/>
          <w:pgMar w:top="1631" w:right="6586" w:bottom="1055" w:left="1181" w:header="0" w:footer="3" w:gutter="0"/>
          <w:cols w:space="720"/>
          <w:noEndnote/>
          <w:docGrid w:linePitch="360"/>
        </w:sectPr>
      </w:pPr>
      <w:r w:rsidRPr="00D930FB">
        <w:rPr>
          <w:sz w:val="28"/>
          <w:szCs w:val="28"/>
        </w:rPr>
        <w:t>(подпись) (И.О.Фамилия)</w:t>
      </w:r>
    </w:p>
    <w:p w:rsidR="00F4272A" w:rsidRPr="00D930FB" w:rsidRDefault="00F4272A">
      <w:pPr>
        <w:spacing w:line="240" w:lineRule="exact"/>
        <w:rPr>
          <w:sz w:val="28"/>
          <w:szCs w:val="28"/>
        </w:rPr>
      </w:pPr>
    </w:p>
    <w:p w:rsidR="00F4272A" w:rsidRPr="00D930FB" w:rsidRDefault="00F4272A">
      <w:pPr>
        <w:spacing w:before="93" w:after="93" w:line="240" w:lineRule="exact"/>
        <w:rPr>
          <w:sz w:val="28"/>
          <w:szCs w:val="28"/>
        </w:rPr>
      </w:pPr>
    </w:p>
    <w:p w:rsidR="00F4272A" w:rsidRPr="00D930FB" w:rsidRDefault="00F4272A">
      <w:pPr>
        <w:rPr>
          <w:sz w:val="28"/>
          <w:szCs w:val="28"/>
        </w:rPr>
        <w:sectPr w:rsidR="00F4272A" w:rsidRPr="00D930FB">
          <w:type w:val="continuous"/>
          <w:pgSz w:w="11909" w:h="16838"/>
          <w:pgMar w:top="0" w:right="0" w:bottom="0" w:left="0" w:header="0" w:footer="3" w:gutter="0"/>
          <w:cols w:space="720"/>
          <w:noEndnote/>
          <w:docGrid w:linePitch="360"/>
        </w:sectPr>
      </w:pPr>
    </w:p>
    <w:p w:rsidR="00F4272A" w:rsidRPr="00D930FB" w:rsidRDefault="00F4272A">
      <w:pPr>
        <w:pStyle w:val="5"/>
        <w:shd w:val="clear" w:color="auto" w:fill="auto"/>
        <w:spacing w:before="0" w:after="0" w:line="322" w:lineRule="exact"/>
        <w:ind w:left="20"/>
        <w:rPr>
          <w:sz w:val="28"/>
          <w:szCs w:val="28"/>
        </w:rPr>
      </w:pPr>
      <w:r w:rsidRPr="00D930FB">
        <w:rPr>
          <w:sz w:val="28"/>
          <w:szCs w:val="28"/>
        </w:rPr>
        <w:t>Должностное лицо кредитной организации (филиала), ответственное за проверку расчёта, уплату основного долга и целевое использование кредита (займа)</w:t>
      </w:r>
    </w:p>
    <w:p w:rsidR="00F4272A" w:rsidRPr="00D930FB" w:rsidRDefault="00F4272A">
      <w:pPr>
        <w:pStyle w:val="5"/>
        <w:shd w:val="clear" w:color="auto" w:fill="auto"/>
        <w:spacing w:before="0" w:after="0" w:line="322" w:lineRule="exact"/>
        <w:rPr>
          <w:sz w:val="28"/>
          <w:szCs w:val="28"/>
        </w:rPr>
        <w:sectPr w:rsidR="00F4272A" w:rsidRPr="00D930FB">
          <w:type w:val="continuous"/>
          <w:pgSz w:w="11909" w:h="16838"/>
          <w:pgMar w:top="1631" w:right="2146" w:bottom="1055" w:left="1085" w:header="0" w:footer="3" w:gutter="0"/>
          <w:cols w:num="2" w:space="720" w:equalWidth="0">
            <w:col w:w="4253" w:space="1238"/>
            <w:col w:w="3187"/>
          </w:cols>
          <w:noEndnote/>
          <w:docGrid w:linePitch="360"/>
        </w:sectPr>
      </w:pPr>
      <w:r w:rsidRPr="00D930FB">
        <w:rPr>
          <w:sz w:val="28"/>
          <w:szCs w:val="28"/>
        </w:rPr>
        <w:t>Должностное лицо, ответственное за проверку расчёта</w:t>
      </w:r>
    </w:p>
    <w:p w:rsidR="00F4272A" w:rsidRPr="00D930FB" w:rsidRDefault="00F4272A">
      <w:pPr>
        <w:spacing w:line="240" w:lineRule="exact"/>
        <w:rPr>
          <w:sz w:val="28"/>
          <w:szCs w:val="28"/>
        </w:rPr>
      </w:pPr>
    </w:p>
    <w:p w:rsidR="00F4272A" w:rsidRPr="00D930FB" w:rsidRDefault="00F4272A">
      <w:pPr>
        <w:spacing w:before="111" w:after="111" w:line="240" w:lineRule="exact"/>
        <w:rPr>
          <w:sz w:val="28"/>
          <w:szCs w:val="28"/>
        </w:rPr>
      </w:pPr>
    </w:p>
    <w:p w:rsidR="00F4272A" w:rsidRPr="00D930FB" w:rsidRDefault="00F4272A">
      <w:pPr>
        <w:rPr>
          <w:sz w:val="28"/>
          <w:szCs w:val="28"/>
        </w:rPr>
        <w:sectPr w:rsidR="00F4272A" w:rsidRPr="00D930FB">
          <w:type w:val="continuous"/>
          <w:pgSz w:w="11909" w:h="16838"/>
          <w:pgMar w:top="0" w:right="0" w:bottom="0" w:left="0" w:header="0" w:footer="3" w:gutter="0"/>
          <w:cols w:space="720"/>
          <w:noEndnote/>
          <w:docGrid w:linePitch="360"/>
        </w:sectPr>
      </w:pPr>
    </w:p>
    <w:p w:rsidR="00F4272A" w:rsidRPr="00D930FB" w:rsidRDefault="00F4272A">
      <w:pPr>
        <w:pStyle w:val="5"/>
        <w:shd w:val="clear" w:color="auto" w:fill="auto"/>
        <w:tabs>
          <w:tab w:val="right" w:pos="7963"/>
        </w:tabs>
        <w:spacing w:before="0" w:after="666" w:line="260" w:lineRule="exact"/>
        <w:ind w:left="1560"/>
        <w:jc w:val="both"/>
        <w:rPr>
          <w:sz w:val="28"/>
          <w:szCs w:val="28"/>
        </w:rPr>
      </w:pPr>
      <w:r w:rsidRPr="00D930FB">
        <w:rPr>
          <w:sz w:val="28"/>
          <w:szCs w:val="28"/>
        </w:rPr>
        <w:t>(должность)</w:t>
      </w:r>
      <w:r w:rsidRPr="00D930FB">
        <w:rPr>
          <w:sz w:val="28"/>
          <w:szCs w:val="28"/>
        </w:rPr>
        <w:tab/>
        <w:t>(должность)</w:t>
      </w:r>
    </w:p>
    <w:p w:rsidR="00F4272A" w:rsidRPr="00D930FB" w:rsidRDefault="00F4272A">
      <w:pPr>
        <w:pStyle w:val="5"/>
        <w:shd w:val="clear" w:color="auto" w:fill="auto"/>
        <w:tabs>
          <w:tab w:val="right" w:pos="4458"/>
          <w:tab w:val="right" w:pos="6819"/>
          <w:tab w:val="right" w:pos="9056"/>
        </w:tabs>
        <w:spacing w:before="0" w:after="662" w:line="260" w:lineRule="exact"/>
        <w:ind w:left="320"/>
        <w:jc w:val="both"/>
        <w:rPr>
          <w:sz w:val="28"/>
          <w:szCs w:val="28"/>
        </w:rPr>
      </w:pPr>
      <w:r w:rsidRPr="00D930FB">
        <w:rPr>
          <w:sz w:val="28"/>
          <w:szCs w:val="28"/>
        </w:rPr>
        <w:t>(подпись)</w:t>
      </w:r>
      <w:r w:rsidRPr="00D930FB">
        <w:rPr>
          <w:sz w:val="28"/>
          <w:szCs w:val="28"/>
        </w:rPr>
        <w:tab/>
        <w:t>(И.О.Фамилия)</w:t>
      </w:r>
      <w:r w:rsidRPr="00D930FB">
        <w:rPr>
          <w:sz w:val="28"/>
          <w:szCs w:val="28"/>
        </w:rPr>
        <w:tab/>
        <w:t>(подпись)</w:t>
      </w:r>
      <w:r w:rsidRPr="00D930FB">
        <w:rPr>
          <w:sz w:val="28"/>
          <w:szCs w:val="28"/>
        </w:rPr>
        <w:tab/>
        <w:t>(И.О.Фамилия)</w:t>
      </w:r>
    </w:p>
    <w:p w:rsidR="00F4272A" w:rsidRPr="00D930FB" w:rsidRDefault="00F4272A">
      <w:pPr>
        <w:pStyle w:val="5"/>
        <w:shd w:val="clear" w:color="auto" w:fill="auto"/>
        <w:tabs>
          <w:tab w:val="right" w:pos="1295"/>
          <w:tab w:val="right" w:leader="underscore" w:pos="3839"/>
          <w:tab w:val="left" w:leader="underscore" w:pos="4137"/>
          <w:tab w:val="left" w:pos="5370"/>
          <w:tab w:val="right" w:leader="underscore" w:pos="8716"/>
          <w:tab w:val="left" w:leader="underscore" w:pos="9004"/>
        </w:tabs>
        <w:spacing w:before="0" w:after="6" w:line="260" w:lineRule="exact"/>
        <w:ind w:left="460"/>
        <w:jc w:val="both"/>
        <w:rPr>
          <w:sz w:val="28"/>
          <w:szCs w:val="28"/>
        </w:rPr>
      </w:pPr>
      <w:r w:rsidRPr="00D930FB">
        <w:rPr>
          <w:rStyle w:val="34"/>
          <w:sz w:val="28"/>
          <w:szCs w:val="28"/>
        </w:rPr>
        <w:t>«</w:t>
      </w:r>
      <w:r w:rsidRPr="00D930FB">
        <w:rPr>
          <w:rFonts w:cs="Courier New"/>
          <w:sz w:val="28"/>
          <w:szCs w:val="28"/>
        </w:rPr>
        <w:tab/>
      </w:r>
      <w:r w:rsidRPr="00D930FB">
        <w:rPr>
          <w:sz w:val="28"/>
          <w:szCs w:val="28"/>
        </w:rPr>
        <w:t>»</w:t>
      </w:r>
      <w:r w:rsidRPr="00D930FB">
        <w:rPr>
          <w:sz w:val="28"/>
          <w:szCs w:val="28"/>
        </w:rPr>
        <w:tab/>
        <w:t>20</w:t>
      </w:r>
      <w:r w:rsidRPr="00D930FB">
        <w:rPr>
          <w:sz w:val="28"/>
          <w:szCs w:val="28"/>
        </w:rPr>
        <w:tab/>
        <w:t>г.</w:t>
      </w:r>
      <w:r w:rsidRPr="00D930FB">
        <w:rPr>
          <w:sz w:val="28"/>
          <w:szCs w:val="28"/>
        </w:rPr>
        <w:tab/>
        <w:t>« »</w:t>
      </w:r>
      <w:r w:rsidRPr="00D930FB">
        <w:rPr>
          <w:sz w:val="28"/>
          <w:szCs w:val="28"/>
        </w:rPr>
        <w:tab/>
        <w:t>20</w:t>
      </w:r>
      <w:r w:rsidRPr="00D930FB">
        <w:rPr>
          <w:sz w:val="28"/>
          <w:szCs w:val="28"/>
        </w:rPr>
        <w:tab/>
        <w:t>г.</w:t>
      </w:r>
    </w:p>
    <w:p w:rsidR="00F4272A" w:rsidRPr="00D930FB" w:rsidRDefault="00F4272A">
      <w:pPr>
        <w:pStyle w:val="5"/>
        <w:shd w:val="clear" w:color="auto" w:fill="auto"/>
        <w:tabs>
          <w:tab w:val="right" w:pos="6147"/>
        </w:tabs>
        <w:spacing w:before="0" w:after="392" w:line="260" w:lineRule="exact"/>
        <w:ind w:left="320"/>
        <w:jc w:val="both"/>
        <w:rPr>
          <w:sz w:val="28"/>
          <w:szCs w:val="28"/>
        </w:rPr>
      </w:pPr>
      <w:r w:rsidRPr="00D930FB">
        <w:rPr>
          <w:sz w:val="28"/>
          <w:szCs w:val="28"/>
        </w:rPr>
        <w:t>М.П.</w:t>
      </w:r>
      <w:r w:rsidRPr="00D930FB">
        <w:rPr>
          <w:sz w:val="28"/>
          <w:szCs w:val="28"/>
        </w:rPr>
        <w:tab/>
        <w:t>М.П.</w:t>
      </w:r>
    </w:p>
    <w:p w:rsidR="00F4272A" w:rsidRDefault="00F4272A">
      <w:pPr>
        <w:pStyle w:val="5"/>
        <w:shd w:val="clear" w:color="auto" w:fill="auto"/>
        <w:spacing w:before="0" w:after="0" w:line="322" w:lineRule="exact"/>
        <w:ind w:left="20" w:right="280" w:firstLine="560"/>
        <w:jc w:val="both"/>
        <w:rPr>
          <w:rFonts w:cs="Courier New"/>
          <w:sz w:val="28"/>
          <w:szCs w:val="28"/>
        </w:rPr>
      </w:pPr>
      <w:r w:rsidRPr="00D930FB">
        <w:rPr>
          <w:sz w:val="28"/>
          <w:szCs w:val="28"/>
        </w:rPr>
        <w:t>* Для крестьянского (фермерского) хозяйства - подпись главы крестьянского (фермерского) хозяйства; для личного подсобного хозяйства - подпись получателя; для сельскохозяйственного потребительского кооператива - подпись руководителя, главного бухгалтера.</w:t>
      </w:r>
    </w:p>
    <w:p w:rsidR="00F4272A" w:rsidRDefault="00F4272A">
      <w:pPr>
        <w:pStyle w:val="5"/>
        <w:shd w:val="clear" w:color="auto" w:fill="auto"/>
        <w:spacing w:before="0" w:after="0" w:line="322" w:lineRule="exact"/>
        <w:ind w:left="20" w:right="280" w:firstLine="560"/>
        <w:jc w:val="both"/>
        <w:rPr>
          <w:rFonts w:cs="Courier New"/>
        </w:rPr>
      </w:pPr>
      <w:r>
        <w:rPr>
          <w:rFonts w:cs="Courier New"/>
        </w:rPr>
        <w:br w:type="page"/>
      </w:r>
    </w:p>
    <w:p w:rsidR="00F4272A" w:rsidRPr="00D930FB" w:rsidRDefault="00F4272A">
      <w:pPr>
        <w:pStyle w:val="5"/>
        <w:shd w:val="clear" w:color="auto" w:fill="auto"/>
        <w:spacing w:before="0" w:after="544" w:line="326" w:lineRule="exact"/>
        <w:ind w:right="40"/>
        <w:rPr>
          <w:sz w:val="28"/>
          <w:szCs w:val="28"/>
        </w:rPr>
      </w:pPr>
      <w:r w:rsidRPr="00D930FB">
        <w:rPr>
          <w:sz w:val="28"/>
          <w:szCs w:val="28"/>
        </w:rPr>
        <w:t>ПРИЛОЖЕНИЕ 6 к Порядку расходования субвенций, финансовое обеспечение которых осуществляется за счёт собственных доходов и источников финансирования дефицита областного бюджета,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в 2017 - 2019 годах субсидий малым формам хозяйствования, осуществляющим свою деятельность на территории муниципального района Богатовский  Самарской области Самарской области, в целях возмещения части затрат на уплату процентов по долгосрочным, среднесрочным и краткосрочным кредитам (займам)</w:t>
      </w:r>
    </w:p>
    <w:p w:rsidR="00F4272A" w:rsidRPr="00D930FB" w:rsidRDefault="00F4272A">
      <w:pPr>
        <w:pStyle w:val="5"/>
        <w:shd w:val="clear" w:color="auto" w:fill="auto"/>
        <w:spacing w:before="0" w:after="170" w:line="322" w:lineRule="exact"/>
        <w:rPr>
          <w:sz w:val="28"/>
          <w:szCs w:val="28"/>
        </w:rPr>
      </w:pPr>
      <w:r w:rsidRPr="00D930FB">
        <w:rPr>
          <w:sz w:val="28"/>
          <w:szCs w:val="28"/>
        </w:rPr>
        <w:t>Перечень документов, подтверждающих целевое использование долгосрочных, среднесрочных и краткосрочных кредитов (займов), полученных гражданами, ведущими личное подсобное хозяйство, крестьянскими (фермерскими) хозяйствами, сельскохозяйственными потребительскими кооперативами</w:t>
      </w:r>
    </w:p>
    <w:p w:rsidR="00F4272A" w:rsidRPr="00D930FB" w:rsidRDefault="00F4272A">
      <w:pPr>
        <w:pStyle w:val="5"/>
        <w:numPr>
          <w:ilvl w:val="0"/>
          <w:numId w:val="28"/>
        </w:numPr>
        <w:shd w:val="clear" w:color="auto" w:fill="auto"/>
        <w:tabs>
          <w:tab w:val="left" w:pos="1206"/>
        </w:tabs>
        <w:spacing w:before="0" w:after="0" w:line="485" w:lineRule="exact"/>
        <w:ind w:left="20" w:right="40" w:firstLine="860"/>
        <w:jc w:val="both"/>
        <w:rPr>
          <w:sz w:val="28"/>
          <w:szCs w:val="28"/>
        </w:rPr>
      </w:pPr>
      <w:r w:rsidRPr="00D930FB">
        <w:rPr>
          <w:sz w:val="28"/>
          <w:szCs w:val="28"/>
        </w:rPr>
        <w:t>Документы, подтверждающие целевое использование кредитов (займов), полученных гражданами, ведущими личное подсобное хозяйство:</w:t>
      </w:r>
    </w:p>
    <w:p w:rsidR="00F4272A" w:rsidRPr="00D930FB" w:rsidRDefault="00F4272A">
      <w:pPr>
        <w:pStyle w:val="5"/>
        <w:shd w:val="clear" w:color="auto" w:fill="auto"/>
        <w:tabs>
          <w:tab w:val="left" w:pos="1241"/>
        </w:tabs>
        <w:spacing w:before="0" w:after="0" w:line="485" w:lineRule="exact"/>
        <w:ind w:left="20" w:firstLine="860"/>
        <w:jc w:val="both"/>
        <w:rPr>
          <w:sz w:val="28"/>
          <w:szCs w:val="28"/>
        </w:rPr>
      </w:pPr>
      <w:r w:rsidRPr="00D930FB">
        <w:rPr>
          <w:sz w:val="28"/>
          <w:szCs w:val="28"/>
        </w:rPr>
        <w:t>а)</w:t>
      </w:r>
      <w:r w:rsidRPr="00D930FB">
        <w:rPr>
          <w:sz w:val="28"/>
          <w:szCs w:val="28"/>
        </w:rPr>
        <w:tab/>
        <w:t>на срок до пяти лет:</w:t>
      </w:r>
    </w:p>
    <w:p w:rsidR="00F4272A" w:rsidRPr="00D930FB" w:rsidRDefault="00F4272A">
      <w:pPr>
        <w:pStyle w:val="5"/>
        <w:shd w:val="clear" w:color="auto" w:fill="auto"/>
        <w:spacing w:before="0" w:after="0" w:line="485" w:lineRule="exact"/>
        <w:ind w:left="20" w:right="40" w:firstLine="860"/>
        <w:jc w:val="both"/>
        <w:rPr>
          <w:sz w:val="28"/>
          <w:szCs w:val="28"/>
        </w:rPr>
        <w:sectPr w:rsidR="00F4272A" w:rsidRPr="00D930FB">
          <w:type w:val="continuous"/>
          <w:pgSz w:w="11909" w:h="16838"/>
          <w:pgMar w:top="879" w:right="813" w:bottom="615" w:left="842" w:header="0" w:footer="3" w:gutter="0"/>
          <w:cols w:space="720"/>
          <w:noEndnote/>
          <w:docGrid w:linePitch="360"/>
        </w:sectPr>
      </w:pPr>
      <w:r w:rsidRPr="00D930FB">
        <w:rPr>
          <w:sz w:val="28"/>
          <w:szCs w:val="28"/>
        </w:rPr>
        <w:t xml:space="preserve">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на приобретение отечественных машин в соответствии с Общероссийским классификатором продукции и услуг по номенклатуре, определенной кодами 451113, 451152 («Автомобили грузовые»),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w:t>
      </w:r>
    </w:p>
    <w:p w:rsidR="00F4272A" w:rsidRPr="00D930FB" w:rsidRDefault="00F4272A">
      <w:pPr>
        <w:pStyle w:val="5"/>
        <w:shd w:val="clear" w:color="auto" w:fill="auto"/>
        <w:spacing w:before="0" w:after="0" w:line="485" w:lineRule="exact"/>
        <w:ind w:left="20" w:right="40" w:firstLine="860"/>
        <w:jc w:val="both"/>
        <w:rPr>
          <w:sz w:val="28"/>
          <w:szCs w:val="28"/>
        </w:rPr>
      </w:pPr>
      <w:r w:rsidRPr="00D930FB">
        <w:rPr>
          <w:sz w:val="28"/>
          <w:szCs w:val="28"/>
        </w:rPr>
        <w:t>животноводческих помещений, приобретение газового оборудования и подключение к газовым сетям,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F4272A" w:rsidRPr="00D930FB" w:rsidRDefault="00F4272A">
      <w:pPr>
        <w:pStyle w:val="5"/>
        <w:shd w:val="clear" w:color="auto" w:fill="auto"/>
        <w:spacing w:before="0" w:after="0" w:line="485" w:lineRule="exact"/>
        <w:ind w:left="40" w:right="20" w:firstLine="840"/>
        <w:jc w:val="both"/>
        <w:rPr>
          <w:sz w:val="28"/>
          <w:szCs w:val="28"/>
        </w:rPr>
      </w:pPr>
      <w:r w:rsidRPr="00D930FB">
        <w:rPr>
          <w:sz w:val="28"/>
          <w:szCs w:val="28"/>
        </w:rPr>
        <w:t>оригиналы</w:t>
      </w:r>
      <w:r w:rsidRPr="00D930FB">
        <w:rPr>
          <w:sz w:val="28"/>
          <w:szCs w:val="28"/>
          <w:vertAlign w:val="superscript"/>
        </w:rPr>
        <w:t>1</w:t>
      </w:r>
      <w:r w:rsidRPr="00D930FB">
        <w:rPr>
          <w:sz w:val="28"/>
          <w:szCs w:val="28"/>
        </w:rPr>
        <w:t xml:space="preserve">, копии договоров купли-продажи, и (или) накладных (товарных чеков), и (или) универсальных передаточных документов, а также платежных поручений, или кассовых чеков, или приходных кассовых ордеров, оформленных в установленном порядке (при приобретении в розничной торговле или у </w:t>
      </w:r>
      <w:r w:rsidRPr="00D930FB">
        <w:rPr>
          <w:rStyle w:val="34"/>
          <w:sz w:val="28"/>
          <w:szCs w:val="28"/>
        </w:rPr>
        <w:t>индив</w:t>
      </w:r>
      <w:r w:rsidRPr="00D930FB">
        <w:rPr>
          <w:sz w:val="28"/>
          <w:szCs w:val="28"/>
        </w:rPr>
        <w:t>идуальных предпринимателей);</w:t>
      </w:r>
    </w:p>
    <w:p w:rsidR="00F4272A" w:rsidRPr="00D930FB" w:rsidRDefault="00F4272A">
      <w:pPr>
        <w:pStyle w:val="5"/>
        <w:shd w:val="clear" w:color="auto" w:fill="auto"/>
        <w:spacing w:before="0" w:after="0" w:line="485" w:lineRule="exact"/>
        <w:ind w:left="40" w:right="20" w:firstLine="840"/>
        <w:jc w:val="both"/>
        <w:rPr>
          <w:sz w:val="28"/>
          <w:szCs w:val="28"/>
        </w:rPr>
      </w:pPr>
      <w:r w:rsidRPr="00D930FB">
        <w:rPr>
          <w:sz w:val="28"/>
          <w:szCs w:val="28"/>
        </w:rPr>
        <w:t>оригиналы</w:t>
      </w:r>
      <w:r w:rsidRPr="00D930FB">
        <w:rPr>
          <w:sz w:val="28"/>
          <w:szCs w:val="28"/>
          <w:vertAlign w:val="superscript"/>
        </w:rPr>
        <w:t>1</w:t>
      </w:r>
      <w:r w:rsidRPr="00D930FB">
        <w:rPr>
          <w:sz w:val="28"/>
          <w:szCs w:val="28"/>
        </w:rPr>
        <w:t>, копии договоров купли-продажи и расписок продавцов (поставщиков) в получении денежных средств от заемщика (при приобретении за наличный расчет у физических лиц);</w:t>
      </w:r>
    </w:p>
    <w:p w:rsidR="00F4272A" w:rsidRPr="00D930FB" w:rsidRDefault="00F4272A">
      <w:pPr>
        <w:pStyle w:val="5"/>
        <w:shd w:val="clear" w:color="auto" w:fill="auto"/>
        <w:spacing w:before="0" w:after="0" w:line="485" w:lineRule="exact"/>
        <w:ind w:left="40" w:right="20" w:firstLine="840"/>
        <w:jc w:val="both"/>
        <w:rPr>
          <w:sz w:val="28"/>
          <w:szCs w:val="28"/>
        </w:rPr>
      </w:pPr>
      <w:r w:rsidRPr="00D930FB">
        <w:rPr>
          <w:sz w:val="28"/>
          <w:szCs w:val="28"/>
        </w:rPr>
        <w:t>оригиналы</w:t>
      </w:r>
      <w:r w:rsidRPr="00D930FB">
        <w:rPr>
          <w:sz w:val="28"/>
          <w:szCs w:val="28"/>
          <w:vertAlign w:val="superscript"/>
        </w:rPr>
        <w:t>1</w:t>
      </w:r>
      <w:r w:rsidRPr="00D930FB">
        <w:rPr>
          <w:sz w:val="28"/>
          <w:szCs w:val="28"/>
        </w:rPr>
        <w:t>, копии платежных поручений или товарных чеков, кассовых чеков, приходных кассовых ордеров (при приобретении в организациях, в розничной торговле или у индивидуальных предпринимателей) или расписок продавцов о получении денежных средств (при покупке у физических лиц), а также копии паспортов транспортных средств с отметкой о постановке на учет в установленном порядке при приобретении транспортных средств;</w:t>
      </w:r>
    </w:p>
    <w:p w:rsidR="00F4272A" w:rsidRPr="00D930FB" w:rsidRDefault="00F4272A">
      <w:pPr>
        <w:pStyle w:val="5"/>
        <w:shd w:val="clear" w:color="auto" w:fill="auto"/>
        <w:spacing w:before="0" w:after="0" w:line="485" w:lineRule="exact"/>
        <w:ind w:left="40" w:right="20" w:firstLine="840"/>
        <w:jc w:val="both"/>
        <w:rPr>
          <w:sz w:val="28"/>
          <w:szCs w:val="28"/>
        </w:rPr>
      </w:pPr>
      <w:r w:rsidRPr="00D930FB">
        <w:rPr>
          <w:sz w:val="28"/>
          <w:szCs w:val="28"/>
        </w:rPr>
        <w:t>справки-выписки из похозяйственных книг о движении сельскохозяйственных животных при их приобретении;</w:t>
      </w:r>
    </w:p>
    <w:p w:rsidR="00F4272A" w:rsidRPr="00D930FB" w:rsidRDefault="00F4272A">
      <w:pPr>
        <w:pStyle w:val="5"/>
        <w:shd w:val="clear" w:color="auto" w:fill="auto"/>
        <w:spacing w:before="0" w:after="0" w:line="485" w:lineRule="exact"/>
        <w:ind w:left="40" w:right="20" w:firstLine="840"/>
        <w:jc w:val="left"/>
        <w:rPr>
          <w:sz w:val="28"/>
          <w:szCs w:val="28"/>
        </w:rPr>
      </w:pPr>
      <w:r w:rsidRPr="00D930FB">
        <w:rPr>
          <w:sz w:val="28"/>
          <w:szCs w:val="28"/>
        </w:rPr>
        <w:t>смета затрат, составленная и подписанная заемщиком; оригиналы</w:t>
      </w:r>
      <w:r w:rsidRPr="00D930FB">
        <w:rPr>
          <w:sz w:val="28"/>
          <w:szCs w:val="28"/>
          <w:vertAlign w:val="superscript"/>
        </w:rPr>
        <w:t>1</w:t>
      </w:r>
      <w:r w:rsidRPr="00D930FB">
        <w:rPr>
          <w:sz w:val="28"/>
          <w:szCs w:val="28"/>
        </w:rPr>
        <w:t>, копии кассовых и (или) товарных чеков на приобретенные материалы, оформленных' в установленном порядке согласно смете затрат;</w:t>
      </w:r>
    </w:p>
    <w:p w:rsidR="00F4272A" w:rsidRPr="00D930FB" w:rsidRDefault="00F4272A">
      <w:pPr>
        <w:pStyle w:val="5"/>
        <w:shd w:val="clear" w:color="auto" w:fill="auto"/>
        <w:spacing w:before="0" w:after="0" w:line="485" w:lineRule="exact"/>
        <w:ind w:left="40" w:right="20" w:firstLine="840"/>
        <w:jc w:val="both"/>
        <w:rPr>
          <w:sz w:val="28"/>
          <w:szCs w:val="28"/>
        </w:rPr>
      </w:pPr>
      <w:r w:rsidRPr="00D930FB">
        <w:rPr>
          <w:sz w:val="28"/>
          <w:szCs w:val="28"/>
        </w:rPr>
        <w:t>оригиналы</w:t>
      </w:r>
      <w:r w:rsidRPr="00D930FB">
        <w:rPr>
          <w:sz w:val="28"/>
          <w:szCs w:val="28"/>
          <w:vertAlign w:val="superscript"/>
        </w:rPr>
        <w:t>1</w:t>
      </w:r>
      <w:r w:rsidRPr="00D930FB">
        <w:rPr>
          <w:sz w:val="28"/>
          <w:szCs w:val="28"/>
        </w:rPr>
        <w:t>, копии договоров на выполнение работ по ремонту, реконструкции и строительству животноводческих помещений, актов выполненных работ и платежных документов, подтверждающих оплату выполненных работ по ремонту, реконструкции и строительству животноводческих помещений (при хозяйственном (в случае привлечения сторонних лиц) и подрядном способе);</w:t>
      </w:r>
    </w:p>
    <w:p w:rsidR="00F4272A" w:rsidRPr="00D930FB" w:rsidRDefault="00F4272A">
      <w:pPr>
        <w:pStyle w:val="5"/>
        <w:shd w:val="clear" w:color="auto" w:fill="auto"/>
        <w:spacing w:before="0" w:after="0" w:line="485" w:lineRule="exact"/>
        <w:ind w:left="20" w:right="20" w:firstLine="840"/>
        <w:jc w:val="both"/>
        <w:rPr>
          <w:sz w:val="28"/>
          <w:szCs w:val="28"/>
        </w:rPr>
      </w:pPr>
      <w:r w:rsidRPr="00D930FB">
        <w:rPr>
          <w:sz w:val="28"/>
          <w:szCs w:val="28"/>
        </w:rPr>
        <w:t>оригиналы</w:t>
      </w:r>
      <w:r w:rsidRPr="00D930FB">
        <w:rPr>
          <w:sz w:val="28"/>
          <w:szCs w:val="28"/>
          <w:vertAlign w:val="superscript"/>
        </w:rPr>
        <w:t>1</w:t>
      </w:r>
      <w:r w:rsidRPr="00D930FB">
        <w:rPr>
          <w:sz w:val="28"/>
          <w:szCs w:val="28"/>
        </w:rPr>
        <w:t>, копии накладных (товарных чеков) и (или) универсальных передаточных документов на получение оборудования, а также платежных документов, подтверждающих оплату газового оборудования, материалов;</w:t>
      </w:r>
    </w:p>
    <w:p w:rsidR="00F4272A" w:rsidRPr="00D930FB" w:rsidRDefault="00F4272A">
      <w:pPr>
        <w:pStyle w:val="5"/>
        <w:shd w:val="clear" w:color="auto" w:fill="auto"/>
        <w:spacing w:before="0" w:after="0" w:line="485" w:lineRule="exact"/>
        <w:ind w:left="20" w:right="20" w:firstLine="840"/>
        <w:jc w:val="both"/>
        <w:rPr>
          <w:sz w:val="28"/>
          <w:szCs w:val="28"/>
        </w:rPr>
      </w:pPr>
      <w:r w:rsidRPr="00D930FB">
        <w:rPr>
          <w:sz w:val="28"/>
          <w:szCs w:val="28"/>
        </w:rPr>
        <w:t>оригиналы</w:t>
      </w:r>
      <w:r w:rsidRPr="00D930FB">
        <w:rPr>
          <w:sz w:val="28"/>
          <w:szCs w:val="28"/>
          <w:vertAlign w:val="superscript"/>
        </w:rPr>
        <w:t>1</w:t>
      </w:r>
      <w:r w:rsidRPr="00D930FB">
        <w:rPr>
          <w:sz w:val="28"/>
          <w:szCs w:val="28"/>
        </w:rPr>
        <w:t>, копии актов выполненных работ и документов, подтверждающих оплату выполненных работ при подключении к газовым сетям;</w:t>
      </w:r>
    </w:p>
    <w:p w:rsidR="00F4272A" w:rsidRPr="00D930FB" w:rsidRDefault="00F4272A">
      <w:pPr>
        <w:pStyle w:val="5"/>
        <w:shd w:val="clear" w:color="auto" w:fill="auto"/>
        <w:tabs>
          <w:tab w:val="left" w:pos="1230"/>
        </w:tabs>
        <w:spacing w:before="0" w:after="0" w:line="485" w:lineRule="exact"/>
        <w:ind w:left="20" w:firstLine="840"/>
        <w:jc w:val="both"/>
        <w:rPr>
          <w:sz w:val="28"/>
          <w:szCs w:val="28"/>
        </w:rPr>
      </w:pPr>
      <w:r w:rsidRPr="00D930FB">
        <w:rPr>
          <w:sz w:val="28"/>
          <w:szCs w:val="28"/>
        </w:rPr>
        <w:t>б)</w:t>
      </w:r>
      <w:r w:rsidRPr="00D930FB">
        <w:rPr>
          <w:sz w:val="28"/>
          <w:szCs w:val="28"/>
        </w:rPr>
        <w:tab/>
        <w:t>на срок до двух лет:</w:t>
      </w:r>
    </w:p>
    <w:p w:rsidR="00F4272A" w:rsidRPr="00D930FB" w:rsidRDefault="00F4272A">
      <w:pPr>
        <w:pStyle w:val="5"/>
        <w:shd w:val="clear" w:color="auto" w:fill="auto"/>
        <w:spacing w:before="0" w:after="0" w:line="485" w:lineRule="exact"/>
        <w:ind w:left="20" w:right="20" w:firstLine="840"/>
        <w:jc w:val="both"/>
        <w:rPr>
          <w:sz w:val="28"/>
          <w:szCs w:val="28"/>
        </w:rPr>
      </w:pPr>
      <w:r w:rsidRPr="00D930FB">
        <w:rPr>
          <w:sz w:val="28"/>
          <w:szCs w:val="28"/>
        </w:rPr>
        <w:t>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w:t>
      </w:r>
      <w:r w:rsidRPr="00D930FB">
        <w:rPr>
          <w:rStyle w:val="34"/>
          <w:sz w:val="28"/>
          <w:szCs w:val="28"/>
        </w:rPr>
        <w:t>ных</w:t>
      </w:r>
      <w:r w:rsidRPr="00D930FB">
        <w:rPr>
          <w:sz w:val="28"/>
          <w:szCs w:val="28"/>
        </w:rPr>
        <w:t xml:space="preserve"> животных, а также на уплату страховых взносов при страховании сельскохозяйственной продукции:</w:t>
      </w:r>
    </w:p>
    <w:p w:rsidR="00F4272A" w:rsidRPr="00D930FB" w:rsidRDefault="00F4272A">
      <w:pPr>
        <w:pStyle w:val="5"/>
        <w:shd w:val="clear" w:color="auto" w:fill="auto"/>
        <w:spacing w:before="0" w:after="0" w:line="485" w:lineRule="exact"/>
        <w:ind w:left="20" w:right="20" w:firstLine="840"/>
        <w:jc w:val="both"/>
        <w:rPr>
          <w:sz w:val="28"/>
          <w:szCs w:val="28"/>
        </w:rPr>
      </w:pPr>
      <w:r w:rsidRPr="00D930FB">
        <w:rPr>
          <w:sz w:val="28"/>
          <w:szCs w:val="28"/>
        </w:rPr>
        <w:t>оригиналы</w:t>
      </w:r>
      <w:r w:rsidRPr="00D930FB">
        <w:rPr>
          <w:sz w:val="28"/>
          <w:szCs w:val="28"/>
          <w:vertAlign w:val="superscript"/>
        </w:rPr>
        <w:t>1</w:t>
      </w:r>
      <w:r w:rsidRPr="00D930FB">
        <w:rPr>
          <w:sz w:val="28"/>
          <w:szCs w:val="28"/>
        </w:rPr>
        <w:t>, копии договоров купли-продажи, и (или) накладных (товарных чеков), и (или) универсальных передаточных документов, а также платежных поручений, или кассовых чеков, или приходных кассовых ордеров, оформленных в установленном порядке (при покупке материальных ресурсов, молодняка сельскохозяйственных животных в организациях, в розничной торговле или у индивидуальных предпринимателей);</w:t>
      </w:r>
    </w:p>
    <w:p w:rsidR="00F4272A" w:rsidRPr="00D930FB" w:rsidRDefault="00F4272A">
      <w:pPr>
        <w:pStyle w:val="5"/>
        <w:shd w:val="clear" w:color="auto" w:fill="auto"/>
        <w:spacing w:before="0" w:after="0" w:line="485" w:lineRule="exact"/>
        <w:ind w:left="20" w:right="20" w:firstLine="840"/>
        <w:jc w:val="both"/>
        <w:rPr>
          <w:sz w:val="28"/>
          <w:szCs w:val="28"/>
        </w:rPr>
      </w:pPr>
      <w:r w:rsidRPr="00D930FB">
        <w:rPr>
          <w:sz w:val="28"/>
          <w:szCs w:val="28"/>
        </w:rPr>
        <w:t>оригиналы</w:t>
      </w:r>
      <w:r w:rsidRPr="00D930FB">
        <w:rPr>
          <w:sz w:val="28"/>
          <w:szCs w:val="28"/>
          <w:vertAlign w:val="superscript"/>
        </w:rPr>
        <w:t>1</w:t>
      </w:r>
      <w:r w:rsidRPr="00D930FB">
        <w:rPr>
          <w:sz w:val="28"/>
          <w:szCs w:val="28"/>
        </w:rPr>
        <w:t>, копии договоров купли-продажи и расписок продавцов (поставщиков) о получении денежных средств от производителя при приобретении молодняка сельскохозяйственных животных и кормов за наличный расчет у физических лиц;</w:t>
      </w:r>
    </w:p>
    <w:p w:rsidR="00F4272A" w:rsidRPr="00D930FB" w:rsidRDefault="00F4272A">
      <w:pPr>
        <w:pStyle w:val="5"/>
        <w:shd w:val="clear" w:color="auto" w:fill="auto"/>
        <w:spacing w:before="0" w:after="0" w:line="485" w:lineRule="exact"/>
        <w:ind w:left="20" w:right="40" w:firstLine="860"/>
        <w:jc w:val="both"/>
        <w:rPr>
          <w:sz w:val="28"/>
          <w:szCs w:val="28"/>
        </w:rPr>
      </w:pPr>
      <w:r w:rsidRPr="00D930FB">
        <w:rPr>
          <w:sz w:val="28"/>
          <w:szCs w:val="28"/>
        </w:rPr>
        <w:t>оригиналы</w:t>
      </w:r>
      <w:r w:rsidRPr="00D930FB">
        <w:rPr>
          <w:sz w:val="28"/>
          <w:szCs w:val="28"/>
          <w:vertAlign w:val="superscript"/>
        </w:rPr>
        <w:t>1</w:t>
      </w:r>
      <w:r w:rsidRPr="00D930FB">
        <w:rPr>
          <w:sz w:val="28"/>
          <w:szCs w:val="28"/>
        </w:rPr>
        <w:t>, копии договора страхования и платежных документов на уплату страховых взносов;</w:t>
      </w:r>
    </w:p>
    <w:p w:rsidR="00F4272A" w:rsidRPr="00D930FB" w:rsidRDefault="00F4272A">
      <w:pPr>
        <w:pStyle w:val="5"/>
        <w:shd w:val="clear" w:color="auto" w:fill="auto"/>
        <w:spacing w:before="0" w:after="0" w:line="485" w:lineRule="exact"/>
        <w:ind w:left="20" w:right="40" w:firstLine="860"/>
        <w:jc w:val="both"/>
        <w:rPr>
          <w:sz w:val="28"/>
          <w:szCs w:val="28"/>
        </w:rPr>
      </w:pPr>
      <w:r w:rsidRPr="00D930FB">
        <w:rPr>
          <w:sz w:val="28"/>
          <w:szCs w:val="28"/>
        </w:rPr>
        <w:t>справки-выписки из нехозяйственных книг о движении сельскохозяйственных животных при их приобретении.</w:t>
      </w:r>
    </w:p>
    <w:p w:rsidR="00F4272A" w:rsidRPr="00D930FB" w:rsidRDefault="00F4272A">
      <w:pPr>
        <w:pStyle w:val="5"/>
        <w:numPr>
          <w:ilvl w:val="0"/>
          <w:numId w:val="28"/>
        </w:numPr>
        <w:shd w:val="clear" w:color="auto" w:fill="auto"/>
        <w:tabs>
          <w:tab w:val="left" w:pos="1201"/>
        </w:tabs>
        <w:spacing w:before="0" w:after="0" w:line="485" w:lineRule="exact"/>
        <w:ind w:left="20" w:right="40" w:firstLine="860"/>
        <w:jc w:val="both"/>
        <w:rPr>
          <w:sz w:val="28"/>
          <w:szCs w:val="28"/>
        </w:rPr>
      </w:pPr>
      <w:r w:rsidRPr="00D930FB">
        <w:rPr>
          <w:sz w:val="28"/>
          <w:szCs w:val="28"/>
        </w:rPr>
        <w:t>Документы, подтверждающие целевое использование кредитов (займов), полученных крестьянскими (фермерскими) хозяйствами:</w:t>
      </w:r>
    </w:p>
    <w:p w:rsidR="00F4272A" w:rsidRPr="00D930FB" w:rsidRDefault="00F4272A">
      <w:pPr>
        <w:pStyle w:val="5"/>
        <w:shd w:val="clear" w:color="auto" w:fill="auto"/>
        <w:tabs>
          <w:tab w:val="left" w:pos="1245"/>
        </w:tabs>
        <w:spacing w:before="0" w:after="0" w:line="485" w:lineRule="exact"/>
        <w:ind w:left="20" w:firstLine="860"/>
        <w:jc w:val="both"/>
        <w:rPr>
          <w:sz w:val="28"/>
          <w:szCs w:val="28"/>
        </w:rPr>
      </w:pPr>
      <w:r w:rsidRPr="00D930FB">
        <w:rPr>
          <w:sz w:val="28"/>
          <w:szCs w:val="28"/>
        </w:rPr>
        <w:t>а)</w:t>
      </w:r>
      <w:r w:rsidRPr="00D930FB">
        <w:rPr>
          <w:sz w:val="28"/>
          <w:szCs w:val="28"/>
        </w:rPr>
        <w:tab/>
        <w:t>на срок до восьми лет:</w:t>
      </w:r>
    </w:p>
    <w:p w:rsidR="00F4272A" w:rsidRPr="00D930FB" w:rsidRDefault="00F4272A">
      <w:pPr>
        <w:pStyle w:val="5"/>
        <w:shd w:val="clear" w:color="auto" w:fill="auto"/>
        <w:spacing w:before="0" w:after="0" w:line="485" w:lineRule="exact"/>
        <w:ind w:left="20" w:right="40" w:firstLine="860"/>
        <w:jc w:val="both"/>
        <w:rPr>
          <w:sz w:val="28"/>
          <w:szCs w:val="28"/>
        </w:rPr>
      </w:pPr>
      <w:r w:rsidRPr="00D930FB">
        <w:rPr>
          <w:sz w:val="28"/>
          <w:szCs w:val="28"/>
        </w:rPr>
        <w:t>на приобретение племенных сельскохозяйственных животных, племенной продукции (материала):</w:t>
      </w:r>
    </w:p>
    <w:p w:rsidR="00F4272A" w:rsidRPr="00D930FB" w:rsidRDefault="00F4272A">
      <w:pPr>
        <w:pStyle w:val="5"/>
        <w:shd w:val="clear" w:color="auto" w:fill="auto"/>
        <w:spacing w:before="0" w:after="0" w:line="485" w:lineRule="exact"/>
        <w:ind w:left="20" w:right="40" w:firstLine="860"/>
        <w:jc w:val="both"/>
        <w:rPr>
          <w:sz w:val="28"/>
          <w:szCs w:val="28"/>
        </w:rPr>
      </w:pPr>
      <w:r w:rsidRPr="00D930FB">
        <w:rPr>
          <w:sz w:val="28"/>
          <w:szCs w:val="28"/>
        </w:rPr>
        <w:t>копия договора на приобретение племенных сельскохозяйственных животных, племенной продукции (материала), заверенная производителем;</w:t>
      </w:r>
    </w:p>
    <w:p w:rsidR="00F4272A" w:rsidRPr="00D930FB" w:rsidRDefault="00F4272A">
      <w:pPr>
        <w:pStyle w:val="5"/>
        <w:shd w:val="clear" w:color="auto" w:fill="auto"/>
        <w:spacing w:before="0" w:after="0" w:line="485" w:lineRule="exact"/>
        <w:ind w:left="20" w:right="40" w:firstLine="860"/>
        <w:jc w:val="both"/>
        <w:rPr>
          <w:sz w:val="28"/>
          <w:szCs w:val="28"/>
        </w:rPr>
      </w:pPr>
      <w:r w:rsidRPr="00D930FB">
        <w:rPr>
          <w:sz w:val="28"/>
          <w:szCs w:val="28"/>
        </w:rPr>
        <w:t>копии платежных поручений, подтверждающих оплату племенных сельскохозяйственных животных, племенной продукции (материала), заверенные производителем и кредитной организацией;</w:t>
      </w:r>
    </w:p>
    <w:p w:rsidR="00F4272A" w:rsidRPr="00D930FB" w:rsidRDefault="00F4272A">
      <w:pPr>
        <w:pStyle w:val="5"/>
        <w:shd w:val="clear" w:color="auto" w:fill="auto"/>
        <w:spacing w:before="0" w:after="0" w:line="485" w:lineRule="exact"/>
        <w:ind w:left="20" w:right="40" w:firstLine="860"/>
        <w:jc w:val="both"/>
        <w:rPr>
          <w:sz w:val="28"/>
          <w:szCs w:val="28"/>
        </w:rPr>
      </w:pPr>
      <w:r w:rsidRPr="00D930FB">
        <w:rPr>
          <w:sz w:val="28"/>
          <w:szCs w:val="28"/>
        </w:rPr>
        <w:t>копии актов приема-передачи племенных сельскохозяйственных животных, племенной продукции (материала), заверенные производителем;</w:t>
      </w:r>
    </w:p>
    <w:p w:rsidR="00F4272A" w:rsidRPr="00D930FB" w:rsidRDefault="00F4272A">
      <w:pPr>
        <w:pStyle w:val="5"/>
        <w:shd w:val="clear" w:color="auto" w:fill="auto"/>
        <w:spacing w:before="0" w:after="0" w:line="485" w:lineRule="exact"/>
        <w:ind w:left="20" w:right="40" w:firstLine="860"/>
        <w:jc w:val="both"/>
        <w:rPr>
          <w:sz w:val="28"/>
          <w:szCs w:val="28"/>
        </w:rPr>
      </w:pPr>
      <w:r w:rsidRPr="00D930FB">
        <w:rPr>
          <w:sz w:val="28"/>
          <w:szCs w:val="28"/>
        </w:rPr>
        <w:t>копии племенных свидетельств на приобретение племенных сельскохозяйственных животных, племенной продукции (материала), заверенные производителем;</w:t>
      </w:r>
    </w:p>
    <w:p w:rsidR="00F4272A" w:rsidRPr="00D930FB" w:rsidRDefault="00F4272A">
      <w:pPr>
        <w:pStyle w:val="5"/>
        <w:shd w:val="clear" w:color="auto" w:fill="auto"/>
        <w:spacing w:before="0" w:after="0" w:line="485" w:lineRule="exact"/>
        <w:ind w:left="20" w:right="40" w:firstLine="860"/>
        <w:jc w:val="both"/>
        <w:rPr>
          <w:sz w:val="28"/>
          <w:szCs w:val="28"/>
        </w:rPr>
      </w:pPr>
      <w:r w:rsidRPr="00D930FB">
        <w:rPr>
          <w:sz w:val="28"/>
          <w:szCs w:val="28"/>
        </w:rPr>
        <w:t>на хранение и переработку сельскохозяйственной продукции,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F4272A" w:rsidRPr="00D930FB" w:rsidRDefault="00F4272A">
      <w:pPr>
        <w:pStyle w:val="5"/>
        <w:shd w:val="clear" w:color="auto" w:fill="auto"/>
        <w:spacing w:before="0" w:after="0" w:line="490" w:lineRule="exact"/>
        <w:ind w:left="20" w:right="20" w:firstLine="860"/>
        <w:jc w:val="both"/>
        <w:rPr>
          <w:sz w:val="28"/>
          <w:szCs w:val="28"/>
        </w:rPr>
      </w:pPr>
      <w:r w:rsidRPr="00D930FB">
        <w:rPr>
          <w:sz w:val="28"/>
          <w:szCs w:val="28"/>
        </w:rPr>
        <w:t>копии договоров на хранение и переработку сельскохозяйственной продукции, на приобретение сельскохозяйственной техники и оборудования, заверенные производителем;</w:t>
      </w:r>
    </w:p>
    <w:p w:rsidR="00F4272A" w:rsidRPr="00D930FB" w:rsidRDefault="00F4272A">
      <w:pPr>
        <w:pStyle w:val="5"/>
        <w:shd w:val="clear" w:color="auto" w:fill="auto"/>
        <w:spacing w:before="0" w:after="0" w:line="490" w:lineRule="exact"/>
        <w:ind w:left="20" w:right="20" w:firstLine="860"/>
        <w:jc w:val="both"/>
        <w:rPr>
          <w:sz w:val="28"/>
          <w:szCs w:val="28"/>
        </w:rPr>
      </w:pPr>
      <w:r w:rsidRPr="00D930FB">
        <w:rPr>
          <w:sz w:val="28"/>
          <w:szCs w:val="28"/>
        </w:rPr>
        <w:t>копии платежных поручений, подтверждающих оплату за хранение и переработку сельскохозяйственной продукции, сельскохозяйственной техники и оборудования, заверенные производителем и кредитной организацией;</w:t>
      </w:r>
    </w:p>
    <w:p w:rsidR="00F4272A" w:rsidRPr="00D930FB" w:rsidRDefault="00F4272A">
      <w:pPr>
        <w:pStyle w:val="5"/>
        <w:shd w:val="clear" w:color="auto" w:fill="auto"/>
        <w:spacing w:before="0" w:after="0" w:line="490" w:lineRule="exact"/>
        <w:ind w:left="20" w:right="20" w:firstLine="860"/>
        <w:jc w:val="both"/>
        <w:rPr>
          <w:sz w:val="28"/>
          <w:szCs w:val="28"/>
        </w:rPr>
      </w:pPr>
      <w:r w:rsidRPr="00D930FB">
        <w:rPr>
          <w:sz w:val="28"/>
          <w:szCs w:val="28"/>
        </w:rPr>
        <w:t>копии товарных накладных и (или) универсальных передаточных документов, счетов-фактур на хранение и переработку сельскохозяйственной продукции, приобретение сельскохозяйственной техники и оборудования, заверенные производителем;</w:t>
      </w:r>
    </w:p>
    <w:p w:rsidR="00F4272A" w:rsidRPr="00D930FB" w:rsidRDefault="00F4272A">
      <w:pPr>
        <w:pStyle w:val="5"/>
        <w:shd w:val="clear" w:color="auto" w:fill="auto"/>
        <w:spacing w:before="0" w:after="0" w:line="490" w:lineRule="exact"/>
        <w:ind w:left="20" w:right="20" w:firstLine="860"/>
        <w:jc w:val="both"/>
        <w:rPr>
          <w:sz w:val="28"/>
          <w:szCs w:val="28"/>
        </w:rPr>
      </w:pPr>
      <w:r w:rsidRPr="00D930FB">
        <w:rPr>
          <w:sz w:val="28"/>
          <w:szCs w:val="28"/>
        </w:rPr>
        <w:t>копии паспортов транспортных средств с отметкой о постановке на учет в установленном порядке при приобретении транспортных средств, заверенные производителем;</w:t>
      </w:r>
    </w:p>
    <w:p w:rsidR="00F4272A" w:rsidRPr="00D930FB" w:rsidRDefault="00F4272A">
      <w:pPr>
        <w:pStyle w:val="5"/>
        <w:shd w:val="clear" w:color="auto" w:fill="auto"/>
        <w:spacing w:before="0" w:after="0" w:line="490" w:lineRule="exact"/>
        <w:ind w:left="20" w:right="20" w:firstLine="860"/>
        <w:jc w:val="both"/>
        <w:rPr>
          <w:sz w:val="28"/>
          <w:szCs w:val="28"/>
        </w:rPr>
      </w:pPr>
      <w:r w:rsidRPr="00D930FB">
        <w:rPr>
          <w:sz w:val="28"/>
          <w:szCs w:val="28"/>
        </w:rPr>
        <w:t>на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на строительство и реконструкцию прививочных комплексов для многолетних насаждений: копия титульного списка стройки, заверенная производителем; копия сметы на строительство, реконструкцию и модернизацию объектов, заверенная производителем;</w:t>
      </w:r>
    </w:p>
    <w:p w:rsidR="00F4272A" w:rsidRPr="00D930FB" w:rsidRDefault="00F4272A">
      <w:pPr>
        <w:pStyle w:val="5"/>
        <w:shd w:val="clear" w:color="auto" w:fill="auto"/>
        <w:spacing w:before="0" w:after="0" w:line="490" w:lineRule="exact"/>
        <w:ind w:left="20" w:right="20" w:firstLine="860"/>
        <w:jc w:val="both"/>
        <w:rPr>
          <w:sz w:val="28"/>
          <w:szCs w:val="28"/>
        </w:rPr>
      </w:pPr>
      <w:r w:rsidRPr="00D930FB">
        <w:rPr>
          <w:sz w:val="28"/>
          <w:szCs w:val="28"/>
        </w:rPr>
        <w:t>копии договоров на поставку технологического оборудования, на выполнение подрядных работ, графика выполнения строительно</w:t>
      </w:r>
      <w:r w:rsidRPr="00D930FB">
        <w:rPr>
          <w:sz w:val="28"/>
          <w:szCs w:val="28"/>
        </w:rPr>
        <w:softHyphen/>
        <w:t>монтажных работ, заверенные производителем;</w:t>
      </w:r>
    </w:p>
    <w:p w:rsidR="00F4272A" w:rsidRPr="00D930FB" w:rsidRDefault="00F4272A">
      <w:pPr>
        <w:pStyle w:val="5"/>
        <w:shd w:val="clear" w:color="auto" w:fill="auto"/>
        <w:spacing w:before="0" w:after="0" w:line="490" w:lineRule="exact"/>
        <w:ind w:left="20" w:right="20" w:firstLine="860"/>
        <w:jc w:val="both"/>
        <w:rPr>
          <w:sz w:val="28"/>
          <w:szCs w:val="28"/>
        </w:rPr>
      </w:pPr>
      <w:r w:rsidRPr="00D930FB">
        <w:rPr>
          <w:sz w:val="28"/>
          <w:szCs w:val="28"/>
        </w:rPr>
        <w:t>копии платежных поручений,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 заверенные производителем и кредитной организацией (по мере выполнения графика работ);</w:t>
      </w:r>
    </w:p>
    <w:p w:rsidR="00F4272A" w:rsidRPr="00D930FB" w:rsidRDefault="00F4272A">
      <w:pPr>
        <w:pStyle w:val="5"/>
        <w:shd w:val="clear" w:color="auto" w:fill="auto"/>
        <w:spacing w:before="0" w:after="0" w:line="485" w:lineRule="exact"/>
        <w:ind w:left="20" w:right="20" w:firstLine="860"/>
        <w:jc w:val="both"/>
        <w:rPr>
          <w:sz w:val="28"/>
          <w:szCs w:val="28"/>
        </w:rPr>
      </w:pPr>
      <w:r w:rsidRPr="00D930FB">
        <w:rPr>
          <w:sz w:val="28"/>
          <w:szCs w:val="28"/>
        </w:rPr>
        <w:t>копии актов выполненных работ, заверенные производителем (по мере выполнения графика работ);</w:t>
      </w:r>
    </w:p>
    <w:p w:rsidR="00F4272A" w:rsidRPr="00D930FB" w:rsidRDefault="00F4272A">
      <w:pPr>
        <w:pStyle w:val="5"/>
        <w:shd w:val="clear" w:color="auto" w:fill="auto"/>
        <w:spacing w:before="0" w:after="0" w:line="485" w:lineRule="exact"/>
        <w:ind w:left="20" w:right="20" w:firstLine="860"/>
        <w:jc w:val="left"/>
        <w:rPr>
          <w:sz w:val="28"/>
          <w:szCs w:val="28"/>
        </w:rPr>
      </w:pPr>
      <w:r w:rsidRPr="00D930FB">
        <w:rPr>
          <w:sz w:val="28"/>
          <w:szCs w:val="28"/>
        </w:rPr>
        <w:t>копии актов приема-передачи здания (сооружения), заверенные производителем (представляются после завершения строительства); на закладку многолетних насаждений и виноградников: копии платежных поручений, подтверждающих оплату посадочного материала и (или) материалов для установки шпалеры, заверенные производителем и кредитной организацией;</w:t>
      </w:r>
    </w:p>
    <w:p w:rsidR="00F4272A" w:rsidRPr="00D930FB" w:rsidRDefault="00F4272A">
      <w:pPr>
        <w:pStyle w:val="5"/>
        <w:shd w:val="clear" w:color="auto" w:fill="auto"/>
        <w:spacing w:before="0" w:after="0" w:line="485" w:lineRule="exact"/>
        <w:ind w:left="20" w:right="20" w:firstLine="860"/>
        <w:jc w:val="both"/>
        <w:rPr>
          <w:sz w:val="28"/>
          <w:szCs w:val="28"/>
        </w:rPr>
      </w:pPr>
      <w:r w:rsidRPr="00D930FB">
        <w:rPr>
          <w:sz w:val="28"/>
          <w:szCs w:val="28"/>
        </w:rPr>
        <w:t>копии актов выполненных работ на закладку многолетних насаждений, заверенные производителем (представляются после окончания работ);</w:t>
      </w:r>
    </w:p>
    <w:p w:rsidR="00F4272A" w:rsidRPr="00D930FB" w:rsidRDefault="00F4272A">
      <w:pPr>
        <w:pStyle w:val="5"/>
        <w:shd w:val="clear" w:color="auto" w:fill="auto"/>
        <w:tabs>
          <w:tab w:val="left" w:pos="1241"/>
        </w:tabs>
        <w:spacing w:before="0" w:after="0" w:line="485" w:lineRule="exact"/>
        <w:ind w:left="20" w:firstLine="860"/>
        <w:jc w:val="both"/>
        <w:rPr>
          <w:sz w:val="28"/>
          <w:szCs w:val="28"/>
        </w:rPr>
      </w:pPr>
      <w:r w:rsidRPr="00D930FB">
        <w:rPr>
          <w:sz w:val="28"/>
          <w:szCs w:val="28"/>
        </w:rPr>
        <w:t>б)</w:t>
      </w:r>
      <w:r w:rsidRPr="00D930FB">
        <w:rPr>
          <w:sz w:val="28"/>
          <w:szCs w:val="28"/>
        </w:rPr>
        <w:tab/>
        <w:t>на срок до двух лет:</w:t>
      </w:r>
    </w:p>
    <w:p w:rsidR="00F4272A" w:rsidRPr="00D930FB" w:rsidRDefault="00F4272A">
      <w:pPr>
        <w:pStyle w:val="5"/>
        <w:shd w:val="clear" w:color="auto" w:fill="auto"/>
        <w:spacing w:before="0" w:after="0" w:line="485" w:lineRule="exact"/>
        <w:ind w:left="20" w:right="20" w:firstLine="860"/>
        <w:jc w:val="both"/>
        <w:rPr>
          <w:sz w:val="28"/>
          <w:szCs w:val="28"/>
        </w:rPr>
      </w:pPr>
      <w:r w:rsidRPr="00D930FB">
        <w:rPr>
          <w:sz w:val="28"/>
          <w:szCs w:val="28"/>
        </w:rPr>
        <w:t>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w:t>
      </w:r>
    </w:p>
    <w:p w:rsidR="00F4272A" w:rsidRPr="00D930FB" w:rsidRDefault="00F4272A">
      <w:pPr>
        <w:pStyle w:val="5"/>
        <w:shd w:val="clear" w:color="auto" w:fill="auto"/>
        <w:spacing w:before="0" w:after="0" w:line="485" w:lineRule="exact"/>
        <w:ind w:left="20" w:right="20" w:firstLine="860"/>
        <w:jc w:val="both"/>
        <w:rPr>
          <w:sz w:val="28"/>
          <w:szCs w:val="28"/>
        </w:rPr>
      </w:pPr>
      <w:r w:rsidRPr="00D930FB">
        <w:rPr>
          <w:sz w:val="28"/>
          <w:szCs w:val="28"/>
        </w:rPr>
        <w:t>копии платежных поручений или товарных чеков, кассовых чеков или приходных кассовых ордеров, заверенные производителем и кредитной организацией (при приобретении в организациях, в розничной торговле или у индивидуальных предпринимателей);</w:t>
      </w:r>
    </w:p>
    <w:p w:rsidR="00F4272A" w:rsidRPr="00D930FB" w:rsidRDefault="00F4272A">
      <w:pPr>
        <w:pStyle w:val="5"/>
        <w:shd w:val="clear" w:color="auto" w:fill="auto"/>
        <w:spacing w:before="0" w:after="0" w:line="485" w:lineRule="exact"/>
        <w:ind w:left="20" w:right="20" w:firstLine="860"/>
        <w:jc w:val="both"/>
        <w:rPr>
          <w:sz w:val="28"/>
          <w:szCs w:val="28"/>
        </w:rPr>
      </w:pPr>
      <w:r w:rsidRPr="00D930FB">
        <w:rPr>
          <w:sz w:val="28"/>
          <w:szCs w:val="28"/>
        </w:rPr>
        <w:t>копии товарных накладных и (или) универсальных передаточных документов, заверенные производителем;</w:t>
      </w:r>
    </w:p>
    <w:p w:rsidR="00F4272A" w:rsidRPr="00D930FB" w:rsidRDefault="00F4272A">
      <w:pPr>
        <w:pStyle w:val="5"/>
        <w:shd w:val="clear" w:color="auto" w:fill="auto"/>
        <w:spacing w:before="0" w:after="0" w:line="485" w:lineRule="exact"/>
        <w:ind w:left="20" w:right="20" w:firstLine="860"/>
        <w:jc w:val="both"/>
        <w:rPr>
          <w:sz w:val="28"/>
          <w:szCs w:val="28"/>
        </w:rPr>
      </w:pPr>
      <w:r w:rsidRPr="00D930FB">
        <w:rPr>
          <w:sz w:val="28"/>
          <w:szCs w:val="28"/>
        </w:rPr>
        <w:t>копии договоров купли-продажи и расписок продавцов (поставщиков) о получении денежных средств от производителя при приобретении молодняка сельскохозяйственных животных и кормов за наличный расчет у физических лиц;</w:t>
      </w:r>
    </w:p>
    <w:p w:rsidR="00F4272A" w:rsidRPr="00D930FB" w:rsidRDefault="00F4272A">
      <w:pPr>
        <w:pStyle w:val="5"/>
        <w:shd w:val="clear" w:color="auto" w:fill="auto"/>
        <w:spacing w:before="0" w:after="0" w:line="485" w:lineRule="exact"/>
        <w:ind w:left="20" w:right="40" w:firstLine="840"/>
        <w:jc w:val="both"/>
        <w:rPr>
          <w:sz w:val="28"/>
          <w:szCs w:val="28"/>
        </w:rPr>
      </w:pPr>
      <w:r w:rsidRPr="00D930FB">
        <w:rPr>
          <w:sz w:val="28"/>
          <w:szCs w:val="28"/>
        </w:rPr>
        <w:t>на уплату страховых взносов при страховании сельскохозяйственной продукции:</w:t>
      </w:r>
    </w:p>
    <w:p w:rsidR="00F4272A" w:rsidRPr="00D930FB" w:rsidRDefault="00F4272A">
      <w:pPr>
        <w:pStyle w:val="5"/>
        <w:shd w:val="clear" w:color="auto" w:fill="auto"/>
        <w:spacing w:before="0" w:after="0" w:line="485" w:lineRule="exact"/>
        <w:ind w:left="20" w:right="40" w:firstLine="840"/>
        <w:jc w:val="left"/>
        <w:rPr>
          <w:sz w:val="28"/>
          <w:szCs w:val="28"/>
        </w:rPr>
      </w:pPr>
      <w:r w:rsidRPr="00D930FB">
        <w:rPr>
          <w:sz w:val="28"/>
          <w:szCs w:val="28"/>
        </w:rPr>
        <w:t>копия договора страхования, заверенная производителем; копии платежных поручений на уплату страховых взносов, заверенные производителем и кредитной организацией.</w:t>
      </w:r>
    </w:p>
    <w:p w:rsidR="00F4272A" w:rsidRPr="00D930FB" w:rsidRDefault="00F4272A">
      <w:pPr>
        <w:pStyle w:val="5"/>
        <w:numPr>
          <w:ilvl w:val="0"/>
          <w:numId w:val="28"/>
        </w:numPr>
        <w:shd w:val="clear" w:color="auto" w:fill="auto"/>
        <w:tabs>
          <w:tab w:val="left" w:pos="1197"/>
        </w:tabs>
        <w:spacing w:before="0" w:after="0" w:line="485" w:lineRule="exact"/>
        <w:ind w:left="20" w:right="40" w:firstLine="840"/>
        <w:jc w:val="both"/>
        <w:rPr>
          <w:sz w:val="28"/>
          <w:szCs w:val="28"/>
        </w:rPr>
      </w:pPr>
      <w:r w:rsidRPr="00D930FB">
        <w:rPr>
          <w:sz w:val="28"/>
          <w:szCs w:val="28"/>
        </w:rPr>
        <w:t>Документы, подтверждающие целевое использование кредитов (займов), полученных сельскохозяйстве</w:t>
      </w:r>
      <w:r w:rsidRPr="00D930FB">
        <w:rPr>
          <w:rStyle w:val="34"/>
          <w:sz w:val="28"/>
          <w:szCs w:val="28"/>
        </w:rPr>
        <w:t>нн</w:t>
      </w:r>
      <w:r w:rsidRPr="00D930FB">
        <w:rPr>
          <w:sz w:val="28"/>
          <w:szCs w:val="28"/>
        </w:rPr>
        <w:t>ыми потребительскими кооперативами:</w:t>
      </w:r>
    </w:p>
    <w:p w:rsidR="00F4272A" w:rsidRPr="00D930FB" w:rsidRDefault="00F4272A">
      <w:pPr>
        <w:pStyle w:val="5"/>
        <w:shd w:val="clear" w:color="auto" w:fill="auto"/>
        <w:tabs>
          <w:tab w:val="left" w:pos="1202"/>
        </w:tabs>
        <w:spacing w:before="0" w:after="0" w:line="485" w:lineRule="exact"/>
        <w:ind w:left="20" w:firstLine="840"/>
        <w:jc w:val="both"/>
        <w:rPr>
          <w:sz w:val="28"/>
          <w:szCs w:val="28"/>
        </w:rPr>
      </w:pPr>
      <w:r w:rsidRPr="00D930FB">
        <w:rPr>
          <w:sz w:val="28"/>
          <w:szCs w:val="28"/>
        </w:rPr>
        <w:t>а)</w:t>
      </w:r>
      <w:r w:rsidRPr="00D930FB">
        <w:rPr>
          <w:sz w:val="28"/>
          <w:szCs w:val="28"/>
        </w:rPr>
        <w:tab/>
        <w:t>на срок до восьми лет:</w:t>
      </w:r>
    </w:p>
    <w:p w:rsidR="00F4272A" w:rsidRPr="00D930FB" w:rsidRDefault="00F4272A">
      <w:pPr>
        <w:pStyle w:val="5"/>
        <w:shd w:val="clear" w:color="auto" w:fill="auto"/>
        <w:spacing w:before="0" w:after="0" w:line="485" w:lineRule="exact"/>
        <w:ind w:left="20" w:right="40" w:firstLine="840"/>
        <w:jc w:val="both"/>
        <w:rPr>
          <w:sz w:val="28"/>
          <w:szCs w:val="28"/>
        </w:rPr>
      </w:pPr>
      <w:r w:rsidRPr="00D930FB">
        <w:rPr>
          <w:sz w:val="28"/>
          <w:szCs w:val="28"/>
        </w:rPr>
        <w:t>на приобретение техники и оборудования,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на приобретение специализированного технологического оборудования, холодильного оборудования:</w:t>
      </w:r>
    </w:p>
    <w:p w:rsidR="00F4272A" w:rsidRPr="00D930FB" w:rsidRDefault="00F4272A">
      <w:pPr>
        <w:pStyle w:val="5"/>
        <w:shd w:val="clear" w:color="auto" w:fill="auto"/>
        <w:spacing w:before="0" w:after="0" w:line="485" w:lineRule="exact"/>
        <w:ind w:left="20" w:right="40" w:firstLine="840"/>
        <w:jc w:val="both"/>
        <w:rPr>
          <w:sz w:val="28"/>
          <w:szCs w:val="28"/>
        </w:rPr>
      </w:pPr>
      <w:r w:rsidRPr="00D930FB">
        <w:rPr>
          <w:sz w:val="28"/>
          <w:szCs w:val="28"/>
        </w:rPr>
        <w:t>копии договоров на приобретение техники и оборудования, заверенные производителем;</w:t>
      </w:r>
    </w:p>
    <w:p w:rsidR="00F4272A" w:rsidRPr="00D930FB" w:rsidRDefault="00F4272A">
      <w:pPr>
        <w:pStyle w:val="5"/>
        <w:shd w:val="clear" w:color="auto" w:fill="auto"/>
        <w:spacing w:before="0" w:after="0" w:line="485" w:lineRule="exact"/>
        <w:ind w:left="20" w:right="40" w:firstLine="840"/>
        <w:jc w:val="both"/>
        <w:rPr>
          <w:sz w:val="28"/>
          <w:szCs w:val="28"/>
        </w:rPr>
      </w:pPr>
      <w:r w:rsidRPr="00D930FB">
        <w:rPr>
          <w:sz w:val="28"/>
          <w:szCs w:val="28"/>
        </w:rPr>
        <w:t>копии платежных поручений, подтверждающих оплату техники и оборудования, заверенные производителем и кредитной организацией;</w:t>
      </w:r>
    </w:p>
    <w:p w:rsidR="00F4272A" w:rsidRPr="00D930FB" w:rsidRDefault="00F4272A">
      <w:pPr>
        <w:pStyle w:val="5"/>
        <w:shd w:val="clear" w:color="auto" w:fill="auto"/>
        <w:spacing w:before="0" w:after="0" w:line="485" w:lineRule="exact"/>
        <w:ind w:left="20" w:right="40" w:firstLine="840"/>
        <w:jc w:val="both"/>
        <w:rPr>
          <w:sz w:val="28"/>
          <w:szCs w:val="28"/>
        </w:rPr>
      </w:pPr>
      <w:r w:rsidRPr="00D930FB">
        <w:rPr>
          <w:sz w:val="28"/>
          <w:szCs w:val="28"/>
        </w:rPr>
        <w:t>копии товарных накладных и (или) универсальных передаточных документов на приобретение техники и оборудования, заверенные производителем;</w:t>
      </w:r>
    </w:p>
    <w:p w:rsidR="00F4272A" w:rsidRPr="00D930FB" w:rsidRDefault="00F4272A">
      <w:pPr>
        <w:pStyle w:val="5"/>
        <w:shd w:val="clear" w:color="auto" w:fill="auto"/>
        <w:spacing w:before="0" w:after="0" w:line="485" w:lineRule="exact"/>
        <w:ind w:left="20" w:right="40" w:firstLine="840"/>
        <w:jc w:val="both"/>
        <w:rPr>
          <w:sz w:val="28"/>
          <w:szCs w:val="28"/>
        </w:rPr>
      </w:pPr>
      <w:r w:rsidRPr="00D930FB">
        <w:rPr>
          <w:sz w:val="28"/>
          <w:szCs w:val="28"/>
        </w:rPr>
        <w:t>копии паспортов транспортных средств с отметкой о постановке на учет в установленном порядке при приобретении транспортных средств, заверенные производителем;</w:t>
      </w:r>
    </w:p>
    <w:p w:rsidR="00F4272A" w:rsidRPr="00D930FB" w:rsidRDefault="00F4272A">
      <w:pPr>
        <w:pStyle w:val="5"/>
        <w:shd w:val="clear" w:color="auto" w:fill="auto"/>
        <w:tabs>
          <w:tab w:val="left" w:pos="2003"/>
          <w:tab w:val="left" w:pos="5646"/>
        </w:tabs>
        <w:spacing w:before="0" w:after="0" w:line="485" w:lineRule="exact"/>
        <w:ind w:left="20" w:firstLine="860"/>
        <w:jc w:val="both"/>
        <w:rPr>
          <w:sz w:val="28"/>
          <w:szCs w:val="28"/>
        </w:rPr>
      </w:pPr>
      <w:r w:rsidRPr="00D930FB">
        <w:rPr>
          <w:sz w:val="28"/>
          <w:szCs w:val="28"/>
        </w:rPr>
        <w:t>копии</w:t>
      </w:r>
      <w:r w:rsidRPr="00D930FB">
        <w:rPr>
          <w:sz w:val="28"/>
          <w:szCs w:val="28"/>
        </w:rPr>
        <w:tab/>
        <w:t>актов приема-передачи</w:t>
      </w:r>
      <w:r w:rsidRPr="00D930FB">
        <w:rPr>
          <w:sz w:val="28"/>
          <w:szCs w:val="28"/>
        </w:rPr>
        <w:tab/>
        <w:t>техники и оборудования,</w:t>
      </w:r>
    </w:p>
    <w:p w:rsidR="00F4272A" w:rsidRPr="00D930FB" w:rsidRDefault="00F4272A">
      <w:pPr>
        <w:pStyle w:val="5"/>
        <w:shd w:val="clear" w:color="auto" w:fill="auto"/>
        <w:spacing w:before="0" w:after="0" w:line="485" w:lineRule="exact"/>
        <w:ind w:left="20" w:right="20"/>
        <w:jc w:val="both"/>
        <w:rPr>
          <w:sz w:val="28"/>
          <w:szCs w:val="28"/>
        </w:rPr>
      </w:pPr>
      <w:r w:rsidRPr="00D930FB">
        <w:rPr>
          <w:sz w:val="28"/>
          <w:szCs w:val="28"/>
        </w:rPr>
        <w:t>заверенные производителем (унифицированные формы № ОС-1 или № ОС-16);</w:t>
      </w:r>
    </w:p>
    <w:p w:rsidR="00F4272A" w:rsidRPr="00D930FB" w:rsidRDefault="00F4272A">
      <w:pPr>
        <w:pStyle w:val="5"/>
        <w:shd w:val="clear" w:color="auto" w:fill="auto"/>
        <w:spacing w:before="0" w:after="0" w:line="485" w:lineRule="exact"/>
        <w:ind w:left="20" w:right="20" w:firstLine="860"/>
        <w:jc w:val="both"/>
        <w:rPr>
          <w:sz w:val="28"/>
          <w:szCs w:val="28"/>
        </w:rPr>
      </w:pPr>
      <w:r w:rsidRPr="00D930FB">
        <w:rPr>
          <w:sz w:val="28"/>
          <w:szCs w:val="28"/>
        </w:rPr>
        <w:t>на приобретение сельскохозяйственных животных, племенной продукции (материала):</w:t>
      </w:r>
    </w:p>
    <w:p w:rsidR="00F4272A" w:rsidRPr="00D930FB" w:rsidRDefault="00F4272A">
      <w:pPr>
        <w:pStyle w:val="5"/>
        <w:shd w:val="clear" w:color="auto" w:fill="auto"/>
        <w:spacing w:before="0" w:after="0" w:line="485" w:lineRule="exact"/>
        <w:ind w:left="20" w:right="20" w:firstLine="860"/>
        <w:jc w:val="both"/>
        <w:rPr>
          <w:sz w:val="28"/>
          <w:szCs w:val="28"/>
        </w:rPr>
      </w:pPr>
      <w:r w:rsidRPr="00D930FB">
        <w:rPr>
          <w:sz w:val="28"/>
          <w:szCs w:val="28"/>
        </w:rPr>
        <w:t>копия договора на приобретение сельскохозяйственных животных, племенной продукции (материала), заверенная производителем;</w:t>
      </w:r>
    </w:p>
    <w:p w:rsidR="00F4272A" w:rsidRPr="00D930FB" w:rsidRDefault="00F4272A">
      <w:pPr>
        <w:pStyle w:val="5"/>
        <w:shd w:val="clear" w:color="auto" w:fill="auto"/>
        <w:tabs>
          <w:tab w:val="left" w:pos="2003"/>
          <w:tab w:val="left" w:pos="5646"/>
        </w:tabs>
        <w:spacing w:before="0" w:after="0" w:line="485" w:lineRule="exact"/>
        <w:ind w:left="20" w:firstLine="860"/>
        <w:jc w:val="both"/>
        <w:rPr>
          <w:sz w:val="28"/>
          <w:szCs w:val="28"/>
        </w:rPr>
      </w:pPr>
      <w:r w:rsidRPr="00D930FB">
        <w:rPr>
          <w:sz w:val="28"/>
          <w:szCs w:val="28"/>
        </w:rPr>
        <w:t>копии</w:t>
      </w:r>
      <w:r w:rsidRPr="00D930FB">
        <w:rPr>
          <w:sz w:val="28"/>
          <w:szCs w:val="28"/>
        </w:rPr>
        <w:tab/>
        <w:t>платежных поручений,</w:t>
      </w:r>
      <w:r w:rsidRPr="00D930FB">
        <w:rPr>
          <w:sz w:val="28"/>
          <w:szCs w:val="28"/>
        </w:rPr>
        <w:tab/>
        <w:t>подтверждающих оплату</w:t>
      </w:r>
    </w:p>
    <w:p w:rsidR="00F4272A" w:rsidRPr="00D930FB" w:rsidRDefault="00F4272A">
      <w:pPr>
        <w:pStyle w:val="5"/>
        <w:shd w:val="clear" w:color="auto" w:fill="auto"/>
        <w:spacing w:before="0" w:after="0" w:line="485" w:lineRule="exact"/>
        <w:ind w:left="20" w:right="20"/>
        <w:jc w:val="both"/>
        <w:rPr>
          <w:sz w:val="28"/>
          <w:szCs w:val="28"/>
        </w:rPr>
      </w:pPr>
      <w:r w:rsidRPr="00D930FB">
        <w:rPr>
          <w:sz w:val="28"/>
          <w:szCs w:val="28"/>
        </w:rPr>
        <w:t>сельскохозяйственных животных, племенной продукции (материала), заверенные производителем и кредитной организацией;</w:t>
      </w:r>
    </w:p>
    <w:p w:rsidR="00F4272A" w:rsidRPr="00D930FB" w:rsidRDefault="00F4272A">
      <w:pPr>
        <w:pStyle w:val="5"/>
        <w:shd w:val="clear" w:color="auto" w:fill="auto"/>
        <w:spacing w:before="0" w:after="0" w:line="485" w:lineRule="exact"/>
        <w:ind w:left="20" w:right="20" w:firstLine="860"/>
        <w:jc w:val="both"/>
        <w:rPr>
          <w:sz w:val="28"/>
          <w:szCs w:val="28"/>
        </w:rPr>
      </w:pPr>
      <w:r w:rsidRPr="00D930FB">
        <w:rPr>
          <w:sz w:val="28"/>
          <w:szCs w:val="28"/>
        </w:rPr>
        <w:t>копии актов приема-передачи племенных сельскохозяйственных животных, племенной продукции (материала), заверенные производителем;</w:t>
      </w:r>
    </w:p>
    <w:p w:rsidR="00F4272A" w:rsidRPr="00D930FB" w:rsidRDefault="00F4272A">
      <w:pPr>
        <w:pStyle w:val="5"/>
        <w:shd w:val="clear" w:color="auto" w:fill="auto"/>
        <w:spacing w:before="0" w:after="0" w:line="485" w:lineRule="exact"/>
        <w:ind w:left="20" w:right="20" w:firstLine="860"/>
        <w:jc w:val="both"/>
        <w:rPr>
          <w:sz w:val="28"/>
          <w:szCs w:val="28"/>
        </w:rPr>
      </w:pPr>
      <w:r w:rsidRPr="00D930FB">
        <w:rPr>
          <w:sz w:val="28"/>
          <w:szCs w:val="28"/>
        </w:rPr>
        <w:t>копии племенных свидетельств на приобретение племенной продукции (материала), заверенные производителем;</w:t>
      </w:r>
    </w:p>
    <w:p w:rsidR="00F4272A" w:rsidRPr="00D930FB" w:rsidRDefault="00F4272A">
      <w:pPr>
        <w:pStyle w:val="5"/>
        <w:shd w:val="clear" w:color="auto" w:fill="auto"/>
        <w:spacing w:before="0" w:after="0" w:line="485" w:lineRule="exact"/>
        <w:ind w:left="20" w:right="20" w:firstLine="860"/>
        <w:jc w:val="both"/>
        <w:rPr>
          <w:sz w:val="28"/>
          <w:szCs w:val="28"/>
        </w:rPr>
      </w:pPr>
      <w:r w:rsidRPr="00D930FB">
        <w:rPr>
          <w:sz w:val="28"/>
          <w:szCs w:val="28"/>
        </w:rPr>
        <w:t>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строительство и реконструкцию прививочных комплексов для многолетних насаждений: копия титульного списка стройки, заверенная производителем; копия сметы на строительство, и (или) реконструкцию, и (или) модернизацию объектов, заверенная производителем;</w:t>
      </w:r>
    </w:p>
    <w:p w:rsidR="00F4272A" w:rsidRPr="00D930FB" w:rsidRDefault="00F4272A">
      <w:pPr>
        <w:pStyle w:val="5"/>
        <w:shd w:val="clear" w:color="auto" w:fill="auto"/>
        <w:spacing w:before="0" w:after="0" w:line="485" w:lineRule="exact"/>
        <w:ind w:left="20" w:right="20" w:firstLine="860"/>
        <w:jc w:val="both"/>
        <w:rPr>
          <w:sz w:val="28"/>
          <w:szCs w:val="28"/>
        </w:rPr>
      </w:pPr>
      <w:r w:rsidRPr="00D930FB">
        <w:rPr>
          <w:sz w:val="28"/>
          <w:szCs w:val="28"/>
        </w:rPr>
        <w:t>копии договоров на поставку технологического оборудования, на выполнение подрядных работ, графика выполнения строительно</w:t>
      </w:r>
      <w:r w:rsidRPr="00D930FB">
        <w:rPr>
          <w:sz w:val="28"/>
          <w:szCs w:val="28"/>
        </w:rPr>
        <w:softHyphen/>
        <w:t>монтажных работ, заверенные производителем.</w:t>
      </w:r>
    </w:p>
    <w:p w:rsidR="00F4272A" w:rsidRPr="00D930FB" w:rsidRDefault="00F4272A">
      <w:pPr>
        <w:pStyle w:val="5"/>
        <w:shd w:val="clear" w:color="auto" w:fill="auto"/>
        <w:spacing w:before="0" w:after="0" w:line="485" w:lineRule="exact"/>
        <w:ind w:left="20" w:right="20" w:firstLine="840"/>
        <w:jc w:val="both"/>
        <w:rPr>
          <w:sz w:val="28"/>
          <w:szCs w:val="28"/>
        </w:rPr>
      </w:pPr>
      <w:r w:rsidRPr="00D930FB">
        <w:rPr>
          <w:sz w:val="28"/>
          <w:szCs w:val="28"/>
        </w:rPr>
        <w:t>Документы, представляемые производителем по мере выполнения графика работ:</w:t>
      </w:r>
    </w:p>
    <w:p w:rsidR="00F4272A" w:rsidRPr="00D930FB" w:rsidRDefault="00F4272A">
      <w:pPr>
        <w:pStyle w:val="5"/>
        <w:shd w:val="clear" w:color="auto" w:fill="auto"/>
        <w:spacing w:before="0" w:after="0" w:line="485" w:lineRule="exact"/>
        <w:ind w:left="20" w:right="20" w:firstLine="840"/>
        <w:jc w:val="both"/>
        <w:rPr>
          <w:sz w:val="28"/>
          <w:szCs w:val="28"/>
        </w:rPr>
      </w:pPr>
      <w:r w:rsidRPr="00D930FB">
        <w:rPr>
          <w:sz w:val="28"/>
          <w:szCs w:val="28"/>
        </w:rPr>
        <w:t>копии платёжных поручений,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 заверенные производителем и кредитной организацией;</w:t>
      </w:r>
    </w:p>
    <w:p w:rsidR="00F4272A" w:rsidRPr="00D930FB" w:rsidRDefault="00F4272A">
      <w:pPr>
        <w:pStyle w:val="5"/>
        <w:shd w:val="clear" w:color="auto" w:fill="auto"/>
        <w:spacing w:before="0" w:after="0" w:line="485" w:lineRule="exact"/>
        <w:ind w:left="20" w:right="20" w:firstLine="840"/>
        <w:jc w:val="both"/>
        <w:rPr>
          <w:sz w:val="28"/>
          <w:szCs w:val="28"/>
        </w:rPr>
      </w:pPr>
      <w:r w:rsidRPr="00D930FB">
        <w:rPr>
          <w:sz w:val="28"/>
          <w:szCs w:val="28"/>
        </w:rPr>
        <w:t>копии актов выполненных работ (унифицированная форма № КС-2), справки о стоимости выполненных работ и затрат (унифицированная форма № КС-3), заверенные производителем;</w:t>
      </w:r>
    </w:p>
    <w:p w:rsidR="00F4272A" w:rsidRPr="00D930FB" w:rsidRDefault="00F4272A">
      <w:pPr>
        <w:pStyle w:val="5"/>
        <w:shd w:val="clear" w:color="auto" w:fill="auto"/>
        <w:spacing w:before="0" w:after="0" w:line="485" w:lineRule="exact"/>
        <w:ind w:left="20" w:right="20" w:firstLine="840"/>
        <w:jc w:val="both"/>
        <w:rPr>
          <w:sz w:val="28"/>
          <w:szCs w:val="28"/>
        </w:rPr>
      </w:pPr>
      <w:r w:rsidRPr="00D930FB">
        <w:rPr>
          <w:sz w:val="28"/>
          <w:szCs w:val="28"/>
        </w:rPr>
        <w:t>копии актов приема-передачи здания (сооружения) (унифицированная форма № ОС- 1а) и (или) актов приема-сдачи реконструированных, модернизированных объектов основных средств (унифицированная форма № ОС-3), заверенные производителем (представляются после завершения строительства);</w:t>
      </w:r>
    </w:p>
    <w:p w:rsidR="00F4272A" w:rsidRPr="00D930FB" w:rsidRDefault="00F4272A">
      <w:pPr>
        <w:pStyle w:val="5"/>
        <w:shd w:val="clear" w:color="auto" w:fill="auto"/>
        <w:spacing w:before="0" w:after="0" w:line="485" w:lineRule="exact"/>
        <w:ind w:left="20" w:right="20" w:firstLine="840"/>
        <w:jc w:val="left"/>
        <w:rPr>
          <w:sz w:val="28"/>
          <w:szCs w:val="28"/>
        </w:rPr>
      </w:pPr>
      <w:r w:rsidRPr="00D930FB">
        <w:rPr>
          <w:sz w:val="28"/>
          <w:szCs w:val="28"/>
        </w:rPr>
        <w:t>на закладку многолетних насаждений и виноградников: копии платежных поручений, подтверждающих оплату посадочного материала и (или) материалов для установки шпалеры, заверенные производителем и кредитной организацией;</w:t>
      </w:r>
    </w:p>
    <w:p w:rsidR="00F4272A" w:rsidRPr="00D930FB" w:rsidRDefault="00F4272A">
      <w:pPr>
        <w:pStyle w:val="5"/>
        <w:shd w:val="clear" w:color="auto" w:fill="auto"/>
        <w:spacing w:before="0" w:after="0" w:line="485" w:lineRule="exact"/>
        <w:ind w:left="20" w:right="20" w:firstLine="840"/>
        <w:jc w:val="both"/>
        <w:rPr>
          <w:sz w:val="28"/>
          <w:szCs w:val="28"/>
        </w:rPr>
      </w:pPr>
      <w:r w:rsidRPr="00D930FB">
        <w:rPr>
          <w:sz w:val="28"/>
          <w:szCs w:val="28"/>
        </w:rPr>
        <w:t>копии актов выполненных работ на закладку многолетних насаждений, заверенные производителем (представляются после окончания работ);</w:t>
      </w:r>
    </w:p>
    <w:p w:rsidR="00F4272A" w:rsidRPr="00D930FB" w:rsidRDefault="00F4272A">
      <w:pPr>
        <w:pStyle w:val="5"/>
        <w:shd w:val="clear" w:color="auto" w:fill="auto"/>
        <w:tabs>
          <w:tab w:val="left" w:pos="1230"/>
        </w:tabs>
        <w:spacing w:before="0" w:after="0" w:line="485" w:lineRule="exact"/>
        <w:ind w:left="20" w:firstLine="840"/>
        <w:jc w:val="both"/>
        <w:rPr>
          <w:sz w:val="28"/>
          <w:szCs w:val="28"/>
        </w:rPr>
      </w:pPr>
      <w:r w:rsidRPr="00D930FB">
        <w:rPr>
          <w:sz w:val="28"/>
          <w:szCs w:val="28"/>
        </w:rPr>
        <w:t>б)</w:t>
      </w:r>
      <w:r w:rsidRPr="00D930FB">
        <w:rPr>
          <w:sz w:val="28"/>
          <w:szCs w:val="28"/>
        </w:rPr>
        <w:tab/>
        <w:t>на срок до двух лет:</w:t>
      </w:r>
    </w:p>
    <w:p w:rsidR="00F4272A" w:rsidRPr="00D930FB" w:rsidRDefault="00F4272A">
      <w:pPr>
        <w:pStyle w:val="5"/>
        <w:shd w:val="clear" w:color="auto" w:fill="auto"/>
        <w:spacing w:before="0" w:after="0" w:line="485" w:lineRule="exact"/>
        <w:ind w:left="20" w:right="20" w:firstLine="840"/>
        <w:jc w:val="both"/>
        <w:rPr>
          <w:sz w:val="28"/>
          <w:szCs w:val="28"/>
        </w:rPr>
      </w:pPr>
      <w:r w:rsidRPr="00D930FB">
        <w:rPr>
          <w:sz w:val="28"/>
          <w:szCs w:val="28"/>
        </w:rPr>
        <w:t>на приобретение материальных ресурсов для проведения сезонных работ, запасных частей и материалов для ремонта сельскохозяйственной техники и оборудования (далее - товар), молодняка сельскохозяйственных животных:</w:t>
      </w:r>
    </w:p>
    <w:p w:rsidR="00F4272A" w:rsidRPr="00D930FB" w:rsidRDefault="00F4272A">
      <w:pPr>
        <w:pStyle w:val="5"/>
        <w:shd w:val="clear" w:color="auto" w:fill="auto"/>
        <w:spacing w:before="0" w:after="0" w:line="485" w:lineRule="exact"/>
        <w:ind w:left="20" w:right="20" w:firstLine="840"/>
        <w:jc w:val="both"/>
        <w:rPr>
          <w:sz w:val="28"/>
          <w:szCs w:val="28"/>
        </w:rPr>
      </w:pPr>
      <w:r w:rsidRPr="00D930FB">
        <w:rPr>
          <w:sz w:val="28"/>
          <w:szCs w:val="28"/>
        </w:rPr>
        <w:t>копии договоров или товарных накладных и (или) универсальных передаточных документов на приобретение товара, молодняка сельскохозяйственных животных, заверенные производителем;</w:t>
      </w:r>
    </w:p>
    <w:p w:rsidR="00F4272A" w:rsidRPr="00D930FB" w:rsidRDefault="00F4272A">
      <w:pPr>
        <w:pStyle w:val="5"/>
        <w:shd w:val="clear" w:color="auto" w:fill="auto"/>
        <w:spacing w:before="0" w:after="0" w:line="485" w:lineRule="exact"/>
        <w:ind w:left="20" w:right="20" w:firstLine="860"/>
        <w:jc w:val="both"/>
        <w:rPr>
          <w:sz w:val="28"/>
          <w:szCs w:val="28"/>
        </w:rPr>
      </w:pPr>
      <w:r w:rsidRPr="00D930FB">
        <w:rPr>
          <w:sz w:val="28"/>
          <w:szCs w:val="28"/>
        </w:rPr>
        <w:t xml:space="preserve">копии платежных поручений или товарных чеков, кассовых чеков или приходных кассовых ордеров, заверенные производителем и кредитной организацией (при приобретении в организациях, в розничной торговле или у </w:t>
      </w:r>
      <w:r w:rsidRPr="00D930FB">
        <w:rPr>
          <w:rStyle w:val="34"/>
          <w:sz w:val="28"/>
          <w:szCs w:val="28"/>
        </w:rPr>
        <w:t>ин</w:t>
      </w:r>
      <w:r w:rsidRPr="00D930FB">
        <w:rPr>
          <w:sz w:val="28"/>
          <w:szCs w:val="28"/>
        </w:rPr>
        <w:t>д</w:t>
      </w:r>
      <w:r w:rsidRPr="00D930FB">
        <w:rPr>
          <w:rStyle w:val="34"/>
          <w:sz w:val="28"/>
          <w:szCs w:val="28"/>
        </w:rPr>
        <w:t>иви</w:t>
      </w:r>
      <w:r w:rsidRPr="00D930FB">
        <w:rPr>
          <w:sz w:val="28"/>
          <w:szCs w:val="28"/>
        </w:rPr>
        <w:t>дуальных предпринимателей);</w:t>
      </w:r>
    </w:p>
    <w:p w:rsidR="00F4272A" w:rsidRPr="00D930FB" w:rsidRDefault="00F4272A">
      <w:pPr>
        <w:pStyle w:val="5"/>
        <w:shd w:val="clear" w:color="auto" w:fill="auto"/>
        <w:spacing w:before="0" w:after="0" w:line="485" w:lineRule="exact"/>
        <w:ind w:left="20" w:right="20" w:firstLine="860"/>
        <w:jc w:val="both"/>
        <w:rPr>
          <w:sz w:val="28"/>
          <w:szCs w:val="28"/>
        </w:rPr>
      </w:pPr>
      <w:r w:rsidRPr="00D930FB">
        <w:rPr>
          <w:sz w:val="28"/>
          <w:szCs w:val="28"/>
        </w:rPr>
        <w:t>на приобретение отечественного сельскохозяйственного сырья для первичной и промышленной переработки (далее - сырье), а также сельскохозяйственной продукции (далее - продукция):</w:t>
      </w:r>
    </w:p>
    <w:p w:rsidR="00F4272A" w:rsidRPr="00D930FB" w:rsidRDefault="00F4272A">
      <w:pPr>
        <w:pStyle w:val="5"/>
        <w:shd w:val="clear" w:color="auto" w:fill="auto"/>
        <w:spacing w:before="0" w:after="0" w:line="485" w:lineRule="exact"/>
        <w:ind w:left="20" w:right="20" w:firstLine="860"/>
        <w:jc w:val="both"/>
        <w:rPr>
          <w:sz w:val="28"/>
          <w:szCs w:val="28"/>
        </w:rPr>
      </w:pPr>
      <w:r w:rsidRPr="00D930FB">
        <w:rPr>
          <w:sz w:val="28"/>
          <w:szCs w:val="28"/>
        </w:rPr>
        <w:t>копии договоров на приобретение сырья, продукции, заверенные производителем;</w:t>
      </w:r>
    </w:p>
    <w:p w:rsidR="00F4272A" w:rsidRPr="00D930FB" w:rsidRDefault="00F4272A">
      <w:pPr>
        <w:pStyle w:val="5"/>
        <w:shd w:val="clear" w:color="auto" w:fill="auto"/>
        <w:spacing w:before="0" w:after="0" w:line="485" w:lineRule="exact"/>
        <w:ind w:left="20" w:right="20" w:firstLine="860"/>
        <w:jc w:val="both"/>
        <w:rPr>
          <w:sz w:val="28"/>
          <w:szCs w:val="28"/>
        </w:rPr>
      </w:pPr>
      <w:r w:rsidRPr="00D930FB">
        <w:rPr>
          <w:sz w:val="28"/>
          <w:szCs w:val="28"/>
        </w:rPr>
        <w:t xml:space="preserve">копии платежных поручений по оплате приобретаемого сырья, продукции, заверенные производителем и кредитной организацией (при приобретении в организациях и у </w:t>
      </w:r>
      <w:r w:rsidRPr="00D930FB">
        <w:rPr>
          <w:rStyle w:val="34"/>
          <w:sz w:val="28"/>
          <w:szCs w:val="28"/>
        </w:rPr>
        <w:t>индиви</w:t>
      </w:r>
      <w:r w:rsidRPr="00D930FB">
        <w:rPr>
          <w:sz w:val="28"/>
          <w:szCs w:val="28"/>
        </w:rPr>
        <w:t>дуальных предпринимателей);</w:t>
      </w:r>
    </w:p>
    <w:p w:rsidR="00F4272A" w:rsidRPr="00D930FB" w:rsidRDefault="00F4272A">
      <w:pPr>
        <w:pStyle w:val="5"/>
        <w:shd w:val="clear" w:color="auto" w:fill="auto"/>
        <w:spacing w:before="0" w:after="0" w:line="485" w:lineRule="exact"/>
        <w:ind w:left="20" w:right="20" w:firstLine="860"/>
        <w:jc w:val="both"/>
        <w:rPr>
          <w:sz w:val="28"/>
          <w:szCs w:val="28"/>
        </w:rPr>
      </w:pPr>
      <w:r w:rsidRPr="00D930FB">
        <w:rPr>
          <w:sz w:val="28"/>
          <w:szCs w:val="28"/>
        </w:rPr>
        <w:t>копии закупочных актов, заверенные производителем, или копии товарных накладных и (или) универсальных передаточных документов и документов, подтверждающих оплату закупленного сырья, заверенные производителем (при приобретении у физических лиц);</w:t>
      </w:r>
    </w:p>
    <w:p w:rsidR="00F4272A" w:rsidRPr="00D930FB" w:rsidRDefault="00F4272A">
      <w:pPr>
        <w:pStyle w:val="5"/>
        <w:shd w:val="clear" w:color="auto" w:fill="auto"/>
        <w:spacing w:before="0" w:after="0" w:line="485" w:lineRule="exact"/>
        <w:ind w:left="20" w:right="20" w:firstLine="860"/>
        <w:jc w:val="both"/>
        <w:rPr>
          <w:sz w:val="28"/>
          <w:szCs w:val="28"/>
        </w:rPr>
      </w:pPr>
      <w:r w:rsidRPr="00D930FB">
        <w:rPr>
          <w:sz w:val="28"/>
          <w:szCs w:val="28"/>
        </w:rPr>
        <w:t>на организационное обустройство кооператива, в том числе на приобретение мебели, электронно-вычислительной техники, оргтехники, программных продуктов, средств связи, подключение к сети Интернет, оплату аренды офисных помещений, оплату коммунальных услуг:</w:t>
      </w:r>
    </w:p>
    <w:p w:rsidR="00F4272A" w:rsidRPr="00D930FB" w:rsidRDefault="00F4272A">
      <w:pPr>
        <w:pStyle w:val="5"/>
        <w:shd w:val="clear" w:color="auto" w:fill="auto"/>
        <w:spacing w:before="0" w:after="0" w:line="485" w:lineRule="exact"/>
        <w:ind w:left="20" w:right="20" w:firstLine="860"/>
        <w:jc w:val="both"/>
        <w:rPr>
          <w:sz w:val="28"/>
          <w:szCs w:val="28"/>
        </w:rPr>
      </w:pPr>
      <w:r w:rsidRPr="00D930FB">
        <w:rPr>
          <w:sz w:val="28"/>
          <w:szCs w:val="28"/>
        </w:rPr>
        <w:t>копии договоров или товарных накладных и (или) универсальных передаточных документов, копии платежных поручений или товарных чеков, кассовых чеков или приходных кассовых ордеров (при приобретении у организаций, в розничной торговле или у индивидуальных предпринимателей);</w:t>
      </w:r>
    </w:p>
    <w:p w:rsidR="00F4272A" w:rsidRPr="00D930FB" w:rsidRDefault="00F4272A">
      <w:pPr>
        <w:pStyle w:val="5"/>
        <w:shd w:val="clear" w:color="auto" w:fill="auto"/>
        <w:spacing w:before="0" w:after="0" w:line="485" w:lineRule="exact"/>
        <w:ind w:left="20" w:right="20" w:firstLine="860"/>
        <w:jc w:val="both"/>
        <w:rPr>
          <w:sz w:val="28"/>
          <w:szCs w:val="28"/>
        </w:rPr>
      </w:pPr>
      <w:r w:rsidRPr="00D930FB">
        <w:rPr>
          <w:sz w:val="28"/>
          <w:szCs w:val="28"/>
        </w:rPr>
        <w:t>на уплату страховых взносов при страховании сельскохозяйственной продукции:</w:t>
      </w:r>
    </w:p>
    <w:p w:rsidR="00F4272A" w:rsidRPr="00D930FB" w:rsidRDefault="00F4272A">
      <w:pPr>
        <w:pStyle w:val="5"/>
        <w:shd w:val="clear" w:color="auto" w:fill="auto"/>
        <w:spacing w:before="0" w:after="0" w:line="485" w:lineRule="exact"/>
        <w:ind w:left="20" w:firstLine="860"/>
        <w:jc w:val="both"/>
        <w:rPr>
          <w:sz w:val="28"/>
          <w:szCs w:val="28"/>
        </w:rPr>
      </w:pPr>
      <w:r w:rsidRPr="00D930FB">
        <w:rPr>
          <w:sz w:val="28"/>
          <w:szCs w:val="28"/>
        </w:rPr>
        <w:t>копия договора страхования, заверенная производителем;</w:t>
      </w:r>
    </w:p>
    <w:p w:rsidR="00F4272A" w:rsidRPr="00D930FB" w:rsidRDefault="00F4272A" w:rsidP="00D930FB">
      <w:pPr>
        <w:pStyle w:val="5"/>
        <w:shd w:val="clear" w:color="auto" w:fill="auto"/>
        <w:spacing w:before="0" w:after="12791" w:line="494" w:lineRule="exact"/>
        <w:ind w:firstLine="860"/>
        <w:jc w:val="left"/>
        <w:rPr>
          <w:sz w:val="28"/>
          <w:szCs w:val="28"/>
        </w:rPr>
      </w:pPr>
      <w:r w:rsidRPr="00D930FB">
        <w:rPr>
          <w:sz w:val="28"/>
          <w:szCs w:val="28"/>
        </w:rPr>
        <w:t xml:space="preserve">копии платежных поручений на уплату страховых взносов, заверенные </w:t>
      </w:r>
      <w:r>
        <w:rPr>
          <w:sz w:val="28"/>
          <w:szCs w:val="28"/>
        </w:rPr>
        <w:t xml:space="preserve">                </w:t>
      </w:r>
      <w:r w:rsidRPr="00D930FB">
        <w:rPr>
          <w:sz w:val="28"/>
          <w:szCs w:val="28"/>
          <w:vertAlign w:val="superscript"/>
        </w:rPr>
        <w:t>1</w:t>
      </w:r>
      <w:r w:rsidRPr="00D930FB">
        <w:rPr>
          <w:sz w:val="28"/>
          <w:szCs w:val="28"/>
        </w:rPr>
        <w:t xml:space="preserve"> Оригиналы документов после сверки с копиями возвращаются производителю.</w:t>
      </w:r>
    </w:p>
    <w:p w:rsidR="00F4272A" w:rsidRPr="00D930FB" w:rsidRDefault="00F4272A" w:rsidP="00D930FB">
      <w:pPr>
        <w:pStyle w:val="5"/>
        <w:shd w:val="clear" w:color="auto" w:fill="auto"/>
        <w:spacing w:before="0" w:after="12791" w:line="494" w:lineRule="exact"/>
        <w:jc w:val="left"/>
        <w:rPr>
          <w:rFonts w:cs="Courier New"/>
          <w:sz w:val="28"/>
          <w:szCs w:val="28"/>
        </w:rPr>
        <w:sectPr w:rsidR="00F4272A" w:rsidRPr="00D930FB">
          <w:headerReference w:type="even" r:id="rId33"/>
          <w:headerReference w:type="default" r:id="rId34"/>
          <w:pgSz w:w="11909" w:h="16838"/>
          <w:pgMar w:top="879" w:right="813" w:bottom="615" w:left="842" w:header="0" w:footer="3" w:gutter="0"/>
          <w:pgNumType w:start="2"/>
          <w:cols w:space="720"/>
          <w:noEndnote/>
          <w:docGrid w:linePitch="360"/>
        </w:sectPr>
      </w:pPr>
    </w:p>
    <w:p w:rsidR="00F4272A" w:rsidRPr="00D930FB" w:rsidRDefault="00F4272A" w:rsidP="00D930FB">
      <w:pPr>
        <w:pStyle w:val="5"/>
        <w:shd w:val="clear" w:color="auto" w:fill="auto"/>
        <w:spacing w:before="0" w:after="900" w:line="322" w:lineRule="exact"/>
        <w:ind w:left="2700" w:right="20" w:firstLine="132"/>
        <w:jc w:val="left"/>
        <w:rPr>
          <w:sz w:val="28"/>
          <w:szCs w:val="28"/>
        </w:rPr>
      </w:pPr>
      <w:r>
        <w:t xml:space="preserve"> </w:t>
      </w:r>
      <w:r w:rsidRPr="00D930FB">
        <w:rPr>
          <w:sz w:val="28"/>
          <w:szCs w:val="28"/>
        </w:rPr>
        <w:t>ПРИЛОЖЕНИЕ 7 к Порядку расходования субвенций, финансовое обеспечение которых осуществляется за счёт собственных доходов и источников финансирования дефицита областного бюджета, предоставляемых местным бюджетам из областного бюджета в цепях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в 2017 - 2019 годах субсидий малым формам хозяйствования, осуществляющим свою деятельность на территории муниципального района Богатовский  Самарской области Самарской области, в целях возмещения части затрат на уплату процентов по долгосрочным, среднесрочным и краткосрочным кредитам (займам)</w:t>
      </w:r>
    </w:p>
    <w:p w:rsidR="00F4272A" w:rsidRPr="00D930FB" w:rsidRDefault="00F4272A">
      <w:pPr>
        <w:pStyle w:val="5"/>
        <w:shd w:val="clear" w:color="auto" w:fill="auto"/>
        <w:spacing w:before="0" w:after="170" w:line="322" w:lineRule="exact"/>
        <w:rPr>
          <w:sz w:val="28"/>
          <w:szCs w:val="28"/>
        </w:rPr>
      </w:pPr>
      <w:r w:rsidRPr="00D930FB">
        <w:rPr>
          <w:sz w:val="28"/>
          <w:szCs w:val="28"/>
        </w:rPr>
        <w:t>Перечень документов, подтверждающих целевое использование кредитов (займов) на развитие направлений, связанных с развитием туризма в сельской местности (сельского туризма), включая развитие народных промыслов, торговлей в сельской местности, а также с бытовым и социально- 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w:t>
      </w:r>
    </w:p>
    <w:p w:rsidR="00F4272A" w:rsidRPr="00D930FB" w:rsidRDefault="00F4272A">
      <w:pPr>
        <w:pStyle w:val="5"/>
        <w:numPr>
          <w:ilvl w:val="0"/>
          <w:numId w:val="29"/>
        </w:numPr>
        <w:shd w:val="clear" w:color="auto" w:fill="auto"/>
        <w:tabs>
          <w:tab w:val="left" w:pos="1249"/>
        </w:tabs>
        <w:spacing w:before="0" w:after="0" w:line="485" w:lineRule="exact"/>
        <w:ind w:left="20" w:right="20" w:firstLine="920"/>
        <w:jc w:val="both"/>
        <w:rPr>
          <w:sz w:val="28"/>
          <w:szCs w:val="28"/>
        </w:rPr>
      </w:pPr>
      <w:r w:rsidRPr="00D930FB">
        <w:rPr>
          <w:sz w:val="28"/>
          <w:szCs w:val="28"/>
        </w:rPr>
        <w:t xml:space="preserve">Документы, подтверждающие целевое использование средств, полученных на строительство, реконструкцию и ремонт зданий для туризма в сельской местности (гостевых домиков), мест отдыха (в том числе жилых и подсобных помещений индивидуальных подворий и усадеб, предназначенных для приема и размещения туристов), объектов для заготовки, переработки и хранения дикорастущих плодов, ягод, </w:t>
      </w:r>
      <w:r w:rsidRPr="00D930FB">
        <w:rPr>
          <w:rStyle w:val="Georgia0"/>
          <w:rFonts w:ascii="Times New Roman" w:hAnsi="Times New Roman" w:cs="Times New Roman"/>
          <w:sz w:val="28"/>
          <w:szCs w:val="28"/>
        </w:rPr>
        <w:t>1</w:t>
      </w:r>
      <w:r w:rsidRPr="00D930FB">
        <w:rPr>
          <w:sz w:val="28"/>
          <w:szCs w:val="28"/>
        </w:rPr>
        <w:t>рибов, лекарственных растений и других пищевых и недревесных лесных ресурсов (далее - дикоросы), для занятий ремеслами и бытового обслуживания сельского населения, торговли, включая работы, связанные с инженерным обустройством, в том числе подведение и подключение газа, воды, канализации и электросетей.</w:t>
      </w:r>
    </w:p>
    <w:p w:rsidR="00F4272A" w:rsidRPr="00D930FB" w:rsidRDefault="00F4272A">
      <w:pPr>
        <w:pStyle w:val="5"/>
        <w:numPr>
          <w:ilvl w:val="0"/>
          <w:numId w:val="30"/>
        </w:numPr>
        <w:shd w:val="clear" w:color="auto" w:fill="auto"/>
        <w:spacing w:before="0" w:after="0" w:line="490" w:lineRule="exact"/>
        <w:ind w:left="20" w:firstLine="860"/>
        <w:jc w:val="left"/>
        <w:rPr>
          <w:sz w:val="28"/>
          <w:szCs w:val="28"/>
        </w:rPr>
      </w:pPr>
      <w:r w:rsidRPr="00D930FB">
        <w:rPr>
          <w:sz w:val="28"/>
          <w:szCs w:val="28"/>
        </w:rPr>
        <w:t xml:space="preserve"> Для граждан, ведущих личное подсобное хозяйство:</w:t>
      </w:r>
    </w:p>
    <w:p w:rsidR="00F4272A" w:rsidRPr="00D930FB" w:rsidRDefault="00F4272A">
      <w:pPr>
        <w:pStyle w:val="5"/>
        <w:shd w:val="clear" w:color="auto" w:fill="auto"/>
        <w:spacing w:before="0" w:after="0" w:line="490" w:lineRule="exact"/>
        <w:ind w:left="20" w:right="20" w:firstLine="860"/>
        <w:jc w:val="left"/>
        <w:rPr>
          <w:sz w:val="28"/>
          <w:szCs w:val="28"/>
        </w:rPr>
      </w:pPr>
      <w:r w:rsidRPr="00D930FB">
        <w:rPr>
          <w:sz w:val="28"/>
          <w:szCs w:val="28"/>
        </w:rPr>
        <w:t>смета (сводка) затрат, составленная и подписанная производителем; оригиналы</w:t>
      </w:r>
      <w:r w:rsidRPr="00D930FB">
        <w:rPr>
          <w:sz w:val="28"/>
          <w:szCs w:val="28"/>
          <w:vertAlign w:val="superscript"/>
        </w:rPr>
        <w:t>1</w:t>
      </w:r>
      <w:r w:rsidRPr="00D930FB">
        <w:rPr>
          <w:sz w:val="28"/>
          <w:szCs w:val="28"/>
        </w:rPr>
        <w:t>, копии оформленных в установленном порядке кассовых и (или) товарных чеков на приобретенные материалы согласно смете (сводке) затрат;</w:t>
      </w:r>
    </w:p>
    <w:p w:rsidR="00F4272A" w:rsidRPr="00D930FB" w:rsidRDefault="00F4272A">
      <w:pPr>
        <w:pStyle w:val="5"/>
        <w:shd w:val="clear" w:color="auto" w:fill="auto"/>
        <w:spacing w:before="0" w:after="0" w:line="490" w:lineRule="exact"/>
        <w:ind w:left="20" w:right="20" w:firstLine="860"/>
        <w:jc w:val="both"/>
        <w:rPr>
          <w:sz w:val="28"/>
          <w:szCs w:val="28"/>
        </w:rPr>
      </w:pPr>
      <w:r w:rsidRPr="00D930FB">
        <w:rPr>
          <w:sz w:val="28"/>
          <w:szCs w:val="28"/>
        </w:rPr>
        <w:t>оригиналы</w:t>
      </w:r>
      <w:r w:rsidRPr="00D930FB">
        <w:rPr>
          <w:sz w:val="28"/>
          <w:szCs w:val="28"/>
          <w:vertAlign w:val="superscript"/>
        </w:rPr>
        <w:t>1</w:t>
      </w:r>
      <w:r w:rsidRPr="00D930FB">
        <w:rPr>
          <w:sz w:val="28"/>
          <w:szCs w:val="28"/>
        </w:rPr>
        <w:t>, копии договоров на выполнение работ (при подрядном и хозяйственном способе) по реконструкции, ремонту и строительству объектов, актов выполненных работ и платежных документов, подтверждающих оплату выполненных работ по реконструкции, ремонту и строительству объектов.</w:t>
      </w:r>
    </w:p>
    <w:p w:rsidR="00F4272A" w:rsidRPr="00D930FB" w:rsidRDefault="00F4272A">
      <w:pPr>
        <w:pStyle w:val="5"/>
        <w:numPr>
          <w:ilvl w:val="0"/>
          <w:numId w:val="30"/>
        </w:numPr>
        <w:shd w:val="clear" w:color="auto" w:fill="auto"/>
        <w:tabs>
          <w:tab w:val="right" w:pos="9111"/>
        </w:tabs>
        <w:spacing w:before="0" w:after="0" w:line="490" w:lineRule="exact"/>
        <w:ind w:left="20" w:right="20" w:firstLine="860"/>
        <w:jc w:val="left"/>
        <w:rPr>
          <w:sz w:val="28"/>
          <w:szCs w:val="28"/>
        </w:rPr>
      </w:pPr>
      <w:r w:rsidRPr="00D930FB">
        <w:rPr>
          <w:sz w:val="28"/>
          <w:szCs w:val="28"/>
        </w:rPr>
        <w:t>Для крестьянских (фермерских) хозяйств и сельскохозяйственных потребительских кооперативов:</w:t>
      </w:r>
    </w:p>
    <w:p w:rsidR="00F4272A" w:rsidRPr="00D930FB" w:rsidRDefault="00F4272A">
      <w:pPr>
        <w:pStyle w:val="5"/>
        <w:shd w:val="clear" w:color="auto" w:fill="auto"/>
        <w:spacing w:before="0" w:after="0" w:line="490" w:lineRule="exact"/>
        <w:ind w:left="20" w:right="20" w:firstLine="860"/>
        <w:jc w:val="left"/>
        <w:rPr>
          <w:sz w:val="28"/>
          <w:szCs w:val="28"/>
        </w:rPr>
      </w:pPr>
      <w:r w:rsidRPr="00D930FB">
        <w:rPr>
          <w:sz w:val="28"/>
          <w:szCs w:val="28"/>
        </w:rPr>
        <w:t>копия титульного списка стройки, заверенная производителем; копия сметы на строительство, реконструкцию и ремонт объектов, заверенная производителем;</w:t>
      </w:r>
    </w:p>
    <w:p w:rsidR="00F4272A" w:rsidRPr="00D930FB" w:rsidRDefault="00F4272A">
      <w:pPr>
        <w:pStyle w:val="5"/>
        <w:shd w:val="clear" w:color="auto" w:fill="auto"/>
        <w:spacing w:before="0" w:after="0" w:line="490" w:lineRule="exact"/>
        <w:ind w:left="20" w:right="20" w:firstLine="860"/>
        <w:jc w:val="both"/>
        <w:rPr>
          <w:sz w:val="28"/>
          <w:szCs w:val="28"/>
        </w:rPr>
      </w:pPr>
      <w:r w:rsidRPr="00D930FB">
        <w:rPr>
          <w:sz w:val="28"/>
          <w:szCs w:val="28"/>
        </w:rPr>
        <w:t xml:space="preserve">копии договоров на поставку технологического оборудования, на выполнение подрядных работ, проектных работ, строительно-монтажных работ и иных работ (экспертиза, технадзор), </w:t>
      </w:r>
      <w:r w:rsidRPr="00D930FB">
        <w:rPr>
          <w:rStyle w:val="Georgia0"/>
          <w:rFonts w:ascii="Times New Roman" w:hAnsi="Times New Roman" w:cs="Times New Roman"/>
          <w:sz w:val="28"/>
          <w:szCs w:val="28"/>
        </w:rPr>
        <w:t>1</w:t>
      </w:r>
      <w:r w:rsidRPr="00D930FB">
        <w:rPr>
          <w:sz w:val="28"/>
          <w:szCs w:val="28"/>
        </w:rPr>
        <w:t>рафика выполнения строительно-монтажных работ, заверенные производителем.</w:t>
      </w:r>
    </w:p>
    <w:p w:rsidR="00F4272A" w:rsidRPr="00D930FB" w:rsidRDefault="00F4272A">
      <w:pPr>
        <w:pStyle w:val="5"/>
        <w:shd w:val="clear" w:color="auto" w:fill="auto"/>
        <w:spacing w:before="0" w:after="0" w:line="490" w:lineRule="exact"/>
        <w:ind w:left="20" w:right="20" w:firstLine="860"/>
        <w:jc w:val="both"/>
        <w:rPr>
          <w:sz w:val="28"/>
          <w:szCs w:val="28"/>
        </w:rPr>
      </w:pPr>
      <w:r w:rsidRPr="00D930FB">
        <w:rPr>
          <w:sz w:val="28"/>
          <w:szCs w:val="28"/>
        </w:rPr>
        <w:t>Документы, представляемые по мере выполнения графика работ: копии платежных поручений, подтверждающих оплату технологического оборудования, выполненных работ при подрядном способе, проектных работ, строительно-монтажных работ (экспертиза, технадзор), включая авансовые платежи, строительных материалов и услуг сторонних организаций при проведении работ хозяйственным способом, заверенные производителем и кредитной организацией;</w:t>
      </w:r>
    </w:p>
    <w:p w:rsidR="00F4272A" w:rsidRPr="00D930FB" w:rsidRDefault="00F4272A">
      <w:pPr>
        <w:pStyle w:val="5"/>
        <w:shd w:val="clear" w:color="auto" w:fill="auto"/>
        <w:spacing w:before="0" w:after="0" w:line="490" w:lineRule="exact"/>
        <w:ind w:left="20" w:right="20" w:firstLine="860"/>
        <w:jc w:val="both"/>
        <w:rPr>
          <w:sz w:val="28"/>
          <w:szCs w:val="28"/>
        </w:rPr>
      </w:pPr>
      <w:r w:rsidRPr="00D930FB">
        <w:rPr>
          <w:sz w:val="28"/>
          <w:szCs w:val="28"/>
        </w:rPr>
        <w:t>копии актов выполненных работ (унифицированная форма № КС-2), справки о стоимости выполненных работ и затрат (унифицированная форма № КС-3), заверенные производителем;</w:t>
      </w:r>
    </w:p>
    <w:p w:rsidR="00F4272A" w:rsidRPr="00D930FB" w:rsidRDefault="00F4272A">
      <w:pPr>
        <w:pStyle w:val="5"/>
        <w:shd w:val="clear" w:color="auto" w:fill="auto"/>
        <w:tabs>
          <w:tab w:val="left" w:pos="4316"/>
        </w:tabs>
        <w:spacing w:before="0" w:after="0" w:line="485" w:lineRule="exact"/>
        <w:ind w:left="20" w:right="20" w:firstLine="860"/>
        <w:jc w:val="both"/>
        <w:rPr>
          <w:sz w:val="28"/>
          <w:szCs w:val="28"/>
        </w:rPr>
      </w:pPr>
      <w:r w:rsidRPr="00D930FB">
        <w:rPr>
          <w:sz w:val="28"/>
          <w:szCs w:val="28"/>
        </w:rPr>
        <w:t>копии актов о приеме-передаче здания (сооружения) (унифицированная форма № ОС- 1а) и (или) актов приема-сдачи реконструированных, модернизированных объектов основных средств (унифицированная форма №</w:t>
      </w:r>
      <w:r w:rsidRPr="00D930FB">
        <w:rPr>
          <w:sz w:val="28"/>
          <w:szCs w:val="28"/>
        </w:rPr>
        <w:tab/>
        <w:t>ОС-3), заверенные производителем</w:t>
      </w:r>
    </w:p>
    <w:p w:rsidR="00F4272A" w:rsidRPr="00D930FB" w:rsidRDefault="00F4272A">
      <w:pPr>
        <w:pStyle w:val="5"/>
        <w:shd w:val="clear" w:color="auto" w:fill="auto"/>
        <w:spacing w:before="0" w:after="0" w:line="485" w:lineRule="exact"/>
        <w:ind w:left="20"/>
        <w:jc w:val="left"/>
        <w:rPr>
          <w:sz w:val="28"/>
          <w:szCs w:val="28"/>
        </w:rPr>
      </w:pPr>
      <w:r w:rsidRPr="00D930FB">
        <w:rPr>
          <w:sz w:val="28"/>
          <w:szCs w:val="28"/>
        </w:rPr>
        <w:t>(представляются после завершения строительства).</w:t>
      </w:r>
    </w:p>
    <w:p w:rsidR="00F4272A" w:rsidRPr="00D930FB" w:rsidRDefault="00F4272A">
      <w:pPr>
        <w:pStyle w:val="5"/>
        <w:numPr>
          <w:ilvl w:val="0"/>
          <w:numId w:val="31"/>
        </w:numPr>
        <w:shd w:val="clear" w:color="auto" w:fill="auto"/>
        <w:spacing w:before="0" w:after="0" w:line="485" w:lineRule="exact"/>
        <w:ind w:left="20" w:right="20" w:firstLine="860"/>
        <w:jc w:val="both"/>
        <w:rPr>
          <w:sz w:val="28"/>
          <w:szCs w:val="28"/>
        </w:rPr>
      </w:pPr>
      <w:r w:rsidRPr="00D930FB">
        <w:rPr>
          <w:sz w:val="28"/>
          <w:szCs w:val="28"/>
        </w:rPr>
        <w:t xml:space="preserve"> Документы, подтверждающие целевое использование средств, полученных на приобретение необходимого оборудования, материальных ресурсов, транспортных средств и инвентаря:</w:t>
      </w:r>
    </w:p>
    <w:p w:rsidR="00F4272A" w:rsidRPr="00D930FB" w:rsidRDefault="00F4272A">
      <w:pPr>
        <w:pStyle w:val="5"/>
        <w:shd w:val="clear" w:color="auto" w:fill="auto"/>
        <w:spacing w:before="0" w:after="0" w:line="485" w:lineRule="exact"/>
        <w:ind w:left="20" w:right="20" w:firstLine="860"/>
        <w:jc w:val="both"/>
        <w:rPr>
          <w:sz w:val="28"/>
          <w:szCs w:val="28"/>
        </w:rPr>
      </w:pPr>
      <w:r w:rsidRPr="00D930FB">
        <w:rPr>
          <w:sz w:val="28"/>
          <w:szCs w:val="28"/>
        </w:rPr>
        <w:t>оригиналы</w:t>
      </w:r>
      <w:r w:rsidRPr="00D930FB">
        <w:rPr>
          <w:rFonts w:cs="Courier New"/>
          <w:sz w:val="28"/>
          <w:szCs w:val="28"/>
          <w:vertAlign w:val="superscript"/>
        </w:rPr>
        <w:footnoteReference w:id="3"/>
      </w:r>
      <w:r w:rsidRPr="00D930FB">
        <w:rPr>
          <w:sz w:val="28"/>
          <w:szCs w:val="28"/>
        </w:rPr>
        <w:t>, копии договоров купли-продажи, товарных чеков или накладных и (или) универсальных передаточных документов, а также платежных поручений, или кассовых чеков, или приходных кассовых ордеров, оформленных в установленном порядке (при покупке в организациях, в розничной торговле или у индивидуальных предпринимателей), а также копии паспортов транспортных средств с отметкой о постановке на учет в установленном порядке при приобретении транспортных средств.</w:t>
      </w:r>
    </w:p>
    <w:p w:rsidR="00F4272A" w:rsidRPr="00D930FB" w:rsidRDefault="00F4272A">
      <w:pPr>
        <w:pStyle w:val="5"/>
        <w:numPr>
          <w:ilvl w:val="0"/>
          <w:numId w:val="31"/>
        </w:numPr>
        <w:shd w:val="clear" w:color="auto" w:fill="auto"/>
        <w:spacing w:before="0" w:after="0" w:line="485" w:lineRule="exact"/>
        <w:ind w:left="20" w:right="20" w:firstLine="860"/>
        <w:jc w:val="both"/>
        <w:rPr>
          <w:sz w:val="28"/>
          <w:szCs w:val="28"/>
        </w:rPr>
      </w:pPr>
      <w:r w:rsidRPr="00D930FB">
        <w:rPr>
          <w:sz w:val="28"/>
          <w:szCs w:val="28"/>
        </w:rPr>
        <w:t xml:space="preserve"> Документы, подтверждающие целевое использование средств, полученных на закупку дикоросов:</w:t>
      </w:r>
    </w:p>
    <w:p w:rsidR="00F4272A" w:rsidRPr="00D930FB" w:rsidRDefault="00F4272A">
      <w:pPr>
        <w:pStyle w:val="5"/>
        <w:shd w:val="clear" w:color="auto" w:fill="auto"/>
        <w:spacing w:before="0" w:after="0" w:line="485" w:lineRule="exact"/>
        <w:ind w:left="20" w:right="20" w:firstLine="860"/>
        <w:jc w:val="both"/>
        <w:rPr>
          <w:sz w:val="28"/>
          <w:szCs w:val="28"/>
        </w:rPr>
      </w:pPr>
      <w:r w:rsidRPr="00D930FB">
        <w:rPr>
          <w:sz w:val="28"/>
          <w:szCs w:val="28"/>
        </w:rPr>
        <w:t>копии договоров на приобретение дикоросов, заверенные производителем, копии платежных поручений по оплате дикоросов, заверенные производителем (в случае приобретения в организациях и у индивидуальных предпринимателей);</w:t>
      </w:r>
    </w:p>
    <w:p w:rsidR="00F4272A" w:rsidRDefault="00F4272A" w:rsidP="00D930FB">
      <w:pPr>
        <w:pStyle w:val="5"/>
        <w:shd w:val="clear" w:color="auto" w:fill="auto"/>
        <w:spacing w:before="0" w:after="0" w:line="485" w:lineRule="exact"/>
        <w:ind w:left="23" w:right="20" w:firstLine="862"/>
        <w:jc w:val="both"/>
        <w:rPr>
          <w:rFonts w:cs="Courier New"/>
          <w:sz w:val="28"/>
          <w:szCs w:val="28"/>
        </w:rPr>
      </w:pPr>
      <w:r w:rsidRPr="00D930FB">
        <w:rPr>
          <w:sz w:val="28"/>
          <w:szCs w:val="28"/>
        </w:rPr>
        <w:t>копии закупочных актов, оформленные в установленном порядке, заверенные производителем, или копии товарных накладных и (или) универсальных передаточных документов и документов, подтверждающих оплату закупленных дикоросов, заверенные производителем (при приобретении у физических лиц).</w:t>
      </w:r>
    </w:p>
    <w:p w:rsidR="00F4272A" w:rsidRPr="00D930FB" w:rsidRDefault="00F4272A" w:rsidP="00D930FB">
      <w:pPr>
        <w:pStyle w:val="5"/>
        <w:numPr>
          <w:ilvl w:val="0"/>
          <w:numId w:val="31"/>
        </w:numPr>
        <w:shd w:val="clear" w:color="auto" w:fill="auto"/>
        <w:tabs>
          <w:tab w:val="left" w:pos="1216"/>
        </w:tabs>
        <w:spacing w:before="0" w:after="0" w:line="490" w:lineRule="exact"/>
        <w:ind w:left="23" w:right="420" w:firstLine="862"/>
        <w:jc w:val="both"/>
        <w:rPr>
          <w:sz w:val="28"/>
          <w:szCs w:val="28"/>
        </w:rPr>
      </w:pPr>
      <w:r w:rsidRPr="00D930FB">
        <w:rPr>
          <w:sz w:val="28"/>
          <w:szCs w:val="28"/>
        </w:rPr>
        <w:t>Документы, оформленные в течение срока действия кредитного договора, подтверждающие осуществление соответствующих видов деятельности.</w:t>
      </w:r>
    </w:p>
    <w:p w:rsidR="00F4272A" w:rsidRPr="00D930FB" w:rsidRDefault="00F4272A">
      <w:pPr>
        <w:pStyle w:val="5"/>
        <w:shd w:val="clear" w:color="auto" w:fill="auto"/>
        <w:spacing w:before="0" w:after="0" w:line="485" w:lineRule="exact"/>
        <w:ind w:left="20" w:right="20" w:firstLine="860"/>
        <w:jc w:val="both"/>
        <w:rPr>
          <w:rFonts w:cs="Courier New"/>
          <w:sz w:val="28"/>
          <w:szCs w:val="28"/>
        </w:rPr>
        <w:sectPr w:rsidR="00F4272A" w:rsidRPr="00D930FB">
          <w:headerReference w:type="even" r:id="rId35"/>
          <w:headerReference w:type="default" r:id="rId36"/>
          <w:pgSz w:w="11909" w:h="16838"/>
          <w:pgMar w:top="879" w:right="813" w:bottom="615" w:left="842" w:header="0" w:footer="3" w:gutter="0"/>
          <w:pgNumType w:start="1"/>
          <w:cols w:space="720"/>
          <w:noEndnote/>
          <w:titlePg/>
          <w:docGrid w:linePitch="360"/>
        </w:sectPr>
      </w:pPr>
    </w:p>
    <w:p w:rsidR="00F4272A" w:rsidRPr="00D930FB" w:rsidRDefault="00F4272A" w:rsidP="00D930FB">
      <w:pPr>
        <w:pStyle w:val="5"/>
        <w:shd w:val="clear" w:color="auto" w:fill="auto"/>
        <w:spacing w:before="0" w:after="296" w:line="322" w:lineRule="exact"/>
        <w:ind w:left="3760" w:right="280"/>
        <w:jc w:val="left"/>
        <w:rPr>
          <w:sz w:val="28"/>
          <w:szCs w:val="28"/>
        </w:rPr>
      </w:pPr>
      <w:r w:rsidRPr="00D930FB">
        <w:rPr>
          <w:sz w:val="28"/>
          <w:szCs w:val="28"/>
        </w:rPr>
        <w:t>ПРИЛОЖЕНИЕ 8 к Порядку расходования субвенций, финансовое обеспечение которых осуществляется за счёт собственных доходов и источников финансирования дефицита областного бюджета,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в 2017 - 2019 годах субсидий малым формам хозяйствования, осуществляющим свою деятельность на территории муниципального района Богатовский  Самарской области  Самарской области, в целях возмещения части затрат на уплату процентов по долгосрочным, среднесрочным и краткосрочным кредитам (займам)</w:t>
      </w:r>
    </w:p>
    <w:p w:rsidR="00F4272A" w:rsidRPr="00D930FB" w:rsidRDefault="00F4272A">
      <w:pPr>
        <w:pStyle w:val="14"/>
        <w:framePr w:w="9518" w:wrap="notBeside" w:vAnchor="text" w:hAnchor="text" w:xAlign="center" w:y="1"/>
        <w:shd w:val="clear" w:color="auto" w:fill="auto"/>
        <w:spacing w:line="322" w:lineRule="exact"/>
        <w:jc w:val="center"/>
        <w:rPr>
          <w:rFonts w:cs="Courier New"/>
          <w:sz w:val="28"/>
          <w:szCs w:val="28"/>
        </w:rPr>
      </w:pPr>
      <w:r w:rsidRPr="00D930FB">
        <w:rPr>
          <w:sz w:val="28"/>
          <w:szCs w:val="28"/>
        </w:rPr>
        <w:t xml:space="preserve">Перечень городских округов, прилегающих к границам муниципальных районов Самарской области, и городских поселений, </w:t>
      </w:r>
      <w:r w:rsidRPr="00D930FB">
        <w:rPr>
          <w:rStyle w:val="aa"/>
          <w:sz w:val="28"/>
          <w:szCs w:val="28"/>
        </w:rPr>
        <w:t>расположенных в границах муниципальных районов в Самарской области</w:t>
      </w:r>
    </w:p>
    <w:tbl>
      <w:tblPr>
        <w:tblOverlap w:val="never"/>
        <w:tblW w:w="0" w:type="auto"/>
        <w:jc w:val="center"/>
        <w:tblLayout w:type="fixed"/>
        <w:tblCellMar>
          <w:left w:w="10" w:type="dxa"/>
          <w:right w:w="10" w:type="dxa"/>
        </w:tblCellMar>
        <w:tblLook w:val="00A0"/>
      </w:tblPr>
      <w:tblGrid>
        <w:gridCol w:w="4862"/>
        <w:gridCol w:w="4646"/>
      </w:tblGrid>
      <w:tr w:rsidR="00F4272A" w:rsidRPr="00D930FB">
        <w:trPr>
          <w:trHeight w:hRule="exact" w:val="816"/>
          <w:jc w:val="center"/>
        </w:trPr>
        <w:tc>
          <w:tcPr>
            <w:tcW w:w="4872" w:type="dxa"/>
            <w:tcBorders>
              <w:top w:val="single" w:sz="4" w:space="0" w:color="auto"/>
              <w:left w:val="single" w:sz="4" w:space="0" w:color="auto"/>
            </w:tcBorders>
            <w:shd w:val="clear" w:color="auto" w:fill="FFFFFF"/>
          </w:tcPr>
          <w:p w:rsidR="00F4272A" w:rsidRPr="00D930FB" w:rsidRDefault="00F4272A">
            <w:pPr>
              <w:pStyle w:val="5"/>
              <w:framePr w:w="9518" w:wrap="notBeside" w:vAnchor="text" w:hAnchor="text" w:xAlign="center" w:y="1"/>
              <w:shd w:val="clear" w:color="auto" w:fill="auto"/>
              <w:spacing w:before="0" w:after="0" w:line="322" w:lineRule="exact"/>
              <w:rPr>
                <w:sz w:val="28"/>
                <w:szCs w:val="28"/>
              </w:rPr>
            </w:pPr>
            <w:r w:rsidRPr="00D930FB">
              <w:rPr>
                <w:sz w:val="28"/>
                <w:szCs w:val="28"/>
              </w:rPr>
              <w:t>Наименование муниципального района*</w:t>
            </w:r>
          </w:p>
        </w:tc>
        <w:tc>
          <w:tcPr>
            <w:tcW w:w="4646" w:type="dxa"/>
            <w:tcBorders>
              <w:top w:val="single" w:sz="4" w:space="0" w:color="auto"/>
              <w:left w:val="single" w:sz="4" w:space="0" w:color="auto"/>
              <w:right w:val="single" w:sz="4" w:space="0" w:color="auto"/>
            </w:tcBorders>
            <w:shd w:val="clear" w:color="auto" w:fill="FFFFFF"/>
          </w:tcPr>
          <w:p w:rsidR="00F4272A" w:rsidRPr="00D930FB" w:rsidRDefault="00F4272A">
            <w:pPr>
              <w:pStyle w:val="5"/>
              <w:framePr w:w="9518" w:wrap="notBeside" w:vAnchor="text" w:hAnchor="text" w:xAlign="center" w:y="1"/>
              <w:shd w:val="clear" w:color="auto" w:fill="auto"/>
              <w:spacing w:before="0" w:after="0" w:line="326" w:lineRule="exact"/>
              <w:rPr>
                <w:sz w:val="28"/>
                <w:szCs w:val="28"/>
              </w:rPr>
            </w:pPr>
            <w:r w:rsidRPr="00D930FB">
              <w:rPr>
                <w:sz w:val="28"/>
                <w:szCs w:val="28"/>
              </w:rPr>
              <w:t>Наименование городского округа, городского поселения</w:t>
            </w:r>
          </w:p>
        </w:tc>
      </w:tr>
      <w:tr w:rsidR="00F4272A" w:rsidRPr="00D930FB">
        <w:trPr>
          <w:trHeight w:hRule="exact" w:val="446"/>
          <w:jc w:val="center"/>
        </w:trPr>
        <w:tc>
          <w:tcPr>
            <w:tcW w:w="4872" w:type="dxa"/>
            <w:tcBorders>
              <w:top w:val="single" w:sz="4" w:space="0" w:color="auto"/>
            </w:tcBorders>
            <w:shd w:val="clear" w:color="auto" w:fill="FFFFFF"/>
          </w:tcPr>
          <w:p w:rsidR="00F4272A" w:rsidRPr="00D930FB" w:rsidRDefault="00F4272A">
            <w:pPr>
              <w:pStyle w:val="5"/>
              <w:framePr w:w="9518" w:wrap="notBeside" w:vAnchor="text" w:hAnchor="text" w:xAlign="center" w:y="1"/>
              <w:shd w:val="clear" w:color="auto" w:fill="auto"/>
              <w:spacing w:before="0" w:after="0" w:line="260" w:lineRule="exact"/>
              <w:ind w:left="80"/>
              <w:jc w:val="left"/>
              <w:rPr>
                <w:sz w:val="28"/>
                <w:szCs w:val="28"/>
              </w:rPr>
            </w:pPr>
            <w:r w:rsidRPr="00D930FB">
              <w:rPr>
                <w:sz w:val="28"/>
                <w:szCs w:val="28"/>
              </w:rPr>
              <w:t>Безенчукский</w:t>
            </w:r>
          </w:p>
        </w:tc>
        <w:tc>
          <w:tcPr>
            <w:tcW w:w="4646" w:type="dxa"/>
            <w:tcBorders>
              <w:top w:val="single" w:sz="4" w:space="0" w:color="auto"/>
            </w:tcBorders>
            <w:shd w:val="clear" w:color="auto" w:fill="FFFFFF"/>
          </w:tcPr>
          <w:p w:rsidR="00F4272A" w:rsidRPr="00D930FB" w:rsidRDefault="00F4272A">
            <w:pPr>
              <w:pStyle w:val="5"/>
              <w:framePr w:w="9518" w:wrap="notBeside" w:vAnchor="text" w:hAnchor="text" w:xAlign="center" w:y="1"/>
              <w:shd w:val="clear" w:color="auto" w:fill="auto"/>
              <w:spacing w:before="0" w:after="0" w:line="260" w:lineRule="exact"/>
              <w:jc w:val="both"/>
              <w:rPr>
                <w:sz w:val="28"/>
                <w:szCs w:val="28"/>
              </w:rPr>
            </w:pPr>
            <w:r w:rsidRPr="00D930FB">
              <w:rPr>
                <w:sz w:val="28"/>
                <w:szCs w:val="28"/>
              </w:rPr>
              <w:t>Чапаевск, Безенчук, Осинки</w:t>
            </w:r>
          </w:p>
        </w:tc>
      </w:tr>
      <w:tr w:rsidR="00F4272A" w:rsidRPr="00D930FB">
        <w:trPr>
          <w:trHeight w:hRule="exact" w:val="744"/>
          <w:jc w:val="center"/>
        </w:trPr>
        <w:tc>
          <w:tcPr>
            <w:tcW w:w="4872" w:type="dxa"/>
            <w:shd w:val="clear" w:color="auto" w:fill="FFFFFF"/>
          </w:tcPr>
          <w:p w:rsidR="00F4272A" w:rsidRPr="00D930FB" w:rsidRDefault="00F4272A">
            <w:pPr>
              <w:pStyle w:val="5"/>
              <w:framePr w:w="9518" w:wrap="notBeside" w:vAnchor="text" w:hAnchor="text" w:xAlign="center" w:y="1"/>
              <w:shd w:val="clear" w:color="auto" w:fill="auto"/>
              <w:spacing w:before="0" w:after="0" w:line="260" w:lineRule="exact"/>
              <w:ind w:left="80"/>
              <w:jc w:val="left"/>
              <w:rPr>
                <w:sz w:val="28"/>
                <w:szCs w:val="28"/>
              </w:rPr>
            </w:pPr>
            <w:r w:rsidRPr="00D930FB">
              <w:rPr>
                <w:sz w:val="28"/>
                <w:szCs w:val="28"/>
              </w:rPr>
              <w:t>Волжский</w:t>
            </w:r>
          </w:p>
        </w:tc>
        <w:tc>
          <w:tcPr>
            <w:tcW w:w="4646" w:type="dxa"/>
            <w:shd w:val="clear" w:color="auto" w:fill="FFFFFF"/>
            <w:vAlign w:val="bottom"/>
          </w:tcPr>
          <w:p w:rsidR="00F4272A" w:rsidRPr="00D930FB" w:rsidRDefault="00F4272A">
            <w:pPr>
              <w:pStyle w:val="5"/>
              <w:framePr w:w="9518" w:wrap="notBeside" w:vAnchor="text" w:hAnchor="text" w:xAlign="center" w:y="1"/>
              <w:shd w:val="clear" w:color="auto" w:fill="auto"/>
              <w:spacing w:before="0" w:after="0" w:line="322" w:lineRule="exact"/>
              <w:jc w:val="both"/>
              <w:rPr>
                <w:sz w:val="28"/>
                <w:szCs w:val="28"/>
              </w:rPr>
            </w:pPr>
            <w:r w:rsidRPr="00D930FB">
              <w:rPr>
                <w:sz w:val="28"/>
                <w:szCs w:val="28"/>
              </w:rPr>
              <w:t>Новокуйбышевск, Самара, Петра Дубрава, Рощинский, Смышляевка</w:t>
            </w:r>
          </w:p>
        </w:tc>
      </w:tr>
      <w:tr w:rsidR="00F4272A" w:rsidRPr="00D930FB">
        <w:trPr>
          <w:trHeight w:hRule="exact" w:val="403"/>
          <w:jc w:val="center"/>
        </w:trPr>
        <w:tc>
          <w:tcPr>
            <w:tcW w:w="4872" w:type="dxa"/>
            <w:shd w:val="clear" w:color="auto" w:fill="FFFFFF"/>
          </w:tcPr>
          <w:p w:rsidR="00F4272A" w:rsidRPr="00D930FB" w:rsidRDefault="00F4272A">
            <w:pPr>
              <w:pStyle w:val="5"/>
              <w:framePr w:w="9518" w:wrap="notBeside" w:vAnchor="text" w:hAnchor="text" w:xAlign="center" w:y="1"/>
              <w:shd w:val="clear" w:color="auto" w:fill="auto"/>
              <w:spacing w:before="0" w:after="0" w:line="260" w:lineRule="exact"/>
              <w:ind w:left="80"/>
              <w:jc w:val="left"/>
              <w:rPr>
                <w:sz w:val="28"/>
                <w:szCs w:val="28"/>
              </w:rPr>
            </w:pPr>
            <w:r w:rsidRPr="00D930FB">
              <w:rPr>
                <w:sz w:val="28"/>
                <w:szCs w:val="28"/>
              </w:rPr>
              <w:t>Кинельский</w:t>
            </w:r>
          </w:p>
        </w:tc>
        <w:tc>
          <w:tcPr>
            <w:tcW w:w="4646" w:type="dxa"/>
            <w:shd w:val="clear" w:color="auto" w:fill="FFFFFF"/>
          </w:tcPr>
          <w:p w:rsidR="00F4272A" w:rsidRPr="00D930FB" w:rsidRDefault="00F4272A">
            <w:pPr>
              <w:pStyle w:val="5"/>
              <w:framePr w:w="9518" w:wrap="notBeside" w:vAnchor="text" w:hAnchor="text" w:xAlign="center" w:y="1"/>
              <w:shd w:val="clear" w:color="auto" w:fill="auto"/>
              <w:spacing w:before="0" w:after="0" w:line="260" w:lineRule="exact"/>
              <w:jc w:val="both"/>
              <w:rPr>
                <w:sz w:val="28"/>
                <w:szCs w:val="28"/>
              </w:rPr>
            </w:pPr>
            <w:r w:rsidRPr="00D930FB">
              <w:rPr>
                <w:sz w:val="28"/>
                <w:szCs w:val="28"/>
              </w:rPr>
              <w:t>Кинель</w:t>
            </w:r>
          </w:p>
        </w:tc>
      </w:tr>
      <w:tr w:rsidR="00F4272A" w:rsidRPr="00D930FB">
        <w:trPr>
          <w:trHeight w:hRule="exact" w:val="547"/>
          <w:jc w:val="center"/>
        </w:trPr>
        <w:tc>
          <w:tcPr>
            <w:tcW w:w="4872" w:type="dxa"/>
            <w:shd w:val="clear" w:color="auto" w:fill="FFFFFF"/>
            <w:vAlign w:val="bottom"/>
          </w:tcPr>
          <w:p w:rsidR="00F4272A" w:rsidRPr="00D930FB" w:rsidRDefault="00F4272A">
            <w:pPr>
              <w:pStyle w:val="5"/>
              <w:framePr w:w="9518" w:wrap="notBeside" w:vAnchor="text" w:hAnchor="text" w:xAlign="center" w:y="1"/>
              <w:shd w:val="clear" w:color="auto" w:fill="auto"/>
              <w:spacing w:before="0" w:after="0" w:line="260" w:lineRule="exact"/>
              <w:ind w:left="80"/>
              <w:jc w:val="left"/>
              <w:rPr>
                <w:sz w:val="28"/>
                <w:szCs w:val="28"/>
              </w:rPr>
            </w:pPr>
            <w:r w:rsidRPr="00D930FB">
              <w:rPr>
                <w:sz w:val="28"/>
                <w:szCs w:val="28"/>
              </w:rPr>
              <w:t>Кинель-Черкасский</w:t>
            </w:r>
          </w:p>
        </w:tc>
        <w:tc>
          <w:tcPr>
            <w:tcW w:w="4646" w:type="dxa"/>
            <w:shd w:val="clear" w:color="auto" w:fill="FFFFFF"/>
            <w:vAlign w:val="bottom"/>
          </w:tcPr>
          <w:p w:rsidR="00F4272A" w:rsidRPr="00D930FB" w:rsidRDefault="00F4272A">
            <w:pPr>
              <w:pStyle w:val="5"/>
              <w:framePr w:w="9518" w:wrap="notBeside" w:vAnchor="text" w:hAnchor="text" w:xAlign="center" w:y="1"/>
              <w:shd w:val="clear" w:color="auto" w:fill="auto"/>
              <w:spacing w:before="0" w:after="0" w:line="260" w:lineRule="exact"/>
              <w:jc w:val="both"/>
              <w:rPr>
                <w:sz w:val="28"/>
                <w:szCs w:val="28"/>
              </w:rPr>
            </w:pPr>
            <w:r w:rsidRPr="00D930FB">
              <w:rPr>
                <w:sz w:val="28"/>
                <w:szCs w:val="28"/>
              </w:rPr>
              <w:t>Отрадный</w:t>
            </w:r>
          </w:p>
        </w:tc>
      </w:tr>
      <w:tr w:rsidR="00F4272A" w:rsidRPr="00D930FB">
        <w:trPr>
          <w:trHeight w:hRule="exact" w:val="518"/>
          <w:jc w:val="center"/>
        </w:trPr>
        <w:tc>
          <w:tcPr>
            <w:tcW w:w="4872" w:type="dxa"/>
            <w:shd w:val="clear" w:color="auto" w:fill="FFFFFF"/>
            <w:vAlign w:val="bottom"/>
          </w:tcPr>
          <w:p w:rsidR="00F4272A" w:rsidRPr="00D930FB" w:rsidRDefault="00F4272A">
            <w:pPr>
              <w:pStyle w:val="5"/>
              <w:framePr w:w="9518" w:wrap="notBeside" w:vAnchor="text" w:hAnchor="text" w:xAlign="center" w:y="1"/>
              <w:shd w:val="clear" w:color="auto" w:fill="auto"/>
              <w:spacing w:before="0" w:after="0" w:line="260" w:lineRule="exact"/>
              <w:ind w:left="80"/>
              <w:jc w:val="left"/>
              <w:rPr>
                <w:sz w:val="28"/>
                <w:szCs w:val="28"/>
              </w:rPr>
            </w:pPr>
            <w:r w:rsidRPr="00D930FB">
              <w:rPr>
                <w:sz w:val="28"/>
                <w:szCs w:val="28"/>
              </w:rPr>
              <w:t>Красноярский</w:t>
            </w:r>
          </w:p>
        </w:tc>
        <w:tc>
          <w:tcPr>
            <w:tcW w:w="4646" w:type="dxa"/>
            <w:shd w:val="clear" w:color="auto" w:fill="FFFFFF"/>
            <w:vAlign w:val="bottom"/>
          </w:tcPr>
          <w:p w:rsidR="00F4272A" w:rsidRPr="00D930FB" w:rsidRDefault="00F4272A">
            <w:pPr>
              <w:pStyle w:val="5"/>
              <w:framePr w:w="9518" w:wrap="notBeside" w:vAnchor="text" w:hAnchor="text" w:xAlign="center" w:y="1"/>
              <w:shd w:val="clear" w:color="auto" w:fill="auto"/>
              <w:spacing w:before="0" w:after="0" w:line="260" w:lineRule="exact"/>
              <w:rPr>
                <w:sz w:val="28"/>
                <w:szCs w:val="28"/>
              </w:rPr>
            </w:pPr>
            <w:r w:rsidRPr="00D930FB">
              <w:rPr>
                <w:sz w:val="28"/>
                <w:szCs w:val="28"/>
              </w:rPr>
              <w:t>Волжский, Мирный, Новосемейкино</w:t>
            </w:r>
          </w:p>
        </w:tc>
      </w:tr>
      <w:tr w:rsidR="00F4272A" w:rsidRPr="00D930FB">
        <w:trPr>
          <w:trHeight w:hRule="exact" w:val="518"/>
          <w:jc w:val="center"/>
        </w:trPr>
        <w:tc>
          <w:tcPr>
            <w:tcW w:w="4872" w:type="dxa"/>
            <w:shd w:val="clear" w:color="auto" w:fill="FFFFFF"/>
            <w:vAlign w:val="bottom"/>
          </w:tcPr>
          <w:p w:rsidR="00F4272A" w:rsidRPr="00D930FB" w:rsidRDefault="00F4272A">
            <w:pPr>
              <w:pStyle w:val="5"/>
              <w:framePr w:w="9518" w:wrap="notBeside" w:vAnchor="text" w:hAnchor="text" w:xAlign="center" w:y="1"/>
              <w:shd w:val="clear" w:color="auto" w:fill="auto"/>
              <w:spacing w:before="0" w:after="0" w:line="260" w:lineRule="exact"/>
              <w:ind w:left="80"/>
              <w:jc w:val="left"/>
              <w:rPr>
                <w:sz w:val="28"/>
                <w:szCs w:val="28"/>
              </w:rPr>
            </w:pPr>
            <w:r w:rsidRPr="00D930FB">
              <w:rPr>
                <w:sz w:val="28"/>
                <w:szCs w:val="28"/>
              </w:rPr>
              <w:t>Нефтегорский</w:t>
            </w:r>
          </w:p>
        </w:tc>
        <w:tc>
          <w:tcPr>
            <w:tcW w:w="4646" w:type="dxa"/>
            <w:shd w:val="clear" w:color="auto" w:fill="FFFFFF"/>
            <w:vAlign w:val="bottom"/>
          </w:tcPr>
          <w:p w:rsidR="00F4272A" w:rsidRPr="00D930FB" w:rsidRDefault="00F4272A">
            <w:pPr>
              <w:pStyle w:val="5"/>
              <w:framePr w:w="9518" w:wrap="notBeside" w:vAnchor="text" w:hAnchor="text" w:xAlign="center" w:y="1"/>
              <w:shd w:val="clear" w:color="auto" w:fill="auto"/>
              <w:spacing w:before="0" w:after="0" w:line="260" w:lineRule="exact"/>
              <w:jc w:val="both"/>
              <w:rPr>
                <w:sz w:val="28"/>
                <w:szCs w:val="28"/>
              </w:rPr>
            </w:pPr>
            <w:r w:rsidRPr="00D930FB">
              <w:rPr>
                <w:sz w:val="28"/>
                <w:szCs w:val="28"/>
              </w:rPr>
              <w:t>Нефтегорск</w:t>
            </w:r>
          </w:p>
        </w:tc>
      </w:tr>
      <w:tr w:rsidR="00F4272A" w:rsidRPr="00D930FB">
        <w:trPr>
          <w:trHeight w:hRule="exact" w:val="499"/>
          <w:jc w:val="center"/>
        </w:trPr>
        <w:tc>
          <w:tcPr>
            <w:tcW w:w="4872" w:type="dxa"/>
            <w:shd w:val="clear" w:color="auto" w:fill="FFFFFF"/>
          </w:tcPr>
          <w:p w:rsidR="00F4272A" w:rsidRPr="00D930FB" w:rsidRDefault="00F4272A">
            <w:pPr>
              <w:pStyle w:val="5"/>
              <w:framePr w:w="9518" w:wrap="notBeside" w:vAnchor="text" w:hAnchor="text" w:xAlign="center" w:y="1"/>
              <w:shd w:val="clear" w:color="auto" w:fill="auto"/>
              <w:spacing w:before="0" w:after="0" w:line="260" w:lineRule="exact"/>
              <w:ind w:left="80"/>
              <w:jc w:val="left"/>
              <w:rPr>
                <w:sz w:val="28"/>
                <w:szCs w:val="28"/>
              </w:rPr>
            </w:pPr>
            <w:r w:rsidRPr="00D930FB">
              <w:rPr>
                <w:sz w:val="28"/>
                <w:szCs w:val="28"/>
              </w:rPr>
              <w:t>Похвистневский</w:t>
            </w:r>
          </w:p>
        </w:tc>
        <w:tc>
          <w:tcPr>
            <w:tcW w:w="4646" w:type="dxa"/>
            <w:shd w:val="clear" w:color="auto" w:fill="FFFFFF"/>
          </w:tcPr>
          <w:p w:rsidR="00F4272A" w:rsidRPr="00D930FB" w:rsidRDefault="00F4272A">
            <w:pPr>
              <w:pStyle w:val="5"/>
              <w:framePr w:w="9518" w:wrap="notBeside" w:vAnchor="text" w:hAnchor="text" w:xAlign="center" w:y="1"/>
              <w:shd w:val="clear" w:color="auto" w:fill="auto"/>
              <w:spacing w:before="0" w:after="0" w:line="260" w:lineRule="exact"/>
              <w:jc w:val="both"/>
              <w:rPr>
                <w:sz w:val="28"/>
                <w:szCs w:val="28"/>
              </w:rPr>
            </w:pPr>
            <w:r w:rsidRPr="00D930FB">
              <w:rPr>
                <w:sz w:val="28"/>
                <w:szCs w:val="28"/>
              </w:rPr>
              <w:t>Похвистнево</w:t>
            </w:r>
          </w:p>
        </w:tc>
      </w:tr>
      <w:tr w:rsidR="00F4272A" w:rsidRPr="00D930FB">
        <w:trPr>
          <w:trHeight w:hRule="exact" w:val="542"/>
          <w:jc w:val="center"/>
        </w:trPr>
        <w:tc>
          <w:tcPr>
            <w:tcW w:w="4872" w:type="dxa"/>
            <w:shd w:val="clear" w:color="auto" w:fill="FFFFFF"/>
            <w:vAlign w:val="bottom"/>
          </w:tcPr>
          <w:p w:rsidR="00F4272A" w:rsidRPr="00D930FB" w:rsidRDefault="00F4272A">
            <w:pPr>
              <w:pStyle w:val="5"/>
              <w:framePr w:w="9518" w:wrap="notBeside" w:vAnchor="text" w:hAnchor="text" w:xAlign="center" w:y="1"/>
              <w:shd w:val="clear" w:color="auto" w:fill="auto"/>
              <w:spacing w:before="0" w:after="0" w:line="260" w:lineRule="exact"/>
              <w:ind w:left="80"/>
              <w:jc w:val="left"/>
              <w:rPr>
                <w:sz w:val="28"/>
                <w:szCs w:val="28"/>
              </w:rPr>
            </w:pPr>
            <w:r w:rsidRPr="00D930FB">
              <w:rPr>
                <w:sz w:val="28"/>
                <w:szCs w:val="28"/>
              </w:rPr>
              <w:t>Сергиевский</w:t>
            </w:r>
          </w:p>
        </w:tc>
        <w:tc>
          <w:tcPr>
            <w:tcW w:w="4646" w:type="dxa"/>
            <w:shd w:val="clear" w:color="auto" w:fill="FFFFFF"/>
            <w:vAlign w:val="bottom"/>
          </w:tcPr>
          <w:p w:rsidR="00F4272A" w:rsidRPr="00D930FB" w:rsidRDefault="00F4272A">
            <w:pPr>
              <w:pStyle w:val="5"/>
              <w:framePr w:w="9518" w:wrap="notBeside" w:vAnchor="text" w:hAnchor="text" w:xAlign="center" w:y="1"/>
              <w:shd w:val="clear" w:color="auto" w:fill="auto"/>
              <w:spacing w:before="0" w:after="0" w:line="260" w:lineRule="exact"/>
              <w:jc w:val="both"/>
              <w:rPr>
                <w:sz w:val="28"/>
                <w:szCs w:val="28"/>
              </w:rPr>
            </w:pPr>
            <w:r w:rsidRPr="00D930FB">
              <w:rPr>
                <w:sz w:val="28"/>
                <w:szCs w:val="28"/>
              </w:rPr>
              <w:t>Суходол</w:t>
            </w:r>
          </w:p>
        </w:tc>
      </w:tr>
      <w:tr w:rsidR="00F4272A" w:rsidRPr="00D930FB">
        <w:trPr>
          <w:trHeight w:hRule="exact" w:val="514"/>
          <w:jc w:val="center"/>
        </w:trPr>
        <w:tc>
          <w:tcPr>
            <w:tcW w:w="4872" w:type="dxa"/>
            <w:shd w:val="clear" w:color="auto" w:fill="FFFFFF"/>
            <w:vAlign w:val="bottom"/>
          </w:tcPr>
          <w:p w:rsidR="00F4272A" w:rsidRPr="00D930FB" w:rsidRDefault="00F4272A">
            <w:pPr>
              <w:pStyle w:val="5"/>
              <w:framePr w:w="9518" w:wrap="notBeside" w:vAnchor="text" w:hAnchor="text" w:xAlign="center" w:y="1"/>
              <w:shd w:val="clear" w:color="auto" w:fill="auto"/>
              <w:spacing w:before="0" w:after="0" w:line="260" w:lineRule="exact"/>
              <w:ind w:left="80"/>
              <w:jc w:val="left"/>
              <w:rPr>
                <w:sz w:val="28"/>
                <w:szCs w:val="28"/>
              </w:rPr>
            </w:pPr>
            <w:r w:rsidRPr="00D930FB">
              <w:rPr>
                <w:sz w:val="28"/>
                <w:szCs w:val="28"/>
              </w:rPr>
              <w:t>Ставропольский</w:t>
            </w:r>
          </w:p>
        </w:tc>
        <w:tc>
          <w:tcPr>
            <w:tcW w:w="4646" w:type="dxa"/>
            <w:shd w:val="clear" w:color="auto" w:fill="FFFFFF"/>
            <w:vAlign w:val="bottom"/>
          </w:tcPr>
          <w:p w:rsidR="00F4272A" w:rsidRPr="00D930FB" w:rsidRDefault="00F4272A">
            <w:pPr>
              <w:pStyle w:val="5"/>
              <w:framePr w:w="9518" w:wrap="notBeside" w:vAnchor="text" w:hAnchor="text" w:xAlign="center" w:y="1"/>
              <w:shd w:val="clear" w:color="auto" w:fill="auto"/>
              <w:spacing w:before="0" w:after="0" w:line="260" w:lineRule="exact"/>
              <w:jc w:val="both"/>
              <w:rPr>
                <w:sz w:val="28"/>
                <w:szCs w:val="28"/>
              </w:rPr>
            </w:pPr>
            <w:r w:rsidRPr="00D930FB">
              <w:rPr>
                <w:sz w:val="28"/>
                <w:szCs w:val="28"/>
              </w:rPr>
              <w:t>Жигулёвск, Тольятти</w:t>
            </w:r>
          </w:p>
        </w:tc>
      </w:tr>
      <w:tr w:rsidR="00F4272A" w:rsidRPr="00D930FB">
        <w:trPr>
          <w:trHeight w:hRule="exact" w:val="1075"/>
          <w:jc w:val="center"/>
        </w:trPr>
        <w:tc>
          <w:tcPr>
            <w:tcW w:w="4872" w:type="dxa"/>
            <w:tcBorders>
              <w:bottom w:val="single" w:sz="4" w:space="0" w:color="auto"/>
            </w:tcBorders>
            <w:shd w:val="clear" w:color="auto" w:fill="FFFFFF"/>
          </w:tcPr>
          <w:p w:rsidR="00F4272A" w:rsidRPr="00D930FB" w:rsidRDefault="00F4272A">
            <w:pPr>
              <w:pStyle w:val="5"/>
              <w:framePr w:w="9518" w:wrap="notBeside" w:vAnchor="text" w:hAnchor="text" w:xAlign="center" w:y="1"/>
              <w:shd w:val="clear" w:color="auto" w:fill="auto"/>
              <w:spacing w:before="0" w:after="0" w:line="260" w:lineRule="exact"/>
              <w:ind w:left="80"/>
              <w:jc w:val="left"/>
              <w:rPr>
                <w:sz w:val="28"/>
                <w:szCs w:val="28"/>
              </w:rPr>
            </w:pPr>
            <w:r w:rsidRPr="00D930FB">
              <w:rPr>
                <w:sz w:val="28"/>
                <w:szCs w:val="28"/>
              </w:rPr>
              <w:t>Сызранский</w:t>
            </w:r>
          </w:p>
        </w:tc>
        <w:tc>
          <w:tcPr>
            <w:tcW w:w="4646" w:type="dxa"/>
            <w:shd w:val="clear" w:color="auto" w:fill="FFFFFF"/>
          </w:tcPr>
          <w:p w:rsidR="00F4272A" w:rsidRPr="00D930FB" w:rsidRDefault="00F4272A">
            <w:pPr>
              <w:pStyle w:val="5"/>
              <w:framePr w:w="9518" w:wrap="notBeside" w:vAnchor="text" w:hAnchor="text" w:xAlign="center" w:y="1"/>
              <w:shd w:val="clear" w:color="auto" w:fill="auto"/>
              <w:spacing w:before="0" w:after="0" w:line="322" w:lineRule="exact"/>
              <w:jc w:val="both"/>
              <w:rPr>
                <w:sz w:val="28"/>
                <w:szCs w:val="28"/>
              </w:rPr>
            </w:pPr>
            <w:r w:rsidRPr="00D930FB">
              <w:rPr>
                <w:sz w:val="28"/>
                <w:szCs w:val="28"/>
              </w:rPr>
              <w:t>Октябрьск, Сызрань, Балашейка, Междуреченск</w:t>
            </w:r>
          </w:p>
        </w:tc>
      </w:tr>
    </w:tbl>
    <w:p w:rsidR="00F4272A" w:rsidRPr="00D930FB" w:rsidRDefault="00F4272A">
      <w:pPr>
        <w:pStyle w:val="14"/>
        <w:framePr w:w="9518" w:wrap="notBeside" w:vAnchor="text" w:hAnchor="text" w:xAlign="center" w:y="1"/>
        <w:shd w:val="clear" w:color="auto" w:fill="auto"/>
        <w:spacing w:line="322" w:lineRule="exact"/>
        <w:jc w:val="both"/>
        <w:rPr>
          <w:sz w:val="28"/>
          <w:szCs w:val="28"/>
        </w:rPr>
      </w:pPr>
      <w:r w:rsidRPr="00D930FB">
        <w:rPr>
          <w:sz w:val="28"/>
          <w:szCs w:val="28"/>
        </w:rPr>
        <w:t xml:space="preserve">*Получатели, местом нахождения которых является городской округ или городское поселение, представляют отчётность о финансово-экономическом состоянии в органы местного самоуправления указанных </w:t>
      </w:r>
      <w:r w:rsidRPr="00D930FB">
        <w:rPr>
          <w:rStyle w:val="113"/>
          <w:sz w:val="28"/>
          <w:szCs w:val="28"/>
        </w:rPr>
        <w:t>му</w:t>
      </w:r>
      <w:r w:rsidRPr="00D930FB">
        <w:rPr>
          <w:rStyle w:val="1110"/>
          <w:sz w:val="28"/>
          <w:szCs w:val="28"/>
        </w:rPr>
        <w:t>ниципал</w:t>
      </w:r>
      <w:r w:rsidRPr="00D930FB">
        <w:rPr>
          <w:rStyle w:val="113"/>
          <w:sz w:val="28"/>
          <w:szCs w:val="28"/>
        </w:rPr>
        <w:t xml:space="preserve">ьных </w:t>
      </w:r>
      <w:r w:rsidRPr="00D930FB">
        <w:rPr>
          <w:sz w:val="28"/>
          <w:szCs w:val="28"/>
        </w:rPr>
        <w:t>районов Самарской области.</w:t>
      </w:r>
    </w:p>
    <w:p w:rsidR="00F4272A" w:rsidRPr="00D930FB" w:rsidRDefault="00F4272A">
      <w:pPr>
        <w:rPr>
          <w:sz w:val="28"/>
          <w:szCs w:val="28"/>
        </w:rPr>
        <w:sectPr w:rsidR="00F4272A" w:rsidRPr="00D930FB">
          <w:headerReference w:type="even" r:id="rId37"/>
          <w:headerReference w:type="default" r:id="rId38"/>
          <w:pgSz w:w="11909" w:h="16838"/>
          <w:pgMar w:top="879" w:right="813" w:bottom="615" w:left="842" w:header="0" w:footer="3" w:gutter="0"/>
          <w:cols w:space="720"/>
          <w:noEndnote/>
          <w:docGrid w:linePitch="360"/>
        </w:sectPr>
      </w:pPr>
    </w:p>
    <w:p w:rsidR="00F4272A" w:rsidRPr="00D930FB" w:rsidRDefault="00F4272A" w:rsidP="00D930FB">
      <w:pPr>
        <w:pStyle w:val="5"/>
        <w:shd w:val="clear" w:color="auto" w:fill="auto"/>
        <w:spacing w:before="0" w:after="653" w:line="326" w:lineRule="exact"/>
        <w:ind w:left="2700" w:right="280"/>
        <w:jc w:val="left"/>
        <w:rPr>
          <w:sz w:val="28"/>
          <w:szCs w:val="28"/>
        </w:rPr>
      </w:pPr>
      <w:r w:rsidRPr="00D930FB">
        <w:rPr>
          <w:sz w:val="28"/>
          <w:szCs w:val="28"/>
        </w:rPr>
        <w:t>ПРИЛОЖЕНИЕ 9 к Порядку расходования субвенций, финансовое обеспечение которых осуществляется за счёт собственных доходов и источников финансирования дефицита областного бюджета,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в 2017 - 2019 годах субсидий малым формам хозяйствования, осуществляющим свою деятельность на территории муниципального района Богатовский  Самарской области Самарской области, в целях возмещения части затрат на уплату процентов по долгосрочным, среднесрочным и краткосрочным кредитам (займам)</w:t>
      </w:r>
    </w:p>
    <w:p w:rsidR="00F4272A" w:rsidRPr="00D930FB" w:rsidRDefault="00F4272A">
      <w:pPr>
        <w:pStyle w:val="5"/>
        <w:shd w:val="clear" w:color="auto" w:fill="auto"/>
        <w:spacing w:before="0" w:after="11" w:line="260" w:lineRule="exact"/>
        <w:ind w:left="300"/>
        <w:rPr>
          <w:sz w:val="28"/>
          <w:szCs w:val="28"/>
        </w:rPr>
      </w:pPr>
      <w:r w:rsidRPr="00D930FB">
        <w:rPr>
          <w:sz w:val="28"/>
          <w:szCs w:val="28"/>
        </w:rPr>
        <w:t>Расчёт размера субсидий</w:t>
      </w:r>
    </w:p>
    <w:p w:rsidR="00F4272A" w:rsidRPr="00D930FB" w:rsidRDefault="00F4272A">
      <w:pPr>
        <w:pStyle w:val="5"/>
        <w:shd w:val="clear" w:color="auto" w:fill="auto"/>
        <w:tabs>
          <w:tab w:val="left" w:leader="underscore" w:pos="9298"/>
        </w:tabs>
        <w:spacing w:before="0" w:after="0" w:line="260" w:lineRule="exact"/>
        <w:ind w:left="360"/>
        <w:jc w:val="both"/>
        <w:rPr>
          <w:sz w:val="28"/>
          <w:szCs w:val="28"/>
        </w:rPr>
      </w:pPr>
      <w:r w:rsidRPr="00D930FB">
        <w:rPr>
          <w:sz w:val="28"/>
          <w:szCs w:val="28"/>
        </w:rPr>
        <w:t>по кредиту (займу), полученному в</w:t>
      </w:r>
      <w:r w:rsidRPr="00D930FB">
        <w:rPr>
          <w:sz w:val="28"/>
          <w:szCs w:val="28"/>
        </w:rPr>
        <w:tab/>
      </w:r>
    </w:p>
    <w:p w:rsidR="00F4272A" w:rsidRPr="00D930FB" w:rsidRDefault="00F4272A">
      <w:pPr>
        <w:pStyle w:val="41"/>
        <w:shd w:val="clear" w:color="auto" w:fill="auto"/>
        <w:spacing w:before="0" w:after="533" w:line="230" w:lineRule="exact"/>
        <w:ind w:left="2700" w:firstLine="2400"/>
        <w:rPr>
          <w:rFonts w:cs="Courier New"/>
          <w:sz w:val="28"/>
          <w:szCs w:val="28"/>
        </w:rPr>
      </w:pPr>
      <w:r w:rsidRPr="00D930FB">
        <w:rPr>
          <w:rStyle w:val="420"/>
          <w:sz w:val="28"/>
          <w:szCs w:val="28"/>
        </w:rPr>
        <w:t>(наименование российской кредитной</w:t>
      </w:r>
    </w:p>
    <w:p w:rsidR="00F4272A" w:rsidRPr="00D930FB" w:rsidRDefault="00F4272A">
      <w:pPr>
        <w:pStyle w:val="41"/>
        <w:shd w:val="clear" w:color="auto" w:fill="auto"/>
        <w:spacing w:before="0" w:after="543" w:line="230" w:lineRule="exact"/>
        <w:ind w:left="480"/>
        <w:rPr>
          <w:rFonts w:cs="Courier New"/>
          <w:sz w:val="28"/>
          <w:szCs w:val="28"/>
        </w:rPr>
      </w:pPr>
      <w:r w:rsidRPr="00D930FB">
        <w:rPr>
          <w:rStyle w:val="420"/>
          <w:sz w:val="28"/>
          <w:szCs w:val="28"/>
        </w:rPr>
        <w:t>организации или сельскохозяйственного кредитного потребительского кооператива</w:t>
      </w:r>
    </w:p>
    <w:p w:rsidR="00F4272A" w:rsidRPr="00D930FB" w:rsidRDefault="00F4272A">
      <w:pPr>
        <w:pStyle w:val="41"/>
        <w:shd w:val="clear" w:color="auto" w:fill="auto"/>
        <w:spacing w:before="0" w:after="548" w:line="230" w:lineRule="exact"/>
        <w:ind w:left="300"/>
        <w:jc w:val="center"/>
        <w:rPr>
          <w:rFonts w:cs="Courier New"/>
          <w:sz w:val="28"/>
          <w:szCs w:val="28"/>
        </w:rPr>
      </w:pPr>
      <w:r w:rsidRPr="00D930FB">
        <w:rPr>
          <w:rStyle w:val="420"/>
          <w:sz w:val="28"/>
          <w:szCs w:val="28"/>
        </w:rPr>
        <w:t>(далее - кредитная организация)</w:t>
      </w:r>
    </w:p>
    <w:p w:rsidR="00F4272A" w:rsidRPr="00D930FB" w:rsidRDefault="00F4272A">
      <w:pPr>
        <w:pStyle w:val="a8"/>
        <w:shd w:val="clear" w:color="auto" w:fill="auto"/>
        <w:tabs>
          <w:tab w:val="center" w:leader="underscore" w:pos="9015"/>
        </w:tabs>
        <w:spacing w:line="260" w:lineRule="exact"/>
        <w:ind w:left="20"/>
        <w:rPr>
          <w:sz w:val="28"/>
          <w:szCs w:val="28"/>
        </w:rPr>
      </w:pPr>
      <w:r w:rsidRPr="00D930FB">
        <w:rPr>
          <w:sz w:val="28"/>
          <w:szCs w:val="28"/>
        </w:rPr>
        <w:fldChar w:fldCharType="begin"/>
      </w:r>
      <w:r w:rsidRPr="00D930FB">
        <w:rPr>
          <w:sz w:val="28"/>
          <w:szCs w:val="28"/>
        </w:rPr>
        <w:instrText xml:space="preserve"> TOC \o "1-5" \h \z </w:instrText>
      </w:r>
      <w:r w:rsidRPr="00D930FB">
        <w:rPr>
          <w:sz w:val="28"/>
          <w:szCs w:val="28"/>
        </w:rPr>
        <w:fldChar w:fldCharType="separate"/>
      </w:r>
      <w:r w:rsidRPr="00D930FB">
        <w:rPr>
          <w:sz w:val="28"/>
          <w:szCs w:val="28"/>
        </w:rPr>
        <w:t>Полное наименование производителя</w:t>
      </w:r>
      <w:r w:rsidRPr="00D930FB">
        <w:rPr>
          <w:sz w:val="28"/>
          <w:szCs w:val="28"/>
        </w:rPr>
        <w:tab/>
        <w:t>,</w:t>
      </w:r>
    </w:p>
    <w:p w:rsidR="00F4272A" w:rsidRPr="00D930FB" w:rsidRDefault="00F4272A">
      <w:pPr>
        <w:pStyle w:val="a8"/>
        <w:shd w:val="clear" w:color="auto" w:fill="auto"/>
        <w:tabs>
          <w:tab w:val="right" w:leader="underscore" w:pos="8948"/>
        </w:tabs>
        <w:spacing w:line="485" w:lineRule="exact"/>
        <w:ind w:left="20"/>
        <w:rPr>
          <w:sz w:val="28"/>
          <w:szCs w:val="28"/>
        </w:rPr>
      </w:pPr>
      <w:r w:rsidRPr="00D930FB">
        <w:rPr>
          <w:sz w:val="28"/>
          <w:szCs w:val="28"/>
        </w:rPr>
        <w:t>ИНН</w:t>
      </w:r>
      <w:r w:rsidRPr="00D930FB">
        <w:rPr>
          <w:sz w:val="28"/>
          <w:szCs w:val="28"/>
        </w:rPr>
        <w:tab/>
        <w:t>.</w:t>
      </w:r>
    </w:p>
    <w:p w:rsidR="00F4272A" w:rsidRPr="00D930FB" w:rsidRDefault="00F4272A">
      <w:pPr>
        <w:pStyle w:val="a8"/>
        <w:shd w:val="clear" w:color="auto" w:fill="auto"/>
        <w:tabs>
          <w:tab w:val="right" w:leader="underscore" w:pos="8948"/>
        </w:tabs>
        <w:spacing w:line="485" w:lineRule="exact"/>
        <w:ind w:left="20"/>
        <w:rPr>
          <w:sz w:val="28"/>
          <w:szCs w:val="28"/>
        </w:rPr>
      </w:pPr>
      <w:r w:rsidRPr="00D930FB">
        <w:rPr>
          <w:sz w:val="28"/>
          <w:szCs w:val="28"/>
        </w:rPr>
        <w:t>Цель кредита (займа)</w:t>
      </w:r>
      <w:r w:rsidRPr="00D930FB">
        <w:rPr>
          <w:sz w:val="28"/>
          <w:szCs w:val="28"/>
        </w:rPr>
        <w:tab/>
        <w:t>.</w:t>
      </w:r>
    </w:p>
    <w:p w:rsidR="00F4272A" w:rsidRPr="00D930FB" w:rsidRDefault="00F4272A">
      <w:pPr>
        <w:pStyle w:val="a8"/>
        <w:shd w:val="clear" w:color="auto" w:fill="auto"/>
        <w:tabs>
          <w:tab w:val="right" w:leader="underscore" w:pos="6826"/>
          <w:tab w:val="center" w:pos="7012"/>
          <w:tab w:val="center" w:leader="underscore" w:pos="7455"/>
          <w:tab w:val="center" w:pos="8518"/>
          <w:tab w:val="left" w:pos="8966"/>
        </w:tabs>
        <w:spacing w:line="485" w:lineRule="exact"/>
        <w:ind w:left="20"/>
        <w:rPr>
          <w:sz w:val="28"/>
          <w:szCs w:val="28"/>
        </w:rPr>
      </w:pPr>
      <w:r w:rsidRPr="00D930FB">
        <w:rPr>
          <w:sz w:val="28"/>
          <w:szCs w:val="28"/>
        </w:rPr>
        <w:t>По кредитному договору (договору займа) №</w:t>
      </w:r>
      <w:r w:rsidRPr="00D930FB">
        <w:rPr>
          <w:sz w:val="28"/>
          <w:szCs w:val="28"/>
        </w:rPr>
        <w:tab/>
        <w:t>от</w:t>
      </w:r>
      <w:r w:rsidRPr="00D930FB">
        <w:rPr>
          <w:sz w:val="28"/>
          <w:szCs w:val="28"/>
        </w:rPr>
        <w:tab/>
        <w:t>«</w:t>
      </w:r>
      <w:r w:rsidRPr="00D930FB">
        <w:rPr>
          <w:sz w:val="28"/>
          <w:szCs w:val="28"/>
        </w:rPr>
        <w:tab/>
        <w:t>»</w:t>
      </w:r>
      <w:r w:rsidRPr="00D930FB">
        <w:rPr>
          <w:sz w:val="28"/>
          <w:szCs w:val="28"/>
        </w:rPr>
        <w:tab/>
        <w:t xml:space="preserve"> 20_</w:t>
      </w:r>
      <w:r w:rsidRPr="00D930FB">
        <w:rPr>
          <w:sz w:val="28"/>
          <w:szCs w:val="28"/>
        </w:rPr>
        <w:tab/>
        <w:t>г.</w:t>
      </w:r>
    </w:p>
    <w:p w:rsidR="00F4272A" w:rsidRPr="00D930FB" w:rsidRDefault="00F4272A">
      <w:pPr>
        <w:pStyle w:val="a8"/>
        <w:shd w:val="clear" w:color="auto" w:fill="auto"/>
        <w:tabs>
          <w:tab w:val="left" w:leader="underscore" w:pos="3774"/>
          <w:tab w:val="right" w:leader="underscore" w:pos="7863"/>
          <w:tab w:val="left" w:leader="underscore" w:pos="8218"/>
        </w:tabs>
        <w:spacing w:after="551" w:line="485" w:lineRule="exact"/>
        <w:ind w:left="20"/>
        <w:rPr>
          <w:sz w:val="28"/>
          <w:szCs w:val="28"/>
        </w:rPr>
      </w:pPr>
      <w:r w:rsidRPr="00D930FB">
        <w:rPr>
          <w:sz w:val="28"/>
          <w:szCs w:val="28"/>
        </w:rPr>
        <w:t>За период с « »</w:t>
      </w:r>
      <w:r w:rsidRPr="00D930FB">
        <w:rPr>
          <w:sz w:val="28"/>
          <w:szCs w:val="28"/>
        </w:rPr>
        <w:tab/>
        <w:t>20 г. по « »</w:t>
      </w:r>
      <w:r w:rsidRPr="00D930FB">
        <w:rPr>
          <w:sz w:val="28"/>
          <w:szCs w:val="28"/>
        </w:rPr>
        <w:tab/>
        <w:t>20</w:t>
      </w:r>
      <w:r w:rsidRPr="00D930FB">
        <w:rPr>
          <w:sz w:val="28"/>
          <w:szCs w:val="28"/>
        </w:rPr>
        <w:tab/>
        <w:t>г.</w:t>
      </w:r>
    </w:p>
    <w:p w:rsidR="00F4272A" w:rsidRPr="00D930FB" w:rsidRDefault="00F4272A">
      <w:pPr>
        <w:pStyle w:val="a8"/>
        <w:numPr>
          <w:ilvl w:val="0"/>
          <w:numId w:val="32"/>
        </w:numPr>
        <w:shd w:val="clear" w:color="auto" w:fill="auto"/>
        <w:tabs>
          <w:tab w:val="right" w:leader="underscore" w:pos="8948"/>
        </w:tabs>
        <w:spacing w:line="322" w:lineRule="exact"/>
        <w:ind w:left="20"/>
        <w:rPr>
          <w:sz w:val="28"/>
          <w:szCs w:val="28"/>
        </w:rPr>
      </w:pPr>
      <w:r w:rsidRPr="00D930FB">
        <w:rPr>
          <w:sz w:val="28"/>
          <w:szCs w:val="28"/>
        </w:rPr>
        <w:t xml:space="preserve"> Дата заключения кредитного договора (договора займа)</w:t>
      </w:r>
      <w:r w:rsidRPr="00D930FB">
        <w:rPr>
          <w:sz w:val="28"/>
          <w:szCs w:val="28"/>
        </w:rPr>
        <w:tab/>
        <w:t>.</w:t>
      </w:r>
    </w:p>
    <w:p w:rsidR="00F4272A" w:rsidRPr="00D930FB" w:rsidRDefault="00F4272A">
      <w:pPr>
        <w:pStyle w:val="a8"/>
        <w:numPr>
          <w:ilvl w:val="0"/>
          <w:numId w:val="32"/>
        </w:numPr>
        <w:shd w:val="clear" w:color="auto" w:fill="auto"/>
        <w:tabs>
          <w:tab w:val="right" w:leader="underscore" w:pos="8948"/>
        </w:tabs>
        <w:spacing w:line="322" w:lineRule="exact"/>
        <w:ind w:left="20"/>
        <w:rPr>
          <w:rFonts w:cs="Courier New"/>
          <w:sz w:val="28"/>
          <w:szCs w:val="28"/>
        </w:rPr>
      </w:pPr>
      <w:r w:rsidRPr="00D930FB">
        <w:rPr>
          <w:sz w:val="28"/>
          <w:szCs w:val="28"/>
        </w:rPr>
        <w:t xml:space="preserve"> Сроки погашения кредита (займа)</w:t>
      </w:r>
      <w:r w:rsidRPr="00D930FB">
        <w:rPr>
          <w:sz w:val="28"/>
          <w:szCs w:val="28"/>
        </w:rPr>
        <w:tab/>
        <w:t>.</w:t>
      </w:r>
      <w:r w:rsidRPr="00D930FB">
        <w:rPr>
          <w:sz w:val="28"/>
          <w:szCs w:val="28"/>
        </w:rPr>
        <w:fldChar w:fldCharType="end"/>
      </w:r>
    </w:p>
    <w:p w:rsidR="00F4272A" w:rsidRPr="00D930FB" w:rsidRDefault="00F4272A">
      <w:pPr>
        <w:pStyle w:val="5"/>
        <w:numPr>
          <w:ilvl w:val="0"/>
          <w:numId w:val="32"/>
        </w:numPr>
        <w:shd w:val="clear" w:color="auto" w:fill="auto"/>
        <w:tabs>
          <w:tab w:val="center" w:leader="underscore" w:pos="8518"/>
        </w:tabs>
        <w:spacing w:before="0" w:after="0" w:line="322" w:lineRule="exact"/>
        <w:ind w:left="20"/>
        <w:jc w:val="both"/>
        <w:rPr>
          <w:sz w:val="28"/>
          <w:szCs w:val="28"/>
        </w:rPr>
      </w:pPr>
      <w:r w:rsidRPr="00D930FB">
        <w:rPr>
          <w:sz w:val="28"/>
          <w:szCs w:val="28"/>
        </w:rPr>
        <w:t xml:space="preserve"> Размер полученного кредита (займа)</w:t>
      </w:r>
      <w:r w:rsidRPr="00D930FB">
        <w:rPr>
          <w:sz w:val="28"/>
          <w:szCs w:val="28"/>
        </w:rPr>
        <w:tab/>
        <w:t>рублей.</w:t>
      </w:r>
    </w:p>
    <w:p w:rsidR="00F4272A" w:rsidRPr="00D930FB" w:rsidRDefault="00F4272A">
      <w:pPr>
        <w:pStyle w:val="5"/>
        <w:numPr>
          <w:ilvl w:val="0"/>
          <w:numId w:val="32"/>
        </w:numPr>
        <w:shd w:val="clear" w:color="auto" w:fill="auto"/>
        <w:tabs>
          <w:tab w:val="right" w:leader="underscore" w:pos="6126"/>
          <w:tab w:val="left" w:pos="6311"/>
        </w:tabs>
        <w:spacing w:before="0" w:after="0" w:line="322" w:lineRule="exact"/>
        <w:ind w:left="20" w:right="360"/>
        <w:jc w:val="both"/>
        <w:rPr>
          <w:sz w:val="28"/>
          <w:szCs w:val="28"/>
        </w:rPr>
      </w:pPr>
      <w:r w:rsidRPr="00D930FB">
        <w:rPr>
          <w:sz w:val="28"/>
          <w:szCs w:val="28"/>
        </w:rPr>
        <w:t xml:space="preserve"> Процентная ставка по кредиту (займу) на дату заключения кредитного договора (договора займа) / на дату заключения дополнительного соглаше</w:t>
      </w:r>
      <w:r w:rsidRPr="00D930FB">
        <w:rPr>
          <w:rStyle w:val="34"/>
          <w:sz w:val="28"/>
          <w:szCs w:val="28"/>
        </w:rPr>
        <w:t>ния</w:t>
      </w:r>
      <w:r w:rsidRPr="00D930FB">
        <w:rPr>
          <w:sz w:val="28"/>
          <w:szCs w:val="28"/>
        </w:rPr>
        <w:t xml:space="preserve"> к кредитному договору (договору займа)</w:t>
      </w:r>
      <w:r w:rsidRPr="00D930FB">
        <w:rPr>
          <w:sz w:val="28"/>
          <w:szCs w:val="28"/>
        </w:rPr>
        <w:tab/>
      </w:r>
      <w:r w:rsidRPr="00D930FB">
        <w:rPr>
          <w:rStyle w:val="26"/>
          <w:sz w:val="28"/>
          <w:szCs w:val="28"/>
        </w:rPr>
        <w:t>%</w:t>
      </w:r>
      <w:r w:rsidRPr="00D930FB">
        <w:rPr>
          <w:rFonts w:cs="Courier New"/>
          <w:sz w:val="28"/>
          <w:szCs w:val="28"/>
        </w:rPr>
        <w:tab/>
      </w:r>
      <w:r w:rsidRPr="00D930FB">
        <w:rPr>
          <w:sz w:val="28"/>
          <w:szCs w:val="28"/>
        </w:rPr>
        <w:t>годовых.</w:t>
      </w:r>
    </w:p>
    <w:p w:rsidR="00F4272A" w:rsidRDefault="00F4272A" w:rsidP="000A2E13">
      <w:pPr>
        <w:pStyle w:val="5"/>
        <w:numPr>
          <w:ilvl w:val="0"/>
          <w:numId w:val="32"/>
        </w:numPr>
        <w:shd w:val="clear" w:color="auto" w:fill="auto"/>
        <w:tabs>
          <w:tab w:val="left" w:leader="underscore" w:pos="6664"/>
        </w:tabs>
        <w:spacing w:before="0" w:after="0" w:line="322" w:lineRule="exact"/>
        <w:ind w:left="20" w:right="360"/>
        <w:jc w:val="both"/>
        <w:rPr>
          <w:rFonts w:cs="Courier New"/>
          <w:sz w:val="28"/>
          <w:szCs w:val="28"/>
        </w:rPr>
      </w:pPr>
      <w:r w:rsidRPr="00D930FB">
        <w:rPr>
          <w:sz w:val="28"/>
          <w:szCs w:val="28"/>
        </w:rPr>
        <w:t xml:space="preserve"> Ставка рефинансирования Центрального банка Российской Федерации на дату заключения кредитного договора (договора займа) / на дату заключения дополнительного соглашения к кредитному</w:t>
      </w:r>
      <w:r w:rsidRPr="00D930FB">
        <w:rPr>
          <w:sz w:val="28"/>
          <w:szCs w:val="28"/>
        </w:rPr>
        <w:tab/>
        <w:t xml:space="preserve">договору (договору займа) </w:t>
      </w:r>
      <w:r w:rsidRPr="00D930FB">
        <w:rPr>
          <w:sz w:val="28"/>
          <w:szCs w:val="28"/>
        </w:rPr>
        <w:tab/>
        <w:t>% годовых.</w:t>
      </w:r>
    </w:p>
    <w:p w:rsidR="00F4272A" w:rsidRPr="00D930FB" w:rsidRDefault="00F4272A" w:rsidP="000A2E13">
      <w:pPr>
        <w:pStyle w:val="5"/>
        <w:numPr>
          <w:ilvl w:val="0"/>
          <w:numId w:val="32"/>
        </w:numPr>
        <w:shd w:val="clear" w:color="auto" w:fill="auto"/>
        <w:tabs>
          <w:tab w:val="left" w:leader="underscore" w:pos="6664"/>
        </w:tabs>
        <w:spacing w:before="0" w:after="0" w:line="322" w:lineRule="exact"/>
        <w:ind w:left="20" w:right="360"/>
        <w:jc w:val="both"/>
        <w:rPr>
          <w:rFonts w:cs="Courier New"/>
          <w:sz w:val="28"/>
          <w:szCs w:val="28"/>
        </w:rPr>
      </w:pPr>
    </w:p>
    <w:tbl>
      <w:tblPr>
        <w:tblOverlap w:val="never"/>
        <w:tblW w:w="0" w:type="auto"/>
        <w:jc w:val="center"/>
        <w:tblLayout w:type="fixed"/>
        <w:tblCellMar>
          <w:left w:w="10" w:type="dxa"/>
          <w:right w:w="10" w:type="dxa"/>
        </w:tblCellMar>
        <w:tblLook w:val="00A0"/>
      </w:tblPr>
      <w:tblGrid>
        <w:gridCol w:w="1454"/>
        <w:gridCol w:w="1430"/>
        <w:gridCol w:w="1272"/>
        <w:gridCol w:w="1421"/>
        <w:gridCol w:w="1411"/>
        <w:gridCol w:w="1416"/>
        <w:gridCol w:w="1570"/>
      </w:tblGrid>
      <w:tr w:rsidR="00F4272A" w:rsidRPr="000A2E13">
        <w:trPr>
          <w:trHeight w:hRule="exact" w:val="384"/>
          <w:jc w:val="center"/>
        </w:trPr>
        <w:tc>
          <w:tcPr>
            <w:tcW w:w="1454" w:type="dxa"/>
            <w:tcBorders>
              <w:top w:val="single" w:sz="4" w:space="0" w:color="auto"/>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Остаток</w:t>
            </w:r>
          </w:p>
        </w:tc>
        <w:tc>
          <w:tcPr>
            <w:tcW w:w="1430" w:type="dxa"/>
            <w:tcBorders>
              <w:top w:val="single" w:sz="4" w:space="0" w:color="auto"/>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Коли</w:t>
            </w:r>
            <w:r w:rsidRPr="000A2E13">
              <w:rPr>
                <w:sz w:val="28"/>
                <w:szCs w:val="28"/>
              </w:rPr>
              <w:softHyphen/>
            </w:r>
          </w:p>
        </w:tc>
        <w:tc>
          <w:tcPr>
            <w:tcW w:w="1272" w:type="dxa"/>
            <w:tcBorders>
              <w:top w:val="single" w:sz="4" w:space="0" w:color="auto"/>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Размер</w:t>
            </w:r>
          </w:p>
        </w:tc>
        <w:tc>
          <w:tcPr>
            <w:tcW w:w="2832" w:type="dxa"/>
            <w:gridSpan w:val="2"/>
            <w:tcBorders>
              <w:top w:val="single" w:sz="4" w:space="0" w:color="auto"/>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Размер</w:t>
            </w:r>
          </w:p>
        </w:tc>
        <w:tc>
          <w:tcPr>
            <w:tcW w:w="2986" w:type="dxa"/>
            <w:gridSpan w:val="2"/>
            <w:tcBorders>
              <w:top w:val="single" w:sz="4" w:space="0" w:color="auto"/>
              <w:left w:val="single" w:sz="4" w:space="0" w:color="auto"/>
              <w:righ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Размер субсидий,</w:t>
            </w:r>
            <w:r w:rsidRPr="000A2E13">
              <w:rPr>
                <w:sz w:val="28"/>
                <w:szCs w:val="28"/>
              </w:rPr>
              <w:footnoteReference w:id="4"/>
            </w:r>
          </w:p>
        </w:tc>
      </w:tr>
      <w:tr w:rsidR="00F4272A" w:rsidRPr="000A2E13">
        <w:trPr>
          <w:trHeight w:hRule="exact" w:val="341"/>
          <w:jc w:val="center"/>
        </w:trPr>
        <w:tc>
          <w:tcPr>
            <w:tcW w:w="1454" w:type="dxa"/>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ссудной</w:t>
            </w:r>
          </w:p>
        </w:tc>
        <w:tc>
          <w:tcPr>
            <w:tcW w:w="1430" w:type="dxa"/>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чество</w:t>
            </w:r>
          </w:p>
        </w:tc>
        <w:tc>
          <w:tcPr>
            <w:tcW w:w="1272" w:type="dxa"/>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начис</w:t>
            </w:r>
            <w:r w:rsidRPr="000A2E13">
              <w:rPr>
                <w:sz w:val="28"/>
                <w:szCs w:val="28"/>
              </w:rPr>
              <w:softHyphen/>
            </w:r>
          </w:p>
        </w:tc>
        <w:tc>
          <w:tcPr>
            <w:tcW w:w="2832" w:type="dxa"/>
            <w:gridSpan w:val="2"/>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субсидирования</w:t>
            </w:r>
          </w:p>
        </w:tc>
        <w:tc>
          <w:tcPr>
            <w:tcW w:w="2986" w:type="dxa"/>
            <w:gridSpan w:val="2"/>
            <w:tcBorders>
              <w:left w:val="single" w:sz="4" w:space="0" w:color="auto"/>
              <w:righ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рублей</w:t>
            </w:r>
          </w:p>
        </w:tc>
      </w:tr>
      <w:tr w:rsidR="00F4272A" w:rsidRPr="000A2E13">
        <w:trPr>
          <w:trHeight w:hRule="exact" w:val="307"/>
          <w:jc w:val="center"/>
        </w:trPr>
        <w:tc>
          <w:tcPr>
            <w:tcW w:w="1454" w:type="dxa"/>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задол</w:t>
            </w:r>
            <w:r w:rsidRPr="000A2E13">
              <w:rPr>
                <w:sz w:val="28"/>
                <w:szCs w:val="28"/>
              </w:rPr>
              <w:softHyphen/>
            </w:r>
          </w:p>
        </w:tc>
        <w:tc>
          <w:tcPr>
            <w:tcW w:w="1430" w:type="dxa"/>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дней</w:t>
            </w:r>
          </w:p>
        </w:tc>
        <w:tc>
          <w:tcPr>
            <w:tcW w:w="1272" w:type="dxa"/>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ленных и</w:t>
            </w:r>
          </w:p>
        </w:tc>
        <w:tc>
          <w:tcPr>
            <w:tcW w:w="2832" w:type="dxa"/>
            <w:gridSpan w:val="2"/>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процентной ставки</w:t>
            </w:r>
          </w:p>
        </w:tc>
        <w:tc>
          <w:tcPr>
            <w:tcW w:w="1416"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570" w:type="dxa"/>
            <w:tcBorders>
              <w:right w:val="single" w:sz="4" w:space="0" w:color="auto"/>
            </w:tcBorders>
            <w:shd w:val="clear" w:color="auto" w:fill="FFFFFF"/>
          </w:tcPr>
          <w:p w:rsidR="00F4272A" w:rsidRPr="000A2E13" w:rsidRDefault="00F4272A">
            <w:pPr>
              <w:framePr w:w="9974" w:wrap="notBeside" w:vAnchor="text" w:hAnchor="text" w:xAlign="center" w:y="1"/>
              <w:rPr>
                <w:sz w:val="28"/>
                <w:szCs w:val="28"/>
              </w:rPr>
            </w:pPr>
          </w:p>
        </w:tc>
      </w:tr>
      <w:tr w:rsidR="00F4272A" w:rsidRPr="000A2E13">
        <w:trPr>
          <w:trHeight w:hRule="exact" w:val="298"/>
          <w:jc w:val="center"/>
        </w:trPr>
        <w:tc>
          <w:tcPr>
            <w:tcW w:w="1454"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женности</w:t>
            </w:r>
          </w:p>
        </w:tc>
        <w:tc>
          <w:tcPr>
            <w:tcW w:w="1430"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поль</w:t>
            </w:r>
            <w:r w:rsidRPr="000A2E13">
              <w:rPr>
                <w:sz w:val="28"/>
                <w:szCs w:val="28"/>
              </w:rPr>
              <w:softHyphen/>
            </w:r>
          </w:p>
        </w:tc>
        <w:tc>
          <w:tcPr>
            <w:tcW w:w="1272"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уплачен</w:t>
            </w:r>
            <w:r w:rsidRPr="000A2E13">
              <w:rPr>
                <w:sz w:val="28"/>
                <w:szCs w:val="28"/>
              </w:rPr>
              <w:softHyphen/>
            </w:r>
          </w:p>
        </w:tc>
        <w:tc>
          <w:tcPr>
            <w:tcW w:w="2832" w:type="dxa"/>
            <w:gridSpan w:val="2"/>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по кредиту (займу)</w:t>
            </w:r>
          </w:p>
        </w:tc>
        <w:tc>
          <w:tcPr>
            <w:tcW w:w="1416"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570" w:type="dxa"/>
            <w:tcBorders>
              <w:right w:val="single" w:sz="4" w:space="0" w:color="auto"/>
            </w:tcBorders>
            <w:shd w:val="clear" w:color="auto" w:fill="FFFFFF"/>
          </w:tcPr>
          <w:p w:rsidR="00F4272A" w:rsidRPr="000A2E13" w:rsidRDefault="00F4272A">
            <w:pPr>
              <w:framePr w:w="9974" w:wrap="notBeside" w:vAnchor="text" w:hAnchor="text" w:xAlign="center" w:y="1"/>
              <w:rPr>
                <w:sz w:val="28"/>
                <w:szCs w:val="28"/>
              </w:rPr>
            </w:pPr>
          </w:p>
        </w:tc>
      </w:tr>
      <w:tr w:rsidR="00F4272A" w:rsidRPr="000A2E13">
        <w:trPr>
          <w:trHeight w:hRule="exact" w:val="350"/>
          <w:jc w:val="center"/>
        </w:trPr>
        <w:tc>
          <w:tcPr>
            <w:tcW w:w="1454"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по кредит</w:t>
            </w:r>
            <w:r w:rsidRPr="000A2E13">
              <w:rPr>
                <w:sz w:val="28"/>
                <w:szCs w:val="28"/>
              </w:rPr>
              <w:softHyphen/>
            </w:r>
          </w:p>
        </w:tc>
        <w:tc>
          <w:tcPr>
            <w:tcW w:w="1430"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зования</w:t>
            </w:r>
          </w:p>
        </w:tc>
        <w:tc>
          <w:tcPr>
            <w:tcW w:w="1272"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ных про</w:t>
            </w:r>
            <w:r w:rsidRPr="000A2E13">
              <w:rPr>
                <w:sz w:val="28"/>
                <w:szCs w:val="28"/>
              </w:rPr>
              <w:softHyphen/>
            </w:r>
          </w:p>
        </w:tc>
        <w:tc>
          <w:tcPr>
            <w:tcW w:w="1421" w:type="dxa"/>
            <w:tcBorders>
              <w:top w:val="single" w:sz="4" w:space="0" w:color="auto"/>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за счёт</w:t>
            </w:r>
          </w:p>
        </w:tc>
        <w:tc>
          <w:tcPr>
            <w:tcW w:w="1411" w:type="dxa"/>
            <w:tcBorders>
              <w:top w:val="single" w:sz="4" w:space="0" w:color="auto"/>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за счёт</w:t>
            </w:r>
          </w:p>
        </w:tc>
        <w:tc>
          <w:tcPr>
            <w:tcW w:w="1416" w:type="dxa"/>
            <w:tcBorders>
              <w:top w:val="single" w:sz="4" w:space="0" w:color="auto"/>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за счёт</w:t>
            </w:r>
          </w:p>
        </w:tc>
        <w:tc>
          <w:tcPr>
            <w:tcW w:w="1570" w:type="dxa"/>
            <w:tcBorders>
              <w:top w:val="single" w:sz="4" w:space="0" w:color="auto"/>
              <w:left w:val="single" w:sz="4" w:space="0" w:color="auto"/>
              <w:righ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за счёт</w:t>
            </w:r>
          </w:p>
        </w:tc>
      </w:tr>
      <w:tr w:rsidR="00F4272A" w:rsidRPr="000A2E13">
        <w:trPr>
          <w:trHeight w:hRule="exact" w:val="341"/>
          <w:jc w:val="center"/>
        </w:trPr>
        <w:tc>
          <w:tcPr>
            <w:tcW w:w="1454"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ному</w:t>
            </w:r>
          </w:p>
        </w:tc>
        <w:tc>
          <w:tcPr>
            <w:tcW w:w="1430"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кредитом</w:t>
            </w:r>
          </w:p>
        </w:tc>
        <w:tc>
          <w:tcPr>
            <w:tcW w:w="1272"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центов,</w:t>
            </w:r>
          </w:p>
        </w:tc>
        <w:tc>
          <w:tcPr>
            <w:tcW w:w="1421"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суб</w:t>
            </w:r>
            <w:r w:rsidRPr="000A2E13">
              <w:rPr>
                <w:sz w:val="28"/>
                <w:szCs w:val="28"/>
              </w:rPr>
              <w:softHyphen/>
            </w:r>
          </w:p>
        </w:tc>
        <w:tc>
          <w:tcPr>
            <w:tcW w:w="1411"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суб</w:t>
            </w:r>
            <w:r w:rsidRPr="000A2E13">
              <w:rPr>
                <w:sz w:val="28"/>
                <w:szCs w:val="28"/>
              </w:rPr>
              <w:softHyphen/>
            </w:r>
          </w:p>
        </w:tc>
        <w:tc>
          <w:tcPr>
            <w:tcW w:w="1416"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суб</w:t>
            </w:r>
            <w:r w:rsidRPr="000A2E13">
              <w:rPr>
                <w:sz w:val="28"/>
                <w:szCs w:val="28"/>
              </w:rPr>
              <w:softHyphen/>
            </w:r>
          </w:p>
        </w:tc>
        <w:tc>
          <w:tcPr>
            <w:tcW w:w="1570" w:type="dxa"/>
            <w:tcBorders>
              <w:left w:val="single" w:sz="4" w:space="0" w:color="auto"/>
              <w:righ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субвенций,</w:t>
            </w:r>
          </w:p>
        </w:tc>
      </w:tr>
      <w:tr w:rsidR="00F4272A" w:rsidRPr="000A2E13">
        <w:trPr>
          <w:trHeight w:hRule="exact" w:val="331"/>
          <w:jc w:val="center"/>
        </w:trPr>
        <w:tc>
          <w:tcPr>
            <w:tcW w:w="1454"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договору</w:t>
            </w:r>
          </w:p>
        </w:tc>
        <w:tc>
          <w:tcPr>
            <w:tcW w:w="1430"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(займом) в</w:t>
            </w:r>
          </w:p>
        </w:tc>
        <w:tc>
          <w:tcPr>
            <w:tcW w:w="1272"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рублей</w:t>
            </w:r>
          </w:p>
        </w:tc>
        <w:tc>
          <w:tcPr>
            <w:tcW w:w="1421"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венций,</w:t>
            </w:r>
          </w:p>
        </w:tc>
        <w:tc>
          <w:tcPr>
            <w:tcW w:w="1411"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венций,</w:t>
            </w:r>
          </w:p>
        </w:tc>
        <w:tc>
          <w:tcPr>
            <w:tcW w:w="1416"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венций,</w:t>
            </w:r>
          </w:p>
        </w:tc>
        <w:tc>
          <w:tcPr>
            <w:tcW w:w="1570" w:type="dxa"/>
            <w:tcBorders>
              <w:left w:val="single" w:sz="4" w:space="0" w:color="auto"/>
              <w:righ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поступа</w:t>
            </w:r>
            <w:r w:rsidRPr="000A2E13">
              <w:rPr>
                <w:sz w:val="28"/>
                <w:szCs w:val="28"/>
              </w:rPr>
              <w:softHyphen/>
            </w:r>
          </w:p>
        </w:tc>
      </w:tr>
      <w:tr w:rsidR="00F4272A" w:rsidRPr="000A2E13">
        <w:trPr>
          <w:trHeight w:hRule="exact" w:val="346"/>
          <w:jc w:val="center"/>
        </w:trPr>
        <w:tc>
          <w:tcPr>
            <w:tcW w:w="1454"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(договору</w:t>
            </w:r>
          </w:p>
        </w:tc>
        <w:tc>
          <w:tcPr>
            <w:tcW w:w="1430"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расчётном</w:t>
            </w:r>
          </w:p>
        </w:tc>
        <w:tc>
          <w:tcPr>
            <w:tcW w:w="1272"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421"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посту</w:t>
            </w:r>
            <w:r w:rsidRPr="000A2E13">
              <w:rPr>
                <w:sz w:val="28"/>
                <w:szCs w:val="28"/>
              </w:rPr>
              <w:softHyphen/>
            </w:r>
          </w:p>
        </w:tc>
        <w:tc>
          <w:tcPr>
            <w:tcW w:w="1411"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посту</w:t>
            </w:r>
            <w:r w:rsidRPr="000A2E13">
              <w:rPr>
                <w:sz w:val="28"/>
                <w:szCs w:val="28"/>
              </w:rPr>
              <w:softHyphen/>
            </w:r>
          </w:p>
        </w:tc>
        <w:tc>
          <w:tcPr>
            <w:tcW w:w="1416"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посту</w:t>
            </w:r>
            <w:r w:rsidRPr="000A2E13">
              <w:rPr>
                <w:sz w:val="28"/>
                <w:szCs w:val="28"/>
              </w:rPr>
              <w:softHyphen/>
            </w:r>
          </w:p>
        </w:tc>
        <w:tc>
          <w:tcPr>
            <w:tcW w:w="1570" w:type="dxa"/>
            <w:tcBorders>
              <w:left w:val="single" w:sz="4" w:space="0" w:color="auto"/>
              <w:righ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ющих</w:t>
            </w:r>
          </w:p>
        </w:tc>
      </w:tr>
      <w:tr w:rsidR="00F4272A" w:rsidRPr="000A2E13">
        <w:trPr>
          <w:trHeight w:hRule="exact" w:val="312"/>
          <w:jc w:val="center"/>
        </w:trPr>
        <w:tc>
          <w:tcPr>
            <w:tcW w:w="1454" w:type="dxa"/>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займа),</w:t>
            </w:r>
          </w:p>
        </w:tc>
        <w:tc>
          <w:tcPr>
            <w:tcW w:w="1430" w:type="dxa"/>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периоде</w:t>
            </w:r>
          </w:p>
        </w:tc>
        <w:tc>
          <w:tcPr>
            <w:tcW w:w="1272"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421" w:type="dxa"/>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пающих в</w:t>
            </w:r>
          </w:p>
        </w:tc>
        <w:tc>
          <w:tcPr>
            <w:tcW w:w="1411" w:type="dxa"/>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пающих в</w:t>
            </w:r>
          </w:p>
        </w:tc>
        <w:tc>
          <w:tcPr>
            <w:tcW w:w="1416" w:type="dxa"/>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пающих в</w:t>
            </w:r>
          </w:p>
        </w:tc>
        <w:tc>
          <w:tcPr>
            <w:tcW w:w="1570" w:type="dxa"/>
            <w:tcBorders>
              <w:left w:val="single" w:sz="4" w:space="0" w:color="auto"/>
              <w:righ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в местный</w:t>
            </w:r>
          </w:p>
        </w:tc>
      </w:tr>
      <w:tr w:rsidR="00F4272A" w:rsidRPr="000A2E13">
        <w:trPr>
          <w:trHeight w:hRule="exact" w:val="293"/>
          <w:jc w:val="center"/>
        </w:trPr>
        <w:tc>
          <w:tcPr>
            <w:tcW w:w="1454" w:type="dxa"/>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исходя</w:t>
            </w:r>
          </w:p>
        </w:tc>
        <w:tc>
          <w:tcPr>
            <w:tcW w:w="1430"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272"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421" w:type="dxa"/>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местный</w:t>
            </w:r>
          </w:p>
        </w:tc>
        <w:tc>
          <w:tcPr>
            <w:tcW w:w="1411" w:type="dxa"/>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местный</w:t>
            </w:r>
          </w:p>
        </w:tc>
        <w:tc>
          <w:tcPr>
            <w:tcW w:w="1416" w:type="dxa"/>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местный</w:t>
            </w:r>
          </w:p>
        </w:tc>
        <w:tc>
          <w:tcPr>
            <w:tcW w:w="1570" w:type="dxa"/>
            <w:tcBorders>
              <w:left w:val="single" w:sz="4" w:space="0" w:color="auto"/>
              <w:righ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бюджет из</w:t>
            </w:r>
          </w:p>
        </w:tc>
      </w:tr>
      <w:tr w:rsidR="00F4272A" w:rsidRPr="000A2E13">
        <w:trPr>
          <w:trHeight w:hRule="exact" w:val="336"/>
          <w:jc w:val="center"/>
        </w:trPr>
        <w:tc>
          <w:tcPr>
            <w:tcW w:w="1454"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из</w:t>
            </w:r>
          </w:p>
        </w:tc>
        <w:tc>
          <w:tcPr>
            <w:tcW w:w="1430"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272"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421"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бюджет из</w:t>
            </w:r>
          </w:p>
        </w:tc>
        <w:tc>
          <w:tcPr>
            <w:tcW w:w="1411"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бюджет из</w:t>
            </w:r>
          </w:p>
        </w:tc>
        <w:tc>
          <w:tcPr>
            <w:tcW w:w="1416"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бюджет из</w:t>
            </w:r>
          </w:p>
        </w:tc>
        <w:tc>
          <w:tcPr>
            <w:tcW w:w="1570" w:type="dxa"/>
            <w:tcBorders>
              <w:left w:val="single" w:sz="4" w:space="0" w:color="auto"/>
              <w:righ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област</w:t>
            </w:r>
            <w:r w:rsidRPr="000A2E13">
              <w:rPr>
                <w:sz w:val="28"/>
                <w:szCs w:val="28"/>
              </w:rPr>
              <w:softHyphen/>
            </w:r>
          </w:p>
        </w:tc>
      </w:tr>
      <w:tr w:rsidR="00F4272A" w:rsidRPr="000A2E13">
        <w:trPr>
          <w:trHeight w:hRule="exact" w:val="331"/>
          <w:jc w:val="center"/>
        </w:trPr>
        <w:tc>
          <w:tcPr>
            <w:tcW w:w="1454" w:type="dxa"/>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которой</w:t>
            </w:r>
          </w:p>
        </w:tc>
        <w:tc>
          <w:tcPr>
            <w:tcW w:w="1430"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272"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421" w:type="dxa"/>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област</w:t>
            </w:r>
            <w:r w:rsidRPr="000A2E13">
              <w:rPr>
                <w:sz w:val="28"/>
                <w:szCs w:val="28"/>
              </w:rPr>
              <w:softHyphen/>
            </w:r>
          </w:p>
        </w:tc>
        <w:tc>
          <w:tcPr>
            <w:tcW w:w="1411" w:type="dxa"/>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област</w:t>
            </w:r>
            <w:r w:rsidRPr="000A2E13">
              <w:rPr>
                <w:sz w:val="28"/>
                <w:szCs w:val="28"/>
              </w:rPr>
              <w:softHyphen/>
            </w:r>
          </w:p>
        </w:tc>
        <w:tc>
          <w:tcPr>
            <w:tcW w:w="1416" w:type="dxa"/>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област</w:t>
            </w:r>
            <w:r w:rsidRPr="000A2E13">
              <w:rPr>
                <w:sz w:val="28"/>
                <w:szCs w:val="28"/>
              </w:rPr>
              <w:softHyphen/>
            </w:r>
          </w:p>
        </w:tc>
        <w:tc>
          <w:tcPr>
            <w:tcW w:w="1570" w:type="dxa"/>
            <w:tcBorders>
              <w:left w:val="single" w:sz="4" w:space="0" w:color="auto"/>
              <w:righ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ного</w:t>
            </w:r>
          </w:p>
        </w:tc>
      </w:tr>
      <w:tr w:rsidR="00F4272A" w:rsidRPr="000A2E13">
        <w:trPr>
          <w:trHeight w:hRule="exact" w:val="322"/>
          <w:jc w:val="center"/>
        </w:trPr>
        <w:tc>
          <w:tcPr>
            <w:tcW w:w="1454"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исчисля</w:t>
            </w:r>
            <w:r w:rsidRPr="000A2E13">
              <w:rPr>
                <w:sz w:val="28"/>
                <w:szCs w:val="28"/>
              </w:rPr>
              <w:softHyphen/>
            </w:r>
          </w:p>
        </w:tc>
        <w:tc>
          <w:tcPr>
            <w:tcW w:w="1430"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272"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421"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ного</w:t>
            </w:r>
          </w:p>
        </w:tc>
        <w:tc>
          <w:tcPr>
            <w:tcW w:w="1411"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ного</w:t>
            </w:r>
          </w:p>
        </w:tc>
        <w:tc>
          <w:tcPr>
            <w:tcW w:w="1416"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ного</w:t>
            </w:r>
          </w:p>
        </w:tc>
        <w:tc>
          <w:tcPr>
            <w:tcW w:w="1570" w:type="dxa"/>
            <w:tcBorders>
              <w:left w:val="single" w:sz="4" w:space="0" w:color="auto"/>
              <w:righ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бюджета,</w:t>
            </w:r>
          </w:p>
        </w:tc>
      </w:tr>
      <w:tr w:rsidR="00F4272A" w:rsidRPr="000A2E13">
        <w:trPr>
          <w:trHeight w:hRule="exact" w:val="336"/>
          <w:jc w:val="center"/>
        </w:trPr>
        <w:tc>
          <w:tcPr>
            <w:tcW w:w="1454"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ется</w:t>
            </w:r>
          </w:p>
        </w:tc>
        <w:tc>
          <w:tcPr>
            <w:tcW w:w="1430"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272"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421"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бюджета,</w:t>
            </w:r>
          </w:p>
        </w:tc>
        <w:tc>
          <w:tcPr>
            <w:tcW w:w="1411"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бюджета,</w:t>
            </w:r>
          </w:p>
        </w:tc>
        <w:tc>
          <w:tcPr>
            <w:tcW w:w="1416"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бюджета,</w:t>
            </w:r>
          </w:p>
        </w:tc>
        <w:tc>
          <w:tcPr>
            <w:tcW w:w="1570" w:type="dxa"/>
            <w:tcBorders>
              <w:left w:val="single" w:sz="4" w:space="0" w:color="auto"/>
              <w:righ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за</w:t>
            </w:r>
          </w:p>
        </w:tc>
      </w:tr>
      <w:tr w:rsidR="00F4272A" w:rsidRPr="000A2E13">
        <w:trPr>
          <w:trHeight w:hRule="exact" w:val="341"/>
          <w:jc w:val="center"/>
        </w:trPr>
        <w:tc>
          <w:tcPr>
            <w:tcW w:w="1454"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размер</w:t>
            </w:r>
          </w:p>
        </w:tc>
        <w:tc>
          <w:tcPr>
            <w:tcW w:w="1430"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272"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421"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форми</w:t>
            </w:r>
            <w:r w:rsidRPr="000A2E13">
              <w:rPr>
                <w:sz w:val="28"/>
                <w:szCs w:val="28"/>
              </w:rPr>
              <w:softHyphen/>
            </w:r>
          </w:p>
        </w:tc>
        <w:tc>
          <w:tcPr>
            <w:tcW w:w="1411"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за</w:t>
            </w:r>
          </w:p>
        </w:tc>
        <w:tc>
          <w:tcPr>
            <w:tcW w:w="1416"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формиру</w:t>
            </w:r>
            <w:r w:rsidRPr="000A2E13">
              <w:rPr>
                <w:sz w:val="28"/>
                <w:szCs w:val="28"/>
              </w:rPr>
              <w:softHyphen/>
            </w:r>
          </w:p>
        </w:tc>
        <w:tc>
          <w:tcPr>
            <w:tcW w:w="1570" w:type="dxa"/>
            <w:tcBorders>
              <w:left w:val="single" w:sz="4" w:space="0" w:color="auto"/>
              <w:righ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исключе</w:t>
            </w:r>
            <w:r w:rsidRPr="000A2E13">
              <w:rPr>
                <w:sz w:val="28"/>
                <w:szCs w:val="28"/>
              </w:rPr>
              <w:softHyphen/>
            </w:r>
          </w:p>
        </w:tc>
      </w:tr>
      <w:tr w:rsidR="00F4272A" w:rsidRPr="000A2E13">
        <w:trPr>
          <w:trHeight w:hRule="exact" w:val="317"/>
          <w:jc w:val="center"/>
        </w:trPr>
        <w:tc>
          <w:tcPr>
            <w:tcW w:w="1454" w:type="dxa"/>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субсидий,</w:t>
            </w:r>
          </w:p>
        </w:tc>
        <w:tc>
          <w:tcPr>
            <w:tcW w:w="1430"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272"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421" w:type="dxa"/>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руемых за</w:t>
            </w:r>
          </w:p>
        </w:tc>
        <w:tc>
          <w:tcPr>
            <w:tcW w:w="1411" w:type="dxa"/>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исключе</w:t>
            </w:r>
            <w:r w:rsidRPr="000A2E13">
              <w:rPr>
                <w:sz w:val="28"/>
                <w:szCs w:val="28"/>
              </w:rPr>
              <w:softHyphen/>
            </w:r>
          </w:p>
        </w:tc>
        <w:tc>
          <w:tcPr>
            <w:tcW w:w="1416" w:type="dxa"/>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емых за</w:t>
            </w:r>
          </w:p>
        </w:tc>
        <w:tc>
          <w:tcPr>
            <w:tcW w:w="1570" w:type="dxa"/>
            <w:tcBorders>
              <w:left w:val="single" w:sz="4" w:space="0" w:color="auto"/>
              <w:righ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нием</w:t>
            </w:r>
          </w:p>
        </w:tc>
      </w:tr>
      <w:tr w:rsidR="00F4272A" w:rsidRPr="000A2E13">
        <w:trPr>
          <w:trHeight w:hRule="exact" w:val="346"/>
          <w:jc w:val="center"/>
        </w:trPr>
        <w:tc>
          <w:tcPr>
            <w:tcW w:w="1454" w:type="dxa"/>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рублей</w:t>
            </w:r>
          </w:p>
        </w:tc>
        <w:tc>
          <w:tcPr>
            <w:tcW w:w="1430"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272"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421" w:type="dxa"/>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счёт</w:t>
            </w:r>
          </w:p>
        </w:tc>
        <w:tc>
          <w:tcPr>
            <w:tcW w:w="1411" w:type="dxa"/>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нием</w:t>
            </w:r>
          </w:p>
        </w:tc>
        <w:tc>
          <w:tcPr>
            <w:tcW w:w="1416" w:type="dxa"/>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счёт</w:t>
            </w:r>
          </w:p>
        </w:tc>
        <w:tc>
          <w:tcPr>
            <w:tcW w:w="1570" w:type="dxa"/>
            <w:tcBorders>
              <w:left w:val="single" w:sz="4" w:space="0" w:color="auto"/>
              <w:righ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посту</w:t>
            </w:r>
            <w:r w:rsidRPr="000A2E13">
              <w:rPr>
                <w:sz w:val="28"/>
                <w:szCs w:val="28"/>
              </w:rPr>
              <w:softHyphen/>
            </w:r>
          </w:p>
        </w:tc>
      </w:tr>
      <w:tr w:rsidR="00F4272A" w:rsidRPr="000A2E13">
        <w:trPr>
          <w:trHeight w:hRule="exact" w:val="307"/>
          <w:jc w:val="center"/>
        </w:trPr>
        <w:tc>
          <w:tcPr>
            <w:tcW w:w="1454"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430"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272"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421"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посту</w:t>
            </w:r>
            <w:r w:rsidRPr="000A2E13">
              <w:rPr>
                <w:sz w:val="28"/>
                <w:szCs w:val="28"/>
              </w:rPr>
              <w:softHyphen/>
            </w:r>
          </w:p>
        </w:tc>
        <w:tc>
          <w:tcPr>
            <w:tcW w:w="1411"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посту</w:t>
            </w:r>
            <w:r w:rsidRPr="000A2E13">
              <w:rPr>
                <w:sz w:val="28"/>
                <w:szCs w:val="28"/>
              </w:rPr>
              <w:softHyphen/>
            </w:r>
          </w:p>
        </w:tc>
        <w:tc>
          <w:tcPr>
            <w:tcW w:w="1416"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посту</w:t>
            </w:r>
            <w:r w:rsidRPr="000A2E13">
              <w:rPr>
                <w:sz w:val="28"/>
                <w:szCs w:val="28"/>
              </w:rPr>
              <w:softHyphen/>
            </w:r>
          </w:p>
        </w:tc>
        <w:tc>
          <w:tcPr>
            <w:tcW w:w="1570" w:type="dxa"/>
            <w:tcBorders>
              <w:left w:val="single" w:sz="4" w:space="0" w:color="auto"/>
              <w:righ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пающих в</w:t>
            </w:r>
          </w:p>
        </w:tc>
      </w:tr>
      <w:tr w:rsidR="00F4272A" w:rsidRPr="000A2E13">
        <w:trPr>
          <w:trHeight w:hRule="exact" w:val="302"/>
          <w:jc w:val="center"/>
        </w:trPr>
        <w:tc>
          <w:tcPr>
            <w:tcW w:w="1454"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430"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272"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421"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пающих в</w:t>
            </w:r>
          </w:p>
        </w:tc>
        <w:tc>
          <w:tcPr>
            <w:tcW w:w="1411"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пающих в</w:t>
            </w:r>
          </w:p>
        </w:tc>
        <w:tc>
          <w:tcPr>
            <w:tcW w:w="1416"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пающих в</w:t>
            </w:r>
          </w:p>
        </w:tc>
        <w:tc>
          <w:tcPr>
            <w:tcW w:w="1570" w:type="dxa"/>
            <w:tcBorders>
              <w:left w:val="single" w:sz="4" w:space="0" w:color="auto"/>
              <w:righ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областной</w:t>
            </w:r>
          </w:p>
        </w:tc>
      </w:tr>
      <w:tr w:rsidR="00F4272A" w:rsidRPr="000A2E13">
        <w:trPr>
          <w:trHeight w:hRule="exact" w:val="322"/>
          <w:jc w:val="center"/>
        </w:trPr>
        <w:tc>
          <w:tcPr>
            <w:tcW w:w="1454"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430"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272"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421" w:type="dxa"/>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областной</w:t>
            </w:r>
          </w:p>
        </w:tc>
        <w:tc>
          <w:tcPr>
            <w:tcW w:w="1411" w:type="dxa"/>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област</w:t>
            </w:r>
            <w:r w:rsidRPr="000A2E13">
              <w:rPr>
                <w:sz w:val="28"/>
                <w:szCs w:val="28"/>
              </w:rPr>
              <w:softHyphen/>
            </w:r>
          </w:p>
        </w:tc>
        <w:tc>
          <w:tcPr>
            <w:tcW w:w="1416" w:type="dxa"/>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област</w:t>
            </w:r>
            <w:r w:rsidRPr="000A2E13">
              <w:rPr>
                <w:sz w:val="28"/>
                <w:szCs w:val="28"/>
              </w:rPr>
              <w:softHyphen/>
            </w:r>
          </w:p>
        </w:tc>
        <w:tc>
          <w:tcPr>
            <w:tcW w:w="1570" w:type="dxa"/>
            <w:tcBorders>
              <w:left w:val="single" w:sz="4" w:space="0" w:color="auto"/>
              <w:righ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бюджет</w:t>
            </w:r>
          </w:p>
        </w:tc>
      </w:tr>
      <w:tr w:rsidR="00F4272A" w:rsidRPr="000A2E13">
        <w:trPr>
          <w:trHeight w:hRule="exact" w:val="341"/>
          <w:jc w:val="center"/>
        </w:trPr>
        <w:tc>
          <w:tcPr>
            <w:tcW w:w="1454"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430"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272"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421"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бюджет</w:t>
            </w:r>
          </w:p>
        </w:tc>
        <w:tc>
          <w:tcPr>
            <w:tcW w:w="1411"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ной</w:t>
            </w:r>
          </w:p>
        </w:tc>
        <w:tc>
          <w:tcPr>
            <w:tcW w:w="1416"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ной</w:t>
            </w:r>
          </w:p>
        </w:tc>
        <w:tc>
          <w:tcPr>
            <w:tcW w:w="1570" w:type="dxa"/>
            <w:tcBorders>
              <w:left w:val="single" w:sz="4" w:space="0" w:color="auto"/>
              <w:righ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средств</w:t>
            </w:r>
          </w:p>
        </w:tc>
      </w:tr>
      <w:tr w:rsidR="00F4272A" w:rsidRPr="000A2E13">
        <w:trPr>
          <w:trHeight w:hRule="exact" w:val="350"/>
          <w:jc w:val="center"/>
        </w:trPr>
        <w:tc>
          <w:tcPr>
            <w:tcW w:w="1454"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430"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272"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421" w:type="dxa"/>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средств</w:t>
            </w:r>
          </w:p>
        </w:tc>
        <w:tc>
          <w:tcPr>
            <w:tcW w:w="1411" w:type="dxa"/>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бюджет</w:t>
            </w:r>
          </w:p>
        </w:tc>
        <w:tc>
          <w:tcPr>
            <w:tcW w:w="1416" w:type="dxa"/>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бюджет</w:t>
            </w:r>
          </w:p>
        </w:tc>
        <w:tc>
          <w:tcPr>
            <w:tcW w:w="1570" w:type="dxa"/>
            <w:tcBorders>
              <w:left w:val="single" w:sz="4" w:space="0" w:color="auto"/>
              <w:righ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феде</w:t>
            </w:r>
            <w:r w:rsidRPr="000A2E13">
              <w:rPr>
                <w:sz w:val="28"/>
                <w:szCs w:val="28"/>
              </w:rPr>
              <w:softHyphen/>
            </w:r>
          </w:p>
        </w:tc>
      </w:tr>
      <w:tr w:rsidR="00F4272A" w:rsidRPr="000A2E13">
        <w:trPr>
          <w:trHeight w:hRule="exact" w:val="307"/>
          <w:jc w:val="center"/>
        </w:trPr>
        <w:tc>
          <w:tcPr>
            <w:tcW w:w="1454"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430"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272"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421"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феде</w:t>
            </w:r>
            <w:r w:rsidRPr="000A2E13">
              <w:rPr>
                <w:sz w:val="28"/>
                <w:szCs w:val="28"/>
              </w:rPr>
              <w:softHyphen/>
            </w:r>
          </w:p>
        </w:tc>
        <w:tc>
          <w:tcPr>
            <w:tcW w:w="1411"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средств</w:t>
            </w:r>
          </w:p>
        </w:tc>
        <w:tc>
          <w:tcPr>
            <w:tcW w:w="1416"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средств</w:t>
            </w:r>
          </w:p>
        </w:tc>
        <w:tc>
          <w:tcPr>
            <w:tcW w:w="1570" w:type="dxa"/>
            <w:tcBorders>
              <w:left w:val="single" w:sz="4" w:space="0" w:color="auto"/>
              <w:righ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рального</w:t>
            </w:r>
          </w:p>
        </w:tc>
      </w:tr>
      <w:tr w:rsidR="00F4272A" w:rsidRPr="000A2E13">
        <w:trPr>
          <w:trHeight w:hRule="exact" w:val="326"/>
          <w:jc w:val="center"/>
        </w:trPr>
        <w:tc>
          <w:tcPr>
            <w:tcW w:w="1454"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430"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272"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421"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рального</w:t>
            </w:r>
          </w:p>
        </w:tc>
        <w:tc>
          <w:tcPr>
            <w:tcW w:w="1411"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феде</w:t>
            </w:r>
            <w:r w:rsidRPr="000A2E13">
              <w:rPr>
                <w:sz w:val="28"/>
                <w:szCs w:val="28"/>
              </w:rPr>
              <w:softHyphen/>
            </w:r>
          </w:p>
        </w:tc>
        <w:tc>
          <w:tcPr>
            <w:tcW w:w="1416"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феде</w:t>
            </w:r>
            <w:r w:rsidRPr="000A2E13">
              <w:rPr>
                <w:sz w:val="28"/>
                <w:szCs w:val="28"/>
              </w:rPr>
              <w:softHyphen/>
            </w:r>
          </w:p>
        </w:tc>
        <w:tc>
          <w:tcPr>
            <w:tcW w:w="1570" w:type="dxa"/>
            <w:tcBorders>
              <w:left w:val="single" w:sz="4" w:space="0" w:color="auto"/>
              <w:righ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бюджета</w:t>
            </w:r>
          </w:p>
        </w:tc>
      </w:tr>
      <w:tr w:rsidR="00F4272A" w:rsidRPr="000A2E13">
        <w:trPr>
          <w:trHeight w:hRule="exact" w:val="960"/>
          <w:jc w:val="center"/>
        </w:trPr>
        <w:tc>
          <w:tcPr>
            <w:tcW w:w="1454"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430"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272" w:type="dxa"/>
            <w:tcBorders>
              <w:left w:val="single" w:sz="4" w:space="0" w:color="auto"/>
            </w:tcBorders>
            <w:shd w:val="clear" w:color="auto" w:fill="FFFFFF"/>
          </w:tcPr>
          <w:p w:rsidR="00F4272A" w:rsidRPr="000A2E13" w:rsidRDefault="00F4272A">
            <w:pPr>
              <w:framePr w:w="9974" w:wrap="notBeside" w:vAnchor="text" w:hAnchor="text" w:xAlign="center" w:y="1"/>
              <w:rPr>
                <w:sz w:val="28"/>
                <w:szCs w:val="28"/>
              </w:rPr>
            </w:pPr>
          </w:p>
        </w:tc>
        <w:tc>
          <w:tcPr>
            <w:tcW w:w="1421" w:type="dxa"/>
            <w:tcBorders>
              <w:lef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бюджета</w:t>
            </w:r>
          </w:p>
        </w:tc>
        <w:tc>
          <w:tcPr>
            <w:tcW w:w="1411"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326" w:lineRule="exact"/>
              <w:rPr>
                <w:sz w:val="28"/>
                <w:szCs w:val="28"/>
              </w:rPr>
            </w:pPr>
            <w:r w:rsidRPr="000A2E13">
              <w:rPr>
                <w:sz w:val="28"/>
                <w:szCs w:val="28"/>
              </w:rPr>
              <w:t>раль</w:t>
            </w:r>
            <w:r w:rsidRPr="000A2E13">
              <w:rPr>
                <w:sz w:val="28"/>
                <w:szCs w:val="28"/>
              </w:rPr>
              <w:softHyphen/>
            </w:r>
          </w:p>
          <w:p w:rsidR="00F4272A" w:rsidRPr="000A2E13" w:rsidRDefault="00F4272A">
            <w:pPr>
              <w:pStyle w:val="5"/>
              <w:framePr w:w="9974" w:wrap="notBeside" w:vAnchor="text" w:hAnchor="text" w:xAlign="center" w:y="1"/>
              <w:shd w:val="clear" w:color="auto" w:fill="auto"/>
              <w:spacing w:before="0" w:after="0" w:line="326" w:lineRule="exact"/>
              <w:rPr>
                <w:sz w:val="28"/>
                <w:szCs w:val="28"/>
              </w:rPr>
            </w:pPr>
            <w:r w:rsidRPr="000A2E13">
              <w:rPr>
                <w:sz w:val="28"/>
                <w:szCs w:val="28"/>
              </w:rPr>
              <w:t>ного</w:t>
            </w:r>
          </w:p>
          <w:p w:rsidR="00F4272A" w:rsidRPr="000A2E13" w:rsidRDefault="00F4272A">
            <w:pPr>
              <w:pStyle w:val="5"/>
              <w:framePr w:w="9974" w:wrap="notBeside" w:vAnchor="text" w:hAnchor="text" w:xAlign="center" w:y="1"/>
              <w:shd w:val="clear" w:color="auto" w:fill="auto"/>
              <w:spacing w:before="0" w:after="0" w:line="326" w:lineRule="exact"/>
              <w:rPr>
                <w:sz w:val="28"/>
                <w:szCs w:val="28"/>
              </w:rPr>
            </w:pPr>
            <w:r w:rsidRPr="000A2E13">
              <w:rPr>
                <w:sz w:val="28"/>
                <w:szCs w:val="28"/>
              </w:rPr>
              <w:t>бюджета</w:t>
            </w:r>
          </w:p>
        </w:tc>
        <w:tc>
          <w:tcPr>
            <w:tcW w:w="1416" w:type="dxa"/>
            <w:tcBorders>
              <w:left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326" w:lineRule="exact"/>
              <w:rPr>
                <w:sz w:val="28"/>
                <w:szCs w:val="28"/>
              </w:rPr>
            </w:pPr>
            <w:r w:rsidRPr="000A2E13">
              <w:rPr>
                <w:sz w:val="28"/>
                <w:szCs w:val="28"/>
              </w:rPr>
              <w:t>раль</w:t>
            </w:r>
            <w:r w:rsidRPr="000A2E13">
              <w:rPr>
                <w:sz w:val="28"/>
                <w:szCs w:val="28"/>
              </w:rPr>
              <w:softHyphen/>
            </w:r>
          </w:p>
          <w:p w:rsidR="00F4272A" w:rsidRPr="000A2E13" w:rsidRDefault="00F4272A">
            <w:pPr>
              <w:pStyle w:val="5"/>
              <w:framePr w:w="9974" w:wrap="notBeside" w:vAnchor="text" w:hAnchor="text" w:xAlign="center" w:y="1"/>
              <w:shd w:val="clear" w:color="auto" w:fill="auto"/>
              <w:spacing w:before="0" w:after="0" w:line="326" w:lineRule="exact"/>
              <w:rPr>
                <w:sz w:val="28"/>
                <w:szCs w:val="28"/>
              </w:rPr>
            </w:pPr>
            <w:r w:rsidRPr="000A2E13">
              <w:rPr>
                <w:sz w:val="28"/>
                <w:szCs w:val="28"/>
              </w:rPr>
              <w:t>ного</w:t>
            </w:r>
          </w:p>
          <w:p w:rsidR="00F4272A" w:rsidRPr="000A2E13" w:rsidRDefault="00F4272A">
            <w:pPr>
              <w:pStyle w:val="5"/>
              <w:framePr w:w="9974" w:wrap="notBeside" w:vAnchor="text" w:hAnchor="text" w:xAlign="center" w:y="1"/>
              <w:shd w:val="clear" w:color="auto" w:fill="auto"/>
              <w:spacing w:before="0" w:after="0" w:line="326" w:lineRule="exact"/>
              <w:rPr>
                <w:sz w:val="28"/>
                <w:szCs w:val="28"/>
              </w:rPr>
            </w:pPr>
            <w:r w:rsidRPr="000A2E13">
              <w:rPr>
                <w:sz w:val="28"/>
                <w:szCs w:val="28"/>
              </w:rPr>
              <w:t>бюджета</w:t>
            </w:r>
          </w:p>
        </w:tc>
        <w:tc>
          <w:tcPr>
            <w:tcW w:w="1570" w:type="dxa"/>
            <w:tcBorders>
              <w:left w:val="single" w:sz="4" w:space="0" w:color="auto"/>
              <w:right w:val="single" w:sz="4" w:space="0" w:color="auto"/>
            </w:tcBorders>
            <w:shd w:val="clear" w:color="auto" w:fill="FFFFFF"/>
          </w:tcPr>
          <w:p w:rsidR="00F4272A" w:rsidRPr="000A2E13" w:rsidRDefault="00F4272A">
            <w:pPr>
              <w:framePr w:w="9974" w:wrap="notBeside" w:vAnchor="text" w:hAnchor="text" w:xAlign="center" w:y="1"/>
              <w:rPr>
                <w:sz w:val="28"/>
                <w:szCs w:val="28"/>
              </w:rPr>
            </w:pPr>
          </w:p>
        </w:tc>
      </w:tr>
      <w:tr w:rsidR="00F4272A" w:rsidRPr="000A2E13">
        <w:trPr>
          <w:trHeight w:hRule="exact" w:val="360"/>
          <w:jc w:val="center"/>
        </w:trPr>
        <w:tc>
          <w:tcPr>
            <w:tcW w:w="1454" w:type="dxa"/>
            <w:tcBorders>
              <w:top w:val="single" w:sz="4" w:space="0" w:color="auto"/>
              <w:left w:val="single" w:sz="4" w:space="0" w:color="auto"/>
              <w:bottom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1</w:t>
            </w:r>
          </w:p>
        </w:tc>
        <w:tc>
          <w:tcPr>
            <w:tcW w:w="1430" w:type="dxa"/>
            <w:tcBorders>
              <w:top w:val="single" w:sz="4" w:space="0" w:color="auto"/>
              <w:left w:val="single" w:sz="4" w:space="0" w:color="auto"/>
              <w:bottom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2</w:t>
            </w:r>
          </w:p>
        </w:tc>
        <w:tc>
          <w:tcPr>
            <w:tcW w:w="1272" w:type="dxa"/>
            <w:tcBorders>
              <w:top w:val="single" w:sz="4" w:space="0" w:color="auto"/>
              <w:left w:val="single" w:sz="4" w:space="0" w:color="auto"/>
              <w:bottom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3</w:t>
            </w:r>
          </w:p>
        </w:tc>
        <w:tc>
          <w:tcPr>
            <w:tcW w:w="1421" w:type="dxa"/>
            <w:tcBorders>
              <w:top w:val="single" w:sz="4" w:space="0" w:color="auto"/>
              <w:left w:val="single" w:sz="4" w:space="0" w:color="auto"/>
              <w:bottom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4</w:t>
            </w:r>
          </w:p>
        </w:tc>
        <w:tc>
          <w:tcPr>
            <w:tcW w:w="1411" w:type="dxa"/>
            <w:tcBorders>
              <w:top w:val="single" w:sz="4" w:space="0" w:color="auto"/>
              <w:left w:val="single" w:sz="4" w:space="0" w:color="auto"/>
              <w:bottom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5</w:t>
            </w:r>
          </w:p>
        </w:tc>
        <w:tc>
          <w:tcPr>
            <w:tcW w:w="1416" w:type="dxa"/>
            <w:tcBorders>
              <w:top w:val="single" w:sz="4" w:space="0" w:color="auto"/>
              <w:left w:val="single" w:sz="4" w:space="0" w:color="auto"/>
              <w:bottom w:val="single" w:sz="4" w:space="0" w:color="auto"/>
            </w:tcBorders>
            <w:shd w:val="clear" w:color="auto" w:fill="FFFFFF"/>
            <w:vAlign w:val="bottom"/>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6</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F4272A" w:rsidRPr="000A2E13" w:rsidRDefault="00F4272A">
            <w:pPr>
              <w:pStyle w:val="5"/>
              <w:framePr w:w="9974" w:wrap="notBeside" w:vAnchor="text" w:hAnchor="text" w:xAlign="center" w:y="1"/>
              <w:shd w:val="clear" w:color="auto" w:fill="auto"/>
              <w:spacing w:before="0" w:after="0" w:line="260" w:lineRule="exact"/>
              <w:rPr>
                <w:sz w:val="28"/>
                <w:szCs w:val="28"/>
              </w:rPr>
            </w:pPr>
            <w:r w:rsidRPr="000A2E13">
              <w:rPr>
                <w:sz w:val="28"/>
                <w:szCs w:val="28"/>
              </w:rPr>
              <w:t>7</w:t>
            </w:r>
          </w:p>
        </w:tc>
      </w:tr>
    </w:tbl>
    <w:p w:rsidR="00F4272A" w:rsidRPr="000A2E13" w:rsidRDefault="00F4272A">
      <w:pPr>
        <w:rPr>
          <w:sz w:val="28"/>
          <w:szCs w:val="28"/>
        </w:rPr>
      </w:pPr>
    </w:p>
    <w:p w:rsidR="00F4272A" w:rsidRPr="000A2E13" w:rsidRDefault="00F4272A">
      <w:pPr>
        <w:pStyle w:val="5"/>
        <w:shd w:val="clear" w:color="auto" w:fill="auto"/>
        <w:spacing w:before="536" w:after="608" w:line="326" w:lineRule="exact"/>
        <w:ind w:left="20" w:right="600"/>
        <w:jc w:val="left"/>
        <w:rPr>
          <w:sz w:val="28"/>
          <w:szCs w:val="28"/>
        </w:rPr>
      </w:pPr>
      <w:r w:rsidRPr="000A2E13">
        <w:rPr>
          <w:sz w:val="28"/>
          <w:szCs w:val="28"/>
        </w:rPr>
        <w:t>Проценты, начисленные в соответствии с заключенным кредитным договором (договором займа), оплачены в полном объёме.</w:t>
      </w:r>
    </w:p>
    <w:p w:rsidR="00F4272A" w:rsidRPr="000A2E13" w:rsidRDefault="00F4272A">
      <w:pPr>
        <w:pStyle w:val="5"/>
        <w:shd w:val="clear" w:color="auto" w:fill="auto"/>
        <w:tabs>
          <w:tab w:val="left" w:pos="3519"/>
          <w:tab w:val="left" w:leader="underscore" w:pos="5646"/>
          <w:tab w:val="left" w:leader="underscore" w:pos="9073"/>
        </w:tabs>
        <w:spacing w:before="0" w:after="0" w:line="317" w:lineRule="exact"/>
        <w:ind w:left="20"/>
        <w:jc w:val="both"/>
        <w:rPr>
          <w:sz w:val="28"/>
          <w:szCs w:val="28"/>
        </w:rPr>
      </w:pPr>
      <w:r w:rsidRPr="000A2E13">
        <w:rPr>
          <w:sz w:val="28"/>
          <w:szCs w:val="28"/>
        </w:rPr>
        <w:t>Производитель* *</w:t>
      </w:r>
      <w:r w:rsidRPr="000A2E13">
        <w:rPr>
          <w:sz w:val="28"/>
          <w:szCs w:val="28"/>
        </w:rPr>
        <w:tab/>
      </w:r>
      <w:r w:rsidRPr="000A2E13">
        <w:rPr>
          <w:sz w:val="28"/>
          <w:szCs w:val="28"/>
        </w:rPr>
        <w:tab/>
        <w:t xml:space="preserve"> </w:t>
      </w:r>
      <w:r w:rsidRPr="000A2E13">
        <w:rPr>
          <w:sz w:val="28"/>
          <w:szCs w:val="28"/>
        </w:rPr>
        <w:tab/>
      </w:r>
    </w:p>
    <w:p w:rsidR="00F4272A" w:rsidRPr="000A2E13" w:rsidRDefault="00F4272A">
      <w:pPr>
        <w:pStyle w:val="5"/>
        <w:shd w:val="clear" w:color="auto" w:fill="auto"/>
        <w:tabs>
          <w:tab w:val="center" w:pos="7642"/>
        </w:tabs>
        <w:spacing w:before="0" w:after="0" w:line="317" w:lineRule="exact"/>
        <w:ind w:left="3960"/>
        <w:jc w:val="both"/>
        <w:rPr>
          <w:sz w:val="28"/>
          <w:szCs w:val="28"/>
        </w:rPr>
      </w:pPr>
      <w:r w:rsidRPr="000A2E13">
        <w:rPr>
          <w:sz w:val="28"/>
          <w:szCs w:val="28"/>
        </w:rPr>
        <w:t>(подпись)</w:t>
      </w:r>
      <w:r w:rsidRPr="000A2E13">
        <w:rPr>
          <w:sz w:val="28"/>
          <w:szCs w:val="28"/>
        </w:rPr>
        <w:tab/>
        <w:t>(И.О.Фамилия)</w:t>
      </w:r>
    </w:p>
    <w:p w:rsidR="00F4272A" w:rsidRPr="000A2E13" w:rsidRDefault="00F4272A">
      <w:pPr>
        <w:pStyle w:val="5"/>
        <w:shd w:val="clear" w:color="auto" w:fill="auto"/>
        <w:tabs>
          <w:tab w:val="right" w:pos="711"/>
          <w:tab w:val="right" w:pos="2833"/>
          <w:tab w:val="right" w:pos="3351"/>
        </w:tabs>
        <w:spacing w:before="0" w:after="0" w:line="317" w:lineRule="exact"/>
        <w:ind w:left="20"/>
        <w:jc w:val="both"/>
        <w:rPr>
          <w:sz w:val="28"/>
          <w:szCs w:val="28"/>
        </w:rPr>
        <w:sectPr w:rsidR="00F4272A" w:rsidRPr="000A2E13">
          <w:headerReference w:type="even" r:id="rId39"/>
          <w:headerReference w:type="default" r:id="rId40"/>
          <w:pgSz w:w="11909" w:h="16838"/>
          <w:pgMar w:top="879" w:right="813" w:bottom="615" w:left="842" w:header="0" w:footer="3" w:gutter="0"/>
          <w:pgNumType w:start="1"/>
          <w:cols w:space="720"/>
          <w:noEndnote/>
          <w:titlePg/>
          <w:docGrid w:linePitch="360"/>
        </w:sectPr>
      </w:pPr>
      <w:r w:rsidRPr="000A2E13">
        <w:rPr>
          <w:sz w:val="28"/>
          <w:szCs w:val="28"/>
        </w:rPr>
        <w:t>«</w:t>
      </w:r>
      <w:r w:rsidRPr="000A2E13">
        <w:rPr>
          <w:sz w:val="28"/>
          <w:szCs w:val="28"/>
        </w:rPr>
        <w:tab/>
        <w:t>»</w:t>
      </w:r>
      <w:r w:rsidRPr="000A2E13">
        <w:rPr>
          <w:sz w:val="28"/>
          <w:szCs w:val="28"/>
        </w:rPr>
        <w:tab/>
        <w:t>20</w:t>
      </w:r>
      <w:r w:rsidRPr="000A2E13">
        <w:rPr>
          <w:sz w:val="28"/>
          <w:szCs w:val="28"/>
        </w:rPr>
        <w:tab/>
        <w:t>г.</w:t>
      </w:r>
    </w:p>
    <w:p w:rsidR="00F4272A" w:rsidRPr="000A2E13" w:rsidRDefault="00F4272A">
      <w:pPr>
        <w:spacing w:line="240" w:lineRule="exact"/>
        <w:rPr>
          <w:sz w:val="28"/>
          <w:szCs w:val="28"/>
        </w:rPr>
      </w:pPr>
    </w:p>
    <w:p w:rsidR="00F4272A" w:rsidRPr="000A2E13" w:rsidRDefault="00F4272A">
      <w:pPr>
        <w:spacing w:before="81" w:after="81" w:line="240" w:lineRule="exact"/>
        <w:rPr>
          <w:sz w:val="28"/>
          <w:szCs w:val="28"/>
        </w:rPr>
      </w:pPr>
    </w:p>
    <w:p w:rsidR="00F4272A" w:rsidRPr="000A2E13" w:rsidRDefault="00F4272A">
      <w:pPr>
        <w:rPr>
          <w:sz w:val="28"/>
          <w:szCs w:val="28"/>
        </w:rPr>
        <w:sectPr w:rsidR="00F4272A" w:rsidRPr="000A2E13">
          <w:type w:val="continuous"/>
          <w:pgSz w:w="11909" w:h="16838"/>
          <w:pgMar w:top="0" w:right="0" w:bottom="0" w:left="0" w:header="0" w:footer="3" w:gutter="0"/>
          <w:cols w:space="720"/>
          <w:noEndnote/>
          <w:docGrid w:linePitch="360"/>
        </w:sectPr>
      </w:pPr>
    </w:p>
    <w:p w:rsidR="00F4272A" w:rsidRPr="000A2E13" w:rsidRDefault="00F4272A">
      <w:pPr>
        <w:pStyle w:val="5"/>
        <w:shd w:val="clear" w:color="auto" w:fill="auto"/>
        <w:spacing w:before="0" w:after="0" w:line="326" w:lineRule="exact"/>
        <w:rPr>
          <w:sz w:val="28"/>
          <w:szCs w:val="28"/>
        </w:rPr>
      </w:pPr>
      <w:r w:rsidRPr="000A2E13">
        <w:rPr>
          <w:sz w:val="28"/>
          <w:szCs w:val="28"/>
        </w:rPr>
        <w:t>Расчёт, уплату основного долга и целевое использование кредита (займа) подтверждаю</w:t>
      </w:r>
    </w:p>
    <w:p w:rsidR="00F4272A" w:rsidRPr="000A2E13" w:rsidRDefault="00F4272A">
      <w:pPr>
        <w:pStyle w:val="5"/>
        <w:shd w:val="clear" w:color="auto" w:fill="auto"/>
        <w:spacing w:before="0" w:after="0" w:line="326" w:lineRule="exact"/>
        <w:ind w:left="40" w:right="40"/>
        <w:jc w:val="both"/>
        <w:rPr>
          <w:sz w:val="28"/>
          <w:szCs w:val="28"/>
        </w:rPr>
      </w:pPr>
      <w:r>
        <w:rPr>
          <w:sz w:val="28"/>
          <w:szCs w:val="28"/>
        </w:rPr>
        <w:t>Руководитель кредитной организации</w:t>
      </w:r>
      <w:r w:rsidRPr="000A2E13">
        <w:rPr>
          <w:sz w:val="28"/>
          <w:szCs w:val="28"/>
        </w:rPr>
        <w:t xml:space="preserve"> </w:t>
      </w:r>
    </w:p>
    <w:p w:rsidR="00F4272A" w:rsidRPr="000A2E13" w:rsidRDefault="00F4272A">
      <w:pPr>
        <w:pStyle w:val="5"/>
        <w:shd w:val="clear" w:color="auto" w:fill="auto"/>
        <w:spacing w:before="0" w:after="0" w:line="326" w:lineRule="exact"/>
        <w:ind w:left="40" w:right="40"/>
        <w:jc w:val="both"/>
        <w:rPr>
          <w:sz w:val="28"/>
          <w:szCs w:val="28"/>
        </w:rPr>
      </w:pPr>
      <w:r>
        <w:rPr>
          <w:sz w:val="28"/>
          <w:szCs w:val="28"/>
        </w:rPr>
        <w:t xml:space="preserve">Целевое представление </w:t>
      </w:r>
      <w:r w:rsidRPr="000A2E13">
        <w:rPr>
          <w:sz w:val="28"/>
          <w:szCs w:val="28"/>
        </w:rPr>
        <w:t>субсидий подтверждаю</w:t>
      </w:r>
    </w:p>
    <w:p w:rsidR="00F4272A" w:rsidRPr="000A2E13" w:rsidRDefault="00F4272A" w:rsidP="000A2E13">
      <w:pPr>
        <w:pStyle w:val="5"/>
        <w:shd w:val="clear" w:color="auto" w:fill="auto"/>
        <w:spacing w:before="0" w:after="0" w:line="326" w:lineRule="exact"/>
        <w:ind w:right="40"/>
        <w:jc w:val="both"/>
        <w:rPr>
          <w:rFonts w:cs="Courier New"/>
          <w:sz w:val="28"/>
          <w:szCs w:val="28"/>
        </w:rPr>
      </w:pPr>
    </w:p>
    <w:p w:rsidR="00F4272A" w:rsidRPr="000A2E13" w:rsidRDefault="00F4272A" w:rsidP="000A2E13">
      <w:pPr>
        <w:pStyle w:val="5"/>
        <w:shd w:val="clear" w:color="auto" w:fill="auto"/>
        <w:spacing w:before="0" w:after="0" w:line="322" w:lineRule="exact"/>
        <w:rPr>
          <w:sz w:val="28"/>
          <w:szCs w:val="28"/>
        </w:rPr>
        <w:sectPr w:rsidR="00F4272A" w:rsidRPr="000A2E13" w:rsidSect="000A2E13">
          <w:type w:val="continuous"/>
          <w:pgSz w:w="11909" w:h="16838"/>
          <w:pgMar w:top="3326" w:right="1260" w:bottom="5697" w:left="1807" w:header="0" w:footer="3" w:gutter="0"/>
          <w:cols w:num="2" w:space="720" w:equalWidth="0">
            <w:col w:w="2995" w:space="2179"/>
            <w:col w:w="3667"/>
          </w:cols>
          <w:noEndnote/>
          <w:docGrid w:linePitch="360"/>
        </w:sectPr>
      </w:pPr>
      <w:r w:rsidRPr="000A2E13">
        <w:rPr>
          <w:sz w:val="28"/>
          <w:szCs w:val="28"/>
        </w:rPr>
        <w:t>Глава муниципального района (глава администрации муниц</w:t>
      </w:r>
      <w:r w:rsidRPr="000A2E13">
        <w:rPr>
          <w:rStyle w:val="34"/>
          <w:sz w:val="28"/>
          <w:szCs w:val="28"/>
        </w:rPr>
        <w:t>ипал</w:t>
      </w:r>
      <w:r w:rsidRPr="000A2E13">
        <w:rPr>
          <w:sz w:val="28"/>
          <w:szCs w:val="28"/>
        </w:rPr>
        <w:t>ьного района)</w:t>
      </w:r>
    </w:p>
    <w:p w:rsidR="00F4272A" w:rsidRPr="000A2E13" w:rsidRDefault="00F4272A" w:rsidP="000A2E13">
      <w:pPr>
        <w:pStyle w:val="5"/>
        <w:framePr w:h="270" w:wrap="auto" w:vAnchor="text" w:hAnchor="margin" w:x="5529" w:y="-10"/>
        <w:shd w:val="clear" w:color="auto" w:fill="auto"/>
        <w:spacing w:before="0" w:after="0" w:line="260" w:lineRule="exact"/>
        <w:ind w:left="100"/>
        <w:jc w:val="left"/>
        <w:rPr>
          <w:rFonts w:cs="Courier New"/>
          <w:sz w:val="28"/>
          <w:szCs w:val="28"/>
        </w:rPr>
      </w:pPr>
      <w:r w:rsidRPr="000A2E13">
        <w:rPr>
          <w:rStyle w:val="Exact0"/>
          <w:spacing w:val="0"/>
          <w:sz w:val="28"/>
          <w:szCs w:val="28"/>
        </w:rPr>
        <w:t>(подпись) (И.О.Фамилия)</w:t>
      </w:r>
    </w:p>
    <w:p w:rsidR="00F4272A" w:rsidRDefault="00F4272A" w:rsidP="000A2E13">
      <w:pPr>
        <w:pStyle w:val="5"/>
        <w:shd w:val="clear" w:color="auto" w:fill="auto"/>
        <w:spacing w:before="0" w:after="0" w:line="260" w:lineRule="exact"/>
        <w:jc w:val="left"/>
        <w:rPr>
          <w:rFonts w:cs="Courier New"/>
          <w:sz w:val="28"/>
          <w:szCs w:val="28"/>
        </w:rPr>
      </w:pPr>
    </w:p>
    <w:p w:rsidR="00F4272A" w:rsidRPr="000A2E13" w:rsidRDefault="00F4272A" w:rsidP="000A2E13">
      <w:pPr>
        <w:pStyle w:val="5"/>
        <w:shd w:val="clear" w:color="auto" w:fill="auto"/>
        <w:spacing w:before="0" w:after="0" w:line="260" w:lineRule="exact"/>
        <w:jc w:val="left"/>
        <w:rPr>
          <w:sz w:val="28"/>
          <w:szCs w:val="28"/>
        </w:rPr>
        <w:sectPr w:rsidR="00F4272A" w:rsidRPr="000A2E13">
          <w:type w:val="continuous"/>
          <w:pgSz w:w="11909" w:h="16838"/>
          <w:pgMar w:top="3326" w:right="6338" w:bottom="8001" w:left="1452" w:header="0" w:footer="3" w:gutter="0"/>
          <w:cols w:space="720"/>
          <w:noEndnote/>
          <w:docGrid w:linePitch="360"/>
        </w:sectPr>
      </w:pPr>
      <w:r w:rsidRPr="000A2E13">
        <w:rPr>
          <w:sz w:val="28"/>
          <w:szCs w:val="28"/>
        </w:rPr>
        <w:t>(подпись) (И.О.Фамилия)</w:t>
      </w:r>
    </w:p>
    <w:p w:rsidR="00F4272A" w:rsidRPr="000A2E13" w:rsidRDefault="00F4272A" w:rsidP="000A2E13">
      <w:pPr>
        <w:spacing w:line="240" w:lineRule="exact"/>
        <w:rPr>
          <w:sz w:val="28"/>
          <w:szCs w:val="28"/>
        </w:rPr>
      </w:pPr>
    </w:p>
    <w:p w:rsidR="00F4272A" w:rsidRPr="000A2E13" w:rsidRDefault="00F4272A" w:rsidP="000A2E13">
      <w:pPr>
        <w:spacing w:before="94" w:after="94" w:line="240" w:lineRule="exact"/>
        <w:rPr>
          <w:sz w:val="28"/>
          <w:szCs w:val="28"/>
        </w:rPr>
      </w:pPr>
    </w:p>
    <w:p w:rsidR="00F4272A" w:rsidRPr="000A2E13" w:rsidRDefault="00F4272A" w:rsidP="000A2E13">
      <w:pPr>
        <w:rPr>
          <w:sz w:val="28"/>
          <w:szCs w:val="28"/>
        </w:rPr>
        <w:sectPr w:rsidR="00F4272A" w:rsidRPr="000A2E13">
          <w:type w:val="continuous"/>
          <w:pgSz w:w="11909" w:h="16838"/>
          <w:pgMar w:top="0" w:right="0" w:bottom="0" w:left="0" w:header="0" w:footer="3" w:gutter="0"/>
          <w:cols w:space="720"/>
          <w:noEndnote/>
          <w:docGrid w:linePitch="360"/>
        </w:sectPr>
      </w:pPr>
    </w:p>
    <w:p w:rsidR="00F4272A" w:rsidRPr="000A2E13" w:rsidRDefault="00F4272A" w:rsidP="000A2E13">
      <w:pPr>
        <w:pStyle w:val="5"/>
        <w:shd w:val="clear" w:color="auto" w:fill="auto"/>
        <w:spacing w:before="0" w:after="0" w:line="288" w:lineRule="exact"/>
        <w:rPr>
          <w:sz w:val="28"/>
          <w:szCs w:val="28"/>
        </w:rPr>
      </w:pPr>
      <w:r w:rsidRPr="000A2E13">
        <w:rPr>
          <w:sz w:val="28"/>
          <w:szCs w:val="28"/>
        </w:rPr>
        <w:t>Должностное лицо кредитной организации (филиала), ответственное за проверку расчёта, уплату основного долга и целевое использование кредита (займа)</w:t>
      </w:r>
    </w:p>
    <w:p w:rsidR="00F4272A" w:rsidRDefault="00F4272A" w:rsidP="000A2E13">
      <w:pPr>
        <w:pStyle w:val="5"/>
        <w:shd w:val="clear" w:color="auto" w:fill="auto"/>
        <w:spacing w:before="0" w:after="0" w:line="293" w:lineRule="exact"/>
        <w:rPr>
          <w:rFonts w:cs="Courier New"/>
          <w:sz w:val="28"/>
          <w:szCs w:val="28"/>
        </w:rPr>
      </w:pPr>
      <w:r w:rsidRPr="000A2E13">
        <w:rPr>
          <w:sz w:val="28"/>
          <w:szCs w:val="28"/>
        </w:rPr>
        <w:t>Должностное лицо, ответственное за проверку расчёта</w:t>
      </w:r>
    </w:p>
    <w:p w:rsidR="00F4272A" w:rsidRDefault="00F4272A" w:rsidP="000A2E13">
      <w:pPr>
        <w:pStyle w:val="5"/>
        <w:shd w:val="clear" w:color="auto" w:fill="auto"/>
        <w:spacing w:before="0" w:after="0" w:line="293" w:lineRule="exact"/>
        <w:rPr>
          <w:rFonts w:cs="Courier New"/>
          <w:sz w:val="28"/>
          <w:szCs w:val="28"/>
        </w:rPr>
      </w:pPr>
    </w:p>
    <w:p w:rsidR="00F4272A" w:rsidRPr="000A2E13" w:rsidRDefault="00F4272A" w:rsidP="000A2E13">
      <w:pPr>
        <w:pStyle w:val="5"/>
        <w:shd w:val="clear" w:color="auto" w:fill="auto"/>
        <w:spacing w:before="0" w:after="0" w:line="293" w:lineRule="exact"/>
        <w:rPr>
          <w:rFonts w:cs="Courier New"/>
          <w:sz w:val="28"/>
          <w:szCs w:val="28"/>
        </w:rPr>
        <w:sectPr w:rsidR="00F4272A" w:rsidRPr="000A2E13">
          <w:type w:val="continuous"/>
          <w:pgSz w:w="11909" w:h="16838"/>
          <w:pgMar w:top="3326" w:right="1538" w:bottom="8001" w:left="1231" w:header="0" w:footer="3" w:gutter="0"/>
          <w:cols w:num="2" w:space="720" w:equalWidth="0">
            <w:col w:w="4253" w:space="1699"/>
            <w:col w:w="3187"/>
          </w:cols>
          <w:noEndnote/>
          <w:docGrid w:linePitch="360"/>
        </w:sectPr>
      </w:pPr>
      <w:r w:rsidRPr="000A2E13">
        <w:rPr>
          <w:rStyle w:val="Exact0"/>
          <w:spacing w:val="0"/>
          <w:sz w:val="28"/>
          <w:szCs w:val="28"/>
        </w:rPr>
        <w:t>(должность</w:t>
      </w:r>
    </w:p>
    <w:p w:rsidR="00F4272A" w:rsidRPr="000A2E13" w:rsidRDefault="00F4272A" w:rsidP="000A2E13">
      <w:pPr>
        <w:spacing w:line="240" w:lineRule="exact"/>
        <w:rPr>
          <w:sz w:val="28"/>
          <w:szCs w:val="28"/>
        </w:rPr>
      </w:pPr>
    </w:p>
    <w:p w:rsidR="00F4272A" w:rsidRPr="000A2E13" w:rsidRDefault="00F4272A" w:rsidP="000A2E13">
      <w:pPr>
        <w:spacing w:before="90" w:after="90" w:line="240" w:lineRule="exact"/>
        <w:rPr>
          <w:sz w:val="28"/>
          <w:szCs w:val="28"/>
        </w:rPr>
      </w:pPr>
    </w:p>
    <w:p w:rsidR="00F4272A" w:rsidRPr="000A2E13" w:rsidRDefault="00F4272A" w:rsidP="000A2E13">
      <w:pPr>
        <w:rPr>
          <w:sz w:val="28"/>
          <w:szCs w:val="28"/>
        </w:rPr>
        <w:sectPr w:rsidR="00F4272A" w:rsidRPr="000A2E13">
          <w:type w:val="continuous"/>
          <w:pgSz w:w="11909" w:h="16838"/>
          <w:pgMar w:top="0" w:right="0" w:bottom="0" w:left="0" w:header="0" w:footer="3" w:gutter="0"/>
          <w:cols w:space="720"/>
          <w:noEndnote/>
          <w:docGrid w:linePitch="360"/>
        </w:sectPr>
      </w:pPr>
    </w:p>
    <w:p w:rsidR="00F4272A" w:rsidRPr="000A2E13" w:rsidRDefault="00F4272A" w:rsidP="000A2E13">
      <w:pPr>
        <w:pStyle w:val="5"/>
        <w:framePr w:h="269" w:wrap="auto" w:hAnchor="margin" w:x="5327" w:y="4638"/>
        <w:shd w:val="clear" w:color="auto" w:fill="auto"/>
        <w:spacing w:before="0" w:after="0" w:line="260" w:lineRule="exact"/>
        <w:ind w:left="100"/>
        <w:jc w:val="left"/>
        <w:rPr>
          <w:rFonts w:cs="Courier New"/>
          <w:sz w:val="28"/>
          <w:szCs w:val="28"/>
        </w:rPr>
      </w:pPr>
    </w:p>
    <w:p w:rsidR="00F4272A" w:rsidRPr="000A2E13" w:rsidRDefault="00F4272A" w:rsidP="000A2E13">
      <w:pPr>
        <w:pStyle w:val="5"/>
        <w:shd w:val="clear" w:color="auto" w:fill="auto"/>
        <w:spacing w:before="0" w:after="0" w:line="260" w:lineRule="exact"/>
        <w:jc w:val="left"/>
        <w:rPr>
          <w:sz w:val="28"/>
          <w:szCs w:val="28"/>
        </w:rPr>
        <w:sectPr w:rsidR="00F4272A" w:rsidRPr="000A2E13">
          <w:type w:val="continuous"/>
          <w:pgSz w:w="11909" w:h="16838"/>
          <w:pgMar w:top="3326" w:right="7389" w:bottom="8001" w:left="2623" w:header="0" w:footer="3" w:gutter="0"/>
          <w:cols w:space="720"/>
          <w:noEndnote/>
          <w:docGrid w:linePitch="360"/>
        </w:sectPr>
      </w:pPr>
      <w:r w:rsidRPr="000A2E13">
        <w:rPr>
          <w:sz w:val="28"/>
          <w:szCs w:val="28"/>
        </w:rPr>
        <w:t>(должность)</w:t>
      </w:r>
    </w:p>
    <w:p w:rsidR="00F4272A" w:rsidRPr="000A2E13" w:rsidRDefault="00F4272A" w:rsidP="000A2E13">
      <w:pPr>
        <w:pStyle w:val="5"/>
        <w:framePr w:w="1366" w:h="269" w:wrap="none" w:vAnchor="text" w:hAnchor="margin" w:x="5764" w:y="3"/>
        <w:shd w:val="clear" w:color="auto" w:fill="auto"/>
        <w:spacing w:before="0" w:after="0" w:line="260" w:lineRule="exact"/>
        <w:ind w:left="100"/>
        <w:jc w:val="left"/>
        <w:rPr>
          <w:rFonts w:cs="Courier New"/>
          <w:sz w:val="28"/>
          <w:szCs w:val="28"/>
        </w:rPr>
      </w:pPr>
      <w:r w:rsidRPr="000A2E13">
        <w:rPr>
          <w:rStyle w:val="Exact0"/>
          <w:spacing w:val="0"/>
          <w:sz w:val="28"/>
          <w:szCs w:val="28"/>
        </w:rPr>
        <w:t>(подпись)</w:t>
      </w:r>
    </w:p>
    <w:p w:rsidR="00F4272A" w:rsidRPr="000A2E13" w:rsidRDefault="00F4272A" w:rsidP="000A2E13">
      <w:pPr>
        <w:pStyle w:val="5"/>
        <w:framePr w:w="2010" w:h="269" w:wrap="none" w:vAnchor="text" w:hAnchor="margin" w:x="7713" w:y="3"/>
        <w:shd w:val="clear" w:color="auto" w:fill="auto"/>
        <w:spacing w:before="0" w:after="0" w:line="260" w:lineRule="exact"/>
        <w:ind w:left="100"/>
        <w:jc w:val="left"/>
        <w:rPr>
          <w:rFonts w:cs="Courier New"/>
          <w:sz w:val="28"/>
          <w:szCs w:val="28"/>
        </w:rPr>
      </w:pPr>
      <w:r w:rsidRPr="000A2E13">
        <w:rPr>
          <w:rStyle w:val="Exact0"/>
          <w:spacing w:val="0"/>
          <w:sz w:val="28"/>
          <w:szCs w:val="28"/>
        </w:rPr>
        <w:t>(И.О.Фамилия)</w:t>
      </w:r>
    </w:p>
    <w:p w:rsidR="00F4272A" w:rsidRPr="000A2E13" w:rsidRDefault="00F4272A" w:rsidP="000A2E13">
      <w:pPr>
        <w:pStyle w:val="5"/>
        <w:framePr w:w="1366" w:h="269" w:wrap="none" w:vAnchor="text" w:hAnchor="margin" w:x="158" w:y="116"/>
        <w:shd w:val="clear" w:color="auto" w:fill="auto"/>
        <w:spacing w:before="0" w:after="0" w:line="260" w:lineRule="exact"/>
        <w:ind w:left="100"/>
        <w:jc w:val="left"/>
        <w:rPr>
          <w:rFonts w:cs="Courier New"/>
          <w:sz w:val="28"/>
          <w:szCs w:val="28"/>
        </w:rPr>
      </w:pPr>
      <w:r w:rsidRPr="000A2E13">
        <w:rPr>
          <w:rStyle w:val="Exact0"/>
          <w:spacing w:val="0"/>
          <w:sz w:val="28"/>
          <w:szCs w:val="28"/>
        </w:rPr>
        <w:t>(подпись)</w:t>
      </w:r>
    </w:p>
    <w:p w:rsidR="00F4272A" w:rsidRPr="000A2E13" w:rsidRDefault="00F4272A" w:rsidP="000A2E13">
      <w:pPr>
        <w:pStyle w:val="5"/>
        <w:framePr w:w="2029" w:h="270" w:wrap="none" w:vAnchor="text" w:hAnchor="margin" w:x="2596" w:y="120"/>
        <w:shd w:val="clear" w:color="auto" w:fill="auto"/>
        <w:spacing w:before="0" w:after="0" w:line="260" w:lineRule="exact"/>
        <w:ind w:left="100"/>
        <w:jc w:val="left"/>
        <w:rPr>
          <w:rFonts w:cs="Courier New"/>
          <w:sz w:val="28"/>
          <w:szCs w:val="28"/>
        </w:rPr>
      </w:pPr>
      <w:r w:rsidRPr="000A2E13">
        <w:rPr>
          <w:rStyle w:val="Exact0"/>
          <w:spacing w:val="0"/>
          <w:sz w:val="28"/>
          <w:szCs w:val="28"/>
        </w:rPr>
        <w:t>(И.О.Фамилия)</w:t>
      </w:r>
    </w:p>
    <w:p w:rsidR="00F4272A" w:rsidRPr="000A2E13" w:rsidRDefault="00F4272A" w:rsidP="000A2E13">
      <w:pPr>
        <w:spacing w:line="381" w:lineRule="exact"/>
        <w:rPr>
          <w:sz w:val="28"/>
          <w:szCs w:val="28"/>
        </w:rPr>
      </w:pPr>
    </w:p>
    <w:p w:rsidR="00F4272A" w:rsidRPr="000A2E13" w:rsidRDefault="00F4272A" w:rsidP="000A2E13">
      <w:pPr>
        <w:rPr>
          <w:sz w:val="28"/>
          <w:szCs w:val="28"/>
        </w:rPr>
        <w:sectPr w:rsidR="00F4272A" w:rsidRPr="000A2E13">
          <w:type w:val="continuous"/>
          <w:pgSz w:w="11909" w:h="16838"/>
          <w:pgMar w:top="2658" w:right="1073" w:bottom="2658" w:left="1073" w:header="0" w:footer="3" w:gutter="0"/>
          <w:cols w:space="720"/>
          <w:noEndnote/>
          <w:docGrid w:linePitch="360"/>
        </w:sectPr>
      </w:pPr>
    </w:p>
    <w:p w:rsidR="00F4272A" w:rsidRPr="000A2E13" w:rsidRDefault="00F4272A" w:rsidP="000A2E13">
      <w:pPr>
        <w:pStyle w:val="5"/>
        <w:framePr w:w="925" w:h="249" w:wrap="none" w:vAnchor="text" w:hAnchor="margin" w:x="8635" w:y="3"/>
        <w:shd w:val="clear" w:color="auto" w:fill="auto"/>
        <w:spacing w:before="0" w:after="0" w:line="260" w:lineRule="exact"/>
        <w:ind w:left="100"/>
        <w:jc w:val="left"/>
        <w:rPr>
          <w:rFonts w:cs="Courier New"/>
          <w:sz w:val="28"/>
          <w:szCs w:val="28"/>
        </w:rPr>
      </w:pPr>
      <w:r w:rsidRPr="000A2E13">
        <w:rPr>
          <w:rStyle w:val="Exact0"/>
          <w:spacing w:val="0"/>
          <w:sz w:val="28"/>
          <w:szCs w:val="28"/>
        </w:rPr>
        <w:t>20 г.</w:t>
      </w:r>
    </w:p>
    <w:p w:rsidR="00F4272A" w:rsidRPr="000A2E13" w:rsidRDefault="00F4272A" w:rsidP="000A2E13">
      <w:pPr>
        <w:pStyle w:val="5"/>
        <w:framePr w:w="934" w:h="260" w:wrap="none" w:vAnchor="text" w:hAnchor="margin" w:x="3028" w:y="48"/>
        <w:shd w:val="clear" w:color="auto" w:fill="auto"/>
        <w:spacing w:before="0" w:after="0" w:line="260" w:lineRule="exact"/>
        <w:ind w:left="100"/>
        <w:jc w:val="left"/>
        <w:rPr>
          <w:rFonts w:cs="Courier New"/>
          <w:sz w:val="28"/>
          <w:szCs w:val="28"/>
        </w:rPr>
      </w:pPr>
      <w:r w:rsidRPr="000A2E13">
        <w:rPr>
          <w:rStyle w:val="Exact0"/>
          <w:spacing w:val="0"/>
          <w:sz w:val="28"/>
          <w:szCs w:val="28"/>
        </w:rPr>
        <w:t>20 г.</w:t>
      </w:r>
    </w:p>
    <w:p w:rsidR="00F4272A" w:rsidRPr="000A2E13" w:rsidRDefault="00F4272A" w:rsidP="000A2E13">
      <w:pPr>
        <w:pStyle w:val="5"/>
        <w:framePr w:w="1146" w:h="542" w:wrap="none" w:vAnchor="text" w:hAnchor="margin" w:x="5726" w:y="3"/>
        <w:shd w:val="clear" w:color="auto" w:fill="auto"/>
        <w:spacing w:before="0" w:after="2" w:line="260" w:lineRule="exact"/>
        <w:ind w:left="220"/>
        <w:jc w:val="left"/>
        <w:rPr>
          <w:rFonts w:cs="Courier New"/>
          <w:sz w:val="28"/>
          <w:szCs w:val="28"/>
        </w:rPr>
      </w:pPr>
      <w:r w:rsidRPr="000A2E13">
        <w:rPr>
          <w:rStyle w:val="Exact0"/>
          <w:spacing w:val="0"/>
          <w:sz w:val="28"/>
          <w:szCs w:val="28"/>
        </w:rPr>
        <w:t>« »</w:t>
      </w:r>
    </w:p>
    <w:p w:rsidR="00F4272A" w:rsidRPr="000A2E13" w:rsidRDefault="00F4272A" w:rsidP="000A2E13">
      <w:pPr>
        <w:pStyle w:val="5"/>
        <w:framePr w:w="1146" w:h="542" w:wrap="none" w:vAnchor="text" w:hAnchor="margin" w:x="5726" w:y="3"/>
        <w:shd w:val="clear" w:color="auto" w:fill="auto"/>
        <w:spacing w:before="0" w:after="0" w:line="260" w:lineRule="exact"/>
        <w:ind w:left="100"/>
        <w:jc w:val="left"/>
        <w:rPr>
          <w:rFonts w:cs="Courier New"/>
          <w:sz w:val="28"/>
          <w:szCs w:val="28"/>
        </w:rPr>
      </w:pPr>
      <w:r w:rsidRPr="000A2E13">
        <w:rPr>
          <w:rStyle w:val="Exact0"/>
          <w:spacing w:val="0"/>
          <w:sz w:val="28"/>
          <w:szCs w:val="28"/>
        </w:rPr>
        <w:t>М.П.</w:t>
      </w:r>
    </w:p>
    <w:p w:rsidR="00F4272A" w:rsidRPr="000A2E13" w:rsidRDefault="00F4272A" w:rsidP="000A2E13">
      <w:pPr>
        <w:pStyle w:val="5"/>
        <w:framePr w:w="1050" w:h="548" w:wrap="none" w:vAnchor="text" w:hAnchor="margin" w:x="-73" w:y="43"/>
        <w:shd w:val="clear" w:color="auto" w:fill="auto"/>
        <w:spacing w:before="0" w:after="2" w:line="260" w:lineRule="exact"/>
        <w:ind w:left="100"/>
        <w:jc w:val="left"/>
        <w:rPr>
          <w:rFonts w:cs="Courier New"/>
          <w:sz w:val="28"/>
          <w:szCs w:val="28"/>
        </w:rPr>
      </w:pPr>
      <w:r w:rsidRPr="000A2E13">
        <w:rPr>
          <w:rStyle w:val="Exact0"/>
          <w:spacing w:val="0"/>
          <w:sz w:val="28"/>
          <w:szCs w:val="28"/>
        </w:rPr>
        <w:t>« »</w:t>
      </w:r>
    </w:p>
    <w:p w:rsidR="00F4272A" w:rsidRPr="000A2E13" w:rsidRDefault="00F4272A" w:rsidP="000A2E13">
      <w:pPr>
        <w:pStyle w:val="5"/>
        <w:framePr w:w="1050" w:h="548" w:wrap="none" w:vAnchor="text" w:hAnchor="margin" w:x="-73" w:y="43"/>
        <w:shd w:val="clear" w:color="auto" w:fill="auto"/>
        <w:spacing w:before="0" w:after="0" w:line="260" w:lineRule="exact"/>
        <w:ind w:left="100"/>
        <w:jc w:val="left"/>
        <w:rPr>
          <w:rFonts w:cs="Courier New"/>
          <w:sz w:val="28"/>
          <w:szCs w:val="28"/>
        </w:rPr>
      </w:pPr>
      <w:r w:rsidRPr="000A2E13">
        <w:rPr>
          <w:rStyle w:val="Exact0"/>
          <w:spacing w:val="0"/>
          <w:sz w:val="28"/>
          <w:szCs w:val="28"/>
        </w:rPr>
        <w:t>М.П.</w:t>
      </w:r>
    </w:p>
    <w:p w:rsidR="00F4272A" w:rsidRPr="000A2E13" w:rsidRDefault="00F4272A" w:rsidP="000A2E13">
      <w:pPr>
        <w:spacing w:line="530" w:lineRule="exact"/>
        <w:rPr>
          <w:sz w:val="28"/>
          <w:szCs w:val="28"/>
        </w:rPr>
      </w:pPr>
    </w:p>
    <w:p w:rsidR="00F4272A" w:rsidRDefault="00F4272A" w:rsidP="000A2E13">
      <w:pPr>
        <w:rPr>
          <w:sz w:val="2"/>
          <w:szCs w:val="2"/>
        </w:rPr>
        <w:sectPr w:rsidR="00F4272A">
          <w:type w:val="continuous"/>
          <w:pgSz w:w="11909" w:h="16838"/>
          <w:pgMar w:top="2658" w:right="1073" w:bottom="2658" w:left="1073" w:header="0" w:footer="3" w:gutter="0"/>
          <w:cols w:space="720"/>
          <w:noEndnote/>
          <w:docGrid w:linePitch="360"/>
        </w:sectPr>
      </w:pPr>
    </w:p>
    <w:p w:rsidR="00F4272A" w:rsidRPr="000A2E13" w:rsidRDefault="00F4272A">
      <w:pPr>
        <w:pStyle w:val="5"/>
        <w:shd w:val="clear" w:color="auto" w:fill="auto"/>
        <w:spacing w:before="0" w:after="0" w:line="326" w:lineRule="exact"/>
        <w:ind w:left="40" w:right="40"/>
        <w:jc w:val="both"/>
        <w:rPr>
          <w:rFonts w:cs="Courier New"/>
          <w:sz w:val="28"/>
          <w:szCs w:val="28"/>
        </w:rPr>
        <w:sectPr w:rsidR="00F4272A" w:rsidRPr="000A2E13">
          <w:type w:val="continuous"/>
          <w:pgSz w:w="11909" w:h="16838"/>
          <w:pgMar w:top="1442" w:right="1900" w:bottom="943" w:left="1031" w:header="0" w:footer="3" w:gutter="0"/>
          <w:cols w:num="2" w:space="720" w:equalWidth="0">
            <w:col w:w="4022" w:space="2016"/>
            <w:col w:w="2938"/>
          </w:cols>
          <w:noEndnote/>
          <w:docGrid w:linePitch="360"/>
        </w:sectPr>
      </w:pPr>
    </w:p>
    <w:p w:rsidR="00F4272A" w:rsidRDefault="00F4272A">
      <w:pPr>
        <w:pStyle w:val="5"/>
        <w:shd w:val="clear" w:color="auto" w:fill="auto"/>
        <w:tabs>
          <w:tab w:val="right" w:pos="11186"/>
          <w:tab w:val="center" w:pos="11426"/>
        </w:tabs>
        <w:spacing w:before="0" w:after="0" w:line="322" w:lineRule="exact"/>
        <w:ind w:left="60"/>
        <w:jc w:val="both"/>
      </w:pPr>
      <w:r>
        <w:t>Представляется ежеквартально                                                                                     ПРИЛОЖЕНИЕ</w:t>
      </w:r>
      <w:r>
        <w:tab/>
        <w:t>10</w:t>
      </w:r>
    </w:p>
    <w:p w:rsidR="00F4272A" w:rsidRDefault="00F4272A">
      <w:pPr>
        <w:pStyle w:val="5"/>
        <w:shd w:val="clear" w:color="auto" w:fill="auto"/>
        <w:tabs>
          <w:tab w:val="center" w:pos="6444"/>
          <w:tab w:val="left" w:pos="7678"/>
          <w:tab w:val="left" w:pos="7820"/>
        </w:tabs>
        <w:spacing w:before="0" w:after="0" w:line="322" w:lineRule="exact"/>
        <w:ind w:left="60"/>
        <w:jc w:val="both"/>
      </w:pPr>
      <w:r>
        <w:t>не позднее 10-го числа месяца,</w:t>
      </w:r>
      <w:r>
        <w:tab/>
        <w:t>к Порядку</w:t>
      </w:r>
      <w:r>
        <w:tab/>
        <w:t>расходования субвенций, финансовое обеспечение которых</w:t>
      </w:r>
    </w:p>
    <w:p w:rsidR="00F4272A" w:rsidRDefault="00F4272A">
      <w:pPr>
        <w:pStyle w:val="5"/>
        <w:shd w:val="clear" w:color="auto" w:fill="auto"/>
        <w:tabs>
          <w:tab w:val="right" w:pos="7634"/>
          <w:tab w:val="left" w:pos="7858"/>
        </w:tabs>
        <w:spacing w:before="0" w:after="0" w:line="322" w:lineRule="exact"/>
        <w:ind w:left="60"/>
        <w:jc w:val="both"/>
      </w:pPr>
      <w:r>
        <w:t>следующего за отчётным периодом</w:t>
      </w:r>
      <w:r>
        <w:tab/>
        <w:t>осуществляется</w:t>
      </w:r>
      <w:r>
        <w:tab/>
        <w:t>за счёт собственных доходов и источников финансирования</w:t>
      </w:r>
    </w:p>
    <w:p w:rsidR="00F4272A" w:rsidRDefault="00F4272A" w:rsidP="00BC32EC">
      <w:pPr>
        <w:pStyle w:val="5"/>
        <w:shd w:val="clear" w:color="auto" w:fill="auto"/>
        <w:spacing w:before="0" w:after="0" w:line="322" w:lineRule="exact"/>
        <w:ind w:right="400"/>
        <w:jc w:val="right"/>
      </w:pPr>
      <w:r>
        <w:t>дефицита областного бюджета, предоставляемых местным бюджетам из областного бюджета</w:t>
      </w:r>
    </w:p>
    <w:p w:rsidR="00F4272A" w:rsidRDefault="00F4272A" w:rsidP="00BC32EC">
      <w:pPr>
        <w:pStyle w:val="5"/>
        <w:shd w:val="clear" w:color="auto" w:fill="auto"/>
        <w:spacing w:before="0" w:after="0" w:line="322" w:lineRule="exact"/>
        <w:ind w:right="400"/>
        <w:jc w:val="right"/>
      </w:pPr>
      <w:r>
        <w:t xml:space="preserve"> в целях финансового обеспечения расходных обязательств муниципальных районов</w:t>
      </w:r>
    </w:p>
    <w:p w:rsidR="00F4272A" w:rsidRDefault="00F4272A" w:rsidP="00AA5CF2">
      <w:pPr>
        <w:pStyle w:val="5"/>
        <w:shd w:val="clear" w:color="auto" w:fill="auto"/>
        <w:spacing w:before="0" w:after="0" w:line="322" w:lineRule="exact"/>
        <w:ind w:right="400"/>
      </w:pPr>
      <w:r>
        <w:t xml:space="preserve">                               в Самарской области, возникающих при выполнении переданного им государственного  полномочия Самарской области по предоставлению в 2017 - 2019 годах субсидий малым формам хозяйствования, осуществляющим свою деятельность</w:t>
      </w:r>
    </w:p>
    <w:p w:rsidR="00F4272A" w:rsidRDefault="00F4272A" w:rsidP="00AA5CF2">
      <w:pPr>
        <w:pStyle w:val="5"/>
        <w:shd w:val="clear" w:color="auto" w:fill="auto"/>
        <w:spacing w:before="0" w:after="0" w:line="322" w:lineRule="exact"/>
        <w:ind w:right="400"/>
      </w:pPr>
      <w:r>
        <w:t xml:space="preserve"> на территории муниципального района Богатовский  Самарской области , в целях возмещения части затрат на уплату процентов по долгосрочным, среднесрочным и краткосрочным кредитам (займам)</w:t>
      </w:r>
    </w:p>
    <w:p w:rsidR="00F4272A" w:rsidRDefault="00F4272A">
      <w:pPr>
        <w:pStyle w:val="5"/>
        <w:shd w:val="clear" w:color="auto" w:fill="auto"/>
        <w:spacing w:before="0" w:after="0" w:line="317" w:lineRule="exact"/>
        <w:ind w:left="460"/>
      </w:pPr>
      <w:r>
        <w:t>Отчёт</w:t>
      </w:r>
    </w:p>
    <w:p w:rsidR="00F4272A" w:rsidRDefault="00F4272A">
      <w:pPr>
        <w:pStyle w:val="5"/>
        <w:shd w:val="clear" w:color="auto" w:fill="auto"/>
        <w:spacing w:before="0" w:after="0" w:line="317" w:lineRule="exact"/>
        <w:ind w:left="460"/>
      </w:pPr>
      <w:r>
        <w:t>о погашении крестьянскими (фермерскими) хозяйствами, сельскохозяйственными потребительскими кооперативами просроченной задолженности по уплате процентов за пользование бюджетным кредитом, представленным из областного бюджета</w:t>
      </w:r>
    </w:p>
    <w:p w:rsidR="00F4272A" w:rsidRDefault="00F4272A" w:rsidP="00AA5CF2">
      <w:pPr>
        <w:pStyle w:val="5"/>
        <w:shd w:val="clear" w:color="auto" w:fill="auto"/>
        <w:spacing w:before="0" w:after="0" w:line="317" w:lineRule="exact"/>
        <w:ind w:left="460"/>
        <w:jc w:val="left"/>
      </w:pPr>
      <w:r>
        <w:t>муниципальный район______________                                                                                                             по состоянию __________20___г.</w:t>
      </w:r>
    </w:p>
    <w:p w:rsidR="00F4272A" w:rsidRDefault="00F4272A">
      <w:pPr>
        <w:pStyle w:val="5"/>
        <w:shd w:val="clear" w:color="auto" w:fill="auto"/>
        <w:spacing w:before="0" w:after="0" w:line="317" w:lineRule="exact"/>
        <w:ind w:left="460"/>
        <w:rPr>
          <w:rFonts w:cs="Courier New"/>
        </w:rPr>
      </w:pPr>
    </w:p>
    <w:p w:rsidR="00F4272A" w:rsidRDefault="00F4272A" w:rsidP="00AA5CF2">
      <w:pPr>
        <w:pStyle w:val="5"/>
        <w:shd w:val="clear" w:color="auto" w:fill="auto"/>
        <w:spacing w:before="0" w:after="0" w:line="317" w:lineRule="exact"/>
        <w:ind w:left="460"/>
        <w:jc w:val="left"/>
        <w:rPr>
          <w:rFonts w:cs="Courier New"/>
        </w:rPr>
      </w:pPr>
    </w:p>
    <w:tbl>
      <w:tblPr>
        <w:tblOverlap w:val="never"/>
        <w:tblW w:w="0" w:type="auto"/>
        <w:tblInd w:w="2" w:type="dxa"/>
        <w:tblLayout w:type="fixed"/>
        <w:tblCellMar>
          <w:left w:w="10" w:type="dxa"/>
          <w:right w:w="10" w:type="dxa"/>
        </w:tblCellMar>
        <w:tblLook w:val="00A0"/>
      </w:tblPr>
      <w:tblGrid>
        <w:gridCol w:w="1147"/>
        <w:gridCol w:w="2621"/>
        <w:gridCol w:w="2362"/>
        <w:gridCol w:w="2352"/>
        <w:gridCol w:w="2366"/>
        <w:gridCol w:w="2184"/>
        <w:gridCol w:w="2376"/>
      </w:tblGrid>
      <w:tr w:rsidR="00F4272A">
        <w:trPr>
          <w:trHeight w:hRule="exact" w:val="394"/>
        </w:trPr>
        <w:tc>
          <w:tcPr>
            <w:tcW w:w="1147" w:type="dxa"/>
            <w:tcBorders>
              <w:top w:val="single" w:sz="4" w:space="0" w:color="auto"/>
              <w:left w:val="single" w:sz="4" w:space="0" w:color="auto"/>
            </w:tcBorders>
            <w:shd w:val="clear" w:color="auto" w:fill="FFFFFF"/>
            <w:vAlign w:val="bottom"/>
          </w:tcPr>
          <w:p w:rsidR="00F4272A" w:rsidRDefault="00F4272A">
            <w:pPr>
              <w:pStyle w:val="5"/>
              <w:framePr w:w="15408" w:h="1411" w:hSpace="122" w:wrap="notBeside" w:vAnchor="text" w:hAnchor="text" w:x="123" w:y="558"/>
              <w:shd w:val="clear" w:color="auto" w:fill="auto"/>
              <w:spacing w:before="0" w:after="0" w:line="260" w:lineRule="exact"/>
            </w:pPr>
            <w:r>
              <w:t>№</w:t>
            </w:r>
          </w:p>
        </w:tc>
        <w:tc>
          <w:tcPr>
            <w:tcW w:w="2621" w:type="dxa"/>
            <w:tcBorders>
              <w:top w:val="single" w:sz="4" w:space="0" w:color="auto"/>
              <w:left w:val="single" w:sz="4" w:space="0" w:color="auto"/>
            </w:tcBorders>
            <w:shd w:val="clear" w:color="auto" w:fill="FFFFFF"/>
            <w:vAlign w:val="bottom"/>
          </w:tcPr>
          <w:p w:rsidR="00F4272A" w:rsidRDefault="00F4272A">
            <w:pPr>
              <w:pStyle w:val="5"/>
              <w:framePr w:w="15408" w:h="1411" w:hSpace="122" w:wrap="notBeside" w:vAnchor="text" w:hAnchor="text" w:x="123" w:y="558"/>
              <w:shd w:val="clear" w:color="auto" w:fill="auto"/>
              <w:spacing w:before="0" w:after="0" w:line="260" w:lineRule="exact"/>
            </w:pPr>
            <w:r>
              <w:t>Наименование</w:t>
            </w:r>
          </w:p>
        </w:tc>
        <w:tc>
          <w:tcPr>
            <w:tcW w:w="2362" w:type="dxa"/>
            <w:tcBorders>
              <w:top w:val="single" w:sz="4" w:space="0" w:color="auto"/>
              <w:left w:val="single" w:sz="4" w:space="0" w:color="auto"/>
            </w:tcBorders>
            <w:shd w:val="clear" w:color="auto" w:fill="FFFFFF"/>
            <w:vAlign w:val="bottom"/>
          </w:tcPr>
          <w:p w:rsidR="00F4272A" w:rsidRDefault="00F4272A">
            <w:pPr>
              <w:pStyle w:val="5"/>
              <w:framePr w:w="15408" w:h="1411" w:hSpace="122" w:wrap="notBeside" w:vAnchor="text" w:hAnchor="text" w:x="123" w:y="558"/>
              <w:shd w:val="clear" w:color="auto" w:fill="auto"/>
              <w:spacing w:before="0" w:after="0" w:line="260" w:lineRule="exact"/>
            </w:pPr>
            <w:r>
              <w:t>Сумма</w:t>
            </w:r>
          </w:p>
        </w:tc>
        <w:tc>
          <w:tcPr>
            <w:tcW w:w="2352" w:type="dxa"/>
            <w:tcBorders>
              <w:top w:val="single" w:sz="4" w:space="0" w:color="auto"/>
              <w:left w:val="single" w:sz="4" w:space="0" w:color="auto"/>
            </w:tcBorders>
            <w:shd w:val="clear" w:color="auto" w:fill="FFFFFF"/>
            <w:vAlign w:val="bottom"/>
          </w:tcPr>
          <w:p w:rsidR="00F4272A" w:rsidRDefault="00F4272A">
            <w:pPr>
              <w:pStyle w:val="5"/>
              <w:framePr w:w="15408" w:h="1411" w:hSpace="122" w:wrap="notBeside" w:vAnchor="text" w:hAnchor="text" w:x="123" w:y="558"/>
              <w:shd w:val="clear" w:color="auto" w:fill="auto"/>
              <w:spacing w:before="0" w:after="0" w:line="260" w:lineRule="exact"/>
            </w:pPr>
            <w:r>
              <w:t>Сумма</w:t>
            </w:r>
          </w:p>
        </w:tc>
        <w:tc>
          <w:tcPr>
            <w:tcW w:w="2366" w:type="dxa"/>
            <w:tcBorders>
              <w:top w:val="single" w:sz="4" w:space="0" w:color="auto"/>
              <w:left w:val="single" w:sz="4" w:space="0" w:color="auto"/>
            </w:tcBorders>
            <w:shd w:val="clear" w:color="auto" w:fill="FFFFFF"/>
            <w:vAlign w:val="bottom"/>
          </w:tcPr>
          <w:p w:rsidR="00F4272A" w:rsidRDefault="00F4272A">
            <w:pPr>
              <w:pStyle w:val="5"/>
              <w:framePr w:w="15408" w:h="1411" w:hSpace="122" w:wrap="notBeside" w:vAnchor="text" w:hAnchor="text" w:x="123" w:y="558"/>
              <w:shd w:val="clear" w:color="auto" w:fill="auto"/>
              <w:spacing w:before="0" w:after="0" w:line="260" w:lineRule="exact"/>
            </w:pPr>
            <w:r>
              <w:t>Дата</w:t>
            </w:r>
          </w:p>
        </w:tc>
        <w:tc>
          <w:tcPr>
            <w:tcW w:w="2184" w:type="dxa"/>
            <w:tcBorders>
              <w:top w:val="single" w:sz="4" w:space="0" w:color="auto"/>
              <w:left w:val="single" w:sz="4" w:space="0" w:color="auto"/>
            </w:tcBorders>
            <w:shd w:val="clear" w:color="auto" w:fill="FFFFFF"/>
            <w:vAlign w:val="bottom"/>
          </w:tcPr>
          <w:p w:rsidR="00F4272A" w:rsidRDefault="00F4272A">
            <w:pPr>
              <w:pStyle w:val="5"/>
              <w:framePr w:w="15408" w:h="1411" w:hSpace="122" w:wrap="notBeside" w:vAnchor="text" w:hAnchor="text" w:x="123" w:y="558"/>
              <w:shd w:val="clear" w:color="auto" w:fill="auto"/>
              <w:spacing w:before="0" w:after="0" w:line="260" w:lineRule="exact"/>
            </w:pPr>
            <w:r>
              <w:t>Дата</w:t>
            </w:r>
          </w:p>
        </w:tc>
        <w:tc>
          <w:tcPr>
            <w:tcW w:w="2376" w:type="dxa"/>
            <w:tcBorders>
              <w:top w:val="single" w:sz="4" w:space="0" w:color="auto"/>
              <w:left w:val="single" w:sz="4" w:space="0" w:color="auto"/>
              <w:right w:val="single" w:sz="4" w:space="0" w:color="auto"/>
            </w:tcBorders>
            <w:shd w:val="clear" w:color="auto" w:fill="FFFFFF"/>
            <w:vAlign w:val="bottom"/>
          </w:tcPr>
          <w:p w:rsidR="00F4272A" w:rsidRDefault="00F4272A">
            <w:pPr>
              <w:pStyle w:val="5"/>
              <w:framePr w:w="15408" w:h="1411" w:hSpace="122" w:wrap="notBeside" w:vAnchor="text" w:hAnchor="text" w:x="123" w:y="558"/>
              <w:shd w:val="clear" w:color="auto" w:fill="auto"/>
              <w:spacing w:before="0" w:after="0" w:line="260" w:lineRule="exact"/>
            </w:pPr>
            <w:r>
              <w:t>Сумма</w:t>
            </w:r>
          </w:p>
        </w:tc>
      </w:tr>
      <w:tr w:rsidR="00F4272A">
        <w:trPr>
          <w:trHeight w:hRule="exact" w:val="298"/>
        </w:trPr>
        <w:tc>
          <w:tcPr>
            <w:tcW w:w="1147" w:type="dxa"/>
            <w:tcBorders>
              <w:left w:val="single" w:sz="4" w:space="0" w:color="auto"/>
            </w:tcBorders>
            <w:shd w:val="clear" w:color="auto" w:fill="FFFFFF"/>
          </w:tcPr>
          <w:p w:rsidR="00F4272A" w:rsidRDefault="00F4272A">
            <w:pPr>
              <w:pStyle w:val="5"/>
              <w:framePr w:w="15408" w:h="1411" w:hSpace="122" w:wrap="notBeside" w:vAnchor="text" w:hAnchor="text" w:x="123" w:y="558"/>
              <w:shd w:val="clear" w:color="auto" w:fill="auto"/>
              <w:spacing w:before="0" w:after="0" w:line="260" w:lineRule="exact"/>
              <w:ind w:right="400"/>
              <w:jc w:val="right"/>
            </w:pPr>
            <w:r>
              <w:t>п/п</w:t>
            </w:r>
          </w:p>
        </w:tc>
        <w:tc>
          <w:tcPr>
            <w:tcW w:w="2621" w:type="dxa"/>
            <w:tcBorders>
              <w:left w:val="single" w:sz="4" w:space="0" w:color="auto"/>
            </w:tcBorders>
            <w:shd w:val="clear" w:color="auto" w:fill="FFFFFF"/>
          </w:tcPr>
          <w:p w:rsidR="00F4272A" w:rsidRDefault="00F4272A">
            <w:pPr>
              <w:pStyle w:val="5"/>
              <w:framePr w:w="15408" w:h="1411" w:hSpace="122" w:wrap="notBeside" w:vAnchor="text" w:hAnchor="text" w:x="123" w:y="558"/>
              <w:shd w:val="clear" w:color="auto" w:fill="auto"/>
              <w:spacing w:before="0" w:after="0" w:line="260" w:lineRule="exact"/>
            </w:pPr>
            <w:r>
              <w:t>получателя</w:t>
            </w:r>
          </w:p>
        </w:tc>
        <w:tc>
          <w:tcPr>
            <w:tcW w:w="2362" w:type="dxa"/>
            <w:tcBorders>
              <w:left w:val="single" w:sz="4" w:space="0" w:color="auto"/>
            </w:tcBorders>
            <w:shd w:val="clear" w:color="auto" w:fill="FFFFFF"/>
          </w:tcPr>
          <w:p w:rsidR="00F4272A" w:rsidRDefault="00F4272A">
            <w:pPr>
              <w:pStyle w:val="5"/>
              <w:framePr w:w="15408" w:h="1411" w:hSpace="122" w:wrap="notBeside" w:vAnchor="text" w:hAnchor="text" w:x="123" w:y="558"/>
              <w:shd w:val="clear" w:color="auto" w:fill="auto"/>
              <w:spacing w:before="0" w:after="0" w:line="260" w:lineRule="exact"/>
            </w:pPr>
            <w:r>
              <w:t>задолженности,</w:t>
            </w:r>
          </w:p>
        </w:tc>
        <w:tc>
          <w:tcPr>
            <w:tcW w:w="2352" w:type="dxa"/>
            <w:tcBorders>
              <w:left w:val="single" w:sz="4" w:space="0" w:color="auto"/>
            </w:tcBorders>
            <w:shd w:val="clear" w:color="auto" w:fill="FFFFFF"/>
          </w:tcPr>
          <w:p w:rsidR="00F4272A" w:rsidRDefault="00F4272A">
            <w:pPr>
              <w:pStyle w:val="5"/>
              <w:framePr w:w="15408" w:h="1411" w:hSpace="122" w:wrap="notBeside" w:vAnchor="text" w:hAnchor="text" w:x="123" w:y="558"/>
              <w:shd w:val="clear" w:color="auto" w:fill="auto"/>
              <w:spacing w:before="0" w:after="0" w:line="260" w:lineRule="exact"/>
            </w:pPr>
            <w:r>
              <w:t>предоставленной</w:t>
            </w:r>
          </w:p>
        </w:tc>
        <w:tc>
          <w:tcPr>
            <w:tcW w:w="2366" w:type="dxa"/>
            <w:tcBorders>
              <w:left w:val="single" w:sz="4" w:space="0" w:color="auto"/>
            </w:tcBorders>
            <w:shd w:val="clear" w:color="auto" w:fill="FFFFFF"/>
          </w:tcPr>
          <w:p w:rsidR="00F4272A" w:rsidRDefault="00F4272A">
            <w:pPr>
              <w:pStyle w:val="5"/>
              <w:framePr w:w="15408" w:h="1411" w:hSpace="122" w:wrap="notBeside" w:vAnchor="text" w:hAnchor="text" w:x="123" w:y="558"/>
              <w:shd w:val="clear" w:color="auto" w:fill="auto"/>
              <w:spacing w:before="0" w:after="0" w:line="260" w:lineRule="exact"/>
            </w:pPr>
            <w:r>
              <w:t>предоставления</w:t>
            </w:r>
          </w:p>
        </w:tc>
        <w:tc>
          <w:tcPr>
            <w:tcW w:w="2184" w:type="dxa"/>
            <w:tcBorders>
              <w:left w:val="single" w:sz="4" w:space="0" w:color="auto"/>
            </w:tcBorders>
            <w:shd w:val="clear" w:color="auto" w:fill="FFFFFF"/>
          </w:tcPr>
          <w:p w:rsidR="00F4272A" w:rsidRDefault="00F4272A">
            <w:pPr>
              <w:pStyle w:val="5"/>
              <w:framePr w:w="15408" w:h="1411" w:hSpace="122" w:wrap="notBeside" w:vAnchor="text" w:hAnchor="text" w:x="123" w:y="558"/>
              <w:shd w:val="clear" w:color="auto" w:fill="auto"/>
              <w:spacing w:before="0" w:after="0" w:line="260" w:lineRule="exact"/>
            </w:pPr>
            <w:r>
              <w:t>погашения</w:t>
            </w:r>
          </w:p>
        </w:tc>
        <w:tc>
          <w:tcPr>
            <w:tcW w:w="2376" w:type="dxa"/>
            <w:tcBorders>
              <w:left w:val="single" w:sz="4" w:space="0" w:color="auto"/>
              <w:right w:val="single" w:sz="4" w:space="0" w:color="auto"/>
            </w:tcBorders>
            <w:shd w:val="clear" w:color="auto" w:fill="FFFFFF"/>
          </w:tcPr>
          <w:p w:rsidR="00F4272A" w:rsidRDefault="00F4272A">
            <w:pPr>
              <w:pStyle w:val="5"/>
              <w:framePr w:w="15408" w:h="1411" w:hSpace="122" w:wrap="notBeside" w:vAnchor="text" w:hAnchor="text" w:x="123" w:y="558"/>
              <w:shd w:val="clear" w:color="auto" w:fill="auto"/>
              <w:spacing w:before="0" w:after="0" w:line="260" w:lineRule="exact"/>
            </w:pPr>
            <w:r>
              <w:t>погашения</w:t>
            </w:r>
          </w:p>
        </w:tc>
      </w:tr>
      <w:tr w:rsidR="00F4272A">
        <w:trPr>
          <w:trHeight w:hRule="exact" w:val="720"/>
        </w:trPr>
        <w:tc>
          <w:tcPr>
            <w:tcW w:w="1147" w:type="dxa"/>
            <w:tcBorders>
              <w:left w:val="single" w:sz="4" w:space="0" w:color="auto"/>
              <w:bottom w:val="single" w:sz="4" w:space="0" w:color="auto"/>
            </w:tcBorders>
            <w:shd w:val="clear" w:color="auto" w:fill="FFFFFF"/>
          </w:tcPr>
          <w:p w:rsidR="00F4272A" w:rsidRDefault="00F4272A">
            <w:pPr>
              <w:framePr w:w="15408" w:h="1411" w:hSpace="122" w:wrap="notBeside" w:vAnchor="text" w:hAnchor="text" w:x="123" w:y="558"/>
              <w:rPr>
                <w:sz w:val="10"/>
                <w:szCs w:val="10"/>
              </w:rPr>
            </w:pPr>
          </w:p>
        </w:tc>
        <w:tc>
          <w:tcPr>
            <w:tcW w:w="2621" w:type="dxa"/>
            <w:tcBorders>
              <w:left w:val="single" w:sz="4" w:space="0" w:color="auto"/>
              <w:bottom w:val="single" w:sz="4" w:space="0" w:color="auto"/>
            </w:tcBorders>
            <w:shd w:val="clear" w:color="auto" w:fill="FFFFFF"/>
          </w:tcPr>
          <w:p w:rsidR="00F4272A" w:rsidRDefault="00F4272A">
            <w:pPr>
              <w:pStyle w:val="5"/>
              <w:framePr w:w="15408" w:h="1411" w:hSpace="122" w:wrap="notBeside" w:vAnchor="text" w:hAnchor="text" w:x="123" w:y="558"/>
              <w:shd w:val="clear" w:color="auto" w:fill="auto"/>
              <w:spacing w:before="0" w:after="0" w:line="260" w:lineRule="exact"/>
            </w:pPr>
            <w:r>
              <w:t>субсидии</w:t>
            </w:r>
          </w:p>
        </w:tc>
        <w:tc>
          <w:tcPr>
            <w:tcW w:w="2362" w:type="dxa"/>
            <w:tcBorders>
              <w:left w:val="single" w:sz="4" w:space="0" w:color="auto"/>
              <w:bottom w:val="single" w:sz="4" w:space="0" w:color="auto"/>
            </w:tcBorders>
            <w:shd w:val="clear" w:color="auto" w:fill="FFFFFF"/>
          </w:tcPr>
          <w:p w:rsidR="00F4272A" w:rsidRDefault="00F4272A">
            <w:pPr>
              <w:pStyle w:val="5"/>
              <w:framePr w:w="15408" w:h="1411" w:hSpace="122" w:wrap="notBeside" w:vAnchor="text" w:hAnchor="text" w:x="123" w:y="558"/>
              <w:shd w:val="clear" w:color="auto" w:fill="auto"/>
              <w:spacing w:before="0" w:after="0" w:line="260" w:lineRule="exact"/>
            </w:pPr>
            <w:r>
              <w:t>рублей</w:t>
            </w:r>
          </w:p>
        </w:tc>
        <w:tc>
          <w:tcPr>
            <w:tcW w:w="2352" w:type="dxa"/>
            <w:tcBorders>
              <w:left w:val="single" w:sz="4" w:space="0" w:color="auto"/>
              <w:bottom w:val="single" w:sz="4" w:space="0" w:color="auto"/>
            </w:tcBorders>
            <w:shd w:val="clear" w:color="auto" w:fill="FFFFFF"/>
          </w:tcPr>
          <w:p w:rsidR="00F4272A" w:rsidRDefault="00F4272A">
            <w:pPr>
              <w:pStyle w:val="5"/>
              <w:framePr w:w="15408" w:h="1411" w:hSpace="122" w:wrap="notBeside" w:vAnchor="text" w:hAnchor="text" w:x="123" w:y="558"/>
              <w:shd w:val="clear" w:color="auto" w:fill="auto"/>
              <w:spacing w:before="0" w:line="260" w:lineRule="exact"/>
            </w:pPr>
            <w:r>
              <w:t>субсидии,</w:t>
            </w:r>
          </w:p>
          <w:p w:rsidR="00F4272A" w:rsidRDefault="00F4272A">
            <w:pPr>
              <w:pStyle w:val="5"/>
              <w:framePr w:w="15408" w:h="1411" w:hSpace="122" w:wrap="notBeside" w:vAnchor="text" w:hAnchor="text" w:x="123" w:y="558"/>
              <w:shd w:val="clear" w:color="auto" w:fill="auto"/>
              <w:spacing w:before="60" w:after="0" w:line="260" w:lineRule="exact"/>
            </w:pPr>
            <w:r>
              <w:t>рублей</w:t>
            </w:r>
          </w:p>
        </w:tc>
        <w:tc>
          <w:tcPr>
            <w:tcW w:w="2366" w:type="dxa"/>
            <w:tcBorders>
              <w:left w:val="single" w:sz="4" w:space="0" w:color="auto"/>
              <w:bottom w:val="single" w:sz="4" w:space="0" w:color="auto"/>
            </w:tcBorders>
            <w:shd w:val="clear" w:color="auto" w:fill="FFFFFF"/>
          </w:tcPr>
          <w:p w:rsidR="00F4272A" w:rsidRDefault="00F4272A">
            <w:pPr>
              <w:pStyle w:val="5"/>
              <w:framePr w:w="15408" w:h="1411" w:hSpace="122" w:wrap="notBeside" w:vAnchor="text" w:hAnchor="text" w:x="123" w:y="558"/>
              <w:shd w:val="clear" w:color="auto" w:fill="auto"/>
              <w:spacing w:before="0" w:after="0" w:line="260" w:lineRule="exact"/>
            </w:pPr>
            <w:r>
              <w:t>субсидии</w:t>
            </w:r>
          </w:p>
        </w:tc>
        <w:tc>
          <w:tcPr>
            <w:tcW w:w="2184" w:type="dxa"/>
            <w:tcBorders>
              <w:left w:val="single" w:sz="4" w:space="0" w:color="auto"/>
              <w:bottom w:val="single" w:sz="4" w:space="0" w:color="auto"/>
            </w:tcBorders>
            <w:shd w:val="clear" w:color="auto" w:fill="FFFFFF"/>
          </w:tcPr>
          <w:p w:rsidR="00F4272A" w:rsidRDefault="00F4272A">
            <w:pPr>
              <w:pStyle w:val="5"/>
              <w:framePr w:w="15408" w:h="1411" w:hSpace="122" w:wrap="notBeside" w:vAnchor="text" w:hAnchor="text" w:x="123" w:y="558"/>
              <w:shd w:val="clear" w:color="auto" w:fill="auto"/>
              <w:spacing w:before="0" w:after="0" w:line="260" w:lineRule="exact"/>
            </w:pPr>
            <w:r>
              <w:t>задолженности</w:t>
            </w:r>
          </w:p>
        </w:tc>
        <w:tc>
          <w:tcPr>
            <w:tcW w:w="2376" w:type="dxa"/>
            <w:tcBorders>
              <w:left w:val="single" w:sz="4" w:space="0" w:color="auto"/>
              <w:bottom w:val="single" w:sz="4" w:space="0" w:color="auto"/>
              <w:right w:val="single" w:sz="4" w:space="0" w:color="auto"/>
            </w:tcBorders>
            <w:shd w:val="clear" w:color="auto" w:fill="FFFFFF"/>
          </w:tcPr>
          <w:p w:rsidR="00F4272A" w:rsidRDefault="00F4272A">
            <w:pPr>
              <w:pStyle w:val="5"/>
              <w:framePr w:w="15408" w:h="1411" w:hSpace="122" w:wrap="notBeside" w:vAnchor="text" w:hAnchor="text" w:x="123" w:y="558"/>
              <w:shd w:val="clear" w:color="auto" w:fill="auto"/>
              <w:spacing w:before="0" w:line="260" w:lineRule="exact"/>
            </w:pPr>
            <w:r>
              <w:t>задолженности,</w:t>
            </w:r>
          </w:p>
          <w:p w:rsidR="00F4272A" w:rsidRDefault="00F4272A">
            <w:pPr>
              <w:pStyle w:val="5"/>
              <w:framePr w:w="15408" w:h="1411" w:hSpace="122" w:wrap="notBeside" w:vAnchor="text" w:hAnchor="text" w:x="123" w:y="558"/>
              <w:shd w:val="clear" w:color="auto" w:fill="auto"/>
              <w:spacing w:before="60" w:after="0" w:line="260" w:lineRule="exact"/>
            </w:pPr>
            <w:r>
              <w:t>рублей</w:t>
            </w:r>
          </w:p>
        </w:tc>
      </w:tr>
    </w:tbl>
    <w:p w:rsidR="00F4272A" w:rsidRDefault="00F4272A">
      <w:pPr>
        <w:pStyle w:val="14"/>
        <w:framePr w:w="2621" w:h="271" w:hSpace="122" w:wrap="notBeside" w:vAnchor="text" w:hAnchor="text" w:x="286" w:y="-19"/>
        <w:shd w:val="clear" w:color="auto" w:fill="auto"/>
        <w:spacing w:line="260" w:lineRule="exact"/>
        <w:rPr>
          <w:rFonts w:cs="Courier New"/>
        </w:rPr>
      </w:pPr>
    </w:p>
    <w:p w:rsidR="00F4272A" w:rsidRDefault="00F4272A">
      <w:pPr>
        <w:pStyle w:val="14"/>
        <w:framePr w:w="1949" w:h="260" w:hSpace="122" w:wrap="notBeside" w:vAnchor="text" w:hAnchor="text" w:x="9857" w:y="-15"/>
        <w:shd w:val="clear" w:color="auto" w:fill="auto"/>
        <w:spacing w:line="260" w:lineRule="exact"/>
        <w:rPr>
          <w:rFonts w:cs="Courier New"/>
        </w:rPr>
      </w:pPr>
    </w:p>
    <w:p w:rsidR="00F4272A" w:rsidRDefault="00F4272A">
      <w:pPr>
        <w:pStyle w:val="14"/>
        <w:framePr w:w="778" w:h="260" w:hSpace="122" w:wrap="notBeside" w:vAnchor="text" w:hAnchor="text" w:x="13976" w:y="-15"/>
        <w:shd w:val="clear" w:color="auto" w:fill="auto"/>
        <w:spacing w:line="260" w:lineRule="exact"/>
        <w:rPr>
          <w:rFonts w:cs="Courier New"/>
        </w:rPr>
      </w:pPr>
    </w:p>
    <w:p w:rsidR="00F4272A" w:rsidRDefault="00F4272A">
      <w:pPr>
        <w:rPr>
          <w:sz w:val="2"/>
          <w:szCs w:val="2"/>
        </w:rPr>
        <w:sectPr w:rsidR="00F4272A">
          <w:headerReference w:type="even" r:id="rId41"/>
          <w:headerReference w:type="default" r:id="rId42"/>
          <w:footerReference w:type="even" r:id="rId43"/>
          <w:footerReference w:type="default" r:id="rId44"/>
          <w:pgSz w:w="16838" w:h="11909" w:orient="landscape"/>
          <w:pgMar w:top="539" w:right="590" w:bottom="1019" w:left="595" w:header="0" w:footer="3" w:gutter="0"/>
          <w:pgNumType w:start="124"/>
          <w:cols w:space="720"/>
          <w:noEndnote/>
          <w:docGrid w:linePitch="360"/>
        </w:sectPr>
      </w:pPr>
    </w:p>
    <w:p w:rsidR="00F4272A" w:rsidRDefault="00F4272A">
      <w:pPr>
        <w:rPr>
          <w:sz w:val="2"/>
          <w:szCs w:val="2"/>
        </w:rPr>
        <w:sectPr w:rsidR="00F4272A">
          <w:type w:val="continuous"/>
          <w:pgSz w:w="16838" w:h="11909" w:orient="landscape"/>
          <w:pgMar w:top="0" w:right="0" w:bottom="0" w:left="0" w:header="0" w:footer="3" w:gutter="0"/>
          <w:cols w:space="720"/>
          <w:noEndnote/>
          <w:docGrid w:linePitch="360"/>
        </w:sectPr>
      </w:pPr>
    </w:p>
    <w:p w:rsidR="00F4272A" w:rsidRDefault="00F4272A">
      <w:pPr>
        <w:pStyle w:val="41"/>
        <w:framePr w:h="240" w:wrap="auto" w:vAnchor="text" w:hAnchor="margin" w:x="8582" w:y="279"/>
        <w:shd w:val="clear" w:color="auto" w:fill="auto"/>
        <w:spacing w:before="0" w:after="0" w:line="220" w:lineRule="exact"/>
        <w:ind w:left="100"/>
        <w:rPr>
          <w:rFonts w:cs="Courier New"/>
        </w:rPr>
      </w:pPr>
      <w:r>
        <w:rPr>
          <w:rStyle w:val="40ptExact1"/>
          <w:spacing w:val="0"/>
        </w:rPr>
        <w:t xml:space="preserve"> (подпись)</w:t>
      </w:r>
    </w:p>
    <w:p w:rsidR="00F4272A" w:rsidRDefault="00F4272A">
      <w:pPr>
        <w:pStyle w:val="41"/>
        <w:framePr w:h="240" w:wrap="auto" w:vAnchor="text" w:hAnchor="margin" w:x="11903" w:y="279"/>
        <w:shd w:val="clear" w:color="auto" w:fill="auto"/>
        <w:spacing w:before="0" w:after="0" w:line="220" w:lineRule="exact"/>
        <w:ind w:left="100"/>
        <w:rPr>
          <w:rFonts w:cs="Courier New"/>
        </w:rPr>
      </w:pPr>
      <w:r>
        <w:rPr>
          <w:rStyle w:val="40ptExact1"/>
          <w:spacing w:val="0"/>
        </w:rPr>
        <w:t>( И.О.Фамилия)</w:t>
      </w:r>
    </w:p>
    <w:p w:rsidR="00F4272A" w:rsidRDefault="00F4272A">
      <w:pPr>
        <w:pStyle w:val="41"/>
        <w:shd w:val="clear" w:color="auto" w:fill="auto"/>
        <w:spacing w:before="0" w:after="290" w:line="293" w:lineRule="exact"/>
        <w:ind w:left="40" w:right="1320" w:firstLine="660"/>
        <w:rPr>
          <w:rFonts w:cs="Courier New"/>
        </w:rPr>
      </w:pPr>
      <w:r>
        <w:rPr>
          <w:rStyle w:val="420"/>
        </w:rPr>
        <w:t>Глава муниципального района (глава администрации муниципального района)</w:t>
      </w:r>
    </w:p>
    <w:p w:rsidR="00F4272A" w:rsidRDefault="00F4272A">
      <w:pPr>
        <w:pStyle w:val="41"/>
        <w:shd w:val="clear" w:color="auto" w:fill="auto"/>
        <w:spacing w:before="0" w:after="0" w:line="230" w:lineRule="exact"/>
        <w:ind w:left="40"/>
        <w:rPr>
          <w:rFonts w:cs="Courier New"/>
        </w:rPr>
        <w:sectPr w:rsidR="00F4272A">
          <w:type w:val="continuous"/>
          <w:pgSz w:w="16838" w:h="11909" w:orient="landscape"/>
          <w:pgMar w:top="569" w:right="9437" w:bottom="1049" w:left="691" w:header="0" w:footer="3" w:gutter="0"/>
          <w:cols w:space="720"/>
          <w:noEndnote/>
          <w:docGrid w:linePitch="360"/>
        </w:sectPr>
      </w:pPr>
      <w:r>
        <w:rPr>
          <w:rStyle w:val="420"/>
        </w:rPr>
        <w:t>Должностное лицо, ответственное за составление формы</w:t>
      </w:r>
    </w:p>
    <w:p w:rsidR="00F4272A" w:rsidRDefault="00F4272A">
      <w:pPr>
        <w:spacing w:line="59" w:lineRule="exact"/>
        <w:rPr>
          <w:sz w:val="5"/>
          <w:szCs w:val="5"/>
        </w:rPr>
      </w:pPr>
    </w:p>
    <w:p w:rsidR="00F4272A" w:rsidRDefault="00F4272A">
      <w:pPr>
        <w:rPr>
          <w:sz w:val="2"/>
          <w:szCs w:val="2"/>
        </w:rPr>
        <w:sectPr w:rsidR="00F4272A">
          <w:type w:val="continuous"/>
          <w:pgSz w:w="16838" w:h="11909" w:orient="landscape"/>
          <w:pgMar w:top="0" w:right="0" w:bottom="0" w:left="0" w:header="0" w:footer="3" w:gutter="0"/>
          <w:cols w:space="720"/>
          <w:noEndnote/>
          <w:docGrid w:linePitch="360"/>
        </w:sectPr>
      </w:pPr>
    </w:p>
    <w:p w:rsidR="00F4272A" w:rsidRDefault="00F4272A">
      <w:pPr>
        <w:pStyle w:val="41"/>
        <w:framePr w:h="230" w:wrap="auto" w:vAnchor="text" w:hAnchor="margin" w:x="-3393" w:y="11"/>
        <w:shd w:val="clear" w:color="auto" w:fill="auto"/>
        <w:spacing w:before="0" w:after="0" w:line="220" w:lineRule="exact"/>
        <w:rPr>
          <w:rFonts w:cs="Courier New"/>
        </w:rPr>
      </w:pPr>
      <w:r>
        <w:rPr>
          <w:rStyle w:val="40ptExact1"/>
          <w:spacing w:val="0"/>
        </w:rPr>
        <w:t>(подпись)</w:t>
      </w:r>
    </w:p>
    <w:p w:rsidR="00F4272A" w:rsidRDefault="00F4272A">
      <w:pPr>
        <w:pStyle w:val="41"/>
        <w:shd w:val="clear" w:color="auto" w:fill="auto"/>
        <w:spacing w:before="0" w:after="0" w:line="230" w:lineRule="exact"/>
        <w:rPr>
          <w:rFonts w:cs="Courier New"/>
        </w:rPr>
        <w:sectPr w:rsidR="00F4272A">
          <w:type w:val="continuous"/>
          <w:pgSz w:w="16838" w:h="11909" w:orient="landscape"/>
          <w:pgMar w:top="569" w:right="1992" w:bottom="1049" w:left="12787" w:header="0" w:footer="3" w:gutter="0"/>
          <w:cols w:space="720"/>
          <w:noEndnote/>
          <w:docGrid w:linePitch="360"/>
        </w:sectPr>
      </w:pPr>
      <w:r>
        <w:rPr>
          <w:rStyle w:val="420"/>
        </w:rPr>
        <w:t>(И.О.Фамилия)</w:t>
      </w:r>
    </w:p>
    <w:p w:rsidR="00F4272A" w:rsidRDefault="00F4272A">
      <w:pPr>
        <w:pStyle w:val="41"/>
        <w:shd w:val="clear" w:color="auto" w:fill="auto"/>
        <w:spacing w:before="0" w:after="0" w:line="274" w:lineRule="exact"/>
        <w:ind w:left="8920"/>
        <w:rPr>
          <w:rFonts w:cs="Courier New"/>
        </w:rPr>
      </w:pPr>
      <w:r>
        <w:rPr>
          <w:rStyle w:val="420"/>
        </w:rPr>
        <w:t>ПРИЛОЖЕНИЕ 11</w:t>
      </w:r>
    </w:p>
    <w:p w:rsidR="00F4272A" w:rsidRDefault="00F4272A">
      <w:pPr>
        <w:pStyle w:val="41"/>
        <w:framePr w:w="1725" w:h="503" w:wrap="auto" w:vAnchor="text" w:hAnchor="margin" w:x="63" w:y="7"/>
        <w:shd w:val="clear" w:color="auto" w:fill="auto"/>
        <w:spacing w:before="0" w:after="25" w:line="220" w:lineRule="exact"/>
        <w:rPr>
          <w:rFonts w:cs="Courier New"/>
        </w:rPr>
      </w:pPr>
      <w:r>
        <w:rPr>
          <w:rStyle w:val="40ptExact1"/>
          <w:spacing w:val="0"/>
        </w:rPr>
        <w:t>Представляется</w:t>
      </w:r>
    </w:p>
    <w:p w:rsidR="00F4272A" w:rsidRDefault="00F4272A">
      <w:pPr>
        <w:pStyle w:val="41"/>
        <w:framePr w:w="1725" w:h="503" w:wrap="auto" w:vAnchor="text" w:hAnchor="margin" w:x="63" w:y="7"/>
        <w:shd w:val="clear" w:color="auto" w:fill="auto"/>
        <w:spacing w:before="0" w:after="0" w:line="220" w:lineRule="exact"/>
        <w:rPr>
          <w:rFonts w:cs="Courier New"/>
        </w:rPr>
      </w:pPr>
      <w:r>
        <w:rPr>
          <w:rStyle w:val="40ptExact1"/>
          <w:spacing w:val="0"/>
        </w:rPr>
        <w:t>ежеквартально</w:t>
      </w:r>
    </w:p>
    <w:p w:rsidR="00F4272A" w:rsidRDefault="00F4272A">
      <w:pPr>
        <w:pStyle w:val="41"/>
        <w:shd w:val="clear" w:color="auto" w:fill="auto"/>
        <w:spacing w:before="0" w:after="0" w:line="274" w:lineRule="exact"/>
        <w:ind w:left="2540" w:firstLine="700"/>
        <w:rPr>
          <w:rFonts w:cs="Courier New"/>
        </w:rPr>
      </w:pPr>
      <w:r>
        <w:rPr>
          <w:rStyle w:val="420"/>
        </w:rPr>
        <w:t xml:space="preserve">к Порядку расходования субвенций, финансовое обеспечение которых осуществляется за счёт собственных доходов и источников финансирования дефицита областного бюджета,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в 2017 - 2019 годах субсидий малым формам хозяйствования, осуществляющим свою деятельность на территории </w:t>
      </w:r>
      <w:r>
        <w:t>муниципального района Богатовский  Самарской области</w:t>
      </w:r>
      <w:r>
        <w:rPr>
          <w:rStyle w:val="420"/>
        </w:rPr>
        <w:t xml:space="preserve"> Самарской области, в целях возмещения части затрат на уплату процентов по долгосрочным, среднесрочным и</w:t>
      </w:r>
    </w:p>
    <w:p w:rsidR="00F4272A" w:rsidRDefault="00F4272A">
      <w:pPr>
        <w:pStyle w:val="41"/>
        <w:shd w:val="clear" w:color="auto" w:fill="auto"/>
        <w:spacing w:before="0" w:after="240" w:line="274" w:lineRule="exact"/>
        <w:ind w:left="7840"/>
        <w:rPr>
          <w:rFonts w:cs="Courier New"/>
        </w:rPr>
      </w:pPr>
      <w:r>
        <w:rPr>
          <w:rStyle w:val="420"/>
        </w:rPr>
        <w:t>краткосрочным кредитам (займам)</w:t>
      </w:r>
    </w:p>
    <w:p w:rsidR="00F4272A" w:rsidRDefault="00F4272A">
      <w:pPr>
        <w:pStyle w:val="41"/>
        <w:shd w:val="clear" w:color="auto" w:fill="auto"/>
        <w:spacing w:before="0" w:after="0" w:line="274" w:lineRule="exact"/>
        <w:ind w:left="860" w:right="1120" w:firstLine="4520"/>
        <w:rPr>
          <w:rFonts w:cs="Courier New"/>
        </w:rPr>
      </w:pPr>
      <w:r>
        <w:rPr>
          <w:rStyle w:val="420"/>
        </w:rPr>
        <w:t xml:space="preserve">Отчёт о предоставленных субсидиях гражданам, ведущим личное подсобное хозяйство, крестьянским (фермерским) хозяйствам, сельскохозяйственным потребительским кооперативам, осуществляющим свою деятельность на территории </w:t>
      </w:r>
      <w:r>
        <w:t>муниципального района Богатовский  Самарской области</w:t>
      </w:r>
      <w:r>
        <w:rPr>
          <w:rStyle w:val="420"/>
        </w:rPr>
        <w:t xml:space="preserve"> Самарской области, в целях возмещения части затрат на уплату процентов по долгосрочным, среднесрочным и краткосрочным кредитам (займам)</w:t>
      </w:r>
    </w:p>
    <w:p w:rsidR="00F4272A" w:rsidRDefault="00F4272A">
      <w:pPr>
        <w:pStyle w:val="41"/>
        <w:shd w:val="clear" w:color="auto" w:fill="auto"/>
        <w:tabs>
          <w:tab w:val="center" w:leader="underscore" w:pos="6841"/>
          <w:tab w:val="center" w:leader="underscore" w:pos="9202"/>
          <w:tab w:val="left" w:leader="underscore" w:pos="9764"/>
        </w:tabs>
        <w:spacing w:before="0" w:after="0" w:line="274" w:lineRule="exact"/>
        <w:ind w:left="4340"/>
        <w:jc w:val="both"/>
        <w:rPr>
          <w:rFonts w:cs="Courier New"/>
        </w:rPr>
      </w:pPr>
      <w:r>
        <w:rPr>
          <w:rStyle w:val="420"/>
        </w:rPr>
        <w:t>по состоянию на «</w:t>
      </w:r>
      <w:r>
        <w:rPr>
          <w:rStyle w:val="420"/>
        </w:rPr>
        <w:tab/>
        <w:t>»</w:t>
      </w:r>
      <w:r>
        <w:rPr>
          <w:rStyle w:val="420"/>
        </w:rPr>
        <w:tab/>
        <w:t>20</w:t>
      </w:r>
      <w:r>
        <w:rPr>
          <w:rStyle w:val="420"/>
        </w:rPr>
        <w:tab/>
        <w:t>года</w:t>
      </w:r>
    </w:p>
    <w:p w:rsidR="00F4272A" w:rsidRDefault="00F4272A">
      <w:pPr>
        <w:pStyle w:val="5"/>
        <w:framePr w:h="261" w:wrap="auto" w:vAnchor="text" w:hAnchor="margin" w:x="307" w:y="2778"/>
        <w:shd w:val="clear" w:color="auto" w:fill="auto"/>
        <w:spacing w:before="0" w:after="0" w:line="260" w:lineRule="exact"/>
        <w:ind w:left="100"/>
        <w:jc w:val="left"/>
        <w:rPr>
          <w:rFonts w:cs="Courier New"/>
        </w:rPr>
      </w:pPr>
      <w:r>
        <w:rPr>
          <w:rStyle w:val="Exact0"/>
          <w:spacing w:val="0"/>
        </w:rPr>
        <w:t>1.</w:t>
      </w:r>
    </w:p>
    <w:p w:rsidR="00F4272A" w:rsidRDefault="00F4272A">
      <w:pPr>
        <w:pStyle w:val="41"/>
        <w:shd w:val="clear" w:color="auto" w:fill="auto"/>
        <w:spacing w:before="0" w:after="185" w:line="274" w:lineRule="exact"/>
        <w:jc w:val="center"/>
        <w:rPr>
          <w:rFonts w:cs="Courier New"/>
        </w:rPr>
      </w:pPr>
      <w:r>
        <w:rPr>
          <w:rStyle w:val="420"/>
        </w:rPr>
        <w:t>(месяц)</w:t>
      </w:r>
    </w:p>
    <w:tbl>
      <w:tblPr>
        <w:tblOverlap w:val="never"/>
        <w:tblW w:w="0" w:type="auto"/>
        <w:tblInd w:w="2" w:type="dxa"/>
        <w:tblLayout w:type="fixed"/>
        <w:tblCellMar>
          <w:left w:w="10" w:type="dxa"/>
          <w:right w:w="10" w:type="dxa"/>
        </w:tblCellMar>
        <w:tblLook w:val="00A0"/>
      </w:tblPr>
      <w:tblGrid>
        <w:gridCol w:w="931"/>
        <w:gridCol w:w="2712"/>
        <w:gridCol w:w="1435"/>
        <w:gridCol w:w="1282"/>
        <w:gridCol w:w="1570"/>
        <w:gridCol w:w="1435"/>
        <w:gridCol w:w="1286"/>
        <w:gridCol w:w="2146"/>
        <w:gridCol w:w="2323"/>
      </w:tblGrid>
      <w:tr w:rsidR="00F4272A">
        <w:trPr>
          <w:trHeight w:hRule="exact" w:val="317"/>
        </w:trPr>
        <w:tc>
          <w:tcPr>
            <w:tcW w:w="931" w:type="dxa"/>
            <w:tcBorders>
              <w:top w:val="single" w:sz="4" w:space="0" w:color="auto"/>
              <w:left w:val="single" w:sz="4" w:space="0" w:color="auto"/>
            </w:tcBorders>
            <w:shd w:val="clear" w:color="auto" w:fill="FFFFFF"/>
            <w:vAlign w:val="bottom"/>
          </w:tcPr>
          <w:p w:rsidR="00F4272A" w:rsidRDefault="00F4272A">
            <w:pPr>
              <w:pStyle w:val="5"/>
              <w:framePr w:w="15120" w:h="2342" w:hSpace="125" w:wrap="notBeside" w:vAnchor="text" w:hAnchor="text" w:x="126" w:y="1"/>
              <w:shd w:val="clear" w:color="auto" w:fill="auto"/>
              <w:spacing w:before="0" w:after="0" w:line="230" w:lineRule="exact"/>
              <w:rPr>
                <w:rFonts w:cs="Courier New"/>
              </w:rPr>
            </w:pPr>
            <w:r>
              <w:rPr>
                <w:rStyle w:val="1111"/>
              </w:rPr>
              <w:t>№</w:t>
            </w:r>
          </w:p>
        </w:tc>
        <w:tc>
          <w:tcPr>
            <w:tcW w:w="2712" w:type="dxa"/>
            <w:tcBorders>
              <w:top w:val="single" w:sz="4" w:space="0" w:color="auto"/>
              <w:left w:val="single" w:sz="4" w:space="0" w:color="auto"/>
            </w:tcBorders>
            <w:shd w:val="clear" w:color="auto" w:fill="FFFFFF"/>
            <w:vAlign w:val="bottom"/>
          </w:tcPr>
          <w:p w:rsidR="00F4272A" w:rsidRDefault="00F4272A">
            <w:pPr>
              <w:pStyle w:val="5"/>
              <w:framePr w:w="15120" w:h="2342" w:hSpace="125" w:wrap="notBeside" w:vAnchor="text" w:hAnchor="text" w:x="126" w:y="1"/>
              <w:shd w:val="clear" w:color="auto" w:fill="auto"/>
              <w:spacing w:before="0" w:after="0" w:line="230" w:lineRule="exact"/>
              <w:rPr>
                <w:rFonts w:cs="Courier New"/>
              </w:rPr>
            </w:pPr>
            <w:r>
              <w:rPr>
                <w:rStyle w:val="1111"/>
              </w:rPr>
              <w:t>Наименование</w:t>
            </w:r>
          </w:p>
        </w:tc>
        <w:tc>
          <w:tcPr>
            <w:tcW w:w="1435" w:type="dxa"/>
            <w:tcBorders>
              <w:top w:val="single" w:sz="4" w:space="0" w:color="auto"/>
              <w:left w:val="single" w:sz="4" w:space="0" w:color="auto"/>
            </w:tcBorders>
            <w:shd w:val="clear" w:color="auto" w:fill="FFFFFF"/>
            <w:vAlign w:val="bottom"/>
          </w:tcPr>
          <w:p w:rsidR="00F4272A" w:rsidRDefault="00F4272A">
            <w:pPr>
              <w:pStyle w:val="5"/>
              <w:framePr w:w="15120" w:h="2342" w:hSpace="125" w:wrap="notBeside" w:vAnchor="text" w:hAnchor="text" w:x="126" w:y="1"/>
              <w:shd w:val="clear" w:color="auto" w:fill="auto"/>
              <w:spacing w:before="0" w:after="0" w:line="230" w:lineRule="exact"/>
              <w:rPr>
                <w:rFonts w:cs="Courier New"/>
              </w:rPr>
            </w:pPr>
            <w:r>
              <w:rPr>
                <w:rStyle w:val="1111"/>
              </w:rPr>
              <w:t>Номер и</w:t>
            </w:r>
          </w:p>
        </w:tc>
        <w:tc>
          <w:tcPr>
            <w:tcW w:w="1282" w:type="dxa"/>
            <w:tcBorders>
              <w:top w:val="single" w:sz="4" w:space="0" w:color="auto"/>
              <w:left w:val="single" w:sz="4" w:space="0" w:color="auto"/>
            </w:tcBorders>
            <w:shd w:val="clear" w:color="auto" w:fill="FFFFFF"/>
            <w:vAlign w:val="bottom"/>
          </w:tcPr>
          <w:p w:rsidR="00F4272A" w:rsidRDefault="00F4272A">
            <w:pPr>
              <w:pStyle w:val="5"/>
              <w:framePr w:w="15120" w:h="2342" w:hSpace="125" w:wrap="notBeside" w:vAnchor="text" w:hAnchor="text" w:x="126" w:y="1"/>
              <w:shd w:val="clear" w:color="auto" w:fill="auto"/>
              <w:spacing w:before="0" w:after="0" w:line="230" w:lineRule="exact"/>
              <w:rPr>
                <w:rFonts w:cs="Courier New"/>
              </w:rPr>
            </w:pPr>
            <w:r>
              <w:rPr>
                <w:rStyle w:val="1111"/>
              </w:rPr>
              <w:t>Размер</w:t>
            </w:r>
          </w:p>
        </w:tc>
        <w:tc>
          <w:tcPr>
            <w:tcW w:w="1570" w:type="dxa"/>
            <w:tcBorders>
              <w:top w:val="single" w:sz="4" w:space="0" w:color="auto"/>
              <w:left w:val="single" w:sz="4" w:space="0" w:color="auto"/>
            </w:tcBorders>
            <w:shd w:val="clear" w:color="auto" w:fill="FFFFFF"/>
            <w:vAlign w:val="bottom"/>
          </w:tcPr>
          <w:p w:rsidR="00F4272A" w:rsidRDefault="00F4272A">
            <w:pPr>
              <w:pStyle w:val="5"/>
              <w:framePr w:w="15120" w:h="2342" w:hSpace="125" w:wrap="notBeside" w:vAnchor="text" w:hAnchor="text" w:x="126" w:y="1"/>
              <w:shd w:val="clear" w:color="auto" w:fill="auto"/>
              <w:spacing w:before="0" w:after="0" w:line="230" w:lineRule="exact"/>
              <w:rPr>
                <w:rFonts w:cs="Courier New"/>
              </w:rPr>
            </w:pPr>
            <w:r>
              <w:rPr>
                <w:rStyle w:val="1111"/>
              </w:rPr>
              <w:t>Размер</w:t>
            </w:r>
          </w:p>
        </w:tc>
        <w:tc>
          <w:tcPr>
            <w:tcW w:w="1435" w:type="dxa"/>
            <w:tcBorders>
              <w:top w:val="single" w:sz="4" w:space="0" w:color="auto"/>
              <w:left w:val="single" w:sz="4" w:space="0" w:color="auto"/>
            </w:tcBorders>
            <w:shd w:val="clear" w:color="auto" w:fill="FFFFFF"/>
            <w:vAlign w:val="bottom"/>
          </w:tcPr>
          <w:p w:rsidR="00F4272A" w:rsidRDefault="00F4272A">
            <w:pPr>
              <w:pStyle w:val="5"/>
              <w:framePr w:w="15120" w:h="2342" w:hSpace="125" w:wrap="notBeside" w:vAnchor="text" w:hAnchor="text" w:x="126" w:y="1"/>
              <w:shd w:val="clear" w:color="auto" w:fill="auto"/>
              <w:spacing w:before="0" w:after="0" w:line="230" w:lineRule="exact"/>
              <w:rPr>
                <w:rFonts w:cs="Courier New"/>
              </w:rPr>
            </w:pPr>
            <w:r>
              <w:rPr>
                <w:rStyle w:val="1111"/>
              </w:rPr>
              <w:t>Остаток</w:t>
            </w:r>
          </w:p>
        </w:tc>
        <w:tc>
          <w:tcPr>
            <w:tcW w:w="5755" w:type="dxa"/>
            <w:gridSpan w:val="3"/>
            <w:tcBorders>
              <w:top w:val="single" w:sz="4" w:space="0" w:color="auto"/>
              <w:left w:val="single" w:sz="4" w:space="0" w:color="auto"/>
              <w:right w:val="single" w:sz="4" w:space="0" w:color="auto"/>
            </w:tcBorders>
            <w:shd w:val="clear" w:color="auto" w:fill="FFFFFF"/>
            <w:vAlign w:val="bottom"/>
          </w:tcPr>
          <w:p w:rsidR="00F4272A" w:rsidRDefault="00F4272A">
            <w:pPr>
              <w:pStyle w:val="5"/>
              <w:framePr w:w="15120" w:h="2342" w:hSpace="125" w:wrap="notBeside" w:vAnchor="text" w:hAnchor="text" w:x="126" w:y="1"/>
              <w:shd w:val="clear" w:color="auto" w:fill="auto"/>
              <w:spacing w:before="0" w:after="0" w:line="230" w:lineRule="exact"/>
              <w:rPr>
                <w:rFonts w:cs="Courier New"/>
              </w:rPr>
            </w:pPr>
            <w:r>
              <w:rPr>
                <w:rStyle w:val="1111"/>
              </w:rPr>
              <w:t>Размер выплаченных субсидий, рублей</w:t>
            </w:r>
          </w:p>
        </w:tc>
      </w:tr>
      <w:tr w:rsidR="00F4272A">
        <w:trPr>
          <w:trHeight w:hRule="exact" w:val="254"/>
        </w:trPr>
        <w:tc>
          <w:tcPr>
            <w:tcW w:w="931" w:type="dxa"/>
            <w:tcBorders>
              <w:left w:val="single" w:sz="4" w:space="0" w:color="auto"/>
            </w:tcBorders>
            <w:shd w:val="clear" w:color="auto" w:fill="FFFFFF"/>
            <w:vAlign w:val="bottom"/>
          </w:tcPr>
          <w:p w:rsidR="00F4272A" w:rsidRDefault="00F4272A">
            <w:pPr>
              <w:pStyle w:val="5"/>
              <w:framePr w:w="15120" w:h="2342" w:hSpace="125" w:wrap="notBeside" w:vAnchor="text" w:hAnchor="text" w:x="126" w:y="1"/>
              <w:shd w:val="clear" w:color="auto" w:fill="auto"/>
              <w:spacing w:before="0" w:after="0" w:line="230" w:lineRule="exact"/>
              <w:ind w:left="320"/>
              <w:jc w:val="left"/>
              <w:rPr>
                <w:rFonts w:cs="Courier New"/>
              </w:rPr>
            </w:pPr>
            <w:r>
              <w:rPr>
                <w:rStyle w:val="1111"/>
              </w:rPr>
              <w:t>п/п</w:t>
            </w:r>
          </w:p>
        </w:tc>
        <w:tc>
          <w:tcPr>
            <w:tcW w:w="2712" w:type="dxa"/>
            <w:tcBorders>
              <w:left w:val="single" w:sz="4" w:space="0" w:color="auto"/>
            </w:tcBorders>
            <w:shd w:val="clear" w:color="auto" w:fill="FFFFFF"/>
            <w:vAlign w:val="bottom"/>
          </w:tcPr>
          <w:p w:rsidR="00F4272A" w:rsidRDefault="00F4272A">
            <w:pPr>
              <w:pStyle w:val="5"/>
              <w:framePr w:w="15120" w:h="2342" w:hSpace="125" w:wrap="notBeside" w:vAnchor="text" w:hAnchor="text" w:x="126" w:y="1"/>
              <w:shd w:val="clear" w:color="auto" w:fill="auto"/>
              <w:spacing w:before="0" w:after="0" w:line="230" w:lineRule="exact"/>
              <w:rPr>
                <w:rFonts w:cs="Courier New"/>
              </w:rPr>
            </w:pPr>
            <w:r>
              <w:rPr>
                <w:rStyle w:val="1111"/>
              </w:rPr>
              <w:t>производителя, ИНН</w:t>
            </w:r>
          </w:p>
        </w:tc>
        <w:tc>
          <w:tcPr>
            <w:tcW w:w="1435" w:type="dxa"/>
            <w:tcBorders>
              <w:left w:val="single" w:sz="4" w:space="0" w:color="auto"/>
            </w:tcBorders>
            <w:shd w:val="clear" w:color="auto" w:fill="FFFFFF"/>
            <w:vAlign w:val="bottom"/>
          </w:tcPr>
          <w:p w:rsidR="00F4272A" w:rsidRDefault="00F4272A">
            <w:pPr>
              <w:pStyle w:val="5"/>
              <w:framePr w:w="15120" w:h="2342" w:hSpace="125" w:wrap="notBeside" w:vAnchor="text" w:hAnchor="text" w:x="126" w:y="1"/>
              <w:shd w:val="clear" w:color="auto" w:fill="auto"/>
              <w:spacing w:before="0" w:after="0" w:line="230" w:lineRule="exact"/>
              <w:rPr>
                <w:rFonts w:cs="Courier New"/>
              </w:rPr>
            </w:pPr>
            <w:r>
              <w:rPr>
                <w:rStyle w:val="1111"/>
              </w:rPr>
              <w:t>дата</w:t>
            </w:r>
          </w:p>
        </w:tc>
        <w:tc>
          <w:tcPr>
            <w:tcW w:w="1282" w:type="dxa"/>
            <w:tcBorders>
              <w:left w:val="single" w:sz="4" w:space="0" w:color="auto"/>
            </w:tcBorders>
            <w:shd w:val="clear" w:color="auto" w:fill="FFFFFF"/>
            <w:vAlign w:val="bottom"/>
          </w:tcPr>
          <w:p w:rsidR="00F4272A" w:rsidRDefault="00F4272A">
            <w:pPr>
              <w:pStyle w:val="5"/>
              <w:framePr w:w="15120" w:h="2342" w:hSpace="125" w:wrap="notBeside" w:vAnchor="text" w:hAnchor="text" w:x="126" w:y="1"/>
              <w:shd w:val="clear" w:color="auto" w:fill="auto"/>
              <w:spacing w:before="0" w:after="0" w:line="230" w:lineRule="exact"/>
              <w:rPr>
                <w:rFonts w:cs="Courier New"/>
              </w:rPr>
            </w:pPr>
            <w:r>
              <w:rPr>
                <w:rStyle w:val="1111"/>
              </w:rPr>
              <w:t>предо</w:t>
            </w:r>
            <w:r>
              <w:rPr>
                <w:rStyle w:val="1111"/>
              </w:rPr>
              <w:softHyphen/>
            </w:r>
          </w:p>
        </w:tc>
        <w:tc>
          <w:tcPr>
            <w:tcW w:w="1570" w:type="dxa"/>
            <w:tcBorders>
              <w:left w:val="single" w:sz="4" w:space="0" w:color="auto"/>
            </w:tcBorders>
            <w:shd w:val="clear" w:color="auto" w:fill="FFFFFF"/>
            <w:vAlign w:val="bottom"/>
          </w:tcPr>
          <w:p w:rsidR="00F4272A" w:rsidRDefault="00F4272A">
            <w:pPr>
              <w:pStyle w:val="5"/>
              <w:framePr w:w="15120" w:h="2342" w:hSpace="125" w:wrap="notBeside" w:vAnchor="text" w:hAnchor="text" w:x="126" w:y="1"/>
              <w:shd w:val="clear" w:color="auto" w:fill="auto"/>
              <w:spacing w:before="0" w:after="0" w:line="230" w:lineRule="exact"/>
              <w:rPr>
                <w:rFonts w:cs="Courier New"/>
              </w:rPr>
            </w:pPr>
            <w:r>
              <w:rPr>
                <w:rStyle w:val="1111"/>
              </w:rPr>
              <w:t>кредита</w:t>
            </w:r>
          </w:p>
        </w:tc>
        <w:tc>
          <w:tcPr>
            <w:tcW w:w="1435" w:type="dxa"/>
            <w:tcBorders>
              <w:left w:val="single" w:sz="4" w:space="0" w:color="auto"/>
            </w:tcBorders>
            <w:shd w:val="clear" w:color="auto" w:fill="FFFFFF"/>
            <w:vAlign w:val="bottom"/>
          </w:tcPr>
          <w:p w:rsidR="00F4272A" w:rsidRDefault="00F4272A">
            <w:pPr>
              <w:pStyle w:val="5"/>
              <w:framePr w:w="15120" w:h="2342" w:hSpace="125" w:wrap="notBeside" w:vAnchor="text" w:hAnchor="text" w:x="126" w:y="1"/>
              <w:shd w:val="clear" w:color="auto" w:fill="auto"/>
              <w:spacing w:before="0" w:after="0" w:line="230" w:lineRule="exact"/>
              <w:rPr>
                <w:rFonts w:cs="Courier New"/>
              </w:rPr>
            </w:pPr>
            <w:r>
              <w:rPr>
                <w:rStyle w:val="1111"/>
              </w:rPr>
              <w:t>ссудной</w:t>
            </w:r>
          </w:p>
        </w:tc>
        <w:tc>
          <w:tcPr>
            <w:tcW w:w="1286" w:type="dxa"/>
            <w:tcBorders>
              <w:left w:val="single" w:sz="4" w:space="0" w:color="auto"/>
            </w:tcBorders>
            <w:shd w:val="clear" w:color="auto" w:fill="FFFFFF"/>
          </w:tcPr>
          <w:p w:rsidR="00F4272A" w:rsidRDefault="00F4272A">
            <w:pPr>
              <w:framePr w:w="15120" w:h="2342" w:hSpace="125" w:wrap="notBeside" w:vAnchor="text" w:hAnchor="text" w:x="126" w:y="1"/>
              <w:rPr>
                <w:sz w:val="10"/>
                <w:szCs w:val="10"/>
              </w:rPr>
            </w:pPr>
          </w:p>
        </w:tc>
        <w:tc>
          <w:tcPr>
            <w:tcW w:w="2146" w:type="dxa"/>
            <w:shd w:val="clear" w:color="auto" w:fill="FFFFFF"/>
          </w:tcPr>
          <w:p w:rsidR="00F4272A" w:rsidRDefault="00F4272A">
            <w:pPr>
              <w:framePr w:w="15120" w:h="2342" w:hSpace="125" w:wrap="notBeside" w:vAnchor="text" w:hAnchor="text" w:x="126" w:y="1"/>
              <w:rPr>
                <w:sz w:val="10"/>
                <w:szCs w:val="10"/>
              </w:rPr>
            </w:pPr>
          </w:p>
        </w:tc>
        <w:tc>
          <w:tcPr>
            <w:tcW w:w="2323" w:type="dxa"/>
            <w:tcBorders>
              <w:right w:val="single" w:sz="4" w:space="0" w:color="auto"/>
            </w:tcBorders>
            <w:shd w:val="clear" w:color="auto" w:fill="FFFFFF"/>
          </w:tcPr>
          <w:p w:rsidR="00F4272A" w:rsidRDefault="00F4272A">
            <w:pPr>
              <w:framePr w:w="15120" w:h="2342" w:hSpace="125" w:wrap="notBeside" w:vAnchor="text" w:hAnchor="text" w:x="126" w:y="1"/>
              <w:rPr>
                <w:sz w:val="10"/>
                <w:szCs w:val="10"/>
              </w:rPr>
            </w:pPr>
          </w:p>
        </w:tc>
      </w:tr>
      <w:tr w:rsidR="00F4272A">
        <w:trPr>
          <w:trHeight w:hRule="exact" w:val="1771"/>
        </w:trPr>
        <w:tc>
          <w:tcPr>
            <w:tcW w:w="931" w:type="dxa"/>
            <w:tcBorders>
              <w:left w:val="single" w:sz="4" w:space="0" w:color="auto"/>
              <w:bottom w:val="single" w:sz="4" w:space="0" w:color="auto"/>
            </w:tcBorders>
            <w:shd w:val="clear" w:color="auto" w:fill="FFFFFF"/>
          </w:tcPr>
          <w:p w:rsidR="00F4272A" w:rsidRDefault="00F4272A">
            <w:pPr>
              <w:framePr w:w="15120" w:h="2342" w:hSpace="125" w:wrap="notBeside" w:vAnchor="text" w:hAnchor="text" w:x="126" w:y="1"/>
              <w:rPr>
                <w:sz w:val="10"/>
                <w:szCs w:val="10"/>
              </w:rPr>
            </w:pPr>
          </w:p>
        </w:tc>
        <w:tc>
          <w:tcPr>
            <w:tcW w:w="2712" w:type="dxa"/>
            <w:tcBorders>
              <w:left w:val="single" w:sz="4" w:space="0" w:color="auto"/>
              <w:bottom w:val="single" w:sz="4" w:space="0" w:color="auto"/>
            </w:tcBorders>
            <w:shd w:val="clear" w:color="auto" w:fill="FFFFFF"/>
          </w:tcPr>
          <w:p w:rsidR="00F4272A" w:rsidRDefault="00F4272A">
            <w:pPr>
              <w:pStyle w:val="5"/>
              <w:framePr w:w="15120" w:h="2342" w:hSpace="125" w:wrap="notBeside" w:vAnchor="text" w:hAnchor="text" w:x="126" w:y="1"/>
              <w:shd w:val="clear" w:color="auto" w:fill="auto"/>
              <w:spacing w:before="0" w:after="0" w:line="274" w:lineRule="exact"/>
              <w:rPr>
                <w:rFonts w:cs="Courier New"/>
              </w:rPr>
            </w:pPr>
            <w:r>
              <w:rPr>
                <w:rStyle w:val="1111"/>
              </w:rPr>
              <w:t>(по гражданам, ведущим личное подсобное хозяйство, указывается количество кредитных договоров (договоров займа)</w:t>
            </w:r>
          </w:p>
        </w:tc>
        <w:tc>
          <w:tcPr>
            <w:tcW w:w="1435" w:type="dxa"/>
            <w:tcBorders>
              <w:left w:val="single" w:sz="4" w:space="0" w:color="auto"/>
              <w:bottom w:val="single" w:sz="4" w:space="0" w:color="auto"/>
            </w:tcBorders>
            <w:shd w:val="clear" w:color="auto" w:fill="FFFFFF"/>
          </w:tcPr>
          <w:p w:rsidR="00F4272A" w:rsidRDefault="00F4272A">
            <w:pPr>
              <w:pStyle w:val="5"/>
              <w:framePr w:w="15120" w:h="2342" w:hSpace="125" w:wrap="notBeside" w:vAnchor="text" w:hAnchor="text" w:x="126" w:y="1"/>
              <w:shd w:val="clear" w:color="auto" w:fill="auto"/>
              <w:spacing w:before="0" w:after="0" w:line="274" w:lineRule="exact"/>
              <w:rPr>
                <w:rFonts w:cs="Courier New"/>
              </w:rPr>
            </w:pPr>
            <w:r>
              <w:rPr>
                <w:rStyle w:val="1111"/>
              </w:rPr>
              <w:t>кредитного</w:t>
            </w:r>
          </w:p>
          <w:p w:rsidR="00F4272A" w:rsidRDefault="00F4272A">
            <w:pPr>
              <w:pStyle w:val="5"/>
              <w:framePr w:w="15120" w:h="2342" w:hSpace="125" w:wrap="notBeside" w:vAnchor="text" w:hAnchor="text" w:x="126" w:y="1"/>
              <w:shd w:val="clear" w:color="auto" w:fill="auto"/>
              <w:spacing w:before="0" w:after="0" w:line="274" w:lineRule="exact"/>
              <w:rPr>
                <w:rFonts w:cs="Courier New"/>
              </w:rPr>
            </w:pPr>
            <w:r>
              <w:rPr>
                <w:rStyle w:val="1111"/>
              </w:rPr>
              <w:t>договора</w:t>
            </w:r>
          </w:p>
          <w:p w:rsidR="00F4272A" w:rsidRDefault="00F4272A">
            <w:pPr>
              <w:pStyle w:val="5"/>
              <w:framePr w:w="15120" w:h="2342" w:hSpace="125" w:wrap="notBeside" w:vAnchor="text" w:hAnchor="text" w:x="126" w:y="1"/>
              <w:shd w:val="clear" w:color="auto" w:fill="auto"/>
              <w:spacing w:before="0" w:after="0" w:line="274" w:lineRule="exact"/>
              <w:rPr>
                <w:rFonts w:cs="Courier New"/>
              </w:rPr>
            </w:pPr>
            <w:r>
              <w:rPr>
                <w:rStyle w:val="1111"/>
              </w:rPr>
              <w:t>(договора</w:t>
            </w:r>
          </w:p>
          <w:p w:rsidR="00F4272A" w:rsidRDefault="00F4272A">
            <w:pPr>
              <w:pStyle w:val="5"/>
              <w:framePr w:w="15120" w:h="2342" w:hSpace="125" w:wrap="notBeside" w:vAnchor="text" w:hAnchor="text" w:x="126" w:y="1"/>
              <w:shd w:val="clear" w:color="auto" w:fill="auto"/>
              <w:spacing w:before="0" w:after="0" w:line="274" w:lineRule="exact"/>
              <w:rPr>
                <w:rFonts w:cs="Courier New"/>
              </w:rPr>
            </w:pPr>
            <w:r>
              <w:rPr>
                <w:rStyle w:val="1111"/>
              </w:rPr>
              <w:t>займа)</w:t>
            </w:r>
          </w:p>
        </w:tc>
        <w:tc>
          <w:tcPr>
            <w:tcW w:w="1282" w:type="dxa"/>
            <w:tcBorders>
              <w:left w:val="single" w:sz="4" w:space="0" w:color="auto"/>
              <w:bottom w:val="single" w:sz="4" w:space="0" w:color="auto"/>
            </w:tcBorders>
            <w:shd w:val="clear" w:color="auto" w:fill="FFFFFF"/>
          </w:tcPr>
          <w:p w:rsidR="00F4272A" w:rsidRDefault="00F4272A">
            <w:pPr>
              <w:pStyle w:val="5"/>
              <w:framePr w:w="15120" w:h="2342" w:hSpace="125" w:wrap="notBeside" w:vAnchor="text" w:hAnchor="text" w:x="126" w:y="1"/>
              <w:shd w:val="clear" w:color="auto" w:fill="auto"/>
              <w:spacing w:before="0" w:after="0" w:line="274" w:lineRule="exact"/>
              <w:rPr>
                <w:rFonts w:cs="Courier New"/>
              </w:rPr>
            </w:pPr>
            <w:r>
              <w:rPr>
                <w:rStyle w:val="1111"/>
              </w:rPr>
              <w:t>ставлен</w:t>
            </w:r>
            <w:r>
              <w:rPr>
                <w:rStyle w:val="1111"/>
              </w:rPr>
              <w:softHyphen/>
            </w:r>
          </w:p>
          <w:p w:rsidR="00F4272A" w:rsidRDefault="00F4272A">
            <w:pPr>
              <w:pStyle w:val="5"/>
              <w:framePr w:w="15120" w:h="2342" w:hSpace="125" w:wrap="notBeside" w:vAnchor="text" w:hAnchor="text" w:x="126" w:y="1"/>
              <w:shd w:val="clear" w:color="auto" w:fill="auto"/>
              <w:spacing w:before="0" w:after="0" w:line="274" w:lineRule="exact"/>
              <w:rPr>
                <w:rFonts w:cs="Courier New"/>
              </w:rPr>
            </w:pPr>
            <w:r>
              <w:rPr>
                <w:rStyle w:val="1111"/>
              </w:rPr>
              <w:t>ного</w:t>
            </w:r>
          </w:p>
          <w:p w:rsidR="00F4272A" w:rsidRDefault="00F4272A">
            <w:pPr>
              <w:pStyle w:val="5"/>
              <w:framePr w:w="15120" w:h="2342" w:hSpace="125" w:wrap="notBeside" w:vAnchor="text" w:hAnchor="text" w:x="126" w:y="1"/>
              <w:shd w:val="clear" w:color="auto" w:fill="auto"/>
              <w:spacing w:before="0" w:after="0" w:line="274" w:lineRule="exact"/>
              <w:rPr>
                <w:rFonts w:cs="Courier New"/>
              </w:rPr>
            </w:pPr>
            <w:r>
              <w:rPr>
                <w:rStyle w:val="1111"/>
              </w:rPr>
              <w:t>кредита</w:t>
            </w:r>
          </w:p>
          <w:p w:rsidR="00F4272A" w:rsidRDefault="00F4272A">
            <w:pPr>
              <w:pStyle w:val="5"/>
              <w:framePr w:w="15120" w:h="2342" w:hSpace="125" w:wrap="notBeside" w:vAnchor="text" w:hAnchor="text" w:x="126" w:y="1"/>
              <w:shd w:val="clear" w:color="auto" w:fill="auto"/>
              <w:spacing w:before="0" w:after="0" w:line="274" w:lineRule="exact"/>
              <w:rPr>
                <w:rFonts w:cs="Courier New"/>
              </w:rPr>
            </w:pPr>
            <w:r>
              <w:rPr>
                <w:rStyle w:val="1111"/>
              </w:rPr>
              <w:t>(займа),</w:t>
            </w:r>
          </w:p>
          <w:p w:rsidR="00F4272A" w:rsidRDefault="00F4272A">
            <w:pPr>
              <w:pStyle w:val="5"/>
              <w:framePr w:w="15120" w:h="2342" w:hSpace="125" w:wrap="notBeside" w:vAnchor="text" w:hAnchor="text" w:x="126" w:y="1"/>
              <w:shd w:val="clear" w:color="auto" w:fill="auto"/>
              <w:spacing w:before="0" w:after="0" w:line="274" w:lineRule="exact"/>
              <w:rPr>
                <w:rFonts w:cs="Courier New"/>
              </w:rPr>
            </w:pPr>
            <w:r>
              <w:rPr>
                <w:rStyle w:val="1111"/>
              </w:rPr>
              <w:t>рублей</w:t>
            </w:r>
          </w:p>
        </w:tc>
        <w:tc>
          <w:tcPr>
            <w:tcW w:w="1570" w:type="dxa"/>
            <w:tcBorders>
              <w:left w:val="single" w:sz="4" w:space="0" w:color="auto"/>
              <w:bottom w:val="single" w:sz="4" w:space="0" w:color="auto"/>
            </w:tcBorders>
            <w:shd w:val="clear" w:color="auto" w:fill="FFFFFF"/>
          </w:tcPr>
          <w:p w:rsidR="00F4272A" w:rsidRDefault="00F4272A">
            <w:pPr>
              <w:pStyle w:val="5"/>
              <w:framePr w:w="15120" w:h="2342" w:hSpace="125" w:wrap="notBeside" w:vAnchor="text" w:hAnchor="text" w:x="126" w:y="1"/>
              <w:shd w:val="clear" w:color="auto" w:fill="auto"/>
              <w:spacing w:before="0" w:after="0" w:line="274" w:lineRule="exact"/>
              <w:rPr>
                <w:rFonts w:cs="Courier New"/>
              </w:rPr>
            </w:pPr>
            <w:r>
              <w:rPr>
                <w:rStyle w:val="1111"/>
              </w:rPr>
              <w:t>(займа), принятого к субсиди</w:t>
            </w:r>
            <w:r>
              <w:rPr>
                <w:rStyle w:val="1111"/>
              </w:rPr>
              <w:softHyphen/>
              <w:t>рованию, рублей</w:t>
            </w:r>
          </w:p>
        </w:tc>
        <w:tc>
          <w:tcPr>
            <w:tcW w:w="1435" w:type="dxa"/>
            <w:tcBorders>
              <w:left w:val="single" w:sz="4" w:space="0" w:color="auto"/>
              <w:bottom w:val="single" w:sz="4" w:space="0" w:color="auto"/>
            </w:tcBorders>
            <w:shd w:val="clear" w:color="auto" w:fill="FFFFFF"/>
          </w:tcPr>
          <w:p w:rsidR="00F4272A" w:rsidRDefault="00F4272A">
            <w:pPr>
              <w:pStyle w:val="5"/>
              <w:framePr w:w="15120" w:h="2342" w:hSpace="125" w:wrap="notBeside" w:vAnchor="text" w:hAnchor="text" w:x="126" w:y="1"/>
              <w:shd w:val="clear" w:color="auto" w:fill="auto"/>
              <w:spacing w:before="0" w:after="0" w:line="274" w:lineRule="exact"/>
              <w:rPr>
                <w:rFonts w:cs="Courier New"/>
              </w:rPr>
            </w:pPr>
            <w:r>
              <w:rPr>
                <w:rStyle w:val="1111"/>
              </w:rPr>
              <w:t>задолжен</w:t>
            </w:r>
            <w:r>
              <w:rPr>
                <w:rStyle w:val="1111"/>
              </w:rPr>
              <w:softHyphen/>
              <w:t>ности на отчетную дату, рублей</w:t>
            </w:r>
          </w:p>
        </w:tc>
        <w:tc>
          <w:tcPr>
            <w:tcW w:w="1286" w:type="dxa"/>
            <w:tcBorders>
              <w:top w:val="single" w:sz="4" w:space="0" w:color="auto"/>
              <w:left w:val="single" w:sz="4" w:space="0" w:color="auto"/>
              <w:bottom w:val="single" w:sz="4" w:space="0" w:color="auto"/>
            </w:tcBorders>
            <w:shd w:val="clear" w:color="auto" w:fill="FFFFFF"/>
          </w:tcPr>
          <w:p w:rsidR="00F4272A" w:rsidRDefault="00F4272A">
            <w:pPr>
              <w:pStyle w:val="5"/>
              <w:framePr w:w="15120" w:h="2342" w:hSpace="125" w:wrap="notBeside" w:vAnchor="text" w:hAnchor="text" w:x="126" w:y="1"/>
              <w:shd w:val="clear" w:color="auto" w:fill="auto"/>
              <w:spacing w:before="0" w:after="0" w:line="230" w:lineRule="exact"/>
              <w:rPr>
                <w:rFonts w:cs="Courier New"/>
              </w:rPr>
            </w:pPr>
            <w:r>
              <w:rPr>
                <w:rStyle w:val="1111"/>
              </w:rPr>
              <w:t>всего</w:t>
            </w:r>
          </w:p>
        </w:tc>
        <w:tc>
          <w:tcPr>
            <w:tcW w:w="2146" w:type="dxa"/>
            <w:tcBorders>
              <w:top w:val="single" w:sz="4" w:space="0" w:color="auto"/>
              <w:left w:val="single" w:sz="4" w:space="0" w:color="auto"/>
              <w:bottom w:val="single" w:sz="4" w:space="0" w:color="auto"/>
            </w:tcBorders>
            <w:shd w:val="clear" w:color="auto" w:fill="FFFFFF"/>
          </w:tcPr>
          <w:p w:rsidR="00F4272A" w:rsidRDefault="00F4272A">
            <w:pPr>
              <w:pStyle w:val="5"/>
              <w:framePr w:w="15120" w:h="2342" w:hSpace="125" w:wrap="notBeside" w:vAnchor="text" w:hAnchor="text" w:x="126" w:y="1"/>
              <w:shd w:val="clear" w:color="auto" w:fill="auto"/>
              <w:spacing w:before="0" w:after="0" w:line="240" w:lineRule="exact"/>
              <w:rPr>
                <w:rFonts w:cs="Courier New"/>
              </w:rPr>
            </w:pPr>
            <w:r>
              <w:rPr>
                <w:rStyle w:val="1111"/>
              </w:rPr>
              <w:t>в том числе за счёт средств федерального бюджета</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F4272A" w:rsidRDefault="00F4272A">
            <w:pPr>
              <w:pStyle w:val="5"/>
              <w:framePr w:w="15120" w:h="2342" w:hSpace="125" w:wrap="notBeside" w:vAnchor="text" w:hAnchor="text" w:x="126" w:y="1"/>
              <w:shd w:val="clear" w:color="auto" w:fill="auto"/>
              <w:spacing w:before="0" w:after="0" w:line="240" w:lineRule="exact"/>
              <w:rPr>
                <w:rFonts w:cs="Courier New"/>
              </w:rPr>
            </w:pPr>
            <w:r>
              <w:rPr>
                <w:rStyle w:val="1111"/>
              </w:rPr>
              <w:t>в том числе за счёт средств областного бюджета</w:t>
            </w:r>
          </w:p>
        </w:tc>
      </w:tr>
    </w:tbl>
    <w:p w:rsidR="00F4272A" w:rsidRDefault="00F4272A">
      <w:pPr>
        <w:pStyle w:val="14"/>
        <w:framePr w:w="182" w:h="260" w:hSpace="125" w:wrap="notBeside" w:vAnchor="text" w:hAnchor="text" w:x="11761" w:y="2328"/>
        <w:shd w:val="clear" w:color="auto" w:fill="auto"/>
        <w:spacing w:line="260" w:lineRule="exact"/>
      </w:pPr>
      <w:r>
        <w:t>X</w:t>
      </w:r>
    </w:p>
    <w:p w:rsidR="00F4272A" w:rsidRDefault="00F4272A">
      <w:pPr>
        <w:rPr>
          <w:sz w:val="2"/>
          <w:szCs w:val="2"/>
        </w:rPr>
      </w:pPr>
    </w:p>
    <w:p w:rsidR="00F4272A" w:rsidRDefault="00F4272A">
      <w:pPr>
        <w:pStyle w:val="41"/>
        <w:shd w:val="clear" w:color="auto" w:fill="auto"/>
        <w:spacing w:before="519" w:after="0" w:line="230" w:lineRule="exact"/>
        <w:ind w:left="60"/>
        <w:rPr>
          <w:rFonts w:cs="Courier New"/>
        </w:rPr>
        <w:sectPr w:rsidR="00F4272A">
          <w:pgSz w:w="16838" w:h="11909" w:orient="landscape"/>
          <w:pgMar w:top="450" w:right="734" w:bottom="1208" w:left="734" w:header="0" w:footer="3" w:gutter="0"/>
          <w:cols w:space="720"/>
          <w:noEndnote/>
          <w:docGrid w:linePitch="360"/>
        </w:sectPr>
      </w:pPr>
      <w:r>
        <w:rPr>
          <w:rStyle w:val="420"/>
        </w:rPr>
        <w:t>Итого</w:t>
      </w:r>
    </w:p>
    <w:p w:rsidR="00F4272A" w:rsidRDefault="00F4272A">
      <w:pPr>
        <w:spacing w:before="73" w:after="73" w:line="240" w:lineRule="exact"/>
        <w:rPr>
          <w:sz w:val="19"/>
          <w:szCs w:val="19"/>
        </w:rPr>
      </w:pPr>
    </w:p>
    <w:p w:rsidR="00F4272A" w:rsidRDefault="00F4272A">
      <w:pPr>
        <w:rPr>
          <w:sz w:val="2"/>
          <w:szCs w:val="2"/>
        </w:rPr>
        <w:sectPr w:rsidR="00F4272A">
          <w:type w:val="continuous"/>
          <w:pgSz w:w="16838" w:h="11909" w:orient="landscape"/>
          <w:pgMar w:top="0" w:right="0" w:bottom="0" w:left="0" w:header="0" w:footer="3" w:gutter="0"/>
          <w:cols w:space="720"/>
          <w:noEndnote/>
          <w:docGrid w:linePitch="360"/>
        </w:sectPr>
      </w:pPr>
    </w:p>
    <w:p w:rsidR="00F4272A" w:rsidRDefault="00F4272A">
      <w:pPr>
        <w:pStyle w:val="41"/>
        <w:framePr w:h="220" w:wrap="auto" w:vAnchor="text" w:hAnchor="margin" w:x="8515" w:y="175"/>
        <w:shd w:val="clear" w:color="auto" w:fill="auto"/>
        <w:spacing w:before="0" w:after="0" w:line="220" w:lineRule="exact"/>
        <w:ind w:left="100"/>
        <w:rPr>
          <w:rFonts w:cs="Courier New"/>
        </w:rPr>
      </w:pPr>
      <w:r>
        <w:rPr>
          <w:rStyle w:val="40ptExact1"/>
          <w:spacing w:val="0"/>
        </w:rPr>
        <w:t>(подпись)</w:t>
      </w:r>
    </w:p>
    <w:p w:rsidR="00F4272A" w:rsidRPr="006008AC" w:rsidRDefault="00F4272A">
      <w:pPr>
        <w:pStyle w:val="210"/>
        <w:framePr w:h="181" w:wrap="auto" w:vAnchor="text" w:hAnchor="margin" w:x="11385" w:y="204"/>
        <w:shd w:val="clear" w:color="auto" w:fill="auto"/>
        <w:spacing w:before="0" w:after="0" w:line="160" w:lineRule="exact"/>
        <w:ind w:left="100"/>
        <w:jc w:val="left"/>
        <w:rPr>
          <w:lang w:val="ru-RU"/>
        </w:rPr>
      </w:pPr>
      <w:r>
        <w:rPr>
          <w:rStyle w:val="20ptExact"/>
          <w:b/>
          <w:bCs/>
          <w:spacing w:val="-10"/>
        </w:rPr>
        <w:t>(И. О. Фамилия)</w:t>
      </w:r>
    </w:p>
    <w:p w:rsidR="00F4272A" w:rsidRDefault="00F4272A">
      <w:pPr>
        <w:pStyle w:val="41"/>
        <w:shd w:val="clear" w:color="auto" w:fill="auto"/>
        <w:spacing w:before="0" w:after="0" w:line="283" w:lineRule="exact"/>
        <w:ind w:right="360"/>
        <w:rPr>
          <w:rFonts w:cs="Courier New"/>
        </w:rPr>
        <w:sectPr w:rsidR="00F4272A">
          <w:type w:val="continuous"/>
          <w:pgSz w:w="16838" w:h="11909" w:orient="landscape"/>
          <w:pgMar w:top="465" w:right="8644" w:bottom="1223" w:left="820" w:header="0" w:footer="3" w:gutter="0"/>
          <w:cols w:space="720"/>
          <w:noEndnote/>
          <w:docGrid w:linePitch="360"/>
        </w:sectPr>
      </w:pPr>
      <w:r>
        <w:rPr>
          <w:rStyle w:val="420"/>
        </w:rPr>
        <w:t>Министр сельского хозяйства и продовольствия Самарской области (уполномоченное должностное лицо)</w:t>
      </w:r>
    </w:p>
    <w:p w:rsidR="00F4272A" w:rsidRDefault="00F4272A">
      <w:pPr>
        <w:spacing w:before="7" w:after="7" w:line="240" w:lineRule="exact"/>
        <w:rPr>
          <w:sz w:val="19"/>
          <w:szCs w:val="19"/>
        </w:rPr>
      </w:pPr>
    </w:p>
    <w:p w:rsidR="00F4272A" w:rsidRDefault="00F4272A">
      <w:pPr>
        <w:rPr>
          <w:sz w:val="2"/>
          <w:szCs w:val="2"/>
        </w:rPr>
        <w:sectPr w:rsidR="00F4272A">
          <w:type w:val="continuous"/>
          <w:pgSz w:w="16838" w:h="11909" w:orient="landscape"/>
          <w:pgMar w:top="0" w:right="0" w:bottom="0" w:left="0" w:header="0" w:footer="3" w:gutter="0"/>
          <w:cols w:space="720"/>
          <w:noEndnote/>
          <w:docGrid w:linePitch="360"/>
        </w:sectPr>
      </w:pPr>
    </w:p>
    <w:p w:rsidR="00F4272A" w:rsidRDefault="00F4272A">
      <w:pPr>
        <w:pStyle w:val="150"/>
        <w:framePr w:h="162" w:wrap="notBeside" w:vAnchor="text" w:hAnchor="margin" w:x="8687" w:y="482"/>
        <w:shd w:val="clear" w:color="auto" w:fill="auto"/>
        <w:spacing w:line="160" w:lineRule="exact"/>
        <w:ind w:left="100"/>
        <w:rPr>
          <w:rFonts w:cs="Courier New"/>
        </w:rPr>
      </w:pPr>
      <w:r>
        <w:rPr>
          <w:rStyle w:val="15Exact"/>
          <w:spacing w:val="-10"/>
        </w:rPr>
        <w:t>(подпись)</w:t>
      </w:r>
    </w:p>
    <w:p w:rsidR="00F4272A" w:rsidRDefault="00F4272A">
      <w:pPr>
        <w:pStyle w:val="150"/>
        <w:framePr w:h="161" w:wrap="notBeside" w:vAnchor="text" w:hAnchor="margin" w:x="11395" w:y="483"/>
        <w:shd w:val="clear" w:color="auto" w:fill="auto"/>
        <w:spacing w:line="160" w:lineRule="exact"/>
        <w:ind w:left="100"/>
        <w:rPr>
          <w:rFonts w:cs="Courier New"/>
        </w:rPr>
      </w:pPr>
      <w:r>
        <w:rPr>
          <w:rStyle w:val="15Exact"/>
          <w:spacing w:val="-10"/>
        </w:rPr>
        <w:t>(И.О.Фамилия)</w:t>
      </w:r>
    </w:p>
    <w:p w:rsidR="00F4272A" w:rsidRDefault="00F4272A">
      <w:pPr>
        <w:pStyle w:val="41"/>
        <w:shd w:val="clear" w:color="auto" w:fill="auto"/>
        <w:spacing w:before="0" w:after="0" w:line="274" w:lineRule="exact"/>
        <w:ind w:right="380"/>
        <w:rPr>
          <w:rFonts w:cs="Courier New"/>
        </w:rPr>
        <w:sectPr w:rsidR="00F4272A">
          <w:type w:val="continuous"/>
          <w:pgSz w:w="16838" w:h="11909" w:orient="landscape"/>
          <w:pgMar w:top="465" w:right="8097" w:bottom="1223" w:left="811" w:header="0" w:footer="3" w:gutter="0"/>
          <w:cols w:space="720"/>
          <w:noEndnote/>
          <w:docGrid w:linePitch="360"/>
        </w:sectPr>
      </w:pPr>
      <w:r>
        <w:rPr>
          <w:rStyle w:val="420"/>
        </w:rPr>
        <w:t>Руководитель управления бухгалтерского учёта и налоговых отношений министерства сельского хозяйства и продовольствия Самарской области</w:t>
      </w:r>
    </w:p>
    <w:p w:rsidR="00F4272A" w:rsidRDefault="00F4272A" w:rsidP="00EB3C95">
      <w:pPr>
        <w:pStyle w:val="5"/>
        <w:shd w:val="clear" w:color="auto" w:fill="auto"/>
        <w:spacing w:before="0" w:after="0" w:line="322" w:lineRule="exact"/>
        <w:ind w:left="4939" w:right="221" w:firstLine="839"/>
        <w:jc w:val="right"/>
      </w:pPr>
      <w:r>
        <w:t xml:space="preserve">ПРИЛОЖЕНИЕ 2 к постановлению администрации </w:t>
      </w:r>
    </w:p>
    <w:p w:rsidR="00F4272A" w:rsidRDefault="00F4272A" w:rsidP="00EB3C95">
      <w:pPr>
        <w:pStyle w:val="5"/>
        <w:shd w:val="clear" w:color="auto" w:fill="auto"/>
        <w:spacing w:before="0" w:after="0" w:line="322" w:lineRule="exact"/>
        <w:ind w:left="4939" w:right="221" w:firstLine="839"/>
        <w:jc w:val="right"/>
      </w:pPr>
      <w:r>
        <w:t>Муниципального района Богатовскй Самарской области</w:t>
      </w:r>
    </w:p>
    <w:p w:rsidR="00F4272A" w:rsidRDefault="00F4272A" w:rsidP="00AC189F">
      <w:pPr>
        <w:pStyle w:val="5"/>
        <w:shd w:val="clear" w:color="auto" w:fill="auto"/>
        <w:spacing w:before="0" w:after="600" w:line="322" w:lineRule="exact"/>
        <w:ind w:left="4940" w:right="220" w:firstLine="840"/>
        <w:rPr>
          <w:rFonts w:cs="Courier New"/>
        </w:rPr>
      </w:pPr>
    </w:p>
    <w:p w:rsidR="00F4272A" w:rsidRPr="00AC189F" w:rsidRDefault="00F4272A" w:rsidP="00AC189F">
      <w:pPr>
        <w:pStyle w:val="5"/>
        <w:shd w:val="clear" w:color="auto" w:fill="auto"/>
        <w:spacing w:before="0" w:after="0" w:line="322" w:lineRule="exact"/>
        <w:ind w:right="20"/>
        <w:rPr>
          <w:sz w:val="28"/>
          <w:szCs w:val="28"/>
        </w:rPr>
      </w:pPr>
      <w:r w:rsidRPr="00AC189F">
        <w:rPr>
          <w:sz w:val="28"/>
          <w:szCs w:val="28"/>
        </w:rPr>
        <w:t>ПОРЯДОК</w:t>
      </w:r>
    </w:p>
    <w:p w:rsidR="00F4272A" w:rsidRPr="00AC189F" w:rsidRDefault="00F4272A" w:rsidP="00AC189F">
      <w:pPr>
        <w:pStyle w:val="5"/>
        <w:shd w:val="clear" w:color="auto" w:fill="auto"/>
        <w:spacing w:before="0" w:after="889" w:line="322" w:lineRule="exact"/>
        <w:ind w:right="20"/>
        <w:rPr>
          <w:sz w:val="28"/>
          <w:szCs w:val="28"/>
        </w:rPr>
      </w:pPr>
      <w:r w:rsidRPr="00AC189F">
        <w:rPr>
          <w:sz w:val="28"/>
          <w:szCs w:val="28"/>
        </w:rPr>
        <w:t>расходования субвенций, финансовое обеспечение которых осуществляется за счёт собственных доходов и источников финансирования дефицита областного бюджета, предоставляемых местным бюджетам из областного бюджета в целях финансового обеспечения расходных обязательств администрации муниципального района Богатовский Самарской Самарской области, возникающих при выполнении переданного им государственного полномочия Самарской области по предоставлению в 2017 - 2019 годах субсидий сельскохозяйственным товаропроизводителям, организациям потребительской кооперации, организациям и индивидуальным предпринимателям, осуществляющим свою деятельность на территории муниципального района Богатовский Самарской области, в целях возмещения части процентной ставки по краткосрочным кредитам (займам)</w:t>
      </w:r>
    </w:p>
    <w:p w:rsidR="00F4272A" w:rsidRPr="00AC189F" w:rsidRDefault="00F4272A" w:rsidP="00AC189F">
      <w:pPr>
        <w:pStyle w:val="5"/>
        <w:numPr>
          <w:ilvl w:val="0"/>
          <w:numId w:val="33"/>
        </w:numPr>
        <w:shd w:val="clear" w:color="auto" w:fill="auto"/>
        <w:tabs>
          <w:tab w:val="left" w:pos="3816"/>
        </w:tabs>
        <w:spacing w:before="0" w:after="489" w:line="260" w:lineRule="exact"/>
        <w:ind w:left="3480"/>
        <w:jc w:val="both"/>
        <w:rPr>
          <w:sz w:val="28"/>
          <w:szCs w:val="28"/>
        </w:rPr>
      </w:pPr>
      <w:r w:rsidRPr="00AC189F">
        <w:rPr>
          <w:sz w:val="28"/>
          <w:szCs w:val="28"/>
        </w:rPr>
        <w:t>Общие положения</w:t>
      </w:r>
    </w:p>
    <w:p w:rsidR="00F4272A" w:rsidRPr="00AC189F" w:rsidRDefault="00F4272A" w:rsidP="00AC189F">
      <w:pPr>
        <w:pStyle w:val="5"/>
        <w:numPr>
          <w:ilvl w:val="1"/>
          <w:numId w:val="33"/>
        </w:numPr>
        <w:shd w:val="clear" w:color="auto" w:fill="auto"/>
        <w:tabs>
          <w:tab w:val="left" w:pos="1422"/>
        </w:tabs>
        <w:spacing w:before="0" w:after="0" w:line="470" w:lineRule="exact"/>
        <w:ind w:left="20" w:right="20" w:firstLine="860"/>
        <w:jc w:val="both"/>
        <w:rPr>
          <w:sz w:val="28"/>
          <w:szCs w:val="28"/>
        </w:rPr>
      </w:pPr>
      <w:r w:rsidRPr="00AC189F">
        <w:rPr>
          <w:sz w:val="28"/>
          <w:szCs w:val="28"/>
        </w:rPr>
        <w:t>Настоящий Порядок определяет механизм расходования суб</w:t>
      </w:r>
      <w:r w:rsidRPr="00AC189F">
        <w:rPr>
          <w:sz w:val="28"/>
          <w:szCs w:val="28"/>
        </w:rPr>
        <w:softHyphen/>
        <w:t>венций, финансовое обеспечение которых осуществляется за счет соб</w:t>
      </w:r>
      <w:r w:rsidRPr="00AC189F">
        <w:rPr>
          <w:sz w:val="28"/>
          <w:szCs w:val="28"/>
        </w:rPr>
        <w:softHyphen/>
        <w:t>ственных доходов и источников финансирования дефицита областного бюджета, в том числе за счет поступающих в областной бюджет в соответ</w:t>
      </w:r>
      <w:r w:rsidRPr="00AC189F">
        <w:rPr>
          <w:sz w:val="28"/>
          <w:szCs w:val="28"/>
        </w:rPr>
        <w:softHyphen/>
        <w:t>ствии с действующим законодательством средств федерального бюджета, предоставляемых местным бюджетам из областного бюджета в целях фи</w:t>
      </w:r>
      <w:r w:rsidRPr="00AC189F">
        <w:rPr>
          <w:sz w:val="28"/>
          <w:szCs w:val="28"/>
        </w:rPr>
        <w:softHyphen/>
        <w:t>нансового обеспечения расходных обязательств муниципальных районов в Самарской области, возникающих при выполнении переданного им госу</w:t>
      </w:r>
      <w:r w:rsidRPr="00AC189F">
        <w:rPr>
          <w:sz w:val="28"/>
          <w:szCs w:val="28"/>
        </w:rPr>
        <w:softHyphen/>
        <w:t>дарственного полномочия Самарской области по предоставлению в 2017-2019 годах субсидий сельскохозяйственным товаропроизводителям, организациям потребительской кооперации, организациям и индивидуаль</w:t>
      </w:r>
      <w:r w:rsidRPr="00AC189F">
        <w:rPr>
          <w:sz w:val="28"/>
          <w:szCs w:val="28"/>
        </w:rPr>
        <w:softHyphen/>
        <w:t>ным предпринимателям, осуществляющим свою деятельность на террито</w:t>
      </w:r>
      <w:r w:rsidRPr="00AC189F">
        <w:rPr>
          <w:sz w:val="28"/>
          <w:szCs w:val="28"/>
        </w:rPr>
        <w:softHyphen/>
        <w:t>рии Самарской области, в целях возмещения части процентной ставки по краткосрочным кредитам (займам) (далее - субвенции).</w:t>
      </w:r>
    </w:p>
    <w:p w:rsidR="00F4272A" w:rsidRPr="00AC189F" w:rsidRDefault="00F4272A" w:rsidP="00AC189F">
      <w:pPr>
        <w:pStyle w:val="5"/>
        <w:numPr>
          <w:ilvl w:val="1"/>
          <w:numId w:val="33"/>
        </w:numPr>
        <w:shd w:val="clear" w:color="auto" w:fill="auto"/>
        <w:spacing w:before="0" w:after="0" w:line="470" w:lineRule="exact"/>
        <w:ind w:left="20" w:right="20" w:firstLine="880"/>
        <w:jc w:val="both"/>
        <w:rPr>
          <w:sz w:val="28"/>
          <w:szCs w:val="28"/>
        </w:rPr>
      </w:pPr>
      <w:r w:rsidRPr="00AC189F">
        <w:rPr>
          <w:sz w:val="28"/>
          <w:szCs w:val="28"/>
        </w:rPr>
        <w:t xml:space="preserve"> Субвенции предоставляются в соответствии со сводной бюд</w:t>
      </w:r>
      <w:r w:rsidRPr="00AC189F">
        <w:rPr>
          <w:sz w:val="28"/>
          <w:szCs w:val="28"/>
        </w:rPr>
        <w:softHyphen/>
        <w:t>жетной росписью областного бюджета на соответствующий финансовый год в пределах лимитов бюджетных обязательств по предоставлению суб</w:t>
      </w:r>
      <w:r w:rsidRPr="00AC189F">
        <w:rPr>
          <w:sz w:val="28"/>
          <w:szCs w:val="28"/>
        </w:rPr>
        <w:softHyphen/>
        <w:t>венций, утверждаемых в установленном порядке министерству сельского хозяйства и продовольствия Самарской области (далее - министерство).</w:t>
      </w:r>
    </w:p>
    <w:p w:rsidR="00F4272A" w:rsidRPr="00AC189F" w:rsidRDefault="00F4272A" w:rsidP="00AC189F">
      <w:pPr>
        <w:pStyle w:val="5"/>
        <w:numPr>
          <w:ilvl w:val="1"/>
          <w:numId w:val="33"/>
        </w:numPr>
        <w:shd w:val="clear" w:color="auto" w:fill="auto"/>
        <w:spacing w:before="0" w:after="0" w:line="470" w:lineRule="exact"/>
        <w:ind w:left="20" w:right="20" w:firstLine="880"/>
        <w:jc w:val="both"/>
        <w:rPr>
          <w:sz w:val="28"/>
          <w:szCs w:val="28"/>
        </w:rPr>
      </w:pPr>
      <w:r w:rsidRPr="00AC189F">
        <w:rPr>
          <w:sz w:val="28"/>
          <w:szCs w:val="28"/>
        </w:rPr>
        <w:t xml:space="preserve"> Органы местного самоуправления администрации муниципального района Богатовский Самарской области (далее - органы местного самоуправления) представ</w:t>
      </w:r>
      <w:r w:rsidRPr="00AC189F">
        <w:rPr>
          <w:sz w:val="28"/>
          <w:szCs w:val="28"/>
        </w:rPr>
        <w:softHyphen/>
        <w:t>ляют в министерство:</w:t>
      </w:r>
    </w:p>
    <w:p w:rsidR="00F4272A" w:rsidRPr="00AC189F" w:rsidRDefault="00F4272A" w:rsidP="00AC189F">
      <w:pPr>
        <w:pStyle w:val="5"/>
        <w:shd w:val="clear" w:color="auto" w:fill="auto"/>
        <w:spacing w:before="0" w:after="0" w:line="470" w:lineRule="exact"/>
        <w:ind w:left="20" w:right="20" w:firstLine="880"/>
        <w:jc w:val="both"/>
        <w:rPr>
          <w:sz w:val="28"/>
          <w:szCs w:val="28"/>
        </w:rPr>
      </w:pPr>
      <w:r w:rsidRPr="00AC189F">
        <w:rPr>
          <w:sz w:val="28"/>
          <w:szCs w:val="28"/>
        </w:rPr>
        <w:t>заявки на предоставление субвенций на бумажном и электронном носителях по форме и в сроки согласно приложению 1 к настоящему По</w:t>
      </w:r>
      <w:r w:rsidRPr="00AC189F">
        <w:rPr>
          <w:sz w:val="28"/>
          <w:szCs w:val="28"/>
        </w:rPr>
        <w:softHyphen/>
        <w:t>рядку;</w:t>
      </w:r>
    </w:p>
    <w:p w:rsidR="00F4272A" w:rsidRPr="00AC189F" w:rsidRDefault="00F4272A" w:rsidP="00AC189F">
      <w:pPr>
        <w:pStyle w:val="5"/>
        <w:shd w:val="clear" w:color="auto" w:fill="auto"/>
        <w:spacing w:before="0" w:after="0" w:line="470" w:lineRule="exact"/>
        <w:ind w:left="20" w:right="20" w:firstLine="880"/>
        <w:jc w:val="both"/>
        <w:rPr>
          <w:sz w:val="28"/>
          <w:szCs w:val="28"/>
        </w:rPr>
      </w:pPr>
      <w:r w:rsidRPr="00AC189F">
        <w:rPr>
          <w:sz w:val="28"/>
          <w:szCs w:val="28"/>
        </w:rPr>
        <w:t>заверенные копии муниципальных правовых актов, регламентиру</w:t>
      </w:r>
      <w:r w:rsidRPr="00AC189F">
        <w:rPr>
          <w:sz w:val="28"/>
          <w:szCs w:val="28"/>
        </w:rPr>
        <w:softHyphen/>
        <w:t>ющих порядок предоставления в 2017 - 2019 годах субсидий сельскохо</w:t>
      </w:r>
      <w:r w:rsidRPr="00AC189F">
        <w:rPr>
          <w:sz w:val="28"/>
          <w:szCs w:val="28"/>
        </w:rPr>
        <w:softHyphen/>
        <w:t>зяйственным товаропроизводителям, организациям потребительской ко</w:t>
      </w:r>
      <w:r w:rsidRPr="00AC189F">
        <w:rPr>
          <w:sz w:val="28"/>
          <w:szCs w:val="28"/>
        </w:rPr>
        <w:softHyphen/>
        <w:t>операции, организациям и индивидуальным предпринимателям, осуществ</w:t>
      </w:r>
      <w:r w:rsidRPr="00AC189F">
        <w:rPr>
          <w:sz w:val="28"/>
          <w:szCs w:val="28"/>
        </w:rPr>
        <w:softHyphen/>
        <w:t>ляющим свою деятельность на территории Самарской области, в целях возмещения части процентной ставки по краткосрочным кредитам (зай</w:t>
      </w:r>
      <w:r w:rsidRPr="00AC189F">
        <w:rPr>
          <w:sz w:val="28"/>
          <w:szCs w:val="28"/>
        </w:rPr>
        <w:softHyphen/>
        <w:t>мам) (далее - субсидии), в срок не позднее 60 дней со дня вступления в си</w:t>
      </w:r>
      <w:r w:rsidRPr="00AC189F">
        <w:rPr>
          <w:sz w:val="28"/>
          <w:szCs w:val="28"/>
        </w:rPr>
        <w:softHyphen/>
        <w:t>лу настоящего Порядка или постановления Правительства Самарской об</w:t>
      </w:r>
      <w:r w:rsidRPr="00AC189F">
        <w:rPr>
          <w:sz w:val="28"/>
          <w:szCs w:val="28"/>
        </w:rPr>
        <w:softHyphen/>
        <w:t>ласти, предусматривающего внесение в него изменений;</w:t>
      </w:r>
    </w:p>
    <w:p w:rsidR="00F4272A" w:rsidRPr="00AC189F" w:rsidRDefault="00F4272A" w:rsidP="00AC189F">
      <w:pPr>
        <w:pStyle w:val="5"/>
        <w:shd w:val="clear" w:color="auto" w:fill="auto"/>
        <w:spacing w:before="0" w:after="0" w:line="470" w:lineRule="exact"/>
        <w:ind w:left="20" w:right="20" w:firstLine="880"/>
        <w:jc w:val="both"/>
        <w:rPr>
          <w:sz w:val="28"/>
          <w:szCs w:val="28"/>
        </w:rPr>
      </w:pPr>
      <w:r w:rsidRPr="00AC189F">
        <w:rPr>
          <w:sz w:val="28"/>
          <w:szCs w:val="28"/>
        </w:rPr>
        <w:t>выписку из рещения о местном бюджете на текущий финансовый год (текущий финансовый год и плановый период) (далее - местный бюд</w:t>
      </w:r>
      <w:r w:rsidRPr="00AC189F">
        <w:rPr>
          <w:sz w:val="28"/>
          <w:szCs w:val="28"/>
        </w:rPr>
        <w:softHyphen/>
        <w:t>жет) в срок не позднее 30 дней со дня вступления в силу настоящего По</w:t>
      </w:r>
      <w:r w:rsidRPr="00AC189F">
        <w:rPr>
          <w:sz w:val="28"/>
          <w:szCs w:val="28"/>
        </w:rPr>
        <w:softHyphen/>
        <w:t>рядка или постановления Правительства Самарской области, предусматри</w:t>
      </w:r>
      <w:r w:rsidRPr="00AC189F">
        <w:rPr>
          <w:sz w:val="28"/>
          <w:szCs w:val="28"/>
        </w:rPr>
        <w:softHyphen/>
        <w:t>вающего внесение в него изменений.</w:t>
      </w:r>
    </w:p>
    <w:p w:rsidR="00F4272A" w:rsidRPr="00AC189F" w:rsidRDefault="00F4272A" w:rsidP="00AC189F">
      <w:pPr>
        <w:pStyle w:val="5"/>
        <w:numPr>
          <w:ilvl w:val="0"/>
          <w:numId w:val="33"/>
        </w:numPr>
        <w:shd w:val="clear" w:color="auto" w:fill="auto"/>
        <w:tabs>
          <w:tab w:val="left" w:pos="3632"/>
        </w:tabs>
        <w:spacing w:before="0" w:after="462" w:line="260" w:lineRule="exact"/>
        <w:ind w:left="3300"/>
        <w:jc w:val="both"/>
        <w:rPr>
          <w:sz w:val="28"/>
          <w:szCs w:val="28"/>
        </w:rPr>
      </w:pPr>
      <w:r w:rsidRPr="00AC189F">
        <w:rPr>
          <w:sz w:val="28"/>
          <w:szCs w:val="28"/>
        </w:rPr>
        <w:t>Предоставление субсидий</w:t>
      </w:r>
    </w:p>
    <w:p w:rsidR="00F4272A" w:rsidRPr="00AC189F" w:rsidRDefault="00F4272A" w:rsidP="00AC189F">
      <w:pPr>
        <w:pStyle w:val="5"/>
        <w:numPr>
          <w:ilvl w:val="1"/>
          <w:numId w:val="33"/>
        </w:numPr>
        <w:shd w:val="clear" w:color="auto" w:fill="auto"/>
        <w:spacing w:before="0" w:after="0" w:line="446" w:lineRule="exact"/>
        <w:ind w:left="20" w:right="40" w:firstLine="860"/>
        <w:jc w:val="both"/>
        <w:rPr>
          <w:sz w:val="28"/>
          <w:szCs w:val="28"/>
        </w:rPr>
      </w:pPr>
      <w:r w:rsidRPr="00AC189F">
        <w:rPr>
          <w:sz w:val="28"/>
          <w:szCs w:val="28"/>
        </w:rPr>
        <w:t xml:space="preserve"> Субсидии предоставляются органами местного самоуправления на безвозмездной и безвозвратной основе сельскохозяйственным товаро</w:t>
      </w:r>
      <w:r w:rsidRPr="00AC189F">
        <w:rPr>
          <w:sz w:val="28"/>
          <w:szCs w:val="28"/>
        </w:rPr>
        <w:softHyphen/>
        <w:t>производителям, организациям потребительской кооперации, организаци</w:t>
      </w:r>
      <w:r w:rsidRPr="00AC189F">
        <w:rPr>
          <w:sz w:val="28"/>
          <w:szCs w:val="28"/>
        </w:rPr>
        <w:softHyphen/>
        <w:t>ям и индивидуальным предпринимателям, осуществляющим свою дея</w:t>
      </w:r>
      <w:r w:rsidRPr="00AC189F">
        <w:rPr>
          <w:sz w:val="28"/>
          <w:szCs w:val="28"/>
        </w:rPr>
        <w:softHyphen/>
        <w:t>тельность на территории муниципального района Богатовский Самарской области, в целях возмещения части процентной ставки по краткосрочным кредитам, полученным в российских кредитных организациях, и краткосрочным займам, полученным в сель</w:t>
      </w:r>
      <w:r w:rsidRPr="00AC189F">
        <w:rPr>
          <w:sz w:val="28"/>
          <w:szCs w:val="28"/>
        </w:rPr>
        <w:softHyphen/>
        <w:t>скохозяйственных кредитных потребительских кооперативах (далее - кре</w:t>
      </w:r>
      <w:r w:rsidRPr="00AC189F">
        <w:rPr>
          <w:sz w:val="28"/>
          <w:szCs w:val="28"/>
        </w:rPr>
        <w:softHyphen/>
        <w:t>диты (займы), кредитные организации, возмещение части затрат) за счёт субвенций.</w:t>
      </w:r>
    </w:p>
    <w:p w:rsidR="00F4272A" w:rsidRPr="00AC189F" w:rsidRDefault="00F4272A" w:rsidP="00AC189F">
      <w:pPr>
        <w:pStyle w:val="5"/>
        <w:numPr>
          <w:ilvl w:val="2"/>
          <w:numId w:val="33"/>
        </w:numPr>
        <w:shd w:val="clear" w:color="auto" w:fill="auto"/>
        <w:spacing w:before="0" w:after="0" w:line="446" w:lineRule="exact"/>
        <w:ind w:left="20" w:firstLine="860"/>
        <w:jc w:val="both"/>
        <w:rPr>
          <w:sz w:val="28"/>
          <w:szCs w:val="28"/>
        </w:rPr>
      </w:pPr>
      <w:r w:rsidRPr="00AC189F">
        <w:rPr>
          <w:sz w:val="28"/>
          <w:szCs w:val="28"/>
        </w:rPr>
        <w:t xml:space="preserve"> Субсидии предоставляются за счёт и в пределах субвенций.</w:t>
      </w:r>
    </w:p>
    <w:p w:rsidR="00F4272A" w:rsidRPr="00AC189F" w:rsidRDefault="00F4272A" w:rsidP="00AC189F">
      <w:pPr>
        <w:pStyle w:val="5"/>
        <w:numPr>
          <w:ilvl w:val="1"/>
          <w:numId w:val="33"/>
        </w:numPr>
        <w:shd w:val="clear" w:color="auto" w:fill="auto"/>
        <w:tabs>
          <w:tab w:val="left" w:pos="1423"/>
        </w:tabs>
        <w:spacing w:before="0" w:after="0" w:line="446" w:lineRule="exact"/>
        <w:ind w:left="20" w:firstLine="860"/>
        <w:jc w:val="both"/>
        <w:rPr>
          <w:sz w:val="28"/>
          <w:szCs w:val="28"/>
        </w:rPr>
      </w:pPr>
      <w:r w:rsidRPr="00AC189F">
        <w:rPr>
          <w:sz w:val="28"/>
          <w:szCs w:val="28"/>
        </w:rPr>
        <w:t>Субсидии предоставляются:</w:t>
      </w:r>
    </w:p>
    <w:p w:rsidR="00F4272A" w:rsidRPr="00AC189F" w:rsidRDefault="00F4272A" w:rsidP="00AC189F">
      <w:pPr>
        <w:pStyle w:val="5"/>
        <w:shd w:val="clear" w:color="auto" w:fill="auto"/>
        <w:spacing w:before="0" w:after="0" w:line="446" w:lineRule="exact"/>
        <w:ind w:left="20" w:right="40" w:firstLine="860"/>
        <w:jc w:val="both"/>
        <w:rPr>
          <w:sz w:val="28"/>
          <w:szCs w:val="28"/>
        </w:rPr>
      </w:pPr>
      <w:r w:rsidRPr="00AC189F">
        <w:rPr>
          <w:sz w:val="28"/>
          <w:szCs w:val="28"/>
        </w:rPr>
        <w:t>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w:t>
      </w:r>
    </w:p>
    <w:p w:rsidR="00F4272A" w:rsidRPr="00AC189F" w:rsidRDefault="00F4272A" w:rsidP="00AC189F">
      <w:pPr>
        <w:pStyle w:val="5"/>
        <w:shd w:val="clear" w:color="auto" w:fill="auto"/>
        <w:spacing w:before="0" w:after="0" w:line="446" w:lineRule="exact"/>
        <w:ind w:left="20" w:firstLine="860"/>
        <w:jc w:val="both"/>
        <w:rPr>
          <w:sz w:val="28"/>
          <w:szCs w:val="28"/>
        </w:rPr>
      </w:pPr>
      <w:r w:rsidRPr="00AC189F">
        <w:rPr>
          <w:sz w:val="28"/>
          <w:szCs w:val="28"/>
        </w:rPr>
        <w:t>организациям потребительской кооперации;</w:t>
      </w:r>
    </w:p>
    <w:p w:rsidR="00F4272A" w:rsidRPr="00AC189F" w:rsidRDefault="00F4272A" w:rsidP="00AC189F">
      <w:pPr>
        <w:pStyle w:val="5"/>
        <w:shd w:val="clear" w:color="auto" w:fill="auto"/>
        <w:spacing w:before="0" w:after="0" w:line="446" w:lineRule="exact"/>
        <w:ind w:left="20" w:right="40" w:firstLine="860"/>
        <w:jc w:val="both"/>
        <w:rPr>
          <w:sz w:val="28"/>
          <w:szCs w:val="28"/>
        </w:rPr>
      </w:pPr>
      <w:r w:rsidRPr="00AC189F">
        <w:rPr>
          <w:sz w:val="28"/>
          <w:szCs w:val="28"/>
        </w:rPr>
        <w:t>организациям, осуществляющим на территории муниципального района Богатовский Самарской области производство сельскохозяйственной продукции и (или) ее первичную и (или) последующую (промышленную) переработку (в том числе на арен</w:t>
      </w:r>
      <w:r w:rsidRPr="00AC189F">
        <w:rPr>
          <w:sz w:val="28"/>
          <w:szCs w:val="28"/>
        </w:rPr>
        <w:softHyphen/>
        <w:t>дованных основных средствах), включенной в перечень сельскохозяй</w:t>
      </w:r>
      <w:r w:rsidRPr="00AC189F">
        <w:rPr>
          <w:sz w:val="28"/>
          <w:szCs w:val="28"/>
        </w:rPr>
        <w:softHyphen/>
        <w:t>ственной продукции, производство, первичную и (или) последующую (промышленную) переработку которой осуществляют сельскохозяйствен</w:t>
      </w:r>
      <w:r w:rsidRPr="00AC189F">
        <w:rPr>
          <w:sz w:val="28"/>
          <w:szCs w:val="28"/>
        </w:rPr>
        <w:softHyphen/>
        <w:t>ные товаропроизводители, утвержденный распоряжением Правительства Российской Федерации от 25.01.2017 № 79-р (далее - перечень);</w:t>
      </w:r>
    </w:p>
    <w:p w:rsidR="00F4272A" w:rsidRPr="00AC189F" w:rsidRDefault="00F4272A" w:rsidP="00AC189F">
      <w:pPr>
        <w:pStyle w:val="5"/>
        <w:shd w:val="clear" w:color="auto" w:fill="auto"/>
        <w:spacing w:before="0" w:after="0" w:line="446" w:lineRule="exact"/>
        <w:ind w:left="20" w:right="20" w:firstLine="840"/>
        <w:jc w:val="both"/>
        <w:rPr>
          <w:sz w:val="28"/>
          <w:szCs w:val="28"/>
        </w:rPr>
      </w:pPr>
      <w:r w:rsidRPr="00AC189F">
        <w:rPr>
          <w:sz w:val="28"/>
          <w:szCs w:val="28"/>
        </w:rPr>
        <w:t>индивидуальным предпринимателям, осуществляющим на террито</w:t>
      </w:r>
      <w:r w:rsidRPr="00AC189F">
        <w:rPr>
          <w:sz w:val="28"/>
          <w:szCs w:val="28"/>
        </w:rPr>
        <w:softHyphen/>
        <w:t>рии муниципального района Богатовский Самарской области первичную и (или) последующую (промышлен</w:t>
      </w:r>
      <w:r w:rsidRPr="00AC189F">
        <w:rPr>
          <w:sz w:val="28"/>
          <w:szCs w:val="28"/>
        </w:rPr>
        <w:softHyphen/>
        <w:t>ную) переработку сельскохозяйственной продукции (в том числе на арен</w:t>
      </w:r>
      <w:r w:rsidRPr="00AC189F">
        <w:rPr>
          <w:sz w:val="28"/>
          <w:szCs w:val="28"/>
        </w:rPr>
        <w:softHyphen/>
        <w:t>дованных основных средствах), включенной в перечень (далее — произво</w:t>
      </w:r>
      <w:r w:rsidRPr="00AC189F">
        <w:rPr>
          <w:sz w:val="28"/>
          <w:szCs w:val="28"/>
        </w:rPr>
        <w:softHyphen/>
        <w:t>дители).</w:t>
      </w:r>
    </w:p>
    <w:p w:rsidR="00F4272A" w:rsidRPr="00AC189F" w:rsidRDefault="00F4272A" w:rsidP="00AC189F">
      <w:pPr>
        <w:pStyle w:val="5"/>
        <w:shd w:val="clear" w:color="auto" w:fill="auto"/>
        <w:spacing w:before="0" w:after="0" w:line="446" w:lineRule="exact"/>
        <w:ind w:left="20" w:right="20" w:firstLine="740"/>
        <w:jc w:val="both"/>
        <w:rPr>
          <w:sz w:val="28"/>
          <w:szCs w:val="28"/>
        </w:rPr>
      </w:pPr>
      <w:r w:rsidRPr="00AC189F">
        <w:rPr>
          <w:sz w:val="28"/>
          <w:szCs w:val="28"/>
        </w:rPr>
        <w:t>Субсидии предоставляются производителям, которые на определён</w:t>
      </w:r>
      <w:r w:rsidRPr="00AC189F">
        <w:rPr>
          <w:sz w:val="28"/>
          <w:szCs w:val="28"/>
        </w:rPr>
        <w:softHyphen/>
        <w:t>ные производителем даты, но не позднее 30 дней до даты подачи произво</w:t>
      </w:r>
      <w:r w:rsidRPr="00AC189F">
        <w:rPr>
          <w:sz w:val="28"/>
          <w:szCs w:val="28"/>
        </w:rPr>
        <w:softHyphen/>
        <w:t>дителем заявления о предоставлении субсидии по форме согласно прило</w:t>
      </w:r>
      <w:r w:rsidRPr="00AC189F">
        <w:rPr>
          <w:sz w:val="28"/>
          <w:szCs w:val="28"/>
        </w:rPr>
        <w:softHyphen/>
        <w:t>жению 2 к настоящему Порядку (далее - заявление):</w:t>
      </w:r>
    </w:p>
    <w:p w:rsidR="00F4272A" w:rsidRPr="00AC189F" w:rsidRDefault="00F4272A" w:rsidP="00AC189F">
      <w:pPr>
        <w:pStyle w:val="5"/>
        <w:shd w:val="clear" w:color="auto" w:fill="auto"/>
        <w:spacing w:before="0" w:after="0" w:line="485" w:lineRule="exact"/>
        <w:ind w:left="20" w:right="20" w:firstLine="740"/>
        <w:jc w:val="both"/>
        <w:rPr>
          <w:sz w:val="28"/>
          <w:szCs w:val="28"/>
        </w:rPr>
      </w:pPr>
      <w:r w:rsidRPr="00AC189F">
        <w:rPr>
          <w:sz w:val="28"/>
          <w:szCs w:val="28"/>
        </w:rPr>
        <w:t>не имеют неисполненную обязанность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w:t>
      </w:r>
      <w:r w:rsidRPr="00AC189F">
        <w:rPr>
          <w:sz w:val="28"/>
          <w:szCs w:val="28"/>
        </w:rPr>
        <w:softHyphen/>
        <w:t>сиональных заболеваний), пеней, штрафов, процентов (за исключением процентов за пользование бюджетным кредитом, предоставленным из об</w:t>
      </w:r>
      <w:r w:rsidRPr="00AC189F">
        <w:rPr>
          <w:sz w:val="28"/>
          <w:szCs w:val="28"/>
        </w:rPr>
        <w:softHyphen/>
        <w:t>ластного бюджета), подлежащих уплате в соответствии с законодатель</w:t>
      </w:r>
      <w:r w:rsidRPr="00AC189F">
        <w:rPr>
          <w:sz w:val="28"/>
          <w:szCs w:val="28"/>
        </w:rPr>
        <w:softHyphen/>
        <w:t>ством Российской Федерации о налогах и сборах;</w:t>
      </w:r>
    </w:p>
    <w:p w:rsidR="00F4272A" w:rsidRPr="00AC189F" w:rsidRDefault="00F4272A" w:rsidP="00AC189F">
      <w:pPr>
        <w:pStyle w:val="5"/>
        <w:shd w:val="clear" w:color="auto" w:fill="auto"/>
        <w:spacing w:before="0" w:after="0" w:line="485" w:lineRule="exact"/>
        <w:ind w:left="20" w:right="20" w:firstLine="740"/>
        <w:jc w:val="both"/>
        <w:rPr>
          <w:sz w:val="28"/>
          <w:szCs w:val="28"/>
        </w:rPr>
      </w:pPr>
      <w:r w:rsidRPr="00AC189F">
        <w:rPr>
          <w:sz w:val="28"/>
          <w:szCs w:val="28"/>
        </w:rPr>
        <w:t>не имеют недоимку по страховым взносам на обязательное социаль</w:t>
      </w:r>
      <w:r w:rsidRPr="00AC189F">
        <w:rPr>
          <w:sz w:val="28"/>
          <w:szCs w:val="28"/>
        </w:rPr>
        <w:softHyphen/>
        <w:t>ное страхование от несчастных случаев на производстве и профессиональ</w:t>
      </w:r>
      <w:r w:rsidRPr="00AC189F">
        <w:rPr>
          <w:sz w:val="28"/>
          <w:szCs w:val="28"/>
        </w:rPr>
        <w:softHyphen/>
        <w:t>ных заболеваний, задолженность по пеням и штрафам в Фонд социального страхования Российской Федерации.</w:t>
      </w:r>
    </w:p>
    <w:p w:rsidR="00F4272A" w:rsidRPr="00AC189F" w:rsidRDefault="00F4272A" w:rsidP="00AC189F">
      <w:pPr>
        <w:pStyle w:val="5"/>
        <w:shd w:val="clear" w:color="auto" w:fill="auto"/>
        <w:spacing w:before="0" w:after="0" w:line="485" w:lineRule="exact"/>
        <w:ind w:left="20" w:right="20" w:firstLine="840"/>
        <w:jc w:val="both"/>
        <w:rPr>
          <w:sz w:val="28"/>
          <w:szCs w:val="28"/>
        </w:rPr>
      </w:pPr>
      <w:r w:rsidRPr="00AC189F">
        <w:rPr>
          <w:sz w:val="28"/>
          <w:szCs w:val="28"/>
        </w:rPr>
        <w:t>Субсидии предоставляются по кредитным договорам (договорам займа), заключенным по 31 декабря 2016 года включительно, до момента полного погашения обязательств производителя в соответствии с кредит</w:t>
      </w:r>
      <w:r w:rsidRPr="00AC189F">
        <w:rPr>
          <w:sz w:val="28"/>
          <w:szCs w:val="28"/>
        </w:rPr>
        <w:softHyphen/>
        <w:t>ным договором (договором займа). Субсидии предоставляются за весь пе</w:t>
      </w:r>
      <w:r w:rsidRPr="00AC189F">
        <w:rPr>
          <w:sz w:val="28"/>
          <w:szCs w:val="28"/>
        </w:rPr>
        <w:softHyphen/>
        <w:t>риод пользования кредитным договором, независимо от даты наступления полного погашения обязательств производителя в соответствии с кредит</w:t>
      </w:r>
      <w:r w:rsidRPr="00AC189F">
        <w:rPr>
          <w:sz w:val="28"/>
          <w:szCs w:val="28"/>
        </w:rPr>
        <w:softHyphen/>
        <w:t>ным договором (договором займа).</w:t>
      </w:r>
    </w:p>
    <w:p w:rsidR="00F4272A" w:rsidRPr="00AC189F" w:rsidRDefault="00F4272A" w:rsidP="00AC189F">
      <w:pPr>
        <w:pStyle w:val="5"/>
        <w:numPr>
          <w:ilvl w:val="1"/>
          <w:numId w:val="33"/>
        </w:numPr>
        <w:shd w:val="clear" w:color="auto" w:fill="auto"/>
        <w:tabs>
          <w:tab w:val="left" w:pos="1394"/>
        </w:tabs>
        <w:spacing w:before="0" w:after="0" w:line="485" w:lineRule="exact"/>
        <w:ind w:left="20" w:firstLine="840"/>
        <w:jc w:val="both"/>
        <w:rPr>
          <w:sz w:val="28"/>
          <w:szCs w:val="28"/>
        </w:rPr>
      </w:pPr>
      <w:r w:rsidRPr="00AC189F">
        <w:rPr>
          <w:sz w:val="28"/>
          <w:szCs w:val="28"/>
        </w:rPr>
        <w:t>В целях настоящего Порядка:</w:t>
      </w:r>
    </w:p>
    <w:p w:rsidR="00F4272A" w:rsidRPr="00AC189F" w:rsidRDefault="00F4272A" w:rsidP="00AC189F">
      <w:pPr>
        <w:pStyle w:val="5"/>
        <w:shd w:val="clear" w:color="auto" w:fill="auto"/>
        <w:spacing w:before="0" w:after="0" w:line="446" w:lineRule="exact"/>
        <w:ind w:left="20" w:right="40" w:firstLine="860"/>
        <w:jc w:val="both"/>
        <w:rPr>
          <w:sz w:val="28"/>
          <w:szCs w:val="28"/>
        </w:rPr>
      </w:pPr>
      <w:r w:rsidRPr="00AC189F">
        <w:rPr>
          <w:sz w:val="28"/>
          <w:szCs w:val="28"/>
        </w:rPr>
        <w:t>понятие «организация потребительской кооперации» применяется в том значении, в каком оно определено Законом Российской Федерации «О потребительской кооперации (потребительских обществах, их союзах) в Российской Федерации»;</w:t>
      </w:r>
    </w:p>
    <w:p w:rsidR="00F4272A" w:rsidRPr="00AC189F" w:rsidRDefault="00F4272A" w:rsidP="00AC189F">
      <w:pPr>
        <w:pStyle w:val="5"/>
        <w:shd w:val="clear" w:color="auto" w:fill="auto"/>
        <w:spacing w:before="0" w:after="0" w:line="446" w:lineRule="exact"/>
        <w:ind w:left="20" w:right="40" w:firstLine="860"/>
        <w:jc w:val="both"/>
        <w:rPr>
          <w:sz w:val="28"/>
          <w:szCs w:val="28"/>
        </w:rPr>
      </w:pPr>
      <w:r w:rsidRPr="00AC189F">
        <w:rPr>
          <w:sz w:val="28"/>
          <w:szCs w:val="28"/>
        </w:rPr>
        <w:t>под организацией агропромышленного комплекса понимается юри</w:t>
      </w:r>
      <w:r w:rsidRPr="00AC189F">
        <w:rPr>
          <w:sz w:val="28"/>
          <w:szCs w:val="28"/>
        </w:rPr>
        <w:softHyphen/>
        <w:t>дическое лицо любой организационно-правовой формы (за исключением государственных (муниципальных) учреждений), осуществляющее на тер</w:t>
      </w:r>
      <w:r w:rsidRPr="00AC189F">
        <w:rPr>
          <w:sz w:val="28"/>
          <w:szCs w:val="28"/>
        </w:rPr>
        <w:softHyphen/>
        <w:t>ритории муниципального района Богатовский Самарской области производство, первичную и последующую (промышленную) переработку (в том числе на арендованных основных средствах) сельскохозяйственной продукции, включенной в перечень (да</w:t>
      </w:r>
      <w:r w:rsidRPr="00AC189F">
        <w:rPr>
          <w:sz w:val="28"/>
          <w:szCs w:val="28"/>
        </w:rPr>
        <w:softHyphen/>
        <w:t>лее - организация агропромышленного комплекса).</w:t>
      </w:r>
    </w:p>
    <w:p w:rsidR="00F4272A" w:rsidRPr="00AC189F" w:rsidRDefault="00F4272A" w:rsidP="00AC189F">
      <w:pPr>
        <w:pStyle w:val="5"/>
        <w:numPr>
          <w:ilvl w:val="1"/>
          <w:numId w:val="33"/>
        </w:numPr>
        <w:shd w:val="clear" w:color="auto" w:fill="auto"/>
        <w:tabs>
          <w:tab w:val="left" w:pos="1427"/>
        </w:tabs>
        <w:spacing w:before="0" w:after="0" w:line="446" w:lineRule="exact"/>
        <w:ind w:left="20" w:right="40" w:firstLine="860"/>
        <w:jc w:val="both"/>
        <w:rPr>
          <w:sz w:val="28"/>
          <w:szCs w:val="28"/>
        </w:rPr>
      </w:pPr>
      <w:r w:rsidRPr="00AC189F">
        <w:rPr>
          <w:sz w:val="28"/>
          <w:szCs w:val="28"/>
        </w:rPr>
        <w:t>Субсидии предоставляются производителям в целях возмеще</w:t>
      </w:r>
      <w:r w:rsidRPr="00AC189F">
        <w:rPr>
          <w:sz w:val="28"/>
          <w:szCs w:val="28"/>
        </w:rPr>
        <w:softHyphen/>
        <w:t>ния части затрат на уплату процентов по кредитам (займам), за исключе</w:t>
      </w:r>
      <w:r w:rsidRPr="00AC189F">
        <w:rPr>
          <w:sz w:val="28"/>
          <w:szCs w:val="28"/>
        </w:rPr>
        <w:softHyphen/>
        <w:t>нием затрат, ранее возмещенных в соответствии с действующим законода</w:t>
      </w:r>
      <w:r w:rsidRPr="00AC189F">
        <w:rPr>
          <w:sz w:val="28"/>
          <w:szCs w:val="28"/>
        </w:rPr>
        <w:softHyphen/>
        <w:t>тельством, полученным до 31 декабря 2016 года:</w:t>
      </w:r>
    </w:p>
    <w:p w:rsidR="00F4272A" w:rsidRPr="00AC189F" w:rsidRDefault="00F4272A" w:rsidP="00AC189F">
      <w:pPr>
        <w:pStyle w:val="5"/>
        <w:shd w:val="clear" w:color="auto" w:fill="auto"/>
        <w:tabs>
          <w:tab w:val="left" w:pos="1220"/>
        </w:tabs>
        <w:spacing w:before="0" w:after="0" w:line="446" w:lineRule="exact"/>
        <w:ind w:left="20" w:right="40" w:firstLine="860"/>
        <w:jc w:val="both"/>
        <w:rPr>
          <w:sz w:val="28"/>
          <w:szCs w:val="28"/>
        </w:rPr>
      </w:pPr>
      <w:r w:rsidRPr="00AC189F">
        <w:rPr>
          <w:sz w:val="28"/>
          <w:szCs w:val="28"/>
        </w:rPr>
        <w:t>а)</w:t>
      </w:r>
      <w:r w:rsidRPr="00AC189F">
        <w:rPr>
          <w:sz w:val="28"/>
          <w:szCs w:val="28"/>
        </w:rPr>
        <w:tab/>
        <w:t>по кредитным договорам (договорам займа), заключенным по 31 декабря 2012 года на срок до одного года:</w:t>
      </w:r>
    </w:p>
    <w:p w:rsidR="00F4272A" w:rsidRPr="00AC189F" w:rsidRDefault="00F4272A" w:rsidP="00AC189F">
      <w:pPr>
        <w:pStyle w:val="5"/>
        <w:shd w:val="clear" w:color="auto" w:fill="auto"/>
        <w:spacing w:before="0" w:after="0" w:line="446" w:lineRule="exact"/>
        <w:ind w:left="20" w:right="40" w:firstLine="860"/>
        <w:jc w:val="both"/>
        <w:rPr>
          <w:sz w:val="28"/>
          <w:szCs w:val="28"/>
        </w:rPr>
      </w:pPr>
      <w:r w:rsidRPr="00AC189F">
        <w:rPr>
          <w:sz w:val="28"/>
          <w:szCs w:val="28"/>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w:t>
      </w:r>
      <w:r w:rsidRPr="00AC189F">
        <w:rPr>
          <w:sz w:val="28"/>
          <w:szCs w:val="28"/>
        </w:rPr>
        <w:softHyphen/>
        <w:t>ствами, заключенным с 1 января 2009 года по 31 декабря 2012 года вклю</w:t>
      </w:r>
      <w:r w:rsidRPr="00AC189F">
        <w:rPr>
          <w:sz w:val="28"/>
          <w:szCs w:val="28"/>
        </w:rPr>
        <w:softHyphen/>
        <w:t>чительно, — на закупку горюче-смазочных материалов, запасных частей и материалов для ремонта сельскохозяйственной техники, машин, установок и аппаратов дождевальных и поливных, насосных станций, минеральных удобрений, средств защиты растений, кормов, ветеринарных препаратов и других материальных ресурсов для проведения сезонных работ согласно перечню, утверждаемому в соответствии с действующим законодатель</w:t>
      </w:r>
      <w:r w:rsidRPr="00AC189F">
        <w:rPr>
          <w:sz w:val="28"/>
          <w:szCs w:val="28"/>
        </w:rPr>
        <w:softHyphen/>
        <w:t>ством Министерством сельского хозяйства Российской Федерации, а также на приобретение молодняка сельскохозяйственных животных и уплату страховых взносов при страховании сельскохозяйственной продукции;</w:t>
      </w:r>
    </w:p>
    <w:p w:rsidR="00F4272A" w:rsidRPr="00AC189F" w:rsidRDefault="00F4272A" w:rsidP="00AC189F">
      <w:pPr>
        <w:pStyle w:val="5"/>
        <w:shd w:val="clear" w:color="auto" w:fill="auto"/>
        <w:spacing w:before="0" w:after="0" w:line="446" w:lineRule="exact"/>
        <w:ind w:left="20" w:right="40" w:firstLine="860"/>
        <w:jc w:val="both"/>
        <w:rPr>
          <w:sz w:val="28"/>
          <w:szCs w:val="28"/>
        </w:rPr>
      </w:pPr>
      <w:r w:rsidRPr="00AC189F">
        <w:rPr>
          <w:sz w:val="28"/>
          <w:szCs w:val="28"/>
        </w:rPr>
        <w:t>организациями агропромышленного комплекса независимо от их организационно-правовой формы и организациями потребительской ко</w:t>
      </w:r>
      <w:r w:rsidRPr="00AC189F">
        <w:rPr>
          <w:sz w:val="28"/>
          <w:szCs w:val="28"/>
        </w:rPr>
        <w:softHyphen/>
        <w:t>операции, заключенным с 1 января 2009 года по 31 декабря 2012 года включительно, — на закупку отечественного сельскохозяйственного сырья для первичной и промышленной переработки;</w:t>
      </w:r>
    </w:p>
    <w:p w:rsidR="00F4272A" w:rsidRPr="00AC189F" w:rsidRDefault="00F4272A" w:rsidP="00AC189F">
      <w:pPr>
        <w:pStyle w:val="5"/>
        <w:shd w:val="clear" w:color="auto" w:fill="auto"/>
        <w:tabs>
          <w:tab w:val="left" w:pos="1268"/>
        </w:tabs>
        <w:spacing w:before="0" w:after="0" w:line="446" w:lineRule="exact"/>
        <w:ind w:left="20" w:right="20" w:firstLine="860"/>
        <w:jc w:val="both"/>
        <w:rPr>
          <w:sz w:val="28"/>
          <w:szCs w:val="28"/>
        </w:rPr>
      </w:pPr>
      <w:r w:rsidRPr="00AC189F">
        <w:rPr>
          <w:sz w:val="28"/>
          <w:szCs w:val="28"/>
        </w:rPr>
        <w:t>б)</w:t>
      </w:r>
      <w:r w:rsidRPr="00AC189F">
        <w:rPr>
          <w:sz w:val="28"/>
          <w:szCs w:val="28"/>
        </w:rPr>
        <w:tab/>
        <w:t>по кредитным договорам (договорам займа), заключенным с 1 января 2013 года на срок до одного года по 31 июля 2015 года включи</w:t>
      </w:r>
      <w:r w:rsidRPr="00AC189F">
        <w:rPr>
          <w:sz w:val="28"/>
          <w:szCs w:val="28"/>
        </w:rPr>
        <w:softHyphen/>
        <w:t>тельно:</w:t>
      </w:r>
    </w:p>
    <w:p w:rsidR="00F4272A" w:rsidRPr="00AC189F" w:rsidRDefault="00F4272A" w:rsidP="00AC189F">
      <w:pPr>
        <w:pStyle w:val="5"/>
        <w:shd w:val="clear" w:color="auto" w:fill="auto"/>
        <w:spacing w:before="0" w:after="0" w:line="446" w:lineRule="exact"/>
        <w:ind w:left="20" w:right="20" w:firstLine="860"/>
        <w:jc w:val="both"/>
        <w:rPr>
          <w:sz w:val="28"/>
          <w:szCs w:val="28"/>
        </w:rPr>
      </w:pPr>
      <w:r w:rsidRPr="00AC189F">
        <w:rPr>
          <w:sz w:val="28"/>
          <w:szCs w:val="28"/>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w:t>
      </w:r>
      <w:r w:rsidRPr="00AC189F">
        <w:rPr>
          <w:sz w:val="28"/>
          <w:szCs w:val="28"/>
        </w:rPr>
        <w:softHyphen/>
        <w:t>ствами - на цели развития подотрасли растениеводства согласно перечню, утверждаемому в соответствии с действующим законодательством Мини</w:t>
      </w:r>
      <w:r w:rsidRPr="00AC189F">
        <w:rPr>
          <w:sz w:val="28"/>
          <w:szCs w:val="28"/>
        </w:rPr>
        <w:softHyphen/>
        <w:t>стерством сельского хозяйства Российской Федерации;</w:t>
      </w:r>
    </w:p>
    <w:p w:rsidR="00F4272A" w:rsidRPr="00AC189F" w:rsidRDefault="00F4272A" w:rsidP="00AC189F">
      <w:pPr>
        <w:pStyle w:val="5"/>
        <w:shd w:val="clear" w:color="auto" w:fill="auto"/>
        <w:spacing w:before="0" w:after="0" w:line="446" w:lineRule="exact"/>
        <w:ind w:left="20" w:right="20" w:firstLine="860"/>
        <w:jc w:val="both"/>
        <w:rPr>
          <w:sz w:val="28"/>
          <w:szCs w:val="28"/>
        </w:rPr>
      </w:pPr>
      <w:r w:rsidRPr="00AC189F">
        <w:rPr>
          <w:sz w:val="28"/>
          <w:szCs w:val="28"/>
        </w:rPr>
        <w:t>организациями агропромышленного комплекса независимо от их организационно-правовой формы и организациями потребительской ко</w:t>
      </w:r>
      <w:r w:rsidRPr="00AC189F">
        <w:rPr>
          <w:sz w:val="28"/>
          <w:szCs w:val="28"/>
        </w:rPr>
        <w:softHyphen/>
        <w:t>операции - на закупку сельскохозяйственного сырья для первичной и про</w:t>
      </w:r>
      <w:r w:rsidRPr="00AC189F">
        <w:rPr>
          <w:sz w:val="28"/>
          <w:szCs w:val="28"/>
        </w:rPr>
        <w:softHyphen/>
        <w:t>мышленной переработки продукции растениеводства согласно перечню, утверждаемому в соответствии с действующим законодательством Мини</w:t>
      </w:r>
      <w:r w:rsidRPr="00AC189F">
        <w:rPr>
          <w:sz w:val="28"/>
          <w:szCs w:val="28"/>
        </w:rPr>
        <w:softHyphen/>
        <w:t>стерством сельского хозяйства Российской Федерации;</w:t>
      </w:r>
    </w:p>
    <w:p w:rsidR="00F4272A" w:rsidRPr="00AC189F" w:rsidRDefault="00F4272A" w:rsidP="00AC189F">
      <w:pPr>
        <w:pStyle w:val="5"/>
        <w:shd w:val="clear" w:color="auto" w:fill="auto"/>
        <w:spacing w:before="0" w:after="0" w:line="446" w:lineRule="exact"/>
        <w:ind w:left="20" w:right="20" w:firstLine="860"/>
        <w:jc w:val="both"/>
        <w:rPr>
          <w:sz w:val="28"/>
          <w:szCs w:val="28"/>
        </w:rPr>
      </w:pPr>
      <w:r w:rsidRPr="00AC189F">
        <w:rPr>
          <w:sz w:val="28"/>
          <w:szCs w:val="28"/>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w:t>
      </w:r>
      <w:r w:rsidRPr="00AC189F">
        <w:rPr>
          <w:sz w:val="28"/>
          <w:szCs w:val="28"/>
        </w:rPr>
        <w:softHyphen/>
        <w:t>ствами - на приобретение кормов, ветеринарных препаратов, молодняка сельскохозяйственных животных, а также на цели развития подотрасли животноводства согласно перечню, утверждаемому в соответствии с дей</w:t>
      </w:r>
      <w:r w:rsidRPr="00AC189F">
        <w:rPr>
          <w:sz w:val="28"/>
          <w:szCs w:val="28"/>
        </w:rPr>
        <w:softHyphen/>
        <w:t>ствующим законодательством Министерством сельского хозяйства Рос</w:t>
      </w:r>
      <w:r w:rsidRPr="00AC189F">
        <w:rPr>
          <w:sz w:val="28"/>
          <w:szCs w:val="28"/>
        </w:rPr>
        <w:softHyphen/>
        <w:t>сийской Федерации;</w:t>
      </w:r>
    </w:p>
    <w:p w:rsidR="00F4272A" w:rsidRPr="00AC189F" w:rsidRDefault="00F4272A" w:rsidP="00AC189F">
      <w:pPr>
        <w:pStyle w:val="5"/>
        <w:shd w:val="clear" w:color="auto" w:fill="auto"/>
        <w:spacing w:before="0" w:after="0" w:line="446" w:lineRule="exact"/>
        <w:ind w:left="20" w:right="20" w:firstLine="860"/>
        <w:jc w:val="both"/>
        <w:rPr>
          <w:sz w:val="28"/>
          <w:szCs w:val="28"/>
        </w:rPr>
      </w:pPr>
      <w:r w:rsidRPr="00AC189F">
        <w:rPr>
          <w:sz w:val="28"/>
          <w:szCs w:val="28"/>
        </w:rPr>
        <w:t>организациями агропромышленного комплекса независимо от их орг</w:t>
      </w:r>
      <w:r w:rsidRPr="00AC189F">
        <w:rPr>
          <w:rStyle w:val="34"/>
          <w:sz w:val="28"/>
          <w:szCs w:val="28"/>
        </w:rPr>
        <w:t>анизаци</w:t>
      </w:r>
      <w:r w:rsidRPr="00AC189F">
        <w:rPr>
          <w:sz w:val="28"/>
          <w:szCs w:val="28"/>
        </w:rPr>
        <w:t>онно-правовой формы и организациями потребительской ко</w:t>
      </w:r>
      <w:r w:rsidRPr="00AC189F">
        <w:rPr>
          <w:sz w:val="28"/>
          <w:szCs w:val="28"/>
        </w:rPr>
        <w:softHyphen/>
        <w:t>операции - на закупку сельскохозяйственного сырья для первичной и про</w:t>
      </w:r>
      <w:r w:rsidRPr="00AC189F">
        <w:rPr>
          <w:sz w:val="28"/>
          <w:szCs w:val="28"/>
        </w:rPr>
        <w:softHyphen/>
        <w:t>мышленной переработки продукции животноводства, оплату транспорт</w:t>
      </w:r>
      <w:r w:rsidRPr="00AC189F">
        <w:rPr>
          <w:sz w:val="28"/>
          <w:szCs w:val="28"/>
        </w:rPr>
        <w:softHyphen/>
        <w:t>ных услуг, связанных с производством молочной продукции, согласно пе</w:t>
      </w:r>
      <w:r w:rsidRPr="00AC189F">
        <w:rPr>
          <w:sz w:val="28"/>
          <w:szCs w:val="28"/>
        </w:rPr>
        <w:softHyphen/>
        <w:t>речню, утверждаемому в соответствии с действующим законодательством Министерством сельского хозяйства Российской Федерации;</w:t>
      </w:r>
    </w:p>
    <w:p w:rsidR="00F4272A" w:rsidRPr="00AC189F" w:rsidRDefault="00F4272A" w:rsidP="00AC189F">
      <w:pPr>
        <w:pStyle w:val="5"/>
        <w:shd w:val="clear" w:color="auto" w:fill="auto"/>
        <w:tabs>
          <w:tab w:val="left" w:pos="1216"/>
        </w:tabs>
        <w:spacing w:before="0" w:after="0" w:line="446" w:lineRule="exact"/>
        <w:ind w:left="20" w:right="40" w:firstLine="860"/>
        <w:jc w:val="both"/>
        <w:rPr>
          <w:sz w:val="28"/>
          <w:szCs w:val="28"/>
        </w:rPr>
      </w:pPr>
      <w:r w:rsidRPr="00AC189F">
        <w:rPr>
          <w:sz w:val="28"/>
          <w:szCs w:val="28"/>
        </w:rPr>
        <w:t>в)</w:t>
      </w:r>
      <w:r w:rsidRPr="00AC189F">
        <w:rPr>
          <w:sz w:val="28"/>
          <w:szCs w:val="28"/>
        </w:rPr>
        <w:tab/>
        <w:t>по кредитным договорам (договорам займа), заключенным с 1 ав</w:t>
      </w:r>
      <w:r w:rsidRPr="00AC189F">
        <w:rPr>
          <w:sz w:val="28"/>
          <w:szCs w:val="28"/>
        </w:rPr>
        <w:softHyphen/>
        <w:t>густа 2015 года на срок до одного года:</w:t>
      </w:r>
    </w:p>
    <w:p w:rsidR="00F4272A" w:rsidRPr="00AC189F" w:rsidRDefault="00F4272A" w:rsidP="00AC189F">
      <w:pPr>
        <w:pStyle w:val="5"/>
        <w:shd w:val="clear" w:color="auto" w:fill="auto"/>
        <w:spacing w:before="0" w:after="0" w:line="446" w:lineRule="exact"/>
        <w:ind w:left="20" w:right="40" w:firstLine="860"/>
        <w:jc w:val="both"/>
        <w:rPr>
          <w:sz w:val="28"/>
          <w:szCs w:val="28"/>
        </w:rPr>
      </w:pPr>
      <w:r w:rsidRPr="00AC189F">
        <w:rPr>
          <w:sz w:val="28"/>
          <w:szCs w:val="28"/>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w:t>
      </w:r>
      <w:r w:rsidRPr="00AC189F">
        <w:rPr>
          <w:sz w:val="28"/>
          <w:szCs w:val="28"/>
        </w:rPr>
        <w:softHyphen/>
        <w:t>ствами - на цели развития подотрасли растениеводства согласно перечню, утверждаемому в соответствии с действующим законодательством Мини</w:t>
      </w:r>
      <w:r w:rsidRPr="00AC189F">
        <w:rPr>
          <w:sz w:val="28"/>
          <w:szCs w:val="28"/>
        </w:rPr>
        <w:softHyphen/>
        <w:t>стерством сельского хозяйства Российской Федерации;</w:t>
      </w:r>
    </w:p>
    <w:p w:rsidR="00F4272A" w:rsidRPr="00AC189F" w:rsidRDefault="00F4272A" w:rsidP="00AC189F">
      <w:pPr>
        <w:pStyle w:val="5"/>
        <w:shd w:val="clear" w:color="auto" w:fill="auto"/>
        <w:spacing w:before="0" w:after="0" w:line="446" w:lineRule="exact"/>
        <w:ind w:left="20" w:right="40" w:firstLine="860"/>
        <w:jc w:val="both"/>
        <w:rPr>
          <w:sz w:val="28"/>
          <w:szCs w:val="28"/>
        </w:rPr>
      </w:pPr>
      <w:r w:rsidRPr="00AC189F">
        <w:rPr>
          <w:sz w:val="28"/>
          <w:szCs w:val="28"/>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w:t>
      </w:r>
      <w:r w:rsidRPr="00AC189F">
        <w:rPr>
          <w:sz w:val="28"/>
          <w:szCs w:val="28"/>
        </w:rPr>
        <w:softHyphen/>
        <w:t>ствами - на цели развития подотрасли животноводства согласно перечню, утверждаемому в соответствии с действующим законодательством Мини</w:t>
      </w:r>
      <w:r w:rsidRPr="00AC189F">
        <w:rPr>
          <w:sz w:val="28"/>
          <w:szCs w:val="28"/>
        </w:rPr>
        <w:softHyphen/>
        <w:t>стерством сельского хозяйства Российской Федерации;</w:t>
      </w:r>
    </w:p>
    <w:p w:rsidR="00F4272A" w:rsidRPr="00AC189F" w:rsidRDefault="00F4272A" w:rsidP="00AC189F">
      <w:pPr>
        <w:pStyle w:val="5"/>
        <w:shd w:val="clear" w:color="auto" w:fill="auto"/>
        <w:spacing w:before="0" w:after="0" w:line="446" w:lineRule="exact"/>
        <w:ind w:left="20" w:right="40" w:firstLine="860"/>
        <w:jc w:val="both"/>
        <w:rPr>
          <w:sz w:val="28"/>
          <w:szCs w:val="28"/>
        </w:rPr>
      </w:pPr>
      <w:r w:rsidRPr="00AC189F">
        <w:rPr>
          <w:sz w:val="28"/>
          <w:szCs w:val="28"/>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w:t>
      </w:r>
      <w:r w:rsidRPr="00AC189F">
        <w:rPr>
          <w:sz w:val="28"/>
          <w:szCs w:val="28"/>
        </w:rPr>
        <w:softHyphen/>
        <w:t>ми, организациями и индивидуальными предпринимателями, осуществля</w:t>
      </w:r>
      <w:r w:rsidRPr="00AC189F">
        <w:rPr>
          <w:sz w:val="28"/>
          <w:szCs w:val="28"/>
        </w:rPr>
        <w:softHyphen/>
        <w:t>ющими первичную и (или) последующую (промышленную) переработку сельскохозяйственной продукции, — на цели развития подотрасли молоч</w:t>
      </w:r>
      <w:r w:rsidRPr="00AC189F">
        <w:rPr>
          <w:sz w:val="28"/>
          <w:szCs w:val="28"/>
        </w:rPr>
        <w:softHyphen/>
        <w:t>ного скотоводства согласно перечню, утверждаемому в соответствии с действующим законодательством Министерством сельского хозяйства Российской Федерации;</w:t>
      </w:r>
    </w:p>
    <w:p w:rsidR="00F4272A" w:rsidRPr="00AC189F" w:rsidRDefault="00F4272A" w:rsidP="00AC189F">
      <w:pPr>
        <w:pStyle w:val="5"/>
        <w:shd w:val="clear" w:color="auto" w:fill="auto"/>
        <w:spacing w:before="0" w:after="0" w:line="446" w:lineRule="exact"/>
        <w:ind w:left="20" w:right="40" w:firstLine="860"/>
        <w:jc w:val="both"/>
        <w:rPr>
          <w:sz w:val="28"/>
          <w:szCs w:val="28"/>
        </w:rPr>
      </w:pPr>
      <w:r w:rsidRPr="00AC189F">
        <w:rPr>
          <w:sz w:val="28"/>
          <w:szCs w:val="28"/>
        </w:rPr>
        <w:t>организациями и индивидуальными предпринимателями, осу</w:t>
      </w:r>
      <w:r w:rsidRPr="00AC189F">
        <w:rPr>
          <w:sz w:val="28"/>
          <w:szCs w:val="28"/>
        </w:rPr>
        <w:softHyphen/>
        <w:t>ществляющими первичную и (или) последующую (промышленную) пере</w:t>
      </w:r>
      <w:r w:rsidRPr="00AC189F">
        <w:rPr>
          <w:sz w:val="28"/>
          <w:szCs w:val="28"/>
        </w:rPr>
        <w:softHyphen/>
        <w:t>работку сельскохозяйственной продукции, и организациями потребитель</w:t>
      </w:r>
      <w:r w:rsidRPr="00AC189F">
        <w:rPr>
          <w:sz w:val="28"/>
          <w:szCs w:val="28"/>
        </w:rPr>
        <w:softHyphen/>
        <w:t>ской кооперации - на закупку сельскохозяйственного сырья продукции растениеводства для первичной и (или) последующей (промышленной) пе</w:t>
      </w:r>
      <w:r w:rsidRPr="00AC189F">
        <w:rPr>
          <w:sz w:val="28"/>
          <w:szCs w:val="28"/>
        </w:rPr>
        <w:softHyphen/>
        <w:t>реработки и на закупку у сельскохозяйственных товаропроизводителей сельскохозяйственного сырья продукции животноводства, продукции рас</w:t>
      </w:r>
      <w:r w:rsidRPr="00AC189F">
        <w:rPr>
          <w:sz w:val="28"/>
          <w:szCs w:val="28"/>
        </w:rPr>
        <w:softHyphen/>
        <w:t>тениеводства (овощеводства, садоводства, виноградарства, картофелевод</w:t>
      </w:r>
      <w:r w:rsidRPr="00AC189F">
        <w:rPr>
          <w:sz w:val="28"/>
          <w:szCs w:val="28"/>
        </w:rPr>
        <w:softHyphen/>
        <w:t>ства, бахчеводства и продукции закрытого грунта) для первичной и (или) последующей (промышленной) переработки согласно перечню, утвержда</w:t>
      </w:r>
      <w:r w:rsidRPr="00AC189F">
        <w:rPr>
          <w:sz w:val="28"/>
          <w:szCs w:val="28"/>
        </w:rPr>
        <w:softHyphen/>
        <w:t>емому в соответствии с действующим законодательством Министерством сельского хозяйства Российской Федерации;</w:t>
      </w:r>
    </w:p>
    <w:p w:rsidR="00F4272A" w:rsidRPr="00AC189F" w:rsidRDefault="00F4272A" w:rsidP="00AC189F">
      <w:pPr>
        <w:pStyle w:val="5"/>
        <w:shd w:val="clear" w:color="auto" w:fill="auto"/>
        <w:tabs>
          <w:tab w:val="left" w:pos="1216"/>
        </w:tabs>
        <w:spacing w:before="0" w:after="0" w:line="485" w:lineRule="exact"/>
        <w:ind w:left="20" w:right="20" w:firstLine="840"/>
        <w:jc w:val="both"/>
        <w:rPr>
          <w:sz w:val="28"/>
          <w:szCs w:val="28"/>
        </w:rPr>
      </w:pPr>
      <w:r w:rsidRPr="00AC189F">
        <w:rPr>
          <w:sz w:val="28"/>
          <w:szCs w:val="28"/>
        </w:rPr>
        <w:t>г)</w:t>
      </w:r>
      <w:r w:rsidRPr="00AC189F">
        <w:rPr>
          <w:sz w:val="28"/>
          <w:szCs w:val="28"/>
        </w:rPr>
        <w:tab/>
        <w:t>по кредитным договорам (договорам займа), заключенным сель</w:t>
      </w:r>
      <w:r w:rsidRPr="00AC189F">
        <w:rPr>
          <w:sz w:val="28"/>
          <w:szCs w:val="28"/>
        </w:rPr>
        <w:softHyphen/>
        <w:t>скохозяйственными товаропроизводителями, организациями и индивиду</w:t>
      </w:r>
      <w:r w:rsidRPr="00AC189F">
        <w:rPr>
          <w:sz w:val="28"/>
          <w:szCs w:val="28"/>
        </w:rPr>
        <w:softHyphen/>
        <w:t>альными предпринимателями, осуществляющими первичную и (или) по</w:t>
      </w:r>
      <w:r w:rsidRPr="00AC189F">
        <w:rPr>
          <w:sz w:val="28"/>
          <w:szCs w:val="28"/>
        </w:rPr>
        <w:softHyphen/>
        <w:t>следующую (промышленную) переработку сельскохозяйственной продук</w:t>
      </w:r>
      <w:r w:rsidRPr="00AC189F">
        <w:rPr>
          <w:sz w:val="28"/>
          <w:szCs w:val="28"/>
        </w:rPr>
        <w:softHyphen/>
        <w:t>ции, - на рефинансирование (возмещение) затрат, понесенных в соответ</w:t>
      </w:r>
      <w:r w:rsidRPr="00AC189F">
        <w:rPr>
          <w:sz w:val="28"/>
          <w:szCs w:val="28"/>
        </w:rPr>
        <w:softHyphen/>
        <w:t>ствии с целями, определенными подпунктами «б» и «в» настоящего пунк</w:t>
      </w:r>
      <w:r w:rsidRPr="00AC189F">
        <w:rPr>
          <w:sz w:val="28"/>
          <w:szCs w:val="28"/>
        </w:rPr>
        <w:softHyphen/>
        <w:t>та, источниками финансирования которых являются займы, предоставлен</w:t>
      </w:r>
      <w:r w:rsidRPr="00AC189F">
        <w:rPr>
          <w:sz w:val="28"/>
          <w:szCs w:val="28"/>
        </w:rPr>
        <w:softHyphen/>
        <w:t>ные акционерами заемщика, или облигационные займы, и произведенных после 1 января 2015 года, при условии, что срок пользования такими кре</w:t>
      </w:r>
      <w:r w:rsidRPr="00AC189F">
        <w:rPr>
          <w:sz w:val="28"/>
          <w:szCs w:val="28"/>
        </w:rPr>
        <w:softHyphen/>
        <w:t>дитами (займами) не превышает срока, указанного в этих подпунктах,</w:t>
      </w:r>
    </w:p>
    <w:p w:rsidR="00F4272A" w:rsidRPr="00AC189F" w:rsidRDefault="00F4272A" w:rsidP="00AC189F">
      <w:pPr>
        <w:pStyle w:val="5"/>
        <w:numPr>
          <w:ilvl w:val="1"/>
          <w:numId w:val="33"/>
        </w:numPr>
        <w:shd w:val="clear" w:color="auto" w:fill="auto"/>
        <w:tabs>
          <w:tab w:val="left" w:pos="1408"/>
        </w:tabs>
        <w:spacing w:before="0" w:after="0" w:line="485" w:lineRule="exact"/>
        <w:ind w:left="20" w:right="20" w:firstLine="840"/>
        <w:jc w:val="both"/>
        <w:rPr>
          <w:sz w:val="28"/>
          <w:szCs w:val="28"/>
        </w:rPr>
      </w:pPr>
      <w:r w:rsidRPr="00AC189F">
        <w:rPr>
          <w:sz w:val="28"/>
          <w:szCs w:val="28"/>
        </w:rPr>
        <w:t>Субсидии не предоставляются государственным (муниципаль</w:t>
      </w:r>
      <w:r w:rsidRPr="00AC189F">
        <w:rPr>
          <w:sz w:val="28"/>
          <w:szCs w:val="28"/>
        </w:rPr>
        <w:softHyphen/>
        <w:t>ным) учреждениям, а также производителям, которые на дату подачи про</w:t>
      </w:r>
      <w:r w:rsidRPr="00AC189F">
        <w:rPr>
          <w:sz w:val="28"/>
          <w:szCs w:val="28"/>
        </w:rPr>
        <w:softHyphen/>
        <w:t>изводителем заявления:</w:t>
      </w:r>
    </w:p>
    <w:p w:rsidR="00F4272A" w:rsidRPr="00AC189F" w:rsidRDefault="00F4272A" w:rsidP="00AC189F">
      <w:pPr>
        <w:pStyle w:val="5"/>
        <w:shd w:val="clear" w:color="auto" w:fill="auto"/>
        <w:spacing w:before="0" w:after="0" w:line="485" w:lineRule="exact"/>
        <w:ind w:left="20" w:right="20" w:firstLine="700"/>
        <w:jc w:val="both"/>
        <w:rPr>
          <w:sz w:val="28"/>
          <w:szCs w:val="28"/>
        </w:rPr>
      </w:pPr>
      <w:r w:rsidRPr="00AC189F">
        <w:rPr>
          <w:sz w:val="28"/>
          <w:szCs w:val="28"/>
        </w:rPr>
        <w:t>имеют просроченную задолженность по возврату бюджетного кре</w:t>
      </w:r>
      <w:r w:rsidRPr="00AC189F">
        <w:rPr>
          <w:sz w:val="28"/>
          <w:szCs w:val="28"/>
        </w:rPr>
        <w:softHyphen/>
        <w:t>дита (основного долга), предоставленного производителю из областного бюджета;</w:t>
      </w:r>
    </w:p>
    <w:p w:rsidR="00F4272A" w:rsidRPr="00AC189F" w:rsidRDefault="00F4272A" w:rsidP="00AC189F">
      <w:pPr>
        <w:pStyle w:val="5"/>
        <w:shd w:val="clear" w:color="auto" w:fill="auto"/>
        <w:spacing w:before="0" w:after="0" w:line="485" w:lineRule="exact"/>
        <w:ind w:left="20" w:right="20" w:firstLine="700"/>
        <w:jc w:val="both"/>
        <w:rPr>
          <w:sz w:val="28"/>
          <w:szCs w:val="28"/>
        </w:rPr>
      </w:pPr>
      <w:r w:rsidRPr="00AC189F">
        <w:rPr>
          <w:sz w:val="28"/>
          <w:szCs w:val="28"/>
        </w:rPr>
        <w:t>имеют просроченную задолженность по возврату в местный бюджет и (или) в бюджет Самарской области субсидий, предоставленных органом местного самоуправления и (или) министерством;</w:t>
      </w:r>
    </w:p>
    <w:p w:rsidR="00F4272A" w:rsidRPr="00AC189F" w:rsidRDefault="00F4272A" w:rsidP="00AC189F">
      <w:pPr>
        <w:pStyle w:val="5"/>
        <w:shd w:val="clear" w:color="auto" w:fill="auto"/>
        <w:spacing w:before="0" w:after="0" w:line="485" w:lineRule="exact"/>
        <w:ind w:left="20" w:right="20" w:firstLine="700"/>
        <w:jc w:val="both"/>
        <w:rPr>
          <w:sz w:val="28"/>
          <w:szCs w:val="28"/>
        </w:rPr>
      </w:pPr>
      <w:r w:rsidRPr="00AC189F">
        <w:rPr>
          <w:sz w:val="28"/>
          <w:szCs w:val="28"/>
        </w:rPr>
        <w:t>находятся в процессе реорганизации, ликвидации, банкротства (для юридических лиц), прекратили деятельность в качестве индивидуального предпринимателя (для индивидуальных предпринимателей);</w:t>
      </w:r>
    </w:p>
    <w:p w:rsidR="00F4272A" w:rsidRPr="00AC189F" w:rsidRDefault="00F4272A" w:rsidP="00AC189F">
      <w:pPr>
        <w:pStyle w:val="5"/>
        <w:shd w:val="clear" w:color="auto" w:fill="auto"/>
        <w:spacing w:before="0" w:after="0" w:line="485" w:lineRule="exact"/>
        <w:ind w:left="20" w:right="20" w:firstLine="700"/>
        <w:jc w:val="both"/>
        <w:rPr>
          <w:sz w:val="28"/>
          <w:szCs w:val="28"/>
        </w:rPr>
      </w:pPr>
      <w:r w:rsidRPr="00AC189F">
        <w:rPr>
          <w:sz w:val="28"/>
          <w:szCs w:val="28"/>
        </w:rPr>
        <w:t>являются иностранными юридическими лицами, а также российски</w:t>
      </w:r>
      <w:r w:rsidRPr="00AC189F">
        <w:rPr>
          <w:sz w:val="28"/>
          <w:szCs w:val="28"/>
        </w:rPr>
        <w:softHyphen/>
        <w:t>ми юридическими лицами, в уставном (складочном) капитале которых до</w:t>
      </w:r>
      <w:r w:rsidRPr="00AC189F">
        <w:rPr>
          <w:sz w:val="28"/>
          <w:szCs w:val="28"/>
        </w:rPr>
        <w:softHyphen/>
        <w:t>ля участия иностранных юридических лиц, местом регистрации которых является государство или территория, включённые в утверждаемый Мини</w:t>
      </w:r>
      <w:r w:rsidRPr="00AC189F">
        <w:rPr>
          <w:sz w:val="28"/>
          <w:szCs w:val="28"/>
        </w:rPr>
        <w:softHyphen/>
        <w:t>стерством финансов Российской Федерации перечень государств и терри</w:t>
      </w:r>
      <w:r w:rsidRPr="00AC189F">
        <w:rPr>
          <w:sz w:val="28"/>
          <w:szCs w:val="28"/>
        </w:rPr>
        <w:softHyphen/>
        <w:t>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w:t>
      </w:r>
      <w:r w:rsidRPr="00AC189F">
        <w:rPr>
          <w:sz w:val="28"/>
          <w:szCs w:val="28"/>
        </w:rPr>
        <w:softHyphen/>
        <w:t>ких юридических лиц, в совокупности превышает 50 процентов;</w:t>
      </w:r>
    </w:p>
    <w:p w:rsidR="00F4272A" w:rsidRPr="00AC189F" w:rsidRDefault="00F4272A" w:rsidP="00AC189F">
      <w:pPr>
        <w:pStyle w:val="5"/>
        <w:shd w:val="clear" w:color="auto" w:fill="auto"/>
        <w:spacing w:before="0" w:after="0" w:line="485" w:lineRule="exact"/>
        <w:ind w:left="40" w:right="40" w:firstLine="720"/>
        <w:jc w:val="both"/>
        <w:rPr>
          <w:sz w:val="28"/>
          <w:szCs w:val="28"/>
        </w:rPr>
      </w:pPr>
      <w:r w:rsidRPr="00AC189F">
        <w:rPr>
          <w:sz w:val="28"/>
          <w:szCs w:val="28"/>
        </w:rPr>
        <w:t>являются получателями средств из местного бюджета в соответствии с иными муниципальными правовыми актами на цели, указанные в пункте 2,4 настоящего Порядка.</w:t>
      </w:r>
    </w:p>
    <w:p w:rsidR="00F4272A" w:rsidRPr="00AC189F" w:rsidRDefault="00F4272A" w:rsidP="00AC189F">
      <w:pPr>
        <w:pStyle w:val="5"/>
        <w:shd w:val="clear" w:color="auto" w:fill="auto"/>
        <w:spacing w:before="0" w:after="0" w:line="485" w:lineRule="exact"/>
        <w:ind w:left="40" w:right="40" w:firstLine="720"/>
        <w:jc w:val="both"/>
        <w:rPr>
          <w:sz w:val="28"/>
          <w:szCs w:val="28"/>
        </w:rPr>
      </w:pPr>
      <w:r w:rsidRPr="00AC189F">
        <w:rPr>
          <w:sz w:val="28"/>
          <w:szCs w:val="28"/>
        </w:rPr>
        <w:t>Субсидии не предоставляются на возмещение части затрат на уплату процентов, начисленных и уплаченных вследствие нарушения обяза</w:t>
      </w:r>
      <w:r w:rsidRPr="00AC189F">
        <w:rPr>
          <w:sz w:val="28"/>
          <w:szCs w:val="28"/>
        </w:rPr>
        <w:softHyphen/>
        <w:t>тельств по погашению основного долга и уплаты начисленных процентов по гфедитному договору (договору займа).</w:t>
      </w:r>
    </w:p>
    <w:p w:rsidR="00F4272A" w:rsidRPr="00AC189F" w:rsidRDefault="00F4272A" w:rsidP="00AC189F">
      <w:pPr>
        <w:pStyle w:val="5"/>
        <w:numPr>
          <w:ilvl w:val="1"/>
          <w:numId w:val="33"/>
        </w:numPr>
        <w:shd w:val="clear" w:color="auto" w:fill="auto"/>
        <w:tabs>
          <w:tab w:val="left" w:pos="1428"/>
        </w:tabs>
        <w:spacing w:before="0" w:after="0" w:line="485" w:lineRule="exact"/>
        <w:ind w:left="40" w:right="40" w:firstLine="840"/>
        <w:jc w:val="both"/>
        <w:rPr>
          <w:sz w:val="28"/>
          <w:szCs w:val="28"/>
        </w:rPr>
      </w:pPr>
      <w:r w:rsidRPr="00AC189F">
        <w:rPr>
          <w:sz w:val="28"/>
          <w:szCs w:val="28"/>
        </w:rPr>
        <w:t>В случае подписания до 31 декабря 2012 года включительно со</w:t>
      </w:r>
      <w:r w:rsidRPr="00AC189F">
        <w:rPr>
          <w:sz w:val="28"/>
          <w:szCs w:val="28"/>
        </w:rPr>
        <w:softHyphen/>
        <w:t>глашения о продлении срока пользования кредитами (займами) по кредит</w:t>
      </w:r>
      <w:r w:rsidRPr="00AC189F">
        <w:rPr>
          <w:sz w:val="28"/>
          <w:szCs w:val="28"/>
        </w:rPr>
        <w:softHyphen/>
        <w:t>ным договорам (договорам займа), заключенным:</w:t>
      </w:r>
    </w:p>
    <w:p w:rsidR="00F4272A" w:rsidRPr="00AC189F" w:rsidRDefault="00F4272A" w:rsidP="00AC189F">
      <w:pPr>
        <w:pStyle w:val="5"/>
        <w:shd w:val="clear" w:color="auto" w:fill="auto"/>
        <w:spacing w:before="0" w:after="0" w:line="485" w:lineRule="exact"/>
        <w:ind w:left="40" w:right="40" w:firstLine="840"/>
        <w:jc w:val="both"/>
        <w:rPr>
          <w:sz w:val="28"/>
          <w:szCs w:val="28"/>
        </w:rPr>
      </w:pPr>
      <w:r w:rsidRPr="00AC189F">
        <w:rPr>
          <w:sz w:val="28"/>
          <w:szCs w:val="28"/>
        </w:rPr>
        <w:t>с 1 января 2009 года - по кредитам (займам), предусмотренным подпунктом «а» пункта 2.4 настоящего Порядка, возмещение части затрат осуществляется по таким договорам с их продлением на срок, не превы</w:t>
      </w:r>
      <w:r w:rsidRPr="00AC189F">
        <w:rPr>
          <w:sz w:val="28"/>
          <w:szCs w:val="28"/>
        </w:rPr>
        <w:softHyphen/>
        <w:t>шающий шести месяцев;</w:t>
      </w:r>
    </w:p>
    <w:p w:rsidR="00F4272A" w:rsidRPr="00AC189F" w:rsidRDefault="00F4272A" w:rsidP="00AC189F">
      <w:pPr>
        <w:pStyle w:val="5"/>
        <w:shd w:val="clear" w:color="auto" w:fill="auto"/>
        <w:spacing w:before="0" w:after="0" w:line="485" w:lineRule="exact"/>
        <w:ind w:left="40" w:right="40" w:firstLine="840"/>
        <w:jc w:val="both"/>
        <w:rPr>
          <w:sz w:val="28"/>
          <w:szCs w:val="28"/>
        </w:rPr>
      </w:pPr>
      <w:r w:rsidRPr="00AC189F">
        <w:rPr>
          <w:sz w:val="28"/>
          <w:szCs w:val="28"/>
        </w:rPr>
        <w:t>в 2009 году сельскохозяйственными товаропроизводителями (за ис</w:t>
      </w:r>
      <w:r w:rsidRPr="00AC189F">
        <w:rPr>
          <w:sz w:val="28"/>
          <w:szCs w:val="28"/>
        </w:rPr>
        <w:softHyphen/>
        <w:t>ключением граждан, ведущих личное подсобное хозяйство, и сельскохо</w:t>
      </w:r>
      <w:r w:rsidRPr="00AC189F">
        <w:rPr>
          <w:sz w:val="28"/>
          <w:szCs w:val="28"/>
        </w:rPr>
        <w:softHyphen/>
        <w:t>зяйственных потребительских кооперативов) и крестьянскими (фермер</w:t>
      </w:r>
      <w:r w:rsidRPr="00AC189F">
        <w:rPr>
          <w:sz w:val="28"/>
          <w:szCs w:val="28"/>
        </w:rPr>
        <w:softHyphen/>
        <w:t>скими) хозяйствами, сельскохозяйственная продукция которых пострадала в результате воздействия засухи в 2009 году на территории муниципального района Богатовский Самарской об</w:t>
      </w:r>
      <w:r w:rsidRPr="00AC189F">
        <w:rPr>
          <w:sz w:val="28"/>
          <w:szCs w:val="28"/>
        </w:rPr>
        <w:softHyphen/>
        <w:t>ласти, - по кредитам (займам), предусмотренным абзацем вторым под</w:t>
      </w:r>
      <w:r w:rsidRPr="00AC189F">
        <w:rPr>
          <w:sz w:val="28"/>
          <w:szCs w:val="28"/>
        </w:rPr>
        <w:softHyphen/>
        <w:t>пункта «а» пункта 2.4 настоящего Порядка, возмещение части затрат осу</w:t>
      </w:r>
      <w:r w:rsidRPr="00AC189F">
        <w:rPr>
          <w:sz w:val="28"/>
          <w:szCs w:val="28"/>
        </w:rPr>
        <w:softHyphen/>
        <w:t>ществляется по таким договорам с их продлением на срок, не превышаю</w:t>
      </w:r>
      <w:r w:rsidRPr="00AC189F">
        <w:rPr>
          <w:sz w:val="28"/>
          <w:szCs w:val="28"/>
        </w:rPr>
        <w:softHyphen/>
        <w:t>щий:</w:t>
      </w:r>
    </w:p>
    <w:p w:rsidR="00F4272A" w:rsidRPr="00AC189F" w:rsidRDefault="00F4272A" w:rsidP="00AC189F">
      <w:pPr>
        <w:pStyle w:val="5"/>
        <w:shd w:val="clear" w:color="auto" w:fill="auto"/>
        <w:spacing w:before="0" w:after="0" w:line="485" w:lineRule="exact"/>
        <w:ind w:left="40" w:right="40" w:firstLine="840"/>
        <w:jc w:val="both"/>
        <w:rPr>
          <w:sz w:val="28"/>
          <w:szCs w:val="28"/>
        </w:rPr>
      </w:pPr>
      <w:r w:rsidRPr="00AC189F">
        <w:rPr>
          <w:sz w:val="28"/>
          <w:szCs w:val="28"/>
        </w:rPr>
        <w:t>одного года - для сельскохозяйственных товаропроизводителей (за исключением граждан, ведущих личное подсобное хозяйство, и сельскохо</w:t>
      </w:r>
      <w:r w:rsidRPr="00AC189F">
        <w:rPr>
          <w:sz w:val="28"/>
          <w:szCs w:val="28"/>
        </w:rPr>
        <w:softHyphen/>
        <w:t>зяйственных потребительских кооперативов) и крестьянских (фермерских) хозяйств, осуществляющих производство продукции растениеводства в</w:t>
      </w:r>
    </w:p>
    <w:p w:rsidR="00F4272A" w:rsidRPr="00AC189F" w:rsidRDefault="00F4272A" w:rsidP="00AC189F">
      <w:pPr>
        <w:pStyle w:val="5"/>
        <w:shd w:val="clear" w:color="auto" w:fill="auto"/>
        <w:spacing w:before="0" w:after="0" w:line="485" w:lineRule="exact"/>
        <w:ind w:left="20"/>
        <w:jc w:val="both"/>
        <w:rPr>
          <w:sz w:val="28"/>
          <w:szCs w:val="28"/>
        </w:rPr>
      </w:pPr>
      <w:r w:rsidRPr="00AC189F">
        <w:rPr>
          <w:sz w:val="28"/>
          <w:szCs w:val="28"/>
        </w:rPr>
        <w:t>сочетании с продукцией животноводства;</w:t>
      </w:r>
    </w:p>
    <w:p w:rsidR="00F4272A" w:rsidRPr="00AC189F" w:rsidRDefault="00F4272A" w:rsidP="00AC189F">
      <w:pPr>
        <w:pStyle w:val="5"/>
        <w:shd w:val="clear" w:color="auto" w:fill="auto"/>
        <w:spacing w:before="0" w:after="0" w:line="485" w:lineRule="exact"/>
        <w:ind w:left="20" w:right="20" w:firstLine="860"/>
        <w:jc w:val="both"/>
        <w:rPr>
          <w:sz w:val="28"/>
          <w:szCs w:val="28"/>
        </w:rPr>
      </w:pPr>
      <w:r w:rsidRPr="00AC189F">
        <w:rPr>
          <w:sz w:val="28"/>
          <w:szCs w:val="28"/>
        </w:rPr>
        <w:t>трех лет - для сельскохозяйственных товаропроизводителей (за ис</w:t>
      </w:r>
      <w:r w:rsidRPr="00AC189F">
        <w:rPr>
          <w:sz w:val="28"/>
          <w:szCs w:val="28"/>
        </w:rPr>
        <w:softHyphen/>
        <w:t>ключением граждан, ведущих личное подсобное хозяйство, и сельскохо</w:t>
      </w:r>
      <w:r w:rsidRPr="00AC189F">
        <w:rPr>
          <w:sz w:val="28"/>
          <w:szCs w:val="28"/>
        </w:rPr>
        <w:softHyphen/>
        <w:t>зяйственных потребительских кооперативов) и крестьянских (фермерских) хозяйств, осуществляющих производство только продукции растениевод</w:t>
      </w:r>
      <w:r w:rsidRPr="00AC189F">
        <w:rPr>
          <w:sz w:val="28"/>
          <w:szCs w:val="28"/>
        </w:rPr>
        <w:softHyphen/>
        <w:t>ства, подтвержденное данными отчетов о финансово-экономическом со</w:t>
      </w:r>
      <w:r w:rsidRPr="00AC189F">
        <w:rPr>
          <w:sz w:val="28"/>
          <w:szCs w:val="28"/>
        </w:rPr>
        <w:softHyphen/>
        <w:t>стоянии сельскохозяйственных товаропроизводителей за 2008 год;</w:t>
      </w:r>
    </w:p>
    <w:p w:rsidR="00F4272A" w:rsidRPr="00AC189F" w:rsidRDefault="00F4272A" w:rsidP="00AC189F">
      <w:pPr>
        <w:pStyle w:val="5"/>
        <w:shd w:val="clear" w:color="auto" w:fill="auto"/>
        <w:spacing w:before="0" w:after="0" w:line="485" w:lineRule="exact"/>
        <w:ind w:left="20" w:right="20" w:firstLine="860"/>
        <w:jc w:val="both"/>
        <w:rPr>
          <w:sz w:val="28"/>
          <w:szCs w:val="28"/>
        </w:rPr>
      </w:pPr>
      <w:r w:rsidRPr="00AC189F">
        <w:rPr>
          <w:sz w:val="28"/>
          <w:szCs w:val="28"/>
        </w:rPr>
        <w:t>сельскохозяйственными товаропроизводителями, сельскохозяй</w:t>
      </w:r>
      <w:r w:rsidRPr="00AC189F">
        <w:rPr>
          <w:sz w:val="28"/>
          <w:szCs w:val="28"/>
        </w:rPr>
        <w:softHyphen/>
        <w:t>ственная продукция которых пострадала в результате воздействия засухи в 2010 году на территории муниципального района Богатовский Самарской области, - по кредитам (займам), предусмотренным подпунктом «а» пункта 2.4 настоящего Порядка, кре</w:t>
      </w:r>
      <w:r w:rsidRPr="00AC189F">
        <w:rPr>
          <w:sz w:val="28"/>
          <w:szCs w:val="28"/>
        </w:rPr>
        <w:softHyphen/>
        <w:t>дитные договоры (договоры займа) по которым заключены до 31 декабря 2012 года включительно, возмещение части затрат осуществляется по та</w:t>
      </w:r>
      <w:r w:rsidRPr="00AC189F">
        <w:rPr>
          <w:sz w:val="28"/>
          <w:szCs w:val="28"/>
        </w:rPr>
        <w:softHyphen/>
        <w:t>ким договорам, продленным на срок, не превышающий трех лет.</w:t>
      </w:r>
    </w:p>
    <w:p w:rsidR="00F4272A" w:rsidRPr="00AC189F" w:rsidRDefault="00F4272A" w:rsidP="00AC189F">
      <w:pPr>
        <w:pStyle w:val="5"/>
        <w:shd w:val="clear" w:color="auto" w:fill="auto"/>
        <w:spacing w:before="0" w:after="0" w:line="485" w:lineRule="exact"/>
        <w:ind w:left="20" w:right="20" w:firstLine="860"/>
        <w:jc w:val="both"/>
        <w:rPr>
          <w:sz w:val="28"/>
          <w:szCs w:val="28"/>
        </w:rPr>
      </w:pPr>
      <w:r w:rsidRPr="00AC189F">
        <w:rPr>
          <w:sz w:val="28"/>
          <w:szCs w:val="28"/>
        </w:rPr>
        <w:t>В случае подписания с 1 июля 2014 года по 1 июля 2015 года вклю</w:t>
      </w:r>
      <w:r w:rsidRPr="00AC189F">
        <w:rPr>
          <w:sz w:val="28"/>
          <w:szCs w:val="28"/>
        </w:rPr>
        <w:softHyphen/>
        <w:t>чительно соглашения о продлении срока пользования кредитами (займами) по заключенным в 2014 году кредитным договорам (договорам займа), предусмотренным подпунктом «б» пункта 2.4 настоящего Порядка, кото</w:t>
      </w:r>
      <w:r w:rsidRPr="00AC189F">
        <w:rPr>
          <w:sz w:val="28"/>
          <w:szCs w:val="28"/>
        </w:rPr>
        <w:softHyphen/>
        <w:t>рые получены на цели развития подотрасли растениеводства согласно пе</w:t>
      </w:r>
      <w:r w:rsidRPr="00AC189F">
        <w:rPr>
          <w:sz w:val="28"/>
          <w:szCs w:val="28"/>
        </w:rPr>
        <w:softHyphen/>
        <w:t>речню, утверждаемому в соответствии с действующим законодательством Министерством сельского хозяйства Российской Федерации, возмещение части затрат осуществляется по таким договорам с их продлением на срок, не превышающий одного года.</w:t>
      </w:r>
    </w:p>
    <w:p w:rsidR="00F4272A" w:rsidRPr="00AC189F" w:rsidRDefault="00F4272A" w:rsidP="00AC189F">
      <w:pPr>
        <w:pStyle w:val="5"/>
        <w:numPr>
          <w:ilvl w:val="1"/>
          <w:numId w:val="33"/>
        </w:numPr>
        <w:shd w:val="clear" w:color="auto" w:fill="auto"/>
        <w:tabs>
          <w:tab w:val="left" w:pos="1418"/>
        </w:tabs>
        <w:spacing w:before="0" w:after="0" w:line="485" w:lineRule="exact"/>
        <w:ind w:left="20" w:right="20" w:firstLine="860"/>
        <w:jc w:val="both"/>
        <w:rPr>
          <w:sz w:val="28"/>
          <w:szCs w:val="28"/>
        </w:rPr>
      </w:pPr>
      <w:r w:rsidRPr="00AC189F">
        <w:rPr>
          <w:sz w:val="28"/>
          <w:szCs w:val="28"/>
        </w:rPr>
        <w:t>При определении предельного срока продления договора в со</w:t>
      </w:r>
      <w:r w:rsidRPr="00AC189F">
        <w:rPr>
          <w:sz w:val="28"/>
          <w:szCs w:val="28"/>
        </w:rPr>
        <w:softHyphen/>
        <w:t>ответствии с пунктом 2.6 настоящего Порядка не учитывается продление, осуществленное в пределах сроков, установленных пунктом 2.4 настояще</w:t>
      </w:r>
      <w:r w:rsidRPr="00AC189F">
        <w:rPr>
          <w:sz w:val="28"/>
          <w:szCs w:val="28"/>
        </w:rPr>
        <w:softHyphen/>
        <w:t>го Порядка.</w:t>
      </w:r>
    </w:p>
    <w:p w:rsidR="00F4272A" w:rsidRPr="00AC189F" w:rsidRDefault="00F4272A" w:rsidP="00AC189F">
      <w:pPr>
        <w:pStyle w:val="5"/>
        <w:numPr>
          <w:ilvl w:val="1"/>
          <w:numId w:val="33"/>
        </w:numPr>
        <w:shd w:val="clear" w:color="auto" w:fill="auto"/>
        <w:tabs>
          <w:tab w:val="left" w:pos="1326"/>
        </w:tabs>
        <w:spacing w:before="0" w:after="0" w:line="485" w:lineRule="exact"/>
        <w:ind w:left="20" w:right="20" w:firstLine="700"/>
        <w:jc w:val="both"/>
        <w:rPr>
          <w:sz w:val="28"/>
          <w:szCs w:val="28"/>
        </w:rPr>
      </w:pPr>
      <w:r w:rsidRPr="00AC189F">
        <w:rPr>
          <w:sz w:val="28"/>
          <w:szCs w:val="28"/>
        </w:rPr>
        <w:t>В случае увеличения остатка ссудной задолженности, который был использован по целевому назначению, ранее предоставленная субси</w:t>
      </w:r>
      <w:r w:rsidRPr="00AC189F">
        <w:rPr>
          <w:sz w:val="28"/>
          <w:szCs w:val="28"/>
        </w:rPr>
        <w:softHyphen/>
        <w:t>дия подлежит перерасчету на основании заявления, представленного про</w:t>
      </w:r>
      <w:r w:rsidRPr="00AC189F">
        <w:rPr>
          <w:sz w:val="28"/>
          <w:szCs w:val="28"/>
        </w:rPr>
        <w:softHyphen/>
        <w:t>изводителем в орган местного самоуправления муниципального района Богатовский  Самарской области, на территории которого он осу</w:t>
      </w:r>
      <w:r w:rsidRPr="00AC189F">
        <w:rPr>
          <w:sz w:val="28"/>
          <w:szCs w:val="28"/>
        </w:rPr>
        <w:softHyphen/>
        <w:t>ществляет свою деятельность, или в случаях, предусмотренных пунктом 2.17 настоящего Порядка, - в соответствующий орган местного самоуправления не позднее 15 декабря текущего финансового года с при</w:t>
      </w:r>
      <w:r w:rsidRPr="00AC189F">
        <w:rPr>
          <w:sz w:val="28"/>
          <w:szCs w:val="28"/>
        </w:rPr>
        <w:softHyphen/>
        <w:t>ложением следующих документов:</w:t>
      </w:r>
    </w:p>
    <w:p w:rsidR="00F4272A" w:rsidRPr="00AC189F" w:rsidRDefault="00F4272A" w:rsidP="00AC189F">
      <w:pPr>
        <w:pStyle w:val="5"/>
        <w:shd w:val="clear" w:color="auto" w:fill="auto"/>
        <w:spacing w:before="0" w:after="0" w:line="485" w:lineRule="exact"/>
        <w:ind w:left="40" w:right="40" w:firstLine="720"/>
        <w:jc w:val="both"/>
        <w:rPr>
          <w:sz w:val="28"/>
          <w:szCs w:val="28"/>
        </w:rPr>
      </w:pPr>
      <w:r w:rsidRPr="00AC189F">
        <w:rPr>
          <w:sz w:val="28"/>
          <w:szCs w:val="28"/>
        </w:rPr>
        <w:t>справки-перерасчёта (справок-перерасчётов) по форме согласно при</w:t>
      </w:r>
      <w:r w:rsidRPr="00AC189F">
        <w:rPr>
          <w:sz w:val="28"/>
          <w:szCs w:val="28"/>
        </w:rPr>
        <w:softHyphen/>
        <w:t>ложению 3 к настоящему Порядку (за исключением случая, предусмотрен</w:t>
      </w:r>
      <w:r w:rsidRPr="00AC189F">
        <w:rPr>
          <w:sz w:val="28"/>
          <w:szCs w:val="28"/>
        </w:rPr>
        <w:softHyphen/>
        <w:t>ного пунктом 2.11.1 настоящего Порядка);</w:t>
      </w:r>
    </w:p>
    <w:p w:rsidR="00F4272A" w:rsidRPr="00AC189F" w:rsidRDefault="00F4272A" w:rsidP="00AC189F">
      <w:pPr>
        <w:pStyle w:val="5"/>
        <w:shd w:val="clear" w:color="auto" w:fill="auto"/>
        <w:spacing w:before="0" w:after="0" w:line="485" w:lineRule="exact"/>
        <w:ind w:left="40" w:right="40" w:firstLine="720"/>
        <w:jc w:val="both"/>
        <w:rPr>
          <w:sz w:val="28"/>
          <w:szCs w:val="28"/>
        </w:rPr>
      </w:pPr>
      <w:r w:rsidRPr="00AC189F">
        <w:rPr>
          <w:sz w:val="28"/>
          <w:szCs w:val="28"/>
        </w:rPr>
        <w:t>справки-перерасчёта (справок-перерасчётов) по форме согласно при</w:t>
      </w:r>
      <w:r w:rsidRPr="00AC189F">
        <w:rPr>
          <w:sz w:val="28"/>
          <w:szCs w:val="28"/>
        </w:rPr>
        <w:softHyphen/>
        <w:t>ложению 3.1 к настоящему Порядку (в случае, предусмотренном пунктом 2.11.1 настоящего Порядка);</w:t>
      </w:r>
    </w:p>
    <w:p w:rsidR="00F4272A" w:rsidRPr="00AC189F" w:rsidRDefault="00F4272A" w:rsidP="00AC189F">
      <w:pPr>
        <w:pStyle w:val="5"/>
        <w:shd w:val="clear" w:color="auto" w:fill="auto"/>
        <w:spacing w:before="0" w:after="0" w:line="485" w:lineRule="exact"/>
        <w:ind w:left="40" w:right="40" w:firstLine="720"/>
        <w:jc w:val="both"/>
        <w:rPr>
          <w:sz w:val="28"/>
          <w:szCs w:val="28"/>
        </w:rPr>
      </w:pPr>
      <w:r w:rsidRPr="00AC189F">
        <w:rPr>
          <w:sz w:val="28"/>
          <w:szCs w:val="28"/>
        </w:rPr>
        <w:t>документов, подтверждающих целевое использование кредита (зай</w:t>
      </w:r>
      <w:r w:rsidRPr="00AC189F">
        <w:rPr>
          <w:sz w:val="28"/>
          <w:szCs w:val="28"/>
        </w:rPr>
        <w:softHyphen/>
        <w:t>ма), по перечню согласно приложению 4 к настоящему Порядку - по мере использования кредита (займа) (в случае если ранее документы, подтвер</w:t>
      </w:r>
      <w:r w:rsidRPr="00AC189F">
        <w:rPr>
          <w:sz w:val="28"/>
          <w:szCs w:val="28"/>
        </w:rPr>
        <w:softHyphen/>
        <w:t>ждающие целевое использование кредита (займа), не представлялись в ор</w:t>
      </w:r>
      <w:r w:rsidRPr="00AC189F">
        <w:rPr>
          <w:sz w:val="28"/>
          <w:szCs w:val="28"/>
        </w:rPr>
        <w:softHyphen/>
        <w:t>ган местного самоуправления для получения субсидии по кредитному до</w:t>
      </w:r>
      <w:r w:rsidRPr="00AC189F">
        <w:rPr>
          <w:sz w:val="28"/>
          <w:szCs w:val="28"/>
        </w:rPr>
        <w:softHyphen/>
        <w:t>говору (договору займа);</w:t>
      </w:r>
    </w:p>
    <w:p w:rsidR="00F4272A" w:rsidRPr="00AC189F" w:rsidRDefault="00F4272A" w:rsidP="00AC189F">
      <w:pPr>
        <w:pStyle w:val="5"/>
        <w:shd w:val="clear" w:color="auto" w:fill="auto"/>
        <w:spacing w:before="0" w:after="0" w:line="485" w:lineRule="exact"/>
        <w:ind w:left="40" w:right="40" w:firstLine="720"/>
        <w:jc w:val="both"/>
        <w:rPr>
          <w:sz w:val="28"/>
          <w:szCs w:val="28"/>
        </w:rPr>
      </w:pPr>
      <w:r w:rsidRPr="00AC189F">
        <w:rPr>
          <w:sz w:val="28"/>
          <w:szCs w:val="28"/>
        </w:rPr>
        <w:t>выписки из Единого государственного реестра юридических лиц (ес</w:t>
      </w:r>
      <w:r w:rsidRPr="00AC189F">
        <w:rPr>
          <w:sz w:val="28"/>
          <w:szCs w:val="28"/>
        </w:rPr>
        <w:softHyphen/>
        <w:t>ли производитель является юридическим лицом), выданной не позднее чем за 30 дней до даты подачи производителем заявления;</w:t>
      </w:r>
    </w:p>
    <w:p w:rsidR="00F4272A" w:rsidRPr="00AC189F" w:rsidRDefault="00F4272A" w:rsidP="00AC189F">
      <w:pPr>
        <w:pStyle w:val="5"/>
        <w:shd w:val="clear" w:color="auto" w:fill="auto"/>
        <w:spacing w:before="0" w:after="0" w:line="485" w:lineRule="exact"/>
        <w:ind w:left="40" w:right="40" w:firstLine="720"/>
        <w:jc w:val="both"/>
        <w:rPr>
          <w:sz w:val="28"/>
          <w:szCs w:val="28"/>
        </w:rPr>
      </w:pPr>
      <w:r w:rsidRPr="00AC189F">
        <w:rPr>
          <w:sz w:val="28"/>
          <w:szCs w:val="28"/>
        </w:rPr>
        <w:t xml:space="preserve">выписки из Единого государственного реестра индивидуальных предпринимателей (если производитель является </w:t>
      </w:r>
      <w:r w:rsidRPr="00AC189F">
        <w:rPr>
          <w:rStyle w:val="34"/>
          <w:sz w:val="28"/>
          <w:szCs w:val="28"/>
        </w:rPr>
        <w:t>инд</w:t>
      </w:r>
      <w:r w:rsidRPr="00AC189F">
        <w:rPr>
          <w:sz w:val="28"/>
          <w:szCs w:val="28"/>
        </w:rPr>
        <w:t>ивидуальным пред</w:t>
      </w:r>
      <w:r w:rsidRPr="00AC189F">
        <w:rPr>
          <w:sz w:val="28"/>
          <w:szCs w:val="28"/>
        </w:rPr>
        <w:softHyphen/>
        <w:t>принимателем), выданной не позднее чем за 30 дней до даты подачи про</w:t>
      </w:r>
      <w:r w:rsidRPr="00AC189F">
        <w:rPr>
          <w:sz w:val="28"/>
          <w:szCs w:val="28"/>
        </w:rPr>
        <w:softHyphen/>
        <w:t>изводителем заявления;</w:t>
      </w:r>
    </w:p>
    <w:p w:rsidR="00F4272A" w:rsidRPr="00AC189F" w:rsidRDefault="00F4272A" w:rsidP="00AC189F">
      <w:pPr>
        <w:pStyle w:val="5"/>
        <w:shd w:val="clear" w:color="auto" w:fill="auto"/>
        <w:spacing w:before="0" w:after="0" w:line="485" w:lineRule="exact"/>
        <w:ind w:left="40" w:right="40" w:firstLine="720"/>
        <w:jc w:val="both"/>
        <w:rPr>
          <w:sz w:val="28"/>
          <w:szCs w:val="28"/>
        </w:rPr>
      </w:pPr>
      <w:r w:rsidRPr="00AC189F">
        <w:rPr>
          <w:sz w:val="28"/>
          <w:szCs w:val="28"/>
        </w:rP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w:t>
      </w:r>
      <w:r w:rsidRPr="00AC189F">
        <w:rPr>
          <w:sz w:val="28"/>
          <w:szCs w:val="28"/>
        </w:rPr>
        <w:softHyphen/>
        <w:t>данной Федеральной налоговой службой на определённую производителем дату, но не позднее 30 дней до даты подачи производителем заявления;</w:t>
      </w:r>
    </w:p>
    <w:p w:rsidR="00F4272A" w:rsidRPr="00AC189F" w:rsidRDefault="00F4272A" w:rsidP="00AC189F">
      <w:pPr>
        <w:pStyle w:val="5"/>
        <w:shd w:val="clear" w:color="auto" w:fill="auto"/>
        <w:spacing w:before="0" w:after="0" w:line="485" w:lineRule="exact"/>
        <w:ind w:left="20" w:right="20" w:firstLine="720"/>
        <w:jc w:val="both"/>
        <w:rPr>
          <w:sz w:val="28"/>
          <w:szCs w:val="28"/>
        </w:rPr>
      </w:pPr>
      <w:r w:rsidRPr="00AC189F">
        <w:rPr>
          <w:sz w:val="28"/>
          <w:szCs w:val="28"/>
        </w:rPr>
        <w:t>справки о состоянии расчётов по страховым взносам, пеням и штра</w:t>
      </w:r>
      <w:r w:rsidRPr="00AC189F">
        <w:rPr>
          <w:sz w:val="28"/>
          <w:szCs w:val="28"/>
        </w:rPr>
        <w:softHyphen/>
        <w:t>фам на обязательное социальное страхование от несчастных случаев на производстве и профессиональных заболеваний, выданной Фондом соци</w:t>
      </w:r>
      <w:r w:rsidRPr="00AC189F">
        <w:rPr>
          <w:sz w:val="28"/>
          <w:szCs w:val="28"/>
        </w:rPr>
        <w:softHyphen/>
        <w:t>ального страхования Российской Федерации на определённую производи</w:t>
      </w:r>
      <w:r w:rsidRPr="00AC189F">
        <w:rPr>
          <w:sz w:val="28"/>
          <w:szCs w:val="28"/>
        </w:rPr>
        <w:softHyphen/>
        <w:t>телем дату, но не позднее 30 дней до даты подачи производителем заявле</w:t>
      </w:r>
      <w:r w:rsidRPr="00AC189F">
        <w:rPr>
          <w:sz w:val="28"/>
          <w:szCs w:val="28"/>
        </w:rPr>
        <w:softHyphen/>
        <w:t>ния (если производитель зарегистрирован в Фонде социального страхова</w:t>
      </w:r>
      <w:r w:rsidRPr="00AC189F">
        <w:rPr>
          <w:sz w:val="28"/>
          <w:szCs w:val="28"/>
        </w:rPr>
        <w:softHyphen/>
        <w:t>ния Российской Федерации);</w:t>
      </w:r>
    </w:p>
    <w:p w:rsidR="00F4272A" w:rsidRPr="00AC189F" w:rsidRDefault="00F4272A" w:rsidP="00AC189F">
      <w:pPr>
        <w:pStyle w:val="5"/>
        <w:shd w:val="clear" w:color="auto" w:fill="auto"/>
        <w:spacing w:before="0" w:after="0" w:line="485" w:lineRule="exact"/>
        <w:ind w:left="20" w:right="20" w:firstLine="720"/>
        <w:jc w:val="both"/>
        <w:rPr>
          <w:sz w:val="28"/>
          <w:szCs w:val="28"/>
        </w:rPr>
      </w:pPr>
      <w:r w:rsidRPr="00AC189F">
        <w:rPr>
          <w:sz w:val="28"/>
          <w:szCs w:val="28"/>
        </w:rPr>
        <w:t>письма, подтверждающего, что производитель не зарегистрирован в Фонде социального страхования Российской Федерации, подписанного производителем (если производитель не представил справку о состоянии расчётов по страховым взносам, пеням и штрафам на обязательное соци</w:t>
      </w:r>
      <w:r w:rsidRPr="00AC189F">
        <w:rPr>
          <w:sz w:val="28"/>
          <w:szCs w:val="28"/>
        </w:rPr>
        <w:softHyphen/>
        <w:t>альное страхование от несчастных случаев на производстве и профессио</w:t>
      </w:r>
      <w:r w:rsidRPr="00AC189F">
        <w:rPr>
          <w:sz w:val="28"/>
          <w:szCs w:val="28"/>
        </w:rPr>
        <w:softHyphen/>
        <w:t>нальных заболеваний).</w:t>
      </w:r>
    </w:p>
    <w:p w:rsidR="00F4272A" w:rsidRPr="00AC189F" w:rsidRDefault="00F4272A" w:rsidP="00AC189F">
      <w:pPr>
        <w:pStyle w:val="5"/>
        <w:shd w:val="clear" w:color="auto" w:fill="auto"/>
        <w:spacing w:before="0" w:after="0" w:line="485" w:lineRule="exact"/>
        <w:ind w:left="20" w:right="20" w:firstLine="840"/>
        <w:jc w:val="both"/>
        <w:rPr>
          <w:rFonts w:cs="Courier New"/>
          <w:sz w:val="28"/>
          <w:szCs w:val="28"/>
        </w:rPr>
      </w:pPr>
      <w:r w:rsidRPr="00AC189F">
        <w:rPr>
          <w:sz w:val="28"/>
          <w:szCs w:val="28"/>
        </w:rPr>
        <w:t>Если документы, указанные в абзацах пятом и шестом настоящего пункта, не представлены производителями по собственной инициативе, орган местного самоуправления использует сведения, полученные с элек</w:t>
      </w:r>
      <w:r w:rsidRPr="00AC189F">
        <w:rPr>
          <w:sz w:val="28"/>
          <w:szCs w:val="28"/>
        </w:rPr>
        <w:softHyphen/>
        <w:t>тронного сервиса «Предоставление сведений из ЕГРЮЛ (ЕГРИП) о кон</w:t>
      </w:r>
      <w:r w:rsidRPr="00AC189F">
        <w:rPr>
          <w:sz w:val="28"/>
          <w:szCs w:val="28"/>
        </w:rPr>
        <w:softHyphen/>
        <w:t>кретном юридическом лице (индивидуальном предпринимателе) в формате электронного документа» официального сайта Федеральной налоговой службы (ФНС России) в информационно-телекоммуникационной сети Ин</w:t>
      </w:r>
      <w:r w:rsidRPr="00AC189F">
        <w:rPr>
          <w:sz w:val="28"/>
          <w:szCs w:val="28"/>
        </w:rPr>
        <w:softHyphen/>
        <w:t xml:space="preserve">тернет </w:t>
      </w:r>
      <w:r w:rsidRPr="00AC189F">
        <w:rPr>
          <w:sz w:val="28"/>
          <w:szCs w:val="28"/>
          <w:lang w:eastAsia="en-US"/>
        </w:rPr>
        <w:t>(</w:t>
      </w:r>
      <w:hyperlink r:id="rId45" w:history="1">
        <w:r w:rsidRPr="00280183">
          <w:rPr>
            <w:rStyle w:val="Hyperlink"/>
            <w:sz w:val="28"/>
            <w:szCs w:val="28"/>
            <w:lang w:val="en-US" w:eastAsia="en-US"/>
          </w:rPr>
          <w:t>www</w:t>
        </w:r>
        <w:r w:rsidRPr="00280183">
          <w:rPr>
            <w:rStyle w:val="Hyperlink"/>
            <w:sz w:val="28"/>
            <w:szCs w:val="28"/>
            <w:lang w:eastAsia="en-US"/>
          </w:rPr>
          <w:t>.</w:t>
        </w:r>
        <w:r w:rsidRPr="00280183">
          <w:rPr>
            <w:rStyle w:val="Hyperlink"/>
            <w:sz w:val="28"/>
            <w:szCs w:val="28"/>
            <w:lang w:val="en-US" w:eastAsia="en-US"/>
          </w:rPr>
          <w:t>nalog</w:t>
        </w:r>
        <w:r w:rsidRPr="00280183">
          <w:rPr>
            <w:rStyle w:val="Hyperlink"/>
            <w:sz w:val="28"/>
            <w:szCs w:val="28"/>
            <w:lang w:eastAsia="en-US"/>
          </w:rPr>
          <w:t>.</w:t>
        </w:r>
        <w:r w:rsidRPr="00280183">
          <w:rPr>
            <w:rStyle w:val="Hyperlink"/>
            <w:sz w:val="28"/>
            <w:szCs w:val="28"/>
            <w:lang w:val="en-US" w:eastAsia="en-US"/>
          </w:rPr>
          <w:t>ru</w:t>
        </w:r>
      </w:hyperlink>
      <w:r w:rsidRPr="00280183">
        <w:rPr>
          <w:color w:val="auto"/>
          <w:sz w:val="28"/>
          <w:szCs w:val="28"/>
          <w:lang w:eastAsia="en-US"/>
        </w:rPr>
        <w:t>).</w:t>
      </w:r>
    </w:p>
    <w:p w:rsidR="00F4272A" w:rsidRPr="00AC189F" w:rsidRDefault="00F4272A" w:rsidP="00AC189F">
      <w:pPr>
        <w:pStyle w:val="5"/>
        <w:numPr>
          <w:ilvl w:val="1"/>
          <w:numId w:val="33"/>
        </w:numPr>
        <w:shd w:val="clear" w:color="auto" w:fill="auto"/>
        <w:tabs>
          <w:tab w:val="left" w:pos="1427"/>
        </w:tabs>
        <w:spacing w:before="0" w:after="0" w:line="485" w:lineRule="exact"/>
        <w:ind w:left="20" w:right="20" w:firstLine="840"/>
        <w:jc w:val="both"/>
        <w:rPr>
          <w:sz w:val="28"/>
          <w:szCs w:val="28"/>
        </w:rPr>
      </w:pPr>
      <w:r w:rsidRPr="00AC189F">
        <w:rPr>
          <w:sz w:val="28"/>
          <w:szCs w:val="28"/>
        </w:rPr>
        <w:t>Субсидии предоставляются производителям, соответствующим требованиям пунктов 2.2 - 2.7 настоящего Порядка (далее - получатели), в целях возмещения затрат на уплату процентов исходя из остатка ссудной задолженности по кредиту (займу), который был использован по целевому назначению.</w:t>
      </w:r>
    </w:p>
    <w:p w:rsidR="00F4272A" w:rsidRPr="00AC189F" w:rsidRDefault="00F4272A" w:rsidP="00AC189F">
      <w:pPr>
        <w:pStyle w:val="5"/>
        <w:shd w:val="clear" w:color="auto" w:fill="auto"/>
        <w:spacing w:before="0" w:after="0" w:line="485" w:lineRule="exact"/>
        <w:ind w:left="20" w:right="20" w:firstLine="840"/>
        <w:jc w:val="both"/>
        <w:rPr>
          <w:sz w:val="28"/>
          <w:szCs w:val="28"/>
        </w:rPr>
      </w:pPr>
      <w:r w:rsidRPr="00AC189F">
        <w:rPr>
          <w:sz w:val="28"/>
          <w:szCs w:val="28"/>
        </w:rPr>
        <w:t>Под остатком ссудной задолженности по кредитному договору (до</w:t>
      </w:r>
      <w:r w:rsidRPr="00AC189F">
        <w:rPr>
          <w:sz w:val="28"/>
          <w:szCs w:val="28"/>
        </w:rPr>
        <w:softHyphen/>
        <w:t>говору займа) понимается остаток ссудной задолженности по кредитному договору (договору займа), который был использован по целевому назна</w:t>
      </w:r>
      <w:r w:rsidRPr="00AC189F">
        <w:rPr>
          <w:sz w:val="28"/>
          <w:szCs w:val="28"/>
        </w:rPr>
        <w:softHyphen/>
        <w:t>чению.</w:t>
      </w:r>
    </w:p>
    <w:p w:rsidR="00F4272A" w:rsidRPr="00AC189F" w:rsidRDefault="00F4272A" w:rsidP="00AC189F">
      <w:pPr>
        <w:pStyle w:val="5"/>
        <w:numPr>
          <w:ilvl w:val="1"/>
          <w:numId w:val="33"/>
        </w:numPr>
        <w:shd w:val="clear" w:color="auto" w:fill="auto"/>
        <w:tabs>
          <w:tab w:val="left" w:pos="1572"/>
        </w:tabs>
        <w:spacing w:before="0" w:after="0" w:line="485" w:lineRule="exact"/>
        <w:ind w:left="40" w:right="40" w:firstLine="840"/>
        <w:jc w:val="both"/>
        <w:rPr>
          <w:sz w:val="28"/>
          <w:szCs w:val="28"/>
        </w:rPr>
      </w:pPr>
      <w:r w:rsidRPr="00AC189F">
        <w:rPr>
          <w:sz w:val="28"/>
          <w:szCs w:val="28"/>
        </w:rPr>
        <w:t>Субсидии предоставляются за счет субвенций, формируемых за счет поступающих в областной бюджет средств федерального бюджета, предоставленных местным бюджетам из областного бюджета в целях фи</w:t>
      </w:r>
      <w:r w:rsidRPr="00AC189F">
        <w:rPr>
          <w:sz w:val="28"/>
          <w:szCs w:val="28"/>
        </w:rPr>
        <w:softHyphen/>
        <w:t>нансового обеспечения расходных обязательств муниципальных районов, возникающих при выполнении переданного государственного полномочия Самарской области по предоставлению субсидий (далее - субсидии за счёт средств федерального бюджета):</w:t>
      </w:r>
    </w:p>
    <w:p w:rsidR="00F4272A" w:rsidRPr="00AC189F" w:rsidRDefault="00F4272A" w:rsidP="00AC189F">
      <w:pPr>
        <w:pStyle w:val="5"/>
        <w:shd w:val="clear" w:color="auto" w:fill="auto"/>
        <w:spacing w:before="0" w:after="0" w:line="485" w:lineRule="exact"/>
        <w:ind w:left="40" w:right="40" w:firstLine="840"/>
        <w:jc w:val="both"/>
        <w:rPr>
          <w:sz w:val="28"/>
          <w:szCs w:val="28"/>
        </w:rPr>
      </w:pPr>
      <w:r w:rsidRPr="00AC189F">
        <w:rPr>
          <w:sz w:val="28"/>
          <w:szCs w:val="28"/>
        </w:rPr>
        <w:t>а) по кредитам (займам), предусмотренным подпунктом «а» пункта 2.4 настоящего Порядка, - в размере 80 процентов ставки рефинан</w:t>
      </w:r>
      <w:r w:rsidRPr="00AC189F">
        <w:rPr>
          <w:sz w:val="28"/>
          <w:szCs w:val="28"/>
        </w:rPr>
        <w:softHyphen/>
        <w:t>сирования (учетной ставки) Центрального банка Российской Федерации.</w:t>
      </w:r>
    </w:p>
    <w:p w:rsidR="00F4272A" w:rsidRPr="00AC189F" w:rsidRDefault="00F4272A" w:rsidP="00AC189F">
      <w:pPr>
        <w:pStyle w:val="5"/>
        <w:shd w:val="clear" w:color="auto" w:fill="auto"/>
        <w:spacing w:before="0" w:after="0" w:line="485" w:lineRule="exact"/>
        <w:ind w:left="40" w:right="40" w:firstLine="840"/>
        <w:jc w:val="both"/>
        <w:rPr>
          <w:sz w:val="28"/>
          <w:szCs w:val="28"/>
        </w:rPr>
      </w:pPr>
      <w:r w:rsidRPr="00AC189F">
        <w:rPr>
          <w:sz w:val="28"/>
          <w:szCs w:val="28"/>
        </w:rPr>
        <w:t>По указанным кредитам (займам), полученным сельскохозяйствен</w:t>
      </w:r>
      <w:r w:rsidRPr="00AC189F">
        <w:rPr>
          <w:sz w:val="28"/>
          <w:szCs w:val="28"/>
        </w:rPr>
        <w:softHyphen/>
        <w:t>ными товаропроизводителями (за исключением граждан, ведущих личное подсобное хозяйство, и сельскохозяйственных потребительских коопера</w:t>
      </w:r>
      <w:r w:rsidRPr="00AC189F">
        <w:rPr>
          <w:sz w:val="28"/>
          <w:szCs w:val="28"/>
        </w:rPr>
        <w:softHyphen/>
        <w:t>тивов), занимающимися производством мяса крупного рогатого скота и молока, на развитие мясного скотоводства, - в размере 100 процентов ставки рефинансирования (учетной ставки) Центрального банка Россий</w:t>
      </w:r>
      <w:r w:rsidRPr="00AC189F">
        <w:rPr>
          <w:sz w:val="28"/>
          <w:szCs w:val="28"/>
        </w:rPr>
        <w:softHyphen/>
        <w:t>ской Федерации;</w:t>
      </w:r>
    </w:p>
    <w:p w:rsidR="00F4272A" w:rsidRPr="00AC189F" w:rsidRDefault="00F4272A" w:rsidP="00AC189F">
      <w:pPr>
        <w:pStyle w:val="5"/>
        <w:shd w:val="clear" w:color="auto" w:fill="auto"/>
        <w:spacing w:before="0" w:after="0" w:line="485" w:lineRule="exact"/>
        <w:ind w:left="40" w:right="40" w:firstLine="840"/>
        <w:jc w:val="both"/>
        <w:rPr>
          <w:sz w:val="28"/>
          <w:szCs w:val="28"/>
        </w:rPr>
      </w:pPr>
      <w:r w:rsidRPr="00AC189F">
        <w:rPr>
          <w:sz w:val="28"/>
          <w:szCs w:val="28"/>
        </w:rPr>
        <w:t>б) по кредитам (займам), предусмотренным подпунктами «б» и «в» пункта 2.4 настоящего Порядка, - в размере двух третьих ставки рефинан</w:t>
      </w:r>
      <w:r w:rsidRPr="00AC189F">
        <w:rPr>
          <w:sz w:val="28"/>
          <w:szCs w:val="28"/>
        </w:rPr>
        <w:softHyphen/>
        <w:t>сирования (учетной ставки) Центрального банка Российской Федерации.</w:t>
      </w:r>
    </w:p>
    <w:p w:rsidR="00F4272A" w:rsidRPr="00AC189F" w:rsidRDefault="00F4272A" w:rsidP="00AC189F">
      <w:pPr>
        <w:pStyle w:val="5"/>
        <w:shd w:val="clear" w:color="auto" w:fill="auto"/>
        <w:spacing w:before="0" w:after="0" w:line="485" w:lineRule="exact"/>
        <w:ind w:left="40" w:right="40" w:firstLine="840"/>
        <w:jc w:val="both"/>
        <w:rPr>
          <w:sz w:val="28"/>
          <w:szCs w:val="28"/>
        </w:rPr>
      </w:pPr>
      <w:r w:rsidRPr="00AC189F">
        <w:rPr>
          <w:sz w:val="28"/>
          <w:szCs w:val="28"/>
        </w:rPr>
        <w:t>По указанным кредитам (займам), полученным сельскохозяйствен</w:t>
      </w:r>
      <w:r w:rsidRPr="00AC189F">
        <w:rPr>
          <w:sz w:val="28"/>
          <w:szCs w:val="28"/>
        </w:rPr>
        <w:softHyphen/>
        <w:t>ными товаропроизводителями (за исключением граждан, ведущих личное подсобное хозяйство, и сельскохозяйстве</w:t>
      </w:r>
      <w:r w:rsidRPr="00AC189F">
        <w:rPr>
          <w:rStyle w:val="34"/>
          <w:sz w:val="28"/>
          <w:szCs w:val="28"/>
        </w:rPr>
        <w:t>нных</w:t>
      </w:r>
      <w:r w:rsidRPr="00AC189F">
        <w:rPr>
          <w:sz w:val="28"/>
          <w:szCs w:val="28"/>
        </w:rPr>
        <w:t xml:space="preserve"> потребительских коопера</w:t>
      </w:r>
      <w:r w:rsidRPr="00AC189F">
        <w:rPr>
          <w:sz w:val="28"/>
          <w:szCs w:val="28"/>
        </w:rPr>
        <w:softHyphen/>
        <w:t>тивов), занимающимися производством молока, на развитие молочного скотоводства, - в размере 80 процентов ставки рефинансирования (учетной ставки) Центрального банка Российской Федерации, а сельскохозяйствен</w:t>
      </w:r>
      <w:r w:rsidRPr="00AC189F">
        <w:rPr>
          <w:sz w:val="28"/>
          <w:szCs w:val="28"/>
        </w:rPr>
        <w:softHyphen/>
        <w:t>ными товаропроизводителями (за исключением граждан, ведущих личное подсобное хозяйство, и сельскохозяйственных потребительских коопера</w:t>
      </w:r>
      <w:r w:rsidRPr="00AC189F">
        <w:rPr>
          <w:sz w:val="28"/>
          <w:szCs w:val="28"/>
        </w:rPr>
        <w:softHyphen/>
        <w:t>тивов), занимающимися производством мяса крупного рогатого скота, на развитее мясного скотоводства, включая первичную и (или) последующую (промышленную) переработку мяса крупного рогатого скота, — в размере 100 процентов ставки рефинансирования (учетной ставки) Центрального банка Российской Федерации.</w:t>
      </w:r>
    </w:p>
    <w:p w:rsidR="00F4272A" w:rsidRPr="00AC189F" w:rsidRDefault="00F4272A" w:rsidP="00AC189F">
      <w:pPr>
        <w:pStyle w:val="5"/>
        <w:numPr>
          <w:ilvl w:val="1"/>
          <w:numId w:val="33"/>
        </w:numPr>
        <w:shd w:val="clear" w:color="auto" w:fill="auto"/>
        <w:tabs>
          <w:tab w:val="left" w:pos="1562"/>
        </w:tabs>
        <w:spacing w:before="0" w:after="0" w:line="485" w:lineRule="exact"/>
        <w:ind w:left="20" w:right="20" w:firstLine="860"/>
        <w:jc w:val="both"/>
        <w:rPr>
          <w:sz w:val="28"/>
          <w:szCs w:val="28"/>
        </w:rPr>
      </w:pPr>
      <w:r w:rsidRPr="00AC189F">
        <w:rPr>
          <w:sz w:val="28"/>
          <w:szCs w:val="28"/>
        </w:rPr>
        <w:t>Субсидии предоставляются за счет субвенций, за исключени</w:t>
      </w:r>
      <w:r w:rsidRPr="00AC189F">
        <w:rPr>
          <w:sz w:val="28"/>
          <w:szCs w:val="28"/>
        </w:rPr>
        <w:softHyphen/>
        <w:t>ем средств, формируемых за счет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w:t>
      </w:r>
      <w:r w:rsidRPr="00AC189F">
        <w:rPr>
          <w:sz w:val="28"/>
          <w:szCs w:val="28"/>
        </w:rPr>
        <w:softHyphen/>
        <w:t>тельств муниципальных районов, возникающих при выполнении передан</w:t>
      </w:r>
      <w:r w:rsidRPr="00AC189F">
        <w:rPr>
          <w:sz w:val="28"/>
          <w:szCs w:val="28"/>
        </w:rPr>
        <w:softHyphen/>
        <w:t>ного государственного полномочия Самарской области по предоставлению субсидий:</w:t>
      </w:r>
    </w:p>
    <w:p w:rsidR="00F4272A" w:rsidRPr="00AC189F" w:rsidRDefault="00F4272A" w:rsidP="00AC189F">
      <w:pPr>
        <w:pStyle w:val="5"/>
        <w:shd w:val="clear" w:color="auto" w:fill="auto"/>
        <w:spacing w:before="0" w:after="0" w:line="485" w:lineRule="exact"/>
        <w:ind w:left="20" w:right="20" w:firstLine="860"/>
        <w:jc w:val="both"/>
        <w:rPr>
          <w:sz w:val="28"/>
          <w:szCs w:val="28"/>
        </w:rPr>
      </w:pPr>
      <w:r w:rsidRPr="00AC189F">
        <w:rPr>
          <w:sz w:val="28"/>
          <w:szCs w:val="28"/>
        </w:rPr>
        <w:t>а) по кредитам (займам), предусмотренным подпунктом «а» пункта 2.4 настоящего Порядка, - в размере 20 процентов ставки рефинан</w:t>
      </w:r>
      <w:r w:rsidRPr="00AC189F">
        <w:rPr>
          <w:sz w:val="28"/>
          <w:szCs w:val="28"/>
        </w:rPr>
        <w:softHyphen/>
        <w:t>сирования (учетной ставки) Центрального банка Российской Федерации.</w:t>
      </w:r>
    </w:p>
    <w:p w:rsidR="00F4272A" w:rsidRPr="00AC189F" w:rsidRDefault="00F4272A" w:rsidP="00AC189F">
      <w:pPr>
        <w:pStyle w:val="5"/>
        <w:shd w:val="clear" w:color="auto" w:fill="auto"/>
        <w:spacing w:before="0" w:after="0" w:line="485" w:lineRule="exact"/>
        <w:ind w:left="20" w:right="20" w:firstLine="860"/>
        <w:jc w:val="both"/>
        <w:rPr>
          <w:sz w:val="28"/>
          <w:szCs w:val="28"/>
        </w:rPr>
      </w:pPr>
      <w:r w:rsidRPr="00AC189F">
        <w:rPr>
          <w:sz w:val="28"/>
          <w:szCs w:val="28"/>
        </w:rPr>
        <w:t>По указанным кредитам (займам), полученным сельскохозяйствен</w:t>
      </w:r>
      <w:r w:rsidRPr="00AC189F">
        <w:rPr>
          <w:sz w:val="28"/>
          <w:szCs w:val="28"/>
        </w:rPr>
        <w:softHyphen/>
        <w:t>ными товаропроизводителями (за исключением граждан, ведущих личное подсобное хозяйство, и сельскохозяйственных потребительских коопера</w:t>
      </w:r>
      <w:r w:rsidRPr="00AC189F">
        <w:rPr>
          <w:sz w:val="28"/>
          <w:szCs w:val="28"/>
        </w:rPr>
        <w:softHyphen/>
        <w:t>тивов), занимающимися производством мяса крупного рогатого скота и молока, - в размере трех процентных пунктов сверх ставки рефинансиро</w:t>
      </w:r>
      <w:r w:rsidRPr="00AC189F">
        <w:rPr>
          <w:sz w:val="28"/>
          <w:szCs w:val="28"/>
        </w:rPr>
        <w:softHyphen/>
        <w:t>вания (учетной ставки) Центрального банка Российской Федерации;</w:t>
      </w:r>
    </w:p>
    <w:p w:rsidR="00F4272A" w:rsidRPr="00AC189F" w:rsidRDefault="00F4272A" w:rsidP="00AC189F">
      <w:pPr>
        <w:pStyle w:val="5"/>
        <w:shd w:val="clear" w:color="auto" w:fill="auto"/>
        <w:spacing w:before="0" w:after="0" w:line="485" w:lineRule="exact"/>
        <w:ind w:left="20" w:right="20" w:firstLine="860"/>
        <w:jc w:val="both"/>
        <w:rPr>
          <w:sz w:val="28"/>
          <w:szCs w:val="28"/>
        </w:rPr>
      </w:pPr>
      <w:r w:rsidRPr="00AC189F">
        <w:rPr>
          <w:sz w:val="28"/>
          <w:szCs w:val="28"/>
        </w:rPr>
        <w:t>б) по кредитам (займам), предусмотренным подпунктом «б» пункта 2.4 настоящего Порядка, - в размере одной третьей ставки рефинансирования (учетной ставки) Центрального банка Российской Федерации.</w:t>
      </w:r>
    </w:p>
    <w:p w:rsidR="00F4272A" w:rsidRPr="00AC189F" w:rsidRDefault="00F4272A" w:rsidP="00AC189F">
      <w:pPr>
        <w:pStyle w:val="5"/>
        <w:shd w:val="clear" w:color="auto" w:fill="auto"/>
        <w:spacing w:before="0" w:after="0" w:line="485" w:lineRule="exact"/>
        <w:ind w:left="20" w:right="20" w:firstLine="860"/>
        <w:jc w:val="both"/>
        <w:rPr>
          <w:sz w:val="28"/>
          <w:szCs w:val="28"/>
        </w:rPr>
      </w:pPr>
      <w:r w:rsidRPr="00AC189F">
        <w:rPr>
          <w:sz w:val="28"/>
          <w:szCs w:val="28"/>
        </w:rPr>
        <w:t>По указанным кредитам (займам), полученным сельскохозяйствен</w:t>
      </w:r>
      <w:r w:rsidRPr="00AC189F">
        <w:rPr>
          <w:sz w:val="28"/>
          <w:szCs w:val="28"/>
        </w:rPr>
        <w:softHyphen/>
        <w:t>ными товаропроизводителями (за исключением граждан, ведущих личное подсобное хозяйство, и сельскохозяйственных потребительских коопера</w:t>
      </w:r>
      <w:r w:rsidRPr="00AC189F">
        <w:rPr>
          <w:sz w:val="28"/>
          <w:szCs w:val="28"/>
        </w:rPr>
        <w:softHyphen/>
        <w:t>тивов), занимающимися производством молока, - в размере 20 процентов ставки рефинансирования (учетной ставки) Центрального банка Россий</w:t>
      </w:r>
      <w:r w:rsidRPr="00AC189F">
        <w:rPr>
          <w:sz w:val="28"/>
          <w:szCs w:val="28"/>
        </w:rPr>
        <w:softHyphen/>
        <w:t>ской Федерации.</w:t>
      </w:r>
    </w:p>
    <w:p w:rsidR="00F4272A" w:rsidRPr="00AC189F" w:rsidRDefault="00F4272A" w:rsidP="00AC189F">
      <w:pPr>
        <w:pStyle w:val="5"/>
        <w:shd w:val="clear" w:color="auto" w:fill="auto"/>
        <w:spacing w:before="0" w:after="0" w:line="485" w:lineRule="exact"/>
        <w:ind w:left="20" w:right="20" w:firstLine="860"/>
        <w:jc w:val="both"/>
        <w:rPr>
          <w:sz w:val="28"/>
          <w:szCs w:val="28"/>
        </w:rPr>
      </w:pPr>
      <w:r w:rsidRPr="00AC189F">
        <w:rPr>
          <w:sz w:val="28"/>
          <w:szCs w:val="28"/>
        </w:rPr>
        <w:t>По указанным кредитам (займам), полученным сельскохозяйствен</w:t>
      </w:r>
      <w:r w:rsidRPr="00AC189F">
        <w:rPr>
          <w:sz w:val="28"/>
          <w:szCs w:val="28"/>
        </w:rPr>
        <w:softHyphen/>
        <w:t>ными товаропроизводителями (за исключением граждан, ведущих личное подсобное хозяйство, и сельскохозяйственных потребительских коопера</w:t>
      </w:r>
      <w:r w:rsidRPr="00AC189F">
        <w:rPr>
          <w:sz w:val="28"/>
          <w:szCs w:val="28"/>
        </w:rPr>
        <w:softHyphen/>
        <w:t>тивов), занимающимися производством мяса крупного рогатого скота, - в размере трех процентных пунктов сверх ставки рефинансирования (учет</w:t>
      </w:r>
      <w:r w:rsidRPr="00AC189F">
        <w:rPr>
          <w:sz w:val="28"/>
          <w:szCs w:val="28"/>
        </w:rPr>
        <w:softHyphen/>
        <w:t>ной ставки) Центрального банка Российской Федерации;</w:t>
      </w:r>
    </w:p>
    <w:p w:rsidR="00F4272A" w:rsidRPr="00AC189F" w:rsidRDefault="00F4272A" w:rsidP="00AC189F">
      <w:pPr>
        <w:pStyle w:val="5"/>
        <w:shd w:val="clear" w:color="auto" w:fill="auto"/>
        <w:tabs>
          <w:tab w:val="left" w:pos="1346"/>
        </w:tabs>
        <w:spacing w:before="0" w:after="0" w:line="485" w:lineRule="exact"/>
        <w:ind w:left="40" w:right="40" w:firstLine="860"/>
        <w:jc w:val="both"/>
        <w:rPr>
          <w:sz w:val="28"/>
          <w:szCs w:val="28"/>
        </w:rPr>
      </w:pPr>
      <w:r w:rsidRPr="00AC189F">
        <w:rPr>
          <w:sz w:val="28"/>
          <w:szCs w:val="28"/>
        </w:rPr>
        <w:t>в)</w:t>
      </w:r>
      <w:r w:rsidRPr="00AC189F">
        <w:rPr>
          <w:sz w:val="28"/>
          <w:szCs w:val="28"/>
        </w:rPr>
        <w:tab/>
        <w:t>по кредитам (займам), предусмотренным подпунктом «в» пункта 2.4 настоящего Порядка, - в размере одной третьей ставки рефи</w:t>
      </w:r>
      <w:r w:rsidRPr="00AC189F">
        <w:rPr>
          <w:sz w:val="28"/>
          <w:szCs w:val="28"/>
        </w:rPr>
        <w:softHyphen/>
        <w:t>нансирования (учетной ставки) Центрального банка Российской Федера</w:t>
      </w:r>
      <w:r w:rsidRPr="00AC189F">
        <w:rPr>
          <w:sz w:val="28"/>
          <w:szCs w:val="28"/>
        </w:rPr>
        <w:softHyphen/>
        <w:t>ции.</w:t>
      </w:r>
    </w:p>
    <w:p w:rsidR="00F4272A" w:rsidRPr="00AC189F" w:rsidRDefault="00F4272A" w:rsidP="00AC189F">
      <w:pPr>
        <w:pStyle w:val="5"/>
        <w:shd w:val="clear" w:color="auto" w:fill="auto"/>
        <w:spacing w:before="0" w:after="0" w:line="485" w:lineRule="exact"/>
        <w:ind w:left="40" w:right="40" w:firstLine="860"/>
        <w:jc w:val="both"/>
        <w:rPr>
          <w:sz w:val="28"/>
          <w:szCs w:val="28"/>
        </w:rPr>
      </w:pPr>
      <w:r w:rsidRPr="00AC189F">
        <w:rPr>
          <w:sz w:val="28"/>
          <w:szCs w:val="28"/>
        </w:rPr>
        <w:t>По указанным кредитам (займам), полученным на развитие молоч</w:t>
      </w:r>
      <w:r w:rsidRPr="00AC189F">
        <w:rPr>
          <w:sz w:val="28"/>
          <w:szCs w:val="28"/>
        </w:rPr>
        <w:softHyphen/>
        <w:t>ного и (или) мясного скотоводства, включая первичную и (или) последу</w:t>
      </w:r>
      <w:r w:rsidRPr="00AC189F">
        <w:rPr>
          <w:sz w:val="28"/>
          <w:szCs w:val="28"/>
        </w:rPr>
        <w:softHyphen/>
        <w:t>ющую (промышленную) переработку мяса крупного рогатого скота, - в размере трех процентных пунктов сверх ставки рефинансирования (учет</w:t>
      </w:r>
      <w:r w:rsidRPr="00AC189F">
        <w:rPr>
          <w:sz w:val="28"/>
          <w:szCs w:val="28"/>
        </w:rPr>
        <w:softHyphen/>
        <w:t>ной ставки) Центрального банка Российской Федерации, но не менее пяти процентов средств на возмещение части затрат, предоставляемых произво</w:t>
      </w:r>
      <w:r w:rsidRPr="00AC189F">
        <w:rPr>
          <w:sz w:val="28"/>
          <w:szCs w:val="28"/>
        </w:rPr>
        <w:softHyphen/>
        <w:t>дителю,</w:t>
      </w:r>
    </w:p>
    <w:p w:rsidR="00F4272A" w:rsidRPr="00AC189F" w:rsidRDefault="00F4272A" w:rsidP="00AC189F">
      <w:pPr>
        <w:pStyle w:val="5"/>
        <w:numPr>
          <w:ilvl w:val="2"/>
          <w:numId w:val="33"/>
        </w:numPr>
        <w:shd w:val="clear" w:color="auto" w:fill="auto"/>
        <w:tabs>
          <w:tab w:val="left" w:pos="1854"/>
        </w:tabs>
        <w:spacing w:before="0" w:after="0" w:line="485" w:lineRule="exact"/>
        <w:ind w:left="40" w:right="40" w:firstLine="860"/>
        <w:jc w:val="both"/>
        <w:rPr>
          <w:sz w:val="28"/>
          <w:szCs w:val="28"/>
        </w:rPr>
      </w:pPr>
      <w:r w:rsidRPr="00AC189F">
        <w:rPr>
          <w:sz w:val="28"/>
          <w:szCs w:val="28"/>
        </w:rPr>
        <w:t>Субсидии предоставляются за счет субвенций, за исключе</w:t>
      </w:r>
      <w:r w:rsidRPr="00AC189F">
        <w:rPr>
          <w:sz w:val="28"/>
          <w:szCs w:val="28"/>
        </w:rPr>
        <w:softHyphen/>
        <w:t>нием средств, формируемых за счет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w:t>
      </w:r>
      <w:r w:rsidRPr="00AC189F">
        <w:rPr>
          <w:sz w:val="28"/>
          <w:szCs w:val="28"/>
        </w:rPr>
        <w:softHyphen/>
        <w:t>тельств муниципальных районов, возникающих при выполнении передан</w:t>
      </w:r>
      <w:r w:rsidRPr="00AC189F">
        <w:rPr>
          <w:sz w:val="28"/>
          <w:szCs w:val="28"/>
        </w:rPr>
        <w:softHyphen/>
        <w:t>ного государственного полномочия Самарской области по предоставлению субсидий производителям, в отношении которых в 2017 году было приня</w:t>
      </w:r>
      <w:r w:rsidRPr="00AC189F">
        <w:rPr>
          <w:sz w:val="28"/>
          <w:szCs w:val="28"/>
        </w:rPr>
        <w:softHyphen/>
        <w:t>то решение об отказе в предоставлении субсидии за счёт средств феде</w:t>
      </w:r>
      <w:r w:rsidRPr="00AC189F">
        <w:rPr>
          <w:sz w:val="28"/>
          <w:szCs w:val="28"/>
        </w:rPr>
        <w:softHyphen/>
        <w:t>рального бюджета по причине отсутствия или использования органом местного самоуправления в полном объёме субвенций, формируемых за счет поступающих в областной бюджет средств федерального бюджета, предоставленных местным бюджетам из областного бюджета в целях фи</w:t>
      </w:r>
      <w:r w:rsidRPr="00AC189F">
        <w:rPr>
          <w:sz w:val="28"/>
          <w:szCs w:val="28"/>
        </w:rPr>
        <w:softHyphen/>
        <w:t>нансового обеспечения расходных обязательств муниципальных районов, возникающих при выполнении переданного государственного полномочия Самарской области по предоставлению субсидий, либо по причине пре</w:t>
      </w:r>
      <w:r w:rsidRPr="00AC189F">
        <w:rPr>
          <w:sz w:val="28"/>
          <w:szCs w:val="28"/>
        </w:rPr>
        <w:softHyphen/>
        <w:t>вышения суммы субсидии за счёт средств федерального бюджета, указан</w:t>
      </w:r>
      <w:r w:rsidRPr="00AC189F">
        <w:rPr>
          <w:sz w:val="28"/>
          <w:szCs w:val="28"/>
        </w:rPr>
        <w:softHyphen/>
        <w:t>ной производителем в расчете размера субсидии (справке-перерасчете), над остатком объема данных субвенций, распределенных законом Самар</w:t>
      </w:r>
      <w:r w:rsidRPr="00AC189F">
        <w:rPr>
          <w:sz w:val="28"/>
          <w:szCs w:val="28"/>
        </w:rPr>
        <w:softHyphen/>
        <w:t>ской области об областном бюджете на очередной финансовый год и пла</w:t>
      </w:r>
      <w:r w:rsidRPr="00AC189F">
        <w:rPr>
          <w:sz w:val="28"/>
          <w:szCs w:val="28"/>
        </w:rPr>
        <w:softHyphen/>
        <w:t>новый период. Размер субсидии определяется исходя из ставок, указанных в пункте 2.10 настоящего Порядка.</w:t>
      </w:r>
    </w:p>
    <w:p w:rsidR="00F4272A" w:rsidRPr="00AC189F" w:rsidRDefault="00F4272A" w:rsidP="00AC189F">
      <w:pPr>
        <w:pStyle w:val="5"/>
        <w:numPr>
          <w:ilvl w:val="1"/>
          <w:numId w:val="33"/>
        </w:numPr>
        <w:shd w:val="clear" w:color="auto" w:fill="auto"/>
        <w:spacing w:before="0" w:after="0" w:line="485" w:lineRule="exact"/>
        <w:ind w:left="20" w:right="20" w:firstLine="840"/>
        <w:jc w:val="both"/>
        <w:rPr>
          <w:sz w:val="28"/>
          <w:szCs w:val="28"/>
        </w:rPr>
      </w:pPr>
      <w:r w:rsidRPr="00AC189F">
        <w:rPr>
          <w:sz w:val="28"/>
          <w:szCs w:val="28"/>
        </w:rPr>
        <w:t xml:space="preserve"> Расчет размера субсидий осуществляется по ставке рефинан</w:t>
      </w:r>
      <w:r w:rsidRPr="00AC189F">
        <w:rPr>
          <w:sz w:val="28"/>
          <w:szCs w:val="28"/>
        </w:rPr>
        <w:softHyphen/>
        <w:t>сирования (учетной ставке) Центрального банка Российской Федерации или ключевой ставке, действующей на дату заключения кредитного дого</w:t>
      </w:r>
      <w:r w:rsidRPr="00AC189F">
        <w:rPr>
          <w:sz w:val="28"/>
          <w:szCs w:val="28"/>
        </w:rPr>
        <w:softHyphen/>
        <w:t>вора,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
    <w:p w:rsidR="00F4272A" w:rsidRPr="00AC189F" w:rsidRDefault="00F4272A" w:rsidP="00AC189F">
      <w:pPr>
        <w:pStyle w:val="5"/>
        <w:numPr>
          <w:ilvl w:val="1"/>
          <w:numId w:val="33"/>
        </w:numPr>
        <w:shd w:val="clear" w:color="auto" w:fill="auto"/>
        <w:spacing w:before="0" w:after="0" w:line="485" w:lineRule="exact"/>
        <w:ind w:left="20" w:right="20" w:firstLine="840"/>
        <w:jc w:val="both"/>
        <w:rPr>
          <w:sz w:val="28"/>
          <w:szCs w:val="28"/>
        </w:rPr>
      </w:pPr>
      <w:r w:rsidRPr="00AC189F">
        <w:rPr>
          <w:sz w:val="28"/>
          <w:szCs w:val="28"/>
        </w:rPr>
        <w:t xml:space="preserve"> Размер субсидии, предоставляемой производителю, не должен превышать объема фактических затрат производителя на уплату процентов по кредитам (займам), указанным в пункте 2.4 настоящего Порядка.</w:t>
      </w:r>
    </w:p>
    <w:p w:rsidR="00F4272A" w:rsidRPr="00AC189F" w:rsidRDefault="00F4272A" w:rsidP="00AC189F">
      <w:pPr>
        <w:pStyle w:val="5"/>
        <w:numPr>
          <w:ilvl w:val="1"/>
          <w:numId w:val="33"/>
        </w:numPr>
        <w:shd w:val="clear" w:color="auto" w:fill="auto"/>
        <w:spacing w:before="0" w:after="0" w:line="485" w:lineRule="exact"/>
        <w:ind w:left="20" w:right="20" w:firstLine="840"/>
        <w:jc w:val="both"/>
        <w:rPr>
          <w:sz w:val="28"/>
          <w:szCs w:val="28"/>
        </w:rPr>
      </w:pPr>
      <w:r w:rsidRPr="00AC189F">
        <w:rPr>
          <w:sz w:val="28"/>
          <w:szCs w:val="28"/>
        </w:rPr>
        <w:t xml:space="preserve"> После получения субсидии получатели должны соблюдать следующие условия:</w:t>
      </w:r>
    </w:p>
    <w:p w:rsidR="00F4272A" w:rsidRPr="00AC189F" w:rsidRDefault="00F4272A" w:rsidP="00AC189F">
      <w:pPr>
        <w:pStyle w:val="5"/>
        <w:shd w:val="clear" w:color="auto" w:fill="auto"/>
        <w:spacing w:before="0" w:after="0" w:line="485" w:lineRule="exact"/>
        <w:ind w:left="20" w:right="20" w:firstLine="840"/>
        <w:jc w:val="both"/>
        <w:rPr>
          <w:sz w:val="28"/>
          <w:szCs w:val="28"/>
        </w:rPr>
      </w:pPr>
      <w:r w:rsidRPr="00AC189F">
        <w:rPr>
          <w:sz w:val="28"/>
          <w:szCs w:val="28"/>
        </w:rPr>
        <w:t>представление получателями в органы местного самоуправления  Самарской области, на территории которых по</w:t>
      </w:r>
      <w:r w:rsidRPr="00AC189F">
        <w:rPr>
          <w:sz w:val="28"/>
          <w:szCs w:val="28"/>
        </w:rPr>
        <w:softHyphen/>
        <w:t>лучатели осуществляют деятельность, в течение финансового года, в кото</w:t>
      </w:r>
      <w:r w:rsidRPr="00AC189F">
        <w:rPr>
          <w:sz w:val="28"/>
          <w:szCs w:val="28"/>
        </w:rPr>
        <w:softHyphen/>
        <w:t>ром предоставлена субсидия, и по его итогам отчётности о финансово- экономическом состоянии получателей по форме, устанавливаемой в соот</w:t>
      </w:r>
      <w:r w:rsidRPr="00AC189F">
        <w:rPr>
          <w:sz w:val="28"/>
          <w:szCs w:val="28"/>
        </w:rPr>
        <w:softHyphen/>
        <w:t>ветствии с действующим законодательством Министерством сельского хо</w:t>
      </w:r>
      <w:r w:rsidRPr="00AC189F">
        <w:rPr>
          <w:sz w:val="28"/>
          <w:szCs w:val="28"/>
        </w:rPr>
        <w:softHyphen/>
        <w:t>зяйства Российской Федерации, и в сроки, устанавливаемые министер</w:t>
      </w:r>
      <w:r w:rsidRPr="00AC189F">
        <w:rPr>
          <w:sz w:val="28"/>
          <w:szCs w:val="28"/>
        </w:rPr>
        <w:softHyphen/>
        <w:t>ством (в случае осуществления деятельности на территории двух и более муниципальных районов в Самарской области данная отчётность пред</w:t>
      </w:r>
      <w:r w:rsidRPr="00AC189F">
        <w:rPr>
          <w:sz w:val="28"/>
          <w:szCs w:val="28"/>
        </w:rPr>
        <w:softHyphen/>
        <w:t>ставляется получателем в орган местного самоуправления по месту нахож</w:t>
      </w:r>
      <w:r w:rsidRPr="00AC189F">
        <w:rPr>
          <w:sz w:val="28"/>
          <w:szCs w:val="28"/>
        </w:rPr>
        <w:softHyphen/>
        <w:t>дения получателя, указанному в соглашении о предоставлении субсидий между органом местного самоуправления и получателем субсидий (далее - место нахождения, соглашение), в случае если местом нахождения получа</w:t>
      </w:r>
      <w:r w:rsidRPr="00AC189F">
        <w:rPr>
          <w:sz w:val="28"/>
          <w:szCs w:val="28"/>
        </w:rPr>
        <w:softHyphen/>
        <w:t>теля является городской округ или городское поселение Самарской обла</w:t>
      </w:r>
      <w:r w:rsidRPr="00AC189F">
        <w:rPr>
          <w:sz w:val="28"/>
          <w:szCs w:val="28"/>
        </w:rPr>
        <w:softHyphen/>
        <w:t>сти, данная отчётность представляется в орган местного самоуправления согласно приложению 5 к настоящему Порядку, в случае если место нахождения получателя за территорией Самарской области, получатель представляет заверенную копию данной отчётности в министерство);</w:t>
      </w:r>
    </w:p>
    <w:p w:rsidR="00F4272A" w:rsidRPr="00AC189F" w:rsidRDefault="00F4272A" w:rsidP="00AC189F">
      <w:pPr>
        <w:pStyle w:val="5"/>
        <w:shd w:val="clear" w:color="auto" w:fill="auto"/>
        <w:spacing w:before="0" w:after="0" w:line="485" w:lineRule="exact"/>
        <w:ind w:left="20" w:right="20" w:firstLine="840"/>
        <w:jc w:val="both"/>
        <w:rPr>
          <w:sz w:val="28"/>
          <w:szCs w:val="28"/>
        </w:rPr>
      </w:pPr>
      <w:r w:rsidRPr="00AC189F">
        <w:rPr>
          <w:sz w:val="28"/>
          <w:szCs w:val="28"/>
        </w:rPr>
        <w:t>исполнение соглашения, предусматривающего в том числе согласие получателя на осуществление органом местного самоуправления, мини</w:t>
      </w:r>
      <w:r w:rsidRPr="00AC189F">
        <w:rPr>
          <w:sz w:val="28"/>
          <w:szCs w:val="28"/>
        </w:rPr>
        <w:softHyphen/>
        <w:t>стерством и органами государственного финансового контроля проверок соблюдения получателем субсидии условий, целей и порядка её предо</w:t>
      </w:r>
      <w:r w:rsidRPr="00AC189F">
        <w:rPr>
          <w:sz w:val="28"/>
          <w:szCs w:val="28"/>
        </w:rPr>
        <w:softHyphen/>
        <w:t>ставления (за исключением государственных (муниципальных) унитарных предприятий, хозяйственных товариществ и обществ с участием публично</w:t>
      </w:r>
      <w:r w:rsidRPr="00AC189F">
        <w:rPr>
          <w:sz w:val="28"/>
          <w:szCs w:val="28"/>
        </w:rPr>
        <w:softHyphen/>
        <w:t>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F4272A" w:rsidRPr="00AC189F" w:rsidRDefault="00F4272A" w:rsidP="00AC189F">
      <w:pPr>
        <w:pStyle w:val="5"/>
        <w:shd w:val="clear" w:color="auto" w:fill="auto"/>
        <w:spacing w:before="0" w:after="0" w:line="485" w:lineRule="exact"/>
        <w:ind w:left="20" w:right="20" w:firstLine="840"/>
        <w:jc w:val="both"/>
        <w:rPr>
          <w:sz w:val="28"/>
          <w:szCs w:val="28"/>
        </w:rPr>
      </w:pPr>
      <w:r w:rsidRPr="00AC189F">
        <w:rPr>
          <w:sz w:val="28"/>
          <w:szCs w:val="28"/>
        </w:rPr>
        <w:t>погашение получателями просроченной задолженности по уплате процентов за пользование бюджетным кредитом, предоставленным из об</w:t>
      </w:r>
      <w:r w:rsidRPr="00AC189F">
        <w:rPr>
          <w:sz w:val="28"/>
          <w:szCs w:val="28"/>
        </w:rPr>
        <w:softHyphen/>
        <w:t>ластного бюджета (далее — задолженность) (в случае наличия у получателя задолженности);</w:t>
      </w:r>
    </w:p>
    <w:p w:rsidR="00F4272A" w:rsidRPr="00AC189F" w:rsidRDefault="00F4272A" w:rsidP="00AC189F">
      <w:pPr>
        <w:pStyle w:val="5"/>
        <w:shd w:val="clear" w:color="auto" w:fill="auto"/>
        <w:spacing w:before="0" w:after="0" w:line="485" w:lineRule="exact"/>
        <w:ind w:left="20" w:right="20" w:firstLine="840"/>
        <w:jc w:val="both"/>
        <w:rPr>
          <w:sz w:val="28"/>
          <w:szCs w:val="28"/>
        </w:rPr>
      </w:pPr>
      <w:r w:rsidRPr="00AC189F">
        <w:rPr>
          <w:sz w:val="28"/>
          <w:szCs w:val="28"/>
        </w:rPr>
        <w:t>подтверждение получателями целевого использования кредита (займа) в течение действия кредитного договора (договора займа);</w:t>
      </w:r>
    </w:p>
    <w:p w:rsidR="00F4272A" w:rsidRPr="00AC189F" w:rsidRDefault="00F4272A" w:rsidP="00AC189F">
      <w:pPr>
        <w:pStyle w:val="5"/>
        <w:shd w:val="clear" w:color="auto" w:fill="auto"/>
        <w:spacing w:before="0" w:after="0" w:line="485" w:lineRule="exact"/>
        <w:ind w:left="20" w:right="20" w:firstLine="840"/>
        <w:jc w:val="both"/>
        <w:rPr>
          <w:sz w:val="28"/>
          <w:szCs w:val="28"/>
        </w:rPr>
      </w:pPr>
      <w:r w:rsidRPr="00AC189F">
        <w:rPr>
          <w:sz w:val="28"/>
          <w:szCs w:val="28"/>
        </w:rPr>
        <w:t>отсутствие выявленных в ходе проверок, проводимых уполномо</w:t>
      </w:r>
      <w:r w:rsidRPr="00AC189F">
        <w:rPr>
          <w:sz w:val="28"/>
          <w:szCs w:val="28"/>
        </w:rPr>
        <w:softHyphen/>
        <w:t>ченными органами, недостоверных сведений в документах, представлен</w:t>
      </w:r>
      <w:r w:rsidRPr="00AC189F">
        <w:rPr>
          <w:sz w:val="28"/>
          <w:szCs w:val="28"/>
        </w:rPr>
        <w:softHyphen/>
        <w:t>ных получателями в соответствии с настоящим пунктом и пунктами 2.8, 2.15, 2.16 настоящего Порядка, а также фактов неправомерного получения субсидии.</w:t>
      </w:r>
    </w:p>
    <w:p w:rsidR="00F4272A" w:rsidRPr="00AC189F" w:rsidRDefault="00F4272A" w:rsidP="00AC189F">
      <w:pPr>
        <w:pStyle w:val="5"/>
        <w:numPr>
          <w:ilvl w:val="1"/>
          <w:numId w:val="33"/>
        </w:numPr>
        <w:shd w:val="clear" w:color="auto" w:fill="auto"/>
        <w:tabs>
          <w:tab w:val="left" w:pos="1552"/>
        </w:tabs>
        <w:spacing w:before="0" w:after="0" w:line="485" w:lineRule="exact"/>
        <w:ind w:left="20" w:right="20" w:firstLine="840"/>
        <w:jc w:val="both"/>
        <w:rPr>
          <w:sz w:val="28"/>
          <w:szCs w:val="28"/>
        </w:rPr>
      </w:pPr>
      <w:r w:rsidRPr="00AC189F">
        <w:rPr>
          <w:sz w:val="28"/>
          <w:szCs w:val="28"/>
        </w:rPr>
        <w:t>После получения субсидии получатели обязаны представлять в орган местного самоуправления, на территории которого производитель осуществляет свою деятель</w:t>
      </w:r>
      <w:r w:rsidRPr="00AC189F">
        <w:rPr>
          <w:sz w:val="28"/>
          <w:szCs w:val="28"/>
        </w:rPr>
        <w:softHyphen/>
        <w:t>ность, или в случаях, предусмотренных пунктом 2.17 настоящего</w:t>
      </w:r>
    </w:p>
    <w:p w:rsidR="00F4272A" w:rsidRPr="00AC189F" w:rsidRDefault="00F4272A" w:rsidP="00AC189F">
      <w:pPr>
        <w:pStyle w:val="5"/>
        <w:shd w:val="clear" w:color="auto" w:fill="auto"/>
        <w:spacing w:before="0" w:after="0" w:line="485" w:lineRule="exact"/>
        <w:ind w:left="20" w:right="40"/>
        <w:jc w:val="both"/>
        <w:rPr>
          <w:sz w:val="28"/>
          <w:szCs w:val="28"/>
        </w:rPr>
      </w:pPr>
      <w:r w:rsidRPr="00AC189F">
        <w:rPr>
          <w:sz w:val="28"/>
          <w:szCs w:val="28"/>
        </w:rPr>
        <w:t>Порядка, - в соответствующий орган местного самоуправления не позднее 45 дней со дня предоставления получателю субсидии копии платёжных поручений, подтверждающих перечисление производителем денежных средств в целях погашения задолженности (в случае наличия у получателя задолженности).</w:t>
      </w:r>
    </w:p>
    <w:p w:rsidR="00F4272A" w:rsidRPr="00AC189F" w:rsidRDefault="00F4272A" w:rsidP="00AC189F">
      <w:pPr>
        <w:pStyle w:val="5"/>
        <w:numPr>
          <w:ilvl w:val="1"/>
          <w:numId w:val="33"/>
        </w:numPr>
        <w:shd w:val="clear" w:color="auto" w:fill="auto"/>
        <w:tabs>
          <w:tab w:val="left" w:pos="1398"/>
        </w:tabs>
        <w:spacing w:before="0" w:after="0" w:line="485" w:lineRule="exact"/>
        <w:ind w:left="20" w:right="40" w:firstLine="680"/>
        <w:jc w:val="both"/>
        <w:rPr>
          <w:sz w:val="28"/>
          <w:szCs w:val="28"/>
        </w:rPr>
      </w:pPr>
      <w:r w:rsidRPr="00AC189F">
        <w:rPr>
          <w:sz w:val="28"/>
          <w:szCs w:val="28"/>
        </w:rPr>
        <w:t>Для получения субсидии производитель представляет в орган местного самоуправления, на территории которого производитель осуществляет свою деятельность, или в случаях, предусмотренных пунктом 2.17 настоящего Порядка, — в соот</w:t>
      </w:r>
      <w:r w:rsidRPr="00AC189F">
        <w:rPr>
          <w:sz w:val="28"/>
          <w:szCs w:val="28"/>
        </w:rPr>
        <w:softHyphen/>
        <w:t>ветствующий орган местного самоуправления, или в кредитную организа</w:t>
      </w:r>
      <w:r w:rsidRPr="00AC189F">
        <w:rPr>
          <w:sz w:val="28"/>
          <w:szCs w:val="28"/>
        </w:rPr>
        <w:softHyphen/>
        <w:t>цию (в случае, предусмотренном пунктом 2.19 настоящего Порядка) сле</w:t>
      </w:r>
      <w:r w:rsidRPr="00AC189F">
        <w:rPr>
          <w:sz w:val="28"/>
          <w:szCs w:val="28"/>
        </w:rPr>
        <w:softHyphen/>
        <w:t>дующие документы: заявление;</w:t>
      </w:r>
    </w:p>
    <w:p w:rsidR="00F4272A" w:rsidRPr="00AC189F" w:rsidRDefault="00F4272A" w:rsidP="00AC189F">
      <w:pPr>
        <w:pStyle w:val="5"/>
        <w:shd w:val="clear" w:color="auto" w:fill="auto"/>
        <w:spacing w:before="0" w:after="0" w:line="485" w:lineRule="exact"/>
        <w:ind w:left="20" w:right="40" w:firstLine="680"/>
        <w:jc w:val="both"/>
        <w:rPr>
          <w:sz w:val="28"/>
          <w:szCs w:val="28"/>
        </w:rPr>
      </w:pPr>
      <w:r w:rsidRPr="00AC189F">
        <w:rPr>
          <w:sz w:val="28"/>
          <w:szCs w:val="28"/>
        </w:rPr>
        <w:t>заверенные кредитной организацией копию кредитного договора (договора займа), выписку из ссудного счета производителя о получении кредита или документ, подтверждающий получение займа, график пога</w:t>
      </w:r>
      <w:r w:rsidRPr="00AC189F">
        <w:rPr>
          <w:sz w:val="28"/>
          <w:szCs w:val="28"/>
        </w:rPr>
        <w:softHyphen/>
        <w:t>шения кредита (займа) и уплаты процентов по нему (в случае если данные документы не представлялись ранее в орган местного самоуправления для получения субсидии по кредитному договору (договору займа);</w:t>
      </w:r>
    </w:p>
    <w:p w:rsidR="00F4272A" w:rsidRPr="00AC189F" w:rsidRDefault="00F4272A" w:rsidP="00AC189F">
      <w:pPr>
        <w:pStyle w:val="5"/>
        <w:shd w:val="clear" w:color="auto" w:fill="auto"/>
        <w:spacing w:before="0" w:after="0" w:line="485" w:lineRule="exact"/>
        <w:ind w:left="20" w:right="40" w:firstLine="680"/>
        <w:jc w:val="both"/>
        <w:rPr>
          <w:sz w:val="28"/>
          <w:szCs w:val="28"/>
        </w:rPr>
      </w:pPr>
      <w:r w:rsidRPr="00AC189F">
        <w:rPr>
          <w:sz w:val="28"/>
          <w:szCs w:val="28"/>
        </w:rPr>
        <w:t>заверенные кредитной организацией копию дополнительного согла</w:t>
      </w:r>
      <w:r w:rsidRPr="00AC189F">
        <w:rPr>
          <w:sz w:val="28"/>
          <w:szCs w:val="28"/>
        </w:rPr>
        <w:softHyphen/>
        <w:t>шения к кредитному договору (договору займа), график погашения креди</w:t>
      </w:r>
      <w:r w:rsidRPr="00AC189F">
        <w:rPr>
          <w:sz w:val="28"/>
          <w:szCs w:val="28"/>
        </w:rPr>
        <w:softHyphen/>
        <w:t>та (займа) и уплаты процентов по нему (в случае если данные документы не представлялись ранее в орган местного самоуправления для получения субсидии по кредитному договору (договору займа) (в случае, предусмот</w:t>
      </w:r>
      <w:r w:rsidRPr="00AC189F">
        <w:rPr>
          <w:sz w:val="28"/>
          <w:szCs w:val="28"/>
        </w:rPr>
        <w:softHyphen/>
        <w:t>ренном пунктом 2.6 настоящего Порядка);</w:t>
      </w:r>
    </w:p>
    <w:p w:rsidR="00F4272A" w:rsidRPr="00AC189F" w:rsidRDefault="00F4272A" w:rsidP="00AC189F">
      <w:pPr>
        <w:pStyle w:val="5"/>
        <w:shd w:val="clear" w:color="auto" w:fill="auto"/>
        <w:spacing w:before="0" w:after="0" w:line="485" w:lineRule="exact"/>
        <w:ind w:left="20" w:right="40" w:firstLine="680"/>
        <w:jc w:val="both"/>
        <w:rPr>
          <w:sz w:val="28"/>
          <w:szCs w:val="28"/>
        </w:rPr>
      </w:pPr>
      <w:r w:rsidRPr="00AC189F">
        <w:rPr>
          <w:sz w:val="28"/>
          <w:szCs w:val="28"/>
        </w:rPr>
        <w:t>документы, подтверждающие целевое использование кредита (зай</w:t>
      </w:r>
      <w:r w:rsidRPr="00AC189F">
        <w:rPr>
          <w:sz w:val="28"/>
          <w:szCs w:val="28"/>
        </w:rPr>
        <w:softHyphen/>
        <w:t>ма), по перечню согласно приложению 4 к настоящему Порядку - по мере использования кредита (займа) (в случае если ранее документы, подтвер</w:t>
      </w:r>
      <w:r w:rsidRPr="00AC189F">
        <w:rPr>
          <w:sz w:val="28"/>
          <w:szCs w:val="28"/>
        </w:rPr>
        <w:softHyphen/>
        <w:t>ждающие целевое использование кредита (займа), не представлялись в ор</w:t>
      </w:r>
      <w:r w:rsidRPr="00AC189F">
        <w:rPr>
          <w:sz w:val="28"/>
          <w:szCs w:val="28"/>
        </w:rPr>
        <w:softHyphen/>
        <w:t>ган местного самоуправления для получения субсидии по кредитному до</w:t>
      </w:r>
      <w:r w:rsidRPr="00AC189F">
        <w:rPr>
          <w:sz w:val="28"/>
          <w:szCs w:val="28"/>
        </w:rPr>
        <w:softHyphen/>
        <w:t>говору (договору займа);</w:t>
      </w:r>
    </w:p>
    <w:p w:rsidR="00F4272A" w:rsidRPr="00AC189F" w:rsidRDefault="00F4272A" w:rsidP="00AC189F">
      <w:pPr>
        <w:pStyle w:val="5"/>
        <w:shd w:val="clear" w:color="auto" w:fill="auto"/>
        <w:spacing w:before="0" w:after="0" w:line="485" w:lineRule="exact"/>
        <w:ind w:left="40" w:right="40" w:firstLine="700"/>
        <w:jc w:val="both"/>
        <w:rPr>
          <w:sz w:val="28"/>
          <w:szCs w:val="28"/>
        </w:rPr>
      </w:pPr>
      <w:r w:rsidRPr="00AC189F">
        <w:rPr>
          <w:sz w:val="28"/>
          <w:szCs w:val="28"/>
        </w:rPr>
        <w:t>выписку из Единого государственного реестра юридических лиц (ес</w:t>
      </w:r>
      <w:r w:rsidRPr="00AC189F">
        <w:rPr>
          <w:sz w:val="28"/>
          <w:szCs w:val="28"/>
        </w:rPr>
        <w:softHyphen/>
        <w:t>ли производитель является юридическим лицом), выданную не позднее чем за 30 дней до даты подачи производителем заявления;</w:t>
      </w:r>
    </w:p>
    <w:p w:rsidR="00F4272A" w:rsidRPr="00AC189F" w:rsidRDefault="00F4272A" w:rsidP="00AC189F">
      <w:pPr>
        <w:pStyle w:val="5"/>
        <w:shd w:val="clear" w:color="auto" w:fill="auto"/>
        <w:spacing w:before="0" w:after="0" w:line="485" w:lineRule="exact"/>
        <w:ind w:left="40" w:right="40" w:firstLine="700"/>
        <w:jc w:val="both"/>
        <w:rPr>
          <w:sz w:val="28"/>
          <w:szCs w:val="28"/>
        </w:rPr>
      </w:pPr>
      <w:r w:rsidRPr="00AC189F">
        <w:rPr>
          <w:sz w:val="28"/>
          <w:szCs w:val="28"/>
        </w:rPr>
        <w:t xml:space="preserve">выписку из Единого государственного реестра индивидуальных предпринимателей (если производитель является </w:t>
      </w:r>
      <w:r w:rsidRPr="00AC189F">
        <w:rPr>
          <w:rStyle w:val="34"/>
          <w:sz w:val="28"/>
          <w:szCs w:val="28"/>
        </w:rPr>
        <w:t>индивид</w:t>
      </w:r>
      <w:r w:rsidRPr="00AC189F">
        <w:rPr>
          <w:sz w:val="28"/>
          <w:szCs w:val="28"/>
        </w:rPr>
        <w:t>уальным пред</w:t>
      </w:r>
      <w:r w:rsidRPr="00AC189F">
        <w:rPr>
          <w:sz w:val="28"/>
          <w:szCs w:val="28"/>
        </w:rPr>
        <w:softHyphen/>
        <w:t>принимателем), выданную не позднее чем за 30 дней до даты подачи про</w:t>
      </w:r>
      <w:r w:rsidRPr="00AC189F">
        <w:rPr>
          <w:sz w:val="28"/>
          <w:szCs w:val="28"/>
        </w:rPr>
        <w:softHyphen/>
        <w:t>изводителем заявления;</w:t>
      </w:r>
    </w:p>
    <w:p w:rsidR="00F4272A" w:rsidRPr="00AC189F" w:rsidRDefault="00F4272A" w:rsidP="00AC189F">
      <w:pPr>
        <w:pStyle w:val="5"/>
        <w:shd w:val="clear" w:color="auto" w:fill="auto"/>
        <w:spacing w:before="0" w:after="0" w:line="485" w:lineRule="exact"/>
        <w:ind w:left="40" w:right="40" w:firstLine="700"/>
        <w:jc w:val="both"/>
        <w:rPr>
          <w:sz w:val="28"/>
          <w:szCs w:val="28"/>
        </w:rPr>
      </w:pPr>
      <w:r w:rsidRPr="00AC189F">
        <w:rPr>
          <w:sz w:val="28"/>
          <w:szCs w:val="28"/>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Федеральной налоговой службой на определённую производи</w:t>
      </w:r>
      <w:r w:rsidRPr="00AC189F">
        <w:rPr>
          <w:sz w:val="28"/>
          <w:szCs w:val="28"/>
        </w:rPr>
        <w:softHyphen/>
        <w:t>телем дату, но не позднее 30 дней до даты подачи производителем заявле</w:t>
      </w:r>
      <w:r w:rsidRPr="00AC189F">
        <w:rPr>
          <w:sz w:val="28"/>
          <w:szCs w:val="28"/>
        </w:rPr>
        <w:softHyphen/>
        <w:t>ния;</w:t>
      </w:r>
    </w:p>
    <w:p w:rsidR="00F4272A" w:rsidRPr="00AC189F" w:rsidRDefault="00F4272A" w:rsidP="00AC189F">
      <w:pPr>
        <w:pStyle w:val="5"/>
        <w:shd w:val="clear" w:color="auto" w:fill="auto"/>
        <w:spacing w:before="0" w:after="0" w:line="485" w:lineRule="exact"/>
        <w:ind w:left="40" w:right="40" w:firstLine="700"/>
        <w:jc w:val="both"/>
        <w:rPr>
          <w:sz w:val="28"/>
          <w:szCs w:val="28"/>
        </w:rPr>
      </w:pPr>
      <w:r w:rsidRPr="00AC189F">
        <w:rPr>
          <w:sz w:val="28"/>
          <w:szCs w:val="28"/>
        </w:rPr>
        <w:t>справку о состоянии расчётов по страховым взносам, пеням и штра</w:t>
      </w:r>
      <w:r w:rsidRPr="00AC189F">
        <w:rPr>
          <w:sz w:val="28"/>
          <w:szCs w:val="28"/>
        </w:rPr>
        <w:softHyphen/>
        <w:t>фам на обязательное социальное страхование от несчастных случаев на производстве и профессиональных заболеваний, выданную Фондом соци</w:t>
      </w:r>
      <w:r w:rsidRPr="00AC189F">
        <w:rPr>
          <w:sz w:val="28"/>
          <w:szCs w:val="28"/>
        </w:rPr>
        <w:softHyphen/>
        <w:t>ального страхования Российской Федерации на определённую производи</w:t>
      </w:r>
      <w:r w:rsidRPr="00AC189F">
        <w:rPr>
          <w:sz w:val="28"/>
          <w:szCs w:val="28"/>
        </w:rPr>
        <w:softHyphen/>
        <w:t>телем дату, но не позднее 30 дней до даты подачи производителем заявле</w:t>
      </w:r>
      <w:r w:rsidRPr="00AC189F">
        <w:rPr>
          <w:sz w:val="28"/>
          <w:szCs w:val="28"/>
        </w:rPr>
        <w:softHyphen/>
        <w:t>ния (если производитель зарегистрирован в Фонде социального страхова</w:t>
      </w:r>
      <w:r w:rsidRPr="00AC189F">
        <w:rPr>
          <w:sz w:val="28"/>
          <w:szCs w:val="28"/>
        </w:rPr>
        <w:softHyphen/>
        <w:t>ния Российской Федерации);</w:t>
      </w:r>
    </w:p>
    <w:p w:rsidR="00F4272A" w:rsidRPr="00AC189F" w:rsidRDefault="00F4272A" w:rsidP="00AC189F">
      <w:pPr>
        <w:pStyle w:val="5"/>
        <w:shd w:val="clear" w:color="auto" w:fill="auto"/>
        <w:spacing w:before="0" w:after="0" w:line="485" w:lineRule="exact"/>
        <w:ind w:left="40" w:right="40" w:firstLine="700"/>
        <w:jc w:val="both"/>
        <w:rPr>
          <w:sz w:val="28"/>
          <w:szCs w:val="28"/>
        </w:rPr>
      </w:pPr>
      <w:r w:rsidRPr="00AC189F">
        <w:rPr>
          <w:sz w:val="28"/>
          <w:szCs w:val="28"/>
        </w:rPr>
        <w:t>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справку о состоянии расчётов по страховым взносам, пеням и штрафам на обязательное соци</w:t>
      </w:r>
      <w:r w:rsidRPr="00AC189F">
        <w:rPr>
          <w:sz w:val="28"/>
          <w:szCs w:val="28"/>
        </w:rPr>
        <w:softHyphen/>
        <w:t>альное страхование от несчастных случаев на производстве и профессио</w:t>
      </w:r>
      <w:r w:rsidRPr="00AC189F">
        <w:rPr>
          <w:sz w:val="28"/>
          <w:szCs w:val="28"/>
        </w:rPr>
        <w:softHyphen/>
        <w:t>нальных заболеваний);</w:t>
      </w:r>
    </w:p>
    <w:p w:rsidR="00F4272A" w:rsidRPr="00AC189F" w:rsidRDefault="00F4272A" w:rsidP="00AC189F">
      <w:pPr>
        <w:pStyle w:val="5"/>
        <w:shd w:val="clear" w:color="auto" w:fill="auto"/>
        <w:spacing w:before="0" w:after="0" w:line="485" w:lineRule="exact"/>
        <w:ind w:left="40" w:right="40" w:firstLine="700"/>
        <w:jc w:val="both"/>
        <w:rPr>
          <w:sz w:val="28"/>
          <w:szCs w:val="28"/>
        </w:rPr>
      </w:pPr>
      <w:r w:rsidRPr="00AC189F">
        <w:rPr>
          <w:sz w:val="28"/>
          <w:szCs w:val="28"/>
        </w:rPr>
        <w:t>расчёт размера субсидий (расчеты размера субсидий) по форме со</w:t>
      </w:r>
      <w:r w:rsidRPr="00AC189F">
        <w:rPr>
          <w:sz w:val="28"/>
          <w:szCs w:val="28"/>
        </w:rPr>
        <w:softHyphen/>
        <w:t>гласно приложению б к настоящему Порядку (за исключением случая,</w:t>
      </w:r>
    </w:p>
    <w:p w:rsidR="00F4272A" w:rsidRPr="00AC189F" w:rsidRDefault="00F4272A" w:rsidP="00AC189F">
      <w:pPr>
        <w:pStyle w:val="5"/>
        <w:shd w:val="clear" w:color="auto" w:fill="auto"/>
        <w:spacing w:before="0" w:after="21" w:line="260" w:lineRule="exact"/>
        <w:ind w:left="20"/>
        <w:jc w:val="both"/>
        <w:rPr>
          <w:sz w:val="28"/>
          <w:szCs w:val="28"/>
        </w:rPr>
      </w:pPr>
      <w:r w:rsidRPr="00AC189F">
        <w:rPr>
          <w:sz w:val="28"/>
          <w:szCs w:val="28"/>
        </w:rPr>
        <w:t>предусмотренного пунктом 2.11.1 настоящего Порядка);</w:t>
      </w:r>
    </w:p>
    <w:p w:rsidR="00F4272A" w:rsidRPr="00AC189F" w:rsidRDefault="00F4272A" w:rsidP="00AC189F">
      <w:pPr>
        <w:pStyle w:val="5"/>
        <w:shd w:val="clear" w:color="auto" w:fill="auto"/>
        <w:spacing w:before="0" w:after="0" w:line="485" w:lineRule="exact"/>
        <w:ind w:left="20" w:right="20" w:firstLine="700"/>
        <w:jc w:val="both"/>
        <w:rPr>
          <w:sz w:val="28"/>
          <w:szCs w:val="28"/>
        </w:rPr>
      </w:pPr>
      <w:r w:rsidRPr="00AC189F">
        <w:rPr>
          <w:sz w:val="28"/>
          <w:szCs w:val="28"/>
        </w:rPr>
        <w:t>расчёт размера субсидий (расчеты размера субсидий) по форме со</w:t>
      </w:r>
      <w:r w:rsidRPr="00AC189F">
        <w:rPr>
          <w:sz w:val="28"/>
          <w:szCs w:val="28"/>
        </w:rPr>
        <w:softHyphen/>
        <w:t>гласно приложению 6.1 к настоящему Порядку (в случае, предусмотрен</w:t>
      </w:r>
      <w:r w:rsidRPr="00AC189F">
        <w:rPr>
          <w:sz w:val="28"/>
          <w:szCs w:val="28"/>
        </w:rPr>
        <w:softHyphen/>
        <w:t>ном пунктом 2.11.1 настоящего Порядка);</w:t>
      </w:r>
    </w:p>
    <w:p w:rsidR="00F4272A" w:rsidRPr="00AC189F" w:rsidRDefault="00F4272A" w:rsidP="00AC189F">
      <w:pPr>
        <w:pStyle w:val="5"/>
        <w:shd w:val="clear" w:color="auto" w:fill="auto"/>
        <w:spacing w:before="0" w:after="0" w:line="485" w:lineRule="exact"/>
        <w:ind w:left="20" w:right="20" w:firstLine="700"/>
        <w:jc w:val="both"/>
        <w:rPr>
          <w:sz w:val="28"/>
          <w:szCs w:val="28"/>
        </w:rPr>
      </w:pPr>
      <w:r w:rsidRPr="00AC189F">
        <w:rPr>
          <w:sz w:val="28"/>
          <w:szCs w:val="28"/>
        </w:rPr>
        <w:t>справку о производственных показателях по форме согласно прило</w:t>
      </w:r>
      <w:r w:rsidRPr="00AC189F">
        <w:rPr>
          <w:sz w:val="28"/>
          <w:szCs w:val="28"/>
        </w:rPr>
        <w:softHyphen/>
        <w:t>жению 7 к настоящему Порядку (если производитель осуществляет произ</w:t>
      </w:r>
      <w:r w:rsidRPr="00AC189F">
        <w:rPr>
          <w:sz w:val="28"/>
          <w:szCs w:val="28"/>
        </w:rPr>
        <w:softHyphen/>
        <w:t>водство мяса крупного рогатого скота и (или) молока);</w:t>
      </w:r>
    </w:p>
    <w:p w:rsidR="00F4272A" w:rsidRPr="00AC189F" w:rsidRDefault="00F4272A" w:rsidP="00AC189F">
      <w:pPr>
        <w:pStyle w:val="5"/>
        <w:shd w:val="clear" w:color="auto" w:fill="auto"/>
        <w:spacing w:before="0" w:after="0" w:line="485" w:lineRule="exact"/>
        <w:ind w:left="20" w:right="20" w:firstLine="700"/>
        <w:jc w:val="both"/>
        <w:rPr>
          <w:sz w:val="28"/>
          <w:szCs w:val="28"/>
        </w:rPr>
      </w:pPr>
      <w:r w:rsidRPr="00AC189F">
        <w:rPr>
          <w:sz w:val="28"/>
          <w:szCs w:val="28"/>
        </w:rPr>
        <w:t>документ с указанием номера счёта производителя, открытого ему в кредитной организации, для перечисления субсидии (далее - номер счё</w:t>
      </w:r>
      <w:r w:rsidRPr="00AC189F">
        <w:rPr>
          <w:sz w:val="28"/>
          <w:szCs w:val="28"/>
        </w:rPr>
        <w:softHyphen/>
        <w:t>та) - единовременно (в случае изменения номера счёта производитель представляет дополнительно документ с указанием номера счёта);</w:t>
      </w:r>
    </w:p>
    <w:p w:rsidR="00F4272A" w:rsidRPr="00AC189F" w:rsidRDefault="00F4272A" w:rsidP="00AC189F">
      <w:pPr>
        <w:pStyle w:val="5"/>
        <w:shd w:val="clear" w:color="auto" w:fill="auto"/>
        <w:spacing w:before="0" w:after="0" w:line="485" w:lineRule="exact"/>
        <w:ind w:left="20" w:right="20" w:firstLine="700"/>
        <w:jc w:val="both"/>
        <w:rPr>
          <w:sz w:val="28"/>
          <w:szCs w:val="28"/>
        </w:rPr>
      </w:pPr>
      <w:r w:rsidRPr="00AC189F">
        <w:rPr>
          <w:sz w:val="28"/>
          <w:szCs w:val="28"/>
        </w:rPr>
        <w:t>копию акта обследования объектов растениеводства, пострадавших в результате чрезвычайной ситуации (стихийного бедствия), утвержденного главой муниципального района (администрации района) Самарской обла</w:t>
      </w:r>
      <w:r w:rsidRPr="00AC189F">
        <w:rPr>
          <w:sz w:val="28"/>
          <w:szCs w:val="28"/>
        </w:rPr>
        <w:softHyphen/>
        <w:t>сти, заверенную производителем (в случаях, предусмотренных абзацами с третьего по шестой пункта 2.6 настоящего Порядка);</w:t>
      </w:r>
    </w:p>
    <w:p w:rsidR="00F4272A" w:rsidRPr="00AC189F" w:rsidRDefault="00F4272A" w:rsidP="00AC189F">
      <w:pPr>
        <w:pStyle w:val="5"/>
        <w:shd w:val="clear" w:color="auto" w:fill="auto"/>
        <w:spacing w:before="0" w:after="0" w:line="485" w:lineRule="exact"/>
        <w:ind w:left="20" w:right="20" w:firstLine="700"/>
        <w:jc w:val="both"/>
        <w:rPr>
          <w:sz w:val="28"/>
          <w:szCs w:val="28"/>
        </w:rPr>
      </w:pPr>
      <w:r w:rsidRPr="00AC189F">
        <w:rPr>
          <w:sz w:val="28"/>
          <w:szCs w:val="28"/>
        </w:rPr>
        <w:t>отчет о финансово-экономическом состоянии производителя за 2008 год (в случае, предусмотренном абзацем пятым пункта 2.6 настояще</w:t>
      </w:r>
      <w:r w:rsidRPr="00AC189F">
        <w:rPr>
          <w:sz w:val="28"/>
          <w:szCs w:val="28"/>
        </w:rPr>
        <w:softHyphen/>
        <w:t>го Порядка).</w:t>
      </w:r>
    </w:p>
    <w:p w:rsidR="00F4272A" w:rsidRPr="00AC189F" w:rsidRDefault="00F4272A" w:rsidP="00AC189F">
      <w:pPr>
        <w:pStyle w:val="5"/>
        <w:shd w:val="clear" w:color="auto" w:fill="auto"/>
        <w:spacing w:before="0" w:after="0" w:line="485" w:lineRule="exact"/>
        <w:ind w:left="20" w:right="20" w:firstLine="700"/>
        <w:jc w:val="both"/>
        <w:rPr>
          <w:rFonts w:cs="Courier New"/>
          <w:sz w:val="28"/>
          <w:szCs w:val="28"/>
        </w:rPr>
      </w:pPr>
      <w:r w:rsidRPr="00AC189F">
        <w:rPr>
          <w:sz w:val="28"/>
          <w:szCs w:val="28"/>
        </w:rPr>
        <w:t>Если документы, указанные в абзацах шестом и седьмом настоящего пункта, не представлены производителями по собственной инициативе, орган местного самоуправления использует сведения, полученные с элек</w:t>
      </w:r>
      <w:r w:rsidRPr="00AC189F">
        <w:rPr>
          <w:sz w:val="28"/>
          <w:szCs w:val="28"/>
        </w:rPr>
        <w:softHyphen/>
        <w:t>тронного сервиса «Предоставление сведений из ЕГРЮЛ (ЕГРИП) о кон</w:t>
      </w:r>
      <w:r w:rsidRPr="00AC189F">
        <w:rPr>
          <w:sz w:val="28"/>
          <w:szCs w:val="28"/>
        </w:rPr>
        <w:softHyphen/>
        <w:t>кретном юридическом лице (индивидуальном предпринимателе) в формате электронного документа» официального сайта Федеральной налоговой службы (ФНС России) в информационно-телекоммуникационной сети Ин</w:t>
      </w:r>
      <w:r w:rsidRPr="00AC189F">
        <w:rPr>
          <w:sz w:val="28"/>
          <w:szCs w:val="28"/>
        </w:rPr>
        <w:softHyphen/>
        <w:t xml:space="preserve">тернет </w:t>
      </w:r>
      <w:r w:rsidRPr="00AC189F">
        <w:rPr>
          <w:sz w:val="28"/>
          <w:szCs w:val="28"/>
          <w:lang w:eastAsia="en-US"/>
        </w:rPr>
        <w:t>(</w:t>
      </w:r>
      <w:hyperlink r:id="rId46" w:history="1">
        <w:r w:rsidRPr="00280183">
          <w:rPr>
            <w:rStyle w:val="Hyperlink"/>
            <w:sz w:val="28"/>
            <w:szCs w:val="28"/>
            <w:lang w:val="en-US" w:eastAsia="en-US"/>
          </w:rPr>
          <w:t>www</w:t>
        </w:r>
        <w:r w:rsidRPr="00280183">
          <w:rPr>
            <w:rStyle w:val="Hyperlink"/>
            <w:sz w:val="28"/>
            <w:szCs w:val="28"/>
            <w:lang w:eastAsia="en-US"/>
          </w:rPr>
          <w:t>.</w:t>
        </w:r>
        <w:r w:rsidRPr="00280183">
          <w:rPr>
            <w:rStyle w:val="Hyperlink"/>
            <w:sz w:val="28"/>
            <w:szCs w:val="28"/>
            <w:lang w:val="en-US" w:eastAsia="en-US"/>
          </w:rPr>
          <w:t>nalog</w:t>
        </w:r>
        <w:r w:rsidRPr="00280183">
          <w:rPr>
            <w:rStyle w:val="Hyperlink"/>
            <w:sz w:val="28"/>
            <w:szCs w:val="28"/>
            <w:lang w:eastAsia="en-US"/>
          </w:rPr>
          <w:t>.</w:t>
        </w:r>
        <w:r w:rsidRPr="00280183">
          <w:rPr>
            <w:rStyle w:val="Hyperlink"/>
            <w:sz w:val="28"/>
            <w:szCs w:val="28"/>
            <w:lang w:val="en-US" w:eastAsia="en-US"/>
          </w:rPr>
          <w:t>ru</w:t>
        </w:r>
      </w:hyperlink>
      <w:r w:rsidRPr="00280183">
        <w:rPr>
          <w:color w:val="auto"/>
          <w:sz w:val="28"/>
          <w:szCs w:val="28"/>
          <w:lang w:eastAsia="en-US"/>
        </w:rPr>
        <w:t>).</w:t>
      </w:r>
    </w:p>
    <w:p w:rsidR="00F4272A" w:rsidRPr="00AC189F" w:rsidRDefault="00F4272A" w:rsidP="00AC189F">
      <w:pPr>
        <w:pStyle w:val="5"/>
        <w:numPr>
          <w:ilvl w:val="1"/>
          <w:numId w:val="33"/>
        </w:numPr>
        <w:shd w:val="clear" w:color="auto" w:fill="auto"/>
        <w:tabs>
          <w:tab w:val="left" w:pos="1533"/>
        </w:tabs>
        <w:spacing w:before="0" w:after="0" w:line="485" w:lineRule="exact"/>
        <w:ind w:left="20" w:right="20" w:firstLine="820"/>
        <w:jc w:val="both"/>
        <w:rPr>
          <w:sz w:val="28"/>
          <w:szCs w:val="28"/>
        </w:rPr>
      </w:pPr>
      <w:r w:rsidRPr="00AC189F">
        <w:rPr>
          <w:sz w:val="28"/>
          <w:szCs w:val="28"/>
        </w:rPr>
        <w:t>В случае осуществления деятельности производителем одно</w:t>
      </w:r>
      <w:r w:rsidRPr="00AC189F">
        <w:rPr>
          <w:sz w:val="28"/>
          <w:szCs w:val="28"/>
        </w:rPr>
        <w:softHyphen/>
        <w:t>временно на территории двух и более муниципальных образований в Са</w:t>
      </w:r>
      <w:r w:rsidRPr="00AC189F">
        <w:rPr>
          <w:sz w:val="28"/>
          <w:szCs w:val="28"/>
        </w:rPr>
        <w:softHyphen/>
        <w:t>марской области отчетность и документы на предоставление субсидий, указанные в пунктах 2.8, 2.14 - 2.16, 2.19 настоящего Порядка, принима</w:t>
      </w:r>
      <w:r w:rsidRPr="00AC189F">
        <w:rPr>
          <w:sz w:val="28"/>
          <w:szCs w:val="28"/>
        </w:rPr>
        <w:softHyphen/>
        <w:t>ются органом местного самоуправления по месту нахождения производи</w:t>
      </w:r>
      <w:r w:rsidRPr="00AC189F">
        <w:rPr>
          <w:sz w:val="28"/>
          <w:szCs w:val="28"/>
        </w:rPr>
        <w:softHyphen/>
        <w:t>теля, указанному в соглашении.</w:t>
      </w:r>
    </w:p>
    <w:p w:rsidR="00F4272A" w:rsidRPr="00AC189F" w:rsidRDefault="00F4272A" w:rsidP="00AC189F">
      <w:pPr>
        <w:pStyle w:val="5"/>
        <w:shd w:val="clear" w:color="auto" w:fill="auto"/>
        <w:spacing w:before="0" w:after="0" w:line="475" w:lineRule="exact"/>
        <w:ind w:left="20" w:right="20" w:firstLine="840"/>
        <w:jc w:val="both"/>
        <w:rPr>
          <w:sz w:val="28"/>
          <w:szCs w:val="28"/>
        </w:rPr>
      </w:pPr>
      <w:r w:rsidRPr="00AC189F">
        <w:rPr>
          <w:sz w:val="28"/>
          <w:szCs w:val="28"/>
        </w:rPr>
        <w:t>В случае если местом нахождения получателя является городской округ или городское поселение Самарской области, документы и отчет</w:t>
      </w:r>
      <w:r w:rsidRPr="00AC189F">
        <w:rPr>
          <w:sz w:val="28"/>
          <w:szCs w:val="28"/>
        </w:rPr>
        <w:softHyphen/>
        <w:t>ность, указанные в пунктах 2.8, 2.14 - 2.16, 2.19 настоящего Порядка, представляются производителем в орган местного самоуправления соглас</w:t>
      </w:r>
      <w:r w:rsidRPr="00AC189F">
        <w:rPr>
          <w:sz w:val="28"/>
          <w:szCs w:val="28"/>
        </w:rPr>
        <w:softHyphen/>
        <w:t>но приложению 5 к настоящему Порядку. В случае если место нахождения получателя за территорией Самарской области, получатель представляет заверенную копию данной отчётности в министерство.</w:t>
      </w:r>
    </w:p>
    <w:p w:rsidR="00F4272A" w:rsidRPr="00AC189F" w:rsidRDefault="00F4272A" w:rsidP="00AC189F">
      <w:pPr>
        <w:pStyle w:val="5"/>
        <w:numPr>
          <w:ilvl w:val="1"/>
          <w:numId w:val="33"/>
        </w:numPr>
        <w:shd w:val="clear" w:color="auto" w:fill="auto"/>
        <w:tabs>
          <w:tab w:val="left" w:pos="1542"/>
        </w:tabs>
        <w:spacing w:before="0" w:after="0" w:line="475" w:lineRule="exact"/>
        <w:ind w:left="20" w:right="20" w:firstLine="840"/>
        <w:jc w:val="both"/>
        <w:rPr>
          <w:sz w:val="28"/>
          <w:szCs w:val="28"/>
        </w:rPr>
      </w:pPr>
      <w:r w:rsidRPr="00AC189F">
        <w:rPr>
          <w:sz w:val="28"/>
          <w:szCs w:val="28"/>
        </w:rPr>
        <w:t>Орган местного самоуправления в целях предоставления суб</w:t>
      </w:r>
      <w:r w:rsidRPr="00AC189F">
        <w:rPr>
          <w:sz w:val="28"/>
          <w:szCs w:val="28"/>
        </w:rPr>
        <w:softHyphen/>
        <w:t>сидий осуществляет:</w:t>
      </w:r>
    </w:p>
    <w:p w:rsidR="00F4272A" w:rsidRPr="00AC189F" w:rsidRDefault="00F4272A" w:rsidP="00AC189F">
      <w:pPr>
        <w:pStyle w:val="5"/>
        <w:shd w:val="clear" w:color="auto" w:fill="auto"/>
        <w:spacing w:before="0" w:after="0" w:line="475" w:lineRule="exact"/>
        <w:ind w:left="20" w:right="20" w:firstLine="840"/>
        <w:jc w:val="both"/>
        <w:rPr>
          <w:sz w:val="28"/>
          <w:szCs w:val="28"/>
        </w:rPr>
      </w:pPr>
      <w:r w:rsidRPr="00AC189F">
        <w:rPr>
          <w:sz w:val="28"/>
          <w:szCs w:val="28"/>
        </w:rPr>
        <w:t>регистрацию заявлений, а также в случае, предусмотренном пунк</w:t>
      </w:r>
      <w:r w:rsidRPr="00AC189F">
        <w:rPr>
          <w:sz w:val="28"/>
          <w:szCs w:val="28"/>
        </w:rPr>
        <w:softHyphen/>
        <w:t>том 2.19 настоящего Порядка, представляемых кредитными организациями уведомлений об остатке ссудной задолженности и о начисленных и упла</w:t>
      </w:r>
      <w:r w:rsidRPr="00AC189F">
        <w:rPr>
          <w:sz w:val="28"/>
          <w:szCs w:val="28"/>
        </w:rPr>
        <w:softHyphen/>
        <w:t>ченных процентах (далее - банковское уведомление) в порядке их поступ</w:t>
      </w:r>
      <w:r w:rsidRPr="00AC189F">
        <w:rPr>
          <w:sz w:val="28"/>
          <w:szCs w:val="28"/>
        </w:rPr>
        <w:softHyphen/>
        <w:t>ления в специальном журнале, листы которого должны быть пронумерова</w:t>
      </w:r>
      <w:r w:rsidRPr="00AC189F">
        <w:rPr>
          <w:sz w:val="28"/>
          <w:szCs w:val="28"/>
        </w:rPr>
        <w:softHyphen/>
        <w:t>ны, прошнурованы, скреплены печатью органа местного самоуправления;</w:t>
      </w:r>
    </w:p>
    <w:p w:rsidR="00F4272A" w:rsidRPr="00AC189F" w:rsidRDefault="00F4272A" w:rsidP="00AC189F">
      <w:pPr>
        <w:pStyle w:val="5"/>
        <w:shd w:val="clear" w:color="auto" w:fill="auto"/>
        <w:spacing w:before="0" w:after="0" w:line="475" w:lineRule="exact"/>
        <w:ind w:left="20" w:right="20" w:firstLine="840"/>
        <w:jc w:val="both"/>
        <w:rPr>
          <w:sz w:val="28"/>
          <w:szCs w:val="28"/>
        </w:rPr>
      </w:pPr>
      <w:r w:rsidRPr="00AC189F">
        <w:rPr>
          <w:sz w:val="28"/>
          <w:szCs w:val="28"/>
        </w:rPr>
        <w:t>рассмотрение документов, предусмотренных пунктами 2.8, 2.16, 2.19 настоящего Порядка;</w:t>
      </w:r>
    </w:p>
    <w:p w:rsidR="00F4272A" w:rsidRPr="00AC189F" w:rsidRDefault="00F4272A" w:rsidP="00AC189F">
      <w:pPr>
        <w:pStyle w:val="5"/>
        <w:shd w:val="clear" w:color="auto" w:fill="auto"/>
        <w:spacing w:before="0" w:after="0" w:line="475" w:lineRule="exact"/>
        <w:ind w:left="20" w:right="20" w:firstLine="840"/>
        <w:jc w:val="both"/>
        <w:rPr>
          <w:sz w:val="28"/>
          <w:szCs w:val="28"/>
        </w:rPr>
      </w:pPr>
      <w:r w:rsidRPr="00AC189F">
        <w:rPr>
          <w:sz w:val="28"/>
          <w:szCs w:val="28"/>
        </w:rPr>
        <w:t>проверку соответствия производителя требованиям, установленным настоящим Порядком, в том числе посредством взаимодействия с органа</w:t>
      </w:r>
      <w:r w:rsidRPr="00AC189F">
        <w:rPr>
          <w:sz w:val="28"/>
          <w:szCs w:val="28"/>
        </w:rPr>
        <w:softHyphen/>
        <w:t>ми исполнительной власти Самарской области;</w:t>
      </w:r>
    </w:p>
    <w:p w:rsidR="00F4272A" w:rsidRPr="00AC189F" w:rsidRDefault="00F4272A" w:rsidP="00AC189F">
      <w:pPr>
        <w:pStyle w:val="5"/>
        <w:shd w:val="clear" w:color="auto" w:fill="auto"/>
        <w:spacing w:before="0" w:after="0" w:line="475" w:lineRule="exact"/>
        <w:ind w:left="20" w:right="20" w:firstLine="840"/>
        <w:jc w:val="both"/>
        <w:rPr>
          <w:sz w:val="28"/>
          <w:szCs w:val="28"/>
        </w:rPr>
      </w:pPr>
      <w:r w:rsidRPr="00AC189F">
        <w:rPr>
          <w:sz w:val="28"/>
          <w:szCs w:val="28"/>
        </w:rPr>
        <w:t>принятие решения о предоставлении получателю субсидии или от</w:t>
      </w:r>
      <w:r w:rsidRPr="00AC189F">
        <w:rPr>
          <w:sz w:val="28"/>
          <w:szCs w:val="28"/>
        </w:rPr>
        <w:softHyphen/>
        <w:t>казе в ее предоставлении в течение 15 рабочих дней со дня регистрации за</w:t>
      </w:r>
      <w:r w:rsidRPr="00AC189F">
        <w:rPr>
          <w:sz w:val="28"/>
          <w:szCs w:val="28"/>
        </w:rPr>
        <w:softHyphen/>
        <w:t>явления (банковского уведомления);</w:t>
      </w:r>
    </w:p>
    <w:p w:rsidR="00F4272A" w:rsidRPr="00AC189F" w:rsidRDefault="00F4272A" w:rsidP="00AC189F">
      <w:pPr>
        <w:pStyle w:val="5"/>
        <w:shd w:val="clear" w:color="auto" w:fill="auto"/>
        <w:spacing w:before="0" w:after="0" w:line="475" w:lineRule="exact"/>
        <w:ind w:left="20" w:right="20" w:firstLine="840"/>
        <w:jc w:val="both"/>
        <w:rPr>
          <w:sz w:val="28"/>
          <w:szCs w:val="28"/>
        </w:rPr>
      </w:pPr>
      <w:r w:rsidRPr="00AC189F">
        <w:rPr>
          <w:sz w:val="28"/>
          <w:szCs w:val="28"/>
        </w:rPr>
        <w:t>заключение соглашения в течение 5 рабочих дней со дня принятия решения о предоставлении получателю субсидии (единовременно).</w:t>
      </w:r>
    </w:p>
    <w:p w:rsidR="00F4272A" w:rsidRPr="00AC189F" w:rsidRDefault="00F4272A" w:rsidP="00AC189F">
      <w:pPr>
        <w:pStyle w:val="5"/>
        <w:shd w:val="clear" w:color="auto" w:fill="auto"/>
        <w:spacing w:before="0" w:after="0" w:line="475" w:lineRule="exact"/>
        <w:ind w:left="20" w:right="20" w:firstLine="840"/>
        <w:jc w:val="both"/>
        <w:rPr>
          <w:sz w:val="28"/>
          <w:szCs w:val="28"/>
        </w:rPr>
      </w:pPr>
      <w:r w:rsidRPr="00AC189F">
        <w:rPr>
          <w:sz w:val="28"/>
          <w:szCs w:val="28"/>
        </w:rPr>
        <w:t>Решение о предоставлении субсидий (отказе в предоставлении суб</w:t>
      </w:r>
      <w:r w:rsidRPr="00AC189F">
        <w:rPr>
          <w:sz w:val="28"/>
          <w:szCs w:val="28"/>
        </w:rPr>
        <w:softHyphen/>
        <w:t>сидий) оформляется в виде реестра получателей субсидий (реестра произ</w:t>
      </w:r>
      <w:r w:rsidRPr="00AC189F">
        <w:rPr>
          <w:sz w:val="28"/>
          <w:szCs w:val="28"/>
        </w:rPr>
        <w:softHyphen/>
        <w:t>водителей, которым отказано в предоставлении субсидии), подписываемо</w:t>
      </w:r>
      <w:r w:rsidRPr="00AC189F">
        <w:rPr>
          <w:sz w:val="28"/>
          <w:szCs w:val="28"/>
        </w:rPr>
        <w:softHyphen/>
        <w:t>го уполномоченным руководителем органа местного самоуправления должностным лицом.</w:t>
      </w:r>
    </w:p>
    <w:p w:rsidR="00F4272A" w:rsidRPr="00AC189F" w:rsidRDefault="00F4272A" w:rsidP="00AC189F">
      <w:pPr>
        <w:pStyle w:val="5"/>
        <w:shd w:val="clear" w:color="auto" w:fill="auto"/>
        <w:spacing w:before="0" w:after="0" w:line="475" w:lineRule="exact"/>
        <w:ind w:left="20" w:right="40" w:firstLine="840"/>
        <w:jc w:val="both"/>
        <w:rPr>
          <w:sz w:val="28"/>
          <w:szCs w:val="28"/>
        </w:rPr>
      </w:pPr>
      <w:r w:rsidRPr="00AC189F">
        <w:rPr>
          <w:sz w:val="28"/>
          <w:szCs w:val="28"/>
        </w:rPr>
        <w:t>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 открытый получателем в кредитной организации или учреждении Центрального банка Российской Федерации и указанный в соглашении (за исключением случая, преду</w:t>
      </w:r>
      <w:r w:rsidRPr="00AC189F">
        <w:rPr>
          <w:sz w:val="28"/>
          <w:szCs w:val="28"/>
        </w:rPr>
        <w:softHyphen/>
        <w:t>смотренного пунктом 2.19 настоящего Порядка).</w:t>
      </w:r>
    </w:p>
    <w:p w:rsidR="00F4272A" w:rsidRPr="00AC189F" w:rsidRDefault="00F4272A" w:rsidP="00AC189F">
      <w:pPr>
        <w:pStyle w:val="5"/>
        <w:shd w:val="clear" w:color="auto" w:fill="auto"/>
        <w:spacing w:before="0" w:after="0" w:line="475" w:lineRule="exact"/>
        <w:ind w:left="20" w:right="40" w:firstLine="840"/>
        <w:jc w:val="both"/>
        <w:rPr>
          <w:sz w:val="28"/>
          <w:szCs w:val="28"/>
        </w:rPr>
      </w:pPr>
      <w:r w:rsidRPr="00AC189F">
        <w:rPr>
          <w:sz w:val="28"/>
          <w:szCs w:val="28"/>
        </w:rPr>
        <w:t>В случае, предусмотренном пунктом 2.19 настоящего Порядка, пла</w:t>
      </w:r>
      <w:r w:rsidRPr="00AC189F">
        <w:rPr>
          <w:sz w:val="28"/>
          <w:szCs w:val="28"/>
        </w:rPr>
        <w:softHyphen/>
        <w:t>тежное поручение составляется на общую сумму средств на возмещение части затрат, подлежащих перечислению в течение 10 рабочих дней со дня принятия решения о предоставлении субсидии на счет кредитной органи</w:t>
      </w:r>
      <w:r w:rsidRPr="00AC189F">
        <w:rPr>
          <w:sz w:val="28"/>
          <w:szCs w:val="28"/>
        </w:rPr>
        <w:softHyphen/>
        <w:t>зации для последующего зачисления этой кредитной организацией средств на возмещение части затрат, отраженных в расчете размера субсидий, на счета производителей.</w:t>
      </w:r>
    </w:p>
    <w:p w:rsidR="00F4272A" w:rsidRPr="00AC189F" w:rsidRDefault="00F4272A" w:rsidP="00AC189F">
      <w:pPr>
        <w:pStyle w:val="5"/>
        <w:shd w:val="clear" w:color="auto" w:fill="auto"/>
        <w:spacing w:before="0" w:after="0" w:line="475" w:lineRule="exact"/>
        <w:ind w:left="20" w:right="40" w:firstLine="840"/>
        <w:jc w:val="both"/>
        <w:rPr>
          <w:sz w:val="28"/>
          <w:szCs w:val="28"/>
        </w:rPr>
      </w:pPr>
      <w:r w:rsidRPr="00AC189F">
        <w:rPr>
          <w:sz w:val="28"/>
          <w:szCs w:val="28"/>
        </w:rPr>
        <w:t>В случае принятия решения об отказе в предоставлении субсидии представленные производителем документы подлежат возврату с мотиви</w:t>
      </w:r>
      <w:r w:rsidRPr="00AC189F">
        <w:rPr>
          <w:sz w:val="28"/>
          <w:szCs w:val="28"/>
        </w:rPr>
        <w:softHyphen/>
        <w:t>рованным отказом (в письменной форме) в течение 10 рабочих дней со дня подписания реестра производителей, которым отказано в предоставлении субсидий.</w:t>
      </w:r>
    </w:p>
    <w:p w:rsidR="00F4272A" w:rsidRPr="00AC189F" w:rsidRDefault="00F4272A" w:rsidP="00AC189F">
      <w:pPr>
        <w:pStyle w:val="5"/>
        <w:shd w:val="clear" w:color="auto" w:fill="auto"/>
        <w:spacing w:before="0" w:after="0" w:line="470" w:lineRule="exact"/>
        <w:ind w:left="20" w:right="40" w:firstLine="840"/>
        <w:jc w:val="both"/>
        <w:rPr>
          <w:sz w:val="28"/>
          <w:szCs w:val="28"/>
        </w:rPr>
      </w:pPr>
      <w:r w:rsidRPr="00AC189F">
        <w:rPr>
          <w:sz w:val="28"/>
          <w:szCs w:val="28"/>
        </w:rPr>
        <w:t>Основаниями для отказа в предоставлении производителю субси</w:t>
      </w:r>
      <w:r w:rsidRPr="00AC189F">
        <w:rPr>
          <w:sz w:val="28"/>
          <w:szCs w:val="28"/>
        </w:rPr>
        <w:softHyphen/>
        <w:t>дии являются:</w:t>
      </w:r>
    </w:p>
    <w:p w:rsidR="00F4272A" w:rsidRPr="00AC189F" w:rsidRDefault="00F4272A" w:rsidP="00AC189F">
      <w:pPr>
        <w:pStyle w:val="5"/>
        <w:shd w:val="clear" w:color="auto" w:fill="auto"/>
        <w:spacing w:before="0" w:after="0" w:line="470" w:lineRule="exact"/>
        <w:ind w:left="20" w:right="40" w:firstLine="840"/>
        <w:jc w:val="both"/>
        <w:rPr>
          <w:sz w:val="28"/>
          <w:szCs w:val="28"/>
        </w:rPr>
      </w:pPr>
      <w:r w:rsidRPr="00AC189F">
        <w:rPr>
          <w:sz w:val="28"/>
          <w:szCs w:val="28"/>
        </w:rPr>
        <w:t>несоответствие производителя требованиям пунктов 2.2 - 2.6 насто</w:t>
      </w:r>
      <w:r w:rsidRPr="00AC189F">
        <w:rPr>
          <w:sz w:val="28"/>
          <w:szCs w:val="28"/>
        </w:rPr>
        <w:softHyphen/>
        <w:t>ящего Порядка;</w:t>
      </w:r>
    </w:p>
    <w:p w:rsidR="00F4272A" w:rsidRPr="00AC189F" w:rsidRDefault="00F4272A" w:rsidP="00AC189F">
      <w:pPr>
        <w:pStyle w:val="5"/>
        <w:shd w:val="clear" w:color="auto" w:fill="auto"/>
        <w:spacing w:before="0" w:after="0" w:line="470" w:lineRule="exact"/>
        <w:ind w:left="20" w:right="40" w:firstLine="840"/>
        <w:jc w:val="both"/>
        <w:rPr>
          <w:sz w:val="28"/>
          <w:szCs w:val="28"/>
        </w:rPr>
      </w:pPr>
      <w:r w:rsidRPr="00AC189F">
        <w:rPr>
          <w:sz w:val="28"/>
          <w:szCs w:val="28"/>
        </w:rPr>
        <w:t>отсутствие или использование органом местного самоуправления в полном объеме субвенций, распределенных законом Самарской области об областном бюджете на очередной финансовый год и плановый период;</w:t>
      </w:r>
    </w:p>
    <w:p w:rsidR="00F4272A" w:rsidRPr="00AC189F" w:rsidRDefault="00F4272A" w:rsidP="00AC189F">
      <w:pPr>
        <w:pStyle w:val="5"/>
        <w:shd w:val="clear" w:color="auto" w:fill="auto"/>
        <w:spacing w:before="0" w:after="0" w:line="470" w:lineRule="exact"/>
        <w:ind w:left="20" w:right="40" w:firstLine="840"/>
        <w:jc w:val="both"/>
        <w:rPr>
          <w:sz w:val="28"/>
          <w:szCs w:val="28"/>
        </w:rPr>
      </w:pPr>
      <w:r w:rsidRPr="00AC189F">
        <w:rPr>
          <w:sz w:val="28"/>
          <w:szCs w:val="28"/>
        </w:rPr>
        <w:t>превышение суммы субсидии, указанной производителем в расчете размера субсидии (справке-перерасчете), над остатком объема субвенций, распределенных законом Самарской области об областном бюджете на очередной финансовый год и плановый период;</w:t>
      </w:r>
    </w:p>
    <w:p w:rsidR="00F4272A" w:rsidRPr="00AC189F" w:rsidRDefault="00F4272A" w:rsidP="00AC189F">
      <w:pPr>
        <w:pStyle w:val="5"/>
        <w:shd w:val="clear" w:color="auto" w:fill="auto"/>
        <w:spacing w:before="0" w:after="0" w:line="470" w:lineRule="exact"/>
        <w:ind w:left="20" w:right="20" w:firstLine="840"/>
        <w:jc w:val="both"/>
        <w:rPr>
          <w:sz w:val="28"/>
          <w:szCs w:val="28"/>
        </w:rPr>
      </w:pPr>
      <w:r w:rsidRPr="00AC189F">
        <w:rPr>
          <w:sz w:val="28"/>
          <w:szCs w:val="28"/>
        </w:rPr>
        <w:t>представление документов, указанных в пунктах 2.8, 2.16 настоя</w:t>
      </w:r>
      <w:r w:rsidRPr="00AC189F">
        <w:rPr>
          <w:sz w:val="28"/>
          <w:szCs w:val="28"/>
        </w:rPr>
        <w:softHyphen/>
        <w:t>щего Порядка, не в полном объёме, не соответствующих требованиям дей</w:t>
      </w:r>
      <w:r w:rsidRPr="00AC189F">
        <w:rPr>
          <w:sz w:val="28"/>
          <w:szCs w:val="28"/>
        </w:rPr>
        <w:softHyphen/>
        <w:t>ствующего законодательства и (или) содержащих недостоверную инфор</w:t>
      </w:r>
      <w:r w:rsidRPr="00AC189F">
        <w:rPr>
          <w:sz w:val="28"/>
          <w:szCs w:val="28"/>
        </w:rPr>
        <w:softHyphen/>
        <w:t>мацию.</w:t>
      </w:r>
    </w:p>
    <w:p w:rsidR="00F4272A" w:rsidRPr="00AC189F" w:rsidRDefault="00F4272A" w:rsidP="00AC189F">
      <w:pPr>
        <w:pStyle w:val="5"/>
        <w:shd w:val="clear" w:color="auto" w:fill="auto"/>
        <w:spacing w:before="0" w:after="0" w:line="470" w:lineRule="exact"/>
        <w:ind w:left="20" w:right="20" w:firstLine="840"/>
        <w:jc w:val="both"/>
        <w:rPr>
          <w:sz w:val="28"/>
          <w:szCs w:val="28"/>
        </w:rPr>
      </w:pPr>
      <w:r w:rsidRPr="00AC189F">
        <w:rPr>
          <w:sz w:val="28"/>
          <w:szCs w:val="28"/>
        </w:rPr>
        <w:t>Производитель после устранения причин, послуживших основани</w:t>
      </w:r>
      <w:r w:rsidRPr="00AC189F">
        <w:rPr>
          <w:sz w:val="28"/>
          <w:szCs w:val="28"/>
        </w:rPr>
        <w:softHyphen/>
        <w:t>ем для отказа в предоставлении субсидии, вправе вновь обратиться в орган местного самоуправления в порядке, установленном пунктами 2.8, 2.16 настоящего Порядка.</w:t>
      </w:r>
    </w:p>
    <w:p w:rsidR="00F4272A" w:rsidRPr="00AC189F" w:rsidRDefault="00F4272A" w:rsidP="00AC189F">
      <w:pPr>
        <w:pStyle w:val="5"/>
        <w:numPr>
          <w:ilvl w:val="1"/>
          <w:numId w:val="33"/>
        </w:numPr>
        <w:shd w:val="clear" w:color="auto" w:fill="auto"/>
        <w:spacing w:before="0" w:after="0" w:line="470" w:lineRule="exact"/>
        <w:ind w:left="20" w:right="20" w:firstLine="840"/>
        <w:jc w:val="both"/>
        <w:rPr>
          <w:sz w:val="28"/>
          <w:szCs w:val="28"/>
        </w:rPr>
      </w:pPr>
      <w:r w:rsidRPr="00AC189F">
        <w:rPr>
          <w:sz w:val="28"/>
          <w:szCs w:val="28"/>
        </w:rPr>
        <w:t xml:space="preserve"> Орган местного самоуправления вправе привлекать кредитные организации для формирования документов, необходимых для предостав</w:t>
      </w:r>
      <w:r w:rsidRPr="00AC189F">
        <w:rPr>
          <w:sz w:val="28"/>
          <w:szCs w:val="28"/>
        </w:rPr>
        <w:softHyphen/>
        <w:t>ления крестьянским (фермерским) хозяйствам субсидий, при условии за</w:t>
      </w:r>
      <w:r w:rsidRPr="00AC189F">
        <w:rPr>
          <w:sz w:val="28"/>
          <w:szCs w:val="28"/>
        </w:rPr>
        <w:softHyphen/>
        <w:t>ключения соответствующих соглашений органом местного самоуправле</w:t>
      </w:r>
      <w:r w:rsidRPr="00AC189F">
        <w:rPr>
          <w:sz w:val="28"/>
          <w:szCs w:val="28"/>
        </w:rPr>
        <w:softHyphen/>
        <w:t>ния с кредитными организациями, предусматривающих составление кре</w:t>
      </w:r>
      <w:r w:rsidRPr="00AC189F">
        <w:rPr>
          <w:sz w:val="28"/>
          <w:szCs w:val="28"/>
        </w:rPr>
        <w:softHyphen/>
        <w:t>дитной организацией банковских уведомлений на основании документов о целевом использовании кредита (займа) с подтверждением кредитной ор</w:t>
      </w:r>
      <w:r w:rsidRPr="00AC189F">
        <w:rPr>
          <w:sz w:val="28"/>
          <w:szCs w:val="28"/>
        </w:rPr>
        <w:softHyphen/>
        <w:t>ганизацией целевого использования кредита (займа) и ежемесячное пред</w:t>
      </w:r>
      <w:r w:rsidRPr="00AC189F">
        <w:rPr>
          <w:sz w:val="28"/>
          <w:szCs w:val="28"/>
        </w:rPr>
        <w:softHyphen/>
        <w:t>ставление банковских уведомлений в орган местного самоуправления.</w:t>
      </w:r>
    </w:p>
    <w:p w:rsidR="00F4272A" w:rsidRPr="00AC189F" w:rsidRDefault="00F4272A" w:rsidP="00AC189F">
      <w:pPr>
        <w:pStyle w:val="5"/>
        <w:shd w:val="clear" w:color="auto" w:fill="auto"/>
        <w:spacing w:before="0" w:after="0" w:line="470" w:lineRule="exact"/>
        <w:ind w:left="20" w:right="20" w:firstLine="840"/>
        <w:jc w:val="both"/>
        <w:rPr>
          <w:sz w:val="28"/>
          <w:szCs w:val="28"/>
        </w:rPr>
      </w:pPr>
      <w:r w:rsidRPr="00AC189F">
        <w:rPr>
          <w:sz w:val="28"/>
          <w:szCs w:val="28"/>
        </w:rPr>
        <w:t>По согласованию с кредитной организацией и крестьянскими (фер</w:t>
      </w:r>
      <w:r w:rsidRPr="00AC189F">
        <w:rPr>
          <w:sz w:val="28"/>
          <w:szCs w:val="28"/>
        </w:rPr>
        <w:softHyphen/>
        <w:t>мерскими) хозяйствами субсидии могут перечисляться одновременно не</w:t>
      </w:r>
      <w:r w:rsidRPr="00AC189F">
        <w:rPr>
          <w:sz w:val="28"/>
          <w:szCs w:val="28"/>
        </w:rPr>
        <w:softHyphen/>
        <w:t>скольким крестьянским (фермерским) хозяйствам, у которых в указанной организации открыты счета.</w:t>
      </w:r>
    </w:p>
    <w:p w:rsidR="00F4272A" w:rsidRPr="00AC189F" w:rsidRDefault="00F4272A" w:rsidP="00AC189F">
      <w:pPr>
        <w:pStyle w:val="5"/>
        <w:shd w:val="clear" w:color="auto" w:fill="auto"/>
        <w:spacing w:before="0" w:after="0" w:line="470" w:lineRule="exact"/>
        <w:ind w:left="20" w:right="20" w:firstLine="840"/>
        <w:jc w:val="both"/>
        <w:rPr>
          <w:sz w:val="28"/>
          <w:szCs w:val="28"/>
        </w:rPr>
      </w:pPr>
      <w:r w:rsidRPr="00AC189F">
        <w:rPr>
          <w:sz w:val="28"/>
          <w:szCs w:val="28"/>
        </w:rPr>
        <w:t>Орган местного самоуправления после проверки представленных документов, подтверждающих целевое использование кредита (займа), оформляет расчёт размера субсидий в течение 15 рабочих дней со дня ре</w:t>
      </w:r>
      <w:r w:rsidRPr="00AC189F">
        <w:rPr>
          <w:sz w:val="28"/>
          <w:szCs w:val="28"/>
        </w:rPr>
        <w:softHyphen/>
        <w:t>гистрации банковского уведомления по форме, определенной кредитной организацией по согласованию с органом местного самоуправления, на ос</w:t>
      </w:r>
      <w:r w:rsidRPr="00AC189F">
        <w:rPr>
          <w:sz w:val="28"/>
          <w:szCs w:val="28"/>
        </w:rPr>
        <w:softHyphen/>
        <w:t>новании представленного этой кредитной организацией банковского уве</w:t>
      </w:r>
      <w:r w:rsidRPr="00AC189F">
        <w:rPr>
          <w:sz w:val="28"/>
          <w:szCs w:val="28"/>
        </w:rPr>
        <w:softHyphen/>
        <w:t>домления.</w:t>
      </w:r>
    </w:p>
    <w:p w:rsidR="00F4272A" w:rsidRPr="00AC189F" w:rsidRDefault="00F4272A" w:rsidP="00AC189F">
      <w:pPr>
        <w:pStyle w:val="5"/>
        <w:numPr>
          <w:ilvl w:val="1"/>
          <w:numId w:val="33"/>
        </w:numPr>
        <w:shd w:val="clear" w:color="auto" w:fill="auto"/>
        <w:spacing w:before="0" w:after="0" w:line="470" w:lineRule="exact"/>
        <w:ind w:left="20" w:right="20" w:firstLine="840"/>
        <w:jc w:val="both"/>
        <w:rPr>
          <w:sz w:val="28"/>
          <w:szCs w:val="28"/>
        </w:rPr>
      </w:pPr>
      <w:r w:rsidRPr="00AC189F">
        <w:rPr>
          <w:sz w:val="28"/>
          <w:szCs w:val="28"/>
        </w:rPr>
        <w:t xml:space="preserve"> В случае нарушения производителем условий, предусмотрен</w:t>
      </w:r>
      <w:r w:rsidRPr="00AC189F">
        <w:rPr>
          <w:sz w:val="28"/>
          <w:szCs w:val="28"/>
        </w:rPr>
        <w:softHyphen/>
        <w:t>ных пунктом 2.14 настоящего Порядка, производитель обязан в течение 10 рабочих дней со дня получения письменного требования органа местно</w:t>
      </w:r>
      <w:r w:rsidRPr="00AC189F">
        <w:rPr>
          <w:sz w:val="28"/>
          <w:szCs w:val="28"/>
        </w:rPr>
        <w:softHyphen/>
        <w:t>го самоуправления о возврате субсидии или ее части возвратить в доход местного бюджета предоставленную субсидию или соответствующую ее часть.</w:t>
      </w:r>
    </w:p>
    <w:p w:rsidR="00F4272A" w:rsidRPr="00AC189F" w:rsidRDefault="00F4272A" w:rsidP="00AC189F">
      <w:pPr>
        <w:pStyle w:val="5"/>
        <w:shd w:val="clear" w:color="auto" w:fill="auto"/>
        <w:spacing w:before="0" w:after="0" w:line="470" w:lineRule="exact"/>
        <w:ind w:left="20" w:right="20" w:firstLine="840"/>
        <w:jc w:val="both"/>
        <w:rPr>
          <w:sz w:val="28"/>
          <w:szCs w:val="28"/>
        </w:rPr>
      </w:pPr>
      <w:r w:rsidRPr="00AC189F">
        <w:rPr>
          <w:sz w:val="28"/>
          <w:szCs w:val="28"/>
        </w:rPr>
        <w:t>В случае если субсидия или ее часть не возвращена в установлен</w:t>
      </w:r>
      <w:r w:rsidRPr="00AC189F">
        <w:rPr>
          <w:sz w:val="28"/>
          <w:szCs w:val="28"/>
        </w:rPr>
        <w:softHyphen/>
        <w:t>ный срок, она взыскивается в доход местного бюджета в порядке, установ</w:t>
      </w:r>
      <w:r w:rsidRPr="00AC189F">
        <w:rPr>
          <w:sz w:val="28"/>
          <w:szCs w:val="28"/>
        </w:rPr>
        <w:softHyphen/>
        <w:t>ленном действующим законодательством.</w:t>
      </w:r>
    </w:p>
    <w:p w:rsidR="00F4272A" w:rsidRPr="00AC189F" w:rsidRDefault="00F4272A" w:rsidP="00AC189F">
      <w:pPr>
        <w:pStyle w:val="5"/>
        <w:numPr>
          <w:ilvl w:val="1"/>
          <w:numId w:val="33"/>
        </w:numPr>
        <w:shd w:val="clear" w:color="auto" w:fill="auto"/>
        <w:tabs>
          <w:tab w:val="left" w:pos="1552"/>
        </w:tabs>
        <w:spacing w:before="0" w:after="0" w:line="470" w:lineRule="exact"/>
        <w:ind w:left="20" w:right="20" w:firstLine="840"/>
        <w:jc w:val="both"/>
        <w:rPr>
          <w:sz w:val="28"/>
          <w:szCs w:val="28"/>
        </w:rPr>
      </w:pPr>
      <w:r w:rsidRPr="00AC189F">
        <w:rPr>
          <w:sz w:val="28"/>
          <w:szCs w:val="28"/>
        </w:rPr>
        <w:t>Орган местного самоуправления осуществляет обязательную проверку соблюдения условий, целей и порядка предоставления субсидий их получателями.</w:t>
      </w:r>
    </w:p>
    <w:p w:rsidR="00F4272A" w:rsidRPr="00AC189F" w:rsidRDefault="00F4272A" w:rsidP="00AC189F">
      <w:pPr>
        <w:pStyle w:val="5"/>
        <w:shd w:val="clear" w:color="auto" w:fill="auto"/>
        <w:spacing w:before="0" w:after="588" w:line="470" w:lineRule="exact"/>
        <w:ind w:left="20" w:right="20" w:firstLine="840"/>
        <w:jc w:val="both"/>
        <w:rPr>
          <w:sz w:val="28"/>
          <w:szCs w:val="28"/>
        </w:rPr>
      </w:pPr>
      <w:r w:rsidRPr="00AC189F">
        <w:rPr>
          <w:sz w:val="28"/>
          <w:szCs w:val="28"/>
        </w:rPr>
        <w:t>Министерство и органы государственного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F4272A" w:rsidRPr="00AC189F" w:rsidRDefault="00F4272A" w:rsidP="00AC189F">
      <w:pPr>
        <w:pStyle w:val="5"/>
        <w:numPr>
          <w:ilvl w:val="0"/>
          <w:numId w:val="33"/>
        </w:numPr>
        <w:shd w:val="clear" w:color="auto" w:fill="auto"/>
        <w:tabs>
          <w:tab w:val="left" w:pos="1482"/>
        </w:tabs>
        <w:spacing w:before="0" w:after="482" w:line="260" w:lineRule="exact"/>
        <w:ind w:left="1140"/>
        <w:jc w:val="both"/>
        <w:rPr>
          <w:sz w:val="28"/>
          <w:szCs w:val="28"/>
        </w:rPr>
      </w:pPr>
      <w:r w:rsidRPr="00AC189F">
        <w:rPr>
          <w:sz w:val="28"/>
          <w:szCs w:val="28"/>
        </w:rPr>
        <w:t>Представление отчётности о расходовании субвенций</w:t>
      </w:r>
    </w:p>
    <w:p w:rsidR="00F4272A" w:rsidRPr="00AC189F" w:rsidRDefault="00F4272A" w:rsidP="00AC189F">
      <w:pPr>
        <w:pStyle w:val="5"/>
        <w:numPr>
          <w:ilvl w:val="1"/>
          <w:numId w:val="33"/>
        </w:numPr>
        <w:shd w:val="clear" w:color="auto" w:fill="auto"/>
        <w:tabs>
          <w:tab w:val="left" w:pos="1462"/>
        </w:tabs>
        <w:spacing w:before="0" w:after="0" w:line="485" w:lineRule="exact"/>
        <w:ind w:left="20" w:right="20" w:firstLine="840"/>
        <w:jc w:val="both"/>
        <w:rPr>
          <w:sz w:val="28"/>
          <w:szCs w:val="28"/>
        </w:rPr>
      </w:pPr>
      <w:r w:rsidRPr="00AC189F">
        <w:rPr>
          <w:sz w:val="28"/>
          <w:szCs w:val="28"/>
        </w:rPr>
        <w:t>Органы местного самоуправления представляют в министер</w:t>
      </w:r>
      <w:r w:rsidRPr="00AC189F">
        <w:rPr>
          <w:sz w:val="28"/>
          <w:szCs w:val="28"/>
        </w:rPr>
        <w:softHyphen/>
        <w:t>ство на бумажном и электронном носителях следующие документы:</w:t>
      </w:r>
    </w:p>
    <w:p w:rsidR="00F4272A" w:rsidRPr="00AC189F" w:rsidRDefault="00F4272A" w:rsidP="00AC189F">
      <w:pPr>
        <w:pStyle w:val="5"/>
        <w:shd w:val="clear" w:color="auto" w:fill="auto"/>
        <w:spacing w:before="0" w:after="0" w:line="485" w:lineRule="exact"/>
        <w:ind w:left="20" w:right="20" w:firstLine="840"/>
        <w:jc w:val="both"/>
        <w:rPr>
          <w:sz w:val="28"/>
          <w:szCs w:val="28"/>
        </w:rPr>
      </w:pPr>
      <w:r w:rsidRPr="00AC189F">
        <w:rPr>
          <w:sz w:val="28"/>
          <w:szCs w:val="28"/>
        </w:rPr>
        <w:t>отчет о расходах, источником финансового обеспечения которых является субвенция, с приложением перечня производителей, получивших субсидии, по формам, устанавливаемым в соответствии с действующим законодательством Министерством сельского хозяйства Российской Феде</w:t>
      </w:r>
      <w:r w:rsidRPr="00AC189F">
        <w:rPr>
          <w:sz w:val="28"/>
          <w:szCs w:val="28"/>
        </w:rPr>
        <w:softHyphen/>
        <w:t>рации, - ежеквартально не позднее 5-го числа месяца, следующего за от</w:t>
      </w:r>
      <w:r w:rsidRPr="00AC189F">
        <w:rPr>
          <w:sz w:val="28"/>
          <w:szCs w:val="28"/>
        </w:rPr>
        <w:softHyphen/>
        <w:t>четным кварталом;</w:t>
      </w:r>
    </w:p>
    <w:p w:rsidR="00F4272A" w:rsidRPr="00AC189F" w:rsidRDefault="00F4272A" w:rsidP="00AC189F">
      <w:pPr>
        <w:pStyle w:val="5"/>
        <w:shd w:val="clear" w:color="auto" w:fill="auto"/>
        <w:spacing w:before="0" w:after="0" w:line="485" w:lineRule="exact"/>
        <w:ind w:left="20" w:right="20" w:firstLine="840"/>
        <w:jc w:val="both"/>
        <w:rPr>
          <w:sz w:val="28"/>
          <w:szCs w:val="28"/>
        </w:rPr>
      </w:pPr>
      <w:r w:rsidRPr="00AC189F">
        <w:rPr>
          <w:sz w:val="28"/>
          <w:szCs w:val="28"/>
        </w:rPr>
        <w:t>отчет о погашении производителем задолженности по форме и в срок согласно приложению 8 к настоящему Порядку;</w:t>
      </w:r>
    </w:p>
    <w:p w:rsidR="00F4272A" w:rsidRPr="00AC189F" w:rsidRDefault="00F4272A" w:rsidP="00AC189F">
      <w:pPr>
        <w:pStyle w:val="5"/>
        <w:shd w:val="clear" w:color="auto" w:fill="auto"/>
        <w:spacing w:before="0" w:after="0" w:line="485" w:lineRule="exact"/>
        <w:ind w:left="20" w:right="20" w:firstLine="840"/>
        <w:jc w:val="both"/>
        <w:rPr>
          <w:sz w:val="28"/>
          <w:szCs w:val="28"/>
        </w:rPr>
      </w:pPr>
      <w:r w:rsidRPr="00AC189F">
        <w:rPr>
          <w:sz w:val="28"/>
          <w:szCs w:val="28"/>
        </w:rPr>
        <w:t>отчетность о финансово-экономическом состоянии получателей по форме, устанавливаемой в соответствии с действующим законодатель</w:t>
      </w:r>
      <w:r w:rsidRPr="00AC189F">
        <w:rPr>
          <w:sz w:val="28"/>
          <w:szCs w:val="28"/>
        </w:rPr>
        <w:softHyphen/>
        <w:t>ством Министерством сельского хозяйства Российской Федерации, и в сроки, устанавливаемые министерством.</w:t>
      </w:r>
    </w:p>
    <w:p w:rsidR="00F4272A" w:rsidRPr="00AC189F" w:rsidRDefault="00F4272A" w:rsidP="00AC189F">
      <w:pPr>
        <w:pStyle w:val="5"/>
        <w:numPr>
          <w:ilvl w:val="1"/>
          <w:numId w:val="33"/>
        </w:numPr>
        <w:shd w:val="clear" w:color="auto" w:fill="auto"/>
        <w:spacing w:before="0" w:after="0" w:line="485" w:lineRule="exact"/>
        <w:ind w:left="20" w:right="20" w:firstLine="840"/>
        <w:jc w:val="both"/>
        <w:rPr>
          <w:sz w:val="28"/>
          <w:szCs w:val="28"/>
        </w:rPr>
      </w:pPr>
      <w:r w:rsidRPr="00AC189F">
        <w:rPr>
          <w:sz w:val="28"/>
          <w:szCs w:val="28"/>
        </w:rPr>
        <w:t xml:space="preserve"> Органы местного самоуправления представляют в министер</w:t>
      </w:r>
      <w:r w:rsidRPr="00AC189F">
        <w:rPr>
          <w:sz w:val="28"/>
          <w:szCs w:val="28"/>
        </w:rPr>
        <w:softHyphen/>
        <w:t>ство необходимую информацию и документы, связанные с осуществлени</w:t>
      </w:r>
      <w:r w:rsidRPr="00AC189F">
        <w:rPr>
          <w:sz w:val="28"/>
          <w:szCs w:val="28"/>
        </w:rPr>
        <w:softHyphen/>
        <w:t>ем переданного им государственного полномочия Самарской области по предоставлению субсидий, в целях осуществления контроля за целевым и эффективным использованием субвенций.</w:t>
      </w:r>
    </w:p>
    <w:p w:rsidR="00F4272A" w:rsidRPr="00AC189F" w:rsidRDefault="00F4272A" w:rsidP="00AC189F">
      <w:pPr>
        <w:pStyle w:val="5"/>
        <w:numPr>
          <w:ilvl w:val="1"/>
          <w:numId w:val="33"/>
        </w:numPr>
        <w:shd w:val="clear" w:color="auto" w:fill="auto"/>
        <w:spacing w:before="0" w:after="0" w:line="485" w:lineRule="exact"/>
        <w:ind w:left="20" w:right="20" w:firstLine="840"/>
        <w:jc w:val="both"/>
        <w:rPr>
          <w:sz w:val="28"/>
          <w:szCs w:val="28"/>
        </w:rPr>
      </w:pPr>
      <w:r w:rsidRPr="00AC189F">
        <w:rPr>
          <w:sz w:val="28"/>
          <w:szCs w:val="28"/>
        </w:rPr>
        <w:t xml:space="preserve"> Министерство ежеквартально не позднее 25-го числа месяца, следующего за отчетным периодом, представляет в министерство управле</w:t>
      </w:r>
      <w:r w:rsidRPr="00AC189F">
        <w:rPr>
          <w:sz w:val="28"/>
          <w:szCs w:val="28"/>
        </w:rPr>
        <w:softHyphen/>
        <w:t>ния финансами Самарской области следующие документы:</w:t>
      </w:r>
    </w:p>
    <w:p w:rsidR="00F4272A" w:rsidRPr="00AC189F" w:rsidRDefault="00F4272A" w:rsidP="00AC189F">
      <w:pPr>
        <w:pStyle w:val="5"/>
        <w:shd w:val="clear" w:color="auto" w:fill="auto"/>
        <w:spacing w:before="0" w:after="0" w:line="485" w:lineRule="exact"/>
        <w:ind w:left="20" w:right="20" w:firstLine="840"/>
        <w:jc w:val="both"/>
        <w:rPr>
          <w:sz w:val="28"/>
          <w:szCs w:val="28"/>
        </w:rPr>
      </w:pPr>
      <w:r w:rsidRPr="00AC189F">
        <w:rPr>
          <w:sz w:val="28"/>
          <w:szCs w:val="28"/>
        </w:rPr>
        <w:t>копии отчетов о погашении производителем задолженности по форме согласно приложению 8 к настоящему Порядку;</w:t>
      </w:r>
    </w:p>
    <w:p w:rsidR="00F4272A" w:rsidRDefault="00F4272A" w:rsidP="00AC189F">
      <w:pPr>
        <w:pStyle w:val="5"/>
        <w:shd w:val="clear" w:color="auto" w:fill="auto"/>
        <w:spacing w:before="0" w:after="0" w:line="485" w:lineRule="exact"/>
        <w:ind w:left="20" w:right="20" w:firstLine="840"/>
        <w:jc w:val="both"/>
        <w:rPr>
          <w:rFonts w:cs="Courier New"/>
          <w:sz w:val="28"/>
          <w:szCs w:val="28"/>
        </w:rPr>
      </w:pPr>
      <w:r w:rsidRPr="00AC189F">
        <w:rPr>
          <w:sz w:val="28"/>
          <w:szCs w:val="28"/>
        </w:rPr>
        <w:t>отчёт о предоставленных субсидиях по форме согласно приложе</w:t>
      </w:r>
      <w:r w:rsidRPr="00AC189F">
        <w:rPr>
          <w:sz w:val="28"/>
          <w:szCs w:val="28"/>
        </w:rPr>
        <w:softHyphen/>
        <w:t>нию 9 к настоящему Порядку.</w:t>
      </w:r>
    </w:p>
    <w:p w:rsidR="00F4272A" w:rsidRPr="00AC189F" w:rsidRDefault="00F4272A" w:rsidP="00AC189F">
      <w:pPr>
        <w:pStyle w:val="5"/>
        <w:shd w:val="clear" w:color="auto" w:fill="auto"/>
        <w:spacing w:before="0" w:after="0" w:line="485" w:lineRule="exact"/>
        <w:ind w:left="20" w:right="20" w:firstLine="840"/>
        <w:jc w:val="both"/>
        <w:rPr>
          <w:rFonts w:cs="Courier New"/>
          <w:sz w:val="28"/>
          <w:szCs w:val="28"/>
        </w:rPr>
        <w:sectPr w:rsidR="00F4272A" w:rsidRPr="00AC189F">
          <w:headerReference w:type="even" r:id="rId47"/>
          <w:headerReference w:type="default" r:id="rId48"/>
          <w:footerReference w:type="even" r:id="rId49"/>
          <w:footerReference w:type="default" r:id="rId50"/>
          <w:pgSz w:w="11909" w:h="16838"/>
          <w:pgMar w:top="1415" w:right="1368" w:bottom="781" w:left="1392" w:header="0" w:footer="3" w:gutter="0"/>
          <w:pgNumType w:start="1"/>
          <w:cols w:space="720"/>
          <w:noEndnote/>
          <w:titlePg/>
          <w:docGrid w:linePitch="360"/>
        </w:sectPr>
      </w:pPr>
    </w:p>
    <w:p w:rsidR="00F4272A" w:rsidRDefault="00F4272A">
      <w:pPr>
        <w:pStyle w:val="5"/>
        <w:shd w:val="clear" w:color="auto" w:fill="auto"/>
        <w:spacing w:before="0" w:after="0" w:line="322" w:lineRule="exact"/>
        <w:ind w:left="5260"/>
        <w:jc w:val="left"/>
      </w:pPr>
      <w:r>
        <w:t>ПРИЛОЖЕНИЕ 1</w:t>
      </w:r>
    </w:p>
    <w:p w:rsidR="00F4272A" w:rsidRDefault="00F4272A">
      <w:pPr>
        <w:pStyle w:val="5"/>
        <w:framePr w:w="3261" w:h="2091" w:wrap="auto" w:hAnchor="margin" w:x="-33" w:y="368"/>
        <w:shd w:val="clear" w:color="auto" w:fill="auto"/>
        <w:spacing w:before="0" w:after="0" w:line="298" w:lineRule="exact"/>
        <w:ind w:left="20" w:right="1080"/>
        <w:jc w:val="left"/>
        <w:rPr>
          <w:rFonts w:cs="Courier New"/>
        </w:rPr>
      </w:pPr>
      <w:r>
        <w:rPr>
          <w:rStyle w:val="Exact0"/>
          <w:spacing w:val="0"/>
        </w:rPr>
        <w:t>Представляется не позднее 1 марта,</w:t>
      </w:r>
    </w:p>
    <w:p w:rsidR="00F4272A" w:rsidRDefault="00F4272A">
      <w:pPr>
        <w:pStyle w:val="5"/>
        <w:framePr w:w="3261" w:h="2091" w:wrap="auto" w:hAnchor="margin" w:x="-33" w:y="368"/>
        <w:shd w:val="clear" w:color="auto" w:fill="auto"/>
        <w:spacing w:before="0" w:after="0" w:line="298" w:lineRule="exact"/>
        <w:ind w:left="20" w:right="940"/>
        <w:jc w:val="left"/>
        <w:rPr>
          <w:rFonts w:cs="Courier New"/>
        </w:rPr>
      </w:pPr>
      <w:r>
        <w:rPr>
          <w:rStyle w:val="Exact0"/>
          <w:spacing w:val="0"/>
        </w:rPr>
        <w:t>1 июня, 1 сентября и по запросу</w:t>
      </w:r>
    </w:p>
    <w:p w:rsidR="00F4272A" w:rsidRDefault="00F4272A">
      <w:pPr>
        <w:pStyle w:val="5"/>
        <w:framePr w:w="3261" w:h="2091" w:wrap="auto" w:hAnchor="margin" w:x="-33" w:y="368"/>
        <w:shd w:val="clear" w:color="auto" w:fill="auto"/>
        <w:spacing w:before="0" w:after="0" w:line="298" w:lineRule="exact"/>
        <w:ind w:left="20" w:right="100"/>
        <w:jc w:val="left"/>
        <w:rPr>
          <w:rFonts w:cs="Courier New"/>
        </w:rPr>
      </w:pPr>
      <w:r>
        <w:rPr>
          <w:rStyle w:val="Exact0"/>
          <w:spacing w:val="0"/>
        </w:rPr>
        <w:t>министерства сельского хозяйства и продовольствия Самарской области</w:t>
      </w:r>
    </w:p>
    <w:p w:rsidR="00F4272A" w:rsidRDefault="00F4272A">
      <w:pPr>
        <w:pStyle w:val="5"/>
        <w:shd w:val="clear" w:color="auto" w:fill="auto"/>
        <w:spacing w:before="0" w:after="780" w:line="322" w:lineRule="exact"/>
        <w:ind w:left="1080" w:right="320"/>
        <w:jc w:val="left"/>
      </w:pPr>
      <w:r>
        <w:t>к Порядку расходования субвенций, финансовое обеспечение которых осуществляется за счёт собственных доходов и источников финансирования дефицита областного бюджета,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в 2017 - 2019 годах субсидий сельскохозяйственным товаропроизводителям, организациям потребительской кооперации, организациям и индивидуальным предпринимателям, осуществляющим свою деятельность на территории муниципального района Богатовский Самарской области, в целях возмещения части процентной ставки по краткосрочным кредитам (займам)</w:t>
      </w:r>
    </w:p>
    <w:p w:rsidR="00F4272A" w:rsidRDefault="00F4272A">
      <w:pPr>
        <w:pStyle w:val="5"/>
        <w:shd w:val="clear" w:color="auto" w:fill="auto"/>
        <w:spacing w:before="0" w:after="0" w:line="322" w:lineRule="exact"/>
        <w:ind w:left="6960"/>
        <w:jc w:val="left"/>
      </w:pPr>
      <w:r>
        <w:t>Заявка</w:t>
      </w:r>
    </w:p>
    <w:p w:rsidR="00F4272A" w:rsidRDefault="00F4272A">
      <w:pPr>
        <w:pStyle w:val="5"/>
        <w:shd w:val="clear" w:color="auto" w:fill="auto"/>
        <w:spacing w:before="0" w:after="649" w:line="322" w:lineRule="exact"/>
        <w:ind w:left="540" w:right="460" w:firstLine="240"/>
        <w:jc w:val="left"/>
      </w:pPr>
      <w:r>
        <w:t>на предоставление субвенций, финансовое обеспечение которых осуществляется за счёт собственных доходов и источников финансирования дефицита областного бюджета, предоставляемых местным бюджетам из областного бюджета в целях финансового обеспечения расходных обязательств муниципальных районов, возникающих при выполнении переданного им государственного полномочия Самарской области по предоставлению в 2017 - 2019 годах субсидий сельскохозяйственным товаропроизводителям, организациям потребительской кооперации, организациям и индивидуальным предпринимателям, осуществляющим свою деятельность на территории муниципального района Богатовский Самарской области, в целях возмещения части процентной ставки по краткосрочным кредитам (займам)</w:t>
      </w:r>
    </w:p>
    <w:p w:rsidR="00F4272A" w:rsidRDefault="00F4272A">
      <w:pPr>
        <w:pStyle w:val="5"/>
        <w:shd w:val="clear" w:color="auto" w:fill="auto"/>
        <w:tabs>
          <w:tab w:val="right" w:leader="underscore" w:pos="10022"/>
          <w:tab w:val="right" w:pos="11405"/>
          <w:tab w:val="left" w:pos="11550"/>
          <w:tab w:val="right" w:leader="underscore" w:pos="14198"/>
          <w:tab w:val="left" w:leader="underscore" w:pos="14486"/>
        </w:tabs>
        <w:spacing w:before="0" w:after="302" w:line="260" w:lineRule="exact"/>
        <w:jc w:val="both"/>
      </w:pPr>
      <w:r>
        <w:t xml:space="preserve">по муниципальному району </w:t>
      </w:r>
      <w:r>
        <w:tab/>
        <w:t xml:space="preserve"> по</w:t>
      </w:r>
      <w:r>
        <w:tab/>
        <w:t>состоянию</w:t>
      </w:r>
      <w:r>
        <w:tab/>
        <w:t>на</w:t>
      </w:r>
      <w:r>
        <w:tab/>
        <w:t>20</w:t>
      </w:r>
      <w:r>
        <w:tab/>
        <w:t>г.</w:t>
      </w:r>
    </w:p>
    <w:p w:rsidR="00F4272A" w:rsidRDefault="00F4272A">
      <w:pPr>
        <w:pStyle w:val="5"/>
        <w:shd w:val="clear" w:color="auto" w:fill="auto"/>
        <w:tabs>
          <w:tab w:val="right" w:leader="underscore" w:pos="10022"/>
        </w:tabs>
        <w:spacing w:before="0" w:after="2" w:line="260" w:lineRule="exact"/>
        <w:jc w:val="both"/>
      </w:pPr>
      <w:r>
        <w:t>Бюджетные ассигнования из федерального бюджета на 20 год</w:t>
      </w:r>
      <w:r>
        <w:tab/>
        <w:t>рублей.</w:t>
      </w:r>
    </w:p>
    <w:p w:rsidR="00F4272A" w:rsidRDefault="00F4272A">
      <w:pPr>
        <w:pStyle w:val="5"/>
        <w:shd w:val="clear" w:color="auto" w:fill="auto"/>
        <w:tabs>
          <w:tab w:val="right" w:leader="underscore" w:pos="9648"/>
        </w:tabs>
        <w:spacing w:before="0" w:after="0" w:line="260" w:lineRule="exact"/>
        <w:jc w:val="both"/>
        <w:sectPr w:rsidR="00F4272A">
          <w:headerReference w:type="even" r:id="rId51"/>
          <w:headerReference w:type="default" r:id="rId52"/>
          <w:pgSz w:w="16838" w:h="11909" w:orient="landscape"/>
          <w:pgMar w:top="1336" w:right="818" w:bottom="1336" w:left="880" w:header="0" w:footer="3" w:gutter="0"/>
          <w:pgNumType w:start="1"/>
          <w:cols w:space="720"/>
          <w:noEndnote/>
          <w:docGrid w:linePitch="360"/>
        </w:sectPr>
      </w:pPr>
      <w:r>
        <w:t>Бюджетные ассигнования из областного бюджета на 20 год</w:t>
      </w:r>
      <w:r>
        <w:tab/>
        <w:t>рублей.</w:t>
      </w:r>
    </w:p>
    <w:tbl>
      <w:tblPr>
        <w:tblOverlap w:val="never"/>
        <w:tblW w:w="0" w:type="auto"/>
        <w:tblInd w:w="2" w:type="dxa"/>
        <w:tblLayout w:type="fixed"/>
        <w:tblCellMar>
          <w:left w:w="10" w:type="dxa"/>
          <w:right w:w="10" w:type="dxa"/>
        </w:tblCellMar>
        <w:tblLook w:val="00A0"/>
      </w:tblPr>
      <w:tblGrid>
        <w:gridCol w:w="581"/>
        <w:gridCol w:w="869"/>
        <w:gridCol w:w="792"/>
        <w:gridCol w:w="835"/>
        <w:gridCol w:w="720"/>
        <w:gridCol w:w="907"/>
        <w:gridCol w:w="734"/>
        <w:gridCol w:w="907"/>
        <w:gridCol w:w="907"/>
        <w:gridCol w:w="912"/>
        <w:gridCol w:w="874"/>
        <w:gridCol w:w="1128"/>
        <w:gridCol w:w="1094"/>
        <w:gridCol w:w="1094"/>
        <w:gridCol w:w="1090"/>
        <w:gridCol w:w="1090"/>
        <w:gridCol w:w="1114"/>
      </w:tblGrid>
      <w:tr w:rsidR="00F4272A">
        <w:trPr>
          <w:trHeight w:hRule="exact" w:val="336"/>
        </w:trPr>
        <w:tc>
          <w:tcPr>
            <w:tcW w:w="581" w:type="dxa"/>
            <w:tcBorders>
              <w:top w:val="single" w:sz="4" w:space="0" w:color="auto"/>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ind w:left="160"/>
              <w:jc w:val="left"/>
              <w:rPr>
                <w:rFonts w:cs="Courier New"/>
              </w:rPr>
            </w:pPr>
            <w:r>
              <w:rPr>
                <w:rStyle w:val="1111"/>
              </w:rPr>
              <w:t>№</w:t>
            </w:r>
          </w:p>
        </w:tc>
        <w:tc>
          <w:tcPr>
            <w:tcW w:w="869" w:type="dxa"/>
            <w:tcBorders>
              <w:top w:val="single" w:sz="4" w:space="0" w:color="auto"/>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ИНН</w:t>
            </w:r>
          </w:p>
        </w:tc>
        <w:tc>
          <w:tcPr>
            <w:tcW w:w="792" w:type="dxa"/>
            <w:tcBorders>
              <w:top w:val="single" w:sz="4" w:space="0" w:color="auto"/>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ind w:left="140"/>
              <w:jc w:val="left"/>
              <w:rPr>
                <w:rFonts w:cs="Courier New"/>
              </w:rPr>
            </w:pPr>
            <w:r>
              <w:rPr>
                <w:rStyle w:val="1111"/>
              </w:rPr>
              <w:t>Наи-</w:t>
            </w:r>
          </w:p>
        </w:tc>
        <w:tc>
          <w:tcPr>
            <w:tcW w:w="835" w:type="dxa"/>
            <w:tcBorders>
              <w:top w:val="single" w:sz="4" w:space="0" w:color="auto"/>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jc w:val="both"/>
              <w:rPr>
                <w:rFonts w:cs="Courier New"/>
              </w:rPr>
            </w:pPr>
            <w:r>
              <w:rPr>
                <w:rStyle w:val="1111"/>
              </w:rPr>
              <w:t>До-</w:t>
            </w:r>
          </w:p>
        </w:tc>
        <w:tc>
          <w:tcPr>
            <w:tcW w:w="720" w:type="dxa"/>
            <w:tcBorders>
              <w:top w:val="single" w:sz="4" w:space="0" w:color="auto"/>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Но</w:t>
            </w:r>
            <w:r>
              <w:rPr>
                <w:rStyle w:val="1111"/>
              </w:rPr>
              <w:softHyphen/>
            </w:r>
          </w:p>
        </w:tc>
        <w:tc>
          <w:tcPr>
            <w:tcW w:w="907" w:type="dxa"/>
            <w:tcBorders>
              <w:top w:val="single" w:sz="4" w:space="0" w:color="auto"/>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Дата</w:t>
            </w:r>
          </w:p>
        </w:tc>
        <w:tc>
          <w:tcPr>
            <w:tcW w:w="734" w:type="dxa"/>
            <w:tcBorders>
              <w:top w:val="single" w:sz="4" w:space="0" w:color="auto"/>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ind w:left="160"/>
              <w:jc w:val="left"/>
              <w:rPr>
                <w:rFonts w:cs="Courier New"/>
              </w:rPr>
            </w:pPr>
            <w:r>
              <w:rPr>
                <w:rStyle w:val="1111"/>
              </w:rPr>
              <w:t>Раз</w:t>
            </w:r>
            <w:r>
              <w:rPr>
                <w:rStyle w:val="1111"/>
              </w:rPr>
              <w:softHyphen/>
            </w:r>
          </w:p>
        </w:tc>
        <w:tc>
          <w:tcPr>
            <w:tcW w:w="907" w:type="dxa"/>
            <w:tcBorders>
              <w:top w:val="single" w:sz="4" w:space="0" w:color="auto"/>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Раз</w:t>
            </w:r>
            <w:r>
              <w:rPr>
                <w:rStyle w:val="1111"/>
              </w:rPr>
              <w:softHyphen/>
            </w:r>
          </w:p>
        </w:tc>
        <w:tc>
          <w:tcPr>
            <w:tcW w:w="907" w:type="dxa"/>
            <w:tcBorders>
              <w:top w:val="single" w:sz="4" w:space="0" w:color="auto"/>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Оста</w:t>
            </w:r>
            <w:r>
              <w:rPr>
                <w:rStyle w:val="1111"/>
              </w:rPr>
              <w:softHyphen/>
            </w:r>
          </w:p>
        </w:tc>
        <w:tc>
          <w:tcPr>
            <w:tcW w:w="912" w:type="dxa"/>
            <w:tcBorders>
              <w:top w:val="single" w:sz="4" w:space="0" w:color="auto"/>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Про</w:t>
            </w:r>
            <w:r>
              <w:rPr>
                <w:rStyle w:val="1111"/>
              </w:rPr>
              <w:softHyphen/>
            </w:r>
          </w:p>
        </w:tc>
        <w:tc>
          <w:tcPr>
            <w:tcW w:w="874" w:type="dxa"/>
            <w:tcBorders>
              <w:top w:val="single" w:sz="4" w:space="0" w:color="auto"/>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ind w:left="160"/>
              <w:jc w:val="left"/>
              <w:rPr>
                <w:rFonts w:cs="Courier New"/>
              </w:rPr>
            </w:pPr>
            <w:r>
              <w:rPr>
                <w:rStyle w:val="1111"/>
              </w:rPr>
              <w:t>Став-</w:t>
            </w:r>
          </w:p>
        </w:tc>
        <w:tc>
          <w:tcPr>
            <w:tcW w:w="2222" w:type="dxa"/>
            <w:gridSpan w:val="2"/>
            <w:tcBorders>
              <w:top w:val="single" w:sz="4" w:space="0" w:color="auto"/>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ind w:left="220"/>
              <w:jc w:val="left"/>
              <w:rPr>
                <w:rFonts w:cs="Courier New"/>
              </w:rPr>
            </w:pPr>
            <w:r>
              <w:rPr>
                <w:rStyle w:val="1111"/>
              </w:rPr>
              <w:t>Сумма потребно</w:t>
            </w:r>
            <w:r>
              <w:rPr>
                <w:rStyle w:val="1111"/>
              </w:rPr>
              <w:softHyphen/>
            </w:r>
          </w:p>
        </w:tc>
        <w:tc>
          <w:tcPr>
            <w:tcW w:w="2184" w:type="dxa"/>
            <w:gridSpan w:val="2"/>
            <w:tcBorders>
              <w:top w:val="single" w:sz="4" w:space="0" w:color="auto"/>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Сумма субвенций,</w:t>
            </w:r>
          </w:p>
        </w:tc>
        <w:tc>
          <w:tcPr>
            <w:tcW w:w="2204" w:type="dxa"/>
            <w:gridSpan w:val="2"/>
            <w:tcBorders>
              <w:top w:val="single" w:sz="4" w:space="0" w:color="auto"/>
              <w:left w:val="single" w:sz="4" w:space="0" w:color="auto"/>
              <w:righ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Размер причита</w:t>
            </w:r>
            <w:r>
              <w:rPr>
                <w:rStyle w:val="1111"/>
              </w:rPr>
              <w:softHyphen/>
            </w:r>
          </w:p>
        </w:tc>
      </w:tr>
      <w:tr w:rsidR="00F4272A">
        <w:trPr>
          <w:trHeight w:hRule="exact" w:val="254"/>
        </w:trPr>
        <w:tc>
          <w:tcPr>
            <w:tcW w:w="581"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ind w:left="160"/>
              <w:jc w:val="left"/>
              <w:rPr>
                <w:rFonts w:cs="Courier New"/>
              </w:rPr>
            </w:pPr>
            <w:r>
              <w:rPr>
                <w:rStyle w:val="1111"/>
              </w:rPr>
              <w:t>п/п</w:t>
            </w:r>
          </w:p>
        </w:tc>
        <w:tc>
          <w:tcPr>
            <w:tcW w:w="869"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792"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ind w:left="220"/>
              <w:jc w:val="left"/>
              <w:rPr>
                <w:rFonts w:cs="Courier New"/>
              </w:rPr>
            </w:pPr>
            <w:r>
              <w:rPr>
                <w:rStyle w:val="1111"/>
              </w:rPr>
              <w:t>ме-</w:t>
            </w:r>
          </w:p>
        </w:tc>
        <w:tc>
          <w:tcPr>
            <w:tcW w:w="835"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jc w:val="both"/>
              <w:rPr>
                <w:rFonts w:cs="Courier New"/>
              </w:rPr>
            </w:pPr>
            <w:r>
              <w:rPr>
                <w:rStyle w:val="1111"/>
              </w:rPr>
              <w:t>пол-</w:t>
            </w:r>
          </w:p>
        </w:tc>
        <w:tc>
          <w:tcPr>
            <w:tcW w:w="720"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мер</w:t>
            </w:r>
          </w:p>
        </w:tc>
        <w:tc>
          <w:tcPr>
            <w:tcW w:w="907"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пога</w:t>
            </w:r>
            <w:r>
              <w:rPr>
                <w:rStyle w:val="1111"/>
              </w:rPr>
              <w:softHyphen/>
            </w:r>
          </w:p>
        </w:tc>
        <w:tc>
          <w:tcPr>
            <w:tcW w:w="734"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ind w:left="160"/>
              <w:jc w:val="left"/>
              <w:rPr>
                <w:rFonts w:cs="Courier New"/>
              </w:rPr>
            </w:pPr>
            <w:r>
              <w:rPr>
                <w:rStyle w:val="1111"/>
              </w:rPr>
              <w:t>мер</w:t>
            </w:r>
          </w:p>
        </w:tc>
        <w:tc>
          <w:tcPr>
            <w:tcW w:w="907"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мер</w:t>
            </w:r>
          </w:p>
        </w:tc>
        <w:tc>
          <w:tcPr>
            <w:tcW w:w="907"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ток</w:t>
            </w:r>
          </w:p>
        </w:tc>
        <w:tc>
          <w:tcPr>
            <w:tcW w:w="912"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цент</w:t>
            </w:r>
            <w:r>
              <w:rPr>
                <w:rStyle w:val="1111"/>
              </w:rPr>
              <w:softHyphen/>
            </w:r>
          </w:p>
        </w:tc>
        <w:tc>
          <w:tcPr>
            <w:tcW w:w="874"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ind w:left="160"/>
              <w:jc w:val="left"/>
              <w:rPr>
                <w:rFonts w:cs="Courier New"/>
              </w:rPr>
            </w:pPr>
            <w:r>
              <w:rPr>
                <w:rStyle w:val="1111"/>
              </w:rPr>
              <w:t>каре-</w:t>
            </w:r>
          </w:p>
          <w:p w:rsidR="00F4272A" w:rsidRDefault="00F4272A">
            <w:pPr>
              <w:pStyle w:val="5"/>
              <w:framePr w:w="15648" w:h="6864" w:hSpace="5" w:wrap="notBeside" w:vAnchor="text" w:hAnchor="text" w:x="6" w:y="1"/>
              <w:shd w:val="clear" w:color="auto" w:fill="auto"/>
              <w:spacing w:before="0" w:after="0" w:line="200" w:lineRule="exact"/>
              <w:ind w:left="260"/>
              <w:jc w:val="left"/>
              <w:rPr>
                <w:rFonts w:cs="Courier New"/>
              </w:rPr>
            </w:pPr>
            <w:r>
              <w:rPr>
                <w:rStyle w:val="Consolas"/>
              </w:rPr>
              <w:t>±_</w:t>
            </w:r>
          </w:p>
        </w:tc>
        <w:tc>
          <w:tcPr>
            <w:tcW w:w="2222" w:type="dxa"/>
            <w:gridSpan w:val="2"/>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ind w:left="220"/>
              <w:jc w:val="left"/>
              <w:rPr>
                <w:rFonts w:cs="Courier New"/>
              </w:rPr>
            </w:pPr>
            <w:r>
              <w:rPr>
                <w:rStyle w:val="1111"/>
              </w:rPr>
              <w:t>сти в субвенциях</w:t>
            </w:r>
          </w:p>
        </w:tc>
        <w:tc>
          <w:tcPr>
            <w:tcW w:w="2184" w:type="dxa"/>
            <w:gridSpan w:val="2"/>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предусмотренных</w:t>
            </w:r>
          </w:p>
        </w:tc>
        <w:tc>
          <w:tcPr>
            <w:tcW w:w="2204" w:type="dxa"/>
            <w:gridSpan w:val="2"/>
            <w:tcBorders>
              <w:left w:val="single" w:sz="4" w:space="0" w:color="auto"/>
              <w:righ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ющихся</w:t>
            </w:r>
          </w:p>
        </w:tc>
      </w:tr>
      <w:tr w:rsidR="00F4272A">
        <w:trPr>
          <w:trHeight w:hRule="exact" w:val="370"/>
        </w:trPr>
        <w:tc>
          <w:tcPr>
            <w:tcW w:w="581"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869"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792"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line="230" w:lineRule="exact"/>
              <w:ind w:left="140"/>
              <w:jc w:val="left"/>
              <w:rPr>
                <w:rFonts w:cs="Courier New"/>
              </w:rPr>
            </w:pPr>
            <w:r>
              <w:rPr>
                <w:rStyle w:val="1111"/>
              </w:rPr>
              <w:t>нова-</w:t>
            </w:r>
          </w:p>
          <w:p w:rsidR="00F4272A" w:rsidRDefault="00F4272A">
            <w:pPr>
              <w:pStyle w:val="5"/>
              <w:framePr w:w="15648" w:h="6864" w:hSpace="5" w:wrap="notBeside" w:vAnchor="text" w:hAnchor="text" w:x="6" w:y="1"/>
              <w:shd w:val="clear" w:color="auto" w:fill="auto"/>
              <w:spacing w:before="60" w:after="0" w:line="230" w:lineRule="exact"/>
              <w:ind w:left="220"/>
              <w:jc w:val="left"/>
              <w:rPr>
                <w:rFonts w:cs="Courier New"/>
              </w:rPr>
            </w:pPr>
            <w:r>
              <w:rPr>
                <w:rStyle w:val="1111"/>
              </w:rPr>
              <w:t>ние</w:t>
            </w:r>
          </w:p>
        </w:tc>
        <w:tc>
          <w:tcPr>
            <w:tcW w:w="835"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jc w:val="both"/>
              <w:rPr>
                <w:rFonts w:cs="Courier New"/>
              </w:rPr>
            </w:pPr>
            <w:r>
              <w:rPr>
                <w:rStyle w:val="1111"/>
              </w:rPr>
              <w:t>ни-</w:t>
            </w:r>
          </w:p>
        </w:tc>
        <w:tc>
          <w:tcPr>
            <w:tcW w:w="720"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и</w:t>
            </w:r>
          </w:p>
        </w:tc>
        <w:tc>
          <w:tcPr>
            <w:tcW w:w="907"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line="230" w:lineRule="exact"/>
              <w:rPr>
                <w:rFonts w:cs="Courier New"/>
              </w:rPr>
            </w:pPr>
            <w:r>
              <w:rPr>
                <w:rStyle w:val="1111"/>
              </w:rPr>
              <w:t>шения</w:t>
            </w:r>
          </w:p>
          <w:p w:rsidR="00F4272A" w:rsidRDefault="00F4272A">
            <w:pPr>
              <w:pStyle w:val="5"/>
              <w:framePr w:w="15648" w:h="6864" w:hSpace="5" w:wrap="notBeside" w:vAnchor="text" w:hAnchor="text" w:x="6" w:y="1"/>
              <w:shd w:val="clear" w:color="auto" w:fill="auto"/>
              <w:spacing w:before="60" w:after="0" w:line="230" w:lineRule="exact"/>
              <w:rPr>
                <w:rFonts w:cs="Courier New"/>
              </w:rPr>
            </w:pPr>
            <w:r>
              <w:rPr>
                <w:rStyle w:val="1111"/>
              </w:rPr>
              <w:t>по</w:t>
            </w:r>
          </w:p>
        </w:tc>
        <w:tc>
          <w:tcPr>
            <w:tcW w:w="734"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line="230" w:lineRule="exact"/>
              <w:ind w:left="160"/>
              <w:jc w:val="left"/>
              <w:rPr>
                <w:rFonts w:cs="Courier New"/>
              </w:rPr>
            </w:pPr>
            <w:r>
              <w:rPr>
                <w:rStyle w:val="1111"/>
              </w:rPr>
              <w:t>пре</w:t>
            </w:r>
            <w:r>
              <w:rPr>
                <w:rStyle w:val="1111"/>
              </w:rPr>
              <w:softHyphen/>
            </w:r>
          </w:p>
          <w:p w:rsidR="00F4272A" w:rsidRDefault="00F4272A">
            <w:pPr>
              <w:pStyle w:val="5"/>
              <w:framePr w:w="15648" w:h="6864" w:hSpace="5" w:wrap="notBeside" w:vAnchor="text" w:hAnchor="text" w:x="6" w:y="1"/>
              <w:shd w:val="clear" w:color="auto" w:fill="auto"/>
              <w:spacing w:before="60" w:after="0" w:line="230" w:lineRule="exact"/>
              <w:ind w:left="160"/>
              <w:jc w:val="left"/>
              <w:rPr>
                <w:rFonts w:cs="Courier New"/>
              </w:rPr>
            </w:pPr>
            <w:r>
              <w:rPr>
                <w:rStyle w:val="1111"/>
              </w:rPr>
              <w:t>до-</w:t>
            </w:r>
          </w:p>
        </w:tc>
        <w:tc>
          <w:tcPr>
            <w:tcW w:w="907"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line="230" w:lineRule="exact"/>
              <w:rPr>
                <w:rFonts w:cs="Courier New"/>
              </w:rPr>
            </w:pPr>
            <w:r>
              <w:rPr>
                <w:rStyle w:val="1111"/>
              </w:rPr>
              <w:t>кре</w:t>
            </w:r>
            <w:r>
              <w:rPr>
                <w:rStyle w:val="1111"/>
              </w:rPr>
              <w:softHyphen/>
            </w:r>
          </w:p>
          <w:p w:rsidR="00F4272A" w:rsidRDefault="00F4272A">
            <w:pPr>
              <w:pStyle w:val="5"/>
              <w:framePr w:w="15648" w:h="6864" w:hSpace="5" w:wrap="notBeside" w:vAnchor="text" w:hAnchor="text" w:x="6" w:y="1"/>
              <w:shd w:val="clear" w:color="auto" w:fill="auto"/>
              <w:spacing w:before="60" w:after="0" w:line="230" w:lineRule="exact"/>
              <w:rPr>
                <w:rFonts w:cs="Courier New"/>
              </w:rPr>
            </w:pPr>
            <w:r>
              <w:rPr>
                <w:rStyle w:val="1111"/>
              </w:rPr>
              <w:t>дита</w:t>
            </w:r>
          </w:p>
        </w:tc>
        <w:tc>
          <w:tcPr>
            <w:tcW w:w="907"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ссуд</w:t>
            </w:r>
            <w:r>
              <w:rPr>
                <w:rStyle w:val="1111"/>
              </w:rPr>
              <w:softHyphen/>
            </w:r>
          </w:p>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ной</w:t>
            </w:r>
          </w:p>
        </w:tc>
        <w:tc>
          <w:tcPr>
            <w:tcW w:w="912"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line="230" w:lineRule="exact"/>
              <w:rPr>
                <w:rFonts w:cs="Courier New"/>
              </w:rPr>
            </w:pPr>
            <w:r>
              <w:rPr>
                <w:rStyle w:val="1111"/>
              </w:rPr>
              <w:t>ная</w:t>
            </w:r>
          </w:p>
          <w:p w:rsidR="00F4272A" w:rsidRDefault="00F4272A">
            <w:pPr>
              <w:pStyle w:val="5"/>
              <w:framePr w:w="15648" w:h="6864" w:hSpace="5" w:wrap="notBeside" w:vAnchor="text" w:hAnchor="text" w:x="6" w:y="1"/>
              <w:shd w:val="clear" w:color="auto" w:fill="auto"/>
              <w:spacing w:before="60" w:after="0" w:line="230" w:lineRule="exact"/>
              <w:rPr>
                <w:rFonts w:cs="Courier New"/>
              </w:rPr>
            </w:pPr>
            <w:r>
              <w:rPr>
                <w:rStyle w:val="1111"/>
              </w:rPr>
              <w:t>став</w:t>
            </w:r>
            <w:r>
              <w:rPr>
                <w:rStyle w:val="1111"/>
              </w:rPr>
              <w:softHyphen/>
            </w:r>
          </w:p>
        </w:tc>
        <w:tc>
          <w:tcPr>
            <w:tcW w:w="874"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line="230" w:lineRule="exact"/>
              <w:ind w:left="260"/>
              <w:jc w:val="left"/>
              <w:rPr>
                <w:rFonts w:cs="Courier New"/>
              </w:rPr>
            </w:pPr>
            <w:r>
              <w:rPr>
                <w:rStyle w:val="1111"/>
              </w:rPr>
              <w:t>фи-</w:t>
            </w:r>
          </w:p>
          <w:p w:rsidR="00F4272A" w:rsidRDefault="00F4272A">
            <w:pPr>
              <w:pStyle w:val="5"/>
              <w:framePr w:w="15648" w:h="6864" w:hSpace="5" w:wrap="notBeside" w:vAnchor="text" w:hAnchor="text" w:x="6" w:y="1"/>
              <w:shd w:val="clear" w:color="auto" w:fill="auto"/>
              <w:spacing w:before="60" w:after="0" w:line="230" w:lineRule="exact"/>
              <w:ind w:left="160"/>
              <w:jc w:val="left"/>
              <w:rPr>
                <w:rFonts w:cs="Courier New"/>
              </w:rPr>
            </w:pPr>
            <w:r>
              <w:rPr>
                <w:rStyle w:val="1111"/>
              </w:rPr>
              <w:t>нан-</w:t>
            </w:r>
          </w:p>
        </w:tc>
        <w:tc>
          <w:tcPr>
            <w:tcW w:w="2222" w:type="dxa"/>
            <w:gridSpan w:val="2"/>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ind w:left="140"/>
              <w:jc w:val="left"/>
              <w:rPr>
                <w:rFonts w:cs="Courier New"/>
              </w:rPr>
            </w:pPr>
            <w:r>
              <w:rPr>
                <w:rStyle w:val="1111"/>
              </w:rPr>
              <w:t>нарастающим ито</w:t>
            </w:r>
            <w:r>
              <w:rPr>
                <w:rStyle w:val="1111"/>
              </w:rPr>
              <w:softHyphen/>
            </w:r>
          </w:p>
        </w:tc>
        <w:tc>
          <w:tcPr>
            <w:tcW w:w="2184" w:type="dxa"/>
            <w:gridSpan w:val="2"/>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бюджету муници</w:t>
            </w:r>
            <w:r>
              <w:rPr>
                <w:rStyle w:val="1111"/>
              </w:rPr>
              <w:softHyphen/>
            </w:r>
          </w:p>
        </w:tc>
        <w:tc>
          <w:tcPr>
            <w:tcW w:w="2204" w:type="dxa"/>
            <w:gridSpan w:val="2"/>
            <w:tcBorders>
              <w:left w:val="single" w:sz="4" w:space="0" w:color="auto"/>
              <w:righ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субвенций</w:t>
            </w:r>
          </w:p>
        </w:tc>
      </w:tr>
      <w:tr w:rsidR="00F4272A">
        <w:trPr>
          <w:trHeight w:hRule="exact" w:val="274"/>
        </w:trPr>
        <w:tc>
          <w:tcPr>
            <w:tcW w:w="581"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869"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792"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ind w:left="140"/>
              <w:jc w:val="left"/>
              <w:rPr>
                <w:rFonts w:cs="Courier New"/>
              </w:rPr>
            </w:pPr>
            <w:r>
              <w:rPr>
                <w:rStyle w:val="1111"/>
              </w:rPr>
              <w:t>про-</w:t>
            </w:r>
          </w:p>
        </w:tc>
        <w:tc>
          <w:tcPr>
            <w:tcW w:w="835"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line="230" w:lineRule="exact"/>
              <w:jc w:val="both"/>
              <w:rPr>
                <w:rFonts w:cs="Courier New"/>
              </w:rPr>
            </w:pPr>
            <w:r>
              <w:rPr>
                <w:rStyle w:val="1111"/>
              </w:rPr>
              <w:t>тель-</w:t>
            </w:r>
          </w:p>
          <w:p w:rsidR="00F4272A" w:rsidRDefault="00F4272A">
            <w:pPr>
              <w:pStyle w:val="5"/>
              <w:framePr w:w="15648" w:h="6864" w:hSpace="5" w:wrap="notBeside" w:vAnchor="text" w:hAnchor="text" w:x="6" w:y="1"/>
              <w:shd w:val="clear" w:color="auto" w:fill="auto"/>
              <w:tabs>
                <w:tab w:val="left" w:leader="underscore" w:pos="307"/>
              </w:tabs>
              <w:spacing w:before="60" w:after="0" w:line="200" w:lineRule="exact"/>
              <w:jc w:val="both"/>
              <w:rPr>
                <w:rFonts w:cs="Courier New"/>
              </w:rPr>
            </w:pPr>
            <w:r>
              <w:rPr>
                <w:rStyle w:val="Consolas1"/>
                <w:lang w:val="ru-RU" w:eastAsia="ru-RU"/>
              </w:rPr>
              <w:tab/>
            </w:r>
            <w:r>
              <w:rPr>
                <w:rStyle w:val="Consolas1"/>
              </w:rPr>
              <w:t>Si</w:t>
            </w:r>
          </w:p>
        </w:tc>
        <w:tc>
          <w:tcPr>
            <w:tcW w:w="720"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дата</w:t>
            </w:r>
          </w:p>
        </w:tc>
        <w:tc>
          <w:tcPr>
            <w:tcW w:w="907"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кре</w:t>
            </w:r>
            <w:r>
              <w:rPr>
                <w:rStyle w:val="1111"/>
              </w:rPr>
              <w:softHyphen/>
            </w:r>
          </w:p>
        </w:tc>
        <w:tc>
          <w:tcPr>
            <w:tcW w:w="734"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ind w:left="160"/>
              <w:jc w:val="left"/>
              <w:rPr>
                <w:rFonts w:cs="Courier New"/>
              </w:rPr>
            </w:pPr>
            <w:r>
              <w:rPr>
                <w:rStyle w:val="1111"/>
              </w:rPr>
              <w:t>став</w:t>
            </w:r>
            <w:r>
              <w:rPr>
                <w:rStyle w:val="1111"/>
              </w:rPr>
              <w:softHyphen/>
            </w:r>
          </w:p>
        </w:tc>
        <w:tc>
          <w:tcPr>
            <w:tcW w:w="907"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(зай</w:t>
            </w:r>
            <w:r>
              <w:rPr>
                <w:rStyle w:val="1111"/>
              </w:rPr>
              <w:softHyphen/>
            </w:r>
          </w:p>
        </w:tc>
        <w:tc>
          <w:tcPr>
            <w:tcW w:w="907"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задол</w:t>
            </w:r>
            <w:r>
              <w:rPr>
                <w:rStyle w:val="1111"/>
              </w:rPr>
              <w:softHyphen/>
            </w:r>
          </w:p>
        </w:tc>
        <w:tc>
          <w:tcPr>
            <w:tcW w:w="912"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ка по</w:t>
            </w:r>
          </w:p>
        </w:tc>
        <w:tc>
          <w:tcPr>
            <w:tcW w:w="874"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ind w:left="160"/>
              <w:jc w:val="left"/>
              <w:rPr>
                <w:rFonts w:cs="Courier New"/>
              </w:rPr>
            </w:pPr>
            <w:r>
              <w:rPr>
                <w:rStyle w:val="1111"/>
              </w:rPr>
              <w:t>сиро-</w:t>
            </w:r>
          </w:p>
        </w:tc>
        <w:tc>
          <w:tcPr>
            <w:tcW w:w="2222" w:type="dxa"/>
            <w:gridSpan w:val="2"/>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ind w:left="220"/>
              <w:jc w:val="left"/>
              <w:rPr>
                <w:rFonts w:cs="Courier New"/>
              </w:rPr>
            </w:pPr>
            <w:r>
              <w:rPr>
                <w:rStyle w:val="1111"/>
              </w:rPr>
              <w:t>гом с начала года</w:t>
            </w:r>
          </w:p>
        </w:tc>
        <w:tc>
          <w:tcPr>
            <w:tcW w:w="2184" w:type="dxa"/>
            <w:gridSpan w:val="2"/>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пального района с</w:t>
            </w:r>
          </w:p>
        </w:tc>
        <w:tc>
          <w:tcPr>
            <w:tcW w:w="1090"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1114" w:type="dxa"/>
            <w:tcBorders>
              <w:right w:val="single" w:sz="4" w:space="0" w:color="auto"/>
            </w:tcBorders>
            <w:shd w:val="clear" w:color="auto" w:fill="FFFFFF"/>
          </w:tcPr>
          <w:p w:rsidR="00F4272A" w:rsidRDefault="00F4272A">
            <w:pPr>
              <w:framePr w:w="15648" w:h="6864" w:hSpace="5" w:wrap="notBeside" w:vAnchor="text" w:hAnchor="text" w:x="6" w:y="1"/>
              <w:rPr>
                <w:sz w:val="10"/>
                <w:szCs w:val="10"/>
              </w:rPr>
            </w:pPr>
          </w:p>
        </w:tc>
      </w:tr>
      <w:tr w:rsidR="00F4272A">
        <w:trPr>
          <w:trHeight w:hRule="exact" w:val="202"/>
        </w:trPr>
        <w:tc>
          <w:tcPr>
            <w:tcW w:w="581"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869"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792"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ind w:left="140"/>
              <w:jc w:val="left"/>
              <w:rPr>
                <w:rFonts w:cs="Courier New"/>
              </w:rPr>
            </w:pPr>
            <w:r>
              <w:rPr>
                <w:rStyle w:val="1111"/>
              </w:rPr>
              <w:t>изво-</w:t>
            </w:r>
          </w:p>
        </w:tc>
        <w:tc>
          <w:tcPr>
            <w:tcW w:w="835"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jc w:val="both"/>
              <w:rPr>
                <w:rFonts w:cs="Courier New"/>
              </w:rPr>
            </w:pPr>
            <w:r>
              <w:rPr>
                <w:rStyle w:val="1111"/>
              </w:rPr>
              <w:t>ныи</w:t>
            </w:r>
          </w:p>
        </w:tc>
        <w:tc>
          <w:tcPr>
            <w:tcW w:w="720"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кре</w:t>
            </w:r>
            <w:r>
              <w:rPr>
                <w:rStyle w:val="1111"/>
              </w:rPr>
              <w:softHyphen/>
            </w:r>
          </w:p>
        </w:tc>
        <w:tc>
          <w:tcPr>
            <w:tcW w:w="907"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дит</w:t>
            </w:r>
            <w:r>
              <w:rPr>
                <w:rStyle w:val="1111"/>
              </w:rPr>
              <w:softHyphen/>
            </w:r>
          </w:p>
        </w:tc>
        <w:tc>
          <w:tcPr>
            <w:tcW w:w="734"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ind w:left="160"/>
              <w:jc w:val="left"/>
              <w:rPr>
                <w:rFonts w:cs="Courier New"/>
              </w:rPr>
            </w:pPr>
            <w:r>
              <w:rPr>
                <w:rStyle w:val="1111"/>
              </w:rPr>
              <w:t>лен</w:t>
            </w:r>
            <w:r>
              <w:rPr>
                <w:rStyle w:val="1111"/>
              </w:rPr>
              <w:softHyphen/>
            </w:r>
          </w:p>
        </w:tc>
        <w:tc>
          <w:tcPr>
            <w:tcW w:w="907" w:type="dxa"/>
            <w:vMerge w:val="restart"/>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line="230" w:lineRule="exact"/>
              <w:rPr>
                <w:rFonts w:cs="Courier New"/>
              </w:rPr>
            </w:pPr>
            <w:r>
              <w:rPr>
                <w:rStyle w:val="1111"/>
              </w:rPr>
              <w:t>ма),</w:t>
            </w:r>
          </w:p>
          <w:p w:rsidR="00F4272A" w:rsidRDefault="00F4272A">
            <w:pPr>
              <w:pStyle w:val="5"/>
              <w:framePr w:w="15648" w:h="6864" w:hSpace="5" w:wrap="notBeside" w:vAnchor="text" w:hAnchor="text" w:x="6" w:y="1"/>
              <w:shd w:val="clear" w:color="auto" w:fill="auto"/>
              <w:spacing w:before="60" w:after="0" w:line="230" w:lineRule="exact"/>
              <w:rPr>
                <w:rFonts w:cs="Courier New"/>
              </w:rPr>
            </w:pPr>
            <w:r>
              <w:rPr>
                <w:rStyle w:val="1111"/>
              </w:rPr>
              <w:t>при</w:t>
            </w:r>
            <w:r>
              <w:rPr>
                <w:rStyle w:val="1111"/>
              </w:rPr>
              <w:softHyphen/>
            </w:r>
          </w:p>
        </w:tc>
        <w:tc>
          <w:tcPr>
            <w:tcW w:w="907"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жен</w:t>
            </w:r>
            <w:r>
              <w:rPr>
                <w:rStyle w:val="1111"/>
              </w:rPr>
              <w:softHyphen/>
            </w:r>
          </w:p>
        </w:tc>
        <w:tc>
          <w:tcPr>
            <w:tcW w:w="912" w:type="dxa"/>
            <w:vMerge w:val="restart"/>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120" w:line="230" w:lineRule="exact"/>
              <w:rPr>
                <w:rFonts w:cs="Courier New"/>
              </w:rPr>
            </w:pPr>
            <w:r>
              <w:rPr>
                <w:rStyle w:val="1111"/>
              </w:rPr>
              <w:t>дого</w:t>
            </w:r>
            <w:r>
              <w:rPr>
                <w:rStyle w:val="1111"/>
              </w:rPr>
              <w:softHyphen/>
            </w:r>
          </w:p>
          <w:p w:rsidR="00F4272A" w:rsidRDefault="00F4272A">
            <w:pPr>
              <w:pStyle w:val="5"/>
              <w:framePr w:w="15648" w:h="6864" w:hSpace="5" w:wrap="notBeside" w:vAnchor="text" w:hAnchor="text" w:x="6" w:y="1"/>
              <w:shd w:val="clear" w:color="auto" w:fill="auto"/>
              <w:spacing w:before="120" w:after="0" w:line="230" w:lineRule="exact"/>
              <w:rPr>
                <w:rFonts w:cs="Courier New"/>
              </w:rPr>
            </w:pPr>
            <w:r>
              <w:rPr>
                <w:rStyle w:val="1111"/>
              </w:rPr>
              <w:t>вору</w:t>
            </w:r>
          </w:p>
        </w:tc>
        <w:tc>
          <w:tcPr>
            <w:tcW w:w="874"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ind w:left="160"/>
              <w:jc w:val="left"/>
              <w:rPr>
                <w:rFonts w:cs="Courier New"/>
              </w:rPr>
            </w:pPr>
            <w:r>
              <w:rPr>
                <w:rStyle w:val="1111"/>
              </w:rPr>
              <w:t>вания</w:t>
            </w:r>
          </w:p>
        </w:tc>
        <w:tc>
          <w:tcPr>
            <w:tcW w:w="1128"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1094" w:type="dxa"/>
            <w:shd w:val="clear" w:color="auto" w:fill="FFFFFF"/>
          </w:tcPr>
          <w:p w:rsidR="00F4272A" w:rsidRDefault="00F4272A">
            <w:pPr>
              <w:framePr w:w="15648" w:h="6864" w:hSpace="5" w:wrap="notBeside" w:vAnchor="text" w:hAnchor="text" w:x="6" w:y="1"/>
              <w:rPr>
                <w:sz w:val="10"/>
                <w:szCs w:val="10"/>
              </w:rPr>
            </w:pPr>
          </w:p>
        </w:tc>
        <w:tc>
          <w:tcPr>
            <w:tcW w:w="2184" w:type="dxa"/>
            <w:gridSpan w:val="2"/>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начала года</w:t>
            </w:r>
          </w:p>
        </w:tc>
        <w:tc>
          <w:tcPr>
            <w:tcW w:w="1090"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1114" w:type="dxa"/>
            <w:tcBorders>
              <w:right w:val="single" w:sz="4" w:space="0" w:color="auto"/>
            </w:tcBorders>
            <w:shd w:val="clear" w:color="auto" w:fill="FFFFFF"/>
          </w:tcPr>
          <w:p w:rsidR="00F4272A" w:rsidRDefault="00F4272A">
            <w:pPr>
              <w:framePr w:w="15648" w:h="6864" w:hSpace="5" w:wrap="notBeside" w:vAnchor="text" w:hAnchor="text" w:x="6" w:y="1"/>
              <w:rPr>
                <w:sz w:val="10"/>
                <w:szCs w:val="10"/>
              </w:rPr>
            </w:pPr>
          </w:p>
        </w:tc>
      </w:tr>
      <w:tr w:rsidR="00F4272A">
        <w:trPr>
          <w:trHeight w:hRule="exact" w:val="312"/>
        </w:trPr>
        <w:tc>
          <w:tcPr>
            <w:tcW w:w="581"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869"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792"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ind w:left="140"/>
              <w:jc w:val="left"/>
              <w:rPr>
                <w:rFonts w:cs="Courier New"/>
              </w:rPr>
            </w:pPr>
            <w:r>
              <w:rPr>
                <w:rStyle w:val="1111"/>
              </w:rPr>
              <w:t>дите-</w:t>
            </w:r>
          </w:p>
        </w:tc>
        <w:tc>
          <w:tcPr>
            <w:tcW w:w="835"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jc w:val="both"/>
              <w:rPr>
                <w:rFonts w:cs="Courier New"/>
              </w:rPr>
            </w:pPr>
            <w:r>
              <w:rPr>
                <w:rStyle w:val="1111"/>
              </w:rPr>
              <w:t>код</w:t>
            </w:r>
          </w:p>
        </w:tc>
        <w:tc>
          <w:tcPr>
            <w:tcW w:w="720"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дит</w:t>
            </w:r>
            <w:r>
              <w:rPr>
                <w:rStyle w:val="1111"/>
              </w:rPr>
              <w:softHyphen/>
            </w:r>
          </w:p>
        </w:tc>
        <w:tc>
          <w:tcPr>
            <w:tcW w:w="907"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ному</w:t>
            </w:r>
          </w:p>
        </w:tc>
        <w:tc>
          <w:tcPr>
            <w:tcW w:w="734"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ind w:left="160"/>
              <w:jc w:val="left"/>
              <w:rPr>
                <w:rFonts w:cs="Courier New"/>
              </w:rPr>
            </w:pPr>
            <w:r>
              <w:rPr>
                <w:rStyle w:val="1111"/>
              </w:rPr>
              <w:t>ного</w:t>
            </w:r>
          </w:p>
        </w:tc>
        <w:tc>
          <w:tcPr>
            <w:tcW w:w="907" w:type="dxa"/>
            <w:vMerge/>
            <w:tcBorders>
              <w:left w:val="single" w:sz="4" w:space="0" w:color="auto"/>
            </w:tcBorders>
            <w:shd w:val="clear" w:color="auto" w:fill="FFFFFF"/>
          </w:tcPr>
          <w:p w:rsidR="00F4272A" w:rsidRDefault="00F4272A">
            <w:pPr>
              <w:framePr w:w="15648" w:h="6864" w:hSpace="5" w:wrap="notBeside" w:vAnchor="text" w:hAnchor="text" w:x="6" w:y="1"/>
            </w:pPr>
          </w:p>
        </w:tc>
        <w:tc>
          <w:tcPr>
            <w:tcW w:w="907"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ности</w:t>
            </w:r>
          </w:p>
        </w:tc>
        <w:tc>
          <w:tcPr>
            <w:tcW w:w="912" w:type="dxa"/>
            <w:vMerge/>
            <w:tcBorders>
              <w:left w:val="single" w:sz="4" w:space="0" w:color="auto"/>
            </w:tcBorders>
            <w:shd w:val="clear" w:color="auto" w:fill="FFFFFF"/>
          </w:tcPr>
          <w:p w:rsidR="00F4272A" w:rsidRDefault="00F4272A">
            <w:pPr>
              <w:framePr w:w="15648" w:h="6864" w:hSpace="5" w:wrap="notBeside" w:vAnchor="text" w:hAnchor="text" w:x="6" w:y="1"/>
            </w:pPr>
          </w:p>
        </w:tc>
        <w:tc>
          <w:tcPr>
            <w:tcW w:w="874"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ind w:left="160"/>
              <w:jc w:val="left"/>
              <w:rPr>
                <w:rFonts w:cs="Courier New"/>
              </w:rPr>
            </w:pPr>
            <w:r>
              <w:rPr>
                <w:rStyle w:val="1111"/>
              </w:rPr>
              <w:t>Цент</w:t>
            </w:r>
            <w:r>
              <w:rPr>
                <w:rStyle w:val="1111"/>
              </w:rPr>
              <w:softHyphen/>
            </w:r>
          </w:p>
        </w:tc>
        <w:tc>
          <w:tcPr>
            <w:tcW w:w="1128" w:type="dxa"/>
            <w:tcBorders>
              <w:top w:val="single" w:sz="4" w:space="0" w:color="auto"/>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за счёт</w:t>
            </w:r>
          </w:p>
        </w:tc>
        <w:tc>
          <w:tcPr>
            <w:tcW w:w="1094" w:type="dxa"/>
            <w:tcBorders>
              <w:top w:val="single" w:sz="4" w:space="0" w:color="auto"/>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за счёт</w:t>
            </w:r>
          </w:p>
        </w:tc>
        <w:tc>
          <w:tcPr>
            <w:tcW w:w="1094" w:type="dxa"/>
            <w:tcBorders>
              <w:top w:val="single" w:sz="4" w:space="0" w:color="auto"/>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за счёт</w:t>
            </w:r>
          </w:p>
        </w:tc>
        <w:tc>
          <w:tcPr>
            <w:tcW w:w="1090" w:type="dxa"/>
            <w:tcBorders>
              <w:top w:val="single" w:sz="4" w:space="0" w:color="auto"/>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за счёт</w:t>
            </w:r>
          </w:p>
        </w:tc>
        <w:tc>
          <w:tcPr>
            <w:tcW w:w="1090" w:type="dxa"/>
            <w:tcBorders>
              <w:top w:val="single" w:sz="4" w:space="0" w:color="auto"/>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за счёт</w:t>
            </w:r>
          </w:p>
        </w:tc>
        <w:tc>
          <w:tcPr>
            <w:tcW w:w="1114" w:type="dxa"/>
            <w:tcBorders>
              <w:top w:val="single" w:sz="4" w:space="0" w:color="auto"/>
              <w:left w:val="single" w:sz="4" w:space="0" w:color="auto"/>
              <w:righ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за счёт</w:t>
            </w:r>
          </w:p>
        </w:tc>
      </w:tr>
      <w:tr w:rsidR="00F4272A">
        <w:trPr>
          <w:trHeight w:hRule="exact" w:val="264"/>
        </w:trPr>
        <w:tc>
          <w:tcPr>
            <w:tcW w:w="581"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869"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792"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ind w:left="220"/>
              <w:jc w:val="left"/>
              <w:rPr>
                <w:rFonts w:cs="Courier New"/>
              </w:rPr>
            </w:pPr>
            <w:r>
              <w:rPr>
                <w:rStyle w:val="1111"/>
              </w:rPr>
              <w:t>ля,</w:t>
            </w:r>
          </w:p>
        </w:tc>
        <w:tc>
          <w:tcPr>
            <w:tcW w:w="835"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(цель</w:t>
            </w:r>
          </w:p>
        </w:tc>
        <w:tc>
          <w:tcPr>
            <w:tcW w:w="720"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ного</w:t>
            </w:r>
          </w:p>
        </w:tc>
        <w:tc>
          <w:tcPr>
            <w:tcW w:w="907"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дого</w:t>
            </w:r>
            <w:r>
              <w:rPr>
                <w:rStyle w:val="1111"/>
              </w:rPr>
              <w:softHyphen/>
            </w:r>
          </w:p>
        </w:tc>
        <w:tc>
          <w:tcPr>
            <w:tcW w:w="734"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ind w:left="160"/>
              <w:jc w:val="left"/>
              <w:rPr>
                <w:rFonts w:cs="Courier New"/>
              </w:rPr>
            </w:pPr>
            <w:r>
              <w:rPr>
                <w:rStyle w:val="1111"/>
              </w:rPr>
              <w:t>кре</w:t>
            </w:r>
            <w:r>
              <w:rPr>
                <w:rStyle w:val="1111"/>
              </w:rPr>
              <w:softHyphen/>
            </w:r>
          </w:p>
        </w:tc>
        <w:tc>
          <w:tcPr>
            <w:tcW w:w="907"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ня</w:t>
            </w:r>
            <w:r>
              <w:rPr>
                <w:rStyle w:val="1111"/>
              </w:rPr>
              <w:softHyphen/>
            </w:r>
          </w:p>
        </w:tc>
        <w:tc>
          <w:tcPr>
            <w:tcW w:w="907"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на да</w:t>
            </w:r>
            <w:r>
              <w:rPr>
                <w:rStyle w:val="1111"/>
              </w:rPr>
              <w:softHyphen/>
            </w:r>
          </w:p>
        </w:tc>
        <w:tc>
          <w:tcPr>
            <w:tcW w:w="912" w:type="dxa"/>
            <w:vMerge/>
            <w:tcBorders>
              <w:left w:val="single" w:sz="4" w:space="0" w:color="auto"/>
            </w:tcBorders>
            <w:shd w:val="clear" w:color="auto" w:fill="FFFFFF"/>
          </w:tcPr>
          <w:p w:rsidR="00F4272A" w:rsidRDefault="00F4272A">
            <w:pPr>
              <w:framePr w:w="15648" w:h="6864" w:hSpace="5" w:wrap="notBeside" w:vAnchor="text" w:hAnchor="text" w:x="6" w:y="1"/>
            </w:pPr>
          </w:p>
        </w:tc>
        <w:tc>
          <w:tcPr>
            <w:tcW w:w="874"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ind w:left="160"/>
              <w:jc w:val="left"/>
              <w:rPr>
                <w:rFonts w:cs="Courier New"/>
              </w:rPr>
            </w:pPr>
            <w:r>
              <w:rPr>
                <w:rStyle w:val="1111"/>
              </w:rPr>
              <w:t>раль</w:t>
            </w:r>
            <w:r>
              <w:rPr>
                <w:rStyle w:val="1111"/>
              </w:rPr>
              <w:softHyphen/>
            </w:r>
          </w:p>
        </w:tc>
        <w:tc>
          <w:tcPr>
            <w:tcW w:w="1128"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средств</w:t>
            </w:r>
          </w:p>
        </w:tc>
        <w:tc>
          <w:tcPr>
            <w:tcW w:w="1094"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средств</w:t>
            </w:r>
          </w:p>
        </w:tc>
        <w:tc>
          <w:tcPr>
            <w:tcW w:w="1094"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средств</w:t>
            </w:r>
          </w:p>
        </w:tc>
        <w:tc>
          <w:tcPr>
            <w:tcW w:w="1090"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средств</w:t>
            </w:r>
          </w:p>
        </w:tc>
        <w:tc>
          <w:tcPr>
            <w:tcW w:w="1090"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средств</w:t>
            </w:r>
          </w:p>
        </w:tc>
        <w:tc>
          <w:tcPr>
            <w:tcW w:w="1114" w:type="dxa"/>
            <w:tcBorders>
              <w:left w:val="single" w:sz="4" w:space="0" w:color="auto"/>
              <w:righ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средств</w:t>
            </w:r>
          </w:p>
        </w:tc>
      </w:tr>
      <w:tr w:rsidR="00F4272A">
        <w:trPr>
          <w:trHeight w:hRule="exact" w:val="221"/>
        </w:trPr>
        <w:tc>
          <w:tcPr>
            <w:tcW w:w="581"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869"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792"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ind w:left="140"/>
              <w:jc w:val="left"/>
              <w:rPr>
                <w:rFonts w:cs="Courier New"/>
              </w:rPr>
            </w:pPr>
            <w:r>
              <w:rPr>
                <w:rStyle w:val="1111"/>
              </w:rPr>
              <w:t>орга</w:t>
            </w:r>
            <w:r>
              <w:rPr>
                <w:rStyle w:val="1111"/>
              </w:rPr>
              <w:softHyphen/>
            </w:r>
          </w:p>
        </w:tc>
        <w:tc>
          <w:tcPr>
            <w:tcW w:w="835"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jc w:val="both"/>
              <w:rPr>
                <w:rFonts w:cs="Courier New"/>
              </w:rPr>
            </w:pPr>
            <w:r>
              <w:rPr>
                <w:rStyle w:val="1111"/>
              </w:rPr>
              <w:t>кре</w:t>
            </w:r>
            <w:r>
              <w:rPr>
                <w:rStyle w:val="1111"/>
              </w:rPr>
              <w:softHyphen/>
            </w:r>
          </w:p>
        </w:tc>
        <w:tc>
          <w:tcPr>
            <w:tcW w:w="720"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до</w:t>
            </w:r>
            <w:r>
              <w:rPr>
                <w:rStyle w:val="1111"/>
              </w:rPr>
              <w:softHyphen/>
            </w:r>
          </w:p>
        </w:tc>
        <w:tc>
          <w:tcPr>
            <w:tcW w:w="907" w:type="dxa"/>
            <w:vMerge w:val="restart"/>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line="230" w:lineRule="exact"/>
              <w:rPr>
                <w:rFonts w:cs="Courier New"/>
              </w:rPr>
            </w:pPr>
            <w:r>
              <w:rPr>
                <w:rStyle w:val="1111"/>
              </w:rPr>
              <w:t>вору</w:t>
            </w:r>
          </w:p>
          <w:p w:rsidR="00F4272A" w:rsidRDefault="00F4272A">
            <w:pPr>
              <w:pStyle w:val="5"/>
              <w:framePr w:w="15648" w:h="6864" w:hSpace="5" w:wrap="notBeside" w:vAnchor="text" w:hAnchor="text" w:x="6" w:y="1"/>
              <w:shd w:val="clear" w:color="auto" w:fill="auto"/>
              <w:spacing w:before="60" w:line="230" w:lineRule="exact"/>
              <w:rPr>
                <w:rFonts w:cs="Courier New"/>
              </w:rPr>
            </w:pPr>
            <w:r>
              <w:rPr>
                <w:rStyle w:val="1111"/>
              </w:rPr>
              <w:t>(дого</w:t>
            </w:r>
            <w:r>
              <w:rPr>
                <w:rStyle w:val="1111"/>
              </w:rPr>
              <w:softHyphen/>
            </w:r>
          </w:p>
          <w:p w:rsidR="00F4272A" w:rsidRDefault="00F4272A">
            <w:pPr>
              <w:pStyle w:val="5"/>
              <w:framePr w:w="15648" w:h="6864" w:hSpace="5" w:wrap="notBeside" w:vAnchor="text" w:hAnchor="text" w:x="6" w:y="1"/>
              <w:shd w:val="clear" w:color="auto" w:fill="auto"/>
              <w:spacing w:before="60" w:after="0" w:line="230" w:lineRule="exact"/>
              <w:rPr>
                <w:rFonts w:cs="Courier New"/>
              </w:rPr>
            </w:pPr>
            <w:r>
              <w:rPr>
                <w:rStyle w:val="1111"/>
              </w:rPr>
              <w:t>вору</w:t>
            </w:r>
          </w:p>
        </w:tc>
        <w:tc>
          <w:tcPr>
            <w:tcW w:w="734"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ind w:left="160"/>
              <w:jc w:val="left"/>
              <w:rPr>
                <w:rFonts w:cs="Courier New"/>
              </w:rPr>
            </w:pPr>
            <w:r>
              <w:rPr>
                <w:rStyle w:val="1111"/>
              </w:rPr>
              <w:t>дита</w:t>
            </w:r>
          </w:p>
        </w:tc>
        <w:tc>
          <w:tcPr>
            <w:tcW w:w="907"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того</w:t>
            </w:r>
          </w:p>
        </w:tc>
        <w:tc>
          <w:tcPr>
            <w:tcW w:w="907"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ту</w:t>
            </w:r>
          </w:p>
        </w:tc>
        <w:tc>
          <w:tcPr>
            <w:tcW w:w="912"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874"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ind w:left="160"/>
              <w:jc w:val="left"/>
              <w:rPr>
                <w:rFonts w:cs="Courier New"/>
              </w:rPr>
            </w:pPr>
            <w:r>
              <w:rPr>
                <w:rStyle w:val="1111"/>
              </w:rPr>
              <w:t>ного</w:t>
            </w:r>
          </w:p>
        </w:tc>
        <w:tc>
          <w:tcPr>
            <w:tcW w:w="1128"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област</w:t>
            </w:r>
            <w:r>
              <w:rPr>
                <w:rStyle w:val="1111"/>
              </w:rPr>
              <w:softHyphen/>
            </w:r>
          </w:p>
        </w:tc>
        <w:tc>
          <w:tcPr>
            <w:tcW w:w="1094"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област</w:t>
            </w:r>
            <w:r>
              <w:rPr>
                <w:rStyle w:val="1111"/>
              </w:rPr>
              <w:softHyphen/>
            </w:r>
          </w:p>
        </w:tc>
        <w:tc>
          <w:tcPr>
            <w:tcW w:w="1094"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област</w:t>
            </w:r>
            <w:r>
              <w:rPr>
                <w:rStyle w:val="1111"/>
              </w:rPr>
              <w:softHyphen/>
            </w:r>
          </w:p>
        </w:tc>
        <w:tc>
          <w:tcPr>
            <w:tcW w:w="1090"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област</w:t>
            </w:r>
            <w:r>
              <w:rPr>
                <w:rStyle w:val="1111"/>
              </w:rPr>
              <w:softHyphen/>
            </w:r>
          </w:p>
        </w:tc>
        <w:tc>
          <w:tcPr>
            <w:tcW w:w="1090"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област</w:t>
            </w:r>
            <w:r>
              <w:rPr>
                <w:rStyle w:val="1111"/>
              </w:rPr>
              <w:softHyphen/>
            </w:r>
          </w:p>
        </w:tc>
        <w:tc>
          <w:tcPr>
            <w:tcW w:w="1114" w:type="dxa"/>
            <w:tcBorders>
              <w:left w:val="single" w:sz="4" w:space="0" w:color="auto"/>
              <w:righ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област</w:t>
            </w:r>
            <w:r>
              <w:rPr>
                <w:rStyle w:val="1111"/>
              </w:rPr>
              <w:softHyphen/>
            </w:r>
          </w:p>
        </w:tc>
      </w:tr>
      <w:tr w:rsidR="00F4272A">
        <w:trPr>
          <w:trHeight w:hRule="exact" w:val="278"/>
        </w:trPr>
        <w:tc>
          <w:tcPr>
            <w:tcW w:w="581"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869"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792"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ind w:left="140"/>
              <w:jc w:val="left"/>
              <w:rPr>
                <w:rFonts w:cs="Courier New"/>
              </w:rPr>
            </w:pPr>
            <w:r>
              <w:rPr>
                <w:rStyle w:val="1111"/>
              </w:rPr>
              <w:t>низа</w:t>
            </w:r>
            <w:r>
              <w:rPr>
                <w:rStyle w:val="1111"/>
              </w:rPr>
              <w:softHyphen/>
            </w:r>
          </w:p>
        </w:tc>
        <w:tc>
          <w:tcPr>
            <w:tcW w:w="835"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дита)</w:t>
            </w:r>
          </w:p>
        </w:tc>
        <w:tc>
          <w:tcPr>
            <w:tcW w:w="720"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го</w:t>
            </w:r>
            <w:r>
              <w:rPr>
                <w:rStyle w:val="1111"/>
              </w:rPr>
              <w:softHyphen/>
            </w:r>
          </w:p>
        </w:tc>
        <w:tc>
          <w:tcPr>
            <w:tcW w:w="907" w:type="dxa"/>
            <w:vMerge/>
            <w:tcBorders>
              <w:left w:val="single" w:sz="4" w:space="0" w:color="auto"/>
            </w:tcBorders>
            <w:shd w:val="clear" w:color="auto" w:fill="FFFFFF"/>
            <w:vAlign w:val="bottom"/>
          </w:tcPr>
          <w:p w:rsidR="00F4272A" w:rsidRDefault="00F4272A">
            <w:pPr>
              <w:framePr w:w="15648" w:h="6864" w:hSpace="5" w:wrap="notBeside" w:vAnchor="text" w:hAnchor="text" w:x="6" w:y="1"/>
            </w:pPr>
          </w:p>
        </w:tc>
        <w:tc>
          <w:tcPr>
            <w:tcW w:w="734"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ind w:left="160"/>
              <w:jc w:val="left"/>
              <w:rPr>
                <w:rFonts w:cs="Courier New"/>
              </w:rPr>
            </w:pPr>
            <w:r>
              <w:rPr>
                <w:rStyle w:val="1111"/>
              </w:rPr>
              <w:t>(зай-</w:t>
            </w:r>
          </w:p>
        </w:tc>
        <w:tc>
          <w:tcPr>
            <w:tcW w:w="907"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ксуб-</w:t>
            </w:r>
          </w:p>
        </w:tc>
        <w:tc>
          <w:tcPr>
            <w:tcW w:w="907"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пре-</w:t>
            </w:r>
          </w:p>
        </w:tc>
        <w:tc>
          <w:tcPr>
            <w:tcW w:w="912"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874"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ind w:left="160"/>
              <w:jc w:val="left"/>
              <w:rPr>
                <w:rFonts w:cs="Courier New"/>
              </w:rPr>
            </w:pPr>
            <w:r>
              <w:rPr>
                <w:rStyle w:val="1111"/>
              </w:rPr>
              <w:t>банка</w:t>
            </w:r>
          </w:p>
        </w:tc>
        <w:tc>
          <w:tcPr>
            <w:tcW w:w="1128"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ного</w:t>
            </w:r>
          </w:p>
        </w:tc>
        <w:tc>
          <w:tcPr>
            <w:tcW w:w="1094"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ного</w:t>
            </w:r>
          </w:p>
        </w:tc>
        <w:tc>
          <w:tcPr>
            <w:tcW w:w="1094"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ного</w:t>
            </w:r>
          </w:p>
        </w:tc>
        <w:tc>
          <w:tcPr>
            <w:tcW w:w="1090"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ного</w:t>
            </w:r>
          </w:p>
        </w:tc>
        <w:tc>
          <w:tcPr>
            <w:tcW w:w="1090"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ного</w:t>
            </w:r>
          </w:p>
        </w:tc>
        <w:tc>
          <w:tcPr>
            <w:tcW w:w="1114" w:type="dxa"/>
            <w:tcBorders>
              <w:left w:val="single" w:sz="4" w:space="0" w:color="auto"/>
              <w:righ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ного</w:t>
            </w:r>
          </w:p>
        </w:tc>
      </w:tr>
      <w:tr w:rsidR="00F4272A">
        <w:trPr>
          <w:trHeight w:hRule="exact" w:val="379"/>
        </w:trPr>
        <w:tc>
          <w:tcPr>
            <w:tcW w:w="581"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869"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792"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ind w:left="220"/>
              <w:jc w:val="left"/>
              <w:rPr>
                <w:rFonts w:cs="Courier New"/>
              </w:rPr>
            </w:pPr>
            <w:r>
              <w:rPr>
                <w:rStyle w:val="1111"/>
              </w:rPr>
              <w:t>ции</w:t>
            </w:r>
          </w:p>
        </w:tc>
        <w:tc>
          <w:tcPr>
            <w:tcW w:w="835"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720"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вора</w:t>
            </w:r>
          </w:p>
        </w:tc>
        <w:tc>
          <w:tcPr>
            <w:tcW w:w="907" w:type="dxa"/>
            <w:vMerge/>
            <w:tcBorders>
              <w:left w:val="single" w:sz="4" w:space="0" w:color="auto"/>
            </w:tcBorders>
            <w:shd w:val="clear" w:color="auto" w:fill="FFFFFF"/>
            <w:vAlign w:val="bottom"/>
          </w:tcPr>
          <w:p w:rsidR="00F4272A" w:rsidRDefault="00F4272A">
            <w:pPr>
              <w:framePr w:w="15648" w:h="6864" w:hSpace="5" w:wrap="notBeside" w:vAnchor="text" w:hAnchor="text" w:x="6" w:y="1"/>
            </w:pPr>
          </w:p>
        </w:tc>
        <w:tc>
          <w:tcPr>
            <w:tcW w:w="734"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ind w:left="160"/>
              <w:jc w:val="left"/>
              <w:rPr>
                <w:rFonts w:cs="Courier New"/>
              </w:rPr>
            </w:pPr>
            <w:r>
              <w:rPr>
                <w:rStyle w:val="1111"/>
              </w:rPr>
              <w:t>ма)</w:t>
            </w:r>
          </w:p>
        </w:tc>
        <w:tc>
          <w:tcPr>
            <w:tcW w:w="907"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line="230" w:lineRule="exact"/>
              <w:rPr>
                <w:rFonts w:cs="Courier New"/>
              </w:rPr>
            </w:pPr>
            <w:r>
              <w:rPr>
                <w:rStyle w:val="1111"/>
              </w:rPr>
              <w:t>сиди-</w:t>
            </w:r>
          </w:p>
          <w:p w:rsidR="00F4272A" w:rsidRDefault="00F4272A">
            <w:pPr>
              <w:pStyle w:val="5"/>
              <w:framePr w:w="15648" w:h="6864" w:hSpace="5" w:wrap="notBeside" w:vAnchor="text" w:hAnchor="text" w:x="6" w:y="1"/>
              <w:shd w:val="clear" w:color="auto" w:fill="auto"/>
              <w:spacing w:before="60" w:after="0" w:line="230" w:lineRule="exact"/>
              <w:rPr>
                <w:rFonts w:cs="Courier New"/>
              </w:rPr>
            </w:pPr>
            <w:r>
              <w:rPr>
                <w:rStyle w:val="1111"/>
              </w:rPr>
              <w:t>рова-</w:t>
            </w:r>
          </w:p>
        </w:tc>
        <w:tc>
          <w:tcPr>
            <w:tcW w:w="907"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line="230" w:lineRule="exact"/>
              <w:rPr>
                <w:rFonts w:cs="Courier New"/>
              </w:rPr>
            </w:pPr>
            <w:r>
              <w:rPr>
                <w:rStyle w:val="1111"/>
              </w:rPr>
              <w:t>доста-</w:t>
            </w:r>
          </w:p>
          <w:p w:rsidR="00F4272A" w:rsidRDefault="00F4272A">
            <w:pPr>
              <w:pStyle w:val="5"/>
              <w:framePr w:w="15648" w:h="6864" w:hSpace="5" w:wrap="notBeside" w:vAnchor="text" w:hAnchor="text" w:x="6" w:y="1"/>
              <w:shd w:val="clear" w:color="auto" w:fill="auto"/>
              <w:spacing w:before="60" w:after="0" w:line="230" w:lineRule="exact"/>
              <w:rPr>
                <w:rFonts w:cs="Courier New"/>
              </w:rPr>
            </w:pPr>
            <w:r>
              <w:rPr>
                <w:rStyle w:val="1111"/>
              </w:rPr>
              <w:t>вле-</w:t>
            </w:r>
          </w:p>
        </w:tc>
        <w:tc>
          <w:tcPr>
            <w:tcW w:w="912"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874"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ind w:left="260"/>
              <w:jc w:val="left"/>
              <w:rPr>
                <w:rFonts w:cs="Courier New"/>
              </w:rPr>
            </w:pPr>
            <w:r>
              <w:rPr>
                <w:rStyle w:val="1111"/>
              </w:rPr>
              <w:t>Рос</w:t>
            </w:r>
            <w:r>
              <w:rPr>
                <w:rStyle w:val="1111"/>
              </w:rPr>
              <w:softHyphen/>
            </w:r>
          </w:p>
          <w:p w:rsidR="00F4272A" w:rsidRDefault="00F4272A">
            <w:pPr>
              <w:pStyle w:val="5"/>
              <w:framePr w:w="15648" w:h="6864" w:hSpace="5" w:wrap="notBeside" w:vAnchor="text" w:hAnchor="text" w:x="6" w:y="1"/>
              <w:shd w:val="clear" w:color="auto" w:fill="auto"/>
              <w:spacing w:before="0" w:after="0" w:line="230" w:lineRule="exact"/>
              <w:ind w:left="160"/>
              <w:jc w:val="left"/>
              <w:rPr>
                <w:rFonts w:cs="Courier New"/>
              </w:rPr>
            </w:pPr>
            <w:r>
              <w:rPr>
                <w:rStyle w:val="1111"/>
              </w:rPr>
              <w:t>сий</w:t>
            </w:r>
            <w:r>
              <w:rPr>
                <w:rStyle w:val="1111"/>
              </w:rPr>
              <w:softHyphen/>
            </w:r>
          </w:p>
        </w:tc>
        <w:tc>
          <w:tcPr>
            <w:tcW w:w="1128"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бюд</w:t>
            </w:r>
            <w:r>
              <w:rPr>
                <w:rStyle w:val="1111"/>
              </w:rPr>
              <w:softHyphen/>
            </w:r>
          </w:p>
        </w:tc>
        <w:tc>
          <w:tcPr>
            <w:tcW w:w="1094"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бюдже</w:t>
            </w:r>
            <w:r>
              <w:rPr>
                <w:rStyle w:val="1111"/>
              </w:rPr>
              <w:softHyphen/>
            </w:r>
          </w:p>
        </w:tc>
        <w:tc>
          <w:tcPr>
            <w:tcW w:w="1094"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бюд</w:t>
            </w:r>
            <w:r>
              <w:rPr>
                <w:rStyle w:val="1111"/>
              </w:rPr>
              <w:softHyphen/>
            </w:r>
          </w:p>
        </w:tc>
        <w:tc>
          <w:tcPr>
            <w:tcW w:w="1090"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бюдже</w:t>
            </w:r>
            <w:r>
              <w:rPr>
                <w:rStyle w:val="1111"/>
              </w:rPr>
              <w:softHyphen/>
            </w:r>
          </w:p>
        </w:tc>
        <w:tc>
          <w:tcPr>
            <w:tcW w:w="1090"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бюд</w:t>
            </w:r>
            <w:r>
              <w:rPr>
                <w:rStyle w:val="1111"/>
              </w:rPr>
              <w:softHyphen/>
            </w:r>
          </w:p>
        </w:tc>
        <w:tc>
          <w:tcPr>
            <w:tcW w:w="1114" w:type="dxa"/>
            <w:tcBorders>
              <w:left w:val="single" w:sz="4" w:space="0" w:color="auto"/>
              <w:righ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бюдже</w:t>
            </w:r>
            <w:r>
              <w:rPr>
                <w:rStyle w:val="1111"/>
              </w:rPr>
              <w:softHyphen/>
            </w:r>
          </w:p>
        </w:tc>
      </w:tr>
      <w:tr w:rsidR="00F4272A">
        <w:trPr>
          <w:trHeight w:hRule="exact" w:val="250"/>
        </w:trPr>
        <w:tc>
          <w:tcPr>
            <w:tcW w:w="581"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869"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792"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835"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720"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(до</w:t>
            </w:r>
            <w:r>
              <w:rPr>
                <w:rStyle w:val="1111"/>
              </w:rPr>
              <w:softHyphen/>
            </w:r>
          </w:p>
        </w:tc>
        <w:tc>
          <w:tcPr>
            <w:tcW w:w="907"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займа)</w:t>
            </w:r>
          </w:p>
        </w:tc>
        <w:tc>
          <w:tcPr>
            <w:tcW w:w="734"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907"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нию</w:t>
            </w:r>
          </w:p>
        </w:tc>
        <w:tc>
          <w:tcPr>
            <w:tcW w:w="907"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ния</w:t>
            </w:r>
          </w:p>
        </w:tc>
        <w:tc>
          <w:tcPr>
            <w:tcW w:w="912"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874"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ind w:left="160"/>
              <w:jc w:val="left"/>
              <w:rPr>
                <w:rFonts w:cs="Courier New"/>
              </w:rPr>
            </w:pPr>
            <w:r>
              <w:rPr>
                <w:rStyle w:val="1111"/>
              </w:rPr>
              <w:t>ской</w:t>
            </w:r>
          </w:p>
        </w:tc>
        <w:tc>
          <w:tcPr>
            <w:tcW w:w="1128"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жета,</w:t>
            </w:r>
          </w:p>
        </w:tc>
        <w:tc>
          <w:tcPr>
            <w:tcW w:w="1094"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та, за</w:t>
            </w:r>
          </w:p>
        </w:tc>
        <w:tc>
          <w:tcPr>
            <w:tcW w:w="1094"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жета,</w:t>
            </w:r>
          </w:p>
        </w:tc>
        <w:tc>
          <w:tcPr>
            <w:tcW w:w="1090"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та, за</w:t>
            </w:r>
          </w:p>
        </w:tc>
        <w:tc>
          <w:tcPr>
            <w:tcW w:w="1090"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жета,</w:t>
            </w:r>
          </w:p>
        </w:tc>
        <w:tc>
          <w:tcPr>
            <w:tcW w:w="1114" w:type="dxa"/>
            <w:tcBorders>
              <w:left w:val="single" w:sz="4" w:space="0" w:color="auto"/>
              <w:righ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та, за</w:t>
            </w:r>
          </w:p>
        </w:tc>
      </w:tr>
      <w:tr w:rsidR="00F4272A">
        <w:trPr>
          <w:trHeight w:hRule="exact" w:val="288"/>
        </w:trPr>
        <w:tc>
          <w:tcPr>
            <w:tcW w:w="581"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869"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792"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835"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720"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го</w:t>
            </w:r>
            <w:r>
              <w:rPr>
                <w:rStyle w:val="1111"/>
              </w:rPr>
              <w:softHyphen/>
            </w:r>
          </w:p>
        </w:tc>
        <w:tc>
          <w:tcPr>
            <w:tcW w:w="907"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734"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907"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907"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заявки</w:t>
            </w:r>
          </w:p>
        </w:tc>
        <w:tc>
          <w:tcPr>
            <w:tcW w:w="912"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874"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ind w:left="160"/>
              <w:jc w:val="left"/>
              <w:rPr>
                <w:rFonts w:cs="Courier New"/>
              </w:rPr>
            </w:pPr>
            <w:r>
              <w:rPr>
                <w:rStyle w:val="1111"/>
              </w:rPr>
              <w:t>Феде</w:t>
            </w:r>
            <w:r>
              <w:rPr>
                <w:rStyle w:val="1111"/>
              </w:rPr>
              <w:softHyphen/>
            </w:r>
          </w:p>
        </w:tc>
        <w:tc>
          <w:tcPr>
            <w:tcW w:w="1128"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форми</w:t>
            </w:r>
            <w:r>
              <w:rPr>
                <w:rStyle w:val="1111"/>
              </w:rPr>
              <w:softHyphen/>
            </w:r>
          </w:p>
        </w:tc>
        <w:tc>
          <w:tcPr>
            <w:tcW w:w="1094"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исклю</w:t>
            </w:r>
            <w:r>
              <w:rPr>
                <w:rStyle w:val="1111"/>
              </w:rPr>
              <w:softHyphen/>
            </w:r>
          </w:p>
        </w:tc>
        <w:tc>
          <w:tcPr>
            <w:tcW w:w="1094"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форми</w:t>
            </w:r>
            <w:r>
              <w:rPr>
                <w:rStyle w:val="1111"/>
              </w:rPr>
              <w:softHyphen/>
            </w:r>
          </w:p>
        </w:tc>
        <w:tc>
          <w:tcPr>
            <w:tcW w:w="1090"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исклюй</w:t>
            </w:r>
          </w:p>
        </w:tc>
        <w:tc>
          <w:tcPr>
            <w:tcW w:w="1090"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форми</w:t>
            </w:r>
            <w:r>
              <w:rPr>
                <w:rStyle w:val="1111"/>
              </w:rPr>
              <w:softHyphen/>
            </w:r>
          </w:p>
        </w:tc>
        <w:tc>
          <w:tcPr>
            <w:tcW w:w="1114" w:type="dxa"/>
            <w:tcBorders>
              <w:left w:val="single" w:sz="4" w:space="0" w:color="auto"/>
              <w:righ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исклю</w:t>
            </w:r>
            <w:r>
              <w:rPr>
                <w:rStyle w:val="1111"/>
              </w:rPr>
              <w:softHyphen/>
            </w:r>
          </w:p>
        </w:tc>
      </w:tr>
      <w:tr w:rsidR="00F4272A">
        <w:trPr>
          <w:trHeight w:hRule="exact" w:val="269"/>
        </w:trPr>
        <w:tc>
          <w:tcPr>
            <w:tcW w:w="581"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869"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792"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835"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720"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вора</w:t>
            </w:r>
          </w:p>
        </w:tc>
        <w:tc>
          <w:tcPr>
            <w:tcW w:w="907"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734"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907"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907"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912"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874"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ind w:left="160"/>
              <w:jc w:val="left"/>
              <w:rPr>
                <w:rFonts w:cs="Courier New"/>
              </w:rPr>
            </w:pPr>
            <w:r>
              <w:rPr>
                <w:rStyle w:val="1111"/>
              </w:rPr>
              <w:t>рации</w:t>
            </w:r>
          </w:p>
        </w:tc>
        <w:tc>
          <w:tcPr>
            <w:tcW w:w="1128"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руемых</w:t>
            </w:r>
          </w:p>
        </w:tc>
        <w:tc>
          <w:tcPr>
            <w:tcW w:w="1094"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чением</w:t>
            </w:r>
          </w:p>
        </w:tc>
        <w:tc>
          <w:tcPr>
            <w:tcW w:w="1094"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руемых</w:t>
            </w:r>
          </w:p>
        </w:tc>
        <w:tc>
          <w:tcPr>
            <w:tcW w:w="1090"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чением</w:t>
            </w:r>
          </w:p>
        </w:tc>
        <w:tc>
          <w:tcPr>
            <w:tcW w:w="1090" w:type="dxa"/>
            <w:tcBorders>
              <w:lef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руемых</w:t>
            </w:r>
          </w:p>
        </w:tc>
        <w:tc>
          <w:tcPr>
            <w:tcW w:w="1114" w:type="dxa"/>
            <w:tcBorders>
              <w:left w:val="single" w:sz="4" w:space="0" w:color="auto"/>
              <w:right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чением</w:t>
            </w:r>
          </w:p>
        </w:tc>
      </w:tr>
      <w:tr w:rsidR="00F4272A">
        <w:trPr>
          <w:trHeight w:hRule="exact" w:val="288"/>
        </w:trPr>
        <w:tc>
          <w:tcPr>
            <w:tcW w:w="581"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869"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792"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835"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720"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зай</w:t>
            </w:r>
            <w:r>
              <w:rPr>
                <w:rStyle w:val="1111"/>
              </w:rPr>
              <w:softHyphen/>
            </w:r>
          </w:p>
        </w:tc>
        <w:tc>
          <w:tcPr>
            <w:tcW w:w="907"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734"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907"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907"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912"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874"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1128"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за счёт</w:t>
            </w:r>
          </w:p>
        </w:tc>
        <w:tc>
          <w:tcPr>
            <w:tcW w:w="1094"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посту</w:t>
            </w:r>
            <w:r>
              <w:rPr>
                <w:rStyle w:val="1111"/>
              </w:rPr>
              <w:softHyphen/>
            </w:r>
          </w:p>
        </w:tc>
        <w:tc>
          <w:tcPr>
            <w:tcW w:w="1094"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за счёт</w:t>
            </w:r>
          </w:p>
        </w:tc>
        <w:tc>
          <w:tcPr>
            <w:tcW w:w="1090"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посту</w:t>
            </w:r>
            <w:r>
              <w:rPr>
                <w:rStyle w:val="1111"/>
              </w:rPr>
              <w:softHyphen/>
            </w:r>
          </w:p>
        </w:tc>
        <w:tc>
          <w:tcPr>
            <w:tcW w:w="1090"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за счёт</w:t>
            </w:r>
          </w:p>
        </w:tc>
        <w:tc>
          <w:tcPr>
            <w:tcW w:w="1114" w:type="dxa"/>
            <w:tcBorders>
              <w:left w:val="single" w:sz="4" w:space="0" w:color="auto"/>
              <w:righ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посту</w:t>
            </w:r>
            <w:r>
              <w:rPr>
                <w:rStyle w:val="1111"/>
              </w:rPr>
              <w:softHyphen/>
            </w:r>
          </w:p>
        </w:tc>
      </w:tr>
      <w:tr w:rsidR="00F4272A">
        <w:trPr>
          <w:trHeight w:hRule="exact" w:val="2554"/>
        </w:trPr>
        <w:tc>
          <w:tcPr>
            <w:tcW w:w="581"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869"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792"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835"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720"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ма)</w:t>
            </w:r>
          </w:p>
        </w:tc>
        <w:tc>
          <w:tcPr>
            <w:tcW w:w="907"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734"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907"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907"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912"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874" w:type="dxa"/>
            <w:tcBorders>
              <w:left w:val="single" w:sz="4" w:space="0" w:color="auto"/>
            </w:tcBorders>
            <w:shd w:val="clear" w:color="auto" w:fill="FFFFFF"/>
          </w:tcPr>
          <w:p w:rsidR="00F4272A" w:rsidRDefault="00F4272A">
            <w:pPr>
              <w:framePr w:w="15648" w:h="6864" w:hSpace="5" w:wrap="notBeside" w:vAnchor="text" w:hAnchor="text" w:x="6" w:y="1"/>
              <w:rPr>
                <w:sz w:val="10"/>
                <w:szCs w:val="10"/>
              </w:rPr>
            </w:pPr>
          </w:p>
        </w:tc>
        <w:tc>
          <w:tcPr>
            <w:tcW w:w="1128"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59" w:lineRule="exact"/>
              <w:rPr>
                <w:rFonts w:cs="Courier New"/>
              </w:rPr>
            </w:pPr>
            <w:r>
              <w:rPr>
                <w:rStyle w:val="1111"/>
              </w:rPr>
              <w:t>посту</w:t>
            </w:r>
            <w:r>
              <w:rPr>
                <w:rStyle w:val="1111"/>
              </w:rPr>
              <w:softHyphen/>
              <w:t>пающих в об</w:t>
            </w:r>
            <w:r>
              <w:rPr>
                <w:rStyle w:val="1111"/>
              </w:rPr>
              <w:softHyphen/>
              <w:t>ластной бюджет средств феде</w:t>
            </w:r>
            <w:r>
              <w:rPr>
                <w:rStyle w:val="1111"/>
              </w:rPr>
              <w:softHyphen/>
              <w:t>рально</w:t>
            </w:r>
            <w:r>
              <w:rPr>
                <w:rStyle w:val="1111"/>
              </w:rPr>
              <w:softHyphen/>
              <w:t>го бюд</w:t>
            </w:r>
            <w:r>
              <w:rPr>
                <w:rStyle w:val="1111"/>
              </w:rPr>
              <w:softHyphen/>
              <w:t>жета</w:t>
            </w:r>
          </w:p>
        </w:tc>
        <w:tc>
          <w:tcPr>
            <w:tcW w:w="1094"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54" w:lineRule="exact"/>
              <w:jc w:val="both"/>
              <w:rPr>
                <w:rFonts w:cs="Courier New"/>
              </w:rPr>
            </w:pPr>
            <w:r>
              <w:rPr>
                <w:rStyle w:val="1111"/>
              </w:rPr>
              <w:t>пающих в об</w:t>
            </w:r>
            <w:r>
              <w:rPr>
                <w:rStyle w:val="1111"/>
              </w:rPr>
              <w:softHyphen/>
              <w:t>ластной бюджет средств феде</w:t>
            </w:r>
            <w:r>
              <w:rPr>
                <w:rStyle w:val="1111"/>
              </w:rPr>
              <w:softHyphen/>
              <w:t>раль</w:t>
            </w:r>
            <w:r>
              <w:rPr>
                <w:rStyle w:val="1111"/>
              </w:rPr>
              <w:softHyphen/>
              <w:t>ного бюд</w:t>
            </w:r>
            <w:r>
              <w:rPr>
                <w:rStyle w:val="1111"/>
              </w:rPr>
              <w:softHyphen/>
              <w:t>жета</w:t>
            </w:r>
          </w:p>
        </w:tc>
        <w:tc>
          <w:tcPr>
            <w:tcW w:w="1094"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59" w:lineRule="exact"/>
              <w:rPr>
                <w:rFonts w:cs="Courier New"/>
              </w:rPr>
            </w:pPr>
            <w:r>
              <w:rPr>
                <w:rStyle w:val="1111"/>
              </w:rPr>
              <w:t>посту</w:t>
            </w:r>
            <w:r>
              <w:rPr>
                <w:rStyle w:val="1111"/>
              </w:rPr>
              <w:softHyphen/>
              <w:t>пающих в об</w:t>
            </w:r>
            <w:r>
              <w:rPr>
                <w:rStyle w:val="1111"/>
              </w:rPr>
              <w:softHyphen/>
              <w:t>ластной бюджет средств феде</w:t>
            </w:r>
            <w:r>
              <w:rPr>
                <w:rStyle w:val="1111"/>
              </w:rPr>
              <w:softHyphen/>
              <w:t>рально</w:t>
            </w:r>
            <w:r>
              <w:rPr>
                <w:rStyle w:val="1111"/>
              </w:rPr>
              <w:softHyphen/>
              <w:t>го бюд</w:t>
            </w:r>
            <w:r>
              <w:rPr>
                <w:rStyle w:val="1111"/>
              </w:rPr>
              <w:softHyphen/>
              <w:t>жета</w:t>
            </w:r>
          </w:p>
        </w:tc>
        <w:tc>
          <w:tcPr>
            <w:tcW w:w="1090"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54" w:lineRule="exact"/>
              <w:jc w:val="both"/>
              <w:rPr>
                <w:rFonts w:cs="Courier New"/>
              </w:rPr>
            </w:pPr>
            <w:r>
              <w:rPr>
                <w:rStyle w:val="1111"/>
              </w:rPr>
              <w:t>пающих в об</w:t>
            </w:r>
            <w:r>
              <w:rPr>
                <w:rStyle w:val="1111"/>
              </w:rPr>
              <w:softHyphen/>
              <w:t>ластной бюджет средств феде</w:t>
            </w:r>
            <w:r>
              <w:rPr>
                <w:rStyle w:val="1111"/>
              </w:rPr>
              <w:softHyphen/>
              <w:t>раль</w:t>
            </w:r>
            <w:r>
              <w:rPr>
                <w:rStyle w:val="1111"/>
              </w:rPr>
              <w:softHyphen/>
              <w:t>ного бюд</w:t>
            </w:r>
            <w:r>
              <w:rPr>
                <w:rStyle w:val="1111"/>
              </w:rPr>
              <w:softHyphen/>
              <w:t>жета</w:t>
            </w:r>
          </w:p>
        </w:tc>
        <w:tc>
          <w:tcPr>
            <w:tcW w:w="1090" w:type="dxa"/>
            <w:tcBorders>
              <w:lef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59" w:lineRule="exact"/>
              <w:rPr>
                <w:rFonts w:cs="Courier New"/>
              </w:rPr>
            </w:pPr>
            <w:r>
              <w:rPr>
                <w:rStyle w:val="1111"/>
              </w:rPr>
              <w:t>посту</w:t>
            </w:r>
            <w:r>
              <w:rPr>
                <w:rStyle w:val="1111"/>
              </w:rPr>
              <w:softHyphen/>
              <w:t>пающих в об</w:t>
            </w:r>
            <w:r>
              <w:rPr>
                <w:rStyle w:val="1111"/>
              </w:rPr>
              <w:softHyphen/>
              <w:t>ластной бюджет средств феде</w:t>
            </w:r>
            <w:r>
              <w:rPr>
                <w:rStyle w:val="1111"/>
              </w:rPr>
              <w:softHyphen/>
              <w:t>рально</w:t>
            </w:r>
            <w:r>
              <w:rPr>
                <w:rStyle w:val="1111"/>
              </w:rPr>
              <w:softHyphen/>
              <w:t>го бюд</w:t>
            </w:r>
            <w:r>
              <w:rPr>
                <w:rStyle w:val="1111"/>
              </w:rPr>
              <w:softHyphen/>
              <w:t>жета</w:t>
            </w:r>
          </w:p>
        </w:tc>
        <w:tc>
          <w:tcPr>
            <w:tcW w:w="1114" w:type="dxa"/>
            <w:tcBorders>
              <w:left w:val="single" w:sz="4" w:space="0" w:color="auto"/>
              <w:righ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54" w:lineRule="exact"/>
              <w:jc w:val="both"/>
              <w:rPr>
                <w:rFonts w:cs="Courier New"/>
              </w:rPr>
            </w:pPr>
            <w:r>
              <w:rPr>
                <w:rStyle w:val="1111"/>
              </w:rPr>
              <w:t>пающих в об</w:t>
            </w:r>
            <w:r>
              <w:rPr>
                <w:rStyle w:val="1111"/>
              </w:rPr>
              <w:softHyphen/>
              <w:t>ластной бюджет средств феде</w:t>
            </w:r>
            <w:r>
              <w:rPr>
                <w:rStyle w:val="1111"/>
              </w:rPr>
              <w:softHyphen/>
              <w:t>раль</w:t>
            </w:r>
            <w:r>
              <w:rPr>
                <w:rStyle w:val="1111"/>
              </w:rPr>
              <w:softHyphen/>
              <w:t>ного бюд</w:t>
            </w:r>
            <w:r>
              <w:rPr>
                <w:rStyle w:val="1111"/>
              </w:rPr>
              <w:softHyphen/>
              <w:t>жета</w:t>
            </w:r>
          </w:p>
        </w:tc>
      </w:tr>
      <w:tr w:rsidR="00F4272A">
        <w:trPr>
          <w:trHeight w:hRule="exact" w:val="326"/>
        </w:trPr>
        <w:tc>
          <w:tcPr>
            <w:tcW w:w="581" w:type="dxa"/>
            <w:tcBorders>
              <w:top w:val="single" w:sz="4" w:space="0" w:color="auto"/>
              <w:left w:val="single" w:sz="4" w:space="0" w:color="auto"/>
              <w:bottom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ind w:left="260"/>
              <w:jc w:val="left"/>
              <w:rPr>
                <w:rFonts w:cs="Courier New"/>
              </w:rPr>
            </w:pPr>
            <w:r>
              <w:rPr>
                <w:rStyle w:val="1111"/>
              </w:rPr>
              <w:t>1</w:t>
            </w:r>
          </w:p>
        </w:tc>
        <w:tc>
          <w:tcPr>
            <w:tcW w:w="869" w:type="dxa"/>
            <w:tcBorders>
              <w:top w:val="single" w:sz="4" w:space="0" w:color="auto"/>
              <w:left w:val="single" w:sz="4" w:space="0" w:color="auto"/>
              <w:bottom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2</w:t>
            </w:r>
          </w:p>
        </w:tc>
        <w:tc>
          <w:tcPr>
            <w:tcW w:w="792" w:type="dxa"/>
            <w:tcBorders>
              <w:top w:val="single" w:sz="4" w:space="0" w:color="auto"/>
              <w:left w:val="single" w:sz="4" w:space="0" w:color="auto"/>
              <w:bottom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ind w:left="340"/>
              <w:jc w:val="left"/>
              <w:rPr>
                <w:rFonts w:cs="Courier New"/>
              </w:rPr>
            </w:pPr>
            <w:r>
              <w:rPr>
                <w:rStyle w:val="1111"/>
              </w:rPr>
              <w:t>3</w:t>
            </w:r>
          </w:p>
        </w:tc>
        <w:tc>
          <w:tcPr>
            <w:tcW w:w="835" w:type="dxa"/>
            <w:tcBorders>
              <w:top w:val="single" w:sz="4" w:space="0" w:color="auto"/>
              <w:left w:val="single" w:sz="4" w:space="0" w:color="auto"/>
              <w:bottom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4</w:t>
            </w:r>
          </w:p>
        </w:tc>
        <w:tc>
          <w:tcPr>
            <w:tcW w:w="720" w:type="dxa"/>
            <w:tcBorders>
              <w:top w:val="single" w:sz="4" w:space="0" w:color="auto"/>
              <w:left w:val="single" w:sz="4" w:space="0" w:color="auto"/>
              <w:bottom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5</w:t>
            </w:r>
          </w:p>
        </w:tc>
        <w:tc>
          <w:tcPr>
            <w:tcW w:w="907" w:type="dxa"/>
            <w:tcBorders>
              <w:top w:val="single" w:sz="4" w:space="0" w:color="auto"/>
              <w:left w:val="single" w:sz="4" w:space="0" w:color="auto"/>
              <w:bottom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6</w:t>
            </w:r>
          </w:p>
        </w:tc>
        <w:tc>
          <w:tcPr>
            <w:tcW w:w="734" w:type="dxa"/>
            <w:tcBorders>
              <w:top w:val="single" w:sz="4" w:space="0" w:color="auto"/>
              <w:left w:val="single" w:sz="4" w:space="0" w:color="auto"/>
              <w:bottom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ind w:left="320"/>
              <w:jc w:val="left"/>
              <w:rPr>
                <w:rFonts w:cs="Courier New"/>
              </w:rPr>
            </w:pPr>
            <w:r>
              <w:rPr>
                <w:rStyle w:val="1111"/>
              </w:rPr>
              <w:t>7</w:t>
            </w:r>
          </w:p>
        </w:tc>
        <w:tc>
          <w:tcPr>
            <w:tcW w:w="907" w:type="dxa"/>
            <w:tcBorders>
              <w:top w:val="single" w:sz="4" w:space="0" w:color="auto"/>
              <w:left w:val="single" w:sz="4" w:space="0" w:color="auto"/>
              <w:bottom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8</w:t>
            </w:r>
          </w:p>
        </w:tc>
        <w:tc>
          <w:tcPr>
            <w:tcW w:w="907" w:type="dxa"/>
            <w:tcBorders>
              <w:top w:val="single" w:sz="4" w:space="0" w:color="auto"/>
              <w:left w:val="single" w:sz="4" w:space="0" w:color="auto"/>
              <w:bottom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9</w:t>
            </w:r>
          </w:p>
        </w:tc>
        <w:tc>
          <w:tcPr>
            <w:tcW w:w="912" w:type="dxa"/>
            <w:tcBorders>
              <w:top w:val="single" w:sz="4" w:space="0" w:color="auto"/>
              <w:left w:val="single" w:sz="4" w:space="0" w:color="auto"/>
              <w:bottom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10</w:t>
            </w:r>
          </w:p>
        </w:tc>
        <w:tc>
          <w:tcPr>
            <w:tcW w:w="874" w:type="dxa"/>
            <w:tcBorders>
              <w:top w:val="single" w:sz="4" w:space="0" w:color="auto"/>
              <w:left w:val="single" w:sz="4" w:space="0" w:color="auto"/>
              <w:bottom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ind w:right="340"/>
              <w:jc w:val="right"/>
              <w:rPr>
                <w:rFonts w:cs="Courier New"/>
              </w:rPr>
            </w:pPr>
            <w:r>
              <w:rPr>
                <w:rStyle w:val="1111"/>
              </w:rPr>
              <w:t>11</w:t>
            </w:r>
          </w:p>
        </w:tc>
        <w:tc>
          <w:tcPr>
            <w:tcW w:w="1128" w:type="dxa"/>
            <w:tcBorders>
              <w:top w:val="single" w:sz="4" w:space="0" w:color="auto"/>
              <w:left w:val="single" w:sz="4" w:space="0" w:color="auto"/>
              <w:bottom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12</w:t>
            </w:r>
          </w:p>
        </w:tc>
        <w:tc>
          <w:tcPr>
            <w:tcW w:w="1094" w:type="dxa"/>
            <w:tcBorders>
              <w:top w:val="single" w:sz="4" w:space="0" w:color="auto"/>
              <w:left w:val="single" w:sz="4" w:space="0" w:color="auto"/>
              <w:bottom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13</w:t>
            </w:r>
          </w:p>
        </w:tc>
        <w:tc>
          <w:tcPr>
            <w:tcW w:w="1094" w:type="dxa"/>
            <w:tcBorders>
              <w:top w:val="single" w:sz="4" w:space="0" w:color="auto"/>
              <w:left w:val="single" w:sz="4" w:space="0" w:color="auto"/>
              <w:bottom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14</w:t>
            </w:r>
          </w:p>
        </w:tc>
        <w:tc>
          <w:tcPr>
            <w:tcW w:w="1090" w:type="dxa"/>
            <w:tcBorders>
              <w:top w:val="single" w:sz="4" w:space="0" w:color="auto"/>
              <w:left w:val="single" w:sz="4" w:space="0" w:color="auto"/>
              <w:bottom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15</w:t>
            </w:r>
          </w:p>
        </w:tc>
        <w:tc>
          <w:tcPr>
            <w:tcW w:w="1090" w:type="dxa"/>
            <w:tcBorders>
              <w:top w:val="single" w:sz="4" w:space="0" w:color="auto"/>
              <w:left w:val="single" w:sz="4" w:space="0" w:color="auto"/>
              <w:bottom w:val="single" w:sz="4" w:space="0" w:color="auto"/>
            </w:tcBorders>
            <w:shd w:val="clear" w:color="auto" w:fill="FFFFFF"/>
            <w:vAlign w:val="bottom"/>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16</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4272A" w:rsidRDefault="00F4272A">
            <w:pPr>
              <w:pStyle w:val="5"/>
              <w:framePr w:w="15648" w:h="6864" w:hSpace="5" w:wrap="notBeside" w:vAnchor="text" w:hAnchor="text" w:x="6" w:y="1"/>
              <w:shd w:val="clear" w:color="auto" w:fill="auto"/>
              <w:spacing w:before="0" w:after="0" w:line="230" w:lineRule="exact"/>
              <w:rPr>
                <w:rFonts w:cs="Courier New"/>
              </w:rPr>
            </w:pPr>
            <w:r>
              <w:rPr>
                <w:rStyle w:val="1111"/>
              </w:rPr>
              <w:t>17</w:t>
            </w:r>
          </w:p>
        </w:tc>
      </w:tr>
    </w:tbl>
    <w:p w:rsidR="00F4272A" w:rsidRDefault="00F4272A">
      <w:pPr>
        <w:pStyle w:val="14"/>
        <w:framePr w:w="144" w:h="260" w:hSpace="5" w:wrap="notBeside" w:vAnchor="text" w:hAnchor="text" w:x="241" w:y="6820"/>
        <w:shd w:val="clear" w:color="auto" w:fill="auto"/>
        <w:spacing w:line="260" w:lineRule="exact"/>
      </w:pPr>
      <w:r>
        <w:t>1.</w:t>
      </w:r>
    </w:p>
    <w:p w:rsidR="00F4272A" w:rsidRDefault="00F4272A">
      <w:pPr>
        <w:pStyle w:val="14"/>
        <w:framePr w:w="178" w:h="260" w:hSpace="5" w:wrap="notBeside" w:vAnchor="text" w:hAnchor="text" w:x="11723" w:y="6863"/>
        <w:shd w:val="clear" w:color="auto" w:fill="auto"/>
        <w:spacing w:line="260" w:lineRule="exact"/>
      </w:pPr>
      <w:r>
        <w:t>X</w:t>
      </w:r>
    </w:p>
    <w:p w:rsidR="00F4272A" w:rsidRDefault="00F4272A">
      <w:pPr>
        <w:pStyle w:val="14"/>
        <w:framePr w:w="182" w:h="260" w:hSpace="5" w:wrap="notBeside" w:vAnchor="text" w:hAnchor="text" w:x="12808" w:y="6868"/>
        <w:shd w:val="clear" w:color="auto" w:fill="auto"/>
        <w:spacing w:line="260" w:lineRule="exact"/>
      </w:pPr>
      <w:r>
        <w:t>X</w:t>
      </w:r>
    </w:p>
    <w:p w:rsidR="00F4272A" w:rsidRDefault="00F4272A">
      <w:pPr>
        <w:pStyle w:val="14"/>
        <w:framePr w:w="178" w:h="260" w:hSpace="5" w:wrap="notBeside" w:vAnchor="text" w:hAnchor="text" w:x="13902" w:y="6873"/>
        <w:shd w:val="clear" w:color="auto" w:fill="auto"/>
        <w:spacing w:line="260" w:lineRule="exact"/>
      </w:pPr>
      <w:r>
        <w:t>X</w:t>
      </w:r>
    </w:p>
    <w:p w:rsidR="00F4272A" w:rsidRDefault="00F4272A">
      <w:pPr>
        <w:rPr>
          <w:sz w:val="2"/>
          <w:szCs w:val="2"/>
        </w:rPr>
      </w:pPr>
    </w:p>
    <w:p w:rsidR="00F4272A" w:rsidRDefault="00F4272A">
      <w:pPr>
        <w:pStyle w:val="41"/>
        <w:shd w:val="clear" w:color="auto" w:fill="auto"/>
        <w:spacing w:before="238" w:after="0" w:line="230" w:lineRule="exact"/>
        <w:ind w:left="140"/>
        <w:rPr>
          <w:rFonts w:cs="Courier New"/>
        </w:rPr>
        <w:sectPr w:rsidR="00F4272A">
          <w:pgSz w:w="16838" w:h="11909" w:orient="landscape"/>
          <w:pgMar w:top="1025" w:right="590" w:bottom="550" w:left="590" w:header="0" w:footer="3" w:gutter="0"/>
          <w:cols w:space="720"/>
          <w:noEndnote/>
          <w:docGrid w:linePitch="360"/>
        </w:sectPr>
      </w:pPr>
      <w:r>
        <w:rPr>
          <w:rStyle w:val="420"/>
        </w:rPr>
        <w:t>Итого</w:t>
      </w:r>
    </w:p>
    <w:p w:rsidR="00F4272A" w:rsidRDefault="00F4272A">
      <w:pPr>
        <w:pStyle w:val="161"/>
        <w:framePr w:h="170" w:wrap="auto" w:vAnchor="text" w:hAnchor="margin" w:x="7247" w:y="225"/>
        <w:shd w:val="clear" w:color="auto" w:fill="auto"/>
        <w:spacing w:line="170" w:lineRule="exact"/>
        <w:ind w:left="100"/>
        <w:rPr>
          <w:rFonts w:cs="Courier New"/>
        </w:rPr>
      </w:pPr>
      <w:r>
        <w:rPr>
          <w:rStyle w:val="16Exact"/>
          <w:spacing w:val="0"/>
        </w:rPr>
        <w:t>(подпись)</w:t>
      </w:r>
    </w:p>
    <w:p w:rsidR="00F4272A" w:rsidRDefault="00F4272A">
      <w:pPr>
        <w:pStyle w:val="150"/>
        <w:framePr w:h="162" w:wrap="auto" w:vAnchor="text" w:hAnchor="margin" w:x="11673" w:y="242"/>
        <w:shd w:val="clear" w:color="auto" w:fill="auto"/>
        <w:spacing w:line="160" w:lineRule="exact"/>
        <w:ind w:left="100"/>
        <w:rPr>
          <w:rFonts w:cs="Courier New"/>
        </w:rPr>
      </w:pPr>
      <w:r>
        <w:rPr>
          <w:rStyle w:val="15Exact"/>
          <w:spacing w:val="-10"/>
        </w:rPr>
        <w:t>(И. О. Фамилия)</w:t>
      </w:r>
    </w:p>
    <w:p w:rsidR="00F4272A" w:rsidRDefault="00F4272A">
      <w:pPr>
        <w:pStyle w:val="41"/>
        <w:shd w:val="clear" w:color="auto" w:fill="auto"/>
        <w:spacing w:before="0" w:after="17" w:line="230" w:lineRule="exact"/>
        <w:rPr>
          <w:rFonts w:cs="Courier New"/>
        </w:rPr>
      </w:pPr>
      <w:r>
        <w:rPr>
          <w:rStyle w:val="420"/>
        </w:rPr>
        <w:t>Глава муниципального района</w:t>
      </w:r>
    </w:p>
    <w:p w:rsidR="00F4272A" w:rsidRDefault="00F4272A">
      <w:pPr>
        <w:pStyle w:val="41"/>
        <w:shd w:val="clear" w:color="auto" w:fill="auto"/>
        <w:spacing w:before="0" w:after="0" w:line="230" w:lineRule="exact"/>
        <w:rPr>
          <w:rFonts w:cs="Courier New"/>
        </w:rPr>
        <w:sectPr w:rsidR="00F4272A">
          <w:type w:val="continuous"/>
          <w:pgSz w:w="16838" w:h="11909" w:orient="landscape"/>
          <w:pgMar w:top="1040" w:right="10588" w:bottom="565" w:left="974" w:header="0" w:footer="3" w:gutter="0"/>
          <w:cols w:space="720"/>
          <w:noEndnote/>
          <w:docGrid w:linePitch="360"/>
        </w:sectPr>
      </w:pPr>
      <w:r>
        <w:rPr>
          <w:rStyle w:val="420"/>
        </w:rPr>
        <w:t>(глава администрации муниципального района)</w:t>
      </w:r>
    </w:p>
    <w:p w:rsidR="00F4272A" w:rsidRDefault="00F4272A">
      <w:pPr>
        <w:spacing w:before="14" w:after="14" w:line="240" w:lineRule="exact"/>
        <w:rPr>
          <w:sz w:val="19"/>
          <w:szCs w:val="19"/>
        </w:rPr>
      </w:pPr>
    </w:p>
    <w:p w:rsidR="00F4272A" w:rsidRDefault="00F4272A">
      <w:pPr>
        <w:rPr>
          <w:sz w:val="2"/>
          <w:szCs w:val="2"/>
        </w:rPr>
        <w:sectPr w:rsidR="00F4272A">
          <w:type w:val="continuous"/>
          <w:pgSz w:w="16838" w:h="11909" w:orient="landscape"/>
          <w:pgMar w:top="0" w:right="0" w:bottom="0" w:left="0" w:header="0" w:footer="3" w:gutter="0"/>
          <w:cols w:space="720"/>
          <w:noEndnote/>
          <w:docGrid w:linePitch="360"/>
        </w:sectPr>
      </w:pPr>
    </w:p>
    <w:p w:rsidR="00F4272A" w:rsidRDefault="00F4272A">
      <w:pPr>
        <w:pStyle w:val="17"/>
        <w:framePr w:h="176" w:wrap="auto" w:vAnchor="text" w:hAnchor="margin" w:x="7247" w:y="231"/>
        <w:shd w:val="clear" w:color="auto" w:fill="auto"/>
        <w:spacing w:line="160" w:lineRule="exact"/>
        <w:ind w:left="100"/>
        <w:rPr>
          <w:rFonts w:cs="Courier New"/>
        </w:rPr>
      </w:pPr>
      <w:r>
        <w:t>(подпись)</w:t>
      </w:r>
      <w:r>
        <w:rPr>
          <w:vertAlign w:val="superscript"/>
        </w:rPr>
        <w:t>-</w:t>
      </w:r>
    </w:p>
    <w:p w:rsidR="00F4272A" w:rsidRDefault="00F4272A">
      <w:pPr>
        <w:pStyle w:val="17"/>
        <w:framePr w:h="180" w:wrap="auto" w:vAnchor="text" w:hAnchor="margin" w:x="11683" w:y="234"/>
        <w:shd w:val="clear" w:color="auto" w:fill="auto"/>
        <w:spacing w:line="170" w:lineRule="exact"/>
        <w:ind w:left="100"/>
      </w:pPr>
      <w:r>
        <w:rPr>
          <w:rStyle w:val="178"/>
          <w:spacing w:val="0"/>
        </w:rPr>
        <w:t xml:space="preserve">(И.О. </w:t>
      </w:r>
      <w:r>
        <w:t>Фамилия)</w:t>
      </w:r>
    </w:p>
    <w:p w:rsidR="00F4272A" w:rsidRDefault="00F4272A">
      <w:pPr>
        <w:pStyle w:val="41"/>
        <w:shd w:val="clear" w:color="auto" w:fill="auto"/>
        <w:spacing w:before="0" w:after="0" w:line="269" w:lineRule="exact"/>
        <w:rPr>
          <w:rFonts w:cs="Courier New"/>
        </w:rPr>
      </w:pPr>
      <w:r>
        <w:rPr>
          <w:rStyle w:val="420"/>
        </w:rPr>
        <w:t>Должностное лицо, ответственное за составление</w:t>
      </w:r>
    </w:p>
    <w:p w:rsidR="00F4272A" w:rsidRDefault="00F4272A">
      <w:pPr>
        <w:pStyle w:val="41"/>
        <w:shd w:val="clear" w:color="auto" w:fill="auto"/>
        <w:spacing w:before="0" w:after="0" w:line="269" w:lineRule="exact"/>
        <w:rPr>
          <w:rFonts w:cs="Courier New"/>
        </w:rPr>
      </w:pPr>
      <w:r>
        <w:rPr>
          <w:rStyle w:val="420"/>
        </w:rPr>
        <w:t>формы</w:t>
      </w:r>
    </w:p>
    <w:p w:rsidR="00F4272A" w:rsidRDefault="00F4272A">
      <w:pPr>
        <w:pStyle w:val="41"/>
        <w:shd w:val="clear" w:color="auto" w:fill="auto"/>
        <w:spacing w:before="0" w:after="0" w:line="269" w:lineRule="exact"/>
        <w:rPr>
          <w:rFonts w:cs="Courier New"/>
        </w:rPr>
      </w:pPr>
      <w:r>
        <w:rPr>
          <w:rStyle w:val="420"/>
        </w:rPr>
        <w:t>Дата</w:t>
      </w:r>
    </w:p>
    <w:p w:rsidR="00F4272A" w:rsidRDefault="00F4272A">
      <w:pPr>
        <w:pStyle w:val="41"/>
        <w:shd w:val="clear" w:color="auto" w:fill="auto"/>
        <w:spacing w:before="0" w:after="0" w:line="269" w:lineRule="exact"/>
        <w:rPr>
          <w:rFonts w:cs="Courier New"/>
        </w:rPr>
        <w:sectPr w:rsidR="00F4272A">
          <w:type w:val="continuous"/>
          <w:pgSz w:w="16838" w:h="11909" w:orient="landscape"/>
          <w:pgMar w:top="1040" w:right="10516" w:bottom="565" w:left="969" w:header="0" w:footer="3" w:gutter="0"/>
          <w:cols w:space="720"/>
          <w:noEndnote/>
          <w:docGrid w:linePitch="360"/>
        </w:sectPr>
      </w:pPr>
      <w:r>
        <w:rPr>
          <w:rStyle w:val="420"/>
        </w:rPr>
        <w:t>МП.</w:t>
      </w:r>
    </w:p>
    <w:p w:rsidR="00F4272A" w:rsidRDefault="00F4272A">
      <w:pPr>
        <w:pStyle w:val="5"/>
        <w:shd w:val="clear" w:color="auto" w:fill="auto"/>
        <w:spacing w:before="0" w:after="92" w:line="260" w:lineRule="exact"/>
        <w:ind w:right="560"/>
      </w:pPr>
      <w:r>
        <w:t>ПРИЛОЖЕНИЕ 2</w:t>
      </w:r>
    </w:p>
    <w:p w:rsidR="00F4272A" w:rsidRDefault="00F4272A">
      <w:pPr>
        <w:pStyle w:val="5"/>
        <w:shd w:val="clear" w:color="auto" w:fill="auto"/>
        <w:spacing w:before="0" w:after="649" w:line="322" w:lineRule="exact"/>
        <w:ind w:right="560"/>
      </w:pPr>
      <w:r>
        <w:t>к Порядку расходования субвенций, финансовое обеспечение которых осуществляется за счёт собственных доходов и источников финансирования дефицита областного бюджета,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в 2017 - 2019 годах субсидий сельскохозяйственным товаропроизводителям, организациям потребительской кооперации, организациям и индивидуальным предпринимателям, осуществляющим свою деятельность на территории муниципального района Богатовский Самарской области, в целях возмещения части процентной ставки по краткосрочным кредитам (займам)</w:t>
      </w:r>
    </w:p>
    <w:p w:rsidR="00F4272A" w:rsidRDefault="00F4272A">
      <w:pPr>
        <w:pStyle w:val="5"/>
        <w:shd w:val="clear" w:color="auto" w:fill="auto"/>
        <w:tabs>
          <w:tab w:val="left" w:leader="underscore" w:pos="9453"/>
        </w:tabs>
        <w:spacing w:before="0" w:after="2" w:line="260" w:lineRule="exact"/>
        <w:ind w:left="4000"/>
        <w:jc w:val="both"/>
      </w:pPr>
      <w:r>
        <w:t>В</w:t>
      </w:r>
      <w:r>
        <w:tab/>
      </w:r>
    </w:p>
    <w:p w:rsidR="00F4272A" w:rsidRDefault="00F4272A">
      <w:pPr>
        <w:pStyle w:val="41"/>
        <w:shd w:val="clear" w:color="auto" w:fill="auto"/>
        <w:spacing w:before="0" w:after="610" w:line="230" w:lineRule="exact"/>
        <w:ind w:left="4680"/>
        <w:rPr>
          <w:rFonts w:cs="Courier New"/>
        </w:rPr>
      </w:pPr>
      <w:r>
        <w:rPr>
          <w:rStyle w:val="420"/>
        </w:rPr>
        <w:t>(наименование уполномоченного органа)</w:t>
      </w:r>
    </w:p>
    <w:p w:rsidR="00F4272A" w:rsidRDefault="00F4272A">
      <w:pPr>
        <w:pStyle w:val="5"/>
        <w:shd w:val="clear" w:color="auto" w:fill="auto"/>
        <w:tabs>
          <w:tab w:val="left" w:leader="underscore" w:pos="8435"/>
        </w:tabs>
        <w:spacing w:before="0" w:after="2" w:line="260" w:lineRule="exact"/>
        <w:ind w:left="4000"/>
        <w:jc w:val="both"/>
      </w:pPr>
      <w:r>
        <w:t xml:space="preserve">от </w:t>
      </w:r>
      <w:r>
        <w:tab/>
      </w:r>
    </w:p>
    <w:p w:rsidR="00F4272A" w:rsidRDefault="00F4272A">
      <w:pPr>
        <w:pStyle w:val="41"/>
        <w:shd w:val="clear" w:color="auto" w:fill="auto"/>
        <w:spacing w:before="0" w:after="1028" w:line="230" w:lineRule="exact"/>
        <w:ind w:left="5740"/>
        <w:rPr>
          <w:rFonts w:cs="Courier New"/>
        </w:rPr>
      </w:pPr>
      <w:r>
        <w:rPr>
          <w:rStyle w:val="420"/>
        </w:rPr>
        <w:t>(наименование заявителя)</w:t>
      </w:r>
    </w:p>
    <w:p w:rsidR="00F4272A" w:rsidRDefault="00F4272A">
      <w:pPr>
        <w:pStyle w:val="41"/>
        <w:shd w:val="clear" w:color="auto" w:fill="auto"/>
        <w:spacing w:before="0" w:after="668" w:line="230" w:lineRule="exact"/>
        <w:ind w:left="5220"/>
        <w:rPr>
          <w:rFonts w:cs="Courier New"/>
        </w:rPr>
      </w:pPr>
      <w:r>
        <w:rPr>
          <w:rStyle w:val="420"/>
        </w:rPr>
        <w:t>(место нахождения заявителя)</w:t>
      </w:r>
    </w:p>
    <w:p w:rsidR="00F4272A" w:rsidRDefault="00F4272A">
      <w:pPr>
        <w:pStyle w:val="41"/>
        <w:shd w:val="clear" w:color="auto" w:fill="auto"/>
        <w:spacing w:before="0" w:after="668" w:line="230" w:lineRule="exact"/>
        <w:ind w:left="5740"/>
        <w:rPr>
          <w:rFonts w:cs="Courier New"/>
        </w:rPr>
      </w:pPr>
      <w:r>
        <w:rPr>
          <w:rStyle w:val="420"/>
        </w:rPr>
        <w:t>(контактные данные)</w:t>
      </w:r>
    </w:p>
    <w:p w:rsidR="00F4272A" w:rsidRDefault="00F4272A">
      <w:pPr>
        <w:pStyle w:val="41"/>
        <w:shd w:val="clear" w:color="auto" w:fill="auto"/>
        <w:spacing w:before="0" w:after="677" w:line="230" w:lineRule="exact"/>
        <w:ind w:left="5940"/>
        <w:rPr>
          <w:rFonts w:cs="Courier New"/>
        </w:rPr>
      </w:pPr>
      <w:r>
        <w:rPr>
          <w:rStyle w:val="420"/>
        </w:rPr>
        <w:t>(ИНН, ОКТМО)</w:t>
      </w:r>
    </w:p>
    <w:p w:rsidR="00F4272A" w:rsidRDefault="00F4272A">
      <w:pPr>
        <w:pStyle w:val="5"/>
        <w:shd w:val="clear" w:color="auto" w:fill="auto"/>
        <w:spacing w:before="0" w:after="136" w:line="260" w:lineRule="exact"/>
        <w:ind w:left="4000"/>
        <w:jc w:val="both"/>
      </w:pPr>
      <w:r>
        <w:t>ЗАЯВЛЕНИЕ</w:t>
      </w:r>
    </w:p>
    <w:p w:rsidR="00F4272A" w:rsidRDefault="00F4272A">
      <w:pPr>
        <w:pStyle w:val="5"/>
        <w:shd w:val="clear" w:color="auto" w:fill="auto"/>
        <w:spacing w:before="0" w:after="0" w:line="485" w:lineRule="exact"/>
        <w:ind w:right="280"/>
        <w:jc w:val="right"/>
        <w:sectPr w:rsidR="00F4272A">
          <w:pgSz w:w="11909" w:h="16838"/>
          <w:pgMar w:top="1424" w:right="969" w:bottom="838" w:left="993" w:header="0" w:footer="3" w:gutter="0"/>
          <w:cols w:space="720"/>
          <w:noEndnote/>
          <w:docGrid w:linePitch="360"/>
        </w:sectPr>
      </w:pPr>
      <w:r>
        <w:t>В соответствии с Порядком предоставления в 2017 - 2019 годах субсидий сельскохозяйственным товаропроизводителям, организациям потребительской</w:t>
      </w:r>
    </w:p>
    <w:p w:rsidR="00F4272A" w:rsidRDefault="00F4272A">
      <w:pPr>
        <w:pStyle w:val="5"/>
        <w:shd w:val="clear" w:color="auto" w:fill="auto"/>
        <w:tabs>
          <w:tab w:val="right" w:leader="underscore" w:pos="6476"/>
          <w:tab w:val="center" w:pos="7834"/>
          <w:tab w:val="center" w:pos="8337"/>
          <w:tab w:val="right" w:pos="9502"/>
        </w:tabs>
        <w:spacing w:before="0" w:after="0" w:line="490" w:lineRule="exact"/>
        <w:ind w:left="20" w:right="20"/>
        <w:jc w:val="both"/>
      </w:pPr>
      <w:r>
        <w:t>кооперации, организациям и индивидуальным предпринимателям, осуществляю</w:t>
      </w:r>
      <w:r>
        <w:softHyphen/>
        <w:t xml:space="preserve">щим свою деятельность на территории муниципального района Богатовский Самарской области, в целях возмещения части процентной ставки по краткосрочным кредитам (займам), утверждённым </w:t>
      </w:r>
      <w:r>
        <w:tab/>
      </w:r>
      <w:r>
        <w:rPr>
          <w:rStyle w:val="34"/>
        </w:rPr>
        <w:t>^</w:t>
      </w:r>
      <w:r>
        <w:rPr>
          <w:rFonts w:cs="Courier New"/>
        </w:rPr>
        <w:tab/>
      </w:r>
      <w:r>
        <w:t>(далее</w:t>
      </w:r>
      <w:r>
        <w:tab/>
        <w:t>-</w:t>
      </w:r>
      <w:r>
        <w:tab/>
        <w:t>Порядок),</w:t>
      </w:r>
    </w:p>
    <w:p w:rsidR="00F4272A" w:rsidRDefault="00F4272A">
      <w:pPr>
        <w:pStyle w:val="150"/>
        <w:shd w:val="clear" w:color="auto" w:fill="auto"/>
        <w:spacing w:line="170" w:lineRule="exact"/>
        <w:ind w:left="20"/>
        <w:jc w:val="both"/>
      </w:pPr>
      <w:r>
        <w:t>(реквизиты муниципального правового шла, регламентирующего порядок предоставления субсидии)</w:t>
      </w:r>
    </w:p>
    <w:p w:rsidR="00F4272A" w:rsidRDefault="00F4272A">
      <w:pPr>
        <w:pStyle w:val="5"/>
        <w:shd w:val="clear" w:color="auto" w:fill="auto"/>
        <w:tabs>
          <w:tab w:val="left" w:leader="underscore" w:pos="9668"/>
        </w:tabs>
        <w:spacing w:before="0" w:after="50" w:line="490" w:lineRule="exact"/>
        <w:ind w:left="20" w:right="20"/>
        <w:jc w:val="both"/>
      </w:pPr>
      <w:r>
        <w:t>прошу предоставить в 2017 году субсидию в целях возмещения части процент</w:t>
      </w:r>
      <w:r>
        <w:softHyphen/>
        <w:t>ной ставки по краткосрочному кредиту (займу), полученному в</w:t>
      </w:r>
      <w:r>
        <w:tab/>
      </w:r>
    </w:p>
    <w:p w:rsidR="00F4272A" w:rsidRDefault="00F4272A">
      <w:pPr>
        <w:pStyle w:val="180"/>
        <w:shd w:val="clear" w:color="auto" w:fill="auto"/>
        <w:spacing w:before="0" w:after="494"/>
        <w:ind w:left="3180" w:right="1760"/>
      </w:pPr>
      <w:r>
        <w:t>(наименование российской кредитное организации (сельскохозяйственного кредитного потребительского кооператива)</w:t>
      </w:r>
    </w:p>
    <w:p w:rsidR="00F4272A" w:rsidRDefault="00F4272A">
      <w:pPr>
        <w:pStyle w:val="5"/>
        <w:shd w:val="clear" w:color="auto" w:fill="auto"/>
        <w:tabs>
          <w:tab w:val="left" w:leader="underscore" w:pos="9414"/>
        </w:tabs>
        <w:spacing w:before="0" w:after="546" w:line="260" w:lineRule="exact"/>
        <w:ind w:left="20"/>
        <w:jc w:val="both"/>
      </w:pPr>
      <w:r>
        <w:t>Дата заключения и номер кредитного договора (договора займа)</w:t>
      </w:r>
      <w:r>
        <w:tab/>
      </w:r>
    </w:p>
    <w:p w:rsidR="00F4272A" w:rsidRDefault="00F4272A">
      <w:pPr>
        <w:pStyle w:val="5"/>
        <w:shd w:val="clear" w:color="auto" w:fill="auto"/>
        <w:tabs>
          <w:tab w:val="left" w:leader="underscore" w:pos="9414"/>
        </w:tabs>
        <w:spacing w:before="0" w:after="371" w:line="260" w:lineRule="exact"/>
        <w:ind w:left="20"/>
        <w:jc w:val="both"/>
      </w:pPr>
      <w:r>
        <w:t>Цель кредитного договора (займа)</w:t>
      </w:r>
      <w:r>
        <w:tab/>
      </w:r>
    </w:p>
    <w:p w:rsidR="00F4272A" w:rsidRDefault="00F4272A">
      <w:pPr>
        <w:pStyle w:val="5"/>
        <w:shd w:val="clear" w:color="auto" w:fill="auto"/>
        <w:tabs>
          <w:tab w:val="right" w:leader="underscore" w:pos="9502"/>
        </w:tabs>
        <w:spacing w:before="0" w:after="0" w:line="485" w:lineRule="exact"/>
        <w:ind w:left="20"/>
        <w:jc w:val="both"/>
      </w:pPr>
      <w:r>
        <w:t>Сумма кредита (займа)</w:t>
      </w:r>
      <w:r>
        <w:tab/>
        <w:t>рублей.</w:t>
      </w:r>
    </w:p>
    <w:p w:rsidR="00F4272A" w:rsidRDefault="00F4272A">
      <w:pPr>
        <w:pStyle w:val="a8"/>
        <w:shd w:val="clear" w:color="auto" w:fill="auto"/>
        <w:tabs>
          <w:tab w:val="right" w:leader="underscore" w:pos="9502"/>
        </w:tabs>
        <w:spacing w:line="485" w:lineRule="exact"/>
        <w:ind w:left="20"/>
      </w:pPr>
      <w:r>
        <w:fldChar w:fldCharType="begin"/>
      </w:r>
      <w:r>
        <w:instrText xml:space="preserve"> TOC \o "1-5" \h \z </w:instrText>
      </w:r>
      <w:r>
        <w:fldChar w:fldCharType="separate"/>
      </w:r>
      <w:r>
        <w:t>Дата погашения кредита (займа)</w:t>
      </w:r>
      <w:r>
        <w:tab/>
        <w:t>.</w:t>
      </w:r>
    </w:p>
    <w:p w:rsidR="00F4272A" w:rsidRDefault="00F4272A">
      <w:pPr>
        <w:pStyle w:val="a8"/>
        <w:shd w:val="clear" w:color="auto" w:fill="auto"/>
        <w:tabs>
          <w:tab w:val="right" w:leader="underscore" w:pos="9502"/>
        </w:tabs>
        <w:spacing w:line="485" w:lineRule="exact"/>
        <w:ind w:left="20"/>
      </w:pPr>
      <w:r>
        <w:t>Дата заключения и номер дополнительного соглашения</w:t>
      </w:r>
      <w:r>
        <w:tab/>
        <w:t>.</w:t>
      </w:r>
    </w:p>
    <w:p w:rsidR="00F4272A" w:rsidRDefault="00F4272A">
      <w:pPr>
        <w:pStyle w:val="a8"/>
        <w:shd w:val="clear" w:color="auto" w:fill="auto"/>
        <w:tabs>
          <w:tab w:val="center" w:leader="underscore" w:pos="3999"/>
          <w:tab w:val="left" w:leader="underscore" w:pos="4503"/>
          <w:tab w:val="left" w:leader="underscore" w:pos="5540"/>
          <w:tab w:val="center" w:leader="underscore" w:pos="7834"/>
          <w:tab w:val="left" w:leader="underscore" w:pos="8401"/>
        </w:tabs>
        <w:spacing w:after="474" w:line="485" w:lineRule="exact"/>
        <w:ind w:left="20"/>
        <w:rPr>
          <w:rFonts w:cs="Courier New"/>
        </w:rPr>
      </w:pPr>
      <w:r>
        <w:t>За период с « »</w:t>
      </w:r>
      <w:r>
        <w:tab/>
        <w:t>20</w:t>
      </w:r>
      <w:r>
        <w:tab/>
        <w:t>г. по «</w:t>
      </w:r>
      <w:r>
        <w:tab/>
        <w:t>»</w:t>
      </w:r>
      <w:r>
        <w:tab/>
        <w:t>20</w:t>
      </w:r>
      <w:r>
        <w:tab/>
        <w:t>г.</w:t>
      </w:r>
      <w:r>
        <w:fldChar w:fldCharType="end"/>
      </w:r>
    </w:p>
    <w:p w:rsidR="00F4272A" w:rsidRDefault="00F4272A">
      <w:pPr>
        <w:pStyle w:val="5"/>
        <w:numPr>
          <w:ilvl w:val="0"/>
          <w:numId w:val="34"/>
        </w:numPr>
        <w:shd w:val="clear" w:color="auto" w:fill="auto"/>
        <w:tabs>
          <w:tab w:val="left" w:pos="1123"/>
        </w:tabs>
        <w:spacing w:before="0" w:after="0" w:line="418" w:lineRule="exact"/>
        <w:ind w:left="760"/>
        <w:jc w:val="both"/>
      </w:pPr>
      <w:r>
        <w:t>Настоящим заявлением подтверждаю:</w:t>
      </w:r>
    </w:p>
    <w:p w:rsidR="00F4272A" w:rsidRDefault="00F4272A">
      <w:pPr>
        <w:pStyle w:val="5"/>
        <w:numPr>
          <w:ilvl w:val="1"/>
          <w:numId w:val="34"/>
        </w:numPr>
        <w:shd w:val="clear" w:color="auto" w:fill="auto"/>
        <w:spacing w:before="0" w:after="0" w:line="418" w:lineRule="exact"/>
        <w:ind w:left="20" w:right="20" w:firstLine="740"/>
        <w:jc w:val="left"/>
      </w:pPr>
      <w:r>
        <w:t xml:space="preserve"> Достоверность сведений, содержащихся в настоящем заявлении и прилагаемых к нему документах.</w:t>
      </w:r>
    </w:p>
    <w:p w:rsidR="00F4272A" w:rsidRDefault="00F4272A">
      <w:pPr>
        <w:pStyle w:val="5"/>
        <w:numPr>
          <w:ilvl w:val="1"/>
          <w:numId w:val="34"/>
        </w:numPr>
        <w:shd w:val="clear" w:color="auto" w:fill="auto"/>
        <w:tabs>
          <w:tab w:val="left" w:leader="underscore" w:pos="5339"/>
          <w:tab w:val="left" w:leader="underscore" w:pos="6885"/>
        </w:tabs>
        <w:spacing w:before="0" w:after="0" w:line="418" w:lineRule="exact"/>
        <w:ind w:left="760"/>
        <w:jc w:val="both"/>
      </w:pPr>
      <w:r>
        <w:t xml:space="preserve"> В доходе</w:t>
      </w:r>
      <w:r>
        <w:tab/>
      </w:r>
      <w:r>
        <w:tab/>
        <w:t>от реализации товаров</w:t>
      </w:r>
    </w:p>
    <w:p w:rsidR="00F4272A" w:rsidRDefault="00F4272A">
      <w:pPr>
        <w:pStyle w:val="41"/>
        <w:shd w:val="clear" w:color="auto" w:fill="auto"/>
        <w:spacing w:before="0" w:after="12" w:line="230" w:lineRule="exact"/>
        <w:ind w:left="2840"/>
        <w:rPr>
          <w:rFonts w:cs="Courier New"/>
        </w:rPr>
      </w:pPr>
      <w:r>
        <w:rPr>
          <w:rStyle w:val="420"/>
        </w:rPr>
        <w:t>(наименование заявителя)</w:t>
      </w:r>
    </w:p>
    <w:p w:rsidR="00F4272A" w:rsidRDefault="00F4272A">
      <w:pPr>
        <w:pStyle w:val="5"/>
        <w:shd w:val="clear" w:color="auto" w:fill="auto"/>
        <w:spacing w:before="0" w:after="0" w:line="485" w:lineRule="exact"/>
        <w:ind w:left="20" w:right="20"/>
        <w:jc w:val="both"/>
      </w:pPr>
      <w:r>
        <w:t>(работ, услуг) доля дохода от реализации продукции, включённой в перечень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утверждённый распоряжением Правительства Россий</w:t>
      </w:r>
      <w:r>
        <w:softHyphen/>
        <w:t>ской Федерации от 25.01.2017 № 79-р, составляет не менее чем семьдесят про</w:t>
      </w:r>
      <w:r>
        <w:softHyphen/>
        <w:t>центов за календарный  год (представляется сельскохозяйственными</w:t>
      </w:r>
    </w:p>
    <w:p w:rsidR="00F4272A" w:rsidRDefault="00F4272A">
      <w:pPr>
        <w:pStyle w:val="5"/>
        <w:shd w:val="clear" w:color="auto" w:fill="auto"/>
        <w:spacing w:before="0" w:after="82" w:line="490" w:lineRule="exact"/>
        <w:ind w:left="120" w:right="160"/>
        <w:jc w:val="both"/>
      </w:pPr>
      <w:r>
        <w:t>товаропроизводителями, за исключением крестьянских (фермерских) хозяйств и сельскохозяйственных потребительских кооперативов).</w:t>
      </w:r>
    </w:p>
    <w:tbl>
      <w:tblPr>
        <w:tblOverlap w:val="never"/>
        <w:tblW w:w="0" w:type="auto"/>
        <w:jc w:val="center"/>
        <w:tblLayout w:type="fixed"/>
        <w:tblCellMar>
          <w:left w:w="10" w:type="dxa"/>
          <w:right w:w="10" w:type="dxa"/>
        </w:tblCellMar>
        <w:tblLook w:val="00A0"/>
      </w:tblPr>
      <w:tblGrid>
        <w:gridCol w:w="1123"/>
        <w:gridCol w:w="3130"/>
        <w:gridCol w:w="2419"/>
        <w:gridCol w:w="3264"/>
      </w:tblGrid>
      <w:tr w:rsidR="00F4272A">
        <w:trPr>
          <w:trHeight w:hRule="exact" w:val="1354"/>
          <w:jc w:val="center"/>
        </w:trPr>
        <w:tc>
          <w:tcPr>
            <w:tcW w:w="1123" w:type="dxa"/>
            <w:tcBorders>
              <w:top w:val="single" w:sz="4" w:space="0" w:color="auto"/>
              <w:left w:val="single" w:sz="4" w:space="0" w:color="auto"/>
            </w:tcBorders>
            <w:shd w:val="clear" w:color="auto" w:fill="FFFFFF"/>
          </w:tcPr>
          <w:p w:rsidR="00F4272A" w:rsidRDefault="00F4272A">
            <w:pPr>
              <w:pStyle w:val="5"/>
              <w:framePr w:w="9936" w:wrap="notBeside" w:vAnchor="text" w:hAnchor="text" w:xAlign="center" w:y="1"/>
              <w:shd w:val="clear" w:color="auto" w:fill="auto"/>
              <w:spacing w:before="0" w:line="260" w:lineRule="exact"/>
            </w:pPr>
            <w:r>
              <w:t>№</w:t>
            </w:r>
          </w:p>
          <w:p w:rsidR="00F4272A" w:rsidRDefault="00F4272A">
            <w:pPr>
              <w:pStyle w:val="5"/>
              <w:framePr w:w="9936" w:wrap="notBeside" w:vAnchor="text" w:hAnchor="text" w:xAlign="center" w:y="1"/>
              <w:shd w:val="clear" w:color="auto" w:fill="auto"/>
              <w:spacing w:before="60" w:after="0" w:line="260" w:lineRule="exact"/>
            </w:pPr>
            <w:r>
              <w:t>п/п</w:t>
            </w:r>
          </w:p>
        </w:tc>
        <w:tc>
          <w:tcPr>
            <w:tcW w:w="3130" w:type="dxa"/>
            <w:tcBorders>
              <w:top w:val="single" w:sz="4" w:space="0" w:color="auto"/>
              <w:left w:val="single" w:sz="4" w:space="0" w:color="auto"/>
            </w:tcBorders>
            <w:shd w:val="clear" w:color="auto" w:fill="FFFFFF"/>
            <w:vAlign w:val="bottom"/>
          </w:tcPr>
          <w:p w:rsidR="00F4272A" w:rsidRDefault="00F4272A">
            <w:pPr>
              <w:pStyle w:val="5"/>
              <w:framePr w:w="9936" w:wrap="notBeside" w:vAnchor="text" w:hAnchor="text" w:xAlign="center" w:y="1"/>
              <w:shd w:val="clear" w:color="auto" w:fill="auto"/>
              <w:spacing w:before="0" w:after="0" w:line="326" w:lineRule="exact"/>
            </w:pPr>
            <w:r>
              <w:t>Доход, полученный от реализации сельско</w:t>
            </w:r>
            <w:r>
              <w:softHyphen/>
              <w:t>хозяйственной продук</w:t>
            </w:r>
            <w:r>
              <w:softHyphen/>
              <w:t>ции, тыс. рублей</w:t>
            </w:r>
          </w:p>
        </w:tc>
        <w:tc>
          <w:tcPr>
            <w:tcW w:w="2419" w:type="dxa"/>
            <w:tcBorders>
              <w:top w:val="single" w:sz="4" w:space="0" w:color="auto"/>
              <w:left w:val="single" w:sz="4" w:space="0" w:color="auto"/>
            </w:tcBorders>
            <w:shd w:val="clear" w:color="auto" w:fill="FFFFFF"/>
            <w:vAlign w:val="bottom"/>
          </w:tcPr>
          <w:p w:rsidR="00F4272A" w:rsidRDefault="00F4272A">
            <w:pPr>
              <w:pStyle w:val="5"/>
              <w:framePr w:w="9936" w:wrap="notBeside" w:vAnchor="text" w:hAnchor="text" w:xAlign="center" w:y="1"/>
              <w:shd w:val="clear" w:color="auto" w:fill="auto"/>
              <w:spacing w:before="0" w:after="0" w:line="326" w:lineRule="exact"/>
            </w:pPr>
            <w:r>
              <w:t>Общий доход от реализации всей продукции, тыс. рублей</w:t>
            </w:r>
          </w:p>
        </w:tc>
        <w:tc>
          <w:tcPr>
            <w:tcW w:w="3264" w:type="dxa"/>
            <w:tcBorders>
              <w:top w:val="single" w:sz="4" w:space="0" w:color="auto"/>
              <w:left w:val="single" w:sz="4" w:space="0" w:color="auto"/>
              <w:right w:val="single" w:sz="4" w:space="0" w:color="auto"/>
            </w:tcBorders>
            <w:shd w:val="clear" w:color="auto" w:fill="FFFFFF"/>
          </w:tcPr>
          <w:p w:rsidR="00F4272A" w:rsidRDefault="00F4272A">
            <w:pPr>
              <w:pStyle w:val="5"/>
              <w:framePr w:w="9936" w:wrap="notBeside" w:vAnchor="text" w:hAnchor="text" w:xAlign="center" w:y="1"/>
              <w:shd w:val="clear" w:color="auto" w:fill="auto"/>
              <w:spacing w:before="0" w:after="0" w:line="326" w:lineRule="exact"/>
            </w:pPr>
            <w:r>
              <w:t xml:space="preserve">Удельный вес, </w:t>
            </w:r>
            <w:r>
              <w:rPr>
                <w:rStyle w:val="26"/>
              </w:rPr>
              <w:t xml:space="preserve">% </w:t>
            </w:r>
            <w:r>
              <w:t xml:space="preserve">(графа 2 / графа </w:t>
            </w:r>
            <w:r w:rsidRPr="006008AC">
              <w:rPr>
                <w:lang w:eastAsia="en-US"/>
              </w:rPr>
              <w:t>3</w:t>
            </w:r>
            <w:r>
              <w:rPr>
                <w:lang w:val="en-US" w:eastAsia="en-US"/>
              </w:rPr>
              <w:t>x</w:t>
            </w:r>
            <w:r w:rsidRPr="006008AC">
              <w:rPr>
                <w:lang w:eastAsia="en-US"/>
              </w:rPr>
              <w:t>1</w:t>
            </w:r>
            <w:r>
              <w:t>00%)</w:t>
            </w:r>
          </w:p>
        </w:tc>
      </w:tr>
      <w:tr w:rsidR="00F4272A">
        <w:trPr>
          <w:trHeight w:hRule="exact" w:val="331"/>
          <w:jc w:val="center"/>
        </w:trPr>
        <w:tc>
          <w:tcPr>
            <w:tcW w:w="1123" w:type="dxa"/>
            <w:tcBorders>
              <w:top w:val="single" w:sz="4" w:space="0" w:color="auto"/>
              <w:left w:val="single" w:sz="4" w:space="0" w:color="auto"/>
            </w:tcBorders>
            <w:shd w:val="clear" w:color="auto" w:fill="FFFFFF"/>
            <w:vAlign w:val="bottom"/>
          </w:tcPr>
          <w:p w:rsidR="00F4272A" w:rsidRDefault="00F4272A">
            <w:pPr>
              <w:pStyle w:val="5"/>
              <w:framePr w:w="9936" w:wrap="notBeside" w:vAnchor="text" w:hAnchor="text" w:xAlign="center" w:y="1"/>
              <w:shd w:val="clear" w:color="auto" w:fill="auto"/>
              <w:spacing w:before="0" w:after="0" w:line="260" w:lineRule="exact"/>
            </w:pPr>
            <w:r>
              <w:t>1</w:t>
            </w:r>
          </w:p>
        </w:tc>
        <w:tc>
          <w:tcPr>
            <w:tcW w:w="3130" w:type="dxa"/>
            <w:tcBorders>
              <w:top w:val="single" w:sz="4" w:space="0" w:color="auto"/>
              <w:left w:val="single" w:sz="4" w:space="0" w:color="auto"/>
            </w:tcBorders>
            <w:shd w:val="clear" w:color="auto" w:fill="FFFFFF"/>
            <w:vAlign w:val="bottom"/>
          </w:tcPr>
          <w:p w:rsidR="00F4272A" w:rsidRDefault="00F4272A">
            <w:pPr>
              <w:pStyle w:val="5"/>
              <w:framePr w:w="9936" w:wrap="notBeside" w:vAnchor="text" w:hAnchor="text" w:xAlign="center" w:y="1"/>
              <w:shd w:val="clear" w:color="auto" w:fill="auto"/>
              <w:spacing w:before="0" w:after="0" w:line="260" w:lineRule="exact"/>
            </w:pPr>
            <w:r>
              <w:t>2</w:t>
            </w:r>
          </w:p>
        </w:tc>
        <w:tc>
          <w:tcPr>
            <w:tcW w:w="2419" w:type="dxa"/>
            <w:tcBorders>
              <w:top w:val="single" w:sz="4" w:space="0" w:color="auto"/>
              <w:left w:val="single" w:sz="4" w:space="0" w:color="auto"/>
            </w:tcBorders>
            <w:shd w:val="clear" w:color="auto" w:fill="FFFFFF"/>
            <w:vAlign w:val="bottom"/>
          </w:tcPr>
          <w:p w:rsidR="00F4272A" w:rsidRDefault="00F4272A">
            <w:pPr>
              <w:pStyle w:val="5"/>
              <w:framePr w:w="9936" w:wrap="notBeside" w:vAnchor="text" w:hAnchor="text" w:xAlign="center" w:y="1"/>
              <w:shd w:val="clear" w:color="auto" w:fill="auto"/>
              <w:spacing w:before="0" w:after="0" w:line="260" w:lineRule="exact"/>
            </w:pPr>
            <w:r>
              <w:t>3</w:t>
            </w:r>
          </w:p>
        </w:tc>
        <w:tc>
          <w:tcPr>
            <w:tcW w:w="3264" w:type="dxa"/>
            <w:tcBorders>
              <w:top w:val="single" w:sz="4" w:space="0" w:color="auto"/>
              <w:left w:val="single" w:sz="4" w:space="0" w:color="auto"/>
              <w:right w:val="single" w:sz="4" w:space="0" w:color="auto"/>
            </w:tcBorders>
            <w:shd w:val="clear" w:color="auto" w:fill="FFFFFF"/>
            <w:vAlign w:val="bottom"/>
          </w:tcPr>
          <w:p w:rsidR="00F4272A" w:rsidRDefault="00F4272A">
            <w:pPr>
              <w:pStyle w:val="5"/>
              <w:framePr w:w="9936" w:wrap="notBeside" w:vAnchor="text" w:hAnchor="text" w:xAlign="center" w:y="1"/>
              <w:shd w:val="clear" w:color="auto" w:fill="auto"/>
              <w:spacing w:before="0" w:after="0" w:line="260" w:lineRule="exact"/>
            </w:pPr>
            <w:r>
              <w:t>4</w:t>
            </w:r>
          </w:p>
        </w:tc>
      </w:tr>
      <w:tr w:rsidR="00F4272A">
        <w:trPr>
          <w:trHeight w:hRule="exact" w:val="350"/>
          <w:jc w:val="center"/>
        </w:trPr>
        <w:tc>
          <w:tcPr>
            <w:tcW w:w="1123" w:type="dxa"/>
            <w:tcBorders>
              <w:top w:val="single" w:sz="4" w:space="0" w:color="auto"/>
              <w:left w:val="single" w:sz="4" w:space="0" w:color="auto"/>
              <w:bottom w:val="single" w:sz="4" w:space="0" w:color="auto"/>
            </w:tcBorders>
            <w:shd w:val="clear" w:color="auto" w:fill="FFFFFF"/>
          </w:tcPr>
          <w:p w:rsidR="00F4272A" w:rsidRDefault="00F4272A">
            <w:pPr>
              <w:framePr w:w="9936" w:wrap="notBeside" w:vAnchor="text" w:hAnchor="text" w:xAlign="center" w:y="1"/>
              <w:rPr>
                <w:sz w:val="10"/>
                <w:szCs w:val="10"/>
              </w:rPr>
            </w:pPr>
          </w:p>
        </w:tc>
        <w:tc>
          <w:tcPr>
            <w:tcW w:w="3130" w:type="dxa"/>
            <w:tcBorders>
              <w:top w:val="single" w:sz="4" w:space="0" w:color="auto"/>
              <w:left w:val="single" w:sz="4" w:space="0" w:color="auto"/>
              <w:bottom w:val="single" w:sz="4" w:space="0" w:color="auto"/>
            </w:tcBorders>
            <w:shd w:val="clear" w:color="auto" w:fill="FFFFFF"/>
          </w:tcPr>
          <w:p w:rsidR="00F4272A" w:rsidRDefault="00F4272A">
            <w:pPr>
              <w:framePr w:w="9936" w:wrap="notBeside" w:vAnchor="text" w:hAnchor="text" w:xAlign="center" w:y="1"/>
              <w:rPr>
                <w:sz w:val="10"/>
                <w:szCs w:val="10"/>
              </w:rPr>
            </w:pPr>
          </w:p>
        </w:tc>
        <w:tc>
          <w:tcPr>
            <w:tcW w:w="2419" w:type="dxa"/>
            <w:tcBorders>
              <w:top w:val="single" w:sz="4" w:space="0" w:color="auto"/>
              <w:left w:val="single" w:sz="4" w:space="0" w:color="auto"/>
              <w:bottom w:val="single" w:sz="4" w:space="0" w:color="auto"/>
            </w:tcBorders>
            <w:shd w:val="clear" w:color="auto" w:fill="FFFFFF"/>
          </w:tcPr>
          <w:p w:rsidR="00F4272A" w:rsidRDefault="00F4272A">
            <w:pPr>
              <w:framePr w:w="9936" w:wrap="notBeside" w:vAnchor="text" w:hAnchor="text" w:xAlign="center" w:y="1"/>
              <w:rPr>
                <w:sz w:val="10"/>
                <w:szCs w:val="10"/>
              </w:rPr>
            </w:pP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F4272A" w:rsidRDefault="00F4272A">
            <w:pPr>
              <w:framePr w:w="9936" w:wrap="notBeside" w:vAnchor="text" w:hAnchor="text" w:xAlign="center" w:y="1"/>
              <w:rPr>
                <w:sz w:val="10"/>
                <w:szCs w:val="10"/>
              </w:rPr>
            </w:pPr>
          </w:p>
        </w:tc>
      </w:tr>
    </w:tbl>
    <w:p w:rsidR="00F4272A" w:rsidRDefault="00F4272A">
      <w:pPr>
        <w:rPr>
          <w:sz w:val="2"/>
          <w:szCs w:val="2"/>
        </w:rPr>
      </w:pPr>
    </w:p>
    <w:p w:rsidR="00F4272A" w:rsidRDefault="00F4272A">
      <w:pPr>
        <w:pStyle w:val="5"/>
        <w:numPr>
          <w:ilvl w:val="1"/>
          <w:numId w:val="34"/>
        </w:numPr>
        <w:shd w:val="clear" w:color="auto" w:fill="auto"/>
        <w:tabs>
          <w:tab w:val="right" w:pos="7398"/>
          <w:tab w:val="center" w:pos="7815"/>
          <w:tab w:val="right" w:pos="9660"/>
        </w:tabs>
        <w:spacing w:before="358" w:after="0" w:line="260" w:lineRule="exact"/>
        <w:ind w:left="860"/>
        <w:jc w:val="both"/>
      </w:pPr>
      <w:r>
        <w:t xml:space="preserve">  осуществляет</w:t>
      </w:r>
      <w:r>
        <w:tab/>
        <w:t>на</w:t>
      </w:r>
      <w:r>
        <w:tab/>
        <w:t>территории</w:t>
      </w:r>
    </w:p>
    <w:p w:rsidR="00F4272A" w:rsidRDefault="00F4272A">
      <w:pPr>
        <w:pStyle w:val="180"/>
        <w:shd w:val="clear" w:color="auto" w:fill="auto"/>
        <w:spacing w:before="0" w:after="0" w:line="180" w:lineRule="exact"/>
        <w:ind w:left="1940" w:firstLine="0"/>
      </w:pPr>
      <w:r>
        <w:t>(наименование заявителя)</w:t>
      </w:r>
    </w:p>
    <w:p w:rsidR="00F4272A" w:rsidRDefault="00F4272A">
      <w:pPr>
        <w:pStyle w:val="5"/>
        <w:shd w:val="clear" w:color="auto" w:fill="auto"/>
        <w:spacing w:before="0" w:after="0" w:line="490" w:lineRule="exact"/>
        <w:ind w:left="120" w:right="160"/>
        <w:jc w:val="both"/>
      </w:pPr>
      <w:r>
        <w:t>Самарской области производство сельскохозяйственной продукции, ее первич</w:t>
      </w:r>
      <w:r>
        <w:softHyphen/>
        <w:t>ную и последующую (промышленную) переработку (в том числе на арендован</w:t>
      </w:r>
      <w:r>
        <w:softHyphen/>
        <w:t>ных основных средствах), включенной в перечень сельскохозяйственной про</w:t>
      </w:r>
      <w:r>
        <w:softHyphen/>
        <w:t>дукции, производство, первичную и последующую (промышленную) перера</w:t>
      </w:r>
      <w:r>
        <w:softHyphen/>
        <w:t>ботку которой осуществляют сельскохозяйственные товаропроизводители, утвержденный распоряжением Правительства Российской Федерации от 25.01.2017 № 79-р (представляется организациями агропромышленного ком</w:t>
      </w:r>
      <w:r>
        <w:softHyphen/>
        <w:t>плекса, за исключением организаций, осуществляющих первичную и (или) по</w:t>
      </w:r>
      <w:r>
        <w:softHyphen/>
        <w:t>следующую (промышленную) переработку сельскохозяйственной продукции).</w:t>
      </w:r>
    </w:p>
    <w:p w:rsidR="00F4272A" w:rsidRDefault="00F4272A">
      <w:pPr>
        <w:pStyle w:val="5"/>
        <w:numPr>
          <w:ilvl w:val="0"/>
          <w:numId w:val="35"/>
        </w:numPr>
        <w:shd w:val="clear" w:color="auto" w:fill="auto"/>
        <w:tabs>
          <w:tab w:val="left" w:leader="underscore" w:pos="1921"/>
          <w:tab w:val="right" w:leader="underscore" w:pos="7254"/>
          <w:tab w:val="center" w:pos="7741"/>
          <w:tab w:val="right" w:pos="9660"/>
        </w:tabs>
        <w:spacing w:before="0" w:after="0" w:line="490" w:lineRule="exact"/>
        <w:ind w:left="860"/>
        <w:jc w:val="both"/>
      </w:pPr>
      <w:r>
        <w:t xml:space="preserve"> .</w:t>
      </w:r>
      <w:r>
        <w:tab/>
        <w:t>^</w:t>
      </w:r>
      <w:r>
        <w:tab/>
        <w:t xml:space="preserve"> осуществляет</w:t>
      </w:r>
      <w:r>
        <w:tab/>
        <w:t>на</w:t>
      </w:r>
      <w:r>
        <w:tab/>
        <w:t>территории</w:t>
      </w:r>
    </w:p>
    <w:p w:rsidR="00F4272A" w:rsidRDefault="00F4272A">
      <w:pPr>
        <w:pStyle w:val="150"/>
        <w:shd w:val="clear" w:color="auto" w:fill="auto"/>
        <w:spacing w:after="149" w:line="170" w:lineRule="exact"/>
        <w:ind w:left="1940"/>
      </w:pPr>
      <w:r>
        <w:t>(наименование заявителя)</w:t>
      </w:r>
    </w:p>
    <w:p w:rsidR="00F4272A" w:rsidRDefault="00F4272A">
      <w:pPr>
        <w:pStyle w:val="5"/>
        <w:shd w:val="clear" w:color="auto" w:fill="auto"/>
        <w:spacing w:before="0" w:after="0" w:line="485" w:lineRule="exact"/>
        <w:ind w:left="120" w:right="160"/>
        <w:jc w:val="both"/>
      </w:pPr>
      <w:r>
        <w:t>Самарской области первичную и последующую (промышленную) переработку сельскохозяйственной продукции (в том числе на арендованных основных средствах), включенной в перечень сельскохозяйственной продукции, произ</w:t>
      </w:r>
      <w:r>
        <w:softHyphen/>
        <w:t>водство, первичную и последующую (промышленную) переработку которой осуществляют сельскохозяйственные товаропроизводители, утвержденный распоряжением Правительства Российской Федерации от 25.01.2017 № 79-р (представляется организациями и индивидуальными предпринимателями, осу</w:t>
      </w:r>
      <w:r>
        <w:softHyphen/>
        <w:t>ществляющими первичную и (или) последующую (промышленную) переработ</w:t>
      </w:r>
      <w:r>
        <w:softHyphen/>
        <w:t>ку сельскохозяйственной продукции).</w:t>
      </w:r>
    </w:p>
    <w:p w:rsidR="00F4272A" w:rsidRDefault="00F4272A">
      <w:pPr>
        <w:pStyle w:val="5"/>
        <w:numPr>
          <w:ilvl w:val="0"/>
          <w:numId w:val="36"/>
        </w:numPr>
        <w:shd w:val="clear" w:color="auto" w:fill="auto"/>
        <w:tabs>
          <w:tab w:val="right" w:pos="7590"/>
          <w:tab w:val="center" w:pos="7815"/>
          <w:tab w:val="right" w:pos="9660"/>
        </w:tabs>
        <w:spacing w:before="0" w:after="0" w:line="485" w:lineRule="exact"/>
        <w:ind w:left="860"/>
        <w:jc w:val="both"/>
      </w:pPr>
      <w:r>
        <w:t>предупрежден(о)</w:t>
      </w:r>
      <w:r>
        <w:tab/>
        <w:t>о</w:t>
      </w:r>
      <w:r>
        <w:tab/>
        <w:t>возможности</w:t>
      </w:r>
    </w:p>
    <w:p w:rsidR="00F4272A" w:rsidRDefault="00F4272A">
      <w:pPr>
        <w:pStyle w:val="180"/>
        <w:shd w:val="clear" w:color="auto" w:fill="auto"/>
        <w:spacing w:before="0" w:after="128" w:line="180" w:lineRule="exact"/>
        <w:ind w:left="1940" w:firstLine="0"/>
      </w:pPr>
      <w:r>
        <w:t>(наименование заявителя)</w:t>
      </w:r>
    </w:p>
    <w:p w:rsidR="00F4272A" w:rsidRDefault="00F4272A">
      <w:pPr>
        <w:pStyle w:val="5"/>
        <w:shd w:val="clear" w:color="auto" w:fill="auto"/>
        <w:spacing w:before="0" w:after="0" w:line="260" w:lineRule="exact"/>
        <w:ind w:left="120"/>
        <w:jc w:val="both"/>
      </w:pPr>
      <w:r>
        <w:t>уголовной ответственности за представление недостоверных сведений.</w:t>
      </w:r>
    </w:p>
    <w:p w:rsidR="00F4272A" w:rsidRDefault="00F4272A">
      <w:pPr>
        <w:pStyle w:val="5"/>
        <w:shd w:val="clear" w:color="auto" w:fill="auto"/>
        <w:spacing w:before="0" w:after="0" w:line="260" w:lineRule="exact"/>
        <w:ind w:left="120"/>
        <w:jc w:val="both"/>
      </w:pPr>
    </w:p>
    <w:p w:rsidR="00F4272A" w:rsidRDefault="00F4272A">
      <w:pPr>
        <w:pStyle w:val="5"/>
        <w:numPr>
          <w:ilvl w:val="0"/>
          <w:numId w:val="36"/>
        </w:numPr>
        <w:shd w:val="clear" w:color="auto" w:fill="auto"/>
        <w:tabs>
          <w:tab w:val="left" w:pos="1819"/>
          <w:tab w:val="left" w:leader="underscore" w:pos="5539"/>
        </w:tabs>
        <w:spacing w:before="0" w:after="0" w:line="260" w:lineRule="exact"/>
        <w:ind w:left="20" w:firstLine="700"/>
        <w:jc w:val="both"/>
      </w:pPr>
      <w:r>
        <w:rPr>
          <w:vertAlign w:val="subscript"/>
        </w:rPr>
        <w:t>;</w:t>
      </w:r>
      <w:r>
        <w:rPr>
          <w:rFonts w:cs="Courier New"/>
        </w:rPr>
        <w:tab/>
      </w:r>
      <w:r>
        <w:rPr>
          <w:rFonts w:cs="Courier New"/>
        </w:rPr>
        <w:tab/>
      </w:r>
      <w:r>
        <w:t>на дату подачи заявления:</w:t>
      </w:r>
    </w:p>
    <w:p w:rsidR="00F4272A" w:rsidRDefault="00F4272A">
      <w:pPr>
        <w:pStyle w:val="180"/>
        <w:shd w:val="clear" w:color="auto" w:fill="auto"/>
        <w:spacing w:before="0" w:after="122" w:line="180" w:lineRule="exact"/>
        <w:ind w:left="1860" w:firstLine="0"/>
      </w:pPr>
      <w:r>
        <w:t>(наименование заявителя)</w:t>
      </w:r>
    </w:p>
    <w:p w:rsidR="00F4272A" w:rsidRDefault="00F4272A">
      <w:pPr>
        <w:pStyle w:val="5"/>
        <w:shd w:val="clear" w:color="auto" w:fill="auto"/>
        <w:spacing w:before="0" w:after="0" w:line="442" w:lineRule="exact"/>
        <w:ind w:left="20" w:right="40" w:firstLine="700"/>
        <w:jc w:val="both"/>
      </w:pPr>
      <w:r>
        <w:t>не имеет просроченную задолженность по возврату бюджетного кредита (основного долга), предоставленного из областного бюджета;</w:t>
      </w:r>
    </w:p>
    <w:p w:rsidR="00F4272A" w:rsidRDefault="00F4272A">
      <w:pPr>
        <w:pStyle w:val="5"/>
        <w:shd w:val="clear" w:color="auto" w:fill="auto"/>
        <w:spacing w:before="0" w:after="0" w:line="442" w:lineRule="exact"/>
        <w:ind w:left="20" w:right="40" w:firstLine="700"/>
        <w:jc w:val="both"/>
      </w:pPr>
      <w:r>
        <w:t>не имеет просроченную задолженность по возврату в местный бюджет и (или) в бюджет Самарской области субсидий, предоставленных органом мест</w:t>
      </w:r>
      <w:r>
        <w:softHyphen/>
        <w:t>ного самоуправления и (или) министерством;</w:t>
      </w:r>
    </w:p>
    <w:p w:rsidR="00F4272A" w:rsidRDefault="00F4272A">
      <w:pPr>
        <w:pStyle w:val="5"/>
        <w:shd w:val="clear" w:color="auto" w:fill="auto"/>
        <w:spacing w:before="0" w:after="0" w:line="442" w:lineRule="exact"/>
        <w:ind w:left="20" w:right="40" w:firstLine="700"/>
        <w:jc w:val="both"/>
      </w:pPr>
      <w:r>
        <w:t>не находится в процессе реорганизации, ликвидации, банкротства (для юридических лиц);</w:t>
      </w:r>
    </w:p>
    <w:p w:rsidR="00F4272A" w:rsidRDefault="00F4272A">
      <w:pPr>
        <w:pStyle w:val="5"/>
        <w:shd w:val="clear" w:color="auto" w:fill="auto"/>
        <w:spacing w:before="0" w:after="0" w:line="442" w:lineRule="exact"/>
        <w:ind w:left="20" w:right="40" w:firstLine="700"/>
        <w:jc w:val="both"/>
      </w:pPr>
      <w:r>
        <w:t>не прекратил деятельность в качестве индивидуального предпринимателя (для индивидуальных предпринимателей);</w:t>
      </w:r>
    </w:p>
    <w:p w:rsidR="00F4272A" w:rsidRDefault="00F4272A">
      <w:pPr>
        <w:pStyle w:val="5"/>
        <w:shd w:val="clear" w:color="auto" w:fill="auto"/>
        <w:spacing w:before="0" w:after="0" w:line="442" w:lineRule="exact"/>
        <w:ind w:left="20" w:right="40" w:firstLine="700"/>
        <w:jc w:val="both"/>
      </w:pPr>
      <w:r>
        <w:t>не является иностранным юридическим лицом, а также российским юри</w:t>
      </w:r>
      <w:r>
        <w:softHyphen/>
        <w:t>дическим лицом, в уставном (складочном) капитале которого доля участия ино</w:t>
      </w:r>
      <w:r>
        <w:softHyphen/>
        <w:t>странных юридических лиц, местом регистрации которых является государство или территория, включенные в утвержденный Министерством финансов Рос</w:t>
      </w:r>
      <w:r>
        <w:softHyphen/>
        <w:t>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w:t>
      </w:r>
      <w:r>
        <w:softHyphen/>
        <w:t>ций (офшорные зоны) в отношении таких юридических лиц, в совокупности превышает 50 процентов;</w:t>
      </w:r>
    </w:p>
    <w:p w:rsidR="00F4272A" w:rsidRDefault="00F4272A">
      <w:pPr>
        <w:pStyle w:val="5"/>
        <w:shd w:val="clear" w:color="auto" w:fill="auto"/>
        <w:spacing w:before="0" w:after="0" w:line="442" w:lineRule="exact"/>
        <w:ind w:left="20" w:right="40" w:firstLine="700"/>
        <w:jc w:val="both"/>
      </w:pPr>
      <w:r>
        <w:t>не является получателем средств из местного бюджета в соответствии с ины</w:t>
      </w:r>
      <w:r>
        <w:softHyphen/>
        <w:t>ми муниципальными правовыми актами на цепи, указанные в пункте 2.4 Порядка.</w:t>
      </w:r>
    </w:p>
    <w:p w:rsidR="00F4272A" w:rsidRDefault="00F4272A">
      <w:pPr>
        <w:pStyle w:val="5"/>
        <w:numPr>
          <w:ilvl w:val="0"/>
          <w:numId w:val="34"/>
        </w:numPr>
        <w:shd w:val="clear" w:color="auto" w:fill="auto"/>
        <w:tabs>
          <w:tab w:val="left" w:pos="1111"/>
        </w:tabs>
        <w:spacing w:before="0" w:after="0" w:line="442" w:lineRule="exact"/>
        <w:ind w:left="20" w:firstLine="700"/>
        <w:jc w:val="both"/>
      </w:pPr>
      <w:r>
        <w:t>Приложение (опись прилагаемых документов):</w:t>
      </w:r>
    </w:p>
    <w:p w:rsidR="00F4272A" w:rsidRDefault="00F4272A">
      <w:pPr>
        <w:pStyle w:val="190"/>
        <w:shd w:val="clear" w:color="auto" w:fill="auto"/>
        <w:tabs>
          <w:tab w:val="right" w:leader="underscore" w:pos="3946"/>
        </w:tabs>
        <w:ind w:left="720"/>
      </w:pPr>
      <w:r>
        <w:rPr>
          <w:rStyle w:val="19TimesNewRoman"/>
        </w:rPr>
        <w:t>2</w:t>
      </w:r>
      <w:r>
        <w:t>.</w:t>
      </w:r>
      <w:r>
        <w:rPr>
          <w:rStyle w:val="19TimesNewRoman"/>
        </w:rPr>
        <w:t>1</w:t>
      </w:r>
      <w:r>
        <w:t>.</w:t>
      </w:r>
      <w:r>
        <w:tab/>
        <w:t>.</w:t>
      </w:r>
    </w:p>
    <w:p w:rsidR="00F4272A" w:rsidRDefault="00F4272A">
      <w:pPr>
        <w:pStyle w:val="39"/>
        <w:keepNext/>
        <w:keepLines/>
        <w:shd w:val="clear" w:color="auto" w:fill="auto"/>
        <w:tabs>
          <w:tab w:val="right" w:leader="underscore" w:pos="3946"/>
        </w:tabs>
        <w:ind w:left="20"/>
      </w:pPr>
      <w:bookmarkStart w:id="0" w:name="bookmark2"/>
      <w:r>
        <w:rPr>
          <w:rStyle w:val="315pt"/>
        </w:rPr>
        <w:t>2</w:t>
      </w:r>
      <w:r>
        <w:t>,</w:t>
      </w:r>
      <w:r>
        <w:rPr>
          <w:rStyle w:val="315pt"/>
        </w:rPr>
        <w:t>2</w:t>
      </w:r>
      <w:r>
        <w:t>.</w:t>
      </w:r>
      <w:r>
        <w:tab/>
        <w:t>.</w:t>
      </w:r>
      <w:bookmarkEnd w:id="0"/>
    </w:p>
    <w:p w:rsidR="00F4272A" w:rsidRDefault="00F4272A">
      <w:pPr>
        <w:pStyle w:val="5"/>
        <w:numPr>
          <w:ilvl w:val="0"/>
          <w:numId w:val="37"/>
        </w:numPr>
        <w:shd w:val="clear" w:color="auto" w:fill="auto"/>
        <w:tabs>
          <w:tab w:val="left" w:pos="3864"/>
          <w:tab w:val="center" w:leader="underscore" w:pos="4027"/>
          <w:tab w:val="right" w:pos="4560"/>
        </w:tabs>
        <w:spacing w:before="0" w:after="625" w:line="442" w:lineRule="exact"/>
        <w:ind w:left="20" w:firstLine="700"/>
        <w:jc w:val="both"/>
      </w:pPr>
      <w:r>
        <w:t>и</w:t>
      </w:r>
      <w:r>
        <w:tab/>
        <w:t>т.д.</w:t>
      </w:r>
    </w:p>
    <w:p w:rsidR="00F4272A" w:rsidRDefault="00F4272A">
      <w:pPr>
        <w:pStyle w:val="5"/>
        <w:shd w:val="clear" w:color="auto" w:fill="auto"/>
        <w:tabs>
          <w:tab w:val="left" w:pos="4364"/>
          <w:tab w:val="left" w:leader="underscore" w:pos="5554"/>
        </w:tabs>
        <w:spacing w:before="0" w:after="0" w:line="260" w:lineRule="exact"/>
        <w:ind w:left="20"/>
        <w:jc w:val="both"/>
      </w:pPr>
      <w:r>
        <w:t xml:space="preserve">Руководитель заявителя </w:t>
      </w:r>
      <w:r>
        <w:tab/>
      </w:r>
      <w:r>
        <w:tab/>
      </w:r>
    </w:p>
    <w:p w:rsidR="00F4272A" w:rsidRDefault="00F4272A">
      <w:pPr>
        <w:pStyle w:val="180"/>
        <w:shd w:val="clear" w:color="auto" w:fill="auto"/>
        <w:tabs>
          <w:tab w:val="right" w:pos="7460"/>
        </w:tabs>
        <w:spacing w:before="0" w:after="138" w:line="180" w:lineRule="exact"/>
        <w:ind w:left="3620" w:firstLine="0"/>
        <w:jc w:val="both"/>
      </w:pPr>
      <w:r>
        <w:t>(подпись)</w:t>
      </w:r>
      <w:r>
        <w:tab/>
        <w:t>(И.О.Фамилия)</w:t>
      </w:r>
    </w:p>
    <w:p w:rsidR="00F4272A" w:rsidRDefault="00F4272A">
      <w:pPr>
        <w:pStyle w:val="5"/>
        <w:shd w:val="clear" w:color="auto" w:fill="auto"/>
        <w:spacing w:before="0" w:after="0" w:line="260" w:lineRule="exact"/>
        <w:ind w:left="20"/>
        <w:jc w:val="both"/>
        <w:sectPr w:rsidR="00F4272A">
          <w:headerReference w:type="even" r:id="rId53"/>
          <w:headerReference w:type="default" r:id="rId54"/>
          <w:pgSz w:w="11909" w:h="16838"/>
          <w:pgMar w:top="1424" w:right="969" w:bottom="838" w:left="993" w:header="0" w:footer="3" w:gutter="0"/>
          <w:pgNumType w:start="2"/>
          <w:cols w:space="720"/>
          <w:noEndnote/>
          <w:docGrid w:linePitch="360"/>
        </w:sectPr>
      </w:pPr>
      <w:r>
        <w:t>Дата</w:t>
      </w:r>
    </w:p>
    <w:p w:rsidR="00F4272A" w:rsidRDefault="00F4272A">
      <w:pPr>
        <w:pStyle w:val="5"/>
        <w:shd w:val="clear" w:color="auto" w:fill="auto"/>
        <w:spacing w:before="0" w:after="240" w:line="322" w:lineRule="exact"/>
        <w:ind w:right="20"/>
      </w:pPr>
      <w:r>
        <w:t>ПРИЛОЖЕНИЕ 3 к Порядку расходования субвенций, финансовое обеспечение которых осуществляется за счёт собственных доходов и источников финансирования дефицита областного бюджета,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в 2017- 2019 годах субсидий сельскохозяйственным товаропроизводителям, организациям потребительской кооперации, организациям и индивидуальным предпринимателям, осуществляющим свою деятельность на территории муниципального района Богатовский Самарской области, в целях возмещения части процентной ставки по краткосрочным кредитам (займам)</w:t>
      </w:r>
    </w:p>
    <w:p w:rsidR="00F4272A" w:rsidRDefault="00F4272A">
      <w:pPr>
        <w:pStyle w:val="5"/>
        <w:shd w:val="clear" w:color="auto" w:fill="auto"/>
        <w:spacing w:before="0" w:after="0" w:line="322" w:lineRule="exact"/>
        <w:ind w:left="20"/>
      </w:pPr>
      <w:r>
        <w:t>Справка-перерасчёт размера субсидий по краткосрочному кредиту (займу)</w:t>
      </w:r>
    </w:p>
    <w:p w:rsidR="00F4272A" w:rsidRDefault="00F4272A">
      <w:pPr>
        <w:pStyle w:val="5"/>
        <w:shd w:val="clear" w:color="auto" w:fill="auto"/>
        <w:tabs>
          <w:tab w:val="left" w:leader="underscore" w:pos="8953"/>
        </w:tabs>
        <w:spacing w:before="0" w:after="0" w:line="260" w:lineRule="exact"/>
        <w:ind w:left="20"/>
        <w:jc w:val="both"/>
      </w:pPr>
      <w:r>
        <w:t xml:space="preserve">в </w:t>
      </w:r>
      <w:r>
        <w:tab/>
      </w:r>
    </w:p>
    <w:p w:rsidR="00F4272A" w:rsidRDefault="00F4272A">
      <w:pPr>
        <w:pStyle w:val="41"/>
        <w:shd w:val="clear" w:color="auto" w:fill="auto"/>
        <w:spacing w:before="0" w:after="538" w:line="230" w:lineRule="exact"/>
        <w:ind w:right="20"/>
        <w:jc w:val="right"/>
        <w:rPr>
          <w:rFonts w:cs="Courier New"/>
        </w:rPr>
      </w:pPr>
      <w:r>
        <w:rPr>
          <w:rStyle w:val="420"/>
        </w:rPr>
        <w:t>(наименование российской кредитной организации (сельскохозяйственного кредитного</w:t>
      </w:r>
    </w:p>
    <w:p w:rsidR="00F4272A" w:rsidRDefault="00F4272A">
      <w:pPr>
        <w:pStyle w:val="41"/>
        <w:shd w:val="clear" w:color="auto" w:fill="auto"/>
        <w:spacing w:before="0" w:after="8" w:line="230" w:lineRule="exact"/>
        <w:ind w:left="20"/>
        <w:jc w:val="center"/>
        <w:rPr>
          <w:rFonts w:cs="Courier New"/>
        </w:rPr>
      </w:pPr>
      <w:r>
        <w:rPr>
          <w:rStyle w:val="420"/>
        </w:rPr>
        <w:t>потребительского кооператива)</w:t>
      </w:r>
    </w:p>
    <w:p w:rsidR="00F4272A" w:rsidRDefault="00F4272A">
      <w:pPr>
        <w:pStyle w:val="a8"/>
        <w:shd w:val="clear" w:color="auto" w:fill="auto"/>
        <w:tabs>
          <w:tab w:val="right" w:leader="underscore" w:pos="8964"/>
        </w:tabs>
        <w:spacing w:line="485" w:lineRule="exact"/>
        <w:ind w:left="20"/>
      </w:pPr>
      <w:r>
        <w:fldChar w:fldCharType="begin"/>
      </w:r>
      <w:r>
        <w:instrText xml:space="preserve"> TOC \o "1-5" \h \z </w:instrText>
      </w:r>
      <w:r>
        <w:fldChar w:fldCharType="separate"/>
      </w:r>
      <w:r>
        <w:t>Полное наименование производителя</w:t>
      </w:r>
      <w:r>
        <w:tab/>
        <w:t>,</w:t>
      </w:r>
    </w:p>
    <w:p w:rsidR="00F4272A" w:rsidRDefault="00F4272A">
      <w:pPr>
        <w:pStyle w:val="a8"/>
        <w:shd w:val="clear" w:color="auto" w:fill="auto"/>
        <w:tabs>
          <w:tab w:val="right" w:leader="underscore" w:pos="8944"/>
        </w:tabs>
        <w:spacing w:line="485" w:lineRule="exact"/>
      </w:pPr>
      <w:r>
        <w:t>ИНН</w:t>
      </w:r>
      <w:r>
        <w:tab/>
        <w:t>.</w:t>
      </w:r>
    </w:p>
    <w:p w:rsidR="00F4272A" w:rsidRDefault="00F4272A">
      <w:pPr>
        <w:pStyle w:val="a8"/>
        <w:shd w:val="clear" w:color="auto" w:fill="auto"/>
        <w:tabs>
          <w:tab w:val="right" w:leader="underscore" w:pos="8964"/>
        </w:tabs>
        <w:spacing w:line="485" w:lineRule="exact"/>
        <w:ind w:left="20"/>
      </w:pPr>
      <w:r>
        <w:t>Цель кредита (займа)</w:t>
      </w:r>
      <w:r>
        <w:tab/>
        <w:t>.</w:t>
      </w:r>
    </w:p>
    <w:p w:rsidR="00F4272A" w:rsidRDefault="00F4272A">
      <w:pPr>
        <w:pStyle w:val="a8"/>
        <w:shd w:val="clear" w:color="auto" w:fill="auto"/>
        <w:tabs>
          <w:tab w:val="right" w:leader="underscore" w:pos="8708"/>
          <w:tab w:val="right" w:pos="8964"/>
        </w:tabs>
        <w:spacing w:line="485" w:lineRule="exact"/>
        <w:ind w:left="20"/>
      </w:pPr>
      <w:r>
        <w:t>По кредитному договору (договору займа) № от« »</w:t>
      </w:r>
      <w:r>
        <w:tab/>
        <w:t>20_</w:t>
      </w:r>
      <w:r>
        <w:tab/>
        <w:t>г.</w:t>
      </w:r>
    </w:p>
    <w:p w:rsidR="00F4272A" w:rsidRDefault="00F4272A">
      <w:pPr>
        <w:pStyle w:val="a8"/>
        <w:shd w:val="clear" w:color="auto" w:fill="auto"/>
        <w:tabs>
          <w:tab w:val="left" w:leader="underscore" w:pos="3774"/>
          <w:tab w:val="left" w:leader="underscore" w:pos="7518"/>
        </w:tabs>
        <w:spacing w:line="485" w:lineRule="exact"/>
        <w:ind w:left="20"/>
      </w:pPr>
      <w:r>
        <w:t>За период с « »</w:t>
      </w:r>
      <w:r>
        <w:tab/>
        <w:t>20 г. по « »</w:t>
      </w:r>
      <w:r>
        <w:tab/>
        <w:t>20 г.</w:t>
      </w:r>
    </w:p>
    <w:p w:rsidR="00F4272A" w:rsidRDefault="00F4272A">
      <w:pPr>
        <w:pStyle w:val="a8"/>
        <w:numPr>
          <w:ilvl w:val="0"/>
          <w:numId w:val="38"/>
        </w:numPr>
        <w:shd w:val="clear" w:color="auto" w:fill="auto"/>
        <w:tabs>
          <w:tab w:val="right" w:leader="underscore" w:pos="8964"/>
        </w:tabs>
        <w:spacing w:line="485" w:lineRule="exact"/>
        <w:ind w:left="20"/>
      </w:pPr>
      <w:r>
        <w:t xml:space="preserve"> Дата предоставления кредита (займа) </w:t>
      </w:r>
      <w:r>
        <w:tab/>
        <w:t>.</w:t>
      </w:r>
    </w:p>
    <w:p w:rsidR="00F4272A" w:rsidRDefault="00F4272A">
      <w:pPr>
        <w:pStyle w:val="a8"/>
        <w:numPr>
          <w:ilvl w:val="0"/>
          <w:numId w:val="38"/>
        </w:numPr>
        <w:shd w:val="clear" w:color="auto" w:fill="auto"/>
        <w:tabs>
          <w:tab w:val="right" w:leader="underscore" w:pos="8964"/>
        </w:tabs>
        <w:spacing w:line="485" w:lineRule="exact"/>
        <w:ind w:left="20"/>
        <w:rPr>
          <w:rFonts w:cs="Courier New"/>
        </w:rPr>
      </w:pPr>
      <w:r>
        <w:t xml:space="preserve"> Срок погашения кредита (займа)</w:t>
      </w:r>
      <w:r>
        <w:tab/>
        <w:t>.</w:t>
      </w:r>
      <w:r>
        <w:fldChar w:fldCharType="end"/>
      </w:r>
    </w:p>
    <w:p w:rsidR="00F4272A" w:rsidRDefault="00F4272A">
      <w:pPr>
        <w:pStyle w:val="5"/>
        <w:numPr>
          <w:ilvl w:val="0"/>
          <w:numId w:val="38"/>
        </w:numPr>
        <w:shd w:val="clear" w:color="auto" w:fill="auto"/>
        <w:tabs>
          <w:tab w:val="left" w:leader="underscore" w:pos="8953"/>
        </w:tabs>
        <w:spacing w:before="0" w:after="0" w:line="485" w:lineRule="exact"/>
        <w:ind w:left="20"/>
        <w:jc w:val="both"/>
      </w:pPr>
      <w:r>
        <w:t xml:space="preserve"> Сумма полученного кредита (займа)</w:t>
      </w:r>
      <w:r>
        <w:tab/>
      </w:r>
    </w:p>
    <w:p w:rsidR="00F4272A" w:rsidRDefault="00F4272A">
      <w:pPr>
        <w:pStyle w:val="5"/>
        <w:numPr>
          <w:ilvl w:val="0"/>
          <w:numId w:val="38"/>
        </w:numPr>
        <w:shd w:val="clear" w:color="auto" w:fill="auto"/>
        <w:tabs>
          <w:tab w:val="right" w:pos="7537"/>
          <w:tab w:val="right" w:pos="8708"/>
        </w:tabs>
        <w:spacing w:before="0" w:after="0" w:line="322" w:lineRule="exact"/>
        <w:ind w:left="20" w:right="20"/>
        <w:jc w:val="both"/>
      </w:pPr>
      <w:r>
        <w:t xml:space="preserve"> Процентная ставка по кредиту (займу) на дату заключения кредитно</w:t>
      </w:r>
      <w:r>
        <w:softHyphen/>
        <w:t>го договора (договора займа) / на дату заключения дополнительного со</w:t>
      </w:r>
      <w:r>
        <w:softHyphen/>
        <w:t>глашения к кредитному договору (договору займа)</w:t>
      </w:r>
      <w:r>
        <w:tab/>
      </w:r>
      <w:r>
        <w:rPr>
          <w:rStyle w:val="16"/>
        </w:rPr>
        <w:t>%</w:t>
      </w:r>
      <w:r>
        <w:rPr>
          <w:rFonts w:cs="Courier New"/>
        </w:rPr>
        <w:tab/>
      </w:r>
      <w:r>
        <w:t>годовых.</w:t>
      </w:r>
    </w:p>
    <w:p w:rsidR="00F4272A" w:rsidRDefault="00F4272A">
      <w:pPr>
        <w:pStyle w:val="5"/>
        <w:numPr>
          <w:ilvl w:val="0"/>
          <w:numId w:val="38"/>
        </w:numPr>
        <w:shd w:val="clear" w:color="auto" w:fill="auto"/>
        <w:tabs>
          <w:tab w:val="center" w:leader="underscore" w:pos="1710"/>
          <w:tab w:val="right" w:pos="2948"/>
        </w:tabs>
        <w:spacing w:before="0" w:after="0" w:line="322" w:lineRule="exact"/>
        <w:ind w:left="20" w:right="20"/>
        <w:jc w:val="both"/>
        <w:sectPr w:rsidR="00F4272A">
          <w:headerReference w:type="even" r:id="rId55"/>
          <w:headerReference w:type="default" r:id="rId56"/>
          <w:pgSz w:w="11909" w:h="16838"/>
          <w:pgMar w:top="1424" w:right="969" w:bottom="838" w:left="993" w:header="0" w:footer="3" w:gutter="0"/>
          <w:pgNumType w:start="1"/>
          <w:cols w:space="720"/>
          <w:noEndnote/>
          <w:titlePg/>
          <w:docGrid w:linePitch="360"/>
        </w:sectPr>
      </w:pPr>
      <w:r>
        <w:t xml:space="preserve"> Ставка рефинансирования Центрального банка Российской Федерации на дату заключения кредитного договора (договора займа) / на дату заклю</w:t>
      </w:r>
      <w:r>
        <w:softHyphen/>
        <w:t>чения дополнительного соглашения к кредитному договору (договору зай</w:t>
      </w:r>
      <w:r>
        <w:softHyphen/>
        <w:t xml:space="preserve">ма) </w:t>
      </w:r>
      <w:r>
        <w:tab/>
        <w:t>%</w:t>
      </w:r>
      <w:r>
        <w:tab/>
        <w:t>годовых.</w:t>
      </w:r>
    </w:p>
    <w:tbl>
      <w:tblPr>
        <w:tblOverlap w:val="never"/>
        <w:tblW w:w="0" w:type="auto"/>
        <w:jc w:val="center"/>
        <w:tblLayout w:type="fixed"/>
        <w:tblCellMar>
          <w:left w:w="10" w:type="dxa"/>
          <w:right w:w="10" w:type="dxa"/>
        </w:tblCellMar>
        <w:tblLook w:val="00A0"/>
      </w:tblPr>
      <w:tblGrid>
        <w:gridCol w:w="1282"/>
        <w:gridCol w:w="1262"/>
        <w:gridCol w:w="1267"/>
        <w:gridCol w:w="1450"/>
        <w:gridCol w:w="1445"/>
        <w:gridCol w:w="1454"/>
        <w:gridCol w:w="1454"/>
        <w:gridCol w:w="1382"/>
        <w:gridCol w:w="1430"/>
        <w:gridCol w:w="1286"/>
        <w:gridCol w:w="1464"/>
      </w:tblGrid>
      <w:tr w:rsidR="00F4272A">
        <w:trPr>
          <w:trHeight w:hRule="exact" w:val="350"/>
          <w:jc w:val="center"/>
        </w:trPr>
        <w:tc>
          <w:tcPr>
            <w:tcW w:w="1282" w:type="dxa"/>
            <w:tcBorders>
              <w:top w:val="single" w:sz="4" w:space="0" w:color="auto"/>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Остаток</w:t>
            </w:r>
          </w:p>
        </w:tc>
        <w:tc>
          <w:tcPr>
            <w:tcW w:w="1262" w:type="dxa"/>
            <w:tcBorders>
              <w:top w:val="single" w:sz="4" w:space="0" w:color="auto"/>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Коли</w:t>
            </w:r>
            <w:r>
              <w:rPr>
                <w:rStyle w:val="1111"/>
              </w:rPr>
              <w:softHyphen/>
            </w:r>
          </w:p>
        </w:tc>
        <w:tc>
          <w:tcPr>
            <w:tcW w:w="1267" w:type="dxa"/>
            <w:tcBorders>
              <w:top w:val="single" w:sz="4" w:space="0" w:color="auto"/>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Сумма</w:t>
            </w:r>
          </w:p>
        </w:tc>
        <w:tc>
          <w:tcPr>
            <w:tcW w:w="2895" w:type="dxa"/>
            <w:gridSpan w:val="2"/>
            <w:tcBorders>
              <w:top w:val="single" w:sz="4" w:space="0" w:color="auto"/>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Ставка субсидирования</w:t>
            </w:r>
          </w:p>
        </w:tc>
        <w:tc>
          <w:tcPr>
            <w:tcW w:w="2908" w:type="dxa"/>
            <w:gridSpan w:val="2"/>
            <w:tcBorders>
              <w:top w:val="single" w:sz="4" w:space="0" w:color="auto"/>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Сумма причитающейся</w:t>
            </w:r>
          </w:p>
        </w:tc>
        <w:tc>
          <w:tcPr>
            <w:tcW w:w="2812" w:type="dxa"/>
            <w:gridSpan w:val="2"/>
            <w:tcBorders>
              <w:top w:val="single" w:sz="4" w:space="0" w:color="auto"/>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Сумма ранее</w:t>
            </w:r>
          </w:p>
        </w:tc>
        <w:tc>
          <w:tcPr>
            <w:tcW w:w="2750" w:type="dxa"/>
            <w:gridSpan w:val="2"/>
            <w:tcBorders>
              <w:top w:val="single" w:sz="4" w:space="0" w:color="auto"/>
              <w:left w:val="single" w:sz="4" w:space="0" w:color="auto"/>
              <w:righ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Сумма субсидии</w:t>
            </w:r>
          </w:p>
        </w:tc>
      </w:tr>
      <w:tr w:rsidR="00F4272A">
        <w:trPr>
          <w:trHeight w:hRule="exact" w:val="298"/>
          <w:jc w:val="center"/>
        </w:trPr>
        <w:tc>
          <w:tcPr>
            <w:tcW w:w="1282"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ссудной</w:t>
            </w:r>
          </w:p>
        </w:tc>
        <w:tc>
          <w:tcPr>
            <w:tcW w:w="1262"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чество</w:t>
            </w:r>
          </w:p>
        </w:tc>
        <w:tc>
          <w:tcPr>
            <w:tcW w:w="1267"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начис</w:t>
            </w:r>
            <w:r>
              <w:rPr>
                <w:rStyle w:val="1111"/>
              </w:rPr>
              <w:softHyphen/>
            </w:r>
          </w:p>
        </w:tc>
        <w:tc>
          <w:tcPr>
            <w:tcW w:w="2895" w:type="dxa"/>
            <w:gridSpan w:val="2"/>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по кредиту (займу)</w:t>
            </w:r>
          </w:p>
        </w:tc>
        <w:tc>
          <w:tcPr>
            <w:tcW w:w="2908" w:type="dxa"/>
            <w:gridSpan w:val="2"/>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субсидии, рублей</w:t>
            </w:r>
          </w:p>
        </w:tc>
        <w:tc>
          <w:tcPr>
            <w:tcW w:w="2812" w:type="dxa"/>
            <w:gridSpan w:val="2"/>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полученной субсидии,</w:t>
            </w:r>
          </w:p>
        </w:tc>
        <w:tc>
          <w:tcPr>
            <w:tcW w:w="2750" w:type="dxa"/>
            <w:gridSpan w:val="2"/>
            <w:tcBorders>
              <w:left w:val="single" w:sz="4" w:space="0" w:color="auto"/>
              <w:righ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ind w:left="400"/>
              <w:jc w:val="left"/>
              <w:rPr>
                <w:rFonts w:cs="Courier New"/>
              </w:rPr>
            </w:pPr>
            <w:r>
              <w:rPr>
                <w:rStyle w:val="1111"/>
              </w:rPr>
              <w:t>к выплате, рублей</w:t>
            </w:r>
          </w:p>
        </w:tc>
      </w:tr>
      <w:tr w:rsidR="00F4272A">
        <w:trPr>
          <w:trHeight w:hRule="exact" w:val="274"/>
          <w:jc w:val="center"/>
        </w:trPr>
        <w:tc>
          <w:tcPr>
            <w:tcW w:w="1282"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задол</w:t>
            </w:r>
            <w:r>
              <w:rPr>
                <w:rStyle w:val="1111"/>
              </w:rPr>
              <w:softHyphen/>
            </w:r>
          </w:p>
        </w:tc>
        <w:tc>
          <w:tcPr>
            <w:tcW w:w="1262"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дней</w:t>
            </w:r>
          </w:p>
        </w:tc>
        <w:tc>
          <w:tcPr>
            <w:tcW w:w="1267"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ленных и</w:t>
            </w:r>
          </w:p>
        </w:tc>
        <w:tc>
          <w:tcPr>
            <w:tcW w:w="1450" w:type="dxa"/>
            <w:tcBorders>
              <w:left w:val="single" w:sz="4" w:space="0" w:color="auto"/>
            </w:tcBorders>
            <w:shd w:val="clear" w:color="auto" w:fill="FFFFFF"/>
          </w:tcPr>
          <w:p w:rsidR="00F4272A" w:rsidRDefault="00F4272A">
            <w:pPr>
              <w:framePr w:w="15178" w:wrap="notBeside" w:vAnchor="text" w:hAnchor="text" w:xAlign="center" w:y="1"/>
              <w:rPr>
                <w:sz w:val="10"/>
                <w:szCs w:val="10"/>
              </w:rPr>
            </w:pPr>
          </w:p>
        </w:tc>
        <w:tc>
          <w:tcPr>
            <w:tcW w:w="1445" w:type="dxa"/>
            <w:shd w:val="clear" w:color="auto" w:fill="FFFFFF"/>
          </w:tcPr>
          <w:p w:rsidR="00F4272A" w:rsidRDefault="00F4272A">
            <w:pPr>
              <w:framePr w:w="15178" w:wrap="notBeside" w:vAnchor="text" w:hAnchor="text" w:xAlign="center" w:y="1"/>
              <w:rPr>
                <w:sz w:val="10"/>
                <w:szCs w:val="10"/>
              </w:rPr>
            </w:pPr>
          </w:p>
        </w:tc>
        <w:tc>
          <w:tcPr>
            <w:tcW w:w="1454" w:type="dxa"/>
            <w:tcBorders>
              <w:left w:val="single" w:sz="4" w:space="0" w:color="auto"/>
            </w:tcBorders>
            <w:shd w:val="clear" w:color="auto" w:fill="FFFFFF"/>
          </w:tcPr>
          <w:p w:rsidR="00F4272A" w:rsidRDefault="00F4272A">
            <w:pPr>
              <w:framePr w:w="15178" w:wrap="notBeside" w:vAnchor="text" w:hAnchor="text" w:xAlign="center" w:y="1"/>
              <w:rPr>
                <w:sz w:val="10"/>
                <w:szCs w:val="10"/>
              </w:rPr>
            </w:pPr>
          </w:p>
        </w:tc>
        <w:tc>
          <w:tcPr>
            <w:tcW w:w="1454" w:type="dxa"/>
            <w:shd w:val="clear" w:color="auto" w:fill="FFFFFF"/>
          </w:tcPr>
          <w:p w:rsidR="00F4272A" w:rsidRDefault="00F4272A">
            <w:pPr>
              <w:framePr w:w="15178" w:wrap="notBeside" w:vAnchor="text" w:hAnchor="text" w:xAlign="center" w:y="1"/>
              <w:rPr>
                <w:sz w:val="10"/>
                <w:szCs w:val="10"/>
              </w:rPr>
            </w:pPr>
          </w:p>
        </w:tc>
        <w:tc>
          <w:tcPr>
            <w:tcW w:w="2812" w:type="dxa"/>
            <w:gridSpan w:val="2"/>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рублей</w:t>
            </w:r>
          </w:p>
        </w:tc>
        <w:tc>
          <w:tcPr>
            <w:tcW w:w="1286" w:type="dxa"/>
            <w:tcBorders>
              <w:left w:val="single" w:sz="4" w:space="0" w:color="auto"/>
            </w:tcBorders>
            <w:shd w:val="clear" w:color="auto" w:fill="FFFFFF"/>
          </w:tcPr>
          <w:p w:rsidR="00F4272A" w:rsidRDefault="00F4272A">
            <w:pPr>
              <w:framePr w:w="15178" w:wrap="notBeside" w:vAnchor="text" w:hAnchor="text" w:xAlign="center" w:y="1"/>
              <w:rPr>
                <w:sz w:val="10"/>
                <w:szCs w:val="10"/>
              </w:rPr>
            </w:pPr>
          </w:p>
        </w:tc>
        <w:tc>
          <w:tcPr>
            <w:tcW w:w="1464" w:type="dxa"/>
            <w:tcBorders>
              <w:right w:val="single" w:sz="4" w:space="0" w:color="auto"/>
            </w:tcBorders>
            <w:shd w:val="clear" w:color="auto" w:fill="FFFFFF"/>
          </w:tcPr>
          <w:p w:rsidR="00F4272A" w:rsidRDefault="00F4272A">
            <w:pPr>
              <w:framePr w:w="15178" w:wrap="notBeside" w:vAnchor="text" w:hAnchor="text" w:xAlign="center" w:y="1"/>
              <w:rPr>
                <w:sz w:val="10"/>
                <w:szCs w:val="10"/>
              </w:rPr>
            </w:pPr>
          </w:p>
        </w:tc>
      </w:tr>
      <w:tr w:rsidR="00F4272A">
        <w:trPr>
          <w:trHeight w:hRule="exact" w:val="336"/>
          <w:jc w:val="center"/>
        </w:trPr>
        <w:tc>
          <w:tcPr>
            <w:tcW w:w="1282"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женности</w:t>
            </w:r>
          </w:p>
        </w:tc>
        <w:tc>
          <w:tcPr>
            <w:tcW w:w="1262"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поль</w:t>
            </w:r>
            <w:r>
              <w:rPr>
                <w:rStyle w:val="1111"/>
              </w:rPr>
              <w:softHyphen/>
            </w:r>
          </w:p>
        </w:tc>
        <w:tc>
          <w:tcPr>
            <w:tcW w:w="1267"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уплачен</w:t>
            </w:r>
            <w:r>
              <w:rPr>
                <w:rStyle w:val="1111"/>
              </w:rPr>
              <w:softHyphen/>
            </w:r>
          </w:p>
        </w:tc>
        <w:tc>
          <w:tcPr>
            <w:tcW w:w="1450" w:type="dxa"/>
            <w:tcBorders>
              <w:top w:val="single" w:sz="4" w:space="0" w:color="auto"/>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за счёт</w:t>
            </w:r>
          </w:p>
        </w:tc>
        <w:tc>
          <w:tcPr>
            <w:tcW w:w="1445" w:type="dxa"/>
            <w:tcBorders>
              <w:top w:val="single" w:sz="4" w:space="0" w:color="auto"/>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за счёт</w:t>
            </w:r>
          </w:p>
        </w:tc>
        <w:tc>
          <w:tcPr>
            <w:tcW w:w="1454" w:type="dxa"/>
            <w:tcBorders>
              <w:top w:val="single" w:sz="4" w:space="0" w:color="auto"/>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за счёт</w:t>
            </w:r>
          </w:p>
        </w:tc>
        <w:tc>
          <w:tcPr>
            <w:tcW w:w="1454" w:type="dxa"/>
            <w:tcBorders>
              <w:top w:val="single" w:sz="4" w:space="0" w:color="auto"/>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за счёт</w:t>
            </w:r>
          </w:p>
        </w:tc>
        <w:tc>
          <w:tcPr>
            <w:tcW w:w="1382" w:type="dxa"/>
            <w:tcBorders>
              <w:top w:val="single" w:sz="4" w:space="0" w:color="auto"/>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за счёт</w:t>
            </w:r>
          </w:p>
        </w:tc>
        <w:tc>
          <w:tcPr>
            <w:tcW w:w="1430" w:type="dxa"/>
            <w:tcBorders>
              <w:top w:val="single" w:sz="4" w:space="0" w:color="auto"/>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за счёт</w:t>
            </w:r>
          </w:p>
        </w:tc>
        <w:tc>
          <w:tcPr>
            <w:tcW w:w="1286" w:type="dxa"/>
            <w:tcBorders>
              <w:top w:val="single" w:sz="4" w:space="0" w:color="auto"/>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за счёт</w:t>
            </w:r>
          </w:p>
        </w:tc>
        <w:tc>
          <w:tcPr>
            <w:tcW w:w="1464" w:type="dxa"/>
            <w:tcBorders>
              <w:top w:val="single" w:sz="4" w:space="0" w:color="auto"/>
              <w:left w:val="single" w:sz="4" w:space="0" w:color="auto"/>
              <w:righ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за счёт</w:t>
            </w:r>
          </w:p>
        </w:tc>
      </w:tr>
      <w:tr w:rsidR="00F4272A">
        <w:trPr>
          <w:trHeight w:hRule="exact" w:val="298"/>
          <w:jc w:val="center"/>
        </w:trPr>
        <w:tc>
          <w:tcPr>
            <w:tcW w:w="1282"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по кредит</w:t>
            </w:r>
            <w:r>
              <w:rPr>
                <w:rStyle w:val="1111"/>
              </w:rPr>
              <w:softHyphen/>
            </w:r>
          </w:p>
        </w:tc>
        <w:tc>
          <w:tcPr>
            <w:tcW w:w="1262"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зования</w:t>
            </w:r>
          </w:p>
        </w:tc>
        <w:tc>
          <w:tcPr>
            <w:tcW w:w="1267"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ных</w:t>
            </w:r>
          </w:p>
        </w:tc>
        <w:tc>
          <w:tcPr>
            <w:tcW w:w="1450"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средств</w:t>
            </w:r>
          </w:p>
        </w:tc>
        <w:tc>
          <w:tcPr>
            <w:tcW w:w="1445"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средств</w:t>
            </w:r>
          </w:p>
        </w:tc>
        <w:tc>
          <w:tcPr>
            <w:tcW w:w="1454"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средств</w:t>
            </w:r>
          </w:p>
        </w:tc>
        <w:tc>
          <w:tcPr>
            <w:tcW w:w="1454"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средств</w:t>
            </w:r>
          </w:p>
        </w:tc>
        <w:tc>
          <w:tcPr>
            <w:tcW w:w="1382"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средств</w:t>
            </w:r>
          </w:p>
        </w:tc>
        <w:tc>
          <w:tcPr>
            <w:tcW w:w="1430"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средств</w:t>
            </w:r>
          </w:p>
        </w:tc>
        <w:tc>
          <w:tcPr>
            <w:tcW w:w="1286"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средств</w:t>
            </w:r>
          </w:p>
        </w:tc>
        <w:tc>
          <w:tcPr>
            <w:tcW w:w="1464" w:type="dxa"/>
            <w:tcBorders>
              <w:left w:val="single" w:sz="4" w:space="0" w:color="auto"/>
              <w:righ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средств</w:t>
            </w:r>
          </w:p>
        </w:tc>
      </w:tr>
      <w:tr w:rsidR="00F4272A">
        <w:trPr>
          <w:trHeight w:hRule="exact" w:val="288"/>
          <w:jc w:val="center"/>
        </w:trPr>
        <w:tc>
          <w:tcPr>
            <w:tcW w:w="1282"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ному</w:t>
            </w:r>
          </w:p>
        </w:tc>
        <w:tc>
          <w:tcPr>
            <w:tcW w:w="1262"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креди</w:t>
            </w:r>
            <w:r>
              <w:rPr>
                <w:rStyle w:val="1111"/>
              </w:rPr>
              <w:softHyphen/>
            </w:r>
          </w:p>
        </w:tc>
        <w:tc>
          <w:tcPr>
            <w:tcW w:w="1267"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процен</w:t>
            </w:r>
            <w:r>
              <w:rPr>
                <w:rStyle w:val="1111"/>
              </w:rPr>
              <w:softHyphen/>
            </w:r>
          </w:p>
        </w:tc>
        <w:tc>
          <w:tcPr>
            <w:tcW w:w="1450"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област</w:t>
            </w:r>
            <w:r>
              <w:rPr>
                <w:rStyle w:val="1111"/>
              </w:rPr>
              <w:softHyphen/>
            </w:r>
          </w:p>
        </w:tc>
        <w:tc>
          <w:tcPr>
            <w:tcW w:w="1445"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област</w:t>
            </w:r>
            <w:r>
              <w:rPr>
                <w:rStyle w:val="1111"/>
              </w:rPr>
              <w:softHyphen/>
            </w:r>
          </w:p>
        </w:tc>
        <w:tc>
          <w:tcPr>
            <w:tcW w:w="1454"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област</w:t>
            </w:r>
            <w:r>
              <w:rPr>
                <w:rStyle w:val="1111"/>
              </w:rPr>
              <w:softHyphen/>
            </w:r>
          </w:p>
        </w:tc>
        <w:tc>
          <w:tcPr>
            <w:tcW w:w="1454"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област</w:t>
            </w:r>
            <w:r>
              <w:rPr>
                <w:rStyle w:val="1111"/>
              </w:rPr>
              <w:softHyphen/>
            </w:r>
          </w:p>
        </w:tc>
        <w:tc>
          <w:tcPr>
            <w:tcW w:w="1382"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област</w:t>
            </w:r>
            <w:r>
              <w:rPr>
                <w:rStyle w:val="1111"/>
              </w:rPr>
              <w:softHyphen/>
            </w:r>
          </w:p>
        </w:tc>
        <w:tc>
          <w:tcPr>
            <w:tcW w:w="1430"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област</w:t>
            </w:r>
            <w:r>
              <w:rPr>
                <w:rStyle w:val="1111"/>
              </w:rPr>
              <w:softHyphen/>
            </w:r>
          </w:p>
        </w:tc>
        <w:tc>
          <w:tcPr>
            <w:tcW w:w="1286"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област</w:t>
            </w:r>
            <w:r>
              <w:rPr>
                <w:rStyle w:val="1111"/>
              </w:rPr>
              <w:softHyphen/>
            </w:r>
          </w:p>
        </w:tc>
        <w:tc>
          <w:tcPr>
            <w:tcW w:w="1464" w:type="dxa"/>
            <w:tcBorders>
              <w:left w:val="single" w:sz="4" w:space="0" w:color="auto"/>
              <w:righ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област</w:t>
            </w:r>
            <w:r>
              <w:rPr>
                <w:rStyle w:val="1111"/>
              </w:rPr>
              <w:softHyphen/>
            </w:r>
          </w:p>
        </w:tc>
      </w:tr>
      <w:tr w:rsidR="00F4272A">
        <w:trPr>
          <w:trHeight w:hRule="exact" w:val="298"/>
          <w:jc w:val="center"/>
        </w:trPr>
        <w:tc>
          <w:tcPr>
            <w:tcW w:w="1282"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договору</w:t>
            </w:r>
          </w:p>
        </w:tc>
        <w:tc>
          <w:tcPr>
            <w:tcW w:w="1262"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том (зай</w:t>
            </w:r>
            <w:r>
              <w:rPr>
                <w:rStyle w:val="1111"/>
              </w:rPr>
              <w:softHyphen/>
            </w:r>
          </w:p>
        </w:tc>
        <w:tc>
          <w:tcPr>
            <w:tcW w:w="1267"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тов по</w:t>
            </w:r>
          </w:p>
        </w:tc>
        <w:tc>
          <w:tcPr>
            <w:tcW w:w="1450"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ного</w:t>
            </w:r>
          </w:p>
        </w:tc>
        <w:tc>
          <w:tcPr>
            <w:tcW w:w="1445"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ного бюд</w:t>
            </w:r>
            <w:r>
              <w:rPr>
                <w:rStyle w:val="1111"/>
              </w:rPr>
              <w:softHyphen/>
            </w:r>
          </w:p>
        </w:tc>
        <w:tc>
          <w:tcPr>
            <w:tcW w:w="1454"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ного</w:t>
            </w:r>
          </w:p>
        </w:tc>
        <w:tc>
          <w:tcPr>
            <w:tcW w:w="1454"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ного бюд</w:t>
            </w:r>
            <w:r>
              <w:rPr>
                <w:rStyle w:val="1111"/>
              </w:rPr>
              <w:softHyphen/>
            </w:r>
          </w:p>
        </w:tc>
        <w:tc>
          <w:tcPr>
            <w:tcW w:w="1382"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ного</w:t>
            </w:r>
          </w:p>
        </w:tc>
        <w:tc>
          <w:tcPr>
            <w:tcW w:w="1430"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ного бюд</w:t>
            </w:r>
            <w:r>
              <w:rPr>
                <w:rStyle w:val="1111"/>
              </w:rPr>
              <w:softHyphen/>
            </w:r>
          </w:p>
        </w:tc>
        <w:tc>
          <w:tcPr>
            <w:tcW w:w="1286"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ного</w:t>
            </w:r>
          </w:p>
        </w:tc>
        <w:tc>
          <w:tcPr>
            <w:tcW w:w="1464" w:type="dxa"/>
            <w:tcBorders>
              <w:left w:val="single" w:sz="4" w:space="0" w:color="auto"/>
              <w:righ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ного бюд</w:t>
            </w:r>
            <w:r>
              <w:rPr>
                <w:rStyle w:val="1111"/>
              </w:rPr>
              <w:softHyphen/>
            </w:r>
          </w:p>
        </w:tc>
      </w:tr>
      <w:tr w:rsidR="00F4272A">
        <w:trPr>
          <w:trHeight w:hRule="exact" w:val="307"/>
          <w:jc w:val="center"/>
        </w:trPr>
        <w:tc>
          <w:tcPr>
            <w:tcW w:w="1282"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(договору</w:t>
            </w:r>
          </w:p>
        </w:tc>
        <w:tc>
          <w:tcPr>
            <w:tcW w:w="1262"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мом)</w:t>
            </w:r>
          </w:p>
        </w:tc>
        <w:tc>
          <w:tcPr>
            <w:tcW w:w="1267"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кредиту</w:t>
            </w:r>
          </w:p>
        </w:tc>
        <w:tc>
          <w:tcPr>
            <w:tcW w:w="1450"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бюджета,</w:t>
            </w:r>
          </w:p>
        </w:tc>
        <w:tc>
          <w:tcPr>
            <w:tcW w:w="1445"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жета, за</w:t>
            </w:r>
          </w:p>
        </w:tc>
        <w:tc>
          <w:tcPr>
            <w:tcW w:w="1454"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бюджета,</w:t>
            </w:r>
          </w:p>
        </w:tc>
        <w:tc>
          <w:tcPr>
            <w:tcW w:w="1454"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жета, за</w:t>
            </w:r>
          </w:p>
        </w:tc>
        <w:tc>
          <w:tcPr>
            <w:tcW w:w="1382"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бюджета,</w:t>
            </w:r>
          </w:p>
        </w:tc>
        <w:tc>
          <w:tcPr>
            <w:tcW w:w="1430"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жета, за</w:t>
            </w:r>
          </w:p>
        </w:tc>
        <w:tc>
          <w:tcPr>
            <w:tcW w:w="1286"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бюджета,</w:t>
            </w:r>
          </w:p>
        </w:tc>
        <w:tc>
          <w:tcPr>
            <w:tcW w:w="1464" w:type="dxa"/>
            <w:tcBorders>
              <w:left w:val="single" w:sz="4" w:space="0" w:color="auto"/>
              <w:righ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жета, за</w:t>
            </w:r>
          </w:p>
        </w:tc>
      </w:tr>
      <w:tr w:rsidR="00F4272A">
        <w:trPr>
          <w:trHeight w:hRule="exact" w:val="322"/>
          <w:jc w:val="center"/>
        </w:trPr>
        <w:tc>
          <w:tcPr>
            <w:tcW w:w="1282"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займа),</w:t>
            </w:r>
          </w:p>
        </w:tc>
        <w:tc>
          <w:tcPr>
            <w:tcW w:w="1262"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в расчет</w:t>
            </w:r>
            <w:r>
              <w:rPr>
                <w:rStyle w:val="1111"/>
              </w:rPr>
              <w:softHyphen/>
            </w:r>
          </w:p>
        </w:tc>
        <w:tc>
          <w:tcPr>
            <w:tcW w:w="1267"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(займу),</w:t>
            </w:r>
          </w:p>
        </w:tc>
        <w:tc>
          <w:tcPr>
            <w:tcW w:w="1450"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формиру</w:t>
            </w:r>
            <w:r>
              <w:rPr>
                <w:rStyle w:val="1111"/>
              </w:rPr>
              <w:softHyphen/>
            </w:r>
          </w:p>
        </w:tc>
        <w:tc>
          <w:tcPr>
            <w:tcW w:w="1445"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исключе</w:t>
            </w:r>
            <w:r>
              <w:rPr>
                <w:rStyle w:val="1111"/>
              </w:rPr>
              <w:softHyphen/>
            </w:r>
          </w:p>
        </w:tc>
        <w:tc>
          <w:tcPr>
            <w:tcW w:w="1454"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формиру</w:t>
            </w:r>
            <w:r>
              <w:rPr>
                <w:rStyle w:val="1111"/>
              </w:rPr>
              <w:softHyphen/>
            </w:r>
          </w:p>
        </w:tc>
        <w:tc>
          <w:tcPr>
            <w:tcW w:w="1454"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исключе</w:t>
            </w:r>
            <w:r>
              <w:rPr>
                <w:rStyle w:val="1111"/>
              </w:rPr>
              <w:softHyphen/>
            </w:r>
          </w:p>
        </w:tc>
        <w:tc>
          <w:tcPr>
            <w:tcW w:w="1382"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формиру</w:t>
            </w:r>
            <w:r>
              <w:rPr>
                <w:rStyle w:val="1111"/>
              </w:rPr>
              <w:softHyphen/>
            </w:r>
          </w:p>
        </w:tc>
        <w:tc>
          <w:tcPr>
            <w:tcW w:w="1430"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исключе</w:t>
            </w:r>
            <w:r>
              <w:rPr>
                <w:rStyle w:val="1111"/>
              </w:rPr>
              <w:softHyphen/>
            </w:r>
          </w:p>
        </w:tc>
        <w:tc>
          <w:tcPr>
            <w:tcW w:w="1286"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формиру</w:t>
            </w:r>
            <w:r>
              <w:rPr>
                <w:rStyle w:val="1111"/>
              </w:rPr>
              <w:softHyphen/>
            </w:r>
          </w:p>
        </w:tc>
        <w:tc>
          <w:tcPr>
            <w:tcW w:w="1464" w:type="dxa"/>
            <w:tcBorders>
              <w:left w:val="single" w:sz="4" w:space="0" w:color="auto"/>
              <w:righ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исключе</w:t>
            </w:r>
            <w:r>
              <w:rPr>
                <w:rStyle w:val="1111"/>
              </w:rPr>
              <w:softHyphen/>
            </w:r>
          </w:p>
        </w:tc>
      </w:tr>
      <w:tr w:rsidR="00F4272A">
        <w:trPr>
          <w:trHeight w:hRule="exact" w:val="274"/>
          <w:jc w:val="center"/>
        </w:trPr>
        <w:tc>
          <w:tcPr>
            <w:tcW w:w="1282"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исходя</w:t>
            </w:r>
          </w:p>
        </w:tc>
        <w:tc>
          <w:tcPr>
            <w:tcW w:w="1262"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ном пе</w:t>
            </w:r>
            <w:r>
              <w:rPr>
                <w:rStyle w:val="1111"/>
              </w:rPr>
              <w:softHyphen/>
            </w:r>
          </w:p>
        </w:tc>
        <w:tc>
          <w:tcPr>
            <w:tcW w:w="1267"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рублей</w:t>
            </w:r>
          </w:p>
        </w:tc>
        <w:tc>
          <w:tcPr>
            <w:tcW w:w="1450"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емых за</w:t>
            </w:r>
          </w:p>
        </w:tc>
        <w:tc>
          <w:tcPr>
            <w:tcW w:w="1445"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нием по</w:t>
            </w:r>
            <w:r>
              <w:rPr>
                <w:rStyle w:val="1111"/>
              </w:rPr>
              <w:softHyphen/>
            </w:r>
          </w:p>
        </w:tc>
        <w:tc>
          <w:tcPr>
            <w:tcW w:w="1454"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емых за</w:t>
            </w:r>
          </w:p>
        </w:tc>
        <w:tc>
          <w:tcPr>
            <w:tcW w:w="1454"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нием по</w:t>
            </w:r>
            <w:r>
              <w:rPr>
                <w:rStyle w:val="1111"/>
              </w:rPr>
              <w:softHyphen/>
            </w:r>
          </w:p>
        </w:tc>
        <w:tc>
          <w:tcPr>
            <w:tcW w:w="1382"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емых за</w:t>
            </w:r>
          </w:p>
        </w:tc>
        <w:tc>
          <w:tcPr>
            <w:tcW w:w="1430"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нием по</w:t>
            </w:r>
            <w:r>
              <w:rPr>
                <w:rStyle w:val="1111"/>
              </w:rPr>
              <w:softHyphen/>
            </w:r>
          </w:p>
        </w:tc>
        <w:tc>
          <w:tcPr>
            <w:tcW w:w="1286"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емых за</w:t>
            </w:r>
          </w:p>
        </w:tc>
        <w:tc>
          <w:tcPr>
            <w:tcW w:w="1464" w:type="dxa"/>
            <w:tcBorders>
              <w:left w:val="single" w:sz="4" w:space="0" w:color="auto"/>
              <w:righ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нием по</w:t>
            </w:r>
            <w:r>
              <w:rPr>
                <w:rStyle w:val="1111"/>
              </w:rPr>
              <w:softHyphen/>
            </w:r>
          </w:p>
        </w:tc>
      </w:tr>
      <w:tr w:rsidR="00F4272A">
        <w:trPr>
          <w:trHeight w:hRule="exact" w:val="326"/>
          <w:jc w:val="center"/>
        </w:trPr>
        <w:tc>
          <w:tcPr>
            <w:tcW w:w="1282"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из</w:t>
            </w:r>
          </w:p>
        </w:tc>
        <w:tc>
          <w:tcPr>
            <w:tcW w:w="1262"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риоде</w:t>
            </w:r>
          </w:p>
        </w:tc>
        <w:tc>
          <w:tcPr>
            <w:tcW w:w="1267" w:type="dxa"/>
            <w:tcBorders>
              <w:left w:val="single" w:sz="4" w:space="0" w:color="auto"/>
            </w:tcBorders>
            <w:shd w:val="clear" w:color="auto" w:fill="FFFFFF"/>
          </w:tcPr>
          <w:p w:rsidR="00F4272A" w:rsidRDefault="00F4272A">
            <w:pPr>
              <w:framePr w:w="15178" w:wrap="notBeside" w:vAnchor="text" w:hAnchor="text" w:xAlign="center" w:y="1"/>
              <w:rPr>
                <w:sz w:val="10"/>
                <w:szCs w:val="10"/>
              </w:rPr>
            </w:pPr>
          </w:p>
        </w:tc>
        <w:tc>
          <w:tcPr>
            <w:tcW w:w="1450"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счёт</w:t>
            </w:r>
          </w:p>
        </w:tc>
        <w:tc>
          <w:tcPr>
            <w:tcW w:w="1445"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ступа</w:t>
            </w:r>
            <w:r>
              <w:rPr>
                <w:rStyle w:val="1111"/>
              </w:rPr>
              <w:softHyphen/>
            </w:r>
          </w:p>
        </w:tc>
        <w:tc>
          <w:tcPr>
            <w:tcW w:w="1454"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счёт</w:t>
            </w:r>
          </w:p>
        </w:tc>
        <w:tc>
          <w:tcPr>
            <w:tcW w:w="1454"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ступа</w:t>
            </w:r>
            <w:r>
              <w:rPr>
                <w:rStyle w:val="1111"/>
              </w:rPr>
              <w:softHyphen/>
            </w:r>
          </w:p>
        </w:tc>
        <w:tc>
          <w:tcPr>
            <w:tcW w:w="1382"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счёт</w:t>
            </w:r>
          </w:p>
        </w:tc>
        <w:tc>
          <w:tcPr>
            <w:tcW w:w="1430"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ступа</w:t>
            </w:r>
            <w:r>
              <w:rPr>
                <w:rStyle w:val="1111"/>
              </w:rPr>
              <w:softHyphen/>
            </w:r>
          </w:p>
        </w:tc>
        <w:tc>
          <w:tcPr>
            <w:tcW w:w="1286"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счёт</w:t>
            </w:r>
          </w:p>
        </w:tc>
        <w:tc>
          <w:tcPr>
            <w:tcW w:w="1464" w:type="dxa"/>
            <w:tcBorders>
              <w:left w:val="single" w:sz="4" w:space="0" w:color="auto"/>
              <w:righ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ступа</w:t>
            </w:r>
            <w:r>
              <w:rPr>
                <w:rStyle w:val="1111"/>
              </w:rPr>
              <w:softHyphen/>
            </w:r>
          </w:p>
        </w:tc>
      </w:tr>
      <w:tr w:rsidR="00F4272A">
        <w:trPr>
          <w:trHeight w:hRule="exact" w:val="278"/>
          <w:jc w:val="center"/>
        </w:trPr>
        <w:tc>
          <w:tcPr>
            <w:tcW w:w="1282"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которой</w:t>
            </w:r>
          </w:p>
        </w:tc>
        <w:tc>
          <w:tcPr>
            <w:tcW w:w="1262" w:type="dxa"/>
            <w:tcBorders>
              <w:left w:val="single" w:sz="4" w:space="0" w:color="auto"/>
            </w:tcBorders>
            <w:shd w:val="clear" w:color="auto" w:fill="FFFFFF"/>
          </w:tcPr>
          <w:p w:rsidR="00F4272A" w:rsidRDefault="00F4272A">
            <w:pPr>
              <w:framePr w:w="15178" w:wrap="notBeside" w:vAnchor="text" w:hAnchor="text" w:xAlign="center" w:y="1"/>
              <w:rPr>
                <w:sz w:val="10"/>
                <w:szCs w:val="10"/>
              </w:rPr>
            </w:pPr>
          </w:p>
        </w:tc>
        <w:tc>
          <w:tcPr>
            <w:tcW w:w="1267" w:type="dxa"/>
            <w:tcBorders>
              <w:left w:val="single" w:sz="4" w:space="0" w:color="auto"/>
            </w:tcBorders>
            <w:shd w:val="clear" w:color="auto" w:fill="FFFFFF"/>
          </w:tcPr>
          <w:p w:rsidR="00F4272A" w:rsidRDefault="00F4272A">
            <w:pPr>
              <w:framePr w:w="15178" w:wrap="notBeside" w:vAnchor="text" w:hAnchor="text" w:xAlign="center" w:y="1"/>
              <w:rPr>
                <w:sz w:val="10"/>
                <w:szCs w:val="10"/>
              </w:rPr>
            </w:pPr>
          </w:p>
        </w:tc>
        <w:tc>
          <w:tcPr>
            <w:tcW w:w="1450"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поступа</w:t>
            </w:r>
            <w:r>
              <w:rPr>
                <w:rStyle w:val="1111"/>
              </w:rPr>
              <w:softHyphen/>
            </w:r>
          </w:p>
        </w:tc>
        <w:tc>
          <w:tcPr>
            <w:tcW w:w="1445"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ющих в</w:t>
            </w:r>
          </w:p>
        </w:tc>
        <w:tc>
          <w:tcPr>
            <w:tcW w:w="1454"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поступа</w:t>
            </w:r>
            <w:r>
              <w:rPr>
                <w:rStyle w:val="1111"/>
              </w:rPr>
              <w:softHyphen/>
            </w:r>
          </w:p>
        </w:tc>
        <w:tc>
          <w:tcPr>
            <w:tcW w:w="1454"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ющих в</w:t>
            </w:r>
          </w:p>
        </w:tc>
        <w:tc>
          <w:tcPr>
            <w:tcW w:w="1382"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поступа</w:t>
            </w:r>
            <w:r>
              <w:rPr>
                <w:rStyle w:val="1111"/>
              </w:rPr>
              <w:softHyphen/>
            </w:r>
          </w:p>
        </w:tc>
        <w:tc>
          <w:tcPr>
            <w:tcW w:w="1430"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ющих в</w:t>
            </w:r>
          </w:p>
        </w:tc>
        <w:tc>
          <w:tcPr>
            <w:tcW w:w="1286"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поступа</w:t>
            </w:r>
            <w:r>
              <w:rPr>
                <w:rStyle w:val="1111"/>
              </w:rPr>
              <w:softHyphen/>
            </w:r>
          </w:p>
        </w:tc>
        <w:tc>
          <w:tcPr>
            <w:tcW w:w="1464" w:type="dxa"/>
            <w:tcBorders>
              <w:left w:val="single" w:sz="4" w:space="0" w:color="auto"/>
              <w:righ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ющих в</w:t>
            </w:r>
          </w:p>
        </w:tc>
      </w:tr>
      <w:tr w:rsidR="00F4272A">
        <w:trPr>
          <w:trHeight w:hRule="exact" w:val="278"/>
          <w:jc w:val="center"/>
        </w:trPr>
        <w:tc>
          <w:tcPr>
            <w:tcW w:w="1282"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исчисля</w:t>
            </w:r>
            <w:r>
              <w:rPr>
                <w:rStyle w:val="1111"/>
              </w:rPr>
              <w:softHyphen/>
            </w:r>
          </w:p>
        </w:tc>
        <w:tc>
          <w:tcPr>
            <w:tcW w:w="1262" w:type="dxa"/>
            <w:tcBorders>
              <w:left w:val="single" w:sz="4" w:space="0" w:color="auto"/>
            </w:tcBorders>
            <w:shd w:val="clear" w:color="auto" w:fill="FFFFFF"/>
          </w:tcPr>
          <w:p w:rsidR="00F4272A" w:rsidRDefault="00F4272A">
            <w:pPr>
              <w:framePr w:w="15178" w:wrap="notBeside" w:vAnchor="text" w:hAnchor="text" w:xAlign="center" w:y="1"/>
              <w:rPr>
                <w:sz w:val="10"/>
                <w:szCs w:val="10"/>
              </w:rPr>
            </w:pPr>
          </w:p>
        </w:tc>
        <w:tc>
          <w:tcPr>
            <w:tcW w:w="1267" w:type="dxa"/>
            <w:tcBorders>
              <w:left w:val="single" w:sz="4" w:space="0" w:color="auto"/>
            </w:tcBorders>
            <w:shd w:val="clear" w:color="auto" w:fill="FFFFFF"/>
          </w:tcPr>
          <w:p w:rsidR="00F4272A" w:rsidRDefault="00F4272A">
            <w:pPr>
              <w:framePr w:w="15178" w:wrap="notBeside" w:vAnchor="text" w:hAnchor="text" w:xAlign="center" w:y="1"/>
              <w:rPr>
                <w:sz w:val="10"/>
                <w:szCs w:val="10"/>
              </w:rPr>
            </w:pPr>
          </w:p>
        </w:tc>
        <w:tc>
          <w:tcPr>
            <w:tcW w:w="1450"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ющих в</w:t>
            </w:r>
          </w:p>
        </w:tc>
        <w:tc>
          <w:tcPr>
            <w:tcW w:w="1445"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областной</w:t>
            </w:r>
          </w:p>
        </w:tc>
        <w:tc>
          <w:tcPr>
            <w:tcW w:w="1454"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ющих в</w:t>
            </w:r>
          </w:p>
        </w:tc>
        <w:tc>
          <w:tcPr>
            <w:tcW w:w="1454"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областной</w:t>
            </w:r>
          </w:p>
        </w:tc>
        <w:tc>
          <w:tcPr>
            <w:tcW w:w="1382"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ющих в</w:t>
            </w:r>
          </w:p>
        </w:tc>
        <w:tc>
          <w:tcPr>
            <w:tcW w:w="1430"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областной</w:t>
            </w:r>
          </w:p>
        </w:tc>
        <w:tc>
          <w:tcPr>
            <w:tcW w:w="1286"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ющих в</w:t>
            </w:r>
          </w:p>
        </w:tc>
        <w:tc>
          <w:tcPr>
            <w:tcW w:w="1464" w:type="dxa"/>
            <w:tcBorders>
              <w:left w:val="single" w:sz="4" w:space="0" w:color="auto"/>
              <w:righ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областной</w:t>
            </w:r>
          </w:p>
        </w:tc>
      </w:tr>
      <w:tr w:rsidR="00F4272A">
        <w:trPr>
          <w:trHeight w:hRule="exact" w:val="298"/>
          <w:jc w:val="center"/>
        </w:trPr>
        <w:tc>
          <w:tcPr>
            <w:tcW w:w="1282"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ется раз</w:t>
            </w:r>
            <w:r>
              <w:rPr>
                <w:rStyle w:val="1111"/>
              </w:rPr>
              <w:softHyphen/>
            </w:r>
          </w:p>
        </w:tc>
        <w:tc>
          <w:tcPr>
            <w:tcW w:w="1262" w:type="dxa"/>
            <w:tcBorders>
              <w:left w:val="single" w:sz="4" w:space="0" w:color="auto"/>
            </w:tcBorders>
            <w:shd w:val="clear" w:color="auto" w:fill="FFFFFF"/>
          </w:tcPr>
          <w:p w:rsidR="00F4272A" w:rsidRDefault="00F4272A">
            <w:pPr>
              <w:framePr w:w="15178" w:wrap="notBeside" w:vAnchor="text" w:hAnchor="text" w:xAlign="center" w:y="1"/>
              <w:rPr>
                <w:sz w:val="10"/>
                <w:szCs w:val="10"/>
              </w:rPr>
            </w:pPr>
          </w:p>
        </w:tc>
        <w:tc>
          <w:tcPr>
            <w:tcW w:w="1267" w:type="dxa"/>
            <w:tcBorders>
              <w:left w:val="single" w:sz="4" w:space="0" w:color="auto"/>
            </w:tcBorders>
            <w:shd w:val="clear" w:color="auto" w:fill="FFFFFF"/>
          </w:tcPr>
          <w:p w:rsidR="00F4272A" w:rsidRDefault="00F4272A">
            <w:pPr>
              <w:framePr w:w="15178" w:wrap="notBeside" w:vAnchor="text" w:hAnchor="text" w:xAlign="center" w:y="1"/>
              <w:rPr>
                <w:sz w:val="10"/>
                <w:szCs w:val="10"/>
              </w:rPr>
            </w:pPr>
          </w:p>
        </w:tc>
        <w:tc>
          <w:tcPr>
            <w:tcW w:w="1450"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областной</w:t>
            </w:r>
          </w:p>
        </w:tc>
        <w:tc>
          <w:tcPr>
            <w:tcW w:w="1445"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бюджет</w:t>
            </w:r>
          </w:p>
        </w:tc>
        <w:tc>
          <w:tcPr>
            <w:tcW w:w="1454"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областной</w:t>
            </w:r>
          </w:p>
        </w:tc>
        <w:tc>
          <w:tcPr>
            <w:tcW w:w="1454"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бюджет</w:t>
            </w:r>
          </w:p>
        </w:tc>
        <w:tc>
          <w:tcPr>
            <w:tcW w:w="1382"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областной</w:t>
            </w:r>
          </w:p>
        </w:tc>
        <w:tc>
          <w:tcPr>
            <w:tcW w:w="1430"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бюджет</w:t>
            </w:r>
          </w:p>
        </w:tc>
        <w:tc>
          <w:tcPr>
            <w:tcW w:w="1286"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област</w:t>
            </w:r>
            <w:r>
              <w:rPr>
                <w:rStyle w:val="1111"/>
              </w:rPr>
              <w:softHyphen/>
            </w:r>
          </w:p>
        </w:tc>
        <w:tc>
          <w:tcPr>
            <w:tcW w:w="1464" w:type="dxa"/>
            <w:tcBorders>
              <w:left w:val="single" w:sz="4" w:space="0" w:color="auto"/>
              <w:righ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бюджет</w:t>
            </w:r>
          </w:p>
        </w:tc>
      </w:tr>
      <w:tr w:rsidR="00F4272A">
        <w:trPr>
          <w:trHeight w:hRule="exact" w:val="307"/>
          <w:jc w:val="center"/>
        </w:trPr>
        <w:tc>
          <w:tcPr>
            <w:tcW w:w="1282"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мер суб</w:t>
            </w:r>
            <w:r>
              <w:rPr>
                <w:rStyle w:val="1111"/>
              </w:rPr>
              <w:softHyphen/>
            </w:r>
          </w:p>
        </w:tc>
        <w:tc>
          <w:tcPr>
            <w:tcW w:w="1262" w:type="dxa"/>
            <w:tcBorders>
              <w:left w:val="single" w:sz="4" w:space="0" w:color="auto"/>
            </w:tcBorders>
            <w:shd w:val="clear" w:color="auto" w:fill="FFFFFF"/>
          </w:tcPr>
          <w:p w:rsidR="00F4272A" w:rsidRDefault="00F4272A">
            <w:pPr>
              <w:framePr w:w="15178" w:wrap="notBeside" w:vAnchor="text" w:hAnchor="text" w:xAlign="center" w:y="1"/>
              <w:rPr>
                <w:sz w:val="10"/>
                <w:szCs w:val="10"/>
              </w:rPr>
            </w:pPr>
          </w:p>
        </w:tc>
        <w:tc>
          <w:tcPr>
            <w:tcW w:w="1267" w:type="dxa"/>
            <w:tcBorders>
              <w:left w:val="single" w:sz="4" w:space="0" w:color="auto"/>
            </w:tcBorders>
            <w:shd w:val="clear" w:color="auto" w:fill="FFFFFF"/>
          </w:tcPr>
          <w:p w:rsidR="00F4272A" w:rsidRDefault="00F4272A">
            <w:pPr>
              <w:framePr w:w="15178" w:wrap="notBeside" w:vAnchor="text" w:hAnchor="text" w:xAlign="center" w:y="1"/>
              <w:rPr>
                <w:sz w:val="10"/>
                <w:szCs w:val="10"/>
              </w:rPr>
            </w:pPr>
          </w:p>
        </w:tc>
        <w:tc>
          <w:tcPr>
            <w:tcW w:w="1450"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бюджет</w:t>
            </w:r>
          </w:p>
        </w:tc>
        <w:tc>
          <w:tcPr>
            <w:tcW w:w="1445"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средств</w:t>
            </w:r>
          </w:p>
        </w:tc>
        <w:tc>
          <w:tcPr>
            <w:tcW w:w="1454"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бюджет</w:t>
            </w:r>
          </w:p>
        </w:tc>
        <w:tc>
          <w:tcPr>
            <w:tcW w:w="1454"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средств</w:t>
            </w:r>
          </w:p>
        </w:tc>
        <w:tc>
          <w:tcPr>
            <w:tcW w:w="1382"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бюджет</w:t>
            </w:r>
          </w:p>
        </w:tc>
        <w:tc>
          <w:tcPr>
            <w:tcW w:w="1430"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средств</w:t>
            </w:r>
          </w:p>
        </w:tc>
        <w:tc>
          <w:tcPr>
            <w:tcW w:w="1286"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ной бюд</w:t>
            </w:r>
            <w:r>
              <w:rPr>
                <w:rStyle w:val="1111"/>
              </w:rPr>
              <w:softHyphen/>
            </w:r>
          </w:p>
        </w:tc>
        <w:tc>
          <w:tcPr>
            <w:tcW w:w="1464" w:type="dxa"/>
            <w:tcBorders>
              <w:left w:val="single" w:sz="4" w:space="0" w:color="auto"/>
              <w:righ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средств</w:t>
            </w:r>
          </w:p>
        </w:tc>
      </w:tr>
      <w:tr w:rsidR="00F4272A">
        <w:trPr>
          <w:trHeight w:hRule="exact" w:val="302"/>
          <w:jc w:val="center"/>
        </w:trPr>
        <w:tc>
          <w:tcPr>
            <w:tcW w:w="1282"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сидий,</w:t>
            </w:r>
          </w:p>
        </w:tc>
        <w:tc>
          <w:tcPr>
            <w:tcW w:w="1262" w:type="dxa"/>
            <w:tcBorders>
              <w:left w:val="single" w:sz="4" w:space="0" w:color="auto"/>
            </w:tcBorders>
            <w:shd w:val="clear" w:color="auto" w:fill="FFFFFF"/>
          </w:tcPr>
          <w:p w:rsidR="00F4272A" w:rsidRDefault="00F4272A">
            <w:pPr>
              <w:framePr w:w="15178" w:wrap="notBeside" w:vAnchor="text" w:hAnchor="text" w:xAlign="center" w:y="1"/>
              <w:rPr>
                <w:sz w:val="10"/>
                <w:szCs w:val="10"/>
              </w:rPr>
            </w:pPr>
          </w:p>
        </w:tc>
        <w:tc>
          <w:tcPr>
            <w:tcW w:w="1267" w:type="dxa"/>
            <w:tcBorders>
              <w:left w:val="single" w:sz="4" w:space="0" w:color="auto"/>
            </w:tcBorders>
            <w:shd w:val="clear" w:color="auto" w:fill="FFFFFF"/>
          </w:tcPr>
          <w:p w:rsidR="00F4272A" w:rsidRDefault="00F4272A">
            <w:pPr>
              <w:framePr w:w="15178" w:wrap="notBeside" w:vAnchor="text" w:hAnchor="text" w:xAlign="center" w:y="1"/>
              <w:rPr>
                <w:sz w:val="10"/>
                <w:szCs w:val="10"/>
              </w:rPr>
            </w:pPr>
          </w:p>
        </w:tc>
        <w:tc>
          <w:tcPr>
            <w:tcW w:w="1450"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средств</w:t>
            </w:r>
          </w:p>
        </w:tc>
        <w:tc>
          <w:tcPr>
            <w:tcW w:w="1445"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федераль</w:t>
            </w:r>
            <w:r>
              <w:rPr>
                <w:rStyle w:val="1111"/>
              </w:rPr>
              <w:softHyphen/>
            </w:r>
          </w:p>
        </w:tc>
        <w:tc>
          <w:tcPr>
            <w:tcW w:w="1454"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средств</w:t>
            </w:r>
          </w:p>
        </w:tc>
        <w:tc>
          <w:tcPr>
            <w:tcW w:w="1454"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федераль</w:t>
            </w:r>
            <w:r>
              <w:rPr>
                <w:rStyle w:val="1111"/>
              </w:rPr>
              <w:softHyphen/>
            </w:r>
          </w:p>
        </w:tc>
        <w:tc>
          <w:tcPr>
            <w:tcW w:w="1382"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средств</w:t>
            </w:r>
          </w:p>
        </w:tc>
        <w:tc>
          <w:tcPr>
            <w:tcW w:w="1430"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федераль</w:t>
            </w:r>
            <w:r>
              <w:rPr>
                <w:rStyle w:val="1111"/>
              </w:rPr>
              <w:softHyphen/>
            </w:r>
          </w:p>
        </w:tc>
        <w:tc>
          <w:tcPr>
            <w:tcW w:w="1286"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жет</w:t>
            </w:r>
          </w:p>
        </w:tc>
        <w:tc>
          <w:tcPr>
            <w:tcW w:w="1464" w:type="dxa"/>
            <w:tcBorders>
              <w:left w:val="single" w:sz="4" w:space="0" w:color="auto"/>
              <w:righ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федераль</w:t>
            </w:r>
            <w:r>
              <w:rPr>
                <w:rStyle w:val="1111"/>
              </w:rPr>
              <w:softHyphen/>
            </w:r>
          </w:p>
        </w:tc>
      </w:tr>
      <w:tr w:rsidR="00F4272A">
        <w:trPr>
          <w:trHeight w:hRule="exact" w:val="298"/>
          <w:jc w:val="center"/>
        </w:trPr>
        <w:tc>
          <w:tcPr>
            <w:tcW w:w="1282"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рублей</w:t>
            </w:r>
          </w:p>
        </w:tc>
        <w:tc>
          <w:tcPr>
            <w:tcW w:w="1262" w:type="dxa"/>
            <w:tcBorders>
              <w:left w:val="single" w:sz="4" w:space="0" w:color="auto"/>
            </w:tcBorders>
            <w:shd w:val="clear" w:color="auto" w:fill="FFFFFF"/>
          </w:tcPr>
          <w:p w:rsidR="00F4272A" w:rsidRDefault="00F4272A">
            <w:pPr>
              <w:framePr w:w="15178" w:wrap="notBeside" w:vAnchor="text" w:hAnchor="text" w:xAlign="center" w:y="1"/>
              <w:rPr>
                <w:sz w:val="10"/>
                <w:szCs w:val="10"/>
              </w:rPr>
            </w:pPr>
          </w:p>
        </w:tc>
        <w:tc>
          <w:tcPr>
            <w:tcW w:w="1267" w:type="dxa"/>
            <w:tcBorders>
              <w:left w:val="single" w:sz="4" w:space="0" w:color="auto"/>
            </w:tcBorders>
            <w:shd w:val="clear" w:color="auto" w:fill="FFFFFF"/>
          </w:tcPr>
          <w:p w:rsidR="00F4272A" w:rsidRDefault="00F4272A">
            <w:pPr>
              <w:framePr w:w="15178" w:wrap="notBeside" w:vAnchor="text" w:hAnchor="text" w:xAlign="center" w:y="1"/>
              <w:rPr>
                <w:sz w:val="10"/>
                <w:szCs w:val="10"/>
              </w:rPr>
            </w:pPr>
          </w:p>
        </w:tc>
        <w:tc>
          <w:tcPr>
            <w:tcW w:w="1450"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федераль</w:t>
            </w:r>
            <w:r>
              <w:rPr>
                <w:rStyle w:val="1111"/>
              </w:rPr>
              <w:softHyphen/>
            </w:r>
          </w:p>
        </w:tc>
        <w:tc>
          <w:tcPr>
            <w:tcW w:w="1445"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ного бюд</w:t>
            </w:r>
            <w:r>
              <w:rPr>
                <w:rStyle w:val="1111"/>
              </w:rPr>
              <w:softHyphen/>
            </w:r>
          </w:p>
        </w:tc>
        <w:tc>
          <w:tcPr>
            <w:tcW w:w="1454"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федераль</w:t>
            </w:r>
            <w:r>
              <w:rPr>
                <w:rStyle w:val="1111"/>
              </w:rPr>
              <w:softHyphen/>
            </w:r>
          </w:p>
        </w:tc>
        <w:tc>
          <w:tcPr>
            <w:tcW w:w="1454"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ного бюд</w:t>
            </w:r>
            <w:r>
              <w:rPr>
                <w:rStyle w:val="1111"/>
              </w:rPr>
              <w:softHyphen/>
            </w:r>
          </w:p>
        </w:tc>
        <w:tc>
          <w:tcPr>
            <w:tcW w:w="1382"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федераль</w:t>
            </w:r>
            <w:r>
              <w:rPr>
                <w:rStyle w:val="1111"/>
              </w:rPr>
              <w:softHyphen/>
            </w:r>
          </w:p>
        </w:tc>
        <w:tc>
          <w:tcPr>
            <w:tcW w:w="1430"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ного бюд</w:t>
            </w:r>
            <w:r>
              <w:rPr>
                <w:rStyle w:val="1111"/>
              </w:rPr>
              <w:softHyphen/>
            </w:r>
          </w:p>
        </w:tc>
        <w:tc>
          <w:tcPr>
            <w:tcW w:w="1286"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средств</w:t>
            </w:r>
          </w:p>
        </w:tc>
        <w:tc>
          <w:tcPr>
            <w:tcW w:w="1464" w:type="dxa"/>
            <w:tcBorders>
              <w:left w:val="single" w:sz="4" w:space="0" w:color="auto"/>
              <w:righ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ного бюд</w:t>
            </w:r>
            <w:r>
              <w:rPr>
                <w:rStyle w:val="1111"/>
              </w:rPr>
              <w:softHyphen/>
            </w:r>
          </w:p>
        </w:tc>
      </w:tr>
      <w:tr w:rsidR="00F4272A">
        <w:trPr>
          <w:trHeight w:hRule="exact" w:val="312"/>
          <w:jc w:val="center"/>
        </w:trPr>
        <w:tc>
          <w:tcPr>
            <w:tcW w:w="1282" w:type="dxa"/>
            <w:tcBorders>
              <w:left w:val="single" w:sz="4" w:space="0" w:color="auto"/>
            </w:tcBorders>
            <w:shd w:val="clear" w:color="auto" w:fill="FFFFFF"/>
          </w:tcPr>
          <w:p w:rsidR="00F4272A" w:rsidRDefault="00F4272A">
            <w:pPr>
              <w:framePr w:w="15178" w:wrap="notBeside" w:vAnchor="text" w:hAnchor="text" w:xAlign="center" w:y="1"/>
              <w:rPr>
                <w:sz w:val="10"/>
                <w:szCs w:val="10"/>
              </w:rPr>
            </w:pPr>
          </w:p>
        </w:tc>
        <w:tc>
          <w:tcPr>
            <w:tcW w:w="1262" w:type="dxa"/>
            <w:tcBorders>
              <w:left w:val="single" w:sz="4" w:space="0" w:color="auto"/>
            </w:tcBorders>
            <w:shd w:val="clear" w:color="auto" w:fill="FFFFFF"/>
          </w:tcPr>
          <w:p w:rsidR="00F4272A" w:rsidRDefault="00F4272A">
            <w:pPr>
              <w:framePr w:w="15178" w:wrap="notBeside" w:vAnchor="text" w:hAnchor="text" w:xAlign="center" w:y="1"/>
              <w:rPr>
                <w:sz w:val="10"/>
                <w:szCs w:val="10"/>
              </w:rPr>
            </w:pPr>
          </w:p>
        </w:tc>
        <w:tc>
          <w:tcPr>
            <w:tcW w:w="1267" w:type="dxa"/>
            <w:tcBorders>
              <w:left w:val="single" w:sz="4" w:space="0" w:color="auto"/>
            </w:tcBorders>
            <w:shd w:val="clear" w:color="auto" w:fill="FFFFFF"/>
          </w:tcPr>
          <w:p w:rsidR="00F4272A" w:rsidRDefault="00F4272A">
            <w:pPr>
              <w:framePr w:w="15178" w:wrap="notBeside" w:vAnchor="text" w:hAnchor="text" w:xAlign="center" w:y="1"/>
              <w:rPr>
                <w:sz w:val="10"/>
                <w:szCs w:val="10"/>
              </w:rPr>
            </w:pPr>
          </w:p>
        </w:tc>
        <w:tc>
          <w:tcPr>
            <w:tcW w:w="1450"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ного бюд</w:t>
            </w:r>
            <w:r>
              <w:rPr>
                <w:rStyle w:val="1111"/>
              </w:rPr>
              <w:softHyphen/>
            </w:r>
          </w:p>
        </w:tc>
        <w:tc>
          <w:tcPr>
            <w:tcW w:w="1445"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жета</w:t>
            </w:r>
          </w:p>
        </w:tc>
        <w:tc>
          <w:tcPr>
            <w:tcW w:w="1454"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ного бюд</w:t>
            </w:r>
            <w:r>
              <w:rPr>
                <w:rStyle w:val="1111"/>
              </w:rPr>
              <w:softHyphen/>
            </w:r>
          </w:p>
        </w:tc>
        <w:tc>
          <w:tcPr>
            <w:tcW w:w="1454"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жета</w:t>
            </w:r>
          </w:p>
        </w:tc>
        <w:tc>
          <w:tcPr>
            <w:tcW w:w="1382"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ного бюд</w:t>
            </w:r>
            <w:r>
              <w:rPr>
                <w:rStyle w:val="1111"/>
              </w:rPr>
              <w:softHyphen/>
            </w:r>
          </w:p>
        </w:tc>
        <w:tc>
          <w:tcPr>
            <w:tcW w:w="1430"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жета</w:t>
            </w:r>
          </w:p>
        </w:tc>
        <w:tc>
          <w:tcPr>
            <w:tcW w:w="1286"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федераль</w:t>
            </w:r>
            <w:r>
              <w:rPr>
                <w:rStyle w:val="1111"/>
              </w:rPr>
              <w:softHyphen/>
            </w:r>
          </w:p>
        </w:tc>
        <w:tc>
          <w:tcPr>
            <w:tcW w:w="1464" w:type="dxa"/>
            <w:tcBorders>
              <w:left w:val="single" w:sz="4" w:space="0" w:color="auto"/>
              <w:righ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жета</w:t>
            </w:r>
          </w:p>
        </w:tc>
      </w:tr>
      <w:tr w:rsidR="00F4272A">
        <w:trPr>
          <w:trHeight w:hRule="exact" w:val="566"/>
          <w:jc w:val="center"/>
        </w:trPr>
        <w:tc>
          <w:tcPr>
            <w:tcW w:w="1282" w:type="dxa"/>
            <w:tcBorders>
              <w:left w:val="single" w:sz="4" w:space="0" w:color="auto"/>
            </w:tcBorders>
            <w:shd w:val="clear" w:color="auto" w:fill="FFFFFF"/>
          </w:tcPr>
          <w:p w:rsidR="00F4272A" w:rsidRDefault="00F4272A">
            <w:pPr>
              <w:framePr w:w="15178" w:wrap="notBeside" w:vAnchor="text" w:hAnchor="text" w:xAlign="center" w:y="1"/>
              <w:rPr>
                <w:sz w:val="10"/>
                <w:szCs w:val="10"/>
              </w:rPr>
            </w:pPr>
          </w:p>
        </w:tc>
        <w:tc>
          <w:tcPr>
            <w:tcW w:w="1262" w:type="dxa"/>
            <w:tcBorders>
              <w:left w:val="single" w:sz="4" w:space="0" w:color="auto"/>
            </w:tcBorders>
            <w:shd w:val="clear" w:color="auto" w:fill="FFFFFF"/>
          </w:tcPr>
          <w:p w:rsidR="00F4272A" w:rsidRDefault="00F4272A">
            <w:pPr>
              <w:framePr w:w="15178" w:wrap="notBeside" w:vAnchor="text" w:hAnchor="text" w:xAlign="center" w:y="1"/>
              <w:rPr>
                <w:sz w:val="10"/>
                <w:szCs w:val="10"/>
              </w:rPr>
            </w:pPr>
          </w:p>
        </w:tc>
        <w:tc>
          <w:tcPr>
            <w:tcW w:w="1267" w:type="dxa"/>
            <w:tcBorders>
              <w:left w:val="single" w:sz="4" w:space="0" w:color="auto"/>
            </w:tcBorders>
            <w:shd w:val="clear" w:color="auto" w:fill="FFFFFF"/>
          </w:tcPr>
          <w:p w:rsidR="00F4272A" w:rsidRDefault="00F4272A">
            <w:pPr>
              <w:framePr w:w="15178" w:wrap="notBeside" w:vAnchor="text" w:hAnchor="text" w:xAlign="center" w:y="1"/>
              <w:rPr>
                <w:sz w:val="10"/>
                <w:szCs w:val="10"/>
              </w:rPr>
            </w:pPr>
          </w:p>
        </w:tc>
        <w:tc>
          <w:tcPr>
            <w:tcW w:w="1450"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жета</w:t>
            </w:r>
          </w:p>
        </w:tc>
        <w:tc>
          <w:tcPr>
            <w:tcW w:w="1445" w:type="dxa"/>
            <w:tcBorders>
              <w:left w:val="single" w:sz="4" w:space="0" w:color="auto"/>
            </w:tcBorders>
            <w:shd w:val="clear" w:color="auto" w:fill="FFFFFF"/>
          </w:tcPr>
          <w:p w:rsidR="00F4272A" w:rsidRDefault="00F4272A">
            <w:pPr>
              <w:framePr w:w="15178" w:wrap="notBeside" w:vAnchor="text" w:hAnchor="text" w:xAlign="center" w:y="1"/>
              <w:rPr>
                <w:sz w:val="10"/>
                <w:szCs w:val="10"/>
              </w:rPr>
            </w:pPr>
          </w:p>
        </w:tc>
        <w:tc>
          <w:tcPr>
            <w:tcW w:w="1454"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жета</w:t>
            </w:r>
          </w:p>
        </w:tc>
        <w:tc>
          <w:tcPr>
            <w:tcW w:w="1454" w:type="dxa"/>
            <w:tcBorders>
              <w:left w:val="single" w:sz="4" w:space="0" w:color="auto"/>
            </w:tcBorders>
            <w:shd w:val="clear" w:color="auto" w:fill="FFFFFF"/>
          </w:tcPr>
          <w:p w:rsidR="00F4272A" w:rsidRDefault="00F4272A">
            <w:pPr>
              <w:framePr w:w="15178" w:wrap="notBeside" w:vAnchor="text" w:hAnchor="text" w:xAlign="center" w:y="1"/>
              <w:rPr>
                <w:sz w:val="10"/>
                <w:szCs w:val="10"/>
              </w:rPr>
            </w:pPr>
          </w:p>
        </w:tc>
        <w:tc>
          <w:tcPr>
            <w:tcW w:w="1382" w:type="dxa"/>
            <w:tcBorders>
              <w:left w:val="single" w:sz="4" w:space="0" w:color="auto"/>
            </w:tcBorders>
            <w:shd w:val="clear" w:color="auto" w:fill="FFFFFF"/>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жета</w:t>
            </w:r>
          </w:p>
        </w:tc>
        <w:tc>
          <w:tcPr>
            <w:tcW w:w="1430" w:type="dxa"/>
            <w:tcBorders>
              <w:left w:val="single" w:sz="4" w:space="0" w:color="auto"/>
            </w:tcBorders>
            <w:shd w:val="clear" w:color="auto" w:fill="FFFFFF"/>
          </w:tcPr>
          <w:p w:rsidR="00F4272A" w:rsidRDefault="00F4272A">
            <w:pPr>
              <w:framePr w:w="15178" w:wrap="notBeside" w:vAnchor="text" w:hAnchor="text" w:xAlign="center" w:y="1"/>
              <w:rPr>
                <w:sz w:val="10"/>
                <w:szCs w:val="10"/>
              </w:rPr>
            </w:pPr>
          </w:p>
        </w:tc>
        <w:tc>
          <w:tcPr>
            <w:tcW w:w="1286" w:type="dxa"/>
            <w:tcBorders>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line="230" w:lineRule="exact"/>
              <w:rPr>
                <w:rFonts w:cs="Courier New"/>
              </w:rPr>
            </w:pPr>
            <w:r>
              <w:rPr>
                <w:rStyle w:val="1111"/>
              </w:rPr>
              <w:t>ного</w:t>
            </w:r>
          </w:p>
          <w:p w:rsidR="00F4272A" w:rsidRDefault="00F4272A">
            <w:pPr>
              <w:pStyle w:val="5"/>
              <w:framePr w:w="15178" w:wrap="notBeside" w:vAnchor="text" w:hAnchor="text" w:xAlign="center" w:y="1"/>
              <w:shd w:val="clear" w:color="auto" w:fill="auto"/>
              <w:spacing w:before="60" w:after="0" w:line="230" w:lineRule="exact"/>
              <w:rPr>
                <w:rFonts w:cs="Courier New"/>
              </w:rPr>
            </w:pPr>
            <w:r>
              <w:rPr>
                <w:rStyle w:val="1111"/>
              </w:rPr>
              <w:t>бюджета</w:t>
            </w:r>
          </w:p>
        </w:tc>
        <w:tc>
          <w:tcPr>
            <w:tcW w:w="1464" w:type="dxa"/>
            <w:tcBorders>
              <w:left w:val="single" w:sz="4" w:space="0" w:color="auto"/>
              <w:right w:val="single" w:sz="4" w:space="0" w:color="auto"/>
            </w:tcBorders>
            <w:shd w:val="clear" w:color="auto" w:fill="FFFFFF"/>
          </w:tcPr>
          <w:p w:rsidR="00F4272A" w:rsidRDefault="00F4272A">
            <w:pPr>
              <w:framePr w:w="15178" w:wrap="notBeside" w:vAnchor="text" w:hAnchor="text" w:xAlign="center" w:y="1"/>
              <w:rPr>
                <w:sz w:val="10"/>
                <w:szCs w:val="10"/>
              </w:rPr>
            </w:pPr>
          </w:p>
        </w:tc>
      </w:tr>
      <w:tr w:rsidR="00F4272A">
        <w:trPr>
          <w:trHeight w:hRule="exact" w:val="317"/>
          <w:jc w:val="center"/>
        </w:trPr>
        <w:tc>
          <w:tcPr>
            <w:tcW w:w="1282" w:type="dxa"/>
            <w:tcBorders>
              <w:top w:val="single" w:sz="4" w:space="0" w:color="auto"/>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1</w:t>
            </w:r>
          </w:p>
        </w:tc>
        <w:tc>
          <w:tcPr>
            <w:tcW w:w="1262" w:type="dxa"/>
            <w:tcBorders>
              <w:top w:val="single" w:sz="4" w:space="0" w:color="auto"/>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2</w:t>
            </w:r>
          </w:p>
        </w:tc>
        <w:tc>
          <w:tcPr>
            <w:tcW w:w="1267" w:type="dxa"/>
            <w:tcBorders>
              <w:top w:val="single" w:sz="4" w:space="0" w:color="auto"/>
              <w:left w:val="single" w:sz="4" w:space="0" w:color="auto"/>
            </w:tcBorders>
            <w:shd w:val="clear" w:color="auto" w:fill="FFFFFF"/>
            <w:vAlign w:val="center"/>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3</w:t>
            </w:r>
          </w:p>
        </w:tc>
        <w:tc>
          <w:tcPr>
            <w:tcW w:w="1450" w:type="dxa"/>
            <w:tcBorders>
              <w:top w:val="single" w:sz="4" w:space="0" w:color="auto"/>
              <w:left w:val="single" w:sz="4" w:space="0" w:color="auto"/>
            </w:tcBorders>
            <w:shd w:val="clear" w:color="auto" w:fill="FFFFFF"/>
            <w:vAlign w:val="center"/>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4</w:t>
            </w:r>
          </w:p>
        </w:tc>
        <w:tc>
          <w:tcPr>
            <w:tcW w:w="1445" w:type="dxa"/>
            <w:tcBorders>
              <w:top w:val="single" w:sz="4" w:space="0" w:color="auto"/>
              <w:left w:val="single" w:sz="4" w:space="0" w:color="auto"/>
            </w:tcBorders>
            <w:shd w:val="clear" w:color="auto" w:fill="FFFFFF"/>
            <w:vAlign w:val="center"/>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5</w:t>
            </w:r>
          </w:p>
        </w:tc>
        <w:tc>
          <w:tcPr>
            <w:tcW w:w="1454" w:type="dxa"/>
            <w:tcBorders>
              <w:top w:val="single" w:sz="4" w:space="0" w:color="auto"/>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6</w:t>
            </w:r>
          </w:p>
        </w:tc>
        <w:tc>
          <w:tcPr>
            <w:tcW w:w="1454" w:type="dxa"/>
            <w:tcBorders>
              <w:top w:val="single" w:sz="4" w:space="0" w:color="auto"/>
              <w:left w:val="single" w:sz="4" w:space="0" w:color="auto"/>
            </w:tcBorders>
            <w:shd w:val="clear" w:color="auto" w:fill="FFFFFF"/>
            <w:vAlign w:val="center"/>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7</w:t>
            </w:r>
          </w:p>
        </w:tc>
        <w:tc>
          <w:tcPr>
            <w:tcW w:w="1382" w:type="dxa"/>
            <w:tcBorders>
              <w:top w:val="single" w:sz="4" w:space="0" w:color="auto"/>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8</w:t>
            </w:r>
          </w:p>
        </w:tc>
        <w:tc>
          <w:tcPr>
            <w:tcW w:w="1430" w:type="dxa"/>
            <w:tcBorders>
              <w:top w:val="single" w:sz="4" w:space="0" w:color="auto"/>
              <w:left w:val="single" w:sz="4" w:space="0" w:color="auto"/>
            </w:tcBorders>
            <w:shd w:val="clear" w:color="auto" w:fill="FFFFFF"/>
            <w:vAlign w:val="center"/>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9</w:t>
            </w:r>
          </w:p>
        </w:tc>
        <w:tc>
          <w:tcPr>
            <w:tcW w:w="1286" w:type="dxa"/>
            <w:tcBorders>
              <w:top w:val="single" w:sz="4" w:space="0" w:color="auto"/>
              <w:lef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10</w:t>
            </w:r>
          </w:p>
        </w:tc>
        <w:tc>
          <w:tcPr>
            <w:tcW w:w="1464" w:type="dxa"/>
            <w:tcBorders>
              <w:top w:val="single" w:sz="4" w:space="0" w:color="auto"/>
              <w:left w:val="single" w:sz="4" w:space="0" w:color="auto"/>
              <w:right w:val="single" w:sz="4" w:space="0" w:color="auto"/>
            </w:tcBorders>
            <w:shd w:val="clear" w:color="auto" w:fill="FFFFFF"/>
            <w:vAlign w:val="bottom"/>
          </w:tcPr>
          <w:p w:rsidR="00F4272A" w:rsidRDefault="00F4272A">
            <w:pPr>
              <w:pStyle w:val="5"/>
              <w:framePr w:w="15178" w:wrap="notBeside" w:vAnchor="text" w:hAnchor="text" w:xAlign="center" w:y="1"/>
              <w:shd w:val="clear" w:color="auto" w:fill="auto"/>
              <w:spacing w:before="0" w:after="0" w:line="230" w:lineRule="exact"/>
              <w:rPr>
                <w:rFonts w:cs="Courier New"/>
              </w:rPr>
            </w:pPr>
            <w:r>
              <w:rPr>
                <w:rStyle w:val="1111"/>
              </w:rPr>
              <w:t>11</w:t>
            </w:r>
          </w:p>
        </w:tc>
      </w:tr>
      <w:tr w:rsidR="00F4272A">
        <w:trPr>
          <w:trHeight w:hRule="exact" w:val="326"/>
          <w:jc w:val="center"/>
        </w:trPr>
        <w:tc>
          <w:tcPr>
            <w:tcW w:w="1282" w:type="dxa"/>
            <w:tcBorders>
              <w:top w:val="single" w:sz="4" w:space="0" w:color="auto"/>
              <w:left w:val="single" w:sz="4" w:space="0" w:color="auto"/>
              <w:bottom w:val="single" w:sz="4" w:space="0" w:color="auto"/>
            </w:tcBorders>
            <w:shd w:val="clear" w:color="auto" w:fill="FFFFFF"/>
          </w:tcPr>
          <w:p w:rsidR="00F4272A" w:rsidRDefault="00F4272A">
            <w:pPr>
              <w:framePr w:w="15178" w:wrap="notBeside" w:vAnchor="text" w:hAnchor="text" w:xAlign="center" w:y="1"/>
              <w:rPr>
                <w:sz w:val="10"/>
                <w:szCs w:val="10"/>
              </w:rPr>
            </w:pPr>
          </w:p>
        </w:tc>
        <w:tc>
          <w:tcPr>
            <w:tcW w:w="1262" w:type="dxa"/>
            <w:tcBorders>
              <w:top w:val="single" w:sz="4" w:space="0" w:color="auto"/>
              <w:left w:val="single" w:sz="4" w:space="0" w:color="auto"/>
              <w:bottom w:val="single" w:sz="4" w:space="0" w:color="auto"/>
            </w:tcBorders>
            <w:shd w:val="clear" w:color="auto" w:fill="FFFFFF"/>
          </w:tcPr>
          <w:p w:rsidR="00F4272A" w:rsidRDefault="00F4272A">
            <w:pPr>
              <w:framePr w:w="15178" w:wrap="notBeside" w:vAnchor="text" w:hAnchor="text" w:xAlign="center" w:y="1"/>
              <w:rPr>
                <w:sz w:val="10"/>
                <w:szCs w:val="10"/>
              </w:rPr>
            </w:pPr>
          </w:p>
        </w:tc>
        <w:tc>
          <w:tcPr>
            <w:tcW w:w="1267" w:type="dxa"/>
            <w:tcBorders>
              <w:top w:val="single" w:sz="4" w:space="0" w:color="auto"/>
              <w:left w:val="single" w:sz="4" w:space="0" w:color="auto"/>
              <w:bottom w:val="single" w:sz="4" w:space="0" w:color="auto"/>
            </w:tcBorders>
            <w:shd w:val="clear" w:color="auto" w:fill="FFFFFF"/>
          </w:tcPr>
          <w:p w:rsidR="00F4272A" w:rsidRDefault="00F4272A">
            <w:pPr>
              <w:framePr w:w="15178" w:wrap="notBeside" w:vAnchor="text" w:hAnchor="text" w:xAlign="center" w:y="1"/>
              <w:rPr>
                <w:sz w:val="10"/>
                <w:szCs w:val="10"/>
              </w:rPr>
            </w:pPr>
          </w:p>
        </w:tc>
        <w:tc>
          <w:tcPr>
            <w:tcW w:w="1450" w:type="dxa"/>
            <w:tcBorders>
              <w:top w:val="single" w:sz="4" w:space="0" w:color="auto"/>
              <w:left w:val="single" w:sz="4" w:space="0" w:color="auto"/>
              <w:bottom w:val="single" w:sz="4" w:space="0" w:color="auto"/>
            </w:tcBorders>
            <w:shd w:val="clear" w:color="auto" w:fill="FFFFFF"/>
          </w:tcPr>
          <w:p w:rsidR="00F4272A" w:rsidRDefault="00F4272A">
            <w:pPr>
              <w:framePr w:w="15178" w:wrap="notBeside" w:vAnchor="text" w:hAnchor="text" w:xAlign="center" w:y="1"/>
              <w:rPr>
                <w:sz w:val="10"/>
                <w:szCs w:val="10"/>
              </w:rPr>
            </w:pPr>
          </w:p>
        </w:tc>
        <w:tc>
          <w:tcPr>
            <w:tcW w:w="1445" w:type="dxa"/>
            <w:tcBorders>
              <w:top w:val="single" w:sz="4" w:space="0" w:color="auto"/>
              <w:left w:val="single" w:sz="4" w:space="0" w:color="auto"/>
              <w:bottom w:val="single" w:sz="4" w:space="0" w:color="auto"/>
            </w:tcBorders>
            <w:shd w:val="clear" w:color="auto" w:fill="FFFFFF"/>
          </w:tcPr>
          <w:p w:rsidR="00F4272A" w:rsidRDefault="00F4272A">
            <w:pPr>
              <w:framePr w:w="15178" w:wrap="notBeside" w:vAnchor="text" w:hAnchor="text" w:xAlign="center" w:y="1"/>
              <w:rPr>
                <w:sz w:val="10"/>
                <w:szCs w:val="10"/>
              </w:rPr>
            </w:pPr>
          </w:p>
        </w:tc>
        <w:tc>
          <w:tcPr>
            <w:tcW w:w="1454" w:type="dxa"/>
            <w:tcBorders>
              <w:top w:val="single" w:sz="4" w:space="0" w:color="auto"/>
              <w:left w:val="single" w:sz="4" w:space="0" w:color="auto"/>
              <w:bottom w:val="single" w:sz="4" w:space="0" w:color="auto"/>
            </w:tcBorders>
            <w:shd w:val="clear" w:color="auto" w:fill="FFFFFF"/>
          </w:tcPr>
          <w:p w:rsidR="00F4272A" w:rsidRDefault="00F4272A">
            <w:pPr>
              <w:framePr w:w="15178" w:wrap="notBeside" w:vAnchor="text" w:hAnchor="text" w:xAlign="center" w:y="1"/>
              <w:rPr>
                <w:sz w:val="10"/>
                <w:szCs w:val="10"/>
              </w:rPr>
            </w:pPr>
          </w:p>
        </w:tc>
        <w:tc>
          <w:tcPr>
            <w:tcW w:w="1454" w:type="dxa"/>
            <w:tcBorders>
              <w:top w:val="single" w:sz="4" w:space="0" w:color="auto"/>
              <w:left w:val="single" w:sz="4" w:space="0" w:color="auto"/>
              <w:bottom w:val="single" w:sz="4" w:space="0" w:color="auto"/>
            </w:tcBorders>
            <w:shd w:val="clear" w:color="auto" w:fill="FFFFFF"/>
          </w:tcPr>
          <w:p w:rsidR="00F4272A" w:rsidRDefault="00F4272A">
            <w:pPr>
              <w:framePr w:w="15178" w:wrap="notBeside" w:vAnchor="text" w:hAnchor="text" w:xAlign="center" w:y="1"/>
              <w:rPr>
                <w:sz w:val="10"/>
                <w:szCs w:val="10"/>
              </w:rPr>
            </w:pPr>
          </w:p>
        </w:tc>
        <w:tc>
          <w:tcPr>
            <w:tcW w:w="1382" w:type="dxa"/>
            <w:tcBorders>
              <w:top w:val="single" w:sz="4" w:space="0" w:color="auto"/>
              <w:left w:val="single" w:sz="4" w:space="0" w:color="auto"/>
              <w:bottom w:val="single" w:sz="4" w:space="0" w:color="auto"/>
            </w:tcBorders>
            <w:shd w:val="clear" w:color="auto" w:fill="FFFFFF"/>
          </w:tcPr>
          <w:p w:rsidR="00F4272A" w:rsidRDefault="00F4272A">
            <w:pPr>
              <w:framePr w:w="15178" w:wrap="notBeside" w:vAnchor="text" w:hAnchor="text" w:xAlign="center" w:y="1"/>
              <w:rPr>
                <w:sz w:val="10"/>
                <w:szCs w:val="10"/>
              </w:rPr>
            </w:pPr>
          </w:p>
        </w:tc>
        <w:tc>
          <w:tcPr>
            <w:tcW w:w="1430" w:type="dxa"/>
            <w:tcBorders>
              <w:top w:val="single" w:sz="4" w:space="0" w:color="auto"/>
              <w:left w:val="single" w:sz="4" w:space="0" w:color="auto"/>
              <w:bottom w:val="single" w:sz="4" w:space="0" w:color="auto"/>
            </w:tcBorders>
            <w:shd w:val="clear" w:color="auto" w:fill="FFFFFF"/>
          </w:tcPr>
          <w:p w:rsidR="00F4272A" w:rsidRDefault="00F4272A">
            <w:pPr>
              <w:framePr w:w="15178" w:wrap="notBeside" w:vAnchor="text" w:hAnchor="text" w:xAlign="center" w:y="1"/>
              <w:rPr>
                <w:sz w:val="10"/>
                <w:szCs w:val="10"/>
              </w:rPr>
            </w:pPr>
          </w:p>
        </w:tc>
        <w:tc>
          <w:tcPr>
            <w:tcW w:w="1286" w:type="dxa"/>
            <w:tcBorders>
              <w:top w:val="single" w:sz="4" w:space="0" w:color="auto"/>
              <w:left w:val="single" w:sz="4" w:space="0" w:color="auto"/>
              <w:bottom w:val="single" w:sz="4" w:space="0" w:color="auto"/>
            </w:tcBorders>
            <w:shd w:val="clear" w:color="auto" w:fill="FFFFFF"/>
          </w:tcPr>
          <w:p w:rsidR="00F4272A" w:rsidRDefault="00F4272A">
            <w:pPr>
              <w:framePr w:w="15178" w:wrap="notBeside" w:vAnchor="text" w:hAnchor="text" w:xAlign="center" w:y="1"/>
              <w:rPr>
                <w:sz w:val="10"/>
                <w:szCs w:val="10"/>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F4272A" w:rsidRDefault="00F4272A">
            <w:pPr>
              <w:framePr w:w="15178" w:wrap="notBeside" w:vAnchor="text" w:hAnchor="text" w:xAlign="center" w:y="1"/>
              <w:rPr>
                <w:sz w:val="10"/>
                <w:szCs w:val="10"/>
              </w:rPr>
            </w:pPr>
          </w:p>
        </w:tc>
      </w:tr>
    </w:tbl>
    <w:p w:rsidR="00F4272A" w:rsidRDefault="00F4272A">
      <w:pPr>
        <w:rPr>
          <w:sz w:val="2"/>
          <w:szCs w:val="2"/>
        </w:rPr>
      </w:pPr>
    </w:p>
    <w:p w:rsidR="00F4272A" w:rsidRDefault="00F4272A">
      <w:pPr>
        <w:rPr>
          <w:sz w:val="2"/>
          <w:szCs w:val="2"/>
        </w:rPr>
        <w:sectPr w:rsidR="00F4272A">
          <w:type w:val="continuous"/>
          <w:pgSz w:w="16838" w:h="11909" w:orient="landscape"/>
          <w:pgMar w:top="2741" w:right="825" w:bottom="2069" w:left="825" w:header="0" w:footer="3" w:gutter="0"/>
          <w:cols w:space="720"/>
          <w:noEndnote/>
          <w:docGrid w:linePitch="360"/>
        </w:sectPr>
      </w:pPr>
    </w:p>
    <w:p w:rsidR="00F4272A" w:rsidRPr="00D24634" w:rsidRDefault="00F4272A" w:rsidP="00D24634">
      <w:pPr>
        <w:autoSpaceDE w:val="0"/>
        <w:autoSpaceDN w:val="0"/>
        <w:adjustRightInd w:val="0"/>
        <w:spacing w:line="360" w:lineRule="auto"/>
        <w:ind w:right="-2" w:firstLine="709"/>
        <w:jc w:val="both"/>
        <w:rPr>
          <w:rFonts w:ascii="Times New Roman" w:hAnsi="Times New Roman" w:cs="Times New Roman"/>
          <w:sz w:val="26"/>
          <w:szCs w:val="26"/>
        </w:rPr>
      </w:pPr>
      <w:r w:rsidRPr="00D24634">
        <w:rPr>
          <w:rFonts w:ascii="Times New Roman" w:hAnsi="Times New Roman" w:cs="Times New Roman"/>
          <w:sz w:val="26"/>
          <w:szCs w:val="26"/>
        </w:rPr>
        <w:t>Проценты, начисленные в соответствии с заключенным кредитным договором (договором займа), оплачены в полном объёме.</w:t>
      </w:r>
    </w:p>
    <w:p w:rsidR="00F4272A" w:rsidRPr="00D24634" w:rsidRDefault="00F4272A" w:rsidP="00D24634">
      <w:pPr>
        <w:jc w:val="both"/>
        <w:rPr>
          <w:rFonts w:ascii="Times New Roman" w:hAnsi="Times New Roman" w:cs="Times New Roman"/>
          <w:sz w:val="26"/>
          <w:szCs w:val="26"/>
        </w:rPr>
      </w:pPr>
    </w:p>
    <w:p w:rsidR="00F4272A" w:rsidRPr="00D24634" w:rsidRDefault="00F4272A" w:rsidP="00D24634">
      <w:pPr>
        <w:jc w:val="both"/>
        <w:rPr>
          <w:rFonts w:ascii="Times New Roman" w:hAnsi="Times New Roman" w:cs="Times New Roman"/>
          <w:sz w:val="26"/>
          <w:szCs w:val="26"/>
        </w:rPr>
      </w:pPr>
      <w:r w:rsidRPr="00D24634">
        <w:rPr>
          <w:rFonts w:ascii="Times New Roman" w:hAnsi="Times New Roman" w:cs="Times New Roman"/>
          <w:sz w:val="26"/>
          <w:szCs w:val="26"/>
        </w:rPr>
        <w:t>Руководитель производителя*              ____________           ______________</w:t>
      </w:r>
    </w:p>
    <w:p w:rsidR="00F4272A" w:rsidRPr="00D24634" w:rsidRDefault="00F4272A" w:rsidP="00D24634">
      <w:pPr>
        <w:jc w:val="both"/>
        <w:rPr>
          <w:rFonts w:ascii="Times New Roman" w:hAnsi="Times New Roman" w:cs="Times New Roman"/>
          <w:sz w:val="26"/>
          <w:szCs w:val="26"/>
          <w:vertAlign w:val="superscript"/>
        </w:rPr>
      </w:pPr>
      <w:r w:rsidRPr="00D24634">
        <w:rPr>
          <w:rFonts w:ascii="Times New Roman" w:hAnsi="Times New Roman" w:cs="Times New Roman"/>
          <w:sz w:val="26"/>
          <w:szCs w:val="26"/>
          <w:vertAlign w:val="superscript"/>
        </w:rPr>
        <w:t xml:space="preserve">                                                                                                       (подпись)                               (И.О.Фамилия)</w:t>
      </w:r>
    </w:p>
    <w:p w:rsidR="00F4272A" w:rsidRPr="00D24634" w:rsidRDefault="00F4272A" w:rsidP="00D24634">
      <w:pPr>
        <w:jc w:val="both"/>
        <w:rPr>
          <w:rFonts w:ascii="Times New Roman" w:hAnsi="Times New Roman" w:cs="Times New Roman"/>
          <w:sz w:val="26"/>
          <w:szCs w:val="26"/>
        </w:rPr>
      </w:pPr>
    </w:p>
    <w:p w:rsidR="00F4272A" w:rsidRPr="00D24634" w:rsidRDefault="00F4272A" w:rsidP="00D24634">
      <w:pPr>
        <w:jc w:val="both"/>
        <w:rPr>
          <w:rFonts w:ascii="Times New Roman" w:hAnsi="Times New Roman" w:cs="Times New Roman"/>
          <w:sz w:val="26"/>
          <w:szCs w:val="26"/>
        </w:rPr>
      </w:pPr>
      <w:r w:rsidRPr="00D24634">
        <w:rPr>
          <w:rFonts w:ascii="Times New Roman" w:hAnsi="Times New Roman" w:cs="Times New Roman"/>
          <w:sz w:val="26"/>
          <w:szCs w:val="26"/>
        </w:rPr>
        <w:t>Главный бухгалтер производителя**    _____________        ______________</w:t>
      </w:r>
    </w:p>
    <w:p w:rsidR="00F4272A" w:rsidRPr="00D24634" w:rsidRDefault="00F4272A" w:rsidP="00D24634">
      <w:pPr>
        <w:jc w:val="both"/>
        <w:rPr>
          <w:rFonts w:ascii="Times New Roman" w:hAnsi="Times New Roman" w:cs="Times New Roman"/>
          <w:sz w:val="26"/>
          <w:szCs w:val="26"/>
          <w:vertAlign w:val="superscript"/>
        </w:rPr>
      </w:pPr>
      <w:r w:rsidRPr="00D24634">
        <w:rPr>
          <w:rFonts w:ascii="Times New Roman" w:hAnsi="Times New Roman" w:cs="Times New Roman"/>
          <w:sz w:val="26"/>
          <w:szCs w:val="26"/>
          <w:vertAlign w:val="superscript"/>
        </w:rPr>
        <w:t xml:space="preserve">                                                                                                         (подпись)                              (И.О.Фамилия)</w:t>
      </w:r>
    </w:p>
    <w:p w:rsidR="00F4272A" w:rsidRPr="00D24634" w:rsidRDefault="00F4272A" w:rsidP="00D24634">
      <w:pPr>
        <w:pStyle w:val="1b"/>
        <w:ind w:right="-82"/>
        <w:jc w:val="both"/>
        <w:rPr>
          <w:sz w:val="26"/>
          <w:szCs w:val="26"/>
        </w:rPr>
      </w:pPr>
      <w:r w:rsidRPr="00D24634">
        <w:rPr>
          <w:sz w:val="26"/>
          <w:szCs w:val="26"/>
        </w:rPr>
        <w:t xml:space="preserve"> «__»_____________20 __ г.</w:t>
      </w:r>
    </w:p>
    <w:p w:rsidR="00F4272A" w:rsidRPr="00D24634" w:rsidRDefault="00F4272A" w:rsidP="00D24634">
      <w:pPr>
        <w:pStyle w:val="1b"/>
        <w:ind w:right="-82"/>
        <w:jc w:val="both"/>
        <w:rPr>
          <w:sz w:val="26"/>
          <w:szCs w:val="26"/>
        </w:rPr>
      </w:pPr>
    </w:p>
    <w:tbl>
      <w:tblPr>
        <w:tblW w:w="0" w:type="auto"/>
        <w:tblInd w:w="2" w:type="dxa"/>
        <w:tblLook w:val="00A0"/>
      </w:tblPr>
      <w:tblGrid>
        <w:gridCol w:w="4258"/>
        <w:gridCol w:w="1022"/>
        <w:gridCol w:w="4006"/>
      </w:tblGrid>
      <w:tr w:rsidR="00F4272A" w:rsidRPr="00D24634">
        <w:trPr>
          <w:trHeight w:val="1293"/>
        </w:trPr>
        <w:tc>
          <w:tcPr>
            <w:tcW w:w="4258" w:type="dxa"/>
          </w:tcPr>
          <w:p w:rsidR="00F4272A" w:rsidRPr="00D24634" w:rsidRDefault="00F4272A" w:rsidP="009012F2">
            <w:pPr>
              <w:ind w:right="-82"/>
              <w:jc w:val="center"/>
              <w:rPr>
                <w:rFonts w:ascii="Times New Roman" w:hAnsi="Times New Roman" w:cs="Times New Roman"/>
                <w:sz w:val="26"/>
                <w:szCs w:val="26"/>
              </w:rPr>
            </w:pPr>
            <w:r w:rsidRPr="00D24634">
              <w:rPr>
                <w:rFonts w:ascii="Times New Roman" w:hAnsi="Times New Roman" w:cs="Times New Roman"/>
                <w:sz w:val="26"/>
                <w:szCs w:val="26"/>
              </w:rPr>
              <w:t>Расчёт, своевременную уплату основного долга и целевое использование кредита (займа)</w:t>
            </w:r>
          </w:p>
          <w:p w:rsidR="00F4272A" w:rsidRPr="00D24634" w:rsidRDefault="00F4272A" w:rsidP="009012F2">
            <w:pPr>
              <w:ind w:right="-82"/>
              <w:jc w:val="center"/>
              <w:rPr>
                <w:rFonts w:ascii="Times New Roman" w:hAnsi="Times New Roman" w:cs="Times New Roman"/>
                <w:sz w:val="26"/>
                <w:szCs w:val="26"/>
              </w:rPr>
            </w:pPr>
            <w:r w:rsidRPr="00D24634">
              <w:rPr>
                <w:rFonts w:ascii="Times New Roman" w:hAnsi="Times New Roman" w:cs="Times New Roman"/>
                <w:sz w:val="26"/>
                <w:szCs w:val="26"/>
              </w:rPr>
              <w:t>подтверждаю</w:t>
            </w:r>
          </w:p>
          <w:p w:rsidR="00F4272A" w:rsidRPr="00D24634" w:rsidRDefault="00F4272A" w:rsidP="009012F2">
            <w:pPr>
              <w:ind w:right="-82"/>
              <w:jc w:val="center"/>
              <w:rPr>
                <w:rFonts w:ascii="Times New Roman" w:hAnsi="Times New Roman" w:cs="Times New Roman"/>
                <w:sz w:val="26"/>
                <w:szCs w:val="26"/>
              </w:rPr>
            </w:pPr>
          </w:p>
        </w:tc>
        <w:tc>
          <w:tcPr>
            <w:tcW w:w="1022" w:type="dxa"/>
          </w:tcPr>
          <w:p w:rsidR="00F4272A" w:rsidRPr="00D24634" w:rsidRDefault="00F4272A" w:rsidP="009012F2">
            <w:pPr>
              <w:ind w:right="-82"/>
              <w:jc w:val="center"/>
              <w:rPr>
                <w:rFonts w:ascii="Times New Roman" w:hAnsi="Times New Roman" w:cs="Times New Roman"/>
                <w:sz w:val="26"/>
                <w:szCs w:val="26"/>
              </w:rPr>
            </w:pPr>
          </w:p>
        </w:tc>
        <w:tc>
          <w:tcPr>
            <w:tcW w:w="4006" w:type="dxa"/>
          </w:tcPr>
          <w:p w:rsidR="00F4272A" w:rsidRPr="00D24634" w:rsidRDefault="00F4272A" w:rsidP="009012F2">
            <w:pPr>
              <w:ind w:right="-82"/>
              <w:jc w:val="center"/>
              <w:rPr>
                <w:rFonts w:ascii="Times New Roman" w:hAnsi="Times New Roman" w:cs="Times New Roman"/>
                <w:sz w:val="26"/>
                <w:szCs w:val="26"/>
              </w:rPr>
            </w:pPr>
            <w:r w:rsidRPr="00D24634">
              <w:rPr>
                <w:rFonts w:ascii="Times New Roman" w:hAnsi="Times New Roman" w:cs="Times New Roman"/>
                <w:sz w:val="26"/>
                <w:szCs w:val="26"/>
              </w:rPr>
              <w:t>Целевое предоставление</w:t>
            </w:r>
          </w:p>
          <w:p w:rsidR="00F4272A" w:rsidRPr="00D24634" w:rsidRDefault="00F4272A" w:rsidP="009012F2">
            <w:pPr>
              <w:ind w:right="-82"/>
              <w:jc w:val="center"/>
              <w:rPr>
                <w:rFonts w:ascii="Times New Roman" w:hAnsi="Times New Roman" w:cs="Times New Roman"/>
                <w:sz w:val="26"/>
                <w:szCs w:val="26"/>
              </w:rPr>
            </w:pPr>
            <w:r w:rsidRPr="00D24634">
              <w:rPr>
                <w:rFonts w:ascii="Times New Roman" w:hAnsi="Times New Roman" w:cs="Times New Roman"/>
                <w:sz w:val="26"/>
                <w:szCs w:val="26"/>
              </w:rPr>
              <w:t>субсидий подтверждаю</w:t>
            </w:r>
          </w:p>
          <w:p w:rsidR="00F4272A" w:rsidRPr="00D24634" w:rsidRDefault="00F4272A" w:rsidP="009012F2">
            <w:pPr>
              <w:ind w:right="-82"/>
              <w:jc w:val="center"/>
              <w:rPr>
                <w:rFonts w:ascii="Times New Roman" w:hAnsi="Times New Roman" w:cs="Times New Roman"/>
                <w:sz w:val="26"/>
                <w:szCs w:val="26"/>
              </w:rPr>
            </w:pPr>
          </w:p>
        </w:tc>
      </w:tr>
      <w:tr w:rsidR="00F4272A" w:rsidRPr="00D24634">
        <w:tc>
          <w:tcPr>
            <w:tcW w:w="4258" w:type="dxa"/>
          </w:tcPr>
          <w:p w:rsidR="00F4272A" w:rsidRPr="00D24634" w:rsidRDefault="00F4272A" w:rsidP="009012F2">
            <w:pPr>
              <w:ind w:right="-82"/>
              <w:jc w:val="center"/>
              <w:rPr>
                <w:rFonts w:ascii="Times New Roman" w:hAnsi="Times New Roman" w:cs="Times New Roman"/>
                <w:sz w:val="26"/>
                <w:szCs w:val="26"/>
              </w:rPr>
            </w:pPr>
            <w:r w:rsidRPr="00D24634">
              <w:rPr>
                <w:rFonts w:ascii="Times New Roman" w:hAnsi="Times New Roman" w:cs="Times New Roman"/>
                <w:sz w:val="26"/>
                <w:szCs w:val="26"/>
              </w:rPr>
              <w:t>Руководитель кредитной</w:t>
            </w:r>
          </w:p>
          <w:p w:rsidR="00F4272A" w:rsidRPr="00D24634" w:rsidRDefault="00F4272A" w:rsidP="009012F2">
            <w:pPr>
              <w:ind w:right="-82"/>
              <w:jc w:val="center"/>
              <w:rPr>
                <w:rFonts w:ascii="Times New Roman" w:hAnsi="Times New Roman" w:cs="Times New Roman"/>
                <w:sz w:val="26"/>
                <w:szCs w:val="26"/>
              </w:rPr>
            </w:pPr>
            <w:r w:rsidRPr="00D24634">
              <w:rPr>
                <w:rFonts w:ascii="Times New Roman" w:hAnsi="Times New Roman" w:cs="Times New Roman"/>
                <w:sz w:val="26"/>
                <w:szCs w:val="26"/>
              </w:rPr>
              <w:t>организации (филиала)</w:t>
            </w:r>
          </w:p>
          <w:p w:rsidR="00F4272A" w:rsidRPr="00D24634" w:rsidRDefault="00F4272A" w:rsidP="009012F2">
            <w:pPr>
              <w:ind w:right="-82"/>
              <w:jc w:val="center"/>
              <w:rPr>
                <w:rFonts w:ascii="Times New Roman" w:hAnsi="Times New Roman" w:cs="Times New Roman"/>
                <w:sz w:val="26"/>
                <w:szCs w:val="26"/>
              </w:rPr>
            </w:pPr>
          </w:p>
          <w:p w:rsidR="00F4272A" w:rsidRPr="00D24634" w:rsidRDefault="00F4272A" w:rsidP="009012F2">
            <w:pPr>
              <w:ind w:right="-82"/>
              <w:jc w:val="center"/>
              <w:rPr>
                <w:rFonts w:ascii="Times New Roman" w:hAnsi="Times New Roman" w:cs="Times New Roman"/>
                <w:sz w:val="26"/>
                <w:szCs w:val="26"/>
              </w:rPr>
            </w:pPr>
          </w:p>
          <w:p w:rsidR="00F4272A" w:rsidRPr="00D24634" w:rsidRDefault="00F4272A" w:rsidP="009012F2">
            <w:pPr>
              <w:ind w:right="-82"/>
              <w:jc w:val="center"/>
              <w:rPr>
                <w:rFonts w:ascii="Times New Roman" w:hAnsi="Times New Roman" w:cs="Times New Roman"/>
                <w:sz w:val="26"/>
                <w:szCs w:val="26"/>
              </w:rPr>
            </w:pPr>
            <w:r w:rsidRPr="00D24634">
              <w:rPr>
                <w:rFonts w:ascii="Times New Roman" w:hAnsi="Times New Roman" w:cs="Times New Roman"/>
                <w:sz w:val="26"/>
                <w:szCs w:val="26"/>
              </w:rPr>
              <w:t>___________      _______________</w:t>
            </w:r>
          </w:p>
          <w:p w:rsidR="00F4272A" w:rsidRPr="00D24634" w:rsidRDefault="00F4272A" w:rsidP="009012F2">
            <w:pPr>
              <w:ind w:right="-82"/>
              <w:jc w:val="center"/>
              <w:rPr>
                <w:rFonts w:ascii="Times New Roman" w:hAnsi="Times New Roman" w:cs="Times New Roman"/>
                <w:sz w:val="26"/>
                <w:szCs w:val="26"/>
                <w:vertAlign w:val="superscript"/>
              </w:rPr>
            </w:pPr>
            <w:r w:rsidRPr="00D24634">
              <w:rPr>
                <w:rFonts w:ascii="Times New Roman" w:hAnsi="Times New Roman" w:cs="Times New Roman"/>
                <w:sz w:val="26"/>
                <w:szCs w:val="26"/>
                <w:vertAlign w:val="superscript"/>
              </w:rPr>
              <w:t>(подпись)                         (И.О.Фамилия)</w:t>
            </w:r>
          </w:p>
        </w:tc>
        <w:tc>
          <w:tcPr>
            <w:tcW w:w="1022" w:type="dxa"/>
          </w:tcPr>
          <w:p w:rsidR="00F4272A" w:rsidRPr="00D24634" w:rsidRDefault="00F4272A" w:rsidP="009012F2">
            <w:pPr>
              <w:ind w:right="-82"/>
              <w:jc w:val="center"/>
              <w:rPr>
                <w:rFonts w:ascii="Times New Roman" w:hAnsi="Times New Roman" w:cs="Times New Roman"/>
                <w:sz w:val="26"/>
                <w:szCs w:val="26"/>
              </w:rPr>
            </w:pPr>
          </w:p>
        </w:tc>
        <w:tc>
          <w:tcPr>
            <w:tcW w:w="4006" w:type="dxa"/>
          </w:tcPr>
          <w:p w:rsidR="00F4272A" w:rsidRPr="00D24634" w:rsidRDefault="00F4272A" w:rsidP="009012F2">
            <w:pPr>
              <w:ind w:right="-82"/>
              <w:jc w:val="center"/>
              <w:rPr>
                <w:rFonts w:ascii="Times New Roman" w:hAnsi="Times New Roman" w:cs="Times New Roman"/>
                <w:sz w:val="26"/>
                <w:szCs w:val="26"/>
              </w:rPr>
            </w:pPr>
            <w:r w:rsidRPr="00D24634">
              <w:rPr>
                <w:rFonts w:ascii="Times New Roman" w:hAnsi="Times New Roman" w:cs="Times New Roman"/>
                <w:sz w:val="26"/>
                <w:szCs w:val="26"/>
              </w:rPr>
              <w:t>Глава муниципального района</w:t>
            </w:r>
          </w:p>
          <w:p w:rsidR="00F4272A" w:rsidRPr="00D24634" w:rsidRDefault="00F4272A" w:rsidP="009012F2">
            <w:pPr>
              <w:ind w:right="-82"/>
              <w:jc w:val="center"/>
              <w:rPr>
                <w:rFonts w:ascii="Times New Roman" w:hAnsi="Times New Roman" w:cs="Times New Roman"/>
                <w:sz w:val="26"/>
                <w:szCs w:val="26"/>
              </w:rPr>
            </w:pPr>
            <w:bookmarkStart w:id="1" w:name="_GoBack"/>
            <w:bookmarkEnd w:id="1"/>
            <w:r w:rsidRPr="00D24634">
              <w:rPr>
                <w:rFonts w:ascii="Times New Roman" w:hAnsi="Times New Roman" w:cs="Times New Roman"/>
                <w:sz w:val="26"/>
                <w:szCs w:val="26"/>
              </w:rPr>
              <w:t>Богатовский</w:t>
            </w:r>
          </w:p>
          <w:p w:rsidR="00F4272A" w:rsidRPr="00D24634" w:rsidRDefault="00F4272A" w:rsidP="009012F2">
            <w:pPr>
              <w:ind w:right="-82"/>
              <w:jc w:val="center"/>
              <w:rPr>
                <w:rFonts w:ascii="Times New Roman" w:hAnsi="Times New Roman" w:cs="Times New Roman"/>
                <w:sz w:val="26"/>
                <w:szCs w:val="26"/>
              </w:rPr>
            </w:pPr>
          </w:p>
          <w:p w:rsidR="00F4272A" w:rsidRPr="00D24634" w:rsidRDefault="00F4272A" w:rsidP="009012F2">
            <w:pPr>
              <w:ind w:right="-82"/>
              <w:jc w:val="center"/>
              <w:rPr>
                <w:rFonts w:ascii="Times New Roman" w:hAnsi="Times New Roman" w:cs="Times New Roman"/>
                <w:sz w:val="26"/>
                <w:szCs w:val="26"/>
              </w:rPr>
            </w:pPr>
            <w:r w:rsidRPr="00D24634">
              <w:rPr>
                <w:rFonts w:ascii="Times New Roman" w:hAnsi="Times New Roman" w:cs="Times New Roman"/>
                <w:sz w:val="26"/>
                <w:szCs w:val="26"/>
              </w:rPr>
              <w:t>_________     _______________</w:t>
            </w:r>
          </w:p>
          <w:p w:rsidR="00F4272A" w:rsidRPr="00D24634" w:rsidRDefault="00F4272A" w:rsidP="009012F2">
            <w:pPr>
              <w:ind w:right="-82"/>
              <w:rPr>
                <w:rFonts w:ascii="Times New Roman" w:hAnsi="Times New Roman" w:cs="Times New Roman"/>
                <w:sz w:val="26"/>
                <w:szCs w:val="26"/>
                <w:vertAlign w:val="superscript"/>
              </w:rPr>
            </w:pPr>
            <w:r w:rsidRPr="00D24634">
              <w:rPr>
                <w:rFonts w:ascii="Times New Roman" w:hAnsi="Times New Roman" w:cs="Times New Roman"/>
                <w:sz w:val="26"/>
                <w:szCs w:val="26"/>
                <w:vertAlign w:val="superscript"/>
              </w:rPr>
              <w:t xml:space="preserve">        (подпись)                        (И.О.Фамилия)</w:t>
            </w:r>
          </w:p>
        </w:tc>
      </w:tr>
    </w:tbl>
    <w:p w:rsidR="00F4272A" w:rsidRPr="00D24634" w:rsidRDefault="00F4272A" w:rsidP="00D24634">
      <w:pPr>
        <w:ind w:right="-82"/>
        <w:jc w:val="both"/>
        <w:rPr>
          <w:rFonts w:ascii="Times New Roman" w:hAnsi="Times New Roman" w:cs="Times New Roman"/>
          <w:sz w:val="26"/>
          <w:szCs w:val="26"/>
        </w:rPr>
      </w:pPr>
    </w:p>
    <w:tbl>
      <w:tblPr>
        <w:tblW w:w="9322" w:type="dxa"/>
        <w:tblInd w:w="2" w:type="dxa"/>
        <w:tblLayout w:type="fixed"/>
        <w:tblLook w:val="00A0"/>
      </w:tblPr>
      <w:tblGrid>
        <w:gridCol w:w="4706"/>
        <w:gridCol w:w="647"/>
        <w:gridCol w:w="3969"/>
      </w:tblGrid>
      <w:tr w:rsidR="00F4272A" w:rsidRPr="00D24634">
        <w:tc>
          <w:tcPr>
            <w:tcW w:w="4706" w:type="dxa"/>
          </w:tcPr>
          <w:p w:rsidR="00F4272A" w:rsidRPr="00D24634" w:rsidRDefault="00F4272A" w:rsidP="009012F2">
            <w:pPr>
              <w:spacing w:line="216" w:lineRule="auto"/>
              <w:jc w:val="center"/>
              <w:rPr>
                <w:rFonts w:ascii="Times New Roman" w:hAnsi="Times New Roman" w:cs="Times New Roman"/>
                <w:sz w:val="26"/>
                <w:szCs w:val="26"/>
              </w:rPr>
            </w:pPr>
            <w:r w:rsidRPr="00D24634">
              <w:rPr>
                <w:rFonts w:ascii="Times New Roman" w:hAnsi="Times New Roman" w:cs="Times New Roman"/>
                <w:sz w:val="26"/>
                <w:szCs w:val="26"/>
              </w:rPr>
              <w:t xml:space="preserve"> Должностное лицо кредитной  организации (филиала), ответственное за проверку расчёта, своевременную уплату основного долга и целевое использование кредита (займа)</w:t>
            </w:r>
          </w:p>
          <w:p w:rsidR="00F4272A" w:rsidRPr="00D24634" w:rsidRDefault="00F4272A" w:rsidP="009012F2">
            <w:pPr>
              <w:spacing w:line="216" w:lineRule="auto"/>
              <w:jc w:val="center"/>
              <w:rPr>
                <w:rFonts w:ascii="Times New Roman" w:hAnsi="Times New Roman" w:cs="Times New Roman"/>
                <w:sz w:val="26"/>
                <w:szCs w:val="26"/>
              </w:rPr>
            </w:pPr>
          </w:p>
          <w:p w:rsidR="00F4272A" w:rsidRPr="00D24634" w:rsidRDefault="00F4272A" w:rsidP="009012F2">
            <w:pPr>
              <w:spacing w:line="216" w:lineRule="auto"/>
              <w:jc w:val="center"/>
              <w:rPr>
                <w:rFonts w:ascii="Times New Roman" w:hAnsi="Times New Roman" w:cs="Times New Roman"/>
                <w:sz w:val="26"/>
                <w:szCs w:val="26"/>
              </w:rPr>
            </w:pPr>
            <w:r w:rsidRPr="00D24634">
              <w:rPr>
                <w:rFonts w:ascii="Times New Roman" w:hAnsi="Times New Roman" w:cs="Times New Roman"/>
                <w:sz w:val="26"/>
                <w:szCs w:val="26"/>
              </w:rPr>
              <w:t>________________________________</w:t>
            </w:r>
          </w:p>
          <w:p w:rsidR="00F4272A" w:rsidRPr="00D24634" w:rsidRDefault="00F4272A" w:rsidP="009012F2">
            <w:pPr>
              <w:jc w:val="center"/>
              <w:rPr>
                <w:rFonts w:ascii="Times New Roman" w:hAnsi="Times New Roman" w:cs="Times New Roman"/>
                <w:sz w:val="26"/>
                <w:szCs w:val="26"/>
                <w:vertAlign w:val="superscript"/>
              </w:rPr>
            </w:pPr>
            <w:r w:rsidRPr="00D24634">
              <w:rPr>
                <w:rFonts w:ascii="Times New Roman" w:hAnsi="Times New Roman" w:cs="Times New Roman"/>
                <w:sz w:val="26"/>
                <w:szCs w:val="26"/>
                <w:vertAlign w:val="superscript"/>
              </w:rPr>
              <w:t>(должность)</w:t>
            </w:r>
          </w:p>
          <w:p w:rsidR="00F4272A" w:rsidRPr="00D24634" w:rsidRDefault="00F4272A" w:rsidP="009012F2">
            <w:pPr>
              <w:jc w:val="center"/>
              <w:rPr>
                <w:rFonts w:ascii="Times New Roman" w:hAnsi="Times New Roman" w:cs="Times New Roman"/>
                <w:sz w:val="26"/>
                <w:szCs w:val="26"/>
              </w:rPr>
            </w:pPr>
          </w:p>
          <w:p w:rsidR="00F4272A" w:rsidRPr="00D24634" w:rsidRDefault="00F4272A" w:rsidP="009012F2">
            <w:pPr>
              <w:jc w:val="center"/>
              <w:rPr>
                <w:rFonts w:ascii="Times New Roman" w:hAnsi="Times New Roman" w:cs="Times New Roman"/>
                <w:sz w:val="26"/>
                <w:szCs w:val="26"/>
              </w:rPr>
            </w:pPr>
            <w:r w:rsidRPr="00D24634">
              <w:rPr>
                <w:rFonts w:ascii="Times New Roman" w:hAnsi="Times New Roman" w:cs="Times New Roman"/>
                <w:sz w:val="26"/>
                <w:szCs w:val="26"/>
              </w:rPr>
              <w:t>______________        _____________</w:t>
            </w:r>
          </w:p>
          <w:p w:rsidR="00F4272A" w:rsidRPr="00D24634" w:rsidRDefault="00F4272A" w:rsidP="009012F2">
            <w:pPr>
              <w:rPr>
                <w:rFonts w:ascii="Times New Roman" w:hAnsi="Times New Roman" w:cs="Times New Roman"/>
                <w:sz w:val="26"/>
                <w:szCs w:val="26"/>
                <w:vertAlign w:val="superscript"/>
              </w:rPr>
            </w:pPr>
            <w:r w:rsidRPr="00D24634">
              <w:rPr>
                <w:rFonts w:ascii="Times New Roman" w:hAnsi="Times New Roman" w:cs="Times New Roman"/>
                <w:sz w:val="26"/>
                <w:szCs w:val="26"/>
              </w:rPr>
              <w:t xml:space="preserve">         </w:t>
            </w:r>
            <w:r w:rsidRPr="00D24634">
              <w:rPr>
                <w:rFonts w:ascii="Times New Roman" w:hAnsi="Times New Roman" w:cs="Times New Roman"/>
                <w:sz w:val="26"/>
                <w:szCs w:val="26"/>
                <w:vertAlign w:val="superscript"/>
              </w:rPr>
              <w:t>(подпись)                                   (И.О. Фамилия)</w:t>
            </w:r>
          </w:p>
          <w:p w:rsidR="00F4272A" w:rsidRPr="00D24634" w:rsidRDefault="00F4272A" w:rsidP="009012F2">
            <w:pPr>
              <w:jc w:val="center"/>
              <w:rPr>
                <w:rFonts w:ascii="Times New Roman" w:hAnsi="Times New Roman" w:cs="Times New Roman"/>
                <w:sz w:val="26"/>
                <w:szCs w:val="26"/>
              </w:rPr>
            </w:pPr>
          </w:p>
          <w:p w:rsidR="00F4272A" w:rsidRPr="00D24634" w:rsidRDefault="00F4272A" w:rsidP="009012F2">
            <w:pPr>
              <w:spacing w:line="216" w:lineRule="auto"/>
              <w:rPr>
                <w:rFonts w:ascii="Times New Roman" w:hAnsi="Times New Roman" w:cs="Times New Roman"/>
                <w:sz w:val="26"/>
                <w:szCs w:val="26"/>
              </w:rPr>
            </w:pPr>
            <w:r w:rsidRPr="00D24634">
              <w:rPr>
                <w:rFonts w:ascii="Times New Roman" w:hAnsi="Times New Roman" w:cs="Times New Roman"/>
                <w:sz w:val="26"/>
                <w:szCs w:val="26"/>
              </w:rPr>
              <w:t xml:space="preserve">  «____»________________20__г.</w:t>
            </w:r>
          </w:p>
          <w:p w:rsidR="00F4272A" w:rsidRPr="00D24634" w:rsidRDefault="00F4272A" w:rsidP="009012F2">
            <w:pPr>
              <w:spacing w:line="216" w:lineRule="auto"/>
              <w:rPr>
                <w:rFonts w:ascii="Times New Roman" w:hAnsi="Times New Roman" w:cs="Times New Roman"/>
                <w:sz w:val="26"/>
                <w:szCs w:val="26"/>
              </w:rPr>
            </w:pPr>
            <w:r w:rsidRPr="00D24634">
              <w:rPr>
                <w:rFonts w:ascii="Times New Roman" w:hAnsi="Times New Roman" w:cs="Times New Roman"/>
                <w:sz w:val="26"/>
                <w:szCs w:val="26"/>
              </w:rPr>
              <w:t xml:space="preserve">    М.П.</w:t>
            </w:r>
          </w:p>
        </w:tc>
        <w:tc>
          <w:tcPr>
            <w:tcW w:w="647" w:type="dxa"/>
          </w:tcPr>
          <w:p w:rsidR="00F4272A" w:rsidRPr="00D24634" w:rsidRDefault="00F4272A" w:rsidP="009012F2">
            <w:pPr>
              <w:jc w:val="center"/>
              <w:rPr>
                <w:rFonts w:ascii="Times New Roman" w:hAnsi="Times New Roman" w:cs="Times New Roman"/>
                <w:sz w:val="26"/>
                <w:szCs w:val="26"/>
              </w:rPr>
            </w:pPr>
          </w:p>
        </w:tc>
        <w:tc>
          <w:tcPr>
            <w:tcW w:w="3969" w:type="dxa"/>
          </w:tcPr>
          <w:p w:rsidR="00F4272A" w:rsidRPr="00D24634" w:rsidRDefault="00F4272A" w:rsidP="009012F2">
            <w:pPr>
              <w:spacing w:line="216" w:lineRule="auto"/>
              <w:jc w:val="center"/>
              <w:rPr>
                <w:rFonts w:ascii="Times New Roman" w:hAnsi="Times New Roman" w:cs="Times New Roman"/>
                <w:sz w:val="26"/>
                <w:szCs w:val="26"/>
              </w:rPr>
            </w:pPr>
            <w:r w:rsidRPr="00D24634">
              <w:rPr>
                <w:rFonts w:ascii="Times New Roman" w:hAnsi="Times New Roman" w:cs="Times New Roman"/>
                <w:sz w:val="26"/>
                <w:szCs w:val="26"/>
              </w:rPr>
              <w:t>Должностное лицо,</w:t>
            </w:r>
          </w:p>
          <w:p w:rsidR="00F4272A" w:rsidRPr="00D24634" w:rsidRDefault="00F4272A" w:rsidP="009012F2">
            <w:pPr>
              <w:spacing w:line="216" w:lineRule="auto"/>
              <w:jc w:val="center"/>
              <w:rPr>
                <w:rFonts w:ascii="Times New Roman" w:hAnsi="Times New Roman" w:cs="Times New Roman"/>
                <w:sz w:val="26"/>
                <w:szCs w:val="26"/>
              </w:rPr>
            </w:pPr>
            <w:r w:rsidRPr="00D24634">
              <w:rPr>
                <w:rFonts w:ascii="Times New Roman" w:hAnsi="Times New Roman" w:cs="Times New Roman"/>
                <w:sz w:val="26"/>
                <w:szCs w:val="26"/>
              </w:rPr>
              <w:t xml:space="preserve"> ответственное за проверку расчёта</w:t>
            </w:r>
          </w:p>
          <w:p w:rsidR="00F4272A" w:rsidRPr="00D24634" w:rsidRDefault="00F4272A" w:rsidP="009012F2">
            <w:pPr>
              <w:spacing w:line="216" w:lineRule="auto"/>
              <w:jc w:val="center"/>
              <w:rPr>
                <w:rFonts w:ascii="Times New Roman" w:hAnsi="Times New Roman" w:cs="Times New Roman"/>
                <w:sz w:val="26"/>
                <w:szCs w:val="26"/>
              </w:rPr>
            </w:pPr>
          </w:p>
          <w:p w:rsidR="00F4272A" w:rsidRPr="00D24634" w:rsidRDefault="00F4272A" w:rsidP="009012F2">
            <w:pPr>
              <w:spacing w:line="216" w:lineRule="auto"/>
              <w:jc w:val="center"/>
              <w:rPr>
                <w:rFonts w:ascii="Times New Roman" w:hAnsi="Times New Roman" w:cs="Times New Roman"/>
                <w:sz w:val="26"/>
                <w:szCs w:val="26"/>
              </w:rPr>
            </w:pPr>
          </w:p>
          <w:p w:rsidR="00F4272A" w:rsidRPr="00D24634" w:rsidRDefault="00F4272A" w:rsidP="009012F2">
            <w:pPr>
              <w:spacing w:line="216" w:lineRule="auto"/>
              <w:jc w:val="center"/>
              <w:rPr>
                <w:rFonts w:ascii="Times New Roman" w:hAnsi="Times New Roman" w:cs="Times New Roman"/>
                <w:sz w:val="26"/>
                <w:szCs w:val="26"/>
              </w:rPr>
            </w:pPr>
          </w:p>
          <w:p w:rsidR="00F4272A" w:rsidRPr="00D24634" w:rsidRDefault="00F4272A" w:rsidP="009012F2">
            <w:pPr>
              <w:spacing w:line="216" w:lineRule="auto"/>
              <w:jc w:val="center"/>
              <w:rPr>
                <w:rFonts w:ascii="Times New Roman" w:hAnsi="Times New Roman" w:cs="Times New Roman"/>
                <w:sz w:val="26"/>
                <w:szCs w:val="26"/>
              </w:rPr>
            </w:pPr>
            <w:r w:rsidRPr="00D24634">
              <w:rPr>
                <w:rFonts w:ascii="Times New Roman" w:hAnsi="Times New Roman" w:cs="Times New Roman"/>
                <w:sz w:val="26"/>
                <w:szCs w:val="26"/>
              </w:rPr>
              <w:t>__________________________</w:t>
            </w:r>
          </w:p>
          <w:p w:rsidR="00F4272A" w:rsidRPr="00D24634" w:rsidRDefault="00F4272A" w:rsidP="009012F2">
            <w:pPr>
              <w:spacing w:line="216" w:lineRule="auto"/>
              <w:jc w:val="center"/>
              <w:rPr>
                <w:rFonts w:ascii="Times New Roman" w:hAnsi="Times New Roman" w:cs="Times New Roman"/>
                <w:sz w:val="26"/>
                <w:szCs w:val="26"/>
                <w:vertAlign w:val="superscript"/>
              </w:rPr>
            </w:pPr>
            <w:r w:rsidRPr="00D24634">
              <w:rPr>
                <w:rFonts w:ascii="Times New Roman" w:hAnsi="Times New Roman" w:cs="Times New Roman"/>
                <w:sz w:val="26"/>
                <w:szCs w:val="26"/>
                <w:vertAlign w:val="superscript"/>
              </w:rPr>
              <w:t>(должность)</w:t>
            </w:r>
          </w:p>
          <w:p w:rsidR="00F4272A" w:rsidRPr="00D24634" w:rsidRDefault="00F4272A" w:rsidP="009012F2">
            <w:pPr>
              <w:spacing w:line="216" w:lineRule="auto"/>
              <w:jc w:val="center"/>
              <w:rPr>
                <w:rFonts w:ascii="Times New Roman" w:hAnsi="Times New Roman" w:cs="Times New Roman"/>
                <w:sz w:val="26"/>
                <w:szCs w:val="26"/>
              </w:rPr>
            </w:pPr>
          </w:p>
          <w:p w:rsidR="00F4272A" w:rsidRPr="00D24634" w:rsidRDefault="00F4272A" w:rsidP="009012F2">
            <w:pPr>
              <w:spacing w:line="216" w:lineRule="auto"/>
              <w:rPr>
                <w:rFonts w:ascii="Times New Roman" w:hAnsi="Times New Roman" w:cs="Times New Roman"/>
                <w:sz w:val="26"/>
                <w:szCs w:val="26"/>
              </w:rPr>
            </w:pPr>
            <w:r w:rsidRPr="00D24634">
              <w:rPr>
                <w:rFonts w:ascii="Times New Roman" w:hAnsi="Times New Roman" w:cs="Times New Roman"/>
                <w:sz w:val="26"/>
                <w:szCs w:val="26"/>
              </w:rPr>
              <w:t>__________   _______________</w:t>
            </w:r>
          </w:p>
          <w:p w:rsidR="00F4272A" w:rsidRPr="00D24634" w:rsidRDefault="00F4272A" w:rsidP="009012F2">
            <w:pPr>
              <w:spacing w:line="216" w:lineRule="auto"/>
              <w:rPr>
                <w:rFonts w:ascii="Times New Roman" w:hAnsi="Times New Roman" w:cs="Times New Roman"/>
                <w:sz w:val="26"/>
                <w:szCs w:val="26"/>
                <w:vertAlign w:val="superscript"/>
              </w:rPr>
            </w:pPr>
            <w:r w:rsidRPr="00D24634">
              <w:rPr>
                <w:rFonts w:ascii="Times New Roman" w:hAnsi="Times New Roman" w:cs="Times New Roman"/>
                <w:sz w:val="26"/>
                <w:szCs w:val="26"/>
                <w:vertAlign w:val="superscript"/>
              </w:rPr>
              <w:t xml:space="preserve">         (подпись)                    (И.О. Фамилия)</w:t>
            </w:r>
          </w:p>
          <w:p w:rsidR="00F4272A" w:rsidRPr="00D24634" w:rsidRDefault="00F4272A" w:rsidP="009012F2">
            <w:pPr>
              <w:spacing w:line="216" w:lineRule="auto"/>
              <w:jc w:val="center"/>
              <w:rPr>
                <w:rFonts w:ascii="Times New Roman" w:hAnsi="Times New Roman" w:cs="Times New Roman"/>
                <w:sz w:val="26"/>
                <w:szCs w:val="26"/>
              </w:rPr>
            </w:pPr>
          </w:p>
          <w:p w:rsidR="00F4272A" w:rsidRPr="00D24634" w:rsidRDefault="00F4272A" w:rsidP="009012F2">
            <w:pPr>
              <w:spacing w:line="216" w:lineRule="auto"/>
              <w:jc w:val="center"/>
              <w:rPr>
                <w:rFonts w:ascii="Times New Roman" w:hAnsi="Times New Roman" w:cs="Times New Roman"/>
                <w:sz w:val="26"/>
                <w:szCs w:val="26"/>
              </w:rPr>
            </w:pPr>
            <w:r w:rsidRPr="00D24634">
              <w:rPr>
                <w:rFonts w:ascii="Times New Roman" w:hAnsi="Times New Roman" w:cs="Times New Roman"/>
                <w:sz w:val="26"/>
                <w:szCs w:val="26"/>
              </w:rPr>
              <w:t>«____»______________20__г.</w:t>
            </w:r>
          </w:p>
          <w:p w:rsidR="00F4272A" w:rsidRPr="00D24634" w:rsidRDefault="00F4272A" w:rsidP="009012F2">
            <w:pPr>
              <w:spacing w:line="216" w:lineRule="auto"/>
              <w:rPr>
                <w:rFonts w:ascii="Times New Roman" w:hAnsi="Times New Roman" w:cs="Times New Roman"/>
                <w:sz w:val="26"/>
                <w:szCs w:val="26"/>
              </w:rPr>
            </w:pPr>
            <w:r w:rsidRPr="00D24634">
              <w:rPr>
                <w:rFonts w:ascii="Times New Roman" w:hAnsi="Times New Roman" w:cs="Times New Roman"/>
                <w:sz w:val="26"/>
                <w:szCs w:val="26"/>
              </w:rPr>
              <w:t xml:space="preserve">   М.П.</w:t>
            </w:r>
          </w:p>
          <w:p w:rsidR="00F4272A" w:rsidRPr="00D24634" w:rsidRDefault="00F4272A" w:rsidP="009012F2">
            <w:pPr>
              <w:spacing w:line="216" w:lineRule="auto"/>
              <w:jc w:val="center"/>
              <w:rPr>
                <w:rFonts w:ascii="Times New Roman" w:hAnsi="Times New Roman" w:cs="Times New Roman"/>
                <w:sz w:val="26"/>
                <w:szCs w:val="26"/>
              </w:rPr>
            </w:pPr>
          </w:p>
        </w:tc>
      </w:tr>
    </w:tbl>
    <w:p w:rsidR="00F4272A" w:rsidRPr="00D24634" w:rsidRDefault="00F4272A" w:rsidP="00D24634">
      <w:pPr>
        <w:autoSpaceDE w:val="0"/>
        <w:autoSpaceDN w:val="0"/>
        <w:adjustRightInd w:val="0"/>
        <w:jc w:val="both"/>
        <w:rPr>
          <w:rFonts w:ascii="Times New Roman" w:hAnsi="Times New Roman" w:cs="Times New Roman"/>
          <w:sz w:val="26"/>
          <w:szCs w:val="26"/>
        </w:rPr>
      </w:pPr>
    </w:p>
    <w:p w:rsidR="00F4272A" w:rsidRPr="00D24634" w:rsidRDefault="00F4272A" w:rsidP="00D24634">
      <w:pPr>
        <w:autoSpaceDE w:val="0"/>
        <w:autoSpaceDN w:val="0"/>
        <w:adjustRightInd w:val="0"/>
        <w:jc w:val="both"/>
        <w:rPr>
          <w:rFonts w:ascii="Times New Roman" w:hAnsi="Times New Roman" w:cs="Times New Roman"/>
          <w:sz w:val="26"/>
          <w:szCs w:val="26"/>
        </w:rPr>
      </w:pPr>
      <w:r w:rsidRPr="00D24634">
        <w:rPr>
          <w:rFonts w:ascii="Times New Roman" w:hAnsi="Times New Roman" w:cs="Times New Roman"/>
          <w:sz w:val="26"/>
          <w:szCs w:val="26"/>
        </w:rPr>
        <w:t>________________________________</w:t>
      </w:r>
    </w:p>
    <w:p w:rsidR="00F4272A" w:rsidRPr="00D24634" w:rsidRDefault="00F4272A" w:rsidP="00D24634">
      <w:pPr>
        <w:autoSpaceDE w:val="0"/>
        <w:autoSpaceDN w:val="0"/>
        <w:adjustRightInd w:val="0"/>
        <w:jc w:val="both"/>
        <w:rPr>
          <w:rFonts w:ascii="Times New Roman" w:hAnsi="Times New Roman" w:cs="Times New Roman"/>
          <w:sz w:val="26"/>
          <w:szCs w:val="26"/>
        </w:rPr>
      </w:pPr>
      <w:r w:rsidRPr="00D24634">
        <w:rPr>
          <w:rFonts w:ascii="Times New Roman" w:hAnsi="Times New Roman" w:cs="Times New Roman"/>
          <w:sz w:val="26"/>
          <w:szCs w:val="26"/>
        </w:rPr>
        <w:t>* Для крестьянского (фермерского) хозяйства – подпись главы крестьянского (фермерского) хозяйства; для индивидуального предпринимателя – подпись индивидуального предпринимателя.</w:t>
      </w:r>
    </w:p>
    <w:p w:rsidR="00F4272A" w:rsidRPr="00D24634" w:rsidRDefault="00F4272A" w:rsidP="00D24634">
      <w:pPr>
        <w:autoSpaceDE w:val="0"/>
        <w:autoSpaceDN w:val="0"/>
        <w:adjustRightInd w:val="0"/>
        <w:jc w:val="both"/>
        <w:rPr>
          <w:rFonts w:ascii="Times New Roman" w:hAnsi="Times New Roman" w:cs="Times New Roman"/>
          <w:sz w:val="26"/>
          <w:szCs w:val="26"/>
        </w:rPr>
      </w:pPr>
      <w:r w:rsidRPr="00D24634">
        <w:rPr>
          <w:rFonts w:ascii="Times New Roman" w:hAnsi="Times New Roman" w:cs="Times New Roman"/>
          <w:sz w:val="26"/>
          <w:szCs w:val="26"/>
        </w:rPr>
        <w:t>** При отсутствии в штате должности главного бухгалтера – подпись бухгалтера или иного лица, ответственного за ведение бухгалтерского учёта.</w:t>
      </w:r>
    </w:p>
    <w:p w:rsidR="00F4272A" w:rsidRDefault="00F4272A">
      <w:pPr>
        <w:pStyle w:val="5"/>
        <w:shd w:val="clear" w:color="auto" w:fill="auto"/>
        <w:spacing w:before="0" w:after="424" w:line="490" w:lineRule="exact"/>
        <w:ind w:left="40" w:right="280" w:firstLine="680"/>
        <w:jc w:val="left"/>
        <w:rPr>
          <w:rFonts w:cs="Courier New"/>
        </w:rPr>
      </w:pPr>
    </w:p>
    <w:p w:rsidR="00F4272A" w:rsidRDefault="00F4272A">
      <w:pPr>
        <w:pStyle w:val="5"/>
        <w:shd w:val="clear" w:color="auto" w:fill="auto"/>
        <w:spacing w:before="0" w:after="0" w:line="260" w:lineRule="exact"/>
        <w:ind w:left="5740"/>
        <w:jc w:val="left"/>
        <w:rPr>
          <w:rFonts w:cs="Courier New"/>
        </w:rPr>
      </w:pPr>
    </w:p>
    <w:p w:rsidR="00F4272A" w:rsidRDefault="00F4272A">
      <w:pPr>
        <w:pStyle w:val="5"/>
        <w:shd w:val="clear" w:color="auto" w:fill="auto"/>
        <w:spacing w:before="0" w:after="0" w:line="260" w:lineRule="exact"/>
        <w:ind w:left="5740"/>
        <w:jc w:val="left"/>
        <w:rPr>
          <w:rFonts w:cs="Courier New"/>
        </w:rPr>
      </w:pPr>
    </w:p>
    <w:p w:rsidR="00F4272A" w:rsidRDefault="00F4272A" w:rsidP="00280183">
      <w:pPr>
        <w:pStyle w:val="5"/>
        <w:shd w:val="clear" w:color="auto" w:fill="auto"/>
        <w:spacing w:before="0" w:after="0" w:line="260" w:lineRule="exact"/>
        <w:jc w:val="left"/>
        <w:rPr>
          <w:rFonts w:cs="Courier New"/>
        </w:rPr>
      </w:pPr>
    </w:p>
    <w:p w:rsidR="00F4272A" w:rsidRDefault="00F4272A">
      <w:pPr>
        <w:pStyle w:val="5"/>
        <w:shd w:val="clear" w:color="auto" w:fill="auto"/>
        <w:spacing w:before="0" w:after="0" w:line="260" w:lineRule="exact"/>
        <w:ind w:left="5740"/>
        <w:jc w:val="left"/>
        <w:rPr>
          <w:rFonts w:cs="Courier New"/>
        </w:rPr>
        <w:sectPr w:rsidR="00F4272A">
          <w:pgSz w:w="11909" w:h="16838"/>
          <w:pgMar w:top="1301" w:right="1255" w:bottom="3115" w:left="1289" w:header="0" w:footer="3" w:gutter="0"/>
          <w:cols w:space="720"/>
          <w:noEndnote/>
          <w:docGrid w:linePitch="360"/>
        </w:sectPr>
      </w:pPr>
    </w:p>
    <w:p w:rsidR="00F4272A" w:rsidRDefault="00F4272A">
      <w:pPr>
        <w:rPr>
          <w:sz w:val="2"/>
          <w:szCs w:val="2"/>
        </w:rPr>
        <w:sectPr w:rsidR="00F4272A">
          <w:type w:val="continuous"/>
          <w:pgSz w:w="11909" w:h="16838"/>
          <w:pgMar w:top="662" w:right="1255" w:bottom="662" w:left="1255" w:header="0" w:footer="3" w:gutter="0"/>
          <w:cols w:space="720"/>
          <w:noEndnote/>
          <w:docGrid w:linePitch="360"/>
        </w:sectPr>
      </w:pPr>
    </w:p>
    <w:p w:rsidR="00F4272A" w:rsidRDefault="00F4272A">
      <w:pPr>
        <w:pStyle w:val="5"/>
        <w:shd w:val="clear" w:color="auto" w:fill="auto"/>
        <w:spacing w:before="0" w:after="296" w:line="322" w:lineRule="exact"/>
        <w:ind w:right="40"/>
      </w:pPr>
      <w:r>
        <w:t>ПРИЛОЖЕНИЕ 3.1 к Порядку расходования субвенций, финансовое обеспечение которых осуществляется за счёт собственных доходов и источников финансирования дефицита областного бюджета,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в 2017 - 2019 годах субсидий сельскохозяйственным товаропроизводителям, организациям потребительской кооперации, организациям и индивидуальным предпринимателям, осуществляющим свою деятельность на территории</w:t>
      </w:r>
      <w:r w:rsidRPr="00C63FE2">
        <w:t xml:space="preserve"> </w:t>
      </w:r>
      <w:r>
        <w:t>муниципального района Богатовский Самарской области, в целях возмещения части процентной ставки по краткосрочным кредитам (займам)</w:t>
      </w:r>
    </w:p>
    <w:p w:rsidR="00F4272A" w:rsidRDefault="00F4272A">
      <w:pPr>
        <w:pStyle w:val="5"/>
        <w:shd w:val="clear" w:color="auto" w:fill="auto"/>
        <w:spacing w:before="0" w:after="0" w:line="326" w:lineRule="exact"/>
        <w:ind w:right="20"/>
      </w:pPr>
      <w:r>
        <w:t>Справка-перерасчёт размера субсидий по краткосрочному кредиту (займу)</w:t>
      </w:r>
    </w:p>
    <w:p w:rsidR="00F4272A" w:rsidRDefault="00F4272A">
      <w:pPr>
        <w:pStyle w:val="5"/>
        <w:shd w:val="clear" w:color="auto" w:fill="auto"/>
        <w:tabs>
          <w:tab w:val="left" w:leader="underscore" w:pos="8976"/>
        </w:tabs>
        <w:spacing w:before="0" w:after="0" w:line="326" w:lineRule="exact"/>
        <w:jc w:val="both"/>
      </w:pPr>
      <w:r>
        <w:t>в</w:t>
      </w:r>
      <w:r>
        <w:tab/>
      </w:r>
    </w:p>
    <w:p w:rsidR="00F4272A" w:rsidRDefault="00F4272A">
      <w:pPr>
        <w:pStyle w:val="41"/>
        <w:shd w:val="clear" w:color="auto" w:fill="auto"/>
        <w:spacing w:before="0" w:after="554" w:line="230" w:lineRule="exact"/>
        <w:ind w:right="40"/>
        <w:jc w:val="right"/>
        <w:rPr>
          <w:rFonts w:cs="Courier New"/>
        </w:rPr>
      </w:pPr>
      <w:r>
        <w:rPr>
          <w:rStyle w:val="420"/>
        </w:rPr>
        <w:t>(наименование российской кредитной организации (сельскохозяйственного кредитного</w:t>
      </w:r>
    </w:p>
    <w:p w:rsidR="00F4272A" w:rsidRDefault="00F4272A">
      <w:pPr>
        <w:pStyle w:val="14"/>
        <w:framePr w:w="9072" w:wrap="notBeside" w:vAnchor="text" w:hAnchor="text" w:xAlign="center" w:y="1"/>
        <w:shd w:val="clear" w:color="auto" w:fill="auto"/>
        <w:tabs>
          <w:tab w:val="left" w:leader="underscore" w:pos="6106"/>
        </w:tabs>
        <w:spacing w:line="509" w:lineRule="exact"/>
      </w:pPr>
      <w:r>
        <w:rPr>
          <w:rStyle w:val="113"/>
        </w:rPr>
        <w:t xml:space="preserve">потребительского кооператива) </w:t>
      </w:r>
      <w:r>
        <w:t>Полное наименование производителя</w:t>
      </w:r>
      <w:r>
        <w:tab/>
      </w:r>
    </w:p>
    <w:tbl>
      <w:tblPr>
        <w:tblOverlap w:val="never"/>
        <w:tblW w:w="0" w:type="auto"/>
        <w:jc w:val="center"/>
        <w:tblLayout w:type="fixed"/>
        <w:tblCellMar>
          <w:left w:w="10" w:type="dxa"/>
          <w:right w:w="10" w:type="dxa"/>
        </w:tblCellMar>
        <w:tblLook w:val="00A0"/>
      </w:tblPr>
      <w:tblGrid>
        <w:gridCol w:w="6206"/>
        <w:gridCol w:w="2856"/>
      </w:tblGrid>
      <w:tr w:rsidR="00F4272A">
        <w:trPr>
          <w:trHeight w:hRule="exact" w:val="533"/>
          <w:jc w:val="center"/>
        </w:trPr>
        <w:tc>
          <w:tcPr>
            <w:tcW w:w="6216" w:type="dxa"/>
            <w:tcBorders>
              <w:top w:val="single" w:sz="4" w:space="0" w:color="auto"/>
            </w:tcBorders>
            <w:shd w:val="clear" w:color="auto" w:fill="FFFFFF"/>
            <w:vAlign w:val="bottom"/>
          </w:tcPr>
          <w:p w:rsidR="00F4272A" w:rsidRDefault="00F4272A">
            <w:pPr>
              <w:pStyle w:val="5"/>
              <w:framePr w:w="9072" w:wrap="notBeside" w:vAnchor="text" w:hAnchor="text" w:xAlign="center" w:y="1"/>
              <w:shd w:val="clear" w:color="auto" w:fill="auto"/>
              <w:spacing w:before="0" w:after="0" w:line="260" w:lineRule="exact"/>
              <w:ind w:left="40"/>
              <w:jc w:val="left"/>
            </w:pPr>
            <w:r>
              <w:t>ИНН</w:t>
            </w:r>
          </w:p>
        </w:tc>
        <w:tc>
          <w:tcPr>
            <w:tcW w:w="2856" w:type="dxa"/>
            <w:tcBorders>
              <w:top w:val="single" w:sz="4" w:space="0" w:color="auto"/>
            </w:tcBorders>
            <w:shd w:val="clear" w:color="auto" w:fill="FFFFFF"/>
          </w:tcPr>
          <w:p w:rsidR="00F4272A" w:rsidRDefault="00F4272A">
            <w:pPr>
              <w:framePr w:w="9072" w:wrap="notBeside" w:vAnchor="text" w:hAnchor="text" w:xAlign="center" w:y="1"/>
              <w:rPr>
                <w:sz w:val="10"/>
                <w:szCs w:val="10"/>
              </w:rPr>
            </w:pPr>
          </w:p>
        </w:tc>
      </w:tr>
      <w:tr w:rsidR="00F4272A">
        <w:trPr>
          <w:trHeight w:hRule="exact" w:val="490"/>
          <w:jc w:val="center"/>
        </w:trPr>
        <w:tc>
          <w:tcPr>
            <w:tcW w:w="6216" w:type="dxa"/>
            <w:tcBorders>
              <w:top w:val="single" w:sz="4" w:space="0" w:color="auto"/>
            </w:tcBorders>
            <w:shd w:val="clear" w:color="auto" w:fill="FFFFFF"/>
            <w:vAlign w:val="bottom"/>
          </w:tcPr>
          <w:p w:rsidR="00F4272A" w:rsidRDefault="00F4272A">
            <w:pPr>
              <w:pStyle w:val="5"/>
              <w:framePr w:w="9072" w:wrap="notBeside" w:vAnchor="text" w:hAnchor="text" w:xAlign="center" w:y="1"/>
              <w:shd w:val="clear" w:color="auto" w:fill="auto"/>
              <w:spacing w:before="0" w:after="0" w:line="260" w:lineRule="exact"/>
              <w:ind w:left="40"/>
              <w:jc w:val="left"/>
            </w:pPr>
            <w:r>
              <w:t>Цель кредита (займа)</w:t>
            </w:r>
          </w:p>
        </w:tc>
        <w:tc>
          <w:tcPr>
            <w:tcW w:w="2856" w:type="dxa"/>
            <w:tcBorders>
              <w:top w:val="single" w:sz="4" w:space="0" w:color="auto"/>
            </w:tcBorders>
            <w:shd w:val="clear" w:color="auto" w:fill="FFFFFF"/>
            <w:vAlign w:val="bottom"/>
          </w:tcPr>
          <w:p w:rsidR="00F4272A" w:rsidRDefault="00F4272A">
            <w:pPr>
              <w:pStyle w:val="5"/>
              <w:framePr w:w="9072" w:wrap="notBeside" w:vAnchor="text" w:hAnchor="text" w:xAlign="center" w:y="1"/>
              <w:shd w:val="clear" w:color="auto" w:fill="auto"/>
              <w:spacing w:before="0" w:after="0" w:line="260" w:lineRule="exact"/>
              <w:ind w:right="100"/>
              <w:jc w:val="right"/>
            </w:pPr>
            <w:r>
              <w:t>*</w:t>
            </w:r>
          </w:p>
        </w:tc>
      </w:tr>
      <w:tr w:rsidR="00F4272A">
        <w:trPr>
          <w:trHeight w:hRule="exact" w:val="859"/>
          <w:jc w:val="center"/>
        </w:trPr>
        <w:tc>
          <w:tcPr>
            <w:tcW w:w="6216" w:type="dxa"/>
            <w:tcBorders>
              <w:top w:val="single" w:sz="4" w:space="0" w:color="auto"/>
            </w:tcBorders>
            <w:shd w:val="clear" w:color="auto" w:fill="FFFFFF"/>
            <w:vAlign w:val="center"/>
          </w:tcPr>
          <w:p w:rsidR="00F4272A" w:rsidRDefault="00F4272A">
            <w:pPr>
              <w:pStyle w:val="5"/>
              <w:framePr w:w="9072" w:wrap="notBeside" w:vAnchor="text" w:hAnchor="text" w:xAlign="center" w:y="1"/>
              <w:shd w:val="clear" w:color="auto" w:fill="auto"/>
              <w:spacing w:before="0" w:after="0" w:line="260" w:lineRule="exact"/>
              <w:ind w:left="40"/>
              <w:jc w:val="left"/>
            </w:pPr>
            <w:r>
              <w:t>По кредитному договору (договору займа) №</w:t>
            </w:r>
          </w:p>
        </w:tc>
        <w:tc>
          <w:tcPr>
            <w:tcW w:w="2856" w:type="dxa"/>
            <w:tcBorders>
              <w:top w:val="single" w:sz="4" w:space="0" w:color="auto"/>
            </w:tcBorders>
            <w:shd w:val="clear" w:color="auto" w:fill="FFFFFF"/>
            <w:vAlign w:val="center"/>
          </w:tcPr>
          <w:p w:rsidR="00F4272A" w:rsidRDefault="00F4272A">
            <w:pPr>
              <w:pStyle w:val="5"/>
              <w:framePr w:w="9072" w:wrap="notBeside" w:vAnchor="text" w:hAnchor="text" w:xAlign="center" w:y="1"/>
              <w:shd w:val="clear" w:color="auto" w:fill="auto"/>
              <w:spacing w:before="0" w:after="0" w:line="260" w:lineRule="exact"/>
              <w:ind w:right="100"/>
              <w:jc w:val="right"/>
            </w:pPr>
            <w:r>
              <w:t>от« » 20 г.</w:t>
            </w:r>
          </w:p>
        </w:tc>
      </w:tr>
      <w:tr w:rsidR="00F4272A">
        <w:trPr>
          <w:trHeight w:hRule="exact" w:val="590"/>
          <w:jc w:val="center"/>
        </w:trPr>
        <w:tc>
          <w:tcPr>
            <w:tcW w:w="6216" w:type="dxa"/>
            <w:shd w:val="clear" w:color="auto" w:fill="FFFFFF"/>
            <w:vAlign w:val="bottom"/>
          </w:tcPr>
          <w:p w:rsidR="00F4272A" w:rsidRDefault="00F4272A">
            <w:pPr>
              <w:pStyle w:val="5"/>
              <w:framePr w:w="9072" w:wrap="notBeside" w:vAnchor="text" w:hAnchor="text" w:xAlign="center" w:y="1"/>
              <w:shd w:val="clear" w:color="auto" w:fill="auto"/>
              <w:spacing w:before="0" w:after="0" w:line="260" w:lineRule="exact"/>
              <w:ind w:left="40"/>
              <w:jc w:val="left"/>
            </w:pPr>
            <w:r>
              <w:t>За период с« » 20 г. по « »</w:t>
            </w:r>
          </w:p>
        </w:tc>
        <w:tc>
          <w:tcPr>
            <w:tcW w:w="2856" w:type="dxa"/>
            <w:shd w:val="clear" w:color="auto" w:fill="FFFFFF"/>
            <w:vAlign w:val="bottom"/>
          </w:tcPr>
          <w:p w:rsidR="00F4272A" w:rsidRDefault="00F4272A">
            <w:pPr>
              <w:pStyle w:val="5"/>
              <w:framePr w:w="9072" w:wrap="notBeside" w:vAnchor="text" w:hAnchor="text" w:xAlign="center" w:y="1"/>
              <w:shd w:val="clear" w:color="auto" w:fill="auto"/>
              <w:spacing w:before="0" w:after="0" w:line="260" w:lineRule="exact"/>
              <w:ind w:left="1380"/>
              <w:jc w:val="left"/>
            </w:pPr>
            <w:r>
              <w:t>20 г.</w:t>
            </w:r>
          </w:p>
        </w:tc>
      </w:tr>
      <w:tr w:rsidR="00F4272A">
        <w:trPr>
          <w:trHeight w:hRule="exact" w:val="538"/>
          <w:jc w:val="center"/>
        </w:trPr>
        <w:tc>
          <w:tcPr>
            <w:tcW w:w="6216" w:type="dxa"/>
            <w:tcBorders>
              <w:top w:val="single" w:sz="4" w:space="0" w:color="auto"/>
            </w:tcBorders>
            <w:shd w:val="clear" w:color="auto" w:fill="FFFFFF"/>
            <w:vAlign w:val="bottom"/>
          </w:tcPr>
          <w:p w:rsidR="00F4272A" w:rsidRDefault="00F4272A">
            <w:pPr>
              <w:pStyle w:val="5"/>
              <w:framePr w:w="9072" w:wrap="notBeside" w:vAnchor="text" w:hAnchor="text" w:xAlign="center" w:y="1"/>
              <w:shd w:val="clear" w:color="auto" w:fill="auto"/>
              <w:spacing w:before="0" w:after="0" w:line="260" w:lineRule="exact"/>
              <w:ind w:left="40"/>
              <w:jc w:val="left"/>
            </w:pPr>
            <w:r>
              <w:t>1. Дата предоставления кредита (займа)</w:t>
            </w:r>
          </w:p>
        </w:tc>
        <w:tc>
          <w:tcPr>
            <w:tcW w:w="2856" w:type="dxa"/>
            <w:tcBorders>
              <w:top w:val="single" w:sz="4" w:space="0" w:color="auto"/>
            </w:tcBorders>
            <w:shd w:val="clear" w:color="auto" w:fill="FFFFFF"/>
          </w:tcPr>
          <w:p w:rsidR="00F4272A" w:rsidRDefault="00F4272A">
            <w:pPr>
              <w:framePr w:w="9072" w:wrap="notBeside" w:vAnchor="text" w:hAnchor="text" w:xAlign="center" w:y="1"/>
              <w:rPr>
                <w:sz w:val="10"/>
                <w:szCs w:val="10"/>
              </w:rPr>
            </w:pPr>
          </w:p>
        </w:tc>
      </w:tr>
      <w:tr w:rsidR="00F4272A">
        <w:trPr>
          <w:trHeight w:hRule="exact" w:val="274"/>
          <w:jc w:val="center"/>
        </w:trPr>
        <w:tc>
          <w:tcPr>
            <w:tcW w:w="6216" w:type="dxa"/>
            <w:tcBorders>
              <w:top w:val="single" w:sz="4" w:space="0" w:color="auto"/>
            </w:tcBorders>
            <w:shd w:val="clear" w:color="auto" w:fill="FFFFFF"/>
            <w:vAlign w:val="bottom"/>
          </w:tcPr>
          <w:p w:rsidR="00F4272A" w:rsidRDefault="00F4272A">
            <w:pPr>
              <w:pStyle w:val="5"/>
              <w:framePr w:w="9072" w:wrap="notBeside" w:vAnchor="text" w:hAnchor="text" w:xAlign="center" w:y="1"/>
              <w:shd w:val="clear" w:color="auto" w:fill="auto"/>
              <w:spacing w:before="0" w:after="0" w:line="260" w:lineRule="exact"/>
              <w:ind w:left="40"/>
              <w:jc w:val="left"/>
            </w:pPr>
            <w:r>
              <w:t>2. Срок погашения кредита (займа)</w:t>
            </w:r>
          </w:p>
        </w:tc>
        <w:tc>
          <w:tcPr>
            <w:tcW w:w="2856" w:type="dxa"/>
            <w:tcBorders>
              <w:top w:val="single" w:sz="4" w:space="0" w:color="auto"/>
            </w:tcBorders>
            <w:shd w:val="clear" w:color="auto" w:fill="FFFFFF"/>
          </w:tcPr>
          <w:p w:rsidR="00F4272A" w:rsidRDefault="00F4272A">
            <w:pPr>
              <w:framePr w:w="9072" w:wrap="notBeside" w:vAnchor="text" w:hAnchor="text" w:xAlign="center" w:y="1"/>
              <w:rPr>
                <w:sz w:val="10"/>
                <w:szCs w:val="10"/>
              </w:rPr>
            </w:pPr>
          </w:p>
        </w:tc>
      </w:tr>
      <w:tr w:rsidR="00F4272A">
        <w:trPr>
          <w:trHeight w:hRule="exact" w:val="370"/>
          <w:jc w:val="center"/>
        </w:trPr>
        <w:tc>
          <w:tcPr>
            <w:tcW w:w="6216" w:type="dxa"/>
            <w:tcBorders>
              <w:top w:val="single" w:sz="4" w:space="0" w:color="auto"/>
              <w:bottom w:val="single" w:sz="4" w:space="0" w:color="auto"/>
            </w:tcBorders>
            <w:shd w:val="clear" w:color="auto" w:fill="FFFFFF"/>
            <w:vAlign w:val="center"/>
          </w:tcPr>
          <w:p w:rsidR="00F4272A" w:rsidRDefault="00F4272A">
            <w:pPr>
              <w:pStyle w:val="5"/>
              <w:framePr w:w="9072" w:wrap="notBeside" w:vAnchor="text" w:hAnchor="text" w:xAlign="center" w:y="1"/>
              <w:shd w:val="clear" w:color="auto" w:fill="auto"/>
              <w:spacing w:before="0" w:after="0" w:line="260" w:lineRule="exact"/>
              <w:ind w:left="40"/>
              <w:jc w:val="left"/>
            </w:pPr>
            <w:r>
              <w:t>3. Сумма полученного кредита (займа)</w:t>
            </w:r>
          </w:p>
        </w:tc>
        <w:tc>
          <w:tcPr>
            <w:tcW w:w="2856" w:type="dxa"/>
            <w:tcBorders>
              <w:top w:val="single" w:sz="4" w:space="0" w:color="auto"/>
              <w:bottom w:val="single" w:sz="4" w:space="0" w:color="auto"/>
            </w:tcBorders>
            <w:shd w:val="clear" w:color="auto" w:fill="FFFFFF"/>
            <w:vAlign w:val="bottom"/>
          </w:tcPr>
          <w:p w:rsidR="00F4272A" w:rsidRDefault="00F4272A">
            <w:pPr>
              <w:pStyle w:val="5"/>
              <w:framePr w:w="9072" w:wrap="notBeside" w:vAnchor="text" w:hAnchor="text" w:xAlign="center" w:y="1"/>
              <w:shd w:val="clear" w:color="auto" w:fill="auto"/>
              <w:spacing w:before="0" w:after="0" w:line="260" w:lineRule="exact"/>
              <w:ind w:right="100"/>
              <w:jc w:val="right"/>
              <w:rPr>
                <w:rFonts w:cs="Courier New"/>
              </w:rPr>
            </w:pPr>
            <w:r>
              <w:rPr>
                <w:rStyle w:val="26"/>
              </w:rPr>
              <w:t>»</w:t>
            </w:r>
          </w:p>
        </w:tc>
      </w:tr>
    </w:tbl>
    <w:p w:rsidR="00F4272A" w:rsidRDefault="00F4272A">
      <w:pPr>
        <w:rPr>
          <w:sz w:val="2"/>
          <w:szCs w:val="2"/>
        </w:rPr>
      </w:pPr>
    </w:p>
    <w:p w:rsidR="00F4272A" w:rsidRDefault="00F4272A">
      <w:pPr>
        <w:pStyle w:val="5"/>
        <w:numPr>
          <w:ilvl w:val="0"/>
          <w:numId w:val="33"/>
        </w:numPr>
        <w:shd w:val="clear" w:color="auto" w:fill="auto"/>
        <w:tabs>
          <w:tab w:val="right" w:leader="underscore" w:pos="7538"/>
          <w:tab w:val="right" w:pos="8651"/>
        </w:tabs>
        <w:spacing w:before="0" w:after="0" w:line="322" w:lineRule="exact"/>
        <w:ind w:left="40" w:right="40"/>
        <w:jc w:val="both"/>
      </w:pPr>
      <w:r>
        <w:t xml:space="preserve"> Процентная ставка по кредиту (займу) на дату заключения кредитно</w:t>
      </w:r>
      <w:r>
        <w:softHyphen/>
        <w:t>го договора (договора займа) / на дату заключения дополнительного со</w:t>
      </w:r>
      <w:r>
        <w:softHyphen/>
        <w:t>глашения к кредитному договору (договору займа)</w:t>
      </w:r>
      <w:r>
        <w:tab/>
        <w:t>%</w:t>
      </w:r>
      <w:r>
        <w:tab/>
        <w:t>годовых.</w:t>
      </w:r>
    </w:p>
    <w:p w:rsidR="00F4272A" w:rsidRDefault="00F4272A">
      <w:pPr>
        <w:pStyle w:val="5"/>
        <w:numPr>
          <w:ilvl w:val="0"/>
          <w:numId w:val="33"/>
        </w:numPr>
        <w:shd w:val="clear" w:color="auto" w:fill="auto"/>
        <w:tabs>
          <w:tab w:val="center" w:leader="underscore" w:pos="1730"/>
          <w:tab w:val="right" w:pos="2978"/>
        </w:tabs>
        <w:spacing w:before="0" w:after="0" w:line="322" w:lineRule="exact"/>
        <w:ind w:left="40" w:right="40"/>
        <w:jc w:val="both"/>
        <w:sectPr w:rsidR="00F4272A">
          <w:headerReference w:type="even" r:id="rId57"/>
          <w:headerReference w:type="default" r:id="rId58"/>
          <w:pgSz w:w="11909" w:h="16838"/>
          <w:pgMar w:top="792" w:right="1416" w:bottom="792" w:left="1411" w:header="0" w:footer="3" w:gutter="0"/>
          <w:pgNumType w:start="1"/>
          <w:cols w:space="720"/>
          <w:noEndnote/>
          <w:titlePg/>
          <w:docGrid w:linePitch="360"/>
        </w:sectPr>
      </w:pPr>
      <w:r>
        <w:t xml:space="preserve"> Ставка рефинансирования Центрального банка Российской Федерации на дату заключения кредитного договора (договора займа) / на дату заклю</w:t>
      </w:r>
      <w:r>
        <w:softHyphen/>
        <w:t>чения дополнительного соглашения к кредитному договору (договору зай</w:t>
      </w:r>
      <w:r>
        <w:softHyphen/>
        <w:t xml:space="preserve">ма) </w:t>
      </w:r>
      <w:r>
        <w:tab/>
      </w:r>
      <w:r>
        <w:rPr>
          <w:rStyle w:val="26"/>
        </w:rPr>
        <w:t>%</w:t>
      </w:r>
      <w:r>
        <w:rPr>
          <w:rFonts w:cs="Courier New"/>
        </w:rPr>
        <w:tab/>
      </w:r>
      <w:r>
        <w:t>годовых.</w:t>
      </w:r>
    </w:p>
    <w:tbl>
      <w:tblPr>
        <w:tblOverlap w:val="never"/>
        <w:tblW w:w="0" w:type="auto"/>
        <w:jc w:val="center"/>
        <w:tblLayout w:type="fixed"/>
        <w:tblCellMar>
          <w:left w:w="10" w:type="dxa"/>
          <w:right w:w="10" w:type="dxa"/>
        </w:tblCellMar>
        <w:tblLook w:val="00A0"/>
      </w:tblPr>
      <w:tblGrid>
        <w:gridCol w:w="1286"/>
        <w:gridCol w:w="1258"/>
        <w:gridCol w:w="1277"/>
        <w:gridCol w:w="1459"/>
        <w:gridCol w:w="1450"/>
        <w:gridCol w:w="1450"/>
        <w:gridCol w:w="1459"/>
        <w:gridCol w:w="1387"/>
        <w:gridCol w:w="1426"/>
        <w:gridCol w:w="2472"/>
      </w:tblGrid>
      <w:tr w:rsidR="00F4272A">
        <w:trPr>
          <w:trHeight w:hRule="exact" w:val="355"/>
          <w:jc w:val="center"/>
        </w:trPr>
        <w:tc>
          <w:tcPr>
            <w:tcW w:w="1286" w:type="dxa"/>
            <w:tcBorders>
              <w:top w:val="single" w:sz="4" w:space="0" w:color="auto"/>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Остаток</w:t>
            </w:r>
          </w:p>
        </w:tc>
        <w:tc>
          <w:tcPr>
            <w:tcW w:w="1258" w:type="dxa"/>
            <w:tcBorders>
              <w:top w:val="single" w:sz="4" w:space="0" w:color="auto"/>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Коли</w:t>
            </w:r>
            <w:r>
              <w:rPr>
                <w:rStyle w:val="1111"/>
              </w:rPr>
              <w:softHyphen/>
            </w:r>
          </w:p>
        </w:tc>
        <w:tc>
          <w:tcPr>
            <w:tcW w:w="1277" w:type="dxa"/>
            <w:tcBorders>
              <w:top w:val="single" w:sz="4" w:space="0" w:color="auto"/>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Сумма</w:t>
            </w:r>
          </w:p>
        </w:tc>
        <w:tc>
          <w:tcPr>
            <w:tcW w:w="2909" w:type="dxa"/>
            <w:gridSpan w:val="2"/>
            <w:tcBorders>
              <w:top w:val="single" w:sz="4" w:space="0" w:color="auto"/>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Ставка субсидирования</w:t>
            </w:r>
          </w:p>
        </w:tc>
        <w:tc>
          <w:tcPr>
            <w:tcW w:w="2909" w:type="dxa"/>
            <w:gridSpan w:val="2"/>
            <w:tcBorders>
              <w:top w:val="single" w:sz="4" w:space="0" w:color="auto"/>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Сумма причитающейся</w:t>
            </w:r>
          </w:p>
        </w:tc>
        <w:tc>
          <w:tcPr>
            <w:tcW w:w="2813" w:type="dxa"/>
            <w:gridSpan w:val="2"/>
            <w:tcBorders>
              <w:top w:val="single" w:sz="4" w:space="0" w:color="auto"/>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Сумма ранее</w:t>
            </w:r>
          </w:p>
        </w:tc>
        <w:tc>
          <w:tcPr>
            <w:tcW w:w="2472" w:type="dxa"/>
            <w:tcBorders>
              <w:top w:val="single" w:sz="4" w:space="0" w:color="auto"/>
              <w:left w:val="single" w:sz="4" w:space="0" w:color="auto"/>
              <w:righ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Сумма субсидии</w:t>
            </w:r>
          </w:p>
        </w:tc>
      </w:tr>
      <w:tr w:rsidR="00F4272A">
        <w:trPr>
          <w:trHeight w:hRule="exact" w:val="302"/>
          <w:jc w:val="center"/>
        </w:trPr>
        <w:tc>
          <w:tcPr>
            <w:tcW w:w="1286" w:type="dxa"/>
            <w:tcBorders>
              <w:left w:val="single" w:sz="4" w:space="0" w:color="auto"/>
            </w:tcBorders>
            <w:shd w:val="clear" w:color="auto" w:fill="FFFFFF"/>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ссудной</w:t>
            </w:r>
          </w:p>
        </w:tc>
        <w:tc>
          <w:tcPr>
            <w:tcW w:w="1258" w:type="dxa"/>
            <w:tcBorders>
              <w:left w:val="single" w:sz="4" w:space="0" w:color="auto"/>
            </w:tcBorders>
            <w:shd w:val="clear" w:color="auto" w:fill="FFFFFF"/>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чество</w:t>
            </w:r>
          </w:p>
        </w:tc>
        <w:tc>
          <w:tcPr>
            <w:tcW w:w="1277" w:type="dxa"/>
            <w:tcBorders>
              <w:left w:val="single" w:sz="4" w:space="0" w:color="auto"/>
            </w:tcBorders>
            <w:shd w:val="clear" w:color="auto" w:fill="FFFFFF"/>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начис</w:t>
            </w:r>
            <w:r>
              <w:rPr>
                <w:rStyle w:val="1111"/>
              </w:rPr>
              <w:softHyphen/>
            </w:r>
          </w:p>
        </w:tc>
        <w:tc>
          <w:tcPr>
            <w:tcW w:w="2909" w:type="dxa"/>
            <w:gridSpan w:val="2"/>
            <w:tcBorders>
              <w:left w:val="single" w:sz="4" w:space="0" w:color="auto"/>
            </w:tcBorders>
            <w:shd w:val="clear" w:color="auto" w:fill="FFFFFF"/>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по кредиту (займу)</w:t>
            </w:r>
          </w:p>
        </w:tc>
        <w:tc>
          <w:tcPr>
            <w:tcW w:w="2909" w:type="dxa"/>
            <w:gridSpan w:val="2"/>
            <w:tcBorders>
              <w:left w:val="single" w:sz="4" w:space="0" w:color="auto"/>
            </w:tcBorders>
            <w:shd w:val="clear" w:color="auto" w:fill="FFFFFF"/>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субсидии, рублей</w:t>
            </w:r>
          </w:p>
        </w:tc>
        <w:tc>
          <w:tcPr>
            <w:tcW w:w="2813" w:type="dxa"/>
            <w:gridSpan w:val="2"/>
            <w:tcBorders>
              <w:left w:val="single" w:sz="4" w:space="0" w:color="auto"/>
            </w:tcBorders>
            <w:shd w:val="clear" w:color="auto" w:fill="FFFFFF"/>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полученной субсидии,</w:t>
            </w:r>
          </w:p>
        </w:tc>
        <w:tc>
          <w:tcPr>
            <w:tcW w:w="2472" w:type="dxa"/>
            <w:tcBorders>
              <w:left w:val="single" w:sz="4" w:space="0" w:color="auto"/>
              <w:right w:val="single" w:sz="4" w:space="0" w:color="auto"/>
            </w:tcBorders>
            <w:shd w:val="clear" w:color="auto" w:fill="FFFFFF"/>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к выплате</w:t>
            </w:r>
          </w:p>
        </w:tc>
      </w:tr>
      <w:tr w:rsidR="00F4272A">
        <w:trPr>
          <w:trHeight w:hRule="exact" w:val="274"/>
          <w:jc w:val="center"/>
        </w:trPr>
        <w:tc>
          <w:tcPr>
            <w:tcW w:w="1286"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задол</w:t>
            </w:r>
            <w:r>
              <w:rPr>
                <w:rStyle w:val="1111"/>
              </w:rPr>
              <w:softHyphen/>
            </w:r>
          </w:p>
        </w:tc>
        <w:tc>
          <w:tcPr>
            <w:tcW w:w="1258"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дней</w:t>
            </w:r>
          </w:p>
        </w:tc>
        <w:tc>
          <w:tcPr>
            <w:tcW w:w="1277"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ленных и</w:t>
            </w:r>
          </w:p>
        </w:tc>
        <w:tc>
          <w:tcPr>
            <w:tcW w:w="1459" w:type="dxa"/>
            <w:tcBorders>
              <w:left w:val="single" w:sz="4" w:space="0" w:color="auto"/>
            </w:tcBorders>
            <w:shd w:val="clear" w:color="auto" w:fill="FFFFFF"/>
          </w:tcPr>
          <w:p w:rsidR="00F4272A" w:rsidRDefault="00F4272A">
            <w:pPr>
              <w:framePr w:w="14923" w:wrap="notBeside" w:vAnchor="text" w:hAnchor="text" w:xAlign="center" w:y="1"/>
              <w:rPr>
                <w:sz w:val="10"/>
                <w:szCs w:val="10"/>
              </w:rPr>
            </w:pPr>
          </w:p>
        </w:tc>
        <w:tc>
          <w:tcPr>
            <w:tcW w:w="1450" w:type="dxa"/>
            <w:shd w:val="clear" w:color="auto" w:fill="FFFFFF"/>
          </w:tcPr>
          <w:p w:rsidR="00F4272A" w:rsidRDefault="00F4272A">
            <w:pPr>
              <w:framePr w:w="14923" w:wrap="notBeside" w:vAnchor="text" w:hAnchor="text" w:xAlign="center" w:y="1"/>
              <w:rPr>
                <w:sz w:val="10"/>
                <w:szCs w:val="10"/>
              </w:rPr>
            </w:pPr>
          </w:p>
        </w:tc>
        <w:tc>
          <w:tcPr>
            <w:tcW w:w="1450" w:type="dxa"/>
            <w:tcBorders>
              <w:left w:val="single" w:sz="4" w:space="0" w:color="auto"/>
            </w:tcBorders>
            <w:shd w:val="clear" w:color="auto" w:fill="FFFFFF"/>
          </w:tcPr>
          <w:p w:rsidR="00F4272A" w:rsidRDefault="00F4272A">
            <w:pPr>
              <w:framePr w:w="14923" w:wrap="notBeside" w:vAnchor="text" w:hAnchor="text" w:xAlign="center" w:y="1"/>
              <w:rPr>
                <w:sz w:val="10"/>
                <w:szCs w:val="10"/>
              </w:rPr>
            </w:pPr>
          </w:p>
        </w:tc>
        <w:tc>
          <w:tcPr>
            <w:tcW w:w="1459" w:type="dxa"/>
            <w:shd w:val="clear" w:color="auto" w:fill="FFFFFF"/>
          </w:tcPr>
          <w:p w:rsidR="00F4272A" w:rsidRDefault="00F4272A">
            <w:pPr>
              <w:framePr w:w="14923" w:wrap="notBeside" w:vAnchor="text" w:hAnchor="text" w:xAlign="center" w:y="1"/>
              <w:rPr>
                <w:sz w:val="10"/>
                <w:szCs w:val="10"/>
              </w:rPr>
            </w:pPr>
          </w:p>
        </w:tc>
        <w:tc>
          <w:tcPr>
            <w:tcW w:w="2813" w:type="dxa"/>
            <w:gridSpan w:val="2"/>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рублей</w:t>
            </w:r>
          </w:p>
        </w:tc>
        <w:tc>
          <w:tcPr>
            <w:tcW w:w="2472" w:type="dxa"/>
            <w:tcBorders>
              <w:left w:val="single" w:sz="4" w:space="0" w:color="auto"/>
              <w:righ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за счёт</w:t>
            </w:r>
          </w:p>
        </w:tc>
      </w:tr>
      <w:tr w:rsidR="00F4272A">
        <w:trPr>
          <w:trHeight w:hRule="exact" w:val="331"/>
          <w:jc w:val="center"/>
        </w:trPr>
        <w:tc>
          <w:tcPr>
            <w:tcW w:w="1286"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женности</w:t>
            </w:r>
          </w:p>
        </w:tc>
        <w:tc>
          <w:tcPr>
            <w:tcW w:w="1258"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поль</w:t>
            </w:r>
            <w:r>
              <w:rPr>
                <w:rStyle w:val="1111"/>
              </w:rPr>
              <w:softHyphen/>
            </w:r>
          </w:p>
        </w:tc>
        <w:tc>
          <w:tcPr>
            <w:tcW w:w="1277"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уплачен</w:t>
            </w:r>
            <w:r>
              <w:rPr>
                <w:rStyle w:val="1111"/>
              </w:rPr>
              <w:softHyphen/>
            </w:r>
          </w:p>
        </w:tc>
        <w:tc>
          <w:tcPr>
            <w:tcW w:w="1459" w:type="dxa"/>
            <w:tcBorders>
              <w:top w:val="single" w:sz="4" w:space="0" w:color="auto"/>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за счёт</w:t>
            </w:r>
          </w:p>
        </w:tc>
        <w:tc>
          <w:tcPr>
            <w:tcW w:w="1450" w:type="dxa"/>
            <w:tcBorders>
              <w:top w:val="single" w:sz="4" w:space="0" w:color="auto"/>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за счёт</w:t>
            </w:r>
          </w:p>
        </w:tc>
        <w:tc>
          <w:tcPr>
            <w:tcW w:w="1450" w:type="dxa"/>
            <w:tcBorders>
              <w:top w:val="single" w:sz="4" w:space="0" w:color="auto"/>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за счёт</w:t>
            </w:r>
          </w:p>
        </w:tc>
        <w:tc>
          <w:tcPr>
            <w:tcW w:w="1459" w:type="dxa"/>
            <w:tcBorders>
              <w:top w:val="single" w:sz="4" w:space="0" w:color="auto"/>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за счёт</w:t>
            </w:r>
          </w:p>
        </w:tc>
        <w:tc>
          <w:tcPr>
            <w:tcW w:w="1387" w:type="dxa"/>
            <w:tcBorders>
              <w:top w:val="single" w:sz="4" w:space="0" w:color="auto"/>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за счёт</w:t>
            </w:r>
          </w:p>
        </w:tc>
        <w:tc>
          <w:tcPr>
            <w:tcW w:w="1426" w:type="dxa"/>
            <w:tcBorders>
              <w:top w:val="single" w:sz="4" w:space="0" w:color="auto"/>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за счёт</w:t>
            </w:r>
          </w:p>
        </w:tc>
        <w:tc>
          <w:tcPr>
            <w:tcW w:w="2472" w:type="dxa"/>
            <w:tcBorders>
              <w:left w:val="single" w:sz="4" w:space="0" w:color="auto"/>
              <w:righ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средств</w:t>
            </w:r>
          </w:p>
        </w:tc>
      </w:tr>
      <w:tr w:rsidR="00F4272A">
        <w:trPr>
          <w:trHeight w:hRule="exact" w:val="302"/>
          <w:jc w:val="center"/>
        </w:trPr>
        <w:tc>
          <w:tcPr>
            <w:tcW w:w="1286"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по кредит</w:t>
            </w:r>
            <w:r>
              <w:rPr>
                <w:rStyle w:val="1111"/>
              </w:rPr>
              <w:softHyphen/>
            </w:r>
          </w:p>
        </w:tc>
        <w:tc>
          <w:tcPr>
            <w:tcW w:w="1258"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зования</w:t>
            </w:r>
          </w:p>
        </w:tc>
        <w:tc>
          <w:tcPr>
            <w:tcW w:w="1277"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ных</w:t>
            </w:r>
          </w:p>
        </w:tc>
        <w:tc>
          <w:tcPr>
            <w:tcW w:w="1459"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средств</w:t>
            </w:r>
          </w:p>
        </w:tc>
        <w:tc>
          <w:tcPr>
            <w:tcW w:w="1450"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средств</w:t>
            </w:r>
          </w:p>
        </w:tc>
        <w:tc>
          <w:tcPr>
            <w:tcW w:w="1450"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средств</w:t>
            </w:r>
          </w:p>
        </w:tc>
        <w:tc>
          <w:tcPr>
            <w:tcW w:w="1459"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средств</w:t>
            </w:r>
          </w:p>
        </w:tc>
        <w:tc>
          <w:tcPr>
            <w:tcW w:w="1387"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средств</w:t>
            </w:r>
          </w:p>
        </w:tc>
        <w:tc>
          <w:tcPr>
            <w:tcW w:w="1426"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средств</w:t>
            </w:r>
          </w:p>
        </w:tc>
        <w:tc>
          <w:tcPr>
            <w:tcW w:w="2472" w:type="dxa"/>
            <w:tcBorders>
              <w:left w:val="single" w:sz="4" w:space="0" w:color="auto"/>
              <w:righ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областного бюдже</w:t>
            </w:r>
            <w:r>
              <w:rPr>
                <w:rStyle w:val="1111"/>
              </w:rPr>
              <w:softHyphen/>
            </w:r>
          </w:p>
        </w:tc>
      </w:tr>
      <w:tr w:rsidR="00F4272A">
        <w:trPr>
          <w:trHeight w:hRule="exact" w:val="293"/>
          <w:jc w:val="center"/>
        </w:trPr>
        <w:tc>
          <w:tcPr>
            <w:tcW w:w="1286" w:type="dxa"/>
            <w:tcBorders>
              <w:left w:val="single" w:sz="4" w:space="0" w:color="auto"/>
            </w:tcBorders>
            <w:shd w:val="clear" w:color="auto" w:fill="FFFFFF"/>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ному</w:t>
            </w:r>
          </w:p>
        </w:tc>
        <w:tc>
          <w:tcPr>
            <w:tcW w:w="1258" w:type="dxa"/>
            <w:tcBorders>
              <w:left w:val="single" w:sz="4" w:space="0" w:color="auto"/>
            </w:tcBorders>
            <w:shd w:val="clear" w:color="auto" w:fill="FFFFFF"/>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креди</w:t>
            </w:r>
            <w:r>
              <w:rPr>
                <w:rStyle w:val="1111"/>
              </w:rPr>
              <w:softHyphen/>
            </w:r>
          </w:p>
        </w:tc>
        <w:tc>
          <w:tcPr>
            <w:tcW w:w="1277" w:type="dxa"/>
            <w:tcBorders>
              <w:left w:val="single" w:sz="4" w:space="0" w:color="auto"/>
            </w:tcBorders>
            <w:shd w:val="clear" w:color="auto" w:fill="FFFFFF"/>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процен</w:t>
            </w:r>
            <w:r>
              <w:rPr>
                <w:rStyle w:val="1111"/>
              </w:rPr>
              <w:softHyphen/>
            </w:r>
          </w:p>
        </w:tc>
        <w:tc>
          <w:tcPr>
            <w:tcW w:w="1459" w:type="dxa"/>
            <w:tcBorders>
              <w:left w:val="single" w:sz="4" w:space="0" w:color="auto"/>
            </w:tcBorders>
            <w:shd w:val="clear" w:color="auto" w:fill="FFFFFF"/>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област</w:t>
            </w:r>
            <w:r>
              <w:rPr>
                <w:rStyle w:val="1111"/>
              </w:rPr>
              <w:softHyphen/>
            </w:r>
          </w:p>
        </w:tc>
        <w:tc>
          <w:tcPr>
            <w:tcW w:w="1450" w:type="dxa"/>
            <w:tcBorders>
              <w:left w:val="single" w:sz="4" w:space="0" w:color="auto"/>
            </w:tcBorders>
            <w:shd w:val="clear" w:color="auto" w:fill="FFFFFF"/>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област</w:t>
            </w:r>
            <w:r>
              <w:rPr>
                <w:rStyle w:val="1111"/>
              </w:rPr>
              <w:softHyphen/>
            </w:r>
          </w:p>
        </w:tc>
        <w:tc>
          <w:tcPr>
            <w:tcW w:w="1450" w:type="dxa"/>
            <w:tcBorders>
              <w:left w:val="single" w:sz="4" w:space="0" w:color="auto"/>
            </w:tcBorders>
            <w:shd w:val="clear" w:color="auto" w:fill="FFFFFF"/>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област</w:t>
            </w:r>
            <w:r>
              <w:rPr>
                <w:rStyle w:val="1111"/>
              </w:rPr>
              <w:softHyphen/>
            </w:r>
          </w:p>
        </w:tc>
        <w:tc>
          <w:tcPr>
            <w:tcW w:w="1459" w:type="dxa"/>
            <w:tcBorders>
              <w:left w:val="single" w:sz="4" w:space="0" w:color="auto"/>
            </w:tcBorders>
            <w:shd w:val="clear" w:color="auto" w:fill="FFFFFF"/>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област</w:t>
            </w:r>
            <w:r>
              <w:rPr>
                <w:rStyle w:val="1111"/>
              </w:rPr>
              <w:softHyphen/>
            </w:r>
          </w:p>
        </w:tc>
        <w:tc>
          <w:tcPr>
            <w:tcW w:w="1387" w:type="dxa"/>
            <w:tcBorders>
              <w:left w:val="single" w:sz="4" w:space="0" w:color="auto"/>
            </w:tcBorders>
            <w:shd w:val="clear" w:color="auto" w:fill="FFFFFF"/>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област</w:t>
            </w:r>
            <w:r>
              <w:rPr>
                <w:rStyle w:val="1111"/>
              </w:rPr>
              <w:softHyphen/>
            </w:r>
          </w:p>
        </w:tc>
        <w:tc>
          <w:tcPr>
            <w:tcW w:w="1426" w:type="dxa"/>
            <w:tcBorders>
              <w:left w:val="single" w:sz="4" w:space="0" w:color="auto"/>
            </w:tcBorders>
            <w:shd w:val="clear" w:color="auto" w:fill="FFFFFF"/>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област</w:t>
            </w:r>
            <w:r>
              <w:rPr>
                <w:rStyle w:val="1111"/>
              </w:rPr>
              <w:softHyphen/>
            </w:r>
          </w:p>
        </w:tc>
        <w:tc>
          <w:tcPr>
            <w:tcW w:w="2472" w:type="dxa"/>
            <w:tcBorders>
              <w:left w:val="single" w:sz="4" w:space="0" w:color="auto"/>
              <w:right w:val="single" w:sz="4" w:space="0" w:color="auto"/>
            </w:tcBorders>
            <w:shd w:val="clear" w:color="auto" w:fill="FFFFFF"/>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та, за исключени</w:t>
            </w:r>
            <w:r>
              <w:rPr>
                <w:rStyle w:val="1111"/>
              </w:rPr>
              <w:softHyphen/>
            </w:r>
          </w:p>
        </w:tc>
      </w:tr>
      <w:tr w:rsidR="00F4272A">
        <w:trPr>
          <w:trHeight w:hRule="exact" w:val="293"/>
          <w:jc w:val="center"/>
        </w:trPr>
        <w:tc>
          <w:tcPr>
            <w:tcW w:w="1286"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договору</w:t>
            </w:r>
          </w:p>
        </w:tc>
        <w:tc>
          <w:tcPr>
            <w:tcW w:w="1258"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том (зай</w:t>
            </w:r>
            <w:r>
              <w:rPr>
                <w:rStyle w:val="1111"/>
              </w:rPr>
              <w:softHyphen/>
            </w:r>
          </w:p>
        </w:tc>
        <w:tc>
          <w:tcPr>
            <w:tcW w:w="1277"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тов по</w:t>
            </w:r>
          </w:p>
        </w:tc>
        <w:tc>
          <w:tcPr>
            <w:tcW w:w="1459"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ного</w:t>
            </w:r>
          </w:p>
        </w:tc>
        <w:tc>
          <w:tcPr>
            <w:tcW w:w="1450"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ного бюд</w:t>
            </w:r>
            <w:r>
              <w:rPr>
                <w:rStyle w:val="1111"/>
              </w:rPr>
              <w:softHyphen/>
            </w:r>
          </w:p>
        </w:tc>
        <w:tc>
          <w:tcPr>
            <w:tcW w:w="1450"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ного</w:t>
            </w:r>
          </w:p>
        </w:tc>
        <w:tc>
          <w:tcPr>
            <w:tcW w:w="1459"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ного бюд</w:t>
            </w:r>
            <w:r>
              <w:rPr>
                <w:rStyle w:val="1111"/>
              </w:rPr>
              <w:softHyphen/>
            </w:r>
          </w:p>
        </w:tc>
        <w:tc>
          <w:tcPr>
            <w:tcW w:w="1387"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ного</w:t>
            </w:r>
          </w:p>
        </w:tc>
        <w:tc>
          <w:tcPr>
            <w:tcW w:w="1426"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ного бюд</w:t>
            </w:r>
            <w:r>
              <w:rPr>
                <w:rStyle w:val="1111"/>
              </w:rPr>
              <w:softHyphen/>
            </w:r>
          </w:p>
        </w:tc>
        <w:tc>
          <w:tcPr>
            <w:tcW w:w="2472" w:type="dxa"/>
            <w:tcBorders>
              <w:left w:val="single" w:sz="4" w:space="0" w:color="auto"/>
              <w:righ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ем поступающих в</w:t>
            </w:r>
          </w:p>
        </w:tc>
      </w:tr>
      <w:tr w:rsidR="00F4272A">
        <w:trPr>
          <w:trHeight w:hRule="exact" w:val="302"/>
          <w:jc w:val="center"/>
        </w:trPr>
        <w:tc>
          <w:tcPr>
            <w:tcW w:w="1286"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(договору</w:t>
            </w:r>
          </w:p>
        </w:tc>
        <w:tc>
          <w:tcPr>
            <w:tcW w:w="1258"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мом)</w:t>
            </w:r>
          </w:p>
        </w:tc>
        <w:tc>
          <w:tcPr>
            <w:tcW w:w="1277"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кредиту</w:t>
            </w:r>
          </w:p>
        </w:tc>
        <w:tc>
          <w:tcPr>
            <w:tcW w:w="1459"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бюджета,</w:t>
            </w:r>
          </w:p>
        </w:tc>
        <w:tc>
          <w:tcPr>
            <w:tcW w:w="1450"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жета, за</w:t>
            </w:r>
          </w:p>
        </w:tc>
        <w:tc>
          <w:tcPr>
            <w:tcW w:w="1450"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бюджета,</w:t>
            </w:r>
          </w:p>
        </w:tc>
        <w:tc>
          <w:tcPr>
            <w:tcW w:w="1459"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жета, за</w:t>
            </w:r>
          </w:p>
        </w:tc>
        <w:tc>
          <w:tcPr>
            <w:tcW w:w="1387"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бюджета,</w:t>
            </w:r>
          </w:p>
        </w:tc>
        <w:tc>
          <w:tcPr>
            <w:tcW w:w="1426"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жета, за</w:t>
            </w:r>
          </w:p>
        </w:tc>
        <w:tc>
          <w:tcPr>
            <w:tcW w:w="2472" w:type="dxa"/>
            <w:tcBorders>
              <w:left w:val="single" w:sz="4" w:space="0" w:color="auto"/>
              <w:righ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областной бюджет</w:t>
            </w:r>
          </w:p>
        </w:tc>
      </w:tr>
      <w:tr w:rsidR="00F4272A">
        <w:trPr>
          <w:trHeight w:hRule="exact" w:val="298"/>
          <w:jc w:val="center"/>
        </w:trPr>
        <w:tc>
          <w:tcPr>
            <w:tcW w:w="1286"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займа),</w:t>
            </w:r>
          </w:p>
        </w:tc>
        <w:tc>
          <w:tcPr>
            <w:tcW w:w="1258"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в расчет</w:t>
            </w:r>
            <w:r>
              <w:rPr>
                <w:rStyle w:val="1111"/>
              </w:rPr>
              <w:softHyphen/>
            </w:r>
          </w:p>
        </w:tc>
        <w:tc>
          <w:tcPr>
            <w:tcW w:w="1277"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(займу),</w:t>
            </w:r>
          </w:p>
        </w:tc>
        <w:tc>
          <w:tcPr>
            <w:tcW w:w="1459"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формиру</w:t>
            </w:r>
            <w:r>
              <w:rPr>
                <w:rStyle w:val="1111"/>
              </w:rPr>
              <w:softHyphen/>
            </w:r>
          </w:p>
        </w:tc>
        <w:tc>
          <w:tcPr>
            <w:tcW w:w="1450"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исключе</w:t>
            </w:r>
            <w:r>
              <w:rPr>
                <w:rStyle w:val="1111"/>
              </w:rPr>
              <w:softHyphen/>
            </w:r>
          </w:p>
        </w:tc>
        <w:tc>
          <w:tcPr>
            <w:tcW w:w="1450"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формиру</w:t>
            </w:r>
            <w:r>
              <w:rPr>
                <w:rStyle w:val="1111"/>
              </w:rPr>
              <w:softHyphen/>
            </w:r>
          </w:p>
        </w:tc>
        <w:tc>
          <w:tcPr>
            <w:tcW w:w="1459"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исключе</w:t>
            </w:r>
            <w:r>
              <w:rPr>
                <w:rStyle w:val="1111"/>
              </w:rPr>
              <w:softHyphen/>
            </w:r>
          </w:p>
        </w:tc>
        <w:tc>
          <w:tcPr>
            <w:tcW w:w="1387"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формиру</w:t>
            </w:r>
            <w:r>
              <w:rPr>
                <w:rStyle w:val="1111"/>
              </w:rPr>
              <w:softHyphen/>
            </w:r>
          </w:p>
        </w:tc>
        <w:tc>
          <w:tcPr>
            <w:tcW w:w="1426"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исключе</w:t>
            </w:r>
            <w:r>
              <w:rPr>
                <w:rStyle w:val="1111"/>
              </w:rPr>
              <w:softHyphen/>
            </w:r>
          </w:p>
        </w:tc>
        <w:tc>
          <w:tcPr>
            <w:tcW w:w="2472" w:type="dxa"/>
            <w:tcBorders>
              <w:left w:val="single" w:sz="4" w:space="0" w:color="auto"/>
              <w:righ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средств</w:t>
            </w:r>
          </w:p>
        </w:tc>
      </w:tr>
      <w:tr w:rsidR="00F4272A">
        <w:trPr>
          <w:trHeight w:hRule="exact" w:val="293"/>
          <w:jc w:val="center"/>
        </w:trPr>
        <w:tc>
          <w:tcPr>
            <w:tcW w:w="1286"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исходя</w:t>
            </w:r>
          </w:p>
        </w:tc>
        <w:tc>
          <w:tcPr>
            <w:tcW w:w="1258"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ном пе</w:t>
            </w:r>
            <w:r>
              <w:rPr>
                <w:rStyle w:val="1111"/>
              </w:rPr>
              <w:softHyphen/>
            </w:r>
          </w:p>
        </w:tc>
        <w:tc>
          <w:tcPr>
            <w:tcW w:w="1277"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рублей</w:t>
            </w:r>
          </w:p>
        </w:tc>
        <w:tc>
          <w:tcPr>
            <w:tcW w:w="1459"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емых за</w:t>
            </w:r>
          </w:p>
        </w:tc>
        <w:tc>
          <w:tcPr>
            <w:tcW w:w="1450"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нием по</w:t>
            </w:r>
            <w:r>
              <w:rPr>
                <w:rStyle w:val="1111"/>
              </w:rPr>
              <w:softHyphen/>
            </w:r>
          </w:p>
        </w:tc>
        <w:tc>
          <w:tcPr>
            <w:tcW w:w="1450"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емых за</w:t>
            </w:r>
          </w:p>
        </w:tc>
        <w:tc>
          <w:tcPr>
            <w:tcW w:w="1459"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нием по</w:t>
            </w:r>
            <w:r>
              <w:rPr>
                <w:rStyle w:val="1111"/>
              </w:rPr>
              <w:softHyphen/>
            </w:r>
          </w:p>
        </w:tc>
        <w:tc>
          <w:tcPr>
            <w:tcW w:w="1387"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емых за</w:t>
            </w:r>
          </w:p>
        </w:tc>
        <w:tc>
          <w:tcPr>
            <w:tcW w:w="1426"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нием по</w:t>
            </w:r>
            <w:r>
              <w:rPr>
                <w:rStyle w:val="1111"/>
              </w:rPr>
              <w:softHyphen/>
            </w:r>
          </w:p>
        </w:tc>
        <w:tc>
          <w:tcPr>
            <w:tcW w:w="2472" w:type="dxa"/>
            <w:tcBorders>
              <w:left w:val="single" w:sz="4" w:space="0" w:color="auto"/>
              <w:righ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федерального</w:t>
            </w:r>
          </w:p>
        </w:tc>
      </w:tr>
      <w:tr w:rsidR="00F4272A">
        <w:trPr>
          <w:trHeight w:hRule="exact" w:val="312"/>
          <w:jc w:val="center"/>
        </w:trPr>
        <w:tc>
          <w:tcPr>
            <w:tcW w:w="1286"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из</w:t>
            </w:r>
          </w:p>
        </w:tc>
        <w:tc>
          <w:tcPr>
            <w:tcW w:w="1258"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риоде</w:t>
            </w:r>
          </w:p>
        </w:tc>
        <w:tc>
          <w:tcPr>
            <w:tcW w:w="1277" w:type="dxa"/>
            <w:tcBorders>
              <w:left w:val="single" w:sz="4" w:space="0" w:color="auto"/>
            </w:tcBorders>
            <w:shd w:val="clear" w:color="auto" w:fill="FFFFFF"/>
          </w:tcPr>
          <w:p w:rsidR="00F4272A" w:rsidRDefault="00F4272A">
            <w:pPr>
              <w:framePr w:w="14923" w:wrap="notBeside" w:vAnchor="text" w:hAnchor="text" w:xAlign="center" w:y="1"/>
              <w:rPr>
                <w:sz w:val="10"/>
                <w:szCs w:val="10"/>
              </w:rPr>
            </w:pPr>
          </w:p>
        </w:tc>
        <w:tc>
          <w:tcPr>
            <w:tcW w:w="1459"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счёт</w:t>
            </w:r>
          </w:p>
        </w:tc>
        <w:tc>
          <w:tcPr>
            <w:tcW w:w="1450"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ступа</w:t>
            </w:r>
            <w:r>
              <w:rPr>
                <w:rStyle w:val="1111"/>
              </w:rPr>
              <w:softHyphen/>
            </w:r>
          </w:p>
        </w:tc>
        <w:tc>
          <w:tcPr>
            <w:tcW w:w="1450"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счёт</w:t>
            </w:r>
          </w:p>
        </w:tc>
        <w:tc>
          <w:tcPr>
            <w:tcW w:w="1459"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ступа</w:t>
            </w:r>
            <w:r>
              <w:rPr>
                <w:rStyle w:val="1111"/>
              </w:rPr>
              <w:softHyphen/>
            </w:r>
          </w:p>
        </w:tc>
        <w:tc>
          <w:tcPr>
            <w:tcW w:w="1387"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счёт</w:t>
            </w:r>
          </w:p>
        </w:tc>
        <w:tc>
          <w:tcPr>
            <w:tcW w:w="1426"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ступа</w:t>
            </w:r>
            <w:r>
              <w:rPr>
                <w:rStyle w:val="1111"/>
              </w:rPr>
              <w:softHyphen/>
            </w:r>
          </w:p>
        </w:tc>
        <w:tc>
          <w:tcPr>
            <w:tcW w:w="2472" w:type="dxa"/>
            <w:tcBorders>
              <w:left w:val="single" w:sz="4" w:space="0" w:color="auto"/>
              <w:righ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бюджета,</w:t>
            </w:r>
          </w:p>
        </w:tc>
      </w:tr>
      <w:tr w:rsidR="00F4272A">
        <w:trPr>
          <w:trHeight w:hRule="exact" w:val="293"/>
          <w:jc w:val="center"/>
        </w:trPr>
        <w:tc>
          <w:tcPr>
            <w:tcW w:w="1286"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которой</w:t>
            </w:r>
          </w:p>
        </w:tc>
        <w:tc>
          <w:tcPr>
            <w:tcW w:w="1258" w:type="dxa"/>
            <w:tcBorders>
              <w:left w:val="single" w:sz="4" w:space="0" w:color="auto"/>
            </w:tcBorders>
            <w:shd w:val="clear" w:color="auto" w:fill="FFFFFF"/>
          </w:tcPr>
          <w:p w:rsidR="00F4272A" w:rsidRDefault="00F4272A">
            <w:pPr>
              <w:framePr w:w="14923" w:wrap="notBeside" w:vAnchor="text" w:hAnchor="text" w:xAlign="center" w:y="1"/>
              <w:rPr>
                <w:sz w:val="10"/>
                <w:szCs w:val="10"/>
              </w:rPr>
            </w:pPr>
          </w:p>
        </w:tc>
        <w:tc>
          <w:tcPr>
            <w:tcW w:w="1277" w:type="dxa"/>
            <w:tcBorders>
              <w:left w:val="single" w:sz="4" w:space="0" w:color="auto"/>
            </w:tcBorders>
            <w:shd w:val="clear" w:color="auto" w:fill="FFFFFF"/>
          </w:tcPr>
          <w:p w:rsidR="00F4272A" w:rsidRDefault="00F4272A">
            <w:pPr>
              <w:framePr w:w="14923" w:wrap="notBeside" w:vAnchor="text" w:hAnchor="text" w:xAlign="center" w:y="1"/>
              <w:rPr>
                <w:sz w:val="10"/>
                <w:szCs w:val="10"/>
              </w:rPr>
            </w:pPr>
          </w:p>
        </w:tc>
        <w:tc>
          <w:tcPr>
            <w:tcW w:w="1459"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поступа</w:t>
            </w:r>
            <w:r>
              <w:rPr>
                <w:rStyle w:val="1111"/>
              </w:rPr>
              <w:softHyphen/>
            </w:r>
          </w:p>
        </w:tc>
        <w:tc>
          <w:tcPr>
            <w:tcW w:w="1450"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ющих в</w:t>
            </w:r>
          </w:p>
        </w:tc>
        <w:tc>
          <w:tcPr>
            <w:tcW w:w="1450"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поступа</w:t>
            </w:r>
            <w:r>
              <w:rPr>
                <w:rStyle w:val="1111"/>
              </w:rPr>
              <w:softHyphen/>
            </w:r>
          </w:p>
        </w:tc>
        <w:tc>
          <w:tcPr>
            <w:tcW w:w="1459"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ющих в</w:t>
            </w:r>
          </w:p>
        </w:tc>
        <w:tc>
          <w:tcPr>
            <w:tcW w:w="1387"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поступа</w:t>
            </w:r>
            <w:r>
              <w:rPr>
                <w:rStyle w:val="1111"/>
              </w:rPr>
              <w:softHyphen/>
            </w:r>
          </w:p>
        </w:tc>
        <w:tc>
          <w:tcPr>
            <w:tcW w:w="1426"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ющих в</w:t>
            </w:r>
          </w:p>
        </w:tc>
        <w:tc>
          <w:tcPr>
            <w:tcW w:w="2472" w:type="dxa"/>
            <w:tcBorders>
              <w:left w:val="single" w:sz="4" w:space="0" w:color="auto"/>
              <w:righ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рублей</w:t>
            </w:r>
          </w:p>
        </w:tc>
      </w:tr>
      <w:tr w:rsidR="00F4272A">
        <w:trPr>
          <w:trHeight w:hRule="exact" w:val="278"/>
          <w:jc w:val="center"/>
        </w:trPr>
        <w:tc>
          <w:tcPr>
            <w:tcW w:w="1286"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исчисля</w:t>
            </w:r>
            <w:r>
              <w:rPr>
                <w:rStyle w:val="1111"/>
              </w:rPr>
              <w:softHyphen/>
            </w:r>
          </w:p>
        </w:tc>
        <w:tc>
          <w:tcPr>
            <w:tcW w:w="1258" w:type="dxa"/>
            <w:tcBorders>
              <w:left w:val="single" w:sz="4" w:space="0" w:color="auto"/>
            </w:tcBorders>
            <w:shd w:val="clear" w:color="auto" w:fill="FFFFFF"/>
          </w:tcPr>
          <w:p w:rsidR="00F4272A" w:rsidRDefault="00F4272A">
            <w:pPr>
              <w:framePr w:w="14923" w:wrap="notBeside" w:vAnchor="text" w:hAnchor="text" w:xAlign="center" w:y="1"/>
              <w:rPr>
                <w:sz w:val="10"/>
                <w:szCs w:val="10"/>
              </w:rPr>
            </w:pPr>
          </w:p>
        </w:tc>
        <w:tc>
          <w:tcPr>
            <w:tcW w:w="1277" w:type="dxa"/>
            <w:tcBorders>
              <w:left w:val="single" w:sz="4" w:space="0" w:color="auto"/>
            </w:tcBorders>
            <w:shd w:val="clear" w:color="auto" w:fill="FFFFFF"/>
          </w:tcPr>
          <w:p w:rsidR="00F4272A" w:rsidRDefault="00F4272A">
            <w:pPr>
              <w:framePr w:w="14923" w:wrap="notBeside" w:vAnchor="text" w:hAnchor="text" w:xAlign="center" w:y="1"/>
              <w:rPr>
                <w:sz w:val="10"/>
                <w:szCs w:val="10"/>
              </w:rPr>
            </w:pPr>
          </w:p>
        </w:tc>
        <w:tc>
          <w:tcPr>
            <w:tcW w:w="1459"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ющих в</w:t>
            </w:r>
          </w:p>
        </w:tc>
        <w:tc>
          <w:tcPr>
            <w:tcW w:w="1450"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областной</w:t>
            </w:r>
          </w:p>
        </w:tc>
        <w:tc>
          <w:tcPr>
            <w:tcW w:w="1450"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ющих в</w:t>
            </w:r>
          </w:p>
        </w:tc>
        <w:tc>
          <w:tcPr>
            <w:tcW w:w="1459"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областной</w:t>
            </w:r>
          </w:p>
        </w:tc>
        <w:tc>
          <w:tcPr>
            <w:tcW w:w="1387"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ющих в</w:t>
            </w:r>
          </w:p>
        </w:tc>
        <w:tc>
          <w:tcPr>
            <w:tcW w:w="1426"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областной</w:t>
            </w:r>
          </w:p>
        </w:tc>
        <w:tc>
          <w:tcPr>
            <w:tcW w:w="2472" w:type="dxa"/>
            <w:tcBorders>
              <w:left w:val="single" w:sz="4" w:space="0" w:color="auto"/>
              <w:right w:val="single" w:sz="4" w:space="0" w:color="auto"/>
            </w:tcBorders>
            <w:shd w:val="clear" w:color="auto" w:fill="FFFFFF"/>
          </w:tcPr>
          <w:p w:rsidR="00F4272A" w:rsidRDefault="00F4272A">
            <w:pPr>
              <w:framePr w:w="14923" w:wrap="notBeside" w:vAnchor="text" w:hAnchor="text" w:xAlign="center" w:y="1"/>
              <w:rPr>
                <w:sz w:val="10"/>
                <w:szCs w:val="10"/>
              </w:rPr>
            </w:pPr>
          </w:p>
        </w:tc>
      </w:tr>
      <w:tr w:rsidR="00F4272A">
        <w:trPr>
          <w:trHeight w:hRule="exact" w:val="302"/>
          <w:jc w:val="center"/>
        </w:trPr>
        <w:tc>
          <w:tcPr>
            <w:tcW w:w="1286"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ется раз</w:t>
            </w:r>
            <w:r>
              <w:rPr>
                <w:rStyle w:val="1111"/>
              </w:rPr>
              <w:softHyphen/>
            </w:r>
          </w:p>
        </w:tc>
        <w:tc>
          <w:tcPr>
            <w:tcW w:w="1258" w:type="dxa"/>
            <w:tcBorders>
              <w:left w:val="single" w:sz="4" w:space="0" w:color="auto"/>
            </w:tcBorders>
            <w:shd w:val="clear" w:color="auto" w:fill="FFFFFF"/>
          </w:tcPr>
          <w:p w:rsidR="00F4272A" w:rsidRDefault="00F4272A">
            <w:pPr>
              <w:framePr w:w="14923" w:wrap="notBeside" w:vAnchor="text" w:hAnchor="text" w:xAlign="center" w:y="1"/>
              <w:rPr>
                <w:sz w:val="10"/>
                <w:szCs w:val="10"/>
              </w:rPr>
            </w:pPr>
          </w:p>
        </w:tc>
        <w:tc>
          <w:tcPr>
            <w:tcW w:w="1277" w:type="dxa"/>
            <w:tcBorders>
              <w:left w:val="single" w:sz="4" w:space="0" w:color="auto"/>
            </w:tcBorders>
            <w:shd w:val="clear" w:color="auto" w:fill="FFFFFF"/>
          </w:tcPr>
          <w:p w:rsidR="00F4272A" w:rsidRDefault="00F4272A">
            <w:pPr>
              <w:framePr w:w="14923" w:wrap="notBeside" w:vAnchor="text" w:hAnchor="text" w:xAlign="center" w:y="1"/>
              <w:rPr>
                <w:sz w:val="10"/>
                <w:szCs w:val="10"/>
              </w:rPr>
            </w:pPr>
          </w:p>
        </w:tc>
        <w:tc>
          <w:tcPr>
            <w:tcW w:w="1459"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областной</w:t>
            </w:r>
          </w:p>
        </w:tc>
        <w:tc>
          <w:tcPr>
            <w:tcW w:w="1450"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бюджет</w:t>
            </w:r>
          </w:p>
        </w:tc>
        <w:tc>
          <w:tcPr>
            <w:tcW w:w="1450"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областной</w:t>
            </w:r>
          </w:p>
        </w:tc>
        <w:tc>
          <w:tcPr>
            <w:tcW w:w="1459"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бюджет</w:t>
            </w:r>
          </w:p>
        </w:tc>
        <w:tc>
          <w:tcPr>
            <w:tcW w:w="1387"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областной</w:t>
            </w:r>
          </w:p>
        </w:tc>
        <w:tc>
          <w:tcPr>
            <w:tcW w:w="1426"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бюджет</w:t>
            </w:r>
          </w:p>
        </w:tc>
        <w:tc>
          <w:tcPr>
            <w:tcW w:w="2472" w:type="dxa"/>
            <w:tcBorders>
              <w:left w:val="single" w:sz="4" w:space="0" w:color="auto"/>
              <w:right w:val="single" w:sz="4" w:space="0" w:color="auto"/>
            </w:tcBorders>
            <w:shd w:val="clear" w:color="auto" w:fill="FFFFFF"/>
          </w:tcPr>
          <w:p w:rsidR="00F4272A" w:rsidRDefault="00F4272A">
            <w:pPr>
              <w:framePr w:w="14923" w:wrap="notBeside" w:vAnchor="text" w:hAnchor="text" w:xAlign="center" w:y="1"/>
              <w:rPr>
                <w:sz w:val="10"/>
                <w:szCs w:val="10"/>
              </w:rPr>
            </w:pPr>
          </w:p>
        </w:tc>
      </w:tr>
      <w:tr w:rsidR="00F4272A">
        <w:trPr>
          <w:trHeight w:hRule="exact" w:val="312"/>
          <w:jc w:val="center"/>
        </w:trPr>
        <w:tc>
          <w:tcPr>
            <w:tcW w:w="1286"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мер суб</w:t>
            </w:r>
            <w:r>
              <w:rPr>
                <w:rStyle w:val="1111"/>
              </w:rPr>
              <w:softHyphen/>
            </w:r>
          </w:p>
        </w:tc>
        <w:tc>
          <w:tcPr>
            <w:tcW w:w="1258" w:type="dxa"/>
            <w:tcBorders>
              <w:left w:val="single" w:sz="4" w:space="0" w:color="auto"/>
            </w:tcBorders>
            <w:shd w:val="clear" w:color="auto" w:fill="FFFFFF"/>
          </w:tcPr>
          <w:p w:rsidR="00F4272A" w:rsidRDefault="00F4272A">
            <w:pPr>
              <w:framePr w:w="14923" w:wrap="notBeside" w:vAnchor="text" w:hAnchor="text" w:xAlign="center" w:y="1"/>
              <w:rPr>
                <w:sz w:val="10"/>
                <w:szCs w:val="10"/>
              </w:rPr>
            </w:pPr>
          </w:p>
        </w:tc>
        <w:tc>
          <w:tcPr>
            <w:tcW w:w="1277" w:type="dxa"/>
            <w:tcBorders>
              <w:left w:val="single" w:sz="4" w:space="0" w:color="auto"/>
            </w:tcBorders>
            <w:shd w:val="clear" w:color="auto" w:fill="FFFFFF"/>
          </w:tcPr>
          <w:p w:rsidR="00F4272A" w:rsidRDefault="00F4272A">
            <w:pPr>
              <w:framePr w:w="14923" w:wrap="notBeside" w:vAnchor="text" w:hAnchor="text" w:xAlign="center" w:y="1"/>
              <w:rPr>
                <w:sz w:val="10"/>
                <w:szCs w:val="10"/>
              </w:rPr>
            </w:pPr>
          </w:p>
        </w:tc>
        <w:tc>
          <w:tcPr>
            <w:tcW w:w="1459"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бюджет</w:t>
            </w:r>
          </w:p>
        </w:tc>
        <w:tc>
          <w:tcPr>
            <w:tcW w:w="1450"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средств</w:t>
            </w:r>
          </w:p>
        </w:tc>
        <w:tc>
          <w:tcPr>
            <w:tcW w:w="1450"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бюджет</w:t>
            </w:r>
          </w:p>
        </w:tc>
        <w:tc>
          <w:tcPr>
            <w:tcW w:w="1459"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средств</w:t>
            </w:r>
          </w:p>
        </w:tc>
        <w:tc>
          <w:tcPr>
            <w:tcW w:w="1387"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бюджет</w:t>
            </w:r>
          </w:p>
        </w:tc>
        <w:tc>
          <w:tcPr>
            <w:tcW w:w="1426"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средств</w:t>
            </w:r>
          </w:p>
        </w:tc>
        <w:tc>
          <w:tcPr>
            <w:tcW w:w="2472" w:type="dxa"/>
            <w:tcBorders>
              <w:left w:val="single" w:sz="4" w:space="0" w:color="auto"/>
              <w:right w:val="single" w:sz="4" w:space="0" w:color="auto"/>
            </w:tcBorders>
            <w:shd w:val="clear" w:color="auto" w:fill="FFFFFF"/>
          </w:tcPr>
          <w:p w:rsidR="00F4272A" w:rsidRDefault="00F4272A">
            <w:pPr>
              <w:framePr w:w="14923" w:wrap="notBeside" w:vAnchor="text" w:hAnchor="text" w:xAlign="center" w:y="1"/>
              <w:rPr>
                <w:sz w:val="10"/>
                <w:szCs w:val="10"/>
              </w:rPr>
            </w:pPr>
          </w:p>
        </w:tc>
      </w:tr>
      <w:tr w:rsidR="00F4272A">
        <w:trPr>
          <w:trHeight w:hRule="exact" w:val="302"/>
          <w:jc w:val="center"/>
        </w:trPr>
        <w:tc>
          <w:tcPr>
            <w:tcW w:w="1286"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сидий,</w:t>
            </w:r>
          </w:p>
        </w:tc>
        <w:tc>
          <w:tcPr>
            <w:tcW w:w="1258" w:type="dxa"/>
            <w:tcBorders>
              <w:left w:val="single" w:sz="4" w:space="0" w:color="auto"/>
            </w:tcBorders>
            <w:shd w:val="clear" w:color="auto" w:fill="FFFFFF"/>
          </w:tcPr>
          <w:p w:rsidR="00F4272A" w:rsidRDefault="00F4272A">
            <w:pPr>
              <w:framePr w:w="14923" w:wrap="notBeside" w:vAnchor="text" w:hAnchor="text" w:xAlign="center" w:y="1"/>
              <w:rPr>
                <w:sz w:val="10"/>
                <w:szCs w:val="10"/>
              </w:rPr>
            </w:pPr>
          </w:p>
        </w:tc>
        <w:tc>
          <w:tcPr>
            <w:tcW w:w="1277" w:type="dxa"/>
            <w:tcBorders>
              <w:left w:val="single" w:sz="4" w:space="0" w:color="auto"/>
            </w:tcBorders>
            <w:shd w:val="clear" w:color="auto" w:fill="FFFFFF"/>
          </w:tcPr>
          <w:p w:rsidR="00F4272A" w:rsidRDefault="00F4272A">
            <w:pPr>
              <w:framePr w:w="14923" w:wrap="notBeside" w:vAnchor="text" w:hAnchor="text" w:xAlign="center" w:y="1"/>
              <w:rPr>
                <w:sz w:val="10"/>
                <w:szCs w:val="10"/>
              </w:rPr>
            </w:pPr>
          </w:p>
        </w:tc>
        <w:tc>
          <w:tcPr>
            <w:tcW w:w="1459"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средств</w:t>
            </w:r>
          </w:p>
        </w:tc>
        <w:tc>
          <w:tcPr>
            <w:tcW w:w="1450"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федераль</w:t>
            </w:r>
            <w:r>
              <w:rPr>
                <w:rStyle w:val="1111"/>
              </w:rPr>
              <w:softHyphen/>
            </w:r>
          </w:p>
        </w:tc>
        <w:tc>
          <w:tcPr>
            <w:tcW w:w="1450"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средств</w:t>
            </w:r>
          </w:p>
        </w:tc>
        <w:tc>
          <w:tcPr>
            <w:tcW w:w="1459"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федераль</w:t>
            </w:r>
            <w:r>
              <w:rPr>
                <w:rStyle w:val="1111"/>
              </w:rPr>
              <w:softHyphen/>
            </w:r>
          </w:p>
        </w:tc>
        <w:tc>
          <w:tcPr>
            <w:tcW w:w="1387"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средств</w:t>
            </w:r>
          </w:p>
        </w:tc>
        <w:tc>
          <w:tcPr>
            <w:tcW w:w="1426" w:type="dxa"/>
            <w:tcBorders>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федераль</w:t>
            </w:r>
            <w:r>
              <w:rPr>
                <w:rStyle w:val="1111"/>
              </w:rPr>
              <w:softHyphen/>
            </w:r>
          </w:p>
        </w:tc>
        <w:tc>
          <w:tcPr>
            <w:tcW w:w="2472" w:type="dxa"/>
            <w:tcBorders>
              <w:left w:val="single" w:sz="4" w:space="0" w:color="auto"/>
              <w:right w:val="single" w:sz="4" w:space="0" w:color="auto"/>
            </w:tcBorders>
            <w:shd w:val="clear" w:color="auto" w:fill="FFFFFF"/>
          </w:tcPr>
          <w:p w:rsidR="00F4272A" w:rsidRDefault="00F4272A">
            <w:pPr>
              <w:framePr w:w="14923" w:wrap="notBeside" w:vAnchor="text" w:hAnchor="text" w:xAlign="center" w:y="1"/>
              <w:rPr>
                <w:sz w:val="10"/>
                <w:szCs w:val="10"/>
              </w:rPr>
            </w:pPr>
          </w:p>
        </w:tc>
      </w:tr>
      <w:tr w:rsidR="00F4272A">
        <w:trPr>
          <w:trHeight w:hRule="exact" w:val="302"/>
          <w:jc w:val="center"/>
        </w:trPr>
        <w:tc>
          <w:tcPr>
            <w:tcW w:w="1286" w:type="dxa"/>
            <w:tcBorders>
              <w:left w:val="single" w:sz="4" w:space="0" w:color="auto"/>
            </w:tcBorders>
            <w:shd w:val="clear" w:color="auto" w:fill="FFFFFF"/>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рублей</w:t>
            </w:r>
          </w:p>
        </w:tc>
        <w:tc>
          <w:tcPr>
            <w:tcW w:w="1258" w:type="dxa"/>
            <w:tcBorders>
              <w:left w:val="single" w:sz="4" w:space="0" w:color="auto"/>
            </w:tcBorders>
            <w:shd w:val="clear" w:color="auto" w:fill="FFFFFF"/>
          </w:tcPr>
          <w:p w:rsidR="00F4272A" w:rsidRDefault="00F4272A">
            <w:pPr>
              <w:framePr w:w="14923" w:wrap="notBeside" w:vAnchor="text" w:hAnchor="text" w:xAlign="center" w:y="1"/>
              <w:rPr>
                <w:sz w:val="10"/>
                <w:szCs w:val="10"/>
              </w:rPr>
            </w:pPr>
          </w:p>
        </w:tc>
        <w:tc>
          <w:tcPr>
            <w:tcW w:w="1277" w:type="dxa"/>
            <w:tcBorders>
              <w:left w:val="single" w:sz="4" w:space="0" w:color="auto"/>
            </w:tcBorders>
            <w:shd w:val="clear" w:color="auto" w:fill="FFFFFF"/>
          </w:tcPr>
          <w:p w:rsidR="00F4272A" w:rsidRDefault="00F4272A">
            <w:pPr>
              <w:framePr w:w="14923" w:wrap="notBeside" w:vAnchor="text" w:hAnchor="text" w:xAlign="center" w:y="1"/>
              <w:rPr>
                <w:sz w:val="10"/>
                <w:szCs w:val="10"/>
              </w:rPr>
            </w:pPr>
          </w:p>
        </w:tc>
        <w:tc>
          <w:tcPr>
            <w:tcW w:w="1459" w:type="dxa"/>
            <w:tcBorders>
              <w:left w:val="single" w:sz="4" w:space="0" w:color="auto"/>
            </w:tcBorders>
            <w:shd w:val="clear" w:color="auto" w:fill="FFFFFF"/>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федераль</w:t>
            </w:r>
            <w:r>
              <w:rPr>
                <w:rStyle w:val="1111"/>
              </w:rPr>
              <w:softHyphen/>
            </w:r>
          </w:p>
        </w:tc>
        <w:tc>
          <w:tcPr>
            <w:tcW w:w="1450" w:type="dxa"/>
            <w:tcBorders>
              <w:left w:val="single" w:sz="4" w:space="0" w:color="auto"/>
            </w:tcBorders>
            <w:shd w:val="clear" w:color="auto" w:fill="FFFFFF"/>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ного бюд</w:t>
            </w:r>
            <w:r>
              <w:rPr>
                <w:rStyle w:val="1111"/>
              </w:rPr>
              <w:softHyphen/>
            </w:r>
          </w:p>
        </w:tc>
        <w:tc>
          <w:tcPr>
            <w:tcW w:w="1450" w:type="dxa"/>
            <w:tcBorders>
              <w:left w:val="single" w:sz="4" w:space="0" w:color="auto"/>
            </w:tcBorders>
            <w:shd w:val="clear" w:color="auto" w:fill="FFFFFF"/>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федераль</w:t>
            </w:r>
            <w:r>
              <w:rPr>
                <w:rStyle w:val="1111"/>
              </w:rPr>
              <w:softHyphen/>
            </w:r>
          </w:p>
        </w:tc>
        <w:tc>
          <w:tcPr>
            <w:tcW w:w="1459" w:type="dxa"/>
            <w:tcBorders>
              <w:left w:val="single" w:sz="4" w:space="0" w:color="auto"/>
            </w:tcBorders>
            <w:shd w:val="clear" w:color="auto" w:fill="FFFFFF"/>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ного бюд</w:t>
            </w:r>
            <w:r>
              <w:rPr>
                <w:rStyle w:val="1111"/>
              </w:rPr>
              <w:softHyphen/>
            </w:r>
          </w:p>
        </w:tc>
        <w:tc>
          <w:tcPr>
            <w:tcW w:w="1387" w:type="dxa"/>
            <w:tcBorders>
              <w:left w:val="single" w:sz="4" w:space="0" w:color="auto"/>
            </w:tcBorders>
            <w:shd w:val="clear" w:color="auto" w:fill="FFFFFF"/>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федераль</w:t>
            </w:r>
            <w:r>
              <w:rPr>
                <w:rStyle w:val="1111"/>
              </w:rPr>
              <w:softHyphen/>
            </w:r>
          </w:p>
        </w:tc>
        <w:tc>
          <w:tcPr>
            <w:tcW w:w="1426" w:type="dxa"/>
            <w:tcBorders>
              <w:left w:val="single" w:sz="4" w:space="0" w:color="auto"/>
            </w:tcBorders>
            <w:shd w:val="clear" w:color="auto" w:fill="FFFFFF"/>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ного бюд</w:t>
            </w:r>
            <w:r>
              <w:rPr>
                <w:rStyle w:val="1111"/>
              </w:rPr>
              <w:softHyphen/>
            </w:r>
          </w:p>
        </w:tc>
        <w:tc>
          <w:tcPr>
            <w:tcW w:w="2472" w:type="dxa"/>
            <w:tcBorders>
              <w:left w:val="single" w:sz="4" w:space="0" w:color="auto"/>
              <w:right w:val="single" w:sz="4" w:space="0" w:color="auto"/>
            </w:tcBorders>
            <w:shd w:val="clear" w:color="auto" w:fill="FFFFFF"/>
          </w:tcPr>
          <w:p w:rsidR="00F4272A" w:rsidRDefault="00F4272A">
            <w:pPr>
              <w:framePr w:w="14923" w:wrap="notBeside" w:vAnchor="text" w:hAnchor="text" w:xAlign="center" w:y="1"/>
              <w:rPr>
                <w:sz w:val="10"/>
                <w:szCs w:val="10"/>
              </w:rPr>
            </w:pPr>
          </w:p>
        </w:tc>
      </w:tr>
      <w:tr w:rsidR="00F4272A">
        <w:trPr>
          <w:trHeight w:hRule="exact" w:val="302"/>
          <w:jc w:val="center"/>
        </w:trPr>
        <w:tc>
          <w:tcPr>
            <w:tcW w:w="1286" w:type="dxa"/>
            <w:tcBorders>
              <w:left w:val="single" w:sz="4" w:space="0" w:color="auto"/>
            </w:tcBorders>
            <w:shd w:val="clear" w:color="auto" w:fill="FFFFFF"/>
          </w:tcPr>
          <w:p w:rsidR="00F4272A" w:rsidRDefault="00F4272A">
            <w:pPr>
              <w:framePr w:w="14923" w:wrap="notBeside" w:vAnchor="text" w:hAnchor="text" w:xAlign="center" w:y="1"/>
              <w:rPr>
                <w:sz w:val="10"/>
                <w:szCs w:val="10"/>
              </w:rPr>
            </w:pPr>
          </w:p>
        </w:tc>
        <w:tc>
          <w:tcPr>
            <w:tcW w:w="1258" w:type="dxa"/>
            <w:tcBorders>
              <w:left w:val="single" w:sz="4" w:space="0" w:color="auto"/>
            </w:tcBorders>
            <w:shd w:val="clear" w:color="auto" w:fill="FFFFFF"/>
          </w:tcPr>
          <w:p w:rsidR="00F4272A" w:rsidRDefault="00F4272A">
            <w:pPr>
              <w:framePr w:w="14923" w:wrap="notBeside" w:vAnchor="text" w:hAnchor="text" w:xAlign="center" w:y="1"/>
              <w:rPr>
                <w:sz w:val="10"/>
                <w:szCs w:val="10"/>
              </w:rPr>
            </w:pPr>
          </w:p>
        </w:tc>
        <w:tc>
          <w:tcPr>
            <w:tcW w:w="1277" w:type="dxa"/>
            <w:tcBorders>
              <w:left w:val="single" w:sz="4" w:space="0" w:color="auto"/>
            </w:tcBorders>
            <w:shd w:val="clear" w:color="auto" w:fill="FFFFFF"/>
          </w:tcPr>
          <w:p w:rsidR="00F4272A" w:rsidRDefault="00F4272A">
            <w:pPr>
              <w:framePr w:w="14923" w:wrap="notBeside" w:vAnchor="text" w:hAnchor="text" w:xAlign="center" w:y="1"/>
              <w:rPr>
                <w:sz w:val="10"/>
                <w:szCs w:val="10"/>
              </w:rPr>
            </w:pPr>
          </w:p>
        </w:tc>
        <w:tc>
          <w:tcPr>
            <w:tcW w:w="1459" w:type="dxa"/>
            <w:tcBorders>
              <w:left w:val="single" w:sz="4" w:space="0" w:color="auto"/>
            </w:tcBorders>
            <w:shd w:val="clear" w:color="auto" w:fill="FFFFFF"/>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ного бюд</w:t>
            </w:r>
            <w:r>
              <w:rPr>
                <w:rStyle w:val="1111"/>
              </w:rPr>
              <w:softHyphen/>
            </w:r>
          </w:p>
        </w:tc>
        <w:tc>
          <w:tcPr>
            <w:tcW w:w="1450" w:type="dxa"/>
            <w:tcBorders>
              <w:left w:val="single" w:sz="4" w:space="0" w:color="auto"/>
            </w:tcBorders>
            <w:shd w:val="clear" w:color="auto" w:fill="FFFFFF"/>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жета</w:t>
            </w:r>
          </w:p>
        </w:tc>
        <w:tc>
          <w:tcPr>
            <w:tcW w:w="1450" w:type="dxa"/>
            <w:tcBorders>
              <w:left w:val="single" w:sz="4" w:space="0" w:color="auto"/>
            </w:tcBorders>
            <w:shd w:val="clear" w:color="auto" w:fill="FFFFFF"/>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ного бюд</w:t>
            </w:r>
            <w:r>
              <w:rPr>
                <w:rStyle w:val="1111"/>
              </w:rPr>
              <w:softHyphen/>
            </w:r>
          </w:p>
        </w:tc>
        <w:tc>
          <w:tcPr>
            <w:tcW w:w="1459" w:type="dxa"/>
            <w:tcBorders>
              <w:left w:val="single" w:sz="4" w:space="0" w:color="auto"/>
            </w:tcBorders>
            <w:shd w:val="clear" w:color="auto" w:fill="FFFFFF"/>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жета</w:t>
            </w:r>
          </w:p>
        </w:tc>
        <w:tc>
          <w:tcPr>
            <w:tcW w:w="1387" w:type="dxa"/>
            <w:tcBorders>
              <w:left w:val="single" w:sz="4" w:space="0" w:color="auto"/>
            </w:tcBorders>
            <w:shd w:val="clear" w:color="auto" w:fill="FFFFFF"/>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ного бюд</w:t>
            </w:r>
            <w:r>
              <w:rPr>
                <w:rStyle w:val="1111"/>
              </w:rPr>
              <w:softHyphen/>
            </w:r>
          </w:p>
        </w:tc>
        <w:tc>
          <w:tcPr>
            <w:tcW w:w="1426" w:type="dxa"/>
            <w:tcBorders>
              <w:left w:val="single" w:sz="4" w:space="0" w:color="auto"/>
            </w:tcBorders>
            <w:shd w:val="clear" w:color="auto" w:fill="FFFFFF"/>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жета</w:t>
            </w:r>
          </w:p>
        </w:tc>
        <w:tc>
          <w:tcPr>
            <w:tcW w:w="2472" w:type="dxa"/>
            <w:tcBorders>
              <w:left w:val="single" w:sz="4" w:space="0" w:color="auto"/>
              <w:right w:val="single" w:sz="4" w:space="0" w:color="auto"/>
            </w:tcBorders>
            <w:shd w:val="clear" w:color="auto" w:fill="FFFFFF"/>
          </w:tcPr>
          <w:p w:rsidR="00F4272A" w:rsidRDefault="00F4272A">
            <w:pPr>
              <w:framePr w:w="14923" w:wrap="notBeside" w:vAnchor="text" w:hAnchor="text" w:xAlign="center" w:y="1"/>
              <w:rPr>
                <w:sz w:val="10"/>
                <w:szCs w:val="10"/>
              </w:rPr>
            </w:pPr>
          </w:p>
        </w:tc>
      </w:tr>
      <w:tr w:rsidR="00F4272A">
        <w:trPr>
          <w:trHeight w:hRule="exact" w:val="312"/>
          <w:jc w:val="center"/>
        </w:trPr>
        <w:tc>
          <w:tcPr>
            <w:tcW w:w="1286" w:type="dxa"/>
            <w:tcBorders>
              <w:left w:val="single" w:sz="4" w:space="0" w:color="auto"/>
            </w:tcBorders>
            <w:shd w:val="clear" w:color="auto" w:fill="FFFFFF"/>
          </w:tcPr>
          <w:p w:rsidR="00F4272A" w:rsidRDefault="00F4272A">
            <w:pPr>
              <w:framePr w:w="14923" w:wrap="notBeside" w:vAnchor="text" w:hAnchor="text" w:xAlign="center" w:y="1"/>
              <w:rPr>
                <w:sz w:val="10"/>
                <w:szCs w:val="10"/>
              </w:rPr>
            </w:pPr>
          </w:p>
        </w:tc>
        <w:tc>
          <w:tcPr>
            <w:tcW w:w="1258" w:type="dxa"/>
            <w:tcBorders>
              <w:left w:val="single" w:sz="4" w:space="0" w:color="auto"/>
            </w:tcBorders>
            <w:shd w:val="clear" w:color="auto" w:fill="FFFFFF"/>
          </w:tcPr>
          <w:p w:rsidR="00F4272A" w:rsidRDefault="00F4272A">
            <w:pPr>
              <w:framePr w:w="14923" w:wrap="notBeside" w:vAnchor="text" w:hAnchor="text" w:xAlign="center" w:y="1"/>
              <w:rPr>
                <w:sz w:val="10"/>
                <w:szCs w:val="10"/>
              </w:rPr>
            </w:pPr>
          </w:p>
        </w:tc>
        <w:tc>
          <w:tcPr>
            <w:tcW w:w="1277" w:type="dxa"/>
            <w:tcBorders>
              <w:left w:val="single" w:sz="4" w:space="0" w:color="auto"/>
            </w:tcBorders>
            <w:shd w:val="clear" w:color="auto" w:fill="FFFFFF"/>
          </w:tcPr>
          <w:p w:rsidR="00F4272A" w:rsidRDefault="00F4272A">
            <w:pPr>
              <w:framePr w:w="14923" w:wrap="notBeside" w:vAnchor="text" w:hAnchor="text" w:xAlign="center" w:y="1"/>
              <w:rPr>
                <w:sz w:val="10"/>
                <w:szCs w:val="10"/>
              </w:rPr>
            </w:pPr>
          </w:p>
        </w:tc>
        <w:tc>
          <w:tcPr>
            <w:tcW w:w="1459" w:type="dxa"/>
            <w:tcBorders>
              <w:left w:val="single" w:sz="4" w:space="0" w:color="auto"/>
            </w:tcBorders>
            <w:shd w:val="clear" w:color="auto" w:fill="FFFFFF"/>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жета</w:t>
            </w:r>
          </w:p>
        </w:tc>
        <w:tc>
          <w:tcPr>
            <w:tcW w:w="1450" w:type="dxa"/>
            <w:tcBorders>
              <w:left w:val="single" w:sz="4" w:space="0" w:color="auto"/>
            </w:tcBorders>
            <w:shd w:val="clear" w:color="auto" w:fill="FFFFFF"/>
          </w:tcPr>
          <w:p w:rsidR="00F4272A" w:rsidRDefault="00F4272A">
            <w:pPr>
              <w:framePr w:w="14923" w:wrap="notBeside" w:vAnchor="text" w:hAnchor="text" w:xAlign="center" w:y="1"/>
              <w:rPr>
                <w:sz w:val="10"/>
                <w:szCs w:val="10"/>
              </w:rPr>
            </w:pPr>
          </w:p>
        </w:tc>
        <w:tc>
          <w:tcPr>
            <w:tcW w:w="1450" w:type="dxa"/>
            <w:tcBorders>
              <w:left w:val="single" w:sz="4" w:space="0" w:color="auto"/>
            </w:tcBorders>
            <w:shd w:val="clear" w:color="auto" w:fill="FFFFFF"/>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жета</w:t>
            </w:r>
          </w:p>
        </w:tc>
        <w:tc>
          <w:tcPr>
            <w:tcW w:w="1459" w:type="dxa"/>
            <w:tcBorders>
              <w:left w:val="single" w:sz="4" w:space="0" w:color="auto"/>
            </w:tcBorders>
            <w:shd w:val="clear" w:color="auto" w:fill="FFFFFF"/>
          </w:tcPr>
          <w:p w:rsidR="00F4272A" w:rsidRDefault="00F4272A">
            <w:pPr>
              <w:framePr w:w="14923" w:wrap="notBeside" w:vAnchor="text" w:hAnchor="text" w:xAlign="center" w:y="1"/>
              <w:rPr>
                <w:sz w:val="10"/>
                <w:szCs w:val="10"/>
              </w:rPr>
            </w:pPr>
          </w:p>
        </w:tc>
        <w:tc>
          <w:tcPr>
            <w:tcW w:w="1387" w:type="dxa"/>
            <w:tcBorders>
              <w:left w:val="single" w:sz="4" w:space="0" w:color="auto"/>
            </w:tcBorders>
            <w:shd w:val="clear" w:color="auto" w:fill="FFFFFF"/>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жета</w:t>
            </w:r>
          </w:p>
        </w:tc>
        <w:tc>
          <w:tcPr>
            <w:tcW w:w="1426" w:type="dxa"/>
            <w:tcBorders>
              <w:left w:val="single" w:sz="4" w:space="0" w:color="auto"/>
            </w:tcBorders>
            <w:shd w:val="clear" w:color="auto" w:fill="FFFFFF"/>
          </w:tcPr>
          <w:p w:rsidR="00F4272A" w:rsidRDefault="00F4272A">
            <w:pPr>
              <w:framePr w:w="14923" w:wrap="notBeside" w:vAnchor="text" w:hAnchor="text" w:xAlign="center" w:y="1"/>
              <w:rPr>
                <w:sz w:val="10"/>
                <w:szCs w:val="10"/>
              </w:rPr>
            </w:pPr>
          </w:p>
        </w:tc>
        <w:tc>
          <w:tcPr>
            <w:tcW w:w="2472" w:type="dxa"/>
            <w:tcBorders>
              <w:left w:val="single" w:sz="4" w:space="0" w:color="auto"/>
              <w:right w:val="single" w:sz="4" w:space="0" w:color="auto"/>
            </w:tcBorders>
            <w:shd w:val="clear" w:color="auto" w:fill="FFFFFF"/>
          </w:tcPr>
          <w:p w:rsidR="00F4272A" w:rsidRDefault="00F4272A">
            <w:pPr>
              <w:framePr w:w="14923" w:wrap="notBeside" w:vAnchor="text" w:hAnchor="text" w:xAlign="center" w:y="1"/>
              <w:rPr>
                <w:sz w:val="10"/>
                <w:szCs w:val="10"/>
              </w:rPr>
            </w:pPr>
          </w:p>
        </w:tc>
      </w:tr>
      <w:tr w:rsidR="00F4272A">
        <w:trPr>
          <w:trHeight w:hRule="exact" w:val="317"/>
          <w:jc w:val="center"/>
        </w:trPr>
        <w:tc>
          <w:tcPr>
            <w:tcW w:w="1286" w:type="dxa"/>
            <w:tcBorders>
              <w:top w:val="single" w:sz="4" w:space="0" w:color="auto"/>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1</w:t>
            </w:r>
          </w:p>
        </w:tc>
        <w:tc>
          <w:tcPr>
            <w:tcW w:w="1258" w:type="dxa"/>
            <w:tcBorders>
              <w:top w:val="single" w:sz="4" w:space="0" w:color="auto"/>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2</w:t>
            </w:r>
          </w:p>
        </w:tc>
        <w:tc>
          <w:tcPr>
            <w:tcW w:w="1277" w:type="dxa"/>
            <w:tcBorders>
              <w:top w:val="single" w:sz="4" w:space="0" w:color="auto"/>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3</w:t>
            </w:r>
          </w:p>
        </w:tc>
        <w:tc>
          <w:tcPr>
            <w:tcW w:w="1459" w:type="dxa"/>
            <w:tcBorders>
              <w:top w:val="single" w:sz="4" w:space="0" w:color="auto"/>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4</w:t>
            </w:r>
          </w:p>
        </w:tc>
        <w:tc>
          <w:tcPr>
            <w:tcW w:w="1450" w:type="dxa"/>
            <w:tcBorders>
              <w:top w:val="single" w:sz="4" w:space="0" w:color="auto"/>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5</w:t>
            </w:r>
          </w:p>
        </w:tc>
        <w:tc>
          <w:tcPr>
            <w:tcW w:w="1450" w:type="dxa"/>
            <w:tcBorders>
              <w:top w:val="single" w:sz="4" w:space="0" w:color="auto"/>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6</w:t>
            </w:r>
          </w:p>
        </w:tc>
        <w:tc>
          <w:tcPr>
            <w:tcW w:w="1459" w:type="dxa"/>
            <w:tcBorders>
              <w:top w:val="single" w:sz="4" w:space="0" w:color="auto"/>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7</w:t>
            </w:r>
          </w:p>
        </w:tc>
        <w:tc>
          <w:tcPr>
            <w:tcW w:w="1387" w:type="dxa"/>
            <w:tcBorders>
              <w:top w:val="single" w:sz="4" w:space="0" w:color="auto"/>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8</w:t>
            </w:r>
          </w:p>
        </w:tc>
        <w:tc>
          <w:tcPr>
            <w:tcW w:w="1426" w:type="dxa"/>
            <w:tcBorders>
              <w:top w:val="single" w:sz="4" w:space="0" w:color="auto"/>
              <w:lef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9</w:t>
            </w:r>
          </w:p>
        </w:tc>
        <w:tc>
          <w:tcPr>
            <w:tcW w:w="2472" w:type="dxa"/>
            <w:tcBorders>
              <w:top w:val="single" w:sz="4" w:space="0" w:color="auto"/>
              <w:left w:val="single" w:sz="4" w:space="0" w:color="auto"/>
              <w:right w:val="single" w:sz="4" w:space="0" w:color="auto"/>
            </w:tcBorders>
            <w:shd w:val="clear" w:color="auto" w:fill="FFFFFF"/>
            <w:vAlign w:val="bottom"/>
          </w:tcPr>
          <w:p w:rsidR="00F4272A" w:rsidRDefault="00F4272A">
            <w:pPr>
              <w:pStyle w:val="5"/>
              <w:framePr w:w="14923" w:wrap="notBeside" w:vAnchor="text" w:hAnchor="text" w:xAlign="center" w:y="1"/>
              <w:shd w:val="clear" w:color="auto" w:fill="auto"/>
              <w:spacing w:before="0" w:after="0" w:line="230" w:lineRule="exact"/>
              <w:rPr>
                <w:rFonts w:cs="Courier New"/>
              </w:rPr>
            </w:pPr>
            <w:r>
              <w:rPr>
                <w:rStyle w:val="1111"/>
              </w:rPr>
              <w:t>10</w:t>
            </w:r>
          </w:p>
        </w:tc>
      </w:tr>
      <w:tr w:rsidR="00F4272A">
        <w:trPr>
          <w:trHeight w:hRule="exact" w:val="336"/>
          <w:jc w:val="center"/>
        </w:trPr>
        <w:tc>
          <w:tcPr>
            <w:tcW w:w="1286" w:type="dxa"/>
            <w:tcBorders>
              <w:top w:val="single" w:sz="4" w:space="0" w:color="auto"/>
              <w:left w:val="single" w:sz="4" w:space="0" w:color="auto"/>
              <w:bottom w:val="single" w:sz="4" w:space="0" w:color="auto"/>
            </w:tcBorders>
            <w:shd w:val="clear" w:color="auto" w:fill="FFFFFF"/>
          </w:tcPr>
          <w:p w:rsidR="00F4272A" w:rsidRDefault="00F4272A">
            <w:pPr>
              <w:framePr w:w="14923" w:wrap="notBeside" w:vAnchor="text" w:hAnchor="text" w:xAlign="center" w:y="1"/>
              <w:rPr>
                <w:sz w:val="10"/>
                <w:szCs w:val="10"/>
              </w:rPr>
            </w:pPr>
          </w:p>
        </w:tc>
        <w:tc>
          <w:tcPr>
            <w:tcW w:w="1258" w:type="dxa"/>
            <w:tcBorders>
              <w:top w:val="single" w:sz="4" w:space="0" w:color="auto"/>
              <w:left w:val="single" w:sz="4" w:space="0" w:color="auto"/>
              <w:bottom w:val="single" w:sz="4" w:space="0" w:color="auto"/>
            </w:tcBorders>
            <w:shd w:val="clear" w:color="auto" w:fill="FFFFFF"/>
          </w:tcPr>
          <w:p w:rsidR="00F4272A" w:rsidRDefault="00F4272A">
            <w:pPr>
              <w:framePr w:w="14923"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F4272A" w:rsidRDefault="00F4272A">
            <w:pPr>
              <w:framePr w:w="14923" w:wrap="notBeside" w:vAnchor="text" w:hAnchor="text" w:xAlign="center" w:y="1"/>
              <w:rPr>
                <w:sz w:val="10"/>
                <w:szCs w:val="10"/>
              </w:rPr>
            </w:pPr>
          </w:p>
        </w:tc>
        <w:tc>
          <w:tcPr>
            <w:tcW w:w="1459" w:type="dxa"/>
            <w:tcBorders>
              <w:top w:val="single" w:sz="4" w:space="0" w:color="auto"/>
              <w:left w:val="single" w:sz="4" w:space="0" w:color="auto"/>
              <w:bottom w:val="single" w:sz="4" w:space="0" w:color="auto"/>
            </w:tcBorders>
            <w:shd w:val="clear" w:color="auto" w:fill="FFFFFF"/>
          </w:tcPr>
          <w:p w:rsidR="00F4272A" w:rsidRDefault="00F4272A">
            <w:pPr>
              <w:framePr w:w="14923" w:wrap="notBeside" w:vAnchor="text" w:hAnchor="text" w:xAlign="center" w:y="1"/>
              <w:rPr>
                <w:sz w:val="10"/>
                <w:szCs w:val="10"/>
              </w:rPr>
            </w:pPr>
          </w:p>
        </w:tc>
        <w:tc>
          <w:tcPr>
            <w:tcW w:w="1450" w:type="dxa"/>
            <w:tcBorders>
              <w:top w:val="single" w:sz="4" w:space="0" w:color="auto"/>
              <w:left w:val="single" w:sz="4" w:space="0" w:color="auto"/>
              <w:bottom w:val="single" w:sz="4" w:space="0" w:color="auto"/>
            </w:tcBorders>
            <w:shd w:val="clear" w:color="auto" w:fill="FFFFFF"/>
          </w:tcPr>
          <w:p w:rsidR="00F4272A" w:rsidRDefault="00F4272A">
            <w:pPr>
              <w:framePr w:w="14923" w:wrap="notBeside" w:vAnchor="text" w:hAnchor="text" w:xAlign="center" w:y="1"/>
              <w:rPr>
                <w:sz w:val="10"/>
                <w:szCs w:val="10"/>
              </w:rPr>
            </w:pPr>
          </w:p>
        </w:tc>
        <w:tc>
          <w:tcPr>
            <w:tcW w:w="1450" w:type="dxa"/>
            <w:tcBorders>
              <w:top w:val="single" w:sz="4" w:space="0" w:color="auto"/>
              <w:left w:val="single" w:sz="4" w:space="0" w:color="auto"/>
              <w:bottom w:val="single" w:sz="4" w:space="0" w:color="auto"/>
            </w:tcBorders>
            <w:shd w:val="clear" w:color="auto" w:fill="FFFFFF"/>
          </w:tcPr>
          <w:p w:rsidR="00F4272A" w:rsidRDefault="00F4272A">
            <w:pPr>
              <w:framePr w:w="14923" w:wrap="notBeside" w:vAnchor="text" w:hAnchor="text" w:xAlign="center" w:y="1"/>
              <w:rPr>
                <w:sz w:val="10"/>
                <w:szCs w:val="10"/>
              </w:rPr>
            </w:pPr>
          </w:p>
        </w:tc>
        <w:tc>
          <w:tcPr>
            <w:tcW w:w="1459" w:type="dxa"/>
            <w:tcBorders>
              <w:top w:val="single" w:sz="4" w:space="0" w:color="auto"/>
              <w:left w:val="single" w:sz="4" w:space="0" w:color="auto"/>
              <w:bottom w:val="single" w:sz="4" w:space="0" w:color="auto"/>
            </w:tcBorders>
            <w:shd w:val="clear" w:color="auto" w:fill="FFFFFF"/>
          </w:tcPr>
          <w:p w:rsidR="00F4272A" w:rsidRDefault="00F4272A">
            <w:pPr>
              <w:framePr w:w="14923" w:wrap="notBeside" w:vAnchor="text" w:hAnchor="text" w:xAlign="center" w:y="1"/>
              <w:rPr>
                <w:sz w:val="10"/>
                <w:szCs w:val="10"/>
              </w:rPr>
            </w:pPr>
          </w:p>
        </w:tc>
        <w:tc>
          <w:tcPr>
            <w:tcW w:w="1387" w:type="dxa"/>
            <w:tcBorders>
              <w:top w:val="single" w:sz="4" w:space="0" w:color="auto"/>
              <w:left w:val="single" w:sz="4" w:space="0" w:color="auto"/>
              <w:bottom w:val="single" w:sz="4" w:space="0" w:color="auto"/>
            </w:tcBorders>
            <w:shd w:val="clear" w:color="auto" w:fill="FFFFFF"/>
          </w:tcPr>
          <w:p w:rsidR="00F4272A" w:rsidRDefault="00F4272A">
            <w:pPr>
              <w:framePr w:w="14923" w:wrap="notBeside" w:vAnchor="text" w:hAnchor="text" w:xAlign="center" w:y="1"/>
              <w:rPr>
                <w:sz w:val="10"/>
                <w:szCs w:val="10"/>
              </w:rPr>
            </w:pPr>
          </w:p>
        </w:tc>
        <w:tc>
          <w:tcPr>
            <w:tcW w:w="1426" w:type="dxa"/>
            <w:tcBorders>
              <w:top w:val="single" w:sz="4" w:space="0" w:color="auto"/>
              <w:left w:val="single" w:sz="4" w:space="0" w:color="auto"/>
              <w:bottom w:val="single" w:sz="4" w:space="0" w:color="auto"/>
            </w:tcBorders>
            <w:shd w:val="clear" w:color="auto" w:fill="FFFFFF"/>
          </w:tcPr>
          <w:p w:rsidR="00F4272A" w:rsidRDefault="00F4272A">
            <w:pPr>
              <w:framePr w:w="14923" w:wrap="notBeside" w:vAnchor="text" w:hAnchor="text" w:xAlign="center" w:y="1"/>
              <w:rPr>
                <w:sz w:val="10"/>
                <w:szCs w:val="10"/>
              </w:rPr>
            </w:pP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F4272A" w:rsidRDefault="00F4272A">
            <w:pPr>
              <w:framePr w:w="14923" w:wrap="notBeside" w:vAnchor="text" w:hAnchor="text" w:xAlign="center" w:y="1"/>
              <w:rPr>
                <w:sz w:val="10"/>
                <w:szCs w:val="10"/>
              </w:rPr>
            </w:pPr>
          </w:p>
        </w:tc>
      </w:tr>
    </w:tbl>
    <w:p w:rsidR="00F4272A" w:rsidRDefault="00F4272A">
      <w:pPr>
        <w:rPr>
          <w:sz w:val="2"/>
          <w:szCs w:val="2"/>
        </w:rPr>
      </w:pPr>
    </w:p>
    <w:p w:rsidR="00F4272A" w:rsidRDefault="00F4272A">
      <w:pPr>
        <w:rPr>
          <w:sz w:val="2"/>
          <w:szCs w:val="2"/>
        </w:rPr>
        <w:sectPr w:rsidR="00F4272A">
          <w:type w:val="continuous"/>
          <w:pgSz w:w="16838" w:h="11909" w:orient="landscape"/>
          <w:pgMar w:top="2858" w:right="952" w:bottom="2205" w:left="952" w:header="0" w:footer="3" w:gutter="0"/>
          <w:cols w:space="720"/>
          <w:noEndnote/>
          <w:docGrid w:linePitch="360"/>
        </w:sectPr>
      </w:pPr>
    </w:p>
    <w:p w:rsidR="00F4272A" w:rsidRDefault="00F4272A">
      <w:pPr>
        <w:pStyle w:val="5"/>
        <w:shd w:val="clear" w:color="auto" w:fill="auto"/>
        <w:spacing w:before="0" w:after="484" w:line="490" w:lineRule="exact"/>
        <w:ind w:left="40" w:right="300" w:firstLine="700"/>
        <w:jc w:val="left"/>
        <w:rPr>
          <w:rFonts w:cs="Courier New"/>
        </w:rPr>
      </w:pPr>
    </w:p>
    <w:p w:rsidR="00F4272A" w:rsidRPr="00D24634" w:rsidRDefault="00F4272A" w:rsidP="00D24634">
      <w:pPr>
        <w:autoSpaceDE w:val="0"/>
        <w:autoSpaceDN w:val="0"/>
        <w:adjustRightInd w:val="0"/>
        <w:spacing w:line="360" w:lineRule="auto"/>
        <w:ind w:right="-2" w:firstLine="709"/>
        <w:jc w:val="both"/>
        <w:rPr>
          <w:rFonts w:ascii="Times New Roman" w:hAnsi="Times New Roman" w:cs="Times New Roman"/>
          <w:sz w:val="26"/>
          <w:szCs w:val="26"/>
        </w:rPr>
      </w:pPr>
      <w:r w:rsidRPr="00D24634">
        <w:rPr>
          <w:rFonts w:ascii="Times New Roman" w:hAnsi="Times New Roman" w:cs="Times New Roman"/>
          <w:sz w:val="26"/>
          <w:szCs w:val="26"/>
        </w:rPr>
        <w:t>Проценты, начисленные в соответствии с заключенным кредитным договором (договором займа), оплачены в полном объёме.</w:t>
      </w:r>
    </w:p>
    <w:p w:rsidR="00F4272A" w:rsidRPr="00D24634" w:rsidRDefault="00F4272A" w:rsidP="00D24634">
      <w:pPr>
        <w:jc w:val="both"/>
        <w:rPr>
          <w:rFonts w:ascii="Times New Roman" w:hAnsi="Times New Roman" w:cs="Times New Roman"/>
          <w:sz w:val="26"/>
          <w:szCs w:val="26"/>
        </w:rPr>
      </w:pPr>
    </w:p>
    <w:p w:rsidR="00F4272A" w:rsidRPr="00D24634" w:rsidRDefault="00F4272A" w:rsidP="00D24634">
      <w:pPr>
        <w:jc w:val="both"/>
        <w:rPr>
          <w:rFonts w:ascii="Times New Roman" w:hAnsi="Times New Roman" w:cs="Times New Roman"/>
          <w:sz w:val="26"/>
          <w:szCs w:val="26"/>
        </w:rPr>
      </w:pPr>
      <w:r w:rsidRPr="00D24634">
        <w:rPr>
          <w:rFonts w:ascii="Times New Roman" w:hAnsi="Times New Roman" w:cs="Times New Roman"/>
          <w:sz w:val="26"/>
          <w:szCs w:val="26"/>
        </w:rPr>
        <w:t>Руководитель производителя*              ____________           ______________</w:t>
      </w:r>
    </w:p>
    <w:p w:rsidR="00F4272A" w:rsidRPr="00D24634" w:rsidRDefault="00F4272A" w:rsidP="00D24634">
      <w:pPr>
        <w:jc w:val="both"/>
        <w:rPr>
          <w:rFonts w:ascii="Times New Roman" w:hAnsi="Times New Roman" w:cs="Times New Roman"/>
          <w:sz w:val="26"/>
          <w:szCs w:val="26"/>
          <w:vertAlign w:val="superscript"/>
        </w:rPr>
      </w:pPr>
      <w:r w:rsidRPr="00D24634">
        <w:rPr>
          <w:rFonts w:ascii="Times New Roman" w:hAnsi="Times New Roman" w:cs="Times New Roman"/>
          <w:sz w:val="26"/>
          <w:szCs w:val="26"/>
          <w:vertAlign w:val="superscript"/>
        </w:rPr>
        <w:t xml:space="preserve">                                                                                                       (подпись)                               (И.О.Фамилия)</w:t>
      </w:r>
    </w:p>
    <w:p w:rsidR="00F4272A" w:rsidRPr="00D24634" w:rsidRDefault="00F4272A" w:rsidP="00D24634">
      <w:pPr>
        <w:jc w:val="both"/>
        <w:rPr>
          <w:rFonts w:ascii="Times New Roman" w:hAnsi="Times New Roman" w:cs="Times New Roman"/>
          <w:sz w:val="26"/>
          <w:szCs w:val="26"/>
        </w:rPr>
      </w:pPr>
    </w:p>
    <w:p w:rsidR="00F4272A" w:rsidRPr="00D24634" w:rsidRDefault="00F4272A" w:rsidP="00D24634">
      <w:pPr>
        <w:jc w:val="both"/>
        <w:rPr>
          <w:rFonts w:ascii="Times New Roman" w:hAnsi="Times New Roman" w:cs="Times New Roman"/>
          <w:sz w:val="26"/>
          <w:szCs w:val="26"/>
        </w:rPr>
      </w:pPr>
      <w:r w:rsidRPr="00D24634">
        <w:rPr>
          <w:rFonts w:ascii="Times New Roman" w:hAnsi="Times New Roman" w:cs="Times New Roman"/>
          <w:sz w:val="26"/>
          <w:szCs w:val="26"/>
        </w:rPr>
        <w:t>Главный бухгалтер производителя**    _____________        ______________</w:t>
      </w:r>
    </w:p>
    <w:p w:rsidR="00F4272A" w:rsidRPr="00D24634" w:rsidRDefault="00F4272A" w:rsidP="00D24634">
      <w:pPr>
        <w:jc w:val="both"/>
        <w:rPr>
          <w:rFonts w:ascii="Times New Roman" w:hAnsi="Times New Roman" w:cs="Times New Roman"/>
          <w:sz w:val="26"/>
          <w:szCs w:val="26"/>
          <w:vertAlign w:val="superscript"/>
        </w:rPr>
      </w:pPr>
      <w:r w:rsidRPr="00D24634">
        <w:rPr>
          <w:rFonts w:ascii="Times New Roman" w:hAnsi="Times New Roman" w:cs="Times New Roman"/>
          <w:sz w:val="26"/>
          <w:szCs w:val="26"/>
          <w:vertAlign w:val="superscript"/>
        </w:rPr>
        <w:t xml:space="preserve">                                                                                                         (подпись)                              (И.О.Фамилия)</w:t>
      </w:r>
    </w:p>
    <w:p w:rsidR="00F4272A" w:rsidRPr="00D24634" w:rsidRDefault="00F4272A" w:rsidP="00D24634">
      <w:pPr>
        <w:pStyle w:val="1b"/>
        <w:ind w:right="-82"/>
        <w:jc w:val="both"/>
        <w:rPr>
          <w:sz w:val="26"/>
          <w:szCs w:val="26"/>
        </w:rPr>
      </w:pPr>
      <w:r w:rsidRPr="00D24634">
        <w:rPr>
          <w:sz w:val="26"/>
          <w:szCs w:val="26"/>
        </w:rPr>
        <w:t xml:space="preserve"> «__»_____________20 __ г.</w:t>
      </w:r>
    </w:p>
    <w:p w:rsidR="00F4272A" w:rsidRPr="00D24634" w:rsidRDefault="00F4272A" w:rsidP="00D24634">
      <w:pPr>
        <w:pStyle w:val="1b"/>
        <w:ind w:right="-82"/>
        <w:jc w:val="both"/>
        <w:rPr>
          <w:sz w:val="26"/>
          <w:szCs w:val="26"/>
        </w:rPr>
      </w:pPr>
    </w:p>
    <w:tbl>
      <w:tblPr>
        <w:tblW w:w="0" w:type="auto"/>
        <w:tblInd w:w="2" w:type="dxa"/>
        <w:tblLook w:val="00A0"/>
      </w:tblPr>
      <w:tblGrid>
        <w:gridCol w:w="4258"/>
        <w:gridCol w:w="1022"/>
        <w:gridCol w:w="4006"/>
      </w:tblGrid>
      <w:tr w:rsidR="00F4272A" w:rsidRPr="00D24634">
        <w:trPr>
          <w:trHeight w:val="1293"/>
        </w:trPr>
        <w:tc>
          <w:tcPr>
            <w:tcW w:w="4258" w:type="dxa"/>
          </w:tcPr>
          <w:p w:rsidR="00F4272A" w:rsidRPr="00D24634" w:rsidRDefault="00F4272A" w:rsidP="009012F2">
            <w:pPr>
              <w:ind w:right="-82"/>
              <w:jc w:val="center"/>
              <w:rPr>
                <w:rFonts w:ascii="Times New Roman" w:hAnsi="Times New Roman" w:cs="Times New Roman"/>
                <w:sz w:val="26"/>
                <w:szCs w:val="26"/>
              </w:rPr>
            </w:pPr>
            <w:r w:rsidRPr="00D24634">
              <w:rPr>
                <w:rFonts w:ascii="Times New Roman" w:hAnsi="Times New Roman" w:cs="Times New Roman"/>
                <w:sz w:val="26"/>
                <w:szCs w:val="26"/>
              </w:rPr>
              <w:t>Расчёт, своевременную уплату основного долга и целевое использование кредита (займа)</w:t>
            </w:r>
          </w:p>
          <w:p w:rsidR="00F4272A" w:rsidRPr="00D24634" w:rsidRDefault="00F4272A" w:rsidP="009012F2">
            <w:pPr>
              <w:ind w:right="-82"/>
              <w:jc w:val="center"/>
              <w:rPr>
                <w:rFonts w:ascii="Times New Roman" w:hAnsi="Times New Roman" w:cs="Times New Roman"/>
                <w:sz w:val="26"/>
                <w:szCs w:val="26"/>
              </w:rPr>
            </w:pPr>
            <w:r w:rsidRPr="00D24634">
              <w:rPr>
                <w:rFonts w:ascii="Times New Roman" w:hAnsi="Times New Roman" w:cs="Times New Roman"/>
                <w:sz w:val="26"/>
                <w:szCs w:val="26"/>
              </w:rPr>
              <w:t>подтверждаю</w:t>
            </w:r>
          </w:p>
          <w:p w:rsidR="00F4272A" w:rsidRPr="00D24634" w:rsidRDefault="00F4272A" w:rsidP="009012F2">
            <w:pPr>
              <w:ind w:right="-82"/>
              <w:jc w:val="center"/>
              <w:rPr>
                <w:rFonts w:ascii="Times New Roman" w:hAnsi="Times New Roman" w:cs="Times New Roman"/>
                <w:sz w:val="26"/>
                <w:szCs w:val="26"/>
              </w:rPr>
            </w:pPr>
          </w:p>
        </w:tc>
        <w:tc>
          <w:tcPr>
            <w:tcW w:w="1022" w:type="dxa"/>
          </w:tcPr>
          <w:p w:rsidR="00F4272A" w:rsidRPr="00D24634" w:rsidRDefault="00F4272A" w:rsidP="009012F2">
            <w:pPr>
              <w:ind w:right="-82"/>
              <w:jc w:val="center"/>
              <w:rPr>
                <w:rFonts w:ascii="Times New Roman" w:hAnsi="Times New Roman" w:cs="Times New Roman"/>
                <w:sz w:val="26"/>
                <w:szCs w:val="26"/>
              </w:rPr>
            </w:pPr>
          </w:p>
        </w:tc>
        <w:tc>
          <w:tcPr>
            <w:tcW w:w="4006" w:type="dxa"/>
          </w:tcPr>
          <w:p w:rsidR="00F4272A" w:rsidRPr="00D24634" w:rsidRDefault="00F4272A" w:rsidP="009012F2">
            <w:pPr>
              <w:ind w:right="-82"/>
              <w:jc w:val="center"/>
              <w:rPr>
                <w:rFonts w:ascii="Times New Roman" w:hAnsi="Times New Roman" w:cs="Times New Roman"/>
                <w:sz w:val="26"/>
                <w:szCs w:val="26"/>
              </w:rPr>
            </w:pPr>
            <w:r w:rsidRPr="00D24634">
              <w:rPr>
                <w:rFonts w:ascii="Times New Roman" w:hAnsi="Times New Roman" w:cs="Times New Roman"/>
                <w:sz w:val="26"/>
                <w:szCs w:val="26"/>
              </w:rPr>
              <w:t>Целевое предоставление</w:t>
            </w:r>
          </w:p>
          <w:p w:rsidR="00F4272A" w:rsidRPr="00D24634" w:rsidRDefault="00F4272A" w:rsidP="009012F2">
            <w:pPr>
              <w:ind w:right="-82"/>
              <w:jc w:val="center"/>
              <w:rPr>
                <w:rFonts w:ascii="Times New Roman" w:hAnsi="Times New Roman" w:cs="Times New Roman"/>
                <w:sz w:val="26"/>
                <w:szCs w:val="26"/>
              </w:rPr>
            </w:pPr>
            <w:r w:rsidRPr="00D24634">
              <w:rPr>
                <w:rFonts w:ascii="Times New Roman" w:hAnsi="Times New Roman" w:cs="Times New Roman"/>
                <w:sz w:val="26"/>
                <w:szCs w:val="26"/>
              </w:rPr>
              <w:t>субсидий подтверждаю</w:t>
            </w:r>
          </w:p>
          <w:p w:rsidR="00F4272A" w:rsidRPr="00D24634" w:rsidRDefault="00F4272A" w:rsidP="009012F2">
            <w:pPr>
              <w:ind w:right="-82"/>
              <w:jc w:val="center"/>
              <w:rPr>
                <w:rFonts w:ascii="Times New Roman" w:hAnsi="Times New Roman" w:cs="Times New Roman"/>
                <w:sz w:val="26"/>
                <w:szCs w:val="26"/>
              </w:rPr>
            </w:pPr>
          </w:p>
        </w:tc>
      </w:tr>
      <w:tr w:rsidR="00F4272A" w:rsidRPr="00D24634">
        <w:tc>
          <w:tcPr>
            <w:tcW w:w="4258" w:type="dxa"/>
          </w:tcPr>
          <w:p w:rsidR="00F4272A" w:rsidRPr="00D24634" w:rsidRDefault="00F4272A" w:rsidP="009012F2">
            <w:pPr>
              <w:ind w:right="-82"/>
              <w:jc w:val="center"/>
              <w:rPr>
                <w:rFonts w:ascii="Times New Roman" w:hAnsi="Times New Roman" w:cs="Times New Roman"/>
                <w:sz w:val="26"/>
                <w:szCs w:val="26"/>
              </w:rPr>
            </w:pPr>
            <w:r w:rsidRPr="00D24634">
              <w:rPr>
                <w:rFonts w:ascii="Times New Roman" w:hAnsi="Times New Roman" w:cs="Times New Roman"/>
                <w:sz w:val="26"/>
                <w:szCs w:val="26"/>
              </w:rPr>
              <w:t>Руководитель кредитной</w:t>
            </w:r>
          </w:p>
          <w:p w:rsidR="00F4272A" w:rsidRPr="00D24634" w:rsidRDefault="00F4272A" w:rsidP="009012F2">
            <w:pPr>
              <w:ind w:right="-82"/>
              <w:jc w:val="center"/>
              <w:rPr>
                <w:rFonts w:ascii="Times New Roman" w:hAnsi="Times New Roman" w:cs="Times New Roman"/>
                <w:sz w:val="26"/>
                <w:szCs w:val="26"/>
              </w:rPr>
            </w:pPr>
            <w:r w:rsidRPr="00D24634">
              <w:rPr>
                <w:rFonts w:ascii="Times New Roman" w:hAnsi="Times New Roman" w:cs="Times New Roman"/>
                <w:sz w:val="26"/>
                <w:szCs w:val="26"/>
              </w:rPr>
              <w:t>организации (филиала)</w:t>
            </w:r>
          </w:p>
          <w:p w:rsidR="00F4272A" w:rsidRPr="00D24634" w:rsidRDefault="00F4272A" w:rsidP="009012F2">
            <w:pPr>
              <w:ind w:right="-82"/>
              <w:jc w:val="center"/>
              <w:rPr>
                <w:rFonts w:ascii="Times New Roman" w:hAnsi="Times New Roman" w:cs="Times New Roman"/>
                <w:sz w:val="26"/>
                <w:szCs w:val="26"/>
              </w:rPr>
            </w:pPr>
          </w:p>
          <w:p w:rsidR="00F4272A" w:rsidRPr="00D24634" w:rsidRDefault="00F4272A" w:rsidP="009012F2">
            <w:pPr>
              <w:ind w:right="-82"/>
              <w:jc w:val="center"/>
              <w:rPr>
                <w:rFonts w:ascii="Times New Roman" w:hAnsi="Times New Roman" w:cs="Times New Roman"/>
                <w:sz w:val="26"/>
                <w:szCs w:val="26"/>
              </w:rPr>
            </w:pPr>
          </w:p>
          <w:p w:rsidR="00F4272A" w:rsidRPr="00D24634" w:rsidRDefault="00F4272A" w:rsidP="009012F2">
            <w:pPr>
              <w:ind w:right="-82"/>
              <w:jc w:val="center"/>
              <w:rPr>
                <w:rFonts w:ascii="Times New Roman" w:hAnsi="Times New Roman" w:cs="Times New Roman"/>
                <w:sz w:val="26"/>
                <w:szCs w:val="26"/>
              </w:rPr>
            </w:pPr>
            <w:r w:rsidRPr="00D24634">
              <w:rPr>
                <w:rFonts w:ascii="Times New Roman" w:hAnsi="Times New Roman" w:cs="Times New Roman"/>
                <w:sz w:val="26"/>
                <w:szCs w:val="26"/>
              </w:rPr>
              <w:t>___________      _______________</w:t>
            </w:r>
          </w:p>
          <w:p w:rsidR="00F4272A" w:rsidRPr="00D24634" w:rsidRDefault="00F4272A" w:rsidP="009012F2">
            <w:pPr>
              <w:ind w:right="-82"/>
              <w:jc w:val="center"/>
              <w:rPr>
                <w:rFonts w:ascii="Times New Roman" w:hAnsi="Times New Roman" w:cs="Times New Roman"/>
                <w:sz w:val="26"/>
                <w:szCs w:val="26"/>
                <w:vertAlign w:val="superscript"/>
              </w:rPr>
            </w:pPr>
            <w:r w:rsidRPr="00D24634">
              <w:rPr>
                <w:rFonts w:ascii="Times New Roman" w:hAnsi="Times New Roman" w:cs="Times New Roman"/>
                <w:sz w:val="26"/>
                <w:szCs w:val="26"/>
                <w:vertAlign w:val="superscript"/>
              </w:rPr>
              <w:t>(подпись)                         (И.О.Фамилия)</w:t>
            </w:r>
          </w:p>
        </w:tc>
        <w:tc>
          <w:tcPr>
            <w:tcW w:w="1022" w:type="dxa"/>
          </w:tcPr>
          <w:p w:rsidR="00F4272A" w:rsidRPr="00D24634" w:rsidRDefault="00F4272A" w:rsidP="009012F2">
            <w:pPr>
              <w:ind w:right="-82"/>
              <w:jc w:val="center"/>
              <w:rPr>
                <w:rFonts w:ascii="Times New Roman" w:hAnsi="Times New Roman" w:cs="Times New Roman"/>
                <w:sz w:val="26"/>
                <w:szCs w:val="26"/>
              </w:rPr>
            </w:pPr>
          </w:p>
        </w:tc>
        <w:tc>
          <w:tcPr>
            <w:tcW w:w="4006" w:type="dxa"/>
          </w:tcPr>
          <w:p w:rsidR="00F4272A" w:rsidRPr="00D24634" w:rsidRDefault="00F4272A" w:rsidP="009012F2">
            <w:pPr>
              <w:ind w:right="-82"/>
              <w:jc w:val="center"/>
              <w:rPr>
                <w:rFonts w:ascii="Times New Roman" w:hAnsi="Times New Roman" w:cs="Times New Roman"/>
                <w:sz w:val="26"/>
                <w:szCs w:val="26"/>
              </w:rPr>
            </w:pPr>
            <w:r w:rsidRPr="00D24634">
              <w:rPr>
                <w:rFonts w:ascii="Times New Roman" w:hAnsi="Times New Roman" w:cs="Times New Roman"/>
                <w:sz w:val="26"/>
                <w:szCs w:val="26"/>
              </w:rPr>
              <w:t>Глава муниципального района</w:t>
            </w:r>
          </w:p>
          <w:p w:rsidR="00F4272A" w:rsidRPr="00D24634" w:rsidRDefault="00F4272A" w:rsidP="009012F2">
            <w:pPr>
              <w:ind w:right="-82"/>
              <w:jc w:val="center"/>
              <w:rPr>
                <w:rFonts w:ascii="Times New Roman" w:hAnsi="Times New Roman" w:cs="Times New Roman"/>
                <w:sz w:val="26"/>
                <w:szCs w:val="26"/>
              </w:rPr>
            </w:pPr>
            <w:r w:rsidRPr="00D24634">
              <w:rPr>
                <w:rFonts w:ascii="Times New Roman" w:hAnsi="Times New Roman" w:cs="Times New Roman"/>
                <w:sz w:val="26"/>
                <w:szCs w:val="26"/>
              </w:rPr>
              <w:t>Богатовский</w:t>
            </w:r>
          </w:p>
          <w:p w:rsidR="00F4272A" w:rsidRPr="00D24634" w:rsidRDefault="00F4272A" w:rsidP="009012F2">
            <w:pPr>
              <w:ind w:right="-82"/>
              <w:jc w:val="center"/>
              <w:rPr>
                <w:rFonts w:ascii="Times New Roman" w:hAnsi="Times New Roman" w:cs="Times New Roman"/>
                <w:sz w:val="26"/>
                <w:szCs w:val="26"/>
              </w:rPr>
            </w:pPr>
          </w:p>
          <w:p w:rsidR="00F4272A" w:rsidRPr="00D24634" w:rsidRDefault="00F4272A" w:rsidP="009012F2">
            <w:pPr>
              <w:ind w:right="-82"/>
              <w:jc w:val="center"/>
              <w:rPr>
                <w:rFonts w:ascii="Times New Roman" w:hAnsi="Times New Roman" w:cs="Times New Roman"/>
                <w:sz w:val="26"/>
                <w:szCs w:val="26"/>
              </w:rPr>
            </w:pPr>
            <w:r w:rsidRPr="00D24634">
              <w:rPr>
                <w:rFonts w:ascii="Times New Roman" w:hAnsi="Times New Roman" w:cs="Times New Roman"/>
                <w:sz w:val="26"/>
                <w:szCs w:val="26"/>
              </w:rPr>
              <w:t>_________     _______________</w:t>
            </w:r>
          </w:p>
          <w:p w:rsidR="00F4272A" w:rsidRPr="00D24634" w:rsidRDefault="00F4272A" w:rsidP="009012F2">
            <w:pPr>
              <w:ind w:right="-82"/>
              <w:rPr>
                <w:rFonts w:ascii="Times New Roman" w:hAnsi="Times New Roman" w:cs="Times New Roman"/>
                <w:sz w:val="26"/>
                <w:szCs w:val="26"/>
                <w:vertAlign w:val="superscript"/>
              </w:rPr>
            </w:pPr>
            <w:r w:rsidRPr="00D24634">
              <w:rPr>
                <w:rFonts w:ascii="Times New Roman" w:hAnsi="Times New Roman" w:cs="Times New Roman"/>
                <w:sz w:val="26"/>
                <w:szCs w:val="26"/>
                <w:vertAlign w:val="superscript"/>
              </w:rPr>
              <w:t xml:space="preserve">        (подпись)                        (И.О.Фамилия)</w:t>
            </w:r>
          </w:p>
        </w:tc>
      </w:tr>
    </w:tbl>
    <w:p w:rsidR="00F4272A" w:rsidRPr="00D24634" w:rsidRDefault="00F4272A" w:rsidP="00D24634">
      <w:pPr>
        <w:ind w:right="-82"/>
        <w:jc w:val="both"/>
        <w:rPr>
          <w:rFonts w:ascii="Times New Roman" w:hAnsi="Times New Roman" w:cs="Times New Roman"/>
          <w:sz w:val="26"/>
          <w:szCs w:val="26"/>
        </w:rPr>
      </w:pPr>
    </w:p>
    <w:tbl>
      <w:tblPr>
        <w:tblW w:w="9322" w:type="dxa"/>
        <w:tblInd w:w="2" w:type="dxa"/>
        <w:tblLayout w:type="fixed"/>
        <w:tblLook w:val="00A0"/>
      </w:tblPr>
      <w:tblGrid>
        <w:gridCol w:w="4706"/>
        <w:gridCol w:w="647"/>
        <w:gridCol w:w="3969"/>
      </w:tblGrid>
      <w:tr w:rsidR="00F4272A" w:rsidRPr="00D24634">
        <w:tc>
          <w:tcPr>
            <w:tcW w:w="4706" w:type="dxa"/>
          </w:tcPr>
          <w:p w:rsidR="00F4272A" w:rsidRPr="00D24634" w:rsidRDefault="00F4272A" w:rsidP="009012F2">
            <w:pPr>
              <w:spacing w:line="216" w:lineRule="auto"/>
              <w:jc w:val="center"/>
              <w:rPr>
                <w:rFonts w:ascii="Times New Roman" w:hAnsi="Times New Roman" w:cs="Times New Roman"/>
                <w:sz w:val="26"/>
                <w:szCs w:val="26"/>
              </w:rPr>
            </w:pPr>
            <w:r w:rsidRPr="00D24634">
              <w:rPr>
                <w:rFonts w:ascii="Times New Roman" w:hAnsi="Times New Roman" w:cs="Times New Roman"/>
                <w:sz w:val="26"/>
                <w:szCs w:val="26"/>
              </w:rPr>
              <w:t xml:space="preserve"> Должностное лицо кредитной  организации (филиала), ответственное за проверку расчёта, своевременную уплату основного долга и целевое использование кредита (займа)</w:t>
            </w:r>
          </w:p>
          <w:p w:rsidR="00F4272A" w:rsidRPr="00D24634" w:rsidRDefault="00F4272A" w:rsidP="009012F2">
            <w:pPr>
              <w:spacing w:line="216" w:lineRule="auto"/>
              <w:jc w:val="center"/>
              <w:rPr>
                <w:rFonts w:ascii="Times New Roman" w:hAnsi="Times New Roman" w:cs="Times New Roman"/>
                <w:sz w:val="26"/>
                <w:szCs w:val="26"/>
              </w:rPr>
            </w:pPr>
          </w:p>
          <w:p w:rsidR="00F4272A" w:rsidRPr="00D24634" w:rsidRDefault="00F4272A" w:rsidP="009012F2">
            <w:pPr>
              <w:spacing w:line="216" w:lineRule="auto"/>
              <w:jc w:val="center"/>
              <w:rPr>
                <w:rFonts w:ascii="Times New Roman" w:hAnsi="Times New Roman" w:cs="Times New Roman"/>
                <w:sz w:val="26"/>
                <w:szCs w:val="26"/>
              </w:rPr>
            </w:pPr>
            <w:r w:rsidRPr="00D24634">
              <w:rPr>
                <w:rFonts w:ascii="Times New Roman" w:hAnsi="Times New Roman" w:cs="Times New Roman"/>
                <w:sz w:val="26"/>
                <w:szCs w:val="26"/>
              </w:rPr>
              <w:t>________________________________</w:t>
            </w:r>
          </w:p>
          <w:p w:rsidR="00F4272A" w:rsidRPr="00D24634" w:rsidRDefault="00F4272A" w:rsidP="009012F2">
            <w:pPr>
              <w:jc w:val="center"/>
              <w:rPr>
                <w:rFonts w:ascii="Times New Roman" w:hAnsi="Times New Roman" w:cs="Times New Roman"/>
                <w:sz w:val="26"/>
                <w:szCs w:val="26"/>
                <w:vertAlign w:val="superscript"/>
              </w:rPr>
            </w:pPr>
            <w:r w:rsidRPr="00D24634">
              <w:rPr>
                <w:rFonts w:ascii="Times New Roman" w:hAnsi="Times New Roman" w:cs="Times New Roman"/>
                <w:sz w:val="26"/>
                <w:szCs w:val="26"/>
                <w:vertAlign w:val="superscript"/>
              </w:rPr>
              <w:t>(должность)</w:t>
            </w:r>
          </w:p>
          <w:p w:rsidR="00F4272A" w:rsidRPr="00D24634" w:rsidRDefault="00F4272A" w:rsidP="009012F2">
            <w:pPr>
              <w:jc w:val="center"/>
              <w:rPr>
                <w:rFonts w:ascii="Times New Roman" w:hAnsi="Times New Roman" w:cs="Times New Roman"/>
                <w:sz w:val="26"/>
                <w:szCs w:val="26"/>
              </w:rPr>
            </w:pPr>
          </w:p>
          <w:p w:rsidR="00F4272A" w:rsidRPr="00D24634" w:rsidRDefault="00F4272A" w:rsidP="009012F2">
            <w:pPr>
              <w:jc w:val="center"/>
              <w:rPr>
                <w:rFonts w:ascii="Times New Roman" w:hAnsi="Times New Roman" w:cs="Times New Roman"/>
                <w:sz w:val="26"/>
                <w:szCs w:val="26"/>
              </w:rPr>
            </w:pPr>
            <w:r w:rsidRPr="00D24634">
              <w:rPr>
                <w:rFonts w:ascii="Times New Roman" w:hAnsi="Times New Roman" w:cs="Times New Roman"/>
                <w:sz w:val="26"/>
                <w:szCs w:val="26"/>
              </w:rPr>
              <w:t>______________        _____________</w:t>
            </w:r>
          </w:p>
          <w:p w:rsidR="00F4272A" w:rsidRPr="00D24634" w:rsidRDefault="00F4272A" w:rsidP="009012F2">
            <w:pPr>
              <w:rPr>
                <w:rFonts w:ascii="Times New Roman" w:hAnsi="Times New Roman" w:cs="Times New Roman"/>
                <w:sz w:val="26"/>
                <w:szCs w:val="26"/>
                <w:vertAlign w:val="superscript"/>
              </w:rPr>
            </w:pPr>
            <w:r w:rsidRPr="00D24634">
              <w:rPr>
                <w:rFonts w:ascii="Times New Roman" w:hAnsi="Times New Roman" w:cs="Times New Roman"/>
                <w:sz w:val="26"/>
                <w:szCs w:val="26"/>
              </w:rPr>
              <w:t xml:space="preserve">         </w:t>
            </w:r>
            <w:r w:rsidRPr="00D24634">
              <w:rPr>
                <w:rFonts w:ascii="Times New Roman" w:hAnsi="Times New Roman" w:cs="Times New Roman"/>
                <w:sz w:val="26"/>
                <w:szCs w:val="26"/>
                <w:vertAlign w:val="superscript"/>
              </w:rPr>
              <w:t>(подпись)                                   (И.О. Фамилия)</w:t>
            </w:r>
          </w:p>
          <w:p w:rsidR="00F4272A" w:rsidRPr="00D24634" w:rsidRDefault="00F4272A" w:rsidP="009012F2">
            <w:pPr>
              <w:jc w:val="center"/>
              <w:rPr>
                <w:rFonts w:ascii="Times New Roman" w:hAnsi="Times New Roman" w:cs="Times New Roman"/>
                <w:sz w:val="26"/>
                <w:szCs w:val="26"/>
              </w:rPr>
            </w:pPr>
          </w:p>
          <w:p w:rsidR="00F4272A" w:rsidRPr="00D24634" w:rsidRDefault="00F4272A" w:rsidP="009012F2">
            <w:pPr>
              <w:spacing w:line="216" w:lineRule="auto"/>
              <w:rPr>
                <w:rFonts w:ascii="Times New Roman" w:hAnsi="Times New Roman" w:cs="Times New Roman"/>
                <w:sz w:val="26"/>
                <w:szCs w:val="26"/>
              </w:rPr>
            </w:pPr>
            <w:r w:rsidRPr="00D24634">
              <w:rPr>
                <w:rFonts w:ascii="Times New Roman" w:hAnsi="Times New Roman" w:cs="Times New Roman"/>
                <w:sz w:val="26"/>
                <w:szCs w:val="26"/>
              </w:rPr>
              <w:t xml:space="preserve">  «____»________________20__г.</w:t>
            </w:r>
          </w:p>
          <w:p w:rsidR="00F4272A" w:rsidRPr="00D24634" w:rsidRDefault="00F4272A" w:rsidP="009012F2">
            <w:pPr>
              <w:spacing w:line="216" w:lineRule="auto"/>
              <w:rPr>
                <w:rFonts w:ascii="Times New Roman" w:hAnsi="Times New Roman" w:cs="Times New Roman"/>
                <w:sz w:val="26"/>
                <w:szCs w:val="26"/>
              </w:rPr>
            </w:pPr>
            <w:r w:rsidRPr="00D24634">
              <w:rPr>
                <w:rFonts w:ascii="Times New Roman" w:hAnsi="Times New Roman" w:cs="Times New Roman"/>
                <w:sz w:val="26"/>
                <w:szCs w:val="26"/>
              </w:rPr>
              <w:t xml:space="preserve">    М.П.</w:t>
            </w:r>
          </w:p>
        </w:tc>
        <w:tc>
          <w:tcPr>
            <w:tcW w:w="647" w:type="dxa"/>
          </w:tcPr>
          <w:p w:rsidR="00F4272A" w:rsidRPr="00D24634" w:rsidRDefault="00F4272A" w:rsidP="009012F2">
            <w:pPr>
              <w:jc w:val="center"/>
              <w:rPr>
                <w:rFonts w:ascii="Times New Roman" w:hAnsi="Times New Roman" w:cs="Times New Roman"/>
                <w:sz w:val="26"/>
                <w:szCs w:val="26"/>
              </w:rPr>
            </w:pPr>
          </w:p>
        </w:tc>
        <w:tc>
          <w:tcPr>
            <w:tcW w:w="3969" w:type="dxa"/>
          </w:tcPr>
          <w:p w:rsidR="00F4272A" w:rsidRPr="00D24634" w:rsidRDefault="00F4272A" w:rsidP="009012F2">
            <w:pPr>
              <w:spacing w:line="216" w:lineRule="auto"/>
              <w:jc w:val="center"/>
              <w:rPr>
                <w:rFonts w:ascii="Times New Roman" w:hAnsi="Times New Roman" w:cs="Times New Roman"/>
                <w:sz w:val="26"/>
                <w:szCs w:val="26"/>
              </w:rPr>
            </w:pPr>
            <w:r w:rsidRPr="00D24634">
              <w:rPr>
                <w:rFonts w:ascii="Times New Roman" w:hAnsi="Times New Roman" w:cs="Times New Roman"/>
                <w:sz w:val="26"/>
                <w:szCs w:val="26"/>
              </w:rPr>
              <w:t>Должностное лицо,</w:t>
            </w:r>
          </w:p>
          <w:p w:rsidR="00F4272A" w:rsidRPr="00D24634" w:rsidRDefault="00F4272A" w:rsidP="009012F2">
            <w:pPr>
              <w:spacing w:line="216" w:lineRule="auto"/>
              <w:jc w:val="center"/>
              <w:rPr>
                <w:rFonts w:ascii="Times New Roman" w:hAnsi="Times New Roman" w:cs="Times New Roman"/>
                <w:sz w:val="26"/>
                <w:szCs w:val="26"/>
              </w:rPr>
            </w:pPr>
            <w:r w:rsidRPr="00D24634">
              <w:rPr>
                <w:rFonts w:ascii="Times New Roman" w:hAnsi="Times New Roman" w:cs="Times New Roman"/>
                <w:sz w:val="26"/>
                <w:szCs w:val="26"/>
              </w:rPr>
              <w:t xml:space="preserve"> ответственное за проверку расчёта</w:t>
            </w:r>
          </w:p>
          <w:p w:rsidR="00F4272A" w:rsidRPr="00D24634" w:rsidRDefault="00F4272A" w:rsidP="009012F2">
            <w:pPr>
              <w:spacing w:line="216" w:lineRule="auto"/>
              <w:jc w:val="center"/>
              <w:rPr>
                <w:rFonts w:ascii="Times New Roman" w:hAnsi="Times New Roman" w:cs="Times New Roman"/>
                <w:sz w:val="26"/>
                <w:szCs w:val="26"/>
              </w:rPr>
            </w:pPr>
          </w:p>
          <w:p w:rsidR="00F4272A" w:rsidRPr="00D24634" w:rsidRDefault="00F4272A" w:rsidP="009012F2">
            <w:pPr>
              <w:spacing w:line="216" w:lineRule="auto"/>
              <w:jc w:val="center"/>
              <w:rPr>
                <w:rFonts w:ascii="Times New Roman" w:hAnsi="Times New Roman" w:cs="Times New Roman"/>
                <w:sz w:val="26"/>
                <w:szCs w:val="26"/>
              </w:rPr>
            </w:pPr>
          </w:p>
          <w:p w:rsidR="00F4272A" w:rsidRPr="00D24634" w:rsidRDefault="00F4272A" w:rsidP="009012F2">
            <w:pPr>
              <w:spacing w:line="216" w:lineRule="auto"/>
              <w:jc w:val="center"/>
              <w:rPr>
                <w:rFonts w:ascii="Times New Roman" w:hAnsi="Times New Roman" w:cs="Times New Roman"/>
                <w:sz w:val="26"/>
                <w:szCs w:val="26"/>
              </w:rPr>
            </w:pPr>
          </w:p>
          <w:p w:rsidR="00F4272A" w:rsidRPr="00D24634" w:rsidRDefault="00F4272A" w:rsidP="009012F2">
            <w:pPr>
              <w:spacing w:line="216" w:lineRule="auto"/>
              <w:jc w:val="center"/>
              <w:rPr>
                <w:rFonts w:ascii="Times New Roman" w:hAnsi="Times New Roman" w:cs="Times New Roman"/>
                <w:sz w:val="26"/>
                <w:szCs w:val="26"/>
              </w:rPr>
            </w:pPr>
            <w:r w:rsidRPr="00D24634">
              <w:rPr>
                <w:rFonts w:ascii="Times New Roman" w:hAnsi="Times New Roman" w:cs="Times New Roman"/>
                <w:sz w:val="26"/>
                <w:szCs w:val="26"/>
              </w:rPr>
              <w:t>__________________________</w:t>
            </w:r>
          </w:p>
          <w:p w:rsidR="00F4272A" w:rsidRPr="00D24634" w:rsidRDefault="00F4272A" w:rsidP="009012F2">
            <w:pPr>
              <w:spacing w:line="216" w:lineRule="auto"/>
              <w:jc w:val="center"/>
              <w:rPr>
                <w:rFonts w:ascii="Times New Roman" w:hAnsi="Times New Roman" w:cs="Times New Roman"/>
                <w:sz w:val="26"/>
                <w:szCs w:val="26"/>
                <w:vertAlign w:val="superscript"/>
              </w:rPr>
            </w:pPr>
            <w:r w:rsidRPr="00D24634">
              <w:rPr>
                <w:rFonts w:ascii="Times New Roman" w:hAnsi="Times New Roman" w:cs="Times New Roman"/>
                <w:sz w:val="26"/>
                <w:szCs w:val="26"/>
                <w:vertAlign w:val="superscript"/>
              </w:rPr>
              <w:t>(должность)</w:t>
            </w:r>
          </w:p>
          <w:p w:rsidR="00F4272A" w:rsidRPr="00D24634" w:rsidRDefault="00F4272A" w:rsidP="009012F2">
            <w:pPr>
              <w:spacing w:line="216" w:lineRule="auto"/>
              <w:jc w:val="center"/>
              <w:rPr>
                <w:rFonts w:ascii="Times New Roman" w:hAnsi="Times New Roman" w:cs="Times New Roman"/>
                <w:sz w:val="26"/>
                <w:szCs w:val="26"/>
              </w:rPr>
            </w:pPr>
          </w:p>
          <w:p w:rsidR="00F4272A" w:rsidRPr="00D24634" w:rsidRDefault="00F4272A" w:rsidP="009012F2">
            <w:pPr>
              <w:spacing w:line="216" w:lineRule="auto"/>
              <w:rPr>
                <w:rFonts w:ascii="Times New Roman" w:hAnsi="Times New Roman" w:cs="Times New Roman"/>
                <w:sz w:val="26"/>
                <w:szCs w:val="26"/>
              </w:rPr>
            </w:pPr>
            <w:r w:rsidRPr="00D24634">
              <w:rPr>
                <w:rFonts w:ascii="Times New Roman" w:hAnsi="Times New Roman" w:cs="Times New Roman"/>
                <w:sz w:val="26"/>
                <w:szCs w:val="26"/>
              </w:rPr>
              <w:t>__________   _______________</w:t>
            </w:r>
          </w:p>
          <w:p w:rsidR="00F4272A" w:rsidRPr="00D24634" w:rsidRDefault="00F4272A" w:rsidP="009012F2">
            <w:pPr>
              <w:spacing w:line="216" w:lineRule="auto"/>
              <w:rPr>
                <w:rFonts w:ascii="Times New Roman" w:hAnsi="Times New Roman" w:cs="Times New Roman"/>
                <w:sz w:val="26"/>
                <w:szCs w:val="26"/>
                <w:vertAlign w:val="superscript"/>
              </w:rPr>
            </w:pPr>
            <w:r w:rsidRPr="00D24634">
              <w:rPr>
                <w:rFonts w:ascii="Times New Roman" w:hAnsi="Times New Roman" w:cs="Times New Roman"/>
                <w:sz w:val="26"/>
                <w:szCs w:val="26"/>
                <w:vertAlign w:val="superscript"/>
              </w:rPr>
              <w:t xml:space="preserve">         (подпись)                    (И.О. Фамилия)</w:t>
            </w:r>
          </w:p>
          <w:p w:rsidR="00F4272A" w:rsidRPr="00D24634" w:rsidRDefault="00F4272A" w:rsidP="009012F2">
            <w:pPr>
              <w:spacing w:line="216" w:lineRule="auto"/>
              <w:jc w:val="center"/>
              <w:rPr>
                <w:rFonts w:ascii="Times New Roman" w:hAnsi="Times New Roman" w:cs="Times New Roman"/>
                <w:sz w:val="26"/>
                <w:szCs w:val="26"/>
              </w:rPr>
            </w:pPr>
          </w:p>
          <w:p w:rsidR="00F4272A" w:rsidRPr="00D24634" w:rsidRDefault="00F4272A" w:rsidP="009012F2">
            <w:pPr>
              <w:spacing w:line="216" w:lineRule="auto"/>
              <w:jc w:val="center"/>
              <w:rPr>
                <w:rFonts w:ascii="Times New Roman" w:hAnsi="Times New Roman" w:cs="Times New Roman"/>
                <w:sz w:val="26"/>
                <w:szCs w:val="26"/>
              </w:rPr>
            </w:pPr>
            <w:r w:rsidRPr="00D24634">
              <w:rPr>
                <w:rFonts w:ascii="Times New Roman" w:hAnsi="Times New Roman" w:cs="Times New Roman"/>
                <w:sz w:val="26"/>
                <w:szCs w:val="26"/>
              </w:rPr>
              <w:t>«____»______________20__г.</w:t>
            </w:r>
          </w:p>
          <w:p w:rsidR="00F4272A" w:rsidRPr="00D24634" w:rsidRDefault="00F4272A" w:rsidP="009012F2">
            <w:pPr>
              <w:spacing w:line="216" w:lineRule="auto"/>
              <w:rPr>
                <w:rFonts w:ascii="Times New Roman" w:hAnsi="Times New Roman" w:cs="Times New Roman"/>
                <w:sz w:val="26"/>
                <w:szCs w:val="26"/>
              </w:rPr>
            </w:pPr>
            <w:r w:rsidRPr="00D24634">
              <w:rPr>
                <w:rFonts w:ascii="Times New Roman" w:hAnsi="Times New Roman" w:cs="Times New Roman"/>
                <w:sz w:val="26"/>
                <w:szCs w:val="26"/>
              </w:rPr>
              <w:t xml:space="preserve">   М.П.</w:t>
            </w:r>
          </w:p>
          <w:p w:rsidR="00F4272A" w:rsidRPr="00D24634" w:rsidRDefault="00F4272A" w:rsidP="009012F2">
            <w:pPr>
              <w:spacing w:line="216" w:lineRule="auto"/>
              <w:jc w:val="center"/>
              <w:rPr>
                <w:rFonts w:ascii="Times New Roman" w:hAnsi="Times New Roman" w:cs="Times New Roman"/>
                <w:sz w:val="26"/>
                <w:szCs w:val="26"/>
              </w:rPr>
            </w:pPr>
          </w:p>
        </w:tc>
      </w:tr>
    </w:tbl>
    <w:p w:rsidR="00F4272A" w:rsidRPr="00D24634" w:rsidRDefault="00F4272A" w:rsidP="00D24634">
      <w:pPr>
        <w:autoSpaceDE w:val="0"/>
        <w:autoSpaceDN w:val="0"/>
        <w:adjustRightInd w:val="0"/>
        <w:jc w:val="both"/>
        <w:rPr>
          <w:rFonts w:ascii="Times New Roman" w:hAnsi="Times New Roman" w:cs="Times New Roman"/>
          <w:sz w:val="26"/>
          <w:szCs w:val="26"/>
        </w:rPr>
      </w:pPr>
    </w:p>
    <w:p w:rsidR="00F4272A" w:rsidRPr="00D24634" w:rsidRDefault="00F4272A" w:rsidP="00D24634">
      <w:pPr>
        <w:autoSpaceDE w:val="0"/>
        <w:autoSpaceDN w:val="0"/>
        <w:adjustRightInd w:val="0"/>
        <w:jc w:val="both"/>
        <w:rPr>
          <w:rFonts w:ascii="Times New Roman" w:hAnsi="Times New Roman" w:cs="Times New Roman"/>
          <w:sz w:val="26"/>
          <w:szCs w:val="26"/>
        </w:rPr>
      </w:pPr>
      <w:r w:rsidRPr="00D24634">
        <w:rPr>
          <w:rFonts w:ascii="Times New Roman" w:hAnsi="Times New Roman" w:cs="Times New Roman"/>
          <w:sz w:val="26"/>
          <w:szCs w:val="26"/>
        </w:rPr>
        <w:t>________________________________</w:t>
      </w:r>
    </w:p>
    <w:p w:rsidR="00F4272A" w:rsidRPr="00D24634" w:rsidRDefault="00F4272A" w:rsidP="00D24634">
      <w:pPr>
        <w:autoSpaceDE w:val="0"/>
        <w:autoSpaceDN w:val="0"/>
        <w:adjustRightInd w:val="0"/>
        <w:jc w:val="both"/>
        <w:rPr>
          <w:rFonts w:ascii="Times New Roman" w:hAnsi="Times New Roman" w:cs="Times New Roman"/>
          <w:sz w:val="26"/>
          <w:szCs w:val="26"/>
        </w:rPr>
      </w:pPr>
      <w:r w:rsidRPr="00D24634">
        <w:rPr>
          <w:rFonts w:ascii="Times New Roman" w:hAnsi="Times New Roman" w:cs="Times New Roman"/>
          <w:sz w:val="26"/>
          <w:szCs w:val="26"/>
        </w:rPr>
        <w:t>* Для крестьянского (фермерского) хозяйства – подпись главы крестьянского (фермерского) хозяйства; для индивидуального предпринимателя – подпись индивидуального предпринимателя.</w:t>
      </w:r>
    </w:p>
    <w:p w:rsidR="00F4272A" w:rsidRPr="00D24634" w:rsidRDefault="00F4272A" w:rsidP="00D24634">
      <w:pPr>
        <w:autoSpaceDE w:val="0"/>
        <w:autoSpaceDN w:val="0"/>
        <w:adjustRightInd w:val="0"/>
        <w:jc w:val="both"/>
        <w:rPr>
          <w:rFonts w:ascii="Times New Roman" w:hAnsi="Times New Roman" w:cs="Times New Roman"/>
          <w:sz w:val="26"/>
          <w:szCs w:val="26"/>
        </w:rPr>
      </w:pPr>
      <w:r w:rsidRPr="00D24634">
        <w:rPr>
          <w:rFonts w:ascii="Times New Roman" w:hAnsi="Times New Roman" w:cs="Times New Roman"/>
          <w:sz w:val="26"/>
          <w:szCs w:val="26"/>
        </w:rPr>
        <w:t>** При отсутствии в штате должности главного бухгалтера – подпись бухгалтера или иного лица, ответственного за ведение бухгалтерского учёта.</w:t>
      </w:r>
    </w:p>
    <w:p w:rsidR="00F4272A" w:rsidRDefault="00F4272A">
      <w:pPr>
        <w:rPr>
          <w:sz w:val="2"/>
          <w:szCs w:val="2"/>
        </w:rPr>
        <w:sectPr w:rsidR="00F4272A">
          <w:type w:val="continuous"/>
          <w:pgSz w:w="11909" w:h="16838"/>
          <w:pgMar w:top="698" w:right="1238" w:bottom="698" w:left="1238" w:header="0" w:footer="3" w:gutter="0"/>
          <w:cols w:space="720"/>
          <w:noEndnote/>
          <w:docGrid w:linePitch="360"/>
        </w:sectPr>
      </w:pPr>
    </w:p>
    <w:p w:rsidR="00F4272A" w:rsidRDefault="00F4272A">
      <w:pPr>
        <w:pStyle w:val="5"/>
        <w:shd w:val="clear" w:color="auto" w:fill="auto"/>
        <w:spacing w:before="0" w:after="600" w:line="322" w:lineRule="exact"/>
        <w:ind w:right="20"/>
      </w:pPr>
      <w:r>
        <w:t xml:space="preserve">ПРИЛОЖЕНИЕ 4 к Порядку расходования субвенций, финансовое обеспечение которых осуществляется за счёт собственных доходов и источников финансирования дефицита областного бюджета,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в 2017 - 2019 годах субсидий сельскохозяйственным товаропроизводителям, организациям потребительской кооперации, организациям и </w:t>
      </w:r>
      <w:r>
        <w:rPr>
          <w:rStyle w:val="34"/>
        </w:rPr>
        <w:t>индивид</w:t>
      </w:r>
      <w:r>
        <w:t>уальным предпринимателям, осуществляющим свою деятельность на территории муниципального района Богатовский Самарской области, в целях возмещения части процентной ставки по краткосрочным кредитам (займам)</w:t>
      </w:r>
    </w:p>
    <w:p w:rsidR="00F4272A" w:rsidRDefault="00F4272A">
      <w:pPr>
        <w:pStyle w:val="5"/>
        <w:shd w:val="clear" w:color="auto" w:fill="auto"/>
        <w:spacing w:before="0" w:after="170" w:line="322" w:lineRule="exact"/>
      </w:pPr>
      <w:r>
        <w:t>Перечень документов, подтверждающих целевое использование краткосрочных кредитов (займов), полученных сельскохозяйстве</w:t>
      </w:r>
      <w:r>
        <w:rPr>
          <w:rStyle w:val="34"/>
        </w:rPr>
        <w:t>нны</w:t>
      </w:r>
      <w:r>
        <w:t>ми товаропроизводителями, организациями потребительской кооперации, организациями и индивидуальными предпринимателями, осуществляющими свою деятельность на территории муниципального района Богатовский Самарской области</w:t>
      </w:r>
    </w:p>
    <w:p w:rsidR="00F4272A" w:rsidRDefault="00F4272A">
      <w:pPr>
        <w:pStyle w:val="5"/>
        <w:numPr>
          <w:ilvl w:val="0"/>
          <w:numId w:val="39"/>
        </w:numPr>
        <w:shd w:val="clear" w:color="auto" w:fill="auto"/>
        <w:tabs>
          <w:tab w:val="left" w:pos="1219"/>
        </w:tabs>
        <w:spacing w:before="0" w:after="0" w:line="485" w:lineRule="exact"/>
        <w:ind w:right="20" w:firstLine="900"/>
        <w:jc w:val="both"/>
      </w:pPr>
      <w:r>
        <w:t>Документы, подтверждающие целевое использование средств, полученных на цели развития подотрасли растениеводства согласно перечню, утверждаемому в соответствии с действующим законодательством Министерством сельского хозяйства Российской Федерации, на цели развития подотрасли животноводства согласно перечню, утверждаемому в соответствии с действующим законодательством Министерством сельского хозяйства Российской Федерации, на цели развития подотрасли молочного скотоводства согласно перечню, утверждаемому в соответствии с действующим законодательством Министерством сельского хозяйства Российской Федерации, на закупку сельскохозяйственного сырья продукции растениеводства для первичной и (или) последующей (промышленной) переработки и на закупку у сельскохозяйственных товаропроизводителей сельскохозяйственного сырья продукции животноводства, продукции растениеводства (овощеводства, садоводства, виноградарства, картофелеводства, бахчеводства и продукции закрытого грунта) для первичной и (или) последующей (промышленной) переработки согласно перечню, утверждаемому в соответствии с действующим законодательством Министерством сельского хозяйства Российской Федерации:</w:t>
      </w:r>
    </w:p>
    <w:p w:rsidR="00F4272A" w:rsidRDefault="00F4272A">
      <w:pPr>
        <w:pStyle w:val="5"/>
        <w:shd w:val="clear" w:color="auto" w:fill="auto"/>
        <w:spacing w:before="0" w:after="0" w:line="485" w:lineRule="exact"/>
        <w:ind w:left="20" w:right="40" w:firstLine="840"/>
        <w:jc w:val="both"/>
      </w:pPr>
      <w:r>
        <w:t>а) копии договоров на закупку (приобретение) товаров и услуг, заверенные производителем;</w:t>
      </w:r>
    </w:p>
    <w:p w:rsidR="00F4272A" w:rsidRDefault="00F4272A">
      <w:pPr>
        <w:pStyle w:val="5"/>
        <w:shd w:val="clear" w:color="auto" w:fill="auto"/>
        <w:spacing w:before="0" w:after="0" w:line="485" w:lineRule="exact"/>
        <w:ind w:left="20" w:right="40" w:firstLine="840"/>
        <w:jc w:val="both"/>
      </w:pPr>
      <w:r>
        <w:t>б) копии платежных поручений на оплату товаров и услуг, произведенной в течение срока действия кредитного договора (договора займа), заверенные производителем и кредитной организацией (кредитным кооперативом), а также копии платежных поручений или товарных чеков, кассовых чеков или приходных кассовых ордеров, заверенные производителем (при приобретении в организациях, в розничной торговле или у индивидуальных предпринимателей);</w:t>
      </w:r>
    </w:p>
    <w:p w:rsidR="00F4272A" w:rsidRDefault="00F4272A">
      <w:pPr>
        <w:pStyle w:val="5"/>
        <w:shd w:val="clear" w:color="auto" w:fill="auto"/>
        <w:spacing w:before="0" w:after="0" w:line="485" w:lineRule="exact"/>
        <w:ind w:left="20" w:right="40" w:firstLine="840"/>
        <w:jc w:val="both"/>
      </w:pPr>
      <w:r>
        <w:t>в) копии товарных накладных и (или) универсальных передаточных документов или реестр товарных накладных и (или) универсальных передаточных документов, заверенные производителем.</w:t>
      </w:r>
    </w:p>
    <w:p w:rsidR="00F4272A" w:rsidRDefault="00F4272A">
      <w:pPr>
        <w:pStyle w:val="5"/>
        <w:numPr>
          <w:ilvl w:val="0"/>
          <w:numId w:val="39"/>
        </w:numPr>
        <w:shd w:val="clear" w:color="auto" w:fill="auto"/>
        <w:tabs>
          <w:tab w:val="left" w:pos="1239"/>
        </w:tabs>
        <w:spacing w:before="0" w:after="0" w:line="485" w:lineRule="exact"/>
        <w:ind w:left="20" w:right="40" w:firstLine="840"/>
        <w:jc w:val="both"/>
      </w:pPr>
      <w:r>
        <w:t>Документы, подтверждающие целевое использование средств, полученных на уплату страховых взносов при страховании сельскохозяйственной продукции и сельскохозяйственных животных:</w:t>
      </w:r>
    </w:p>
    <w:p w:rsidR="00F4272A" w:rsidRDefault="00F4272A">
      <w:pPr>
        <w:pStyle w:val="5"/>
        <w:shd w:val="clear" w:color="auto" w:fill="auto"/>
        <w:spacing w:before="0" w:after="0" w:line="485" w:lineRule="exact"/>
        <w:ind w:left="20" w:firstLine="840"/>
        <w:jc w:val="both"/>
      </w:pPr>
      <w:r>
        <w:t>копия договора страхования, заверенная производителем;</w:t>
      </w:r>
    </w:p>
    <w:p w:rsidR="00F4272A" w:rsidRDefault="00F4272A">
      <w:pPr>
        <w:pStyle w:val="5"/>
        <w:shd w:val="clear" w:color="auto" w:fill="auto"/>
        <w:spacing w:before="0" w:after="0" w:line="485" w:lineRule="exact"/>
        <w:ind w:left="20" w:right="40" w:firstLine="840"/>
        <w:jc w:val="both"/>
        <w:sectPr w:rsidR="00F4272A">
          <w:headerReference w:type="even" r:id="rId59"/>
          <w:headerReference w:type="default" r:id="rId60"/>
          <w:pgSz w:w="11909" w:h="16838"/>
          <w:pgMar w:top="1331" w:right="1407" w:bottom="1087" w:left="1421" w:header="0" w:footer="3" w:gutter="0"/>
          <w:pgNumType w:start="1"/>
          <w:cols w:space="720"/>
          <w:noEndnote/>
          <w:docGrid w:linePitch="360"/>
        </w:sectPr>
      </w:pPr>
      <w:r>
        <w:t>копии плате</w:t>
      </w:r>
      <w:r>
        <w:rPr>
          <w:rStyle w:val="34"/>
        </w:rPr>
        <w:t>жных</w:t>
      </w:r>
      <w:r>
        <w:t xml:space="preserve"> поручений на уплату страховых взносов, заверенные производителем и кредитной организацией (кредитным кооперативом).</w:t>
      </w:r>
    </w:p>
    <w:p w:rsidR="00F4272A" w:rsidRDefault="00F4272A">
      <w:pPr>
        <w:pStyle w:val="5"/>
        <w:shd w:val="clear" w:color="auto" w:fill="auto"/>
        <w:spacing w:before="0" w:after="296" w:line="322" w:lineRule="exact"/>
        <w:ind w:right="380"/>
        <w:rPr>
          <w:rFonts w:cs="Courier New"/>
        </w:rPr>
      </w:pPr>
    </w:p>
    <w:p w:rsidR="00F4272A" w:rsidRDefault="00F4272A">
      <w:pPr>
        <w:pStyle w:val="5"/>
        <w:shd w:val="clear" w:color="auto" w:fill="auto"/>
        <w:spacing w:before="0" w:after="296" w:line="322" w:lineRule="exact"/>
        <w:ind w:right="380"/>
        <w:rPr>
          <w:rFonts w:cs="Courier New"/>
        </w:rPr>
      </w:pPr>
    </w:p>
    <w:p w:rsidR="00F4272A" w:rsidRDefault="00F4272A">
      <w:pPr>
        <w:pStyle w:val="5"/>
        <w:shd w:val="clear" w:color="auto" w:fill="auto"/>
        <w:spacing w:before="0" w:after="296" w:line="322" w:lineRule="exact"/>
        <w:ind w:right="380"/>
        <w:rPr>
          <w:rFonts w:cs="Courier New"/>
        </w:rPr>
      </w:pPr>
    </w:p>
    <w:p w:rsidR="00F4272A" w:rsidRDefault="00F4272A">
      <w:pPr>
        <w:pStyle w:val="5"/>
        <w:shd w:val="clear" w:color="auto" w:fill="auto"/>
        <w:spacing w:before="0" w:after="296" w:line="322" w:lineRule="exact"/>
        <w:ind w:right="380"/>
        <w:rPr>
          <w:rFonts w:cs="Courier New"/>
        </w:rPr>
      </w:pPr>
    </w:p>
    <w:p w:rsidR="00F4272A" w:rsidRDefault="00F4272A">
      <w:pPr>
        <w:pStyle w:val="5"/>
        <w:shd w:val="clear" w:color="auto" w:fill="auto"/>
        <w:spacing w:before="0" w:after="296" w:line="322" w:lineRule="exact"/>
        <w:ind w:right="380"/>
        <w:rPr>
          <w:rFonts w:cs="Courier New"/>
        </w:rPr>
      </w:pPr>
    </w:p>
    <w:p w:rsidR="00F4272A" w:rsidRDefault="00F4272A">
      <w:pPr>
        <w:pStyle w:val="5"/>
        <w:shd w:val="clear" w:color="auto" w:fill="auto"/>
        <w:spacing w:before="0" w:after="296" w:line="322" w:lineRule="exact"/>
        <w:ind w:right="380"/>
        <w:rPr>
          <w:rFonts w:cs="Courier New"/>
        </w:rPr>
      </w:pPr>
    </w:p>
    <w:p w:rsidR="00F4272A" w:rsidRDefault="00F4272A">
      <w:pPr>
        <w:pStyle w:val="5"/>
        <w:shd w:val="clear" w:color="auto" w:fill="auto"/>
        <w:spacing w:before="0" w:after="296" w:line="322" w:lineRule="exact"/>
        <w:ind w:right="380"/>
        <w:rPr>
          <w:rFonts w:cs="Courier New"/>
        </w:rPr>
      </w:pPr>
    </w:p>
    <w:p w:rsidR="00F4272A" w:rsidRDefault="00F4272A">
      <w:pPr>
        <w:pStyle w:val="5"/>
        <w:shd w:val="clear" w:color="auto" w:fill="auto"/>
        <w:spacing w:before="0" w:after="296" w:line="322" w:lineRule="exact"/>
        <w:ind w:right="380"/>
        <w:rPr>
          <w:rFonts w:cs="Courier New"/>
        </w:rPr>
      </w:pPr>
    </w:p>
    <w:p w:rsidR="00F4272A" w:rsidRDefault="00F4272A">
      <w:pPr>
        <w:pStyle w:val="5"/>
        <w:shd w:val="clear" w:color="auto" w:fill="auto"/>
        <w:spacing w:before="0" w:after="296" w:line="322" w:lineRule="exact"/>
        <w:ind w:right="380"/>
      </w:pPr>
      <w:r>
        <w:t>ПРИЛОЖЕНИЕ 5 к Порядку расходования субвенций, финансовое обеспечение которых осуществляется за счёт собственных доходов и источников финансирования дефицита областного бюджета,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в 2017 - 2019 годах субсидий сельскохозяйственным товаропроизводителям, организациям потребительской кооперации, организациям и индивидуальным предпринимателям, осуществляющим свою деятельность на территории муниципального района Богатовский Самарской области, в целях возмещения части процентной ставки по краткосрочным кредитам (займам)</w:t>
      </w:r>
    </w:p>
    <w:p w:rsidR="00F4272A" w:rsidRDefault="00F4272A">
      <w:pPr>
        <w:pStyle w:val="14"/>
        <w:framePr w:w="9533" w:wrap="notBeside" w:vAnchor="text" w:hAnchor="text" w:xAlign="center" w:y="1"/>
        <w:shd w:val="clear" w:color="auto" w:fill="auto"/>
        <w:spacing w:line="322" w:lineRule="exact"/>
        <w:jc w:val="center"/>
        <w:rPr>
          <w:rFonts w:cs="Courier New"/>
        </w:rPr>
      </w:pPr>
      <w:r>
        <w:t xml:space="preserve">Перечень городских округов, прилегающих к границам муниципальных районов Самарской области, и городских поселений, </w:t>
      </w:r>
      <w:r>
        <w:rPr>
          <w:rStyle w:val="aa"/>
        </w:rPr>
        <w:t>расположенных в границах муниципальных районов в Самарской области</w:t>
      </w:r>
    </w:p>
    <w:tbl>
      <w:tblPr>
        <w:tblOverlap w:val="never"/>
        <w:tblW w:w="0" w:type="auto"/>
        <w:jc w:val="center"/>
        <w:tblLayout w:type="fixed"/>
        <w:tblCellMar>
          <w:left w:w="10" w:type="dxa"/>
          <w:right w:w="10" w:type="dxa"/>
        </w:tblCellMar>
        <w:tblLook w:val="00A0"/>
      </w:tblPr>
      <w:tblGrid>
        <w:gridCol w:w="4862"/>
        <w:gridCol w:w="4661"/>
      </w:tblGrid>
      <w:tr w:rsidR="00F4272A">
        <w:trPr>
          <w:trHeight w:hRule="exact" w:val="840"/>
          <w:jc w:val="center"/>
        </w:trPr>
        <w:tc>
          <w:tcPr>
            <w:tcW w:w="4872" w:type="dxa"/>
            <w:tcBorders>
              <w:top w:val="single" w:sz="4" w:space="0" w:color="auto"/>
              <w:left w:val="single" w:sz="4" w:space="0" w:color="auto"/>
            </w:tcBorders>
            <w:shd w:val="clear" w:color="auto" w:fill="FFFFFF"/>
          </w:tcPr>
          <w:p w:rsidR="00F4272A" w:rsidRDefault="00F4272A">
            <w:pPr>
              <w:pStyle w:val="5"/>
              <w:framePr w:w="9533" w:wrap="notBeside" w:vAnchor="text" w:hAnchor="text" w:xAlign="center" w:y="1"/>
              <w:shd w:val="clear" w:color="auto" w:fill="auto"/>
              <w:spacing w:before="0" w:after="0" w:line="322" w:lineRule="exact"/>
            </w:pPr>
            <w:r>
              <w:t>Наименование муниципального района*</w:t>
            </w:r>
          </w:p>
        </w:tc>
        <w:tc>
          <w:tcPr>
            <w:tcW w:w="4661" w:type="dxa"/>
            <w:tcBorders>
              <w:top w:val="single" w:sz="4" w:space="0" w:color="auto"/>
              <w:left w:val="single" w:sz="4" w:space="0" w:color="auto"/>
              <w:right w:val="single" w:sz="4" w:space="0" w:color="auto"/>
            </w:tcBorders>
            <w:shd w:val="clear" w:color="auto" w:fill="FFFFFF"/>
          </w:tcPr>
          <w:p w:rsidR="00F4272A" w:rsidRDefault="00F4272A">
            <w:pPr>
              <w:pStyle w:val="5"/>
              <w:framePr w:w="9533" w:wrap="notBeside" w:vAnchor="text" w:hAnchor="text" w:xAlign="center" w:y="1"/>
              <w:shd w:val="clear" w:color="auto" w:fill="auto"/>
              <w:spacing w:before="0" w:after="0" w:line="326" w:lineRule="exact"/>
            </w:pPr>
            <w:r>
              <w:t>Наименование городского округа, городского поселения</w:t>
            </w:r>
          </w:p>
        </w:tc>
      </w:tr>
      <w:tr w:rsidR="00F4272A">
        <w:trPr>
          <w:trHeight w:hRule="exact" w:val="451"/>
          <w:jc w:val="center"/>
        </w:trPr>
        <w:tc>
          <w:tcPr>
            <w:tcW w:w="4872" w:type="dxa"/>
            <w:tcBorders>
              <w:top w:val="single" w:sz="4" w:space="0" w:color="auto"/>
            </w:tcBorders>
            <w:shd w:val="clear" w:color="auto" w:fill="FFFFFF"/>
          </w:tcPr>
          <w:p w:rsidR="00F4272A" w:rsidRDefault="00F4272A">
            <w:pPr>
              <w:pStyle w:val="5"/>
              <w:framePr w:w="9533" w:wrap="notBeside" w:vAnchor="text" w:hAnchor="text" w:xAlign="center" w:y="1"/>
              <w:shd w:val="clear" w:color="auto" w:fill="auto"/>
              <w:spacing w:before="0" w:after="0" w:line="260" w:lineRule="exact"/>
              <w:ind w:left="80"/>
              <w:jc w:val="left"/>
            </w:pPr>
            <w:r>
              <w:t>Безенчукский</w:t>
            </w:r>
          </w:p>
        </w:tc>
        <w:tc>
          <w:tcPr>
            <w:tcW w:w="4661" w:type="dxa"/>
            <w:tcBorders>
              <w:top w:val="single" w:sz="4" w:space="0" w:color="auto"/>
            </w:tcBorders>
            <w:shd w:val="clear" w:color="auto" w:fill="FFFFFF"/>
          </w:tcPr>
          <w:p w:rsidR="00F4272A" w:rsidRDefault="00F4272A">
            <w:pPr>
              <w:pStyle w:val="5"/>
              <w:framePr w:w="9533" w:wrap="notBeside" w:vAnchor="text" w:hAnchor="text" w:xAlign="center" w:y="1"/>
              <w:shd w:val="clear" w:color="auto" w:fill="auto"/>
              <w:spacing w:before="0" w:after="0" w:line="260" w:lineRule="exact"/>
              <w:jc w:val="both"/>
            </w:pPr>
            <w:r>
              <w:t>Чапаевск, Безенчук, Осинки</w:t>
            </w:r>
          </w:p>
        </w:tc>
      </w:tr>
      <w:tr w:rsidR="00F4272A">
        <w:trPr>
          <w:trHeight w:hRule="exact" w:val="734"/>
          <w:jc w:val="center"/>
        </w:trPr>
        <w:tc>
          <w:tcPr>
            <w:tcW w:w="4872" w:type="dxa"/>
            <w:shd w:val="clear" w:color="auto" w:fill="FFFFFF"/>
          </w:tcPr>
          <w:p w:rsidR="00F4272A" w:rsidRDefault="00F4272A">
            <w:pPr>
              <w:pStyle w:val="5"/>
              <w:framePr w:w="9533" w:wrap="notBeside" w:vAnchor="text" w:hAnchor="text" w:xAlign="center" w:y="1"/>
              <w:shd w:val="clear" w:color="auto" w:fill="auto"/>
              <w:spacing w:before="0" w:after="0" w:line="260" w:lineRule="exact"/>
              <w:ind w:left="80"/>
              <w:jc w:val="left"/>
            </w:pPr>
            <w:r>
              <w:t>Волжский</w:t>
            </w:r>
          </w:p>
        </w:tc>
        <w:tc>
          <w:tcPr>
            <w:tcW w:w="4661" w:type="dxa"/>
            <w:shd w:val="clear" w:color="auto" w:fill="FFFFFF"/>
            <w:vAlign w:val="bottom"/>
          </w:tcPr>
          <w:p w:rsidR="00F4272A" w:rsidRDefault="00F4272A">
            <w:pPr>
              <w:pStyle w:val="5"/>
              <w:framePr w:w="9533" w:wrap="notBeside" w:vAnchor="text" w:hAnchor="text" w:xAlign="center" w:y="1"/>
              <w:shd w:val="clear" w:color="auto" w:fill="auto"/>
              <w:spacing w:before="0" w:after="0" w:line="317" w:lineRule="exact"/>
              <w:jc w:val="both"/>
            </w:pPr>
            <w:r>
              <w:t>Новокуйбышевск, Самара, Петра Дубрава, Рощинский, Смышляевка</w:t>
            </w:r>
          </w:p>
        </w:tc>
      </w:tr>
      <w:tr w:rsidR="00F4272A">
        <w:trPr>
          <w:trHeight w:hRule="exact" w:val="408"/>
          <w:jc w:val="center"/>
        </w:trPr>
        <w:tc>
          <w:tcPr>
            <w:tcW w:w="4872" w:type="dxa"/>
            <w:shd w:val="clear" w:color="auto" w:fill="FFFFFF"/>
          </w:tcPr>
          <w:p w:rsidR="00F4272A" w:rsidRDefault="00F4272A">
            <w:pPr>
              <w:pStyle w:val="5"/>
              <w:framePr w:w="9533" w:wrap="notBeside" w:vAnchor="text" w:hAnchor="text" w:xAlign="center" w:y="1"/>
              <w:shd w:val="clear" w:color="auto" w:fill="auto"/>
              <w:spacing w:before="0" w:after="0" w:line="260" w:lineRule="exact"/>
              <w:ind w:left="80"/>
              <w:jc w:val="left"/>
            </w:pPr>
            <w:r>
              <w:t>Кинельский</w:t>
            </w:r>
          </w:p>
        </w:tc>
        <w:tc>
          <w:tcPr>
            <w:tcW w:w="4661" w:type="dxa"/>
            <w:shd w:val="clear" w:color="auto" w:fill="FFFFFF"/>
          </w:tcPr>
          <w:p w:rsidR="00F4272A" w:rsidRDefault="00F4272A">
            <w:pPr>
              <w:pStyle w:val="5"/>
              <w:framePr w:w="9533" w:wrap="notBeside" w:vAnchor="text" w:hAnchor="text" w:xAlign="center" w:y="1"/>
              <w:shd w:val="clear" w:color="auto" w:fill="auto"/>
              <w:spacing w:before="0" w:after="0" w:line="260" w:lineRule="exact"/>
              <w:jc w:val="both"/>
            </w:pPr>
            <w:r>
              <w:t>Кинель</w:t>
            </w:r>
          </w:p>
        </w:tc>
      </w:tr>
      <w:tr w:rsidR="00F4272A">
        <w:trPr>
          <w:trHeight w:hRule="exact" w:val="547"/>
          <w:jc w:val="center"/>
        </w:trPr>
        <w:tc>
          <w:tcPr>
            <w:tcW w:w="4872" w:type="dxa"/>
            <w:shd w:val="clear" w:color="auto" w:fill="FFFFFF"/>
            <w:vAlign w:val="bottom"/>
          </w:tcPr>
          <w:p w:rsidR="00F4272A" w:rsidRDefault="00F4272A">
            <w:pPr>
              <w:pStyle w:val="5"/>
              <w:framePr w:w="9533" w:wrap="notBeside" w:vAnchor="text" w:hAnchor="text" w:xAlign="center" w:y="1"/>
              <w:shd w:val="clear" w:color="auto" w:fill="auto"/>
              <w:spacing w:before="0" w:after="0" w:line="260" w:lineRule="exact"/>
              <w:ind w:left="80"/>
              <w:jc w:val="left"/>
            </w:pPr>
            <w:r>
              <w:t>Кинель-Черкасский</w:t>
            </w:r>
          </w:p>
        </w:tc>
        <w:tc>
          <w:tcPr>
            <w:tcW w:w="4661" w:type="dxa"/>
            <w:shd w:val="clear" w:color="auto" w:fill="FFFFFF"/>
            <w:vAlign w:val="bottom"/>
          </w:tcPr>
          <w:p w:rsidR="00F4272A" w:rsidRDefault="00F4272A">
            <w:pPr>
              <w:pStyle w:val="5"/>
              <w:framePr w:w="9533" w:wrap="notBeside" w:vAnchor="text" w:hAnchor="text" w:xAlign="center" w:y="1"/>
              <w:shd w:val="clear" w:color="auto" w:fill="auto"/>
              <w:spacing w:before="0" w:after="0" w:line="260" w:lineRule="exact"/>
              <w:jc w:val="both"/>
            </w:pPr>
            <w:r>
              <w:t>Отрадный</w:t>
            </w:r>
          </w:p>
        </w:tc>
      </w:tr>
      <w:tr w:rsidR="00F4272A">
        <w:trPr>
          <w:trHeight w:hRule="exact" w:val="518"/>
          <w:jc w:val="center"/>
        </w:trPr>
        <w:tc>
          <w:tcPr>
            <w:tcW w:w="4872" w:type="dxa"/>
            <w:shd w:val="clear" w:color="auto" w:fill="FFFFFF"/>
            <w:vAlign w:val="bottom"/>
          </w:tcPr>
          <w:p w:rsidR="00F4272A" w:rsidRDefault="00F4272A">
            <w:pPr>
              <w:pStyle w:val="5"/>
              <w:framePr w:w="9533" w:wrap="notBeside" w:vAnchor="text" w:hAnchor="text" w:xAlign="center" w:y="1"/>
              <w:shd w:val="clear" w:color="auto" w:fill="auto"/>
              <w:spacing w:before="0" w:after="0" w:line="260" w:lineRule="exact"/>
              <w:ind w:left="80"/>
              <w:jc w:val="left"/>
            </w:pPr>
            <w:r>
              <w:t>Красноярский</w:t>
            </w:r>
          </w:p>
        </w:tc>
        <w:tc>
          <w:tcPr>
            <w:tcW w:w="4661" w:type="dxa"/>
            <w:shd w:val="clear" w:color="auto" w:fill="FFFFFF"/>
            <w:vAlign w:val="bottom"/>
          </w:tcPr>
          <w:p w:rsidR="00F4272A" w:rsidRDefault="00F4272A">
            <w:pPr>
              <w:pStyle w:val="5"/>
              <w:framePr w:w="9533" w:wrap="notBeside" w:vAnchor="text" w:hAnchor="text" w:xAlign="center" w:y="1"/>
              <w:shd w:val="clear" w:color="auto" w:fill="auto"/>
              <w:spacing w:before="0" w:after="0" w:line="260" w:lineRule="exact"/>
            </w:pPr>
            <w:r>
              <w:t>Волжский, Мирный, Новосемейкино</w:t>
            </w:r>
          </w:p>
        </w:tc>
      </w:tr>
      <w:tr w:rsidR="00F4272A">
        <w:trPr>
          <w:trHeight w:hRule="exact" w:val="528"/>
          <w:jc w:val="center"/>
        </w:trPr>
        <w:tc>
          <w:tcPr>
            <w:tcW w:w="4872" w:type="dxa"/>
            <w:shd w:val="clear" w:color="auto" w:fill="FFFFFF"/>
            <w:vAlign w:val="bottom"/>
          </w:tcPr>
          <w:p w:rsidR="00F4272A" w:rsidRDefault="00F4272A">
            <w:pPr>
              <w:pStyle w:val="5"/>
              <w:framePr w:w="9533" w:wrap="notBeside" w:vAnchor="text" w:hAnchor="text" w:xAlign="center" w:y="1"/>
              <w:shd w:val="clear" w:color="auto" w:fill="auto"/>
              <w:spacing w:before="0" w:after="0" w:line="260" w:lineRule="exact"/>
              <w:ind w:left="80"/>
              <w:jc w:val="left"/>
            </w:pPr>
            <w:r>
              <w:t>Нефтегорский</w:t>
            </w:r>
          </w:p>
        </w:tc>
        <w:tc>
          <w:tcPr>
            <w:tcW w:w="4661" w:type="dxa"/>
            <w:shd w:val="clear" w:color="auto" w:fill="FFFFFF"/>
            <w:vAlign w:val="bottom"/>
          </w:tcPr>
          <w:p w:rsidR="00F4272A" w:rsidRDefault="00F4272A">
            <w:pPr>
              <w:pStyle w:val="5"/>
              <w:framePr w:w="9533" w:wrap="notBeside" w:vAnchor="text" w:hAnchor="text" w:xAlign="center" w:y="1"/>
              <w:shd w:val="clear" w:color="auto" w:fill="auto"/>
              <w:spacing w:before="0" w:after="0" w:line="260" w:lineRule="exact"/>
              <w:jc w:val="both"/>
            </w:pPr>
            <w:r>
              <w:t>Нефтегорск</w:t>
            </w:r>
          </w:p>
        </w:tc>
      </w:tr>
      <w:tr w:rsidR="00F4272A">
        <w:trPr>
          <w:trHeight w:hRule="exact" w:val="499"/>
          <w:jc w:val="center"/>
        </w:trPr>
        <w:tc>
          <w:tcPr>
            <w:tcW w:w="4872" w:type="dxa"/>
            <w:shd w:val="clear" w:color="auto" w:fill="FFFFFF"/>
            <w:vAlign w:val="center"/>
          </w:tcPr>
          <w:p w:rsidR="00F4272A" w:rsidRDefault="00F4272A">
            <w:pPr>
              <w:pStyle w:val="5"/>
              <w:framePr w:w="9533" w:wrap="notBeside" w:vAnchor="text" w:hAnchor="text" w:xAlign="center" w:y="1"/>
              <w:shd w:val="clear" w:color="auto" w:fill="auto"/>
              <w:spacing w:before="0" w:after="0" w:line="260" w:lineRule="exact"/>
              <w:ind w:left="80"/>
              <w:jc w:val="left"/>
            </w:pPr>
            <w:r>
              <w:t>Похвистневский</w:t>
            </w:r>
          </w:p>
        </w:tc>
        <w:tc>
          <w:tcPr>
            <w:tcW w:w="4661" w:type="dxa"/>
            <w:shd w:val="clear" w:color="auto" w:fill="FFFFFF"/>
            <w:vAlign w:val="center"/>
          </w:tcPr>
          <w:p w:rsidR="00F4272A" w:rsidRDefault="00F4272A">
            <w:pPr>
              <w:pStyle w:val="5"/>
              <w:framePr w:w="9533" w:wrap="notBeside" w:vAnchor="text" w:hAnchor="text" w:xAlign="center" w:y="1"/>
              <w:shd w:val="clear" w:color="auto" w:fill="auto"/>
              <w:spacing w:before="0" w:after="0" w:line="260" w:lineRule="exact"/>
              <w:jc w:val="both"/>
            </w:pPr>
            <w:r>
              <w:t>Похвистнево</w:t>
            </w:r>
          </w:p>
        </w:tc>
      </w:tr>
      <w:tr w:rsidR="00F4272A">
        <w:trPr>
          <w:trHeight w:hRule="exact" w:val="547"/>
          <w:jc w:val="center"/>
        </w:trPr>
        <w:tc>
          <w:tcPr>
            <w:tcW w:w="4872" w:type="dxa"/>
            <w:shd w:val="clear" w:color="auto" w:fill="FFFFFF"/>
            <w:vAlign w:val="bottom"/>
          </w:tcPr>
          <w:p w:rsidR="00F4272A" w:rsidRDefault="00F4272A">
            <w:pPr>
              <w:pStyle w:val="5"/>
              <w:framePr w:w="9533" w:wrap="notBeside" w:vAnchor="text" w:hAnchor="text" w:xAlign="center" w:y="1"/>
              <w:shd w:val="clear" w:color="auto" w:fill="auto"/>
              <w:spacing w:before="0" w:after="0" w:line="260" w:lineRule="exact"/>
              <w:ind w:left="80"/>
              <w:jc w:val="left"/>
            </w:pPr>
            <w:r>
              <w:t>Сергиевский</w:t>
            </w:r>
          </w:p>
        </w:tc>
        <w:tc>
          <w:tcPr>
            <w:tcW w:w="4661" w:type="dxa"/>
            <w:shd w:val="clear" w:color="auto" w:fill="FFFFFF"/>
            <w:vAlign w:val="bottom"/>
          </w:tcPr>
          <w:p w:rsidR="00F4272A" w:rsidRDefault="00F4272A">
            <w:pPr>
              <w:pStyle w:val="5"/>
              <w:framePr w:w="9533" w:wrap="notBeside" w:vAnchor="text" w:hAnchor="text" w:xAlign="center" w:y="1"/>
              <w:shd w:val="clear" w:color="auto" w:fill="auto"/>
              <w:spacing w:before="0" w:after="0" w:line="260" w:lineRule="exact"/>
              <w:jc w:val="both"/>
            </w:pPr>
            <w:r>
              <w:t>Суходол</w:t>
            </w:r>
          </w:p>
        </w:tc>
      </w:tr>
      <w:tr w:rsidR="00F4272A">
        <w:trPr>
          <w:trHeight w:hRule="exact" w:val="514"/>
          <w:jc w:val="center"/>
        </w:trPr>
        <w:tc>
          <w:tcPr>
            <w:tcW w:w="4872" w:type="dxa"/>
            <w:shd w:val="clear" w:color="auto" w:fill="FFFFFF"/>
            <w:vAlign w:val="bottom"/>
          </w:tcPr>
          <w:p w:rsidR="00F4272A" w:rsidRDefault="00F4272A">
            <w:pPr>
              <w:pStyle w:val="5"/>
              <w:framePr w:w="9533" w:wrap="notBeside" w:vAnchor="text" w:hAnchor="text" w:xAlign="center" w:y="1"/>
              <w:shd w:val="clear" w:color="auto" w:fill="auto"/>
              <w:spacing w:before="0" w:after="0" w:line="260" w:lineRule="exact"/>
              <w:ind w:left="80"/>
              <w:jc w:val="left"/>
            </w:pPr>
            <w:r>
              <w:t>Ставропольский</w:t>
            </w:r>
          </w:p>
        </w:tc>
        <w:tc>
          <w:tcPr>
            <w:tcW w:w="4661" w:type="dxa"/>
            <w:shd w:val="clear" w:color="auto" w:fill="FFFFFF"/>
            <w:vAlign w:val="bottom"/>
          </w:tcPr>
          <w:p w:rsidR="00F4272A" w:rsidRDefault="00F4272A">
            <w:pPr>
              <w:pStyle w:val="5"/>
              <w:framePr w:w="9533" w:wrap="notBeside" w:vAnchor="text" w:hAnchor="text" w:xAlign="center" w:y="1"/>
              <w:shd w:val="clear" w:color="auto" w:fill="auto"/>
              <w:spacing w:before="0" w:after="0" w:line="260" w:lineRule="exact"/>
              <w:jc w:val="both"/>
            </w:pPr>
            <w:r>
              <w:t>Жигулёвск, Тольятти</w:t>
            </w:r>
          </w:p>
        </w:tc>
      </w:tr>
      <w:tr w:rsidR="00F4272A">
        <w:trPr>
          <w:trHeight w:hRule="exact" w:val="1070"/>
          <w:jc w:val="center"/>
        </w:trPr>
        <w:tc>
          <w:tcPr>
            <w:tcW w:w="4872" w:type="dxa"/>
            <w:tcBorders>
              <w:bottom w:val="single" w:sz="4" w:space="0" w:color="auto"/>
            </w:tcBorders>
            <w:shd w:val="clear" w:color="auto" w:fill="FFFFFF"/>
          </w:tcPr>
          <w:p w:rsidR="00F4272A" w:rsidRDefault="00F4272A">
            <w:pPr>
              <w:pStyle w:val="5"/>
              <w:framePr w:w="9533" w:wrap="notBeside" w:vAnchor="text" w:hAnchor="text" w:xAlign="center" w:y="1"/>
              <w:shd w:val="clear" w:color="auto" w:fill="auto"/>
              <w:spacing w:before="0" w:after="0" w:line="260" w:lineRule="exact"/>
              <w:ind w:left="80"/>
              <w:jc w:val="left"/>
            </w:pPr>
            <w:r>
              <w:t>Сызранский</w:t>
            </w:r>
          </w:p>
        </w:tc>
        <w:tc>
          <w:tcPr>
            <w:tcW w:w="4661" w:type="dxa"/>
            <w:shd w:val="clear" w:color="auto" w:fill="FFFFFF"/>
            <w:vAlign w:val="center"/>
          </w:tcPr>
          <w:p w:rsidR="00F4272A" w:rsidRDefault="00F4272A">
            <w:pPr>
              <w:pStyle w:val="5"/>
              <w:framePr w:w="9533" w:wrap="notBeside" w:vAnchor="text" w:hAnchor="text" w:xAlign="center" w:y="1"/>
              <w:shd w:val="clear" w:color="auto" w:fill="auto"/>
              <w:spacing w:before="0" w:after="0" w:line="326" w:lineRule="exact"/>
              <w:jc w:val="both"/>
            </w:pPr>
            <w:r>
              <w:t>Октябрьск, Сызрань, Балашейка, Междуреченск</w:t>
            </w:r>
          </w:p>
        </w:tc>
      </w:tr>
    </w:tbl>
    <w:p w:rsidR="00F4272A" w:rsidRDefault="00F4272A">
      <w:pPr>
        <w:pStyle w:val="14"/>
        <w:framePr w:w="9533" w:wrap="notBeside" w:vAnchor="text" w:hAnchor="text" w:xAlign="center" w:y="1"/>
        <w:shd w:val="clear" w:color="auto" w:fill="auto"/>
        <w:spacing w:line="322" w:lineRule="exact"/>
        <w:jc w:val="both"/>
      </w:pPr>
      <w:r>
        <w:t>♦Получатели, местом нахождения которых является городской округ или городское поселение, представляют отчётность о финансово-экономическом состоянии в органы местного самоуправления указанных муниципальных районов Самарской области.</w:t>
      </w:r>
    </w:p>
    <w:p w:rsidR="00F4272A" w:rsidRDefault="00F4272A">
      <w:pPr>
        <w:rPr>
          <w:sz w:val="2"/>
          <w:szCs w:val="2"/>
        </w:rPr>
        <w:sectPr w:rsidR="00F4272A">
          <w:type w:val="continuous"/>
          <w:pgSz w:w="11909" w:h="16838"/>
          <w:pgMar w:top="556" w:right="1001" w:bottom="556" w:left="1025" w:header="0" w:footer="3" w:gutter="0"/>
          <w:cols w:space="720"/>
          <w:noEndnote/>
          <w:docGrid w:linePitch="360"/>
        </w:sectPr>
      </w:pPr>
    </w:p>
    <w:p w:rsidR="00F4272A" w:rsidRDefault="00F4272A">
      <w:pPr>
        <w:pStyle w:val="5"/>
        <w:shd w:val="clear" w:color="auto" w:fill="auto"/>
        <w:spacing w:before="0" w:after="236" w:line="322" w:lineRule="exact"/>
        <w:ind w:right="60"/>
      </w:pPr>
      <w:r>
        <w:t>ПРИЛОЖЕНИЕ 6 к Порядку расходования субвенций, финансовое обеспечение которых осуществляется за счёт собственных доходов и источников финансирования дефицита областного бюджета,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в 2017 - 2019 годах субсидий сельскохозяйственным товаропроизводителям, организациям потребительской кооперации, организациям и индивидуальным предпринимателям, осуществляющим свою деятельность на территории муниципального района Богатовский Самарской области, в целях возмещения части процентной ставки по краткосрочным кредитам (займам)</w:t>
      </w:r>
    </w:p>
    <w:p w:rsidR="00F4272A" w:rsidRDefault="00F4272A">
      <w:pPr>
        <w:pStyle w:val="5"/>
        <w:shd w:val="clear" w:color="auto" w:fill="auto"/>
        <w:spacing w:before="0" w:after="0" w:line="326" w:lineRule="exact"/>
        <w:ind w:left="20"/>
      </w:pPr>
      <w:r>
        <w:t>Расчёт размера субсидий по краткосрочному кредиту (займу)</w:t>
      </w:r>
    </w:p>
    <w:p w:rsidR="00F4272A" w:rsidRDefault="00F4272A">
      <w:pPr>
        <w:pStyle w:val="5"/>
        <w:shd w:val="clear" w:color="auto" w:fill="auto"/>
        <w:tabs>
          <w:tab w:val="left" w:leader="underscore" w:pos="9015"/>
        </w:tabs>
        <w:spacing w:before="0" w:after="0" w:line="260" w:lineRule="exact"/>
        <w:ind w:left="20"/>
        <w:jc w:val="both"/>
      </w:pPr>
      <w:r>
        <w:t xml:space="preserve">в </w:t>
      </w:r>
      <w:r>
        <w:tab/>
      </w:r>
    </w:p>
    <w:p w:rsidR="00F4272A" w:rsidRDefault="00F4272A">
      <w:pPr>
        <w:pStyle w:val="41"/>
        <w:shd w:val="clear" w:color="auto" w:fill="auto"/>
        <w:spacing w:before="0" w:after="337" w:line="230" w:lineRule="exact"/>
        <w:ind w:right="60"/>
        <w:jc w:val="right"/>
        <w:rPr>
          <w:rFonts w:cs="Courier New"/>
        </w:rPr>
      </w:pPr>
      <w:r>
        <w:rPr>
          <w:rStyle w:val="420"/>
        </w:rPr>
        <w:t>(наименование российской кредитной организщии (сельскохозяйственного кредитного</w:t>
      </w:r>
    </w:p>
    <w:p w:rsidR="00F4272A" w:rsidRDefault="00F4272A">
      <w:pPr>
        <w:pStyle w:val="41"/>
        <w:shd w:val="clear" w:color="auto" w:fill="auto"/>
        <w:spacing w:before="0" w:after="0" w:line="494" w:lineRule="exact"/>
        <w:ind w:left="20"/>
        <w:jc w:val="center"/>
        <w:rPr>
          <w:rFonts w:cs="Courier New"/>
        </w:rPr>
      </w:pPr>
      <w:r>
        <w:rPr>
          <w:rStyle w:val="420"/>
        </w:rPr>
        <w:t>потребительского кооператива)</w:t>
      </w:r>
    </w:p>
    <w:p w:rsidR="00F4272A" w:rsidRDefault="00F4272A">
      <w:pPr>
        <w:pStyle w:val="a8"/>
        <w:shd w:val="clear" w:color="auto" w:fill="auto"/>
        <w:tabs>
          <w:tab w:val="right" w:leader="underscore" w:pos="8951"/>
        </w:tabs>
        <w:spacing w:line="494" w:lineRule="exact"/>
        <w:ind w:left="20"/>
      </w:pPr>
      <w:r>
        <w:fldChar w:fldCharType="begin"/>
      </w:r>
      <w:r>
        <w:instrText xml:space="preserve"> TOC \o "1-5" \h \z </w:instrText>
      </w:r>
      <w:r>
        <w:fldChar w:fldCharType="separate"/>
      </w:r>
      <w:r>
        <w:t>Полное наименование производителя</w:t>
      </w:r>
      <w:r>
        <w:tab/>
        <w:t>,</w:t>
      </w:r>
    </w:p>
    <w:p w:rsidR="00F4272A" w:rsidRDefault="00F4272A">
      <w:pPr>
        <w:pStyle w:val="a8"/>
        <w:shd w:val="clear" w:color="auto" w:fill="auto"/>
        <w:tabs>
          <w:tab w:val="right" w:leader="underscore" w:pos="8951"/>
        </w:tabs>
        <w:spacing w:line="494" w:lineRule="exact"/>
        <w:ind w:left="20"/>
      </w:pPr>
      <w:r>
        <w:t>ИНН</w:t>
      </w:r>
      <w:r>
        <w:tab/>
        <w:t xml:space="preserve"> .</w:t>
      </w:r>
    </w:p>
    <w:p w:rsidR="00F4272A" w:rsidRDefault="00F4272A">
      <w:pPr>
        <w:pStyle w:val="a8"/>
        <w:shd w:val="clear" w:color="auto" w:fill="auto"/>
        <w:tabs>
          <w:tab w:val="right" w:leader="underscore" w:pos="8951"/>
        </w:tabs>
        <w:spacing w:after="186" w:line="260" w:lineRule="exact"/>
        <w:ind w:left="20"/>
      </w:pPr>
      <w:r>
        <w:t>Цель кредита (займа)</w:t>
      </w:r>
      <w:r>
        <w:tab/>
        <w:t>.</w:t>
      </w:r>
    </w:p>
    <w:p w:rsidR="00F4272A" w:rsidRDefault="00F4272A">
      <w:pPr>
        <w:pStyle w:val="a8"/>
        <w:shd w:val="clear" w:color="auto" w:fill="auto"/>
        <w:tabs>
          <w:tab w:val="right" w:leader="underscore" w:pos="8670"/>
          <w:tab w:val="right" w:pos="8951"/>
        </w:tabs>
        <w:spacing w:after="671" w:line="260" w:lineRule="exact"/>
        <w:ind w:left="20"/>
      </w:pPr>
      <w:r>
        <w:t xml:space="preserve">По кредитному договору (договору займа) № от </w:t>
      </w:r>
      <w:r>
        <w:rPr>
          <w:rStyle w:val="1a"/>
        </w:rPr>
        <w:t>«</w:t>
      </w:r>
      <w:r>
        <w:t xml:space="preserve"> »</w:t>
      </w:r>
      <w:r>
        <w:tab/>
        <w:t>20_</w:t>
      </w:r>
      <w:r>
        <w:tab/>
        <w:t>г.</w:t>
      </w:r>
    </w:p>
    <w:p w:rsidR="00F4272A" w:rsidRDefault="00F4272A">
      <w:pPr>
        <w:pStyle w:val="a8"/>
        <w:shd w:val="clear" w:color="auto" w:fill="auto"/>
        <w:tabs>
          <w:tab w:val="right" w:leader="underscore" w:pos="4119"/>
          <w:tab w:val="left" w:leader="underscore" w:pos="4474"/>
          <w:tab w:val="left" w:leader="underscore" w:pos="5511"/>
          <w:tab w:val="left" w:leader="underscore" w:pos="7662"/>
        </w:tabs>
        <w:spacing w:after="142" w:line="260" w:lineRule="exact"/>
        <w:ind w:left="20"/>
      </w:pPr>
      <w:r>
        <w:t>За период с « »</w:t>
      </w:r>
      <w:r>
        <w:tab/>
        <w:t>20</w:t>
      </w:r>
      <w:r>
        <w:tab/>
        <w:t>г. по «</w:t>
      </w:r>
      <w:r>
        <w:tab/>
        <w:t>»</w:t>
      </w:r>
      <w:r>
        <w:tab/>
        <w:t>20 г.</w:t>
      </w:r>
    </w:p>
    <w:p w:rsidR="00F4272A" w:rsidRDefault="00F4272A">
      <w:pPr>
        <w:pStyle w:val="a8"/>
        <w:shd w:val="clear" w:color="auto" w:fill="auto"/>
        <w:tabs>
          <w:tab w:val="right" w:leader="underscore" w:pos="8951"/>
        </w:tabs>
        <w:spacing w:line="322" w:lineRule="exact"/>
        <w:ind w:left="20"/>
      </w:pPr>
      <w:r>
        <w:t>1 * Дата предоставления кредита (займа)</w:t>
      </w:r>
      <w:r>
        <w:tab/>
        <w:t>.</w:t>
      </w:r>
    </w:p>
    <w:p w:rsidR="00F4272A" w:rsidRDefault="00F4272A">
      <w:pPr>
        <w:pStyle w:val="a8"/>
        <w:numPr>
          <w:ilvl w:val="0"/>
          <w:numId w:val="40"/>
        </w:numPr>
        <w:shd w:val="clear" w:color="auto" w:fill="auto"/>
        <w:tabs>
          <w:tab w:val="right" w:leader="underscore" w:pos="8951"/>
        </w:tabs>
        <w:spacing w:line="322" w:lineRule="exact"/>
        <w:ind w:left="20"/>
      </w:pPr>
      <w:r>
        <w:t xml:space="preserve"> Срок погашения кредита (займа)</w:t>
      </w:r>
      <w:r>
        <w:tab/>
        <w:t>.</w:t>
      </w:r>
    </w:p>
    <w:p w:rsidR="00F4272A" w:rsidRDefault="00F4272A">
      <w:pPr>
        <w:pStyle w:val="a8"/>
        <w:numPr>
          <w:ilvl w:val="0"/>
          <w:numId w:val="40"/>
        </w:numPr>
        <w:shd w:val="clear" w:color="auto" w:fill="auto"/>
        <w:tabs>
          <w:tab w:val="right" w:leader="underscore" w:pos="8951"/>
        </w:tabs>
        <w:spacing w:line="322" w:lineRule="exact"/>
        <w:ind w:left="20"/>
        <w:rPr>
          <w:rFonts w:cs="Courier New"/>
        </w:rPr>
      </w:pPr>
      <w:r>
        <w:t xml:space="preserve"> Сумма полученного кредита (займа)</w:t>
      </w:r>
      <w:r>
        <w:tab/>
        <w:t>.</w:t>
      </w:r>
      <w:r>
        <w:fldChar w:fldCharType="end"/>
      </w:r>
    </w:p>
    <w:p w:rsidR="00F4272A" w:rsidRDefault="00F4272A">
      <w:pPr>
        <w:pStyle w:val="5"/>
        <w:numPr>
          <w:ilvl w:val="0"/>
          <w:numId w:val="40"/>
        </w:numPr>
        <w:shd w:val="clear" w:color="auto" w:fill="auto"/>
        <w:tabs>
          <w:tab w:val="right" w:leader="underscore" w:pos="7527"/>
          <w:tab w:val="right" w:pos="8670"/>
        </w:tabs>
        <w:spacing w:before="0" w:after="0" w:line="322" w:lineRule="exact"/>
        <w:ind w:left="20" w:right="60"/>
        <w:jc w:val="both"/>
      </w:pPr>
      <w:r>
        <w:t xml:space="preserve"> Процентная ставка по кредиту (займу) на дату заключения кредитно</w:t>
      </w:r>
      <w:r>
        <w:softHyphen/>
        <w:t>го договора (договора займа) / на дату заключения дополнительного со</w:t>
      </w:r>
      <w:r>
        <w:softHyphen/>
        <w:t>глашения к кредитному договору (договору займа)</w:t>
      </w:r>
      <w:r>
        <w:tab/>
        <w:t>%</w:t>
      </w:r>
      <w:r>
        <w:tab/>
        <w:t>годовых.</w:t>
      </w:r>
    </w:p>
    <w:p w:rsidR="00F4272A" w:rsidRDefault="00F4272A">
      <w:pPr>
        <w:pStyle w:val="5"/>
        <w:numPr>
          <w:ilvl w:val="0"/>
          <w:numId w:val="40"/>
        </w:numPr>
        <w:shd w:val="clear" w:color="auto" w:fill="auto"/>
        <w:tabs>
          <w:tab w:val="center" w:leader="underscore" w:pos="1724"/>
          <w:tab w:val="right" w:pos="2967"/>
        </w:tabs>
        <w:spacing w:before="0" w:after="0" w:line="322" w:lineRule="exact"/>
        <w:ind w:left="20" w:right="60"/>
        <w:jc w:val="both"/>
        <w:sectPr w:rsidR="00F4272A">
          <w:headerReference w:type="even" r:id="rId61"/>
          <w:headerReference w:type="default" r:id="rId62"/>
          <w:footerReference w:type="even" r:id="rId63"/>
          <w:pgSz w:w="11909" w:h="16838"/>
          <w:pgMar w:top="556" w:right="1001" w:bottom="556" w:left="1025" w:header="0" w:footer="3" w:gutter="0"/>
          <w:pgNumType w:start="1"/>
          <w:cols w:space="720"/>
          <w:noEndnote/>
          <w:titlePg/>
          <w:docGrid w:linePitch="360"/>
        </w:sectPr>
      </w:pPr>
      <w:r>
        <w:t xml:space="preserve"> Ставка рефинансирования Центрального банка Российской Федерации на дату заключения кредитного договора (договора займа) / на дату заклю</w:t>
      </w:r>
      <w:r>
        <w:softHyphen/>
        <w:t>чения дополнительного соглашения к кредитному договору (договору зай</w:t>
      </w:r>
      <w:r>
        <w:softHyphen/>
        <w:t xml:space="preserve">ма) </w:t>
      </w:r>
      <w:r>
        <w:tab/>
      </w:r>
      <w:r>
        <w:rPr>
          <w:rStyle w:val="26"/>
        </w:rPr>
        <w:t>%</w:t>
      </w:r>
      <w:r>
        <w:rPr>
          <w:rFonts w:cs="Courier New"/>
        </w:rPr>
        <w:tab/>
      </w:r>
      <w:r>
        <w:t>годовых.</w:t>
      </w:r>
    </w:p>
    <w:tbl>
      <w:tblPr>
        <w:tblOverlap w:val="never"/>
        <w:tblW w:w="0" w:type="auto"/>
        <w:jc w:val="center"/>
        <w:tblLayout w:type="fixed"/>
        <w:tblCellMar>
          <w:left w:w="10" w:type="dxa"/>
          <w:right w:w="10" w:type="dxa"/>
        </w:tblCellMar>
        <w:tblLook w:val="00A0"/>
      </w:tblPr>
      <w:tblGrid>
        <w:gridCol w:w="1445"/>
        <w:gridCol w:w="1421"/>
        <w:gridCol w:w="1282"/>
        <w:gridCol w:w="1426"/>
        <w:gridCol w:w="1416"/>
        <w:gridCol w:w="1426"/>
        <w:gridCol w:w="1435"/>
      </w:tblGrid>
      <w:tr w:rsidR="00F4272A">
        <w:trPr>
          <w:trHeight w:hRule="exact" w:val="389"/>
          <w:jc w:val="center"/>
        </w:trPr>
        <w:tc>
          <w:tcPr>
            <w:tcW w:w="1445" w:type="dxa"/>
            <w:tcBorders>
              <w:top w:val="single" w:sz="4" w:space="0" w:color="auto"/>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Остаток</w:t>
            </w:r>
          </w:p>
        </w:tc>
        <w:tc>
          <w:tcPr>
            <w:tcW w:w="1421" w:type="dxa"/>
            <w:tcBorders>
              <w:top w:val="single" w:sz="4" w:space="0" w:color="auto"/>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Коли</w:t>
            </w:r>
            <w:r>
              <w:softHyphen/>
            </w:r>
          </w:p>
        </w:tc>
        <w:tc>
          <w:tcPr>
            <w:tcW w:w="1282" w:type="dxa"/>
            <w:tcBorders>
              <w:top w:val="single" w:sz="4" w:space="0" w:color="auto"/>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Размер</w:t>
            </w:r>
          </w:p>
        </w:tc>
        <w:tc>
          <w:tcPr>
            <w:tcW w:w="2842" w:type="dxa"/>
            <w:gridSpan w:val="2"/>
            <w:tcBorders>
              <w:top w:val="single" w:sz="4" w:space="0" w:color="auto"/>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Ставка</w:t>
            </w:r>
          </w:p>
        </w:tc>
        <w:tc>
          <w:tcPr>
            <w:tcW w:w="2861" w:type="dxa"/>
            <w:gridSpan w:val="2"/>
            <w:tcBorders>
              <w:top w:val="single" w:sz="4" w:space="0" w:color="auto"/>
              <w:left w:val="single" w:sz="4" w:space="0" w:color="auto"/>
              <w:righ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Размер субсидий,</w:t>
            </w:r>
            <w:r>
              <w:footnoteReference w:id="5"/>
            </w:r>
          </w:p>
        </w:tc>
      </w:tr>
      <w:tr w:rsidR="00F4272A">
        <w:trPr>
          <w:trHeight w:hRule="exact" w:val="331"/>
          <w:jc w:val="center"/>
        </w:trPr>
        <w:tc>
          <w:tcPr>
            <w:tcW w:w="1445"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ссудной</w:t>
            </w:r>
          </w:p>
        </w:tc>
        <w:tc>
          <w:tcPr>
            <w:tcW w:w="1421"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чество</w:t>
            </w:r>
          </w:p>
        </w:tc>
        <w:tc>
          <w:tcPr>
            <w:tcW w:w="1282"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начис</w:t>
            </w:r>
            <w:r>
              <w:softHyphen/>
            </w:r>
          </w:p>
        </w:tc>
        <w:tc>
          <w:tcPr>
            <w:tcW w:w="2842" w:type="dxa"/>
            <w:gridSpan w:val="2"/>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субсидирования</w:t>
            </w:r>
          </w:p>
        </w:tc>
        <w:tc>
          <w:tcPr>
            <w:tcW w:w="2861" w:type="dxa"/>
            <w:gridSpan w:val="2"/>
            <w:tcBorders>
              <w:left w:val="single" w:sz="4" w:space="0" w:color="auto"/>
              <w:righ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рублей</w:t>
            </w:r>
          </w:p>
        </w:tc>
      </w:tr>
      <w:tr w:rsidR="00F4272A">
        <w:trPr>
          <w:trHeight w:hRule="exact" w:val="298"/>
          <w:jc w:val="center"/>
        </w:trPr>
        <w:tc>
          <w:tcPr>
            <w:tcW w:w="1445"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задол</w:t>
            </w:r>
            <w:r>
              <w:softHyphen/>
            </w:r>
          </w:p>
        </w:tc>
        <w:tc>
          <w:tcPr>
            <w:tcW w:w="1421"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дней</w:t>
            </w:r>
          </w:p>
        </w:tc>
        <w:tc>
          <w:tcPr>
            <w:tcW w:w="1282"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ленных и</w:t>
            </w:r>
          </w:p>
        </w:tc>
        <w:tc>
          <w:tcPr>
            <w:tcW w:w="2842" w:type="dxa"/>
            <w:gridSpan w:val="2"/>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по кредиту (займу)</w:t>
            </w:r>
          </w:p>
        </w:tc>
        <w:tc>
          <w:tcPr>
            <w:tcW w:w="1426"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435" w:type="dxa"/>
            <w:tcBorders>
              <w:right w:val="single" w:sz="4" w:space="0" w:color="auto"/>
            </w:tcBorders>
            <w:shd w:val="clear" w:color="auto" w:fill="FFFFFF"/>
          </w:tcPr>
          <w:p w:rsidR="00F4272A" w:rsidRDefault="00F4272A">
            <w:pPr>
              <w:framePr w:w="9850" w:wrap="notBeside" w:vAnchor="text" w:hAnchor="text" w:xAlign="center" w:y="1"/>
              <w:rPr>
                <w:sz w:val="10"/>
                <w:szCs w:val="10"/>
              </w:rPr>
            </w:pPr>
          </w:p>
        </w:tc>
      </w:tr>
      <w:tr w:rsidR="00F4272A">
        <w:trPr>
          <w:trHeight w:hRule="exact" w:val="350"/>
          <w:jc w:val="center"/>
        </w:trPr>
        <w:tc>
          <w:tcPr>
            <w:tcW w:w="1445"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женности</w:t>
            </w:r>
          </w:p>
        </w:tc>
        <w:tc>
          <w:tcPr>
            <w:tcW w:w="1421"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поль</w:t>
            </w:r>
            <w:r>
              <w:softHyphen/>
            </w:r>
          </w:p>
        </w:tc>
        <w:tc>
          <w:tcPr>
            <w:tcW w:w="1282"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уплачен</w:t>
            </w:r>
            <w:r>
              <w:softHyphen/>
            </w:r>
          </w:p>
        </w:tc>
        <w:tc>
          <w:tcPr>
            <w:tcW w:w="1426" w:type="dxa"/>
            <w:tcBorders>
              <w:top w:val="single" w:sz="4" w:space="0" w:color="auto"/>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за счёт</w:t>
            </w:r>
          </w:p>
        </w:tc>
        <w:tc>
          <w:tcPr>
            <w:tcW w:w="1416" w:type="dxa"/>
            <w:tcBorders>
              <w:top w:val="single" w:sz="4" w:space="0" w:color="auto"/>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за счёт</w:t>
            </w:r>
          </w:p>
        </w:tc>
        <w:tc>
          <w:tcPr>
            <w:tcW w:w="1426" w:type="dxa"/>
            <w:tcBorders>
              <w:top w:val="single" w:sz="4" w:space="0" w:color="auto"/>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за счёт</w:t>
            </w:r>
          </w:p>
        </w:tc>
        <w:tc>
          <w:tcPr>
            <w:tcW w:w="1435" w:type="dxa"/>
            <w:tcBorders>
              <w:top w:val="single" w:sz="4" w:space="0" w:color="auto"/>
              <w:left w:val="single" w:sz="4" w:space="0" w:color="auto"/>
              <w:righ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за счёт</w:t>
            </w:r>
          </w:p>
        </w:tc>
      </w:tr>
      <w:tr w:rsidR="00F4272A">
        <w:trPr>
          <w:trHeight w:hRule="exact" w:val="360"/>
          <w:jc w:val="center"/>
        </w:trPr>
        <w:tc>
          <w:tcPr>
            <w:tcW w:w="1445"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по кредит</w:t>
            </w:r>
            <w:r>
              <w:softHyphen/>
            </w:r>
          </w:p>
        </w:tc>
        <w:tc>
          <w:tcPr>
            <w:tcW w:w="1421"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зования</w:t>
            </w:r>
          </w:p>
        </w:tc>
        <w:tc>
          <w:tcPr>
            <w:tcW w:w="1282"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ных про</w:t>
            </w:r>
            <w:r>
              <w:softHyphen/>
            </w:r>
          </w:p>
        </w:tc>
        <w:tc>
          <w:tcPr>
            <w:tcW w:w="142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суб</w:t>
            </w:r>
            <w:r>
              <w:softHyphen/>
            </w:r>
          </w:p>
        </w:tc>
        <w:tc>
          <w:tcPr>
            <w:tcW w:w="141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суб</w:t>
            </w:r>
            <w:r>
              <w:softHyphen/>
            </w:r>
          </w:p>
        </w:tc>
        <w:tc>
          <w:tcPr>
            <w:tcW w:w="142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суб</w:t>
            </w:r>
            <w:r>
              <w:softHyphen/>
            </w:r>
          </w:p>
        </w:tc>
        <w:tc>
          <w:tcPr>
            <w:tcW w:w="1435" w:type="dxa"/>
            <w:tcBorders>
              <w:left w:val="single" w:sz="4" w:space="0" w:color="auto"/>
              <w:righ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субвен</w:t>
            </w:r>
            <w:r>
              <w:softHyphen/>
            </w:r>
          </w:p>
        </w:tc>
      </w:tr>
      <w:tr w:rsidR="00F4272A">
        <w:trPr>
          <w:trHeight w:hRule="exact" w:val="302"/>
          <w:jc w:val="center"/>
        </w:trPr>
        <w:tc>
          <w:tcPr>
            <w:tcW w:w="1445" w:type="dxa"/>
            <w:tcBorders>
              <w:lef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ному</w:t>
            </w:r>
          </w:p>
        </w:tc>
        <w:tc>
          <w:tcPr>
            <w:tcW w:w="1421" w:type="dxa"/>
            <w:tcBorders>
              <w:lef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кредитом</w:t>
            </w:r>
          </w:p>
        </w:tc>
        <w:tc>
          <w:tcPr>
            <w:tcW w:w="1282" w:type="dxa"/>
            <w:tcBorders>
              <w:lef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центов,</w:t>
            </w:r>
          </w:p>
        </w:tc>
        <w:tc>
          <w:tcPr>
            <w:tcW w:w="1426" w:type="dxa"/>
            <w:tcBorders>
              <w:lef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венций,</w:t>
            </w:r>
          </w:p>
        </w:tc>
        <w:tc>
          <w:tcPr>
            <w:tcW w:w="1416" w:type="dxa"/>
            <w:tcBorders>
              <w:lef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венций,</w:t>
            </w:r>
          </w:p>
        </w:tc>
        <w:tc>
          <w:tcPr>
            <w:tcW w:w="1426" w:type="dxa"/>
            <w:tcBorders>
              <w:lef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венций,</w:t>
            </w:r>
          </w:p>
        </w:tc>
        <w:tc>
          <w:tcPr>
            <w:tcW w:w="1435" w:type="dxa"/>
            <w:tcBorders>
              <w:left w:val="single" w:sz="4" w:space="0" w:color="auto"/>
              <w:righ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ций,</w:t>
            </w:r>
          </w:p>
        </w:tc>
      </w:tr>
      <w:tr w:rsidR="00F4272A">
        <w:trPr>
          <w:trHeight w:hRule="exact" w:val="336"/>
          <w:jc w:val="center"/>
        </w:trPr>
        <w:tc>
          <w:tcPr>
            <w:tcW w:w="1445"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договору</w:t>
            </w:r>
          </w:p>
        </w:tc>
        <w:tc>
          <w:tcPr>
            <w:tcW w:w="1421"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(займом) в</w:t>
            </w:r>
          </w:p>
        </w:tc>
        <w:tc>
          <w:tcPr>
            <w:tcW w:w="1282"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рублей</w:t>
            </w:r>
          </w:p>
        </w:tc>
        <w:tc>
          <w:tcPr>
            <w:tcW w:w="142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посту</w:t>
            </w:r>
            <w:r>
              <w:softHyphen/>
            </w:r>
          </w:p>
        </w:tc>
        <w:tc>
          <w:tcPr>
            <w:tcW w:w="141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посту</w:t>
            </w:r>
            <w:r>
              <w:softHyphen/>
            </w:r>
          </w:p>
        </w:tc>
        <w:tc>
          <w:tcPr>
            <w:tcW w:w="142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посту</w:t>
            </w:r>
            <w:r>
              <w:softHyphen/>
            </w:r>
          </w:p>
        </w:tc>
        <w:tc>
          <w:tcPr>
            <w:tcW w:w="1435" w:type="dxa"/>
            <w:tcBorders>
              <w:left w:val="single" w:sz="4" w:space="0" w:color="auto"/>
              <w:righ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поступа</w:t>
            </w:r>
            <w:r>
              <w:softHyphen/>
            </w:r>
          </w:p>
        </w:tc>
      </w:tr>
      <w:tr w:rsidR="00F4272A">
        <w:trPr>
          <w:trHeight w:hRule="exact" w:val="317"/>
          <w:jc w:val="center"/>
        </w:trPr>
        <w:tc>
          <w:tcPr>
            <w:tcW w:w="1445"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(договору</w:t>
            </w:r>
          </w:p>
        </w:tc>
        <w:tc>
          <w:tcPr>
            <w:tcW w:w="1421"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расчётном</w:t>
            </w:r>
          </w:p>
        </w:tc>
        <w:tc>
          <w:tcPr>
            <w:tcW w:w="1282"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42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пающих в</w:t>
            </w:r>
          </w:p>
        </w:tc>
        <w:tc>
          <w:tcPr>
            <w:tcW w:w="141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пающих в</w:t>
            </w:r>
          </w:p>
        </w:tc>
        <w:tc>
          <w:tcPr>
            <w:tcW w:w="142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пающих в</w:t>
            </w:r>
          </w:p>
        </w:tc>
        <w:tc>
          <w:tcPr>
            <w:tcW w:w="1435" w:type="dxa"/>
            <w:tcBorders>
              <w:left w:val="single" w:sz="4" w:space="0" w:color="auto"/>
              <w:righ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ющих</w:t>
            </w:r>
          </w:p>
        </w:tc>
      </w:tr>
      <w:tr w:rsidR="00F4272A">
        <w:trPr>
          <w:trHeight w:hRule="exact" w:val="312"/>
          <w:jc w:val="center"/>
        </w:trPr>
        <w:tc>
          <w:tcPr>
            <w:tcW w:w="1445" w:type="dxa"/>
            <w:tcBorders>
              <w:lef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займа),</w:t>
            </w:r>
          </w:p>
        </w:tc>
        <w:tc>
          <w:tcPr>
            <w:tcW w:w="1421" w:type="dxa"/>
            <w:tcBorders>
              <w:lef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периоде</w:t>
            </w:r>
          </w:p>
        </w:tc>
        <w:tc>
          <w:tcPr>
            <w:tcW w:w="1282"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426" w:type="dxa"/>
            <w:tcBorders>
              <w:lef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местный</w:t>
            </w:r>
          </w:p>
        </w:tc>
        <w:tc>
          <w:tcPr>
            <w:tcW w:w="1416" w:type="dxa"/>
            <w:tcBorders>
              <w:lef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местный</w:t>
            </w:r>
          </w:p>
        </w:tc>
        <w:tc>
          <w:tcPr>
            <w:tcW w:w="1426" w:type="dxa"/>
            <w:tcBorders>
              <w:lef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местный</w:t>
            </w:r>
          </w:p>
        </w:tc>
        <w:tc>
          <w:tcPr>
            <w:tcW w:w="1435" w:type="dxa"/>
            <w:tcBorders>
              <w:left w:val="single" w:sz="4" w:space="0" w:color="auto"/>
              <w:righ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в местный</w:t>
            </w:r>
          </w:p>
        </w:tc>
      </w:tr>
      <w:tr w:rsidR="00F4272A">
        <w:trPr>
          <w:trHeight w:hRule="exact" w:val="331"/>
          <w:jc w:val="center"/>
        </w:trPr>
        <w:tc>
          <w:tcPr>
            <w:tcW w:w="1445"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исходя</w:t>
            </w:r>
          </w:p>
        </w:tc>
        <w:tc>
          <w:tcPr>
            <w:tcW w:w="1421"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282"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42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бюджет из</w:t>
            </w:r>
          </w:p>
        </w:tc>
        <w:tc>
          <w:tcPr>
            <w:tcW w:w="141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бюджет из</w:t>
            </w:r>
          </w:p>
        </w:tc>
        <w:tc>
          <w:tcPr>
            <w:tcW w:w="142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бюджет из</w:t>
            </w:r>
          </w:p>
        </w:tc>
        <w:tc>
          <w:tcPr>
            <w:tcW w:w="1435" w:type="dxa"/>
            <w:tcBorders>
              <w:left w:val="single" w:sz="4" w:space="0" w:color="auto"/>
              <w:righ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бюджет из</w:t>
            </w:r>
          </w:p>
        </w:tc>
      </w:tr>
      <w:tr w:rsidR="00F4272A">
        <w:trPr>
          <w:trHeight w:hRule="exact" w:val="341"/>
          <w:jc w:val="center"/>
        </w:trPr>
        <w:tc>
          <w:tcPr>
            <w:tcW w:w="1445" w:type="dxa"/>
            <w:tcBorders>
              <w:lef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из</w:t>
            </w:r>
          </w:p>
        </w:tc>
        <w:tc>
          <w:tcPr>
            <w:tcW w:w="1421"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282"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426" w:type="dxa"/>
            <w:tcBorders>
              <w:lef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област</w:t>
            </w:r>
            <w:r>
              <w:softHyphen/>
            </w:r>
          </w:p>
        </w:tc>
        <w:tc>
          <w:tcPr>
            <w:tcW w:w="1416" w:type="dxa"/>
            <w:tcBorders>
              <w:lef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област</w:t>
            </w:r>
            <w:r>
              <w:softHyphen/>
            </w:r>
          </w:p>
        </w:tc>
        <w:tc>
          <w:tcPr>
            <w:tcW w:w="1426" w:type="dxa"/>
            <w:tcBorders>
              <w:lef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област</w:t>
            </w:r>
            <w:r>
              <w:softHyphen/>
            </w:r>
          </w:p>
        </w:tc>
        <w:tc>
          <w:tcPr>
            <w:tcW w:w="1435" w:type="dxa"/>
            <w:tcBorders>
              <w:left w:val="single" w:sz="4" w:space="0" w:color="auto"/>
              <w:righ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област</w:t>
            </w:r>
            <w:r>
              <w:softHyphen/>
            </w:r>
          </w:p>
        </w:tc>
      </w:tr>
      <w:tr w:rsidR="00F4272A">
        <w:trPr>
          <w:trHeight w:hRule="exact" w:val="307"/>
          <w:jc w:val="center"/>
        </w:trPr>
        <w:tc>
          <w:tcPr>
            <w:tcW w:w="1445"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которой</w:t>
            </w:r>
          </w:p>
        </w:tc>
        <w:tc>
          <w:tcPr>
            <w:tcW w:w="1421"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282"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42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ного</w:t>
            </w:r>
          </w:p>
        </w:tc>
        <w:tc>
          <w:tcPr>
            <w:tcW w:w="141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ного</w:t>
            </w:r>
          </w:p>
        </w:tc>
        <w:tc>
          <w:tcPr>
            <w:tcW w:w="142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ного</w:t>
            </w:r>
          </w:p>
        </w:tc>
        <w:tc>
          <w:tcPr>
            <w:tcW w:w="1435" w:type="dxa"/>
            <w:tcBorders>
              <w:left w:val="single" w:sz="4" w:space="0" w:color="auto"/>
              <w:righ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ного</w:t>
            </w:r>
          </w:p>
        </w:tc>
      </w:tr>
      <w:tr w:rsidR="00F4272A">
        <w:trPr>
          <w:trHeight w:hRule="exact" w:val="331"/>
          <w:jc w:val="center"/>
        </w:trPr>
        <w:tc>
          <w:tcPr>
            <w:tcW w:w="1445"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исчисля</w:t>
            </w:r>
            <w:r>
              <w:softHyphen/>
            </w:r>
          </w:p>
        </w:tc>
        <w:tc>
          <w:tcPr>
            <w:tcW w:w="1421"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282"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42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бюджета,</w:t>
            </w:r>
          </w:p>
        </w:tc>
        <w:tc>
          <w:tcPr>
            <w:tcW w:w="141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бюджета,</w:t>
            </w:r>
          </w:p>
        </w:tc>
        <w:tc>
          <w:tcPr>
            <w:tcW w:w="142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бюджета,</w:t>
            </w:r>
          </w:p>
        </w:tc>
        <w:tc>
          <w:tcPr>
            <w:tcW w:w="1435" w:type="dxa"/>
            <w:tcBorders>
              <w:left w:val="single" w:sz="4" w:space="0" w:color="auto"/>
              <w:righ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бюджета,</w:t>
            </w:r>
          </w:p>
        </w:tc>
      </w:tr>
      <w:tr w:rsidR="00F4272A">
        <w:trPr>
          <w:trHeight w:hRule="exact" w:val="360"/>
          <w:jc w:val="center"/>
        </w:trPr>
        <w:tc>
          <w:tcPr>
            <w:tcW w:w="1445" w:type="dxa"/>
            <w:tcBorders>
              <w:lef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ется раз</w:t>
            </w:r>
            <w:r>
              <w:softHyphen/>
            </w:r>
          </w:p>
        </w:tc>
        <w:tc>
          <w:tcPr>
            <w:tcW w:w="1421"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282"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426" w:type="dxa"/>
            <w:tcBorders>
              <w:lef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форми</w:t>
            </w:r>
            <w:r>
              <w:softHyphen/>
            </w:r>
          </w:p>
        </w:tc>
        <w:tc>
          <w:tcPr>
            <w:tcW w:w="1416" w:type="dxa"/>
            <w:tcBorders>
              <w:lef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за</w:t>
            </w:r>
          </w:p>
        </w:tc>
        <w:tc>
          <w:tcPr>
            <w:tcW w:w="1426" w:type="dxa"/>
            <w:tcBorders>
              <w:lef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формиру</w:t>
            </w:r>
            <w:r>
              <w:softHyphen/>
            </w:r>
          </w:p>
        </w:tc>
        <w:tc>
          <w:tcPr>
            <w:tcW w:w="1435" w:type="dxa"/>
            <w:tcBorders>
              <w:left w:val="single" w:sz="4" w:space="0" w:color="auto"/>
              <w:righ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за</w:t>
            </w:r>
          </w:p>
        </w:tc>
      </w:tr>
      <w:tr w:rsidR="00F4272A">
        <w:trPr>
          <w:trHeight w:hRule="exact" w:val="302"/>
          <w:jc w:val="center"/>
        </w:trPr>
        <w:tc>
          <w:tcPr>
            <w:tcW w:w="1445" w:type="dxa"/>
            <w:tcBorders>
              <w:lef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мер суб</w:t>
            </w:r>
            <w:r>
              <w:softHyphen/>
            </w:r>
          </w:p>
        </w:tc>
        <w:tc>
          <w:tcPr>
            <w:tcW w:w="1421"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282"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426" w:type="dxa"/>
            <w:tcBorders>
              <w:lef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руемых за</w:t>
            </w:r>
          </w:p>
        </w:tc>
        <w:tc>
          <w:tcPr>
            <w:tcW w:w="1416" w:type="dxa"/>
            <w:tcBorders>
              <w:lef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исключе</w:t>
            </w:r>
            <w:r>
              <w:softHyphen/>
            </w:r>
          </w:p>
        </w:tc>
        <w:tc>
          <w:tcPr>
            <w:tcW w:w="1426" w:type="dxa"/>
            <w:tcBorders>
              <w:lef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емых за</w:t>
            </w:r>
          </w:p>
        </w:tc>
        <w:tc>
          <w:tcPr>
            <w:tcW w:w="1435" w:type="dxa"/>
            <w:tcBorders>
              <w:left w:val="single" w:sz="4" w:space="0" w:color="auto"/>
              <w:righ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исключе</w:t>
            </w:r>
            <w:r>
              <w:softHyphen/>
            </w:r>
          </w:p>
        </w:tc>
      </w:tr>
      <w:tr w:rsidR="00F4272A">
        <w:trPr>
          <w:trHeight w:hRule="exact" w:val="326"/>
          <w:jc w:val="center"/>
        </w:trPr>
        <w:tc>
          <w:tcPr>
            <w:tcW w:w="1445" w:type="dxa"/>
            <w:tcBorders>
              <w:lef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сидий,</w:t>
            </w:r>
          </w:p>
        </w:tc>
        <w:tc>
          <w:tcPr>
            <w:tcW w:w="1421"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282"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426" w:type="dxa"/>
            <w:tcBorders>
              <w:lef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счёт</w:t>
            </w:r>
          </w:p>
        </w:tc>
        <w:tc>
          <w:tcPr>
            <w:tcW w:w="1416" w:type="dxa"/>
            <w:tcBorders>
              <w:lef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нием</w:t>
            </w:r>
          </w:p>
        </w:tc>
        <w:tc>
          <w:tcPr>
            <w:tcW w:w="1426" w:type="dxa"/>
            <w:tcBorders>
              <w:lef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счёт</w:t>
            </w:r>
          </w:p>
        </w:tc>
        <w:tc>
          <w:tcPr>
            <w:tcW w:w="1435" w:type="dxa"/>
            <w:tcBorders>
              <w:left w:val="single" w:sz="4" w:space="0" w:color="auto"/>
              <w:righ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нием по</w:t>
            </w:r>
            <w:r>
              <w:softHyphen/>
            </w:r>
          </w:p>
        </w:tc>
      </w:tr>
      <w:tr w:rsidR="00F4272A">
        <w:trPr>
          <w:trHeight w:hRule="exact" w:val="360"/>
          <w:jc w:val="center"/>
        </w:trPr>
        <w:tc>
          <w:tcPr>
            <w:tcW w:w="1445"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рублей</w:t>
            </w:r>
          </w:p>
        </w:tc>
        <w:tc>
          <w:tcPr>
            <w:tcW w:w="1421"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282"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42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посту</w:t>
            </w:r>
            <w:r>
              <w:softHyphen/>
            </w:r>
          </w:p>
        </w:tc>
        <w:tc>
          <w:tcPr>
            <w:tcW w:w="141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посту</w:t>
            </w:r>
            <w:r>
              <w:softHyphen/>
            </w:r>
          </w:p>
        </w:tc>
        <w:tc>
          <w:tcPr>
            <w:tcW w:w="142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посту</w:t>
            </w:r>
            <w:r>
              <w:softHyphen/>
            </w:r>
          </w:p>
        </w:tc>
        <w:tc>
          <w:tcPr>
            <w:tcW w:w="1435" w:type="dxa"/>
            <w:tcBorders>
              <w:left w:val="single" w:sz="4" w:space="0" w:color="auto"/>
              <w:righ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сту</w:t>
            </w:r>
            <w:r>
              <w:softHyphen/>
            </w:r>
          </w:p>
        </w:tc>
      </w:tr>
      <w:tr w:rsidR="00F4272A">
        <w:trPr>
          <w:trHeight w:hRule="exact" w:val="283"/>
          <w:jc w:val="center"/>
        </w:trPr>
        <w:tc>
          <w:tcPr>
            <w:tcW w:w="1445"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421"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282"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42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пающих в</w:t>
            </w:r>
          </w:p>
        </w:tc>
        <w:tc>
          <w:tcPr>
            <w:tcW w:w="141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пающих в</w:t>
            </w:r>
          </w:p>
        </w:tc>
        <w:tc>
          <w:tcPr>
            <w:tcW w:w="142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пающих в</w:t>
            </w:r>
          </w:p>
        </w:tc>
        <w:tc>
          <w:tcPr>
            <w:tcW w:w="1435" w:type="dxa"/>
            <w:tcBorders>
              <w:left w:val="single" w:sz="4" w:space="0" w:color="auto"/>
              <w:righ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пающих в</w:t>
            </w:r>
          </w:p>
        </w:tc>
      </w:tr>
      <w:tr w:rsidR="00F4272A">
        <w:trPr>
          <w:trHeight w:hRule="exact" w:val="312"/>
          <w:jc w:val="center"/>
        </w:trPr>
        <w:tc>
          <w:tcPr>
            <w:tcW w:w="1445"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421"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282"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426" w:type="dxa"/>
            <w:tcBorders>
              <w:lef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областной</w:t>
            </w:r>
          </w:p>
        </w:tc>
        <w:tc>
          <w:tcPr>
            <w:tcW w:w="1416" w:type="dxa"/>
            <w:tcBorders>
              <w:lef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област</w:t>
            </w:r>
            <w:r>
              <w:softHyphen/>
            </w:r>
          </w:p>
        </w:tc>
        <w:tc>
          <w:tcPr>
            <w:tcW w:w="1426" w:type="dxa"/>
            <w:tcBorders>
              <w:lef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област</w:t>
            </w:r>
            <w:r>
              <w:softHyphen/>
            </w:r>
          </w:p>
        </w:tc>
        <w:tc>
          <w:tcPr>
            <w:tcW w:w="1435" w:type="dxa"/>
            <w:tcBorders>
              <w:left w:val="single" w:sz="4" w:space="0" w:color="auto"/>
              <w:righ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областной</w:t>
            </w:r>
          </w:p>
        </w:tc>
      </w:tr>
      <w:tr w:rsidR="00F4272A">
        <w:trPr>
          <w:trHeight w:hRule="exact" w:val="341"/>
          <w:jc w:val="center"/>
        </w:trPr>
        <w:tc>
          <w:tcPr>
            <w:tcW w:w="1445"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421"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282"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42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бюджет</w:t>
            </w:r>
          </w:p>
        </w:tc>
        <w:tc>
          <w:tcPr>
            <w:tcW w:w="141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ной</w:t>
            </w:r>
          </w:p>
        </w:tc>
        <w:tc>
          <w:tcPr>
            <w:tcW w:w="142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ной</w:t>
            </w:r>
          </w:p>
        </w:tc>
        <w:tc>
          <w:tcPr>
            <w:tcW w:w="1435" w:type="dxa"/>
            <w:tcBorders>
              <w:left w:val="single" w:sz="4" w:space="0" w:color="auto"/>
              <w:righ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бюджет</w:t>
            </w:r>
          </w:p>
        </w:tc>
      </w:tr>
      <w:tr w:rsidR="00F4272A">
        <w:trPr>
          <w:trHeight w:hRule="exact" w:val="341"/>
          <w:jc w:val="center"/>
        </w:trPr>
        <w:tc>
          <w:tcPr>
            <w:tcW w:w="1445"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421"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282"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42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средств</w:t>
            </w:r>
          </w:p>
        </w:tc>
        <w:tc>
          <w:tcPr>
            <w:tcW w:w="141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бюджет</w:t>
            </w:r>
          </w:p>
        </w:tc>
        <w:tc>
          <w:tcPr>
            <w:tcW w:w="142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бюджет</w:t>
            </w:r>
          </w:p>
        </w:tc>
        <w:tc>
          <w:tcPr>
            <w:tcW w:w="1435" w:type="dxa"/>
            <w:tcBorders>
              <w:left w:val="single" w:sz="4" w:space="0" w:color="auto"/>
              <w:righ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средств</w:t>
            </w:r>
          </w:p>
        </w:tc>
      </w:tr>
      <w:tr w:rsidR="00F4272A">
        <w:trPr>
          <w:trHeight w:hRule="exact" w:val="326"/>
          <w:jc w:val="center"/>
        </w:trPr>
        <w:tc>
          <w:tcPr>
            <w:tcW w:w="1445"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421"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282"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42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феде</w:t>
            </w:r>
            <w:r>
              <w:softHyphen/>
            </w:r>
          </w:p>
        </w:tc>
        <w:tc>
          <w:tcPr>
            <w:tcW w:w="141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средств</w:t>
            </w:r>
          </w:p>
        </w:tc>
        <w:tc>
          <w:tcPr>
            <w:tcW w:w="142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средств</w:t>
            </w:r>
          </w:p>
        </w:tc>
        <w:tc>
          <w:tcPr>
            <w:tcW w:w="1435" w:type="dxa"/>
            <w:tcBorders>
              <w:left w:val="single" w:sz="4" w:space="0" w:color="auto"/>
              <w:righ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феде</w:t>
            </w:r>
            <w:r>
              <w:softHyphen/>
            </w:r>
          </w:p>
        </w:tc>
      </w:tr>
      <w:tr w:rsidR="00F4272A">
        <w:trPr>
          <w:trHeight w:hRule="exact" w:val="331"/>
          <w:jc w:val="center"/>
        </w:trPr>
        <w:tc>
          <w:tcPr>
            <w:tcW w:w="1445"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421"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282"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42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рального</w:t>
            </w:r>
          </w:p>
        </w:tc>
        <w:tc>
          <w:tcPr>
            <w:tcW w:w="141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феде</w:t>
            </w:r>
            <w:r>
              <w:softHyphen/>
            </w:r>
          </w:p>
        </w:tc>
        <w:tc>
          <w:tcPr>
            <w:tcW w:w="142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феде</w:t>
            </w:r>
            <w:r>
              <w:softHyphen/>
            </w:r>
          </w:p>
        </w:tc>
        <w:tc>
          <w:tcPr>
            <w:tcW w:w="1435" w:type="dxa"/>
            <w:tcBorders>
              <w:left w:val="single" w:sz="4" w:space="0" w:color="auto"/>
              <w:righ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рального</w:t>
            </w:r>
          </w:p>
        </w:tc>
      </w:tr>
      <w:tr w:rsidR="00F4272A">
        <w:trPr>
          <w:trHeight w:hRule="exact" w:val="946"/>
          <w:jc w:val="center"/>
        </w:trPr>
        <w:tc>
          <w:tcPr>
            <w:tcW w:w="1445"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421"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282" w:type="dxa"/>
            <w:tcBorders>
              <w:left w:val="single" w:sz="4" w:space="0" w:color="auto"/>
            </w:tcBorders>
            <w:shd w:val="clear" w:color="auto" w:fill="FFFFFF"/>
          </w:tcPr>
          <w:p w:rsidR="00F4272A" w:rsidRDefault="00F4272A">
            <w:pPr>
              <w:framePr w:w="9850" w:wrap="notBeside" w:vAnchor="text" w:hAnchor="text" w:xAlign="center" w:y="1"/>
              <w:rPr>
                <w:sz w:val="10"/>
                <w:szCs w:val="10"/>
              </w:rPr>
            </w:pPr>
          </w:p>
        </w:tc>
        <w:tc>
          <w:tcPr>
            <w:tcW w:w="1426" w:type="dxa"/>
            <w:tcBorders>
              <w:lef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бюджета</w:t>
            </w:r>
          </w:p>
        </w:tc>
        <w:tc>
          <w:tcPr>
            <w:tcW w:w="141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326" w:lineRule="exact"/>
            </w:pPr>
            <w:r>
              <w:t>раль</w:t>
            </w:r>
            <w:r>
              <w:softHyphen/>
            </w:r>
          </w:p>
          <w:p w:rsidR="00F4272A" w:rsidRDefault="00F4272A">
            <w:pPr>
              <w:pStyle w:val="5"/>
              <w:framePr w:w="9850" w:wrap="notBeside" w:vAnchor="text" w:hAnchor="text" w:xAlign="center" w:y="1"/>
              <w:shd w:val="clear" w:color="auto" w:fill="auto"/>
              <w:spacing w:before="0" w:after="0" w:line="326" w:lineRule="exact"/>
            </w:pPr>
            <w:r>
              <w:t>ного</w:t>
            </w:r>
          </w:p>
          <w:p w:rsidR="00F4272A" w:rsidRDefault="00F4272A">
            <w:pPr>
              <w:pStyle w:val="5"/>
              <w:framePr w:w="9850" w:wrap="notBeside" w:vAnchor="text" w:hAnchor="text" w:xAlign="center" w:y="1"/>
              <w:shd w:val="clear" w:color="auto" w:fill="auto"/>
              <w:spacing w:before="0" w:after="0" w:line="326" w:lineRule="exact"/>
            </w:pPr>
            <w:r>
              <w:t>бюджета</w:t>
            </w:r>
          </w:p>
        </w:tc>
        <w:tc>
          <w:tcPr>
            <w:tcW w:w="1426" w:type="dxa"/>
            <w:tcBorders>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326" w:lineRule="exact"/>
            </w:pPr>
            <w:r>
              <w:t>раль</w:t>
            </w:r>
            <w:r>
              <w:softHyphen/>
            </w:r>
          </w:p>
          <w:p w:rsidR="00F4272A" w:rsidRDefault="00F4272A">
            <w:pPr>
              <w:pStyle w:val="5"/>
              <w:framePr w:w="9850" w:wrap="notBeside" w:vAnchor="text" w:hAnchor="text" w:xAlign="center" w:y="1"/>
              <w:shd w:val="clear" w:color="auto" w:fill="auto"/>
              <w:spacing w:before="0" w:after="0" w:line="326" w:lineRule="exact"/>
            </w:pPr>
            <w:r>
              <w:t>ного</w:t>
            </w:r>
          </w:p>
          <w:p w:rsidR="00F4272A" w:rsidRDefault="00F4272A">
            <w:pPr>
              <w:pStyle w:val="5"/>
              <w:framePr w:w="9850" w:wrap="notBeside" w:vAnchor="text" w:hAnchor="text" w:xAlign="center" w:y="1"/>
              <w:shd w:val="clear" w:color="auto" w:fill="auto"/>
              <w:spacing w:before="0" w:after="0" w:line="326" w:lineRule="exact"/>
            </w:pPr>
            <w:r>
              <w:t>бюджета</w:t>
            </w:r>
          </w:p>
        </w:tc>
        <w:tc>
          <w:tcPr>
            <w:tcW w:w="1435" w:type="dxa"/>
            <w:tcBorders>
              <w:left w:val="single" w:sz="4" w:space="0" w:color="auto"/>
              <w:righ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бюджета</w:t>
            </w:r>
          </w:p>
        </w:tc>
      </w:tr>
      <w:tr w:rsidR="00F4272A">
        <w:trPr>
          <w:trHeight w:hRule="exact" w:val="269"/>
          <w:jc w:val="center"/>
        </w:trPr>
        <w:tc>
          <w:tcPr>
            <w:tcW w:w="1445" w:type="dxa"/>
            <w:tcBorders>
              <w:top w:val="single" w:sz="4" w:space="0" w:color="auto"/>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1</w:t>
            </w:r>
          </w:p>
        </w:tc>
        <w:tc>
          <w:tcPr>
            <w:tcW w:w="1421" w:type="dxa"/>
            <w:tcBorders>
              <w:top w:val="single" w:sz="4" w:space="0" w:color="auto"/>
              <w:left w:val="single" w:sz="4" w:space="0" w:color="auto"/>
            </w:tcBorders>
            <w:shd w:val="clear" w:color="auto" w:fill="FFFFFF"/>
            <w:vAlign w:val="bottom"/>
          </w:tcPr>
          <w:p w:rsidR="00F4272A" w:rsidRDefault="00F4272A">
            <w:pPr>
              <w:pStyle w:val="5"/>
              <w:framePr w:w="9850" w:wrap="notBeside" w:vAnchor="text" w:hAnchor="text" w:xAlign="center" w:y="1"/>
              <w:shd w:val="clear" w:color="auto" w:fill="auto"/>
              <w:spacing w:before="0" w:after="0" w:line="260" w:lineRule="exact"/>
            </w:pPr>
            <w:r>
              <w:t>2</w:t>
            </w:r>
          </w:p>
        </w:tc>
        <w:tc>
          <w:tcPr>
            <w:tcW w:w="1282" w:type="dxa"/>
            <w:tcBorders>
              <w:top w:val="single" w:sz="4" w:space="0" w:color="auto"/>
              <w:lef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3</w:t>
            </w:r>
          </w:p>
        </w:tc>
        <w:tc>
          <w:tcPr>
            <w:tcW w:w="1426" w:type="dxa"/>
            <w:tcBorders>
              <w:top w:val="single" w:sz="4" w:space="0" w:color="auto"/>
              <w:lef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4</w:t>
            </w:r>
          </w:p>
        </w:tc>
        <w:tc>
          <w:tcPr>
            <w:tcW w:w="1416" w:type="dxa"/>
            <w:tcBorders>
              <w:top w:val="single" w:sz="4" w:space="0" w:color="auto"/>
              <w:lef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5</w:t>
            </w:r>
          </w:p>
        </w:tc>
        <w:tc>
          <w:tcPr>
            <w:tcW w:w="1426" w:type="dxa"/>
            <w:tcBorders>
              <w:top w:val="single" w:sz="4" w:space="0" w:color="auto"/>
              <w:lef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б</w:t>
            </w:r>
          </w:p>
        </w:tc>
        <w:tc>
          <w:tcPr>
            <w:tcW w:w="1435" w:type="dxa"/>
            <w:tcBorders>
              <w:top w:val="single" w:sz="4" w:space="0" w:color="auto"/>
              <w:left w:val="single" w:sz="4" w:space="0" w:color="auto"/>
              <w:right w:val="single" w:sz="4" w:space="0" w:color="auto"/>
            </w:tcBorders>
            <w:shd w:val="clear" w:color="auto" w:fill="FFFFFF"/>
          </w:tcPr>
          <w:p w:rsidR="00F4272A" w:rsidRDefault="00F4272A">
            <w:pPr>
              <w:pStyle w:val="5"/>
              <w:framePr w:w="9850" w:wrap="notBeside" w:vAnchor="text" w:hAnchor="text" w:xAlign="center" w:y="1"/>
              <w:shd w:val="clear" w:color="auto" w:fill="auto"/>
              <w:spacing w:before="0" w:after="0" w:line="260" w:lineRule="exact"/>
            </w:pPr>
            <w:r>
              <w:t>7</w:t>
            </w:r>
          </w:p>
        </w:tc>
      </w:tr>
      <w:tr w:rsidR="00F4272A">
        <w:trPr>
          <w:trHeight w:hRule="exact" w:val="288"/>
          <w:jc w:val="center"/>
        </w:trPr>
        <w:tc>
          <w:tcPr>
            <w:tcW w:w="1445" w:type="dxa"/>
            <w:tcBorders>
              <w:top w:val="single" w:sz="4" w:space="0" w:color="auto"/>
              <w:left w:val="single" w:sz="4" w:space="0" w:color="auto"/>
              <w:bottom w:val="single" w:sz="4" w:space="0" w:color="auto"/>
            </w:tcBorders>
            <w:shd w:val="clear" w:color="auto" w:fill="FFFFFF"/>
          </w:tcPr>
          <w:p w:rsidR="00F4272A" w:rsidRDefault="00F4272A">
            <w:pPr>
              <w:framePr w:w="9850" w:wrap="notBeside" w:vAnchor="text" w:hAnchor="text" w:xAlign="center" w:y="1"/>
              <w:rPr>
                <w:sz w:val="10"/>
                <w:szCs w:val="10"/>
              </w:rPr>
            </w:pPr>
          </w:p>
        </w:tc>
        <w:tc>
          <w:tcPr>
            <w:tcW w:w="1421" w:type="dxa"/>
            <w:tcBorders>
              <w:top w:val="single" w:sz="4" w:space="0" w:color="auto"/>
              <w:left w:val="single" w:sz="4" w:space="0" w:color="auto"/>
              <w:bottom w:val="single" w:sz="4" w:space="0" w:color="auto"/>
            </w:tcBorders>
            <w:shd w:val="clear" w:color="auto" w:fill="FFFFFF"/>
          </w:tcPr>
          <w:p w:rsidR="00F4272A" w:rsidRDefault="00F4272A">
            <w:pPr>
              <w:framePr w:w="9850" w:wrap="notBeside" w:vAnchor="text" w:hAnchor="text" w:xAlign="center" w:y="1"/>
              <w:rPr>
                <w:sz w:val="10"/>
                <w:szCs w:val="10"/>
              </w:rPr>
            </w:pPr>
          </w:p>
        </w:tc>
        <w:tc>
          <w:tcPr>
            <w:tcW w:w="1282" w:type="dxa"/>
            <w:tcBorders>
              <w:top w:val="single" w:sz="4" w:space="0" w:color="auto"/>
              <w:left w:val="single" w:sz="4" w:space="0" w:color="auto"/>
              <w:bottom w:val="single" w:sz="4" w:space="0" w:color="auto"/>
            </w:tcBorders>
            <w:shd w:val="clear" w:color="auto" w:fill="FFFFFF"/>
          </w:tcPr>
          <w:p w:rsidR="00F4272A" w:rsidRDefault="00F4272A">
            <w:pPr>
              <w:framePr w:w="9850" w:wrap="notBeside" w:vAnchor="text" w:hAnchor="text" w:xAlign="center" w:y="1"/>
              <w:rPr>
                <w:sz w:val="10"/>
                <w:szCs w:val="10"/>
              </w:rPr>
            </w:pPr>
          </w:p>
        </w:tc>
        <w:tc>
          <w:tcPr>
            <w:tcW w:w="1426" w:type="dxa"/>
            <w:tcBorders>
              <w:top w:val="single" w:sz="4" w:space="0" w:color="auto"/>
              <w:left w:val="single" w:sz="4" w:space="0" w:color="auto"/>
              <w:bottom w:val="single" w:sz="4" w:space="0" w:color="auto"/>
            </w:tcBorders>
            <w:shd w:val="clear" w:color="auto" w:fill="FFFFFF"/>
          </w:tcPr>
          <w:p w:rsidR="00F4272A" w:rsidRDefault="00F4272A">
            <w:pPr>
              <w:framePr w:w="9850"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tcPr>
          <w:p w:rsidR="00F4272A" w:rsidRDefault="00F4272A">
            <w:pPr>
              <w:framePr w:w="9850" w:wrap="notBeside" w:vAnchor="text" w:hAnchor="text" w:xAlign="center" w:y="1"/>
              <w:rPr>
                <w:sz w:val="10"/>
                <w:szCs w:val="10"/>
              </w:rPr>
            </w:pPr>
          </w:p>
        </w:tc>
        <w:tc>
          <w:tcPr>
            <w:tcW w:w="1426" w:type="dxa"/>
            <w:tcBorders>
              <w:top w:val="single" w:sz="4" w:space="0" w:color="auto"/>
              <w:left w:val="single" w:sz="4" w:space="0" w:color="auto"/>
              <w:bottom w:val="single" w:sz="4" w:space="0" w:color="auto"/>
            </w:tcBorders>
            <w:shd w:val="clear" w:color="auto" w:fill="FFFFFF"/>
          </w:tcPr>
          <w:p w:rsidR="00F4272A" w:rsidRDefault="00F4272A">
            <w:pPr>
              <w:framePr w:w="9850" w:wrap="notBeside" w:vAnchor="text" w:hAnchor="text" w:xAlign="center" w:y="1"/>
              <w:rPr>
                <w:sz w:val="10"/>
                <w:szCs w:val="10"/>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F4272A" w:rsidRDefault="00F4272A">
            <w:pPr>
              <w:framePr w:w="9850" w:wrap="notBeside" w:vAnchor="text" w:hAnchor="text" w:xAlign="center" w:y="1"/>
              <w:rPr>
                <w:sz w:val="10"/>
                <w:szCs w:val="10"/>
              </w:rPr>
            </w:pPr>
          </w:p>
        </w:tc>
      </w:tr>
    </w:tbl>
    <w:p w:rsidR="00F4272A" w:rsidRDefault="00F4272A">
      <w:pPr>
        <w:rPr>
          <w:sz w:val="2"/>
          <w:szCs w:val="2"/>
        </w:rPr>
      </w:pPr>
    </w:p>
    <w:p w:rsidR="00F4272A" w:rsidRDefault="00F4272A">
      <w:pPr>
        <w:pStyle w:val="5"/>
        <w:shd w:val="clear" w:color="auto" w:fill="auto"/>
        <w:spacing w:before="138" w:after="0" w:line="485" w:lineRule="exact"/>
        <w:ind w:left="380" w:right="400" w:firstLine="700"/>
        <w:jc w:val="both"/>
      </w:pPr>
      <w:r>
        <w:t>В конце срока действия кредитного договора (договора займа) за</w:t>
      </w:r>
      <w:r>
        <w:softHyphen/>
        <w:t>полняется объём материальных ресурсов, поставленных получателю суб</w:t>
      </w:r>
      <w:r>
        <w:softHyphen/>
        <w:t>сидии в течение срока действия кредитного договора (договора займа)</w:t>
      </w:r>
    </w:p>
    <w:p w:rsidR="00F4272A" w:rsidRDefault="00F4272A">
      <w:pPr>
        <w:pStyle w:val="5"/>
        <w:shd w:val="clear" w:color="auto" w:fill="auto"/>
        <w:tabs>
          <w:tab w:val="right" w:leader="underscore" w:pos="9433"/>
        </w:tabs>
        <w:spacing w:before="0" w:after="0" w:line="485" w:lineRule="exact"/>
        <w:ind w:left="380"/>
        <w:jc w:val="both"/>
      </w:pPr>
      <w:r>
        <w:t>(стоимость),</w:t>
      </w:r>
      <w:r>
        <w:tab/>
        <w:t>рублей.</w:t>
      </w:r>
    </w:p>
    <w:p w:rsidR="00F4272A" w:rsidRDefault="00F4272A">
      <w:pPr>
        <w:pStyle w:val="5"/>
        <w:shd w:val="clear" w:color="auto" w:fill="auto"/>
        <w:spacing w:before="0" w:after="480" w:line="485" w:lineRule="exact"/>
        <w:ind w:left="380" w:right="400" w:firstLine="700"/>
        <w:jc w:val="both"/>
      </w:pPr>
      <w:r>
        <w:t>Проценты, начисленные в соответствии с заключенным кредитным договором (договором займа), оплачены в полном объёме.</w:t>
      </w:r>
    </w:p>
    <w:p w:rsidR="00F4272A" w:rsidRDefault="00F4272A">
      <w:pPr>
        <w:pStyle w:val="5"/>
        <w:shd w:val="clear" w:color="auto" w:fill="auto"/>
        <w:tabs>
          <w:tab w:val="right" w:pos="5382"/>
          <w:tab w:val="left" w:pos="7623"/>
          <w:tab w:val="left" w:leader="underscore" w:pos="8161"/>
        </w:tabs>
        <w:spacing w:before="0" w:after="0" w:line="260" w:lineRule="exact"/>
        <w:ind w:left="380"/>
        <w:jc w:val="both"/>
        <w:rPr>
          <w:rFonts w:cs="Courier New"/>
        </w:rPr>
      </w:pPr>
      <w:r>
        <w:t>Руководитель производителя</w:t>
      </w:r>
      <w:r>
        <w:footnoteReference w:id="6"/>
      </w:r>
      <w:r>
        <w:tab/>
      </w:r>
      <w:r>
        <w:rPr>
          <w:rStyle w:val="34"/>
          <w:rFonts w:cs="Courier New"/>
        </w:rPr>
        <w:tab/>
      </w:r>
      <w:r>
        <w:rPr>
          <w:rStyle w:val="34"/>
          <w:rFonts w:cs="Courier New"/>
        </w:rPr>
        <w:tab/>
      </w:r>
    </w:p>
    <w:p w:rsidR="00F4272A" w:rsidRDefault="00F4272A">
      <w:pPr>
        <w:pStyle w:val="180"/>
        <w:shd w:val="clear" w:color="auto" w:fill="auto"/>
        <w:tabs>
          <w:tab w:val="right" w:pos="8786"/>
        </w:tabs>
        <w:spacing w:before="0" w:after="507" w:line="180" w:lineRule="exact"/>
        <w:ind w:left="5340" w:firstLine="0"/>
        <w:jc w:val="both"/>
      </w:pPr>
      <w:r>
        <w:t>(подпись)</w:t>
      </w:r>
      <w:r>
        <w:tab/>
        <w:t>(И-О.Фамнлия)</w:t>
      </w:r>
    </w:p>
    <w:p w:rsidR="00F4272A" w:rsidRDefault="00F4272A">
      <w:pPr>
        <w:pStyle w:val="5"/>
        <w:shd w:val="clear" w:color="auto" w:fill="auto"/>
        <w:tabs>
          <w:tab w:val="left" w:pos="6078"/>
          <w:tab w:val="left" w:leader="underscore" w:pos="6937"/>
          <w:tab w:val="left" w:leader="underscore" w:pos="8161"/>
        </w:tabs>
        <w:spacing w:before="0" w:after="0" w:line="260" w:lineRule="exact"/>
        <w:ind w:left="380"/>
        <w:jc w:val="both"/>
        <w:rPr>
          <w:rFonts w:cs="Courier New"/>
        </w:rPr>
      </w:pPr>
      <w:r>
        <w:t>Главный бухгалтер производителя</w:t>
      </w:r>
      <w:r>
        <w:footnoteReference w:id="7"/>
      </w:r>
      <w:r>
        <w:tab/>
      </w:r>
      <w:r>
        <w:tab/>
        <w:t xml:space="preserve"> </w:t>
      </w:r>
      <w:r>
        <w:rPr>
          <w:rStyle w:val="34"/>
          <w:rFonts w:cs="Courier New"/>
        </w:rPr>
        <w:tab/>
      </w:r>
    </w:p>
    <w:p w:rsidR="00F4272A" w:rsidRDefault="00F4272A">
      <w:pPr>
        <w:pStyle w:val="180"/>
        <w:shd w:val="clear" w:color="auto" w:fill="auto"/>
        <w:tabs>
          <w:tab w:val="right" w:pos="8786"/>
        </w:tabs>
        <w:spacing w:before="0" w:after="0" w:line="180" w:lineRule="exact"/>
        <w:ind w:left="5340" w:firstLine="0"/>
        <w:jc w:val="both"/>
      </w:pPr>
      <w:r>
        <w:t>(подпись)</w:t>
      </w:r>
      <w:r>
        <w:tab/>
        <w:t>(И.О.Фамилия)</w:t>
      </w:r>
      <w:r>
        <w:br w:type="page"/>
      </w:r>
    </w:p>
    <w:p w:rsidR="00F4272A" w:rsidRPr="000A2E13" w:rsidRDefault="00F4272A" w:rsidP="00D24634">
      <w:pPr>
        <w:pStyle w:val="5"/>
        <w:shd w:val="clear" w:color="auto" w:fill="auto"/>
        <w:spacing w:before="0" w:after="0" w:line="326" w:lineRule="exact"/>
        <w:rPr>
          <w:sz w:val="28"/>
          <w:szCs w:val="28"/>
        </w:rPr>
      </w:pPr>
      <w:r w:rsidRPr="000A2E13">
        <w:rPr>
          <w:sz w:val="28"/>
          <w:szCs w:val="28"/>
        </w:rPr>
        <w:t>Расчёт, уплату основного долга и целевое использование кредита (займа) подтверждаю</w:t>
      </w:r>
    </w:p>
    <w:p w:rsidR="00F4272A" w:rsidRPr="000A2E13" w:rsidRDefault="00F4272A" w:rsidP="00D24634">
      <w:pPr>
        <w:pStyle w:val="5"/>
        <w:shd w:val="clear" w:color="auto" w:fill="auto"/>
        <w:spacing w:before="0" w:after="0" w:line="326" w:lineRule="exact"/>
        <w:ind w:left="40" w:right="40"/>
        <w:jc w:val="both"/>
        <w:rPr>
          <w:sz w:val="28"/>
          <w:szCs w:val="28"/>
        </w:rPr>
      </w:pPr>
      <w:r>
        <w:rPr>
          <w:sz w:val="28"/>
          <w:szCs w:val="28"/>
        </w:rPr>
        <w:t>Руководитель кредитной организации</w:t>
      </w:r>
      <w:r w:rsidRPr="000A2E13">
        <w:rPr>
          <w:sz w:val="28"/>
          <w:szCs w:val="28"/>
        </w:rPr>
        <w:t xml:space="preserve"> </w:t>
      </w:r>
    </w:p>
    <w:p w:rsidR="00F4272A" w:rsidRPr="000A2E13" w:rsidRDefault="00F4272A" w:rsidP="00D24634">
      <w:pPr>
        <w:pStyle w:val="5"/>
        <w:shd w:val="clear" w:color="auto" w:fill="auto"/>
        <w:spacing w:before="0" w:after="0" w:line="326" w:lineRule="exact"/>
        <w:ind w:left="40" w:right="40"/>
        <w:jc w:val="both"/>
        <w:rPr>
          <w:sz w:val="28"/>
          <w:szCs w:val="28"/>
        </w:rPr>
      </w:pPr>
      <w:r>
        <w:rPr>
          <w:sz w:val="28"/>
          <w:szCs w:val="28"/>
        </w:rPr>
        <w:t xml:space="preserve">Целевое представление </w:t>
      </w:r>
      <w:r w:rsidRPr="000A2E13">
        <w:rPr>
          <w:sz w:val="28"/>
          <w:szCs w:val="28"/>
        </w:rPr>
        <w:t>субсидий подтверждаю</w:t>
      </w:r>
    </w:p>
    <w:p w:rsidR="00F4272A" w:rsidRPr="000A2E13" w:rsidRDefault="00F4272A" w:rsidP="00D24634">
      <w:pPr>
        <w:pStyle w:val="5"/>
        <w:shd w:val="clear" w:color="auto" w:fill="auto"/>
        <w:spacing w:before="0" w:after="0" w:line="326" w:lineRule="exact"/>
        <w:ind w:right="40"/>
        <w:jc w:val="both"/>
        <w:rPr>
          <w:rFonts w:cs="Courier New"/>
          <w:sz w:val="28"/>
          <w:szCs w:val="28"/>
        </w:rPr>
      </w:pPr>
    </w:p>
    <w:p w:rsidR="00F4272A" w:rsidRPr="000A2E13" w:rsidRDefault="00F4272A" w:rsidP="00D24634">
      <w:pPr>
        <w:pStyle w:val="5"/>
        <w:shd w:val="clear" w:color="auto" w:fill="auto"/>
        <w:spacing w:before="0" w:after="0" w:line="322" w:lineRule="exact"/>
        <w:rPr>
          <w:sz w:val="28"/>
          <w:szCs w:val="28"/>
        </w:rPr>
        <w:sectPr w:rsidR="00F4272A" w:rsidRPr="000A2E13" w:rsidSect="000A2E13">
          <w:type w:val="continuous"/>
          <w:pgSz w:w="11909" w:h="16838"/>
          <w:pgMar w:top="3326" w:right="1260" w:bottom="5697" w:left="1807" w:header="0" w:footer="3" w:gutter="0"/>
          <w:cols w:num="2" w:space="720" w:equalWidth="0">
            <w:col w:w="2995" w:space="2179"/>
            <w:col w:w="3667"/>
          </w:cols>
          <w:noEndnote/>
          <w:docGrid w:linePitch="360"/>
        </w:sectPr>
      </w:pPr>
      <w:r w:rsidRPr="000A2E13">
        <w:rPr>
          <w:sz w:val="28"/>
          <w:szCs w:val="28"/>
        </w:rPr>
        <w:t>Глава муниципального района (глава администрации муниц</w:t>
      </w:r>
      <w:r w:rsidRPr="000A2E13">
        <w:rPr>
          <w:rStyle w:val="34"/>
          <w:sz w:val="28"/>
          <w:szCs w:val="28"/>
        </w:rPr>
        <w:t>ипал</w:t>
      </w:r>
      <w:r w:rsidRPr="000A2E13">
        <w:rPr>
          <w:sz w:val="28"/>
          <w:szCs w:val="28"/>
        </w:rPr>
        <w:t>ьного района)</w:t>
      </w:r>
    </w:p>
    <w:p w:rsidR="00F4272A" w:rsidRPr="000A2E13" w:rsidRDefault="00F4272A" w:rsidP="00D24634">
      <w:pPr>
        <w:pStyle w:val="5"/>
        <w:framePr w:h="270" w:wrap="auto" w:vAnchor="text" w:hAnchor="margin" w:x="5529" w:y="-10"/>
        <w:shd w:val="clear" w:color="auto" w:fill="auto"/>
        <w:spacing w:before="0" w:after="0" w:line="260" w:lineRule="exact"/>
        <w:ind w:left="100"/>
        <w:jc w:val="left"/>
        <w:rPr>
          <w:rFonts w:cs="Courier New"/>
          <w:sz w:val="28"/>
          <w:szCs w:val="28"/>
        </w:rPr>
      </w:pPr>
      <w:r w:rsidRPr="000A2E13">
        <w:rPr>
          <w:rStyle w:val="Exact0"/>
          <w:spacing w:val="0"/>
          <w:sz w:val="28"/>
          <w:szCs w:val="28"/>
        </w:rPr>
        <w:t>(подпись) (И.О.Фамилия)</w:t>
      </w:r>
    </w:p>
    <w:p w:rsidR="00F4272A" w:rsidRDefault="00F4272A" w:rsidP="00D24634">
      <w:pPr>
        <w:pStyle w:val="5"/>
        <w:shd w:val="clear" w:color="auto" w:fill="auto"/>
        <w:spacing w:before="0" w:after="0" w:line="260" w:lineRule="exact"/>
        <w:jc w:val="left"/>
        <w:rPr>
          <w:rFonts w:cs="Courier New"/>
          <w:sz w:val="28"/>
          <w:szCs w:val="28"/>
        </w:rPr>
      </w:pPr>
    </w:p>
    <w:p w:rsidR="00F4272A" w:rsidRPr="000A2E13" w:rsidRDefault="00F4272A" w:rsidP="00D24634">
      <w:pPr>
        <w:pStyle w:val="5"/>
        <w:shd w:val="clear" w:color="auto" w:fill="auto"/>
        <w:spacing w:before="0" w:after="0" w:line="260" w:lineRule="exact"/>
        <w:jc w:val="left"/>
        <w:rPr>
          <w:sz w:val="28"/>
          <w:szCs w:val="28"/>
        </w:rPr>
        <w:sectPr w:rsidR="00F4272A" w:rsidRPr="000A2E13">
          <w:type w:val="continuous"/>
          <w:pgSz w:w="11909" w:h="16838"/>
          <w:pgMar w:top="3326" w:right="6338" w:bottom="8001" w:left="1452" w:header="0" w:footer="3" w:gutter="0"/>
          <w:cols w:space="720"/>
          <w:noEndnote/>
          <w:docGrid w:linePitch="360"/>
        </w:sectPr>
      </w:pPr>
      <w:r w:rsidRPr="000A2E13">
        <w:rPr>
          <w:sz w:val="28"/>
          <w:szCs w:val="28"/>
        </w:rPr>
        <w:t>(подпись) (И.О.Фамилия)</w:t>
      </w:r>
    </w:p>
    <w:p w:rsidR="00F4272A" w:rsidRPr="000A2E13" w:rsidRDefault="00F4272A" w:rsidP="00D24634">
      <w:pPr>
        <w:spacing w:line="240" w:lineRule="exact"/>
        <w:rPr>
          <w:sz w:val="28"/>
          <w:szCs w:val="28"/>
        </w:rPr>
      </w:pPr>
    </w:p>
    <w:p w:rsidR="00F4272A" w:rsidRPr="000A2E13" w:rsidRDefault="00F4272A" w:rsidP="00D24634">
      <w:pPr>
        <w:spacing w:before="94" w:after="94" w:line="240" w:lineRule="exact"/>
        <w:rPr>
          <w:sz w:val="28"/>
          <w:szCs w:val="28"/>
        </w:rPr>
      </w:pPr>
    </w:p>
    <w:p w:rsidR="00F4272A" w:rsidRPr="000A2E13" w:rsidRDefault="00F4272A" w:rsidP="00D24634">
      <w:pPr>
        <w:rPr>
          <w:sz w:val="28"/>
          <w:szCs w:val="28"/>
        </w:rPr>
        <w:sectPr w:rsidR="00F4272A" w:rsidRPr="000A2E13">
          <w:type w:val="continuous"/>
          <w:pgSz w:w="11909" w:h="16838"/>
          <w:pgMar w:top="0" w:right="0" w:bottom="0" w:left="0" w:header="0" w:footer="3" w:gutter="0"/>
          <w:cols w:space="720"/>
          <w:noEndnote/>
          <w:docGrid w:linePitch="360"/>
        </w:sectPr>
      </w:pPr>
    </w:p>
    <w:p w:rsidR="00F4272A" w:rsidRPr="000A2E13" w:rsidRDefault="00F4272A" w:rsidP="00D24634">
      <w:pPr>
        <w:pStyle w:val="5"/>
        <w:shd w:val="clear" w:color="auto" w:fill="auto"/>
        <w:spacing w:before="0" w:after="0" w:line="288" w:lineRule="exact"/>
        <w:rPr>
          <w:sz w:val="28"/>
          <w:szCs w:val="28"/>
        </w:rPr>
      </w:pPr>
      <w:r w:rsidRPr="000A2E13">
        <w:rPr>
          <w:sz w:val="28"/>
          <w:szCs w:val="28"/>
        </w:rPr>
        <w:t>Должностное лицо кредитной организации (филиала), ответственное за проверку расчёта, уплату основного долга и целевое использование кредита (займа)</w:t>
      </w:r>
    </w:p>
    <w:p w:rsidR="00F4272A" w:rsidRDefault="00F4272A" w:rsidP="00D24634">
      <w:pPr>
        <w:pStyle w:val="5"/>
        <w:shd w:val="clear" w:color="auto" w:fill="auto"/>
        <w:spacing w:before="0" w:after="0" w:line="293" w:lineRule="exact"/>
        <w:rPr>
          <w:rFonts w:cs="Courier New"/>
          <w:sz w:val="28"/>
          <w:szCs w:val="28"/>
        </w:rPr>
      </w:pPr>
      <w:r w:rsidRPr="000A2E13">
        <w:rPr>
          <w:sz w:val="28"/>
          <w:szCs w:val="28"/>
        </w:rPr>
        <w:t>Должностное лицо, ответственное за проверку расчёта</w:t>
      </w:r>
    </w:p>
    <w:p w:rsidR="00F4272A" w:rsidRDefault="00F4272A" w:rsidP="00D24634">
      <w:pPr>
        <w:pStyle w:val="5"/>
        <w:shd w:val="clear" w:color="auto" w:fill="auto"/>
        <w:spacing w:before="0" w:after="0" w:line="293" w:lineRule="exact"/>
        <w:rPr>
          <w:rFonts w:cs="Courier New"/>
          <w:sz w:val="28"/>
          <w:szCs w:val="28"/>
        </w:rPr>
      </w:pPr>
    </w:p>
    <w:p w:rsidR="00F4272A" w:rsidRPr="000A2E13" w:rsidRDefault="00F4272A" w:rsidP="00D24634">
      <w:pPr>
        <w:pStyle w:val="5"/>
        <w:shd w:val="clear" w:color="auto" w:fill="auto"/>
        <w:spacing w:before="0" w:after="0" w:line="293" w:lineRule="exact"/>
        <w:rPr>
          <w:rFonts w:cs="Courier New"/>
          <w:sz w:val="28"/>
          <w:szCs w:val="28"/>
        </w:rPr>
        <w:sectPr w:rsidR="00F4272A" w:rsidRPr="000A2E13">
          <w:type w:val="continuous"/>
          <w:pgSz w:w="11909" w:h="16838"/>
          <w:pgMar w:top="3326" w:right="1538" w:bottom="8001" w:left="1231" w:header="0" w:footer="3" w:gutter="0"/>
          <w:cols w:num="2" w:space="720" w:equalWidth="0">
            <w:col w:w="4253" w:space="1699"/>
            <w:col w:w="3187"/>
          </w:cols>
          <w:noEndnote/>
          <w:docGrid w:linePitch="360"/>
        </w:sectPr>
      </w:pPr>
      <w:r w:rsidRPr="000A2E13">
        <w:rPr>
          <w:rStyle w:val="Exact0"/>
          <w:spacing w:val="0"/>
          <w:sz w:val="28"/>
          <w:szCs w:val="28"/>
        </w:rPr>
        <w:t>(должность</w:t>
      </w:r>
    </w:p>
    <w:p w:rsidR="00F4272A" w:rsidRPr="000A2E13" w:rsidRDefault="00F4272A" w:rsidP="00D24634">
      <w:pPr>
        <w:spacing w:line="240" w:lineRule="exact"/>
        <w:rPr>
          <w:sz w:val="28"/>
          <w:szCs w:val="28"/>
        </w:rPr>
      </w:pPr>
    </w:p>
    <w:p w:rsidR="00F4272A" w:rsidRPr="000A2E13" w:rsidRDefault="00F4272A" w:rsidP="00D24634">
      <w:pPr>
        <w:spacing w:before="90" w:after="90" w:line="240" w:lineRule="exact"/>
        <w:rPr>
          <w:sz w:val="28"/>
          <w:szCs w:val="28"/>
        </w:rPr>
      </w:pPr>
    </w:p>
    <w:p w:rsidR="00F4272A" w:rsidRPr="000A2E13" w:rsidRDefault="00F4272A" w:rsidP="00D24634">
      <w:pPr>
        <w:rPr>
          <w:sz w:val="28"/>
          <w:szCs w:val="28"/>
        </w:rPr>
        <w:sectPr w:rsidR="00F4272A" w:rsidRPr="000A2E13">
          <w:type w:val="continuous"/>
          <w:pgSz w:w="11909" w:h="16838"/>
          <w:pgMar w:top="0" w:right="0" w:bottom="0" w:left="0" w:header="0" w:footer="3" w:gutter="0"/>
          <w:cols w:space="720"/>
          <w:noEndnote/>
          <w:docGrid w:linePitch="360"/>
        </w:sectPr>
      </w:pPr>
    </w:p>
    <w:p w:rsidR="00F4272A" w:rsidRPr="000A2E13" w:rsidRDefault="00F4272A" w:rsidP="00D24634">
      <w:pPr>
        <w:pStyle w:val="5"/>
        <w:framePr w:h="269" w:wrap="auto" w:hAnchor="margin" w:x="5327" w:y="4638"/>
        <w:shd w:val="clear" w:color="auto" w:fill="auto"/>
        <w:spacing w:before="0" w:after="0" w:line="260" w:lineRule="exact"/>
        <w:ind w:left="100"/>
        <w:jc w:val="left"/>
        <w:rPr>
          <w:rFonts w:cs="Courier New"/>
          <w:sz w:val="28"/>
          <w:szCs w:val="28"/>
        </w:rPr>
      </w:pPr>
      <w:r w:rsidRPr="000A2E13">
        <w:rPr>
          <w:rStyle w:val="Exact0"/>
          <w:spacing w:val="0"/>
          <w:sz w:val="28"/>
          <w:szCs w:val="28"/>
        </w:rPr>
        <w:t>)</w:t>
      </w:r>
    </w:p>
    <w:p w:rsidR="00F4272A" w:rsidRPr="000A2E13" w:rsidRDefault="00F4272A" w:rsidP="00D24634">
      <w:pPr>
        <w:pStyle w:val="5"/>
        <w:shd w:val="clear" w:color="auto" w:fill="auto"/>
        <w:spacing w:before="0" w:after="0" w:line="260" w:lineRule="exact"/>
        <w:jc w:val="left"/>
        <w:rPr>
          <w:sz w:val="28"/>
          <w:szCs w:val="28"/>
        </w:rPr>
        <w:sectPr w:rsidR="00F4272A" w:rsidRPr="000A2E13">
          <w:type w:val="continuous"/>
          <w:pgSz w:w="11909" w:h="16838"/>
          <w:pgMar w:top="3326" w:right="7389" w:bottom="8001" w:left="2623" w:header="0" w:footer="3" w:gutter="0"/>
          <w:cols w:space="720"/>
          <w:noEndnote/>
          <w:docGrid w:linePitch="360"/>
        </w:sectPr>
      </w:pPr>
      <w:r w:rsidRPr="000A2E13">
        <w:rPr>
          <w:sz w:val="28"/>
          <w:szCs w:val="28"/>
        </w:rPr>
        <w:t>(должность)</w:t>
      </w:r>
    </w:p>
    <w:p w:rsidR="00F4272A" w:rsidRPr="000A2E13" w:rsidRDefault="00F4272A" w:rsidP="00D24634">
      <w:pPr>
        <w:pStyle w:val="5"/>
        <w:framePr w:w="1366" w:h="269" w:wrap="none" w:vAnchor="text" w:hAnchor="margin" w:x="5764" w:y="3"/>
        <w:shd w:val="clear" w:color="auto" w:fill="auto"/>
        <w:spacing w:before="0" w:after="0" w:line="260" w:lineRule="exact"/>
        <w:ind w:left="100"/>
        <w:jc w:val="left"/>
        <w:rPr>
          <w:rFonts w:cs="Courier New"/>
          <w:sz w:val="28"/>
          <w:szCs w:val="28"/>
        </w:rPr>
      </w:pPr>
      <w:r w:rsidRPr="000A2E13">
        <w:rPr>
          <w:rStyle w:val="Exact0"/>
          <w:spacing w:val="0"/>
          <w:sz w:val="28"/>
          <w:szCs w:val="28"/>
        </w:rPr>
        <w:t>(подпись)</w:t>
      </w:r>
    </w:p>
    <w:p w:rsidR="00F4272A" w:rsidRPr="000A2E13" w:rsidRDefault="00F4272A" w:rsidP="00D24634">
      <w:pPr>
        <w:pStyle w:val="5"/>
        <w:framePr w:w="2010" w:h="269" w:wrap="none" w:vAnchor="text" w:hAnchor="margin" w:x="7713" w:y="3"/>
        <w:shd w:val="clear" w:color="auto" w:fill="auto"/>
        <w:spacing w:before="0" w:after="0" w:line="260" w:lineRule="exact"/>
        <w:ind w:left="100"/>
        <w:jc w:val="left"/>
        <w:rPr>
          <w:rFonts w:cs="Courier New"/>
          <w:sz w:val="28"/>
          <w:szCs w:val="28"/>
        </w:rPr>
      </w:pPr>
      <w:r w:rsidRPr="000A2E13">
        <w:rPr>
          <w:rStyle w:val="Exact0"/>
          <w:spacing w:val="0"/>
          <w:sz w:val="28"/>
          <w:szCs w:val="28"/>
        </w:rPr>
        <w:t>(И.О.Фамилия)</w:t>
      </w:r>
    </w:p>
    <w:p w:rsidR="00F4272A" w:rsidRPr="000A2E13" w:rsidRDefault="00F4272A" w:rsidP="00D24634">
      <w:pPr>
        <w:pStyle w:val="5"/>
        <w:framePr w:w="1366" w:h="269" w:wrap="none" w:vAnchor="text" w:hAnchor="margin" w:x="158" w:y="116"/>
        <w:shd w:val="clear" w:color="auto" w:fill="auto"/>
        <w:spacing w:before="0" w:after="0" w:line="260" w:lineRule="exact"/>
        <w:ind w:left="100"/>
        <w:jc w:val="left"/>
        <w:rPr>
          <w:rFonts w:cs="Courier New"/>
          <w:sz w:val="28"/>
          <w:szCs w:val="28"/>
        </w:rPr>
      </w:pPr>
      <w:r w:rsidRPr="000A2E13">
        <w:rPr>
          <w:rStyle w:val="Exact0"/>
          <w:spacing w:val="0"/>
          <w:sz w:val="28"/>
          <w:szCs w:val="28"/>
        </w:rPr>
        <w:t>(подпись)</w:t>
      </w:r>
    </w:p>
    <w:p w:rsidR="00F4272A" w:rsidRPr="000A2E13" w:rsidRDefault="00F4272A" w:rsidP="00D24634">
      <w:pPr>
        <w:pStyle w:val="5"/>
        <w:framePr w:w="2029" w:h="270" w:wrap="none" w:vAnchor="text" w:hAnchor="margin" w:x="2596" w:y="120"/>
        <w:shd w:val="clear" w:color="auto" w:fill="auto"/>
        <w:spacing w:before="0" w:after="0" w:line="260" w:lineRule="exact"/>
        <w:ind w:left="100"/>
        <w:jc w:val="left"/>
        <w:rPr>
          <w:rFonts w:cs="Courier New"/>
          <w:sz w:val="28"/>
          <w:szCs w:val="28"/>
        </w:rPr>
      </w:pPr>
      <w:r w:rsidRPr="000A2E13">
        <w:rPr>
          <w:rStyle w:val="Exact0"/>
          <w:spacing w:val="0"/>
          <w:sz w:val="28"/>
          <w:szCs w:val="28"/>
        </w:rPr>
        <w:t>(И.О.Фамилия)</w:t>
      </w:r>
    </w:p>
    <w:p w:rsidR="00F4272A" w:rsidRPr="000A2E13" w:rsidRDefault="00F4272A" w:rsidP="00D24634">
      <w:pPr>
        <w:spacing w:line="381" w:lineRule="exact"/>
        <w:rPr>
          <w:sz w:val="28"/>
          <w:szCs w:val="28"/>
        </w:rPr>
      </w:pPr>
    </w:p>
    <w:p w:rsidR="00F4272A" w:rsidRPr="000A2E13" w:rsidRDefault="00F4272A" w:rsidP="00D24634">
      <w:pPr>
        <w:rPr>
          <w:sz w:val="28"/>
          <w:szCs w:val="28"/>
        </w:rPr>
        <w:sectPr w:rsidR="00F4272A" w:rsidRPr="000A2E13">
          <w:type w:val="continuous"/>
          <w:pgSz w:w="11909" w:h="16838"/>
          <w:pgMar w:top="2658" w:right="1073" w:bottom="2658" w:left="1073" w:header="0" w:footer="3" w:gutter="0"/>
          <w:cols w:space="720"/>
          <w:noEndnote/>
          <w:docGrid w:linePitch="360"/>
        </w:sectPr>
      </w:pPr>
    </w:p>
    <w:p w:rsidR="00F4272A" w:rsidRPr="000A2E13" w:rsidRDefault="00F4272A" w:rsidP="00D24634">
      <w:pPr>
        <w:pStyle w:val="5"/>
        <w:framePr w:w="925" w:h="249" w:wrap="none" w:vAnchor="text" w:hAnchor="margin" w:x="8635" w:y="3"/>
        <w:shd w:val="clear" w:color="auto" w:fill="auto"/>
        <w:spacing w:before="0" w:after="0" w:line="260" w:lineRule="exact"/>
        <w:ind w:left="100"/>
        <w:jc w:val="left"/>
        <w:rPr>
          <w:rFonts w:cs="Courier New"/>
          <w:sz w:val="28"/>
          <w:szCs w:val="28"/>
        </w:rPr>
      </w:pPr>
      <w:r w:rsidRPr="000A2E13">
        <w:rPr>
          <w:rStyle w:val="Exact0"/>
          <w:spacing w:val="0"/>
          <w:sz w:val="28"/>
          <w:szCs w:val="28"/>
        </w:rPr>
        <w:t>20 г.</w:t>
      </w:r>
    </w:p>
    <w:p w:rsidR="00F4272A" w:rsidRPr="000A2E13" w:rsidRDefault="00F4272A" w:rsidP="00D24634">
      <w:pPr>
        <w:pStyle w:val="5"/>
        <w:framePr w:w="934" w:h="260" w:wrap="none" w:vAnchor="text" w:hAnchor="margin" w:x="3028" w:y="48"/>
        <w:shd w:val="clear" w:color="auto" w:fill="auto"/>
        <w:spacing w:before="0" w:after="0" w:line="260" w:lineRule="exact"/>
        <w:ind w:left="100"/>
        <w:jc w:val="left"/>
        <w:rPr>
          <w:rFonts w:cs="Courier New"/>
          <w:sz w:val="28"/>
          <w:szCs w:val="28"/>
        </w:rPr>
      </w:pPr>
      <w:r w:rsidRPr="000A2E13">
        <w:rPr>
          <w:rStyle w:val="Exact0"/>
          <w:spacing w:val="0"/>
          <w:sz w:val="28"/>
          <w:szCs w:val="28"/>
        </w:rPr>
        <w:t>20 г.</w:t>
      </w:r>
    </w:p>
    <w:p w:rsidR="00F4272A" w:rsidRPr="000A2E13" w:rsidRDefault="00F4272A" w:rsidP="00D24634">
      <w:pPr>
        <w:pStyle w:val="5"/>
        <w:framePr w:w="1146" w:h="542" w:wrap="none" w:vAnchor="text" w:hAnchor="margin" w:x="5726" w:y="3"/>
        <w:shd w:val="clear" w:color="auto" w:fill="auto"/>
        <w:spacing w:before="0" w:after="2" w:line="260" w:lineRule="exact"/>
        <w:ind w:left="220"/>
        <w:jc w:val="left"/>
        <w:rPr>
          <w:rFonts w:cs="Courier New"/>
          <w:sz w:val="28"/>
          <w:szCs w:val="28"/>
        </w:rPr>
      </w:pPr>
      <w:r w:rsidRPr="000A2E13">
        <w:rPr>
          <w:rStyle w:val="Exact0"/>
          <w:spacing w:val="0"/>
          <w:sz w:val="28"/>
          <w:szCs w:val="28"/>
        </w:rPr>
        <w:t>« »</w:t>
      </w:r>
    </w:p>
    <w:p w:rsidR="00F4272A" w:rsidRPr="000A2E13" w:rsidRDefault="00F4272A" w:rsidP="00D24634">
      <w:pPr>
        <w:pStyle w:val="5"/>
        <w:framePr w:w="1146" w:h="542" w:wrap="none" w:vAnchor="text" w:hAnchor="margin" w:x="5726" w:y="3"/>
        <w:shd w:val="clear" w:color="auto" w:fill="auto"/>
        <w:spacing w:before="0" w:after="0" w:line="260" w:lineRule="exact"/>
        <w:ind w:left="100"/>
        <w:jc w:val="left"/>
        <w:rPr>
          <w:rFonts w:cs="Courier New"/>
          <w:sz w:val="28"/>
          <w:szCs w:val="28"/>
        </w:rPr>
      </w:pPr>
      <w:r w:rsidRPr="000A2E13">
        <w:rPr>
          <w:rStyle w:val="Exact0"/>
          <w:spacing w:val="0"/>
          <w:sz w:val="28"/>
          <w:szCs w:val="28"/>
        </w:rPr>
        <w:t>М.П.</w:t>
      </w:r>
    </w:p>
    <w:p w:rsidR="00F4272A" w:rsidRPr="000A2E13" w:rsidRDefault="00F4272A" w:rsidP="00D24634">
      <w:pPr>
        <w:pStyle w:val="5"/>
        <w:framePr w:w="1050" w:h="548" w:wrap="none" w:vAnchor="text" w:hAnchor="margin" w:x="-73" w:y="43"/>
        <w:shd w:val="clear" w:color="auto" w:fill="auto"/>
        <w:spacing w:before="0" w:after="2" w:line="260" w:lineRule="exact"/>
        <w:ind w:left="100"/>
        <w:jc w:val="left"/>
        <w:rPr>
          <w:rFonts w:cs="Courier New"/>
          <w:sz w:val="28"/>
          <w:szCs w:val="28"/>
        </w:rPr>
      </w:pPr>
      <w:r w:rsidRPr="000A2E13">
        <w:rPr>
          <w:rStyle w:val="Exact0"/>
          <w:spacing w:val="0"/>
          <w:sz w:val="28"/>
          <w:szCs w:val="28"/>
        </w:rPr>
        <w:t>« »</w:t>
      </w:r>
    </w:p>
    <w:p w:rsidR="00F4272A" w:rsidRPr="000A2E13" w:rsidRDefault="00F4272A" w:rsidP="00D24634">
      <w:pPr>
        <w:pStyle w:val="5"/>
        <w:framePr w:w="1050" w:h="548" w:wrap="none" w:vAnchor="text" w:hAnchor="margin" w:x="-73" w:y="43"/>
        <w:shd w:val="clear" w:color="auto" w:fill="auto"/>
        <w:spacing w:before="0" w:after="0" w:line="260" w:lineRule="exact"/>
        <w:ind w:left="100"/>
        <w:jc w:val="left"/>
        <w:rPr>
          <w:rFonts w:cs="Courier New"/>
          <w:sz w:val="28"/>
          <w:szCs w:val="28"/>
        </w:rPr>
      </w:pPr>
      <w:r w:rsidRPr="000A2E13">
        <w:rPr>
          <w:rStyle w:val="Exact0"/>
          <w:spacing w:val="0"/>
          <w:sz w:val="28"/>
          <w:szCs w:val="28"/>
        </w:rPr>
        <w:t>М.П.</w:t>
      </w:r>
    </w:p>
    <w:p w:rsidR="00F4272A" w:rsidRPr="000A2E13" w:rsidRDefault="00F4272A" w:rsidP="00D24634">
      <w:pPr>
        <w:spacing w:line="530" w:lineRule="exact"/>
        <w:rPr>
          <w:sz w:val="28"/>
          <w:szCs w:val="28"/>
        </w:rPr>
      </w:pPr>
    </w:p>
    <w:p w:rsidR="00F4272A" w:rsidRDefault="00F4272A">
      <w:pPr>
        <w:pStyle w:val="5"/>
        <w:shd w:val="clear" w:color="auto" w:fill="auto"/>
        <w:tabs>
          <w:tab w:val="left" w:pos="5611"/>
        </w:tabs>
        <w:spacing w:before="0" w:after="0" w:line="322" w:lineRule="exact"/>
        <w:ind w:left="40"/>
        <w:jc w:val="both"/>
        <w:rPr>
          <w:rFonts w:cs="Courier New"/>
          <w:highlight w:val="cyan"/>
        </w:rPr>
      </w:pPr>
    </w:p>
    <w:p w:rsidR="00F4272A" w:rsidRDefault="00F4272A">
      <w:pPr>
        <w:rPr>
          <w:sz w:val="2"/>
          <w:szCs w:val="2"/>
        </w:rPr>
        <w:sectPr w:rsidR="00F4272A">
          <w:type w:val="continuous"/>
          <w:pgSz w:w="11909" w:h="16838"/>
          <w:pgMar w:top="776" w:right="931" w:bottom="776" w:left="931" w:header="0" w:footer="3" w:gutter="0"/>
          <w:cols w:space="720"/>
          <w:noEndnote/>
          <w:docGrid w:linePitch="360"/>
        </w:sectPr>
      </w:pPr>
      <w:r>
        <w:rPr>
          <w:sz w:val="2"/>
          <w:szCs w:val="2"/>
        </w:rPr>
        <w:t>ММ</w:t>
      </w:r>
    </w:p>
    <w:p w:rsidR="00F4272A" w:rsidRDefault="00F4272A">
      <w:pPr>
        <w:pStyle w:val="5"/>
        <w:shd w:val="clear" w:color="auto" w:fill="auto"/>
        <w:spacing w:before="0" w:after="296" w:line="322" w:lineRule="exact"/>
        <w:ind w:right="240"/>
      </w:pPr>
      <w:r>
        <w:t>ПРИЛОЖЕНИЕ 6.1 к Порядку расходования субвенций, финансовое обеспечение которых осуществляется за счёт собственных доходов и источников финансирования дефицита областного бюджета,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в 2017 - 2019 годах субсидий сельскохозяйственным товаропроизводителям, организациям потребительской кооперации, организациям и индивидуальным предпринимателям, осуществляющим свою деятельность на территории муниципального района Богатовский Самарской области, в целях возмещения части процентной ставки по краткосрочным кредитам (займам)</w:t>
      </w:r>
    </w:p>
    <w:p w:rsidR="00F4272A" w:rsidRDefault="00F4272A">
      <w:pPr>
        <w:pStyle w:val="5"/>
        <w:shd w:val="clear" w:color="auto" w:fill="auto"/>
        <w:spacing w:before="0" w:after="0" w:line="326" w:lineRule="exact"/>
        <w:ind w:left="200"/>
      </w:pPr>
      <w:r>
        <w:t>Расчёт размера субсидий по краткосрочному кредиту (займу)</w:t>
      </w:r>
    </w:p>
    <w:p w:rsidR="00F4272A" w:rsidRDefault="00F4272A">
      <w:pPr>
        <w:pStyle w:val="5"/>
        <w:shd w:val="clear" w:color="auto" w:fill="auto"/>
        <w:tabs>
          <w:tab w:val="left" w:leader="underscore" w:pos="5530"/>
          <w:tab w:val="left" w:leader="underscore" w:pos="8995"/>
        </w:tabs>
        <w:spacing w:before="0" w:after="0" w:line="260" w:lineRule="exact"/>
        <w:jc w:val="both"/>
      </w:pPr>
      <w:r>
        <w:t xml:space="preserve">в </w:t>
      </w:r>
      <w:r>
        <w:tab/>
      </w:r>
      <w:r>
        <w:tab/>
      </w:r>
    </w:p>
    <w:p w:rsidR="00F4272A" w:rsidRDefault="00F4272A">
      <w:pPr>
        <w:pStyle w:val="41"/>
        <w:shd w:val="clear" w:color="auto" w:fill="auto"/>
        <w:spacing w:before="0" w:after="0" w:line="230" w:lineRule="exact"/>
        <w:ind w:right="240"/>
        <w:jc w:val="right"/>
        <w:rPr>
          <w:rFonts w:cs="Courier New"/>
        </w:rPr>
        <w:sectPr w:rsidR="00F4272A">
          <w:headerReference w:type="even" r:id="rId64"/>
          <w:headerReference w:type="default" r:id="rId65"/>
          <w:footerReference w:type="even" r:id="rId66"/>
          <w:pgSz w:w="11909" w:h="16838"/>
          <w:pgMar w:top="782" w:right="1313" w:bottom="782" w:left="1342" w:header="0" w:footer="3" w:gutter="0"/>
          <w:pgNumType w:start="1"/>
          <w:cols w:space="720"/>
          <w:noEndnote/>
          <w:titlePg/>
          <w:docGrid w:linePitch="360"/>
        </w:sectPr>
      </w:pPr>
      <w:r>
        <w:rPr>
          <w:rStyle w:val="420"/>
        </w:rPr>
        <w:t>(наименование российской кредитной организации (сельскохозяйственного кредитного</w:t>
      </w:r>
    </w:p>
    <w:tbl>
      <w:tblPr>
        <w:tblOverlap w:val="never"/>
        <w:tblW w:w="0" w:type="auto"/>
        <w:jc w:val="center"/>
        <w:tblLayout w:type="fixed"/>
        <w:tblCellMar>
          <w:left w:w="10" w:type="dxa"/>
          <w:right w:w="10" w:type="dxa"/>
        </w:tblCellMar>
        <w:tblLook w:val="00A0"/>
      </w:tblPr>
      <w:tblGrid>
        <w:gridCol w:w="1440"/>
        <w:gridCol w:w="1445"/>
        <w:gridCol w:w="1277"/>
        <w:gridCol w:w="1416"/>
        <w:gridCol w:w="1560"/>
        <w:gridCol w:w="2410"/>
      </w:tblGrid>
      <w:tr w:rsidR="00F4272A">
        <w:trPr>
          <w:trHeight w:hRule="exact" w:val="379"/>
          <w:jc w:val="center"/>
        </w:trPr>
        <w:tc>
          <w:tcPr>
            <w:tcW w:w="1440" w:type="dxa"/>
            <w:tcBorders>
              <w:top w:val="single" w:sz="4" w:space="0" w:color="auto"/>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Остаток</w:t>
            </w:r>
          </w:p>
        </w:tc>
        <w:tc>
          <w:tcPr>
            <w:tcW w:w="1445" w:type="dxa"/>
            <w:tcBorders>
              <w:top w:val="single" w:sz="4" w:space="0" w:color="auto"/>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Коли</w:t>
            </w:r>
            <w:r>
              <w:softHyphen/>
            </w:r>
          </w:p>
        </w:tc>
        <w:tc>
          <w:tcPr>
            <w:tcW w:w="1277" w:type="dxa"/>
            <w:tcBorders>
              <w:top w:val="single" w:sz="4" w:space="0" w:color="auto"/>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Размер</w:t>
            </w:r>
          </w:p>
        </w:tc>
        <w:tc>
          <w:tcPr>
            <w:tcW w:w="2976" w:type="dxa"/>
            <w:gridSpan w:val="2"/>
            <w:tcBorders>
              <w:top w:val="single" w:sz="4" w:space="0" w:color="auto"/>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Ставка</w:t>
            </w:r>
          </w:p>
        </w:tc>
        <w:tc>
          <w:tcPr>
            <w:tcW w:w="2410" w:type="dxa"/>
            <w:tcBorders>
              <w:top w:val="single" w:sz="4" w:space="0" w:color="auto"/>
              <w:left w:val="single" w:sz="4" w:space="0" w:color="auto"/>
              <w:righ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Размер субсидий</w:t>
            </w:r>
          </w:p>
        </w:tc>
      </w:tr>
      <w:tr w:rsidR="00F4272A">
        <w:trPr>
          <w:trHeight w:hRule="exact" w:val="346"/>
          <w:jc w:val="center"/>
        </w:trPr>
        <w:tc>
          <w:tcPr>
            <w:tcW w:w="1440" w:type="dxa"/>
            <w:tcBorders>
              <w:left w:val="single" w:sz="4" w:space="0" w:color="auto"/>
            </w:tcBorders>
            <w:shd w:val="clear" w:color="auto" w:fill="FFFFFF"/>
          </w:tcPr>
          <w:p w:rsidR="00F4272A" w:rsidRDefault="00F4272A">
            <w:pPr>
              <w:pStyle w:val="5"/>
              <w:framePr w:w="9547" w:wrap="notBeside" w:vAnchor="text" w:hAnchor="text" w:xAlign="center" w:y="1"/>
              <w:shd w:val="clear" w:color="auto" w:fill="auto"/>
              <w:spacing w:before="0" w:after="0" w:line="260" w:lineRule="exact"/>
            </w:pPr>
            <w:r>
              <w:t>ссудной</w:t>
            </w:r>
          </w:p>
        </w:tc>
        <w:tc>
          <w:tcPr>
            <w:tcW w:w="1445" w:type="dxa"/>
            <w:tcBorders>
              <w:left w:val="single" w:sz="4" w:space="0" w:color="auto"/>
            </w:tcBorders>
            <w:shd w:val="clear" w:color="auto" w:fill="FFFFFF"/>
          </w:tcPr>
          <w:p w:rsidR="00F4272A" w:rsidRDefault="00F4272A">
            <w:pPr>
              <w:pStyle w:val="5"/>
              <w:framePr w:w="9547" w:wrap="notBeside" w:vAnchor="text" w:hAnchor="text" w:xAlign="center" w:y="1"/>
              <w:shd w:val="clear" w:color="auto" w:fill="auto"/>
              <w:spacing w:before="0" w:after="0" w:line="260" w:lineRule="exact"/>
            </w:pPr>
            <w:r>
              <w:t>чество</w:t>
            </w:r>
          </w:p>
        </w:tc>
        <w:tc>
          <w:tcPr>
            <w:tcW w:w="1277" w:type="dxa"/>
            <w:tcBorders>
              <w:left w:val="single" w:sz="4" w:space="0" w:color="auto"/>
            </w:tcBorders>
            <w:shd w:val="clear" w:color="auto" w:fill="FFFFFF"/>
          </w:tcPr>
          <w:p w:rsidR="00F4272A" w:rsidRDefault="00F4272A">
            <w:pPr>
              <w:pStyle w:val="5"/>
              <w:framePr w:w="9547" w:wrap="notBeside" w:vAnchor="text" w:hAnchor="text" w:xAlign="center" w:y="1"/>
              <w:shd w:val="clear" w:color="auto" w:fill="auto"/>
              <w:spacing w:before="0" w:after="0" w:line="260" w:lineRule="exact"/>
            </w:pPr>
            <w:r>
              <w:t>начис</w:t>
            </w:r>
            <w:r>
              <w:softHyphen/>
            </w:r>
          </w:p>
        </w:tc>
        <w:tc>
          <w:tcPr>
            <w:tcW w:w="2976" w:type="dxa"/>
            <w:gridSpan w:val="2"/>
            <w:tcBorders>
              <w:left w:val="single" w:sz="4" w:space="0" w:color="auto"/>
            </w:tcBorders>
            <w:shd w:val="clear" w:color="auto" w:fill="FFFFFF"/>
          </w:tcPr>
          <w:p w:rsidR="00F4272A" w:rsidRDefault="00F4272A">
            <w:pPr>
              <w:pStyle w:val="5"/>
              <w:framePr w:w="9547" w:wrap="notBeside" w:vAnchor="text" w:hAnchor="text" w:xAlign="center" w:y="1"/>
              <w:shd w:val="clear" w:color="auto" w:fill="auto"/>
              <w:spacing w:before="0" w:after="0" w:line="260" w:lineRule="exact"/>
            </w:pPr>
            <w:r>
              <w:t>субсидирования</w:t>
            </w:r>
          </w:p>
        </w:tc>
        <w:tc>
          <w:tcPr>
            <w:tcW w:w="2410" w:type="dxa"/>
            <w:tcBorders>
              <w:left w:val="single" w:sz="4" w:space="0" w:color="auto"/>
              <w:right w:val="single" w:sz="4" w:space="0" w:color="auto"/>
            </w:tcBorders>
            <w:shd w:val="clear" w:color="auto" w:fill="FFFFFF"/>
          </w:tcPr>
          <w:p w:rsidR="00F4272A" w:rsidRDefault="00F4272A">
            <w:pPr>
              <w:pStyle w:val="5"/>
              <w:framePr w:w="9547" w:wrap="notBeside" w:vAnchor="text" w:hAnchor="text" w:xAlign="center" w:y="1"/>
              <w:shd w:val="clear" w:color="auto" w:fill="auto"/>
              <w:spacing w:before="0" w:after="0" w:line="260" w:lineRule="exact"/>
            </w:pPr>
            <w:r>
              <w:t>за счёт субвенций,</w:t>
            </w:r>
          </w:p>
        </w:tc>
      </w:tr>
      <w:tr w:rsidR="00F4272A">
        <w:trPr>
          <w:trHeight w:hRule="exact" w:val="274"/>
          <w:jc w:val="center"/>
        </w:trPr>
        <w:tc>
          <w:tcPr>
            <w:tcW w:w="1440" w:type="dxa"/>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задол</w:t>
            </w:r>
            <w:r>
              <w:softHyphen/>
            </w:r>
          </w:p>
        </w:tc>
        <w:tc>
          <w:tcPr>
            <w:tcW w:w="1445" w:type="dxa"/>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дней</w:t>
            </w:r>
          </w:p>
        </w:tc>
        <w:tc>
          <w:tcPr>
            <w:tcW w:w="1277" w:type="dxa"/>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ленных и</w:t>
            </w:r>
          </w:p>
        </w:tc>
        <w:tc>
          <w:tcPr>
            <w:tcW w:w="2976" w:type="dxa"/>
            <w:gridSpan w:val="2"/>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по кредиту (займу)</w:t>
            </w:r>
          </w:p>
        </w:tc>
        <w:tc>
          <w:tcPr>
            <w:tcW w:w="2410" w:type="dxa"/>
            <w:tcBorders>
              <w:left w:val="single" w:sz="4" w:space="0" w:color="auto"/>
              <w:righ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поступающих в</w:t>
            </w:r>
          </w:p>
        </w:tc>
      </w:tr>
      <w:tr w:rsidR="00F4272A">
        <w:trPr>
          <w:trHeight w:hRule="exact" w:val="346"/>
          <w:jc w:val="center"/>
        </w:trPr>
        <w:tc>
          <w:tcPr>
            <w:tcW w:w="1440" w:type="dxa"/>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женности</w:t>
            </w:r>
          </w:p>
        </w:tc>
        <w:tc>
          <w:tcPr>
            <w:tcW w:w="1445" w:type="dxa"/>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поль</w:t>
            </w:r>
            <w:r>
              <w:softHyphen/>
            </w:r>
          </w:p>
        </w:tc>
        <w:tc>
          <w:tcPr>
            <w:tcW w:w="1277" w:type="dxa"/>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уплачен</w:t>
            </w:r>
            <w:r>
              <w:softHyphen/>
            </w:r>
          </w:p>
        </w:tc>
        <w:tc>
          <w:tcPr>
            <w:tcW w:w="1416" w:type="dxa"/>
            <w:tcBorders>
              <w:top w:val="single" w:sz="4" w:space="0" w:color="auto"/>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за счёт</w:t>
            </w:r>
          </w:p>
        </w:tc>
        <w:tc>
          <w:tcPr>
            <w:tcW w:w="1560" w:type="dxa"/>
            <w:tcBorders>
              <w:top w:val="single" w:sz="4" w:space="0" w:color="auto"/>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за счёт</w:t>
            </w:r>
          </w:p>
        </w:tc>
        <w:tc>
          <w:tcPr>
            <w:tcW w:w="2410" w:type="dxa"/>
            <w:tcBorders>
              <w:left w:val="single" w:sz="4" w:space="0" w:color="auto"/>
              <w:righ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местный бюджет</w:t>
            </w:r>
          </w:p>
        </w:tc>
      </w:tr>
      <w:tr w:rsidR="00F4272A">
        <w:trPr>
          <w:trHeight w:hRule="exact" w:val="346"/>
          <w:jc w:val="center"/>
        </w:trPr>
        <w:tc>
          <w:tcPr>
            <w:tcW w:w="1440" w:type="dxa"/>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по кредит</w:t>
            </w:r>
            <w:r>
              <w:softHyphen/>
            </w:r>
          </w:p>
        </w:tc>
        <w:tc>
          <w:tcPr>
            <w:tcW w:w="1445" w:type="dxa"/>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зования</w:t>
            </w:r>
          </w:p>
        </w:tc>
        <w:tc>
          <w:tcPr>
            <w:tcW w:w="1277" w:type="dxa"/>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ных про</w:t>
            </w:r>
            <w:r>
              <w:softHyphen/>
            </w:r>
          </w:p>
        </w:tc>
        <w:tc>
          <w:tcPr>
            <w:tcW w:w="1416" w:type="dxa"/>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суб</w:t>
            </w:r>
            <w:r>
              <w:softHyphen/>
            </w:r>
          </w:p>
        </w:tc>
        <w:tc>
          <w:tcPr>
            <w:tcW w:w="1560" w:type="dxa"/>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суб</w:t>
            </w:r>
            <w:r>
              <w:softHyphen/>
            </w:r>
          </w:p>
        </w:tc>
        <w:tc>
          <w:tcPr>
            <w:tcW w:w="2410" w:type="dxa"/>
            <w:tcBorders>
              <w:left w:val="single" w:sz="4" w:space="0" w:color="auto"/>
              <w:righ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из областного</w:t>
            </w:r>
          </w:p>
        </w:tc>
      </w:tr>
      <w:tr w:rsidR="00F4272A">
        <w:trPr>
          <w:trHeight w:hRule="exact" w:val="317"/>
          <w:jc w:val="center"/>
        </w:trPr>
        <w:tc>
          <w:tcPr>
            <w:tcW w:w="1440" w:type="dxa"/>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ному</w:t>
            </w:r>
          </w:p>
        </w:tc>
        <w:tc>
          <w:tcPr>
            <w:tcW w:w="1445" w:type="dxa"/>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кредитом</w:t>
            </w:r>
          </w:p>
        </w:tc>
        <w:tc>
          <w:tcPr>
            <w:tcW w:w="1277" w:type="dxa"/>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центов,</w:t>
            </w:r>
          </w:p>
        </w:tc>
        <w:tc>
          <w:tcPr>
            <w:tcW w:w="1416" w:type="dxa"/>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венций,</w:t>
            </w:r>
          </w:p>
        </w:tc>
        <w:tc>
          <w:tcPr>
            <w:tcW w:w="1560" w:type="dxa"/>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венций,</w:t>
            </w:r>
          </w:p>
        </w:tc>
        <w:tc>
          <w:tcPr>
            <w:tcW w:w="2410" w:type="dxa"/>
            <w:tcBorders>
              <w:left w:val="single" w:sz="4" w:space="0" w:color="auto"/>
              <w:righ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бюджета, за</w:t>
            </w:r>
          </w:p>
        </w:tc>
      </w:tr>
      <w:tr w:rsidR="00F4272A">
        <w:trPr>
          <w:trHeight w:hRule="exact" w:val="336"/>
          <w:jc w:val="center"/>
        </w:trPr>
        <w:tc>
          <w:tcPr>
            <w:tcW w:w="1440" w:type="dxa"/>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договору</w:t>
            </w:r>
          </w:p>
        </w:tc>
        <w:tc>
          <w:tcPr>
            <w:tcW w:w="1445" w:type="dxa"/>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(займом) в</w:t>
            </w:r>
          </w:p>
        </w:tc>
        <w:tc>
          <w:tcPr>
            <w:tcW w:w="1277" w:type="dxa"/>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рублей</w:t>
            </w:r>
          </w:p>
        </w:tc>
        <w:tc>
          <w:tcPr>
            <w:tcW w:w="1416" w:type="dxa"/>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посту</w:t>
            </w:r>
            <w:r>
              <w:softHyphen/>
            </w:r>
          </w:p>
        </w:tc>
        <w:tc>
          <w:tcPr>
            <w:tcW w:w="1560" w:type="dxa"/>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посту</w:t>
            </w:r>
            <w:r>
              <w:softHyphen/>
            </w:r>
          </w:p>
        </w:tc>
        <w:tc>
          <w:tcPr>
            <w:tcW w:w="2410" w:type="dxa"/>
            <w:tcBorders>
              <w:left w:val="single" w:sz="4" w:space="0" w:color="auto"/>
              <w:righ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исключением</w:t>
            </w:r>
          </w:p>
        </w:tc>
      </w:tr>
      <w:tr w:rsidR="00F4272A">
        <w:trPr>
          <w:trHeight w:hRule="exact" w:val="317"/>
          <w:jc w:val="center"/>
        </w:trPr>
        <w:tc>
          <w:tcPr>
            <w:tcW w:w="1440" w:type="dxa"/>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(договору</w:t>
            </w:r>
          </w:p>
        </w:tc>
        <w:tc>
          <w:tcPr>
            <w:tcW w:w="1445" w:type="dxa"/>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расчётном</w:t>
            </w:r>
          </w:p>
        </w:tc>
        <w:tc>
          <w:tcPr>
            <w:tcW w:w="1277" w:type="dxa"/>
            <w:tcBorders>
              <w:left w:val="single" w:sz="4" w:space="0" w:color="auto"/>
            </w:tcBorders>
            <w:shd w:val="clear" w:color="auto" w:fill="FFFFFF"/>
          </w:tcPr>
          <w:p w:rsidR="00F4272A" w:rsidRDefault="00F4272A">
            <w:pPr>
              <w:framePr w:w="9547" w:wrap="notBeside" w:vAnchor="text" w:hAnchor="text" w:xAlign="center" w:y="1"/>
              <w:rPr>
                <w:sz w:val="10"/>
                <w:szCs w:val="10"/>
              </w:rPr>
            </w:pPr>
          </w:p>
        </w:tc>
        <w:tc>
          <w:tcPr>
            <w:tcW w:w="1416" w:type="dxa"/>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пающих в</w:t>
            </w:r>
          </w:p>
        </w:tc>
        <w:tc>
          <w:tcPr>
            <w:tcW w:w="1560" w:type="dxa"/>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пающих в</w:t>
            </w:r>
          </w:p>
        </w:tc>
        <w:tc>
          <w:tcPr>
            <w:tcW w:w="2410" w:type="dxa"/>
            <w:tcBorders>
              <w:left w:val="single" w:sz="4" w:space="0" w:color="auto"/>
              <w:righ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поступающих в</w:t>
            </w:r>
          </w:p>
        </w:tc>
      </w:tr>
      <w:tr w:rsidR="00F4272A">
        <w:trPr>
          <w:trHeight w:hRule="exact" w:val="312"/>
          <w:jc w:val="center"/>
        </w:trPr>
        <w:tc>
          <w:tcPr>
            <w:tcW w:w="1440" w:type="dxa"/>
            <w:tcBorders>
              <w:left w:val="single" w:sz="4" w:space="0" w:color="auto"/>
            </w:tcBorders>
            <w:shd w:val="clear" w:color="auto" w:fill="FFFFFF"/>
          </w:tcPr>
          <w:p w:rsidR="00F4272A" w:rsidRDefault="00F4272A">
            <w:pPr>
              <w:pStyle w:val="5"/>
              <w:framePr w:w="9547" w:wrap="notBeside" w:vAnchor="text" w:hAnchor="text" w:xAlign="center" w:y="1"/>
              <w:shd w:val="clear" w:color="auto" w:fill="auto"/>
              <w:spacing w:before="0" w:after="0" w:line="260" w:lineRule="exact"/>
            </w:pPr>
            <w:r>
              <w:t>займа),</w:t>
            </w:r>
          </w:p>
        </w:tc>
        <w:tc>
          <w:tcPr>
            <w:tcW w:w="1445" w:type="dxa"/>
            <w:tcBorders>
              <w:left w:val="single" w:sz="4" w:space="0" w:color="auto"/>
            </w:tcBorders>
            <w:shd w:val="clear" w:color="auto" w:fill="FFFFFF"/>
          </w:tcPr>
          <w:p w:rsidR="00F4272A" w:rsidRDefault="00F4272A">
            <w:pPr>
              <w:pStyle w:val="5"/>
              <w:framePr w:w="9547" w:wrap="notBeside" w:vAnchor="text" w:hAnchor="text" w:xAlign="center" w:y="1"/>
              <w:shd w:val="clear" w:color="auto" w:fill="auto"/>
              <w:spacing w:before="0" w:after="0" w:line="260" w:lineRule="exact"/>
            </w:pPr>
            <w:r>
              <w:t>периоде</w:t>
            </w:r>
          </w:p>
        </w:tc>
        <w:tc>
          <w:tcPr>
            <w:tcW w:w="1277" w:type="dxa"/>
            <w:tcBorders>
              <w:left w:val="single" w:sz="4" w:space="0" w:color="auto"/>
            </w:tcBorders>
            <w:shd w:val="clear" w:color="auto" w:fill="FFFFFF"/>
          </w:tcPr>
          <w:p w:rsidR="00F4272A" w:rsidRDefault="00F4272A">
            <w:pPr>
              <w:framePr w:w="9547" w:wrap="notBeside" w:vAnchor="text" w:hAnchor="text" w:xAlign="center" w:y="1"/>
              <w:rPr>
                <w:sz w:val="10"/>
                <w:szCs w:val="10"/>
              </w:rPr>
            </w:pPr>
          </w:p>
        </w:tc>
        <w:tc>
          <w:tcPr>
            <w:tcW w:w="1416" w:type="dxa"/>
            <w:tcBorders>
              <w:left w:val="single" w:sz="4" w:space="0" w:color="auto"/>
            </w:tcBorders>
            <w:shd w:val="clear" w:color="auto" w:fill="FFFFFF"/>
          </w:tcPr>
          <w:p w:rsidR="00F4272A" w:rsidRDefault="00F4272A">
            <w:pPr>
              <w:pStyle w:val="5"/>
              <w:framePr w:w="9547" w:wrap="notBeside" w:vAnchor="text" w:hAnchor="text" w:xAlign="center" w:y="1"/>
              <w:shd w:val="clear" w:color="auto" w:fill="auto"/>
              <w:spacing w:before="0" w:after="0" w:line="260" w:lineRule="exact"/>
            </w:pPr>
            <w:r>
              <w:t>местный</w:t>
            </w:r>
          </w:p>
        </w:tc>
        <w:tc>
          <w:tcPr>
            <w:tcW w:w="1560" w:type="dxa"/>
            <w:tcBorders>
              <w:left w:val="single" w:sz="4" w:space="0" w:color="auto"/>
            </w:tcBorders>
            <w:shd w:val="clear" w:color="auto" w:fill="FFFFFF"/>
          </w:tcPr>
          <w:p w:rsidR="00F4272A" w:rsidRDefault="00F4272A">
            <w:pPr>
              <w:pStyle w:val="5"/>
              <w:framePr w:w="9547" w:wrap="notBeside" w:vAnchor="text" w:hAnchor="text" w:xAlign="center" w:y="1"/>
              <w:shd w:val="clear" w:color="auto" w:fill="auto"/>
              <w:spacing w:before="0" w:after="0" w:line="260" w:lineRule="exact"/>
            </w:pPr>
            <w:r>
              <w:t>местный</w:t>
            </w:r>
          </w:p>
        </w:tc>
        <w:tc>
          <w:tcPr>
            <w:tcW w:w="2410" w:type="dxa"/>
            <w:tcBorders>
              <w:left w:val="single" w:sz="4" w:space="0" w:color="auto"/>
              <w:right w:val="single" w:sz="4" w:space="0" w:color="auto"/>
            </w:tcBorders>
            <w:shd w:val="clear" w:color="auto" w:fill="FFFFFF"/>
          </w:tcPr>
          <w:p w:rsidR="00F4272A" w:rsidRDefault="00F4272A">
            <w:pPr>
              <w:pStyle w:val="5"/>
              <w:framePr w:w="9547" w:wrap="notBeside" w:vAnchor="text" w:hAnchor="text" w:xAlign="center" w:y="1"/>
              <w:shd w:val="clear" w:color="auto" w:fill="auto"/>
              <w:spacing w:before="0" w:after="0" w:line="260" w:lineRule="exact"/>
            </w:pPr>
            <w:r>
              <w:t>областной</w:t>
            </w:r>
          </w:p>
        </w:tc>
      </w:tr>
      <w:tr w:rsidR="00F4272A">
        <w:trPr>
          <w:trHeight w:hRule="exact" w:val="331"/>
          <w:jc w:val="center"/>
        </w:trPr>
        <w:tc>
          <w:tcPr>
            <w:tcW w:w="1440" w:type="dxa"/>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исходя</w:t>
            </w:r>
          </w:p>
        </w:tc>
        <w:tc>
          <w:tcPr>
            <w:tcW w:w="1445" w:type="dxa"/>
            <w:tcBorders>
              <w:left w:val="single" w:sz="4" w:space="0" w:color="auto"/>
            </w:tcBorders>
            <w:shd w:val="clear" w:color="auto" w:fill="FFFFFF"/>
          </w:tcPr>
          <w:p w:rsidR="00F4272A" w:rsidRDefault="00F4272A">
            <w:pPr>
              <w:framePr w:w="9547" w:wrap="notBeside" w:vAnchor="text" w:hAnchor="text" w:xAlign="center" w:y="1"/>
              <w:rPr>
                <w:sz w:val="10"/>
                <w:szCs w:val="10"/>
              </w:rPr>
            </w:pPr>
          </w:p>
        </w:tc>
        <w:tc>
          <w:tcPr>
            <w:tcW w:w="1277" w:type="dxa"/>
            <w:tcBorders>
              <w:left w:val="single" w:sz="4" w:space="0" w:color="auto"/>
            </w:tcBorders>
            <w:shd w:val="clear" w:color="auto" w:fill="FFFFFF"/>
          </w:tcPr>
          <w:p w:rsidR="00F4272A" w:rsidRDefault="00F4272A">
            <w:pPr>
              <w:framePr w:w="9547" w:wrap="notBeside" w:vAnchor="text" w:hAnchor="text" w:xAlign="center" w:y="1"/>
              <w:rPr>
                <w:sz w:val="10"/>
                <w:szCs w:val="10"/>
              </w:rPr>
            </w:pPr>
          </w:p>
        </w:tc>
        <w:tc>
          <w:tcPr>
            <w:tcW w:w="1416" w:type="dxa"/>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бюджет из</w:t>
            </w:r>
          </w:p>
        </w:tc>
        <w:tc>
          <w:tcPr>
            <w:tcW w:w="1560" w:type="dxa"/>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бюджет из</w:t>
            </w:r>
          </w:p>
        </w:tc>
        <w:tc>
          <w:tcPr>
            <w:tcW w:w="2410" w:type="dxa"/>
            <w:tcBorders>
              <w:left w:val="single" w:sz="4" w:space="0" w:color="auto"/>
              <w:righ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бюджет средств</w:t>
            </w:r>
          </w:p>
        </w:tc>
      </w:tr>
      <w:tr w:rsidR="00F4272A">
        <w:trPr>
          <w:trHeight w:hRule="exact" w:val="326"/>
          <w:jc w:val="center"/>
        </w:trPr>
        <w:tc>
          <w:tcPr>
            <w:tcW w:w="1440" w:type="dxa"/>
            <w:tcBorders>
              <w:left w:val="single" w:sz="4" w:space="0" w:color="auto"/>
            </w:tcBorders>
            <w:shd w:val="clear" w:color="auto" w:fill="FFFFFF"/>
          </w:tcPr>
          <w:p w:rsidR="00F4272A" w:rsidRDefault="00F4272A">
            <w:pPr>
              <w:pStyle w:val="5"/>
              <w:framePr w:w="9547" w:wrap="notBeside" w:vAnchor="text" w:hAnchor="text" w:xAlign="center" w:y="1"/>
              <w:shd w:val="clear" w:color="auto" w:fill="auto"/>
              <w:spacing w:before="0" w:after="0" w:line="260" w:lineRule="exact"/>
            </w:pPr>
            <w:r>
              <w:t>из</w:t>
            </w:r>
          </w:p>
        </w:tc>
        <w:tc>
          <w:tcPr>
            <w:tcW w:w="1445" w:type="dxa"/>
            <w:tcBorders>
              <w:left w:val="single" w:sz="4" w:space="0" w:color="auto"/>
            </w:tcBorders>
            <w:shd w:val="clear" w:color="auto" w:fill="FFFFFF"/>
          </w:tcPr>
          <w:p w:rsidR="00F4272A" w:rsidRDefault="00F4272A">
            <w:pPr>
              <w:framePr w:w="9547" w:wrap="notBeside" w:vAnchor="text" w:hAnchor="text" w:xAlign="center" w:y="1"/>
              <w:rPr>
                <w:sz w:val="10"/>
                <w:szCs w:val="10"/>
              </w:rPr>
            </w:pPr>
          </w:p>
        </w:tc>
        <w:tc>
          <w:tcPr>
            <w:tcW w:w="1277" w:type="dxa"/>
            <w:tcBorders>
              <w:left w:val="single" w:sz="4" w:space="0" w:color="auto"/>
            </w:tcBorders>
            <w:shd w:val="clear" w:color="auto" w:fill="FFFFFF"/>
          </w:tcPr>
          <w:p w:rsidR="00F4272A" w:rsidRDefault="00F4272A">
            <w:pPr>
              <w:framePr w:w="9547" w:wrap="notBeside" w:vAnchor="text" w:hAnchor="text" w:xAlign="center" w:y="1"/>
              <w:rPr>
                <w:sz w:val="10"/>
                <w:szCs w:val="10"/>
              </w:rPr>
            </w:pPr>
          </w:p>
        </w:tc>
        <w:tc>
          <w:tcPr>
            <w:tcW w:w="1416" w:type="dxa"/>
            <w:tcBorders>
              <w:left w:val="single" w:sz="4" w:space="0" w:color="auto"/>
            </w:tcBorders>
            <w:shd w:val="clear" w:color="auto" w:fill="FFFFFF"/>
          </w:tcPr>
          <w:p w:rsidR="00F4272A" w:rsidRDefault="00F4272A">
            <w:pPr>
              <w:pStyle w:val="5"/>
              <w:framePr w:w="9547" w:wrap="notBeside" w:vAnchor="text" w:hAnchor="text" w:xAlign="center" w:y="1"/>
              <w:shd w:val="clear" w:color="auto" w:fill="auto"/>
              <w:spacing w:before="0" w:after="0" w:line="260" w:lineRule="exact"/>
            </w:pPr>
            <w:r>
              <w:t>област</w:t>
            </w:r>
            <w:r>
              <w:softHyphen/>
            </w:r>
          </w:p>
        </w:tc>
        <w:tc>
          <w:tcPr>
            <w:tcW w:w="1560" w:type="dxa"/>
            <w:tcBorders>
              <w:left w:val="single" w:sz="4" w:space="0" w:color="auto"/>
            </w:tcBorders>
            <w:shd w:val="clear" w:color="auto" w:fill="FFFFFF"/>
          </w:tcPr>
          <w:p w:rsidR="00F4272A" w:rsidRDefault="00F4272A">
            <w:pPr>
              <w:pStyle w:val="5"/>
              <w:framePr w:w="9547" w:wrap="notBeside" w:vAnchor="text" w:hAnchor="text" w:xAlign="center" w:y="1"/>
              <w:shd w:val="clear" w:color="auto" w:fill="auto"/>
              <w:spacing w:before="0" w:after="0" w:line="260" w:lineRule="exact"/>
            </w:pPr>
            <w:r>
              <w:t>област</w:t>
            </w:r>
            <w:r>
              <w:softHyphen/>
            </w:r>
          </w:p>
        </w:tc>
        <w:tc>
          <w:tcPr>
            <w:tcW w:w="2410" w:type="dxa"/>
            <w:tcBorders>
              <w:left w:val="single" w:sz="4" w:space="0" w:color="auto"/>
              <w:right w:val="single" w:sz="4" w:space="0" w:color="auto"/>
            </w:tcBorders>
            <w:shd w:val="clear" w:color="auto" w:fill="FFFFFF"/>
          </w:tcPr>
          <w:p w:rsidR="00F4272A" w:rsidRDefault="00F4272A">
            <w:pPr>
              <w:pStyle w:val="5"/>
              <w:framePr w:w="9547" w:wrap="notBeside" w:vAnchor="text" w:hAnchor="text" w:xAlign="center" w:y="1"/>
              <w:shd w:val="clear" w:color="auto" w:fill="auto"/>
              <w:spacing w:before="0" w:after="0" w:line="260" w:lineRule="exact"/>
            </w:pPr>
            <w:r>
              <w:t>федерального</w:t>
            </w:r>
          </w:p>
        </w:tc>
      </w:tr>
      <w:tr w:rsidR="00F4272A">
        <w:trPr>
          <w:trHeight w:hRule="exact" w:val="331"/>
          <w:jc w:val="center"/>
        </w:trPr>
        <w:tc>
          <w:tcPr>
            <w:tcW w:w="1440" w:type="dxa"/>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которой</w:t>
            </w:r>
          </w:p>
        </w:tc>
        <w:tc>
          <w:tcPr>
            <w:tcW w:w="1445" w:type="dxa"/>
            <w:tcBorders>
              <w:left w:val="single" w:sz="4" w:space="0" w:color="auto"/>
            </w:tcBorders>
            <w:shd w:val="clear" w:color="auto" w:fill="FFFFFF"/>
          </w:tcPr>
          <w:p w:rsidR="00F4272A" w:rsidRDefault="00F4272A">
            <w:pPr>
              <w:framePr w:w="9547" w:wrap="notBeside" w:vAnchor="text" w:hAnchor="text" w:xAlign="center" w:y="1"/>
              <w:rPr>
                <w:sz w:val="10"/>
                <w:szCs w:val="10"/>
              </w:rPr>
            </w:pPr>
          </w:p>
        </w:tc>
        <w:tc>
          <w:tcPr>
            <w:tcW w:w="1277" w:type="dxa"/>
            <w:tcBorders>
              <w:left w:val="single" w:sz="4" w:space="0" w:color="auto"/>
            </w:tcBorders>
            <w:shd w:val="clear" w:color="auto" w:fill="FFFFFF"/>
          </w:tcPr>
          <w:p w:rsidR="00F4272A" w:rsidRDefault="00F4272A">
            <w:pPr>
              <w:framePr w:w="9547" w:wrap="notBeside" w:vAnchor="text" w:hAnchor="text" w:xAlign="center" w:y="1"/>
              <w:rPr>
                <w:sz w:val="10"/>
                <w:szCs w:val="10"/>
              </w:rPr>
            </w:pPr>
          </w:p>
        </w:tc>
        <w:tc>
          <w:tcPr>
            <w:tcW w:w="1416" w:type="dxa"/>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ного</w:t>
            </w:r>
          </w:p>
        </w:tc>
        <w:tc>
          <w:tcPr>
            <w:tcW w:w="1560" w:type="dxa"/>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ного</w:t>
            </w:r>
          </w:p>
        </w:tc>
        <w:tc>
          <w:tcPr>
            <w:tcW w:w="2410" w:type="dxa"/>
            <w:tcBorders>
              <w:left w:val="single" w:sz="4" w:space="0" w:color="auto"/>
              <w:righ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бюджета,</w:t>
            </w:r>
            <w:r>
              <w:footnoteReference w:id="8"/>
            </w:r>
          </w:p>
        </w:tc>
      </w:tr>
      <w:tr w:rsidR="00F4272A">
        <w:trPr>
          <w:trHeight w:hRule="exact" w:val="336"/>
          <w:jc w:val="center"/>
        </w:trPr>
        <w:tc>
          <w:tcPr>
            <w:tcW w:w="1440" w:type="dxa"/>
            <w:tcBorders>
              <w:left w:val="single" w:sz="4" w:space="0" w:color="auto"/>
            </w:tcBorders>
            <w:shd w:val="clear" w:color="auto" w:fill="FFFFFF"/>
          </w:tcPr>
          <w:p w:rsidR="00F4272A" w:rsidRDefault="00F4272A">
            <w:pPr>
              <w:pStyle w:val="5"/>
              <w:framePr w:w="9547" w:wrap="notBeside" w:vAnchor="text" w:hAnchor="text" w:xAlign="center" w:y="1"/>
              <w:shd w:val="clear" w:color="auto" w:fill="auto"/>
              <w:spacing w:before="0" w:after="0" w:line="260" w:lineRule="exact"/>
            </w:pPr>
            <w:r>
              <w:t>исчисля</w:t>
            </w:r>
            <w:r>
              <w:softHyphen/>
            </w:r>
          </w:p>
        </w:tc>
        <w:tc>
          <w:tcPr>
            <w:tcW w:w="1445" w:type="dxa"/>
            <w:tcBorders>
              <w:left w:val="single" w:sz="4" w:space="0" w:color="auto"/>
            </w:tcBorders>
            <w:shd w:val="clear" w:color="auto" w:fill="FFFFFF"/>
          </w:tcPr>
          <w:p w:rsidR="00F4272A" w:rsidRDefault="00F4272A">
            <w:pPr>
              <w:framePr w:w="9547" w:wrap="notBeside" w:vAnchor="text" w:hAnchor="text" w:xAlign="center" w:y="1"/>
              <w:rPr>
                <w:sz w:val="10"/>
                <w:szCs w:val="10"/>
              </w:rPr>
            </w:pPr>
          </w:p>
        </w:tc>
        <w:tc>
          <w:tcPr>
            <w:tcW w:w="1277" w:type="dxa"/>
            <w:tcBorders>
              <w:left w:val="single" w:sz="4" w:space="0" w:color="auto"/>
            </w:tcBorders>
            <w:shd w:val="clear" w:color="auto" w:fill="FFFFFF"/>
          </w:tcPr>
          <w:p w:rsidR="00F4272A" w:rsidRDefault="00F4272A">
            <w:pPr>
              <w:framePr w:w="9547" w:wrap="notBeside" w:vAnchor="text" w:hAnchor="text" w:xAlign="center" w:y="1"/>
              <w:rPr>
                <w:sz w:val="10"/>
                <w:szCs w:val="10"/>
              </w:rPr>
            </w:pPr>
          </w:p>
        </w:tc>
        <w:tc>
          <w:tcPr>
            <w:tcW w:w="1416" w:type="dxa"/>
            <w:tcBorders>
              <w:left w:val="single" w:sz="4" w:space="0" w:color="auto"/>
            </w:tcBorders>
            <w:shd w:val="clear" w:color="auto" w:fill="FFFFFF"/>
          </w:tcPr>
          <w:p w:rsidR="00F4272A" w:rsidRDefault="00F4272A">
            <w:pPr>
              <w:pStyle w:val="5"/>
              <w:framePr w:w="9547" w:wrap="notBeside" w:vAnchor="text" w:hAnchor="text" w:xAlign="center" w:y="1"/>
              <w:shd w:val="clear" w:color="auto" w:fill="auto"/>
              <w:spacing w:before="0" w:after="0" w:line="260" w:lineRule="exact"/>
            </w:pPr>
            <w:r>
              <w:t>бюджета,</w:t>
            </w:r>
          </w:p>
        </w:tc>
        <w:tc>
          <w:tcPr>
            <w:tcW w:w="1560" w:type="dxa"/>
            <w:tcBorders>
              <w:left w:val="single" w:sz="4" w:space="0" w:color="auto"/>
            </w:tcBorders>
            <w:shd w:val="clear" w:color="auto" w:fill="FFFFFF"/>
          </w:tcPr>
          <w:p w:rsidR="00F4272A" w:rsidRDefault="00F4272A">
            <w:pPr>
              <w:pStyle w:val="5"/>
              <w:framePr w:w="9547" w:wrap="notBeside" w:vAnchor="text" w:hAnchor="text" w:xAlign="center" w:y="1"/>
              <w:shd w:val="clear" w:color="auto" w:fill="auto"/>
              <w:spacing w:before="0" w:after="0" w:line="260" w:lineRule="exact"/>
            </w:pPr>
            <w:r>
              <w:t>бюджета,</w:t>
            </w:r>
          </w:p>
        </w:tc>
        <w:tc>
          <w:tcPr>
            <w:tcW w:w="2410" w:type="dxa"/>
            <w:tcBorders>
              <w:left w:val="single" w:sz="4" w:space="0" w:color="auto"/>
              <w:right w:val="single" w:sz="4" w:space="0" w:color="auto"/>
            </w:tcBorders>
            <w:shd w:val="clear" w:color="auto" w:fill="FFFFFF"/>
          </w:tcPr>
          <w:p w:rsidR="00F4272A" w:rsidRDefault="00F4272A">
            <w:pPr>
              <w:pStyle w:val="5"/>
              <w:framePr w:w="9547" w:wrap="notBeside" w:vAnchor="text" w:hAnchor="text" w:xAlign="center" w:y="1"/>
              <w:shd w:val="clear" w:color="auto" w:fill="auto"/>
              <w:spacing w:before="0" w:after="0" w:line="260" w:lineRule="exact"/>
            </w:pPr>
            <w:r>
              <w:t>рублей</w:t>
            </w:r>
          </w:p>
        </w:tc>
      </w:tr>
      <w:tr w:rsidR="00F4272A">
        <w:trPr>
          <w:trHeight w:hRule="exact" w:val="350"/>
          <w:jc w:val="center"/>
        </w:trPr>
        <w:tc>
          <w:tcPr>
            <w:tcW w:w="1440" w:type="dxa"/>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ется раз</w:t>
            </w:r>
            <w:r>
              <w:softHyphen/>
            </w:r>
          </w:p>
        </w:tc>
        <w:tc>
          <w:tcPr>
            <w:tcW w:w="1445" w:type="dxa"/>
            <w:tcBorders>
              <w:left w:val="single" w:sz="4" w:space="0" w:color="auto"/>
            </w:tcBorders>
            <w:shd w:val="clear" w:color="auto" w:fill="FFFFFF"/>
          </w:tcPr>
          <w:p w:rsidR="00F4272A" w:rsidRDefault="00F4272A">
            <w:pPr>
              <w:framePr w:w="9547" w:wrap="notBeside" w:vAnchor="text" w:hAnchor="text" w:xAlign="center" w:y="1"/>
              <w:rPr>
                <w:sz w:val="10"/>
                <w:szCs w:val="10"/>
              </w:rPr>
            </w:pPr>
          </w:p>
        </w:tc>
        <w:tc>
          <w:tcPr>
            <w:tcW w:w="1277" w:type="dxa"/>
            <w:tcBorders>
              <w:left w:val="single" w:sz="4" w:space="0" w:color="auto"/>
            </w:tcBorders>
            <w:shd w:val="clear" w:color="auto" w:fill="FFFFFF"/>
          </w:tcPr>
          <w:p w:rsidR="00F4272A" w:rsidRDefault="00F4272A">
            <w:pPr>
              <w:framePr w:w="9547" w:wrap="notBeside" w:vAnchor="text" w:hAnchor="text" w:xAlign="center" w:y="1"/>
              <w:rPr>
                <w:sz w:val="10"/>
                <w:szCs w:val="10"/>
              </w:rPr>
            </w:pPr>
          </w:p>
        </w:tc>
        <w:tc>
          <w:tcPr>
            <w:tcW w:w="1416" w:type="dxa"/>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форми</w:t>
            </w:r>
            <w:r>
              <w:softHyphen/>
            </w:r>
          </w:p>
        </w:tc>
        <w:tc>
          <w:tcPr>
            <w:tcW w:w="1560" w:type="dxa"/>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за</w:t>
            </w:r>
          </w:p>
        </w:tc>
        <w:tc>
          <w:tcPr>
            <w:tcW w:w="2410" w:type="dxa"/>
            <w:tcBorders>
              <w:left w:val="single" w:sz="4" w:space="0" w:color="auto"/>
              <w:right w:val="single" w:sz="4" w:space="0" w:color="auto"/>
            </w:tcBorders>
            <w:shd w:val="clear" w:color="auto" w:fill="FFFFFF"/>
          </w:tcPr>
          <w:p w:rsidR="00F4272A" w:rsidRDefault="00F4272A">
            <w:pPr>
              <w:framePr w:w="9547" w:wrap="notBeside" w:vAnchor="text" w:hAnchor="text" w:xAlign="center" w:y="1"/>
              <w:rPr>
                <w:sz w:val="10"/>
                <w:szCs w:val="10"/>
              </w:rPr>
            </w:pPr>
          </w:p>
        </w:tc>
      </w:tr>
      <w:tr w:rsidR="00F4272A">
        <w:trPr>
          <w:trHeight w:hRule="exact" w:val="322"/>
          <w:jc w:val="center"/>
        </w:trPr>
        <w:tc>
          <w:tcPr>
            <w:tcW w:w="1440" w:type="dxa"/>
            <w:tcBorders>
              <w:left w:val="single" w:sz="4" w:space="0" w:color="auto"/>
            </w:tcBorders>
            <w:shd w:val="clear" w:color="auto" w:fill="FFFFFF"/>
          </w:tcPr>
          <w:p w:rsidR="00F4272A" w:rsidRDefault="00F4272A">
            <w:pPr>
              <w:pStyle w:val="5"/>
              <w:framePr w:w="9547" w:wrap="notBeside" w:vAnchor="text" w:hAnchor="text" w:xAlign="center" w:y="1"/>
              <w:shd w:val="clear" w:color="auto" w:fill="auto"/>
              <w:spacing w:before="0" w:after="0" w:line="260" w:lineRule="exact"/>
            </w:pPr>
            <w:r>
              <w:t>мер суб</w:t>
            </w:r>
            <w:r>
              <w:softHyphen/>
            </w:r>
          </w:p>
        </w:tc>
        <w:tc>
          <w:tcPr>
            <w:tcW w:w="1445" w:type="dxa"/>
            <w:tcBorders>
              <w:left w:val="single" w:sz="4" w:space="0" w:color="auto"/>
            </w:tcBorders>
            <w:shd w:val="clear" w:color="auto" w:fill="FFFFFF"/>
          </w:tcPr>
          <w:p w:rsidR="00F4272A" w:rsidRDefault="00F4272A">
            <w:pPr>
              <w:framePr w:w="9547" w:wrap="notBeside" w:vAnchor="text" w:hAnchor="text" w:xAlign="center" w:y="1"/>
              <w:rPr>
                <w:sz w:val="10"/>
                <w:szCs w:val="10"/>
              </w:rPr>
            </w:pPr>
          </w:p>
        </w:tc>
        <w:tc>
          <w:tcPr>
            <w:tcW w:w="1277" w:type="dxa"/>
            <w:tcBorders>
              <w:left w:val="single" w:sz="4" w:space="0" w:color="auto"/>
            </w:tcBorders>
            <w:shd w:val="clear" w:color="auto" w:fill="FFFFFF"/>
          </w:tcPr>
          <w:p w:rsidR="00F4272A" w:rsidRDefault="00F4272A">
            <w:pPr>
              <w:framePr w:w="9547" w:wrap="notBeside" w:vAnchor="text" w:hAnchor="text" w:xAlign="center" w:y="1"/>
              <w:rPr>
                <w:sz w:val="10"/>
                <w:szCs w:val="10"/>
              </w:rPr>
            </w:pPr>
          </w:p>
        </w:tc>
        <w:tc>
          <w:tcPr>
            <w:tcW w:w="1416" w:type="dxa"/>
            <w:tcBorders>
              <w:left w:val="single" w:sz="4" w:space="0" w:color="auto"/>
            </w:tcBorders>
            <w:shd w:val="clear" w:color="auto" w:fill="FFFFFF"/>
          </w:tcPr>
          <w:p w:rsidR="00F4272A" w:rsidRDefault="00F4272A">
            <w:pPr>
              <w:pStyle w:val="5"/>
              <w:framePr w:w="9547" w:wrap="notBeside" w:vAnchor="text" w:hAnchor="text" w:xAlign="center" w:y="1"/>
              <w:shd w:val="clear" w:color="auto" w:fill="auto"/>
              <w:spacing w:before="0" w:after="0" w:line="260" w:lineRule="exact"/>
            </w:pPr>
            <w:r>
              <w:t>руемых за</w:t>
            </w:r>
          </w:p>
        </w:tc>
        <w:tc>
          <w:tcPr>
            <w:tcW w:w="1560" w:type="dxa"/>
            <w:tcBorders>
              <w:left w:val="single" w:sz="4" w:space="0" w:color="auto"/>
            </w:tcBorders>
            <w:shd w:val="clear" w:color="auto" w:fill="FFFFFF"/>
          </w:tcPr>
          <w:p w:rsidR="00F4272A" w:rsidRDefault="00F4272A">
            <w:pPr>
              <w:pStyle w:val="5"/>
              <w:framePr w:w="9547" w:wrap="notBeside" w:vAnchor="text" w:hAnchor="text" w:xAlign="center" w:y="1"/>
              <w:shd w:val="clear" w:color="auto" w:fill="auto"/>
              <w:spacing w:before="0" w:after="0" w:line="260" w:lineRule="exact"/>
            </w:pPr>
            <w:r>
              <w:t>исключе</w:t>
            </w:r>
            <w:r>
              <w:softHyphen/>
            </w:r>
          </w:p>
        </w:tc>
        <w:tc>
          <w:tcPr>
            <w:tcW w:w="2410" w:type="dxa"/>
            <w:tcBorders>
              <w:left w:val="single" w:sz="4" w:space="0" w:color="auto"/>
              <w:right w:val="single" w:sz="4" w:space="0" w:color="auto"/>
            </w:tcBorders>
            <w:shd w:val="clear" w:color="auto" w:fill="FFFFFF"/>
          </w:tcPr>
          <w:p w:rsidR="00F4272A" w:rsidRDefault="00F4272A">
            <w:pPr>
              <w:framePr w:w="9547" w:wrap="notBeside" w:vAnchor="text" w:hAnchor="text" w:xAlign="center" w:y="1"/>
              <w:rPr>
                <w:sz w:val="10"/>
                <w:szCs w:val="10"/>
              </w:rPr>
            </w:pPr>
          </w:p>
        </w:tc>
      </w:tr>
      <w:tr w:rsidR="00F4272A">
        <w:trPr>
          <w:trHeight w:hRule="exact" w:val="293"/>
          <w:jc w:val="center"/>
        </w:trPr>
        <w:tc>
          <w:tcPr>
            <w:tcW w:w="1440" w:type="dxa"/>
            <w:tcBorders>
              <w:left w:val="single" w:sz="4" w:space="0" w:color="auto"/>
            </w:tcBorders>
            <w:shd w:val="clear" w:color="auto" w:fill="FFFFFF"/>
          </w:tcPr>
          <w:p w:rsidR="00F4272A" w:rsidRDefault="00F4272A">
            <w:pPr>
              <w:pStyle w:val="5"/>
              <w:framePr w:w="9547" w:wrap="notBeside" w:vAnchor="text" w:hAnchor="text" w:xAlign="center" w:y="1"/>
              <w:shd w:val="clear" w:color="auto" w:fill="auto"/>
              <w:spacing w:before="0" w:after="0" w:line="260" w:lineRule="exact"/>
            </w:pPr>
            <w:r>
              <w:t>сидий,</w:t>
            </w:r>
          </w:p>
        </w:tc>
        <w:tc>
          <w:tcPr>
            <w:tcW w:w="1445" w:type="dxa"/>
            <w:tcBorders>
              <w:left w:val="single" w:sz="4" w:space="0" w:color="auto"/>
            </w:tcBorders>
            <w:shd w:val="clear" w:color="auto" w:fill="FFFFFF"/>
          </w:tcPr>
          <w:p w:rsidR="00F4272A" w:rsidRDefault="00F4272A">
            <w:pPr>
              <w:framePr w:w="9547" w:wrap="notBeside" w:vAnchor="text" w:hAnchor="text" w:xAlign="center" w:y="1"/>
              <w:rPr>
                <w:sz w:val="10"/>
                <w:szCs w:val="10"/>
              </w:rPr>
            </w:pPr>
          </w:p>
        </w:tc>
        <w:tc>
          <w:tcPr>
            <w:tcW w:w="1277" w:type="dxa"/>
            <w:tcBorders>
              <w:left w:val="single" w:sz="4" w:space="0" w:color="auto"/>
            </w:tcBorders>
            <w:shd w:val="clear" w:color="auto" w:fill="FFFFFF"/>
          </w:tcPr>
          <w:p w:rsidR="00F4272A" w:rsidRDefault="00F4272A">
            <w:pPr>
              <w:framePr w:w="9547" w:wrap="notBeside" w:vAnchor="text" w:hAnchor="text" w:xAlign="center" w:y="1"/>
              <w:rPr>
                <w:sz w:val="10"/>
                <w:szCs w:val="10"/>
              </w:rPr>
            </w:pPr>
          </w:p>
        </w:tc>
        <w:tc>
          <w:tcPr>
            <w:tcW w:w="1416" w:type="dxa"/>
            <w:tcBorders>
              <w:left w:val="single" w:sz="4" w:space="0" w:color="auto"/>
            </w:tcBorders>
            <w:shd w:val="clear" w:color="auto" w:fill="FFFFFF"/>
          </w:tcPr>
          <w:p w:rsidR="00F4272A" w:rsidRDefault="00F4272A">
            <w:pPr>
              <w:pStyle w:val="5"/>
              <w:framePr w:w="9547" w:wrap="notBeside" w:vAnchor="text" w:hAnchor="text" w:xAlign="center" w:y="1"/>
              <w:shd w:val="clear" w:color="auto" w:fill="auto"/>
              <w:spacing w:before="0" w:after="0" w:line="260" w:lineRule="exact"/>
            </w:pPr>
            <w:r>
              <w:t>счёт</w:t>
            </w:r>
          </w:p>
        </w:tc>
        <w:tc>
          <w:tcPr>
            <w:tcW w:w="1560" w:type="dxa"/>
            <w:tcBorders>
              <w:left w:val="single" w:sz="4" w:space="0" w:color="auto"/>
            </w:tcBorders>
            <w:shd w:val="clear" w:color="auto" w:fill="FFFFFF"/>
          </w:tcPr>
          <w:p w:rsidR="00F4272A" w:rsidRDefault="00F4272A">
            <w:pPr>
              <w:pStyle w:val="5"/>
              <w:framePr w:w="9547" w:wrap="notBeside" w:vAnchor="text" w:hAnchor="text" w:xAlign="center" w:y="1"/>
              <w:shd w:val="clear" w:color="auto" w:fill="auto"/>
              <w:spacing w:before="0" w:after="0" w:line="260" w:lineRule="exact"/>
            </w:pPr>
            <w:r>
              <w:t>нием</w:t>
            </w:r>
          </w:p>
        </w:tc>
        <w:tc>
          <w:tcPr>
            <w:tcW w:w="2410" w:type="dxa"/>
            <w:tcBorders>
              <w:left w:val="single" w:sz="4" w:space="0" w:color="auto"/>
              <w:right w:val="single" w:sz="4" w:space="0" w:color="auto"/>
            </w:tcBorders>
            <w:shd w:val="clear" w:color="auto" w:fill="FFFFFF"/>
          </w:tcPr>
          <w:p w:rsidR="00F4272A" w:rsidRDefault="00F4272A">
            <w:pPr>
              <w:framePr w:w="9547" w:wrap="notBeside" w:vAnchor="text" w:hAnchor="text" w:xAlign="center" w:y="1"/>
              <w:rPr>
                <w:sz w:val="10"/>
                <w:szCs w:val="10"/>
              </w:rPr>
            </w:pPr>
          </w:p>
        </w:tc>
      </w:tr>
      <w:tr w:rsidR="00F4272A">
        <w:trPr>
          <w:trHeight w:hRule="exact" w:val="2918"/>
          <w:jc w:val="center"/>
        </w:trPr>
        <w:tc>
          <w:tcPr>
            <w:tcW w:w="1440" w:type="dxa"/>
            <w:tcBorders>
              <w:left w:val="single" w:sz="4" w:space="0" w:color="auto"/>
            </w:tcBorders>
            <w:shd w:val="clear" w:color="auto" w:fill="FFFFFF"/>
          </w:tcPr>
          <w:p w:rsidR="00F4272A" w:rsidRDefault="00F4272A">
            <w:pPr>
              <w:pStyle w:val="5"/>
              <w:framePr w:w="9547" w:wrap="notBeside" w:vAnchor="text" w:hAnchor="text" w:xAlign="center" w:y="1"/>
              <w:shd w:val="clear" w:color="auto" w:fill="auto"/>
              <w:spacing w:before="0" w:after="0" w:line="260" w:lineRule="exact"/>
            </w:pPr>
            <w:r>
              <w:t>рублей</w:t>
            </w:r>
          </w:p>
        </w:tc>
        <w:tc>
          <w:tcPr>
            <w:tcW w:w="1445" w:type="dxa"/>
            <w:tcBorders>
              <w:left w:val="single" w:sz="4" w:space="0" w:color="auto"/>
            </w:tcBorders>
            <w:shd w:val="clear" w:color="auto" w:fill="FFFFFF"/>
          </w:tcPr>
          <w:p w:rsidR="00F4272A" w:rsidRDefault="00F4272A">
            <w:pPr>
              <w:framePr w:w="9547" w:wrap="notBeside" w:vAnchor="text" w:hAnchor="text" w:xAlign="center" w:y="1"/>
              <w:rPr>
                <w:sz w:val="10"/>
                <w:szCs w:val="10"/>
              </w:rPr>
            </w:pPr>
          </w:p>
        </w:tc>
        <w:tc>
          <w:tcPr>
            <w:tcW w:w="1277" w:type="dxa"/>
            <w:tcBorders>
              <w:left w:val="single" w:sz="4" w:space="0" w:color="auto"/>
            </w:tcBorders>
            <w:shd w:val="clear" w:color="auto" w:fill="FFFFFF"/>
          </w:tcPr>
          <w:p w:rsidR="00F4272A" w:rsidRDefault="00F4272A">
            <w:pPr>
              <w:framePr w:w="9547" w:wrap="notBeside" w:vAnchor="text" w:hAnchor="text" w:xAlign="center" w:y="1"/>
              <w:rPr>
                <w:sz w:val="10"/>
                <w:szCs w:val="10"/>
              </w:rPr>
            </w:pPr>
          </w:p>
        </w:tc>
        <w:tc>
          <w:tcPr>
            <w:tcW w:w="1416" w:type="dxa"/>
            <w:tcBorders>
              <w:left w:val="single" w:sz="4" w:space="0" w:color="auto"/>
            </w:tcBorders>
            <w:shd w:val="clear" w:color="auto" w:fill="FFFFFF"/>
          </w:tcPr>
          <w:p w:rsidR="00F4272A" w:rsidRDefault="00F4272A">
            <w:pPr>
              <w:pStyle w:val="5"/>
              <w:framePr w:w="9547" w:wrap="notBeside" w:vAnchor="text" w:hAnchor="text" w:xAlign="center" w:y="1"/>
              <w:shd w:val="clear" w:color="auto" w:fill="auto"/>
              <w:spacing w:before="0" w:after="0" w:line="322" w:lineRule="exact"/>
            </w:pPr>
            <w:r>
              <w:t>посту</w:t>
            </w:r>
            <w:r>
              <w:softHyphen/>
              <w:t>пающих в областной бюджет средств феде</w:t>
            </w:r>
            <w:r>
              <w:softHyphen/>
              <w:t>рального бюджета</w:t>
            </w:r>
          </w:p>
        </w:tc>
        <w:tc>
          <w:tcPr>
            <w:tcW w:w="1560" w:type="dxa"/>
            <w:tcBorders>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322" w:lineRule="exact"/>
            </w:pPr>
            <w:r>
              <w:t>посту</w:t>
            </w:r>
            <w:r>
              <w:softHyphen/>
              <w:t>пающих в област</w:t>
            </w:r>
            <w:r>
              <w:softHyphen/>
              <w:t>ной бюджет средств федераль</w:t>
            </w:r>
            <w:r>
              <w:softHyphen/>
              <w:t>ного бюджета</w:t>
            </w:r>
          </w:p>
        </w:tc>
        <w:tc>
          <w:tcPr>
            <w:tcW w:w="2410" w:type="dxa"/>
            <w:tcBorders>
              <w:left w:val="single" w:sz="4" w:space="0" w:color="auto"/>
              <w:right w:val="single" w:sz="4" w:space="0" w:color="auto"/>
            </w:tcBorders>
            <w:shd w:val="clear" w:color="auto" w:fill="FFFFFF"/>
          </w:tcPr>
          <w:p w:rsidR="00F4272A" w:rsidRDefault="00F4272A">
            <w:pPr>
              <w:framePr w:w="9547" w:wrap="notBeside" w:vAnchor="text" w:hAnchor="text" w:xAlign="center" w:y="1"/>
              <w:rPr>
                <w:sz w:val="10"/>
                <w:szCs w:val="10"/>
              </w:rPr>
            </w:pPr>
          </w:p>
        </w:tc>
      </w:tr>
      <w:tr w:rsidR="00F4272A">
        <w:trPr>
          <w:trHeight w:hRule="exact" w:val="274"/>
          <w:jc w:val="center"/>
        </w:trPr>
        <w:tc>
          <w:tcPr>
            <w:tcW w:w="1440" w:type="dxa"/>
            <w:tcBorders>
              <w:top w:val="single" w:sz="4" w:space="0" w:color="auto"/>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1</w:t>
            </w:r>
          </w:p>
        </w:tc>
        <w:tc>
          <w:tcPr>
            <w:tcW w:w="1445" w:type="dxa"/>
            <w:tcBorders>
              <w:top w:val="single" w:sz="4" w:space="0" w:color="auto"/>
              <w:left w:val="single" w:sz="4" w:space="0" w:color="auto"/>
            </w:tcBorders>
            <w:shd w:val="clear" w:color="auto" w:fill="FFFFFF"/>
            <w:vAlign w:val="bottom"/>
          </w:tcPr>
          <w:p w:rsidR="00F4272A" w:rsidRDefault="00F4272A">
            <w:pPr>
              <w:pStyle w:val="5"/>
              <w:framePr w:w="9547" w:wrap="notBeside" w:vAnchor="text" w:hAnchor="text" w:xAlign="center" w:y="1"/>
              <w:shd w:val="clear" w:color="auto" w:fill="auto"/>
              <w:spacing w:before="0" w:after="0" w:line="260" w:lineRule="exact"/>
            </w:pPr>
            <w:r>
              <w:t>2</w:t>
            </w:r>
          </w:p>
        </w:tc>
        <w:tc>
          <w:tcPr>
            <w:tcW w:w="1277" w:type="dxa"/>
            <w:tcBorders>
              <w:top w:val="single" w:sz="4" w:space="0" w:color="auto"/>
              <w:left w:val="single" w:sz="4" w:space="0" w:color="auto"/>
            </w:tcBorders>
            <w:shd w:val="clear" w:color="auto" w:fill="FFFFFF"/>
          </w:tcPr>
          <w:p w:rsidR="00F4272A" w:rsidRDefault="00F4272A">
            <w:pPr>
              <w:pStyle w:val="5"/>
              <w:framePr w:w="9547" w:wrap="notBeside" w:vAnchor="text" w:hAnchor="text" w:xAlign="center" w:y="1"/>
              <w:shd w:val="clear" w:color="auto" w:fill="auto"/>
              <w:spacing w:before="0" w:after="0" w:line="260" w:lineRule="exact"/>
            </w:pPr>
            <w:r>
              <w:t>3</w:t>
            </w:r>
          </w:p>
        </w:tc>
        <w:tc>
          <w:tcPr>
            <w:tcW w:w="1416" w:type="dxa"/>
            <w:tcBorders>
              <w:top w:val="single" w:sz="4" w:space="0" w:color="auto"/>
              <w:left w:val="single" w:sz="4" w:space="0" w:color="auto"/>
            </w:tcBorders>
            <w:shd w:val="clear" w:color="auto" w:fill="FFFFFF"/>
          </w:tcPr>
          <w:p w:rsidR="00F4272A" w:rsidRDefault="00F4272A">
            <w:pPr>
              <w:pStyle w:val="5"/>
              <w:framePr w:w="9547" w:wrap="notBeside" w:vAnchor="text" w:hAnchor="text" w:xAlign="center" w:y="1"/>
              <w:shd w:val="clear" w:color="auto" w:fill="auto"/>
              <w:spacing w:before="0" w:after="0" w:line="260" w:lineRule="exact"/>
            </w:pPr>
            <w:r>
              <w:t>4</w:t>
            </w:r>
          </w:p>
        </w:tc>
        <w:tc>
          <w:tcPr>
            <w:tcW w:w="1560" w:type="dxa"/>
            <w:tcBorders>
              <w:top w:val="single" w:sz="4" w:space="0" w:color="auto"/>
              <w:left w:val="single" w:sz="4" w:space="0" w:color="auto"/>
            </w:tcBorders>
            <w:shd w:val="clear" w:color="auto" w:fill="FFFFFF"/>
          </w:tcPr>
          <w:p w:rsidR="00F4272A" w:rsidRDefault="00F4272A">
            <w:pPr>
              <w:pStyle w:val="5"/>
              <w:framePr w:w="9547" w:wrap="notBeside" w:vAnchor="text" w:hAnchor="text" w:xAlign="center" w:y="1"/>
              <w:shd w:val="clear" w:color="auto" w:fill="auto"/>
              <w:spacing w:before="0" w:after="0" w:line="260" w:lineRule="exact"/>
            </w:pPr>
            <w:r>
              <w:t>5</w:t>
            </w:r>
          </w:p>
        </w:tc>
        <w:tc>
          <w:tcPr>
            <w:tcW w:w="2410" w:type="dxa"/>
            <w:tcBorders>
              <w:top w:val="single" w:sz="4" w:space="0" w:color="auto"/>
              <w:left w:val="single" w:sz="4" w:space="0" w:color="auto"/>
              <w:right w:val="single" w:sz="4" w:space="0" w:color="auto"/>
            </w:tcBorders>
            <w:shd w:val="clear" w:color="auto" w:fill="FFFFFF"/>
          </w:tcPr>
          <w:p w:rsidR="00F4272A" w:rsidRDefault="00F4272A">
            <w:pPr>
              <w:pStyle w:val="5"/>
              <w:framePr w:w="9547" w:wrap="notBeside" w:vAnchor="text" w:hAnchor="text" w:xAlign="center" w:y="1"/>
              <w:shd w:val="clear" w:color="auto" w:fill="auto"/>
              <w:spacing w:before="0" w:after="0" w:line="260" w:lineRule="exact"/>
            </w:pPr>
            <w:r>
              <w:t>б</w:t>
            </w:r>
          </w:p>
        </w:tc>
      </w:tr>
      <w:tr w:rsidR="00F4272A">
        <w:trPr>
          <w:trHeight w:hRule="exact" w:val="293"/>
          <w:jc w:val="center"/>
        </w:trPr>
        <w:tc>
          <w:tcPr>
            <w:tcW w:w="1440" w:type="dxa"/>
            <w:tcBorders>
              <w:top w:val="single" w:sz="4" w:space="0" w:color="auto"/>
              <w:left w:val="single" w:sz="4" w:space="0" w:color="auto"/>
              <w:bottom w:val="single" w:sz="4" w:space="0" w:color="auto"/>
            </w:tcBorders>
            <w:shd w:val="clear" w:color="auto" w:fill="FFFFFF"/>
          </w:tcPr>
          <w:p w:rsidR="00F4272A" w:rsidRDefault="00F4272A">
            <w:pPr>
              <w:framePr w:w="9547" w:wrap="notBeside" w:vAnchor="text" w:hAnchor="text" w:xAlign="center" w:y="1"/>
              <w:rPr>
                <w:sz w:val="10"/>
                <w:szCs w:val="10"/>
              </w:rPr>
            </w:pPr>
          </w:p>
        </w:tc>
        <w:tc>
          <w:tcPr>
            <w:tcW w:w="1445" w:type="dxa"/>
            <w:tcBorders>
              <w:top w:val="single" w:sz="4" w:space="0" w:color="auto"/>
              <w:left w:val="single" w:sz="4" w:space="0" w:color="auto"/>
              <w:bottom w:val="single" w:sz="4" w:space="0" w:color="auto"/>
            </w:tcBorders>
            <w:shd w:val="clear" w:color="auto" w:fill="FFFFFF"/>
          </w:tcPr>
          <w:p w:rsidR="00F4272A" w:rsidRDefault="00F4272A">
            <w:pPr>
              <w:framePr w:w="9547"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F4272A" w:rsidRDefault="00F4272A">
            <w:pPr>
              <w:framePr w:w="9547"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tcPr>
          <w:p w:rsidR="00F4272A" w:rsidRDefault="00F4272A">
            <w:pPr>
              <w:framePr w:w="9547"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rsidR="00F4272A" w:rsidRDefault="00F4272A">
            <w:pPr>
              <w:framePr w:w="9547" w:wrap="notBeside" w:vAnchor="text" w:hAnchor="text" w:xAlign="center" w:y="1"/>
              <w:rPr>
                <w:sz w:val="10"/>
                <w:szCs w:val="1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4272A" w:rsidRDefault="00F4272A">
            <w:pPr>
              <w:framePr w:w="9547" w:wrap="notBeside" w:vAnchor="text" w:hAnchor="text" w:xAlign="center" w:y="1"/>
              <w:rPr>
                <w:sz w:val="10"/>
                <w:szCs w:val="10"/>
              </w:rPr>
            </w:pPr>
          </w:p>
        </w:tc>
      </w:tr>
    </w:tbl>
    <w:p w:rsidR="00F4272A" w:rsidRDefault="00F4272A">
      <w:pPr>
        <w:rPr>
          <w:sz w:val="2"/>
          <w:szCs w:val="2"/>
        </w:rPr>
      </w:pPr>
    </w:p>
    <w:p w:rsidR="00F4272A" w:rsidRDefault="00F4272A">
      <w:pPr>
        <w:pStyle w:val="5"/>
        <w:shd w:val="clear" w:color="auto" w:fill="auto"/>
        <w:spacing w:before="118" w:after="0" w:line="485" w:lineRule="exact"/>
        <w:ind w:left="60" w:right="400" w:firstLine="720"/>
        <w:jc w:val="both"/>
      </w:pPr>
      <w:r>
        <w:t>В конце срока действия кредитного договора (договора займа) за</w:t>
      </w:r>
      <w:r>
        <w:softHyphen/>
        <w:t>полняется объём материальных ресурсов, поставленных получателю суб</w:t>
      </w:r>
      <w:r>
        <w:softHyphen/>
        <w:t>сидии в течение срока действия кредитного договора (договора займа)</w:t>
      </w:r>
    </w:p>
    <w:p w:rsidR="00F4272A" w:rsidRDefault="00F4272A">
      <w:pPr>
        <w:pStyle w:val="5"/>
        <w:shd w:val="clear" w:color="auto" w:fill="auto"/>
        <w:tabs>
          <w:tab w:val="right" w:leader="underscore" w:pos="9103"/>
        </w:tabs>
        <w:spacing w:before="0" w:after="0" w:line="485" w:lineRule="exact"/>
        <w:ind w:left="60"/>
        <w:jc w:val="both"/>
      </w:pPr>
      <w:r>
        <w:t>(стоимость),</w:t>
      </w:r>
      <w:r>
        <w:tab/>
        <w:t>рублей.</w:t>
      </w:r>
    </w:p>
    <w:p w:rsidR="00F4272A" w:rsidRDefault="00F4272A">
      <w:pPr>
        <w:pStyle w:val="5"/>
        <w:shd w:val="clear" w:color="auto" w:fill="auto"/>
        <w:spacing w:before="0" w:after="600" w:line="485" w:lineRule="exact"/>
        <w:ind w:left="60" w:right="400" w:firstLine="720"/>
        <w:jc w:val="both"/>
      </w:pPr>
      <w:r>
        <w:t>Проценты, начисленные в соответствии с заключенным кредитным договором (договором займа), оплачены в полном объёме.</w:t>
      </w:r>
    </w:p>
    <w:p w:rsidR="00F4272A" w:rsidRDefault="00F4272A">
      <w:pPr>
        <w:pStyle w:val="5"/>
        <w:shd w:val="clear" w:color="auto" w:fill="auto"/>
        <w:tabs>
          <w:tab w:val="center" w:pos="5047"/>
        </w:tabs>
        <w:spacing w:before="0" w:after="0" w:line="260" w:lineRule="exact"/>
        <w:ind w:left="60"/>
        <w:jc w:val="both"/>
      </w:pPr>
      <w:r>
        <w:t>Руководитель производителя*</w:t>
      </w:r>
      <w:r>
        <w:tab/>
      </w:r>
    </w:p>
    <w:p w:rsidR="00F4272A" w:rsidRDefault="00F4272A">
      <w:pPr>
        <w:pStyle w:val="180"/>
        <w:shd w:val="clear" w:color="auto" w:fill="auto"/>
        <w:tabs>
          <w:tab w:val="right" w:pos="8502"/>
        </w:tabs>
        <w:spacing w:before="0" w:after="507" w:line="180" w:lineRule="exact"/>
        <w:ind w:left="5060" w:firstLine="0"/>
        <w:jc w:val="both"/>
      </w:pPr>
      <w:r>
        <w:t>(подпись)</w:t>
      </w:r>
      <w:r>
        <w:tab/>
        <w:t>(И.О.Фамилия)</w:t>
      </w:r>
    </w:p>
    <w:p w:rsidR="00F4272A" w:rsidRDefault="00F4272A">
      <w:pPr>
        <w:pStyle w:val="5"/>
        <w:shd w:val="clear" w:color="auto" w:fill="auto"/>
        <w:tabs>
          <w:tab w:val="left" w:pos="5825"/>
          <w:tab w:val="left" w:leader="underscore" w:pos="6626"/>
        </w:tabs>
        <w:spacing w:before="0" w:after="0" w:line="260" w:lineRule="exact"/>
        <w:ind w:left="60"/>
        <w:jc w:val="both"/>
      </w:pPr>
      <w:r>
        <w:t>Главный бухгалтер производителя**</w:t>
      </w:r>
      <w:r>
        <w:tab/>
      </w:r>
      <w:r>
        <w:tab/>
      </w:r>
    </w:p>
    <w:p w:rsidR="00F4272A" w:rsidRDefault="00F4272A">
      <w:pPr>
        <w:pStyle w:val="180"/>
        <w:shd w:val="clear" w:color="auto" w:fill="auto"/>
        <w:tabs>
          <w:tab w:val="right" w:pos="8502"/>
        </w:tabs>
        <w:spacing w:before="0" w:after="0" w:line="180" w:lineRule="exact"/>
        <w:ind w:left="5060" w:firstLine="0"/>
        <w:jc w:val="both"/>
        <w:sectPr w:rsidR="00F4272A">
          <w:type w:val="continuous"/>
          <w:pgSz w:w="11909" w:h="16838"/>
          <w:pgMar w:top="1415" w:right="1176" w:bottom="1463" w:left="1176" w:header="0" w:footer="3" w:gutter="0"/>
          <w:cols w:space="720"/>
          <w:noEndnote/>
          <w:docGrid w:linePitch="360"/>
        </w:sectPr>
      </w:pPr>
      <w:r>
        <w:t>(подпись)</w:t>
      </w:r>
      <w:r>
        <w:tab/>
        <w:t>(И.О.Фамилия)</w:t>
      </w:r>
    </w:p>
    <w:p w:rsidR="00F4272A" w:rsidRDefault="00F4272A">
      <w:pPr>
        <w:rPr>
          <w:sz w:val="2"/>
          <w:szCs w:val="2"/>
        </w:rPr>
      </w:pPr>
    </w:p>
    <w:p w:rsidR="00F4272A" w:rsidRDefault="00F4272A">
      <w:pPr>
        <w:rPr>
          <w:sz w:val="2"/>
          <w:szCs w:val="2"/>
        </w:rPr>
      </w:pPr>
    </w:p>
    <w:p w:rsidR="00F4272A" w:rsidRDefault="00F4272A">
      <w:pPr>
        <w:rPr>
          <w:sz w:val="2"/>
          <w:szCs w:val="2"/>
        </w:rPr>
      </w:pPr>
    </w:p>
    <w:p w:rsidR="00F4272A" w:rsidRDefault="00F4272A">
      <w:pPr>
        <w:rPr>
          <w:sz w:val="2"/>
          <w:szCs w:val="2"/>
        </w:rPr>
      </w:pPr>
    </w:p>
    <w:p w:rsidR="00F4272A" w:rsidRDefault="00F4272A">
      <w:pPr>
        <w:rPr>
          <w:sz w:val="2"/>
          <w:szCs w:val="2"/>
        </w:rPr>
      </w:pPr>
    </w:p>
    <w:p w:rsidR="00F4272A" w:rsidRDefault="00F4272A" w:rsidP="00D24634">
      <w:pPr>
        <w:pStyle w:val="5"/>
        <w:shd w:val="clear" w:color="auto" w:fill="auto"/>
        <w:spacing w:before="0" w:after="0" w:line="326" w:lineRule="exact"/>
        <w:rPr>
          <w:rFonts w:cs="Courier New"/>
        </w:rPr>
      </w:pPr>
    </w:p>
    <w:p w:rsidR="00F4272A" w:rsidRPr="00D24634" w:rsidRDefault="00F4272A" w:rsidP="00D24634">
      <w:pPr>
        <w:pStyle w:val="5"/>
        <w:shd w:val="clear" w:color="auto" w:fill="auto"/>
        <w:spacing w:before="0" w:after="0" w:line="326" w:lineRule="exact"/>
      </w:pPr>
      <w:r w:rsidRPr="00D24634">
        <w:t>Расчёт, уплату основного долга и целевое использование кредита (займа) подтверждаю</w:t>
      </w:r>
    </w:p>
    <w:p w:rsidR="00F4272A" w:rsidRPr="00D24634" w:rsidRDefault="00F4272A" w:rsidP="00D24634">
      <w:pPr>
        <w:pStyle w:val="5"/>
        <w:shd w:val="clear" w:color="auto" w:fill="auto"/>
        <w:spacing w:before="0" w:after="0" w:line="326" w:lineRule="exact"/>
        <w:ind w:left="40" w:right="40"/>
        <w:jc w:val="both"/>
      </w:pPr>
      <w:r w:rsidRPr="00D24634">
        <w:t xml:space="preserve">Руководитель кредитной организации </w:t>
      </w:r>
    </w:p>
    <w:p w:rsidR="00F4272A" w:rsidRDefault="00F4272A" w:rsidP="00D24634">
      <w:pPr>
        <w:pStyle w:val="5"/>
        <w:shd w:val="clear" w:color="auto" w:fill="auto"/>
        <w:spacing w:before="0" w:after="0" w:line="326" w:lineRule="exact"/>
        <w:ind w:left="40" w:right="40"/>
        <w:jc w:val="both"/>
        <w:rPr>
          <w:rFonts w:cs="Courier New"/>
        </w:rPr>
      </w:pPr>
    </w:p>
    <w:p w:rsidR="00F4272A" w:rsidRPr="00D24634" w:rsidRDefault="00F4272A" w:rsidP="00D24634">
      <w:pPr>
        <w:pStyle w:val="5"/>
        <w:shd w:val="clear" w:color="auto" w:fill="auto"/>
        <w:spacing w:before="0" w:after="0" w:line="326" w:lineRule="exact"/>
        <w:ind w:left="40" w:right="40"/>
        <w:jc w:val="both"/>
      </w:pPr>
      <w:r w:rsidRPr="00D24634">
        <w:t>Целевое представление субсидий подтверждаю</w:t>
      </w:r>
    </w:p>
    <w:p w:rsidR="00F4272A" w:rsidRPr="00D24634" w:rsidRDefault="00F4272A" w:rsidP="00D24634">
      <w:pPr>
        <w:pStyle w:val="5"/>
        <w:shd w:val="clear" w:color="auto" w:fill="auto"/>
        <w:spacing w:before="0" w:after="0" w:line="326" w:lineRule="exact"/>
        <w:ind w:right="40"/>
        <w:jc w:val="both"/>
        <w:rPr>
          <w:rFonts w:cs="Courier New"/>
        </w:rPr>
      </w:pPr>
    </w:p>
    <w:p w:rsidR="00F4272A" w:rsidRPr="00D24634" w:rsidRDefault="00F4272A" w:rsidP="00D24634">
      <w:pPr>
        <w:pStyle w:val="5"/>
        <w:shd w:val="clear" w:color="auto" w:fill="auto"/>
        <w:spacing w:before="0" w:after="0" w:line="322" w:lineRule="exact"/>
        <w:sectPr w:rsidR="00F4272A" w:rsidRPr="00D24634" w:rsidSect="000A2E13">
          <w:type w:val="continuous"/>
          <w:pgSz w:w="11909" w:h="16838"/>
          <w:pgMar w:top="3326" w:right="1260" w:bottom="5697" w:left="1807" w:header="0" w:footer="3" w:gutter="0"/>
          <w:cols w:num="2" w:space="720" w:equalWidth="0">
            <w:col w:w="2995" w:space="2179"/>
            <w:col w:w="3667"/>
          </w:cols>
          <w:noEndnote/>
          <w:docGrid w:linePitch="360"/>
        </w:sectPr>
      </w:pPr>
      <w:r w:rsidRPr="00D24634">
        <w:t>Глава муниципального района (глава администрации муниц</w:t>
      </w:r>
      <w:r w:rsidRPr="00D24634">
        <w:rPr>
          <w:rStyle w:val="34"/>
        </w:rPr>
        <w:t>ипал</w:t>
      </w:r>
      <w:r w:rsidRPr="00D24634">
        <w:t>ьного района)</w:t>
      </w:r>
    </w:p>
    <w:p w:rsidR="00F4272A" w:rsidRPr="00D24634" w:rsidRDefault="00F4272A" w:rsidP="00D24634">
      <w:pPr>
        <w:pStyle w:val="5"/>
        <w:framePr w:h="270" w:wrap="auto" w:vAnchor="text" w:hAnchor="margin" w:x="5529" w:y="-10"/>
        <w:shd w:val="clear" w:color="auto" w:fill="auto"/>
        <w:spacing w:before="0" w:after="0" w:line="260" w:lineRule="exact"/>
        <w:ind w:left="100"/>
        <w:jc w:val="left"/>
        <w:rPr>
          <w:rFonts w:cs="Courier New"/>
        </w:rPr>
      </w:pPr>
      <w:r w:rsidRPr="00D24634">
        <w:rPr>
          <w:rStyle w:val="Exact0"/>
          <w:spacing w:val="0"/>
        </w:rPr>
        <w:t>(подпись) (И.О.Фамилия)</w:t>
      </w:r>
    </w:p>
    <w:p w:rsidR="00F4272A" w:rsidRPr="00D24634" w:rsidRDefault="00F4272A" w:rsidP="00D24634">
      <w:pPr>
        <w:pStyle w:val="5"/>
        <w:shd w:val="clear" w:color="auto" w:fill="auto"/>
        <w:spacing w:before="0" w:after="0" w:line="260" w:lineRule="exact"/>
        <w:jc w:val="left"/>
        <w:rPr>
          <w:rFonts w:cs="Courier New"/>
        </w:rPr>
      </w:pPr>
    </w:p>
    <w:p w:rsidR="00F4272A" w:rsidRPr="00D24634" w:rsidRDefault="00F4272A" w:rsidP="00D24634">
      <w:pPr>
        <w:pStyle w:val="5"/>
        <w:shd w:val="clear" w:color="auto" w:fill="auto"/>
        <w:spacing w:before="0" w:after="0" w:line="260" w:lineRule="exact"/>
        <w:jc w:val="left"/>
        <w:sectPr w:rsidR="00F4272A" w:rsidRPr="00D24634">
          <w:type w:val="continuous"/>
          <w:pgSz w:w="11909" w:h="16838"/>
          <w:pgMar w:top="3326" w:right="6338" w:bottom="8001" w:left="1452" w:header="0" w:footer="3" w:gutter="0"/>
          <w:cols w:space="720"/>
          <w:noEndnote/>
          <w:docGrid w:linePitch="360"/>
        </w:sectPr>
      </w:pPr>
      <w:r w:rsidRPr="00D24634">
        <w:t>(подпись) (И.О.Фамилия)</w:t>
      </w:r>
    </w:p>
    <w:p w:rsidR="00F4272A" w:rsidRPr="00D24634" w:rsidRDefault="00F4272A" w:rsidP="00D24634">
      <w:pPr>
        <w:spacing w:line="240" w:lineRule="exact"/>
        <w:rPr>
          <w:sz w:val="26"/>
          <w:szCs w:val="26"/>
        </w:rPr>
      </w:pPr>
    </w:p>
    <w:p w:rsidR="00F4272A" w:rsidRPr="00D24634" w:rsidRDefault="00F4272A" w:rsidP="00D24634">
      <w:pPr>
        <w:spacing w:before="94" w:after="94" w:line="240" w:lineRule="exact"/>
        <w:rPr>
          <w:sz w:val="26"/>
          <w:szCs w:val="26"/>
        </w:rPr>
      </w:pPr>
    </w:p>
    <w:p w:rsidR="00F4272A" w:rsidRPr="00D24634" w:rsidRDefault="00F4272A" w:rsidP="00D24634">
      <w:pPr>
        <w:rPr>
          <w:sz w:val="26"/>
          <w:szCs w:val="26"/>
        </w:rPr>
        <w:sectPr w:rsidR="00F4272A" w:rsidRPr="00D24634">
          <w:type w:val="continuous"/>
          <w:pgSz w:w="11909" w:h="16838"/>
          <w:pgMar w:top="0" w:right="0" w:bottom="0" w:left="0" w:header="0" w:footer="3" w:gutter="0"/>
          <w:cols w:space="720"/>
          <w:noEndnote/>
          <w:docGrid w:linePitch="360"/>
        </w:sectPr>
      </w:pPr>
    </w:p>
    <w:p w:rsidR="00F4272A" w:rsidRPr="00D24634" w:rsidRDefault="00F4272A" w:rsidP="00D24634">
      <w:pPr>
        <w:pStyle w:val="5"/>
        <w:shd w:val="clear" w:color="auto" w:fill="auto"/>
        <w:spacing w:before="0" w:after="0" w:line="288" w:lineRule="exact"/>
      </w:pPr>
      <w:r w:rsidRPr="00D24634">
        <w:t>Должностное лицо кредитной организации (филиала), ответственное за проверку расчёта, уплату основного долга и целевое использование кредита (займа)</w:t>
      </w:r>
    </w:p>
    <w:p w:rsidR="00F4272A" w:rsidRPr="00D24634" w:rsidRDefault="00F4272A" w:rsidP="00D24634">
      <w:pPr>
        <w:pStyle w:val="5"/>
        <w:shd w:val="clear" w:color="auto" w:fill="auto"/>
        <w:spacing w:before="0" w:after="0" w:line="293" w:lineRule="exact"/>
      </w:pPr>
      <w:r w:rsidRPr="00D24634">
        <w:t>Должностное лицо, ответственное за проверку расчёта</w:t>
      </w:r>
    </w:p>
    <w:p w:rsidR="00F4272A" w:rsidRPr="00D24634" w:rsidRDefault="00F4272A" w:rsidP="00D24634">
      <w:pPr>
        <w:pStyle w:val="5"/>
        <w:shd w:val="clear" w:color="auto" w:fill="auto"/>
        <w:spacing w:before="0" w:after="0" w:line="293" w:lineRule="exact"/>
      </w:pPr>
    </w:p>
    <w:p w:rsidR="00F4272A" w:rsidRPr="00D24634" w:rsidRDefault="00F4272A" w:rsidP="00D24634">
      <w:pPr>
        <w:pStyle w:val="5"/>
        <w:shd w:val="clear" w:color="auto" w:fill="auto"/>
        <w:spacing w:before="0" w:after="0" w:line="293" w:lineRule="exact"/>
        <w:rPr>
          <w:rFonts w:cs="Courier New"/>
        </w:rPr>
        <w:sectPr w:rsidR="00F4272A" w:rsidRPr="00D24634">
          <w:type w:val="continuous"/>
          <w:pgSz w:w="11909" w:h="16838"/>
          <w:pgMar w:top="3326" w:right="1538" w:bottom="8001" w:left="1231" w:header="0" w:footer="3" w:gutter="0"/>
          <w:cols w:num="2" w:space="720" w:equalWidth="0">
            <w:col w:w="4253" w:space="1699"/>
            <w:col w:w="3187"/>
          </w:cols>
          <w:noEndnote/>
          <w:docGrid w:linePitch="360"/>
        </w:sectPr>
      </w:pPr>
      <w:r w:rsidRPr="00D24634">
        <w:rPr>
          <w:rStyle w:val="Exact0"/>
          <w:spacing w:val="0"/>
        </w:rPr>
        <w:t>(должность</w:t>
      </w:r>
    </w:p>
    <w:p w:rsidR="00F4272A" w:rsidRPr="00D24634" w:rsidRDefault="00F4272A" w:rsidP="00D24634">
      <w:pPr>
        <w:spacing w:line="240" w:lineRule="exact"/>
        <w:rPr>
          <w:sz w:val="26"/>
          <w:szCs w:val="26"/>
        </w:rPr>
      </w:pPr>
    </w:p>
    <w:p w:rsidR="00F4272A" w:rsidRPr="00D24634" w:rsidRDefault="00F4272A" w:rsidP="00D24634">
      <w:pPr>
        <w:spacing w:before="90" w:after="90" w:line="240" w:lineRule="exact"/>
        <w:rPr>
          <w:sz w:val="26"/>
          <w:szCs w:val="26"/>
        </w:rPr>
      </w:pPr>
    </w:p>
    <w:p w:rsidR="00F4272A" w:rsidRPr="00D24634" w:rsidRDefault="00F4272A" w:rsidP="00D24634">
      <w:pPr>
        <w:rPr>
          <w:sz w:val="26"/>
          <w:szCs w:val="26"/>
        </w:rPr>
        <w:sectPr w:rsidR="00F4272A" w:rsidRPr="00D24634">
          <w:type w:val="continuous"/>
          <w:pgSz w:w="11909" w:h="16838"/>
          <w:pgMar w:top="0" w:right="0" w:bottom="0" w:left="0" w:header="0" w:footer="3" w:gutter="0"/>
          <w:cols w:space="720"/>
          <w:noEndnote/>
          <w:docGrid w:linePitch="360"/>
        </w:sectPr>
      </w:pPr>
    </w:p>
    <w:p w:rsidR="00F4272A" w:rsidRPr="00D24634" w:rsidRDefault="00F4272A" w:rsidP="00D24634">
      <w:pPr>
        <w:pStyle w:val="5"/>
        <w:framePr w:h="269" w:wrap="auto" w:hAnchor="margin" w:x="5327" w:y="4638"/>
        <w:shd w:val="clear" w:color="auto" w:fill="auto"/>
        <w:spacing w:before="0" w:after="0" w:line="260" w:lineRule="exact"/>
        <w:ind w:left="100"/>
        <w:jc w:val="left"/>
        <w:rPr>
          <w:rFonts w:cs="Courier New"/>
        </w:rPr>
      </w:pPr>
      <w:r w:rsidRPr="00D24634">
        <w:rPr>
          <w:rStyle w:val="Exact0"/>
          <w:spacing w:val="0"/>
        </w:rPr>
        <w:t>)</w:t>
      </w:r>
    </w:p>
    <w:p w:rsidR="00F4272A" w:rsidRPr="00D24634" w:rsidRDefault="00F4272A" w:rsidP="00D24634">
      <w:pPr>
        <w:pStyle w:val="5"/>
        <w:shd w:val="clear" w:color="auto" w:fill="auto"/>
        <w:spacing w:before="0" w:after="0" w:line="260" w:lineRule="exact"/>
        <w:jc w:val="left"/>
        <w:sectPr w:rsidR="00F4272A" w:rsidRPr="00D24634">
          <w:type w:val="continuous"/>
          <w:pgSz w:w="11909" w:h="16838"/>
          <w:pgMar w:top="3326" w:right="7389" w:bottom="8001" w:left="2623" w:header="0" w:footer="3" w:gutter="0"/>
          <w:cols w:space="720"/>
          <w:noEndnote/>
          <w:docGrid w:linePitch="360"/>
        </w:sectPr>
      </w:pPr>
      <w:r w:rsidRPr="00D24634">
        <w:t>(должность)</w:t>
      </w:r>
    </w:p>
    <w:p w:rsidR="00F4272A" w:rsidRPr="00D24634" w:rsidRDefault="00F4272A" w:rsidP="00D24634">
      <w:pPr>
        <w:pStyle w:val="5"/>
        <w:framePr w:w="1366" w:h="269" w:wrap="none" w:vAnchor="text" w:hAnchor="margin" w:x="5764" w:y="3"/>
        <w:shd w:val="clear" w:color="auto" w:fill="auto"/>
        <w:spacing w:before="0" w:after="0" w:line="260" w:lineRule="exact"/>
        <w:ind w:left="100"/>
        <w:jc w:val="left"/>
        <w:rPr>
          <w:rFonts w:cs="Courier New"/>
        </w:rPr>
      </w:pPr>
      <w:r w:rsidRPr="00D24634">
        <w:rPr>
          <w:rStyle w:val="Exact0"/>
          <w:spacing w:val="0"/>
        </w:rPr>
        <w:t>(подпись)</w:t>
      </w:r>
    </w:p>
    <w:p w:rsidR="00F4272A" w:rsidRPr="00D24634" w:rsidRDefault="00F4272A" w:rsidP="00D24634">
      <w:pPr>
        <w:pStyle w:val="5"/>
        <w:framePr w:w="2010" w:h="269" w:wrap="none" w:vAnchor="text" w:hAnchor="margin" w:x="7713" w:y="3"/>
        <w:shd w:val="clear" w:color="auto" w:fill="auto"/>
        <w:spacing w:before="0" w:after="0" w:line="260" w:lineRule="exact"/>
        <w:ind w:left="100"/>
        <w:jc w:val="left"/>
        <w:rPr>
          <w:rFonts w:cs="Courier New"/>
        </w:rPr>
      </w:pPr>
      <w:r w:rsidRPr="00D24634">
        <w:rPr>
          <w:rStyle w:val="Exact0"/>
          <w:spacing w:val="0"/>
        </w:rPr>
        <w:t>(И.О.Фамилия)</w:t>
      </w:r>
    </w:p>
    <w:p w:rsidR="00F4272A" w:rsidRPr="00D24634" w:rsidRDefault="00F4272A" w:rsidP="00D24634">
      <w:pPr>
        <w:pStyle w:val="5"/>
        <w:framePr w:w="1366" w:h="269" w:wrap="none" w:vAnchor="text" w:hAnchor="margin" w:x="158" w:y="116"/>
        <w:shd w:val="clear" w:color="auto" w:fill="auto"/>
        <w:spacing w:before="0" w:after="0" w:line="260" w:lineRule="exact"/>
        <w:ind w:left="100"/>
        <w:jc w:val="left"/>
        <w:rPr>
          <w:rFonts w:cs="Courier New"/>
        </w:rPr>
      </w:pPr>
      <w:r w:rsidRPr="00D24634">
        <w:rPr>
          <w:rStyle w:val="Exact0"/>
          <w:spacing w:val="0"/>
        </w:rPr>
        <w:t>(подпись)</w:t>
      </w:r>
    </w:p>
    <w:p w:rsidR="00F4272A" w:rsidRPr="00D24634" w:rsidRDefault="00F4272A" w:rsidP="00D24634">
      <w:pPr>
        <w:pStyle w:val="5"/>
        <w:framePr w:w="2029" w:h="270" w:wrap="none" w:vAnchor="text" w:hAnchor="margin" w:x="2596" w:y="120"/>
        <w:shd w:val="clear" w:color="auto" w:fill="auto"/>
        <w:spacing w:before="0" w:after="0" w:line="260" w:lineRule="exact"/>
        <w:ind w:left="100"/>
        <w:jc w:val="left"/>
        <w:rPr>
          <w:rFonts w:cs="Courier New"/>
        </w:rPr>
      </w:pPr>
      <w:r w:rsidRPr="00D24634">
        <w:rPr>
          <w:rStyle w:val="Exact0"/>
          <w:spacing w:val="0"/>
        </w:rPr>
        <w:t>(И.О.Фамилия)</w:t>
      </w:r>
    </w:p>
    <w:p w:rsidR="00F4272A" w:rsidRPr="00D24634" w:rsidRDefault="00F4272A" w:rsidP="00D24634">
      <w:pPr>
        <w:spacing w:line="381" w:lineRule="exact"/>
        <w:rPr>
          <w:sz w:val="26"/>
          <w:szCs w:val="26"/>
        </w:rPr>
      </w:pPr>
    </w:p>
    <w:p w:rsidR="00F4272A" w:rsidRPr="00D24634" w:rsidRDefault="00F4272A" w:rsidP="00D24634">
      <w:pPr>
        <w:rPr>
          <w:sz w:val="26"/>
          <w:szCs w:val="26"/>
        </w:rPr>
        <w:sectPr w:rsidR="00F4272A" w:rsidRPr="00D24634">
          <w:type w:val="continuous"/>
          <w:pgSz w:w="11909" w:h="16838"/>
          <w:pgMar w:top="2658" w:right="1073" w:bottom="2658" w:left="1073" w:header="0" w:footer="3" w:gutter="0"/>
          <w:cols w:space="720"/>
          <w:noEndnote/>
          <w:docGrid w:linePitch="360"/>
        </w:sectPr>
      </w:pPr>
    </w:p>
    <w:p w:rsidR="00F4272A" w:rsidRPr="00D24634" w:rsidRDefault="00F4272A" w:rsidP="00D24634">
      <w:pPr>
        <w:pStyle w:val="5"/>
        <w:framePr w:w="925" w:h="249" w:wrap="none" w:vAnchor="text" w:hAnchor="margin" w:x="8635" w:y="3"/>
        <w:shd w:val="clear" w:color="auto" w:fill="auto"/>
        <w:spacing w:before="0" w:after="0" w:line="260" w:lineRule="exact"/>
        <w:ind w:left="100"/>
        <w:jc w:val="left"/>
        <w:rPr>
          <w:rFonts w:cs="Courier New"/>
        </w:rPr>
      </w:pPr>
      <w:r w:rsidRPr="00D24634">
        <w:rPr>
          <w:rStyle w:val="Exact0"/>
          <w:spacing w:val="0"/>
        </w:rPr>
        <w:t>20 г.</w:t>
      </w:r>
    </w:p>
    <w:p w:rsidR="00F4272A" w:rsidRPr="00D24634" w:rsidRDefault="00F4272A" w:rsidP="00D24634">
      <w:pPr>
        <w:pStyle w:val="5"/>
        <w:framePr w:w="934" w:h="260" w:wrap="none" w:vAnchor="text" w:hAnchor="margin" w:x="3028" w:y="48"/>
        <w:shd w:val="clear" w:color="auto" w:fill="auto"/>
        <w:spacing w:before="0" w:after="0" w:line="260" w:lineRule="exact"/>
        <w:ind w:left="100"/>
        <w:jc w:val="left"/>
        <w:rPr>
          <w:rFonts w:cs="Courier New"/>
        </w:rPr>
      </w:pPr>
      <w:r w:rsidRPr="00D24634">
        <w:rPr>
          <w:rStyle w:val="Exact0"/>
          <w:spacing w:val="0"/>
        </w:rPr>
        <w:t>20 г.</w:t>
      </w:r>
    </w:p>
    <w:p w:rsidR="00F4272A" w:rsidRPr="00D24634" w:rsidRDefault="00F4272A" w:rsidP="00D24634">
      <w:pPr>
        <w:pStyle w:val="5"/>
        <w:framePr w:w="1146" w:h="542" w:wrap="none" w:vAnchor="text" w:hAnchor="margin" w:x="5726" w:y="3"/>
        <w:shd w:val="clear" w:color="auto" w:fill="auto"/>
        <w:spacing w:before="0" w:after="2" w:line="260" w:lineRule="exact"/>
        <w:ind w:left="220"/>
        <w:jc w:val="left"/>
        <w:rPr>
          <w:rFonts w:cs="Courier New"/>
        </w:rPr>
      </w:pPr>
      <w:r w:rsidRPr="00D24634">
        <w:rPr>
          <w:rStyle w:val="Exact0"/>
          <w:spacing w:val="0"/>
        </w:rPr>
        <w:t>« »</w:t>
      </w:r>
    </w:p>
    <w:p w:rsidR="00F4272A" w:rsidRPr="00D24634" w:rsidRDefault="00F4272A" w:rsidP="00D24634">
      <w:pPr>
        <w:pStyle w:val="5"/>
        <w:framePr w:w="1146" w:h="542" w:wrap="none" w:vAnchor="text" w:hAnchor="margin" w:x="5726" w:y="3"/>
        <w:shd w:val="clear" w:color="auto" w:fill="auto"/>
        <w:spacing w:before="0" w:after="0" w:line="260" w:lineRule="exact"/>
        <w:ind w:left="100"/>
        <w:jc w:val="left"/>
        <w:rPr>
          <w:rFonts w:cs="Courier New"/>
        </w:rPr>
      </w:pPr>
      <w:r w:rsidRPr="00D24634">
        <w:rPr>
          <w:rStyle w:val="Exact0"/>
          <w:spacing w:val="0"/>
        </w:rPr>
        <w:t>М.П.</w:t>
      </w:r>
    </w:p>
    <w:p w:rsidR="00F4272A" w:rsidRPr="00D24634" w:rsidRDefault="00F4272A" w:rsidP="00D24634">
      <w:pPr>
        <w:pStyle w:val="5"/>
        <w:framePr w:w="1050" w:h="548" w:wrap="none" w:vAnchor="text" w:hAnchor="margin" w:x="-73" w:y="43"/>
        <w:shd w:val="clear" w:color="auto" w:fill="auto"/>
        <w:spacing w:before="0" w:after="2" w:line="260" w:lineRule="exact"/>
        <w:ind w:left="100"/>
        <w:jc w:val="left"/>
        <w:rPr>
          <w:rFonts w:cs="Courier New"/>
        </w:rPr>
      </w:pPr>
      <w:r w:rsidRPr="00D24634">
        <w:rPr>
          <w:rStyle w:val="Exact0"/>
          <w:spacing w:val="0"/>
        </w:rPr>
        <w:t>« »</w:t>
      </w:r>
    </w:p>
    <w:p w:rsidR="00F4272A" w:rsidRPr="00D24634" w:rsidRDefault="00F4272A" w:rsidP="00D24634">
      <w:pPr>
        <w:pStyle w:val="5"/>
        <w:framePr w:w="1050" w:h="548" w:wrap="none" w:vAnchor="text" w:hAnchor="margin" w:x="-73" w:y="43"/>
        <w:shd w:val="clear" w:color="auto" w:fill="auto"/>
        <w:spacing w:before="0" w:after="0" w:line="260" w:lineRule="exact"/>
        <w:ind w:left="100"/>
        <w:jc w:val="left"/>
        <w:rPr>
          <w:rFonts w:cs="Courier New"/>
        </w:rPr>
      </w:pPr>
      <w:r w:rsidRPr="00D24634">
        <w:rPr>
          <w:rStyle w:val="Exact0"/>
          <w:spacing w:val="0"/>
        </w:rPr>
        <w:t>М.П.</w:t>
      </w:r>
    </w:p>
    <w:p w:rsidR="00F4272A" w:rsidRPr="00D24634" w:rsidRDefault="00F4272A" w:rsidP="00D24634">
      <w:pPr>
        <w:spacing w:line="530" w:lineRule="exact"/>
        <w:rPr>
          <w:sz w:val="26"/>
          <w:szCs w:val="26"/>
        </w:rPr>
      </w:pPr>
    </w:p>
    <w:p w:rsidR="00F4272A" w:rsidRDefault="00F4272A">
      <w:pPr>
        <w:rPr>
          <w:sz w:val="2"/>
          <w:szCs w:val="2"/>
        </w:rPr>
        <w:sectPr w:rsidR="00F4272A">
          <w:type w:val="continuous"/>
          <w:pgSz w:w="11909" w:h="16838"/>
          <w:pgMar w:top="1136" w:right="1365" w:bottom="1136" w:left="1365" w:header="0" w:footer="3" w:gutter="0"/>
          <w:cols w:space="720"/>
          <w:noEndnote/>
          <w:docGrid w:linePitch="360"/>
        </w:sectPr>
      </w:pPr>
    </w:p>
    <w:p w:rsidR="00F4272A" w:rsidRDefault="00F4272A">
      <w:pPr>
        <w:pStyle w:val="5"/>
        <w:shd w:val="clear" w:color="auto" w:fill="auto"/>
        <w:spacing w:before="0" w:after="600" w:line="322" w:lineRule="exact"/>
        <w:ind w:right="340"/>
      </w:pPr>
      <w:r>
        <w:t xml:space="preserve">ПРИЛОЖЕНИЕ 7 к Порядку расходования субвенций, финансовое обеспечение которых осуществляется за счёт собственных доходов и источников финансирования дефицита областного бюджета,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в 2017 - 2019 годах субсидий сельскохозяйственным товаропроизводителям, организациям потребительской кооперации, организациям и </w:t>
      </w:r>
      <w:r>
        <w:rPr>
          <w:rStyle w:val="34"/>
        </w:rPr>
        <w:t>индивид</w:t>
      </w:r>
      <w:r>
        <w:t>уальным предпринимателям, осуществляющим свою деятельность на территории муниципального района Богатовский Самарской области, в целях возмещения части процентной ставки по краткосрочным кредитам (займам)</w:t>
      </w:r>
    </w:p>
    <w:p w:rsidR="00F4272A" w:rsidRDefault="00F4272A">
      <w:pPr>
        <w:pStyle w:val="5"/>
        <w:shd w:val="clear" w:color="auto" w:fill="auto"/>
        <w:spacing w:before="0" w:after="252" w:line="322" w:lineRule="exact"/>
        <w:ind w:left="340"/>
      </w:pPr>
      <w:r>
        <w:t>Справка о производственных показателях</w:t>
      </w:r>
    </w:p>
    <w:p w:rsidR="00F4272A" w:rsidRDefault="00F4272A">
      <w:pPr>
        <w:pStyle w:val="5"/>
        <w:shd w:val="clear" w:color="auto" w:fill="auto"/>
        <w:spacing w:before="0" w:after="0" w:line="307" w:lineRule="exact"/>
        <w:ind w:left="340"/>
      </w:pPr>
      <w:r>
        <w:t>(наименование заявителя)</w:t>
      </w:r>
    </w:p>
    <w:p w:rsidR="00F4272A" w:rsidRDefault="00F4272A">
      <w:pPr>
        <w:pStyle w:val="5"/>
        <w:shd w:val="clear" w:color="auto" w:fill="auto"/>
        <w:tabs>
          <w:tab w:val="right" w:leader="underscore" w:pos="3586"/>
          <w:tab w:val="left" w:leader="underscore" w:pos="4075"/>
        </w:tabs>
        <w:spacing w:before="0" w:after="0" w:line="307" w:lineRule="exact"/>
        <w:ind w:left="120"/>
        <w:jc w:val="both"/>
      </w:pPr>
      <w:r>
        <w:t>за</w:t>
      </w:r>
      <w:r>
        <w:tab/>
        <w:t>20</w:t>
      </w:r>
      <w:r>
        <w:tab/>
        <w:t>г.</w:t>
      </w:r>
    </w:p>
    <w:p w:rsidR="00F4272A" w:rsidRDefault="00F4272A">
      <w:pPr>
        <w:pStyle w:val="5"/>
        <w:shd w:val="clear" w:color="auto" w:fill="auto"/>
        <w:spacing w:before="0" w:after="659" w:line="307" w:lineRule="exact"/>
        <w:ind w:left="1320"/>
        <w:jc w:val="left"/>
      </w:pPr>
      <w:r>
        <w:t>(квартал)</w:t>
      </w:r>
    </w:p>
    <w:tbl>
      <w:tblPr>
        <w:tblOverlap w:val="never"/>
        <w:tblW w:w="0" w:type="auto"/>
        <w:jc w:val="center"/>
        <w:tblLayout w:type="fixed"/>
        <w:tblCellMar>
          <w:left w:w="10" w:type="dxa"/>
          <w:right w:w="10" w:type="dxa"/>
        </w:tblCellMar>
        <w:tblLook w:val="00A0"/>
      </w:tblPr>
      <w:tblGrid>
        <w:gridCol w:w="4531"/>
        <w:gridCol w:w="2914"/>
        <w:gridCol w:w="4512"/>
        <w:gridCol w:w="2947"/>
      </w:tblGrid>
      <w:tr w:rsidR="00F4272A">
        <w:trPr>
          <w:trHeight w:hRule="exact" w:val="1027"/>
          <w:jc w:val="center"/>
        </w:trPr>
        <w:tc>
          <w:tcPr>
            <w:tcW w:w="4531" w:type="dxa"/>
            <w:vMerge w:val="restart"/>
            <w:tcBorders>
              <w:top w:val="single" w:sz="4" w:space="0" w:color="auto"/>
              <w:left w:val="single" w:sz="4" w:space="0" w:color="auto"/>
            </w:tcBorders>
            <w:shd w:val="clear" w:color="auto" w:fill="FFFFFF"/>
          </w:tcPr>
          <w:p w:rsidR="00F4272A" w:rsidRDefault="00F4272A">
            <w:pPr>
              <w:pStyle w:val="5"/>
              <w:framePr w:w="14904" w:wrap="notBeside" w:vAnchor="text" w:hAnchor="text" w:xAlign="center" w:y="1"/>
              <w:shd w:val="clear" w:color="auto" w:fill="auto"/>
              <w:spacing w:before="0" w:after="0" w:line="260" w:lineRule="exact"/>
            </w:pPr>
            <w:r>
              <w:t>Наименование показателя</w:t>
            </w:r>
          </w:p>
        </w:tc>
        <w:tc>
          <w:tcPr>
            <w:tcW w:w="2914" w:type="dxa"/>
            <w:vMerge w:val="restart"/>
            <w:tcBorders>
              <w:top w:val="single" w:sz="4" w:space="0" w:color="auto"/>
              <w:left w:val="single" w:sz="4" w:space="0" w:color="auto"/>
            </w:tcBorders>
            <w:shd w:val="clear" w:color="auto" w:fill="FFFFFF"/>
            <w:vAlign w:val="center"/>
          </w:tcPr>
          <w:p w:rsidR="00F4272A" w:rsidRDefault="00F4272A">
            <w:pPr>
              <w:pStyle w:val="5"/>
              <w:framePr w:w="14904" w:wrap="notBeside" w:vAnchor="text" w:hAnchor="text" w:xAlign="center" w:y="1"/>
              <w:shd w:val="clear" w:color="auto" w:fill="auto"/>
              <w:spacing w:before="0" w:after="120" w:line="260" w:lineRule="exact"/>
            </w:pPr>
            <w:r>
              <w:t>Единица</w:t>
            </w:r>
          </w:p>
          <w:p w:rsidR="00F4272A" w:rsidRDefault="00F4272A">
            <w:pPr>
              <w:pStyle w:val="5"/>
              <w:framePr w:w="14904" w:wrap="notBeside" w:vAnchor="text" w:hAnchor="text" w:xAlign="center" w:y="1"/>
              <w:shd w:val="clear" w:color="auto" w:fill="auto"/>
              <w:spacing w:before="120" w:after="0" w:line="260" w:lineRule="exact"/>
            </w:pPr>
            <w:r>
              <w:t>измерения</w:t>
            </w:r>
          </w:p>
        </w:tc>
        <w:tc>
          <w:tcPr>
            <w:tcW w:w="7459" w:type="dxa"/>
            <w:gridSpan w:val="2"/>
            <w:tcBorders>
              <w:top w:val="single" w:sz="4" w:space="0" w:color="auto"/>
              <w:left w:val="single" w:sz="4" w:space="0" w:color="auto"/>
              <w:right w:val="single" w:sz="4" w:space="0" w:color="auto"/>
            </w:tcBorders>
            <w:shd w:val="clear" w:color="auto" w:fill="FFFFFF"/>
            <w:vAlign w:val="center"/>
          </w:tcPr>
          <w:p w:rsidR="00F4272A" w:rsidRDefault="00F4272A">
            <w:pPr>
              <w:pStyle w:val="5"/>
              <w:framePr w:w="14904" w:wrap="notBeside" w:vAnchor="text" w:hAnchor="text" w:xAlign="center" w:y="1"/>
              <w:shd w:val="clear" w:color="auto" w:fill="auto"/>
              <w:spacing w:before="0" w:after="0" w:line="260" w:lineRule="exact"/>
            </w:pPr>
            <w:r>
              <w:t>Производственные показатели</w:t>
            </w:r>
          </w:p>
        </w:tc>
      </w:tr>
      <w:tr w:rsidR="00F4272A">
        <w:trPr>
          <w:trHeight w:hRule="exact" w:val="629"/>
          <w:jc w:val="center"/>
        </w:trPr>
        <w:tc>
          <w:tcPr>
            <w:tcW w:w="4531" w:type="dxa"/>
            <w:vMerge/>
            <w:tcBorders>
              <w:left w:val="single" w:sz="4" w:space="0" w:color="auto"/>
            </w:tcBorders>
            <w:shd w:val="clear" w:color="auto" w:fill="FFFFFF"/>
          </w:tcPr>
          <w:p w:rsidR="00F4272A" w:rsidRDefault="00F4272A">
            <w:pPr>
              <w:framePr w:w="14904" w:wrap="notBeside" w:vAnchor="text" w:hAnchor="text" w:xAlign="center" w:y="1"/>
            </w:pPr>
          </w:p>
        </w:tc>
        <w:tc>
          <w:tcPr>
            <w:tcW w:w="2914" w:type="dxa"/>
            <w:vMerge/>
            <w:tcBorders>
              <w:left w:val="single" w:sz="4" w:space="0" w:color="auto"/>
            </w:tcBorders>
            <w:shd w:val="clear" w:color="auto" w:fill="FFFFFF"/>
            <w:vAlign w:val="center"/>
          </w:tcPr>
          <w:p w:rsidR="00F4272A" w:rsidRDefault="00F4272A">
            <w:pPr>
              <w:framePr w:w="14904" w:wrap="notBeside" w:vAnchor="text" w:hAnchor="text" w:xAlign="center" w:y="1"/>
            </w:pPr>
          </w:p>
        </w:tc>
        <w:tc>
          <w:tcPr>
            <w:tcW w:w="4512" w:type="dxa"/>
            <w:tcBorders>
              <w:top w:val="single" w:sz="4" w:space="0" w:color="auto"/>
              <w:left w:val="single" w:sz="4" w:space="0" w:color="auto"/>
            </w:tcBorders>
            <w:shd w:val="clear" w:color="auto" w:fill="FFFFFF"/>
            <w:vAlign w:val="bottom"/>
          </w:tcPr>
          <w:p w:rsidR="00F4272A" w:rsidRDefault="00F4272A">
            <w:pPr>
              <w:pStyle w:val="5"/>
              <w:framePr w:w="14904" w:wrap="notBeside" w:vAnchor="text" w:hAnchor="text" w:xAlign="center" w:y="1"/>
              <w:shd w:val="clear" w:color="auto" w:fill="auto"/>
              <w:spacing w:before="0" w:after="0" w:line="312" w:lineRule="exact"/>
            </w:pPr>
            <w:r>
              <w:t>на 1-е число месяца, следующего за отчётным кварталом</w:t>
            </w:r>
          </w:p>
        </w:tc>
        <w:tc>
          <w:tcPr>
            <w:tcW w:w="2947" w:type="dxa"/>
            <w:tcBorders>
              <w:top w:val="single" w:sz="4" w:space="0" w:color="auto"/>
              <w:left w:val="single" w:sz="4" w:space="0" w:color="auto"/>
              <w:right w:val="single" w:sz="4" w:space="0" w:color="auto"/>
            </w:tcBorders>
            <w:shd w:val="clear" w:color="auto" w:fill="FFFFFF"/>
            <w:vAlign w:val="bottom"/>
          </w:tcPr>
          <w:p w:rsidR="00F4272A" w:rsidRDefault="00F4272A">
            <w:pPr>
              <w:pStyle w:val="5"/>
              <w:framePr w:w="14904" w:wrap="notBeside" w:vAnchor="text" w:hAnchor="text" w:xAlign="center" w:y="1"/>
              <w:shd w:val="clear" w:color="auto" w:fill="auto"/>
              <w:spacing w:before="0" w:after="0" w:line="312" w:lineRule="exact"/>
            </w:pPr>
            <w:r>
              <w:t>всего за отчётный квартал</w:t>
            </w:r>
          </w:p>
        </w:tc>
      </w:tr>
      <w:tr w:rsidR="00F4272A">
        <w:trPr>
          <w:trHeight w:hRule="exact" w:val="509"/>
          <w:jc w:val="center"/>
        </w:trPr>
        <w:tc>
          <w:tcPr>
            <w:tcW w:w="4531" w:type="dxa"/>
            <w:tcBorders>
              <w:top w:val="single" w:sz="4" w:space="0" w:color="auto"/>
              <w:left w:val="single" w:sz="4" w:space="0" w:color="auto"/>
            </w:tcBorders>
            <w:shd w:val="clear" w:color="auto" w:fill="FFFFFF"/>
          </w:tcPr>
          <w:p w:rsidR="00F4272A" w:rsidRDefault="00F4272A">
            <w:pPr>
              <w:pStyle w:val="5"/>
              <w:framePr w:w="14904" w:wrap="notBeside" w:vAnchor="text" w:hAnchor="text" w:xAlign="center" w:y="1"/>
              <w:shd w:val="clear" w:color="auto" w:fill="auto"/>
              <w:spacing w:before="0" w:after="0" w:line="260" w:lineRule="exact"/>
              <w:ind w:left="120"/>
              <w:jc w:val="left"/>
            </w:pPr>
            <w:r>
              <w:t>Поголовье молочных коров</w:t>
            </w:r>
          </w:p>
        </w:tc>
        <w:tc>
          <w:tcPr>
            <w:tcW w:w="2914" w:type="dxa"/>
            <w:tcBorders>
              <w:top w:val="single" w:sz="4" w:space="0" w:color="auto"/>
              <w:left w:val="single" w:sz="4" w:space="0" w:color="auto"/>
            </w:tcBorders>
            <w:shd w:val="clear" w:color="auto" w:fill="FFFFFF"/>
          </w:tcPr>
          <w:p w:rsidR="00F4272A" w:rsidRDefault="00F4272A">
            <w:pPr>
              <w:pStyle w:val="5"/>
              <w:framePr w:w="14904" w:wrap="notBeside" w:vAnchor="text" w:hAnchor="text" w:xAlign="center" w:y="1"/>
              <w:shd w:val="clear" w:color="auto" w:fill="auto"/>
              <w:spacing w:before="0" w:after="0" w:line="260" w:lineRule="exact"/>
            </w:pPr>
            <w:r>
              <w:t>голов</w:t>
            </w:r>
          </w:p>
        </w:tc>
        <w:tc>
          <w:tcPr>
            <w:tcW w:w="4512" w:type="dxa"/>
            <w:tcBorders>
              <w:top w:val="single" w:sz="4" w:space="0" w:color="auto"/>
              <w:left w:val="single" w:sz="4" w:space="0" w:color="auto"/>
            </w:tcBorders>
            <w:shd w:val="clear" w:color="auto" w:fill="FFFFFF"/>
          </w:tcPr>
          <w:p w:rsidR="00F4272A" w:rsidRDefault="00F4272A">
            <w:pPr>
              <w:framePr w:w="14904" w:wrap="notBeside" w:vAnchor="text" w:hAnchor="text" w:xAlign="center" w:y="1"/>
              <w:rPr>
                <w:sz w:val="10"/>
                <w:szCs w:val="10"/>
              </w:rPr>
            </w:pPr>
          </w:p>
        </w:tc>
        <w:tc>
          <w:tcPr>
            <w:tcW w:w="2947" w:type="dxa"/>
            <w:tcBorders>
              <w:top w:val="single" w:sz="4" w:space="0" w:color="auto"/>
              <w:left w:val="single" w:sz="4" w:space="0" w:color="auto"/>
              <w:right w:val="single" w:sz="4" w:space="0" w:color="auto"/>
            </w:tcBorders>
            <w:shd w:val="clear" w:color="auto" w:fill="FFFFFF"/>
          </w:tcPr>
          <w:p w:rsidR="00F4272A" w:rsidRDefault="00F4272A">
            <w:pPr>
              <w:pStyle w:val="5"/>
              <w:framePr w:w="14904" w:wrap="notBeside" w:vAnchor="text" w:hAnchor="text" w:xAlign="center" w:y="1"/>
              <w:shd w:val="clear" w:color="auto" w:fill="auto"/>
              <w:spacing w:before="0" w:after="0" w:line="260" w:lineRule="exact"/>
            </w:pPr>
            <w:r>
              <w:t>X</w:t>
            </w:r>
          </w:p>
        </w:tc>
      </w:tr>
      <w:tr w:rsidR="00F4272A">
        <w:trPr>
          <w:trHeight w:hRule="exact" w:val="504"/>
          <w:jc w:val="center"/>
        </w:trPr>
        <w:tc>
          <w:tcPr>
            <w:tcW w:w="4531" w:type="dxa"/>
            <w:tcBorders>
              <w:top w:val="single" w:sz="4" w:space="0" w:color="auto"/>
              <w:left w:val="single" w:sz="4" w:space="0" w:color="auto"/>
            </w:tcBorders>
            <w:shd w:val="clear" w:color="auto" w:fill="FFFFFF"/>
          </w:tcPr>
          <w:p w:rsidR="00F4272A" w:rsidRDefault="00F4272A">
            <w:pPr>
              <w:pStyle w:val="5"/>
              <w:framePr w:w="14904" w:wrap="notBeside" w:vAnchor="text" w:hAnchor="text" w:xAlign="center" w:y="1"/>
              <w:shd w:val="clear" w:color="auto" w:fill="auto"/>
              <w:spacing w:before="0" w:after="0" w:line="260" w:lineRule="exact"/>
              <w:ind w:left="120"/>
              <w:jc w:val="left"/>
            </w:pPr>
            <w:r>
              <w:t>Объём производства молока</w:t>
            </w:r>
          </w:p>
        </w:tc>
        <w:tc>
          <w:tcPr>
            <w:tcW w:w="2914" w:type="dxa"/>
            <w:tcBorders>
              <w:top w:val="single" w:sz="4" w:space="0" w:color="auto"/>
              <w:left w:val="single" w:sz="4" w:space="0" w:color="auto"/>
            </w:tcBorders>
            <w:shd w:val="clear" w:color="auto" w:fill="FFFFFF"/>
          </w:tcPr>
          <w:p w:rsidR="00F4272A" w:rsidRDefault="00F4272A">
            <w:pPr>
              <w:pStyle w:val="5"/>
              <w:framePr w:w="14904" w:wrap="notBeside" w:vAnchor="text" w:hAnchor="text" w:xAlign="center" w:y="1"/>
              <w:shd w:val="clear" w:color="auto" w:fill="auto"/>
              <w:spacing w:before="0" w:after="0" w:line="260" w:lineRule="exact"/>
            </w:pPr>
            <w:r>
              <w:t>килограммов</w:t>
            </w:r>
          </w:p>
        </w:tc>
        <w:tc>
          <w:tcPr>
            <w:tcW w:w="4512" w:type="dxa"/>
            <w:tcBorders>
              <w:top w:val="single" w:sz="4" w:space="0" w:color="auto"/>
              <w:left w:val="single" w:sz="4" w:space="0" w:color="auto"/>
            </w:tcBorders>
            <w:shd w:val="clear" w:color="auto" w:fill="FFFFFF"/>
          </w:tcPr>
          <w:p w:rsidR="00F4272A" w:rsidRDefault="00F4272A">
            <w:pPr>
              <w:pStyle w:val="5"/>
              <w:framePr w:w="14904" w:wrap="notBeside" w:vAnchor="text" w:hAnchor="text" w:xAlign="center" w:y="1"/>
              <w:shd w:val="clear" w:color="auto" w:fill="auto"/>
              <w:spacing w:before="0" w:after="0" w:line="260" w:lineRule="exact"/>
            </w:pPr>
            <w:r>
              <w:t>X</w:t>
            </w:r>
          </w:p>
        </w:tc>
        <w:tc>
          <w:tcPr>
            <w:tcW w:w="2947" w:type="dxa"/>
            <w:tcBorders>
              <w:top w:val="single" w:sz="4" w:space="0" w:color="auto"/>
              <w:left w:val="single" w:sz="4" w:space="0" w:color="auto"/>
              <w:right w:val="single" w:sz="4" w:space="0" w:color="auto"/>
            </w:tcBorders>
            <w:shd w:val="clear" w:color="auto" w:fill="FFFFFF"/>
          </w:tcPr>
          <w:p w:rsidR="00F4272A" w:rsidRDefault="00F4272A">
            <w:pPr>
              <w:framePr w:w="14904" w:wrap="notBeside" w:vAnchor="text" w:hAnchor="text" w:xAlign="center" w:y="1"/>
              <w:rPr>
                <w:sz w:val="10"/>
                <w:szCs w:val="10"/>
              </w:rPr>
            </w:pPr>
          </w:p>
        </w:tc>
      </w:tr>
      <w:tr w:rsidR="00F4272A">
        <w:trPr>
          <w:trHeight w:hRule="exact" w:val="984"/>
          <w:jc w:val="center"/>
        </w:trPr>
        <w:tc>
          <w:tcPr>
            <w:tcW w:w="4531" w:type="dxa"/>
            <w:tcBorders>
              <w:top w:val="single" w:sz="4" w:space="0" w:color="auto"/>
              <w:left w:val="single" w:sz="4" w:space="0" w:color="auto"/>
              <w:bottom w:val="single" w:sz="4" w:space="0" w:color="auto"/>
            </w:tcBorders>
            <w:shd w:val="clear" w:color="auto" w:fill="FFFFFF"/>
          </w:tcPr>
          <w:p w:rsidR="00F4272A" w:rsidRDefault="00F4272A">
            <w:pPr>
              <w:pStyle w:val="5"/>
              <w:framePr w:w="14904" w:wrap="notBeside" w:vAnchor="text" w:hAnchor="text" w:xAlign="center" w:y="1"/>
              <w:shd w:val="clear" w:color="auto" w:fill="auto"/>
              <w:spacing w:before="0" w:after="0" w:line="317" w:lineRule="exact"/>
              <w:ind w:left="120"/>
              <w:jc w:val="left"/>
            </w:pPr>
            <w:r>
              <w:t>Поголовье коров мясного направления</w:t>
            </w:r>
          </w:p>
        </w:tc>
        <w:tc>
          <w:tcPr>
            <w:tcW w:w="2914" w:type="dxa"/>
            <w:tcBorders>
              <w:top w:val="single" w:sz="4" w:space="0" w:color="auto"/>
              <w:left w:val="single" w:sz="4" w:space="0" w:color="auto"/>
              <w:bottom w:val="single" w:sz="4" w:space="0" w:color="auto"/>
            </w:tcBorders>
            <w:shd w:val="clear" w:color="auto" w:fill="FFFFFF"/>
          </w:tcPr>
          <w:p w:rsidR="00F4272A" w:rsidRDefault="00F4272A">
            <w:pPr>
              <w:pStyle w:val="5"/>
              <w:framePr w:w="14904" w:wrap="notBeside" w:vAnchor="text" w:hAnchor="text" w:xAlign="center" w:y="1"/>
              <w:shd w:val="clear" w:color="auto" w:fill="auto"/>
              <w:spacing w:before="0" w:after="0" w:line="260" w:lineRule="exact"/>
            </w:pPr>
            <w:r>
              <w:t>голов</w:t>
            </w:r>
          </w:p>
        </w:tc>
        <w:tc>
          <w:tcPr>
            <w:tcW w:w="4512" w:type="dxa"/>
            <w:tcBorders>
              <w:top w:val="single" w:sz="4" w:space="0" w:color="auto"/>
              <w:left w:val="single" w:sz="4" w:space="0" w:color="auto"/>
              <w:bottom w:val="single" w:sz="4" w:space="0" w:color="auto"/>
            </w:tcBorders>
            <w:shd w:val="clear" w:color="auto" w:fill="FFFFFF"/>
          </w:tcPr>
          <w:p w:rsidR="00F4272A" w:rsidRDefault="00F4272A">
            <w:pPr>
              <w:framePr w:w="14904" w:wrap="notBeside" w:vAnchor="text" w:hAnchor="text" w:xAlign="center" w:y="1"/>
              <w:rPr>
                <w:sz w:val="10"/>
                <w:szCs w:val="10"/>
              </w:rPr>
            </w:pP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F4272A" w:rsidRDefault="00F4272A">
            <w:pPr>
              <w:pStyle w:val="5"/>
              <w:framePr w:w="14904" w:wrap="notBeside" w:vAnchor="text" w:hAnchor="text" w:xAlign="center" w:y="1"/>
              <w:shd w:val="clear" w:color="auto" w:fill="auto"/>
              <w:spacing w:before="0" w:after="0" w:line="260" w:lineRule="exact"/>
            </w:pPr>
            <w:r>
              <w:t>X</w:t>
            </w:r>
          </w:p>
        </w:tc>
      </w:tr>
    </w:tbl>
    <w:p w:rsidR="00F4272A" w:rsidRDefault="00F4272A">
      <w:pPr>
        <w:rPr>
          <w:sz w:val="2"/>
          <w:szCs w:val="2"/>
        </w:rPr>
      </w:pPr>
    </w:p>
    <w:p w:rsidR="00F4272A" w:rsidRDefault="00F4272A">
      <w:pPr>
        <w:rPr>
          <w:sz w:val="2"/>
          <w:szCs w:val="2"/>
        </w:rPr>
        <w:sectPr w:rsidR="00F4272A">
          <w:headerReference w:type="even" r:id="rId67"/>
          <w:headerReference w:type="default" r:id="rId68"/>
          <w:footerReference w:type="even" r:id="rId69"/>
          <w:pgSz w:w="16838" w:h="11909" w:orient="landscape"/>
          <w:pgMar w:top="311" w:right="811" w:bottom="282" w:left="811" w:header="0" w:footer="3" w:gutter="0"/>
          <w:pgNumType w:start="1"/>
          <w:cols w:space="720"/>
          <w:noEndnote/>
          <w:titlePg/>
          <w:docGrid w:linePitch="360"/>
        </w:sectPr>
      </w:pPr>
    </w:p>
    <w:tbl>
      <w:tblPr>
        <w:tblOverlap w:val="never"/>
        <w:tblW w:w="0" w:type="auto"/>
        <w:jc w:val="center"/>
        <w:tblLayout w:type="fixed"/>
        <w:tblCellMar>
          <w:left w:w="10" w:type="dxa"/>
          <w:right w:w="10" w:type="dxa"/>
        </w:tblCellMar>
        <w:tblLook w:val="00A0"/>
      </w:tblPr>
      <w:tblGrid>
        <w:gridCol w:w="4555"/>
        <w:gridCol w:w="2909"/>
        <w:gridCol w:w="4531"/>
        <w:gridCol w:w="2962"/>
      </w:tblGrid>
      <w:tr w:rsidR="00F4272A">
        <w:trPr>
          <w:trHeight w:hRule="exact" w:val="1027"/>
          <w:jc w:val="center"/>
        </w:trPr>
        <w:tc>
          <w:tcPr>
            <w:tcW w:w="4555" w:type="dxa"/>
            <w:vMerge w:val="restart"/>
            <w:tcBorders>
              <w:top w:val="single" w:sz="4" w:space="0" w:color="auto"/>
              <w:left w:val="single" w:sz="4" w:space="0" w:color="auto"/>
            </w:tcBorders>
            <w:shd w:val="clear" w:color="auto" w:fill="FFFFFF"/>
          </w:tcPr>
          <w:p w:rsidR="00F4272A" w:rsidRDefault="00F4272A">
            <w:pPr>
              <w:pStyle w:val="5"/>
              <w:framePr w:w="14957" w:wrap="notBeside" w:vAnchor="text" w:hAnchor="text" w:xAlign="center" w:y="1"/>
              <w:shd w:val="clear" w:color="auto" w:fill="auto"/>
              <w:spacing w:before="0" w:after="0" w:line="260" w:lineRule="exact"/>
            </w:pPr>
            <w:r>
              <w:t>Наименование показателя</w:t>
            </w:r>
          </w:p>
        </w:tc>
        <w:tc>
          <w:tcPr>
            <w:tcW w:w="2909" w:type="dxa"/>
            <w:vMerge w:val="restart"/>
            <w:tcBorders>
              <w:top w:val="single" w:sz="4" w:space="0" w:color="auto"/>
              <w:left w:val="single" w:sz="4" w:space="0" w:color="auto"/>
            </w:tcBorders>
            <w:shd w:val="clear" w:color="auto" w:fill="FFFFFF"/>
            <w:vAlign w:val="center"/>
          </w:tcPr>
          <w:p w:rsidR="00F4272A" w:rsidRDefault="00F4272A">
            <w:pPr>
              <w:pStyle w:val="5"/>
              <w:framePr w:w="14957" w:wrap="notBeside" w:vAnchor="text" w:hAnchor="text" w:xAlign="center" w:y="1"/>
              <w:shd w:val="clear" w:color="auto" w:fill="auto"/>
              <w:spacing w:before="0" w:after="120" w:line="260" w:lineRule="exact"/>
            </w:pPr>
            <w:r>
              <w:t>Единица</w:t>
            </w:r>
          </w:p>
          <w:p w:rsidR="00F4272A" w:rsidRDefault="00F4272A">
            <w:pPr>
              <w:pStyle w:val="5"/>
              <w:framePr w:w="14957" w:wrap="notBeside" w:vAnchor="text" w:hAnchor="text" w:xAlign="center" w:y="1"/>
              <w:shd w:val="clear" w:color="auto" w:fill="auto"/>
              <w:spacing w:before="120" w:after="0" w:line="260" w:lineRule="exact"/>
            </w:pPr>
            <w:r>
              <w:t>измерения</w:t>
            </w:r>
          </w:p>
        </w:tc>
        <w:tc>
          <w:tcPr>
            <w:tcW w:w="7493" w:type="dxa"/>
            <w:gridSpan w:val="2"/>
            <w:tcBorders>
              <w:top w:val="single" w:sz="4" w:space="0" w:color="auto"/>
              <w:left w:val="single" w:sz="4" w:space="0" w:color="auto"/>
              <w:right w:val="single" w:sz="4" w:space="0" w:color="auto"/>
            </w:tcBorders>
            <w:shd w:val="clear" w:color="auto" w:fill="FFFFFF"/>
            <w:vAlign w:val="center"/>
          </w:tcPr>
          <w:p w:rsidR="00F4272A" w:rsidRDefault="00F4272A">
            <w:pPr>
              <w:pStyle w:val="5"/>
              <w:framePr w:w="14957" w:wrap="notBeside" w:vAnchor="text" w:hAnchor="text" w:xAlign="center" w:y="1"/>
              <w:shd w:val="clear" w:color="auto" w:fill="auto"/>
              <w:spacing w:before="0" w:after="0" w:line="260" w:lineRule="exact"/>
            </w:pPr>
            <w:r>
              <w:t>Производственные показатели</w:t>
            </w:r>
          </w:p>
        </w:tc>
      </w:tr>
      <w:tr w:rsidR="00F4272A">
        <w:trPr>
          <w:trHeight w:hRule="exact" w:val="634"/>
          <w:jc w:val="center"/>
        </w:trPr>
        <w:tc>
          <w:tcPr>
            <w:tcW w:w="4555" w:type="dxa"/>
            <w:vMerge/>
            <w:tcBorders>
              <w:left w:val="single" w:sz="4" w:space="0" w:color="auto"/>
            </w:tcBorders>
            <w:shd w:val="clear" w:color="auto" w:fill="FFFFFF"/>
          </w:tcPr>
          <w:p w:rsidR="00F4272A" w:rsidRDefault="00F4272A">
            <w:pPr>
              <w:framePr w:w="14957" w:wrap="notBeside" w:vAnchor="text" w:hAnchor="text" w:xAlign="center" w:y="1"/>
            </w:pPr>
          </w:p>
        </w:tc>
        <w:tc>
          <w:tcPr>
            <w:tcW w:w="2909" w:type="dxa"/>
            <w:vMerge/>
            <w:tcBorders>
              <w:left w:val="single" w:sz="4" w:space="0" w:color="auto"/>
            </w:tcBorders>
            <w:shd w:val="clear" w:color="auto" w:fill="FFFFFF"/>
            <w:vAlign w:val="center"/>
          </w:tcPr>
          <w:p w:rsidR="00F4272A" w:rsidRDefault="00F4272A">
            <w:pPr>
              <w:framePr w:w="14957" w:wrap="notBeside" w:vAnchor="text" w:hAnchor="text" w:xAlign="center" w:y="1"/>
            </w:pPr>
          </w:p>
        </w:tc>
        <w:tc>
          <w:tcPr>
            <w:tcW w:w="4531" w:type="dxa"/>
            <w:tcBorders>
              <w:top w:val="single" w:sz="4" w:space="0" w:color="auto"/>
              <w:left w:val="single" w:sz="4" w:space="0" w:color="auto"/>
            </w:tcBorders>
            <w:shd w:val="clear" w:color="auto" w:fill="FFFFFF"/>
            <w:vAlign w:val="bottom"/>
          </w:tcPr>
          <w:p w:rsidR="00F4272A" w:rsidRDefault="00F4272A">
            <w:pPr>
              <w:pStyle w:val="5"/>
              <w:framePr w:w="14957" w:wrap="notBeside" w:vAnchor="text" w:hAnchor="text" w:xAlign="center" w:y="1"/>
              <w:shd w:val="clear" w:color="auto" w:fill="auto"/>
              <w:spacing w:before="0" w:after="0" w:line="307" w:lineRule="exact"/>
            </w:pPr>
            <w:r>
              <w:t>на 1-е число месяца, следующего за отчётным кварталом</w:t>
            </w:r>
          </w:p>
        </w:tc>
        <w:tc>
          <w:tcPr>
            <w:tcW w:w="2962" w:type="dxa"/>
            <w:tcBorders>
              <w:top w:val="single" w:sz="4" w:space="0" w:color="auto"/>
              <w:left w:val="single" w:sz="4" w:space="0" w:color="auto"/>
              <w:right w:val="single" w:sz="4" w:space="0" w:color="auto"/>
            </w:tcBorders>
            <w:shd w:val="clear" w:color="auto" w:fill="FFFFFF"/>
            <w:vAlign w:val="bottom"/>
          </w:tcPr>
          <w:p w:rsidR="00F4272A" w:rsidRDefault="00F4272A">
            <w:pPr>
              <w:pStyle w:val="5"/>
              <w:framePr w:w="14957" w:wrap="notBeside" w:vAnchor="text" w:hAnchor="text" w:xAlign="center" w:y="1"/>
              <w:shd w:val="clear" w:color="auto" w:fill="auto"/>
              <w:spacing w:before="0" w:after="0" w:line="312" w:lineRule="exact"/>
            </w:pPr>
            <w:r>
              <w:t>всего за отчётный квартал</w:t>
            </w:r>
          </w:p>
        </w:tc>
      </w:tr>
      <w:tr w:rsidR="00F4272A">
        <w:trPr>
          <w:trHeight w:hRule="exact" w:val="998"/>
          <w:jc w:val="center"/>
        </w:trPr>
        <w:tc>
          <w:tcPr>
            <w:tcW w:w="4555" w:type="dxa"/>
            <w:tcBorders>
              <w:top w:val="single" w:sz="4" w:space="0" w:color="auto"/>
              <w:left w:val="single" w:sz="4" w:space="0" w:color="auto"/>
              <w:bottom w:val="single" w:sz="4" w:space="0" w:color="auto"/>
            </w:tcBorders>
            <w:shd w:val="clear" w:color="auto" w:fill="FFFFFF"/>
          </w:tcPr>
          <w:p w:rsidR="00F4272A" w:rsidRDefault="00F4272A">
            <w:pPr>
              <w:pStyle w:val="5"/>
              <w:framePr w:w="14957" w:wrap="notBeside" w:vAnchor="text" w:hAnchor="text" w:xAlign="center" w:y="1"/>
              <w:shd w:val="clear" w:color="auto" w:fill="auto"/>
              <w:spacing w:before="0" w:after="0" w:line="322" w:lineRule="exact"/>
              <w:ind w:left="140"/>
              <w:jc w:val="left"/>
            </w:pPr>
            <w:r>
              <w:t>Объём производства крупного рогатого скота на убой в живом весе</w:t>
            </w:r>
          </w:p>
        </w:tc>
        <w:tc>
          <w:tcPr>
            <w:tcW w:w="2909" w:type="dxa"/>
            <w:tcBorders>
              <w:top w:val="single" w:sz="4" w:space="0" w:color="auto"/>
              <w:left w:val="single" w:sz="4" w:space="0" w:color="auto"/>
              <w:bottom w:val="single" w:sz="4" w:space="0" w:color="auto"/>
            </w:tcBorders>
            <w:shd w:val="clear" w:color="auto" w:fill="FFFFFF"/>
          </w:tcPr>
          <w:p w:rsidR="00F4272A" w:rsidRDefault="00F4272A">
            <w:pPr>
              <w:pStyle w:val="5"/>
              <w:framePr w:w="14957" w:wrap="notBeside" w:vAnchor="text" w:hAnchor="text" w:xAlign="center" w:y="1"/>
              <w:shd w:val="clear" w:color="auto" w:fill="auto"/>
              <w:spacing w:before="0" w:after="0" w:line="260" w:lineRule="exact"/>
            </w:pPr>
            <w:r>
              <w:t>килограммов</w:t>
            </w:r>
          </w:p>
        </w:tc>
        <w:tc>
          <w:tcPr>
            <w:tcW w:w="4531" w:type="dxa"/>
            <w:tcBorders>
              <w:top w:val="single" w:sz="4" w:space="0" w:color="auto"/>
              <w:left w:val="single" w:sz="4" w:space="0" w:color="auto"/>
              <w:bottom w:val="single" w:sz="4" w:space="0" w:color="auto"/>
            </w:tcBorders>
            <w:shd w:val="clear" w:color="auto" w:fill="FFFFFF"/>
          </w:tcPr>
          <w:p w:rsidR="00F4272A" w:rsidRDefault="00F4272A">
            <w:pPr>
              <w:pStyle w:val="5"/>
              <w:framePr w:w="14957" w:wrap="notBeside" w:vAnchor="text" w:hAnchor="text" w:xAlign="center" w:y="1"/>
              <w:shd w:val="clear" w:color="auto" w:fill="auto"/>
              <w:spacing w:before="0" w:after="0" w:line="260" w:lineRule="exact"/>
            </w:pPr>
            <w:r>
              <w:t>X</w:t>
            </w:r>
          </w:p>
        </w:tc>
        <w:tc>
          <w:tcPr>
            <w:tcW w:w="2962" w:type="dxa"/>
            <w:tcBorders>
              <w:top w:val="single" w:sz="4" w:space="0" w:color="auto"/>
              <w:left w:val="single" w:sz="4" w:space="0" w:color="auto"/>
              <w:bottom w:val="single" w:sz="4" w:space="0" w:color="auto"/>
              <w:right w:val="single" w:sz="4" w:space="0" w:color="auto"/>
            </w:tcBorders>
            <w:shd w:val="clear" w:color="auto" w:fill="FFFFFF"/>
          </w:tcPr>
          <w:p w:rsidR="00F4272A" w:rsidRDefault="00F4272A">
            <w:pPr>
              <w:framePr w:w="14957" w:wrap="notBeside" w:vAnchor="text" w:hAnchor="text" w:xAlign="center" w:y="1"/>
              <w:rPr>
                <w:sz w:val="10"/>
                <w:szCs w:val="10"/>
              </w:rPr>
            </w:pPr>
          </w:p>
        </w:tc>
      </w:tr>
    </w:tbl>
    <w:p w:rsidR="00F4272A" w:rsidRDefault="00F4272A">
      <w:pPr>
        <w:rPr>
          <w:sz w:val="2"/>
          <w:szCs w:val="2"/>
        </w:rPr>
      </w:pPr>
    </w:p>
    <w:p w:rsidR="00F4272A" w:rsidRDefault="00F4272A">
      <w:pPr>
        <w:pStyle w:val="5"/>
        <w:shd w:val="clear" w:color="auto" w:fill="auto"/>
        <w:tabs>
          <w:tab w:val="left" w:pos="9330"/>
          <w:tab w:val="left" w:leader="underscore" w:pos="10182"/>
        </w:tabs>
        <w:spacing w:before="894" w:after="0" w:line="260" w:lineRule="exact"/>
        <w:ind w:left="140"/>
        <w:jc w:val="both"/>
      </w:pPr>
      <w:r>
        <w:t>Руководитель сельскохозяйственного товаропроизводителя</w:t>
      </w:r>
      <w:r>
        <w:footnoteReference w:id="9"/>
      </w:r>
      <w:r>
        <w:tab/>
      </w:r>
      <w:r>
        <w:tab/>
      </w:r>
    </w:p>
    <w:p w:rsidR="00F4272A" w:rsidRDefault="00F4272A">
      <w:pPr>
        <w:pStyle w:val="180"/>
        <w:framePr w:w="1472" w:h="788" w:wrap="auto" w:vAnchor="text" w:hAnchor="margin" w:x="12986" w:y="-5"/>
        <w:shd w:val="clear" w:color="auto" w:fill="auto"/>
        <w:spacing w:before="0" w:after="380" w:line="170" w:lineRule="exact"/>
        <w:ind w:left="100" w:firstLine="0"/>
        <w:rPr>
          <w:rFonts w:cs="Courier New"/>
        </w:rPr>
      </w:pPr>
      <w:r>
        <w:rPr>
          <w:rStyle w:val="18Exact"/>
          <w:spacing w:val="0"/>
        </w:rPr>
        <w:t>(И.О.Фамилия)</w:t>
      </w:r>
    </w:p>
    <w:p w:rsidR="00F4272A" w:rsidRDefault="00F4272A">
      <w:pPr>
        <w:pStyle w:val="180"/>
        <w:framePr w:w="1472" w:h="788" w:wrap="auto" w:vAnchor="text" w:hAnchor="margin" w:x="12986" w:y="-5"/>
        <w:shd w:val="clear" w:color="auto" w:fill="auto"/>
        <w:spacing w:before="0" w:after="0" w:line="170" w:lineRule="exact"/>
        <w:ind w:left="180" w:firstLine="0"/>
        <w:rPr>
          <w:rFonts w:cs="Courier New"/>
        </w:rPr>
      </w:pPr>
      <w:r>
        <w:rPr>
          <w:rStyle w:val="18Exact"/>
          <w:spacing w:val="0"/>
        </w:rPr>
        <w:t>(И.О.Фамилия)</w:t>
      </w:r>
    </w:p>
    <w:p w:rsidR="00F4272A" w:rsidRDefault="00F4272A">
      <w:pPr>
        <w:pStyle w:val="180"/>
        <w:shd w:val="clear" w:color="auto" w:fill="auto"/>
        <w:spacing w:before="0" w:after="142" w:line="180" w:lineRule="exact"/>
        <w:ind w:firstLine="0"/>
        <w:jc w:val="both"/>
      </w:pPr>
      <w:r>
        <w:t>(подпись)</w:t>
      </w:r>
    </w:p>
    <w:p w:rsidR="00F4272A" w:rsidRDefault="00F4272A">
      <w:pPr>
        <w:pStyle w:val="5"/>
        <w:shd w:val="clear" w:color="auto" w:fill="auto"/>
        <w:tabs>
          <w:tab w:val="left" w:pos="8818"/>
          <w:tab w:val="left" w:leader="underscore" w:pos="9479"/>
          <w:tab w:val="left" w:leader="underscore" w:pos="9965"/>
        </w:tabs>
        <w:spacing w:before="0" w:after="0" w:line="260" w:lineRule="exact"/>
        <w:jc w:val="both"/>
      </w:pPr>
      <w:r>
        <w:t>Главный бухгалтер сельскохозяйственного товаропроизводителя</w:t>
      </w:r>
      <w:r>
        <w:footnoteReference w:id="10"/>
      </w:r>
      <w:r>
        <w:tab/>
      </w:r>
      <w:r>
        <w:tab/>
      </w:r>
      <w:r>
        <w:tab/>
      </w:r>
      <w:r>
        <w:tab/>
      </w:r>
    </w:p>
    <w:p w:rsidR="00F4272A" w:rsidRDefault="00F4272A">
      <w:pPr>
        <w:pStyle w:val="180"/>
        <w:shd w:val="clear" w:color="auto" w:fill="auto"/>
        <w:spacing w:before="0" w:after="128" w:line="180" w:lineRule="exact"/>
        <w:ind w:firstLine="0"/>
        <w:jc w:val="both"/>
      </w:pPr>
      <w:r>
        <w:t>(подпись)</w:t>
      </w:r>
    </w:p>
    <w:p w:rsidR="00F4272A" w:rsidRDefault="00F4272A">
      <w:pPr>
        <w:pStyle w:val="5"/>
        <w:shd w:val="clear" w:color="auto" w:fill="auto"/>
        <w:spacing w:before="0" w:after="0" w:line="260" w:lineRule="exact"/>
        <w:ind w:left="140"/>
        <w:jc w:val="both"/>
        <w:sectPr w:rsidR="00F4272A">
          <w:pgSz w:w="16838" w:h="11909" w:orient="landscape"/>
          <w:pgMar w:top="844" w:right="585" w:bottom="934" w:left="585" w:header="0" w:footer="3" w:gutter="0"/>
          <w:cols w:space="720"/>
          <w:noEndnote/>
          <w:docGrid w:linePitch="360"/>
        </w:sectPr>
      </w:pPr>
      <w:r>
        <w:t>Дата</w:t>
      </w:r>
    </w:p>
    <w:p w:rsidR="00F4272A" w:rsidRDefault="00F4272A">
      <w:pPr>
        <w:pStyle w:val="5"/>
        <w:shd w:val="clear" w:color="auto" w:fill="auto"/>
        <w:tabs>
          <w:tab w:val="left" w:pos="9244"/>
        </w:tabs>
        <w:spacing w:before="0" w:after="0" w:line="322" w:lineRule="exact"/>
        <w:ind w:left="100"/>
        <w:jc w:val="both"/>
      </w:pPr>
      <w:r>
        <w:t>Представляется ежеквартально</w:t>
      </w:r>
      <w:r>
        <w:tab/>
        <w:t>ПРИЛОЖЕНИЕ 8</w:t>
      </w:r>
    </w:p>
    <w:p w:rsidR="00F4272A" w:rsidRDefault="00F4272A">
      <w:pPr>
        <w:pStyle w:val="5"/>
        <w:shd w:val="clear" w:color="auto" w:fill="auto"/>
        <w:tabs>
          <w:tab w:val="right" w:pos="6273"/>
          <w:tab w:val="center" w:pos="6858"/>
          <w:tab w:val="right" w:pos="9095"/>
          <w:tab w:val="left" w:pos="9255"/>
        </w:tabs>
        <w:spacing w:before="0" w:after="0" w:line="322" w:lineRule="exact"/>
        <w:ind w:left="100"/>
        <w:jc w:val="both"/>
      </w:pPr>
      <w:r>
        <w:t>не позднее 10-го числа месяца,</w:t>
      </w:r>
      <w:r>
        <w:tab/>
        <w:t>к</w:t>
      </w:r>
      <w:r>
        <w:tab/>
        <w:t>Порядку</w:t>
      </w:r>
      <w:r>
        <w:tab/>
        <w:t>расходования</w:t>
      </w:r>
      <w:r>
        <w:tab/>
        <w:t>субвенций, финансовое обеспечение которых</w:t>
      </w:r>
    </w:p>
    <w:p w:rsidR="00F4272A" w:rsidRDefault="00F4272A">
      <w:pPr>
        <w:pStyle w:val="5"/>
        <w:shd w:val="clear" w:color="auto" w:fill="auto"/>
        <w:tabs>
          <w:tab w:val="right" w:pos="7694"/>
          <w:tab w:val="left" w:pos="7853"/>
        </w:tabs>
        <w:spacing w:before="0" w:after="0" w:line="322" w:lineRule="exact"/>
        <w:ind w:left="100"/>
        <w:jc w:val="both"/>
      </w:pPr>
      <w:r>
        <w:t>следующего за отчётным периодом</w:t>
      </w:r>
      <w:r>
        <w:tab/>
        <w:t>осуществляется</w:t>
      </w:r>
      <w:r>
        <w:tab/>
        <w:t>за счёт собственных доходов и источников финансирования</w:t>
      </w:r>
    </w:p>
    <w:p w:rsidR="00F4272A" w:rsidRDefault="00F4272A">
      <w:pPr>
        <w:pStyle w:val="5"/>
        <w:shd w:val="clear" w:color="auto" w:fill="auto"/>
        <w:spacing w:before="0" w:after="304" w:line="322" w:lineRule="exact"/>
        <w:ind w:right="520"/>
      </w:pPr>
      <w:r>
        <w:t>дефицита областного бюджета,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в 2017 - 2019 годах субсидий сельскохозяйственным товаропроизводителям, организациям потребительской кооперации, организациям и индивидуальным предпринимателям, осуществляющим свою деятельность на территории муниципального района Богатовский Самарской области, в целях возмещения части процентной ставки по краткосрочным кредитам (займам)</w:t>
      </w:r>
    </w:p>
    <w:p w:rsidR="00F4272A" w:rsidRDefault="00F4272A">
      <w:pPr>
        <w:pStyle w:val="5"/>
        <w:shd w:val="clear" w:color="auto" w:fill="auto"/>
        <w:spacing w:before="0" w:after="0" w:line="317" w:lineRule="exact"/>
        <w:ind w:left="7260"/>
        <w:jc w:val="left"/>
      </w:pPr>
      <w:r>
        <w:t>Отчёт</w:t>
      </w:r>
    </w:p>
    <w:p w:rsidR="00F4272A" w:rsidRDefault="00F4272A">
      <w:pPr>
        <w:pStyle w:val="5"/>
        <w:shd w:val="clear" w:color="auto" w:fill="auto"/>
        <w:tabs>
          <w:tab w:val="left" w:leader="underscore" w:pos="5514"/>
          <w:tab w:val="right" w:leader="underscore" w:pos="14414"/>
          <w:tab w:val="left" w:leader="underscore" w:pos="14721"/>
        </w:tabs>
        <w:spacing w:before="0" w:after="237" w:line="317" w:lineRule="exact"/>
        <w:ind w:left="100" w:right="680" w:firstLine="980"/>
        <w:jc w:val="left"/>
      </w:pPr>
      <w:r>
        <w:t xml:space="preserve">о погашении сельскохозяйственными товаропроизводителями, организациями потребительской кооперации, организациями и индивидуальными предпринимателями просроченной задолженности по уплате процентов за пользование бюджетным кредитом, предоставленным из областного бюджета муниципальный район </w:t>
      </w:r>
      <w:r>
        <w:tab/>
        <w:t xml:space="preserve"> по состоянию на</w:t>
      </w:r>
      <w:r>
        <w:tab/>
        <w:t>20</w:t>
      </w:r>
      <w:r>
        <w:tab/>
        <w:t>г*</w:t>
      </w:r>
    </w:p>
    <w:tbl>
      <w:tblPr>
        <w:tblOverlap w:val="never"/>
        <w:tblW w:w="0" w:type="auto"/>
        <w:jc w:val="center"/>
        <w:tblLayout w:type="fixed"/>
        <w:tblCellMar>
          <w:left w:w="10" w:type="dxa"/>
          <w:right w:w="10" w:type="dxa"/>
        </w:tblCellMar>
        <w:tblLook w:val="00A0"/>
      </w:tblPr>
      <w:tblGrid>
        <w:gridCol w:w="1147"/>
        <w:gridCol w:w="2621"/>
        <w:gridCol w:w="2352"/>
        <w:gridCol w:w="2362"/>
        <w:gridCol w:w="2352"/>
        <w:gridCol w:w="2179"/>
        <w:gridCol w:w="2376"/>
      </w:tblGrid>
      <w:tr w:rsidR="00F4272A">
        <w:trPr>
          <w:trHeight w:hRule="exact" w:val="389"/>
          <w:jc w:val="center"/>
        </w:trPr>
        <w:tc>
          <w:tcPr>
            <w:tcW w:w="1147" w:type="dxa"/>
            <w:tcBorders>
              <w:top w:val="single" w:sz="4" w:space="0" w:color="auto"/>
              <w:left w:val="single" w:sz="4" w:space="0" w:color="auto"/>
            </w:tcBorders>
            <w:shd w:val="clear" w:color="auto" w:fill="FFFFFF"/>
            <w:vAlign w:val="bottom"/>
          </w:tcPr>
          <w:p w:rsidR="00F4272A" w:rsidRDefault="00F4272A">
            <w:pPr>
              <w:pStyle w:val="5"/>
              <w:framePr w:w="15389" w:wrap="notBeside" w:vAnchor="text" w:hAnchor="text" w:xAlign="center" w:y="1"/>
              <w:shd w:val="clear" w:color="auto" w:fill="auto"/>
              <w:spacing w:before="0" w:after="0" w:line="260" w:lineRule="exact"/>
            </w:pPr>
            <w:r>
              <w:t>№</w:t>
            </w:r>
          </w:p>
        </w:tc>
        <w:tc>
          <w:tcPr>
            <w:tcW w:w="2621" w:type="dxa"/>
            <w:tcBorders>
              <w:top w:val="single" w:sz="4" w:space="0" w:color="auto"/>
              <w:left w:val="single" w:sz="4" w:space="0" w:color="auto"/>
            </w:tcBorders>
            <w:shd w:val="clear" w:color="auto" w:fill="FFFFFF"/>
            <w:vAlign w:val="bottom"/>
          </w:tcPr>
          <w:p w:rsidR="00F4272A" w:rsidRDefault="00F4272A">
            <w:pPr>
              <w:pStyle w:val="5"/>
              <w:framePr w:w="15389" w:wrap="notBeside" w:vAnchor="text" w:hAnchor="text" w:xAlign="center" w:y="1"/>
              <w:shd w:val="clear" w:color="auto" w:fill="auto"/>
              <w:spacing w:before="0" w:after="0" w:line="260" w:lineRule="exact"/>
            </w:pPr>
            <w:r>
              <w:t>Наименование</w:t>
            </w:r>
          </w:p>
        </w:tc>
        <w:tc>
          <w:tcPr>
            <w:tcW w:w="2352" w:type="dxa"/>
            <w:tcBorders>
              <w:top w:val="single" w:sz="4" w:space="0" w:color="auto"/>
              <w:left w:val="single" w:sz="4" w:space="0" w:color="auto"/>
            </w:tcBorders>
            <w:shd w:val="clear" w:color="auto" w:fill="FFFFFF"/>
            <w:vAlign w:val="bottom"/>
          </w:tcPr>
          <w:p w:rsidR="00F4272A" w:rsidRDefault="00F4272A">
            <w:pPr>
              <w:pStyle w:val="5"/>
              <w:framePr w:w="15389" w:wrap="notBeside" w:vAnchor="text" w:hAnchor="text" w:xAlign="center" w:y="1"/>
              <w:shd w:val="clear" w:color="auto" w:fill="auto"/>
              <w:spacing w:before="0" w:after="0" w:line="260" w:lineRule="exact"/>
            </w:pPr>
            <w:r>
              <w:t>Сумма</w:t>
            </w:r>
          </w:p>
        </w:tc>
        <w:tc>
          <w:tcPr>
            <w:tcW w:w="2362" w:type="dxa"/>
            <w:tcBorders>
              <w:top w:val="single" w:sz="4" w:space="0" w:color="auto"/>
              <w:left w:val="single" w:sz="4" w:space="0" w:color="auto"/>
            </w:tcBorders>
            <w:shd w:val="clear" w:color="auto" w:fill="FFFFFF"/>
            <w:vAlign w:val="bottom"/>
          </w:tcPr>
          <w:p w:rsidR="00F4272A" w:rsidRDefault="00F4272A">
            <w:pPr>
              <w:pStyle w:val="5"/>
              <w:framePr w:w="15389" w:wrap="notBeside" w:vAnchor="text" w:hAnchor="text" w:xAlign="center" w:y="1"/>
              <w:shd w:val="clear" w:color="auto" w:fill="auto"/>
              <w:spacing w:before="0" w:after="0" w:line="260" w:lineRule="exact"/>
            </w:pPr>
            <w:r>
              <w:t>Сумма</w:t>
            </w:r>
          </w:p>
        </w:tc>
        <w:tc>
          <w:tcPr>
            <w:tcW w:w="2352" w:type="dxa"/>
            <w:tcBorders>
              <w:top w:val="single" w:sz="4" w:space="0" w:color="auto"/>
              <w:left w:val="single" w:sz="4" w:space="0" w:color="auto"/>
            </w:tcBorders>
            <w:shd w:val="clear" w:color="auto" w:fill="FFFFFF"/>
            <w:vAlign w:val="bottom"/>
          </w:tcPr>
          <w:p w:rsidR="00F4272A" w:rsidRDefault="00F4272A">
            <w:pPr>
              <w:pStyle w:val="5"/>
              <w:framePr w:w="15389" w:wrap="notBeside" w:vAnchor="text" w:hAnchor="text" w:xAlign="center" w:y="1"/>
              <w:shd w:val="clear" w:color="auto" w:fill="auto"/>
              <w:spacing w:before="0" w:after="0" w:line="260" w:lineRule="exact"/>
            </w:pPr>
            <w:r>
              <w:t>Дата</w:t>
            </w:r>
          </w:p>
        </w:tc>
        <w:tc>
          <w:tcPr>
            <w:tcW w:w="2179" w:type="dxa"/>
            <w:tcBorders>
              <w:top w:val="single" w:sz="4" w:space="0" w:color="auto"/>
              <w:left w:val="single" w:sz="4" w:space="0" w:color="auto"/>
            </w:tcBorders>
            <w:shd w:val="clear" w:color="auto" w:fill="FFFFFF"/>
            <w:vAlign w:val="bottom"/>
          </w:tcPr>
          <w:p w:rsidR="00F4272A" w:rsidRDefault="00F4272A">
            <w:pPr>
              <w:pStyle w:val="5"/>
              <w:framePr w:w="15389" w:wrap="notBeside" w:vAnchor="text" w:hAnchor="text" w:xAlign="center" w:y="1"/>
              <w:shd w:val="clear" w:color="auto" w:fill="auto"/>
              <w:spacing w:before="0" w:after="0" w:line="260" w:lineRule="exact"/>
            </w:pPr>
            <w:r>
              <w:t>Дата</w:t>
            </w:r>
          </w:p>
        </w:tc>
        <w:tc>
          <w:tcPr>
            <w:tcW w:w="2376" w:type="dxa"/>
            <w:tcBorders>
              <w:top w:val="single" w:sz="4" w:space="0" w:color="auto"/>
              <w:left w:val="single" w:sz="4" w:space="0" w:color="auto"/>
              <w:right w:val="single" w:sz="4" w:space="0" w:color="auto"/>
            </w:tcBorders>
            <w:shd w:val="clear" w:color="auto" w:fill="FFFFFF"/>
            <w:vAlign w:val="bottom"/>
          </w:tcPr>
          <w:p w:rsidR="00F4272A" w:rsidRDefault="00F4272A">
            <w:pPr>
              <w:pStyle w:val="5"/>
              <w:framePr w:w="15389" w:wrap="notBeside" w:vAnchor="text" w:hAnchor="text" w:xAlign="center" w:y="1"/>
              <w:shd w:val="clear" w:color="auto" w:fill="auto"/>
              <w:spacing w:before="0" w:after="0" w:line="260" w:lineRule="exact"/>
            </w:pPr>
            <w:r>
              <w:t>Сумма</w:t>
            </w:r>
          </w:p>
        </w:tc>
      </w:tr>
      <w:tr w:rsidR="00F4272A">
        <w:trPr>
          <w:trHeight w:hRule="exact" w:val="298"/>
          <w:jc w:val="center"/>
        </w:trPr>
        <w:tc>
          <w:tcPr>
            <w:tcW w:w="1147" w:type="dxa"/>
            <w:tcBorders>
              <w:left w:val="single" w:sz="4" w:space="0" w:color="auto"/>
            </w:tcBorders>
            <w:shd w:val="clear" w:color="auto" w:fill="FFFFFF"/>
          </w:tcPr>
          <w:p w:rsidR="00F4272A" w:rsidRDefault="00F4272A">
            <w:pPr>
              <w:pStyle w:val="5"/>
              <w:framePr w:w="15389" w:wrap="notBeside" w:vAnchor="text" w:hAnchor="text" w:xAlign="center" w:y="1"/>
              <w:shd w:val="clear" w:color="auto" w:fill="auto"/>
              <w:spacing w:before="0" w:after="0" w:line="260" w:lineRule="exact"/>
              <w:ind w:right="400"/>
              <w:jc w:val="right"/>
            </w:pPr>
            <w:r>
              <w:t>п/п</w:t>
            </w:r>
          </w:p>
        </w:tc>
        <w:tc>
          <w:tcPr>
            <w:tcW w:w="2621" w:type="dxa"/>
            <w:tcBorders>
              <w:left w:val="single" w:sz="4" w:space="0" w:color="auto"/>
            </w:tcBorders>
            <w:shd w:val="clear" w:color="auto" w:fill="FFFFFF"/>
          </w:tcPr>
          <w:p w:rsidR="00F4272A" w:rsidRDefault="00F4272A">
            <w:pPr>
              <w:pStyle w:val="5"/>
              <w:framePr w:w="15389" w:wrap="notBeside" w:vAnchor="text" w:hAnchor="text" w:xAlign="center" w:y="1"/>
              <w:shd w:val="clear" w:color="auto" w:fill="auto"/>
              <w:spacing w:before="0" w:after="0" w:line="260" w:lineRule="exact"/>
            </w:pPr>
            <w:r>
              <w:t>получателя</w:t>
            </w:r>
          </w:p>
        </w:tc>
        <w:tc>
          <w:tcPr>
            <w:tcW w:w="2352" w:type="dxa"/>
            <w:tcBorders>
              <w:left w:val="single" w:sz="4" w:space="0" w:color="auto"/>
            </w:tcBorders>
            <w:shd w:val="clear" w:color="auto" w:fill="FFFFFF"/>
          </w:tcPr>
          <w:p w:rsidR="00F4272A" w:rsidRDefault="00F4272A">
            <w:pPr>
              <w:pStyle w:val="5"/>
              <w:framePr w:w="15389" w:wrap="notBeside" w:vAnchor="text" w:hAnchor="text" w:xAlign="center" w:y="1"/>
              <w:shd w:val="clear" w:color="auto" w:fill="auto"/>
              <w:spacing w:before="0" w:after="0" w:line="260" w:lineRule="exact"/>
            </w:pPr>
            <w:r>
              <w:t>задолженности,</w:t>
            </w:r>
          </w:p>
        </w:tc>
        <w:tc>
          <w:tcPr>
            <w:tcW w:w="2362" w:type="dxa"/>
            <w:tcBorders>
              <w:left w:val="single" w:sz="4" w:space="0" w:color="auto"/>
            </w:tcBorders>
            <w:shd w:val="clear" w:color="auto" w:fill="FFFFFF"/>
          </w:tcPr>
          <w:p w:rsidR="00F4272A" w:rsidRDefault="00F4272A">
            <w:pPr>
              <w:pStyle w:val="5"/>
              <w:framePr w:w="15389" w:wrap="notBeside" w:vAnchor="text" w:hAnchor="text" w:xAlign="center" w:y="1"/>
              <w:shd w:val="clear" w:color="auto" w:fill="auto"/>
              <w:spacing w:before="0" w:after="0" w:line="260" w:lineRule="exact"/>
            </w:pPr>
            <w:r>
              <w:t>предоставленной</w:t>
            </w:r>
          </w:p>
        </w:tc>
        <w:tc>
          <w:tcPr>
            <w:tcW w:w="2352" w:type="dxa"/>
            <w:tcBorders>
              <w:left w:val="single" w:sz="4" w:space="0" w:color="auto"/>
            </w:tcBorders>
            <w:shd w:val="clear" w:color="auto" w:fill="FFFFFF"/>
          </w:tcPr>
          <w:p w:rsidR="00F4272A" w:rsidRDefault="00F4272A">
            <w:pPr>
              <w:pStyle w:val="5"/>
              <w:framePr w:w="15389" w:wrap="notBeside" w:vAnchor="text" w:hAnchor="text" w:xAlign="center" w:y="1"/>
              <w:shd w:val="clear" w:color="auto" w:fill="auto"/>
              <w:spacing w:before="0" w:after="0" w:line="260" w:lineRule="exact"/>
            </w:pPr>
            <w:r>
              <w:t>предоставления</w:t>
            </w:r>
          </w:p>
        </w:tc>
        <w:tc>
          <w:tcPr>
            <w:tcW w:w="2179" w:type="dxa"/>
            <w:tcBorders>
              <w:left w:val="single" w:sz="4" w:space="0" w:color="auto"/>
            </w:tcBorders>
            <w:shd w:val="clear" w:color="auto" w:fill="FFFFFF"/>
          </w:tcPr>
          <w:p w:rsidR="00F4272A" w:rsidRDefault="00F4272A">
            <w:pPr>
              <w:pStyle w:val="5"/>
              <w:framePr w:w="15389" w:wrap="notBeside" w:vAnchor="text" w:hAnchor="text" w:xAlign="center" w:y="1"/>
              <w:shd w:val="clear" w:color="auto" w:fill="auto"/>
              <w:spacing w:before="0" w:after="0" w:line="260" w:lineRule="exact"/>
            </w:pPr>
            <w:r>
              <w:t>погашения</w:t>
            </w:r>
          </w:p>
        </w:tc>
        <w:tc>
          <w:tcPr>
            <w:tcW w:w="2376" w:type="dxa"/>
            <w:tcBorders>
              <w:left w:val="single" w:sz="4" w:space="0" w:color="auto"/>
              <w:right w:val="single" w:sz="4" w:space="0" w:color="auto"/>
            </w:tcBorders>
            <w:shd w:val="clear" w:color="auto" w:fill="FFFFFF"/>
          </w:tcPr>
          <w:p w:rsidR="00F4272A" w:rsidRDefault="00F4272A">
            <w:pPr>
              <w:pStyle w:val="5"/>
              <w:framePr w:w="15389" w:wrap="notBeside" w:vAnchor="text" w:hAnchor="text" w:xAlign="center" w:y="1"/>
              <w:shd w:val="clear" w:color="auto" w:fill="auto"/>
              <w:spacing w:before="0" w:after="0" w:line="260" w:lineRule="exact"/>
            </w:pPr>
            <w:r>
              <w:t>погашения</w:t>
            </w:r>
          </w:p>
        </w:tc>
      </w:tr>
      <w:tr w:rsidR="00F4272A">
        <w:trPr>
          <w:trHeight w:hRule="exact" w:val="850"/>
          <w:jc w:val="center"/>
        </w:trPr>
        <w:tc>
          <w:tcPr>
            <w:tcW w:w="1147" w:type="dxa"/>
            <w:tcBorders>
              <w:left w:val="single" w:sz="4" w:space="0" w:color="auto"/>
              <w:bottom w:val="single" w:sz="4" w:space="0" w:color="auto"/>
            </w:tcBorders>
            <w:shd w:val="clear" w:color="auto" w:fill="FFFFFF"/>
          </w:tcPr>
          <w:p w:rsidR="00F4272A" w:rsidRDefault="00F4272A">
            <w:pPr>
              <w:framePr w:w="15389" w:wrap="notBeside" w:vAnchor="text" w:hAnchor="text" w:xAlign="center" w:y="1"/>
              <w:rPr>
                <w:sz w:val="10"/>
                <w:szCs w:val="10"/>
              </w:rPr>
            </w:pPr>
          </w:p>
        </w:tc>
        <w:tc>
          <w:tcPr>
            <w:tcW w:w="2621" w:type="dxa"/>
            <w:tcBorders>
              <w:left w:val="single" w:sz="4" w:space="0" w:color="auto"/>
              <w:bottom w:val="single" w:sz="4" w:space="0" w:color="auto"/>
            </w:tcBorders>
            <w:shd w:val="clear" w:color="auto" w:fill="FFFFFF"/>
          </w:tcPr>
          <w:p w:rsidR="00F4272A" w:rsidRDefault="00F4272A">
            <w:pPr>
              <w:pStyle w:val="5"/>
              <w:framePr w:w="15389" w:wrap="notBeside" w:vAnchor="text" w:hAnchor="text" w:xAlign="center" w:y="1"/>
              <w:shd w:val="clear" w:color="auto" w:fill="auto"/>
              <w:spacing w:before="0" w:after="0" w:line="260" w:lineRule="exact"/>
            </w:pPr>
            <w:r>
              <w:t>субсидии</w:t>
            </w:r>
          </w:p>
        </w:tc>
        <w:tc>
          <w:tcPr>
            <w:tcW w:w="2352" w:type="dxa"/>
            <w:tcBorders>
              <w:left w:val="single" w:sz="4" w:space="0" w:color="auto"/>
              <w:bottom w:val="single" w:sz="4" w:space="0" w:color="auto"/>
            </w:tcBorders>
            <w:shd w:val="clear" w:color="auto" w:fill="FFFFFF"/>
          </w:tcPr>
          <w:p w:rsidR="00F4272A" w:rsidRDefault="00F4272A">
            <w:pPr>
              <w:pStyle w:val="5"/>
              <w:framePr w:w="15389" w:wrap="notBeside" w:vAnchor="text" w:hAnchor="text" w:xAlign="center" w:y="1"/>
              <w:shd w:val="clear" w:color="auto" w:fill="auto"/>
              <w:spacing w:before="0" w:after="0" w:line="260" w:lineRule="exact"/>
            </w:pPr>
            <w:r>
              <w:t>рублей</w:t>
            </w:r>
          </w:p>
        </w:tc>
        <w:tc>
          <w:tcPr>
            <w:tcW w:w="2362" w:type="dxa"/>
            <w:tcBorders>
              <w:left w:val="single" w:sz="4" w:space="0" w:color="auto"/>
              <w:bottom w:val="single" w:sz="4" w:space="0" w:color="auto"/>
            </w:tcBorders>
            <w:shd w:val="clear" w:color="auto" w:fill="FFFFFF"/>
          </w:tcPr>
          <w:p w:rsidR="00F4272A" w:rsidRDefault="00F4272A">
            <w:pPr>
              <w:pStyle w:val="5"/>
              <w:framePr w:w="15389" w:wrap="notBeside" w:vAnchor="text" w:hAnchor="text" w:xAlign="center" w:y="1"/>
              <w:shd w:val="clear" w:color="auto" w:fill="auto"/>
              <w:spacing w:before="0" w:line="260" w:lineRule="exact"/>
            </w:pPr>
            <w:r>
              <w:t>субсидии,</w:t>
            </w:r>
          </w:p>
          <w:p w:rsidR="00F4272A" w:rsidRDefault="00F4272A">
            <w:pPr>
              <w:pStyle w:val="5"/>
              <w:framePr w:w="15389" w:wrap="notBeside" w:vAnchor="text" w:hAnchor="text" w:xAlign="center" w:y="1"/>
              <w:shd w:val="clear" w:color="auto" w:fill="auto"/>
              <w:spacing w:before="60" w:after="0" w:line="260" w:lineRule="exact"/>
            </w:pPr>
            <w:r>
              <w:t>рублей</w:t>
            </w:r>
          </w:p>
        </w:tc>
        <w:tc>
          <w:tcPr>
            <w:tcW w:w="2352" w:type="dxa"/>
            <w:tcBorders>
              <w:left w:val="single" w:sz="4" w:space="0" w:color="auto"/>
              <w:bottom w:val="single" w:sz="4" w:space="0" w:color="auto"/>
            </w:tcBorders>
            <w:shd w:val="clear" w:color="auto" w:fill="FFFFFF"/>
          </w:tcPr>
          <w:p w:rsidR="00F4272A" w:rsidRDefault="00F4272A">
            <w:pPr>
              <w:pStyle w:val="5"/>
              <w:framePr w:w="15389" w:wrap="notBeside" w:vAnchor="text" w:hAnchor="text" w:xAlign="center" w:y="1"/>
              <w:shd w:val="clear" w:color="auto" w:fill="auto"/>
              <w:spacing w:before="0" w:after="0" w:line="260" w:lineRule="exact"/>
            </w:pPr>
            <w:r>
              <w:t>субсидии</w:t>
            </w:r>
          </w:p>
        </w:tc>
        <w:tc>
          <w:tcPr>
            <w:tcW w:w="2179" w:type="dxa"/>
            <w:tcBorders>
              <w:left w:val="single" w:sz="4" w:space="0" w:color="auto"/>
              <w:bottom w:val="single" w:sz="4" w:space="0" w:color="auto"/>
            </w:tcBorders>
            <w:shd w:val="clear" w:color="auto" w:fill="FFFFFF"/>
          </w:tcPr>
          <w:p w:rsidR="00F4272A" w:rsidRDefault="00F4272A">
            <w:pPr>
              <w:pStyle w:val="5"/>
              <w:framePr w:w="15389" w:wrap="notBeside" w:vAnchor="text" w:hAnchor="text" w:xAlign="center" w:y="1"/>
              <w:shd w:val="clear" w:color="auto" w:fill="auto"/>
              <w:spacing w:before="0" w:after="0" w:line="260" w:lineRule="exact"/>
            </w:pPr>
            <w:r>
              <w:t>задолженности</w:t>
            </w:r>
          </w:p>
        </w:tc>
        <w:tc>
          <w:tcPr>
            <w:tcW w:w="2376" w:type="dxa"/>
            <w:tcBorders>
              <w:left w:val="single" w:sz="4" w:space="0" w:color="auto"/>
              <w:bottom w:val="single" w:sz="4" w:space="0" w:color="auto"/>
              <w:right w:val="single" w:sz="4" w:space="0" w:color="auto"/>
            </w:tcBorders>
            <w:shd w:val="clear" w:color="auto" w:fill="FFFFFF"/>
          </w:tcPr>
          <w:p w:rsidR="00F4272A" w:rsidRDefault="00F4272A">
            <w:pPr>
              <w:pStyle w:val="5"/>
              <w:framePr w:w="15389" w:wrap="notBeside" w:vAnchor="text" w:hAnchor="text" w:xAlign="center" w:y="1"/>
              <w:shd w:val="clear" w:color="auto" w:fill="auto"/>
              <w:spacing w:before="0" w:line="260" w:lineRule="exact"/>
            </w:pPr>
            <w:r>
              <w:t>задолженности,</w:t>
            </w:r>
          </w:p>
          <w:p w:rsidR="00F4272A" w:rsidRDefault="00F4272A">
            <w:pPr>
              <w:pStyle w:val="5"/>
              <w:framePr w:w="15389" w:wrap="notBeside" w:vAnchor="text" w:hAnchor="text" w:xAlign="center" w:y="1"/>
              <w:shd w:val="clear" w:color="auto" w:fill="auto"/>
              <w:spacing w:before="60" w:after="0" w:line="260" w:lineRule="exact"/>
            </w:pPr>
            <w:r>
              <w:t>рублей</w:t>
            </w:r>
          </w:p>
        </w:tc>
      </w:tr>
    </w:tbl>
    <w:p w:rsidR="00F4272A" w:rsidRDefault="00F4272A">
      <w:pPr>
        <w:pStyle w:val="14"/>
        <w:framePr w:w="15389" w:wrap="notBeside" w:vAnchor="text" w:hAnchor="text" w:xAlign="center" w:y="1"/>
        <w:shd w:val="clear" w:color="auto" w:fill="auto"/>
        <w:spacing w:line="260" w:lineRule="exact"/>
      </w:pPr>
      <w:r>
        <w:t>Итого</w:t>
      </w:r>
    </w:p>
    <w:p w:rsidR="00F4272A" w:rsidRDefault="00F4272A">
      <w:pPr>
        <w:pStyle w:val="14"/>
        <w:framePr w:w="15389" w:wrap="notBeside" w:vAnchor="text" w:hAnchor="text" w:xAlign="center" w:y="1"/>
        <w:shd w:val="clear" w:color="auto" w:fill="auto"/>
        <w:tabs>
          <w:tab w:val="left" w:pos="9019"/>
          <w:tab w:val="left" w:leader="underscore" w:pos="9499"/>
          <w:tab w:val="left" w:leader="underscore" w:pos="9542"/>
          <w:tab w:val="left" w:leader="underscore" w:pos="10723"/>
        </w:tabs>
        <w:spacing w:line="260" w:lineRule="exact"/>
        <w:jc w:val="both"/>
      </w:pPr>
      <w:r>
        <w:t>Глава муниципального района</w:t>
      </w:r>
      <w:r>
        <w:tab/>
      </w:r>
      <w:r>
        <w:tab/>
      </w:r>
      <w:r>
        <w:tab/>
      </w:r>
      <w:r>
        <w:tab/>
      </w:r>
    </w:p>
    <w:p w:rsidR="00F4272A" w:rsidRDefault="00F4272A">
      <w:pPr>
        <w:pStyle w:val="14"/>
        <w:framePr w:w="15389" w:wrap="notBeside" w:vAnchor="text" w:hAnchor="text" w:xAlign="center" w:y="1"/>
        <w:shd w:val="clear" w:color="auto" w:fill="auto"/>
        <w:tabs>
          <w:tab w:val="right" w:pos="10224"/>
          <w:tab w:val="right" w:pos="14400"/>
        </w:tabs>
        <w:spacing w:line="672" w:lineRule="exact"/>
        <w:jc w:val="both"/>
      </w:pPr>
      <w:r>
        <w:t>(глава администрации муниципального района)</w:t>
      </w:r>
      <w:r>
        <w:tab/>
        <w:t>(подпись)</w:t>
      </w:r>
      <w:r>
        <w:tab/>
        <w:t>(и.о.Фашшм)</w:t>
      </w:r>
    </w:p>
    <w:p w:rsidR="00F4272A" w:rsidRDefault="00F4272A">
      <w:pPr>
        <w:rPr>
          <w:sz w:val="2"/>
          <w:szCs w:val="2"/>
        </w:rPr>
      </w:pPr>
    </w:p>
    <w:p w:rsidR="00F4272A" w:rsidRDefault="00F4272A">
      <w:pPr>
        <w:pStyle w:val="180"/>
        <w:framePr w:h="202" w:wrap="auto" w:vAnchor="text" w:hAnchor="margin" w:x="9571" w:y="231"/>
        <w:shd w:val="clear" w:color="auto" w:fill="auto"/>
        <w:tabs>
          <w:tab w:val="right" w:pos="5025"/>
        </w:tabs>
        <w:spacing w:before="0" w:after="0" w:line="170" w:lineRule="exact"/>
        <w:ind w:left="100" w:firstLine="0"/>
        <w:jc w:val="both"/>
        <w:rPr>
          <w:rFonts w:cs="Courier New"/>
        </w:rPr>
      </w:pPr>
      <w:r>
        <w:rPr>
          <w:rStyle w:val="18Exact"/>
          <w:spacing w:val="0"/>
        </w:rPr>
        <w:t>(подпись)</w:t>
      </w:r>
      <w:r>
        <w:rPr>
          <w:rStyle w:val="18Exact"/>
          <w:spacing w:val="0"/>
        </w:rPr>
        <w:tab/>
        <w:t>(И.О.Фамилия)</w:t>
      </w:r>
    </w:p>
    <w:p w:rsidR="00F4272A" w:rsidRDefault="00F4272A">
      <w:pPr>
        <w:pStyle w:val="5"/>
        <w:shd w:val="clear" w:color="auto" w:fill="auto"/>
        <w:spacing w:before="0" w:after="0" w:line="672" w:lineRule="exact"/>
        <w:ind w:left="100"/>
        <w:jc w:val="both"/>
        <w:sectPr w:rsidR="00F4272A">
          <w:headerReference w:type="even" r:id="rId70"/>
          <w:headerReference w:type="default" r:id="rId71"/>
          <w:footerReference w:type="even" r:id="rId72"/>
          <w:footerReference w:type="default" r:id="rId73"/>
          <w:footerReference w:type="first" r:id="rId74"/>
          <w:pgSz w:w="16838" w:h="11909" w:orient="landscape"/>
          <w:pgMar w:top="844" w:right="585" w:bottom="934" w:left="585" w:header="0" w:footer="3" w:gutter="0"/>
          <w:pgNumType w:start="174"/>
          <w:cols w:space="720"/>
          <w:noEndnote/>
          <w:titlePg/>
          <w:docGrid w:linePitch="360"/>
        </w:sectPr>
      </w:pPr>
      <w:r>
        <w:t>Должностное лицо, ответственное за составление формы</w:t>
      </w:r>
    </w:p>
    <w:p w:rsidR="00F4272A" w:rsidRDefault="00F4272A">
      <w:pPr>
        <w:pStyle w:val="5"/>
        <w:shd w:val="clear" w:color="auto" w:fill="auto"/>
        <w:tabs>
          <w:tab w:val="center" w:pos="9284"/>
          <w:tab w:val="left" w:pos="10417"/>
        </w:tabs>
        <w:spacing w:before="0" w:after="0" w:line="298" w:lineRule="exact"/>
        <w:jc w:val="both"/>
      </w:pPr>
      <w:r>
        <w:t>Представляется</w:t>
      </w:r>
      <w:r>
        <w:tab/>
        <w:t>ПРИЛОЖЕНИЕ</w:t>
      </w:r>
      <w:r>
        <w:tab/>
        <w:t>9</w:t>
      </w:r>
    </w:p>
    <w:p w:rsidR="00F4272A" w:rsidRDefault="00F4272A">
      <w:pPr>
        <w:pStyle w:val="5"/>
        <w:shd w:val="clear" w:color="auto" w:fill="auto"/>
        <w:tabs>
          <w:tab w:val="right" w:pos="4272"/>
          <w:tab w:val="right" w:pos="5299"/>
          <w:tab w:val="right" w:pos="6893"/>
          <w:tab w:val="right" w:pos="8208"/>
          <w:tab w:val="left" w:pos="8362"/>
        </w:tabs>
        <w:spacing w:before="0" w:after="0" w:line="298" w:lineRule="exact"/>
        <w:jc w:val="both"/>
      </w:pPr>
      <w:r>
        <w:t>ежеквартально</w:t>
      </w:r>
      <w:r>
        <w:tab/>
        <w:t>к</w:t>
      </w:r>
      <w:r>
        <w:tab/>
        <w:t>Порядку</w:t>
      </w:r>
      <w:r>
        <w:tab/>
        <w:t>расходования</w:t>
      </w:r>
      <w:r>
        <w:tab/>
        <w:t>субвенций,</w:t>
      </w:r>
      <w:r>
        <w:tab/>
        <w:t>финансовое обеспечение которых осуществляется за счёт</w:t>
      </w:r>
    </w:p>
    <w:p w:rsidR="00F4272A" w:rsidRDefault="00F4272A">
      <w:pPr>
        <w:pStyle w:val="5"/>
        <w:shd w:val="clear" w:color="auto" w:fill="auto"/>
        <w:spacing w:before="0" w:after="244" w:line="298" w:lineRule="exact"/>
        <w:ind w:right="260"/>
      </w:pPr>
      <w:r>
        <w:t>собственных доходов и источников финансирования дефицита областного бюджета,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в 2017 - 2019 годах субсидий сельскохозяйственным товаропроизводителям, организациям потребительской кооперации, организациям и индивидуальным предпринимателям, осуществляющим свою деятельность на территории муниципального района Богатовский Самарской области, в целях возмещения части процентной ставки по краткосрочным кредитам (займам)</w:t>
      </w:r>
    </w:p>
    <w:p w:rsidR="00F4272A" w:rsidRDefault="00F4272A">
      <w:pPr>
        <w:pStyle w:val="5"/>
        <w:shd w:val="clear" w:color="auto" w:fill="auto"/>
        <w:spacing w:before="0" w:after="0" w:line="293" w:lineRule="exact"/>
        <w:ind w:left="560"/>
      </w:pPr>
      <w:r>
        <w:t>Отчёт о предоставленных субсидиях сельскохозяйственным товаропроизводителям, организациям потребительской кооперации, организациям и индивидуальным предпринимателям, осуществляющим свою деятельность на территории муниципального района Богатовский Самарской области, в целях возмещения части процентной ставки по краткосрочным кредитам (займам)</w:t>
      </w:r>
    </w:p>
    <w:p w:rsidR="00F4272A" w:rsidRDefault="00F4272A">
      <w:pPr>
        <w:pStyle w:val="5"/>
        <w:shd w:val="clear" w:color="auto" w:fill="auto"/>
        <w:tabs>
          <w:tab w:val="right" w:leader="underscore" w:pos="6722"/>
          <w:tab w:val="center" w:leader="underscore" w:pos="9284"/>
          <w:tab w:val="left" w:leader="underscore" w:pos="9814"/>
        </w:tabs>
        <w:spacing w:before="0" w:after="0" w:line="293" w:lineRule="exact"/>
        <w:ind w:left="4140"/>
        <w:jc w:val="both"/>
      </w:pPr>
      <w:r>
        <w:t>по состоянию на «</w:t>
      </w:r>
      <w:r>
        <w:tab/>
        <w:t>»</w:t>
      </w:r>
      <w:r>
        <w:tab/>
        <w:t>20</w:t>
      </w:r>
      <w:r>
        <w:tab/>
        <w:t>года</w:t>
      </w:r>
    </w:p>
    <w:p w:rsidR="00F4272A" w:rsidRDefault="00F4272A">
      <w:pPr>
        <w:pStyle w:val="5"/>
        <w:shd w:val="clear" w:color="auto" w:fill="auto"/>
        <w:spacing w:before="0" w:after="0" w:line="293" w:lineRule="exact"/>
        <w:ind w:right="320"/>
        <w:sectPr w:rsidR="00F4272A">
          <w:pgSz w:w="16838" w:h="11909" w:orient="landscape"/>
          <w:pgMar w:top="409" w:right="939" w:bottom="985" w:left="761" w:header="0" w:footer="3" w:gutter="0"/>
          <w:cols w:space="720"/>
          <w:noEndnote/>
          <w:docGrid w:linePitch="360"/>
        </w:sectPr>
      </w:pPr>
      <w:r>
        <w:t>(месяц)</w:t>
      </w:r>
    </w:p>
    <w:p w:rsidR="00F4272A" w:rsidRDefault="00F4272A">
      <w:pPr>
        <w:spacing w:line="216" w:lineRule="exact"/>
        <w:rPr>
          <w:sz w:val="17"/>
          <w:szCs w:val="17"/>
        </w:rPr>
      </w:pPr>
    </w:p>
    <w:p w:rsidR="00F4272A" w:rsidRDefault="00F4272A">
      <w:pPr>
        <w:rPr>
          <w:sz w:val="2"/>
          <w:szCs w:val="2"/>
        </w:rPr>
        <w:sectPr w:rsidR="00F4272A">
          <w:type w:val="continuous"/>
          <w:pgSz w:w="16838" w:h="11909" w:orient="landscape"/>
          <w:pgMar w:top="0" w:right="0" w:bottom="0" w:left="0" w:header="0" w:footer="3" w:gutter="0"/>
          <w:cols w:space="720"/>
          <w:noEndnote/>
          <w:docGrid w:linePitch="360"/>
        </w:sectPr>
      </w:pPr>
    </w:p>
    <w:tbl>
      <w:tblPr>
        <w:tblOverlap w:val="never"/>
        <w:tblW w:w="0" w:type="auto"/>
        <w:jc w:val="center"/>
        <w:tblLayout w:type="fixed"/>
        <w:tblCellMar>
          <w:left w:w="10" w:type="dxa"/>
          <w:right w:w="10" w:type="dxa"/>
        </w:tblCellMar>
        <w:tblLook w:val="00A0"/>
      </w:tblPr>
      <w:tblGrid>
        <w:gridCol w:w="677"/>
        <w:gridCol w:w="2280"/>
        <w:gridCol w:w="1430"/>
        <w:gridCol w:w="1296"/>
        <w:gridCol w:w="1430"/>
        <w:gridCol w:w="1344"/>
      </w:tblGrid>
      <w:tr w:rsidR="00F4272A">
        <w:trPr>
          <w:trHeight w:hRule="exact" w:val="370"/>
          <w:jc w:val="center"/>
        </w:trPr>
        <w:tc>
          <w:tcPr>
            <w:tcW w:w="677" w:type="dxa"/>
            <w:tcBorders>
              <w:top w:val="single" w:sz="4" w:space="0" w:color="auto"/>
              <w:left w:val="single" w:sz="4" w:space="0" w:color="auto"/>
            </w:tcBorders>
            <w:shd w:val="clear" w:color="auto" w:fill="FFFFFF"/>
          </w:tcPr>
          <w:p w:rsidR="00F4272A" w:rsidRDefault="00F4272A">
            <w:pPr>
              <w:pStyle w:val="5"/>
              <w:framePr w:w="8458" w:wrap="notBeside" w:vAnchor="text" w:hAnchor="text" w:xAlign="center" w:y="1"/>
              <w:shd w:val="clear" w:color="auto" w:fill="auto"/>
              <w:spacing w:before="0" w:after="0" w:line="260" w:lineRule="exact"/>
              <w:ind w:left="60"/>
              <w:jc w:val="left"/>
            </w:pPr>
            <w:r>
              <w:t>№</w:t>
            </w:r>
          </w:p>
        </w:tc>
        <w:tc>
          <w:tcPr>
            <w:tcW w:w="2280" w:type="dxa"/>
            <w:tcBorders>
              <w:top w:val="single" w:sz="4" w:space="0" w:color="auto"/>
              <w:left w:val="single" w:sz="4" w:space="0" w:color="auto"/>
            </w:tcBorders>
            <w:shd w:val="clear" w:color="auto" w:fill="FFFFFF"/>
          </w:tcPr>
          <w:p w:rsidR="00F4272A" w:rsidRDefault="00F4272A">
            <w:pPr>
              <w:pStyle w:val="5"/>
              <w:framePr w:w="8458" w:wrap="notBeside" w:vAnchor="text" w:hAnchor="text" w:xAlign="center" w:y="1"/>
              <w:shd w:val="clear" w:color="auto" w:fill="auto"/>
              <w:spacing w:before="0" w:after="0" w:line="260" w:lineRule="exact"/>
            </w:pPr>
            <w:r>
              <w:t>Наименование</w:t>
            </w:r>
          </w:p>
        </w:tc>
        <w:tc>
          <w:tcPr>
            <w:tcW w:w="1430" w:type="dxa"/>
            <w:tcBorders>
              <w:top w:val="single" w:sz="4" w:space="0" w:color="auto"/>
              <w:left w:val="single" w:sz="4" w:space="0" w:color="auto"/>
            </w:tcBorders>
            <w:shd w:val="clear" w:color="auto" w:fill="FFFFFF"/>
          </w:tcPr>
          <w:p w:rsidR="00F4272A" w:rsidRDefault="00F4272A">
            <w:pPr>
              <w:pStyle w:val="5"/>
              <w:framePr w:w="8458" w:wrap="notBeside" w:vAnchor="text" w:hAnchor="text" w:xAlign="center" w:y="1"/>
              <w:shd w:val="clear" w:color="auto" w:fill="auto"/>
              <w:spacing w:before="0" w:after="0" w:line="260" w:lineRule="exact"/>
            </w:pPr>
            <w:r>
              <w:t>Номер и</w:t>
            </w:r>
          </w:p>
        </w:tc>
        <w:tc>
          <w:tcPr>
            <w:tcW w:w="1296" w:type="dxa"/>
            <w:tcBorders>
              <w:top w:val="single" w:sz="4" w:space="0" w:color="auto"/>
              <w:left w:val="single" w:sz="4" w:space="0" w:color="auto"/>
            </w:tcBorders>
            <w:shd w:val="clear" w:color="auto" w:fill="FFFFFF"/>
          </w:tcPr>
          <w:p w:rsidR="00F4272A" w:rsidRDefault="00F4272A">
            <w:pPr>
              <w:pStyle w:val="5"/>
              <w:framePr w:w="8458" w:wrap="notBeside" w:vAnchor="text" w:hAnchor="text" w:xAlign="center" w:y="1"/>
              <w:shd w:val="clear" w:color="auto" w:fill="auto"/>
              <w:spacing w:before="0" w:after="0" w:line="260" w:lineRule="exact"/>
            </w:pPr>
            <w:r>
              <w:t>Размер</w:t>
            </w:r>
          </w:p>
        </w:tc>
        <w:tc>
          <w:tcPr>
            <w:tcW w:w="1430" w:type="dxa"/>
            <w:tcBorders>
              <w:top w:val="single" w:sz="4" w:space="0" w:color="auto"/>
              <w:left w:val="single" w:sz="4" w:space="0" w:color="auto"/>
            </w:tcBorders>
            <w:shd w:val="clear" w:color="auto" w:fill="FFFFFF"/>
          </w:tcPr>
          <w:p w:rsidR="00F4272A" w:rsidRDefault="00F4272A">
            <w:pPr>
              <w:pStyle w:val="5"/>
              <w:framePr w:w="8458" w:wrap="notBeside" w:vAnchor="text" w:hAnchor="text" w:xAlign="center" w:y="1"/>
              <w:shd w:val="clear" w:color="auto" w:fill="auto"/>
              <w:spacing w:before="0" w:after="0" w:line="260" w:lineRule="exact"/>
              <w:ind w:left="260"/>
              <w:jc w:val="left"/>
            </w:pPr>
            <w:r>
              <w:t>Размер</w:t>
            </w:r>
          </w:p>
        </w:tc>
        <w:tc>
          <w:tcPr>
            <w:tcW w:w="1344" w:type="dxa"/>
            <w:tcBorders>
              <w:top w:val="single" w:sz="4" w:space="0" w:color="auto"/>
              <w:left w:val="single" w:sz="4" w:space="0" w:color="auto"/>
              <w:right w:val="single" w:sz="4" w:space="0" w:color="auto"/>
            </w:tcBorders>
            <w:shd w:val="clear" w:color="auto" w:fill="FFFFFF"/>
          </w:tcPr>
          <w:p w:rsidR="00F4272A" w:rsidRDefault="00F4272A">
            <w:pPr>
              <w:pStyle w:val="5"/>
              <w:framePr w:w="8458" w:wrap="notBeside" w:vAnchor="text" w:hAnchor="text" w:xAlign="center" w:y="1"/>
              <w:shd w:val="clear" w:color="auto" w:fill="auto"/>
              <w:spacing w:before="0" w:after="0" w:line="260" w:lineRule="exact"/>
            </w:pPr>
            <w:r>
              <w:t>Остаток</w:t>
            </w:r>
          </w:p>
        </w:tc>
      </w:tr>
      <w:tr w:rsidR="00F4272A">
        <w:trPr>
          <w:trHeight w:hRule="exact" w:val="312"/>
          <w:jc w:val="center"/>
        </w:trPr>
        <w:tc>
          <w:tcPr>
            <w:tcW w:w="677" w:type="dxa"/>
            <w:tcBorders>
              <w:left w:val="single" w:sz="4" w:space="0" w:color="auto"/>
            </w:tcBorders>
            <w:shd w:val="clear" w:color="auto" w:fill="FFFFFF"/>
          </w:tcPr>
          <w:p w:rsidR="00F4272A" w:rsidRDefault="00F4272A">
            <w:pPr>
              <w:pStyle w:val="5"/>
              <w:framePr w:w="8458" w:wrap="notBeside" w:vAnchor="text" w:hAnchor="text" w:xAlign="center" w:y="1"/>
              <w:shd w:val="clear" w:color="auto" w:fill="auto"/>
              <w:spacing w:before="0" w:after="0" w:line="260" w:lineRule="exact"/>
              <w:ind w:left="60"/>
              <w:jc w:val="left"/>
            </w:pPr>
            <w:r>
              <w:t>п/п</w:t>
            </w:r>
          </w:p>
        </w:tc>
        <w:tc>
          <w:tcPr>
            <w:tcW w:w="2280" w:type="dxa"/>
            <w:tcBorders>
              <w:left w:val="single" w:sz="4" w:space="0" w:color="auto"/>
            </w:tcBorders>
            <w:shd w:val="clear" w:color="auto" w:fill="FFFFFF"/>
          </w:tcPr>
          <w:p w:rsidR="00F4272A" w:rsidRDefault="00F4272A">
            <w:pPr>
              <w:pStyle w:val="5"/>
              <w:framePr w:w="8458" w:wrap="notBeside" w:vAnchor="text" w:hAnchor="text" w:xAlign="center" w:y="1"/>
              <w:shd w:val="clear" w:color="auto" w:fill="auto"/>
              <w:spacing w:before="0" w:after="0" w:line="260" w:lineRule="exact"/>
            </w:pPr>
            <w:r>
              <w:t>производителя,</w:t>
            </w:r>
          </w:p>
        </w:tc>
        <w:tc>
          <w:tcPr>
            <w:tcW w:w="1430" w:type="dxa"/>
            <w:tcBorders>
              <w:left w:val="single" w:sz="4" w:space="0" w:color="auto"/>
            </w:tcBorders>
            <w:shd w:val="clear" w:color="auto" w:fill="FFFFFF"/>
          </w:tcPr>
          <w:p w:rsidR="00F4272A" w:rsidRDefault="00F4272A">
            <w:pPr>
              <w:pStyle w:val="5"/>
              <w:framePr w:w="8458" w:wrap="notBeside" w:vAnchor="text" w:hAnchor="text" w:xAlign="center" w:y="1"/>
              <w:shd w:val="clear" w:color="auto" w:fill="auto"/>
              <w:spacing w:before="0" w:after="0" w:line="260" w:lineRule="exact"/>
            </w:pPr>
            <w:r>
              <w:t>дата</w:t>
            </w:r>
          </w:p>
        </w:tc>
        <w:tc>
          <w:tcPr>
            <w:tcW w:w="1296" w:type="dxa"/>
            <w:tcBorders>
              <w:left w:val="single" w:sz="4" w:space="0" w:color="auto"/>
            </w:tcBorders>
            <w:shd w:val="clear" w:color="auto" w:fill="FFFFFF"/>
          </w:tcPr>
          <w:p w:rsidR="00F4272A" w:rsidRDefault="00F4272A">
            <w:pPr>
              <w:pStyle w:val="5"/>
              <w:framePr w:w="8458" w:wrap="notBeside" w:vAnchor="text" w:hAnchor="text" w:xAlign="center" w:y="1"/>
              <w:shd w:val="clear" w:color="auto" w:fill="auto"/>
              <w:spacing w:before="0" w:after="0" w:line="260" w:lineRule="exact"/>
            </w:pPr>
            <w:r>
              <w:t>предо</w:t>
            </w:r>
            <w:r>
              <w:softHyphen/>
            </w:r>
          </w:p>
        </w:tc>
        <w:tc>
          <w:tcPr>
            <w:tcW w:w="1430" w:type="dxa"/>
            <w:tcBorders>
              <w:left w:val="single" w:sz="4" w:space="0" w:color="auto"/>
            </w:tcBorders>
            <w:shd w:val="clear" w:color="auto" w:fill="FFFFFF"/>
          </w:tcPr>
          <w:p w:rsidR="00F4272A" w:rsidRDefault="00F4272A">
            <w:pPr>
              <w:pStyle w:val="5"/>
              <w:framePr w:w="8458" w:wrap="notBeside" w:vAnchor="text" w:hAnchor="text" w:xAlign="center" w:y="1"/>
              <w:shd w:val="clear" w:color="auto" w:fill="auto"/>
              <w:spacing w:before="0" w:after="0" w:line="260" w:lineRule="exact"/>
              <w:ind w:left="260"/>
              <w:jc w:val="left"/>
            </w:pPr>
            <w:r>
              <w:t>кредита</w:t>
            </w:r>
          </w:p>
        </w:tc>
        <w:tc>
          <w:tcPr>
            <w:tcW w:w="1344" w:type="dxa"/>
            <w:tcBorders>
              <w:left w:val="single" w:sz="4" w:space="0" w:color="auto"/>
              <w:right w:val="single" w:sz="4" w:space="0" w:color="auto"/>
            </w:tcBorders>
            <w:shd w:val="clear" w:color="auto" w:fill="FFFFFF"/>
          </w:tcPr>
          <w:p w:rsidR="00F4272A" w:rsidRDefault="00F4272A">
            <w:pPr>
              <w:pStyle w:val="5"/>
              <w:framePr w:w="8458" w:wrap="notBeside" w:vAnchor="text" w:hAnchor="text" w:xAlign="center" w:y="1"/>
              <w:shd w:val="clear" w:color="auto" w:fill="auto"/>
              <w:spacing w:before="0" w:after="0" w:line="260" w:lineRule="exact"/>
            </w:pPr>
            <w:r>
              <w:t>ссудной</w:t>
            </w:r>
          </w:p>
        </w:tc>
      </w:tr>
      <w:tr w:rsidR="00F4272A">
        <w:trPr>
          <w:trHeight w:hRule="exact" w:val="326"/>
          <w:jc w:val="center"/>
        </w:trPr>
        <w:tc>
          <w:tcPr>
            <w:tcW w:w="677" w:type="dxa"/>
            <w:tcBorders>
              <w:left w:val="single" w:sz="4" w:space="0" w:color="auto"/>
            </w:tcBorders>
            <w:shd w:val="clear" w:color="auto" w:fill="FFFFFF"/>
          </w:tcPr>
          <w:p w:rsidR="00F4272A" w:rsidRDefault="00F4272A">
            <w:pPr>
              <w:framePr w:w="8458" w:wrap="notBeside" w:vAnchor="text" w:hAnchor="text" w:xAlign="center" w:y="1"/>
              <w:rPr>
                <w:sz w:val="10"/>
                <w:szCs w:val="10"/>
              </w:rPr>
            </w:pPr>
          </w:p>
        </w:tc>
        <w:tc>
          <w:tcPr>
            <w:tcW w:w="2280" w:type="dxa"/>
            <w:tcBorders>
              <w:left w:val="single" w:sz="4" w:space="0" w:color="auto"/>
            </w:tcBorders>
            <w:shd w:val="clear" w:color="auto" w:fill="FFFFFF"/>
          </w:tcPr>
          <w:p w:rsidR="00F4272A" w:rsidRDefault="00F4272A">
            <w:pPr>
              <w:pStyle w:val="5"/>
              <w:framePr w:w="8458" w:wrap="notBeside" w:vAnchor="text" w:hAnchor="text" w:xAlign="center" w:y="1"/>
              <w:shd w:val="clear" w:color="auto" w:fill="auto"/>
              <w:spacing w:before="0" w:after="0" w:line="260" w:lineRule="exact"/>
            </w:pPr>
            <w:r>
              <w:t>ИНН</w:t>
            </w:r>
          </w:p>
        </w:tc>
        <w:tc>
          <w:tcPr>
            <w:tcW w:w="1430" w:type="dxa"/>
            <w:tcBorders>
              <w:left w:val="single" w:sz="4" w:space="0" w:color="auto"/>
            </w:tcBorders>
            <w:shd w:val="clear" w:color="auto" w:fill="FFFFFF"/>
          </w:tcPr>
          <w:p w:rsidR="00F4272A" w:rsidRDefault="00F4272A">
            <w:pPr>
              <w:pStyle w:val="5"/>
              <w:framePr w:w="8458" w:wrap="notBeside" w:vAnchor="text" w:hAnchor="text" w:xAlign="center" w:y="1"/>
              <w:shd w:val="clear" w:color="auto" w:fill="auto"/>
              <w:spacing w:before="0" w:after="0" w:line="260" w:lineRule="exact"/>
            </w:pPr>
            <w:r>
              <w:t>кредит</w:t>
            </w:r>
            <w:r>
              <w:softHyphen/>
            </w:r>
          </w:p>
        </w:tc>
        <w:tc>
          <w:tcPr>
            <w:tcW w:w="1296" w:type="dxa"/>
            <w:tcBorders>
              <w:left w:val="single" w:sz="4" w:space="0" w:color="auto"/>
            </w:tcBorders>
            <w:shd w:val="clear" w:color="auto" w:fill="FFFFFF"/>
          </w:tcPr>
          <w:p w:rsidR="00F4272A" w:rsidRDefault="00F4272A">
            <w:pPr>
              <w:pStyle w:val="5"/>
              <w:framePr w:w="8458" w:wrap="notBeside" w:vAnchor="text" w:hAnchor="text" w:xAlign="center" w:y="1"/>
              <w:shd w:val="clear" w:color="auto" w:fill="auto"/>
              <w:spacing w:before="0" w:after="0" w:line="260" w:lineRule="exact"/>
            </w:pPr>
            <w:r>
              <w:t>ставлен</w:t>
            </w:r>
            <w:r>
              <w:softHyphen/>
            </w:r>
          </w:p>
        </w:tc>
        <w:tc>
          <w:tcPr>
            <w:tcW w:w="1430" w:type="dxa"/>
            <w:tcBorders>
              <w:left w:val="single" w:sz="4" w:space="0" w:color="auto"/>
            </w:tcBorders>
            <w:shd w:val="clear" w:color="auto" w:fill="FFFFFF"/>
          </w:tcPr>
          <w:p w:rsidR="00F4272A" w:rsidRDefault="00F4272A">
            <w:pPr>
              <w:pStyle w:val="5"/>
              <w:framePr w:w="8458" w:wrap="notBeside" w:vAnchor="text" w:hAnchor="text" w:xAlign="center" w:y="1"/>
              <w:shd w:val="clear" w:color="auto" w:fill="auto"/>
              <w:spacing w:before="0" w:after="0" w:line="260" w:lineRule="exact"/>
              <w:ind w:left="260"/>
              <w:jc w:val="left"/>
            </w:pPr>
            <w:r>
              <w:t>(займа),</w:t>
            </w:r>
          </w:p>
        </w:tc>
        <w:tc>
          <w:tcPr>
            <w:tcW w:w="1344" w:type="dxa"/>
            <w:tcBorders>
              <w:left w:val="single" w:sz="4" w:space="0" w:color="auto"/>
              <w:right w:val="single" w:sz="4" w:space="0" w:color="auto"/>
            </w:tcBorders>
            <w:shd w:val="clear" w:color="auto" w:fill="FFFFFF"/>
          </w:tcPr>
          <w:p w:rsidR="00F4272A" w:rsidRDefault="00F4272A">
            <w:pPr>
              <w:pStyle w:val="5"/>
              <w:framePr w:w="8458" w:wrap="notBeside" w:vAnchor="text" w:hAnchor="text" w:xAlign="center" w:y="1"/>
              <w:shd w:val="clear" w:color="auto" w:fill="auto"/>
              <w:spacing w:before="0" w:after="0" w:line="260" w:lineRule="exact"/>
            </w:pPr>
            <w:r>
              <w:t>задолжен</w:t>
            </w:r>
            <w:r>
              <w:softHyphen/>
            </w:r>
          </w:p>
        </w:tc>
      </w:tr>
      <w:tr w:rsidR="00F4272A">
        <w:trPr>
          <w:trHeight w:hRule="exact" w:val="322"/>
          <w:jc w:val="center"/>
        </w:trPr>
        <w:tc>
          <w:tcPr>
            <w:tcW w:w="677" w:type="dxa"/>
            <w:tcBorders>
              <w:left w:val="single" w:sz="4" w:space="0" w:color="auto"/>
            </w:tcBorders>
            <w:shd w:val="clear" w:color="auto" w:fill="FFFFFF"/>
          </w:tcPr>
          <w:p w:rsidR="00F4272A" w:rsidRDefault="00F4272A">
            <w:pPr>
              <w:framePr w:w="8458" w:wrap="notBeside" w:vAnchor="text" w:hAnchor="text" w:xAlign="center" w:y="1"/>
              <w:rPr>
                <w:sz w:val="10"/>
                <w:szCs w:val="10"/>
              </w:rPr>
            </w:pPr>
          </w:p>
        </w:tc>
        <w:tc>
          <w:tcPr>
            <w:tcW w:w="2280" w:type="dxa"/>
            <w:tcBorders>
              <w:left w:val="single" w:sz="4" w:space="0" w:color="auto"/>
            </w:tcBorders>
            <w:shd w:val="clear" w:color="auto" w:fill="FFFFFF"/>
          </w:tcPr>
          <w:p w:rsidR="00F4272A" w:rsidRDefault="00F4272A">
            <w:pPr>
              <w:framePr w:w="8458" w:wrap="notBeside" w:vAnchor="text" w:hAnchor="text" w:xAlign="center" w:y="1"/>
              <w:rPr>
                <w:sz w:val="10"/>
                <w:szCs w:val="10"/>
              </w:rPr>
            </w:pPr>
          </w:p>
        </w:tc>
        <w:tc>
          <w:tcPr>
            <w:tcW w:w="1430" w:type="dxa"/>
            <w:tcBorders>
              <w:left w:val="single" w:sz="4" w:space="0" w:color="auto"/>
            </w:tcBorders>
            <w:shd w:val="clear" w:color="auto" w:fill="FFFFFF"/>
          </w:tcPr>
          <w:p w:rsidR="00F4272A" w:rsidRDefault="00F4272A">
            <w:pPr>
              <w:pStyle w:val="5"/>
              <w:framePr w:w="8458" w:wrap="notBeside" w:vAnchor="text" w:hAnchor="text" w:xAlign="center" w:y="1"/>
              <w:shd w:val="clear" w:color="auto" w:fill="auto"/>
              <w:spacing w:before="0" w:after="0" w:line="260" w:lineRule="exact"/>
            </w:pPr>
            <w:r>
              <w:t>ного</w:t>
            </w:r>
          </w:p>
        </w:tc>
        <w:tc>
          <w:tcPr>
            <w:tcW w:w="1296" w:type="dxa"/>
            <w:tcBorders>
              <w:left w:val="single" w:sz="4" w:space="0" w:color="auto"/>
            </w:tcBorders>
            <w:shd w:val="clear" w:color="auto" w:fill="FFFFFF"/>
          </w:tcPr>
          <w:p w:rsidR="00F4272A" w:rsidRDefault="00F4272A">
            <w:pPr>
              <w:pStyle w:val="5"/>
              <w:framePr w:w="8458" w:wrap="notBeside" w:vAnchor="text" w:hAnchor="text" w:xAlign="center" w:y="1"/>
              <w:shd w:val="clear" w:color="auto" w:fill="auto"/>
              <w:spacing w:before="0" w:after="0" w:line="260" w:lineRule="exact"/>
            </w:pPr>
            <w:r>
              <w:t>ного</w:t>
            </w:r>
          </w:p>
        </w:tc>
        <w:tc>
          <w:tcPr>
            <w:tcW w:w="1430" w:type="dxa"/>
            <w:tcBorders>
              <w:left w:val="single" w:sz="4" w:space="0" w:color="auto"/>
            </w:tcBorders>
            <w:shd w:val="clear" w:color="auto" w:fill="FFFFFF"/>
          </w:tcPr>
          <w:p w:rsidR="00F4272A" w:rsidRDefault="00F4272A">
            <w:pPr>
              <w:pStyle w:val="5"/>
              <w:framePr w:w="8458" w:wrap="notBeside" w:vAnchor="text" w:hAnchor="text" w:xAlign="center" w:y="1"/>
              <w:shd w:val="clear" w:color="auto" w:fill="auto"/>
              <w:spacing w:before="0" w:after="0" w:line="260" w:lineRule="exact"/>
              <w:ind w:left="100"/>
              <w:jc w:val="left"/>
            </w:pPr>
            <w:r>
              <w:t>принятого</w:t>
            </w:r>
          </w:p>
        </w:tc>
        <w:tc>
          <w:tcPr>
            <w:tcW w:w="1344" w:type="dxa"/>
            <w:tcBorders>
              <w:left w:val="single" w:sz="4" w:space="0" w:color="auto"/>
              <w:right w:val="single" w:sz="4" w:space="0" w:color="auto"/>
            </w:tcBorders>
            <w:shd w:val="clear" w:color="auto" w:fill="FFFFFF"/>
          </w:tcPr>
          <w:p w:rsidR="00F4272A" w:rsidRDefault="00F4272A">
            <w:pPr>
              <w:pStyle w:val="5"/>
              <w:framePr w:w="8458" w:wrap="notBeside" w:vAnchor="text" w:hAnchor="text" w:xAlign="center" w:y="1"/>
              <w:shd w:val="clear" w:color="auto" w:fill="auto"/>
              <w:spacing w:before="0" w:after="0" w:line="260" w:lineRule="exact"/>
            </w:pPr>
            <w:r>
              <w:t>ности на</w:t>
            </w:r>
          </w:p>
        </w:tc>
      </w:tr>
      <w:tr w:rsidR="00F4272A">
        <w:trPr>
          <w:trHeight w:hRule="exact" w:val="307"/>
          <w:jc w:val="center"/>
        </w:trPr>
        <w:tc>
          <w:tcPr>
            <w:tcW w:w="677" w:type="dxa"/>
            <w:tcBorders>
              <w:left w:val="single" w:sz="4" w:space="0" w:color="auto"/>
            </w:tcBorders>
            <w:shd w:val="clear" w:color="auto" w:fill="FFFFFF"/>
          </w:tcPr>
          <w:p w:rsidR="00F4272A" w:rsidRDefault="00F4272A">
            <w:pPr>
              <w:framePr w:w="8458" w:wrap="notBeside" w:vAnchor="text" w:hAnchor="text" w:xAlign="center" w:y="1"/>
              <w:rPr>
                <w:sz w:val="10"/>
                <w:szCs w:val="10"/>
              </w:rPr>
            </w:pPr>
          </w:p>
        </w:tc>
        <w:tc>
          <w:tcPr>
            <w:tcW w:w="2280" w:type="dxa"/>
            <w:tcBorders>
              <w:left w:val="single" w:sz="4" w:space="0" w:color="auto"/>
            </w:tcBorders>
            <w:shd w:val="clear" w:color="auto" w:fill="FFFFFF"/>
          </w:tcPr>
          <w:p w:rsidR="00F4272A" w:rsidRDefault="00F4272A">
            <w:pPr>
              <w:framePr w:w="8458" w:wrap="notBeside" w:vAnchor="text" w:hAnchor="text" w:xAlign="center" w:y="1"/>
              <w:rPr>
                <w:sz w:val="10"/>
                <w:szCs w:val="10"/>
              </w:rPr>
            </w:pPr>
          </w:p>
        </w:tc>
        <w:tc>
          <w:tcPr>
            <w:tcW w:w="1430" w:type="dxa"/>
            <w:tcBorders>
              <w:left w:val="single" w:sz="4" w:space="0" w:color="auto"/>
            </w:tcBorders>
            <w:shd w:val="clear" w:color="auto" w:fill="FFFFFF"/>
            <w:vAlign w:val="bottom"/>
          </w:tcPr>
          <w:p w:rsidR="00F4272A" w:rsidRDefault="00F4272A">
            <w:pPr>
              <w:pStyle w:val="5"/>
              <w:framePr w:w="8458" w:wrap="notBeside" w:vAnchor="text" w:hAnchor="text" w:xAlign="center" w:y="1"/>
              <w:shd w:val="clear" w:color="auto" w:fill="auto"/>
              <w:spacing w:before="0" w:after="0" w:line="260" w:lineRule="exact"/>
            </w:pPr>
            <w:r>
              <w:t>договора</w:t>
            </w:r>
          </w:p>
        </w:tc>
        <w:tc>
          <w:tcPr>
            <w:tcW w:w="1296" w:type="dxa"/>
            <w:tcBorders>
              <w:left w:val="single" w:sz="4" w:space="0" w:color="auto"/>
            </w:tcBorders>
            <w:shd w:val="clear" w:color="auto" w:fill="FFFFFF"/>
            <w:vAlign w:val="bottom"/>
          </w:tcPr>
          <w:p w:rsidR="00F4272A" w:rsidRDefault="00F4272A">
            <w:pPr>
              <w:pStyle w:val="5"/>
              <w:framePr w:w="8458" w:wrap="notBeside" w:vAnchor="text" w:hAnchor="text" w:xAlign="center" w:y="1"/>
              <w:shd w:val="clear" w:color="auto" w:fill="auto"/>
              <w:spacing w:before="0" w:after="0" w:line="260" w:lineRule="exact"/>
            </w:pPr>
            <w:r>
              <w:t>кредита</w:t>
            </w:r>
          </w:p>
        </w:tc>
        <w:tc>
          <w:tcPr>
            <w:tcW w:w="1430" w:type="dxa"/>
            <w:tcBorders>
              <w:left w:val="single" w:sz="4" w:space="0" w:color="auto"/>
            </w:tcBorders>
            <w:shd w:val="clear" w:color="auto" w:fill="FFFFFF"/>
            <w:vAlign w:val="bottom"/>
          </w:tcPr>
          <w:p w:rsidR="00F4272A" w:rsidRDefault="00F4272A">
            <w:pPr>
              <w:pStyle w:val="5"/>
              <w:framePr w:w="8458" w:wrap="notBeside" w:vAnchor="text" w:hAnchor="text" w:xAlign="center" w:y="1"/>
              <w:shd w:val="clear" w:color="auto" w:fill="auto"/>
              <w:spacing w:before="0" w:after="0" w:line="260" w:lineRule="exact"/>
              <w:ind w:left="100"/>
              <w:jc w:val="left"/>
            </w:pPr>
            <w:r>
              <w:t>к субсиди</w:t>
            </w:r>
            <w:r>
              <w:softHyphen/>
            </w:r>
          </w:p>
        </w:tc>
        <w:tc>
          <w:tcPr>
            <w:tcW w:w="1344" w:type="dxa"/>
            <w:tcBorders>
              <w:left w:val="single" w:sz="4" w:space="0" w:color="auto"/>
              <w:right w:val="single" w:sz="4" w:space="0" w:color="auto"/>
            </w:tcBorders>
            <w:shd w:val="clear" w:color="auto" w:fill="FFFFFF"/>
            <w:vAlign w:val="bottom"/>
          </w:tcPr>
          <w:p w:rsidR="00F4272A" w:rsidRDefault="00F4272A">
            <w:pPr>
              <w:pStyle w:val="5"/>
              <w:framePr w:w="8458" w:wrap="notBeside" w:vAnchor="text" w:hAnchor="text" w:xAlign="center" w:y="1"/>
              <w:shd w:val="clear" w:color="auto" w:fill="auto"/>
              <w:spacing w:before="0" w:after="0" w:line="260" w:lineRule="exact"/>
            </w:pPr>
            <w:r>
              <w:t>отчетную</w:t>
            </w:r>
          </w:p>
        </w:tc>
      </w:tr>
      <w:tr w:rsidR="00F4272A">
        <w:trPr>
          <w:trHeight w:hRule="exact" w:val="317"/>
          <w:jc w:val="center"/>
        </w:trPr>
        <w:tc>
          <w:tcPr>
            <w:tcW w:w="677" w:type="dxa"/>
            <w:tcBorders>
              <w:left w:val="single" w:sz="4" w:space="0" w:color="auto"/>
            </w:tcBorders>
            <w:shd w:val="clear" w:color="auto" w:fill="FFFFFF"/>
          </w:tcPr>
          <w:p w:rsidR="00F4272A" w:rsidRDefault="00F4272A">
            <w:pPr>
              <w:framePr w:w="8458" w:wrap="notBeside" w:vAnchor="text" w:hAnchor="text" w:xAlign="center" w:y="1"/>
              <w:rPr>
                <w:sz w:val="10"/>
                <w:szCs w:val="10"/>
              </w:rPr>
            </w:pPr>
          </w:p>
        </w:tc>
        <w:tc>
          <w:tcPr>
            <w:tcW w:w="2280" w:type="dxa"/>
            <w:tcBorders>
              <w:left w:val="single" w:sz="4" w:space="0" w:color="auto"/>
            </w:tcBorders>
            <w:shd w:val="clear" w:color="auto" w:fill="FFFFFF"/>
          </w:tcPr>
          <w:p w:rsidR="00F4272A" w:rsidRDefault="00F4272A">
            <w:pPr>
              <w:framePr w:w="8458" w:wrap="notBeside" w:vAnchor="text" w:hAnchor="text" w:xAlign="center" w:y="1"/>
              <w:rPr>
                <w:sz w:val="10"/>
                <w:szCs w:val="10"/>
              </w:rPr>
            </w:pPr>
          </w:p>
        </w:tc>
        <w:tc>
          <w:tcPr>
            <w:tcW w:w="1430" w:type="dxa"/>
            <w:tcBorders>
              <w:left w:val="single" w:sz="4" w:space="0" w:color="auto"/>
            </w:tcBorders>
            <w:shd w:val="clear" w:color="auto" w:fill="FFFFFF"/>
            <w:vAlign w:val="bottom"/>
          </w:tcPr>
          <w:p w:rsidR="00F4272A" w:rsidRDefault="00F4272A">
            <w:pPr>
              <w:pStyle w:val="5"/>
              <w:framePr w:w="8458" w:wrap="notBeside" w:vAnchor="text" w:hAnchor="text" w:xAlign="center" w:y="1"/>
              <w:shd w:val="clear" w:color="auto" w:fill="auto"/>
              <w:spacing w:before="0" w:after="0" w:line="260" w:lineRule="exact"/>
            </w:pPr>
            <w:r>
              <w:t>(договора</w:t>
            </w:r>
          </w:p>
        </w:tc>
        <w:tc>
          <w:tcPr>
            <w:tcW w:w="1296" w:type="dxa"/>
            <w:tcBorders>
              <w:left w:val="single" w:sz="4" w:space="0" w:color="auto"/>
            </w:tcBorders>
            <w:shd w:val="clear" w:color="auto" w:fill="FFFFFF"/>
            <w:vAlign w:val="bottom"/>
          </w:tcPr>
          <w:p w:rsidR="00F4272A" w:rsidRDefault="00F4272A">
            <w:pPr>
              <w:pStyle w:val="5"/>
              <w:framePr w:w="8458" w:wrap="notBeside" w:vAnchor="text" w:hAnchor="text" w:xAlign="center" w:y="1"/>
              <w:shd w:val="clear" w:color="auto" w:fill="auto"/>
              <w:spacing w:before="0" w:after="0" w:line="260" w:lineRule="exact"/>
            </w:pPr>
            <w:r>
              <w:t>(займа),</w:t>
            </w:r>
          </w:p>
        </w:tc>
        <w:tc>
          <w:tcPr>
            <w:tcW w:w="1430" w:type="dxa"/>
            <w:tcBorders>
              <w:left w:val="single" w:sz="4" w:space="0" w:color="auto"/>
            </w:tcBorders>
            <w:shd w:val="clear" w:color="auto" w:fill="FFFFFF"/>
            <w:vAlign w:val="bottom"/>
          </w:tcPr>
          <w:p w:rsidR="00F4272A" w:rsidRDefault="00F4272A">
            <w:pPr>
              <w:pStyle w:val="5"/>
              <w:framePr w:w="8458" w:wrap="notBeside" w:vAnchor="text" w:hAnchor="text" w:xAlign="center" w:y="1"/>
              <w:shd w:val="clear" w:color="auto" w:fill="auto"/>
              <w:spacing w:before="0" w:after="0" w:line="260" w:lineRule="exact"/>
              <w:ind w:left="100"/>
              <w:jc w:val="left"/>
            </w:pPr>
            <w:r>
              <w:t>рованию,</w:t>
            </w:r>
          </w:p>
        </w:tc>
        <w:tc>
          <w:tcPr>
            <w:tcW w:w="1344" w:type="dxa"/>
            <w:tcBorders>
              <w:left w:val="single" w:sz="4" w:space="0" w:color="auto"/>
              <w:right w:val="single" w:sz="4" w:space="0" w:color="auto"/>
            </w:tcBorders>
            <w:shd w:val="clear" w:color="auto" w:fill="FFFFFF"/>
            <w:vAlign w:val="bottom"/>
          </w:tcPr>
          <w:p w:rsidR="00F4272A" w:rsidRDefault="00F4272A">
            <w:pPr>
              <w:pStyle w:val="5"/>
              <w:framePr w:w="8458" w:wrap="notBeside" w:vAnchor="text" w:hAnchor="text" w:xAlign="center" w:y="1"/>
              <w:shd w:val="clear" w:color="auto" w:fill="auto"/>
              <w:spacing w:before="0" w:after="0" w:line="260" w:lineRule="exact"/>
            </w:pPr>
            <w:r>
              <w:t>дату,</w:t>
            </w:r>
          </w:p>
        </w:tc>
      </w:tr>
      <w:tr w:rsidR="00F4272A">
        <w:trPr>
          <w:trHeight w:hRule="exact" w:val="350"/>
          <w:jc w:val="center"/>
        </w:trPr>
        <w:tc>
          <w:tcPr>
            <w:tcW w:w="677" w:type="dxa"/>
            <w:tcBorders>
              <w:left w:val="single" w:sz="4" w:space="0" w:color="auto"/>
              <w:bottom w:val="single" w:sz="4" w:space="0" w:color="auto"/>
            </w:tcBorders>
            <w:shd w:val="clear" w:color="auto" w:fill="FFFFFF"/>
          </w:tcPr>
          <w:p w:rsidR="00F4272A" w:rsidRDefault="00F4272A">
            <w:pPr>
              <w:framePr w:w="8458" w:wrap="notBeside" w:vAnchor="text" w:hAnchor="text" w:xAlign="center" w:y="1"/>
              <w:rPr>
                <w:sz w:val="10"/>
                <w:szCs w:val="10"/>
              </w:rPr>
            </w:pPr>
          </w:p>
        </w:tc>
        <w:tc>
          <w:tcPr>
            <w:tcW w:w="2280" w:type="dxa"/>
            <w:tcBorders>
              <w:left w:val="single" w:sz="4" w:space="0" w:color="auto"/>
              <w:bottom w:val="single" w:sz="4" w:space="0" w:color="auto"/>
            </w:tcBorders>
            <w:shd w:val="clear" w:color="auto" w:fill="FFFFFF"/>
          </w:tcPr>
          <w:p w:rsidR="00F4272A" w:rsidRDefault="00F4272A">
            <w:pPr>
              <w:framePr w:w="8458" w:wrap="notBeside" w:vAnchor="text" w:hAnchor="text" w:xAlign="center" w:y="1"/>
              <w:rPr>
                <w:sz w:val="10"/>
                <w:szCs w:val="10"/>
              </w:rPr>
            </w:pPr>
          </w:p>
        </w:tc>
        <w:tc>
          <w:tcPr>
            <w:tcW w:w="1430" w:type="dxa"/>
            <w:tcBorders>
              <w:left w:val="single" w:sz="4" w:space="0" w:color="auto"/>
              <w:bottom w:val="single" w:sz="4" w:space="0" w:color="auto"/>
            </w:tcBorders>
            <w:shd w:val="clear" w:color="auto" w:fill="FFFFFF"/>
          </w:tcPr>
          <w:p w:rsidR="00F4272A" w:rsidRDefault="00F4272A">
            <w:pPr>
              <w:pStyle w:val="5"/>
              <w:framePr w:w="8458" w:wrap="notBeside" w:vAnchor="text" w:hAnchor="text" w:xAlign="center" w:y="1"/>
              <w:shd w:val="clear" w:color="auto" w:fill="auto"/>
              <w:spacing w:before="0" w:after="0" w:line="260" w:lineRule="exact"/>
            </w:pPr>
            <w:r>
              <w:t>займа)</w:t>
            </w:r>
          </w:p>
        </w:tc>
        <w:tc>
          <w:tcPr>
            <w:tcW w:w="1296" w:type="dxa"/>
            <w:tcBorders>
              <w:left w:val="single" w:sz="4" w:space="0" w:color="auto"/>
              <w:bottom w:val="single" w:sz="4" w:space="0" w:color="auto"/>
            </w:tcBorders>
            <w:shd w:val="clear" w:color="auto" w:fill="FFFFFF"/>
          </w:tcPr>
          <w:p w:rsidR="00F4272A" w:rsidRDefault="00F4272A">
            <w:pPr>
              <w:pStyle w:val="5"/>
              <w:framePr w:w="8458" w:wrap="notBeside" w:vAnchor="text" w:hAnchor="text" w:xAlign="center" w:y="1"/>
              <w:shd w:val="clear" w:color="auto" w:fill="auto"/>
              <w:spacing w:before="0" w:after="0" w:line="260" w:lineRule="exact"/>
            </w:pPr>
            <w:r>
              <w:t>рублей</w:t>
            </w:r>
          </w:p>
        </w:tc>
        <w:tc>
          <w:tcPr>
            <w:tcW w:w="1430" w:type="dxa"/>
            <w:tcBorders>
              <w:left w:val="single" w:sz="4" w:space="0" w:color="auto"/>
              <w:bottom w:val="single" w:sz="4" w:space="0" w:color="auto"/>
            </w:tcBorders>
            <w:shd w:val="clear" w:color="auto" w:fill="FFFFFF"/>
          </w:tcPr>
          <w:p w:rsidR="00F4272A" w:rsidRDefault="00F4272A">
            <w:pPr>
              <w:pStyle w:val="5"/>
              <w:framePr w:w="8458" w:wrap="notBeside" w:vAnchor="text" w:hAnchor="text" w:xAlign="center" w:y="1"/>
              <w:shd w:val="clear" w:color="auto" w:fill="auto"/>
              <w:spacing w:before="0" w:after="0" w:line="260" w:lineRule="exact"/>
              <w:ind w:left="260"/>
              <w:jc w:val="left"/>
            </w:pPr>
            <w:r>
              <w:t>рублей</w:t>
            </w:r>
          </w:p>
        </w:tc>
        <w:tc>
          <w:tcPr>
            <w:tcW w:w="1344" w:type="dxa"/>
            <w:tcBorders>
              <w:left w:val="single" w:sz="4" w:space="0" w:color="auto"/>
              <w:bottom w:val="single" w:sz="4" w:space="0" w:color="auto"/>
              <w:right w:val="single" w:sz="4" w:space="0" w:color="auto"/>
            </w:tcBorders>
            <w:shd w:val="clear" w:color="auto" w:fill="FFFFFF"/>
          </w:tcPr>
          <w:p w:rsidR="00F4272A" w:rsidRDefault="00F4272A">
            <w:pPr>
              <w:pStyle w:val="5"/>
              <w:framePr w:w="8458" w:wrap="notBeside" w:vAnchor="text" w:hAnchor="text" w:xAlign="center" w:y="1"/>
              <w:shd w:val="clear" w:color="auto" w:fill="auto"/>
              <w:spacing w:before="0" w:after="0" w:line="260" w:lineRule="exact"/>
            </w:pPr>
            <w:r>
              <w:t>рублей</w:t>
            </w:r>
          </w:p>
        </w:tc>
      </w:tr>
      <w:tr w:rsidR="00F4272A">
        <w:tblPrEx>
          <w:tblBorders>
            <w:top w:val="single" w:sz="4" w:space="0" w:color="auto"/>
          </w:tblBorders>
          <w:tblCellMar>
            <w:left w:w="108" w:type="dxa"/>
            <w:right w:w="108" w:type="dxa"/>
          </w:tblCellMar>
          <w:tblLook w:val="0000"/>
        </w:tblPrEx>
        <w:trPr>
          <w:trHeight w:val="100"/>
          <w:jc w:val="center"/>
        </w:trPr>
        <w:tc>
          <w:tcPr>
            <w:tcW w:w="8457" w:type="dxa"/>
            <w:gridSpan w:val="6"/>
            <w:tcBorders>
              <w:top w:val="single" w:sz="4" w:space="0" w:color="auto"/>
            </w:tcBorders>
          </w:tcPr>
          <w:p w:rsidR="00F4272A" w:rsidRDefault="00F4272A" w:rsidP="00D24634">
            <w:pPr>
              <w:framePr w:w="8458" w:wrap="notBeside" w:vAnchor="text" w:hAnchor="text" w:xAlign="center" w:y="1"/>
              <w:rPr>
                <w:sz w:val="2"/>
                <w:szCs w:val="2"/>
              </w:rPr>
            </w:pPr>
          </w:p>
        </w:tc>
      </w:tr>
    </w:tbl>
    <w:p w:rsidR="00F4272A" w:rsidRDefault="00F4272A">
      <w:pPr>
        <w:rPr>
          <w:sz w:val="2"/>
          <w:szCs w:val="2"/>
        </w:rPr>
      </w:pPr>
    </w:p>
    <w:p w:rsidR="00F4272A" w:rsidRDefault="00F4272A">
      <w:pPr>
        <w:pStyle w:val="70"/>
        <w:shd w:val="clear" w:color="auto" w:fill="auto"/>
        <w:spacing w:before="119" w:line="190" w:lineRule="exact"/>
        <w:ind w:left="40"/>
        <w:jc w:val="left"/>
        <w:rPr>
          <w:rFonts w:cs="Courier New"/>
        </w:rPr>
      </w:pPr>
      <w:r>
        <w:rPr>
          <w:rStyle w:val="7-1pt"/>
        </w:rPr>
        <w:t>17</w:t>
      </w:r>
    </w:p>
    <w:tbl>
      <w:tblPr>
        <w:tblOverlap w:val="never"/>
        <w:tblW w:w="0" w:type="auto"/>
        <w:jc w:val="center"/>
        <w:tblLayout w:type="fixed"/>
        <w:tblCellMar>
          <w:left w:w="10" w:type="dxa"/>
          <w:right w:w="10" w:type="dxa"/>
        </w:tblCellMar>
        <w:tblLook w:val="00A0"/>
      </w:tblPr>
      <w:tblGrid>
        <w:gridCol w:w="946"/>
        <w:gridCol w:w="2722"/>
        <w:gridCol w:w="2966"/>
      </w:tblGrid>
      <w:tr w:rsidR="00F4272A">
        <w:trPr>
          <w:trHeight w:hRule="exact" w:val="662"/>
          <w:jc w:val="center"/>
        </w:trPr>
        <w:tc>
          <w:tcPr>
            <w:tcW w:w="6634" w:type="dxa"/>
            <w:gridSpan w:val="3"/>
            <w:tcBorders>
              <w:top w:val="single" w:sz="4" w:space="0" w:color="auto"/>
              <w:left w:val="single" w:sz="4" w:space="0" w:color="auto"/>
              <w:right w:val="single" w:sz="4" w:space="0" w:color="auto"/>
            </w:tcBorders>
            <w:shd w:val="clear" w:color="auto" w:fill="FFFFFF"/>
          </w:tcPr>
          <w:p w:rsidR="00F4272A" w:rsidRDefault="00F4272A">
            <w:pPr>
              <w:pStyle w:val="5"/>
              <w:framePr w:w="6634" w:wrap="notBeside" w:vAnchor="text" w:hAnchor="text" w:xAlign="center" w:y="1"/>
              <w:shd w:val="clear" w:color="auto" w:fill="auto"/>
              <w:spacing w:before="0" w:after="0" w:line="260" w:lineRule="exact"/>
            </w:pPr>
            <w:r>
              <w:t>Размер выплаченных субсидий, рублей</w:t>
            </w:r>
          </w:p>
        </w:tc>
      </w:tr>
      <w:tr w:rsidR="00F4272A">
        <w:trPr>
          <w:trHeight w:hRule="exact" w:val="1781"/>
          <w:jc w:val="center"/>
        </w:trPr>
        <w:tc>
          <w:tcPr>
            <w:tcW w:w="946" w:type="dxa"/>
            <w:tcBorders>
              <w:top w:val="single" w:sz="4" w:space="0" w:color="auto"/>
              <w:left w:val="single" w:sz="4" w:space="0" w:color="auto"/>
              <w:bottom w:val="single" w:sz="4" w:space="0" w:color="auto"/>
            </w:tcBorders>
            <w:shd w:val="clear" w:color="auto" w:fill="FFFFFF"/>
          </w:tcPr>
          <w:p w:rsidR="00F4272A" w:rsidRDefault="00F4272A">
            <w:pPr>
              <w:pStyle w:val="5"/>
              <w:framePr w:w="6634" w:wrap="notBeside" w:vAnchor="text" w:hAnchor="text" w:xAlign="center" w:y="1"/>
              <w:shd w:val="clear" w:color="auto" w:fill="auto"/>
              <w:spacing w:before="0" w:after="0" w:line="260" w:lineRule="exact"/>
              <w:ind w:left="160"/>
              <w:jc w:val="left"/>
            </w:pPr>
            <w:r>
              <w:t>всего</w:t>
            </w:r>
          </w:p>
        </w:tc>
        <w:tc>
          <w:tcPr>
            <w:tcW w:w="2722" w:type="dxa"/>
            <w:tcBorders>
              <w:top w:val="single" w:sz="4" w:space="0" w:color="auto"/>
              <w:left w:val="single" w:sz="4" w:space="0" w:color="auto"/>
              <w:bottom w:val="single" w:sz="4" w:space="0" w:color="auto"/>
            </w:tcBorders>
            <w:shd w:val="clear" w:color="auto" w:fill="FFFFFF"/>
          </w:tcPr>
          <w:p w:rsidR="00F4272A" w:rsidRDefault="00F4272A">
            <w:pPr>
              <w:pStyle w:val="5"/>
              <w:framePr w:w="6634" w:wrap="notBeside" w:vAnchor="text" w:hAnchor="text" w:xAlign="center" w:y="1"/>
              <w:shd w:val="clear" w:color="auto" w:fill="auto"/>
              <w:spacing w:before="0" w:after="0" w:line="240" w:lineRule="exact"/>
            </w:pPr>
            <w:r>
              <w:t>в том числе за счёт средств федерального бюджета</w:t>
            </w:r>
          </w:p>
        </w:tc>
        <w:tc>
          <w:tcPr>
            <w:tcW w:w="2966" w:type="dxa"/>
            <w:tcBorders>
              <w:top w:val="single" w:sz="4" w:space="0" w:color="auto"/>
              <w:left w:val="single" w:sz="4" w:space="0" w:color="auto"/>
              <w:bottom w:val="single" w:sz="4" w:space="0" w:color="auto"/>
              <w:right w:val="single" w:sz="4" w:space="0" w:color="auto"/>
            </w:tcBorders>
            <w:shd w:val="clear" w:color="auto" w:fill="FFFFFF"/>
          </w:tcPr>
          <w:p w:rsidR="00F4272A" w:rsidRDefault="00F4272A">
            <w:pPr>
              <w:pStyle w:val="5"/>
              <w:framePr w:w="6634" w:wrap="notBeside" w:vAnchor="text" w:hAnchor="text" w:xAlign="center" w:y="1"/>
              <w:shd w:val="clear" w:color="auto" w:fill="auto"/>
              <w:spacing w:before="0" w:after="0" w:line="240" w:lineRule="exact"/>
            </w:pPr>
            <w:r>
              <w:t>в том числе за счет средств областного бюджета</w:t>
            </w:r>
          </w:p>
        </w:tc>
      </w:tr>
    </w:tbl>
    <w:p w:rsidR="00F4272A" w:rsidRDefault="00F4272A">
      <w:pPr>
        <w:rPr>
          <w:sz w:val="2"/>
          <w:szCs w:val="2"/>
        </w:rPr>
      </w:pPr>
    </w:p>
    <w:p w:rsidR="00F4272A" w:rsidRDefault="00F4272A">
      <w:pPr>
        <w:rPr>
          <w:sz w:val="2"/>
          <w:szCs w:val="2"/>
        </w:rPr>
        <w:sectPr w:rsidR="00F4272A">
          <w:type w:val="continuous"/>
          <w:pgSz w:w="16838" w:h="11909" w:orient="landscape"/>
          <w:pgMar w:top="364" w:right="708" w:bottom="940" w:left="962" w:header="0" w:footer="3" w:gutter="0"/>
          <w:cols w:num="2" w:space="720" w:equalWidth="0">
            <w:col w:w="8422" w:space="102"/>
            <w:col w:w="6643"/>
          </w:cols>
          <w:noEndnote/>
          <w:docGrid w:linePitch="360"/>
        </w:sectPr>
      </w:pPr>
    </w:p>
    <w:p w:rsidR="00F4272A" w:rsidRDefault="00F4272A">
      <w:pPr>
        <w:spacing w:line="240" w:lineRule="exact"/>
        <w:rPr>
          <w:sz w:val="19"/>
          <w:szCs w:val="19"/>
        </w:rPr>
      </w:pPr>
    </w:p>
    <w:p w:rsidR="00F4272A" w:rsidRDefault="00F4272A">
      <w:pPr>
        <w:spacing w:before="57" w:after="57" w:line="240" w:lineRule="exact"/>
        <w:rPr>
          <w:sz w:val="19"/>
          <w:szCs w:val="19"/>
        </w:rPr>
      </w:pPr>
    </w:p>
    <w:p w:rsidR="00F4272A" w:rsidRDefault="00F4272A">
      <w:pPr>
        <w:rPr>
          <w:sz w:val="2"/>
          <w:szCs w:val="2"/>
        </w:rPr>
        <w:sectPr w:rsidR="00F4272A">
          <w:type w:val="continuous"/>
          <w:pgSz w:w="16838" w:h="11909" w:orient="landscape"/>
          <w:pgMar w:top="0" w:right="0" w:bottom="0" w:left="0" w:header="0" w:footer="3" w:gutter="0"/>
          <w:cols w:space="720"/>
          <w:noEndnote/>
          <w:docGrid w:linePitch="360"/>
        </w:sectPr>
      </w:pPr>
    </w:p>
    <w:p w:rsidR="00F4272A" w:rsidRDefault="00F4272A">
      <w:pPr>
        <w:pStyle w:val="5"/>
        <w:shd w:val="clear" w:color="auto" w:fill="auto"/>
        <w:tabs>
          <w:tab w:val="right" w:pos="2093"/>
        </w:tabs>
        <w:spacing w:before="0" w:after="13" w:line="260" w:lineRule="exact"/>
        <w:jc w:val="both"/>
      </w:pPr>
      <w:r>
        <w:t>Итого</w:t>
      </w:r>
      <w:r>
        <w:tab/>
        <w:t>X</w:t>
      </w:r>
    </w:p>
    <w:p w:rsidR="00F4272A" w:rsidRDefault="00F4272A">
      <w:pPr>
        <w:pStyle w:val="150"/>
        <w:framePr w:h="160" w:wrap="auto" w:vAnchor="text" w:hAnchor="margin" w:x="9148" w:y="238"/>
        <w:shd w:val="clear" w:color="auto" w:fill="auto"/>
        <w:spacing w:line="160" w:lineRule="exact"/>
        <w:ind w:left="100"/>
        <w:rPr>
          <w:rFonts w:cs="Courier New"/>
        </w:rPr>
      </w:pPr>
      <w:r>
        <w:rPr>
          <w:rStyle w:val="15Exact"/>
          <w:spacing w:val="-10"/>
        </w:rPr>
        <w:t>(подпись)</w:t>
      </w:r>
    </w:p>
    <w:p w:rsidR="00F4272A" w:rsidRDefault="00F4272A">
      <w:pPr>
        <w:pStyle w:val="180"/>
        <w:framePr w:h="170" w:wrap="auto" w:vAnchor="text" w:hAnchor="margin" w:x="12191" w:y="230"/>
        <w:shd w:val="clear" w:color="auto" w:fill="auto"/>
        <w:spacing w:before="0" w:after="0" w:line="170" w:lineRule="exact"/>
        <w:ind w:left="100" w:firstLine="0"/>
        <w:rPr>
          <w:rFonts w:cs="Courier New"/>
        </w:rPr>
      </w:pPr>
      <w:r>
        <w:rPr>
          <w:rStyle w:val="18Exact"/>
          <w:spacing w:val="0"/>
        </w:rPr>
        <w:t>(И.О.Фамилия)</w:t>
      </w:r>
    </w:p>
    <w:p w:rsidR="00F4272A" w:rsidRDefault="00F4272A">
      <w:pPr>
        <w:pStyle w:val="5"/>
        <w:shd w:val="clear" w:color="auto" w:fill="auto"/>
        <w:spacing w:before="0" w:after="0" w:line="302" w:lineRule="exact"/>
        <w:ind w:right="400"/>
        <w:jc w:val="left"/>
        <w:sectPr w:rsidR="00F4272A">
          <w:type w:val="continuous"/>
          <w:pgSz w:w="16838" w:h="11909" w:orient="landscape"/>
          <w:pgMar w:top="409" w:right="8028" w:bottom="985" w:left="790" w:header="0" w:footer="3" w:gutter="0"/>
          <w:cols w:space="720"/>
          <w:noEndnote/>
          <w:docGrid w:linePitch="360"/>
        </w:sectPr>
      </w:pPr>
      <w:r>
        <w:t>Министр сельского хозяйства и продовольствия Самарской области (уполномоченное должностное лицо)</w:t>
      </w:r>
    </w:p>
    <w:p w:rsidR="00F4272A" w:rsidRDefault="00F4272A">
      <w:pPr>
        <w:spacing w:before="26" w:after="26" w:line="240" w:lineRule="exact"/>
        <w:rPr>
          <w:sz w:val="19"/>
          <w:szCs w:val="19"/>
        </w:rPr>
      </w:pPr>
    </w:p>
    <w:p w:rsidR="00F4272A" w:rsidRDefault="00F4272A">
      <w:pPr>
        <w:rPr>
          <w:sz w:val="2"/>
          <w:szCs w:val="2"/>
        </w:rPr>
        <w:sectPr w:rsidR="00F4272A">
          <w:type w:val="continuous"/>
          <w:pgSz w:w="16838" w:h="11909" w:orient="landscape"/>
          <w:pgMar w:top="0" w:right="0" w:bottom="0" w:left="0" w:header="0" w:footer="3" w:gutter="0"/>
          <w:cols w:space="720"/>
          <w:noEndnote/>
          <w:docGrid w:linePitch="360"/>
        </w:sectPr>
      </w:pPr>
    </w:p>
    <w:p w:rsidR="00F4272A" w:rsidRDefault="00F4272A">
      <w:pPr>
        <w:pStyle w:val="180"/>
        <w:framePr w:h="182" w:wrap="auto" w:vAnchor="text" w:hAnchor="margin" w:x="9235" w:y="519"/>
        <w:shd w:val="clear" w:color="auto" w:fill="auto"/>
        <w:spacing w:before="0" w:after="0" w:line="170" w:lineRule="exact"/>
        <w:ind w:left="100" w:firstLine="0"/>
        <w:rPr>
          <w:rFonts w:cs="Courier New"/>
        </w:rPr>
      </w:pPr>
      <w:r>
        <w:rPr>
          <w:rStyle w:val="18Exact"/>
          <w:spacing w:val="0"/>
        </w:rPr>
        <w:t>(подпись)</w:t>
      </w:r>
    </w:p>
    <w:p w:rsidR="00F4272A" w:rsidRDefault="00F4272A">
      <w:pPr>
        <w:pStyle w:val="150"/>
        <w:framePr w:h="160" w:wrap="notBeside" w:vAnchor="text" w:hAnchor="margin" w:x="12278" w:y="535"/>
        <w:shd w:val="clear" w:color="auto" w:fill="auto"/>
        <w:spacing w:line="160" w:lineRule="exact"/>
        <w:ind w:left="100"/>
        <w:rPr>
          <w:rFonts w:cs="Courier New"/>
        </w:rPr>
      </w:pPr>
      <w:r>
        <w:rPr>
          <w:rStyle w:val="15Exact"/>
          <w:spacing w:val="-10"/>
        </w:rPr>
        <w:t>(И.О.Фамилия)</w:t>
      </w:r>
    </w:p>
    <w:p w:rsidR="00F4272A" w:rsidRDefault="00F4272A">
      <w:pPr>
        <w:pStyle w:val="5"/>
        <w:shd w:val="clear" w:color="auto" w:fill="auto"/>
        <w:spacing w:before="0" w:after="0" w:line="293" w:lineRule="exact"/>
        <w:ind w:right="400"/>
        <w:jc w:val="left"/>
        <w:sectPr w:rsidR="00F4272A">
          <w:type w:val="continuous"/>
          <w:pgSz w:w="16838" w:h="11909" w:orient="landscape"/>
          <w:pgMar w:top="409" w:right="7467" w:bottom="985" w:left="790" w:header="0" w:footer="3" w:gutter="0"/>
          <w:cols w:space="720"/>
          <w:noEndnote/>
          <w:docGrid w:linePitch="360"/>
        </w:sectPr>
      </w:pPr>
      <w:r>
        <w:t>Руководитель управления бухгалтерского учёта и налоговых отношений министерства сельского хозяйства и продовольствия Самарской области</w:t>
      </w:r>
    </w:p>
    <w:p w:rsidR="00F4272A" w:rsidRDefault="00F4272A">
      <w:pPr>
        <w:pStyle w:val="1"/>
        <w:shd w:val="clear" w:color="auto" w:fill="auto"/>
        <w:spacing w:line="322" w:lineRule="exact"/>
        <w:ind w:left="140" w:right="240" w:firstLine="720"/>
      </w:pPr>
      <w:r>
        <w:t>* Размер субсидий, предоставляемых производителю, не может превышать объёма фактических затрат производителя на уплату процентов по инвестиционному кредиту (займу).</w:t>
      </w:r>
    </w:p>
    <w:p w:rsidR="00F4272A" w:rsidRDefault="00F4272A">
      <w:pPr>
        <w:pStyle w:val="1"/>
        <w:shd w:val="clear" w:color="auto" w:fill="auto"/>
        <w:spacing w:line="322" w:lineRule="exact"/>
        <w:ind w:left="20"/>
        <w:jc w:val="left"/>
      </w:pPr>
      <w:r>
        <w:t>иностранной валюте, рассчитывается исходя из курса рубля к иностранной</w:t>
      </w:r>
    </w:p>
    <w:p w:rsidR="00F4272A" w:rsidRDefault="00F4272A">
      <w:pPr>
        <w:pStyle w:val="1"/>
        <w:shd w:val="clear" w:color="auto" w:fill="auto"/>
        <w:spacing w:line="322" w:lineRule="exact"/>
        <w:jc w:val="left"/>
      </w:pPr>
      <w:r>
        <w:t>валюте, установленного Центральным банком Российской Федерации на дату</w:t>
      </w:r>
    </w:p>
    <w:p w:rsidR="00F4272A" w:rsidRDefault="00F4272A">
      <w:pPr>
        <w:pStyle w:val="1"/>
        <w:shd w:val="clear" w:color="auto" w:fill="auto"/>
        <w:spacing w:line="322" w:lineRule="exact"/>
        <w:jc w:val="left"/>
      </w:pPr>
      <w:r>
        <w:t>совершения банковской операции по зачислению кредита на рублёвый счёт.</w:t>
      </w:r>
    </w:p>
    <w:p w:rsidR="00F4272A" w:rsidRDefault="00F4272A">
      <w:pPr>
        <w:pStyle w:val="1"/>
        <w:shd w:val="clear" w:color="auto" w:fill="auto"/>
        <w:spacing w:line="322" w:lineRule="exact"/>
        <w:ind w:left="20" w:right="420" w:firstLine="720"/>
      </w:pPr>
      <w:r>
        <w:t>** Размер субсидий, предоставляемых производителю, не может превышать объёма фактических затрат производителя на уплату процентов по инвестиционному кредиту (займу).</w:t>
      </w:r>
    </w:p>
    <w:p w:rsidR="00F4272A" w:rsidRDefault="00F4272A">
      <w:pPr>
        <w:pStyle w:val="1"/>
        <w:shd w:val="clear" w:color="auto" w:fill="auto"/>
        <w:spacing w:line="322" w:lineRule="exact"/>
        <w:ind w:left="20" w:right="420" w:firstLine="720"/>
      </w:pPr>
      <w:r>
        <w:t>*** Для крестьянского (фермерского) хозяйства - подпись главы крестьянского (фермерского) хозяйства; для индивидуального предпринимателя - подпись индивидуального предпринимателя.</w:t>
      </w:r>
    </w:p>
    <w:p w:rsidR="00F4272A" w:rsidRDefault="00F4272A">
      <w:pPr>
        <w:pStyle w:val="1"/>
        <w:shd w:val="clear" w:color="auto" w:fill="auto"/>
        <w:spacing w:line="485" w:lineRule="exact"/>
        <w:ind w:right="40" w:firstLine="540"/>
      </w:pPr>
      <w:r>
        <w:t>2. Копии платёжных поручений, подтверждающих оплату племенной продукции (материала), включая авансовые платежи, заверенные производителем и кредитной организацией.</w:t>
      </w:r>
    </w:p>
    <w:p w:rsidR="00F4272A" w:rsidRDefault="00F4272A">
      <w:pPr>
        <w:pStyle w:val="1"/>
        <w:shd w:val="clear" w:color="auto" w:fill="auto"/>
        <w:spacing w:line="485" w:lineRule="exact"/>
        <w:ind w:right="40" w:firstLine="540"/>
      </w:pPr>
      <w:r>
        <w:t>3. Копии актов приёма-передачи племенных сельскохозяйственных животных, племенной продукции (материала) (унифицированные формы № ОС-1, ОС-16)**, заверенные производителем.</w:t>
      </w:r>
    </w:p>
    <w:p w:rsidR="00F4272A" w:rsidRDefault="00F4272A">
      <w:pPr>
        <w:pStyle w:val="1"/>
        <w:shd w:val="clear" w:color="auto" w:fill="auto"/>
        <w:spacing w:line="485" w:lineRule="exact"/>
        <w:ind w:left="20" w:right="40" w:firstLine="520"/>
        <w:jc w:val="left"/>
      </w:pPr>
      <w:r>
        <w:t>4. Копии племенных свидетельств на приобретение племенной продукции (материала), заверенные производителем.</w:t>
      </w:r>
    </w:p>
    <w:p w:rsidR="00F4272A" w:rsidRDefault="00F4272A">
      <w:pPr>
        <w:pStyle w:val="1"/>
        <w:shd w:val="clear" w:color="auto" w:fill="auto"/>
        <w:spacing w:line="485" w:lineRule="exact"/>
        <w:ind w:left="380"/>
        <w:jc w:val="center"/>
      </w:pPr>
      <w:r>
        <w:t>1. Копия титульного списка стройки, заверенная производителем.</w:t>
      </w:r>
    </w:p>
    <w:p w:rsidR="00F4272A" w:rsidRDefault="00F4272A">
      <w:pPr>
        <w:pStyle w:val="1"/>
        <w:shd w:val="clear" w:color="auto" w:fill="auto"/>
        <w:spacing w:line="485" w:lineRule="exact"/>
        <w:ind w:right="40" w:firstLine="540"/>
        <w:jc w:val="left"/>
      </w:pPr>
      <w:r>
        <w:t>2. Копия сводного сметного расчёта на строительство, и (или) реконструкцию, и (или) модернизацию объекта, заверенная производителем.</w:t>
      </w:r>
    </w:p>
    <w:p w:rsidR="00F4272A" w:rsidRDefault="00F4272A">
      <w:pPr>
        <w:pStyle w:val="1"/>
        <w:shd w:val="clear" w:color="auto" w:fill="auto"/>
        <w:spacing w:line="322" w:lineRule="exact"/>
        <w:ind w:right="460" w:firstLine="560"/>
      </w:pPr>
      <w:r>
        <w:t>** При расчёте субсидии суммы, предусмотренные в документах по унифицированным формам № ОС</w:t>
      </w:r>
      <w:r w:rsidRPr="006008AC">
        <w:rPr>
          <w:lang w:eastAsia="en-US"/>
        </w:rPr>
        <w:t>-</w:t>
      </w:r>
      <w:r>
        <w:rPr>
          <w:lang w:val="en-US" w:eastAsia="en-US"/>
        </w:rPr>
        <w:t>la</w:t>
      </w:r>
      <w:r w:rsidRPr="006008AC">
        <w:rPr>
          <w:lang w:eastAsia="en-US"/>
        </w:rPr>
        <w:t xml:space="preserve">, </w:t>
      </w:r>
      <w:r>
        <w:t>ОС-15, КС-2, КС-3, ОС-1, ОС-3, указываются с учётом налога на добавленную стоимость.</w:t>
      </w:r>
    </w:p>
    <w:p w:rsidR="00F4272A" w:rsidRDefault="00F4272A">
      <w:pPr>
        <w:pStyle w:val="1"/>
        <w:shd w:val="clear" w:color="auto" w:fill="auto"/>
        <w:ind w:left="40" w:right="240"/>
      </w:pPr>
      <w:r>
        <w:t>* Получатели, местом нахождения которых является городской округ или городское поселение, представляют отчётность о финансово-экономическом состоянии в органы местного самоуправления указанных муниципальных районов Самарской области.</w:t>
      </w:r>
    </w:p>
    <w:p w:rsidR="00F4272A" w:rsidRDefault="00F4272A">
      <w:pPr>
        <w:pStyle w:val="1"/>
        <w:shd w:val="clear" w:color="auto" w:fill="auto"/>
        <w:tabs>
          <w:tab w:val="right" w:leader="underscore" w:pos="9014"/>
        </w:tabs>
        <w:spacing w:after="11" w:line="260" w:lineRule="exact"/>
      </w:pPr>
      <w:r>
        <w:t>ИНН</w:t>
      </w:r>
      <w:r>
        <w:tab/>
        <w:t>.</w:t>
      </w:r>
    </w:p>
    <w:p w:rsidR="00F4272A" w:rsidRDefault="00F4272A">
      <w:pPr>
        <w:pStyle w:val="1"/>
        <w:shd w:val="clear" w:color="auto" w:fill="auto"/>
        <w:tabs>
          <w:tab w:val="right" w:leader="underscore" w:pos="9053"/>
        </w:tabs>
        <w:spacing w:after="366" w:line="260" w:lineRule="exact"/>
      </w:pPr>
      <w:r>
        <w:t>Цель кредита (займа)</w:t>
      </w:r>
      <w:r>
        <w:tab/>
        <w:t>.</w:t>
      </w:r>
    </w:p>
    <w:p w:rsidR="00F4272A" w:rsidRDefault="00F4272A">
      <w:pPr>
        <w:pStyle w:val="1"/>
        <w:shd w:val="clear" w:color="auto" w:fill="auto"/>
        <w:tabs>
          <w:tab w:val="right" w:leader="underscore" w:pos="6979"/>
          <w:tab w:val="left" w:pos="7042"/>
          <w:tab w:val="left" w:leader="underscore" w:pos="7613"/>
          <w:tab w:val="center" w:leader="underscore" w:pos="8438"/>
          <w:tab w:val="left" w:leader="underscore" w:pos="8861"/>
        </w:tabs>
        <w:spacing w:after="501" w:line="260" w:lineRule="exact"/>
      </w:pPr>
      <w:r>
        <w:t>По кредитному договору (договору займа) №</w:t>
      </w:r>
      <w:r>
        <w:tab/>
        <w:t>от</w:t>
      </w:r>
      <w:r>
        <w:tab/>
        <w:t>«</w:t>
      </w:r>
      <w:r>
        <w:tab/>
        <w:t>»</w:t>
      </w:r>
      <w:r>
        <w:tab/>
        <w:t>20</w:t>
      </w:r>
      <w:r>
        <w:tab/>
        <w:t>г.</w:t>
      </w:r>
    </w:p>
    <w:p w:rsidR="00F4272A" w:rsidRDefault="00F4272A">
      <w:pPr>
        <w:pStyle w:val="1"/>
        <w:shd w:val="clear" w:color="auto" w:fill="auto"/>
        <w:tabs>
          <w:tab w:val="center" w:leader="underscore" w:pos="2088"/>
          <w:tab w:val="right" w:leader="underscore" w:pos="3562"/>
          <w:tab w:val="left" w:leader="underscore" w:pos="3859"/>
          <w:tab w:val="left" w:leader="underscore" w:pos="5242"/>
          <w:tab w:val="right" w:leader="underscore" w:pos="6768"/>
          <w:tab w:val="left" w:leader="underscore" w:pos="7066"/>
        </w:tabs>
        <w:spacing w:line="317" w:lineRule="exact"/>
      </w:pPr>
      <w:r>
        <w:t>За период с «</w:t>
      </w:r>
      <w:r>
        <w:tab/>
        <w:t>»</w:t>
      </w:r>
      <w:r>
        <w:tab/>
        <w:t>20</w:t>
      </w:r>
      <w:r>
        <w:tab/>
        <w:t>г. по «</w:t>
      </w:r>
      <w:r>
        <w:tab/>
        <w:t>»</w:t>
      </w:r>
      <w:r>
        <w:tab/>
        <w:t>20</w:t>
      </w:r>
      <w:r>
        <w:tab/>
        <w:t>г.</w:t>
      </w:r>
    </w:p>
    <w:p w:rsidR="00F4272A" w:rsidRDefault="00F4272A">
      <w:pPr>
        <w:pStyle w:val="1"/>
        <w:numPr>
          <w:ilvl w:val="0"/>
          <w:numId w:val="1"/>
        </w:numPr>
        <w:shd w:val="clear" w:color="auto" w:fill="auto"/>
        <w:tabs>
          <w:tab w:val="right" w:leader="underscore" w:pos="8918"/>
        </w:tabs>
        <w:spacing w:line="317" w:lineRule="exact"/>
      </w:pPr>
      <w:r>
        <w:t xml:space="preserve"> Дата заключения кредитного договора (договора займа)</w:t>
      </w:r>
      <w:r>
        <w:tab/>
        <w:t>.</w:t>
      </w:r>
    </w:p>
    <w:p w:rsidR="00F4272A" w:rsidRDefault="00F4272A">
      <w:pPr>
        <w:pStyle w:val="1"/>
        <w:numPr>
          <w:ilvl w:val="0"/>
          <w:numId w:val="1"/>
        </w:numPr>
        <w:shd w:val="clear" w:color="auto" w:fill="auto"/>
        <w:tabs>
          <w:tab w:val="right" w:leader="underscore" w:pos="8976"/>
        </w:tabs>
        <w:spacing w:line="317" w:lineRule="exact"/>
      </w:pPr>
      <w:r>
        <w:t xml:space="preserve"> Сроки погашения кредита (займа)</w:t>
      </w:r>
      <w:r>
        <w:tab/>
        <w:t>.</w:t>
      </w:r>
    </w:p>
    <w:p w:rsidR="00F4272A" w:rsidRDefault="00F4272A">
      <w:pPr>
        <w:pStyle w:val="1"/>
        <w:numPr>
          <w:ilvl w:val="0"/>
          <w:numId w:val="1"/>
        </w:numPr>
        <w:shd w:val="clear" w:color="auto" w:fill="auto"/>
        <w:tabs>
          <w:tab w:val="right" w:leader="underscore" w:pos="8928"/>
        </w:tabs>
        <w:spacing w:line="317" w:lineRule="exact"/>
      </w:pPr>
      <w:r>
        <w:t xml:space="preserve"> Размер полученного кредита (займа)</w:t>
      </w:r>
      <w:r>
        <w:tab/>
        <w:t>рублей.</w:t>
      </w:r>
    </w:p>
    <w:p w:rsidR="00F4272A" w:rsidRDefault="00F4272A">
      <w:pPr>
        <w:pStyle w:val="1"/>
        <w:numPr>
          <w:ilvl w:val="0"/>
          <w:numId w:val="1"/>
        </w:numPr>
        <w:shd w:val="clear" w:color="auto" w:fill="auto"/>
        <w:spacing w:line="317" w:lineRule="exact"/>
        <w:ind w:right="320"/>
      </w:pPr>
      <w:r>
        <w:t xml:space="preserve"> Процентная ставка по кредиту (займу) на дату заключения кредитного договора (договора займа)/ на дату заключения дополнительного соглашения к кредитному договору (договору займа)/ на дату составления</w:t>
      </w:r>
    </w:p>
    <w:p w:rsidR="00F4272A" w:rsidRDefault="00F4272A">
      <w:pPr>
        <w:pStyle w:val="1"/>
        <w:shd w:val="clear" w:color="auto" w:fill="auto"/>
        <w:spacing w:line="302" w:lineRule="exact"/>
        <w:ind w:left="20" w:firstLine="720"/>
        <w:jc w:val="left"/>
      </w:pPr>
      <w:r>
        <w:t xml:space="preserve">* Для крестьянских (фермерских) хозяйств - подпись главы крестьянского (фермерского) хозяйства, для </w:t>
      </w:r>
      <w:r>
        <w:rPr>
          <w:rStyle w:val="a0"/>
        </w:rPr>
        <w:t>индиви</w:t>
      </w:r>
      <w:r>
        <w:t>дуальных предпринимателей - подпись индивидуального предпринимателя.</w:t>
      </w:r>
    </w:p>
    <w:p w:rsidR="00F4272A" w:rsidRDefault="00F4272A">
      <w:pPr>
        <w:pStyle w:val="1"/>
        <w:shd w:val="clear" w:color="auto" w:fill="auto"/>
        <w:spacing w:line="302" w:lineRule="exact"/>
        <w:ind w:left="20" w:firstLine="720"/>
        <w:jc w:val="left"/>
      </w:pPr>
      <w:r>
        <w:t>** При отсутствии в штате должности главного бухгалтера - подпись бухгалтера или иного лица, ответственного за ведение бухгалтерского учёта.</w:t>
      </w:r>
    </w:p>
    <w:p w:rsidR="00F4272A" w:rsidRDefault="00F4272A">
      <w:pPr>
        <w:pStyle w:val="1"/>
        <w:shd w:val="clear" w:color="auto" w:fill="auto"/>
        <w:ind w:left="1520" w:firstLine="540"/>
      </w:pPr>
      <w:r>
        <w:t>** Для крестьянского (фермерского) хозяйства - подпись главы крестьянского (фермерского) хозяйства; для личного подсобного хозяйства - подпись получателя; для сельскохозяйственного потребительского коопера</w:t>
      </w:r>
      <w:r>
        <w:softHyphen/>
        <w:t>тива - подпись руководителя, главного бухгалтера.</w:t>
      </w:r>
    </w:p>
    <w:sectPr w:rsidR="00F4272A" w:rsidSect="001A3D64">
      <w:type w:val="continuous"/>
      <w:pgSz w:w="16838" w:h="11909" w:orient="landscape"/>
      <w:pgMar w:top="409" w:right="7467" w:bottom="985" w:left="79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72A" w:rsidRDefault="00F4272A" w:rsidP="001A3D64">
      <w:r>
        <w:separator/>
      </w:r>
    </w:p>
  </w:endnote>
  <w:endnote w:type="continuationSeparator" w:id="0">
    <w:p w:rsidR="00F4272A" w:rsidRDefault="00F4272A" w:rsidP="001A3D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rdiaUPC">
    <w:altName w:val="Arial"/>
    <w:panose1 w:val="00000000000000000000"/>
    <w:charset w:val="00"/>
    <w:family w:val="swiss"/>
    <w:notTrueType/>
    <w:pitch w:val="variable"/>
    <w:sig w:usb0="00000003" w:usb1="00000000" w:usb2="00000000" w:usb3="00000000" w:csb0="00000001" w:csb1="00000000"/>
  </w:font>
  <w:font w:name="Arial Narrow">
    <w:panose1 w:val="020B050602020203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83" type="#_x0000_t202" style="position:absolute;margin-left:78.7pt;margin-top:790.75pt;width:162.7pt;height:10.1pt;z-index:-251586560;mso-wrap-distance-left:5pt;mso-wrap-distance-right:5pt;mso-position-horizontal-relative:page;mso-position-vertical-relative:page" filled="f" stroked="f">
          <v:textbox style="mso-fit-shape-to-text:t" inset="0,0,0,0">
            <w:txbxContent>
              <w:p w:rsidR="00F4272A" w:rsidRDefault="00F4272A">
                <w:pPr>
                  <w:pStyle w:val="12"/>
                  <w:shd w:val="clear" w:color="auto" w:fill="auto"/>
                  <w:tabs>
                    <w:tab w:val="right" w:pos="2659"/>
                    <w:tab w:val="right" w:pos="3254"/>
                  </w:tabs>
                  <w:spacing w:line="240" w:lineRule="auto"/>
                  <w:jc w:val="left"/>
                  <w:rPr>
                    <w:rFonts w:cs="Courier New"/>
                  </w:rPr>
                </w:pPr>
                <w:r>
                  <w:rPr>
                    <w:rStyle w:val="0pt1"/>
                  </w:rPr>
                  <w:t>« »</w:t>
                </w:r>
                <w:r>
                  <w:rPr>
                    <w:rStyle w:val="0pt1"/>
                  </w:rPr>
                  <w:tab/>
                  <w:t>20</w:t>
                </w:r>
                <w:r>
                  <w:rPr>
                    <w:rStyle w:val="0pt1"/>
                  </w:rPr>
                  <w:tab/>
                </w:r>
                <w:r>
                  <w:rPr>
                    <w:rStyle w:val="12pt"/>
                  </w:rPr>
                  <w:t>Г.</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86" type="#_x0000_t202" style="position:absolute;margin-left:66.25pt;margin-top:777.6pt;width:164.15pt;height:10.55pt;z-index:-251580416;mso-wrap-distance-left:5pt;mso-wrap-distance-right:5pt;mso-position-horizontal-relative:page;mso-position-vertical-relative:page" filled="f" stroked="f">
          <v:textbox style="mso-fit-shape-to-text:t" inset="0,0,0,0">
            <w:txbxContent>
              <w:p w:rsidR="00F4272A" w:rsidRDefault="00F4272A">
                <w:pPr>
                  <w:pStyle w:val="12"/>
                  <w:shd w:val="clear" w:color="auto" w:fill="auto"/>
                  <w:tabs>
                    <w:tab w:val="right" w:pos="2678"/>
                    <w:tab w:val="right" w:pos="3283"/>
                  </w:tabs>
                  <w:spacing w:line="240" w:lineRule="auto"/>
                  <w:jc w:val="left"/>
                  <w:rPr>
                    <w:rFonts w:cs="Courier New"/>
                  </w:rPr>
                </w:pPr>
                <w:r>
                  <w:rPr>
                    <w:rStyle w:val="0pt0"/>
                  </w:rPr>
                  <w:t>« »</w:t>
                </w:r>
                <w:r>
                  <w:rPr>
                    <w:rStyle w:val="0pt0"/>
                  </w:rPr>
                  <w:tab/>
                  <w:t>20</w:t>
                </w:r>
                <w:r>
                  <w:rPr>
                    <w:rStyle w:val="0pt0"/>
                  </w:rPr>
                  <w:tab/>
                  <w:t>г.</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89" type="#_x0000_t202" style="position:absolute;margin-left:39.25pt;margin-top:564.4pt;width:96pt;height:11.5pt;z-index:-251574272;mso-wrap-style:none;mso-wrap-distance-left:5pt;mso-wrap-distance-right:5pt;mso-position-horizontal-relative:page;mso-position-vertical-relative:page" filled="f" stroked="f">
          <v:textbox style="mso-fit-shape-to-text:t" inset="0,0,0,0">
            <w:txbxContent>
              <w:p w:rsidR="00F4272A" w:rsidRDefault="00F4272A">
                <w:pPr>
                  <w:pStyle w:val="12"/>
                  <w:shd w:val="clear" w:color="auto" w:fill="auto"/>
                  <w:spacing w:line="240" w:lineRule="auto"/>
                  <w:jc w:val="left"/>
                  <w:rPr>
                    <w:rFonts w:cs="Courier New"/>
                  </w:rPr>
                </w:pPr>
                <w:r>
                  <w:rPr>
                    <w:rStyle w:val="0pt0"/>
                  </w:rPr>
                  <w:t>Дата М.П.</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90" type="#_x0000_t202" style="position:absolute;margin-left:39.25pt;margin-top:564.4pt;width:96pt;height:11.5pt;z-index:-251572224;mso-wrap-style:none;mso-wrap-distance-left:5pt;mso-wrap-distance-right:5pt;mso-position-horizontal-relative:page;mso-position-vertical-relative:page" filled="f" stroked="f">
          <v:textbox style="mso-fit-shape-to-text:t" inset="0,0,0,0">
            <w:txbxContent>
              <w:p w:rsidR="00F4272A" w:rsidRDefault="00F4272A">
                <w:pPr>
                  <w:pStyle w:val="12"/>
                  <w:shd w:val="clear" w:color="auto" w:fill="auto"/>
                  <w:spacing w:line="240" w:lineRule="auto"/>
                  <w:jc w:val="left"/>
                  <w:rPr>
                    <w:rFonts w:cs="Courier New"/>
                  </w:rPr>
                </w:pPr>
                <w:r>
                  <w:rPr>
                    <w:rStyle w:val="0pt0"/>
                  </w:rPr>
                  <w:t>Дата М.П.</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91" type="#_x0000_t202" style="position:absolute;margin-left:39pt;margin-top:539.2pt;width:28.3pt;height:25.45pt;z-index:-251570176;mso-wrap-style:none;mso-wrap-distance-left:5pt;mso-wrap-distance-right:5pt;mso-position-horizontal-relative:page;mso-position-vertical-relative:page" filled="f" stroked="f">
          <v:textbox style="mso-fit-shape-to-text:t" inset="0,0,0,0">
            <w:txbxContent>
              <w:p w:rsidR="00F4272A" w:rsidRDefault="00F4272A">
                <w:pPr>
                  <w:pStyle w:val="12"/>
                  <w:shd w:val="clear" w:color="auto" w:fill="auto"/>
                  <w:spacing w:line="240" w:lineRule="auto"/>
                  <w:jc w:val="left"/>
                  <w:rPr>
                    <w:rFonts w:cs="Courier New"/>
                  </w:rPr>
                </w:pPr>
                <w:r>
                  <w:rPr>
                    <w:rStyle w:val="0pt0"/>
                  </w:rPr>
                  <w:t>Дата</w:t>
                </w:r>
              </w:p>
              <w:p w:rsidR="00F4272A" w:rsidRDefault="00F4272A">
                <w:pPr>
                  <w:pStyle w:val="12"/>
                  <w:shd w:val="clear" w:color="auto" w:fill="auto"/>
                  <w:spacing w:line="240" w:lineRule="auto"/>
                  <w:jc w:val="left"/>
                  <w:rPr>
                    <w:rFonts w:cs="Courier New"/>
                  </w:rPr>
                </w:pPr>
                <w:r>
                  <w:rPr>
                    <w:rStyle w:val="0pt0"/>
                  </w:rPr>
                  <w:t>М.П.</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46.1pt;margin-top:484.9pt;width:718.1pt;height:12pt;z-index:-251648000;mso-wrap-distance-left:5pt;mso-wrap-distance-right:5pt;mso-position-horizontal-relative:page;mso-position-vertical-relative:page" filled="f" stroked="f">
          <v:textbox style="mso-fit-shape-to-text:t" inset="0,0,0,0">
            <w:txbxContent>
              <w:p w:rsidR="00F4272A" w:rsidRDefault="00F4272A">
                <w:pPr>
                  <w:pStyle w:val="12"/>
                  <w:shd w:val="clear" w:color="auto" w:fill="auto"/>
                  <w:tabs>
                    <w:tab w:val="right" w:pos="11482"/>
                    <w:tab w:val="right" w:pos="14362"/>
                  </w:tabs>
                  <w:spacing w:line="240" w:lineRule="auto"/>
                  <w:jc w:val="left"/>
                  <w:rPr>
                    <w:rFonts w:cs="Courier New"/>
                  </w:rPr>
                </w:pPr>
                <w:r>
                  <w:rPr>
                    <w:rStyle w:val="0pt0"/>
                  </w:rPr>
                  <w:t>муниципальному району</w:t>
                </w:r>
                <w:r>
                  <w:rPr>
                    <w:rStyle w:val="0pt0"/>
                  </w:rPr>
                  <w:tab/>
                  <w:t>по состоянию на</w:t>
                </w:r>
                <w:r>
                  <w:rPr>
                    <w:rStyle w:val="0pt0"/>
                  </w:rPr>
                  <w:tab/>
                  <w:t>20 г.</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46.1pt;margin-top:484.9pt;width:718.1pt;height:12pt;z-index:-251645952;mso-wrap-distance-left:5pt;mso-wrap-distance-right:5pt;mso-position-horizontal-relative:page;mso-position-vertical-relative:page" filled="f" stroked="f">
          <v:textbox style="mso-fit-shape-to-text:t" inset="0,0,0,0">
            <w:txbxContent>
              <w:p w:rsidR="00F4272A" w:rsidRDefault="00F4272A">
                <w:pPr>
                  <w:pStyle w:val="12"/>
                  <w:shd w:val="clear" w:color="auto" w:fill="auto"/>
                  <w:tabs>
                    <w:tab w:val="right" w:pos="11482"/>
                    <w:tab w:val="right" w:pos="14362"/>
                  </w:tabs>
                  <w:spacing w:line="240" w:lineRule="auto"/>
                  <w:jc w:val="left"/>
                  <w:rPr>
                    <w:rFonts w:cs="Courier New"/>
                  </w:rPr>
                </w:pPr>
                <w:r>
                  <w:rPr>
                    <w:rStyle w:val="0pt0"/>
                  </w:rPr>
                  <w:t>муниципальному району</w:t>
                </w:r>
                <w:r>
                  <w:rPr>
                    <w:rStyle w:val="0pt0"/>
                  </w:rPr>
                  <w:tab/>
                  <w:t>по состоянию на</w:t>
                </w:r>
                <w:r>
                  <w:rPr>
                    <w:rStyle w:val="0pt0"/>
                  </w:rPr>
                  <w:tab/>
                  <w:t>20 г.</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46.1pt;margin-top:484.9pt;width:718.1pt;height:12pt;z-index:-251637760;mso-wrap-distance-left:5pt;mso-wrap-distance-right:5pt;mso-position-horizontal-relative:page;mso-position-vertical-relative:page" filled="f" stroked="f">
          <v:textbox style="mso-fit-shape-to-text:t" inset="0,0,0,0">
            <w:txbxContent>
              <w:p w:rsidR="00F4272A" w:rsidRDefault="00F4272A">
                <w:pPr>
                  <w:pStyle w:val="12"/>
                  <w:shd w:val="clear" w:color="auto" w:fill="auto"/>
                  <w:tabs>
                    <w:tab w:val="right" w:pos="11482"/>
                    <w:tab w:val="right" w:pos="14362"/>
                  </w:tabs>
                  <w:spacing w:line="240" w:lineRule="auto"/>
                  <w:jc w:val="left"/>
                  <w:rPr>
                    <w:rFonts w:cs="Courier New"/>
                  </w:rPr>
                </w:pPr>
                <w:r>
                  <w:rPr>
                    <w:rStyle w:val="0pt0"/>
                  </w:rPr>
                  <w:t>муниципальному району</w:t>
                </w:r>
                <w:r>
                  <w:rPr>
                    <w:rStyle w:val="0pt0"/>
                  </w:rPr>
                  <w:tab/>
                  <w:t>по состоянию на</w:t>
                </w:r>
                <w:r>
                  <w:rPr>
                    <w:rStyle w:val="0pt0"/>
                  </w:rPr>
                  <w:tab/>
                  <w:t>20 г.</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39pt;margin-top:539.2pt;width:28.3pt;height:25.45pt;z-index:-251615232;mso-wrap-style:none;mso-wrap-distance-left:5pt;mso-wrap-distance-right:5pt;mso-position-horizontal-relative:page;mso-position-vertical-relative:page" filled="f" stroked="f">
          <v:textbox style="mso-next-textbox:#_x0000_s2069;mso-fit-shape-to-text:t" inset="0,0,0,0">
            <w:txbxContent>
              <w:p w:rsidR="00F4272A" w:rsidRDefault="00F4272A">
                <w:pPr>
                  <w:pStyle w:val="12"/>
                  <w:shd w:val="clear" w:color="auto" w:fill="auto"/>
                  <w:spacing w:line="240" w:lineRule="auto"/>
                  <w:jc w:val="left"/>
                  <w:rPr>
                    <w:rFonts w:cs="Courier New"/>
                  </w:rPr>
                </w:pPr>
                <w:r>
                  <w:rPr>
                    <w:rStyle w:val="0pt0"/>
                  </w:rPr>
                  <w:t>Дата</w:t>
                </w:r>
              </w:p>
              <w:p w:rsidR="00F4272A" w:rsidRDefault="00F4272A">
                <w:pPr>
                  <w:pStyle w:val="12"/>
                  <w:shd w:val="clear" w:color="auto" w:fill="auto"/>
                  <w:spacing w:line="240" w:lineRule="auto"/>
                  <w:jc w:val="left"/>
                  <w:rPr>
                    <w:rFonts w:cs="Courier New"/>
                  </w:rPr>
                </w:pPr>
                <w:r>
                  <w:rPr>
                    <w:rStyle w:val="0pt0"/>
                  </w:rPr>
                  <w:t>М.П.</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39pt;margin-top:539.2pt;width:28.3pt;height:25.45pt;z-index:-251613184;mso-wrap-style:none;mso-wrap-distance-left:5pt;mso-wrap-distance-right:5pt;mso-position-horizontal-relative:page;mso-position-vertical-relative:page" filled="f" stroked="f">
          <v:textbox style="mso-next-textbox:#_x0000_s2070;mso-fit-shape-to-text:t" inset="0,0,0,0">
            <w:txbxContent>
              <w:p w:rsidR="00F4272A" w:rsidRDefault="00F4272A">
                <w:pPr>
                  <w:pStyle w:val="12"/>
                  <w:shd w:val="clear" w:color="auto" w:fill="auto"/>
                  <w:spacing w:line="240" w:lineRule="auto"/>
                  <w:jc w:val="left"/>
                  <w:rPr>
                    <w:rFonts w:cs="Courier New"/>
                  </w:rPr>
                </w:pPr>
                <w:r>
                  <w:rPr>
                    <w:rStyle w:val="0pt0"/>
                  </w:rPr>
                  <w:t>Дата</w:t>
                </w:r>
              </w:p>
              <w:p w:rsidR="00F4272A" w:rsidRDefault="00F4272A">
                <w:pPr>
                  <w:pStyle w:val="12"/>
                  <w:shd w:val="clear" w:color="auto" w:fill="auto"/>
                  <w:spacing w:line="240" w:lineRule="auto"/>
                  <w:jc w:val="left"/>
                  <w:rPr>
                    <w:rFonts w:cs="Courier New"/>
                  </w:rPr>
                </w:pPr>
                <w:r>
                  <w:rPr>
                    <w:rStyle w:val="0pt0"/>
                  </w:rPr>
                  <w:t>М.П.</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72A" w:rsidRDefault="00F4272A">
      <w:r>
        <w:separator/>
      </w:r>
    </w:p>
  </w:footnote>
  <w:footnote w:type="continuationSeparator" w:id="0">
    <w:p w:rsidR="00F4272A" w:rsidRDefault="00F4272A">
      <w:r>
        <w:continuationSeparator/>
      </w:r>
    </w:p>
  </w:footnote>
  <w:footnote w:id="1">
    <w:p w:rsidR="00F4272A" w:rsidRDefault="00F4272A">
      <w:pPr>
        <w:pStyle w:val="1"/>
        <w:shd w:val="clear" w:color="auto" w:fill="auto"/>
        <w:spacing w:line="260" w:lineRule="exact"/>
        <w:ind w:left="520"/>
        <w:jc w:val="left"/>
        <w:rPr>
          <w:rFonts w:cs="Courier New"/>
        </w:rPr>
      </w:pPr>
      <w:r w:rsidRPr="00A5405F">
        <w:rPr>
          <w:rFonts w:cs="Courier New"/>
          <w:sz w:val="28"/>
          <w:szCs w:val="28"/>
        </w:rPr>
        <w:footnoteRef/>
      </w:r>
      <w:r w:rsidRPr="00A5405F">
        <w:rPr>
          <w:sz w:val="28"/>
          <w:szCs w:val="28"/>
        </w:rPr>
        <w:t xml:space="preserve"> С учётом субвенций, необходимых на следующий за отчётным квартал.</w:t>
      </w:r>
    </w:p>
  </w:footnote>
  <w:footnote w:id="2">
    <w:p w:rsidR="00F4272A" w:rsidRDefault="00F4272A">
      <w:pPr>
        <w:pStyle w:val="1"/>
        <w:shd w:val="clear" w:color="auto" w:fill="auto"/>
        <w:spacing w:line="260" w:lineRule="exact"/>
        <w:jc w:val="right"/>
      </w:pPr>
      <w:r>
        <w:rPr>
          <w:rFonts w:cs="Courier New"/>
        </w:rPr>
        <w:footnoteRef/>
      </w:r>
      <w:r>
        <w:t xml:space="preserve"> Для сельскохозяйственного потребительского кооператива.</w:t>
      </w:r>
    </w:p>
    <w:p w:rsidR="00F4272A" w:rsidRDefault="00F4272A">
      <w:pPr>
        <w:pStyle w:val="31"/>
        <w:shd w:val="clear" w:color="auto" w:fill="auto"/>
        <w:spacing w:after="188" w:line="230" w:lineRule="exact"/>
        <w:ind w:left="480"/>
      </w:pPr>
      <w:r>
        <w:t>(далее - кредитная организация)</w:t>
      </w:r>
    </w:p>
    <w:p w:rsidR="00F4272A" w:rsidRDefault="00F4272A">
      <w:pPr>
        <w:pStyle w:val="1"/>
        <w:shd w:val="clear" w:color="auto" w:fill="auto"/>
        <w:tabs>
          <w:tab w:val="right" w:leader="underscore" w:pos="9025"/>
        </w:tabs>
        <w:spacing w:line="260" w:lineRule="exact"/>
        <w:ind w:left="20"/>
      </w:pPr>
      <w:r>
        <w:t>Полное наименование производителя</w:t>
      </w:r>
      <w:r>
        <w:tab/>
        <w:t>,</w:t>
      </w:r>
    </w:p>
    <w:p w:rsidR="00F4272A" w:rsidRDefault="00F4272A">
      <w:pPr>
        <w:pStyle w:val="1"/>
        <w:shd w:val="clear" w:color="auto" w:fill="auto"/>
        <w:tabs>
          <w:tab w:val="right" w:leader="underscore" w:pos="8977"/>
        </w:tabs>
        <w:spacing w:line="485" w:lineRule="exact"/>
        <w:ind w:left="20"/>
      </w:pPr>
      <w:r>
        <w:t>ИНН</w:t>
      </w:r>
      <w:r>
        <w:tab/>
        <w:t>.</w:t>
      </w:r>
    </w:p>
    <w:p w:rsidR="00F4272A" w:rsidRDefault="00F4272A">
      <w:pPr>
        <w:pStyle w:val="1"/>
        <w:shd w:val="clear" w:color="auto" w:fill="auto"/>
        <w:tabs>
          <w:tab w:val="right" w:leader="underscore" w:pos="8948"/>
        </w:tabs>
        <w:spacing w:line="485" w:lineRule="exact"/>
        <w:ind w:left="20"/>
      </w:pPr>
      <w:r>
        <w:t>Цель кредита (займа)</w:t>
      </w:r>
      <w:r>
        <w:tab/>
        <w:t xml:space="preserve">  .</w:t>
      </w:r>
    </w:p>
    <w:p w:rsidR="00F4272A" w:rsidRDefault="00F4272A">
      <w:pPr>
        <w:pStyle w:val="1"/>
        <w:shd w:val="clear" w:color="auto" w:fill="auto"/>
        <w:tabs>
          <w:tab w:val="right" w:leader="underscore" w:pos="8775"/>
          <w:tab w:val="right" w:pos="9006"/>
        </w:tabs>
        <w:spacing w:line="485" w:lineRule="exact"/>
        <w:ind w:left="20"/>
      </w:pPr>
      <w:r>
        <w:t>По кредитному договору (договору займа) № от « »</w:t>
      </w:r>
      <w:r>
        <w:tab/>
        <w:t>20_</w:t>
      </w:r>
      <w:r>
        <w:tab/>
        <w:t>г.</w:t>
      </w:r>
    </w:p>
    <w:p w:rsidR="00F4272A" w:rsidRDefault="00F4272A">
      <w:pPr>
        <w:pStyle w:val="1"/>
        <w:shd w:val="clear" w:color="auto" w:fill="auto"/>
        <w:tabs>
          <w:tab w:val="left" w:leader="underscore" w:pos="3774"/>
          <w:tab w:val="center" w:leader="underscore" w:pos="7719"/>
          <w:tab w:val="left" w:leader="underscore" w:pos="8209"/>
        </w:tabs>
        <w:spacing w:line="485" w:lineRule="exact"/>
        <w:ind w:left="20"/>
      </w:pPr>
      <w:r>
        <w:t xml:space="preserve">За период с « </w:t>
      </w:r>
      <w:r>
        <w:rPr>
          <w:rStyle w:val="a1"/>
        </w:rPr>
        <w:t>»</w:t>
      </w:r>
      <w:r>
        <w:rPr>
          <w:rFonts w:cs="Courier New"/>
        </w:rPr>
        <w:tab/>
      </w:r>
      <w:r>
        <w:t>20 г. по « »</w:t>
      </w:r>
      <w:r>
        <w:tab/>
        <w:t>20</w:t>
      </w:r>
      <w:r>
        <w:tab/>
        <w:t>г.</w:t>
      </w:r>
    </w:p>
    <w:p w:rsidR="00F4272A" w:rsidRDefault="00F4272A">
      <w:pPr>
        <w:pStyle w:val="1"/>
        <w:numPr>
          <w:ilvl w:val="0"/>
          <w:numId w:val="3"/>
        </w:numPr>
        <w:shd w:val="clear" w:color="auto" w:fill="auto"/>
        <w:tabs>
          <w:tab w:val="right" w:leader="underscore" w:pos="8881"/>
        </w:tabs>
        <w:spacing w:line="322" w:lineRule="exact"/>
        <w:ind w:left="20"/>
      </w:pPr>
      <w:r>
        <w:t xml:space="preserve"> Дата заключения кредитного договора (договора займа)</w:t>
      </w:r>
      <w:r>
        <w:tab/>
        <w:t>.</w:t>
      </w:r>
    </w:p>
    <w:p w:rsidR="00F4272A" w:rsidRDefault="00F4272A">
      <w:pPr>
        <w:pStyle w:val="1"/>
        <w:numPr>
          <w:ilvl w:val="0"/>
          <w:numId w:val="3"/>
        </w:numPr>
        <w:shd w:val="clear" w:color="auto" w:fill="auto"/>
        <w:tabs>
          <w:tab w:val="right" w:leader="underscore" w:pos="8938"/>
        </w:tabs>
        <w:spacing w:line="322" w:lineRule="exact"/>
        <w:ind w:left="20"/>
      </w:pPr>
      <w:r>
        <w:t xml:space="preserve"> Сроки погашения кредита (займа)</w:t>
      </w:r>
      <w:r>
        <w:tab/>
        <w:t>.</w:t>
      </w:r>
    </w:p>
    <w:p w:rsidR="00F4272A" w:rsidRDefault="00F4272A">
      <w:pPr>
        <w:pStyle w:val="1"/>
        <w:numPr>
          <w:ilvl w:val="0"/>
          <w:numId w:val="3"/>
        </w:numPr>
        <w:shd w:val="clear" w:color="auto" w:fill="auto"/>
        <w:tabs>
          <w:tab w:val="right" w:leader="underscore" w:pos="8890"/>
        </w:tabs>
        <w:spacing w:line="322" w:lineRule="exact"/>
        <w:ind w:left="20"/>
      </w:pPr>
      <w:r>
        <w:t xml:space="preserve"> Размер полученного кредита (займа)</w:t>
      </w:r>
      <w:r>
        <w:tab/>
        <w:t xml:space="preserve"> рублей.</w:t>
      </w:r>
    </w:p>
    <w:p w:rsidR="00F4272A" w:rsidRDefault="00F4272A">
      <w:pPr>
        <w:pStyle w:val="1"/>
        <w:numPr>
          <w:ilvl w:val="0"/>
          <w:numId w:val="3"/>
        </w:numPr>
        <w:shd w:val="clear" w:color="auto" w:fill="auto"/>
        <w:tabs>
          <w:tab w:val="left" w:leader="underscore" w:pos="1143"/>
        </w:tabs>
        <w:spacing w:line="322" w:lineRule="exact"/>
        <w:ind w:left="20" w:right="500"/>
      </w:pPr>
      <w:r>
        <w:t xml:space="preserve"> Процентная ставка по кредиту (займу) на дату заключения кредитного договора (договора займа) / на дату заключения дополнительного соглашения к кредитному договору (договору займа) </w:t>
      </w:r>
      <w:r>
        <w:tab/>
        <w:t>% годовых.</w:t>
      </w:r>
    </w:p>
    <w:p w:rsidR="00F4272A" w:rsidRDefault="00F4272A">
      <w:pPr>
        <w:pStyle w:val="1"/>
        <w:numPr>
          <w:ilvl w:val="0"/>
          <w:numId w:val="3"/>
        </w:numPr>
        <w:shd w:val="clear" w:color="auto" w:fill="auto"/>
        <w:tabs>
          <w:tab w:val="center" w:leader="underscore" w:pos="3366"/>
          <w:tab w:val="right" w:pos="4599"/>
        </w:tabs>
        <w:spacing w:line="322" w:lineRule="exact"/>
        <w:ind w:left="20" w:right="500"/>
        <w:rPr>
          <w:rFonts w:cs="Courier New"/>
        </w:rPr>
      </w:pPr>
      <w:r>
        <w:t xml:space="preserve"> Ставка рефинансирования Центрального банка Российской Федерации на дату заключения кредитного договора (договора займа) / на дату заключения дополнительного соглашения к кредитному договору (договору займа)</w:t>
      </w:r>
      <w:r>
        <w:tab/>
        <w:t>%</w:t>
      </w:r>
      <w:r>
        <w:tab/>
        <w:t>годовых.</w:t>
      </w:r>
    </w:p>
  </w:footnote>
  <w:footnote w:id="3">
    <w:p w:rsidR="00F4272A" w:rsidRDefault="00F4272A">
      <w:pPr>
        <w:pStyle w:val="1"/>
        <w:shd w:val="clear" w:color="auto" w:fill="auto"/>
        <w:ind w:right="460" w:firstLine="860"/>
        <w:jc w:val="left"/>
        <w:rPr>
          <w:rFonts w:cs="Courier New"/>
        </w:rPr>
      </w:pPr>
      <w:r>
        <w:rPr>
          <w:rFonts w:cs="Courier New"/>
          <w:vertAlign w:val="superscript"/>
        </w:rPr>
        <w:footnoteRef/>
      </w:r>
      <w:r>
        <w:t xml:space="preserve"> Оригиналы документов после сверки с копиями возвращаются </w:t>
      </w:r>
    </w:p>
  </w:footnote>
  <w:footnote w:id="4">
    <w:p w:rsidR="00F4272A" w:rsidRDefault="00F4272A" w:rsidP="000A2E13">
      <w:pPr>
        <w:pStyle w:val="1"/>
        <w:shd w:val="clear" w:color="auto" w:fill="auto"/>
        <w:rPr>
          <w:rFonts w:cs="Courier New"/>
        </w:rPr>
      </w:pPr>
      <w:r w:rsidRPr="000A2E13">
        <w:rPr>
          <w:rFonts w:cs="Courier New"/>
          <w:sz w:val="28"/>
          <w:szCs w:val="28"/>
        </w:rPr>
        <w:footnoteRef/>
      </w:r>
      <w:r w:rsidRPr="000A2E13">
        <w:rPr>
          <w:sz w:val="28"/>
          <w:szCs w:val="28"/>
        </w:rPr>
        <w:t xml:space="preserve"> Размер субсидий, предоставляемых производителю, не может превышать объёма фактических затрат производителя на уплату процентов по кредиту (займу).</w:t>
      </w:r>
    </w:p>
  </w:footnote>
  <w:footnote w:id="5">
    <w:p w:rsidR="00F4272A" w:rsidRDefault="00F4272A">
      <w:pPr>
        <w:pStyle w:val="1"/>
        <w:shd w:val="clear" w:color="auto" w:fill="auto"/>
        <w:spacing w:line="322" w:lineRule="exact"/>
        <w:ind w:left="1440"/>
        <w:rPr>
          <w:rFonts w:cs="Courier New"/>
        </w:rPr>
      </w:pPr>
      <w:r>
        <w:rPr>
          <w:rFonts w:cs="Courier New"/>
        </w:rPr>
        <w:footnoteRef/>
      </w:r>
      <w:r>
        <w:t xml:space="preserve"> Размер субсидий, предоставляемых производителю, не может превышать объёма фактических затрат производителя на уплату процентов по кратко</w:t>
      </w:r>
      <w:r>
        <w:softHyphen/>
        <w:t>срочному кредиту (займу). В случае, если причитающийся размер субси</w:t>
      </w:r>
      <w:r>
        <w:softHyphen/>
        <w:t>дий превышает объём фактических затрат производителя на уплату про</w:t>
      </w:r>
      <w:r>
        <w:softHyphen/>
        <w:t>центов по краткосрочному кредиту (займу), размер субсидий будет состав</w:t>
      </w:r>
      <w:r>
        <w:softHyphen/>
        <w:t>лять 100% от объёма фактических затрат производителя. При этом размер субсидии за счёт субвенций, поступающих в местный бюджет из областно</w:t>
      </w:r>
      <w:r>
        <w:softHyphen/>
        <w:t>го бюджета, за исключением поступающих в областной бюджет средств федерального бюджета, должен составлять не менее 5 % от объёма факти</w:t>
      </w:r>
      <w:r>
        <w:softHyphen/>
        <w:t>ческих затрат производителя.</w:t>
      </w:r>
    </w:p>
  </w:footnote>
  <w:footnote w:id="6">
    <w:p w:rsidR="00F4272A" w:rsidRDefault="00F4272A">
      <w:pPr>
        <w:pStyle w:val="1"/>
        <w:shd w:val="clear" w:color="auto" w:fill="auto"/>
        <w:spacing w:line="322" w:lineRule="exact"/>
        <w:ind w:left="1440"/>
        <w:rPr>
          <w:rFonts w:cs="Courier New"/>
        </w:rPr>
      </w:pPr>
      <w:r>
        <w:rPr>
          <w:rFonts w:cs="Courier New"/>
        </w:rPr>
        <w:footnoteRef/>
      </w:r>
      <w:r>
        <w:t xml:space="preserve"> Для крестьянского (фермерского) хозяйства - подпись главы крестьян</w:t>
      </w:r>
      <w:r>
        <w:softHyphen/>
        <w:t>ского (фермерского) хозяйства; для индивидуального предпринимателя - подпись индивидуального предпринимателя.</w:t>
      </w:r>
    </w:p>
  </w:footnote>
  <w:footnote w:id="7">
    <w:p w:rsidR="00F4272A" w:rsidRDefault="00F4272A">
      <w:pPr>
        <w:pStyle w:val="1"/>
        <w:shd w:val="clear" w:color="auto" w:fill="auto"/>
        <w:spacing w:line="322" w:lineRule="exact"/>
        <w:ind w:left="1440"/>
      </w:pPr>
      <w:r>
        <w:rPr>
          <w:rFonts w:cs="Courier New"/>
        </w:rPr>
        <w:footnoteRef/>
      </w:r>
      <w:r>
        <w:t xml:space="preserve"> При отсутствии в штате должности главного бухгалтера - подпись бухгалтера или иного лица, ответственного за ведение бухгалтерского учё</w:t>
      </w:r>
      <w:r>
        <w:softHyphen/>
        <w:t>та.</w:t>
      </w:r>
    </w:p>
    <w:p w:rsidR="00F4272A" w:rsidRDefault="00F4272A">
      <w:pPr>
        <w:pStyle w:val="31"/>
        <w:shd w:val="clear" w:color="auto" w:fill="auto"/>
        <w:spacing w:after="0" w:line="499" w:lineRule="exact"/>
        <w:ind w:left="260"/>
        <w:rPr>
          <w:rFonts w:cs="Courier New"/>
        </w:rPr>
      </w:pPr>
      <w:r>
        <w:rPr>
          <w:rStyle w:val="30"/>
        </w:rPr>
        <w:t>потребительского кооператива)</w:t>
      </w:r>
    </w:p>
    <w:p w:rsidR="00F4272A" w:rsidRDefault="00F4272A">
      <w:pPr>
        <w:pStyle w:val="1"/>
        <w:shd w:val="clear" w:color="auto" w:fill="auto"/>
        <w:tabs>
          <w:tab w:val="right" w:leader="underscore" w:pos="9014"/>
        </w:tabs>
        <w:spacing w:line="499" w:lineRule="exact"/>
      </w:pPr>
      <w:r>
        <w:t>Полное наименование производителя</w:t>
      </w:r>
      <w:r>
        <w:tab/>
        <w:t>,</w:t>
      </w:r>
    </w:p>
    <w:p w:rsidR="00F4272A" w:rsidRDefault="00F4272A">
      <w:pPr>
        <w:pStyle w:val="1"/>
        <w:shd w:val="clear" w:color="auto" w:fill="auto"/>
        <w:tabs>
          <w:tab w:val="right" w:leader="underscore" w:pos="8957"/>
        </w:tabs>
        <w:spacing w:line="499" w:lineRule="exact"/>
      </w:pPr>
      <w:r>
        <w:t>ИНН</w:t>
      </w:r>
      <w:r>
        <w:tab/>
        <w:t>.</w:t>
      </w:r>
    </w:p>
    <w:p w:rsidR="00F4272A" w:rsidRDefault="00F4272A">
      <w:pPr>
        <w:pStyle w:val="1"/>
        <w:shd w:val="clear" w:color="auto" w:fill="auto"/>
        <w:tabs>
          <w:tab w:val="right" w:leader="underscore" w:pos="8947"/>
        </w:tabs>
        <w:spacing w:after="191" w:line="260" w:lineRule="exact"/>
      </w:pPr>
      <w:r>
        <w:t>Цель кредита (займа)</w:t>
      </w:r>
      <w:r>
        <w:tab/>
        <w:t>.</w:t>
      </w:r>
    </w:p>
    <w:p w:rsidR="00F4272A" w:rsidRDefault="00F4272A">
      <w:pPr>
        <w:pStyle w:val="1"/>
        <w:shd w:val="clear" w:color="auto" w:fill="auto"/>
        <w:tabs>
          <w:tab w:val="center" w:leader="underscore" w:pos="8477"/>
          <w:tab w:val="right" w:pos="8918"/>
        </w:tabs>
        <w:spacing w:after="662" w:line="260" w:lineRule="exact"/>
      </w:pPr>
      <w:r>
        <w:t>По кредитному договору (договору займа) № от « »</w:t>
      </w:r>
      <w:r>
        <w:tab/>
        <w:t>20_</w:t>
      </w:r>
      <w:r>
        <w:tab/>
        <w:t>г.</w:t>
      </w:r>
    </w:p>
    <w:p w:rsidR="00F4272A" w:rsidRDefault="00F4272A">
      <w:pPr>
        <w:pStyle w:val="1"/>
        <w:shd w:val="clear" w:color="auto" w:fill="auto"/>
        <w:tabs>
          <w:tab w:val="right" w:leader="underscore" w:pos="4099"/>
          <w:tab w:val="left" w:leader="underscore" w:pos="4454"/>
          <w:tab w:val="left" w:leader="underscore" w:pos="5491"/>
          <w:tab w:val="left" w:leader="underscore" w:pos="7651"/>
        </w:tabs>
        <w:spacing w:after="142" w:line="260" w:lineRule="exact"/>
      </w:pPr>
      <w:r>
        <w:t>За период с « »</w:t>
      </w:r>
      <w:r>
        <w:tab/>
        <w:t>20</w:t>
      </w:r>
      <w:r>
        <w:tab/>
        <w:t>г. по «</w:t>
      </w:r>
      <w:r>
        <w:tab/>
        <w:t>»</w:t>
      </w:r>
      <w:r>
        <w:tab/>
        <w:t>20 г.</w:t>
      </w:r>
    </w:p>
    <w:p w:rsidR="00F4272A" w:rsidRDefault="00F4272A">
      <w:pPr>
        <w:pStyle w:val="1"/>
        <w:numPr>
          <w:ilvl w:val="0"/>
          <w:numId w:val="4"/>
        </w:numPr>
        <w:shd w:val="clear" w:color="auto" w:fill="auto"/>
        <w:tabs>
          <w:tab w:val="right" w:leader="underscore" w:pos="8880"/>
        </w:tabs>
        <w:spacing w:line="322" w:lineRule="exact"/>
      </w:pPr>
      <w:r>
        <w:t xml:space="preserve"> Дата предоставления кредита (займа)</w:t>
      </w:r>
      <w:r>
        <w:tab/>
        <w:t>.</w:t>
      </w:r>
    </w:p>
    <w:p w:rsidR="00F4272A" w:rsidRDefault="00F4272A">
      <w:pPr>
        <w:pStyle w:val="1"/>
        <w:numPr>
          <w:ilvl w:val="0"/>
          <w:numId w:val="4"/>
        </w:numPr>
        <w:shd w:val="clear" w:color="auto" w:fill="auto"/>
        <w:tabs>
          <w:tab w:val="right" w:leader="underscore" w:pos="8918"/>
        </w:tabs>
        <w:spacing w:line="322" w:lineRule="exact"/>
      </w:pPr>
      <w:r>
        <w:t xml:space="preserve"> Срок погашения кредита (займа)</w:t>
      </w:r>
      <w:r>
        <w:tab/>
        <w:t>.</w:t>
      </w:r>
    </w:p>
    <w:p w:rsidR="00F4272A" w:rsidRDefault="00F4272A">
      <w:pPr>
        <w:pStyle w:val="1"/>
        <w:numPr>
          <w:ilvl w:val="0"/>
          <w:numId w:val="4"/>
        </w:numPr>
        <w:shd w:val="clear" w:color="auto" w:fill="auto"/>
        <w:tabs>
          <w:tab w:val="right" w:leader="underscore" w:pos="8928"/>
        </w:tabs>
        <w:spacing w:line="322" w:lineRule="exact"/>
      </w:pPr>
      <w:r>
        <w:t xml:space="preserve"> Сумма полученного кредита (займа)</w:t>
      </w:r>
      <w:r>
        <w:tab/>
        <w:t>.</w:t>
      </w:r>
    </w:p>
    <w:p w:rsidR="00F4272A" w:rsidRDefault="00F4272A">
      <w:pPr>
        <w:pStyle w:val="1"/>
        <w:numPr>
          <w:ilvl w:val="0"/>
          <w:numId w:val="4"/>
        </w:numPr>
        <w:shd w:val="clear" w:color="auto" w:fill="auto"/>
        <w:tabs>
          <w:tab w:val="right" w:leader="underscore" w:pos="7517"/>
          <w:tab w:val="left" w:pos="7589"/>
        </w:tabs>
        <w:spacing w:line="322" w:lineRule="exact"/>
        <w:ind w:right="280"/>
      </w:pPr>
      <w:r>
        <w:t xml:space="preserve"> Процентная ставка по кредиту (займу) на дату заключения кредитно</w:t>
      </w:r>
      <w:r>
        <w:softHyphen/>
        <w:t>го договора (договора займа) / на дату заключения дополнительного со</w:t>
      </w:r>
      <w:r>
        <w:softHyphen/>
        <w:t>глашения к кредитному договору (договору займа)</w:t>
      </w:r>
      <w:r>
        <w:tab/>
        <w:t>%</w:t>
      </w:r>
      <w:r>
        <w:tab/>
        <w:t>годовых.</w:t>
      </w:r>
    </w:p>
    <w:p w:rsidR="00F4272A" w:rsidRDefault="00F4272A">
      <w:pPr>
        <w:pStyle w:val="1"/>
        <w:numPr>
          <w:ilvl w:val="0"/>
          <w:numId w:val="4"/>
        </w:numPr>
        <w:shd w:val="clear" w:color="auto" w:fill="auto"/>
        <w:tabs>
          <w:tab w:val="center" w:leader="underscore" w:pos="1685"/>
          <w:tab w:val="right" w:pos="2928"/>
        </w:tabs>
        <w:spacing w:line="322" w:lineRule="exact"/>
        <w:ind w:right="280"/>
        <w:rPr>
          <w:rFonts w:cs="Courier New"/>
        </w:rPr>
      </w:pPr>
      <w:r>
        <w:t xml:space="preserve"> Ставка рефинансирования Центрального банка Российской Федерации на дату заключения кредитного договора (договора займа) / на дату заклю</w:t>
      </w:r>
      <w:r>
        <w:softHyphen/>
        <w:t>чения дополнительного соглашения к кредитному договору (договору зай</w:t>
      </w:r>
      <w:r>
        <w:softHyphen/>
        <w:t xml:space="preserve">ма) </w:t>
      </w:r>
      <w:r>
        <w:tab/>
        <w:t>%</w:t>
      </w:r>
      <w:r>
        <w:tab/>
        <w:t>годовых.</w:t>
      </w:r>
    </w:p>
  </w:footnote>
  <w:footnote w:id="8">
    <w:p w:rsidR="00F4272A" w:rsidRDefault="00F4272A">
      <w:pPr>
        <w:pStyle w:val="1"/>
        <w:shd w:val="clear" w:color="auto" w:fill="auto"/>
        <w:ind w:left="1480"/>
        <w:rPr>
          <w:rFonts w:cs="Courier New"/>
        </w:rPr>
      </w:pPr>
      <w:r>
        <w:rPr>
          <w:rFonts w:cs="Courier New"/>
        </w:rPr>
        <w:footnoteRef/>
      </w:r>
      <w:r>
        <w:t xml:space="preserve"> Размер субсидий, предоставляемых производителю, не может превышать объёма фактических затрат производителя на уплату процентов по кратко</w:t>
      </w:r>
      <w:r>
        <w:softHyphen/>
        <w:t>срочному кредиту (займу). В случае, если причитающийся размер субси</w:t>
      </w:r>
      <w:r>
        <w:softHyphen/>
        <w:t>дий превышает объём фактических затрат производителя на уплату про</w:t>
      </w:r>
      <w:r>
        <w:softHyphen/>
        <w:t>центов по краткосрочному кредиту (займу), размер субсидий будет состав</w:t>
      </w:r>
      <w:r>
        <w:softHyphen/>
        <w:t>лять 100% от объёма фактических затрат производителя.</w:t>
      </w:r>
    </w:p>
  </w:footnote>
  <w:footnote w:id="9">
    <w:p w:rsidR="00F4272A" w:rsidRDefault="00F4272A">
      <w:pPr>
        <w:pStyle w:val="1"/>
        <w:shd w:val="clear" w:color="auto" w:fill="auto"/>
        <w:spacing w:line="302" w:lineRule="exact"/>
        <w:ind w:left="160"/>
        <w:rPr>
          <w:rFonts w:cs="Courier New"/>
        </w:rPr>
      </w:pPr>
      <w:r>
        <w:rPr>
          <w:rFonts w:cs="Courier New"/>
        </w:rPr>
        <w:footnoteRef/>
      </w:r>
      <w:r>
        <w:t>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w:t>
      </w:r>
    </w:p>
  </w:footnote>
  <w:footnote w:id="10">
    <w:p w:rsidR="00F4272A" w:rsidRDefault="00F4272A">
      <w:pPr>
        <w:pStyle w:val="1"/>
        <w:shd w:val="clear" w:color="auto" w:fill="auto"/>
        <w:spacing w:line="302" w:lineRule="exact"/>
        <w:ind w:left="160"/>
        <w:rPr>
          <w:rFonts w:cs="Courier New"/>
        </w:rPr>
      </w:pPr>
      <w:r>
        <w:rPr>
          <w:rFonts w:cs="Courier New"/>
        </w:rPr>
        <w:footnoteRef/>
      </w:r>
      <w:r>
        <w:t>При отсутствии в штате должности главного бухгалтера — подпись бухгалтера или иного лица, ответственного за ведение бухгалтерского учёта.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312pt;margin-top:27.55pt;width:9.1pt;height:7.7pt;z-index:-251656192;mso-wrap-style:none;mso-wrap-distance-left:5pt;mso-wrap-distance-right:5pt;mso-position-horizontal-relative:page;mso-position-vertical-relative:page" filled="f" stroked="f">
          <v:textbox style="mso-fit-shape-to-text:t" inset="0,0,0,0">
            <w:txbxContent>
              <w:p w:rsidR="00F4272A" w:rsidRDefault="00F4272A">
                <w:pPr>
                  <w:pStyle w:val="12"/>
                  <w:shd w:val="clear" w:color="auto" w:fill="auto"/>
                  <w:spacing w:line="240" w:lineRule="auto"/>
                  <w:jc w:val="left"/>
                  <w:rPr>
                    <w:rFonts w:cs="Courier New"/>
                  </w:rPr>
                </w:pPr>
                <w:fldSimple w:instr=" PAGE \* MERGEFORMAT ">
                  <w:r w:rsidRPr="000E56B7">
                    <w:rPr>
                      <w:rStyle w:val="100"/>
                      <w:noProof/>
                    </w:rPr>
                    <w:t>2</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427.9pt;margin-top:102.05pt;width:6.25pt;height:9.6pt;z-index:-251639808;mso-wrap-style:none;mso-wrap-distance-left:5pt;mso-wrap-distance-right:5pt;mso-position-horizontal-relative:page;mso-position-vertical-relative:page" filled="f" stroked="f">
          <v:textbox style="mso-fit-shape-to-text:t" inset="0,0,0,0">
            <w:txbxContent>
              <w:p w:rsidR="00F4272A" w:rsidRDefault="00F4272A">
                <w:pPr>
                  <w:pStyle w:val="12"/>
                  <w:shd w:val="clear" w:color="auto" w:fill="auto"/>
                  <w:spacing w:line="240" w:lineRule="auto"/>
                  <w:jc w:val="left"/>
                  <w:rPr>
                    <w:rFonts w:cs="Courier New"/>
                  </w:rPr>
                </w:pPr>
                <w:r>
                  <w:rPr>
                    <w:rStyle w:val="0pt0"/>
                  </w:rPr>
                  <w:t>2</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312pt;margin-top:27.55pt;width:9.1pt;height:7.7pt;z-index:-251635712;mso-wrap-style:none;mso-wrap-distance-left:5pt;mso-wrap-distance-right:5pt;mso-position-horizontal-relative:page;mso-position-vertical-relative:page" filled="f" stroked="f">
          <v:textbox style="mso-next-textbox:#_x0000_s2059;mso-fit-shape-to-text:t" inset="0,0,0,0">
            <w:txbxContent>
              <w:p w:rsidR="00F4272A" w:rsidRDefault="00F4272A">
                <w:pPr>
                  <w:pStyle w:val="12"/>
                  <w:shd w:val="clear" w:color="auto" w:fill="auto"/>
                  <w:spacing w:line="240" w:lineRule="auto"/>
                  <w:jc w:val="left"/>
                  <w:rPr>
                    <w:rFonts w:cs="Courier New"/>
                  </w:rPr>
                </w:pPr>
                <w:fldSimple w:instr=" PAGE \* MERGEFORMAT ">
                  <w:r w:rsidRPr="000E56B7">
                    <w:rPr>
                      <w:rStyle w:val="100"/>
                      <w:noProof/>
                    </w:rPr>
                    <w:t>4</w:t>
                  </w:r>
                </w:fldSimple>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312pt;margin-top:27.55pt;width:9.1pt;height:7.7pt;z-index:-251633664;mso-wrap-style:none;mso-wrap-distance-left:5pt;mso-wrap-distance-right:5pt;mso-position-horizontal-relative:page;mso-position-vertical-relative:page" filled="f" stroked="f">
          <v:textbox style="mso-next-textbox:#_x0000_s2060;mso-fit-shape-to-text:t" inset="0,0,0,0">
            <w:txbxContent>
              <w:p w:rsidR="00F4272A" w:rsidRDefault="00F4272A">
                <w:pPr>
                  <w:pStyle w:val="12"/>
                  <w:shd w:val="clear" w:color="auto" w:fill="auto"/>
                  <w:spacing w:line="240" w:lineRule="auto"/>
                  <w:jc w:val="left"/>
                  <w:rPr>
                    <w:rFonts w:cs="Courier New"/>
                  </w:rPr>
                </w:pPr>
                <w:fldSimple w:instr=" PAGE \* MERGEFORMAT ">
                  <w:r w:rsidRPr="000E56B7">
                    <w:rPr>
                      <w:rStyle w:val="100"/>
                      <w:noProof/>
                    </w:rPr>
                    <w:t>3</w:t>
                  </w:r>
                </w:fldSimple>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312pt;margin-top:27.55pt;width:9.1pt;height:7.7pt;z-index:-251631616;mso-wrap-style:none;mso-wrap-distance-left:5pt;mso-wrap-distance-right:5pt;mso-position-horizontal-relative:page;mso-position-vertical-relative:page" filled="f" stroked="f">
          <v:textbox style="mso-fit-shape-to-text:t" inset="0,0,0,0">
            <w:txbxContent>
              <w:p w:rsidR="00F4272A" w:rsidRDefault="00F4272A">
                <w:pPr>
                  <w:pStyle w:val="12"/>
                  <w:shd w:val="clear" w:color="auto" w:fill="auto"/>
                  <w:spacing w:line="240" w:lineRule="auto"/>
                  <w:jc w:val="left"/>
                  <w:rPr>
                    <w:rFonts w:cs="Courier New"/>
                  </w:rPr>
                </w:pPr>
                <w:fldSimple w:instr=" PAGE \* MERGEFORMAT ">
                  <w:r w:rsidRPr="000E56B7">
                    <w:rPr>
                      <w:rStyle w:val="100"/>
                      <w:noProof/>
                    </w:rPr>
                    <w:t>3</w:t>
                  </w:r>
                </w:fldSimple>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312pt;margin-top:27.55pt;width:9.1pt;height:7.7pt;z-index:-251629568;mso-wrap-style:none;mso-wrap-distance-left:5pt;mso-wrap-distance-right:5pt;mso-position-horizontal-relative:page;mso-position-vertical-relative:page" filled="f" stroked="f">
          <v:textbox style="mso-fit-shape-to-text:t" inset="0,0,0,0">
            <w:txbxContent>
              <w:p w:rsidR="00F4272A" w:rsidRDefault="00F4272A">
                <w:pPr>
                  <w:pStyle w:val="12"/>
                  <w:shd w:val="clear" w:color="auto" w:fill="auto"/>
                  <w:spacing w:line="240" w:lineRule="auto"/>
                  <w:jc w:val="left"/>
                  <w:rPr>
                    <w:rFonts w:cs="Courier New"/>
                  </w:rPr>
                </w:pPr>
                <w:fldSimple w:instr=" PAGE \* MERGEFORMAT ">
                  <w:r w:rsidRPr="000E56B7">
                    <w:rPr>
                      <w:rStyle w:val="100"/>
                      <w:noProof/>
                    </w:rPr>
                    <w:t>8</w:t>
                  </w:r>
                </w:fldSimple>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312pt;margin-top:27.55pt;width:9.1pt;height:7.7pt;z-index:-251627520;mso-wrap-style:none;mso-wrap-distance-left:5pt;mso-wrap-distance-right:5pt;mso-position-horizontal-relative:page;mso-position-vertical-relative:page" filled="f" stroked="f">
          <v:textbox style="mso-fit-shape-to-text:t" inset="0,0,0,0">
            <w:txbxContent>
              <w:p w:rsidR="00F4272A" w:rsidRDefault="00F4272A">
                <w:pPr>
                  <w:pStyle w:val="12"/>
                  <w:shd w:val="clear" w:color="auto" w:fill="auto"/>
                  <w:spacing w:line="240" w:lineRule="auto"/>
                  <w:jc w:val="left"/>
                  <w:rPr>
                    <w:rFonts w:cs="Courier New"/>
                  </w:rPr>
                </w:pPr>
                <w:fldSimple w:instr=" PAGE \* MERGEFORMAT ">
                  <w:r w:rsidRPr="000E56B7">
                    <w:rPr>
                      <w:rStyle w:val="100"/>
                      <w:noProof/>
                    </w:rPr>
                    <w:t>9</w:t>
                  </w:r>
                </w:fldSimple>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295.9pt;margin-top:43.9pt;width:5.3pt;height:9.1pt;z-index:-251625472;mso-wrap-style:none;mso-wrap-distance-left:5pt;mso-wrap-distance-right:5pt;mso-position-horizontal-relative:page;mso-position-vertical-relative:page" filled="f" stroked="f">
          <v:textbox style="mso-next-textbox:#_x0000_s2064;mso-fit-shape-to-text:t" inset="0,0,0,0">
            <w:txbxContent>
              <w:p w:rsidR="00F4272A" w:rsidRDefault="00F4272A">
                <w:pPr>
                  <w:pStyle w:val="12"/>
                  <w:shd w:val="clear" w:color="auto" w:fill="auto"/>
                  <w:spacing w:line="240" w:lineRule="auto"/>
                  <w:jc w:val="left"/>
                  <w:rPr>
                    <w:rFonts w:cs="Courier New"/>
                  </w:rPr>
                </w:pPr>
                <w:fldSimple w:instr=" PAGE \* MERGEFORMAT ">
                  <w:r w:rsidRPr="000E56B7">
                    <w:rPr>
                      <w:rStyle w:val="100"/>
                      <w:noProof/>
                    </w:rPr>
                    <w:t>2</w:t>
                  </w:r>
                </w:fldSimple>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312pt;margin-top:27.55pt;width:9.1pt;height:7.7pt;z-index:-251623424;mso-wrap-style:none;mso-wrap-distance-left:5pt;mso-wrap-distance-right:5pt;mso-position-horizontal-relative:page;mso-position-vertical-relative:page" filled="f" stroked="f">
          <v:textbox style="mso-next-textbox:#_x0000_s2065;mso-fit-shape-to-text:t" inset="0,0,0,0">
            <w:txbxContent>
              <w:p w:rsidR="00F4272A" w:rsidRDefault="00F4272A">
                <w:pPr>
                  <w:pStyle w:val="12"/>
                  <w:shd w:val="clear" w:color="auto" w:fill="auto"/>
                  <w:spacing w:line="240" w:lineRule="auto"/>
                  <w:jc w:val="left"/>
                  <w:rPr>
                    <w:rFonts w:cs="Courier New"/>
                  </w:rPr>
                </w:pPr>
                <w:fldSimple w:instr=" PAGE \* MERGEFORMAT ">
                  <w:r w:rsidRPr="000E56B7">
                    <w:rPr>
                      <w:rStyle w:val="100"/>
                      <w:noProof/>
                    </w:rPr>
                    <w:t>3</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312pt;margin-top:27.55pt;width:9.1pt;height:7.7pt;z-index:-251654144;mso-wrap-style:none;mso-wrap-distance-left:5pt;mso-wrap-distance-right:5pt;mso-position-horizontal-relative:page;mso-position-vertical-relative:page" filled="f" stroked="f">
          <v:textbox style="mso-fit-shape-to-text:t" inset="0,0,0,0">
            <w:txbxContent>
              <w:p w:rsidR="00F4272A" w:rsidRDefault="00F4272A">
                <w:pPr>
                  <w:pStyle w:val="12"/>
                  <w:shd w:val="clear" w:color="auto" w:fill="auto"/>
                  <w:spacing w:line="240" w:lineRule="auto"/>
                  <w:jc w:val="left"/>
                  <w:rPr>
                    <w:rFonts w:cs="Courier New"/>
                  </w:rPr>
                </w:pPr>
                <w:fldSimple w:instr=" PAGE \* MERGEFORMAT ">
                  <w:r w:rsidRPr="000E56B7">
                    <w:rPr>
                      <w:rStyle w:val="100"/>
                      <w:noProof/>
                    </w:rPr>
                    <w:t>3</w:t>
                  </w:r>
                </w:fldSimple>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312pt;margin-top:27.55pt;width:9.1pt;height:7.7pt;z-index:-251621376;mso-wrap-style:none;mso-wrap-distance-left:5pt;mso-wrap-distance-right:5pt;mso-position-horizontal-relative:page;mso-position-vertical-relative:page" filled="f" stroked="f">
          <v:textbox style="mso-fit-shape-to-text:t" inset="0,0,0,0">
            <w:txbxContent>
              <w:p w:rsidR="00F4272A" w:rsidRDefault="00F4272A">
                <w:pPr>
                  <w:pStyle w:val="12"/>
                  <w:shd w:val="clear" w:color="auto" w:fill="auto"/>
                  <w:spacing w:line="240" w:lineRule="auto"/>
                  <w:jc w:val="left"/>
                  <w:rPr>
                    <w:rFonts w:cs="Courier New"/>
                  </w:rPr>
                </w:pPr>
                <w:fldSimple w:instr=" PAGE \* MERGEFORMAT ">
                  <w:r w:rsidRPr="000E56B7">
                    <w:rPr>
                      <w:rStyle w:val="100"/>
                      <w:noProof/>
                    </w:rPr>
                    <w:t>4</w:t>
                  </w:r>
                </w:fldSimple>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312pt;margin-top:27.55pt;width:9.1pt;height:7.7pt;z-index:-251619328;mso-wrap-style:none;mso-wrap-distance-left:5pt;mso-wrap-distance-right:5pt;mso-position-horizontal-relative:page;mso-position-vertical-relative:page" filled="f" stroked="f">
          <v:textbox style="mso-next-textbox:#_x0000_s2067;mso-fit-shape-to-text:t" inset="0,0,0,0">
            <w:txbxContent>
              <w:p w:rsidR="00F4272A" w:rsidRDefault="00F4272A">
                <w:pPr>
                  <w:pStyle w:val="12"/>
                  <w:shd w:val="clear" w:color="auto" w:fill="auto"/>
                  <w:spacing w:line="240" w:lineRule="auto"/>
                  <w:jc w:val="left"/>
                  <w:rPr>
                    <w:rFonts w:cs="Courier New"/>
                  </w:rPr>
                </w:pPr>
                <w:fldSimple w:instr=" PAGE \* MERGEFORMAT ">
                  <w:r w:rsidRPr="000E56B7">
                    <w:rPr>
                      <w:rStyle w:val="100"/>
                      <w:noProof/>
                    </w:rPr>
                    <w:t>2</w:t>
                  </w:r>
                </w:fldSimple>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312pt;margin-top:27.55pt;width:9.1pt;height:7.7pt;z-index:-251617280;mso-wrap-style:none;mso-wrap-distance-left:5pt;mso-wrap-distance-right:5pt;mso-position-horizontal-relative:page;mso-position-vertical-relative:page" filled="f" stroked="f">
          <v:textbox style="mso-next-textbox:#_x0000_s2068;mso-fit-shape-to-text:t" inset="0,0,0,0">
            <w:txbxContent>
              <w:p w:rsidR="00F4272A" w:rsidRDefault="00F4272A">
                <w:pPr>
                  <w:pStyle w:val="12"/>
                  <w:shd w:val="clear" w:color="auto" w:fill="auto"/>
                  <w:spacing w:line="240" w:lineRule="auto"/>
                  <w:jc w:val="left"/>
                  <w:rPr>
                    <w:rFonts w:cs="Courier New"/>
                  </w:rPr>
                </w:pPr>
                <w:fldSimple w:instr=" PAGE \* MERGEFORMAT ">
                  <w:r w:rsidRPr="000E56B7">
                    <w:rPr>
                      <w:rStyle w:val="100"/>
                      <w:noProof/>
                    </w:rPr>
                    <w:t>3</w:t>
                  </w:r>
                </w:fldSimple>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312pt;margin-top:27.55pt;width:9.1pt;height:7.7pt;z-index:-251611136;mso-wrap-style:none;mso-wrap-distance-left:5pt;mso-wrap-distance-right:5pt;mso-position-horizontal-relative:page;mso-position-vertical-relative:page" filled="f" stroked="f">
          <v:textbox style="mso-fit-shape-to-text:t" inset="0,0,0,0">
            <w:txbxContent>
              <w:p w:rsidR="00F4272A" w:rsidRDefault="00F4272A">
                <w:pPr>
                  <w:pStyle w:val="12"/>
                  <w:shd w:val="clear" w:color="auto" w:fill="auto"/>
                  <w:spacing w:line="240" w:lineRule="auto"/>
                  <w:jc w:val="left"/>
                  <w:rPr>
                    <w:rFonts w:cs="Courier New"/>
                  </w:rPr>
                </w:pPr>
                <w:fldSimple w:instr=" PAGE \* MERGEFORMAT ">
                  <w:r w:rsidRPr="000E56B7">
                    <w:rPr>
                      <w:rStyle w:val="100"/>
                      <w:noProof/>
                    </w:rPr>
                    <w:t>24</w:t>
                  </w:r>
                </w:fldSimple>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312pt;margin-top:27.55pt;width:9.1pt;height:7.7pt;z-index:-251609088;mso-wrap-style:none;mso-wrap-distance-left:5pt;mso-wrap-distance-right:5pt;mso-position-horizontal-relative:page;mso-position-vertical-relative:page" filled="f" stroked="f">
          <v:textbox style="mso-fit-shape-to-text:t" inset="0,0,0,0">
            <w:txbxContent>
              <w:p w:rsidR="00F4272A" w:rsidRDefault="00F4272A">
                <w:pPr>
                  <w:pStyle w:val="12"/>
                  <w:shd w:val="clear" w:color="auto" w:fill="auto"/>
                  <w:spacing w:line="240" w:lineRule="auto"/>
                  <w:jc w:val="left"/>
                  <w:rPr>
                    <w:rFonts w:cs="Courier New"/>
                  </w:rPr>
                </w:pPr>
                <w:fldSimple w:instr=" PAGE \* MERGEFORMAT ">
                  <w:r w:rsidRPr="000E56B7">
                    <w:rPr>
                      <w:rStyle w:val="100"/>
                      <w:noProof/>
                    </w:rPr>
                    <w:t>25</w:t>
                  </w:r>
                </w:fldSimple>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402.2pt;margin-top:104.4pt;width:5.75pt;height:9.1pt;z-index:-251607040;mso-wrap-style:none;mso-wrap-distance-left:5pt;mso-wrap-distance-right:5pt;mso-position-horizontal-relative:page;mso-position-vertical-relative:page" filled="f" stroked="f">
          <v:textbox style="mso-fit-shape-to-text:t" inset="0,0,0,0">
            <w:txbxContent>
              <w:p w:rsidR="00F4272A" w:rsidRDefault="00F4272A">
                <w:pPr>
                  <w:pStyle w:val="12"/>
                  <w:shd w:val="clear" w:color="auto" w:fill="auto"/>
                  <w:spacing w:line="240" w:lineRule="auto"/>
                  <w:jc w:val="left"/>
                  <w:rPr>
                    <w:rFonts w:cs="Courier New"/>
                  </w:rPr>
                </w:pPr>
                <w:fldSimple w:instr=" PAGE \* MERGEFORMAT ">
                  <w:r w:rsidRPr="000E56B7">
                    <w:rPr>
                      <w:rStyle w:val="100"/>
                      <w:noProof/>
                    </w:rPr>
                    <w:t>2</w:t>
                  </w:r>
                </w:fldSimple>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402.2pt;margin-top:104.4pt;width:5.75pt;height:9.1pt;z-index:-251652096;mso-wrap-style:none;mso-wrap-distance-left:5pt;mso-wrap-distance-right:5pt;mso-position-horizontal-relative:page;mso-position-vertical-relative:page" filled="f" stroked="f">
          <v:textbox style="mso-fit-shape-to-text:t" inset="0,0,0,0">
            <w:txbxContent>
              <w:p w:rsidR="00F4272A" w:rsidRDefault="00F4272A">
                <w:pPr>
                  <w:pStyle w:val="12"/>
                  <w:shd w:val="clear" w:color="auto" w:fill="auto"/>
                  <w:spacing w:line="240" w:lineRule="auto"/>
                  <w:jc w:val="left"/>
                  <w:rPr>
                    <w:rFonts w:cs="Courier New"/>
                  </w:rPr>
                </w:pPr>
                <w:fldSimple w:instr=" PAGE \* MERGEFORMAT ">
                  <w:r w:rsidRPr="000E56B7">
                    <w:rPr>
                      <w:rStyle w:val="100"/>
                      <w:noProof/>
                    </w:rPr>
                    <w:t>2</w:t>
                  </w:r>
                </w:fldSimple>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312pt;margin-top:27.55pt;width:9.1pt;height:7.7pt;z-index:-251604992;mso-wrap-style:none;mso-wrap-distance-left:5pt;mso-wrap-distance-right:5pt;mso-position-horizontal-relative:page;mso-position-vertical-relative:page" filled="f" stroked="f">
          <v:textbox style="mso-fit-shape-to-text:t" inset="0,0,0,0">
            <w:txbxContent>
              <w:p w:rsidR="00F4272A" w:rsidRDefault="00F4272A">
                <w:pPr>
                  <w:pStyle w:val="12"/>
                  <w:shd w:val="clear" w:color="auto" w:fill="auto"/>
                  <w:spacing w:line="240" w:lineRule="auto"/>
                  <w:jc w:val="left"/>
                  <w:rPr>
                    <w:rFonts w:cs="Courier New"/>
                  </w:rPr>
                </w:pPr>
                <w:fldSimple w:instr=" PAGE \* MERGEFORMAT ">
                  <w:r w:rsidRPr="000E56B7">
                    <w:rPr>
                      <w:rStyle w:val="100"/>
                      <w:noProof/>
                    </w:rPr>
                    <w:t>4</w:t>
                  </w:r>
                </w:fldSimple>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312pt;margin-top:27.55pt;width:9.1pt;height:7.7pt;z-index:-251602944;mso-wrap-style:none;mso-wrap-distance-left:5pt;mso-wrap-distance-right:5pt;mso-position-horizontal-relative:page;mso-position-vertical-relative:page" filled="f" stroked="f">
          <v:textbox style="mso-fit-shape-to-text:t" inset="0,0,0,0">
            <w:txbxContent>
              <w:p w:rsidR="00F4272A" w:rsidRDefault="00F4272A">
                <w:pPr>
                  <w:pStyle w:val="12"/>
                  <w:shd w:val="clear" w:color="auto" w:fill="auto"/>
                  <w:spacing w:line="240" w:lineRule="auto"/>
                  <w:jc w:val="left"/>
                  <w:rPr>
                    <w:rFonts w:cs="Courier New"/>
                  </w:rPr>
                </w:pPr>
                <w:fldSimple w:instr=" PAGE \* MERGEFORMAT ">
                  <w:r w:rsidRPr="000E56B7">
                    <w:rPr>
                      <w:rStyle w:val="100"/>
                      <w:noProof/>
                    </w:rPr>
                    <w:t>3</w:t>
                  </w:r>
                </w:fldSimple>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402.2pt;margin-top:104.4pt;width:5.75pt;height:9.1pt;z-index:-251600896;mso-wrap-style:none;mso-wrap-distance-left:5pt;mso-wrap-distance-right:5pt;mso-position-horizontal-relative:page;mso-position-vertical-relative:page" filled="f" stroked="f">
          <v:textbox style="mso-fit-shape-to-text:t" inset="0,0,0,0">
            <w:txbxContent>
              <w:p w:rsidR="00F4272A" w:rsidRDefault="00F4272A">
                <w:pPr>
                  <w:pStyle w:val="12"/>
                  <w:shd w:val="clear" w:color="auto" w:fill="auto"/>
                  <w:spacing w:line="240" w:lineRule="auto"/>
                  <w:jc w:val="left"/>
                  <w:rPr>
                    <w:rFonts w:cs="Courier New"/>
                  </w:rPr>
                </w:pPr>
                <w:fldSimple w:instr=" PAGE \* MERGEFORMAT ">
                  <w:r w:rsidRPr="000E56B7">
                    <w:rPr>
                      <w:rStyle w:val="100"/>
                      <w:noProof/>
                    </w:rPr>
                    <w:t>4</w:t>
                  </w:r>
                </w:fldSimple>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312pt;margin-top:27.55pt;width:9.1pt;height:7.7pt;z-index:-251598848;mso-wrap-style:none;mso-wrap-distance-left:5pt;mso-wrap-distance-right:5pt;mso-position-horizontal-relative:page;mso-position-vertical-relative:page" filled="f" stroked="f">
          <v:textbox style="mso-fit-shape-to-text:t" inset="0,0,0,0">
            <w:txbxContent>
              <w:p w:rsidR="00F4272A" w:rsidRDefault="00F4272A">
                <w:pPr>
                  <w:pStyle w:val="12"/>
                  <w:shd w:val="clear" w:color="auto" w:fill="auto"/>
                  <w:spacing w:line="240" w:lineRule="auto"/>
                  <w:jc w:val="left"/>
                  <w:rPr>
                    <w:rFonts w:cs="Courier New"/>
                  </w:rPr>
                </w:pPr>
                <w:fldSimple w:instr=" PAGE \* MERGEFORMAT ">
                  <w:r w:rsidRPr="000E56B7">
                    <w:rPr>
                      <w:rStyle w:val="100"/>
                      <w:noProof/>
                    </w:rPr>
                    <w:t>3</w:t>
                  </w:r>
                </w:fldSimple>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402.2pt;margin-top:104.4pt;width:5.75pt;height:9.1pt;z-index:-251596800;mso-wrap-style:none;mso-wrap-distance-left:5pt;mso-wrap-distance-right:5pt;mso-position-horizontal-relative:page;mso-position-vertical-relative:page" filled="f" stroked="f">
          <v:textbox style="mso-fit-shape-to-text:t" inset="0,0,0,0">
            <w:txbxContent>
              <w:p w:rsidR="00F4272A" w:rsidRDefault="00F4272A">
                <w:pPr>
                  <w:pStyle w:val="12"/>
                  <w:shd w:val="clear" w:color="auto" w:fill="auto"/>
                  <w:spacing w:line="240" w:lineRule="auto"/>
                  <w:jc w:val="left"/>
                  <w:rPr>
                    <w:rFonts w:cs="Courier New"/>
                  </w:rPr>
                </w:pPr>
                <w:fldSimple w:instr=" PAGE \* MERGEFORMAT ">
                  <w:r w:rsidRPr="000E56B7">
                    <w:rPr>
                      <w:rStyle w:val="100"/>
                      <w:noProof/>
                    </w:rPr>
                    <w:t>2</w:t>
                  </w:r>
                </w:fldSimple>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312pt;margin-top:27.55pt;width:9.1pt;height:7.7pt;z-index:-251594752;mso-wrap-style:none;mso-wrap-distance-left:5pt;mso-wrap-distance-right:5pt;mso-position-horizontal-relative:page;mso-position-vertical-relative:page" filled="f" stroked="f">
          <v:textbox style="mso-fit-shape-to-text:t" inset="0,0,0,0">
            <w:txbxContent>
              <w:p w:rsidR="00F4272A" w:rsidRDefault="00F4272A">
                <w:pPr>
                  <w:pStyle w:val="12"/>
                  <w:shd w:val="clear" w:color="auto" w:fill="auto"/>
                  <w:spacing w:line="240" w:lineRule="auto"/>
                  <w:jc w:val="left"/>
                  <w:rPr>
                    <w:rFonts w:cs="Courier New"/>
                  </w:rPr>
                </w:pPr>
                <w:fldSimple w:instr=" PAGE \* MERGEFORMAT ">
                  <w:r w:rsidRPr="000E56B7">
                    <w:rPr>
                      <w:rStyle w:val="100"/>
                      <w:noProof/>
                    </w:rPr>
                    <w:t>3</w:t>
                  </w:r>
                </w:fldSimple>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312pt;margin-top:27.55pt;width:9.1pt;height:7.7pt;z-index:-251592704;mso-wrap-style:none;mso-wrap-distance-left:5pt;mso-wrap-distance-right:5pt;mso-position-horizontal-relative:page;mso-position-vertical-relative:page" filled="f" stroked="f">
          <v:textbox style="mso-fit-shape-to-text:t" inset="0,0,0,0">
            <w:txbxContent>
              <w:p w:rsidR="00F4272A" w:rsidRDefault="00F4272A">
                <w:pPr>
                  <w:pStyle w:val="12"/>
                  <w:shd w:val="clear" w:color="auto" w:fill="auto"/>
                  <w:spacing w:line="240" w:lineRule="auto"/>
                  <w:jc w:val="left"/>
                  <w:rPr>
                    <w:rFonts w:cs="Courier New"/>
                  </w:rPr>
                </w:pPr>
                <w:fldSimple w:instr=" PAGE \* MERGEFORMAT ">
                  <w:r w:rsidRPr="000E56B7">
                    <w:rPr>
                      <w:rStyle w:val="100"/>
                      <w:noProof/>
                    </w:rPr>
                    <w:t>2</w:t>
                  </w:r>
                </w:fldSimple>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299.5pt;margin-top:51.1pt;width:6.7pt;height:10.55pt;z-index:-251590656;mso-wrap-style:none;mso-wrap-distance-left:5pt;mso-wrap-distance-right:5pt;mso-position-horizontal-relative:page;mso-position-vertical-relative:page" filled="f" stroked="f">
          <v:textbox style="mso-fit-shape-to-text:t" inset="0,0,0,0">
            <w:txbxContent>
              <w:p w:rsidR="00F4272A" w:rsidRDefault="00F4272A">
                <w:pPr>
                  <w:pStyle w:val="12"/>
                  <w:shd w:val="clear" w:color="auto" w:fill="auto"/>
                  <w:spacing w:line="240" w:lineRule="auto"/>
                  <w:jc w:val="left"/>
                  <w:rPr>
                    <w:rFonts w:cs="Courier New"/>
                  </w:rPr>
                </w:pPr>
                <w:fldSimple w:instr=" PAGE \* MERGEFORMAT ">
                  <w:r w:rsidRPr="000E56B7">
                    <w:rPr>
                      <w:rStyle w:val="0pt0"/>
                      <w:noProof/>
                    </w:rPr>
                    <w:t>4</w:t>
                  </w:r>
                </w:fldSimple>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312pt;margin-top:27.55pt;width:9.1pt;height:7.7pt;z-index:-251588608;mso-wrap-style:none;mso-wrap-distance-left:5pt;mso-wrap-distance-right:5pt;mso-position-horizontal-relative:page;mso-position-vertical-relative:page" filled="f" stroked="f">
          <v:textbox style="mso-fit-shape-to-text:t" inset="0,0,0,0">
            <w:txbxContent>
              <w:p w:rsidR="00F4272A" w:rsidRDefault="00F4272A">
                <w:pPr>
                  <w:pStyle w:val="12"/>
                  <w:shd w:val="clear" w:color="auto" w:fill="auto"/>
                  <w:spacing w:line="240" w:lineRule="auto"/>
                  <w:jc w:val="left"/>
                  <w:rPr>
                    <w:rFonts w:cs="Courier New"/>
                  </w:rPr>
                </w:pPr>
                <w:fldSimple w:instr=" PAGE \* MERGEFORMAT ">
                  <w:r w:rsidRPr="000E56B7">
                    <w:rPr>
                      <w:rStyle w:val="100"/>
                      <w:noProof/>
                    </w:rPr>
                    <w:t>5</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402.2pt;margin-top:104.4pt;width:5.75pt;height:9.1pt;z-index:-251650048;mso-wrap-style:none;mso-wrap-distance-left:5pt;mso-wrap-distance-right:5pt;mso-position-horizontal-relative:page;mso-position-vertical-relative:page" filled="f" stroked="f">
          <v:textbox style="mso-fit-shape-to-text:t" inset="0,0,0,0">
            <w:txbxContent>
              <w:p w:rsidR="00F4272A" w:rsidRDefault="00F4272A">
                <w:pPr>
                  <w:pStyle w:val="12"/>
                  <w:shd w:val="clear" w:color="auto" w:fill="auto"/>
                  <w:spacing w:line="240" w:lineRule="auto"/>
                  <w:jc w:val="left"/>
                  <w:rPr>
                    <w:rFonts w:cs="Courier New"/>
                  </w:rPr>
                </w:pPr>
                <w:fldSimple w:instr=" PAGE \* MERGEFORMAT ">
                  <w:r>
                    <w:rPr>
                      <w:rStyle w:val="100"/>
                    </w:rPr>
                    <w:t>#</w:t>
                  </w:r>
                </w:fldSimple>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84" type="#_x0000_t202" style="position:absolute;margin-left:288.5pt;margin-top:54.25pt;width:6.25pt;height:10.1pt;z-index:-251584512;mso-wrap-style:none;mso-wrap-distance-left:5pt;mso-wrap-distance-right:5pt;mso-position-horizontal-relative:page;mso-position-vertical-relative:page" filled="f" stroked="f">
          <v:textbox style="mso-fit-shape-to-text:t" inset="0,0,0,0">
            <w:txbxContent>
              <w:p w:rsidR="00F4272A" w:rsidRDefault="00F4272A">
                <w:pPr>
                  <w:pStyle w:val="12"/>
                  <w:shd w:val="clear" w:color="auto" w:fill="auto"/>
                  <w:spacing w:line="240" w:lineRule="auto"/>
                  <w:jc w:val="left"/>
                  <w:rPr>
                    <w:rFonts w:cs="Courier New"/>
                  </w:rPr>
                </w:pPr>
                <w:fldSimple w:instr=" PAGE \* MERGEFORMAT ">
                  <w:r w:rsidRPr="000E56B7">
                    <w:rPr>
                      <w:rStyle w:val="0pt0"/>
                      <w:noProof/>
                    </w:rPr>
                    <w:t>2</w:t>
                  </w:r>
                </w:fldSimple>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85" type="#_x0000_t202" style="position:absolute;margin-left:312pt;margin-top:27.55pt;width:9.1pt;height:7.7pt;z-index:-251582464;mso-wrap-style:none;mso-wrap-distance-left:5pt;mso-wrap-distance-right:5pt;mso-position-horizontal-relative:page;mso-position-vertical-relative:page" filled="f" stroked="f">
          <v:textbox style="mso-fit-shape-to-text:t" inset="0,0,0,0">
            <w:txbxContent>
              <w:p w:rsidR="00F4272A" w:rsidRDefault="00F4272A">
                <w:pPr>
                  <w:pStyle w:val="12"/>
                  <w:shd w:val="clear" w:color="auto" w:fill="auto"/>
                  <w:spacing w:line="240" w:lineRule="auto"/>
                  <w:jc w:val="left"/>
                  <w:rPr>
                    <w:rFonts w:cs="Courier New"/>
                  </w:rPr>
                </w:pPr>
                <w:fldSimple w:instr=" PAGE \* MERGEFORMAT ">
                  <w:r w:rsidRPr="00D24634">
                    <w:rPr>
                      <w:rStyle w:val="100"/>
                      <w:noProof/>
                    </w:rPr>
                    <w:t>3</w:t>
                  </w:r>
                </w:fldSimple>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87" type="#_x0000_t202" style="position:absolute;margin-left:402.2pt;margin-top:104.4pt;width:5.75pt;height:9.1pt;z-index:-251578368;mso-wrap-style:none;mso-wrap-distance-left:5pt;mso-wrap-distance-right:5pt;mso-position-horizontal-relative:page;mso-position-vertical-relative:page" filled="f" stroked="f">
          <v:textbox style="mso-fit-shape-to-text:t" inset="0,0,0,0">
            <w:txbxContent>
              <w:p w:rsidR="00F4272A" w:rsidRDefault="00F4272A">
                <w:pPr>
                  <w:pStyle w:val="12"/>
                  <w:shd w:val="clear" w:color="auto" w:fill="auto"/>
                  <w:spacing w:line="240" w:lineRule="auto"/>
                  <w:jc w:val="left"/>
                  <w:rPr>
                    <w:rFonts w:cs="Courier New"/>
                  </w:rPr>
                </w:pPr>
                <w:fldSimple w:instr=" PAGE \* MERGEFORMAT ">
                  <w:r w:rsidRPr="000E56B7">
                    <w:rPr>
                      <w:rStyle w:val="100"/>
                      <w:noProof/>
                    </w:rPr>
                    <w:t>2</w:t>
                  </w:r>
                </w:fldSimple>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88" type="#_x0000_t202" style="position:absolute;margin-left:402.2pt;margin-top:104.4pt;width:5.75pt;height:9.1pt;z-index:-251576320;mso-wrap-style:none;mso-wrap-distance-left:5pt;mso-wrap-distance-right:5pt;mso-position-horizontal-relative:page;mso-position-vertical-relative:page" filled="f" stroked="f">
          <v:textbox style="mso-fit-shape-to-text:t" inset="0,0,0,0">
            <w:txbxContent>
              <w:p w:rsidR="00F4272A" w:rsidRDefault="00F4272A">
                <w:pPr>
                  <w:pStyle w:val="12"/>
                  <w:shd w:val="clear" w:color="auto" w:fill="auto"/>
                  <w:spacing w:line="240" w:lineRule="auto"/>
                  <w:jc w:val="left"/>
                  <w:rPr>
                    <w:rFonts w:cs="Courier New"/>
                  </w:rPr>
                </w:pPr>
                <w:fldSimple w:instr=" PAGE \* MERGEFORMAT ">
                  <w:r>
                    <w:rPr>
                      <w:rStyle w:val="100"/>
                    </w:rPr>
                    <w:t>#</w:t>
                  </w:r>
                </w:fldSimple>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402.2pt;margin-top:104.4pt;width:5.75pt;height:9.1pt;z-index:-251643904;mso-wrap-style:none;mso-wrap-distance-left:5pt;mso-wrap-distance-right:5pt;mso-position-horizontal-relative:page;mso-position-vertical-relative:page" filled="f" stroked="f">
          <v:textbox style="mso-fit-shape-to-text:t" inset="0,0,0,0">
            <w:txbxContent>
              <w:p w:rsidR="00F4272A" w:rsidRDefault="00F4272A">
                <w:pPr>
                  <w:pStyle w:val="12"/>
                  <w:shd w:val="clear" w:color="auto" w:fill="auto"/>
                  <w:spacing w:line="240" w:lineRule="auto"/>
                  <w:jc w:val="left"/>
                  <w:rPr>
                    <w:rFonts w:cs="Courier New"/>
                  </w:rPr>
                </w:pPr>
                <w:fldSimple w:instr=" PAGE \* MERGEFORMAT ">
                  <w:r w:rsidRPr="000E56B7">
                    <w:rPr>
                      <w:rStyle w:val="100"/>
                      <w:noProof/>
                    </w:rPr>
                    <w:t>2</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pPr>
      <w:rPr>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402.2pt;margin-top:104.4pt;width:5.75pt;height:9.1pt;z-index:-251641856;mso-wrap-style:none;mso-wrap-distance-left:5pt;mso-wrap-distance-right:5pt;mso-position-horizontal-relative:page;mso-position-vertical-relative:page" filled="f" stroked="f">
          <v:textbox style="mso-fit-shape-to-text:t" inset="0,0,0,0">
            <w:txbxContent>
              <w:p w:rsidR="00F4272A" w:rsidRDefault="00F4272A">
                <w:pPr>
                  <w:pStyle w:val="12"/>
                  <w:shd w:val="clear" w:color="auto" w:fill="auto"/>
                  <w:spacing w:line="240" w:lineRule="auto"/>
                  <w:jc w:val="left"/>
                  <w:rPr>
                    <w:rFonts w:cs="Courier New"/>
                  </w:rPr>
                </w:pPr>
                <w:fldSimple w:instr=" PAGE \* MERGEFORMAT ">
                  <w:r>
                    <w:rPr>
                      <w:rStyle w:val="100"/>
                    </w:rPr>
                    <w:t>#</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2A" w:rsidRDefault="00F4272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87B"/>
    <w:multiLevelType w:val="multilevel"/>
    <w:tmpl w:val="05201DD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61AD0"/>
    <w:multiLevelType w:val="multilevel"/>
    <w:tmpl w:val="B4D02828"/>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1E7420"/>
    <w:multiLevelType w:val="multilevel"/>
    <w:tmpl w:val="A31AAAD6"/>
    <w:lvl w:ilvl="0">
      <w:start w:val="5"/>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562F98"/>
    <w:multiLevelType w:val="multilevel"/>
    <w:tmpl w:val="9F842A3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6869B1"/>
    <w:multiLevelType w:val="multilevel"/>
    <w:tmpl w:val="1436D7E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F970BE"/>
    <w:multiLevelType w:val="multilevel"/>
    <w:tmpl w:val="9F842A3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5006CD"/>
    <w:multiLevelType w:val="multilevel"/>
    <w:tmpl w:val="18802DC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7038C1"/>
    <w:multiLevelType w:val="multilevel"/>
    <w:tmpl w:val="FE2CA432"/>
    <w:lvl w:ilvl="0">
      <w:start w:val="4"/>
      <w:numFmt w:val="decimal"/>
      <w:lvlText w:val="1.%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C26793"/>
    <w:multiLevelType w:val="multilevel"/>
    <w:tmpl w:val="7A7C4E8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047350"/>
    <w:multiLevelType w:val="multilevel"/>
    <w:tmpl w:val="4C629FD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861E54"/>
    <w:multiLevelType w:val="multilevel"/>
    <w:tmpl w:val="571651B6"/>
    <w:lvl w:ilvl="0">
      <w:start w:val="5"/>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1B1E9A"/>
    <w:multiLevelType w:val="multilevel"/>
    <w:tmpl w:val="6C403BB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412A9F"/>
    <w:multiLevelType w:val="multilevel"/>
    <w:tmpl w:val="7F68306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004A5F"/>
    <w:multiLevelType w:val="multilevel"/>
    <w:tmpl w:val="D0D29684"/>
    <w:lvl w:ilvl="0">
      <w:start w:val="5"/>
      <w:numFmt w:val="decimal"/>
      <w:lvlText w:val="1.%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2D68B3"/>
    <w:multiLevelType w:val="multilevel"/>
    <w:tmpl w:val="C5108B78"/>
    <w:lvl w:ilvl="0">
      <w:start w:val="2"/>
      <w:numFmt w:val="decimal"/>
      <w:lvlText w:val="%1,"/>
      <w:lvlJc w:val="left"/>
      <w:rPr>
        <w:rFonts w:ascii="Times New Roman" w:eastAsia="Times New Roman" w:hAnsi="Times New Roman"/>
        <w:b w:val="0"/>
        <w:bCs w:val="0"/>
        <w:i/>
        <w:iCs/>
        <w:smallCaps w:val="0"/>
        <w:strike w:val="0"/>
        <w:color w:val="000000"/>
        <w:spacing w:val="-3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D9401C"/>
    <w:multiLevelType w:val="multilevel"/>
    <w:tmpl w:val="861439FE"/>
    <w:lvl w:ilvl="0">
      <w:start w:val="4"/>
      <w:numFmt w:val="decimal"/>
      <w:lvlText w:val="1.%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D94517"/>
    <w:multiLevelType w:val="multilevel"/>
    <w:tmpl w:val="9AE4C91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66761E"/>
    <w:multiLevelType w:val="multilevel"/>
    <w:tmpl w:val="72F6CFD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423884"/>
    <w:multiLevelType w:val="multilevel"/>
    <w:tmpl w:val="001CB15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C24DD6"/>
    <w:multiLevelType w:val="multilevel"/>
    <w:tmpl w:val="96F604DC"/>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4D0F46"/>
    <w:multiLevelType w:val="multilevel"/>
    <w:tmpl w:val="26B0B4B2"/>
    <w:lvl w:ilvl="0">
      <w:start w:val="5"/>
      <w:numFmt w:val="decimal"/>
      <w:lvlText w:val="1.%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6D288A"/>
    <w:multiLevelType w:val="multilevel"/>
    <w:tmpl w:val="F5D6A062"/>
    <w:lvl w:ilvl="0">
      <w:start w:val="4"/>
      <w:numFmt w:val="decimal"/>
      <w:lvlText w:val="1.%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E4701A"/>
    <w:multiLevelType w:val="multilevel"/>
    <w:tmpl w:val="DF960D6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113F8E"/>
    <w:multiLevelType w:val="multilevel"/>
    <w:tmpl w:val="F9225648"/>
    <w:lvl w:ilvl="0">
      <w:start w:val="3"/>
      <w:numFmt w:val="decimal"/>
      <w:lvlText w:val="1.%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8333D3"/>
    <w:multiLevelType w:val="multilevel"/>
    <w:tmpl w:val="D1265AAC"/>
    <w:lvl w:ilvl="0">
      <w:start w:val="3"/>
      <w:numFmt w:val="decimal"/>
      <w:lvlText w:val="2.%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0118D9"/>
    <w:multiLevelType w:val="multilevel"/>
    <w:tmpl w:val="001CB15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BB41C4"/>
    <w:multiLevelType w:val="multilevel"/>
    <w:tmpl w:val="6BD685C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D946CE"/>
    <w:multiLevelType w:val="multilevel"/>
    <w:tmpl w:val="1E26174A"/>
    <w:lvl w:ilvl="0">
      <w:start w:val="5"/>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3046BC"/>
    <w:multiLevelType w:val="multilevel"/>
    <w:tmpl w:val="D6DEB1B4"/>
    <w:lvl w:ilvl="0">
      <w:start w:val="3"/>
      <w:numFmt w:val="decimal"/>
      <w:lvlText w:val="1.%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927327"/>
    <w:multiLevelType w:val="multilevel"/>
    <w:tmpl w:val="FC0AA08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4F7A6F"/>
    <w:multiLevelType w:val="multilevel"/>
    <w:tmpl w:val="D154FB3E"/>
    <w:lvl w:ilvl="0">
      <w:start w:val="1"/>
      <w:numFmt w:val="decimal"/>
      <w:lvlText w:val="%1."/>
      <w:lvlJc w:val="left"/>
      <w:pPr>
        <w:tabs>
          <w:tab w:val="num" w:pos="0"/>
        </w:tabs>
      </w:pPr>
      <w:rPr>
        <w:rFonts w:ascii="Times New Roman" w:eastAsia="Times New Roman" w:hAnsi="Times New Roman" w:hint="default"/>
        <w:b w:val="0"/>
        <w:bCs w:val="0"/>
        <w:i w:val="0"/>
        <w:iCs w:val="0"/>
        <w:smallCaps w:val="0"/>
        <w:strike w:val="0"/>
        <w:color w:val="000000"/>
        <w:spacing w:val="0"/>
        <w:w w:val="100"/>
        <w:position w:val="0"/>
        <w:sz w:val="26"/>
        <w:szCs w:val="26"/>
        <w:u w:val="none"/>
      </w:rPr>
    </w:lvl>
    <w:lvl w:ilvl="1">
      <w:numFmt w:val="decimal"/>
      <w:lvlText w:val=""/>
      <w:lvlJc w:val="left"/>
      <w:pPr>
        <w:tabs>
          <w:tab w:val="num" w:pos="0"/>
        </w:tabs>
      </w:pPr>
      <w:rPr>
        <w:rFonts w:hint="default"/>
      </w:rPr>
    </w:lvl>
    <w:lvl w:ilvl="2">
      <w:numFmt w:val="decimal"/>
      <w:lvlText w:val="%3"/>
      <w:lvlJc w:val="left"/>
      <w:pPr>
        <w:tabs>
          <w:tab w:val="num" w:pos="0"/>
        </w:tabs>
      </w:pPr>
      <w:rPr>
        <w:rFonts w:hint="default"/>
      </w:rPr>
    </w:lvl>
    <w:lvl w:ilvl="3">
      <w:numFmt w:val="decimal"/>
      <w:lvlText w:val=""/>
      <w:lvlJc w:val="left"/>
      <w:pPr>
        <w:tabs>
          <w:tab w:val="num" w:pos="0"/>
        </w:tabs>
      </w:pPr>
      <w:rPr>
        <w:rFonts w:hint="default"/>
      </w:rPr>
    </w:lvl>
    <w:lvl w:ilvl="4">
      <w:numFmt w:val="decimal"/>
      <w:lvlText w:val=""/>
      <w:lvlJc w:val="left"/>
      <w:pPr>
        <w:tabs>
          <w:tab w:val="num" w:pos="0"/>
        </w:tabs>
      </w:pPr>
      <w:rPr>
        <w:rFonts w:hint="default"/>
      </w:rPr>
    </w:lvl>
    <w:lvl w:ilvl="5">
      <w:numFmt w:val="decimal"/>
      <w:lvlText w:val=""/>
      <w:lvlJc w:val="left"/>
      <w:pPr>
        <w:tabs>
          <w:tab w:val="num" w:pos="0"/>
        </w:tabs>
      </w:pPr>
      <w:rPr>
        <w:rFonts w:hint="default"/>
      </w:rPr>
    </w:lvl>
    <w:lvl w:ilvl="6">
      <w:numFmt w:val="decimal"/>
      <w:lvlText w:val=""/>
      <w:lvlJc w:val="left"/>
      <w:pPr>
        <w:tabs>
          <w:tab w:val="num" w:pos="0"/>
        </w:tabs>
      </w:pPr>
      <w:rPr>
        <w:rFonts w:hint="default"/>
      </w:rPr>
    </w:lvl>
    <w:lvl w:ilvl="7">
      <w:numFmt w:val="decimal"/>
      <w:lvlText w:val=""/>
      <w:lvlJc w:val="left"/>
      <w:pPr>
        <w:tabs>
          <w:tab w:val="num" w:pos="0"/>
        </w:tabs>
      </w:pPr>
      <w:rPr>
        <w:rFonts w:hint="default"/>
      </w:rPr>
    </w:lvl>
    <w:lvl w:ilvl="8">
      <w:numFmt w:val="decimal"/>
      <w:lvlText w:val=""/>
      <w:lvlJc w:val="left"/>
      <w:pPr>
        <w:tabs>
          <w:tab w:val="num" w:pos="0"/>
        </w:tabs>
      </w:pPr>
      <w:rPr>
        <w:rFonts w:hint="default"/>
      </w:rPr>
    </w:lvl>
  </w:abstractNum>
  <w:abstractNum w:abstractNumId="31">
    <w:nsid w:val="6D715DEF"/>
    <w:multiLevelType w:val="multilevel"/>
    <w:tmpl w:val="B2F86A2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211A1F"/>
    <w:multiLevelType w:val="multilevel"/>
    <w:tmpl w:val="8FCE504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4F6C23"/>
    <w:multiLevelType w:val="multilevel"/>
    <w:tmpl w:val="818A283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0F218D"/>
    <w:multiLevelType w:val="multilevel"/>
    <w:tmpl w:val="C8806F72"/>
    <w:lvl w:ilvl="0">
      <w:start w:val="1"/>
      <w:numFmt w:val="decimal"/>
      <w:lvlText w:val="2.5.%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A05714"/>
    <w:multiLevelType w:val="multilevel"/>
    <w:tmpl w:val="BC7C633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CB520D"/>
    <w:multiLevelType w:val="multilevel"/>
    <w:tmpl w:val="F7F04232"/>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7B5E96"/>
    <w:multiLevelType w:val="multilevel"/>
    <w:tmpl w:val="4BB0257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465C36"/>
    <w:multiLevelType w:val="multilevel"/>
    <w:tmpl w:val="7CF2C29C"/>
    <w:lvl w:ilvl="0">
      <w:start w:val="3"/>
      <w:numFmt w:val="decimal"/>
      <w:lvlText w:val="2.%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965E9C"/>
    <w:multiLevelType w:val="multilevel"/>
    <w:tmpl w:val="C4DA567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2B01C7"/>
    <w:multiLevelType w:val="multilevel"/>
    <w:tmpl w:val="C46C03B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3F02AD"/>
    <w:multiLevelType w:val="multilevel"/>
    <w:tmpl w:val="948C2DF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A82C9B"/>
    <w:multiLevelType w:val="multilevel"/>
    <w:tmpl w:val="E49CBA34"/>
    <w:lvl w:ilvl="0">
      <w:start w:val="4"/>
      <w:numFmt w:val="decimal"/>
      <w:lvlText w:val="2.%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33"/>
  </w:num>
  <w:num w:numId="3">
    <w:abstractNumId w:val="26"/>
  </w:num>
  <w:num w:numId="4">
    <w:abstractNumId w:val="41"/>
  </w:num>
  <w:num w:numId="5">
    <w:abstractNumId w:val="30"/>
  </w:num>
  <w:num w:numId="6">
    <w:abstractNumId w:val="31"/>
  </w:num>
  <w:num w:numId="7">
    <w:abstractNumId w:val="39"/>
  </w:num>
  <w:num w:numId="8">
    <w:abstractNumId w:val="28"/>
  </w:num>
  <w:num w:numId="9">
    <w:abstractNumId w:val="21"/>
  </w:num>
  <w:num w:numId="10">
    <w:abstractNumId w:val="13"/>
  </w:num>
  <w:num w:numId="11">
    <w:abstractNumId w:val="38"/>
  </w:num>
  <w:num w:numId="12">
    <w:abstractNumId w:val="12"/>
  </w:num>
  <w:num w:numId="13">
    <w:abstractNumId w:val="16"/>
  </w:num>
  <w:num w:numId="14">
    <w:abstractNumId w:val="11"/>
  </w:num>
  <w:num w:numId="15">
    <w:abstractNumId w:val="14"/>
  </w:num>
  <w:num w:numId="16">
    <w:abstractNumId w:val="35"/>
  </w:num>
  <w:num w:numId="17">
    <w:abstractNumId w:val="27"/>
  </w:num>
  <w:num w:numId="18">
    <w:abstractNumId w:val="36"/>
  </w:num>
  <w:num w:numId="19">
    <w:abstractNumId w:val="40"/>
  </w:num>
  <w:num w:numId="20">
    <w:abstractNumId w:val="2"/>
  </w:num>
  <w:num w:numId="21">
    <w:abstractNumId w:val="10"/>
  </w:num>
  <w:num w:numId="22">
    <w:abstractNumId w:val="9"/>
  </w:num>
  <w:num w:numId="23">
    <w:abstractNumId w:val="42"/>
  </w:num>
  <w:num w:numId="24">
    <w:abstractNumId w:val="34"/>
  </w:num>
  <w:num w:numId="25">
    <w:abstractNumId w:val="25"/>
  </w:num>
  <w:num w:numId="26">
    <w:abstractNumId w:val="23"/>
  </w:num>
  <w:num w:numId="27">
    <w:abstractNumId w:val="15"/>
  </w:num>
  <w:num w:numId="28">
    <w:abstractNumId w:val="6"/>
  </w:num>
  <w:num w:numId="29">
    <w:abstractNumId w:val="22"/>
  </w:num>
  <w:num w:numId="30">
    <w:abstractNumId w:val="19"/>
  </w:num>
  <w:num w:numId="31">
    <w:abstractNumId w:val="29"/>
  </w:num>
  <w:num w:numId="32">
    <w:abstractNumId w:val="32"/>
  </w:num>
  <w:num w:numId="33">
    <w:abstractNumId w:val="8"/>
  </w:num>
  <w:num w:numId="34">
    <w:abstractNumId w:val="4"/>
  </w:num>
  <w:num w:numId="35">
    <w:abstractNumId w:val="7"/>
  </w:num>
  <w:num w:numId="36">
    <w:abstractNumId w:val="20"/>
  </w:num>
  <w:num w:numId="37">
    <w:abstractNumId w:val="24"/>
  </w:num>
  <w:num w:numId="38">
    <w:abstractNumId w:val="0"/>
  </w:num>
  <w:num w:numId="39">
    <w:abstractNumId w:val="17"/>
  </w:num>
  <w:num w:numId="40">
    <w:abstractNumId w:val="1"/>
  </w:num>
  <w:num w:numId="41">
    <w:abstractNumId w:val="3"/>
  </w:num>
  <w:num w:numId="42">
    <w:abstractNumId w:val="5"/>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evenAndOddHeaders/>
  <w:drawingGridHorizontalSpacing w:val="181"/>
  <w:drawingGridVerticalSpacing w:val="181"/>
  <w:characterSpacingControl w:val="compressPunctuation"/>
  <w:doNotValidateAgainstSchema/>
  <w:doNotDemarcateInvalidXml/>
  <w:hdrShapeDefaults>
    <o:shapedefaults v:ext="edit" spidmax="209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D64"/>
    <w:rsid w:val="000904B6"/>
    <w:rsid w:val="000A2E13"/>
    <w:rsid w:val="000E56B7"/>
    <w:rsid w:val="001A3D64"/>
    <w:rsid w:val="002029CE"/>
    <w:rsid w:val="002211FE"/>
    <w:rsid w:val="00267D6A"/>
    <w:rsid w:val="00280183"/>
    <w:rsid w:val="00472A04"/>
    <w:rsid w:val="004C08DA"/>
    <w:rsid w:val="005678EA"/>
    <w:rsid w:val="006008AC"/>
    <w:rsid w:val="00742DE8"/>
    <w:rsid w:val="008B518B"/>
    <w:rsid w:val="009012F2"/>
    <w:rsid w:val="00977917"/>
    <w:rsid w:val="009A7E10"/>
    <w:rsid w:val="00A01F4D"/>
    <w:rsid w:val="00A5405F"/>
    <w:rsid w:val="00AA5CF2"/>
    <w:rsid w:val="00AC189F"/>
    <w:rsid w:val="00BA3883"/>
    <w:rsid w:val="00BC32EC"/>
    <w:rsid w:val="00C35942"/>
    <w:rsid w:val="00C63FE2"/>
    <w:rsid w:val="00CE66FF"/>
    <w:rsid w:val="00D24634"/>
    <w:rsid w:val="00D930FB"/>
    <w:rsid w:val="00EB3C95"/>
    <w:rsid w:val="00F16A6D"/>
    <w:rsid w:val="00F4272A"/>
    <w:rsid w:val="00F954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D64"/>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3D64"/>
    <w:rPr>
      <w:color w:val="auto"/>
      <w:u w:val="single"/>
    </w:rPr>
  </w:style>
  <w:style w:type="character" w:customStyle="1" w:styleId="a">
    <w:name w:val="Сноска_"/>
    <w:basedOn w:val="DefaultParagraphFont"/>
    <w:link w:val="1"/>
    <w:uiPriority w:val="99"/>
    <w:locked/>
    <w:rsid w:val="001A3D64"/>
    <w:rPr>
      <w:rFonts w:ascii="Times New Roman" w:hAnsi="Times New Roman" w:cs="Times New Roman"/>
      <w:sz w:val="26"/>
      <w:szCs w:val="26"/>
      <w:u w:val="none"/>
    </w:rPr>
  </w:style>
  <w:style w:type="character" w:customStyle="1" w:styleId="a0">
    <w:name w:val="Сноска"/>
    <w:basedOn w:val="a"/>
    <w:uiPriority w:val="99"/>
    <w:rsid w:val="001A3D64"/>
    <w:rPr>
      <w:color w:val="000000"/>
      <w:spacing w:val="0"/>
      <w:w w:val="100"/>
      <w:position w:val="0"/>
      <w:u w:val="single"/>
      <w:lang w:val="ru-RU" w:eastAsia="ru-RU"/>
    </w:rPr>
  </w:style>
  <w:style w:type="character" w:customStyle="1" w:styleId="Georgia">
    <w:name w:val="Сноска + Georgia"/>
    <w:aliases w:val="12 pt"/>
    <w:basedOn w:val="a"/>
    <w:uiPriority w:val="99"/>
    <w:rsid w:val="001A3D64"/>
    <w:rPr>
      <w:rFonts w:ascii="Georgia" w:hAnsi="Georgia" w:cs="Georgia"/>
      <w:color w:val="000000"/>
      <w:spacing w:val="0"/>
      <w:w w:val="100"/>
      <w:position w:val="0"/>
      <w:sz w:val="24"/>
      <w:szCs w:val="24"/>
      <w:lang w:val="ru-RU" w:eastAsia="ru-RU"/>
    </w:rPr>
  </w:style>
  <w:style w:type="character" w:customStyle="1" w:styleId="a1">
    <w:name w:val="Сноска + Курсив"/>
    <w:aliases w:val="Интервал 0 pt"/>
    <w:basedOn w:val="a"/>
    <w:uiPriority w:val="99"/>
    <w:rsid w:val="001A3D64"/>
    <w:rPr>
      <w:i/>
      <w:iCs/>
      <w:color w:val="000000"/>
      <w:spacing w:val="-10"/>
      <w:w w:val="100"/>
      <w:position w:val="0"/>
      <w:lang w:val="ru-RU" w:eastAsia="ru-RU"/>
    </w:rPr>
  </w:style>
  <w:style w:type="character" w:customStyle="1" w:styleId="3">
    <w:name w:val="Сноска (3)_"/>
    <w:basedOn w:val="DefaultParagraphFont"/>
    <w:link w:val="31"/>
    <w:uiPriority w:val="99"/>
    <w:locked/>
    <w:rsid w:val="001A3D64"/>
    <w:rPr>
      <w:rFonts w:ascii="Times New Roman" w:hAnsi="Times New Roman" w:cs="Times New Roman"/>
      <w:sz w:val="23"/>
      <w:szCs w:val="23"/>
      <w:u w:val="none"/>
    </w:rPr>
  </w:style>
  <w:style w:type="character" w:customStyle="1" w:styleId="30">
    <w:name w:val="Сноска (3)"/>
    <w:basedOn w:val="3"/>
    <w:uiPriority w:val="99"/>
    <w:rsid w:val="001A3D64"/>
    <w:rPr>
      <w:color w:val="000000"/>
      <w:spacing w:val="0"/>
      <w:w w:val="100"/>
      <w:position w:val="0"/>
      <w:lang w:val="ru-RU" w:eastAsia="ru-RU"/>
    </w:rPr>
  </w:style>
  <w:style w:type="character" w:customStyle="1" w:styleId="Exact">
    <w:name w:val="Подпись к картинке Exact"/>
    <w:basedOn w:val="DefaultParagraphFont"/>
    <w:link w:val="a2"/>
    <w:uiPriority w:val="99"/>
    <w:locked/>
    <w:rsid w:val="001A3D64"/>
    <w:rPr>
      <w:rFonts w:ascii="Times New Roman" w:hAnsi="Times New Roman" w:cs="Times New Roman"/>
      <w:spacing w:val="-8"/>
      <w:sz w:val="26"/>
      <w:szCs w:val="26"/>
      <w:u w:val="none"/>
    </w:rPr>
  </w:style>
  <w:style w:type="character" w:customStyle="1" w:styleId="9pt">
    <w:name w:val="Подпись к картинке + 9 pt"/>
    <w:aliases w:val="Малые прописные Exact"/>
    <w:basedOn w:val="Exact"/>
    <w:uiPriority w:val="99"/>
    <w:rsid w:val="001A3D64"/>
    <w:rPr>
      <w:smallCaps/>
      <w:color w:val="000000"/>
      <w:w w:val="100"/>
      <w:position w:val="0"/>
      <w:sz w:val="18"/>
      <w:szCs w:val="18"/>
      <w:lang w:val="en-US" w:eastAsia="en-US"/>
    </w:rPr>
  </w:style>
  <w:style w:type="character" w:customStyle="1" w:styleId="10">
    <w:name w:val="Заголовок №1_"/>
    <w:basedOn w:val="DefaultParagraphFont"/>
    <w:link w:val="11"/>
    <w:uiPriority w:val="99"/>
    <w:locked/>
    <w:rsid w:val="001A3D64"/>
    <w:rPr>
      <w:rFonts w:ascii="Times New Roman" w:hAnsi="Times New Roman" w:cs="Times New Roman"/>
      <w:spacing w:val="-20"/>
      <w:sz w:val="38"/>
      <w:szCs w:val="38"/>
      <w:u w:val="none"/>
    </w:rPr>
  </w:style>
  <w:style w:type="character" w:customStyle="1" w:styleId="2">
    <w:name w:val="Заголовок №2_"/>
    <w:basedOn w:val="DefaultParagraphFont"/>
    <w:link w:val="20"/>
    <w:uiPriority w:val="99"/>
    <w:locked/>
    <w:rsid w:val="001A3D64"/>
    <w:rPr>
      <w:rFonts w:ascii="Times New Roman" w:hAnsi="Times New Roman" w:cs="Times New Roman"/>
      <w:spacing w:val="-10"/>
      <w:w w:val="80"/>
      <w:sz w:val="38"/>
      <w:szCs w:val="38"/>
      <w:u w:val="none"/>
    </w:rPr>
  </w:style>
  <w:style w:type="character" w:customStyle="1" w:styleId="21">
    <w:name w:val="Основной текст (2)_"/>
    <w:basedOn w:val="DefaultParagraphFont"/>
    <w:link w:val="210"/>
    <w:uiPriority w:val="99"/>
    <w:locked/>
    <w:rsid w:val="001A3D64"/>
    <w:rPr>
      <w:rFonts w:ascii="Bookman Old Style" w:hAnsi="Bookman Old Style" w:cs="Bookman Old Style"/>
      <w:b/>
      <w:bCs/>
      <w:spacing w:val="-10"/>
      <w:sz w:val="16"/>
      <w:szCs w:val="16"/>
      <w:u w:val="none"/>
      <w:lang w:val="en-US" w:eastAsia="en-US"/>
    </w:rPr>
  </w:style>
  <w:style w:type="character" w:customStyle="1" w:styleId="2TimesNewRoman">
    <w:name w:val="Основной текст (2) + Times New Roman"/>
    <w:aliases w:val="17 pt,Не полужирный,Курсив,Интервал -1 pt"/>
    <w:basedOn w:val="21"/>
    <w:uiPriority w:val="99"/>
    <w:rsid w:val="001A3D64"/>
    <w:rPr>
      <w:rFonts w:ascii="Times New Roman" w:hAnsi="Times New Roman" w:cs="Times New Roman"/>
      <w:i/>
      <w:iCs/>
      <w:color w:val="000000"/>
      <w:spacing w:val="-30"/>
      <w:w w:val="100"/>
      <w:position w:val="0"/>
      <w:sz w:val="34"/>
      <w:szCs w:val="34"/>
      <w:u w:val="single"/>
    </w:rPr>
  </w:style>
  <w:style w:type="character" w:customStyle="1" w:styleId="22">
    <w:name w:val="Основной текст (2)"/>
    <w:basedOn w:val="21"/>
    <w:uiPriority w:val="99"/>
    <w:rsid w:val="001A3D64"/>
    <w:rPr>
      <w:color w:val="000000"/>
      <w:w w:val="100"/>
      <w:position w:val="0"/>
      <w:u w:val="single"/>
      <w:lang w:val="ru-RU" w:eastAsia="ru-RU"/>
    </w:rPr>
  </w:style>
  <w:style w:type="character" w:customStyle="1" w:styleId="a3">
    <w:name w:val="Основной текст_"/>
    <w:basedOn w:val="DefaultParagraphFont"/>
    <w:link w:val="5"/>
    <w:uiPriority w:val="99"/>
    <w:locked/>
    <w:rsid w:val="001A3D64"/>
    <w:rPr>
      <w:rFonts w:ascii="Times New Roman" w:hAnsi="Times New Roman" w:cs="Times New Roman"/>
      <w:sz w:val="26"/>
      <w:szCs w:val="26"/>
      <w:u w:val="none"/>
    </w:rPr>
  </w:style>
  <w:style w:type="character" w:customStyle="1" w:styleId="a4">
    <w:name w:val="Колонтитул_"/>
    <w:basedOn w:val="DefaultParagraphFont"/>
    <w:link w:val="12"/>
    <w:uiPriority w:val="99"/>
    <w:locked/>
    <w:rsid w:val="001A3D64"/>
    <w:rPr>
      <w:rFonts w:ascii="Times New Roman" w:hAnsi="Times New Roman" w:cs="Times New Roman"/>
      <w:sz w:val="26"/>
      <w:szCs w:val="26"/>
      <w:u w:val="none"/>
    </w:rPr>
  </w:style>
  <w:style w:type="character" w:customStyle="1" w:styleId="a5">
    <w:name w:val="Колонтитул"/>
    <w:basedOn w:val="a4"/>
    <w:uiPriority w:val="99"/>
    <w:rsid w:val="001A3D64"/>
    <w:rPr>
      <w:color w:val="000000"/>
      <w:spacing w:val="0"/>
      <w:w w:val="100"/>
      <w:position w:val="0"/>
      <w:lang w:val="ru-RU" w:eastAsia="ru-RU"/>
    </w:rPr>
  </w:style>
  <w:style w:type="character" w:customStyle="1" w:styleId="32">
    <w:name w:val="Основной текст (3)_"/>
    <w:basedOn w:val="DefaultParagraphFont"/>
    <w:link w:val="33"/>
    <w:uiPriority w:val="99"/>
    <w:locked/>
    <w:rsid w:val="001A3D64"/>
    <w:rPr>
      <w:rFonts w:ascii="Consolas" w:hAnsi="Consolas" w:cs="Consolas"/>
      <w:sz w:val="8"/>
      <w:szCs w:val="8"/>
      <w:u w:val="none"/>
    </w:rPr>
  </w:style>
  <w:style w:type="character" w:customStyle="1" w:styleId="a6">
    <w:name w:val="Основной текст + Курсив"/>
    <w:aliases w:val="Интервал -1 pt5"/>
    <w:basedOn w:val="a3"/>
    <w:uiPriority w:val="99"/>
    <w:rsid w:val="001A3D64"/>
    <w:rPr>
      <w:i/>
      <w:iCs/>
      <w:color w:val="000000"/>
      <w:spacing w:val="-30"/>
      <w:w w:val="100"/>
      <w:position w:val="0"/>
      <w:u w:val="single"/>
      <w:lang w:val="ru-RU" w:eastAsia="ru-RU"/>
    </w:rPr>
  </w:style>
  <w:style w:type="character" w:customStyle="1" w:styleId="13">
    <w:name w:val="Основной текст1"/>
    <w:basedOn w:val="a3"/>
    <w:uiPriority w:val="99"/>
    <w:rsid w:val="001A3D64"/>
    <w:rPr>
      <w:color w:val="000000"/>
      <w:spacing w:val="0"/>
      <w:w w:val="100"/>
      <w:position w:val="0"/>
      <w:u w:val="single"/>
      <w:lang w:val="ru-RU" w:eastAsia="ru-RU"/>
    </w:rPr>
  </w:style>
  <w:style w:type="character" w:customStyle="1" w:styleId="23">
    <w:name w:val="Основной текст2"/>
    <w:basedOn w:val="a3"/>
    <w:uiPriority w:val="99"/>
    <w:rsid w:val="001A3D64"/>
    <w:rPr>
      <w:color w:val="000000"/>
      <w:spacing w:val="0"/>
      <w:w w:val="100"/>
      <w:position w:val="0"/>
      <w:lang w:val="ru-RU" w:eastAsia="ru-RU"/>
    </w:rPr>
  </w:style>
  <w:style w:type="character" w:customStyle="1" w:styleId="34">
    <w:name w:val="Основной текст3"/>
    <w:basedOn w:val="a3"/>
    <w:uiPriority w:val="99"/>
    <w:rsid w:val="001A3D64"/>
    <w:rPr>
      <w:color w:val="000000"/>
      <w:spacing w:val="0"/>
      <w:w w:val="100"/>
      <w:position w:val="0"/>
      <w:u w:val="single"/>
      <w:lang w:val="ru-RU" w:eastAsia="ru-RU"/>
    </w:rPr>
  </w:style>
  <w:style w:type="character" w:customStyle="1" w:styleId="Georgia0">
    <w:name w:val="Основной текст + Georgia"/>
    <w:aliases w:val="12 pt2"/>
    <w:basedOn w:val="a3"/>
    <w:uiPriority w:val="99"/>
    <w:rsid w:val="001A3D64"/>
    <w:rPr>
      <w:rFonts w:ascii="Georgia" w:hAnsi="Georgia" w:cs="Georgia"/>
      <w:color w:val="000000"/>
      <w:spacing w:val="0"/>
      <w:w w:val="100"/>
      <w:position w:val="0"/>
      <w:sz w:val="24"/>
      <w:szCs w:val="24"/>
      <w:lang w:val="ru-RU" w:eastAsia="ru-RU"/>
    </w:rPr>
  </w:style>
  <w:style w:type="character" w:customStyle="1" w:styleId="1pt">
    <w:name w:val="Основной текст + Интервал 1 pt"/>
    <w:basedOn w:val="a3"/>
    <w:uiPriority w:val="99"/>
    <w:rsid w:val="001A3D64"/>
    <w:rPr>
      <w:color w:val="000000"/>
      <w:spacing w:val="30"/>
      <w:w w:val="100"/>
      <w:position w:val="0"/>
      <w:lang w:val="ru-RU" w:eastAsia="ru-RU"/>
    </w:rPr>
  </w:style>
  <w:style w:type="character" w:customStyle="1" w:styleId="4">
    <w:name w:val="Основной текст (4)_"/>
    <w:basedOn w:val="DefaultParagraphFont"/>
    <w:link w:val="41"/>
    <w:uiPriority w:val="99"/>
    <w:locked/>
    <w:rsid w:val="001A3D64"/>
    <w:rPr>
      <w:rFonts w:ascii="Times New Roman" w:hAnsi="Times New Roman" w:cs="Times New Roman"/>
      <w:sz w:val="23"/>
      <w:szCs w:val="23"/>
      <w:u w:val="none"/>
    </w:rPr>
  </w:style>
  <w:style w:type="character" w:customStyle="1" w:styleId="a7">
    <w:name w:val="Оглавление_"/>
    <w:basedOn w:val="DefaultParagraphFont"/>
    <w:link w:val="a8"/>
    <w:uiPriority w:val="99"/>
    <w:locked/>
    <w:rsid w:val="001A3D64"/>
    <w:rPr>
      <w:rFonts w:ascii="Times New Roman" w:hAnsi="Times New Roman" w:cs="Times New Roman"/>
      <w:sz w:val="26"/>
      <w:szCs w:val="26"/>
      <w:u w:val="none"/>
    </w:rPr>
  </w:style>
  <w:style w:type="character" w:customStyle="1" w:styleId="40">
    <w:name w:val="Основной текст4"/>
    <w:basedOn w:val="a3"/>
    <w:uiPriority w:val="99"/>
    <w:rsid w:val="001A3D64"/>
    <w:rPr>
      <w:color w:val="000000"/>
      <w:spacing w:val="0"/>
      <w:w w:val="100"/>
      <w:position w:val="0"/>
      <w:lang w:val="ru-RU" w:eastAsia="ru-RU"/>
    </w:rPr>
  </w:style>
  <w:style w:type="character" w:customStyle="1" w:styleId="50">
    <w:name w:val="Основной текст + Курсив5"/>
    <w:aliases w:val="Интервал -1 pt4"/>
    <w:basedOn w:val="a3"/>
    <w:uiPriority w:val="99"/>
    <w:rsid w:val="001A3D64"/>
    <w:rPr>
      <w:i/>
      <w:iCs/>
      <w:color w:val="000000"/>
      <w:spacing w:val="-30"/>
      <w:w w:val="100"/>
      <w:position w:val="0"/>
      <w:lang w:val="ru-RU" w:eastAsia="ru-RU"/>
    </w:rPr>
  </w:style>
  <w:style w:type="character" w:customStyle="1" w:styleId="51">
    <w:name w:val="Основной текст (5)_"/>
    <w:basedOn w:val="DefaultParagraphFont"/>
    <w:link w:val="52"/>
    <w:uiPriority w:val="99"/>
    <w:locked/>
    <w:rsid w:val="001A3D64"/>
    <w:rPr>
      <w:rFonts w:ascii="Verdana" w:hAnsi="Verdana" w:cs="Verdana"/>
      <w:u w:val="none"/>
    </w:rPr>
  </w:style>
  <w:style w:type="character" w:customStyle="1" w:styleId="5TimesNewRoman">
    <w:name w:val="Основной текст (5) + Times New Roman"/>
    <w:aliases w:val="13 pt"/>
    <w:basedOn w:val="51"/>
    <w:uiPriority w:val="99"/>
    <w:rsid w:val="001A3D64"/>
    <w:rPr>
      <w:rFonts w:ascii="Times New Roman" w:hAnsi="Times New Roman" w:cs="Times New Roman"/>
      <w:color w:val="000000"/>
      <w:spacing w:val="0"/>
      <w:w w:val="100"/>
      <w:position w:val="0"/>
      <w:sz w:val="26"/>
      <w:szCs w:val="26"/>
      <w:lang w:val="ru-RU" w:eastAsia="ru-RU"/>
    </w:rPr>
  </w:style>
  <w:style w:type="character" w:customStyle="1" w:styleId="6">
    <w:name w:val="Основной текст (6)_"/>
    <w:basedOn w:val="DefaultParagraphFont"/>
    <w:link w:val="60"/>
    <w:uiPriority w:val="99"/>
    <w:locked/>
    <w:rsid w:val="001A3D64"/>
    <w:rPr>
      <w:rFonts w:ascii="Verdana" w:hAnsi="Verdana" w:cs="Verdana"/>
      <w:b/>
      <w:bCs/>
      <w:sz w:val="19"/>
      <w:szCs w:val="19"/>
      <w:u w:val="none"/>
    </w:rPr>
  </w:style>
  <w:style w:type="character" w:customStyle="1" w:styleId="6Consolas">
    <w:name w:val="Основной текст (6) + Consolas"/>
    <w:aliases w:val="14 pt,Не полужирный3"/>
    <w:basedOn w:val="6"/>
    <w:uiPriority w:val="99"/>
    <w:rsid w:val="001A3D64"/>
    <w:rPr>
      <w:rFonts w:ascii="Consolas" w:hAnsi="Consolas" w:cs="Consolas"/>
      <w:color w:val="000000"/>
      <w:spacing w:val="0"/>
      <w:w w:val="100"/>
      <w:position w:val="0"/>
      <w:sz w:val="28"/>
      <w:szCs w:val="28"/>
      <w:lang w:val="ru-RU" w:eastAsia="ru-RU"/>
    </w:rPr>
  </w:style>
  <w:style w:type="character" w:customStyle="1" w:styleId="100">
    <w:name w:val="Колонтитул + 10"/>
    <w:aliases w:val="5 pt,Интервал 0 pt5"/>
    <w:basedOn w:val="a4"/>
    <w:uiPriority w:val="99"/>
    <w:rsid w:val="001A3D64"/>
    <w:rPr>
      <w:color w:val="000000"/>
      <w:spacing w:val="-10"/>
      <w:w w:val="100"/>
      <w:position w:val="0"/>
      <w:sz w:val="21"/>
      <w:szCs w:val="21"/>
      <w:lang w:val="ru-RU" w:eastAsia="ru-RU"/>
    </w:rPr>
  </w:style>
  <w:style w:type="character" w:customStyle="1" w:styleId="a9">
    <w:name w:val="Подпись к таблице_"/>
    <w:basedOn w:val="DefaultParagraphFont"/>
    <w:link w:val="14"/>
    <w:uiPriority w:val="99"/>
    <w:locked/>
    <w:rsid w:val="001A3D64"/>
    <w:rPr>
      <w:rFonts w:ascii="Times New Roman" w:hAnsi="Times New Roman" w:cs="Times New Roman"/>
      <w:sz w:val="26"/>
      <w:szCs w:val="26"/>
      <w:u w:val="none"/>
    </w:rPr>
  </w:style>
  <w:style w:type="character" w:customStyle="1" w:styleId="aa">
    <w:name w:val="Подпись к таблице"/>
    <w:basedOn w:val="a9"/>
    <w:uiPriority w:val="99"/>
    <w:rsid w:val="001A3D64"/>
    <w:rPr>
      <w:color w:val="000000"/>
      <w:spacing w:val="0"/>
      <w:w w:val="100"/>
      <w:position w:val="0"/>
      <w:u w:val="single"/>
      <w:lang w:val="ru-RU" w:eastAsia="ru-RU"/>
    </w:rPr>
  </w:style>
  <w:style w:type="character" w:customStyle="1" w:styleId="7">
    <w:name w:val="Основной текст (7)_"/>
    <w:basedOn w:val="DefaultParagraphFont"/>
    <w:link w:val="70"/>
    <w:uiPriority w:val="99"/>
    <w:locked/>
    <w:rsid w:val="001A3D64"/>
    <w:rPr>
      <w:rFonts w:ascii="Times New Roman" w:hAnsi="Times New Roman" w:cs="Times New Roman"/>
      <w:spacing w:val="-10"/>
      <w:sz w:val="19"/>
      <w:szCs w:val="19"/>
      <w:u w:val="none"/>
    </w:rPr>
  </w:style>
  <w:style w:type="character" w:customStyle="1" w:styleId="Georgia1">
    <w:name w:val="Оглавление + Georgia"/>
    <w:aliases w:val="12 pt1"/>
    <w:basedOn w:val="a7"/>
    <w:uiPriority w:val="99"/>
    <w:rsid w:val="001A3D64"/>
    <w:rPr>
      <w:rFonts w:ascii="Georgia" w:hAnsi="Georgia" w:cs="Georgia"/>
      <w:color w:val="000000"/>
      <w:spacing w:val="0"/>
      <w:w w:val="100"/>
      <w:position w:val="0"/>
      <w:sz w:val="24"/>
      <w:szCs w:val="24"/>
      <w:lang w:val="ru-RU" w:eastAsia="ru-RU"/>
    </w:rPr>
  </w:style>
  <w:style w:type="character" w:customStyle="1" w:styleId="42">
    <w:name w:val="Основной текст + Курсив4"/>
    <w:aliases w:val="Интервал -1 pt3"/>
    <w:basedOn w:val="a3"/>
    <w:uiPriority w:val="99"/>
    <w:rsid w:val="001A3D64"/>
    <w:rPr>
      <w:i/>
      <w:iCs/>
      <w:color w:val="000000"/>
      <w:spacing w:val="-30"/>
      <w:w w:val="100"/>
      <w:position w:val="0"/>
      <w:lang w:val="ru-RU" w:eastAsia="ru-RU"/>
    </w:rPr>
  </w:style>
  <w:style w:type="character" w:customStyle="1" w:styleId="9">
    <w:name w:val="Основной текст + 9"/>
    <w:aliases w:val="5 pt8,Интервал 0 pt4"/>
    <w:basedOn w:val="a3"/>
    <w:uiPriority w:val="99"/>
    <w:rsid w:val="001A3D64"/>
    <w:rPr>
      <w:color w:val="000000"/>
      <w:spacing w:val="-10"/>
      <w:w w:val="100"/>
      <w:position w:val="0"/>
      <w:sz w:val="19"/>
      <w:szCs w:val="19"/>
      <w:lang w:val="ru-RU" w:eastAsia="ru-RU"/>
    </w:rPr>
  </w:style>
  <w:style w:type="character" w:customStyle="1" w:styleId="61">
    <w:name w:val="Основной текст + 6"/>
    <w:aliases w:val="5 pt7"/>
    <w:basedOn w:val="a3"/>
    <w:uiPriority w:val="99"/>
    <w:rsid w:val="001A3D64"/>
    <w:rPr>
      <w:color w:val="000000"/>
      <w:spacing w:val="0"/>
      <w:w w:val="100"/>
      <w:position w:val="0"/>
      <w:sz w:val="13"/>
      <w:szCs w:val="13"/>
      <w:lang w:val="ru-RU" w:eastAsia="ru-RU"/>
    </w:rPr>
  </w:style>
  <w:style w:type="character" w:customStyle="1" w:styleId="ab">
    <w:name w:val="Оглавление + Курсив"/>
    <w:aliases w:val="Интервал -1 pt2"/>
    <w:basedOn w:val="a7"/>
    <w:uiPriority w:val="99"/>
    <w:rsid w:val="001A3D64"/>
    <w:rPr>
      <w:i/>
      <w:iCs/>
      <w:color w:val="000000"/>
      <w:spacing w:val="-30"/>
      <w:w w:val="100"/>
      <w:position w:val="0"/>
      <w:lang w:val="ru-RU" w:eastAsia="ru-RU"/>
    </w:rPr>
  </w:style>
  <w:style w:type="character" w:customStyle="1" w:styleId="24">
    <w:name w:val="Подпись к таблице (2)_"/>
    <w:basedOn w:val="DefaultParagraphFont"/>
    <w:link w:val="25"/>
    <w:uiPriority w:val="99"/>
    <w:locked/>
    <w:rsid w:val="001A3D64"/>
    <w:rPr>
      <w:rFonts w:ascii="Consolas" w:hAnsi="Consolas" w:cs="Consolas"/>
      <w:u w:val="none"/>
    </w:rPr>
  </w:style>
  <w:style w:type="character" w:customStyle="1" w:styleId="10pt">
    <w:name w:val="Колонтитул + 10 pt"/>
    <w:basedOn w:val="a4"/>
    <w:uiPriority w:val="99"/>
    <w:rsid w:val="001A3D64"/>
    <w:rPr>
      <w:color w:val="000000"/>
      <w:spacing w:val="0"/>
      <w:w w:val="100"/>
      <w:position w:val="0"/>
      <w:sz w:val="20"/>
      <w:szCs w:val="20"/>
      <w:lang w:val="ru-RU" w:eastAsia="ru-RU"/>
    </w:rPr>
  </w:style>
  <w:style w:type="character" w:customStyle="1" w:styleId="71">
    <w:name w:val="Колонтитул (7)"/>
    <w:basedOn w:val="DefaultParagraphFont"/>
    <w:uiPriority w:val="99"/>
    <w:rsid w:val="001A3D64"/>
    <w:rPr>
      <w:rFonts w:ascii="Times New Roman" w:hAnsi="Times New Roman" w:cs="Times New Roman"/>
      <w:i/>
      <w:iCs/>
      <w:u w:val="none"/>
    </w:rPr>
  </w:style>
  <w:style w:type="character" w:customStyle="1" w:styleId="10pt0">
    <w:name w:val="Основной текст + 10 pt"/>
    <w:basedOn w:val="a3"/>
    <w:uiPriority w:val="99"/>
    <w:rsid w:val="001A3D64"/>
    <w:rPr>
      <w:color w:val="000000"/>
      <w:spacing w:val="0"/>
      <w:w w:val="100"/>
      <w:position w:val="0"/>
      <w:sz w:val="20"/>
      <w:szCs w:val="20"/>
      <w:lang w:val="ru-RU" w:eastAsia="ru-RU"/>
    </w:rPr>
  </w:style>
  <w:style w:type="character" w:customStyle="1" w:styleId="0pt">
    <w:name w:val="Сноска + Интервал 0 pt"/>
    <w:basedOn w:val="a"/>
    <w:uiPriority w:val="99"/>
    <w:rsid w:val="001A3D64"/>
    <w:rPr>
      <w:color w:val="000000"/>
      <w:spacing w:val="-10"/>
      <w:w w:val="100"/>
      <w:position w:val="0"/>
      <w:lang w:val="ru-RU" w:eastAsia="ru-RU"/>
    </w:rPr>
  </w:style>
  <w:style w:type="character" w:customStyle="1" w:styleId="35">
    <w:name w:val="Основной текст + Курсив3"/>
    <w:aliases w:val="Интервал 0 pt3"/>
    <w:basedOn w:val="a3"/>
    <w:uiPriority w:val="99"/>
    <w:rsid w:val="001A3D64"/>
    <w:rPr>
      <w:i/>
      <w:iCs/>
      <w:color w:val="000000"/>
      <w:spacing w:val="-10"/>
      <w:w w:val="100"/>
      <w:position w:val="0"/>
      <w:lang w:val="ru-RU" w:eastAsia="ru-RU"/>
    </w:rPr>
  </w:style>
  <w:style w:type="character" w:customStyle="1" w:styleId="43">
    <w:name w:val="Основной текст (4)"/>
    <w:basedOn w:val="4"/>
    <w:uiPriority w:val="99"/>
    <w:rsid w:val="001A3D64"/>
    <w:rPr>
      <w:color w:val="000000"/>
      <w:spacing w:val="0"/>
      <w:w w:val="100"/>
      <w:position w:val="0"/>
      <w:lang w:val="ru-RU" w:eastAsia="ru-RU"/>
    </w:rPr>
  </w:style>
  <w:style w:type="character" w:customStyle="1" w:styleId="0pt0">
    <w:name w:val="Колонтитул + Интервал 0 pt"/>
    <w:basedOn w:val="a4"/>
    <w:uiPriority w:val="99"/>
    <w:rsid w:val="001A3D64"/>
    <w:rPr>
      <w:color w:val="000000"/>
      <w:spacing w:val="-10"/>
      <w:w w:val="100"/>
      <w:position w:val="0"/>
      <w:lang w:val="ru-RU" w:eastAsia="ru-RU"/>
    </w:rPr>
  </w:style>
  <w:style w:type="character" w:customStyle="1" w:styleId="10pt1">
    <w:name w:val="Колонтитул + 10 pt1"/>
    <w:basedOn w:val="a4"/>
    <w:uiPriority w:val="99"/>
    <w:rsid w:val="001A3D64"/>
    <w:rPr>
      <w:color w:val="000000"/>
      <w:spacing w:val="0"/>
      <w:w w:val="100"/>
      <w:position w:val="0"/>
      <w:sz w:val="20"/>
      <w:szCs w:val="20"/>
      <w:lang w:val="ru-RU" w:eastAsia="ru-RU"/>
    </w:rPr>
  </w:style>
  <w:style w:type="character" w:customStyle="1" w:styleId="4Exact">
    <w:name w:val="Основной текст (4) Exact"/>
    <w:basedOn w:val="DefaultParagraphFont"/>
    <w:uiPriority w:val="99"/>
    <w:rsid w:val="001A3D64"/>
    <w:rPr>
      <w:rFonts w:ascii="Times New Roman" w:hAnsi="Times New Roman" w:cs="Times New Roman"/>
      <w:spacing w:val="-6"/>
      <w:sz w:val="22"/>
      <w:szCs w:val="22"/>
      <w:u w:val="none"/>
    </w:rPr>
  </w:style>
  <w:style w:type="character" w:customStyle="1" w:styleId="40ptExact">
    <w:name w:val="Основной текст (4) + Интервал 0 pt Exact"/>
    <w:basedOn w:val="4"/>
    <w:uiPriority w:val="99"/>
    <w:rsid w:val="001A3D64"/>
    <w:rPr>
      <w:color w:val="000000"/>
      <w:spacing w:val="-7"/>
      <w:w w:val="100"/>
      <w:position w:val="0"/>
      <w:sz w:val="22"/>
      <w:szCs w:val="22"/>
      <w:lang w:val="ru-RU" w:eastAsia="ru-RU"/>
    </w:rPr>
  </w:style>
  <w:style w:type="character" w:customStyle="1" w:styleId="9Exact">
    <w:name w:val="Основной текст (9) Exact"/>
    <w:basedOn w:val="DefaultParagraphFont"/>
    <w:link w:val="90"/>
    <w:uiPriority w:val="99"/>
    <w:locked/>
    <w:rsid w:val="001A3D64"/>
    <w:rPr>
      <w:rFonts w:ascii="Times New Roman" w:hAnsi="Times New Roman" w:cs="Times New Roman"/>
      <w:spacing w:val="-51"/>
      <w:sz w:val="26"/>
      <w:szCs w:val="26"/>
      <w:u w:val="none"/>
    </w:rPr>
  </w:style>
  <w:style w:type="character" w:customStyle="1" w:styleId="7Exact">
    <w:name w:val="Основной текст (7) Exact"/>
    <w:basedOn w:val="DefaultParagraphFont"/>
    <w:uiPriority w:val="99"/>
    <w:rsid w:val="001A3D64"/>
    <w:rPr>
      <w:rFonts w:ascii="Times New Roman" w:hAnsi="Times New Roman" w:cs="Times New Roman"/>
      <w:spacing w:val="-8"/>
      <w:sz w:val="18"/>
      <w:szCs w:val="18"/>
      <w:u w:val="none"/>
    </w:rPr>
  </w:style>
  <w:style w:type="character" w:customStyle="1" w:styleId="70ptExact">
    <w:name w:val="Основной текст (7) + Интервал 0 pt Exact"/>
    <w:basedOn w:val="7"/>
    <w:uiPriority w:val="99"/>
    <w:rsid w:val="001A3D64"/>
    <w:rPr>
      <w:color w:val="000000"/>
      <w:spacing w:val="-7"/>
      <w:w w:val="100"/>
      <w:position w:val="0"/>
      <w:sz w:val="18"/>
      <w:szCs w:val="18"/>
      <w:lang w:val="ru-RU" w:eastAsia="ru-RU"/>
    </w:rPr>
  </w:style>
  <w:style w:type="character" w:customStyle="1" w:styleId="10Exact">
    <w:name w:val="Основной текст (10) Exact"/>
    <w:basedOn w:val="DefaultParagraphFont"/>
    <w:link w:val="101"/>
    <w:uiPriority w:val="99"/>
    <w:locked/>
    <w:rsid w:val="001A3D64"/>
    <w:rPr>
      <w:rFonts w:ascii="CordiaUPC" w:hAnsi="CordiaUPC" w:cs="CordiaUPC"/>
      <w:sz w:val="20"/>
      <w:szCs w:val="20"/>
      <w:u w:val="none"/>
    </w:rPr>
  </w:style>
  <w:style w:type="character" w:customStyle="1" w:styleId="11Exact">
    <w:name w:val="Основной текст (11) Exact"/>
    <w:basedOn w:val="DefaultParagraphFont"/>
    <w:link w:val="110"/>
    <w:uiPriority w:val="99"/>
    <w:locked/>
    <w:rsid w:val="001A3D64"/>
    <w:rPr>
      <w:rFonts w:ascii="CordiaUPC" w:hAnsi="CordiaUPC" w:cs="CordiaUPC"/>
      <w:sz w:val="20"/>
      <w:szCs w:val="20"/>
      <w:u w:val="none"/>
    </w:rPr>
  </w:style>
  <w:style w:type="character" w:customStyle="1" w:styleId="Exact0">
    <w:name w:val="Основной текст Exact"/>
    <w:basedOn w:val="DefaultParagraphFont"/>
    <w:uiPriority w:val="99"/>
    <w:rsid w:val="001A3D64"/>
    <w:rPr>
      <w:rFonts w:ascii="Times New Roman" w:hAnsi="Times New Roman" w:cs="Times New Roman"/>
      <w:spacing w:val="-8"/>
      <w:sz w:val="26"/>
      <w:szCs w:val="26"/>
      <w:u w:val="none"/>
    </w:rPr>
  </w:style>
  <w:style w:type="character" w:customStyle="1" w:styleId="120">
    <w:name w:val="Основной текст (12)_"/>
    <w:basedOn w:val="DefaultParagraphFont"/>
    <w:link w:val="121"/>
    <w:uiPriority w:val="99"/>
    <w:locked/>
    <w:rsid w:val="001A3D64"/>
    <w:rPr>
      <w:rFonts w:ascii="Times New Roman" w:hAnsi="Times New Roman" w:cs="Times New Roman"/>
      <w:i/>
      <w:iCs/>
      <w:spacing w:val="-10"/>
      <w:sz w:val="26"/>
      <w:szCs w:val="26"/>
      <w:u w:val="none"/>
      <w:lang w:val="en-US" w:eastAsia="en-US"/>
    </w:rPr>
  </w:style>
  <w:style w:type="character" w:customStyle="1" w:styleId="122">
    <w:name w:val="Основной текст (12) + Не курсив"/>
    <w:aliases w:val="Интервал 0 pt2"/>
    <w:basedOn w:val="120"/>
    <w:uiPriority w:val="99"/>
    <w:rsid w:val="001A3D64"/>
    <w:rPr>
      <w:color w:val="000000"/>
      <w:spacing w:val="0"/>
      <w:w w:val="100"/>
      <w:position w:val="0"/>
      <w:lang w:val="ru-RU" w:eastAsia="ru-RU"/>
    </w:rPr>
  </w:style>
  <w:style w:type="character" w:customStyle="1" w:styleId="111">
    <w:name w:val="Основной текст + 11"/>
    <w:aliases w:val="5 pt6"/>
    <w:basedOn w:val="a3"/>
    <w:uiPriority w:val="99"/>
    <w:rsid w:val="001A3D64"/>
    <w:rPr>
      <w:color w:val="000000"/>
      <w:spacing w:val="0"/>
      <w:w w:val="100"/>
      <w:position w:val="0"/>
      <w:sz w:val="23"/>
      <w:szCs w:val="23"/>
      <w:lang w:val="ru-RU" w:eastAsia="ru-RU"/>
    </w:rPr>
  </w:style>
  <w:style w:type="character" w:customStyle="1" w:styleId="112">
    <w:name w:val="Основной текст + 112"/>
    <w:aliases w:val="5 pt5"/>
    <w:basedOn w:val="a3"/>
    <w:uiPriority w:val="99"/>
    <w:rsid w:val="001A3D64"/>
    <w:rPr>
      <w:color w:val="000000"/>
      <w:spacing w:val="0"/>
      <w:w w:val="100"/>
      <w:position w:val="0"/>
      <w:sz w:val="23"/>
      <w:szCs w:val="23"/>
      <w:u w:val="single"/>
      <w:lang w:val="ru-RU" w:eastAsia="ru-RU"/>
    </w:rPr>
  </w:style>
  <w:style w:type="character" w:customStyle="1" w:styleId="36">
    <w:name w:val="Подпись к таблице (3)_"/>
    <w:basedOn w:val="DefaultParagraphFont"/>
    <w:link w:val="37"/>
    <w:uiPriority w:val="99"/>
    <w:locked/>
    <w:rsid w:val="001A3D64"/>
    <w:rPr>
      <w:rFonts w:ascii="Times New Roman" w:hAnsi="Times New Roman" w:cs="Times New Roman"/>
      <w:sz w:val="23"/>
      <w:szCs w:val="23"/>
      <w:u w:val="none"/>
    </w:rPr>
  </w:style>
  <w:style w:type="character" w:customStyle="1" w:styleId="BookmanOldStyle">
    <w:name w:val="Основной текст + Bookman Old Style"/>
    <w:aliases w:val="8 pt,Полужирный"/>
    <w:basedOn w:val="a3"/>
    <w:uiPriority w:val="99"/>
    <w:rsid w:val="001A3D64"/>
    <w:rPr>
      <w:rFonts w:ascii="Bookman Old Style" w:hAnsi="Bookman Old Style" w:cs="Bookman Old Style"/>
      <w:b/>
      <w:bCs/>
      <w:color w:val="000000"/>
      <w:spacing w:val="0"/>
      <w:w w:val="100"/>
      <w:position w:val="0"/>
      <w:sz w:val="16"/>
      <w:szCs w:val="16"/>
      <w:lang w:val="ru-RU" w:eastAsia="ru-RU"/>
    </w:rPr>
  </w:style>
  <w:style w:type="character" w:customStyle="1" w:styleId="430">
    <w:name w:val="Основной текст (4)3"/>
    <w:basedOn w:val="4"/>
    <w:uiPriority w:val="99"/>
    <w:rsid w:val="001A3D64"/>
    <w:rPr>
      <w:color w:val="000000"/>
      <w:spacing w:val="0"/>
      <w:w w:val="100"/>
      <w:position w:val="0"/>
      <w:u w:val="single"/>
      <w:lang w:val="ru-RU" w:eastAsia="ru-RU"/>
    </w:rPr>
  </w:style>
  <w:style w:type="character" w:customStyle="1" w:styleId="70pt">
    <w:name w:val="Основной текст (7) + Интервал 0 pt"/>
    <w:basedOn w:val="7"/>
    <w:uiPriority w:val="99"/>
    <w:rsid w:val="001A3D64"/>
    <w:rPr>
      <w:color w:val="000000"/>
      <w:spacing w:val="0"/>
      <w:w w:val="100"/>
      <w:position w:val="0"/>
      <w:lang w:val="ru-RU" w:eastAsia="ru-RU"/>
    </w:rPr>
  </w:style>
  <w:style w:type="character" w:customStyle="1" w:styleId="14pt">
    <w:name w:val="Основной текст + 14 pt"/>
    <w:basedOn w:val="a3"/>
    <w:uiPriority w:val="99"/>
    <w:rsid w:val="001A3D64"/>
    <w:rPr>
      <w:color w:val="000000"/>
      <w:spacing w:val="0"/>
      <w:w w:val="100"/>
      <w:position w:val="0"/>
      <w:sz w:val="28"/>
      <w:szCs w:val="28"/>
      <w:lang w:val="ru-RU" w:eastAsia="ru-RU"/>
    </w:rPr>
  </w:style>
  <w:style w:type="character" w:customStyle="1" w:styleId="CordiaUPC">
    <w:name w:val="Основной текст + CordiaUPC"/>
    <w:aliases w:val="23 pt,Полужирный2"/>
    <w:basedOn w:val="a3"/>
    <w:uiPriority w:val="99"/>
    <w:rsid w:val="001A3D64"/>
    <w:rPr>
      <w:rFonts w:ascii="CordiaUPC" w:hAnsi="CordiaUPC" w:cs="CordiaUPC"/>
      <w:b/>
      <w:bCs/>
      <w:color w:val="000000"/>
      <w:spacing w:val="0"/>
      <w:w w:val="100"/>
      <w:position w:val="0"/>
      <w:sz w:val="46"/>
      <w:szCs w:val="46"/>
      <w:lang w:val="ru-RU" w:eastAsia="ru-RU"/>
    </w:rPr>
  </w:style>
  <w:style w:type="character" w:customStyle="1" w:styleId="13Exact">
    <w:name w:val="Основной текст (13) Exact"/>
    <w:basedOn w:val="DefaultParagraphFont"/>
    <w:link w:val="130"/>
    <w:uiPriority w:val="99"/>
    <w:locked/>
    <w:rsid w:val="001A3D64"/>
    <w:rPr>
      <w:rFonts w:ascii="Times New Roman" w:hAnsi="Times New Roman" w:cs="Times New Roman"/>
      <w:spacing w:val="-7"/>
      <w:sz w:val="19"/>
      <w:szCs w:val="19"/>
      <w:u w:val="none"/>
    </w:rPr>
  </w:style>
  <w:style w:type="character" w:customStyle="1" w:styleId="14Exact">
    <w:name w:val="Основной текст (14) Exact"/>
    <w:basedOn w:val="DefaultParagraphFont"/>
    <w:link w:val="140"/>
    <w:uiPriority w:val="99"/>
    <w:locked/>
    <w:rsid w:val="001A3D64"/>
    <w:rPr>
      <w:rFonts w:ascii="CordiaUPC" w:hAnsi="CordiaUPC" w:cs="CordiaUPC"/>
      <w:b/>
      <w:bCs/>
      <w:sz w:val="44"/>
      <w:szCs w:val="44"/>
      <w:u w:val="none"/>
    </w:rPr>
  </w:style>
  <w:style w:type="character" w:customStyle="1" w:styleId="14Consolas">
    <w:name w:val="Основной текст (14) + Consolas"/>
    <w:aliases w:val="14 pt2,Не полужирный Exact"/>
    <w:basedOn w:val="14Exact"/>
    <w:uiPriority w:val="99"/>
    <w:rsid w:val="001A3D64"/>
    <w:rPr>
      <w:rFonts w:ascii="Consolas" w:hAnsi="Consolas" w:cs="Consolas"/>
      <w:color w:val="000000"/>
      <w:spacing w:val="0"/>
      <w:w w:val="100"/>
      <w:position w:val="0"/>
      <w:sz w:val="28"/>
      <w:szCs w:val="28"/>
      <w:lang w:val="ru-RU" w:eastAsia="ru-RU"/>
    </w:rPr>
  </w:style>
  <w:style w:type="character" w:customStyle="1" w:styleId="113">
    <w:name w:val="Подпись к таблице + 11"/>
    <w:aliases w:val="5 pt4"/>
    <w:basedOn w:val="a9"/>
    <w:uiPriority w:val="99"/>
    <w:rsid w:val="001A3D64"/>
    <w:rPr>
      <w:color w:val="000000"/>
      <w:spacing w:val="0"/>
      <w:w w:val="100"/>
      <w:position w:val="0"/>
      <w:sz w:val="23"/>
      <w:szCs w:val="23"/>
      <w:lang w:val="ru-RU" w:eastAsia="ru-RU"/>
    </w:rPr>
  </w:style>
  <w:style w:type="character" w:customStyle="1" w:styleId="1110">
    <w:name w:val="Подпись к таблице + 111"/>
    <w:aliases w:val="5 pt3"/>
    <w:basedOn w:val="a9"/>
    <w:uiPriority w:val="99"/>
    <w:rsid w:val="001A3D64"/>
    <w:rPr>
      <w:color w:val="000000"/>
      <w:spacing w:val="0"/>
      <w:w w:val="100"/>
      <w:position w:val="0"/>
      <w:sz w:val="23"/>
      <w:szCs w:val="23"/>
      <w:u w:val="single"/>
      <w:lang w:val="ru-RU" w:eastAsia="ru-RU"/>
    </w:rPr>
  </w:style>
  <w:style w:type="character" w:customStyle="1" w:styleId="420">
    <w:name w:val="Основной текст (4)2"/>
    <w:basedOn w:val="4"/>
    <w:uiPriority w:val="99"/>
    <w:rsid w:val="001A3D64"/>
    <w:rPr>
      <w:color w:val="000000"/>
      <w:spacing w:val="0"/>
      <w:w w:val="100"/>
      <w:position w:val="0"/>
      <w:lang w:val="ru-RU" w:eastAsia="ru-RU"/>
    </w:rPr>
  </w:style>
  <w:style w:type="character" w:customStyle="1" w:styleId="26">
    <w:name w:val="Основной текст + Курсив2"/>
    <w:basedOn w:val="a3"/>
    <w:uiPriority w:val="99"/>
    <w:rsid w:val="001A3D64"/>
    <w:rPr>
      <w:i/>
      <w:iCs/>
      <w:color w:val="000000"/>
      <w:spacing w:val="0"/>
      <w:w w:val="100"/>
      <w:position w:val="0"/>
      <w:lang w:val="ru-RU" w:eastAsia="ru-RU"/>
    </w:rPr>
  </w:style>
  <w:style w:type="character" w:customStyle="1" w:styleId="40ptExact1">
    <w:name w:val="Основной текст (4) + Интервал 0 pt Exact1"/>
    <w:basedOn w:val="4"/>
    <w:uiPriority w:val="99"/>
    <w:rsid w:val="001A3D64"/>
    <w:rPr>
      <w:color w:val="000000"/>
      <w:spacing w:val="-7"/>
      <w:w w:val="100"/>
      <w:position w:val="0"/>
      <w:sz w:val="22"/>
      <w:szCs w:val="22"/>
      <w:lang w:val="ru-RU" w:eastAsia="ru-RU"/>
    </w:rPr>
  </w:style>
  <w:style w:type="character" w:customStyle="1" w:styleId="1111">
    <w:name w:val="Основной текст + 111"/>
    <w:aliases w:val="5 pt2"/>
    <w:basedOn w:val="a3"/>
    <w:uiPriority w:val="99"/>
    <w:rsid w:val="001A3D64"/>
    <w:rPr>
      <w:color w:val="000000"/>
      <w:spacing w:val="0"/>
      <w:w w:val="100"/>
      <w:position w:val="0"/>
      <w:sz w:val="23"/>
      <w:szCs w:val="23"/>
      <w:lang w:val="ru-RU" w:eastAsia="ru-RU"/>
    </w:rPr>
  </w:style>
  <w:style w:type="character" w:customStyle="1" w:styleId="2Exact">
    <w:name w:val="Основной текст (2) Exact"/>
    <w:basedOn w:val="DefaultParagraphFont"/>
    <w:uiPriority w:val="99"/>
    <w:rsid w:val="001A3D64"/>
    <w:rPr>
      <w:rFonts w:ascii="Bookman Old Style" w:hAnsi="Bookman Old Style" w:cs="Bookman Old Style"/>
      <w:b/>
      <w:bCs/>
      <w:spacing w:val="-14"/>
      <w:sz w:val="16"/>
      <w:szCs w:val="16"/>
      <w:u w:val="none"/>
    </w:rPr>
  </w:style>
  <w:style w:type="character" w:customStyle="1" w:styleId="20ptExact">
    <w:name w:val="Основной текст (2) + Интервал 0 pt Exact"/>
    <w:basedOn w:val="21"/>
    <w:uiPriority w:val="99"/>
    <w:rsid w:val="001A3D64"/>
    <w:rPr>
      <w:color w:val="000000"/>
      <w:spacing w:val="-11"/>
      <w:w w:val="100"/>
      <w:position w:val="0"/>
      <w:lang w:val="ru-RU" w:eastAsia="ru-RU"/>
    </w:rPr>
  </w:style>
  <w:style w:type="character" w:customStyle="1" w:styleId="15Exact">
    <w:name w:val="Основной текст (15) Exact"/>
    <w:basedOn w:val="DefaultParagraphFont"/>
    <w:uiPriority w:val="99"/>
    <w:rsid w:val="001A3D64"/>
    <w:rPr>
      <w:rFonts w:ascii="Times New Roman" w:hAnsi="Times New Roman" w:cs="Times New Roman"/>
      <w:spacing w:val="-8"/>
      <w:sz w:val="16"/>
      <w:szCs w:val="16"/>
      <w:u w:val="none"/>
    </w:rPr>
  </w:style>
  <w:style w:type="character" w:customStyle="1" w:styleId="ArialNarrow">
    <w:name w:val="Основной текст + Arial Narrow"/>
    <w:aliases w:val="15 pt,Полужирный1,Курсив3,Интервал -2 pt"/>
    <w:basedOn w:val="a3"/>
    <w:uiPriority w:val="99"/>
    <w:rsid w:val="001A3D64"/>
    <w:rPr>
      <w:rFonts w:ascii="Arial Narrow" w:hAnsi="Arial Narrow" w:cs="Arial Narrow"/>
      <w:b/>
      <w:bCs/>
      <w:i/>
      <w:iCs/>
      <w:color w:val="000000"/>
      <w:spacing w:val="-40"/>
      <w:w w:val="100"/>
      <w:position w:val="0"/>
      <w:sz w:val="30"/>
      <w:szCs w:val="30"/>
      <w:u w:val="single"/>
      <w:lang w:val="en-US" w:eastAsia="en-US"/>
    </w:rPr>
  </w:style>
  <w:style w:type="character" w:customStyle="1" w:styleId="Consolas">
    <w:name w:val="Основной текст + Consolas"/>
    <w:aliases w:val="10 pt,Курсив2"/>
    <w:basedOn w:val="a3"/>
    <w:uiPriority w:val="99"/>
    <w:rsid w:val="001A3D64"/>
    <w:rPr>
      <w:rFonts w:ascii="Consolas" w:hAnsi="Consolas" w:cs="Consolas"/>
      <w:i/>
      <w:iCs/>
      <w:color w:val="000000"/>
      <w:spacing w:val="0"/>
      <w:w w:val="100"/>
      <w:position w:val="0"/>
      <w:sz w:val="20"/>
      <w:szCs w:val="20"/>
      <w:lang w:val="ru-RU" w:eastAsia="ru-RU"/>
    </w:rPr>
  </w:style>
  <w:style w:type="character" w:customStyle="1" w:styleId="Consolas1">
    <w:name w:val="Основной текст + Consolas1"/>
    <w:aliases w:val="10 pt1,Интервал -1 pt1"/>
    <w:basedOn w:val="a3"/>
    <w:uiPriority w:val="99"/>
    <w:rsid w:val="001A3D64"/>
    <w:rPr>
      <w:rFonts w:ascii="Consolas" w:hAnsi="Consolas" w:cs="Consolas"/>
      <w:color w:val="000000"/>
      <w:spacing w:val="-30"/>
      <w:w w:val="100"/>
      <w:position w:val="0"/>
      <w:sz w:val="20"/>
      <w:szCs w:val="20"/>
      <w:lang w:val="en-US" w:eastAsia="en-US"/>
    </w:rPr>
  </w:style>
  <w:style w:type="character" w:customStyle="1" w:styleId="16Exact">
    <w:name w:val="Основной текст (16) Exact"/>
    <w:basedOn w:val="DefaultParagraphFont"/>
    <w:uiPriority w:val="99"/>
    <w:rsid w:val="001A3D64"/>
    <w:rPr>
      <w:rFonts w:ascii="Times New Roman" w:hAnsi="Times New Roman" w:cs="Times New Roman"/>
      <w:spacing w:val="-7"/>
      <w:sz w:val="17"/>
      <w:szCs w:val="17"/>
      <w:u w:val="none"/>
    </w:rPr>
  </w:style>
  <w:style w:type="character" w:customStyle="1" w:styleId="17Exact">
    <w:name w:val="Основной текст (17) Exact"/>
    <w:basedOn w:val="DefaultParagraphFont"/>
    <w:link w:val="17"/>
    <w:uiPriority w:val="99"/>
    <w:locked/>
    <w:rsid w:val="001A3D64"/>
    <w:rPr>
      <w:rFonts w:ascii="Times New Roman" w:hAnsi="Times New Roman" w:cs="Times New Roman"/>
      <w:spacing w:val="-10"/>
      <w:sz w:val="16"/>
      <w:szCs w:val="16"/>
      <w:u w:val="none"/>
    </w:rPr>
  </w:style>
  <w:style w:type="character" w:customStyle="1" w:styleId="178">
    <w:name w:val="Основной текст (17) + 8"/>
    <w:aliases w:val="5 pt1,Интервал 0 pt Exact"/>
    <w:basedOn w:val="17Exact"/>
    <w:uiPriority w:val="99"/>
    <w:rsid w:val="001A3D64"/>
    <w:rPr>
      <w:color w:val="000000"/>
      <w:spacing w:val="-7"/>
      <w:w w:val="100"/>
      <w:position w:val="0"/>
      <w:sz w:val="17"/>
      <w:szCs w:val="17"/>
      <w:lang w:val="ru-RU" w:eastAsia="ru-RU"/>
    </w:rPr>
  </w:style>
  <w:style w:type="character" w:customStyle="1" w:styleId="15">
    <w:name w:val="Основной текст (15)_"/>
    <w:basedOn w:val="DefaultParagraphFont"/>
    <w:link w:val="150"/>
    <w:uiPriority w:val="99"/>
    <w:locked/>
    <w:rsid w:val="001A3D64"/>
    <w:rPr>
      <w:rFonts w:ascii="Times New Roman" w:hAnsi="Times New Roman" w:cs="Times New Roman"/>
      <w:spacing w:val="-10"/>
      <w:sz w:val="17"/>
      <w:szCs w:val="17"/>
      <w:u w:val="none"/>
    </w:rPr>
  </w:style>
  <w:style w:type="character" w:customStyle="1" w:styleId="18">
    <w:name w:val="Основной текст (18)_"/>
    <w:basedOn w:val="DefaultParagraphFont"/>
    <w:link w:val="180"/>
    <w:uiPriority w:val="99"/>
    <w:locked/>
    <w:rsid w:val="001A3D64"/>
    <w:rPr>
      <w:rFonts w:ascii="Times New Roman" w:hAnsi="Times New Roman" w:cs="Times New Roman"/>
      <w:sz w:val="18"/>
      <w:szCs w:val="18"/>
      <w:u w:val="none"/>
    </w:rPr>
  </w:style>
  <w:style w:type="character" w:customStyle="1" w:styleId="19">
    <w:name w:val="Основной текст (19)_"/>
    <w:basedOn w:val="DefaultParagraphFont"/>
    <w:link w:val="190"/>
    <w:uiPriority w:val="99"/>
    <w:locked/>
    <w:rsid w:val="001A3D64"/>
    <w:rPr>
      <w:rFonts w:ascii="CordiaUPC" w:hAnsi="CordiaUPC" w:cs="CordiaUPC"/>
      <w:b/>
      <w:bCs/>
      <w:sz w:val="46"/>
      <w:szCs w:val="46"/>
      <w:u w:val="none"/>
    </w:rPr>
  </w:style>
  <w:style w:type="character" w:customStyle="1" w:styleId="19TimesNewRoman">
    <w:name w:val="Основной текст (19) + Times New Roman"/>
    <w:aliases w:val="14 pt1,Не полужирный2"/>
    <w:basedOn w:val="19"/>
    <w:uiPriority w:val="99"/>
    <w:rsid w:val="001A3D64"/>
    <w:rPr>
      <w:rFonts w:ascii="Times New Roman" w:hAnsi="Times New Roman" w:cs="Times New Roman"/>
      <w:color w:val="000000"/>
      <w:spacing w:val="0"/>
      <w:w w:val="100"/>
      <w:position w:val="0"/>
      <w:sz w:val="28"/>
      <w:szCs w:val="28"/>
      <w:lang w:val="ru-RU" w:eastAsia="ru-RU"/>
    </w:rPr>
  </w:style>
  <w:style w:type="character" w:customStyle="1" w:styleId="38">
    <w:name w:val="Заголовок №3_"/>
    <w:basedOn w:val="DefaultParagraphFont"/>
    <w:link w:val="39"/>
    <w:uiPriority w:val="99"/>
    <w:locked/>
    <w:rsid w:val="001A3D64"/>
    <w:rPr>
      <w:rFonts w:ascii="Consolas" w:hAnsi="Consolas" w:cs="Consolas"/>
      <w:b/>
      <w:bCs/>
      <w:sz w:val="18"/>
      <w:szCs w:val="18"/>
      <w:u w:val="none"/>
    </w:rPr>
  </w:style>
  <w:style w:type="character" w:customStyle="1" w:styleId="315pt">
    <w:name w:val="Заголовок №3 + 15 pt"/>
    <w:aliases w:val="Не полужирный1"/>
    <w:basedOn w:val="38"/>
    <w:uiPriority w:val="99"/>
    <w:rsid w:val="001A3D64"/>
    <w:rPr>
      <w:color w:val="000000"/>
      <w:spacing w:val="0"/>
      <w:w w:val="100"/>
      <w:position w:val="0"/>
      <w:sz w:val="30"/>
      <w:szCs w:val="30"/>
      <w:lang w:val="ru-RU" w:eastAsia="ru-RU"/>
    </w:rPr>
  </w:style>
  <w:style w:type="character" w:customStyle="1" w:styleId="16">
    <w:name w:val="Основной текст + Курсив1"/>
    <w:basedOn w:val="a3"/>
    <w:uiPriority w:val="99"/>
    <w:rsid w:val="001A3D64"/>
    <w:rPr>
      <w:i/>
      <w:iCs/>
      <w:color w:val="000000"/>
      <w:spacing w:val="0"/>
      <w:w w:val="100"/>
      <w:position w:val="0"/>
      <w:u w:val="single"/>
      <w:lang w:val="ru-RU" w:eastAsia="ru-RU"/>
    </w:rPr>
  </w:style>
  <w:style w:type="character" w:customStyle="1" w:styleId="18Exact">
    <w:name w:val="Основной текст (18) Exact"/>
    <w:basedOn w:val="DefaultParagraphFont"/>
    <w:uiPriority w:val="99"/>
    <w:rsid w:val="001A3D64"/>
    <w:rPr>
      <w:rFonts w:ascii="Times New Roman" w:hAnsi="Times New Roman" w:cs="Times New Roman"/>
      <w:spacing w:val="-7"/>
      <w:sz w:val="17"/>
      <w:szCs w:val="17"/>
      <w:u w:val="none"/>
    </w:rPr>
  </w:style>
  <w:style w:type="character" w:customStyle="1" w:styleId="20Exact">
    <w:name w:val="Основной текст (20) Exact"/>
    <w:basedOn w:val="DefaultParagraphFont"/>
    <w:link w:val="200"/>
    <w:uiPriority w:val="99"/>
    <w:locked/>
    <w:rsid w:val="001A3D64"/>
    <w:rPr>
      <w:rFonts w:ascii="Consolas" w:hAnsi="Consolas" w:cs="Consolas"/>
      <w:sz w:val="20"/>
      <w:szCs w:val="20"/>
      <w:u w:val="none"/>
    </w:rPr>
  </w:style>
  <w:style w:type="character" w:customStyle="1" w:styleId="160">
    <w:name w:val="Основной текст (16)_"/>
    <w:basedOn w:val="DefaultParagraphFont"/>
    <w:link w:val="161"/>
    <w:uiPriority w:val="99"/>
    <w:locked/>
    <w:rsid w:val="001A3D64"/>
    <w:rPr>
      <w:rFonts w:ascii="Times New Roman" w:hAnsi="Times New Roman" w:cs="Times New Roman"/>
      <w:sz w:val="18"/>
      <w:szCs w:val="18"/>
      <w:u w:val="none"/>
    </w:rPr>
  </w:style>
  <w:style w:type="character" w:customStyle="1" w:styleId="211">
    <w:name w:val="Основной текст (21)_"/>
    <w:basedOn w:val="DefaultParagraphFont"/>
    <w:link w:val="212"/>
    <w:uiPriority w:val="99"/>
    <w:locked/>
    <w:rsid w:val="001A3D64"/>
    <w:rPr>
      <w:rFonts w:ascii="Times New Roman" w:hAnsi="Times New Roman" w:cs="Times New Roman"/>
      <w:sz w:val="13"/>
      <w:szCs w:val="13"/>
      <w:u w:val="none"/>
    </w:rPr>
  </w:style>
  <w:style w:type="character" w:customStyle="1" w:styleId="220">
    <w:name w:val="Основной текст (22)_"/>
    <w:basedOn w:val="DefaultParagraphFont"/>
    <w:link w:val="221"/>
    <w:uiPriority w:val="99"/>
    <w:locked/>
    <w:rsid w:val="001A3D64"/>
    <w:rPr>
      <w:rFonts w:ascii="Times New Roman" w:hAnsi="Times New Roman" w:cs="Times New Roman"/>
      <w:spacing w:val="-10"/>
      <w:sz w:val="19"/>
      <w:szCs w:val="19"/>
      <w:u w:val="none"/>
    </w:rPr>
  </w:style>
  <w:style w:type="character" w:customStyle="1" w:styleId="23Exact">
    <w:name w:val="Основной текст (23) Exact"/>
    <w:basedOn w:val="DefaultParagraphFont"/>
    <w:link w:val="230"/>
    <w:uiPriority w:val="99"/>
    <w:locked/>
    <w:rsid w:val="001A3D64"/>
    <w:rPr>
      <w:rFonts w:ascii="Consolas" w:hAnsi="Consolas" w:cs="Consolas"/>
      <w:sz w:val="20"/>
      <w:szCs w:val="20"/>
      <w:u w:val="none"/>
    </w:rPr>
  </w:style>
  <w:style w:type="character" w:customStyle="1" w:styleId="1a">
    <w:name w:val="Оглавление + Курсив1"/>
    <w:basedOn w:val="a7"/>
    <w:uiPriority w:val="99"/>
    <w:rsid w:val="001A3D64"/>
    <w:rPr>
      <w:i/>
      <w:iCs/>
      <w:color w:val="000000"/>
      <w:spacing w:val="0"/>
      <w:w w:val="100"/>
      <w:position w:val="0"/>
      <w:lang w:val="ru-RU" w:eastAsia="ru-RU"/>
    </w:rPr>
  </w:style>
  <w:style w:type="character" w:customStyle="1" w:styleId="0pt1">
    <w:name w:val="Колонтитул + Интервал 0 pt1"/>
    <w:basedOn w:val="a4"/>
    <w:uiPriority w:val="99"/>
    <w:rsid w:val="001A3D64"/>
    <w:rPr>
      <w:color w:val="000000"/>
      <w:spacing w:val="-10"/>
      <w:w w:val="100"/>
      <w:position w:val="0"/>
      <w:lang w:val="ru-RU" w:eastAsia="ru-RU"/>
    </w:rPr>
  </w:style>
  <w:style w:type="character" w:customStyle="1" w:styleId="12pt">
    <w:name w:val="Колонтитул + 12 pt"/>
    <w:aliases w:val="Интервал 0 pt1"/>
    <w:basedOn w:val="a4"/>
    <w:uiPriority w:val="99"/>
    <w:rsid w:val="001A3D64"/>
    <w:rPr>
      <w:color w:val="000000"/>
      <w:spacing w:val="-10"/>
      <w:w w:val="100"/>
      <w:position w:val="0"/>
      <w:sz w:val="24"/>
      <w:szCs w:val="24"/>
      <w:lang w:val="ru-RU" w:eastAsia="ru-RU"/>
    </w:rPr>
  </w:style>
  <w:style w:type="character" w:customStyle="1" w:styleId="240">
    <w:name w:val="Основной текст (24)_"/>
    <w:basedOn w:val="DefaultParagraphFont"/>
    <w:link w:val="241"/>
    <w:uiPriority w:val="99"/>
    <w:locked/>
    <w:rsid w:val="001A3D64"/>
    <w:rPr>
      <w:rFonts w:ascii="Times New Roman" w:hAnsi="Times New Roman" w:cs="Times New Roman"/>
      <w:sz w:val="19"/>
      <w:szCs w:val="19"/>
      <w:u w:val="none"/>
    </w:rPr>
  </w:style>
  <w:style w:type="character" w:customStyle="1" w:styleId="250">
    <w:name w:val="Основной текст (25)_"/>
    <w:basedOn w:val="DefaultParagraphFont"/>
    <w:link w:val="251"/>
    <w:uiPriority w:val="99"/>
    <w:locked/>
    <w:rsid w:val="001A3D64"/>
    <w:rPr>
      <w:rFonts w:ascii="Times New Roman" w:hAnsi="Times New Roman" w:cs="Times New Roman"/>
      <w:sz w:val="19"/>
      <w:szCs w:val="19"/>
      <w:u w:val="none"/>
    </w:rPr>
  </w:style>
  <w:style w:type="character" w:customStyle="1" w:styleId="2510pt">
    <w:name w:val="Основной текст (25) + 10 pt"/>
    <w:aliases w:val="Курсив1"/>
    <w:basedOn w:val="250"/>
    <w:uiPriority w:val="99"/>
    <w:rsid w:val="001A3D64"/>
    <w:rPr>
      <w:i/>
      <w:iCs/>
      <w:color w:val="000000"/>
      <w:spacing w:val="0"/>
      <w:w w:val="100"/>
      <w:position w:val="0"/>
      <w:sz w:val="20"/>
      <w:szCs w:val="20"/>
      <w:lang w:val="ru-RU" w:eastAsia="ru-RU"/>
    </w:rPr>
  </w:style>
  <w:style w:type="character" w:customStyle="1" w:styleId="26Exact">
    <w:name w:val="Основной текст (26) Exact"/>
    <w:basedOn w:val="DefaultParagraphFont"/>
    <w:link w:val="260"/>
    <w:uiPriority w:val="99"/>
    <w:locked/>
    <w:rsid w:val="001A3D64"/>
    <w:rPr>
      <w:rFonts w:ascii="Consolas" w:hAnsi="Consolas" w:cs="Consolas"/>
      <w:sz w:val="20"/>
      <w:szCs w:val="20"/>
      <w:u w:val="none"/>
    </w:rPr>
  </w:style>
  <w:style w:type="character" w:customStyle="1" w:styleId="27Exact">
    <w:name w:val="Основной текст (27) Exact"/>
    <w:basedOn w:val="DefaultParagraphFont"/>
    <w:link w:val="27"/>
    <w:uiPriority w:val="99"/>
    <w:locked/>
    <w:rsid w:val="001A3D64"/>
    <w:rPr>
      <w:rFonts w:ascii="Times New Roman" w:hAnsi="Times New Roman" w:cs="Times New Roman"/>
      <w:spacing w:val="-10"/>
      <w:sz w:val="15"/>
      <w:szCs w:val="15"/>
      <w:u w:val="none"/>
    </w:rPr>
  </w:style>
  <w:style w:type="character" w:customStyle="1" w:styleId="28Exact">
    <w:name w:val="Основной текст (28) Exact"/>
    <w:basedOn w:val="DefaultParagraphFont"/>
    <w:link w:val="28"/>
    <w:uiPriority w:val="99"/>
    <w:locked/>
    <w:rsid w:val="001A3D64"/>
    <w:rPr>
      <w:b/>
      <w:bCs/>
      <w:spacing w:val="-14"/>
      <w:sz w:val="40"/>
      <w:szCs w:val="40"/>
      <w:u w:val="none"/>
    </w:rPr>
  </w:style>
  <w:style w:type="character" w:customStyle="1" w:styleId="7-1pt">
    <w:name w:val="Основной текст (7) + Интервал -1 pt"/>
    <w:basedOn w:val="7"/>
    <w:uiPriority w:val="99"/>
    <w:rsid w:val="001A3D64"/>
    <w:rPr>
      <w:color w:val="000000"/>
      <w:spacing w:val="-30"/>
      <w:w w:val="100"/>
      <w:position w:val="0"/>
      <w:lang w:val="ru-RU" w:eastAsia="ru-RU"/>
    </w:rPr>
  </w:style>
  <w:style w:type="paragraph" w:customStyle="1" w:styleId="1">
    <w:name w:val="Сноска1"/>
    <w:basedOn w:val="Normal"/>
    <w:link w:val="a"/>
    <w:uiPriority w:val="99"/>
    <w:rsid w:val="001A3D64"/>
    <w:pPr>
      <w:shd w:val="clear" w:color="auto" w:fill="FFFFFF"/>
      <w:spacing w:line="326" w:lineRule="exact"/>
      <w:jc w:val="both"/>
    </w:pPr>
    <w:rPr>
      <w:rFonts w:ascii="Times New Roman" w:eastAsia="Times New Roman" w:hAnsi="Times New Roman" w:cs="Times New Roman"/>
      <w:sz w:val="26"/>
      <w:szCs w:val="26"/>
    </w:rPr>
  </w:style>
  <w:style w:type="paragraph" w:customStyle="1" w:styleId="31">
    <w:name w:val="Сноска (3)1"/>
    <w:basedOn w:val="Normal"/>
    <w:link w:val="3"/>
    <w:uiPriority w:val="99"/>
    <w:rsid w:val="001A3D64"/>
    <w:pPr>
      <w:shd w:val="clear" w:color="auto" w:fill="FFFFFF"/>
      <w:spacing w:after="240" w:line="240" w:lineRule="atLeast"/>
      <w:jc w:val="center"/>
    </w:pPr>
    <w:rPr>
      <w:rFonts w:ascii="Times New Roman" w:eastAsia="Times New Roman" w:hAnsi="Times New Roman" w:cs="Times New Roman"/>
      <w:sz w:val="23"/>
      <w:szCs w:val="23"/>
    </w:rPr>
  </w:style>
  <w:style w:type="paragraph" w:customStyle="1" w:styleId="a2">
    <w:name w:val="Подпись к картинке"/>
    <w:basedOn w:val="Normal"/>
    <w:link w:val="Exact"/>
    <w:uiPriority w:val="99"/>
    <w:rsid w:val="001A3D64"/>
    <w:pPr>
      <w:shd w:val="clear" w:color="auto" w:fill="FFFFFF"/>
      <w:spacing w:line="322" w:lineRule="exact"/>
      <w:jc w:val="right"/>
    </w:pPr>
    <w:rPr>
      <w:rFonts w:ascii="Times New Roman" w:eastAsia="Times New Roman" w:hAnsi="Times New Roman" w:cs="Times New Roman"/>
      <w:spacing w:val="-8"/>
      <w:sz w:val="26"/>
      <w:szCs w:val="26"/>
    </w:rPr>
  </w:style>
  <w:style w:type="paragraph" w:customStyle="1" w:styleId="11">
    <w:name w:val="Заголовок №1"/>
    <w:basedOn w:val="Normal"/>
    <w:link w:val="10"/>
    <w:uiPriority w:val="99"/>
    <w:rsid w:val="001A3D64"/>
    <w:pPr>
      <w:shd w:val="clear" w:color="auto" w:fill="FFFFFF"/>
      <w:spacing w:after="240" w:line="240" w:lineRule="atLeast"/>
      <w:jc w:val="center"/>
      <w:outlineLvl w:val="0"/>
    </w:pPr>
    <w:rPr>
      <w:rFonts w:ascii="Times New Roman" w:eastAsia="Times New Roman" w:hAnsi="Times New Roman" w:cs="Times New Roman"/>
      <w:spacing w:val="-20"/>
      <w:sz w:val="38"/>
      <w:szCs w:val="38"/>
    </w:rPr>
  </w:style>
  <w:style w:type="paragraph" w:customStyle="1" w:styleId="20">
    <w:name w:val="Заголовок №2"/>
    <w:basedOn w:val="Normal"/>
    <w:link w:val="2"/>
    <w:uiPriority w:val="99"/>
    <w:rsid w:val="001A3D64"/>
    <w:pPr>
      <w:shd w:val="clear" w:color="auto" w:fill="FFFFFF"/>
      <w:spacing w:before="240" w:after="240" w:line="240" w:lineRule="atLeast"/>
      <w:jc w:val="center"/>
      <w:outlineLvl w:val="1"/>
    </w:pPr>
    <w:rPr>
      <w:rFonts w:ascii="Times New Roman" w:eastAsia="Times New Roman" w:hAnsi="Times New Roman" w:cs="Times New Roman"/>
      <w:spacing w:val="-10"/>
      <w:w w:val="80"/>
      <w:sz w:val="38"/>
      <w:szCs w:val="38"/>
    </w:rPr>
  </w:style>
  <w:style w:type="paragraph" w:customStyle="1" w:styleId="210">
    <w:name w:val="Основной текст (2)1"/>
    <w:basedOn w:val="Normal"/>
    <w:link w:val="21"/>
    <w:uiPriority w:val="99"/>
    <w:rsid w:val="001A3D64"/>
    <w:pPr>
      <w:shd w:val="clear" w:color="auto" w:fill="FFFFFF"/>
      <w:spacing w:before="240" w:after="1620" w:line="240" w:lineRule="atLeast"/>
      <w:jc w:val="both"/>
    </w:pPr>
    <w:rPr>
      <w:rFonts w:ascii="Bookman Old Style" w:hAnsi="Bookman Old Style" w:cs="Bookman Old Style"/>
      <w:b/>
      <w:bCs/>
      <w:spacing w:val="-10"/>
      <w:sz w:val="16"/>
      <w:szCs w:val="16"/>
      <w:lang w:val="en-US" w:eastAsia="en-US"/>
    </w:rPr>
  </w:style>
  <w:style w:type="paragraph" w:customStyle="1" w:styleId="5">
    <w:name w:val="Основной текст5"/>
    <w:basedOn w:val="Normal"/>
    <w:link w:val="a3"/>
    <w:uiPriority w:val="99"/>
    <w:rsid w:val="001A3D64"/>
    <w:pPr>
      <w:shd w:val="clear" w:color="auto" w:fill="FFFFFF"/>
      <w:spacing w:before="1620" w:after="60" w:line="240" w:lineRule="atLeast"/>
      <w:jc w:val="center"/>
    </w:pPr>
    <w:rPr>
      <w:rFonts w:ascii="Times New Roman" w:eastAsia="Times New Roman" w:hAnsi="Times New Roman" w:cs="Times New Roman"/>
      <w:sz w:val="26"/>
      <w:szCs w:val="26"/>
    </w:rPr>
  </w:style>
  <w:style w:type="paragraph" w:customStyle="1" w:styleId="12">
    <w:name w:val="Колонтитул1"/>
    <w:basedOn w:val="Normal"/>
    <w:link w:val="a4"/>
    <w:uiPriority w:val="99"/>
    <w:rsid w:val="001A3D64"/>
    <w:pPr>
      <w:shd w:val="clear" w:color="auto" w:fill="FFFFFF"/>
      <w:spacing w:line="240" w:lineRule="atLeast"/>
      <w:jc w:val="center"/>
    </w:pPr>
    <w:rPr>
      <w:rFonts w:ascii="Times New Roman" w:eastAsia="Times New Roman" w:hAnsi="Times New Roman" w:cs="Times New Roman"/>
      <w:sz w:val="26"/>
      <w:szCs w:val="26"/>
    </w:rPr>
  </w:style>
  <w:style w:type="paragraph" w:customStyle="1" w:styleId="33">
    <w:name w:val="Основной текст (3)"/>
    <w:basedOn w:val="Normal"/>
    <w:link w:val="32"/>
    <w:uiPriority w:val="99"/>
    <w:rsid w:val="001A3D64"/>
    <w:pPr>
      <w:shd w:val="clear" w:color="auto" w:fill="FFFFFF"/>
      <w:spacing w:line="240" w:lineRule="atLeast"/>
    </w:pPr>
    <w:rPr>
      <w:rFonts w:ascii="Consolas" w:hAnsi="Consolas" w:cs="Consolas"/>
      <w:sz w:val="8"/>
      <w:szCs w:val="8"/>
    </w:rPr>
  </w:style>
  <w:style w:type="paragraph" w:customStyle="1" w:styleId="41">
    <w:name w:val="Основной текст (4)1"/>
    <w:basedOn w:val="Normal"/>
    <w:link w:val="4"/>
    <w:uiPriority w:val="99"/>
    <w:rsid w:val="001A3D64"/>
    <w:pPr>
      <w:shd w:val="clear" w:color="auto" w:fill="FFFFFF"/>
      <w:spacing w:before="60" w:after="1080" w:line="240" w:lineRule="atLeast"/>
    </w:pPr>
    <w:rPr>
      <w:rFonts w:ascii="Times New Roman" w:eastAsia="Times New Roman" w:hAnsi="Times New Roman" w:cs="Times New Roman"/>
      <w:sz w:val="23"/>
      <w:szCs w:val="23"/>
    </w:rPr>
  </w:style>
  <w:style w:type="paragraph" w:customStyle="1" w:styleId="a8">
    <w:name w:val="Оглавление"/>
    <w:basedOn w:val="Normal"/>
    <w:link w:val="a7"/>
    <w:uiPriority w:val="99"/>
    <w:rsid w:val="001A3D64"/>
    <w:pPr>
      <w:shd w:val="clear" w:color="auto" w:fill="FFFFFF"/>
      <w:spacing w:line="490" w:lineRule="exact"/>
      <w:jc w:val="both"/>
    </w:pPr>
    <w:rPr>
      <w:rFonts w:ascii="Times New Roman" w:eastAsia="Times New Roman" w:hAnsi="Times New Roman" w:cs="Times New Roman"/>
      <w:sz w:val="26"/>
      <w:szCs w:val="26"/>
    </w:rPr>
  </w:style>
  <w:style w:type="paragraph" w:customStyle="1" w:styleId="52">
    <w:name w:val="Основной текст (5)"/>
    <w:basedOn w:val="Normal"/>
    <w:link w:val="51"/>
    <w:uiPriority w:val="99"/>
    <w:rsid w:val="001A3D64"/>
    <w:pPr>
      <w:shd w:val="clear" w:color="auto" w:fill="FFFFFF"/>
      <w:spacing w:line="442" w:lineRule="exact"/>
      <w:ind w:firstLine="700"/>
      <w:jc w:val="both"/>
    </w:pPr>
    <w:rPr>
      <w:rFonts w:ascii="Verdana" w:hAnsi="Verdana" w:cs="Verdana"/>
    </w:rPr>
  </w:style>
  <w:style w:type="paragraph" w:customStyle="1" w:styleId="60">
    <w:name w:val="Основной текст (6)"/>
    <w:basedOn w:val="Normal"/>
    <w:link w:val="6"/>
    <w:uiPriority w:val="99"/>
    <w:rsid w:val="001A3D64"/>
    <w:pPr>
      <w:shd w:val="clear" w:color="auto" w:fill="FFFFFF"/>
      <w:spacing w:line="442" w:lineRule="exact"/>
      <w:ind w:firstLine="700"/>
      <w:jc w:val="both"/>
    </w:pPr>
    <w:rPr>
      <w:rFonts w:ascii="Verdana" w:hAnsi="Verdana" w:cs="Verdana"/>
      <w:b/>
      <w:bCs/>
      <w:sz w:val="19"/>
      <w:szCs w:val="19"/>
    </w:rPr>
  </w:style>
  <w:style w:type="paragraph" w:customStyle="1" w:styleId="14">
    <w:name w:val="Подпись к таблице1"/>
    <w:basedOn w:val="Normal"/>
    <w:link w:val="a9"/>
    <w:uiPriority w:val="99"/>
    <w:rsid w:val="001A3D64"/>
    <w:pPr>
      <w:shd w:val="clear" w:color="auto" w:fill="FFFFFF"/>
      <w:spacing w:line="240" w:lineRule="atLeast"/>
    </w:pPr>
    <w:rPr>
      <w:rFonts w:ascii="Times New Roman" w:eastAsia="Times New Roman" w:hAnsi="Times New Roman" w:cs="Times New Roman"/>
      <w:sz w:val="26"/>
      <w:szCs w:val="26"/>
    </w:rPr>
  </w:style>
  <w:style w:type="paragraph" w:customStyle="1" w:styleId="70">
    <w:name w:val="Основной текст (7)"/>
    <w:basedOn w:val="Normal"/>
    <w:link w:val="7"/>
    <w:uiPriority w:val="99"/>
    <w:rsid w:val="001A3D64"/>
    <w:pPr>
      <w:shd w:val="clear" w:color="auto" w:fill="FFFFFF"/>
      <w:spacing w:before="120" w:line="648" w:lineRule="exact"/>
      <w:jc w:val="center"/>
    </w:pPr>
    <w:rPr>
      <w:rFonts w:ascii="Times New Roman" w:eastAsia="Times New Roman" w:hAnsi="Times New Roman" w:cs="Times New Roman"/>
      <w:spacing w:val="-10"/>
      <w:sz w:val="19"/>
      <w:szCs w:val="19"/>
    </w:rPr>
  </w:style>
  <w:style w:type="paragraph" w:customStyle="1" w:styleId="25">
    <w:name w:val="Подпись к таблице (2)"/>
    <w:basedOn w:val="Normal"/>
    <w:link w:val="24"/>
    <w:uiPriority w:val="99"/>
    <w:rsid w:val="001A3D64"/>
    <w:pPr>
      <w:shd w:val="clear" w:color="auto" w:fill="FFFFFF"/>
      <w:spacing w:line="240" w:lineRule="atLeast"/>
    </w:pPr>
    <w:rPr>
      <w:rFonts w:ascii="Consolas" w:hAnsi="Consolas" w:cs="Consolas"/>
    </w:rPr>
  </w:style>
  <w:style w:type="paragraph" w:customStyle="1" w:styleId="90">
    <w:name w:val="Основной текст (9)"/>
    <w:basedOn w:val="Normal"/>
    <w:link w:val="9Exact"/>
    <w:uiPriority w:val="99"/>
    <w:rsid w:val="001A3D64"/>
    <w:pPr>
      <w:shd w:val="clear" w:color="auto" w:fill="FFFFFF"/>
      <w:spacing w:after="60" w:line="240" w:lineRule="atLeast"/>
    </w:pPr>
    <w:rPr>
      <w:rFonts w:ascii="Times New Roman" w:eastAsia="Times New Roman" w:hAnsi="Times New Roman" w:cs="Times New Roman"/>
      <w:spacing w:val="-51"/>
      <w:sz w:val="26"/>
      <w:szCs w:val="26"/>
    </w:rPr>
  </w:style>
  <w:style w:type="paragraph" w:customStyle="1" w:styleId="101">
    <w:name w:val="Основной текст (10)"/>
    <w:basedOn w:val="Normal"/>
    <w:link w:val="10Exact"/>
    <w:uiPriority w:val="99"/>
    <w:rsid w:val="001A3D64"/>
    <w:pPr>
      <w:shd w:val="clear" w:color="auto" w:fill="FFFFFF"/>
      <w:spacing w:line="240" w:lineRule="atLeast"/>
      <w:jc w:val="both"/>
    </w:pPr>
    <w:rPr>
      <w:rFonts w:ascii="CordiaUPC" w:hAnsi="CordiaUPC" w:cs="CordiaUPC"/>
      <w:sz w:val="20"/>
      <w:szCs w:val="20"/>
    </w:rPr>
  </w:style>
  <w:style w:type="paragraph" w:customStyle="1" w:styleId="110">
    <w:name w:val="Основной текст (11)"/>
    <w:basedOn w:val="Normal"/>
    <w:link w:val="11Exact"/>
    <w:uiPriority w:val="99"/>
    <w:rsid w:val="001A3D64"/>
    <w:pPr>
      <w:shd w:val="clear" w:color="auto" w:fill="FFFFFF"/>
      <w:spacing w:line="240" w:lineRule="atLeast"/>
      <w:jc w:val="both"/>
    </w:pPr>
    <w:rPr>
      <w:rFonts w:ascii="CordiaUPC" w:hAnsi="CordiaUPC" w:cs="CordiaUPC"/>
      <w:sz w:val="20"/>
      <w:szCs w:val="20"/>
    </w:rPr>
  </w:style>
  <w:style w:type="paragraph" w:customStyle="1" w:styleId="121">
    <w:name w:val="Основной текст (12)"/>
    <w:basedOn w:val="Normal"/>
    <w:link w:val="120"/>
    <w:uiPriority w:val="99"/>
    <w:rsid w:val="001A3D64"/>
    <w:pPr>
      <w:shd w:val="clear" w:color="auto" w:fill="FFFFFF"/>
      <w:spacing w:before="240" w:after="1080" w:line="240" w:lineRule="atLeast"/>
    </w:pPr>
    <w:rPr>
      <w:rFonts w:ascii="Times New Roman" w:eastAsia="Times New Roman" w:hAnsi="Times New Roman" w:cs="Times New Roman"/>
      <w:i/>
      <w:iCs/>
      <w:spacing w:val="-10"/>
      <w:sz w:val="26"/>
      <w:szCs w:val="26"/>
      <w:lang w:val="en-US" w:eastAsia="en-US"/>
    </w:rPr>
  </w:style>
  <w:style w:type="paragraph" w:customStyle="1" w:styleId="37">
    <w:name w:val="Подпись к таблице (3)"/>
    <w:basedOn w:val="Normal"/>
    <w:link w:val="36"/>
    <w:uiPriority w:val="99"/>
    <w:rsid w:val="001A3D64"/>
    <w:pPr>
      <w:shd w:val="clear" w:color="auto" w:fill="FFFFFF"/>
      <w:spacing w:line="240" w:lineRule="atLeast"/>
    </w:pPr>
    <w:rPr>
      <w:rFonts w:ascii="Times New Roman" w:eastAsia="Times New Roman" w:hAnsi="Times New Roman" w:cs="Times New Roman"/>
      <w:sz w:val="23"/>
      <w:szCs w:val="23"/>
    </w:rPr>
  </w:style>
  <w:style w:type="paragraph" w:customStyle="1" w:styleId="130">
    <w:name w:val="Основной текст (13)"/>
    <w:basedOn w:val="Normal"/>
    <w:link w:val="13Exact"/>
    <w:uiPriority w:val="99"/>
    <w:rsid w:val="001A3D64"/>
    <w:pPr>
      <w:shd w:val="clear" w:color="auto" w:fill="FFFFFF"/>
      <w:spacing w:after="1020" w:line="240" w:lineRule="atLeast"/>
      <w:jc w:val="right"/>
    </w:pPr>
    <w:rPr>
      <w:rFonts w:ascii="Times New Roman" w:eastAsia="Times New Roman" w:hAnsi="Times New Roman" w:cs="Times New Roman"/>
      <w:spacing w:val="-7"/>
      <w:sz w:val="19"/>
      <w:szCs w:val="19"/>
    </w:rPr>
  </w:style>
  <w:style w:type="paragraph" w:customStyle="1" w:styleId="140">
    <w:name w:val="Основной текст (14)"/>
    <w:basedOn w:val="Normal"/>
    <w:link w:val="14Exact"/>
    <w:uiPriority w:val="99"/>
    <w:rsid w:val="001A3D64"/>
    <w:pPr>
      <w:shd w:val="clear" w:color="auto" w:fill="FFFFFF"/>
      <w:spacing w:after="180" w:line="240" w:lineRule="atLeast"/>
      <w:jc w:val="right"/>
    </w:pPr>
    <w:rPr>
      <w:rFonts w:ascii="CordiaUPC" w:hAnsi="CordiaUPC" w:cs="CordiaUPC"/>
      <w:b/>
      <w:bCs/>
      <w:sz w:val="44"/>
      <w:szCs w:val="44"/>
    </w:rPr>
  </w:style>
  <w:style w:type="paragraph" w:customStyle="1" w:styleId="150">
    <w:name w:val="Основной текст (15)"/>
    <w:basedOn w:val="Normal"/>
    <w:link w:val="15"/>
    <w:uiPriority w:val="99"/>
    <w:rsid w:val="001A3D64"/>
    <w:pPr>
      <w:shd w:val="clear" w:color="auto" w:fill="FFFFFF"/>
      <w:spacing w:line="240" w:lineRule="atLeast"/>
    </w:pPr>
    <w:rPr>
      <w:rFonts w:ascii="Times New Roman" w:eastAsia="Times New Roman" w:hAnsi="Times New Roman" w:cs="Times New Roman"/>
      <w:spacing w:val="-10"/>
      <w:sz w:val="17"/>
      <w:szCs w:val="17"/>
    </w:rPr>
  </w:style>
  <w:style w:type="paragraph" w:customStyle="1" w:styleId="161">
    <w:name w:val="Основной текст (16)"/>
    <w:basedOn w:val="Normal"/>
    <w:link w:val="160"/>
    <w:uiPriority w:val="99"/>
    <w:rsid w:val="001A3D64"/>
    <w:pPr>
      <w:shd w:val="clear" w:color="auto" w:fill="FFFFFF"/>
      <w:spacing w:line="240" w:lineRule="atLeast"/>
    </w:pPr>
    <w:rPr>
      <w:rFonts w:ascii="Times New Roman" w:eastAsia="Times New Roman" w:hAnsi="Times New Roman" w:cs="Times New Roman"/>
      <w:sz w:val="18"/>
      <w:szCs w:val="18"/>
    </w:rPr>
  </w:style>
  <w:style w:type="paragraph" w:customStyle="1" w:styleId="17">
    <w:name w:val="Основной текст (17)"/>
    <w:basedOn w:val="Normal"/>
    <w:link w:val="17Exact"/>
    <w:uiPriority w:val="99"/>
    <w:rsid w:val="001A3D64"/>
    <w:pPr>
      <w:shd w:val="clear" w:color="auto" w:fill="FFFFFF"/>
      <w:spacing w:line="240" w:lineRule="atLeast"/>
    </w:pPr>
    <w:rPr>
      <w:rFonts w:ascii="Times New Roman" w:eastAsia="Times New Roman" w:hAnsi="Times New Roman" w:cs="Times New Roman"/>
      <w:spacing w:val="-10"/>
      <w:sz w:val="16"/>
      <w:szCs w:val="16"/>
    </w:rPr>
  </w:style>
  <w:style w:type="paragraph" w:customStyle="1" w:styleId="180">
    <w:name w:val="Основной текст (18)"/>
    <w:basedOn w:val="Normal"/>
    <w:link w:val="18"/>
    <w:uiPriority w:val="99"/>
    <w:rsid w:val="001A3D64"/>
    <w:pPr>
      <w:shd w:val="clear" w:color="auto" w:fill="FFFFFF"/>
      <w:spacing w:before="180" w:after="180" w:line="653" w:lineRule="exact"/>
      <w:ind w:hanging="1100"/>
    </w:pPr>
    <w:rPr>
      <w:rFonts w:ascii="Times New Roman" w:eastAsia="Times New Roman" w:hAnsi="Times New Roman" w:cs="Times New Roman"/>
      <w:sz w:val="18"/>
      <w:szCs w:val="18"/>
    </w:rPr>
  </w:style>
  <w:style w:type="paragraph" w:customStyle="1" w:styleId="190">
    <w:name w:val="Основной текст (19)"/>
    <w:basedOn w:val="Normal"/>
    <w:link w:val="19"/>
    <w:uiPriority w:val="99"/>
    <w:rsid w:val="001A3D64"/>
    <w:pPr>
      <w:shd w:val="clear" w:color="auto" w:fill="FFFFFF"/>
      <w:spacing w:line="442" w:lineRule="exact"/>
      <w:jc w:val="both"/>
    </w:pPr>
    <w:rPr>
      <w:rFonts w:ascii="CordiaUPC" w:hAnsi="CordiaUPC" w:cs="CordiaUPC"/>
      <w:b/>
      <w:bCs/>
      <w:sz w:val="46"/>
      <w:szCs w:val="46"/>
    </w:rPr>
  </w:style>
  <w:style w:type="paragraph" w:customStyle="1" w:styleId="39">
    <w:name w:val="Заголовок №3"/>
    <w:basedOn w:val="Normal"/>
    <w:link w:val="38"/>
    <w:uiPriority w:val="99"/>
    <w:rsid w:val="001A3D64"/>
    <w:pPr>
      <w:shd w:val="clear" w:color="auto" w:fill="FFFFFF"/>
      <w:spacing w:line="442" w:lineRule="exact"/>
      <w:ind w:firstLine="700"/>
      <w:jc w:val="both"/>
      <w:outlineLvl w:val="2"/>
    </w:pPr>
    <w:rPr>
      <w:rFonts w:ascii="Consolas" w:hAnsi="Consolas" w:cs="Consolas"/>
      <w:b/>
      <w:bCs/>
      <w:sz w:val="18"/>
      <w:szCs w:val="18"/>
    </w:rPr>
  </w:style>
  <w:style w:type="paragraph" w:customStyle="1" w:styleId="200">
    <w:name w:val="Основной текст (20)"/>
    <w:basedOn w:val="Normal"/>
    <w:link w:val="20Exact"/>
    <w:uiPriority w:val="99"/>
    <w:rsid w:val="001A3D64"/>
    <w:pPr>
      <w:shd w:val="clear" w:color="auto" w:fill="FFFFFF"/>
      <w:spacing w:line="240" w:lineRule="atLeast"/>
    </w:pPr>
    <w:rPr>
      <w:rFonts w:ascii="Consolas" w:hAnsi="Consolas" w:cs="Consolas"/>
      <w:sz w:val="20"/>
      <w:szCs w:val="20"/>
    </w:rPr>
  </w:style>
  <w:style w:type="paragraph" w:customStyle="1" w:styleId="212">
    <w:name w:val="Основной текст (21)"/>
    <w:basedOn w:val="Normal"/>
    <w:link w:val="211"/>
    <w:uiPriority w:val="99"/>
    <w:rsid w:val="001A3D64"/>
    <w:pPr>
      <w:shd w:val="clear" w:color="auto" w:fill="FFFFFF"/>
      <w:spacing w:before="420" w:after="720" w:line="240" w:lineRule="atLeast"/>
      <w:jc w:val="both"/>
    </w:pPr>
    <w:rPr>
      <w:rFonts w:ascii="Times New Roman" w:eastAsia="Times New Roman" w:hAnsi="Times New Roman" w:cs="Times New Roman"/>
      <w:sz w:val="13"/>
      <w:szCs w:val="13"/>
    </w:rPr>
  </w:style>
  <w:style w:type="paragraph" w:customStyle="1" w:styleId="221">
    <w:name w:val="Основной текст (22)"/>
    <w:basedOn w:val="Normal"/>
    <w:link w:val="220"/>
    <w:uiPriority w:val="99"/>
    <w:rsid w:val="001A3D64"/>
    <w:pPr>
      <w:shd w:val="clear" w:color="auto" w:fill="FFFFFF"/>
      <w:spacing w:before="720" w:line="240" w:lineRule="atLeast"/>
      <w:jc w:val="both"/>
    </w:pPr>
    <w:rPr>
      <w:rFonts w:ascii="Times New Roman" w:eastAsia="Times New Roman" w:hAnsi="Times New Roman" w:cs="Times New Roman"/>
      <w:spacing w:val="-10"/>
      <w:sz w:val="19"/>
      <w:szCs w:val="19"/>
    </w:rPr>
  </w:style>
  <w:style w:type="paragraph" w:customStyle="1" w:styleId="230">
    <w:name w:val="Основной текст (23)"/>
    <w:basedOn w:val="Normal"/>
    <w:link w:val="23Exact"/>
    <w:uiPriority w:val="99"/>
    <w:rsid w:val="001A3D64"/>
    <w:pPr>
      <w:shd w:val="clear" w:color="auto" w:fill="FFFFFF"/>
      <w:spacing w:line="240" w:lineRule="atLeast"/>
    </w:pPr>
    <w:rPr>
      <w:rFonts w:ascii="Consolas" w:hAnsi="Consolas" w:cs="Consolas"/>
      <w:sz w:val="20"/>
      <w:szCs w:val="20"/>
    </w:rPr>
  </w:style>
  <w:style w:type="paragraph" w:customStyle="1" w:styleId="241">
    <w:name w:val="Основной текст (24)"/>
    <w:basedOn w:val="Normal"/>
    <w:link w:val="240"/>
    <w:uiPriority w:val="99"/>
    <w:rsid w:val="001A3D64"/>
    <w:pPr>
      <w:shd w:val="clear" w:color="auto" w:fill="FFFFFF"/>
      <w:spacing w:before="420" w:after="720" w:line="240" w:lineRule="atLeast"/>
      <w:jc w:val="both"/>
    </w:pPr>
    <w:rPr>
      <w:rFonts w:ascii="Times New Roman" w:eastAsia="Times New Roman" w:hAnsi="Times New Roman" w:cs="Times New Roman"/>
      <w:sz w:val="19"/>
      <w:szCs w:val="19"/>
    </w:rPr>
  </w:style>
  <w:style w:type="paragraph" w:customStyle="1" w:styleId="251">
    <w:name w:val="Основной текст (25)"/>
    <w:basedOn w:val="Normal"/>
    <w:link w:val="250"/>
    <w:uiPriority w:val="99"/>
    <w:rsid w:val="001A3D64"/>
    <w:pPr>
      <w:shd w:val="clear" w:color="auto" w:fill="FFFFFF"/>
      <w:spacing w:before="720" w:line="240" w:lineRule="atLeast"/>
      <w:jc w:val="both"/>
    </w:pPr>
    <w:rPr>
      <w:rFonts w:ascii="Times New Roman" w:eastAsia="Times New Roman" w:hAnsi="Times New Roman" w:cs="Times New Roman"/>
      <w:sz w:val="19"/>
      <w:szCs w:val="19"/>
    </w:rPr>
  </w:style>
  <w:style w:type="paragraph" w:customStyle="1" w:styleId="260">
    <w:name w:val="Основной текст (26)"/>
    <w:basedOn w:val="Normal"/>
    <w:link w:val="26Exact"/>
    <w:uiPriority w:val="99"/>
    <w:rsid w:val="001A3D64"/>
    <w:pPr>
      <w:shd w:val="clear" w:color="auto" w:fill="FFFFFF"/>
      <w:spacing w:line="240" w:lineRule="atLeast"/>
    </w:pPr>
    <w:rPr>
      <w:rFonts w:ascii="Consolas" w:hAnsi="Consolas" w:cs="Consolas"/>
      <w:sz w:val="20"/>
      <w:szCs w:val="20"/>
    </w:rPr>
  </w:style>
  <w:style w:type="paragraph" w:customStyle="1" w:styleId="27">
    <w:name w:val="Основной текст (27)"/>
    <w:basedOn w:val="Normal"/>
    <w:link w:val="27Exact"/>
    <w:uiPriority w:val="99"/>
    <w:rsid w:val="001A3D64"/>
    <w:pPr>
      <w:shd w:val="clear" w:color="auto" w:fill="FFFFFF"/>
      <w:spacing w:line="240" w:lineRule="atLeast"/>
    </w:pPr>
    <w:rPr>
      <w:rFonts w:ascii="Times New Roman" w:eastAsia="Times New Roman" w:hAnsi="Times New Roman" w:cs="Times New Roman"/>
      <w:spacing w:val="-10"/>
      <w:sz w:val="15"/>
      <w:szCs w:val="15"/>
    </w:rPr>
  </w:style>
  <w:style w:type="paragraph" w:customStyle="1" w:styleId="28">
    <w:name w:val="Основной текст (28)"/>
    <w:basedOn w:val="Normal"/>
    <w:link w:val="28Exact"/>
    <w:uiPriority w:val="99"/>
    <w:rsid w:val="001A3D64"/>
    <w:pPr>
      <w:shd w:val="clear" w:color="auto" w:fill="FFFFFF"/>
      <w:spacing w:line="240" w:lineRule="atLeast"/>
    </w:pPr>
    <w:rPr>
      <w:b/>
      <w:bCs/>
      <w:spacing w:val="-14"/>
      <w:sz w:val="40"/>
      <w:szCs w:val="40"/>
    </w:rPr>
  </w:style>
  <w:style w:type="paragraph" w:styleId="BodyText2">
    <w:name w:val="Body Text 2"/>
    <w:basedOn w:val="Normal"/>
    <w:link w:val="BodyText2Char"/>
    <w:uiPriority w:val="99"/>
    <w:rsid w:val="00AC189F"/>
    <w:pPr>
      <w:widowControl/>
      <w:overflowPunct w:val="0"/>
      <w:autoSpaceDE w:val="0"/>
      <w:autoSpaceDN w:val="0"/>
      <w:adjustRightInd w:val="0"/>
      <w:spacing w:line="360" w:lineRule="auto"/>
      <w:ind w:firstLine="708"/>
      <w:jc w:val="both"/>
    </w:pPr>
    <w:rPr>
      <w:color w:val="auto"/>
      <w:sz w:val="28"/>
      <w:szCs w:val="28"/>
    </w:rPr>
  </w:style>
  <w:style w:type="character" w:customStyle="1" w:styleId="BodyText2Char">
    <w:name w:val="Body Text 2 Char"/>
    <w:basedOn w:val="DefaultParagraphFont"/>
    <w:link w:val="BodyText2"/>
    <w:uiPriority w:val="99"/>
    <w:semiHidden/>
    <w:locked/>
    <w:rsid w:val="00CE66FF"/>
    <w:rPr>
      <w:color w:val="000000"/>
      <w:sz w:val="24"/>
      <w:szCs w:val="24"/>
    </w:rPr>
  </w:style>
  <w:style w:type="paragraph" w:customStyle="1" w:styleId="ConsPlusNormal">
    <w:name w:val="ConsPlusNormal"/>
    <w:uiPriority w:val="99"/>
    <w:rsid w:val="00AC189F"/>
    <w:pPr>
      <w:widowControl w:val="0"/>
      <w:autoSpaceDE w:val="0"/>
      <w:autoSpaceDN w:val="0"/>
      <w:adjustRightInd w:val="0"/>
      <w:ind w:firstLine="720"/>
    </w:pPr>
    <w:rPr>
      <w:rFonts w:ascii="Arial" w:hAnsi="Arial" w:cs="Arial"/>
      <w:sz w:val="20"/>
      <w:szCs w:val="20"/>
    </w:rPr>
  </w:style>
  <w:style w:type="paragraph" w:customStyle="1" w:styleId="1b">
    <w:name w:val="Обычный1"/>
    <w:uiPriority w:val="99"/>
    <w:rsid w:val="00D24634"/>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0E56B7"/>
  </w:style>
</w:styles>
</file>

<file path=word/webSettings.xml><?xml version="1.0" encoding="utf-8"?>
<w:webSettings xmlns:r="http://schemas.openxmlformats.org/officeDocument/2006/relationships" xmlns:w="http://schemas.openxmlformats.org/wordprocessingml/2006/main">
  <w:divs>
    <w:div w:id="914973307">
      <w:marLeft w:val="0"/>
      <w:marRight w:val="0"/>
      <w:marTop w:val="0"/>
      <w:marBottom w:val="0"/>
      <w:divBdr>
        <w:top w:val="none" w:sz="0" w:space="0" w:color="auto"/>
        <w:left w:val="none" w:sz="0" w:space="0" w:color="auto"/>
        <w:bottom w:val="none" w:sz="0" w:space="0" w:color="auto"/>
        <w:right w:val="none" w:sz="0" w:space="0" w:color="auto"/>
      </w:divBdr>
    </w:div>
    <w:div w:id="914973308">
      <w:marLeft w:val="0"/>
      <w:marRight w:val="0"/>
      <w:marTop w:val="0"/>
      <w:marBottom w:val="0"/>
      <w:divBdr>
        <w:top w:val="none" w:sz="0" w:space="0" w:color="auto"/>
        <w:left w:val="none" w:sz="0" w:space="0" w:color="auto"/>
        <w:bottom w:val="none" w:sz="0" w:space="0" w:color="auto"/>
        <w:right w:val="none" w:sz="0" w:space="0" w:color="auto"/>
      </w:divBdr>
    </w:div>
    <w:div w:id="914973309">
      <w:marLeft w:val="0"/>
      <w:marRight w:val="0"/>
      <w:marTop w:val="0"/>
      <w:marBottom w:val="0"/>
      <w:divBdr>
        <w:top w:val="none" w:sz="0" w:space="0" w:color="auto"/>
        <w:left w:val="none" w:sz="0" w:space="0" w:color="auto"/>
        <w:bottom w:val="none" w:sz="0" w:space="0" w:color="auto"/>
        <w:right w:val="none" w:sz="0" w:space="0" w:color="auto"/>
      </w:divBdr>
    </w:div>
    <w:div w:id="914973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alog.ru" TargetMode="Externa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26.xml"/><Relationship Id="rId50" Type="http://schemas.openxmlformats.org/officeDocument/2006/relationships/footer" Target="footer11.xml"/><Relationship Id="rId55" Type="http://schemas.openxmlformats.org/officeDocument/2006/relationships/header" Target="header32.xml"/><Relationship Id="rId63" Type="http://schemas.openxmlformats.org/officeDocument/2006/relationships/footer" Target="footer12.xml"/><Relationship Id="rId68" Type="http://schemas.openxmlformats.org/officeDocument/2006/relationships/header" Target="header43.xm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eader" Target="header45.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12.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yperlink" Target="http://www.nalog.ru" TargetMode="External"/><Relationship Id="rId53" Type="http://schemas.openxmlformats.org/officeDocument/2006/relationships/header" Target="header30.xml"/><Relationship Id="rId58" Type="http://schemas.openxmlformats.org/officeDocument/2006/relationships/header" Target="header35.xml"/><Relationship Id="rId66" Type="http://schemas.openxmlformats.org/officeDocument/2006/relationships/footer" Target="footer13.xml"/><Relationship Id="rId74"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footer" Target="footer10.xml"/><Relationship Id="rId57" Type="http://schemas.openxmlformats.org/officeDocument/2006/relationships/header" Target="header34.xml"/><Relationship Id="rId61" Type="http://schemas.openxmlformats.org/officeDocument/2006/relationships/header" Target="header38.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header" Target="header14.xml"/><Relationship Id="rId44" Type="http://schemas.openxmlformats.org/officeDocument/2006/relationships/footer" Target="footer9.xml"/><Relationship Id="rId52" Type="http://schemas.openxmlformats.org/officeDocument/2006/relationships/header" Target="header29.xml"/><Relationship Id="rId60" Type="http://schemas.openxmlformats.org/officeDocument/2006/relationships/header" Target="header37.xml"/><Relationship Id="rId65" Type="http://schemas.openxmlformats.org/officeDocument/2006/relationships/header" Target="header41.xml"/><Relationship Id="rId73"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alog.ru" TargetMode="Externa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oter" Target="footer8.xml"/><Relationship Id="rId48" Type="http://schemas.openxmlformats.org/officeDocument/2006/relationships/header" Target="header27.xml"/><Relationship Id="rId56" Type="http://schemas.openxmlformats.org/officeDocument/2006/relationships/header" Target="header33.xml"/><Relationship Id="rId64" Type="http://schemas.openxmlformats.org/officeDocument/2006/relationships/header" Target="header40.xml"/><Relationship Id="rId69" Type="http://schemas.openxmlformats.org/officeDocument/2006/relationships/footer" Target="footer14.xml"/><Relationship Id="rId8" Type="http://schemas.openxmlformats.org/officeDocument/2006/relationships/hyperlink" Target="mailto:aq.22018@yandex.ru" TargetMode="External"/><Relationship Id="rId51" Type="http://schemas.openxmlformats.org/officeDocument/2006/relationships/header" Target="header28.xml"/><Relationship Id="rId72" Type="http://schemas.openxmlformats.org/officeDocument/2006/relationships/footer" Target="footer15.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yperlink" Target="http://www.nalog.ru" TargetMode="External"/><Relationship Id="rId59" Type="http://schemas.openxmlformats.org/officeDocument/2006/relationships/header" Target="header36.xml"/><Relationship Id="rId67" Type="http://schemas.openxmlformats.org/officeDocument/2006/relationships/header" Target="header42.xml"/><Relationship Id="rId20" Type="http://schemas.openxmlformats.org/officeDocument/2006/relationships/footer" Target="footer4.xml"/><Relationship Id="rId41" Type="http://schemas.openxmlformats.org/officeDocument/2006/relationships/header" Target="header24.xml"/><Relationship Id="rId54" Type="http://schemas.openxmlformats.org/officeDocument/2006/relationships/header" Target="header31.xml"/><Relationship Id="rId62" Type="http://schemas.openxmlformats.org/officeDocument/2006/relationships/header" Target="header39.xml"/><Relationship Id="rId70" Type="http://schemas.openxmlformats.org/officeDocument/2006/relationships/header" Target="header44.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187</TotalTime>
  <Pages>125</Pages>
  <Words>25981</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Сельхоз</cp:lastModifiedBy>
  <cp:revision>4</cp:revision>
  <dcterms:created xsi:type="dcterms:W3CDTF">2017-10-18T09:24:00Z</dcterms:created>
  <dcterms:modified xsi:type="dcterms:W3CDTF">2017-10-19T07:15:00Z</dcterms:modified>
</cp:coreProperties>
</file>