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74" w:rsidRPr="00CA2EE9" w:rsidRDefault="003C4574" w:rsidP="00912FE6">
      <w:pPr>
        <w:jc w:val="center"/>
        <w:rPr>
          <w:rFonts w:asciiTheme="majorHAnsi" w:hAnsiTheme="majorHAnsi"/>
          <w:sz w:val="48"/>
          <w:szCs w:val="48"/>
        </w:rPr>
      </w:pPr>
      <w:r w:rsidRPr="00CA2EE9">
        <w:rPr>
          <w:rFonts w:asciiTheme="majorHAnsi" w:hAnsiTheme="majorHAnsi"/>
          <w:sz w:val="48"/>
          <w:szCs w:val="48"/>
        </w:rPr>
        <w:t>ВЕСТНИК сельского поселения Печинено</w:t>
      </w:r>
    </w:p>
    <w:p w:rsidR="003C4574" w:rsidRDefault="003C4574" w:rsidP="003C4574">
      <w:pPr>
        <w:jc w:val="center"/>
        <w:rPr>
          <w:rFonts w:asciiTheme="majorHAnsi" w:hAnsiTheme="majorHAnsi" w:cs="Arial"/>
          <w:sz w:val="44"/>
          <w:szCs w:val="44"/>
        </w:rPr>
      </w:pPr>
      <w:r w:rsidRPr="00CA2EE9">
        <w:rPr>
          <w:rFonts w:asciiTheme="majorHAnsi" w:hAnsiTheme="majorHAnsi" w:cs="Arial"/>
          <w:sz w:val="44"/>
          <w:szCs w:val="44"/>
        </w:rPr>
        <w:t xml:space="preserve">12+       </w:t>
      </w:r>
      <w:r w:rsidRPr="00CA2EE9">
        <w:rPr>
          <w:rFonts w:asciiTheme="majorHAnsi" w:hAnsiTheme="majorHAnsi"/>
          <w:sz w:val="44"/>
          <w:szCs w:val="44"/>
        </w:rPr>
        <w:t>№</w:t>
      </w:r>
      <w:r w:rsidRPr="00CA2EE9">
        <w:rPr>
          <w:rFonts w:asciiTheme="majorHAnsi" w:hAnsiTheme="majorHAnsi" w:cs="Arial"/>
          <w:sz w:val="44"/>
          <w:szCs w:val="44"/>
        </w:rPr>
        <w:t xml:space="preserve"> </w:t>
      </w:r>
      <w:r>
        <w:rPr>
          <w:rFonts w:asciiTheme="majorHAnsi" w:hAnsiTheme="majorHAnsi" w:cs="Arial"/>
          <w:sz w:val="44"/>
          <w:szCs w:val="44"/>
        </w:rPr>
        <w:t>7(198</w:t>
      </w:r>
      <w:r w:rsidRPr="00CA2EE9">
        <w:rPr>
          <w:rFonts w:asciiTheme="majorHAnsi" w:hAnsiTheme="majorHAnsi" w:cs="Arial"/>
          <w:sz w:val="44"/>
          <w:szCs w:val="44"/>
        </w:rPr>
        <w:t xml:space="preserve">)   </w:t>
      </w:r>
      <w:r>
        <w:rPr>
          <w:rFonts w:asciiTheme="majorHAnsi" w:hAnsiTheme="majorHAnsi" w:cs="Arial"/>
          <w:sz w:val="44"/>
          <w:szCs w:val="44"/>
        </w:rPr>
        <w:t>3</w:t>
      </w:r>
      <w:r w:rsidRPr="00CA2EE9">
        <w:rPr>
          <w:rFonts w:asciiTheme="majorHAnsi" w:hAnsiTheme="majorHAnsi" w:cs="Arial"/>
          <w:sz w:val="44"/>
          <w:szCs w:val="44"/>
        </w:rPr>
        <w:t xml:space="preserve"> </w:t>
      </w:r>
      <w:r>
        <w:rPr>
          <w:rFonts w:asciiTheme="majorHAnsi" w:hAnsiTheme="majorHAnsi" w:cs="Arial"/>
          <w:sz w:val="44"/>
          <w:szCs w:val="44"/>
        </w:rPr>
        <w:t xml:space="preserve">апреля </w:t>
      </w:r>
      <w:r w:rsidRPr="00CA2EE9">
        <w:rPr>
          <w:rFonts w:asciiTheme="majorHAnsi" w:hAnsiTheme="majorHAnsi" w:cs="Arial"/>
          <w:sz w:val="44"/>
          <w:szCs w:val="44"/>
        </w:rPr>
        <w:t>201</w:t>
      </w:r>
      <w:r>
        <w:rPr>
          <w:rFonts w:asciiTheme="majorHAnsi" w:hAnsiTheme="majorHAnsi" w:cs="Arial"/>
          <w:sz w:val="44"/>
          <w:szCs w:val="44"/>
        </w:rPr>
        <w:t xml:space="preserve">7 </w:t>
      </w:r>
      <w:r w:rsidRPr="00CA2EE9">
        <w:rPr>
          <w:rFonts w:asciiTheme="majorHAnsi" w:hAnsiTheme="majorHAnsi" w:cs="Arial"/>
          <w:sz w:val="44"/>
          <w:szCs w:val="44"/>
        </w:rPr>
        <w:t>года</w:t>
      </w:r>
    </w:p>
    <w:p w:rsidR="001F020C" w:rsidRPr="00DE0042" w:rsidRDefault="003C4574" w:rsidP="001F020C">
      <w:pPr>
        <w:tabs>
          <w:tab w:val="left" w:pos="3320"/>
        </w:tabs>
        <w:jc w:val="center"/>
        <w:rPr>
          <w:rFonts w:asciiTheme="majorHAnsi" w:hAnsiTheme="majorHAnsi"/>
          <w:sz w:val="20"/>
          <w:szCs w:val="20"/>
        </w:rPr>
      </w:pPr>
      <w:r w:rsidRPr="009D02EE">
        <w:rPr>
          <w:rFonts w:asciiTheme="majorHAnsi" w:hAnsiTheme="majorHAnsi" w:cs="Arial"/>
          <w:sz w:val="32"/>
          <w:szCs w:val="32"/>
        </w:rPr>
        <w:t>ОФИЦИАЛЬНОЕ ОПУБЛИКОВАНИЕ</w:t>
      </w:r>
      <w:r w:rsidR="001F020C" w:rsidRPr="001F020C">
        <w:rPr>
          <w:rFonts w:asciiTheme="majorHAnsi" w:hAnsiTheme="majorHAnsi"/>
          <w:sz w:val="20"/>
          <w:szCs w:val="20"/>
        </w:rPr>
        <w:t xml:space="preserve"> </w:t>
      </w:r>
      <w:r w:rsidR="001F020C" w:rsidRPr="00DE0042">
        <w:rPr>
          <w:rFonts w:asciiTheme="majorHAnsi" w:hAnsiTheme="majorHAnsi"/>
          <w:sz w:val="20"/>
          <w:szCs w:val="20"/>
        </w:rPr>
        <w:t>АДМИНИСТРАЦИЯ</w:t>
      </w:r>
      <w:r w:rsidR="001F020C">
        <w:rPr>
          <w:rFonts w:asciiTheme="majorHAnsi" w:hAnsiTheme="majorHAnsi"/>
          <w:sz w:val="20"/>
          <w:szCs w:val="20"/>
        </w:rPr>
        <w:t xml:space="preserve"> </w:t>
      </w:r>
      <w:r w:rsidR="001F020C" w:rsidRPr="00DE0042">
        <w:rPr>
          <w:rFonts w:asciiTheme="majorHAnsi" w:hAnsiTheme="majorHAnsi"/>
          <w:sz w:val="20"/>
          <w:szCs w:val="20"/>
        </w:rPr>
        <w:t>сельского поселения Печинено</w:t>
      </w:r>
      <w:r w:rsidR="001F020C">
        <w:rPr>
          <w:rFonts w:asciiTheme="majorHAnsi" w:hAnsiTheme="majorHAnsi"/>
          <w:sz w:val="20"/>
          <w:szCs w:val="20"/>
        </w:rPr>
        <w:t xml:space="preserve"> </w:t>
      </w:r>
      <w:r w:rsidR="001F020C" w:rsidRPr="00DE0042">
        <w:rPr>
          <w:rFonts w:asciiTheme="majorHAnsi" w:hAnsiTheme="majorHAnsi"/>
          <w:sz w:val="20"/>
          <w:szCs w:val="20"/>
        </w:rPr>
        <w:t>муниципального района Богатовский</w:t>
      </w:r>
    </w:p>
    <w:p w:rsidR="001F020C" w:rsidRPr="00DE0042" w:rsidRDefault="001F020C" w:rsidP="001F020C">
      <w:pPr>
        <w:jc w:val="center"/>
        <w:rPr>
          <w:rFonts w:asciiTheme="majorHAnsi" w:hAnsiTheme="majorHAnsi"/>
          <w:b/>
          <w:sz w:val="20"/>
          <w:szCs w:val="20"/>
          <w:u w:val="single"/>
        </w:rPr>
      </w:pPr>
      <w:r w:rsidRPr="00DE0042">
        <w:rPr>
          <w:rFonts w:asciiTheme="majorHAnsi" w:hAnsiTheme="majorHAnsi"/>
          <w:sz w:val="20"/>
          <w:szCs w:val="20"/>
        </w:rPr>
        <w:t>Самарской области</w:t>
      </w:r>
      <w:r>
        <w:rPr>
          <w:rFonts w:asciiTheme="majorHAnsi" w:hAnsiTheme="majorHAnsi"/>
          <w:sz w:val="20"/>
          <w:szCs w:val="20"/>
        </w:rPr>
        <w:t xml:space="preserve"> </w:t>
      </w:r>
      <w:r w:rsidRPr="00DE0042">
        <w:rPr>
          <w:rFonts w:asciiTheme="majorHAnsi" w:hAnsiTheme="majorHAnsi"/>
          <w:sz w:val="20"/>
          <w:szCs w:val="20"/>
        </w:rPr>
        <w:t>ПОСТАНОВЛЕНИЕ</w:t>
      </w:r>
      <w:r>
        <w:rPr>
          <w:rFonts w:asciiTheme="majorHAnsi" w:hAnsiTheme="majorHAnsi"/>
          <w:sz w:val="20"/>
          <w:szCs w:val="20"/>
        </w:rPr>
        <w:t xml:space="preserve"> </w:t>
      </w:r>
      <w:r w:rsidRPr="00DE0042">
        <w:rPr>
          <w:rFonts w:asciiTheme="majorHAnsi" w:hAnsiTheme="majorHAnsi"/>
          <w:sz w:val="20"/>
          <w:szCs w:val="20"/>
        </w:rPr>
        <w:t xml:space="preserve">от  </w:t>
      </w:r>
      <w:r w:rsidRPr="00DE0042">
        <w:rPr>
          <w:rFonts w:asciiTheme="majorHAnsi" w:hAnsiTheme="majorHAnsi"/>
          <w:b/>
          <w:sz w:val="20"/>
          <w:szCs w:val="20"/>
          <w:u w:val="single"/>
        </w:rPr>
        <w:t>20.03.2017</w:t>
      </w:r>
      <w:r w:rsidRPr="00DE0042">
        <w:rPr>
          <w:rFonts w:asciiTheme="majorHAnsi" w:hAnsiTheme="majorHAnsi"/>
          <w:sz w:val="20"/>
          <w:szCs w:val="20"/>
        </w:rPr>
        <w:t xml:space="preserve">№   </w:t>
      </w:r>
      <w:r w:rsidRPr="00DE0042">
        <w:rPr>
          <w:rFonts w:asciiTheme="majorHAnsi" w:hAnsiTheme="majorHAnsi"/>
          <w:b/>
          <w:sz w:val="20"/>
          <w:szCs w:val="20"/>
          <w:u w:val="single"/>
        </w:rPr>
        <w:t>20</w:t>
      </w:r>
    </w:p>
    <w:p w:rsidR="001F020C" w:rsidRPr="00DE0042" w:rsidRDefault="001F020C" w:rsidP="001F020C">
      <w:pPr>
        <w:jc w:val="center"/>
        <w:rPr>
          <w:rFonts w:asciiTheme="majorHAnsi" w:hAnsiTheme="majorHAnsi"/>
          <w:sz w:val="20"/>
          <w:szCs w:val="20"/>
        </w:rPr>
      </w:pPr>
      <w:r w:rsidRPr="00DE0042">
        <w:rPr>
          <w:rFonts w:asciiTheme="majorHAnsi" w:hAnsiTheme="majorHAnsi"/>
          <w:sz w:val="20"/>
          <w:szCs w:val="20"/>
        </w:rPr>
        <w:t xml:space="preserve">О внесении изменений в Постановление Администрации сельского поселения Печинено муниципального района Богатовский Самарской области от 26.10.2015 </w:t>
      </w:r>
      <w:r w:rsidRPr="00DE0042">
        <w:rPr>
          <w:rFonts w:asciiTheme="majorHAnsi" w:hAnsiTheme="majorHAnsi"/>
          <w:sz w:val="20"/>
          <w:szCs w:val="20"/>
          <w:lang w:val="en-US"/>
        </w:rPr>
        <w:t>N</w:t>
      </w:r>
      <w:r w:rsidRPr="00DE0042">
        <w:rPr>
          <w:rFonts w:asciiTheme="majorHAnsi" w:hAnsiTheme="majorHAnsi"/>
          <w:sz w:val="20"/>
          <w:szCs w:val="20"/>
        </w:rPr>
        <w:t xml:space="preserve"> 46 «Об утверждении реестра муниципальных услуг» предоставляемых Администрацией сельского поселения Печинено муниципального района Богатовский Самарской области (ред. от 06.02.2017 № 4)</w:t>
      </w:r>
    </w:p>
    <w:p w:rsidR="001F020C" w:rsidRPr="00DE0042" w:rsidRDefault="001F020C" w:rsidP="001F020C">
      <w:pPr>
        <w:ind w:firstLine="709"/>
        <w:jc w:val="both"/>
        <w:rPr>
          <w:rFonts w:asciiTheme="majorHAnsi" w:hAnsiTheme="majorHAnsi"/>
          <w:sz w:val="20"/>
          <w:szCs w:val="20"/>
        </w:rPr>
      </w:pPr>
      <w:proofErr w:type="gramStart"/>
      <w:r w:rsidRPr="00DE0042">
        <w:rPr>
          <w:rFonts w:asciiTheme="majorHAnsi" w:hAnsiTheme="majorHAnsi"/>
          <w:sz w:val="20"/>
          <w:szCs w:val="20"/>
        </w:rPr>
        <w:t>В целях приведения муниципальных правовых актов в соответствие с  действующим законодательством, руководствуясь Постановлением Правительства Самарской области Постановление Правительства Самарской области от 27.03.2015 N 149 "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сельского поселения Печинено муниципального района Богатовский Самарской области,  Администрация сельского поселения Печинено</w:t>
      </w:r>
      <w:proofErr w:type="gramEnd"/>
      <w:r w:rsidRPr="00DE0042">
        <w:rPr>
          <w:rFonts w:asciiTheme="majorHAnsi" w:hAnsiTheme="majorHAnsi"/>
          <w:sz w:val="20"/>
          <w:szCs w:val="20"/>
        </w:rPr>
        <w:t xml:space="preserve"> муниципального района Богатовский Самарской области ПОСТАНОВЛЯЕТ:</w:t>
      </w:r>
    </w:p>
    <w:p w:rsidR="001F020C" w:rsidRPr="00DE0042" w:rsidRDefault="001F020C" w:rsidP="001F020C">
      <w:pPr>
        <w:pStyle w:val="a3"/>
        <w:numPr>
          <w:ilvl w:val="0"/>
          <w:numId w:val="4"/>
        </w:numPr>
        <w:spacing w:after="0" w:line="240" w:lineRule="auto"/>
        <w:ind w:left="0" w:firstLine="709"/>
        <w:jc w:val="both"/>
        <w:rPr>
          <w:rFonts w:asciiTheme="majorHAnsi" w:hAnsiTheme="majorHAnsi"/>
          <w:sz w:val="20"/>
          <w:szCs w:val="20"/>
        </w:rPr>
      </w:pPr>
      <w:r w:rsidRPr="00DE0042">
        <w:rPr>
          <w:rFonts w:asciiTheme="majorHAnsi" w:hAnsiTheme="majorHAnsi"/>
          <w:sz w:val="20"/>
          <w:szCs w:val="20"/>
        </w:rPr>
        <w:t xml:space="preserve">Внести в Постановление Администрации сельского поселения Печинено муниципального района Богатовский Самарской области от 26.10.2015 </w:t>
      </w:r>
      <w:r w:rsidRPr="00DE0042">
        <w:rPr>
          <w:rFonts w:asciiTheme="majorHAnsi" w:hAnsiTheme="majorHAnsi"/>
          <w:sz w:val="20"/>
          <w:szCs w:val="20"/>
          <w:lang w:val="en-US"/>
        </w:rPr>
        <w:t>N</w:t>
      </w:r>
      <w:r w:rsidRPr="00DE0042">
        <w:rPr>
          <w:rFonts w:asciiTheme="majorHAnsi" w:hAnsiTheme="majorHAnsi"/>
          <w:sz w:val="20"/>
          <w:szCs w:val="20"/>
        </w:rPr>
        <w:t xml:space="preserve"> 46 «Об утверждении реестра муниципальных услуг» предоставляемых Администрацией сельского поселения Печинено муниципального района Богатовский Самарской области (ред. от 06.02.2017 №4),  следующие изменения: </w:t>
      </w:r>
    </w:p>
    <w:p w:rsidR="001F020C" w:rsidRPr="00DE0042" w:rsidRDefault="001F020C" w:rsidP="001F020C">
      <w:pPr>
        <w:pStyle w:val="a3"/>
        <w:widowControl w:val="0"/>
        <w:numPr>
          <w:ilvl w:val="1"/>
          <w:numId w:val="4"/>
        </w:numPr>
        <w:autoSpaceDE w:val="0"/>
        <w:autoSpaceDN w:val="0"/>
        <w:adjustRightInd w:val="0"/>
        <w:spacing w:after="0" w:line="240" w:lineRule="auto"/>
        <w:jc w:val="both"/>
        <w:rPr>
          <w:rFonts w:asciiTheme="majorHAnsi" w:hAnsiTheme="majorHAnsi"/>
          <w:sz w:val="20"/>
          <w:szCs w:val="20"/>
        </w:rPr>
      </w:pPr>
      <w:r w:rsidRPr="00DE0042">
        <w:rPr>
          <w:rFonts w:asciiTheme="majorHAnsi" w:hAnsiTheme="majorHAnsi"/>
          <w:sz w:val="20"/>
          <w:szCs w:val="20"/>
        </w:rPr>
        <w:t xml:space="preserve">  таблицу с перечнем муниципальных услуг</w:t>
      </w:r>
      <w:proofErr w:type="gramStart"/>
      <w:r w:rsidRPr="00DE0042">
        <w:rPr>
          <w:rFonts w:asciiTheme="majorHAnsi" w:hAnsiTheme="majorHAnsi"/>
          <w:sz w:val="20"/>
          <w:szCs w:val="20"/>
        </w:rPr>
        <w:t xml:space="preserve"> :</w:t>
      </w:r>
      <w:proofErr w:type="gramEnd"/>
    </w:p>
    <w:p w:rsidR="001F020C" w:rsidRPr="00DE0042" w:rsidRDefault="001F020C" w:rsidP="001F020C">
      <w:pPr>
        <w:widowControl w:val="0"/>
        <w:autoSpaceDE w:val="0"/>
        <w:autoSpaceDN w:val="0"/>
        <w:adjustRightInd w:val="0"/>
        <w:ind w:firstLine="720"/>
        <w:jc w:val="both"/>
        <w:rPr>
          <w:rFonts w:asciiTheme="majorHAnsi" w:hAnsiTheme="majorHAnsi"/>
          <w:sz w:val="20"/>
          <w:szCs w:val="20"/>
        </w:rPr>
      </w:pPr>
      <w:r w:rsidRPr="00DE0042">
        <w:rPr>
          <w:rFonts w:asciiTheme="majorHAnsi" w:hAnsiTheme="majorHAnsi"/>
          <w:sz w:val="20"/>
          <w:szCs w:val="20"/>
        </w:rPr>
        <w:t xml:space="preserve"> а) дополнить столбцом 2 следующего содержания</w:t>
      </w:r>
      <w:proofErr w:type="gramStart"/>
      <w:r w:rsidRPr="00DE0042">
        <w:rPr>
          <w:rFonts w:asciiTheme="majorHAnsi" w:hAnsiTheme="majorHAnsi"/>
          <w:sz w:val="20"/>
          <w:szCs w:val="20"/>
        </w:rPr>
        <w:t xml:space="preserve"> :</w:t>
      </w:r>
      <w:proofErr w:type="gramEnd"/>
      <w:r w:rsidRPr="00DE0042">
        <w:rPr>
          <w:rFonts w:asciiTheme="majorHAnsi" w:hAnsiTheme="majorHAnsi"/>
          <w:sz w:val="20"/>
          <w:szCs w:val="20"/>
        </w:rPr>
        <w:t xml:space="preserve"> «Порядковый номер услуги в соответствии с Типовым перечнем муниципальных услуг, предоставляемых органами местного самоуправления муниципальных образований самарской области</w:t>
      </w:r>
      <w:r w:rsidRPr="00DE0042">
        <w:rPr>
          <w:rFonts w:asciiTheme="majorHAnsi" w:hAnsiTheme="majorHAnsi"/>
          <w:b/>
          <w:sz w:val="20"/>
          <w:szCs w:val="20"/>
        </w:rPr>
        <w:t xml:space="preserve"> </w:t>
      </w:r>
      <w:r w:rsidRPr="00DE0042">
        <w:rPr>
          <w:rFonts w:asciiTheme="majorHAnsi" w:hAnsiTheme="majorHAnsi"/>
          <w:sz w:val="20"/>
          <w:szCs w:val="20"/>
        </w:rPr>
        <w:t>(Постановление Правительства Самарской области от 27.03.2015  № 149)»  с указанием нумерации услуг в соответствии с Постановлением Правительства Самарской области от 27.03.2015 № 149 (ред. от 25.01.2017) (далее по тексту – Типовой перечень),  следующего содержания:</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1F020C" w:rsidRPr="00DE0042" w:rsidTr="0080119F">
        <w:tc>
          <w:tcPr>
            <w:tcW w:w="9922" w:type="dxa"/>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Номер услуги</w:t>
            </w:r>
          </w:p>
          <w:p w:rsidR="001F020C" w:rsidRPr="00DE0042" w:rsidRDefault="001F020C" w:rsidP="001F020C">
            <w:pPr>
              <w:widowControl w:val="0"/>
              <w:autoSpaceDE w:val="0"/>
              <w:autoSpaceDN w:val="0"/>
              <w:adjustRightInd w:val="0"/>
              <w:jc w:val="center"/>
              <w:rPr>
                <w:rFonts w:asciiTheme="majorHAnsi" w:hAnsiTheme="majorHAnsi"/>
                <w:b/>
                <w:sz w:val="20"/>
                <w:szCs w:val="20"/>
              </w:rPr>
            </w:pPr>
            <w:r w:rsidRPr="00DE0042">
              <w:rPr>
                <w:rFonts w:asciiTheme="majorHAnsi" w:hAnsiTheme="majorHAnsi"/>
                <w:sz w:val="20"/>
                <w:szCs w:val="20"/>
              </w:rPr>
              <w:t>в соответствии с Типовым перечнем муниципальных услуг, предоставляемых органами местного самоуправления муниципальных образований самарской области</w:t>
            </w:r>
            <w:r w:rsidRPr="00DE0042">
              <w:rPr>
                <w:rFonts w:asciiTheme="majorHAnsi" w:hAnsiTheme="majorHAnsi"/>
                <w:b/>
                <w:sz w:val="20"/>
                <w:szCs w:val="20"/>
              </w:rPr>
              <w:t xml:space="preserve"> </w:t>
            </w:r>
            <w:r w:rsidRPr="00DE0042">
              <w:rPr>
                <w:rFonts w:asciiTheme="majorHAnsi" w:hAnsiTheme="majorHAnsi"/>
                <w:sz w:val="20"/>
                <w:szCs w:val="20"/>
              </w:rPr>
              <w:t>(Постановление Правительства Самарской области от 27.03.2015  № 149)</w:t>
            </w:r>
          </w:p>
        </w:tc>
      </w:tr>
      <w:tr w:rsidR="001F020C" w:rsidRPr="00DE0042" w:rsidTr="0080119F">
        <w:tc>
          <w:tcPr>
            <w:tcW w:w="9922" w:type="dxa"/>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2</w:t>
            </w:r>
          </w:p>
        </w:tc>
      </w:tr>
    </w:tbl>
    <w:p w:rsidR="001F020C" w:rsidRPr="00DE0042" w:rsidRDefault="001F020C" w:rsidP="001F020C">
      <w:pPr>
        <w:pStyle w:val="a3"/>
        <w:spacing w:line="240" w:lineRule="auto"/>
        <w:ind w:left="0" w:firstLine="709"/>
        <w:jc w:val="both"/>
        <w:rPr>
          <w:rFonts w:asciiTheme="majorHAnsi" w:hAnsiTheme="majorHAnsi"/>
          <w:sz w:val="20"/>
          <w:szCs w:val="20"/>
        </w:rPr>
      </w:pPr>
      <w:r w:rsidRPr="00DE0042">
        <w:rPr>
          <w:rFonts w:asciiTheme="majorHAnsi" w:hAnsiTheme="majorHAnsi"/>
          <w:sz w:val="20"/>
          <w:szCs w:val="20"/>
        </w:rPr>
        <w:t xml:space="preserve">б) услугу: «Предоставление порубочного билета и (или) разрешения на пересадку деревьев и кустарников»,  исключить из реестра. </w:t>
      </w:r>
    </w:p>
    <w:p w:rsidR="001F020C" w:rsidRPr="00DE0042" w:rsidRDefault="001F020C" w:rsidP="001F020C">
      <w:pPr>
        <w:pStyle w:val="a3"/>
        <w:spacing w:line="240" w:lineRule="auto"/>
        <w:ind w:left="0" w:firstLine="567"/>
        <w:jc w:val="both"/>
        <w:rPr>
          <w:rFonts w:asciiTheme="majorHAnsi" w:hAnsiTheme="majorHAnsi"/>
          <w:sz w:val="20"/>
          <w:szCs w:val="20"/>
        </w:rPr>
      </w:pPr>
      <w:r w:rsidRPr="00DE0042">
        <w:rPr>
          <w:rFonts w:asciiTheme="majorHAnsi" w:hAnsiTheme="majorHAnsi"/>
          <w:sz w:val="20"/>
          <w:szCs w:val="20"/>
        </w:rPr>
        <w:t xml:space="preserve">  в) дополнить реестр услугами  №25, №84,  №85, №86, №89, в соответствии  с номером услуги  по Типовому перечню, следующего содержания</w:t>
      </w:r>
      <w:proofErr w:type="gramStart"/>
      <w:r w:rsidRPr="00DE0042">
        <w:rPr>
          <w:rFonts w:asciiTheme="majorHAnsi" w:hAnsiTheme="majorHAnsi"/>
          <w:sz w:val="20"/>
          <w:szCs w:val="20"/>
        </w:rPr>
        <w:t xml:space="preserve"> :</w:t>
      </w:r>
      <w:proofErr w:type="gramEnd"/>
      <w:r w:rsidRPr="00DE0042">
        <w:rPr>
          <w:rFonts w:asciiTheme="majorHAnsi" w:hAnsiTheme="majorHAnsi"/>
          <w:sz w:val="20"/>
          <w:szCs w:val="20"/>
        </w:rPr>
        <w:t xml:space="preserve">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6237"/>
      </w:tblGrid>
      <w:tr w:rsidR="001F020C" w:rsidRPr="00DE0042" w:rsidTr="001F020C">
        <w:tc>
          <w:tcPr>
            <w:tcW w:w="709" w:type="dxa"/>
            <w:shd w:val="clear" w:color="auto" w:fill="auto"/>
          </w:tcPr>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 xml:space="preserve">№ </w:t>
            </w:r>
            <w:proofErr w:type="gramStart"/>
            <w:r w:rsidRPr="00DE0042">
              <w:rPr>
                <w:rFonts w:asciiTheme="majorHAnsi" w:hAnsiTheme="majorHAnsi"/>
                <w:sz w:val="20"/>
                <w:szCs w:val="20"/>
              </w:rPr>
              <w:t>п</w:t>
            </w:r>
            <w:proofErr w:type="gramEnd"/>
            <w:r w:rsidRPr="00DE0042">
              <w:rPr>
                <w:rFonts w:asciiTheme="majorHAnsi" w:hAnsiTheme="majorHAnsi"/>
                <w:sz w:val="20"/>
                <w:szCs w:val="20"/>
              </w:rPr>
              <w:t>/п</w:t>
            </w:r>
          </w:p>
          <w:p w:rsidR="001F020C" w:rsidRPr="00DE0042" w:rsidRDefault="001F020C" w:rsidP="001F020C">
            <w:pPr>
              <w:widowControl w:val="0"/>
              <w:autoSpaceDE w:val="0"/>
              <w:autoSpaceDN w:val="0"/>
              <w:adjustRightInd w:val="0"/>
              <w:rPr>
                <w:rFonts w:asciiTheme="majorHAnsi" w:hAnsiTheme="majorHAnsi"/>
                <w:sz w:val="20"/>
                <w:szCs w:val="20"/>
              </w:rPr>
            </w:pPr>
          </w:p>
        </w:tc>
        <w:tc>
          <w:tcPr>
            <w:tcW w:w="3827" w:type="dxa"/>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 xml:space="preserve">Номер услуги </w:t>
            </w:r>
          </w:p>
          <w:p w:rsidR="001F020C" w:rsidRPr="00DE0042" w:rsidRDefault="001F020C" w:rsidP="001F020C">
            <w:pPr>
              <w:widowControl w:val="0"/>
              <w:autoSpaceDE w:val="0"/>
              <w:autoSpaceDN w:val="0"/>
              <w:adjustRightInd w:val="0"/>
              <w:jc w:val="center"/>
              <w:rPr>
                <w:rFonts w:asciiTheme="majorHAnsi" w:hAnsiTheme="majorHAnsi"/>
                <w:sz w:val="20"/>
                <w:szCs w:val="20"/>
              </w:rPr>
            </w:pPr>
            <w:proofErr w:type="gramStart"/>
            <w:r w:rsidRPr="00DE0042">
              <w:rPr>
                <w:rFonts w:asciiTheme="majorHAnsi" w:hAnsiTheme="majorHAnsi"/>
                <w:sz w:val="20"/>
                <w:szCs w:val="20"/>
              </w:rPr>
              <w:t>в соответствии с Типовым перечнем муниципальных услуг, предоставляемых органами местного самоуправления муниципальных образований Самарской области (Постановление Правительства Самарской области от 27.03.2015</w:t>
            </w:r>
            <w:proofErr w:type="gramEnd"/>
          </w:p>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 xml:space="preserve"> № 149)</w:t>
            </w:r>
          </w:p>
        </w:tc>
        <w:tc>
          <w:tcPr>
            <w:tcW w:w="6237" w:type="dxa"/>
            <w:shd w:val="clear" w:color="auto" w:fill="auto"/>
          </w:tcPr>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p>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Наименование муниципальной услуги</w:t>
            </w:r>
          </w:p>
        </w:tc>
      </w:tr>
      <w:tr w:rsidR="001F020C" w:rsidRPr="00DE0042" w:rsidTr="001F020C">
        <w:tc>
          <w:tcPr>
            <w:tcW w:w="709" w:type="dxa"/>
            <w:shd w:val="clear" w:color="auto" w:fill="auto"/>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1</w:t>
            </w:r>
          </w:p>
        </w:tc>
        <w:tc>
          <w:tcPr>
            <w:tcW w:w="3827" w:type="dxa"/>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2</w:t>
            </w:r>
          </w:p>
        </w:tc>
        <w:tc>
          <w:tcPr>
            <w:tcW w:w="6237" w:type="dxa"/>
            <w:shd w:val="clear" w:color="auto" w:fill="auto"/>
          </w:tcPr>
          <w:p w:rsidR="001F020C" w:rsidRPr="00DE0042" w:rsidRDefault="001F020C" w:rsidP="001F020C">
            <w:pPr>
              <w:widowControl w:val="0"/>
              <w:autoSpaceDE w:val="0"/>
              <w:autoSpaceDN w:val="0"/>
              <w:adjustRightInd w:val="0"/>
              <w:jc w:val="center"/>
              <w:rPr>
                <w:rFonts w:asciiTheme="majorHAnsi" w:hAnsiTheme="majorHAnsi"/>
                <w:sz w:val="20"/>
                <w:szCs w:val="20"/>
              </w:rPr>
            </w:pPr>
            <w:r w:rsidRPr="00DE0042">
              <w:rPr>
                <w:rFonts w:asciiTheme="majorHAnsi" w:hAnsiTheme="majorHAnsi"/>
                <w:sz w:val="20"/>
                <w:szCs w:val="20"/>
              </w:rPr>
              <w:t>3</w:t>
            </w:r>
          </w:p>
        </w:tc>
      </w:tr>
      <w:tr w:rsidR="001F020C" w:rsidRPr="00DE0042" w:rsidTr="001F020C">
        <w:trPr>
          <w:trHeight w:val="1236"/>
        </w:trPr>
        <w:tc>
          <w:tcPr>
            <w:tcW w:w="709" w:type="dxa"/>
            <w:shd w:val="clear" w:color="auto" w:fill="auto"/>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7</w:t>
            </w:r>
          </w:p>
        </w:tc>
        <w:tc>
          <w:tcPr>
            <w:tcW w:w="3827" w:type="dxa"/>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25</w:t>
            </w:r>
          </w:p>
        </w:tc>
        <w:tc>
          <w:tcPr>
            <w:tcW w:w="6237" w:type="dxa"/>
            <w:shd w:val="clear" w:color="auto" w:fill="auto"/>
          </w:tcPr>
          <w:p w:rsidR="001F020C" w:rsidRPr="00D1193E" w:rsidRDefault="001F020C" w:rsidP="001F020C">
            <w:pPr>
              <w:rPr>
                <w:sz w:val="20"/>
                <w:szCs w:val="20"/>
              </w:rPr>
            </w:pPr>
            <w:r w:rsidRPr="00D1193E">
              <w:rPr>
                <w:sz w:val="20"/>
                <w:szCs w:val="20"/>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D1193E">
              <w:rPr>
                <w:sz w:val="20"/>
                <w:szCs w:val="20"/>
              </w:rPr>
              <w:t>собственность</w:t>
            </w:r>
            <w:proofErr w:type="gramEnd"/>
            <w:r w:rsidRPr="00D1193E">
              <w:rPr>
                <w:sz w:val="20"/>
                <w:szCs w:val="20"/>
              </w:rPr>
              <w:t xml:space="preserve"> на которые не разграничена, за исключением земель сельскохозяйственного назначения</w:t>
            </w:r>
          </w:p>
        </w:tc>
      </w:tr>
      <w:tr w:rsidR="001F020C" w:rsidRPr="00DE0042" w:rsidTr="001F020C">
        <w:trPr>
          <w:trHeight w:val="699"/>
        </w:trPr>
        <w:tc>
          <w:tcPr>
            <w:tcW w:w="709" w:type="dxa"/>
            <w:shd w:val="clear" w:color="auto" w:fill="auto"/>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8</w:t>
            </w:r>
          </w:p>
        </w:tc>
        <w:tc>
          <w:tcPr>
            <w:tcW w:w="3827" w:type="dxa"/>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84</w:t>
            </w:r>
          </w:p>
        </w:tc>
        <w:tc>
          <w:tcPr>
            <w:tcW w:w="6237" w:type="dxa"/>
            <w:shd w:val="clear" w:color="auto" w:fill="auto"/>
          </w:tcPr>
          <w:p w:rsidR="001F020C" w:rsidRPr="00D1193E" w:rsidRDefault="001F020C" w:rsidP="001F020C">
            <w:pPr>
              <w:rPr>
                <w:sz w:val="20"/>
                <w:szCs w:val="20"/>
              </w:rPr>
            </w:pPr>
            <w:r w:rsidRPr="00D1193E">
              <w:rPr>
                <w:sz w:val="20"/>
                <w:szCs w:val="20"/>
              </w:rPr>
              <w:t>Выдача разрешений на строительство при осуществлении строительства, реконструкции объектов капитального строительства</w:t>
            </w:r>
          </w:p>
        </w:tc>
      </w:tr>
      <w:tr w:rsidR="001F020C" w:rsidRPr="00DE0042" w:rsidTr="001F020C">
        <w:trPr>
          <w:trHeight w:val="699"/>
        </w:trPr>
        <w:tc>
          <w:tcPr>
            <w:tcW w:w="709" w:type="dxa"/>
            <w:shd w:val="clear" w:color="auto" w:fill="auto"/>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9</w:t>
            </w:r>
          </w:p>
        </w:tc>
        <w:tc>
          <w:tcPr>
            <w:tcW w:w="3827" w:type="dxa"/>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85</w:t>
            </w:r>
          </w:p>
        </w:tc>
        <w:tc>
          <w:tcPr>
            <w:tcW w:w="6237" w:type="dxa"/>
            <w:shd w:val="clear" w:color="auto" w:fill="auto"/>
          </w:tcPr>
          <w:p w:rsidR="001F020C" w:rsidRPr="00D1193E" w:rsidRDefault="001F020C" w:rsidP="001F020C">
            <w:pPr>
              <w:rPr>
                <w:sz w:val="20"/>
                <w:szCs w:val="20"/>
              </w:rPr>
            </w:pPr>
            <w:r w:rsidRPr="00D1193E">
              <w:rPr>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tc>
      </w:tr>
      <w:tr w:rsidR="001F020C" w:rsidRPr="00DE0042" w:rsidTr="001F020C">
        <w:trPr>
          <w:trHeight w:val="565"/>
        </w:trPr>
        <w:tc>
          <w:tcPr>
            <w:tcW w:w="709" w:type="dxa"/>
            <w:shd w:val="clear" w:color="auto" w:fill="auto"/>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10</w:t>
            </w:r>
          </w:p>
        </w:tc>
        <w:tc>
          <w:tcPr>
            <w:tcW w:w="3827" w:type="dxa"/>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86</w:t>
            </w:r>
          </w:p>
        </w:tc>
        <w:tc>
          <w:tcPr>
            <w:tcW w:w="6237" w:type="dxa"/>
            <w:shd w:val="clear" w:color="auto" w:fill="auto"/>
          </w:tcPr>
          <w:p w:rsidR="001F020C" w:rsidRPr="00D1193E" w:rsidRDefault="001F020C" w:rsidP="001F020C">
            <w:pPr>
              <w:rPr>
                <w:sz w:val="20"/>
                <w:szCs w:val="20"/>
              </w:rPr>
            </w:pPr>
            <w:r w:rsidRPr="00D1193E">
              <w:rPr>
                <w:sz w:val="20"/>
                <w:szCs w:val="20"/>
              </w:rPr>
              <w:t>Выдача градостроительных планов земельных участков для проектирования объектов капитального строительства</w:t>
            </w:r>
          </w:p>
        </w:tc>
      </w:tr>
      <w:tr w:rsidR="001F020C" w:rsidRPr="00DE0042" w:rsidTr="001F020C">
        <w:trPr>
          <w:trHeight w:val="699"/>
        </w:trPr>
        <w:tc>
          <w:tcPr>
            <w:tcW w:w="709" w:type="dxa"/>
            <w:shd w:val="clear" w:color="auto" w:fill="auto"/>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11</w:t>
            </w:r>
          </w:p>
        </w:tc>
        <w:tc>
          <w:tcPr>
            <w:tcW w:w="3827" w:type="dxa"/>
          </w:tcPr>
          <w:p w:rsidR="001F020C" w:rsidRPr="00D1193E" w:rsidRDefault="001F020C" w:rsidP="001F020C">
            <w:pPr>
              <w:jc w:val="center"/>
              <w:rPr>
                <w:sz w:val="20"/>
                <w:szCs w:val="20"/>
              </w:rPr>
            </w:pPr>
          </w:p>
          <w:p w:rsidR="001F020C" w:rsidRPr="00D1193E" w:rsidRDefault="001F020C" w:rsidP="001F020C">
            <w:pPr>
              <w:jc w:val="center"/>
              <w:rPr>
                <w:sz w:val="20"/>
                <w:szCs w:val="20"/>
              </w:rPr>
            </w:pPr>
            <w:r w:rsidRPr="00D1193E">
              <w:rPr>
                <w:sz w:val="20"/>
                <w:szCs w:val="20"/>
              </w:rPr>
              <w:t>89</w:t>
            </w:r>
          </w:p>
        </w:tc>
        <w:tc>
          <w:tcPr>
            <w:tcW w:w="6237" w:type="dxa"/>
            <w:shd w:val="clear" w:color="auto" w:fill="auto"/>
          </w:tcPr>
          <w:p w:rsidR="001F020C" w:rsidRPr="00D1193E" w:rsidRDefault="001F020C" w:rsidP="001F020C">
            <w:pPr>
              <w:rPr>
                <w:sz w:val="20"/>
                <w:szCs w:val="20"/>
              </w:rPr>
            </w:pPr>
            <w:r w:rsidRPr="00D1193E">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1F020C" w:rsidRPr="00DE0042" w:rsidRDefault="001F020C" w:rsidP="001F020C">
      <w:pPr>
        <w:pStyle w:val="a3"/>
        <w:tabs>
          <w:tab w:val="left" w:pos="1134"/>
        </w:tabs>
        <w:spacing w:line="240" w:lineRule="auto"/>
        <w:ind w:left="0" w:firstLine="709"/>
        <w:jc w:val="both"/>
        <w:rPr>
          <w:rFonts w:asciiTheme="majorHAnsi" w:hAnsiTheme="majorHAnsi"/>
          <w:sz w:val="20"/>
          <w:szCs w:val="20"/>
        </w:rPr>
      </w:pPr>
      <w:r w:rsidRPr="00DE0042">
        <w:rPr>
          <w:rFonts w:asciiTheme="majorHAnsi" w:hAnsiTheme="majorHAnsi"/>
          <w:sz w:val="20"/>
          <w:szCs w:val="20"/>
        </w:rPr>
        <w:t>3.</w:t>
      </w:r>
      <w:r w:rsidRPr="00DE0042">
        <w:rPr>
          <w:rFonts w:asciiTheme="majorHAnsi" w:hAnsiTheme="majorHAnsi"/>
          <w:sz w:val="20"/>
          <w:szCs w:val="20"/>
        </w:rPr>
        <w:tab/>
        <w:t>Опубликовать настоящее Постановление в газете «Вестник сельского поселения Печинено»</w:t>
      </w:r>
    </w:p>
    <w:p w:rsidR="001F020C" w:rsidRPr="00DE0042" w:rsidRDefault="001F020C" w:rsidP="001F020C">
      <w:pPr>
        <w:pStyle w:val="a3"/>
        <w:tabs>
          <w:tab w:val="left" w:pos="1134"/>
        </w:tabs>
        <w:spacing w:line="240" w:lineRule="auto"/>
        <w:ind w:left="0" w:firstLine="709"/>
        <w:jc w:val="both"/>
        <w:rPr>
          <w:rFonts w:asciiTheme="majorHAnsi" w:hAnsiTheme="majorHAnsi"/>
          <w:sz w:val="20"/>
          <w:szCs w:val="20"/>
        </w:rPr>
      </w:pPr>
      <w:r w:rsidRPr="00DE0042">
        <w:rPr>
          <w:rFonts w:asciiTheme="majorHAnsi" w:hAnsiTheme="majorHAnsi"/>
          <w:sz w:val="20"/>
          <w:szCs w:val="20"/>
        </w:rPr>
        <w:t>4.</w:t>
      </w:r>
      <w:r w:rsidRPr="00DE0042">
        <w:rPr>
          <w:rFonts w:asciiTheme="majorHAnsi" w:hAnsiTheme="majorHAnsi"/>
          <w:sz w:val="20"/>
          <w:szCs w:val="20"/>
        </w:rPr>
        <w:tab/>
        <w:t xml:space="preserve">Настоящее Постановление вступает в силу  со дня официального опубликования.  </w:t>
      </w:r>
    </w:p>
    <w:p w:rsidR="001F020C" w:rsidRPr="00DE0042" w:rsidRDefault="001F020C" w:rsidP="001F020C">
      <w:pPr>
        <w:pStyle w:val="a3"/>
        <w:tabs>
          <w:tab w:val="left" w:pos="1134"/>
        </w:tabs>
        <w:spacing w:after="0" w:line="240" w:lineRule="auto"/>
        <w:ind w:left="0" w:firstLine="709"/>
        <w:jc w:val="both"/>
        <w:rPr>
          <w:rFonts w:asciiTheme="majorHAnsi" w:hAnsiTheme="majorHAnsi"/>
          <w:sz w:val="20"/>
          <w:szCs w:val="20"/>
        </w:rPr>
      </w:pPr>
      <w:r w:rsidRPr="00DE0042">
        <w:rPr>
          <w:rFonts w:asciiTheme="majorHAnsi" w:hAnsiTheme="majorHAnsi"/>
          <w:sz w:val="20"/>
          <w:szCs w:val="20"/>
        </w:rPr>
        <w:t>5.</w:t>
      </w:r>
      <w:r w:rsidRPr="00DE0042">
        <w:rPr>
          <w:rFonts w:asciiTheme="majorHAnsi" w:hAnsiTheme="majorHAnsi"/>
          <w:sz w:val="20"/>
          <w:szCs w:val="20"/>
        </w:rPr>
        <w:tab/>
      </w:r>
      <w:proofErr w:type="gramStart"/>
      <w:r w:rsidRPr="00DE0042">
        <w:rPr>
          <w:rFonts w:asciiTheme="majorHAnsi" w:hAnsiTheme="majorHAnsi"/>
          <w:sz w:val="20"/>
          <w:szCs w:val="20"/>
        </w:rPr>
        <w:t xml:space="preserve">Постановление Администрации сельского поселения Печинено муниципального района Богатовский Самарской области от 26.10.2015 </w:t>
      </w:r>
      <w:r w:rsidRPr="00DE0042">
        <w:rPr>
          <w:rFonts w:asciiTheme="majorHAnsi" w:hAnsiTheme="majorHAnsi"/>
          <w:sz w:val="20"/>
          <w:szCs w:val="20"/>
          <w:lang w:val="en-US"/>
        </w:rPr>
        <w:t>N</w:t>
      </w:r>
      <w:r w:rsidRPr="00DE0042">
        <w:rPr>
          <w:rFonts w:asciiTheme="majorHAnsi" w:hAnsiTheme="majorHAnsi"/>
          <w:sz w:val="20"/>
          <w:szCs w:val="20"/>
        </w:rPr>
        <w:t xml:space="preserve"> 46 «Об утверждении реестра муниципальных услуг» предоставляемых Администрацией сельского поселения Печинено муниципального района Богатовский Самарской области с учетом вступивших в силу изменений, внесенных настоящим Постановлением,  разместить в сети Интернет в разделе  Администрации сельского поселения Печинено муниципального района Богатовский Самарской области на официальном сайте органов местного самоуправления муниципального</w:t>
      </w:r>
      <w:proofErr w:type="gramEnd"/>
      <w:r w:rsidRPr="00DE0042">
        <w:rPr>
          <w:rFonts w:asciiTheme="majorHAnsi" w:hAnsiTheme="majorHAnsi"/>
          <w:sz w:val="20"/>
          <w:szCs w:val="20"/>
        </w:rPr>
        <w:t xml:space="preserve"> района Богатовский Самарской области </w:t>
      </w:r>
    </w:p>
    <w:p w:rsidR="001F020C" w:rsidRPr="00DE0042" w:rsidRDefault="001F020C" w:rsidP="001F020C">
      <w:pPr>
        <w:rPr>
          <w:rFonts w:asciiTheme="majorHAnsi" w:hAnsiTheme="majorHAnsi"/>
          <w:sz w:val="20"/>
          <w:szCs w:val="20"/>
        </w:rPr>
      </w:pPr>
      <w:r w:rsidRPr="00DE0042">
        <w:rPr>
          <w:rFonts w:asciiTheme="majorHAnsi" w:hAnsiTheme="majorHAnsi"/>
          <w:sz w:val="20"/>
          <w:szCs w:val="20"/>
        </w:rPr>
        <w:t>(</w:t>
      </w:r>
      <w:hyperlink r:id="rId9" w:history="1">
        <w:r w:rsidRPr="00DE0042">
          <w:rPr>
            <w:rStyle w:val="af2"/>
            <w:rFonts w:asciiTheme="majorHAnsi" w:hAnsiTheme="majorHAnsi"/>
            <w:sz w:val="20"/>
            <w:szCs w:val="20"/>
          </w:rPr>
          <w:t>http://bogatoe.samregion.ru/mun/seladmin/pe4ineno/ppost/</w:t>
        </w:r>
      </w:hyperlink>
      <w:r w:rsidRPr="00DE0042">
        <w:rPr>
          <w:rFonts w:asciiTheme="majorHAnsi" w:hAnsiTheme="majorHAnsi"/>
          <w:sz w:val="20"/>
          <w:szCs w:val="20"/>
        </w:rPr>
        <w:t>)</w:t>
      </w:r>
    </w:p>
    <w:p w:rsidR="001F020C" w:rsidRPr="00DE0042" w:rsidRDefault="001F020C" w:rsidP="001F020C">
      <w:pPr>
        <w:rPr>
          <w:rFonts w:asciiTheme="majorHAnsi" w:hAnsiTheme="majorHAnsi"/>
          <w:sz w:val="20"/>
          <w:szCs w:val="20"/>
        </w:rPr>
      </w:pPr>
      <w:r w:rsidRPr="00DE0042">
        <w:rPr>
          <w:rFonts w:asciiTheme="majorHAnsi" w:hAnsiTheme="majorHAnsi"/>
          <w:sz w:val="20"/>
          <w:szCs w:val="20"/>
        </w:rPr>
        <w:t>Глава сельского поселения Печинено</w:t>
      </w:r>
      <w:r>
        <w:rPr>
          <w:rFonts w:asciiTheme="majorHAnsi" w:hAnsiTheme="majorHAnsi"/>
          <w:sz w:val="20"/>
          <w:szCs w:val="20"/>
        </w:rPr>
        <w:t xml:space="preserve"> </w:t>
      </w:r>
      <w:r w:rsidRPr="00DE0042">
        <w:rPr>
          <w:rFonts w:asciiTheme="majorHAnsi" w:hAnsiTheme="majorHAnsi"/>
          <w:sz w:val="20"/>
          <w:szCs w:val="20"/>
        </w:rPr>
        <w:t>муниципального района Богатовский</w:t>
      </w:r>
      <w:r>
        <w:rPr>
          <w:rFonts w:asciiTheme="majorHAnsi" w:hAnsiTheme="majorHAnsi"/>
          <w:sz w:val="20"/>
          <w:szCs w:val="20"/>
        </w:rPr>
        <w:t xml:space="preserve"> </w:t>
      </w:r>
      <w:r w:rsidRPr="00DE0042">
        <w:rPr>
          <w:rFonts w:asciiTheme="majorHAnsi" w:hAnsiTheme="majorHAnsi"/>
          <w:sz w:val="20"/>
          <w:szCs w:val="20"/>
        </w:rPr>
        <w:t>Сам</w:t>
      </w:r>
      <w:r>
        <w:rPr>
          <w:rFonts w:asciiTheme="majorHAnsi" w:hAnsiTheme="majorHAnsi"/>
          <w:sz w:val="20"/>
          <w:szCs w:val="20"/>
        </w:rPr>
        <w:t xml:space="preserve">арской области    </w:t>
      </w:r>
      <w:r w:rsidRPr="00DE0042">
        <w:rPr>
          <w:rFonts w:asciiTheme="majorHAnsi" w:hAnsiTheme="majorHAnsi"/>
          <w:sz w:val="20"/>
          <w:szCs w:val="20"/>
        </w:rPr>
        <w:t xml:space="preserve">      </w:t>
      </w:r>
      <w:r>
        <w:rPr>
          <w:rFonts w:asciiTheme="majorHAnsi" w:hAnsiTheme="majorHAnsi"/>
          <w:sz w:val="20"/>
          <w:szCs w:val="20"/>
        </w:rPr>
        <w:t xml:space="preserve">               </w:t>
      </w:r>
      <w:proofErr w:type="spellStart"/>
      <w:r w:rsidRPr="00DE0042">
        <w:rPr>
          <w:rFonts w:asciiTheme="majorHAnsi" w:hAnsiTheme="majorHAnsi"/>
          <w:sz w:val="20"/>
          <w:szCs w:val="20"/>
        </w:rPr>
        <w:t>О.Н.Сухарева</w:t>
      </w:r>
      <w:proofErr w:type="spellEnd"/>
    </w:p>
    <w:p w:rsidR="003C4574" w:rsidRPr="00A232AB" w:rsidRDefault="003C4574" w:rsidP="003C4574">
      <w:pPr>
        <w:tabs>
          <w:tab w:val="left" w:pos="3320"/>
        </w:tabs>
        <w:jc w:val="center"/>
        <w:rPr>
          <w:sz w:val="20"/>
          <w:szCs w:val="20"/>
        </w:rPr>
      </w:pPr>
      <w:r w:rsidRPr="00A232AB">
        <w:rPr>
          <w:sz w:val="20"/>
          <w:szCs w:val="20"/>
        </w:rPr>
        <w:t>АДМИНИСТРАЦИЯ сельского поселения Печинено муниципального района Богатовский</w:t>
      </w:r>
    </w:p>
    <w:p w:rsidR="003C4574" w:rsidRPr="00A232AB" w:rsidRDefault="003C4574" w:rsidP="003C4574">
      <w:pPr>
        <w:jc w:val="center"/>
        <w:rPr>
          <w:sz w:val="20"/>
          <w:szCs w:val="20"/>
          <w:u w:val="single"/>
        </w:rPr>
      </w:pPr>
      <w:r w:rsidRPr="00A232AB">
        <w:rPr>
          <w:sz w:val="20"/>
          <w:szCs w:val="20"/>
        </w:rPr>
        <w:t>Самарской области ПОСТАНОВЛЕНИЕ от 31.</w:t>
      </w:r>
      <w:r w:rsidRPr="00A232AB">
        <w:rPr>
          <w:sz w:val="20"/>
          <w:szCs w:val="20"/>
          <w:u w:val="single"/>
        </w:rPr>
        <w:t>03.2017 года</w:t>
      </w:r>
      <w:r w:rsidRPr="00A232AB">
        <w:rPr>
          <w:sz w:val="20"/>
          <w:szCs w:val="20"/>
        </w:rPr>
        <w:t xml:space="preserve">        №   </w:t>
      </w:r>
      <w:r w:rsidRPr="00A232AB">
        <w:rPr>
          <w:sz w:val="20"/>
          <w:szCs w:val="20"/>
          <w:u w:val="single"/>
        </w:rPr>
        <w:t>22</w:t>
      </w:r>
    </w:p>
    <w:p w:rsidR="003C4574" w:rsidRPr="00A232AB" w:rsidRDefault="003C4574" w:rsidP="003C4574">
      <w:pPr>
        <w:jc w:val="center"/>
        <w:rPr>
          <w:b/>
          <w:sz w:val="20"/>
          <w:szCs w:val="20"/>
        </w:rPr>
      </w:pPr>
      <w:r w:rsidRPr="00A232AB">
        <w:rPr>
          <w:b/>
          <w:sz w:val="20"/>
          <w:szCs w:val="20"/>
        </w:rPr>
        <w:t>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w:t>
      </w:r>
    </w:p>
    <w:p w:rsidR="003C4574" w:rsidRPr="00A232AB" w:rsidRDefault="003C4574" w:rsidP="003C4574">
      <w:pPr>
        <w:ind w:firstLine="540"/>
        <w:rPr>
          <w:sz w:val="20"/>
          <w:szCs w:val="20"/>
        </w:rPr>
      </w:pPr>
      <w:r w:rsidRPr="00A232AB">
        <w:rPr>
          <w:sz w:val="20"/>
          <w:szCs w:val="20"/>
        </w:rPr>
        <w:t>В целях сохранности дорожного покрытия на дорогах сельского поселения Печинено муниципального района Богатовский Самарской области. ПОСТАНОВЛЯЮ:</w:t>
      </w:r>
    </w:p>
    <w:p w:rsidR="003C4574" w:rsidRPr="00A232AB" w:rsidRDefault="003C4574" w:rsidP="003C4574">
      <w:pPr>
        <w:numPr>
          <w:ilvl w:val="0"/>
          <w:numId w:val="5"/>
        </w:numPr>
        <w:suppressAutoHyphens w:val="0"/>
        <w:jc w:val="both"/>
        <w:rPr>
          <w:sz w:val="20"/>
          <w:szCs w:val="20"/>
        </w:rPr>
      </w:pPr>
      <w:r w:rsidRPr="00A232AB">
        <w:rPr>
          <w:sz w:val="20"/>
          <w:szCs w:val="20"/>
        </w:rPr>
        <w:t xml:space="preserve">   </w:t>
      </w:r>
      <w:proofErr w:type="gramStart"/>
      <w:r w:rsidRPr="00A232AB">
        <w:rPr>
          <w:sz w:val="20"/>
          <w:szCs w:val="20"/>
        </w:rPr>
        <w:t>Рекомендовать жителям населенных пунктов сельского поселения Печинено муниципального района Богатовский Самарской области, руководителям предприятий и организаций, предпринимателям, независимо от ведомственной принадлежности и формы собственности,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w:t>
      </w:r>
      <w:r w:rsidRPr="00A232AB">
        <w:rPr>
          <w:i/>
          <w:sz w:val="20"/>
          <w:szCs w:val="20"/>
        </w:rPr>
        <w:t xml:space="preserve"> </w:t>
      </w:r>
      <w:r w:rsidRPr="00A232AB">
        <w:rPr>
          <w:sz w:val="20"/>
          <w:szCs w:val="20"/>
        </w:rPr>
        <w:t>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с 01.04.2017</w:t>
      </w:r>
      <w:proofErr w:type="gramEnd"/>
      <w:r w:rsidRPr="00A232AB">
        <w:rPr>
          <w:sz w:val="20"/>
          <w:szCs w:val="20"/>
        </w:rPr>
        <w:t xml:space="preserve"> г. по 30.04.20167г.</w:t>
      </w:r>
    </w:p>
    <w:p w:rsidR="003C4574" w:rsidRPr="00A232AB" w:rsidRDefault="003C4574" w:rsidP="003C4574">
      <w:pPr>
        <w:numPr>
          <w:ilvl w:val="0"/>
          <w:numId w:val="5"/>
        </w:numPr>
        <w:suppressAutoHyphens w:val="0"/>
        <w:jc w:val="both"/>
        <w:rPr>
          <w:sz w:val="20"/>
          <w:szCs w:val="20"/>
        </w:rPr>
      </w:pPr>
      <w:r w:rsidRPr="00A232AB">
        <w:rPr>
          <w:sz w:val="20"/>
          <w:szCs w:val="20"/>
        </w:rPr>
        <w:t xml:space="preserve">Контроль  исполнения данного постановления оставляю за собой. </w:t>
      </w:r>
    </w:p>
    <w:p w:rsidR="003C4574" w:rsidRPr="00A232AB" w:rsidRDefault="003C4574" w:rsidP="003C4574">
      <w:pPr>
        <w:numPr>
          <w:ilvl w:val="0"/>
          <w:numId w:val="5"/>
        </w:numPr>
        <w:suppressAutoHyphens w:val="0"/>
        <w:jc w:val="both"/>
        <w:rPr>
          <w:sz w:val="20"/>
          <w:szCs w:val="20"/>
        </w:rPr>
      </w:pPr>
      <w:r w:rsidRPr="00A232AB">
        <w:rPr>
          <w:sz w:val="20"/>
          <w:szCs w:val="20"/>
        </w:rPr>
        <w:t>Настоящее Постановление опубликовать в газете « Вестник сельского поселения Печинено».</w:t>
      </w:r>
    </w:p>
    <w:p w:rsidR="003C4574" w:rsidRPr="00A232AB" w:rsidRDefault="003C4574" w:rsidP="003C4574">
      <w:pPr>
        <w:numPr>
          <w:ilvl w:val="0"/>
          <w:numId w:val="5"/>
        </w:numPr>
        <w:suppressAutoHyphens w:val="0"/>
        <w:jc w:val="both"/>
        <w:rPr>
          <w:sz w:val="20"/>
          <w:szCs w:val="20"/>
        </w:rPr>
      </w:pPr>
      <w:r w:rsidRPr="00A232AB">
        <w:rPr>
          <w:sz w:val="20"/>
          <w:szCs w:val="20"/>
        </w:rPr>
        <w:t>Настоящее Постановление вступает в силу со дня   опубликования.</w:t>
      </w:r>
    </w:p>
    <w:p w:rsidR="003C4574" w:rsidRPr="00A232AB" w:rsidRDefault="003C4574" w:rsidP="003C4574">
      <w:pPr>
        <w:rPr>
          <w:sz w:val="20"/>
          <w:szCs w:val="20"/>
        </w:rPr>
      </w:pPr>
      <w:r w:rsidRPr="00A232AB">
        <w:rPr>
          <w:sz w:val="20"/>
          <w:szCs w:val="20"/>
        </w:rPr>
        <w:t>Глава сельского поселения Печинено муниципального района Богатовский  Самарской области                         Сухарева О.Н.</w:t>
      </w:r>
      <w:r w:rsidR="0080119F">
        <w:rPr>
          <w:sz w:val="20"/>
          <w:szCs w:val="20"/>
        </w:rPr>
        <w:t xml:space="preserve"> </w:t>
      </w:r>
    </w:p>
    <w:p w:rsidR="003C4574" w:rsidRPr="00A232AB" w:rsidRDefault="003C4574" w:rsidP="003C4574">
      <w:pPr>
        <w:tabs>
          <w:tab w:val="left" w:pos="3320"/>
        </w:tabs>
        <w:jc w:val="center"/>
        <w:rPr>
          <w:sz w:val="20"/>
          <w:szCs w:val="20"/>
        </w:rPr>
      </w:pPr>
      <w:r w:rsidRPr="00A232AB">
        <w:rPr>
          <w:sz w:val="20"/>
          <w:szCs w:val="20"/>
        </w:rPr>
        <w:t>АДМИНИСТРАЦИЯ сельского поселения Печинено муниципального района Богатовский Самарской области</w:t>
      </w:r>
    </w:p>
    <w:p w:rsidR="003C4574" w:rsidRPr="00A232AB" w:rsidRDefault="003C4574" w:rsidP="003C4574">
      <w:pPr>
        <w:tabs>
          <w:tab w:val="left" w:pos="2360"/>
        </w:tabs>
        <w:jc w:val="center"/>
        <w:rPr>
          <w:sz w:val="20"/>
          <w:szCs w:val="20"/>
          <w:u w:val="single"/>
        </w:rPr>
      </w:pPr>
      <w:r w:rsidRPr="00A232AB">
        <w:rPr>
          <w:sz w:val="20"/>
          <w:szCs w:val="20"/>
        </w:rPr>
        <w:t>ПОСТАНОВЛЕНИЕ от 31.03.</w:t>
      </w:r>
      <w:r w:rsidRPr="00A232AB">
        <w:rPr>
          <w:sz w:val="20"/>
          <w:szCs w:val="20"/>
          <w:u w:val="single"/>
        </w:rPr>
        <w:t>2017 года</w:t>
      </w:r>
      <w:r w:rsidRPr="00A232AB">
        <w:rPr>
          <w:sz w:val="20"/>
          <w:szCs w:val="20"/>
        </w:rPr>
        <w:t xml:space="preserve">        №   </w:t>
      </w:r>
      <w:r w:rsidRPr="00A232AB">
        <w:rPr>
          <w:sz w:val="20"/>
          <w:szCs w:val="20"/>
          <w:u w:val="single"/>
        </w:rPr>
        <w:t>23</w:t>
      </w:r>
    </w:p>
    <w:p w:rsidR="003C4574" w:rsidRPr="00A232AB" w:rsidRDefault="003C4574" w:rsidP="003C4574">
      <w:pPr>
        <w:ind w:firstLine="708"/>
        <w:jc w:val="center"/>
        <w:rPr>
          <w:b/>
          <w:sz w:val="20"/>
          <w:szCs w:val="20"/>
        </w:rPr>
      </w:pPr>
      <w:r w:rsidRPr="00A232AB">
        <w:rPr>
          <w:b/>
          <w:sz w:val="20"/>
          <w:szCs w:val="20"/>
        </w:rPr>
        <w:t>«О выполнении мер пожарной безопасности в сельском поселении Печинено муниципального района Богатовский Самарской области в весенне-летний период»</w:t>
      </w:r>
    </w:p>
    <w:p w:rsidR="003C4574" w:rsidRPr="00A232AB" w:rsidRDefault="003C4574" w:rsidP="003C4574">
      <w:pPr>
        <w:ind w:firstLine="900"/>
        <w:jc w:val="both"/>
        <w:rPr>
          <w:sz w:val="20"/>
          <w:szCs w:val="20"/>
        </w:rPr>
      </w:pPr>
      <w:r w:rsidRPr="00A232AB">
        <w:rPr>
          <w:sz w:val="20"/>
          <w:szCs w:val="20"/>
        </w:rPr>
        <w:t xml:space="preserve"> </w:t>
      </w:r>
      <w:proofErr w:type="gramStart"/>
      <w:r w:rsidRPr="00A232AB">
        <w:rPr>
          <w:sz w:val="20"/>
          <w:szCs w:val="20"/>
        </w:rPr>
        <w:t>В связи со складывающейся неблагоприятной обстановкой с пожарами на территории Самарской области, а так же с ежегодным ростом пожаров и загораний в данный период года, в соответствии со ст. 15 Федерального закона от 6 октября 2003 года № 131-ФЗ «Об общих принципах организации местного самоуправления в РФ», ст. №№ 19 и 21 Федерального закона от 21 декабря 1994 года № 69-ФЗ «О пожарной</w:t>
      </w:r>
      <w:proofErr w:type="gramEnd"/>
      <w:r w:rsidRPr="00A232AB">
        <w:rPr>
          <w:sz w:val="20"/>
          <w:szCs w:val="20"/>
        </w:rPr>
        <w:t xml:space="preserve"> безопасности», Уставом сельского поселения Печинено муниципального района Богатовский Самарской области на весенн</w:t>
      </w:r>
      <w:proofErr w:type="gramStart"/>
      <w:r w:rsidRPr="00A232AB">
        <w:rPr>
          <w:sz w:val="20"/>
          <w:szCs w:val="20"/>
        </w:rPr>
        <w:t>е-</w:t>
      </w:r>
      <w:proofErr w:type="gramEnd"/>
      <w:r w:rsidRPr="00A232AB">
        <w:rPr>
          <w:sz w:val="20"/>
          <w:szCs w:val="20"/>
        </w:rPr>
        <w:t xml:space="preserve"> летний период 2017 года </w:t>
      </w:r>
    </w:p>
    <w:p w:rsidR="003C4574" w:rsidRPr="00A232AB" w:rsidRDefault="003C4574" w:rsidP="003C4574">
      <w:pPr>
        <w:rPr>
          <w:b/>
          <w:sz w:val="20"/>
          <w:szCs w:val="20"/>
        </w:rPr>
      </w:pPr>
      <w:r w:rsidRPr="00A232AB">
        <w:rPr>
          <w:sz w:val="20"/>
          <w:szCs w:val="20"/>
        </w:rPr>
        <w:tab/>
      </w:r>
      <w:r w:rsidRPr="00A232AB">
        <w:rPr>
          <w:sz w:val="20"/>
          <w:szCs w:val="20"/>
        </w:rPr>
        <w:tab/>
      </w:r>
      <w:r w:rsidRPr="00A232AB">
        <w:rPr>
          <w:sz w:val="20"/>
          <w:szCs w:val="20"/>
        </w:rPr>
        <w:tab/>
      </w:r>
      <w:r w:rsidRPr="00A232AB">
        <w:rPr>
          <w:sz w:val="20"/>
          <w:szCs w:val="20"/>
        </w:rPr>
        <w:tab/>
      </w:r>
      <w:r w:rsidRPr="00A232AB">
        <w:rPr>
          <w:b/>
          <w:sz w:val="20"/>
          <w:szCs w:val="20"/>
        </w:rPr>
        <w:t xml:space="preserve">ПОСТАНОВЛЯЮ: </w:t>
      </w:r>
    </w:p>
    <w:p w:rsidR="003C4574" w:rsidRPr="00A232AB" w:rsidRDefault="003C4574" w:rsidP="003C4574">
      <w:pPr>
        <w:ind w:firstLine="900"/>
        <w:jc w:val="both"/>
        <w:rPr>
          <w:sz w:val="20"/>
          <w:szCs w:val="20"/>
        </w:rPr>
      </w:pPr>
      <w:r w:rsidRPr="00A232AB">
        <w:rPr>
          <w:sz w:val="20"/>
          <w:szCs w:val="20"/>
        </w:rPr>
        <w:t xml:space="preserve">1. Рекомендовать руководителям организаций и предприятий  всех форм собственности, расположенных в границах сельского поселения Печинено муниципального района Богатовский Самарской области, произвести проверку наличия, исправности  и пригодности средств пожаротушения. Провести дополнительный инструктаж работников по пожарной безопасности.  </w:t>
      </w:r>
    </w:p>
    <w:p w:rsidR="003C4574" w:rsidRPr="00A232AB" w:rsidRDefault="003C4574" w:rsidP="003C4574">
      <w:pPr>
        <w:ind w:firstLine="900"/>
        <w:jc w:val="both"/>
        <w:rPr>
          <w:sz w:val="20"/>
          <w:szCs w:val="20"/>
        </w:rPr>
      </w:pPr>
      <w:r w:rsidRPr="00A232AB">
        <w:rPr>
          <w:sz w:val="20"/>
          <w:szCs w:val="20"/>
        </w:rPr>
        <w:t xml:space="preserve">Организациям, осуществляющим   эксплуатацию водопроводов  на территории сельского поселения проверить готовность к применению пожарных гидрантов и пожарных водоемов. </w:t>
      </w:r>
    </w:p>
    <w:p w:rsidR="003C4574" w:rsidRPr="00A232AB" w:rsidRDefault="003C4574" w:rsidP="003C4574">
      <w:pPr>
        <w:ind w:firstLine="900"/>
        <w:jc w:val="both"/>
        <w:rPr>
          <w:sz w:val="20"/>
          <w:szCs w:val="20"/>
        </w:rPr>
      </w:pPr>
      <w:r w:rsidRPr="00A232AB">
        <w:rPr>
          <w:sz w:val="20"/>
          <w:szCs w:val="20"/>
        </w:rPr>
        <w:t>2. Жителям сельского поселения Печинено муниципального района Богатовский Самарской области, проживающим в части населенных пунктов труднодоступных для подъезда пожарных машин, в каждом дворе иметь емкость не менее 200 литров с водой,  два ведра и две лопаты.</w:t>
      </w:r>
    </w:p>
    <w:p w:rsidR="003C4574" w:rsidRPr="00A232AB" w:rsidRDefault="003C4574" w:rsidP="003C4574">
      <w:pPr>
        <w:ind w:firstLine="900"/>
        <w:jc w:val="both"/>
        <w:rPr>
          <w:bCs/>
          <w:sz w:val="20"/>
          <w:szCs w:val="20"/>
        </w:rPr>
      </w:pPr>
      <w:r w:rsidRPr="00A232AB">
        <w:rPr>
          <w:bCs/>
          <w:sz w:val="20"/>
          <w:szCs w:val="20"/>
        </w:rPr>
        <w:t xml:space="preserve">3.    В  случае возникновения пожара обращаться по телефону: </w:t>
      </w:r>
      <w:r w:rsidRPr="00A232AB">
        <w:rPr>
          <w:b/>
          <w:bCs/>
          <w:sz w:val="20"/>
          <w:szCs w:val="20"/>
        </w:rPr>
        <w:t>2-15-44</w:t>
      </w:r>
      <w:r w:rsidRPr="00A232AB">
        <w:rPr>
          <w:bCs/>
          <w:sz w:val="20"/>
          <w:szCs w:val="20"/>
        </w:rPr>
        <w:t xml:space="preserve">, или </w:t>
      </w:r>
      <w:r w:rsidRPr="00A232AB">
        <w:rPr>
          <w:b/>
          <w:bCs/>
          <w:sz w:val="20"/>
          <w:szCs w:val="20"/>
        </w:rPr>
        <w:t>112.</w:t>
      </w:r>
      <w:r w:rsidRPr="00A232AB">
        <w:rPr>
          <w:bCs/>
          <w:sz w:val="20"/>
          <w:szCs w:val="20"/>
        </w:rPr>
        <w:t xml:space="preserve"> </w:t>
      </w:r>
    </w:p>
    <w:p w:rsidR="003C4574" w:rsidRPr="00A232AB" w:rsidRDefault="003C4574" w:rsidP="003C4574">
      <w:pPr>
        <w:ind w:firstLine="900"/>
        <w:jc w:val="both"/>
        <w:rPr>
          <w:bCs/>
          <w:sz w:val="20"/>
          <w:szCs w:val="20"/>
        </w:rPr>
      </w:pPr>
      <w:r w:rsidRPr="00A232AB">
        <w:rPr>
          <w:bCs/>
          <w:sz w:val="20"/>
          <w:szCs w:val="20"/>
        </w:rPr>
        <w:t xml:space="preserve">4. Специалисту администрации сельского поселения Печинено </w:t>
      </w:r>
      <w:r w:rsidRPr="00A232AB">
        <w:rPr>
          <w:sz w:val="20"/>
          <w:szCs w:val="20"/>
        </w:rPr>
        <w:t xml:space="preserve">муниципального района Богатовский Самарской области </w:t>
      </w:r>
      <w:proofErr w:type="spellStart"/>
      <w:r w:rsidRPr="00A232AB">
        <w:rPr>
          <w:sz w:val="20"/>
          <w:szCs w:val="20"/>
        </w:rPr>
        <w:t>Заряевой</w:t>
      </w:r>
      <w:proofErr w:type="spellEnd"/>
      <w:r w:rsidRPr="00A232AB">
        <w:rPr>
          <w:sz w:val="20"/>
          <w:szCs w:val="20"/>
        </w:rPr>
        <w:t xml:space="preserve"> Н.А. продолжить проведение инструктажа жителей сельского поселения о соблюдении первичных мер пожарной безопасности под роспись, выдавать Памятки  </w:t>
      </w:r>
      <w:r w:rsidRPr="00A232AB">
        <w:rPr>
          <w:bCs/>
          <w:sz w:val="20"/>
          <w:szCs w:val="20"/>
        </w:rPr>
        <w:t>о соблюдении мер пожарной безопасности.</w:t>
      </w:r>
    </w:p>
    <w:p w:rsidR="003C4574" w:rsidRPr="00A232AB" w:rsidRDefault="003C4574" w:rsidP="003C4574">
      <w:pPr>
        <w:ind w:firstLine="900"/>
        <w:jc w:val="both"/>
        <w:rPr>
          <w:sz w:val="20"/>
          <w:szCs w:val="20"/>
        </w:rPr>
      </w:pPr>
      <w:r w:rsidRPr="00A232AB">
        <w:rPr>
          <w:sz w:val="20"/>
          <w:szCs w:val="20"/>
        </w:rPr>
        <w:t>5. Контроль исполнения настоящего Постановления  возложить на Главу сельского поселения Печинено муниципального района Богатовский Самарской области.</w:t>
      </w:r>
    </w:p>
    <w:p w:rsidR="003C4574" w:rsidRPr="00A232AB" w:rsidRDefault="003C4574" w:rsidP="003C4574">
      <w:pPr>
        <w:rPr>
          <w:sz w:val="20"/>
          <w:szCs w:val="20"/>
        </w:rPr>
      </w:pPr>
      <w:r w:rsidRPr="00A232AB">
        <w:rPr>
          <w:sz w:val="20"/>
          <w:szCs w:val="20"/>
        </w:rPr>
        <w:t xml:space="preserve">              6. Настоящее Постановление опубликовать в газете « Вестник сельского поселения Печинено».</w:t>
      </w:r>
    </w:p>
    <w:p w:rsidR="003C4574" w:rsidRPr="00A232AB" w:rsidRDefault="003C4574" w:rsidP="003C4574">
      <w:pPr>
        <w:rPr>
          <w:sz w:val="20"/>
          <w:szCs w:val="20"/>
        </w:rPr>
      </w:pPr>
      <w:r w:rsidRPr="00A232AB">
        <w:rPr>
          <w:sz w:val="20"/>
          <w:szCs w:val="20"/>
        </w:rPr>
        <w:t xml:space="preserve">              7. Настоящее Постановление вступает в силу со дня  опубликования.</w:t>
      </w:r>
    </w:p>
    <w:p w:rsidR="003C4574" w:rsidRPr="00A232AB" w:rsidRDefault="003C4574" w:rsidP="00912FE6">
      <w:pPr>
        <w:jc w:val="both"/>
        <w:rPr>
          <w:sz w:val="20"/>
          <w:szCs w:val="20"/>
        </w:rPr>
      </w:pPr>
      <w:r w:rsidRPr="00A232AB">
        <w:rPr>
          <w:sz w:val="20"/>
          <w:szCs w:val="20"/>
        </w:rPr>
        <w:lastRenderedPageBreak/>
        <w:t>Глава сельского поселения Печинено</w:t>
      </w:r>
      <w:r w:rsidRPr="00A232AB">
        <w:rPr>
          <w:sz w:val="20"/>
          <w:szCs w:val="20"/>
        </w:rPr>
        <w:tab/>
      </w:r>
      <w:r w:rsidRPr="00A232AB">
        <w:rPr>
          <w:sz w:val="20"/>
          <w:szCs w:val="20"/>
        </w:rPr>
        <w:tab/>
        <w:t>муниципального района Богатовский</w:t>
      </w:r>
      <w:r w:rsidR="00912FE6" w:rsidRPr="00A232AB">
        <w:rPr>
          <w:sz w:val="20"/>
          <w:szCs w:val="20"/>
        </w:rPr>
        <w:t xml:space="preserve"> </w:t>
      </w:r>
      <w:r w:rsidRPr="00A232AB">
        <w:rPr>
          <w:sz w:val="20"/>
          <w:szCs w:val="20"/>
        </w:rPr>
        <w:t>Самарской области                                                                     О. Н. Сухарева.</w:t>
      </w:r>
    </w:p>
    <w:p w:rsidR="00A232AB" w:rsidRPr="00A232AB" w:rsidRDefault="00A232AB" w:rsidP="00A232AB">
      <w:pPr>
        <w:tabs>
          <w:tab w:val="left" w:pos="3320"/>
        </w:tabs>
        <w:jc w:val="center"/>
        <w:rPr>
          <w:sz w:val="20"/>
          <w:szCs w:val="20"/>
        </w:rPr>
      </w:pPr>
      <w:r w:rsidRPr="00A232AB">
        <w:rPr>
          <w:sz w:val="20"/>
          <w:szCs w:val="20"/>
        </w:rPr>
        <w:t>Администрация</w:t>
      </w:r>
      <w:r>
        <w:rPr>
          <w:sz w:val="20"/>
          <w:szCs w:val="20"/>
        </w:rPr>
        <w:t xml:space="preserve"> </w:t>
      </w:r>
      <w:r w:rsidRPr="00A232AB">
        <w:rPr>
          <w:sz w:val="20"/>
          <w:szCs w:val="20"/>
        </w:rPr>
        <w:t>сельского поселения Печинено</w:t>
      </w:r>
      <w:r>
        <w:rPr>
          <w:sz w:val="20"/>
          <w:szCs w:val="20"/>
        </w:rPr>
        <w:t xml:space="preserve"> </w:t>
      </w:r>
      <w:r w:rsidRPr="00A232AB">
        <w:rPr>
          <w:sz w:val="20"/>
          <w:szCs w:val="20"/>
        </w:rPr>
        <w:t>муниципального района Богатовский</w:t>
      </w:r>
    </w:p>
    <w:p w:rsidR="00A232AB" w:rsidRPr="00A232AB" w:rsidRDefault="00A232AB" w:rsidP="00A232AB">
      <w:pPr>
        <w:jc w:val="center"/>
        <w:rPr>
          <w:color w:val="000000"/>
          <w:sz w:val="20"/>
          <w:szCs w:val="20"/>
          <w:u w:val="single"/>
        </w:rPr>
      </w:pPr>
      <w:r w:rsidRPr="00A232AB">
        <w:rPr>
          <w:sz w:val="20"/>
          <w:szCs w:val="20"/>
        </w:rPr>
        <w:t>Самарской области</w:t>
      </w:r>
      <w:r>
        <w:rPr>
          <w:sz w:val="20"/>
          <w:szCs w:val="20"/>
        </w:rPr>
        <w:t xml:space="preserve"> </w:t>
      </w:r>
      <w:r w:rsidRPr="00A232AB">
        <w:rPr>
          <w:sz w:val="20"/>
          <w:szCs w:val="20"/>
        </w:rPr>
        <w:t>ПОСТАНОВЛЕНИЕ</w:t>
      </w:r>
      <w:r>
        <w:rPr>
          <w:sz w:val="20"/>
          <w:szCs w:val="20"/>
        </w:rPr>
        <w:t xml:space="preserve"> </w:t>
      </w:r>
      <w:r w:rsidRPr="00A232AB">
        <w:rPr>
          <w:color w:val="000000"/>
          <w:sz w:val="20"/>
          <w:szCs w:val="20"/>
        </w:rPr>
        <w:tab/>
      </w:r>
      <w:r>
        <w:rPr>
          <w:color w:val="000000"/>
          <w:sz w:val="20"/>
          <w:szCs w:val="20"/>
        </w:rPr>
        <w:t>о</w:t>
      </w:r>
      <w:r w:rsidRPr="00A232AB">
        <w:rPr>
          <w:color w:val="000000"/>
          <w:sz w:val="20"/>
          <w:szCs w:val="20"/>
        </w:rPr>
        <w:t>т 03.04.2017  года  № 24</w:t>
      </w:r>
      <w:r w:rsidRPr="00A232AB">
        <w:rPr>
          <w:color w:val="000000"/>
          <w:sz w:val="20"/>
          <w:szCs w:val="20"/>
          <w:u w:val="single"/>
        </w:rPr>
        <w:t xml:space="preserve">         </w:t>
      </w:r>
    </w:p>
    <w:p w:rsidR="00A232AB" w:rsidRPr="00A232AB" w:rsidRDefault="00A232AB" w:rsidP="00A232AB">
      <w:pPr>
        <w:autoSpaceDE w:val="0"/>
        <w:jc w:val="center"/>
        <w:rPr>
          <w:b/>
          <w:sz w:val="20"/>
          <w:szCs w:val="20"/>
        </w:rPr>
      </w:pPr>
      <w:r w:rsidRPr="00A232AB">
        <w:rPr>
          <w:b/>
          <w:sz w:val="20"/>
          <w:szCs w:val="20"/>
        </w:rPr>
        <w:t xml:space="preserve">     О внесении изменений  в административный регламент осуществления муниципального земельного </w:t>
      </w:r>
      <w:proofErr w:type="gramStart"/>
      <w:r w:rsidRPr="00A232AB">
        <w:rPr>
          <w:b/>
          <w:sz w:val="20"/>
          <w:szCs w:val="20"/>
        </w:rPr>
        <w:t>контроля за</w:t>
      </w:r>
      <w:proofErr w:type="gramEnd"/>
      <w:r w:rsidRPr="00A232AB">
        <w:rPr>
          <w:b/>
          <w:sz w:val="20"/>
          <w:szCs w:val="20"/>
        </w:rPr>
        <w:t xml:space="preserve"> использованием земель сельского поселения Печинено муниципального района Богатовский Самарской области</w:t>
      </w:r>
    </w:p>
    <w:p w:rsidR="00A232AB" w:rsidRPr="00A232AB" w:rsidRDefault="00A232AB" w:rsidP="00A232AB">
      <w:pPr>
        <w:pStyle w:val="ConsPlusNormal"/>
        <w:tabs>
          <w:tab w:val="left" w:pos="1134"/>
        </w:tabs>
        <w:ind w:firstLine="709"/>
        <w:jc w:val="both"/>
        <w:rPr>
          <w:rFonts w:ascii="Times New Roman" w:hAnsi="Times New Roman"/>
          <w:sz w:val="20"/>
          <w:szCs w:val="20"/>
        </w:rPr>
      </w:pPr>
      <w:proofErr w:type="gramStart"/>
      <w:r w:rsidRPr="00A232AB">
        <w:rPr>
          <w:rFonts w:ascii="Times New Roman" w:hAnsi="Times New Roman"/>
          <w:sz w:val="20"/>
          <w:szCs w:val="20"/>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A232AB">
        <w:rPr>
          <w:rFonts w:ascii="Times New Roman" w:hAnsi="Times New Roman"/>
          <w:sz w:val="20"/>
          <w:szCs w:val="20"/>
        </w:rPr>
        <w:t xml:space="preserve">  </w:t>
      </w:r>
      <w:proofErr w:type="gramStart"/>
      <w:r w:rsidRPr="00A232AB">
        <w:rPr>
          <w:rFonts w:ascii="Times New Roman" w:hAnsi="Times New Roman"/>
          <w:sz w:val="20"/>
          <w:szCs w:val="20"/>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sidRPr="00A232AB">
        <w:rPr>
          <w:rFonts w:ascii="Times New Roman" w:hAnsi="Times New Roman"/>
          <w:sz w:val="20"/>
          <w:szCs w:val="20"/>
        </w:rPr>
        <w:t xml:space="preserve">  (надзора)  и  муниципального контроля», Уставом сельского поселения Печинено, администрация сельского поселения Печинено ПОСТАНОВЛЯЕТ:</w:t>
      </w:r>
    </w:p>
    <w:p w:rsidR="00A232AB" w:rsidRPr="00A232AB" w:rsidRDefault="00A232AB" w:rsidP="00A232AB">
      <w:pPr>
        <w:jc w:val="both"/>
        <w:rPr>
          <w:sz w:val="20"/>
          <w:szCs w:val="20"/>
        </w:rPr>
      </w:pPr>
      <w:r w:rsidRPr="00A232AB">
        <w:rPr>
          <w:sz w:val="20"/>
          <w:szCs w:val="20"/>
        </w:rPr>
        <w:t xml:space="preserve">1. </w:t>
      </w:r>
      <w:r w:rsidRPr="00A232AB">
        <w:rPr>
          <w:bCs/>
          <w:sz w:val="20"/>
          <w:szCs w:val="20"/>
        </w:rPr>
        <w:t>Внести изменения в А</w:t>
      </w:r>
      <w:r w:rsidRPr="00A232AB">
        <w:rPr>
          <w:sz w:val="20"/>
          <w:szCs w:val="20"/>
        </w:rPr>
        <w:t>дминистративн</w:t>
      </w:r>
      <w:r w:rsidRPr="00A232AB">
        <w:rPr>
          <w:bCs/>
          <w:sz w:val="20"/>
          <w:szCs w:val="20"/>
        </w:rPr>
        <w:t>ый</w:t>
      </w:r>
      <w:r w:rsidRPr="00A232AB">
        <w:rPr>
          <w:sz w:val="20"/>
          <w:szCs w:val="20"/>
        </w:rPr>
        <w:t xml:space="preserve"> регламент  осуществления муниципального земельного контроля на территории сельского поселения Печинено муниципального района Богатовский Самарской области</w:t>
      </w:r>
      <w:r w:rsidRPr="00A232AB">
        <w:rPr>
          <w:bCs/>
          <w:sz w:val="20"/>
          <w:szCs w:val="20"/>
        </w:rPr>
        <w:t>,</w:t>
      </w:r>
      <w:r w:rsidRPr="00A232AB">
        <w:rPr>
          <w:b/>
          <w:bCs/>
          <w:sz w:val="20"/>
          <w:szCs w:val="20"/>
        </w:rPr>
        <w:t xml:space="preserve"> </w:t>
      </w:r>
      <w:r w:rsidRPr="00A232AB">
        <w:rPr>
          <w:bCs/>
          <w:sz w:val="20"/>
          <w:szCs w:val="20"/>
        </w:rPr>
        <w:t>утвержденный</w:t>
      </w:r>
      <w:r w:rsidRPr="00A232AB">
        <w:rPr>
          <w:b/>
          <w:bCs/>
          <w:sz w:val="20"/>
          <w:szCs w:val="20"/>
        </w:rPr>
        <w:t xml:space="preserve"> </w:t>
      </w:r>
      <w:r w:rsidRPr="00A232AB">
        <w:rPr>
          <w:sz w:val="20"/>
          <w:szCs w:val="20"/>
        </w:rPr>
        <w:t>постановление</w:t>
      </w:r>
      <w:r w:rsidRPr="00A232AB">
        <w:rPr>
          <w:bCs/>
          <w:sz w:val="20"/>
          <w:szCs w:val="20"/>
        </w:rPr>
        <w:t>м</w:t>
      </w:r>
      <w:r w:rsidRPr="00A232AB">
        <w:rPr>
          <w:sz w:val="20"/>
          <w:szCs w:val="20"/>
        </w:rPr>
        <w:t xml:space="preserve"> администрации сельского посел</w:t>
      </w:r>
      <w:r w:rsidRPr="00A232AB">
        <w:rPr>
          <w:bCs/>
          <w:sz w:val="20"/>
          <w:szCs w:val="20"/>
        </w:rPr>
        <w:t>ения Печинено</w:t>
      </w:r>
      <w:r w:rsidRPr="00A232AB">
        <w:rPr>
          <w:b/>
          <w:bCs/>
          <w:sz w:val="20"/>
          <w:szCs w:val="20"/>
        </w:rPr>
        <w:t xml:space="preserve"> </w:t>
      </w:r>
      <w:r w:rsidRPr="00A232AB">
        <w:rPr>
          <w:bCs/>
          <w:sz w:val="20"/>
          <w:szCs w:val="20"/>
        </w:rPr>
        <w:t>от 23.01.2015 № 2, и утвердить</w:t>
      </w:r>
      <w:r w:rsidRPr="00A232AB">
        <w:rPr>
          <w:b/>
          <w:bCs/>
          <w:sz w:val="20"/>
          <w:szCs w:val="20"/>
        </w:rPr>
        <w:t xml:space="preserve"> </w:t>
      </w:r>
      <w:r w:rsidRPr="00A232AB">
        <w:rPr>
          <w:bCs/>
          <w:sz w:val="20"/>
          <w:szCs w:val="20"/>
        </w:rPr>
        <w:t>Административный регламент</w:t>
      </w:r>
      <w:r w:rsidRPr="00A232AB">
        <w:rPr>
          <w:b/>
          <w:sz w:val="20"/>
          <w:szCs w:val="20"/>
        </w:rPr>
        <w:t xml:space="preserve"> </w:t>
      </w:r>
      <w:r w:rsidRPr="00A232AB">
        <w:rPr>
          <w:sz w:val="20"/>
          <w:szCs w:val="20"/>
        </w:rPr>
        <w:t xml:space="preserve">осуществления муниципального земельного </w:t>
      </w:r>
      <w:proofErr w:type="gramStart"/>
      <w:r w:rsidRPr="00A232AB">
        <w:rPr>
          <w:sz w:val="20"/>
          <w:szCs w:val="20"/>
        </w:rPr>
        <w:t>контроля  за</w:t>
      </w:r>
      <w:proofErr w:type="gramEnd"/>
      <w:r w:rsidRPr="00A232AB">
        <w:rPr>
          <w:sz w:val="20"/>
          <w:szCs w:val="20"/>
        </w:rPr>
        <w:t xml:space="preserve"> использованием земель сельского поселения Печинено муниципального района Богатовский Самарской области в новой редакции. Прилагается. </w:t>
      </w:r>
    </w:p>
    <w:p w:rsidR="00A232AB" w:rsidRPr="00A232AB" w:rsidRDefault="00A232AB" w:rsidP="00A232AB">
      <w:pPr>
        <w:ind w:left="-15" w:firstLine="15"/>
        <w:jc w:val="both"/>
        <w:rPr>
          <w:sz w:val="20"/>
          <w:szCs w:val="20"/>
        </w:rPr>
      </w:pPr>
      <w:r w:rsidRPr="00A232AB">
        <w:rPr>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A232AB">
        <w:rPr>
          <w:sz w:val="20"/>
          <w:szCs w:val="20"/>
        </w:rPr>
        <w:tab/>
      </w:r>
    </w:p>
    <w:p w:rsidR="00A232AB" w:rsidRPr="00A232AB" w:rsidRDefault="00A232AB" w:rsidP="00A232AB">
      <w:pPr>
        <w:ind w:left="-15" w:firstLine="15"/>
        <w:jc w:val="both"/>
        <w:rPr>
          <w:sz w:val="20"/>
          <w:szCs w:val="20"/>
          <w:shd w:val="clear" w:color="auto" w:fill="FFFFFF"/>
        </w:rPr>
      </w:pPr>
      <w:r w:rsidRPr="00A232AB">
        <w:rPr>
          <w:sz w:val="20"/>
          <w:szCs w:val="20"/>
        </w:rPr>
        <w:tab/>
        <w:t xml:space="preserve">3. </w:t>
      </w:r>
      <w:r w:rsidRPr="00A232AB">
        <w:rPr>
          <w:sz w:val="20"/>
          <w:szCs w:val="20"/>
          <w:shd w:val="clear" w:color="auto" w:fill="FFFFFF"/>
        </w:rPr>
        <w:t>Постановление вступает в силу со дня опубликования.</w:t>
      </w:r>
    </w:p>
    <w:p w:rsidR="00A232AB" w:rsidRPr="00A232AB" w:rsidRDefault="00A232AB" w:rsidP="00A232AB">
      <w:pPr>
        <w:widowControl w:val="0"/>
        <w:autoSpaceDE w:val="0"/>
        <w:spacing w:line="100" w:lineRule="atLeast"/>
        <w:ind w:firstLine="525"/>
        <w:jc w:val="both"/>
        <w:rPr>
          <w:bCs/>
          <w:color w:val="000000"/>
          <w:spacing w:val="3"/>
          <w:sz w:val="20"/>
          <w:szCs w:val="20"/>
        </w:rPr>
      </w:pPr>
      <w:r w:rsidRPr="00A232AB">
        <w:rPr>
          <w:sz w:val="20"/>
          <w:szCs w:val="20"/>
        </w:rPr>
        <w:t>Глава сельского поселения Печинено</w:t>
      </w:r>
      <w:r>
        <w:rPr>
          <w:sz w:val="20"/>
          <w:szCs w:val="20"/>
        </w:rPr>
        <w:t xml:space="preserve"> </w:t>
      </w:r>
      <w:r w:rsidRPr="00A232AB">
        <w:rPr>
          <w:sz w:val="20"/>
          <w:szCs w:val="20"/>
        </w:rPr>
        <w:t xml:space="preserve">муниципального района </w:t>
      </w:r>
      <w:r w:rsidRPr="00A232AB">
        <w:rPr>
          <w:bCs/>
          <w:sz w:val="20"/>
          <w:szCs w:val="20"/>
        </w:rPr>
        <w:t xml:space="preserve">Богатовский </w:t>
      </w:r>
      <w:r>
        <w:rPr>
          <w:bCs/>
          <w:sz w:val="20"/>
          <w:szCs w:val="20"/>
        </w:rPr>
        <w:t xml:space="preserve"> </w:t>
      </w:r>
      <w:r w:rsidRPr="00A232AB">
        <w:rPr>
          <w:bCs/>
          <w:color w:val="000000"/>
          <w:spacing w:val="3"/>
          <w:sz w:val="20"/>
          <w:szCs w:val="20"/>
        </w:rPr>
        <w:t>Самарской области                                                                     О.Н. Сухарева</w:t>
      </w:r>
    </w:p>
    <w:p w:rsidR="00A232AB" w:rsidRPr="00A232AB" w:rsidRDefault="00A232AB" w:rsidP="00A232AB">
      <w:pPr>
        <w:ind w:firstLine="17"/>
        <w:jc w:val="right"/>
        <w:rPr>
          <w:sz w:val="20"/>
          <w:szCs w:val="20"/>
        </w:rPr>
      </w:pPr>
      <w:proofErr w:type="gramStart"/>
      <w:r>
        <w:rPr>
          <w:sz w:val="20"/>
          <w:szCs w:val="20"/>
        </w:rPr>
        <w:t>У</w:t>
      </w:r>
      <w:r w:rsidRPr="00A232AB">
        <w:rPr>
          <w:sz w:val="20"/>
          <w:szCs w:val="20"/>
        </w:rPr>
        <w:t>ТВЕРЖДЕН</w:t>
      </w:r>
      <w:proofErr w:type="gramEnd"/>
      <w:r>
        <w:rPr>
          <w:sz w:val="20"/>
          <w:szCs w:val="20"/>
        </w:rPr>
        <w:t xml:space="preserve"> </w:t>
      </w:r>
      <w:r w:rsidRPr="00A232AB">
        <w:rPr>
          <w:sz w:val="20"/>
          <w:szCs w:val="20"/>
        </w:rPr>
        <w:t>постановлением администрации</w:t>
      </w:r>
      <w:r w:rsidR="0080119F">
        <w:rPr>
          <w:sz w:val="20"/>
          <w:szCs w:val="20"/>
        </w:rPr>
        <w:t xml:space="preserve"> </w:t>
      </w:r>
      <w:r w:rsidRPr="00A232AB">
        <w:rPr>
          <w:sz w:val="20"/>
          <w:szCs w:val="20"/>
        </w:rPr>
        <w:t>сельского поселения Печинено</w:t>
      </w:r>
      <w:r>
        <w:rPr>
          <w:sz w:val="20"/>
          <w:szCs w:val="20"/>
        </w:rPr>
        <w:t xml:space="preserve"> </w:t>
      </w:r>
      <w:r w:rsidRPr="00A232AB">
        <w:rPr>
          <w:sz w:val="20"/>
          <w:szCs w:val="20"/>
        </w:rPr>
        <w:t>от03.04.2017 года      № 24</w:t>
      </w:r>
    </w:p>
    <w:p w:rsidR="00A232AB" w:rsidRPr="00A232AB" w:rsidRDefault="00A232AB" w:rsidP="00A232AB">
      <w:pPr>
        <w:pStyle w:val="ConsPlusTitle"/>
        <w:widowControl/>
        <w:jc w:val="center"/>
        <w:rPr>
          <w:rFonts w:ascii="Times New Roman" w:hAnsi="Times New Roman"/>
          <w:b w:val="0"/>
        </w:rPr>
      </w:pPr>
      <w:r w:rsidRPr="00A232AB">
        <w:rPr>
          <w:rFonts w:ascii="Times New Roman" w:hAnsi="Times New Roman" w:cs="Times New Roman"/>
        </w:rPr>
        <w:t>АДМИНИСТРАТИВНЫЙ РЕГЛАМЕНТ</w:t>
      </w:r>
      <w:r>
        <w:rPr>
          <w:rFonts w:ascii="Times New Roman" w:hAnsi="Times New Roman" w:cs="Times New Roman"/>
        </w:rPr>
        <w:t xml:space="preserve"> </w:t>
      </w:r>
      <w:r w:rsidRPr="00A232AB">
        <w:rPr>
          <w:rFonts w:ascii="Times New Roman" w:hAnsi="Times New Roman"/>
        </w:rPr>
        <w:t>осуществления муниципального земельного контроля</w:t>
      </w:r>
    </w:p>
    <w:p w:rsidR="00A232AB" w:rsidRPr="00A232AB" w:rsidRDefault="00A232AB" w:rsidP="00A232AB">
      <w:pPr>
        <w:jc w:val="center"/>
        <w:rPr>
          <w:b/>
          <w:sz w:val="20"/>
          <w:szCs w:val="20"/>
        </w:rPr>
      </w:pPr>
      <w:r w:rsidRPr="00A232AB">
        <w:rPr>
          <w:b/>
          <w:sz w:val="20"/>
          <w:szCs w:val="20"/>
        </w:rPr>
        <w:t xml:space="preserve"> за использованием земель сельского поселения Печинено</w:t>
      </w:r>
      <w:r>
        <w:rPr>
          <w:b/>
          <w:sz w:val="20"/>
          <w:szCs w:val="20"/>
        </w:rPr>
        <w:t xml:space="preserve"> </w:t>
      </w:r>
      <w:r w:rsidRPr="00A232AB">
        <w:rPr>
          <w:b/>
          <w:sz w:val="20"/>
          <w:szCs w:val="20"/>
        </w:rPr>
        <w:t>муниципального района Богатовский Самарской области</w:t>
      </w:r>
    </w:p>
    <w:p w:rsidR="00A232AB" w:rsidRPr="00A232AB" w:rsidRDefault="00A232AB" w:rsidP="00A232AB">
      <w:pPr>
        <w:pStyle w:val="1"/>
        <w:keepNext w:val="0"/>
        <w:ind w:left="-15" w:firstLine="15"/>
        <w:rPr>
          <w:sz w:val="20"/>
        </w:rPr>
      </w:pPr>
      <w:r w:rsidRPr="00A232AB">
        <w:rPr>
          <w:sz w:val="20"/>
        </w:rPr>
        <w:t>1. Общие положения</w:t>
      </w:r>
    </w:p>
    <w:p w:rsidR="00A232AB" w:rsidRPr="00A232AB" w:rsidRDefault="00A232AB" w:rsidP="00A232AB">
      <w:pPr>
        <w:autoSpaceDE w:val="0"/>
        <w:ind w:left="-15" w:firstLine="15"/>
        <w:jc w:val="both"/>
        <w:rPr>
          <w:sz w:val="20"/>
          <w:szCs w:val="20"/>
        </w:rPr>
      </w:pPr>
      <w:r w:rsidRPr="00A232AB">
        <w:rPr>
          <w:sz w:val="20"/>
          <w:szCs w:val="20"/>
        </w:rPr>
        <w:tab/>
        <w:t xml:space="preserve">1.1. Административный регламент осуществления муниципального земельного </w:t>
      </w:r>
      <w:proofErr w:type="gramStart"/>
      <w:r w:rsidRPr="00A232AB">
        <w:rPr>
          <w:sz w:val="20"/>
          <w:szCs w:val="20"/>
        </w:rPr>
        <w:t>контроля за</w:t>
      </w:r>
      <w:proofErr w:type="gramEnd"/>
      <w:r w:rsidRPr="00A232AB">
        <w:rPr>
          <w:sz w:val="20"/>
          <w:szCs w:val="20"/>
        </w:rPr>
        <w:t xml:space="preserve"> использованием земель сельского поселения Печинено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сельского поселения Печинено муниципального района Богатовский Самарской области при осуществлении полномочий по муниципальному земельному контролю (далее - муниципальный контроль).</w:t>
      </w:r>
    </w:p>
    <w:p w:rsidR="00A232AB" w:rsidRPr="00A232AB" w:rsidRDefault="00A232AB" w:rsidP="00A232AB">
      <w:pPr>
        <w:autoSpaceDE w:val="0"/>
        <w:ind w:left="-15" w:firstLine="15"/>
        <w:jc w:val="both"/>
        <w:rPr>
          <w:sz w:val="20"/>
          <w:szCs w:val="20"/>
        </w:rPr>
      </w:pPr>
      <w:r w:rsidRPr="00A232AB">
        <w:rPr>
          <w:sz w:val="20"/>
          <w:szCs w:val="20"/>
        </w:rPr>
        <w:tab/>
        <w:t>1.2. Исполнение настоящего Административного регламента осуществляется должностными лицами администрации сельского поселения Печинено муниципального района Богатовский Самарской области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A232AB" w:rsidRPr="00A232AB" w:rsidRDefault="00A232AB" w:rsidP="00A232AB">
      <w:pPr>
        <w:pStyle w:val="a3"/>
        <w:spacing w:after="0" w:line="240" w:lineRule="auto"/>
        <w:ind w:left="-15" w:firstLine="15"/>
        <w:jc w:val="both"/>
        <w:rPr>
          <w:rFonts w:ascii="Times New Roman" w:hAnsi="Times New Roman"/>
          <w:i/>
          <w:sz w:val="20"/>
          <w:szCs w:val="20"/>
        </w:rPr>
      </w:pPr>
      <w:r w:rsidRPr="00A232AB">
        <w:rPr>
          <w:rFonts w:ascii="Times New Roman" w:hAnsi="Times New Roman"/>
          <w:sz w:val="20"/>
          <w:szCs w:val="20"/>
        </w:rPr>
        <w:tab/>
        <w:t xml:space="preserve">1.3. </w:t>
      </w:r>
      <w:proofErr w:type="gramStart"/>
      <w:r w:rsidRPr="00A232AB">
        <w:rPr>
          <w:rFonts w:ascii="Times New Roman" w:hAnsi="Times New Roman"/>
          <w:sz w:val="20"/>
          <w:szCs w:val="20"/>
        </w:rPr>
        <w:t xml:space="preserve">Муниципальный земельный контроль – деятельность органа местного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A232AB">
        <w:rPr>
          <w:rStyle w:val="af3"/>
          <w:rFonts w:ascii="Times New Roman" w:hAnsi="Times New Roman"/>
          <w:i w:val="0"/>
          <w:color w:val="22272F"/>
          <w:sz w:val="20"/>
          <w:szCs w:val="20"/>
        </w:rPr>
        <w:t>а также на организацию и проведение мероприятий по профилактике нарушений указанных требований</w:t>
      </w:r>
      <w:r w:rsidRPr="00A232AB">
        <w:rPr>
          <w:rFonts w:ascii="Times New Roman" w:hAnsi="Times New Roman"/>
          <w:i/>
          <w:sz w:val="20"/>
          <w:szCs w:val="20"/>
        </w:rPr>
        <w:t>.</w:t>
      </w:r>
      <w:proofErr w:type="gramEnd"/>
    </w:p>
    <w:p w:rsidR="00A232AB" w:rsidRPr="00A232AB" w:rsidRDefault="00A232AB" w:rsidP="00A232AB">
      <w:pPr>
        <w:pStyle w:val="a3"/>
        <w:spacing w:after="0" w:line="240" w:lineRule="auto"/>
        <w:ind w:left="-15" w:firstLine="15"/>
        <w:jc w:val="both"/>
        <w:rPr>
          <w:rFonts w:ascii="Times New Roman" w:hAnsi="Times New Roman"/>
          <w:sz w:val="20"/>
          <w:szCs w:val="20"/>
        </w:rPr>
      </w:pPr>
      <w:r w:rsidRPr="00A232AB">
        <w:rPr>
          <w:rFonts w:ascii="Times New Roman" w:hAnsi="Times New Roman"/>
          <w:sz w:val="20"/>
          <w:szCs w:val="20"/>
        </w:rPr>
        <w:t xml:space="preserve">        Орган местного самоуправления сельского поселения осуществляет муниципальный земельный контроль в отношении расположенных в границах сельского поселения объектов земельных отношений.</w:t>
      </w:r>
    </w:p>
    <w:p w:rsidR="00A232AB" w:rsidRPr="00A232AB" w:rsidRDefault="00A232AB" w:rsidP="00A232AB">
      <w:pPr>
        <w:autoSpaceDE w:val="0"/>
        <w:ind w:left="-15" w:firstLine="15"/>
        <w:jc w:val="both"/>
        <w:rPr>
          <w:sz w:val="20"/>
          <w:szCs w:val="20"/>
        </w:rPr>
      </w:pPr>
      <w:r w:rsidRPr="00A232AB">
        <w:rPr>
          <w:sz w:val="20"/>
          <w:szCs w:val="20"/>
        </w:rPr>
        <w:t xml:space="preserve">Муниципальный земельный контроль осуществляется в соответствии </w:t>
      </w:r>
      <w:proofErr w:type="gramStart"/>
      <w:r w:rsidRPr="00A232AB">
        <w:rPr>
          <w:sz w:val="20"/>
          <w:szCs w:val="20"/>
        </w:rPr>
        <w:t>с</w:t>
      </w:r>
      <w:proofErr w:type="gramEnd"/>
      <w:r w:rsidRPr="00A232AB">
        <w:rPr>
          <w:sz w:val="20"/>
          <w:szCs w:val="20"/>
        </w:rPr>
        <w:t>:</w:t>
      </w:r>
    </w:p>
    <w:p w:rsidR="00A232AB" w:rsidRPr="00A232AB" w:rsidRDefault="00A232AB" w:rsidP="00A232AB">
      <w:pPr>
        <w:autoSpaceDE w:val="0"/>
        <w:ind w:firstLine="709"/>
        <w:jc w:val="both"/>
        <w:rPr>
          <w:sz w:val="20"/>
          <w:szCs w:val="20"/>
        </w:rPr>
      </w:pPr>
      <w:r w:rsidRPr="00A232AB">
        <w:rPr>
          <w:sz w:val="20"/>
          <w:szCs w:val="20"/>
        </w:rPr>
        <w:t xml:space="preserve"> Земельным  кодексом Российской Федерации </w:t>
      </w:r>
      <w:r w:rsidRPr="00A232AB">
        <w:rPr>
          <w:kern w:val="1"/>
          <w:sz w:val="20"/>
          <w:szCs w:val="20"/>
        </w:rPr>
        <w:t>от 25.10.2001 № 136-ФЗ (</w:t>
      </w:r>
      <w:r w:rsidRPr="00A232AB">
        <w:rPr>
          <w:sz w:val="20"/>
          <w:szCs w:val="20"/>
        </w:rPr>
        <w:t>"Собрание законодательства РФ", 29.10.2001, № 44, ст. 4147, "Парламентская газета", N 204-205, 30.10.2001, "Российская газета", № 211-212, 30.10.2001.);</w:t>
      </w:r>
    </w:p>
    <w:p w:rsidR="00A232AB" w:rsidRPr="00A232AB" w:rsidRDefault="00A232AB" w:rsidP="00A232AB">
      <w:pPr>
        <w:pStyle w:val="ConsPlusNormal"/>
        <w:ind w:firstLine="540"/>
        <w:jc w:val="both"/>
        <w:rPr>
          <w:rFonts w:ascii="Times New Roman" w:hAnsi="Times New Roman" w:cs="Times New Roman"/>
          <w:color w:val="000000"/>
          <w:sz w:val="20"/>
          <w:szCs w:val="20"/>
        </w:rPr>
      </w:pPr>
      <w:r w:rsidRPr="00A232AB">
        <w:rPr>
          <w:rFonts w:ascii="Times New Roman" w:hAnsi="Times New Roman" w:cs="Times New Roman"/>
          <w:color w:val="000000"/>
          <w:sz w:val="20"/>
          <w:szCs w:val="20"/>
        </w:rPr>
        <w:t xml:space="preserve"> </w:t>
      </w:r>
      <w:hyperlink r:id="rId10" w:history="1">
        <w:r w:rsidRPr="00A232AB">
          <w:rPr>
            <w:rStyle w:val="af2"/>
            <w:sz w:val="20"/>
            <w:szCs w:val="20"/>
          </w:rPr>
          <w:t>Кодексом</w:t>
        </w:r>
      </w:hyperlink>
      <w:r w:rsidRPr="00A232AB">
        <w:rPr>
          <w:rFonts w:ascii="Times New Roman" w:hAnsi="Times New Roman" w:cs="Times New Roman"/>
          <w:color w:val="000000"/>
          <w:sz w:val="20"/>
          <w:szCs w:val="20"/>
        </w:rPr>
        <w:t xml:space="preserve"> Российской Федерации об административных правонарушениях от 31.12.2001 № 195-ФЗ («Российская газета», 31.12.2001, № 256);</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color w:val="000000"/>
          <w:sz w:val="20"/>
          <w:szCs w:val="20"/>
        </w:rPr>
        <w:t xml:space="preserve"> Федеральным </w:t>
      </w:r>
      <w:hyperlink r:id="rId11" w:history="1">
        <w:r w:rsidRPr="00A232AB">
          <w:rPr>
            <w:rStyle w:val="af2"/>
            <w:sz w:val="20"/>
            <w:szCs w:val="20"/>
          </w:rPr>
          <w:t>законом</w:t>
        </w:r>
      </w:hyperlink>
      <w:r w:rsidRPr="00A232AB">
        <w:rPr>
          <w:rFonts w:ascii="Times New Roman" w:hAnsi="Times New Roman" w:cs="Times New Roman"/>
          <w:color w:val="000000"/>
          <w:sz w:val="20"/>
          <w:szCs w:val="20"/>
        </w:rPr>
        <w:t xml:space="preserve"> от 25.10.2001 № 137-ФЗ «О введении в действие Земельного кодекса Российской Федераци</w:t>
      </w:r>
      <w:r w:rsidRPr="00A232AB">
        <w:rPr>
          <w:rFonts w:ascii="Times New Roman" w:hAnsi="Times New Roman" w:cs="Times New Roman"/>
          <w:sz w:val="20"/>
          <w:szCs w:val="20"/>
        </w:rPr>
        <w:t>и» («Собрание законодательства Российской Федерации», 29.10.2001, № 44, ст. 4148);</w:t>
      </w:r>
    </w:p>
    <w:p w:rsidR="00A232AB" w:rsidRPr="00A232AB" w:rsidRDefault="00A232AB" w:rsidP="00A232AB">
      <w:pPr>
        <w:autoSpaceDE w:val="0"/>
        <w:ind w:firstLine="709"/>
        <w:jc w:val="both"/>
        <w:rPr>
          <w:color w:val="000000"/>
          <w:sz w:val="20"/>
          <w:szCs w:val="20"/>
        </w:rPr>
      </w:pPr>
      <w:r w:rsidRPr="00A232AB">
        <w:rPr>
          <w:color w:val="000000"/>
          <w:sz w:val="20"/>
          <w:szCs w:val="20"/>
        </w:rPr>
        <w:t xml:space="preserve"> </w:t>
      </w:r>
      <w:proofErr w:type="gramStart"/>
      <w:r w:rsidRPr="00A232AB">
        <w:rPr>
          <w:color w:val="000000"/>
          <w:sz w:val="20"/>
          <w:szCs w:val="20"/>
        </w:rPr>
        <w:t xml:space="preserve">Федеральным </w:t>
      </w:r>
      <w:hyperlink r:id="rId12" w:history="1">
        <w:r w:rsidRPr="00A232AB">
          <w:rPr>
            <w:rStyle w:val="af2"/>
            <w:sz w:val="20"/>
            <w:szCs w:val="20"/>
          </w:rPr>
          <w:t>законом</w:t>
        </w:r>
      </w:hyperlink>
      <w:r w:rsidRPr="00A232AB">
        <w:rPr>
          <w:color w:val="000000"/>
          <w:sz w:val="20"/>
          <w:szCs w:val="20"/>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r w:rsidR="0080119F">
        <w:rPr>
          <w:color w:val="000000"/>
          <w:sz w:val="20"/>
          <w:szCs w:val="20"/>
        </w:rPr>
        <w:t xml:space="preserve"> </w:t>
      </w:r>
      <w:r w:rsidRPr="00A232AB">
        <w:rPr>
          <w:color w:val="000000"/>
          <w:sz w:val="20"/>
          <w:szCs w:val="20"/>
        </w:rPr>
        <w:t xml:space="preserve"> Федеральным законом от 06.10.2003 № 131-ФЗ "Об общих </w:t>
      </w:r>
      <w:r w:rsidRPr="00A232AB">
        <w:rPr>
          <w:color w:val="000000"/>
          <w:sz w:val="20"/>
          <w:szCs w:val="20"/>
        </w:rPr>
        <w:lastRenderedPageBreak/>
        <w:t>принципах организации местного самоуправления в Российской Федерации" ("Собрание законодательства РФ", 06.10.2003, № 40, ст. 3822);</w:t>
      </w:r>
      <w:proofErr w:type="gramEnd"/>
    </w:p>
    <w:p w:rsidR="00A232AB" w:rsidRPr="00A232AB" w:rsidRDefault="00A232AB" w:rsidP="00A232AB">
      <w:pPr>
        <w:autoSpaceDE w:val="0"/>
        <w:ind w:firstLine="709"/>
        <w:jc w:val="both"/>
        <w:rPr>
          <w:color w:val="000000"/>
          <w:sz w:val="20"/>
          <w:szCs w:val="20"/>
        </w:rPr>
      </w:pPr>
      <w:r w:rsidRPr="00A232AB">
        <w:rPr>
          <w:color w:val="000000"/>
          <w:sz w:val="20"/>
          <w:szCs w:val="20"/>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A232AB" w:rsidRPr="00A232AB" w:rsidRDefault="00A232AB" w:rsidP="00A232AB">
      <w:pPr>
        <w:autoSpaceDE w:val="0"/>
        <w:ind w:firstLine="709"/>
        <w:jc w:val="both"/>
        <w:rPr>
          <w:sz w:val="20"/>
          <w:szCs w:val="20"/>
        </w:rPr>
      </w:pPr>
      <w:r w:rsidRPr="00A232AB">
        <w:rPr>
          <w:color w:val="000000"/>
          <w:sz w:val="20"/>
          <w:szCs w:val="20"/>
        </w:rPr>
        <w:t xml:space="preserve"> Федеральным </w:t>
      </w:r>
      <w:hyperlink r:id="rId13" w:history="1">
        <w:r w:rsidRPr="00A232AB">
          <w:rPr>
            <w:rStyle w:val="af2"/>
            <w:sz w:val="20"/>
            <w:szCs w:val="20"/>
          </w:rPr>
          <w:t>законом</w:t>
        </w:r>
      </w:hyperlink>
      <w:r w:rsidRPr="00A232AB">
        <w:rPr>
          <w:color w:val="000000"/>
          <w:sz w:val="20"/>
          <w:szCs w:val="20"/>
        </w:rPr>
        <w:t xml:space="preserve"> от 26.12.2008 № 294-ФЗ «О защите прав юридических лиц и индивидуальных предпринимателей при осуществлении гос</w:t>
      </w:r>
      <w:r w:rsidRPr="00A232AB">
        <w:rPr>
          <w:sz w:val="20"/>
          <w:szCs w:val="20"/>
        </w:rPr>
        <w:t>ударственного контроля (надзора) и муниципального контроля» («Российская газета», № 266, 30.12.2008);</w:t>
      </w:r>
    </w:p>
    <w:p w:rsidR="00A232AB" w:rsidRPr="00A232AB" w:rsidRDefault="00A232AB" w:rsidP="00A232AB">
      <w:pPr>
        <w:autoSpaceDE w:val="0"/>
        <w:jc w:val="both"/>
        <w:rPr>
          <w:sz w:val="20"/>
          <w:szCs w:val="20"/>
        </w:rPr>
      </w:pPr>
      <w:r w:rsidRPr="00A232AB">
        <w:rPr>
          <w:sz w:val="20"/>
          <w:szCs w:val="20"/>
        </w:rPr>
        <w:t xml:space="preserve"> постановлением Правительства Российской Федерации от 30.06.2010 № 489</w:t>
      </w:r>
      <w:r w:rsidRPr="00A232AB">
        <w:rPr>
          <w:sz w:val="20"/>
          <w:szCs w:val="20"/>
        </w:rPr>
        <w:br/>
        <w:t xml:space="preserve">"Об утверждении Правил подготовки органами государственного контроля (надзора) и органами муниципального </w:t>
      </w:r>
      <w:proofErr w:type="gramStart"/>
      <w:r w:rsidRPr="00A232AB">
        <w:rPr>
          <w:sz w:val="20"/>
          <w:szCs w:val="20"/>
        </w:rPr>
        <w:t>контроля ежегодных планов проведения плановых проверок юридических лиц</w:t>
      </w:r>
      <w:proofErr w:type="gramEnd"/>
      <w:r w:rsidRPr="00A232AB">
        <w:rPr>
          <w:sz w:val="20"/>
          <w:szCs w:val="20"/>
        </w:rPr>
        <w:t xml:space="preserve"> и индивидуальных предпринимателей" ("Собрание законодательства РФ", 12.07.2010, N 28 ст. 3706);</w:t>
      </w:r>
    </w:p>
    <w:p w:rsidR="00A232AB" w:rsidRPr="00A232AB" w:rsidRDefault="00A232AB" w:rsidP="00A232AB">
      <w:pPr>
        <w:autoSpaceDE w:val="0"/>
        <w:jc w:val="both"/>
        <w:rPr>
          <w:sz w:val="20"/>
          <w:szCs w:val="20"/>
        </w:rPr>
      </w:pPr>
      <w:r w:rsidRPr="00A232AB">
        <w:rPr>
          <w:sz w:val="20"/>
          <w:szCs w:val="20"/>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232AB" w:rsidRPr="00A232AB" w:rsidRDefault="00A232AB" w:rsidP="00A232AB">
      <w:pPr>
        <w:ind w:left="540"/>
        <w:jc w:val="both"/>
        <w:rPr>
          <w:sz w:val="20"/>
          <w:szCs w:val="20"/>
        </w:rPr>
      </w:pPr>
      <w:r w:rsidRPr="00A232AB">
        <w:rPr>
          <w:sz w:val="20"/>
          <w:szCs w:val="20"/>
        </w:rPr>
        <w:t>приказом Генеральной прокуратуры Российской Федерации от 27.03.2009</w:t>
      </w:r>
    </w:p>
    <w:p w:rsidR="00A232AB" w:rsidRPr="00A232AB" w:rsidRDefault="00A232AB" w:rsidP="00A232AB">
      <w:pPr>
        <w:jc w:val="both"/>
        <w:rPr>
          <w:sz w:val="20"/>
          <w:szCs w:val="20"/>
        </w:rPr>
      </w:pPr>
      <w:r w:rsidRPr="00A232AB">
        <w:rPr>
          <w:sz w:val="20"/>
          <w:szCs w:val="20"/>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A232AB" w:rsidRPr="00A232AB" w:rsidRDefault="00A232AB" w:rsidP="00A232AB">
      <w:pPr>
        <w:ind w:firstLine="851"/>
        <w:jc w:val="both"/>
        <w:rPr>
          <w:sz w:val="20"/>
          <w:szCs w:val="20"/>
        </w:rPr>
      </w:pPr>
      <w:r w:rsidRPr="00A232AB">
        <w:rPr>
          <w:sz w:val="20"/>
          <w:szCs w:val="20"/>
        </w:rPr>
        <w:t>- Уставом сельского поселения Печинено муниципального района Богатовский Самарской области;</w:t>
      </w:r>
    </w:p>
    <w:p w:rsidR="00A232AB" w:rsidRPr="00A232AB" w:rsidRDefault="00A232AB" w:rsidP="00A232AB">
      <w:pPr>
        <w:ind w:firstLine="851"/>
        <w:jc w:val="both"/>
        <w:rPr>
          <w:sz w:val="20"/>
          <w:szCs w:val="20"/>
        </w:rPr>
      </w:pPr>
      <w:r w:rsidRPr="00A232AB">
        <w:rPr>
          <w:sz w:val="20"/>
          <w:szCs w:val="20"/>
        </w:rPr>
        <w:t>- настоящим Административным регламентом.</w:t>
      </w:r>
    </w:p>
    <w:p w:rsidR="00A232AB" w:rsidRPr="00A232AB" w:rsidRDefault="00A232AB" w:rsidP="00A232AB">
      <w:pPr>
        <w:autoSpaceDE w:val="0"/>
        <w:ind w:firstLine="539"/>
        <w:jc w:val="both"/>
        <w:rPr>
          <w:sz w:val="20"/>
          <w:szCs w:val="20"/>
        </w:rPr>
      </w:pPr>
      <w:r w:rsidRPr="00A232AB">
        <w:rPr>
          <w:sz w:val="20"/>
          <w:szCs w:val="20"/>
        </w:rPr>
        <w:t>1.4. Предметом осуществления муниципального земельного контроля является проведение проверок соблюдения юридическими лицами, индивидуальными предпринимателями, гражданами на территории сельского поселения Печинено  обязательных требований земельного законодательства, установленных федеральными законами, законами субъекта Российской Федерации и муниципальными правовыми актами.</w:t>
      </w:r>
    </w:p>
    <w:p w:rsidR="00A232AB" w:rsidRPr="00A232AB" w:rsidRDefault="00A232AB" w:rsidP="00A232AB">
      <w:pPr>
        <w:pStyle w:val="ConsPlusNormal"/>
        <w:ind w:firstLine="567"/>
        <w:jc w:val="both"/>
        <w:rPr>
          <w:rFonts w:ascii="Times New Roman" w:hAnsi="Times New Roman" w:cs="Times New Roman"/>
          <w:sz w:val="20"/>
          <w:szCs w:val="20"/>
        </w:rPr>
      </w:pPr>
      <w:r w:rsidRPr="00A232AB">
        <w:rPr>
          <w:rFonts w:ascii="Times New Roman" w:hAnsi="Times New Roman" w:cs="Times New Roman"/>
          <w:sz w:val="20"/>
          <w:szCs w:val="20"/>
        </w:rPr>
        <w:t>1.5. Права и обязанности должностных лиц органа муниципального контроля при осуществлении муниципального земельного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1.5.1. Должностные лица органа муниципального контроля при осуществлении муниципального земельного контроля имеют право: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осуществлять муниципальный земельный </w:t>
      </w:r>
      <w:proofErr w:type="gramStart"/>
      <w:r w:rsidRPr="00A232AB">
        <w:rPr>
          <w:rFonts w:ascii="Times New Roman" w:hAnsi="Times New Roman" w:cs="Times New Roman"/>
          <w:sz w:val="20"/>
          <w:szCs w:val="20"/>
        </w:rPr>
        <w:t>контроль за</w:t>
      </w:r>
      <w:proofErr w:type="gramEnd"/>
      <w:r w:rsidRPr="00A232AB">
        <w:rPr>
          <w:rFonts w:ascii="Times New Roman" w:hAnsi="Times New Roman" w:cs="Times New Roman"/>
          <w:sz w:val="20"/>
          <w:szCs w:val="20"/>
        </w:rPr>
        <w:t xml:space="preserve"> использованием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1.5.2. Должностные лица органа муниципального контроля при осуществлении муниципального земельного контроля обязаны:</w:t>
      </w:r>
    </w:p>
    <w:p w:rsidR="00A232AB" w:rsidRPr="00A232AB" w:rsidRDefault="00A232AB" w:rsidP="00A232AB">
      <w:pPr>
        <w:autoSpaceDE w:val="0"/>
        <w:ind w:firstLine="539"/>
        <w:jc w:val="both"/>
        <w:rPr>
          <w:sz w:val="20"/>
          <w:szCs w:val="20"/>
        </w:rPr>
      </w:pPr>
      <w:r w:rsidRPr="00A232AB">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проводить проверку только во время исполнения служебных обязанностей;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выездную проверку проводить при предъявлении служебных удостоверений и копии распоряжения о проведении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lastRenderedPageBreak/>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A232AB">
        <w:rPr>
          <w:rFonts w:ascii="Times New Roman" w:hAnsi="Times New Roman" w:cs="Times New Roman"/>
          <w:sz w:val="20"/>
          <w:szCs w:val="2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соблюдать сроки проведения проверки, установленные Федеральным </w:t>
      </w:r>
      <w:hyperlink r:id="rId14" w:history="1">
        <w:r w:rsidRPr="00A232AB">
          <w:rPr>
            <w:rStyle w:val="af2"/>
            <w:sz w:val="20"/>
            <w:szCs w:val="20"/>
          </w:rPr>
          <w:t>законом</w:t>
        </w:r>
      </w:hyperlink>
      <w:r w:rsidRPr="00A232AB">
        <w:rPr>
          <w:rFonts w:ascii="Times New Roman" w:hAnsi="Times New Roman" w:cs="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осуществлять запись о проведенной проверке в журнале учета проверок (при его наличии);</w:t>
      </w:r>
    </w:p>
    <w:p w:rsidR="00A232AB" w:rsidRPr="00A232AB" w:rsidRDefault="00A232AB" w:rsidP="00A232AB">
      <w:pPr>
        <w:ind w:firstLine="709"/>
        <w:jc w:val="both"/>
        <w:rPr>
          <w:sz w:val="20"/>
          <w:szCs w:val="20"/>
        </w:rPr>
      </w:pPr>
      <w:proofErr w:type="gramStart"/>
      <w:r w:rsidRPr="00A232AB">
        <w:rPr>
          <w:sz w:val="20"/>
          <w:szCs w:val="20"/>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32AB" w:rsidRPr="00A232AB" w:rsidRDefault="00A232AB" w:rsidP="00A232AB">
      <w:pPr>
        <w:ind w:firstLine="709"/>
        <w:jc w:val="both"/>
        <w:rPr>
          <w:sz w:val="20"/>
          <w:szCs w:val="20"/>
        </w:rPr>
      </w:pPr>
      <w:r w:rsidRPr="00A232AB">
        <w:rPr>
          <w:sz w:val="20"/>
          <w:szCs w:val="20"/>
        </w:rPr>
        <w:t>-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 Права и обязанности лиц, в отношении которых осуществляются мероприятия по муниципальному земельному контролю.</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1.6.1.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A232AB">
        <w:rPr>
          <w:rFonts w:ascii="Times New Roman" w:hAnsi="Times New Roman" w:cs="Times New Roman"/>
          <w:sz w:val="20"/>
          <w:szCs w:val="20"/>
        </w:rPr>
        <w:t>.;</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привлекать Уполномоченного при Президенте Российской Федерации по защите прав предпринимателей либо </w:t>
      </w:r>
      <w:r w:rsidRPr="00A232AB">
        <w:rPr>
          <w:rFonts w:ascii="Times New Roman" w:hAnsi="Times New Roman" w:cs="Times New Roman"/>
          <w:sz w:val="20"/>
          <w:szCs w:val="20"/>
        </w:rPr>
        <w:lastRenderedPageBreak/>
        <w:t>уполномоченного по защите прав предпринимателей в субъекте Российской Федерации к участию в проверке;</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32AB" w:rsidRPr="00A232AB" w:rsidRDefault="00A232AB" w:rsidP="00A232AB">
      <w:pPr>
        <w:autoSpaceDE w:val="0"/>
        <w:ind w:firstLine="539"/>
        <w:jc w:val="both"/>
        <w:rPr>
          <w:sz w:val="20"/>
          <w:szCs w:val="20"/>
        </w:rPr>
      </w:pPr>
      <w:r w:rsidRPr="00A232AB">
        <w:rPr>
          <w:sz w:val="20"/>
          <w:szCs w:val="20"/>
        </w:rPr>
        <w:t xml:space="preserve"> 1.7. </w:t>
      </w:r>
      <w:proofErr w:type="gramStart"/>
      <w:r w:rsidRPr="00A232AB">
        <w:rPr>
          <w:sz w:val="20"/>
          <w:szCs w:val="20"/>
        </w:rPr>
        <w:t>Результатом осуществления муниципального земельного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sidRPr="00A232AB">
        <w:rPr>
          <w:sz w:val="20"/>
          <w:szCs w:val="20"/>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A232AB" w:rsidRPr="00A232AB" w:rsidRDefault="00A232AB" w:rsidP="00A232AB">
      <w:pPr>
        <w:autoSpaceDE w:val="0"/>
        <w:ind w:firstLine="539"/>
        <w:jc w:val="both"/>
        <w:rPr>
          <w:b/>
          <w:sz w:val="20"/>
          <w:szCs w:val="20"/>
        </w:rPr>
      </w:pPr>
      <w:r w:rsidRPr="00A232AB">
        <w:rPr>
          <w:b/>
          <w:sz w:val="20"/>
          <w:szCs w:val="20"/>
        </w:rPr>
        <w:t>2. Требования к порядку осуществления муниципального контроля</w:t>
      </w:r>
    </w:p>
    <w:p w:rsidR="00A232AB" w:rsidRPr="00A232AB" w:rsidRDefault="00A232AB" w:rsidP="00A232AB">
      <w:pPr>
        <w:autoSpaceDE w:val="0"/>
        <w:ind w:firstLine="539"/>
        <w:jc w:val="both"/>
        <w:rPr>
          <w:sz w:val="20"/>
          <w:szCs w:val="20"/>
        </w:rPr>
      </w:pPr>
      <w:r w:rsidRPr="00A232AB">
        <w:rPr>
          <w:sz w:val="20"/>
          <w:szCs w:val="20"/>
        </w:rPr>
        <w:t>2.1. Порядок информирования об осуществлении муниципального земельного контроля.</w:t>
      </w:r>
    </w:p>
    <w:p w:rsidR="00A232AB" w:rsidRPr="00A232AB" w:rsidRDefault="00A232AB" w:rsidP="00A232AB">
      <w:pPr>
        <w:autoSpaceDE w:val="0"/>
        <w:ind w:firstLine="540"/>
        <w:jc w:val="both"/>
        <w:rPr>
          <w:sz w:val="20"/>
          <w:szCs w:val="20"/>
        </w:rPr>
      </w:pPr>
      <w:r w:rsidRPr="00A232AB">
        <w:rPr>
          <w:sz w:val="20"/>
          <w:szCs w:val="20"/>
        </w:rPr>
        <w:t xml:space="preserve">2.1.1. </w:t>
      </w:r>
      <w:r w:rsidRPr="00A232AB">
        <w:rPr>
          <w:bCs/>
          <w:sz w:val="20"/>
          <w:szCs w:val="20"/>
        </w:rPr>
        <w:t>Адрес</w:t>
      </w:r>
      <w:r w:rsidRPr="00A232AB">
        <w:rPr>
          <w:sz w:val="20"/>
          <w:szCs w:val="20"/>
        </w:rPr>
        <w:t xml:space="preserve"> м</w:t>
      </w:r>
      <w:r w:rsidRPr="00A232AB">
        <w:rPr>
          <w:bCs/>
          <w:sz w:val="20"/>
          <w:szCs w:val="20"/>
        </w:rPr>
        <w:t>естонахождения органа муниципального контроля: 446630</w:t>
      </w:r>
      <w:r w:rsidRPr="00A232AB">
        <w:rPr>
          <w:sz w:val="20"/>
          <w:szCs w:val="20"/>
        </w:rPr>
        <w:t>, Самарская область, Богатовский район,  с. Печинено, ул. Советская, 1</w:t>
      </w:r>
    </w:p>
    <w:p w:rsidR="00A232AB" w:rsidRPr="00A232AB" w:rsidRDefault="00A232AB" w:rsidP="00A232AB">
      <w:pPr>
        <w:pStyle w:val="31"/>
        <w:tabs>
          <w:tab w:val="left" w:pos="-3420"/>
        </w:tabs>
        <w:spacing w:line="240" w:lineRule="auto"/>
        <w:jc w:val="both"/>
        <w:rPr>
          <w:sz w:val="20"/>
          <w:szCs w:val="20"/>
        </w:rPr>
      </w:pPr>
      <w:r w:rsidRPr="00A232AB">
        <w:rPr>
          <w:sz w:val="20"/>
          <w:szCs w:val="20"/>
        </w:rPr>
        <w:t>Режим работы:</w:t>
      </w:r>
    </w:p>
    <w:tbl>
      <w:tblPr>
        <w:tblW w:w="0" w:type="auto"/>
        <w:tblInd w:w="650" w:type="dxa"/>
        <w:tblLayout w:type="fixed"/>
        <w:tblLook w:val="0000" w:firstRow="0" w:lastRow="0" w:firstColumn="0" w:lastColumn="0" w:noHBand="0" w:noVBand="0"/>
      </w:tblPr>
      <w:tblGrid>
        <w:gridCol w:w="5677"/>
        <w:gridCol w:w="2311"/>
      </w:tblGrid>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понедельник - четверг:</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8.00 - 16.00</w:t>
            </w:r>
          </w:p>
        </w:tc>
      </w:tr>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пятница и предпраздничные дни</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8.00 - 16.00</w:t>
            </w:r>
          </w:p>
        </w:tc>
      </w:tr>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 xml:space="preserve">время перерыва </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12.00 - 13.00</w:t>
            </w:r>
          </w:p>
        </w:tc>
      </w:tr>
    </w:tbl>
    <w:p w:rsidR="00A232AB" w:rsidRPr="00A232AB" w:rsidRDefault="00A232AB" w:rsidP="00A232AB">
      <w:pPr>
        <w:pStyle w:val="31"/>
        <w:tabs>
          <w:tab w:val="left" w:pos="-3420"/>
        </w:tabs>
        <w:spacing w:after="0" w:line="240" w:lineRule="auto"/>
        <w:ind w:left="0"/>
        <w:jc w:val="both"/>
        <w:rPr>
          <w:sz w:val="20"/>
          <w:szCs w:val="20"/>
        </w:rPr>
      </w:pPr>
      <w:r w:rsidRPr="00A232AB">
        <w:rPr>
          <w:sz w:val="20"/>
          <w:szCs w:val="20"/>
        </w:rPr>
        <w:tab/>
        <w:t>2.1.2. Справочные телефоны</w:t>
      </w:r>
      <w:r w:rsidRPr="00A232AB">
        <w:rPr>
          <w:b/>
          <w:sz w:val="20"/>
          <w:szCs w:val="20"/>
        </w:rPr>
        <w:t xml:space="preserve">: </w:t>
      </w:r>
      <w:r w:rsidRPr="00A232AB">
        <w:rPr>
          <w:sz w:val="20"/>
          <w:szCs w:val="20"/>
        </w:rPr>
        <w:t>8(846 66)  3 55 30</w:t>
      </w:r>
    </w:p>
    <w:p w:rsidR="00A232AB" w:rsidRPr="00A232AB" w:rsidRDefault="00A232AB" w:rsidP="00A232AB">
      <w:pPr>
        <w:jc w:val="both"/>
        <w:rPr>
          <w:sz w:val="20"/>
          <w:szCs w:val="20"/>
        </w:rPr>
      </w:pPr>
      <w:r w:rsidRPr="00A232AB">
        <w:rPr>
          <w:sz w:val="20"/>
          <w:szCs w:val="20"/>
        </w:rPr>
        <w:tab/>
        <w:t xml:space="preserve">2.1.3. Адреса официальных сайтов в сети Интернет, электронной почты: </w:t>
      </w:r>
      <w:proofErr w:type="spellStart"/>
      <w:r w:rsidRPr="00A232AB">
        <w:rPr>
          <w:sz w:val="20"/>
          <w:szCs w:val="20"/>
          <w:lang w:val="en-US"/>
        </w:rPr>
        <w:t>bogatoe</w:t>
      </w:r>
      <w:proofErr w:type="spellEnd"/>
      <w:r w:rsidRPr="00A232AB">
        <w:rPr>
          <w:sz w:val="20"/>
          <w:szCs w:val="20"/>
        </w:rPr>
        <w:t>.</w:t>
      </w:r>
      <w:proofErr w:type="spellStart"/>
      <w:r w:rsidRPr="00A232AB">
        <w:rPr>
          <w:sz w:val="20"/>
          <w:szCs w:val="20"/>
          <w:lang w:val="en-US"/>
        </w:rPr>
        <w:t>samregion</w:t>
      </w:r>
      <w:proofErr w:type="spellEnd"/>
      <w:r w:rsidRPr="00A232AB">
        <w:rPr>
          <w:sz w:val="20"/>
          <w:szCs w:val="20"/>
        </w:rPr>
        <w:t>.</w:t>
      </w:r>
      <w:proofErr w:type="spellStart"/>
      <w:r w:rsidRPr="00A232AB">
        <w:rPr>
          <w:sz w:val="20"/>
          <w:szCs w:val="20"/>
          <w:lang w:val="en-US"/>
        </w:rPr>
        <w:t>ru</w:t>
      </w:r>
      <w:proofErr w:type="spellEnd"/>
      <w:r w:rsidRPr="00A232AB">
        <w:rPr>
          <w:sz w:val="20"/>
          <w:szCs w:val="20"/>
        </w:rPr>
        <w:t xml:space="preserve">   </w:t>
      </w:r>
      <w:proofErr w:type="spellStart"/>
      <w:r w:rsidRPr="00A232AB">
        <w:rPr>
          <w:sz w:val="20"/>
          <w:szCs w:val="20"/>
          <w:lang w:val="en-US"/>
        </w:rPr>
        <w:t>sppechineno</w:t>
      </w:r>
      <w:proofErr w:type="spellEnd"/>
      <w:r w:rsidRPr="00A232AB">
        <w:rPr>
          <w:sz w:val="20"/>
          <w:szCs w:val="20"/>
        </w:rPr>
        <w:t>@</w:t>
      </w:r>
      <w:proofErr w:type="spellStart"/>
      <w:r w:rsidRPr="00A232AB">
        <w:rPr>
          <w:sz w:val="20"/>
          <w:szCs w:val="20"/>
          <w:lang w:val="en-US"/>
        </w:rPr>
        <w:t>yandex</w:t>
      </w:r>
      <w:proofErr w:type="spellEnd"/>
      <w:r w:rsidRPr="00A232AB">
        <w:rPr>
          <w:sz w:val="20"/>
          <w:szCs w:val="20"/>
        </w:rPr>
        <w:t>.</w:t>
      </w:r>
      <w:proofErr w:type="spellStart"/>
      <w:r w:rsidRPr="00A232AB">
        <w:rPr>
          <w:sz w:val="20"/>
          <w:szCs w:val="20"/>
          <w:lang w:val="en-US"/>
        </w:rPr>
        <w:t>ru</w:t>
      </w:r>
      <w:proofErr w:type="spellEnd"/>
    </w:p>
    <w:p w:rsidR="00A232AB" w:rsidRPr="00A232AB" w:rsidRDefault="00A232AB" w:rsidP="00A232AB">
      <w:pPr>
        <w:jc w:val="both"/>
        <w:rPr>
          <w:sz w:val="20"/>
          <w:szCs w:val="20"/>
        </w:rPr>
      </w:pPr>
      <w:r w:rsidRPr="00A232AB">
        <w:rPr>
          <w:sz w:val="20"/>
          <w:szCs w:val="20"/>
        </w:rPr>
        <w:tab/>
        <w:t xml:space="preserve">Адрес электронной почты органа муниципального контроля: </w:t>
      </w:r>
      <w:proofErr w:type="spellStart"/>
      <w:r w:rsidRPr="00A232AB">
        <w:rPr>
          <w:sz w:val="20"/>
          <w:szCs w:val="20"/>
          <w:lang w:val="en-US"/>
        </w:rPr>
        <w:t>sppechineno</w:t>
      </w:r>
      <w:proofErr w:type="spellEnd"/>
      <w:r w:rsidRPr="00A232AB">
        <w:rPr>
          <w:sz w:val="20"/>
          <w:szCs w:val="20"/>
        </w:rPr>
        <w:t>@</w:t>
      </w:r>
      <w:proofErr w:type="spellStart"/>
      <w:r w:rsidRPr="00A232AB">
        <w:rPr>
          <w:sz w:val="20"/>
          <w:szCs w:val="20"/>
          <w:lang w:val="en-US"/>
        </w:rPr>
        <w:t>yandex</w:t>
      </w:r>
      <w:proofErr w:type="spellEnd"/>
      <w:r w:rsidRPr="00A232AB">
        <w:rPr>
          <w:sz w:val="20"/>
          <w:szCs w:val="20"/>
        </w:rPr>
        <w:t>.</w:t>
      </w:r>
      <w:proofErr w:type="spellStart"/>
      <w:r w:rsidRPr="00A232AB">
        <w:rPr>
          <w:sz w:val="20"/>
          <w:szCs w:val="20"/>
          <w:lang w:val="en-US"/>
        </w:rPr>
        <w:t>ru</w:t>
      </w:r>
      <w:proofErr w:type="spellEnd"/>
      <w:r w:rsidRPr="00A232AB">
        <w:rPr>
          <w:sz w:val="20"/>
          <w:szCs w:val="20"/>
        </w:rPr>
        <w:t>.</w:t>
      </w:r>
    </w:p>
    <w:p w:rsidR="00A232AB" w:rsidRPr="00A232AB" w:rsidRDefault="00A232AB" w:rsidP="00A232AB">
      <w:pPr>
        <w:jc w:val="both"/>
        <w:rPr>
          <w:sz w:val="20"/>
          <w:szCs w:val="20"/>
        </w:rPr>
      </w:pPr>
      <w:r w:rsidRPr="00A232AB">
        <w:rPr>
          <w:sz w:val="20"/>
          <w:szCs w:val="20"/>
        </w:rPr>
        <w:tab/>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p>
    <w:p w:rsidR="00A232AB" w:rsidRPr="00A232AB" w:rsidRDefault="00A232AB" w:rsidP="00A232AB">
      <w:pPr>
        <w:rPr>
          <w:sz w:val="20"/>
          <w:szCs w:val="20"/>
        </w:rPr>
      </w:pPr>
      <w:r w:rsidRPr="00A232AB">
        <w:rPr>
          <w:sz w:val="20"/>
          <w:szCs w:val="20"/>
        </w:rPr>
        <w:t>admsait@yandex.ru в разделе  «администрация сельского поселения Печинено»</w:t>
      </w:r>
      <w:proofErr w:type="gramStart"/>
      <w:r w:rsidRPr="00A232AB">
        <w:rPr>
          <w:sz w:val="20"/>
          <w:szCs w:val="20"/>
        </w:rPr>
        <w:t xml:space="preserve"> ;</w:t>
      </w:r>
      <w:proofErr w:type="gramEnd"/>
    </w:p>
    <w:p w:rsidR="00A232AB" w:rsidRPr="00A232AB" w:rsidRDefault="00A232AB" w:rsidP="00A232AB">
      <w:pPr>
        <w:pStyle w:val="31"/>
        <w:tabs>
          <w:tab w:val="left" w:pos="-3420"/>
        </w:tabs>
        <w:spacing w:after="0" w:line="240" w:lineRule="auto"/>
        <w:ind w:left="0"/>
        <w:jc w:val="both"/>
        <w:rPr>
          <w:sz w:val="20"/>
          <w:szCs w:val="20"/>
        </w:rPr>
      </w:pPr>
      <w:r w:rsidRPr="00A232AB">
        <w:rPr>
          <w:sz w:val="20"/>
          <w:szCs w:val="20"/>
        </w:rPr>
        <w:t xml:space="preserve">       2.1.4.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232AB" w:rsidRPr="00A232AB" w:rsidRDefault="00A232AB" w:rsidP="00A232AB">
      <w:pPr>
        <w:jc w:val="both"/>
        <w:rPr>
          <w:sz w:val="20"/>
          <w:szCs w:val="20"/>
        </w:rPr>
      </w:pPr>
      <w:r w:rsidRPr="00A232AB">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232AB" w:rsidRPr="00A232AB" w:rsidRDefault="00A232AB" w:rsidP="00A232AB">
      <w:pPr>
        <w:jc w:val="both"/>
        <w:rPr>
          <w:sz w:val="20"/>
          <w:szCs w:val="20"/>
        </w:rPr>
      </w:pPr>
      <w:r w:rsidRPr="00A232AB">
        <w:rPr>
          <w:sz w:val="20"/>
          <w:szCs w:val="20"/>
        </w:rPr>
        <w:t>на информационных стендах в помещении приема заявлений в администрации;</w:t>
      </w:r>
    </w:p>
    <w:p w:rsidR="00A232AB" w:rsidRPr="00A232AB" w:rsidRDefault="00A232AB" w:rsidP="00A232AB">
      <w:pPr>
        <w:autoSpaceDE w:val="0"/>
        <w:jc w:val="both"/>
        <w:rPr>
          <w:sz w:val="20"/>
          <w:szCs w:val="20"/>
        </w:rPr>
      </w:pPr>
      <w:r w:rsidRPr="00A232AB">
        <w:rPr>
          <w:sz w:val="20"/>
          <w:szCs w:val="20"/>
        </w:rPr>
        <w:t>по указанным в предыдущем пункте номерам телефонов администрации.</w:t>
      </w:r>
    </w:p>
    <w:p w:rsidR="00A232AB" w:rsidRPr="00A232AB" w:rsidRDefault="00A232AB" w:rsidP="00A232AB">
      <w:pPr>
        <w:autoSpaceDE w:val="0"/>
        <w:jc w:val="both"/>
        <w:rPr>
          <w:sz w:val="20"/>
          <w:szCs w:val="20"/>
        </w:rPr>
      </w:pPr>
      <w:r w:rsidRPr="00A232AB">
        <w:rPr>
          <w:sz w:val="20"/>
          <w:szCs w:val="20"/>
        </w:rPr>
        <w:tab/>
        <w:t>2.2. Сроки исполнения мероприятий по осуществлению муниципального земельного контроля.</w:t>
      </w:r>
    </w:p>
    <w:p w:rsidR="00A232AB" w:rsidRPr="00A232AB" w:rsidRDefault="00A232AB" w:rsidP="00A232AB">
      <w:pPr>
        <w:pStyle w:val="af4"/>
        <w:spacing w:before="0" w:after="0"/>
        <w:jc w:val="both"/>
        <w:rPr>
          <w:sz w:val="20"/>
          <w:szCs w:val="20"/>
        </w:rPr>
      </w:pPr>
      <w:r w:rsidRPr="00A232AB">
        <w:rPr>
          <w:sz w:val="20"/>
          <w:szCs w:val="20"/>
        </w:rPr>
        <w:tab/>
        <w:t>2.2.1. Срок проведения проверки не может превышать двадцать рабочих дней.</w:t>
      </w:r>
    </w:p>
    <w:p w:rsidR="00A232AB" w:rsidRPr="00A232AB" w:rsidRDefault="00A232AB" w:rsidP="00A232AB">
      <w:pPr>
        <w:pStyle w:val="af4"/>
        <w:spacing w:before="0" w:after="0"/>
        <w:jc w:val="both"/>
        <w:rPr>
          <w:sz w:val="20"/>
          <w:szCs w:val="20"/>
        </w:rPr>
      </w:pPr>
      <w:r w:rsidRPr="00A232AB">
        <w:rPr>
          <w:sz w:val="20"/>
          <w:szCs w:val="20"/>
        </w:rP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232AB">
        <w:rPr>
          <w:sz w:val="20"/>
          <w:szCs w:val="20"/>
        </w:rPr>
        <w:t>микропредприятия</w:t>
      </w:r>
      <w:proofErr w:type="spellEnd"/>
      <w:r w:rsidRPr="00A232AB">
        <w:rPr>
          <w:sz w:val="20"/>
          <w:szCs w:val="20"/>
        </w:rPr>
        <w:t xml:space="preserve"> в год.</w:t>
      </w:r>
    </w:p>
    <w:p w:rsidR="00A232AB" w:rsidRPr="00A232AB" w:rsidRDefault="00A232AB" w:rsidP="00A232AB">
      <w:pPr>
        <w:pStyle w:val="af4"/>
        <w:spacing w:before="0" w:after="0"/>
        <w:jc w:val="both"/>
        <w:rPr>
          <w:sz w:val="20"/>
          <w:szCs w:val="20"/>
        </w:rPr>
      </w:pPr>
      <w:r w:rsidRPr="00A232AB">
        <w:rPr>
          <w:sz w:val="20"/>
          <w:szCs w:val="20"/>
        </w:rPr>
        <w:tab/>
        <w:t xml:space="preserve">2.2.3. </w:t>
      </w:r>
      <w:proofErr w:type="gramStart"/>
      <w:r w:rsidRPr="00A232AB">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A232AB">
        <w:rPr>
          <w:sz w:val="20"/>
          <w:szCs w:val="20"/>
        </w:rPr>
        <w:t>микропредприятий</w:t>
      </w:r>
      <w:proofErr w:type="spellEnd"/>
      <w:r w:rsidRPr="00A232AB">
        <w:rPr>
          <w:sz w:val="20"/>
          <w:szCs w:val="20"/>
        </w:rPr>
        <w:t xml:space="preserve"> не более чем на пятнадцать</w:t>
      </w:r>
      <w:proofErr w:type="gramEnd"/>
      <w:r w:rsidRPr="00A232AB">
        <w:rPr>
          <w:sz w:val="20"/>
          <w:szCs w:val="20"/>
        </w:rPr>
        <w:t xml:space="preserve"> часов.</w:t>
      </w:r>
    </w:p>
    <w:p w:rsidR="00A232AB" w:rsidRPr="00A232AB" w:rsidRDefault="00A232AB" w:rsidP="00A232AB">
      <w:pPr>
        <w:autoSpaceDE w:val="0"/>
        <w:ind w:firstLine="540"/>
        <w:jc w:val="both"/>
        <w:rPr>
          <w:sz w:val="20"/>
          <w:szCs w:val="20"/>
        </w:rPr>
      </w:pPr>
      <w:r w:rsidRPr="00A232AB">
        <w:rPr>
          <w:sz w:val="20"/>
          <w:szCs w:val="20"/>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32AB" w:rsidRPr="00A232AB" w:rsidRDefault="00A232AB" w:rsidP="00A232AB">
      <w:pPr>
        <w:ind w:firstLine="709"/>
        <w:jc w:val="both"/>
        <w:rPr>
          <w:sz w:val="20"/>
          <w:szCs w:val="20"/>
        </w:rPr>
      </w:pPr>
      <w:r w:rsidRPr="00A232AB">
        <w:rPr>
          <w:sz w:val="20"/>
          <w:szCs w:val="20"/>
        </w:rPr>
        <w:t xml:space="preserve">2.2.3.1.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A232AB">
        <w:rPr>
          <w:sz w:val="20"/>
          <w:szCs w:val="20"/>
        </w:rPr>
        <w:lastRenderedPageBreak/>
        <w:t>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32AB" w:rsidRPr="00A232AB" w:rsidRDefault="00A232AB" w:rsidP="00A232AB">
      <w:pPr>
        <w:autoSpaceDE w:val="0"/>
        <w:ind w:firstLine="709"/>
        <w:jc w:val="both"/>
        <w:rPr>
          <w:sz w:val="20"/>
          <w:szCs w:val="20"/>
        </w:rPr>
      </w:pPr>
      <w:r w:rsidRPr="00A232AB">
        <w:rPr>
          <w:sz w:val="20"/>
          <w:szCs w:val="20"/>
        </w:rPr>
        <w:t xml:space="preserve">2.2.3.2.  На  период  </w:t>
      </w:r>
      <w:proofErr w:type="gramStart"/>
      <w:r w:rsidRPr="00A232AB">
        <w:rPr>
          <w:sz w:val="20"/>
          <w:szCs w:val="20"/>
        </w:rPr>
        <w:t>действия  срока  приостановления  проведения  проверки</w:t>
      </w:r>
      <w:proofErr w:type="gramEnd"/>
      <w:r w:rsidRPr="00A232AB">
        <w:rPr>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232AB" w:rsidRPr="00A232AB" w:rsidRDefault="00A232AB" w:rsidP="00A232AB">
      <w:pPr>
        <w:autoSpaceDE w:val="0"/>
        <w:ind w:firstLine="539"/>
        <w:jc w:val="both"/>
        <w:rPr>
          <w:b/>
          <w:bCs/>
          <w:sz w:val="20"/>
          <w:szCs w:val="20"/>
        </w:rPr>
      </w:pPr>
      <w:r w:rsidRPr="00A232AB">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232AB" w:rsidRPr="00A232AB" w:rsidRDefault="00A232AB" w:rsidP="00A232AB">
      <w:pPr>
        <w:autoSpaceDE w:val="0"/>
        <w:ind w:firstLine="539"/>
        <w:jc w:val="both"/>
        <w:rPr>
          <w:sz w:val="20"/>
          <w:szCs w:val="20"/>
        </w:rPr>
      </w:pPr>
      <w:r w:rsidRPr="00A232AB">
        <w:rPr>
          <w:sz w:val="20"/>
          <w:szCs w:val="20"/>
        </w:rPr>
        <w:t>Осуществление муниципального земельного контроля включает в себя следующие административные процедуры (действия):</w:t>
      </w:r>
    </w:p>
    <w:p w:rsidR="00A232AB" w:rsidRPr="00A232AB" w:rsidRDefault="00A232AB" w:rsidP="00A232AB">
      <w:pPr>
        <w:autoSpaceDE w:val="0"/>
        <w:ind w:firstLine="539"/>
        <w:jc w:val="both"/>
        <w:rPr>
          <w:sz w:val="20"/>
          <w:szCs w:val="20"/>
        </w:rPr>
      </w:pPr>
      <w:r w:rsidRPr="00A232AB">
        <w:rPr>
          <w:sz w:val="20"/>
          <w:szCs w:val="20"/>
        </w:rPr>
        <w:t xml:space="preserve">- организация проведения проверки, в том числе посредством использования проверочных листов </w:t>
      </w:r>
      <w:bookmarkStart w:id="0" w:name="ext-gen1869"/>
      <w:bookmarkEnd w:id="0"/>
      <w:r w:rsidRPr="00A232AB">
        <w:rPr>
          <w:rStyle w:val="af3"/>
          <w:rFonts w:ascii="PT Serif" w:hAnsi="PT Serif"/>
          <w:color w:val="22272F"/>
          <w:sz w:val="20"/>
          <w:szCs w:val="20"/>
        </w:rPr>
        <w:t>(списков контрольных вопросов</w:t>
      </w:r>
      <w:r w:rsidRPr="00A232AB">
        <w:rPr>
          <w:rFonts w:ascii="PT Serif" w:hAnsi="PT Serif"/>
          <w:color w:val="22272F"/>
          <w:sz w:val="20"/>
          <w:szCs w:val="20"/>
        </w:rPr>
        <w:t>)</w:t>
      </w:r>
      <w:r w:rsidRPr="00A232AB">
        <w:rPr>
          <w:sz w:val="20"/>
          <w:szCs w:val="20"/>
        </w:rPr>
        <w:t>;</w:t>
      </w:r>
    </w:p>
    <w:p w:rsidR="00A232AB" w:rsidRPr="00A232AB" w:rsidRDefault="00A232AB" w:rsidP="00A232AB">
      <w:pPr>
        <w:autoSpaceDE w:val="0"/>
        <w:ind w:firstLine="539"/>
        <w:jc w:val="both"/>
        <w:rPr>
          <w:sz w:val="20"/>
          <w:szCs w:val="20"/>
        </w:rPr>
      </w:pPr>
      <w:r w:rsidRPr="00A232AB">
        <w:rPr>
          <w:sz w:val="20"/>
          <w:szCs w:val="20"/>
        </w:rPr>
        <w:t>- проведение проверки и оформление ее результатов;</w:t>
      </w:r>
    </w:p>
    <w:p w:rsidR="00A232AB" w:rsidRPr="00A232AB" w:rsidRDefault="00A232AB" w:rsidP="00A232AB">
      <w:pPr>
        <w:autoSpaceDE w:val="0"/>
        <w:ind w:firstLine="539"/>
        <w:jc w:val="both"/>
        <w:rPr>
          <w:sz w:val="20"/>
          <w:szCs w:val="20"/>
        </w:rPr>
      </w:pPr>
      <w:r w:rsidRPr="00A232AB">
        <w:rPr>
          <w:sz w:val="20"/>
          <w:szCs w:val="20"/>
        </w:rPr>
        <w:t>- принятие предусмотренных законодательством Российской Федерации мер по выявленным нарушениям (приложение);</w:t>
      </w:r>
    </w:p>
    <w:p w:rsidR="00A232AB" w:rsidRPr="00A232AB" w:rsidRDefault="00A232AB" w:rsidP="00A232AB">
      <w:pPr>
        <w:autoSpaceDE w:val="0"/>
        <w:ind w:firstLine="539"/>
        <w:jc w:val="both"/>
        <w:rPr>
          <w:sz w:val="20"/>
          <w:szCs w:val="20"/>
        </w:rPr>
      </w:pPr>
      <w:r w:rsidRPr="00A232AB">
        <w:rPr>
          <w:sz w:val="20"/>
          <w:szCs w:val="20"/>
        </w:rPr>
        <w:t>- о</w:t>
      </w:r>
      <w:r w:rsidRPr="00A232AB">
        <w:rPr>
          <w:rStyle w:val="af3"/>
          <w:color w:val="22272F"/>
          <w:sz w:val="20"/>
          <w:szCs w:val="20"/>
        </w:rPr>
        <w:t>рганизация и проведение мероприятий, направленных на профилактику нарушений обязательных требований</w:t>
      </w:r>
      <w:r w:rsidRPr="00A232AB">
        <w:rPr>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A232AB" w:rsidRPr="00A232AB" w:rsidRDefault="00A232AB" w:rsidP="00A232AB">
      <w:pPr>
        <w:autoSpaceDE w:val="0"/>
        <w:ind w:firstLine="539"/>
        <w:jc w:val="both"/>
        <w:rPr>
          <w:sz w:val="20"/>
          <w:szCs w:val="20"/>
        </w:rPr>
      </w:pPr>
      <w:r w:rsidRPr="00A232AB">
        <w:rPr>
          <w:sz w:val="20"/>
          <w:szCs w:val="20"/>
        </w:rPr>
        <w:t>3.1. Организация проведения проверки.</w:t>
      </w:r>
    </w:p>
    <w:p w:rsidR="00A232AB" w:rsidRPr="00A232AB" w:rsidRDefault="00A232AB" w:rsidP="00A232AB">
      <w:pPr>
        <w:autoSpaceDE w:val="0"/>
        <w:ind w:firstLine="539"/>
        <w:jc w:val="both"/>
        <w:rPr>
          <w:b/>
          <w:bCs/>
          <w:sz w:val="20"/>
          <w:szCs w:val="20"/>
        </w:rPr>
      </w:pPr>
      <w:r w:rsidRPr="00A232AB">
        <w:rPr>
          <w:b/>
          <w:bCs/>
          <w:sz w:val="20"/>
          <w:szCs w:val="20"/>
        </w:rPr>
        <w:t>3.1.1. Плановые проверки.</w:t>
      </w:r>
    </w:p>
    <w:p w:rsidR="00A232AB" w:rsidRPr="00A232AB" w:rsidRDefault="00A232AB" w:rsidP="00A232AB">
      <w:pPr>
        <w:autoSpaceDE w:val="0"/>
        <w:ind w:firstLine="539"/>
        <w:jc w:val="both"/>
        <w:rPr>
          <w:sz w:val="20"/>
          <w:szCs w:val="20"/>
        </w:rPr>
      </w:pPr>
      <w:r w:rsidRPr="00A232AB">
        <w:rPr>
          <w:sz w:val="20"/>
          <w:szCs w:val="20"/>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A232AB" w:rsidRPr="00A232AB" w:rsidRDefault="00A232AB" w:rsidP="00A232AB">
      <w:pPr>
        <w:ind w:firstLine="709"/>
        <w:jc w:val="both"/>
        <w:rPr>
          <w:sz w:val="20"/>
          <w:szCs w:val="20"/>
        </w:rPr>
      </w:pPr>
      <w:proofErr w:type="gramStart"/>
      <w:r w:rsidRPr="00A232AB">
        <w:rPr>
          <w:sz w:val="20"/>
          <w:szCs w:val="20"/>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232AB">
        <w:rPr>
          <w:sz w:val="20"/>
          <w:szCs w:val="20"/>
        </w:rPr>
        <w:t>, в рамках межведомственного  информационного  взаимодействия  в  сроки  и  порядке,  которые  установлены  Правительством  Российской  Федерации.</w:t>
      </w:r>
    </w:p>
    <w:p w:rsidR="00A232AB" w:rsidRPr="00A232AB" w:rsidRDefault="00A232AB" w:rsidP="00A232AB">
      <w:pPr>
        <w:ind w:firstLine="709"/>
        <w:jc w:val="both"/>
        <w:rPr>
          <w:sz w:val="20"/>
          <w:szCs w:val="20"/>
        </w:rPr>
      </w:pPr>
      <w:r w:rsidRPr="00A232AB">
        <w:rPr>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32AB" w:rsidRPr="00A232AB" w:rsidRDefault="00A232AB" w:rsidP="00A232AB">
      <w:pPr>
        <w:autoSpaceDE w:val="0"/>
        <w:ind w:firstLine="709"/>
        <w:jc w:val="both"/>
        <w:rPr>
          <w:sz w:val="20"/>
          <w:szCs w:val="20"/>
        </w:rPr>
      </w:pPr>
      <w:r w:rsidRPr="00A232AB">
        <w:rPr>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232AB" w:rsidRPr="00A232AB" w:rsidRDefault="00A232AB" w:rsidP="00A232AB">
      <w:pPr>
        <w:autoSpaceDE w:val="0"/>
        <w:ind w:firstLine="709"/>
        <w:jc w:val="both"/>
        <w:rPr>
          <w:i/>
          <w:sz w:val="20"/>
          <w:szCs w:val="20"/>
        </w:rPr>
      </w:pPr>
      <w:r w:rsidRPr="00A232AB">
        <w:rPr>
          <w:rStyle w:val="af3"/>
          <w:i w:val="0"/>
          <w:color w:val="22272F"/>
          <w:sz w:val="20"/>
          <w:szCs w:val="20"/>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A232AB">
        <w:rPr>
          <w:i/>
          <w:color w:val="22272F"/>
          <w:sz w:val="20"/>
          <w:szCs w:val="20"/>
        </w:rPr>
        <w:t>).</w:t>
      </w:r>
      <w:r w:rsidRPr="00A232AB">
        <w:rPr>
          <w:i/>
          <w:sz w:val="20"/>
          <w:szCs w:val="20"/>
        </w:rPr>
        <w:t xml:space="preserve"> </w:t>
      </w:r>
    </w:p>
    <w:p w:rsidR="00A232AB" w:rsidRPr="00A232AB" w:rsidRDefault="00A232AB" w:rsidP="00A232AB">
      <w:pPr>
        <w:autoSpaceDE w:val="0"/>
        <w:ind w:firstLine="709"/>
        <w:jc w:val="both"/>
        <w:rPr>
          <w:i/>
          <w:sz w:val="20"/>
          <w:szCs w:val="20"/>
        </w:rPr>
      </w:pPr>
      <w:bookmarkStart w:id="1" w:name="ext-gen1466"/>
      <w:bookmarkEnd w:id="1"/>
      <w:r w:rsidRPr="00A232AB">
        <w:rPr>
          <w:rStyle w:val="af3"/>
          <w:i w:val="0"/>
          <w:color w:val="22272F"/>
          <w:sz w:val="20"/>
          <w:szCs w:val="20"/>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A232AB">
        <w:rPr>
          <w:i/>
          <w:sz w:val="20"/>
          <w:szCs w:val="20"/>
        </w:rPr>
        <w:t xml:space="preserve"> </w:t>
      </w:r>
    </w:p>
    <w:p w:rsidR="00A232AB" w:rsidRPr="00A232AB" w:rsidRDefault="00A232AB" w:rsidP="00A232AB">
      <w:pPr>
        <w:autoSpaceDE w:val="0"/>
        <w:ind w:firstLine="709"/>
        <w:jc w:val="both"/>
        <w:rPr>
          <w:i/>
          <w:sz w:val="20"/>
          <w:szCs w:val="20"/>
        </w:rPr>
      </w:pPr>
      <w:bookmarkStart w:id="2" w:name="ext-gen1467"/>
      <w:bookmarkEnd w:id="2"/>
      <w:r w:rsidRPr="00A232AB">
        <w:rPr>
          <w:rStyle w:val="af3"/>
          <w:i w:val="0"/>
          <w:color w:val="22272F"/>
          <w:sz w:val="20"/>
          <w:szCs w:val="20"/>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A232AB">
        <w:rPr>
          <w:i/>
          <w:sz w:val="20"/>
          <w:szCs w:val="20"/>
        </w:rPr>
        <w:t xml:space="preserve"> </w:t>
      </w:r>
    </w:p>
    <w:p w:rsidR="00A232AB" w:rsidRPr="00A232AB" w:rsidRDefault="00A232AB" w:rsidP="00A232AB">
      <w:pPr>
        <w:autoSpaceDE w:val="0"/>
        <w:ind w:firstLine="709"/>
        <w:jc w:val="both"/>
        <w:rPr>
          <w:i/>
          <w:sz w:val="20"/>
          <w:szCs w:val="20"/>
        </w:rPr>
      </w:pPr>
      <w:bookmarkStart w:id="3" w:name="ext-gen1468"/>
      <w:bookmarkEnd w:id="3"/>
      <w:r w:rsidRPr="00A232AB">
        <w:rPr>
          <w:rStyle w:val="af3"/>
          <w:i w:val="0"/>
          <w:color w:val="22272F"/>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A232AB">
        <w:rPr>
          <w:i/>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A232AB" w:rsidRPr="00A232AB" w:rsidRDefault="00A232AB" w:rsidP="00A232AB">
      <w:pPr>
        <w:autoSpaceDE w:val="0"/>
        <w:ind w:firstLine="539"/>
        <w:jc w:val="both"/>
        <w:rPr>
          <w:sz w:val="20"/>
          <w:szCs w:val="20"/>
        </w:rPr>
      </w:pPr>
      <w:r w:rsidRPr="00A232AB">
        <w:rPr>
          <w:sz w:val="20"/>
          <w:szCs w:val="20"/>
        </w:rPr>
        <w:t>- государственной регистрации юридического лица, индивидуального предпринимателя;</w:t>
      </w:r>
    </w:p>
    <w:p w:rsidR="00A232AB" w:rsidRPr="00A232AB" w:rsidRDefault="00A232AB" w:rsidP="00A232AB">
      <w:pPr>
        <w:autoSpaceDE w:val="0"/>
        <w:ind w:firstLine="539"/>
        <w:jc w:val="both"/>
        <w:rPr>
          <w:sz w:val="20"/>
          <w:szCs w:val="20"/>
        </w:rPr>
      </w:pPr>
      <w:r w:rsidRPr="00A232AB">
        <w:rPr>
          <w:sz w:val="20"/>
          <w:szCs w:val="20"/>
        </w:rPr>
        <w:t>- окончания проведения последней плановой проверки юридического лица, индивидуального предпринимателя;</w:t>
      </w:r>
    </w:p>
    <w:p w:rsidR="00A232AB" w:rsidRPr="00A232AB" w:rsidRDefault="00A232AB" w:rsidP="00A232AB">
      <w:pPr>
        <w:autoSpaceDE w:val="0"/>
        <w:ind w:firstLine="539"/>
        <w:jc w:val="both"/>
        <w:rPr>
          <w:sz w:val="20"/>
          <w:szCs w:val="20"/>
        </w:rPr>
      </w:pPr>
      <w:r w:rsidRPr="00A232AB">
        <w:rPr>
          <w:sz w:val="20"/>
          <w:szCs w:val="20"/>
        </w:rPr>
        <w:t>- начала осуществления юридическим лицом</w:t>
      </w:r>
      <w:proofErr w:type="gramStart"/>
      <w:r w:rsidRPr="00A232AB">
        <w:rPr>
          <w:sz w:val="20"/>
          <w:szCs w:val="20"/>
        </w:rPr>
        <w:t>.</w:t>
      </w:r>
      <w:proofErr w:type="gramEnd"/>
      <w:r w:rsidRPr="00A232AB">
        <w:rPr>
          <w:sz w:val="20"/>
          <w:szCs w:val="20"/>
        </w:rPr>
        <w:t xml:space="preserve"> </w:t>
      </w:r>
      <w:proofErr w:type="gramStart"/>
      <w:r w:rsidRPr="00A232AB">
        <w:rPr>
          <w:sz w:val="20"/>
          <w:szCs w:val="20"/>
        </w:rPr>
        <w:t>и</w:t>
      </w:r>
      <w:proofErr w:type="gramEnd"/>
      <w:r w:rsidRPr="00A232AB">
        <w:rPr>
          <w:sz w:val="20"/>
          <w:szCs w:val="20"/>
        </w:rPr>
        <w:t>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A232AB" w:rsidRPr="00A232AB" w:rsidRDefault="00A232AB" w:rsidP="00A232AB">
      <w:pPr>
        <w:autoSpaceDE w:val="0"/>
        <w:ind w:firstLine="539"/>
        <w:jc w:val="both"/>
        <w:rPr>
          <w:sz w:val="20"/>
          <w:szCs w:val="20"/>
        </w:rPr>
      </w:pPr>
      <w:r w:rsidRPr="00A232AB">
        <w:rPr>
          <w:sz w:val="20"/>
          <w:szCs w:val="20"/>
        </w:rPr>
        <w:lastRenderedPageBreak/>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A232AB" w:rsidRPr="00A232AB" w:rsidRDefault="00A232AB" w:rsidP="00A232AB">
      <w:pPr>
        <w:autoSpaceDE w:val="0"/>
        <w:ind w:firstLine="540"/>
        <w:jc w:val="both"/>
        <w:rPr>
          <w:sz w:val="20"/>
          <w:szCs w:val="20"/>
        </w:rPr>
      </w:pPr>
      <w:r w:rsidRPr="00A232AB">
        <w:rPr>
          <w:sz w:val="20"/>
          <w:szCs w:val="20"/>
        </w:rPr>
        <w:t>Утвержденный ежегодный план проведения плановых проверок муниципального земельного контроля доводится до сведения заинтересованных лиц посредством его размещения на официальном сайте органов местного самоуправления Богатовского района Самарской области.</w:t>
      </w:r>
    </w:p>
    <w:p w:rsidR="00A232AB" w:rsidRPr="00A232AB" w:rsidRDefault="00A232AB" w:rsidP="00A232AB">
      <w:pPr>
        <w:autoSpaceDE w:val="0"/>
        <w:ind w:firstLine="539"/>
        <w:jc w:val="both"/>
        <w:rPr>
          <w:sz w:val="20"/>
          <w:szCs w:val="20"/>
        </w:rPr>
      </w:pPr>
      <w:r w:rsidRPr="00A232AB">
        <w:rPr>
          <w:sz w:val="20"/>
          <w:szCs w:val="20"/>
        </w:rPr>
        <w:t>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Богатовского района.</w:t>
      </w:r>
    </w:p>
    <w:p w:rsidR="00A232AB" w:rsidRPr="00A232AB" w:rsidRDefault="00A232AB" w:rsidP="00A232AB">
      <w:pPr>
        <w:autoSpaceDE w:val="0"/>
        <w:ind w:firstLine="540"/>
        <w:jc w:val="both"/>
        <w:rPr>
          <w:sz w:val="20"/>
          <w:szCs w:val="20"/>
        </w:rPr>
      </w:pPr>
      <w:r w:rsidRPr="00A232AB">
        <w:rPr>
          <w:sz w:val="20"/>
          <w:szCs w:val="20"/>
        </w:rPr>
        <w:t>3.1.1.5.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A232AB" w:rsidRPr="00A232AB" w:rsidRDefault="00A232AB" w:rsidP="00A232AB">
      <w:pPr>
        <w:autoSpaceDE w:val="0"/>
        <w:ind w:firstLine="539"/>
        <w:jc w:val="both"/>
        <w:rPr>
          <w:sz w:val="20"/>
          <w:szCs w:val="20"/>
        </w:rPr>
      </w:pPr>
      <w:r w:rsidRPr="00A232AB">
        <w:rPr>
          <w:sz w:val="20"/>
          <w:szCs w:val="20"/>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Богатовского района. </w:t>
      </w:r>
    </w:p>
    <w:p w:rsidR="00A232AB" w:rsidRPr="00A232AB" w:rsidRDefault="00A232AB" w:rsidP="00A232AB">
      <w:pPr>
        <w:autoSpaceDE w:val="0"/>
        <w:ind w:firstLine="539"/>
        <w:jc w:val="both"/>
        <w:rPr>
          <w:sz w:val="20"/>
          <w:szCs w:val="20"/>
        </w:rPr>
      </w:pPr>
      <w:r w:rsidRPr="00A232AB">
        <w:rPr>
          <w:sz w:val="20"/>
          <w:szCs w:val="20"/>
        </w:rPr>
        <w:t xml:space="preserve">3.1.1.7. Результатом </w:t>
      </w:r>
      <w:proofErr w:type="gramStart"/>
      <w:r w:rsidRPr="00A232AB">
        <w:rPr>
          <w:sz w:val="20"/>
          <w:szCs w:val="20"/>
        </w:rPr>
        <w:t>рассмотрения проекта ежегодного плана проведения плановых проверок</w:t>
      </w:r>
      <w:proofErr w:type="gramEnd"/>
      <w:r w:rsidRPr="00A232AB">
        <w:rPr>
          <w:sz w:val="20"/>
          <w:szCs w:val="20"/>
        </w:rPr>
        <w:t xml:space="preserve"> с учетом предложений прокуратуры Богатовского района является его  утверждение. Ежегодный план проверок по осуществлению муниципального земельного контроля утверждается постановлением руководителя органа муниципального контроля. </w:t>
      </w:r>
    </w:p>
    <w:p w:rsidR="00A232AB" w:rsidRPr="00A232AB" w:rsidRDefault="00A232AB" w:rsidP="00A232AB">
      <w:pPr>
        <w:autoSpaceDE w:val="0"/>
        <w:ind w:firstLine="539"/>
        <w:jc w:val="both"/>
        <w:rPr>
          <w:sz w:val="20"/>
          <w:szCs w:val="20"/>
        </w:rPr>
      </w:pPr>
      <w:r w:rsidRPr="00A232AB">
        <w:rPr>
          <w:sz w:val="20"/>
          <w:szCs w:val="20"/>
        </w:rPr>
        <w:t xml:space="preserve">3.1.1.8. Ежегодный план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прокуратуру Богатовского района. </w:t>
      </w:r>
    </w:p>
    <w:p w:rsidR="00A232AB" w:rsidRPr="00A232AB" w:rsidRDefault="00A232AB" w:rsidP="00A232AB">
      <w:pPr>
        <w:autoSpaceDE w:val="0"/>
        <w:ind w:firstLine="539"/>
        <w:jc w:val="both"/>
        <w:rPr>
          <w:sz w:val="20"/>
          <w:szCs w:val="20"/>
        </w:rPr>
      </w:pPr>
      <w:r w:rsidRPr="00A232AB">
        <w:rPr>
          <w:sz w:val="20"/>
          <w:szCs w:val="20"/>
        </w:rPr>
        <w:t>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Богатовского района Самарской области в информационно - телекоммуникационной сети «Интернет».</w:t>
      </w:r>
    </w:p>
    <w:p w:rsidR="00A232AB" w:rsidRPr="00A232AB" w:rsidRDefault="00A232AB" w:rsidP="00A232AB">
      <w:pPr>
        <w:autoSpaceDE w:val="0"/>
        <w:ind w:firstLine="539"/>
        <w:jc w:val="both"/>
        <w:rPr>
          <w:b/>
          <w:sz w:val="20"/>
          <w:szCs w:val="20"/>
        </w:rPr>
      </w:pPr>
      <w:r w:rsidRPr="00A232AB">
        <w:rPr>
          <w:b/>
          <w:sz w:val="20"/>
          <w:szCs w:val="20"/>
        </w:rPr>
        <w:t>3.1.2. Внеплановые проверки.</w:t>
      </w:r>
    </w:p>
    <w:p w:rsidR="00A232AB" w:rsidRPr="00A232AB" w:rsidRDefault="00A232AB" w:rsidP="00A232AB">
      <w:pPr>
        <w:autoSpaceDE w:val="0"/>
        <w:ind w:firstLine="539"/>
        <w:jc w:val="both"/>
        <w:rPr>
          <w:sz w:val="20"/>
          <w:szCs w:val="20"/>
        </w:rPr>
      </w:pPr>
      <w:r w:rsidRPr="00A232AB">
        <w:rPr>
          <w:sz w:val="20"/>
          <w:szCs w:val="20"/>
        </w:rPr>
        <w:t xml:space="preserve">3.1.2.1. </w:t>
      </w:r>
      <w:proofErr w:type="gramStart"/>
      <w:r w:rsidRPr="00A232AB">
        <w:rPr>
          <w:sz w:val="20"/>
          <w:szCs w:val="20"/>
        </w:rPr>
        <w:t>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232AB">
        <w:rPr>
          <w:sz w:val="20"/>
          <w:szCs w:val="2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232AB" w:rsidRPr="00A232AB" w:rsidRDefault="00A232AB" w:rsidP="00A232AB">
      <w:pPr>
        <w:autoSpaceDE w:val="0"/>
        <w:ind w:firstLine="539"/>
        <w:jc w:val="both"/>
        <w:rPr>
          <w:sz w:val="20"/>
          <w:szCs w:val="20"/>
        </w:rPr>
      </w:pPr>
      <w:r w:rsidRPr="00A232AB">
        <w:rPr>
          <w:sz w:val="20"/>
          <w:szCs w:val="20"/>
        </w:rPr>
        <w:t>3.1.2.2. Основанием для проведения внеплановой проверки является:</w:t>
      </w:r>
    </w:p>
    <w:p w:rsidR="00A232AB" w:rsidRPr="00A232AB" w:rsidRDefault="00A232AB" w:rsidP="00A232AB">
      <w:pPr>
        <w:autoSpaceDE w:val="0"/>
        <w:ind w:firstLine="540"/>
        <w:jc w:val="both"/>
        <w:rPr>
          <w:sz w:val="20"/>
          <w:szCs w:val="20"/>
        </w:rPr>
      </w:pPr>
      <w:r w:rsidRPr="00A232AB">
        <w:rPr>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32AB" w:rsidRPr="00A232AB" w:rsidRDefault="00A232AB" w:rsidP="00A232AB">
      <w:pPr>
        <w:autoSpaceDE w:val="0"/>
        <w:ind w:firstLine="540"/>
        <w:jc w:val="both"/>
        <w:rPr>
          <w:i/>
          <w:sz w:val="20"/>
          <w:szCs w:val="20"/>
        </w:rPr>
      </w:pPr>
      <w:proofErr w:type="gramStart"/>
      <w:r w:rsidRPr="00A232AB">
        <w:rPr>
          <w:rStyle w:val="af3"/>
          <w:i w:val="0"/>
          <w:color w:val="22272F"/>
          <w:sz w:val="20"/>
          <w:szCs w:val="20"/>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A232AB">
        <w:rPr>
          <w:i/>
          <w:color w:val="22272F"/>
          <w:sz w:val="20"/>
          <w:szCs w:val="20"/>
        </w:rPr>
        <w:t>)</w:t>
      </w:r>
      <w:r w:rsidRPr="00A232AB">
        <w:rPr>
          <w:i/>
          <w:sz w:val="20"/>
          <w:szCs w:val="20"/>
        </w:rPr>
        <w:t xml:space="preserve"> </w:t>
      </w:r>
      <w:proofErr w:type="gramEnd"/>
    </w:p>
    <w:p w:rsidR="00A232AB" w:rsidRPr="00A232AB" w:rsidRDefault="00A232AB" w:rsidP="00A232AB">
      <w:pPr>
        <w:autoSpaceDE w:val="0"/>
        <w:ind w:firstLine="540"/>
        <w:jc w:val="both"/>
        <w:rPr>
          <w:sz w:val="20"/>
          <w:szCs w:val="20"/>
        </w:rPr>
      </w:pPr>
      <w:bookmarkStart w:id="4" w:name="ext-gen1471"/>
      <w:bookmarkEnd w:id="4"/>
      <w:proofErr w:type="gramStart"/>
      <w:r w:rsidRPr="00A232AB">
        <w:rPr>
          <w:rStyle w:val="af3"/>
          <w:i w:val="0"/>
          <w:color w:val="22272F"/>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232AB">
        <w:rPr>
          <w:rStyle w:val="af3"/>
          <w:color w:val="22272F"/>
          <w:sz w:val="20"/>
          <w:szCs w:val="20"/>
        </w:rPr>
        <w:t xml:space="preserve"> </w:t>
      </w:r>
      <w:r w:rsidRPr="00A232AB">
        <w:rPr>
          <w:color w:val="22272F"/>
          <w:sz w:val="20"/>
          <w:szCs w:val="20"/>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A232AB">
        <w:rPr>
          <w:sz w:val="20"/>
          <w:szCs w:val="20"/>
        </w:rPr>
        <w:t xml:space="preserve"> </w:t>
      </w:r>
      <w:proofErr w:type="gramEnd"/>
    </w:p>
    <w:p w:rsidR="00A232AB" w:rsidRPr="00A232AB" w:rsidRDefault="00A232AB" w:rsidP="00A232AB">
      <w:pPr>
        <w:autoSpaceDE w:val="0"/>
        <w:ind w:firstLine="540"/>
        <w:jc w:val="both"/>
        <w:rPr>
          <w:sz w:val="20"/>
          <w:szCs w:val="20"/>
        </w:rPr>
      </w:pPr>
      <w:proofErr w:type="gramStart"/>
      <w:r w:rsidRPr="00A232AB">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232AB">
        <w:rPr>
          <w:sz w:val="20"/>
          <w:szCs w:val="20"/>
        </w:rPr>
        <w:t xml:space="preserve"> государства, а также угрозы чрезвычайных ситуаций природного и техногенного характера;</w:t>
      </w:r>
    </w:p>
    <w:p w:rsidR="00A232AB" w:rsidRPr="00A232AB" w:rsidRDefault="00A232AB" w:rsidP="00A232AB">
      <w:pPr>
        <w:autoSpaceDE w:val="0"/>
        <w:ind w:firstLine="540"/>
        <w:jc w:val="both"/>
        <w:rPr>
          <w:sz w:val="20"/>
          <w:szCs w:val="20"/>
        </w:rPr>
      </w:pPr>
      <w:proofErr w:type="gramStart"/>
      <w:r w:rsidRPr="00A232AB">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232AB">
        <w:rPr>
          <w:sz w:val="20"/>
          <w:szCs w:val="20"/>
        </w:rPr>
        <w:t xml:space="preserve"> также возникновение чрезвычайных ситуаций природного и техногенного характера;</w:t>
      </w:r>
    </w:p>
    <w:p w:rsidR="00A232AB" w:rsidRPr="00A232AB" w:rsidRDefault="00A232AB" w:rsidP="00A232AB">
      <w:pPr>
        <w:autoSpaceDE w:val="0"/>
        <w:ind w:firstLine="540"/>
        <w:jc w:val="both"/>
        <w:rPr>
          <w:i/>
          <w:sz w:val="20"/>
          <w:szCs w:val="20"/>
        </w:rPr>
      </w:pPr>
      <w:r w:rsidRPr="00A232AB">
        <w:rPr>
          <w:sz w:val="20"/>
          <w:szCs w:val="20"/>
        </w:rPr>
        <w:lastRenderedPageBreak/>
        <w:t xml:space="preserve">в) нарушение прав потребителей (в случае обращения </w:t>
      </w:r>
      <w:r w:rsidRPr="00A232AB">
        <w:rPr>
          <w:rStyle w:val="af3"/>
          <w:i w:val="0"/>
          <w:color w:val="22272F"/>
          <w:sz w:val="20"/>
          <w:szCs w:val="20"/>
        </w:rPr>
        <w:t>в орган, осуществляющий федеральный государственный надзор в области защиты прав потребителей</w:t>
      </w:r>
      <w:r w:rsidRPr="00A232AB">
        <w:rPr>
          <w:i/>
          <w:color w:val="22272F"/>
          <w:sz w:val="20"/>
          <w:szCs w:val="20"/>
        </w:rPr>
        <w:t xml:space="preserve">, </w:t>
      </w:r>
      <w:r w:rsidRPr="00A232AB">
        <w:rPr>
          <w:color w:val="22272F"/>
          <w:sz w:val="20"/>
          <w:szCs w:val="20"/>
        </w:rPr>
        <w:t>граждан, права которых нарушены</w:t>
      </w:r>
      <w:r w:rsidRPr="00A232AB">
        <w:rPr>
          <w:i/>
          <w:color w:val="22272F"/>
          <w:sz w:val="20"/>
          <w:szCs w:val="20"/>
        </w:rPr>
        <w:t xml:space="preserve">, </w:t>
      </w:r>
      <w:r w:rsidRPr="00A232AB">
        <w:rPr>
          <w:rStyle w:val="af3"/>
          <w:i w:val="0"/>
          <w:color w:val="22272F"/>
          <w:sz w:val="20"/>
          <w:szCs w:val="20"/>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A232AB">
        <w:rPr>
          <w:i/>
          <w:color w:val="22272F"/>
          <w:sz w:val="20"/>
          <w:szCs w:val="20"/>
        </w:rPr>
        <w:t>)</w:t>
      </w:r>
      <w:r w:rsidRPr="00A232AB">
        <w:rPr>
          <w:i/>
          <w:sz w:val="20"/>
          <w:szCs w:val="20"/>
        </w:rPr>
        <w:t>;</w:t>
      </w:r>
    </w:p>
    <w:p w:rsidR="00A232AB" w:rsidRPr="00A232AB" w:rsidRDefault="00A232AB" w:rsidP="00A232AB">
      <w:pPr>
        <w:autoSpaceDE w:val="0"/>
        <w:ind w:firstLine="540"/>
        <w:jc w:val="both"/>
        <w:rPr>
          <w:i/>
          <w:color w:val="22272F"/>
          <w:sz w:val="20"/>
          <w:szCs w:val="20"/>
        </w:rPr>
      </w:pPr>
      <w:bookmarkStart w:id="5" w:name="ext-gen1474"/>
      <w:bookmarkEnd w:id="5"/>
      <w:proofErr w:type="gramStart"/>
      <w:r w:rsidRPr="00A232AB">
        <w:rPr>
          <w:rStyle w:val="af3"/>
          <w:i w:val="0"/>
          <w:color w:val="22272F"/>
          <w:sz w:val="20"/>
          <w:szCs w:val="20"/>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A232AB">
        <w:rPr>
          <w:i/>
          <w:color w:val="22272F"/>
          <w:sz w:val="20"/>
          <w:szCs w:val="20"/>
        </w:rPr>
        <w:t>);</w:t>
      </w:r>
      <w:proofErr w:type="gramEnd"/>
    </w:p>
    <w:p w:rsidR="00A232AB" w:rsidRPr="00A232AB" w:rsidRDefault="00A232AB" w:rsidP="00A232AB">
      <w:pPr>
        <w:autoSpaceDE w:val="0"/>
        <w:ind w:firstLine="540"/>
        <w:jc w:val="both"/>
        <w:rPr>
          <w:sz w:val="20"/>
          <w:szCs w:val="20"/>
        </w:rPr>
      </w:pPr>
      <w:r w:rsidRPr="00A232AB">
        <w:rPr>
          <w:sz w:val="20"/>
          <w:szCs w:val="20"/>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2AB" w:rsidRPr="00A232AB" w:rsidRDefault="00A232AB" w:rsidP="00A232AB">
      <w:pPr>
        <w:autoSpaceDE w:val="0"/>
        <w:ind w:firstLine="540"/>
        <w:jc w:val="both"/>
        <w:rPr>
          <w:sz w:val="20"/>
          <w:szCs w:val="20"/>
        </w:rPr>
      </w:pPr>
      <w:r w:rsidRPr="00A232AB">
        <w:rPr>
          <w:sz w:val="20"/>
          <w:szCs w:val="20"/>
        </w:rPr>
        <w:t>- наличие распоряжения органа муниципального контроля.</w:t>
      </w:r>
    </w:p>
    <w:p w:rsidR="00A232AB" w:rsidRPr="00A232AB" w:rsidRDefault="00A232AB" w:rsidP="00A232AB">
      <w:pPr>
        <w:autoSpaceDE w:val="0"/>
        <w:ind w:firstLine="539"/>
        <w:jc w:val="both"/>
        <w:rPr>
          <w:sz w:val="20"/>
          <w:szCs w:val="20"/>
        </w:rPr>
      </w:pPr>
      <w:r w:rsidRPr="00A232AB">
        <w:rPr>
          <w:sz w:val="20"/>
          <w:szCs w:val="20"/>
        </w:rPr>
        <w:t xml:space="preserve">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 </w:t>
      </w:r>
      <w:r w:rsidRPr="00A232AB">
        <w:rPr>
          <w:rStyle w:val="af3"/>
          <w:i w:val="0"/>
          <w:color w:val="22272F"/>
          <w:sz w:val="20"/>
          <w:szCs w:val="20"/>
        </w:rPr>
        <w:t>В случае</w:t>
      </w:r>
      <w:proofErr w:type="gramStart"/>
      <w:r w:rsidRPr="00A232AB">
        <w:rPr>
          <w:rStyle w:val="af3"/>
          <w:i w:val="0"/>
          <w:color w:val="22272F"/>
          <w:sz w:val="20"/>
          <w:szCs w:val="20"/>
        </w:rPr>
        <w:t>,</w:t>
      </w:r>
      <w:proofErr w:type="gramEnd"/>
      <w:r w:rsidRPr="00A232AB">
        <w:rPr>
          <w:rStyle w:val="af3"/>
          <w:i w:val="0"/>
          <w:color w:val="22272F"/>
          <w:sz w:val="20"/>
          <w:szCs w:val="20"/>
        </w:rPr>
        <w:t xml:space="preserve"> если изложенная в обращении или заявлении информация может в соответствии с абзацем 2 подпункта 3.1.2.2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32AB">
        <w:rPr>
          <w:rStyle w:val="af3"/>
          <w:i w:val="0"/>
          <w:color w:val="22272F"/>
          <w:sz w:val="20"/>
          <w:szCs w:val="20"/>
        </w:rPr>
        <w:t>ии и ау</w:t>
      </w:r>
      <w:proofErr w:type="gramEnd"/>
      <w:r w:rsidRPr="00A232AB">
        <w:rPr>
          <w:rStyle w:val="af3"/>
          <w:i w:val="0"/>
          <w:color w:val="22272F"/>
          <w:sz w:val="20"/>
          <w:szCs w:val="20"/>
        </w:rPr>
        <w:t>тентификации</w:t>
      </w:r>
      <w:r w:rsidRPr="00A232AB">
        <w:rPr>
          <w:color w:val="22272F"/>
          <w:sz w:val="20"/>
          <w:szCs w:val="20"/>
        </w:rPr>
        <w:t>.</w:t>
      </w:r>
      <w:r w:rsidRPr="00A232AB">
        <w:rPr>
          <w:sz w:val="20"/>
          <w:szCs w:val="20"/>
        </w:rPr>
        <w:t xml:space="preserve"> </w:t>
      </w:r>
    </w:p>
    <w:p w:rsidR="00A232AB" w:rsidRPr="00A232AB" w:rsidRDefault="00A232AB" w:rsidP="00A232AB">
      <w:pPr>
        <w:autoSpaceDE w:val="0"/>
        <w:ind w:firstLine="539"/>
        <w:jc w:val="both"/>
        <w:rPr>
          <w:color w:val="22272F"/>
          <w:sz w:val="20"/>
          <w:szCs w:val="20"/>
        </w:rPr>
      </w:pPr>
      <w:r w:rsidRPr="00A232AB">
        <w:rPr>
          <w:sz w:val="20"/>
          <w:szCs w:val="20"/>
        </w:rPr>
        <w:t xml:space="preserve">- </w:t>
      </w:r>
      <w:bookmarkStart w:id="6" w:name="ext-gen1477"/>
      <w:bookmarkEnd w:id="6"/>
      <w:r w:rsidRPr="00A232AB">
        <w:rPr>
          <w:rStyle w:val="af3"/>
          <w:i w:val="0"/>
          <w:color w:val="22272F"/>
          <w:sz w:val="20"/>
          <w:szCs w:val="20"/>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A232AB">
        <w:rPr>
          <w:color w:val="22272F"/>
          <w:sz w:val="20"/>
          <w:szCs w:val="20"/>
        </w:rPr>
        <w:t xml:space="preserve"> </w:t>
      </w:r>
    </w:p>
    <w:p w:rsidR="00A232AB" w:rsidRPr="00A232AB" w:rsidRDefault="00A232AB" w:rsidP="00A232AB">
      <w:pPr>
        <w:autoSpaceDE w:val="0"/>
        <w:ind w:firstLine="539"/>
        <w:jc w:val="both"/>
        <w:rPr>
          <w:color w:val="22272F"/>
          <w:sz w:val="20"/>
          <w:szCs w:val="20"/>
        </w:rPr>
      </w:pPr>
      <w:r w:rsidRPr="00A232AB">
        <w:rPr>
          <w:color w:val="22272F"/>
          <w:sz w:val="20"/>
          <w:szCs w:val="20"/>
        </w:rPr>
        <w:t xml:space="preserve">- </w:t>
      </w:r>
      <w:bookmarkStart w:id="7" w:name="ext-gen1480"/>
      <w:bookmarkEnd w:id="7"/>
      <w:r w:rsidRPr="00A232AB">
        <w:rPr>
          <w:rStyle w:val="af3"/>
          <w:i w:val="0"/>
          <w:color w:val="22272F"/>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232AB">
        <w:rPr>
          <w:rStyle w:val="af3"/>
          <w:i w:val="0"/>
          <w:color w:val="22272F"/>
          <w:sz w:val="20"/>
          <w:szCs w:val="20"/>
        </w:rPr>
        <w:t>В ходе проведения предварительной проверки принимаются меры по запросу</w:t>
      </w:r>
      <w:r w:rsidRPr="00A232AB">
        <w:rPr>
          <w:rStyle w:val="af3"/>
          <w:color w:val="22272F"/>
          <w:sz w:val="20"/>
          <w:szCs w:val="20"/>
        </w:rPr>
        <w:t xml:space="preserve"> </w:t>
      </w:r>
      <w:r w:rsidRPr="00A232AB">
        <w:rPr>
          <w:rStyle w:val="af3"/>
          <w:i w:val="0"/>
          <w:color w:val="22272F"/>
          <w:sz w:val="20"/>
          <w:szCs w:val="20"/>
        </w:rPr>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232AB">
        <w:rPr>
          <w:rStyle w:val="af3"/>
          <w:i w:val="0"/>
          <w:color w:val="22272F"/>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A232AB">
        <w:rPr>
          <w:color w:val="22272F"/>
          <w:sz w:val="20"/>
          <w:szCs w:val="20"/>
        </w:rPr>
        <w:t xml:space="preserve"> </w:t>
      </w:r>
    </w:p>
    <w:p w:rsidR="00A232AB" w:rsidRPr="00A232AB" w:rsidRDefault="00A232AB" w:rsidP="00A232AB">
      <w:pPr>
        <w:autoSpaceDE w:val="0"/>
        <w:ind w:firstLine="539"/>
        <w:jc w:val="both"/>
        <w:rPr>
          <w:color w:val="22272F"/>
          <w:sz w:val="20"/>
          <w:szCs w:val="20"/>
        </w:rPr>
      </w:pPr>
      <w:r w:rsidRPr="00A232AB">
        <w:rPr>
          <w:color w:val="22272F"/>
          <w:sz w:val="20"/>
          <w:szCs w:val="20"/>
        </w:rPr>
        <w:t>-</w:t>
      </w:r>
      <w:r w:rsidRPr="00A232AB">
        <w:rPr>
          <w:color w:val="22272F"/>
          <w:sz w:val="20"/>
          <w:szCs w:val="20"/>
        </w:rPr>
        <w:tab/>
        <w:t>п</w:t>
      </w:r>
      <w:r w:rsidRPr="00A232AB">
        <w:rPr>
          <w:rStyle w:val="af3"/>
          <w:i w:val="0"/>
          <w:color w:val="22272F"/>
          <w:sz w:val="20"/>
          <w:szCs w:val="20"/>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A232AB">
        <w:rPr>
          <w:rStyle w:val="af3"/>
          <w:i w:val="0"/>
          <w:color w:val="000000"/>
          <w:sz w:val="20"/>
          <w:szCs w:val="20"/>
        </w:rPr>
        <w:t>анным в абзаце 2 подпункта 3.1.2.2. По резул</w:t>
      </w:r>
      <w:r w:rsidRPr="00A232AB">
        <w:rPr>
          <w:rStyle w:val="af3"/>
          <w:i w:val="0"/>
          <w:color w:val="22272F"/>
          <w:sz w:val="20"/>
          <w:szCs w:val="20"/>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A232AB">
        <w:rPr>
          <w:color w:val="22272F"/>
          <w:sz w:val="20"/>
          <w:szCs w:val="20"/>
        </w:rPr>
        <w:t xml:space="preserve"> </w:t>
      </w:r>
    </w:p>
    <w:p w:rsidR="00A232AB" w:rsidRPr="00A232AB" w:rsidRDefault="00A232AB" w:rsidP="00A232AB">
      <w:pPr>
        <w:autoSpaceDE w:val="0"/>
        <w:ind w:firstLine="539"/>
        <w:jc w:val="both"/>
        <w:rPr>
          <w:color w:val="22272F"/>
          <w:sz w:val="20"/>
          <w:szCs w:val="20"/>
        </w:rPr>
      </w:pPr>
      <w:r w:rsidRPr="00A232AB">
        <w:rPr>
          <w:color w:val="22272F"/>
          <w:sz w:val="20"/>
          <w:szCs w:val="20"/>
        </w:rPr>
        <w:t>- п</w:t>
      </w:r>
      <w:r w:rsidRPr="00A232AB">
        <w:rPr>
          <w:rStyle w:val="af3"/>
          <w:i w:val="0"/>
          <w:color w:val="22272F"/>
          <w:sz w:val="20"/>
          <w:szCs w:val="20"/>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232AB">
        <w:rPr>
          <w:rStyle w:val="af3"/>
          <w:i w:val="0"/>
          <w:color w:val="22272F"/>
          <w:sz w:val="20"/>
          <w:szCs w:val="20"/>
        </w:rPr>
        <w:t>явившихся</w:t>
      </w:r>
      <w:proofErr w:type="gramEnd"/>
      <w:r w:rsidRPr="00A232AB">
        <w:rPr>
          <w:rStyle w:val="af3"/>
          <w:i w:val="0"/>
          <w:color w:val="22272F"/>
          <w:sz w:val="20"/>
          <w:szCs w:val="20"/>
        </w:rPr>
        <w:t xml:space="preserve"> поводом для ее организации, либо установлены заведомо недостоверные сведения, содержащиеся в обращении или заявлении</w:t>
      </w:r>
      <w:r w:rsidRPr="00A232AB">
        <w:rPr>
          <w:color w:val="22272F"/>
          <w:sz w:val="20"/>
          <w:szCs w:val="20"/>
        </w:rPr>
        <w:t xml:space="preserve"> </w:t>
      </w:r>
    </w:p>
    <w:p w:rsidR="00A232AB" w:rsidRPr="00A232AB" w:rsidRDefault="00A232AB" w:rsidP="00A232AB">
      <w:pPr>
        <w:autoSpaceDE w:val="0"/>
        <w:ind w:firstLine="539"/>
        <w:jc w:val="both"/>
        <w:rPr>
          <w:color w:val="22272F"/>
          <w:sz w:val="20"/>
          <w:szCs w:val="20"/>
        </w:rPr>
      </w:pPr>
      <w:r w:rsidRPr="00A232AB">
        <w:rPr>
          <w:color w:val="22272F"/>
          <w:sz w:val="20"/>
          <w:szCs w:val="20"/>
        </w:rPr>
        <w:t>- о</w:t>
      </w:r>
      <w:r w:rsidRPr="00A232AB">
        <w:rPr>
          <w:rStyle w:val="af3"/>
          <w:i w:val="0"/>
          <w:color w:val="22272F"/>
          <w:sz w:val="20"/>
          <w:szCs w:val="20"/>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A232AB">
        <w:rPr>
          <w:color w:val="22272F"/>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A232AB" w:rsidRPr="00A232AB" w:rsidRDefault="00A232AB" w:rsidP="00A232AB">
      <w:pPr>
        <w:shd w:val="clear" w:color="auto" w:fill="FFFFFF"/>
        <w:jc w:val="both"/>
        <w:rPr>
          <w:sz w:val="20"/>
          <w:szCs w:val="20"/>
        </w:rPr>
      </w:pPr>
      <w:r w:rsidRPr="00A232AB">
        <w:rPr>
          <w:sz w:val="20"/>
          <w:szCs w:val="20"/>
        </w:rPr>
        <w:tab/>
        <w:t xml:space="preserve">3.1.2.5. </w:t>
      </w:r>
      <w:proofErr w:type="gramStart"/>
      <w:r w:rsidRPr="00A232AB">
        <w:rPr>
          <w:sz w:val="20"/>
          <w:szCs w:val="20"/>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w:t>
      </w:r>
      <w:r w:rsidRPr="00A232AB">
        <w:rPr>
          <w:sz w:val="20"/>
          <w:szCs w:val="20"/>
        </w:rPr>
        <w:lastRenderedPageBreak/>
        <w:t>отправлением с уведомлением о вручении или в форме электронного документа</w:t>
      </w:r>
      <w:r w:rsidRPr="00A232AB">
        <w:rPr>
          <w:sz w:val="20"/>
          <w:szCs w:val="20"/>
          <w:shd w:val="clear" w:color="auto" w:fill="FFFFFF"/>
        </w:rPr>
        <w:t xml:space="preserve">, </w:t>
      </w:r>
      <w:r w:rsidRPr="00A232AB">
        <w:rPr>
          <w:sz w:val="20"/>
          <w:szCs w:val="20"/>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232AB">
        <w:rPr>
          <w:sz w:val="20"/>
          <w:szCs w:val="20"/>
        </w:rPr>
        <w:t xml:space="preserve"> </w:t>
      </w:r>
      <w:proofErr w:type="gramStart"/>
      <w:r w:rsidRPr="00A232AB">
        <w:rPr>
          <w:sz w:val="20"/>
          <w:szCs w:val="20"/>
        </w:rPr>
        <w:t>согласовании</w:t>
      </w:r>
      <w:proofErr w:type="gramEnd"/>
      <w:r w:rsidRPr="00A232AB">
        <w:rPr>
          <w:sz w:val="20"/>
          <w:szCs w:val="20"/>
        </w:rPr>
        <w:t xml:space="preserve"> проведения внеплановой выездной проверки. </w:t>
      </w:r>
    </w:p>
    <w:p w:rsidR="00A232AB" w:rsidRPr="00A232AB" w:rsidRDefault="00A232AB" w:rsidP="00A232AB">
      <w:pPr>
        <w:autoSpaceDE w:val="0"/>
        <w:ind w:firstLine="539"/>
        <w:jc w:val="both"/>
        <w:rPr>
          <w:sz w:val="20"/>
          <w:szCs w:val="20"/>
        </w:rPr>
      </w:pPr>
      <w:r w:rsidRPr="00A232AB">
        <w:rPr>
          <w:sz w:val="20"/>
          <w:szCs w:val="20"/>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32AB" w:rsidRPr="00A232AB" w:rsidRDefault="00A232AB" w:rsidP="00A232AB">
      <w:pPr>
        <w:autoSpaceDE w:val="0"/>
        <w:ind w:firstLine="539"/>
        <w:jc w:val="both"/>
        <w:rPr>
          <w:sz w:val="20"/>
          <w:szCs w:val="20"/>
        </w:rPr>
      </w:pPr>
      <w:r w:rsidRPr="00A232AB">
        <w:rPr>
          <w:sz w:val="20"/>
          <w:szCs w:val="20"/>
        </w:rPr>
        <w:t xml:space="preserve">3.1.2.7. </w:t>
      </w:r>
      <w:proofErr w:type="gramStart"/>
      <w:r w:rsidRPr="00A232AB">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232AB">
        <w:rPr>
          <w:sz w:val="20"/>
          <w:szCs w:val="20"/>
        </w:rPr>
        <w:t xml:space="preserve">  </w:t>
      </w:r>
      <w:proofErr w:type="gramStart"/>
      <w:r w:rsidRPr="00A232AB">
        <w:rPr>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232AB">
        <w:rPr>
          <w:sz w:val="20"/>
          <w:szCs w:val="20"/>
        </w:rPr>
        <w:t xml:space="preserve">, </w:t>
      </w:r>
      <w:proofErr w:type="gramStart"/>
      <w:r w:rsidRPr="00A232AB">
        <w:rPr>
          <w:sz w:val="20"/>
          <w:szCs w:val="20"/>
        </w:rPr>
        <w:t>предусмотренных</w:t>
      </w:r>
      <w:proofErr w:type="gramEnd"/>
      <w:r w:rsidRPr="00A232AB">
        <w:rPr>
          <w:sz w:val="20"/>
          <w:szCs w:val="20"/>
        </w:rPr>
        <w:t xml:space="preserve">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sidRPr="00A232AB">
        <w:rPr>
          <w:sz w:val="20"/>
          <w:szCs w:val="20"/>
        </w:rPr>
        <w:t>основания</w:t>
      </w:r>
      <w:proofErr w:type="gramEnd"/>
      <w:r w:rsidRPr="00A232AB">
        <w:rPr>
          <w:sz w:val="20"/>
          <w:szCs w:val="20"/>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32AB" w:rsidRPr="00A232AB" w:rsidRDefault="00A232AB" w:rsidP="00A232AB">
      <w:pPr>
        <w:autoSpaceDE w:val="0"/>
        <w:ind w:firstLine="539"/>
        <w:jc w:val="both"/>
        <w:rPr>
          <w:sz w:val="20"/>
          <w:szCs w:val="20"/>
        </w:rPr>
      </w:pPr>
      <w:r w:rsidRPr="00A232AB">
        <w:rPr>
          <w:sz w:val="20"/>
          <w:szCs w:val="20"/>
        </w:rPr>
        <w:t>В случае</w:t>
      </w:r>
      <w:proofErr w:type="gramStart"/>
      <w:r w:rsidRPr="00A232AB">
        <w:rPr>
          <w:sz w:val="20"/>
          <w:szCs w:val="20"/>
        </w:rPr>
        <w:t>,</w:t>
      </w:r>
      <w:proofErr w:type="gramEnd"/>
      <w:r w:rsidRPr="00A232AB">
        <w:rPr>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32AB" w:rsidRPr="00A232AB" w:rsidRDefault="00A232AB" w:rsidP="00A232AB">
      <w:pPr>
        <w:autoSpaceDE w:val="0"/>
        <w:ind w:firstLine="539"/>
        <w:jc w:val="both"/>
        <w:rPr>
          <w:sz w:val="20"/>
          <w:szCs w:val="20"/>
        </w:rPr>
      </w:pPr>
      <w:r w:rsidRPr="00A232AB">
        <w:rPr>
          <w:sz w:val="20"/>
          <w:szCs w:val="20"/>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32AB" w:rsidRPr="00A232AB" w:rsidRDefault="00A232AB" w:rsidP="00A232AB">
      <w:pPr>
        <w:autoSpaceDE w:val="0"/>
        <w:ind w:firstLine="539"/>
        <w:jc w:val="both"/>
        <w:rPr>
          <w:sz w:val="20"/>
          <w:szCs w:val="20"/>
        </w:rPr>
      </w:pPr>
      <w:r w:rsidRPr="00A232AB">
        <w:rPr>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32AB" w:rsidRPr="00A232AB" w:rsidRDefault="00A232AB" w:rsidP="00A232AB">
      <w:pPr>
        <w:autoSpaceDE w:val="0"/>
        <w:ind w:firstLine="539"/>
        <w:jc w:val="both"/>
        <w:rPr>
          <w:i/>
          <w:sz w:val="20"/>
          <w:szCs w:val="20"/>
        </w:rPr>
      </w:pPr>
      <w:r w:rsidRPr="00A232AB">
        <w:rPr>
          <w:rStyle w:val="af3"/>
          <w:i w:val="0"/>
          <w:color w:val="22272F"/>
          <w:sz w:val="20"/>
          <w:szCs w:val="20"/>
        </w:rPr>
        <w:t>В случае</w:t>
      </w:r>
      <w:proofErr w:type="gramStart"/>
      <w:r w:rsidRPr="00A232AB">
        <w:rPr>
          <w:rStyle w:val="af3"/>
          <w:i w:val="0"/>
          <w:color w:val="22272F"/>
          <w:sz w:val="20"/>
          <w:szCs w:val="20"/>
        </w:rPr>
        <w:t>,</w:t>
      </w:r>
      <w:proofErr w:type="gramEnd"/>
      <w:r w:rsidRPr="00A232AB">
        <w:rPr>
          <w:rStyle w:val="af3"/>
          <w:i w:val="0"/>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232AB">
        <w:rPr>
          <w:rStyle w:val="af3"/>
          <w:i w:val="0"/>
          <w:color w:val="22272F"/>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A232AB">
        <w:rPr>
          <w:i/>
          <w:sz w:val="20"/>
          <w:szCs w:val="20"/>
        </w:rPr>
        <w:t xml:space="preserve"> </w:t>
      </w:r>
      <w:proofErr w:type="gramEnd"/>
    </w:p>
    <w:p w:rsidR="00A232AB" w:rsidRPr="00A232AB" w:rsidRDefault="00A232AB" w:rsidP="00A232AB">
      <w:pPr>
        <w:autoSpaceDE w:val="0"/>
        <w:ind w:firstLine="539"/>
        <w:jc w:val="both"/>
        <w:rPr>
          <w:b/>
          <w:sz w:val="20"/>
          <w:szCs w:val="20"/>
        </w:rPr>
      </w:pPr>
      <w:r w:rsidRPr="00A232AB">
        <w:rPr>
          <w:b/>
          <w:sz w:val="20"/>
          <w:szCs w:val="20"/>
        </w:rPr>
        <w:t>3.2. Проведение документарной проверки и оформление ее результатов.</w:t>
      </w:r>
    </w:p>
    <w:p w:rsidR="00A232AB" w:rsidRPr="00A232AB" w:rsidRDefault="00A232AB" w:rsidP="00A232AB">
      <w:pPr>
        <w:autoSpaceDE w:val="0"/>
        <w:ind w:firstLine="539"/>
        <w:jc w:val="both"/>
        <w:rPr>
          <w:color w:val="000000"/>
          <w:sz w:val="20"/>
          <w:szCs w:val="20"/>
        </w:rPr>
      </w:pPr>
      <w:r w:rsidRPr="00A232AB">
        <w:rPr>
          <w:sz w:val="20"/>
          <w:szCs w:val="20"/>
        </w:rPr>
        <w:t>3.2.1. Основанием для проведения документарной проверки является распоряжение руководителя органа муниципального кон</w:t>
      </w:r>
      <w:r w:rsidRPr="00A232AB">
        <w:rPr>
          <w:color w:val="000000"/>
          <w:sz w:val="20"/>
          <w:szCs w:val="20"/>
        </w:rPr>
        <w:t>троля. (Приложение 3)</w:t>
      </w:r>
    </w:p>
    <w:p w:rsidR="00A232AB" w:rsidRPr="00A232AB" w:rsidRDefault="00A232AB" w:rsidP="00A232AB">
      <w:pPr>
        <w:autoSpaceDE w:val="0"/>
        <w:ind w:firstLine="539"/>
        <w:jc w:val="both"/>
        <w:rPr>
          <w:sz w:val="20"/>
          <w:szCs w:val="20"/>
        </w:rPr>
      </w:pPr>
      <w:r w:rsidRPr="00A232AB">
        <w:rPr>
          <w:sz w:val="20"/>
          <w:szCs w:val="20"/>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A232AB" w:rsidRPr="00A232AB" w:rsidRDefault="00A232AB" w:rsidP="00A232AB">
      <w:pPr>
        <w:autoSpaceDE w:val="0"/>
        <w:ind w:firstLine="539"/>
        <w:jc w:val="both"/>
        <w:rPr>
          <w:sz w:val="20"/>
          <w:szCs w:val="20"/>
        </w:rPr>
      </w:pPr>
      <w:r w:rsidRPr="00A232AB">
        <w:rPr>
          <w:sz w:val="20"/>
          <w:szCs w:val="20"/>
        </w:rPr>
        <w:t xml:space="preserve">3.2.3. </w:t>
      </w:r>
      <w:proofErr w:type="gramStart"/>
      <w:r w:rsidRPr="00A232AB">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A232AB">
        <w:rPr>
          <w:sz w:val="20"/>
          <w:szCs w:val="20"/>
        </w:rPr>
        <w:lastRenderedPageBreak/>
        <w:t xml:space="preserve">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A232AB" w:rsidRPr="00A232AB" w:rsidRDefault="00A232AB" w:rsidP="00A232AB">
      <w:pPr>
        <w:autoSpaceDE w:val="0"/>
        <w:ind w:firstLine="539"/>
        <w:jc w:val="both"/>
        <w:rPr>
          <w:sz w:val="20"/>
          <w:szCs w:val="20"/>
        </w:rPr>
      </w:pPr>
      <w:r w:rsidRPr="00A232AB">
        <w:rPr>
          <w:sz w:val="20"/>
          <w:szCs w:val="20"/>
        </w:rPr>
        <w:t xml:space="preserve">3.2.4. </w:t>
      </w:r>
      <w:proofErr w:type="gramStart"/>
      <w:r w:rsidRPr="00A232AB">
        <w:rPr>
          <w:sz w:val="20"/>
          <w:szCs w:val="20"/>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A232AB">
        <w:rPr>
          <w:sz w:val="20"/>
          <w:szCs w:val="20"/>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232AB">
        <w:rPr>
          <w:sz w:val="20"/>
          <w:szCs w:val="20"/>
        </w:rPr>
        <w:t>результатах</w:t>
      </w:r>
      <w:proofErr w:type="gramEnd"/>
      <w:r w:rsidRPr="00A232AB">
        <w:rPr>
          <w:sz w:val="20"/>
          <w:szCs w:val="20"/>
        </w:rPr>
        <w:t xml:space="preserve"> осуществленных в отношении этих юридического лица, индивидуального предпринимателя,  органа муниципального контроля. </w:t>
      </w:r>
    </w:p>
    <w:p w:rsidR="00A232AB" w:rsidRPr="00A232AB" w:rsidRDefault="00A232AB" w:rsidP="00A232AB">
      <w:pPr>
        <w:autoSpaceDE w:val="0"/>
        <w:ind w:firstLine="539"/>
        <w:jc w:val="both"/>
        <w:rPr>
          <w:sz w:val="20"/>
          <w:szCs w:val="20"/>
        </w:rPr>
      </w:pPr>
      <w:r w:rsidRPr="00A232AB">
        <w:rPr>
          <w:sz w:val="20"/>
          <w:szCs w:val="20"/>
        </w:rPr>
        <w:t>3.2.5. В случае</w:t>
      </w:r>
      <w:proofErr w:type="gramStart"/>
      <w:r w:rsidRPr="00A232AB">
        <w:rPr>
          <w:sz w:val="20"/>
          <w:szCs w:val="20"/>
        </w:rPr>
        <w:t>,</w:t>
      </w:r>
      <w:proofErr w:type="gramEnd"/>
      <w:r w:rsidRPr="00A232AB">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32AB" w:rsidRPr="00A232AB" w:rsidRDefault="00A232AB" w:rsidP="00A232AB">
      <w:pPr>
        <w:pStyle w:val="ConsPlusNormal"/>
        <w:ind w:firstLine="709"/>
        <w:jc w:val="both"/>
        <w:rPr>
          <w:rFonts w:ascii="Times New Roman" w:hAnsi="Times New Roman" w:cs="Times New Roman"/>
          <w:color w:val="000000"/>
          <w:spacing w:val="2"/>
          <w:sz w:val="20"/>
          <w:szCs w:val="20"/>
          <w:shd w:val="clear" w:color="auto" w:fill="FFFFFF"/>
        </w:rPr>
      </w:pPr>
      <w:r w:rsidRPr="00A232AB">
        <w:rPr>
          <w:rFonts w:ascii="Times New Roman" w:hAnsi="Times New Roman" w:cs="Times New Roman"/>
          <w:color w:val="000000"/>
          <w:sz w:val="20"/>
          <w:szCs w:val="20"/>
        </w:rPr>
        <w:t xml:space="preserve">3.2.5.1. </w:t>
      </w:r>
      <w:r w:rsidRPr="00A232AB">
        <w:rPr>
          <w:rFonts w:ascii="Times New Roman" w:hAnsi="Times New Roman" w:cs="Times New Roman"/>
          <w:color w:val="000000"/>
          <w:spacing w:val="2"/>
          <w:sz w:val="20"/>
          <w:szCs w:val="2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232AB" w:rsidRPr="00A232AB" w:rsidRDefault="00A232AB" w:rsidP="00A232AB">
      <w:pPr>
        <w:autoSpaceDE w:val="0"/>
        <w:ind w:firstLine="539"/>
        <w:jc w:val="both"/>
        <w:rPr>
          <w:sz w:val="20"/>
          <w:szCs w:val="20"/>
        </w:rPr>
      </w:pPr>
      <w:r w:rsidRPr="00A232AB">
        <w:rPr>
          <w:sz w:val="20"/>
          <w:szCs w:val="20"/>
        </w:rPr>
        <w:t>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A232AB" w:rsidRPr="00A232AB" w:rsidRDefault="00A232AB" w:rsidP="00A232AB">
      <w:pPr>
        <w:autoSpaceDE w:val="0"/>
        <w:ind w:firstLine="539"/>
        <w:jc w:val="both"/>
        <w:rPr>
          <w:sz w:val="20"/>
          <w:szCs w:val="20"/>
        </w:rPr>
      </w:pPr>
      <w:r w:rsidRPr="00A232AB">
        <w:rPr>
          <w:sz w:val="20"/>
          <w:szCs w:val="20"/>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A232AB" w:rsidRPr="00A232AB" w:rsidRDefault="00A232AB" w:rsidP="00A232AB">
      <w:pPr>
        <w:autoSpaceDE w:val="0"/>
        <w:ind w:firstLine="539"/>
        <w:jc w:val="both"/>
        <w:rPr>
          <w:sz w:val="20"/>
          <w:szCs w:val="20"/>
        </w:rPr>
      </w:pPr>
      <w:r w:rsidRPr="00A232AB">
        <w:rPr>
          <w:sz w:val="20"/>
          <w:szCs w:val="20"/>
        </w:rPr>
        <w:t xml:space="preserve">3.2.8. </w:t>
      </w:r>
      <w:proofErr w:type="gramStart"/>
      <w:r w:rsidRPr="00A232AB">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232AB" w:rsidRPr="00A232AB" w:rsidRDefault="00A232AB" w:rsidP="00A232AB">
      <w:pPr>
        <w:autoSpaceDE w:val="0"/>
        <w:ind w:firstLine="539"/>
        <w:jc w:val="both"/>
        <w:rPr>
          <w:sz w:val="20"/>
          <w:szCs w:val="20"/>
        </w:rPr>
      </w:pPr>
      <w:r w:rsidRPr="00A232AB">
        <w:rPr>
          <w:sz w:val="20"/>
          <w:szCs w:val="20"/>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A232AB" w:rsidRPr="00A232AB" w:rsidRDefault="00A232AB" w:rsidP="00A232AB">
      <w:pPr>
        <w:autoSpaceDE w:val="0"/>
        <w:ind w:firstLine="539"/>
        <w:jc w:val="both"/>
        <w:rPr>
          <w:sz w:val="20"/>
          <w:szCs w:val="20"/>
        </w:rPr>
      </w:pPr>
      <w:r w:rsidRPr="00A232AB">
        <w:rPr>
          <w:sz w:val="20"/>
          <w:szCs w:val="20"/>
        </w:rPr>
        <w:t xml:space="preserve">3.2.10. Выездная проверка проводится  в случае, если при документарной проверке не предоставляется </w:t>
      </w:r>
      <w:proofErr w:type="gramStart"/>
      <w:r w:rsidRPr="00A232AB">
        <w:rPr>
          <w:sz w:val="20"/>
          <w:szCs w:val="20"/>
        </w:rPr>
        <w:t>возможным</w:t>
      </w:r>
      <w:proofErr w:type="gramEnd"/>
      <w:r w:rsidRPr="00A232AB">
        <w:rPr>
          <w:sz w:val="20"/>
          <w:szCs w:val="20"/>
        </w:rPr>
        <w:t>:</w:t>
      </w:r>
    </w:p>
    <w:p w:rsidR="00A232AB" w:rsidRPr="00A232AB" w:rsidRDefault="00A232AB" w:rsidP="00A232AB">
      <w:pPr>
        <w:autoSpaceDE w:val="0"/>
        <w:ind w:firstLine="539"/>
        <w:jc w:val="both"/>
        <w:rPr>
          <w:sz w:val="20"/>
          <w:szCs w:val="20"/>
        </w:rPr>
      </w:pPr>
      <w:r w:rsidRPr="00A232AB">
        <w:rPr>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232AB" w:rsidRPr="00A232AB" w:rsidRDefault="00A232AB" w:rsidP="00A232AB">
      <w:pPr>
        <w:autoSpaceDE w:val="0"/>
        <w:ind w:firstLine="539"/>
        <w:jc w:val="both"/>
        <w:rPr>
          <w:sz w:val="20"/>
          <w:szCs w:val="20"/>
        </w:rPr>
      </w:pPr>
      <w:r w:rsidRPr="00A232AB">
        <w:rPr>
          <w:sz w:val="20"/>
          <w:szCs w:val="20"/>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32AB" w:rsidRPr="00A232AB" w:rsidRDefault="00A232AB" w:rsidP="00A232AB">
      <w:pPr>
        <w:autoSpaceDE w:val="0"/>
        <w:ind w:firstLine="539"/>
        <w:jc w:val="both"/>
        <w:rPr>
          <w:sz w:val="20"/>
          <w:szCs w:val="20"/>
        </w:rPr>
      </w:pPr>
      <w:r w:rsidRPr="00A232AB">
        <w:rPr>
          <w:sz w:val="20"/>
          <w:szCs w:val="20"/>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A232AB" w:rsidRPr="00A232AB" w:rsidRDefault="00A232AB" w:rsidP="00A232AB">
      <w:pPr>
        <w:autoSpaceDE w:val="0"/>
        <w:ind w:firstLine="539"/>
        <w:jc w:val="both"/>
        <w:rPr>
          <w:sz w:val="20"/>
          <w:szCs w:val="20"/>
        </w:rPr>
      </w:pPr>
      <w:proofErr w:type="gramStart"/>
      <w:r w:rsidRPr="00A232AB">
        <w:rPr>
          <w:sz w:val="20"/>
          <w:szCs w:val="20"/>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A232AB" w:rsidRPr="00A232AB" w:rsidRDefault="00A232AB" w:rsidP="00A232AB">
      <w:pPr>
        <w:autoSpaceDE w:val="0"/>
        <w:ind w:firstLine="539"/>
        <w:jc w:val="both"/>
        <w:rPr>
          <w:sz w:val="20"/>
          <w:szCs w:val="20"/>
        </w:rPr>
      </w:pPr>
      <w:r w:rsidRPr="00A232AB">
        <w:rPr>
          <w:sz w:val="20"/>
          <w:szCs w:val="20"/>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A232AB" w:rsidRPr="00A232AB" w:rsidRDefault="00A232AB" w:rsidP="00A232AB">
      <w:pPr>
        <w:autoSpaceDE w:val="0"/>
        <w:ind w:firstLine="539"/>
        <w:jc w:val="both"/>
        <w:rPr>
          <w:sz w:val="20"/>
          <w:szCs w:val="20"/>
        </w:rPr>
      </w:pPr>
      <w:r w:rsidRPr="00A232AB">
        <w:rPr>
          <w:sz w:val="20"/>
          <w:szCs w:val="20"/>
        </w:rPr>
        <w:t xml:space="preserve">3.2.13. 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A232AB">
        <w:rPr>
          <w:sz w:val="20"/>
          <w:szCs w:val="20"/>
        </w:rPr>
        <w:t>фототаблицу</w:t>
      </w:r>
      <w:proofErr w:type="spellEnd"/>
      <w:r w:rsidRPr="00A232AB">
        <w:rPr>
          <w:sz w:val="20"/>
          <w:szCs w:val="20"/>
        </w:rPr>
        <w:t xml:space="preserve"> (</w:t>
      </w:r>
      <w:proofErr w:type="spellStart"/>
      <w:r w:rsidRPr="00A232AB">
        <w:rPr>
          <w:sz w:val="20"/>
          <w:szCs w:val="20"/>
        </w:rPr>
        <w:t>фотофакт</w:t>
      </w:r>
      <w:proofErr w:type="spellEnd"/>
      <w:r w:rsidRPr="00A232AB">
        <w:rPr>
          <w:sz w:val="20"/>
          <w:szCs w:val="20"/>
        </w:rPr>
        <w:t xml:space="preserve">), схематический чертеж земельного участка и иные документы, подтверждающие соблюдение (нарушение) земельного законодательства. </w:t>
      </w:r>
    </w:p>
    <w:p w:rsidR="00A232AB" w:rsidRPr="00A232AB" w:rsidRDefault="00A232AB" w:rsidP="00A232AB">
      <w:pPr>
        <w:autoSpaceDE w:val="0"/>
        <w:ind w:firstLine="539"/>
        <w:jc w:val="both"/>
        <w:rPr>
          <w:sz w:val="20"/>
          <w:szCs w:val="20"/>
        </w:rPr>
      </w:pPr>
      <w:r w:rsidRPr="00A232AB">
        <w:rPr>
          <w:sz w:val="20"/>
          <w:szCs w:val="20"/>
        </w:rPr>
        <w:lastRenderedPageBreak/>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A232AB" w:rsidRPr="00A232AB" w:rsidRDefault="00A232AB" w:rsidP="00A232AB">
      <w:pPr>
        <w:jc w:val="both"/>
        <w:rPr>
          <w:sz w:val="20"/>
          <w:szCs w:val="20"/>
        </w:rPr>
      </w:pPr>
      <w:r w:rsidRPr="00A232AB">
        <w:rPr>
          <w:sz w:val="20"/>
          <w:szCs w:val="20"/>
        </w:rPr>
        <w:tab/>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jc w:val="both"/>
        <w:rPr>
          <w:color w:val="000000"/>
          <w:sz w:val="20"/>
          <w:szCs w:val="20"/>
          <w:shd w:val="clear" w:color="auto" w:fill="FFFFFF"/>
        </w:rPr>
      </w:pPr>
      <w:r w:rsidRPr="00A232AB">
        <w:rPr>
          <w:color w:val="000000"/>
          <w:sz w:val="20"/>
          <w:szCs w:val="2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32AB">
        <w:rPr>
          <w:color w:val="000000"/>
          <w:sz w:val="20"/>
          <w:szCs w:val="2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232AB">
        <w:rPr>
          <w:color w:val="000000"/>
          <w:sz w:val="20"/>
          <w:szCs w:val="20"/>
          <w:shd w:val="clear" w:color="auto" w:fill="FFFFFF"/>
        </w:rPr>
        <w:t xml:space="preserve"> муниципального контроля. </w:t>
      </w:r>
      <w:proofErr w:type="gramStart"/>
      <w:r w:rsidRPr="00A232AB">
        <w:rPr>
          <w:color w:val="000000"/>
          <w:sz w:val="20"/>
          <w:szCs w:val="20"/>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232AB">
        <w:rPr>
          <w:color w:val="000000"/>
          <w:sz w:val="20"/>
          <w:szCs w:val="20"/>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32AB" w:rsidRPr="00A232AB" w:rsidRDefault="00A232AB" w:rsidP="00A232AB">
      <w:pPr>
        <w:autoSpaceDE w:val="0"/>
        <w:ind w:firstLine="539"/>
        <w:jc w:val="both"/>
        <w:rPr>
          <w:sz w:val="20"/>
          <w:szCs w:val="20"/>
        </w:rPr>
      </w:pPr>
      <w:r w:rsidRPr="00A232AB">
        <w:rPr>
          <w:sz w:val="20"/>
          <w:szCs w:val="20"/>
        </w:rPr>
        <w:t>3.2.15. Способом фиксации результата административной процедуры по проведению проверки является составление акта проверки (приложение № 2).</w:t>
      </w:r>
    </w:p>
    <w:p w:rsidR="00A232AB" w:rsidRPr="00A232AB" w:rsidRDefault="00A232AB" w:rsidP="00A232AB">
      <w:pPr>
        <w:autoSpaceDE w:val="0"/>
        <w:ind w:firstLine="539"/>
        <w:jc w:val="both"/>
        <w:rPr>
          <w:sz w:val="20"/>
          <w:szCs w:val="20"/>
        </w:rPr>
      </w:pPr>
      <w:r w:rsidRPr="00A232AB">
        <w:rPr>
          <w:sz w:val="20"/>
          <w:szCs w:val="20"/>
        </w:rPr>
        <w:t>3.2.16. В акте проверки указываются:</w:t>
      </w:r>
    </w:p>
    <w:p w:rsidR="00A232AB" w:rsidRPr="00A232AB" w:rsidRDefault="00A232AB" w:rsidP="00A232AB">
      <w:pPr>
        <w:autoSpaceDE w:val="0"/>
        <w:ind w:firstLine="539"/>
        <w:jc w:val="both"/>
        <w:rPr>
          <w:sz w:val="20"/>
          <w:szCs w:val="20"/>
        </w:rPr>
      </w:pPr>
      <w:r w:rsidRPr="00A232AB">
        <w:rPr>
          <w:sz w:val="20"/>
          <w:szCs w:val="20"/>
        </w:rPr>
        <w:t>3.2.16.1. Дата, время и место составления акта проверки.</w:t>
      </w:r>
    </w:p>
    <w:p w:rsidR="00A232AB" w:rsidRPr="00A232AB" w:rsidRDefault="00A232AB" w:rsidP="00A232AB">
      <w:pPr>
        <w:autoSpaceDE w:val="0"/>
        <w:ind w:firstLine="539"/>
        <w:jc w:val="both"/>
        <w:rPr>
          <w:sz w:val="20"/>
          <w:szCs w:val="20"/>
        </w:rPr>
      </w:pPr>
      <w:r w:rsidRPr="00A232AB">
        <w:rPr>
          <w:sz w:val="20"/>
          <w:szCs w:val="20"/>
        </w:rPr>
        <w:t>3.2.16.2. Наименование органа муниципального земельного контроля.</w:t>
      </w:r>
    </w:p>
    <w:p w:rsidR="00A232AB" w:rsidRPr="00A232AB" w:rsidRDefault="00A232AB" w:rsidP="00A232AB">
      <w:pPr>
        <w:autoSpaceDE w:val="0"/>
        <w:ind w:firstLine="539"/>
        <w:jc w:val="both"/>
        <w:rPr>
          <w:sz w:val="20"/>
          <w:szCs w:val="20"/>
        </w:rPr>
      </w:pPr>
      <w:r w:rsidRPr="00A232AB">
        <w:rPr>
          <w:sz w:val="20"/>
          <w:szCs w:val="20"/>
        </w:rPr>
        <w:t>3.2.16.3. Дата и номер распоряжения органа муниципального контроля о проведении проверки.</w:t>
      </w:r>
    </w:p>
    <w:p w:rsidR="00A232AB" w:rsidRPr="00A232AB" w:rsidRDefault="00A232AB" w:rsidP="00A232AB">
      <w:pPr>
        <w:autoSpaceDE w:val="0"/>
        <w:ind w:firstLine="539"/>
        <w:jc w:val="both"/>
        <w:rPr>
          <w:sz w:val="20"/>
          <w:szCs w:val="20"/>
        </w:rPr>
      </w:pPr>
      <w:r w:rsidRPr="00A232AB">
        <w:rPr>
          <w:sz w:val="20"/>
          <w:szCs w:val="20"/>
        </w:rPr>
        <w:t>3.2.16.4. Фамилии, имена, отчества и должности должностного лица или должностных лиц,  проводивших проверку.</w:t>
      </w:r>
    </w:p>
    <w:p w:rsidR="00A232AB" w:rsidRPr="00A232AB" w:rsidRDefault="00A232AB" w:rsidP="00A232AB">
      <w:pPr>
        <w:autoSpaceDE w:val="0"/>
        <w:ind w:firstLine="539"/>
        <w:jc w:val="both"/>
        <w:rPr>
          <w:sz w:val="20"/>
          <w:szCs w:val="20"/>
        </w:rPr>
      </w:pPr>
      <w:r w:rsidRPr="00A232AB">
        <w:rPr>
          <w:sz w:val="20"/>
          <w:szCs w:val="20"/>
        </w:rPr>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232AB">
        <w:rPr>
          <w:sz w:val="20"/>
          <w:szCs w:val="20"/>
        </w:rPr>
        <w:t>присутствовавших</w:t>
      </w:r>
      <w:proofErr w:type="gramEnd"/>
      <w:r w:rsidRPr="00A232AB">
        <w:rPr>
          <w:sz w:val="20"/>
          <w:szCs w:val="20"/>
        </w:rPr>
        <w:t xml:space="preserve"> при проведении проверки.</w:t>
      </w:r>
    </w:p>
    <w:p w:rsidR="00A232AB" w:rsidRPr="00A232AB" w:rsidRDefault="00A232AB" w:rsidP="00A232AB">
      <w:pPr>
        <w:autoSpaceDE w:val="0"/>
        <w:ind w:firstLine="539"/>
        <w:jc w:val="both"/>
        <w:rPr>
          <w:sz w:val="20"/>
          <w:szCs w:val="20"/>
        </w:rPr>
      </w:pPr>
      <w:r w:rsidRPr="00A232AB">
        <w:rPr>
          <w:sz w:val="20"/>
          <w:szCs w:val="20"/>
        </w:rPr>
        <w:t>3.2.16.6. Дата, время, продолжительность и место проведения проверки.</w:t>
      </w:r>
    </w:p>
    <w:p w:rsidR="00A232AB" w:rsidRPr="00A232AB" w:rsidRDefault="00A232AB" w:rsidP="00A232AB">
      <w:pPr>
        <w:autoSpaceDE w:val="0"/>
        <w:ind w:firstLine="539"/>
        <w:jc w:val="both"/>
        <w:rPr>
          <w:sz w:val="20"/>
          <w:szCs w:val="20"/>
        </w:rPr>
      </w:pPr>
      <w:r w:rsidRPr="00A232AB">
        <w:rPr>
          <w:sz w:val="20"/>
          <w:szCs w:val="20"/>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32AB" w:rsidRPr="00A232AB" w:rsidRDefault="00A232AB" w:rsidP="00A232AB">
      <w:pPr>
        <w:autoSpaceDE w:val="0"/>
        <w:ind w:firstLine="539"/>
        <w:jc w:val="both"/>
        <w:rPr>
          <w:sz w:val="20"/>
          <w:szCs w:val="20"/>
        </w:rPr>
      </w:pPr>
      <w:r w:rsidRPr="00A232AB">
        <w:rPr>
          <w:sz w:val="20"/>
          <w:szCs w:val="20"/>
        </w:rPr>
        <w:t xml:space="preserve">3.2.16.9. </w:t>
      </w:r>
      <w:proofErr w:type="gramStart"/>
      <w:r w:rsidRPr="00A232AB">
        <w:rPr>
          <w:sz w:val="20"/>
          <w:szCs w:val="2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232AB">
        <w:rPr>
          <w:sz w:val="20"/>
          <w:szCs w:val="20"/>
        </w:rPr>
        <w:t xml:space="preserve"> отсутствием у юридического лица, индивидуального предпринимателя указанного журнала; </w:t>
      </w:r>
    </w:p>
    <w:p w:rsidR="00A232AB" w:rsidRPr="00A232AB" w:rsidRDefault="00A232AB" w:rsidP="00A232AB">
      <w:pPr>
        <w:autoSpaceDE w:val="0"/>
        <w:ind w:firstLine="539"/>
        <w:jc w:val="both"/>
        <w:rPr>
          <w:sz w:val="20"/>
          <w:szCs w:val="20"/>
        </w:rPr>
      </w:pPr>
      <w:r w:rsidRPr="00A232AB">
        <w:rPr>
          <w:sz w:val="20"/>
          <w:szCs w:val="20"/>
        </w:rPr>
        <w:t>3.2.16.10. Подпись должностного лица  или должностных лиц, проводившего проверку.</w:t>
      </w:r>
    </w:p>
    <w:p w:rsidR="00A232AB" w:rsidRPr="00A232AB" w:rsidRDefault="00A232AB" w:rsidP="00A232AB">
      <w:pPr>
        <w:autoSpaceDE w:val="0"/>
        <w:ind w:firstLine="539"/>
        <w:jc w:val="both"/>
        <w:rPr>
          <w:sz w:val="20"/>
          <w:szCs w:val="20"/>
        </w:rPr>
      </w:pPr>
      <w:r w:rsidRPr="00A232AB">
        <w:rPr>
          <w:spacing w:val="2"/>
          <w:sz w:val="20"/>
          <w:szCs w:val="20"/>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32AB">
        <w:rPr>
          <w:spacing w:val="2"/>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232AB">
        <w:rPr>
          <w:spacing w:val="2"/>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232AB">
        <w:rPr>
          <w:sz w:val="20"/>
          <w:szCs w:val="20"/>
        </w:rPr>
        <w:t>.</w:t>
      </w:r>
    </w:p>
    <w:p w:rsidR="00A232AB" w:rsidRPr="00A232AB" w:rsidRDefault="00A232AB" w:rsidP="00A232AB">
      <w:pPr>
        <w:pStyle w:val="formattext"/>
        <w:shd w:val="clear" w:color="auto" w:fill="FFFFFF"/>
        <w:autoSpaceDE w:val="0"/>
        <w:spacing w:before="0" w:after="0"/>
        <w:ind w:firstLine="709"/>
        <w:jc w:val="both"/>
        <w:textAlignment w:val="baseline"/>
        <w:rPr>
          <w:spacing w:val="2"/>
          <w:sz w:val="20"/>
          <w:szCs w:val="20"/>
        </w:rPr>
      </w:pPr>
      <w:r w:rsidRPr="00A232AB">
        <w:rPr>
          <w:spacing w:val="2"/>
          <w:sz w:val="20"/>
          <w:szCs w:val="20"/>
        </w:rPr>
        <w:lastRenderedPageBreak/>
        <w:t xml:space="preserve">3.2.18. </w:t>
      </w:r>
      <w:proofErr w:type="gramStart"/>
      <w:r w:rsidRPr="00A232AB">
        <w:rPr>
          <w:spacing w:val="2"/>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32AB">
        <w:rPr>
          <w:spacing w:val="2"/>
          <w:sz w:val="20"/>
          <w:szCs w:val="2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232AB" w:rsidRPr="00A232AB" w:rsidRDefault="00A232AB" w:rsidP="00A232AB">
      <w:pPr>
        <w:autoSpaceDE w:val="0"/>
        <w:ind w:firstLine="539"/>
        <w:jc w:val="both"/>
        <w:rPr>
          <w:sz w:val="20"/>
          <w:szCs w:val="20"/>
        </w:rPr>
      </w:pPr>
      <w:r w:rsidRPr="00A232AB">
        <w:rPr>
          <w:sz w:val="20"/>
          <w:szCs w:val="20"/>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32AB" w:rsidRPr="00A232AB" w:rsidRDefault="00A232AB" w:rsidP="00A232AB">
      <w:pPr>
        <w:autoSpaceDE w:val="0"/>
        <w:ind w:firstLine="539"/>
        <w:jc w:val="both"/>
        <w:rPr>
          <w:sz w:val="20"/>
          <w:szCs w:val="20"/>
        </w:rPr>
      </w:pPr>
      <w:r w:rsidRPr="00A232AB">
        <w:rPr>
          <w:sz w:val="20"/>
          <w:szCs w:val="20"/>
        </w:rPr>
        <w:t xml:space="preserve">3.2.20. </w:t>
      </w:r>
      <w:proofErr w:type="gramStart"/>
      <w:r w:rsidRPr="00A232AB">
        <w:rPr>
          <w:sz w:val="20"/>
          <w:szCs w:val="20"/>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A232AB">
        <w:rPr>
          <w:sz w:val="20"/>
          <w:szCs w:val="20"/>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32AB" w:rsidRPr="00A232AB" w:rsidRDefault="00A232AB" w:rsidP="00A232AB">
      <w:pPr>
        <w:autoSpaceDE w:val="0"/>
        <w:ind w:firstLine="539"/>
        <w:jc w:val="both"/>
        <w:rPr>
          <w:sz w:val="20"/>
          <w:szCs w:val="20"/>
        </w:rPr>
      </w:pPr>
      <w:r w:rsidRPr="00A232AB">
        <w:rPr>
          <w:sz w:val="20"/>
          <w:szCs w:val="20"/>
        </w:rPr>
        <w:t xml:space="preserve">3.2.21. </w:t>
      </w:r>
      <w:proofErr w:type="gramStart"/>
      <w:r w:rsidRPr="00A232AB">
        <w:rPr>
          <w:sz w:val="20"/>
          <w:szCs w:val="20"/>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A232AB">
        <w:rPr>
          <w:sz w:val="20"/>
          <w:szCs w:val="20"/>
        </w:rPr>
        <w:t xml:space="preserve"> </w:t>
      </w:r>
      <w:proofErr w:type="gramStart"/>
      <w:r w:rsidRPr="00A232AB">
        <w:rPr>
          <w:sz w:val="20"/>
          <w:szCs w:val="20"/>
        </w:rPr>
        <w:t>целом</w:t>
      </w:r>
      <w:proofErr w:type="gramEnd"/>
      <w:r w:rsidRPr="00A232AB">
        <w:rPr>
          <w:sz w:val="20"/>
          <w:szCs w:val="20"/>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A232AB" w:rsidRPr="00A232AB" w:rsidRDefault="00A232AB" w:rsidP="00A232AB">
      <w:pPr>
        <w:autoSpaceDE w:val="0"/>
        <w:ind w:firstLine="539"/>
        <w:jc w:val="both"/>
        <w:rPr>
          <w:sz w:val="20"/>
          <w:szCs w:val="20"/>
        </w:rPr>
      </w:pPr>
      <w:r w:rsidRPr="00A232AB">
        <w:rPr>
          <w:sz w:val="20"/>
          <w:szCs w:val="20"/>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232AB" w:rsidRPr="00A232AB" w:rsidRDefault="00A232AB" w:rsidP="00A232AB">
      <w:pPr>
        <w:autoSpaceDE w:val="0"/>
        <w:ind w:firstLine="539"/>
        <w:jc w:val="both"/>
        <w:rPr>
          <w:b/>
          <w:sz w:val="20"/>
          <w:szCs w:val="20"/>
        </w:rPr>
      </w:pPr>
      <w:r w:rsidRPr="00A232AB">
        <w:rPr>
          <w:b/>
          <w:sz w:val="20"/>
          <w:szCs w:val="20"/>
        </w:rPr>
        <w:t>3.3. Принятие предусмотренных законодательством Российской Федерации мер по выявленным нарушениям.</w:t>
      </w:r>
    </w:p>
    <w:p w:rsidR="00A232AB" w:rsidRPr="00A232AB" w:rsidRDefault="00A232AB" w:rsidP="00A232AB">
      <w:pPr>
        <w:pStyle w:val="af4"/>
        <w:spacing w:before="0" w:after="0"/>
        <w:ind w:firstLine="709"/>
        <w:jc w:val="both"/>
        <w:rPr>
          <w:sz w:val="20"/>
          <w:szCs w:val="20"/>
        </w:rPr>
      </w:pPr>
      <w:r w:rsidRPr="00A232AB">
        <w:rPr>
          <w:sz w:val="20"/>
          <w:szCs w:val="20"/>
        </w:rPr>
        <w:t xml:space="preserve">3.3.1. Основанием для принятия </w:t>
      </w:r>
      <w:proofErr w:type="gramStart"/>
      <w:r w:rsidRPr="00A232AB">
        <w:rPr>
          <w:sz w:val="20"/>
          <w:szCs w:val="20"/>
        </w:rPr>
        <w:t>мер,  предусмотренных законодательством Российской Федерации является</w:t>
      </w:r>
      <w:proofErr w:type="gramEnd"/>
      <w:r w:rsidRPr="00A232AB">
        <w:rPr>
          <w:sz w:val="20"/>
          <w:szCs w:val="20"/>
        </w:rPr>
        <w:t xml:space="preserve">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232AB" w:rsidRPr="00A232AB" w:rsidRDefault="00A232AB" w:rsidP="00A232AB">
      <w:pPr>
        <w:pStyle w:val="af4"/>
        <w:spacing w:before="0" w:after="0"/>
        <w:ind w:firstLine="709"/>
        <w:jc w:val="both"/>
        <w:rPr>
          <w:sz w:val="20"/>
          <w:szCs w:val="20"/>
        </w:rPr>
      </w:pPr>
      <w:proofErr w:type="gramStart"/>
      <w:r w:rsidRPr="00A232AB">
        <w:rPr>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232AB">
        <w:rPr>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32AB" w:rsidRPr="00A232AB" w:rsidRDefault="00A232AB" w:rsidP="00A232AB">
      <w:pPr>
        <w:pStyle w:val="af4"/>
        <w:spacing w:before="0" w:after="0"/>
        <w:ind w:firstLine="709"/>
        <w:jc w:val="both"/>
        <w:rPr>
          <w:sz w:val="20"/>
          <w:szCs w:val="20"/>
        </w:rPr>
      </w:pPr>
      <w:r w:rsidRPr="00A232AB">
        <w:rPr>
          <w:sz w:val="20"/>
          <w:szCs w:val="20"/>
        </w:rPr>
        <w:t xml:space="preserve">- принять меры по </w:t>
      </w:r>
      <w:proofErr w:type="gramStart"/>
      <w:r w:rsidRPr="00A232AB">
        <w:rPr>
          <w:sz w:val="20"/>
          <w:szCs w:val="20"/>
        </w:rPr>
        <w:t>контролю за</w:t>
      </w:r>
      <w:proofErr w:type="gramEnd"/>
      <w:r w:rsidRPr="00A232AB">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32AB" w:rsidRPr="00A232AB" w:rsidRDefault="00A232AB" w:rsidP="00A232AB">
      <w:pPr>
        <w:pStyle w:val="af4"/>
        <w:spacing w:before="0" w:after="0"/>
        <w:ind w:firstLine="709"/>
        <w:jc w:val="both"/>
        <w:rPr>
          <w:sz w:val="20"/>
          <w:szCs w:val="20"/>
        </w:rPr>
      </w:pPr>
      <w:r w:rsidRPr="00A232AB">
        <w:rPr>
          <w:sz w:val="20"/>
          <w:szCs w:val="20"/>
        </w:rPr>
        <w:t xml:space="preserve">3.3.2. </w:t>
      </w:r>
      <w:proofErr w:type="gramStart"/>
      <w:r w:rsidRPr="00A232AB">
        <w:rPr>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A232AB">
        <w:rPr>
          <w:sz w:val="20"/>
          <w:szCs w:val="20"/>
        </w:rPr>
        <w:t xml:space="preserve"> </w:t>
      </w:r>
      <w:proofErr w:type="gramStart"/>
      <w:r w:rsidRPr="00A232AB">
        <w:rPr>
          <w:sz w:val="20"/>
          <w:szCs w:val="20"/>
        </w:rPr>
        <w:t xml:space="preserve">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A232AB">
        <w:rPr>
          <w:sz w:val="20"/>
          <w:szCs w:val="20"/>
        </w:rPr>
        <w:lastRenderedPageBreak/>
        <w:t>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A232AB">
        <w:rPr>
          <w:sz w:val="20"/>
          <w:szCs w:val="2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32AB" w:rsidRPr="00A232AB" w:rsidRDefault="00A232AB" w:rsidP="00A232AB">
      <w:pPr>
        <w:pStyle w:val="af4"/>
        <w:spacing w:before="0" w:after="0"/>
        <w:ind w:firstLine="709"/>
        <w:jc w:val="both"/>
        <w:rPr>
          <w:i/>
          <w:sz w:val="20"/>
          <w:szCs w:val="20"/>
        </w:rPr>
      </w:pPr>
      <w:r w:rsidRPr="00A232AB">
        <w:rPr>
          <w:sz w:val="20"/>
          <w:szCs w:val="20"/>
        </w:rPr>
        <w:t xml:space="preserve">3.3.3. </w:t>
      </w:r>
      <w:bookmarkStart w:id="8" w:name="ext-gen1877"/>
      <w:bookmarkEnd w:id="8"/>
      <w:r w:rsidRPr="00A232AB">
        <w:rPr>
          <w:rStyle w:val="af3"/>
          <w:i w:val="0"/>
          <w:color w:val="22272F"/>
          <w:sz w:val="20"/>
          <w:szCs w:val="20"/>
        </w:rPr>
        <w:t>В случае</w:t>
      </w:r>
      <w:proofErr w:type="gramStart"/>
      <w:r w:rsidRPr="00A232AB">
        <w:rPr>
          <w:rStyle w:val="af3"/>
          <w:i w:val="0"/>
          <w:color w:val="22272F"/>
          <w:sz w:val="20"/>
          <w:szCs w:val="20"/>
        </w:rPr>
        <w:t>,</w:t>
      </w:r>
      <w:proofErr w:type="gramEnd"/>
      <w:r w:rsidRPr="00A232AB">
        <w:rPr>
          <w:rStyle w:val="af3"/>
          <w:i w:val="0"/>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232AB">
        <w:rPr>
          <w:rStyle w:val="af3"/>
          <w:i w:val="0"/>
          <w:color w:val="22272F"/>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A232AB">
        <w:rPr>
          <w:i/>
          <w:sz w:val="20"/>
          <w:szCs w:val="20"/>
        </w:rPr>
        <w:t xml:space="preserve"> </w:t>
      </w:r>
      <w:proofErr w:type="gramEnd"/>
    </w:p>
    <w:p w:rsidR="00A232AB" w:rsidRPr="00A232AB" w:rsidRDefault="00A232AB" w:rsidP="00A232AB">
      <w:pPr>
        <w:autoSpaceDE w:val="0"/>
        <w:ind w:firstLine="539"/>
        <w:jc w:val="both"/>
        <w:rPr>
          <w:b/>
          <w:sz w:val="20"/>
          <w:szCs w:val="20"/>
        </w:rPr>
      </w:pPr>
      <w:r w:rsidRPr="00A232AB">
        <w:rPr>
          <w:b/>
          <w:sz w:val="20"/>
          <w:szCs w:val="20"/>
        </w:rPr>
        <w:t xml:space="preserve">4. Порядок и формы </w:t>
      </w:r>
      <w:proofErr w:type="gramStart"/>
      <w:r w:rsidRPr="00A232AB">
        <w:rPr>
          <w:b/>
          <w:sz w:val="20"/>
          <w:szCs w:val="20"/>
        </w:rPr>
        <w:t>контроля за</w:t>
      </w:r>
      <w:proofErr w:type="gramEnd"/>
      <w:r w:rsidRPr="00A232AB">
        <w:rPr>
          <w:b/>
          <w:sz w:val="20"/>
          <w:szCs w:val="20"/>
        </w:rPr>
        <w:t xml:space="preserve"> осуществлением муниципального  земельного контроля</w:t>
      </w:r>
    </w:p>
    <w:p w:rsidR="00A232AB" w:rsidRPr="00A232AB" w:rsidRDefault="00A232AB" w:rsidP="00A232AB">
      <w:pPr>
        <w:autoSpaceDE w:val="0"/>
        <w:ind w:firstLine="709"/>
        <w:jc w:val="both"/>
        <w:rPr>
          <w:sz w:val="20"/>
          <w:szCs w:val="20"/>
        </w:rPr>
      </w:pPr>
      <w:r w:rsidRPr="00A232AB">
        <w:rPr>
          <w:sz w:val="20"/>
          <w:szCs w:val="20"/>
        </w:rPr>
        <w:t xml:space="preserve">4.1. </w:t>
      </w:r>
      <w:proofErr w:type="gramStart"/>
      <w:r w:rsidRPr="00A232AB">
        <w:rPr>
          <w:sz w:val="20"/>
          <w:szCs w:val="20"/>
        </w:rPr>
        <w:t>Контроль за</w:t>
      </w:r>
      <w:proofErr w:type="gramEnd"/>
      <w:r w:rsidRPr="00A232AB">
        <w:rPr>
          <w:sz w:val="20"/>
          <w:szCs w:val="2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A232AB" w:rsidRPr="00A232AB" w:rsidRDefault="00A232AB" w:rsidP="00A232AB">
      <w:pPr>
        <w:ind w:firstLine="709"/>
        <w:jc w:val="both"/>
        <w:rPr>
          <w:sz w:val="20"/>
          <w:szCs w:val="20"/>
        </w:rPr>
      </w:pPr>
      <w:r w:rsidRPr="00A232AB">
        <w:rPr>
          <w:sz w:val="20"/>
          <w:szCs w:val="20"/>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Руководитель органа муниципального контроля, а также уполномоченное им должностное лицо, осуществляя контроль, вправе:</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контролировать соблюдение порядка и условий проведения муниципального  контроля;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A232AB" w:rsidRPr="00A232AB" w:rsidRDefault="00A232AB" w:rsidP="00A232AB">
      <w:pPr>
        <w:autoSpaceDE w:val="0"/>
        <w:ind w:firstLine="709"/>
        <w:jc w:val="both"/>
        <w:rPr>
          <w:sz w:val="20"/>
          <w:szCs w:val="20"/>
        </w:rPr>
      </w:pPr>
      <w:r w:rsidRPr="00A232AB">
        <w:rPr>
          <w:sz w:val="20"/>
          <w:szCs w:val="20"/>
        </w:rPr>
        <w:t>Плановые и внеплановые проверки полноты и качества осуществления муниципального земельного контроля осуществляются руководителем органа муниципального контроля,  а также уполномоченными им должностными лицами.</w:t>
      </w:r>
    </w:p>
    <w:p w:rsidR="00A232AB" w:rsidRPr="00A232AB" w:rsidRDefault="00A232AB" w:rsidP="00A232AB">
      <w:pPr>
        <w:autoSpaceDE w:val="0"/>
        <w:ind w:firstLine="709"/>
        <w:jc w:val="both"/>
        <w:rPr>
          <w:sz w:val="20"/>
          <w:szCs w:val="20"/>
        </w:rPr>
      </w:pPr>
      <w:r w:rsidRPr="00A232AB">
        <w:rPr>
          <w:sz w:val="20"/>
          <w:szCs w:val="20"/>
        </w:rPr>
        <w:t>4.2. Ответственность должностных лиц органа муниципального контроля закрепляется в их должностных регламентах (инструкциях).</w:t>
      </w:r>
    </w:p>
    <w:p w:rsidR="00A232AB" w:rsidRPr="00A232AB" w:rsidRDefault="00A232AB" w:rsidP="00A232AB">
      <w:pPr>
        <w:ind w:firstLine="709"/>
        <w:jc w:val="both"/>
        <w:rPr>
          <w:sz w:val="20"/>
          <w:szCs w:val="20"/>
        </w:rPr>
      </w:pPr>
      <w:r w:rsidRPr="00A232AB">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A232AB" w:rsidRPr="00A232AB" w:rsidRDefault="00A232AB" w:rsidP="00A232AB">
      <w:pPr>
        <w:pStyle w:val="af4"/>
        <w:spacing w:before="0" w:after="0"/>
        <w:ind w:firstLine="539"/>
        <w:jc w:val="both"/>
        <w:rPr>
          <w:sz w:val="20"/>
          <w:szCs w:val="20"/>
        </w:rPr>
      </w:pPr>
      <w:proofErr w:type="gramStart"/>
      <w:r w:rsidRPr="00A232AB">
        <w:rPr>
          <w:sz w:val="20"/>
          <w:szCs w:val="20"/>
        </w:rPr>
        <w:t>Контроль за</w:t>
      </w:r>
      <w:proofErr w:type="gramEnd"/>
      <w:r w:rsidRPr="00A232AB">
        <w:rPr>
          <w:sz w:val="20"/>
          <w:szCs w:val="2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A232AB" w:rsidRPr="00A232AB" w:rsidRDefault="00A232AB" w:rsidP="00A232AB">
      <w:pPr>
        <w:pStyle w:val="ConsPlusNormal"/>
        <w:jc w:val="both"/>
        <w:rPr>
          <w:rFonts w:ascii="Times New Roman" w:hAnsi="Times New Roman" w:cs="Times New Roman"/>
          <w:b/>
          <w:sz w:val="20"/>
          <w:szCs w:val="20"/>
        </w:rPr>
      </w:pPr>
      <w:r w:rsidRPr="00A232AB">
        <w:rPr>
          <w:rFonts w:ascii="Times New Roman" w:hAnsi="Times New Roman" w:cs="Times New Roman"/>
          <w:b/>
          <w:sz w:val="20"/>
          <w:szCs w:val="20"/>
        </w:rPr>
        <w:t>5. Досудебный (внесудебный) порядок обжалования решений и действий (бездействия) органа муниципального контроля, а также ее должностных лиц</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 (при наличии).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К жалобе могут быть приложены документы, подтверждающие доводы, указанные в ней.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5.3. Поступившая жалоба рассматривается в течение пятнадцати рабочих дней со дня ее регистрации. </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5.4.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5.5. </w:t>
      </w:r>
      <w:proofErr w:type="gramStart"/>
      <w:r w:rsidRPr="00A232AB">
        <w:rPr>
          <w:rFonts w:ascii="Times New Roman" w:hAnsi="Times New Roman" w:cs="Times New Roman"/>
          <w:sz w:val="20"/>
          <w:szCs w:val="20"/>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При получении письменной жалобы, в которой содержатся нецензурные либо оскорбительные выражения, угрозы </w:t>
      </w:r>
      <w:r w:rsidRPr="00A232AB">
        <w:rPr>
          <w:rFonts w:ascii="Times New Roman" w:hAnsi="Times New Roman" w:cs="Times New Roman"/>
          <w:sz w:val="20"/>
          <w:szCs w:val="20"/>
        </w:rPr>
        <w:lastRenderedPageBreak/>
        <w:t>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sidRPr="00A232AB">
        <w:rPr>
          <w:rFonts w:ascii="Times New Roman" w:hAnsi="Times New Roman" w:cs="Times New Roman"/>
          <w:sz w:val="20"/>
          <w:szCs w:val="20"/>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A232AB">
        <w:rPr>
          <w:rFonts w:ascii="Times New Roman" w:hAnsi="Times New Roman" w:cs="Times New Roman"/>
          <w:sz w:val="20"/>
          <w:szCs w:val="20"/>
        </w:rPr>
        <w:t xml:space="preserve"> в орган муниципального контроля. О данном решении уведомляется лицо, направившее жалобу.</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5.6. По результатам рассмотрения жалобы на действия (бездействие) должностного лица органа муниципального контроля  принимается одно из следующих решений: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признание действий (бездействия) должностного лица органа муниципального контроля, проводившего проверку, </w:t>
      </w:r>
      <w:proofErr w:type="gramStart"/>
      <w:r w:rsidRPr="00A232AB">
        <w:rPr>
          <w:rFonts w:ascii="Times New Roman" w:hAnsi="Times New Roman" w:cs="Times New Roman"/>
          <w:sz w:val="20"/>
          <w:szCs w:val="20"/>
        </w:rPr>
        <w:t>соответствующим</w:t>
      </w:r>
      <w:proofErr w:type="gramEnd"/>
      <w:r w:rsidRPr="00A232AB">
        <w:rPr>
          <w:rFonts w:ascii="Times New Roman" w:hAnsi="Times New Roman" w:cs="Times New Roman"/>
          <w:sz w:val="20"/>
          <w:szCs w:val="20"/>
        </w:rPr>
        <w:t xml:space="preserve"> законодательству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признание действий (бездействия) должностного лица органа муниципального контроля, проводившего проверку, не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полностью или частично.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5.7. В случае признания действий (бездействия) должностного лица  органа муниципального контроля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выносится отказ в удовлетворении жалобы.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В случае признания действий (бездействия) должностного лица органа муниципального контроля не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A232AB" w:rsidRPr="00A232AB" w:rsidRDefault="00A232AB" w:rsidP="00A232AB">
      <w:pPr>
        <w:pStyle w:val="ConsPlusNormal"/>
        <w:ind w:firstLine="540"/>
        <w:rPr>
          <w:rFonts w:ascii="Times New Roman" w:hAnsi="Times New Roman" w:cs="Times New Roman"/>
          <w:i/>
          <w:sz w:val="20"/>
          <w:szCs w:val="20"/>
        </w:rPr>
        <w:sectPr w:rsidR="00A232AB" w:rsidRPr="00A232AB" w:rsidSect="00A24ADC">
          <w:headerReference w:type="default" r:id="rId15"/>
          <w:footerReference w:type="default" r:id="rId16"/>
          <w:pgSz w:w="11906" w:h="16838"/>
          <w:pgMar w:top="567" w:right="567" w:bottom="567" w:left="851" w:header="601" w:footer="720" w:gutter="0"/>
          <w:cols w:space="720"/>
          <w:docGrid w:linePitch="381"/>
        </w:sectPr>
      </w:pPr>
      <w:r w:rsidRPr="00A232AB">
        <w:rPr>
          <w:rStyle w:val="af3"/>
          <w:rFonts w:ascii="PT Serif" w:hAnsi="PT Serif" w:cs="Times New Roman"/>
          <w:b/>
          <w:i w:val="0"/>
          <w:color w:val="22272F"/>
          <w:sz w:val="20"/>
          <w:szCs w:val="20"/>
        </w:rPr>
        <w:t>6. Организация и проведение мероприятий, направленных на профилактику нарушений обязательных требований</w:t>
      </w:r>
      <w:r w:rsidRPr="00A232AB">
        <w:rPr>
          <w:rFonts w:ascii="Times New Roman" w:hAnsi="Times New Roman" w:cs="Times New Roman"/>
          <w:i/>
          <w:sz w:val="20"/>
          <w:szCs w:val="20"/>
        </w:rPr>
        <w:t xml:space="preserve"> </w:t>
      </w:r>
    </w:p>
    <w:p w:rsidR="00A232AB" w:rsidRPr="00A232AB" w:rsidRDefault="00A232AB" w:rsidP="00A232AB">
      <w:pPr>
        <w:jc w:val="both"/>
        <w:rPr>
          <w:rStyle w:val="af3"/>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9" w:name="ext-gen1560"/>
      <w:bookmarkStart w:id="10" w:name="p_1951615"/>
      <w:bookmarkEnd w:id="9"/>
      <w:bookmarkEnd w:id="10"/>
      <w:r w:rsidRPr="00A232AB">
        <w:rPr>
          <w:rStyle w:val="af3"/>
          <w:i w:val="0"/>
          <w:color w:val="000000"/>
          <w:sz w:val="20"/>
          <w:szCs w:val="20"/>
          <w:shd w:val="clear" w:color="auto" w:fill="FFFFFF"/>
        </w:rPr>
        <w:lastRenderedPageBreak/>
        <w:tab/>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11" w:name="ext-gen1561"/>
      <w:bookmarkStart w:id="12" w:name="p_1951616"/>
      <w:bookmarkEnd w:id="11"/>
      <w:bookmarkEnd w:id="12"/>
      <w:r w:rsidRPr="00A232AB">
        <w:rPr>
          <w:rStyle w:val="af3"/>
          <w:rFonts w:eastAsia="PT Serif" w:cs="PT Serif"/>
          <w:i w:val="0"/>
          <w:color w:val="000000"/>
          <w:sz w:val="20"/>
          <w:szCs w:val="20"/>
          <w:shd w:val="clear" w:color="auto" w:fill="FFFFFF"/>
        </w:rPr>
        <w:lastRenderedPageBreak/>
        <w:tab/>
        <w:t>6.2. В целях профилактики нарушений обязательных требований органы  муниципального контроля:</w:t>
      </w:r>
    </w:p>
    <w:p w:rsidR="00A232AB" w:rsidRPr="00A232AB" w:rsidRDefault="00A232AB" w:rsidP="00A232AB">
      <w:pPr>
        <w:jc w:val="both"/>
        <w:rPr>
          <w:rStyle w:val="af3"/>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13" w:name="p_1951617"/>
      <w:bookmarkEnd w:id="13"/>
      <w:r w:rsidRPr="00A232AB">
        <w:rPr>
          <w:rStyle w:val="af3"/>
          <w:i w:val="0"/>
          <w:color w:val="000000"/>
          <w:sz w:val="20"/>
          <w:szCs w:val="20"/>
          <w:shd w:val="clear" w:color="auto" w:fill="FFFFFF"/>
        </w:rPr>
        <w:lastRenderedPageBreak/>
        <w:tab/>
        <w:t xml:space="preserve">1) обеспечивают размещение на официальных сайтах в сети "Интернет" </w:t>
      </w:r>
      <w:hyperlink r:id="rId17" w:anchor="/multilink/12164247/paragraph/1951617/number/0" w:history="1">
        <w:proofErr w:type="spellStart"/>
        <w:r w:rsidRPr="0080119F">
          <w:rPr>
            <w:rStyle w:val="af2"/>
            <w:color w:val="auto"/>
            <w:sz w:val="20"/>
            <w:szCs w:val="20"/>
            <w:u w:val="none"/>
          </w:rPr>
          <w:t>перечне</w:t>
        </w:r>
      </w:hyperlink>
      <w:r w:rsidRPr="00A232AB">
        <w:rPr>
          <w:rStyle w:val="af3"/>
          <w:i w:val="0"/>
          <w:color w:val="000000"/>
          <w:sz w:val="20"/>
          <w:szCs w:val="20"/>
        </w:rPr>
        <w:t>нь</w:t>
      </w:r>
      <w:proofErr w:type="spellEnd"/>
      <w:r w:rsidRPr="00A232AB">
        <w:rPr>
          <w:rStyle w:val="af3"/>
          <w:i w:val="0"/>
          <w:color w:val="000000"/>
          <w:sz w:val="20"/>
          <w:szCs w:val="2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A232AB" w:rsidRPr="00A232AB" w:rsidRDefault="00A232AB" w:rsidP="0080119F">
      <w:pPr>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14" w:name="p_1951618"/>
      <w:bookmarkStart w:id="15" w:name="entry_82022"/>
      <w:bookmarkEnd w:id="14"/>
      <w:bookmarkEnd w:id="15"/>
      <w:r w:rsidRPr="00A232AB">
        <w:rPr>
          <w:rStyle w:val="af3"/>
          <w:rFonts w:eastAsia="PT Serif" w:cs="PT Serif"/>
          <w:i w:val="0"/>
          <w:color w:val="000000"/>
          <w:sz w:val="20"/>
          <w:szCs w:val="20"/>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232AB" w:rsidRPr="00A232AB" w:rsidRDefault="00A232AB" w:rsidP="0080119F">
      <w:pPr>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16" w:name="p_1951619"/>
      <w:bookmarkStart w:id="17" w:name="entry_82023"/>
      <w:bookmarkEnd w:id="16"/>
      <w:bookmarkEnd w:id="17"/>
      <w:r w:rsidRPr="00A232AB">
        <w:rPr>
          <w:rStyle w:val="af3"/>
          <w:rFonts w:eastAsia="PT Serif" w:cs="PT Serif"/>
          <w:i w:val="0"/>
          <w:color w:val="000000"/>
          <w:sz w:val="20"/>
          <w:szCs w:val="20"/>
          <w:shd w:val="clear" w:color="auto" w:fill="FFFFFF"/>
        </w:rPr>
        <w:lastRenderedPageBreak/>
        <w:tab/>
      </w:r>
      <w:proofErr w:type="gramStart"/>
      <w:r w:rsidRPr="00A232AB">
        <w:rPr>
          <w:rStyle w:val="af3"/>
          <w:rFonts w:eastAsia="PT Serif" w:cs="PT Serif"/>
          <w:i w:val="0"/>
          <w:color w:val="000000"/>
          <w:sz w:val="20"/>
          <w:szCs w:val="20"/>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18" w:name="p_1951620"/>
      <w:bookmarkStart w:id="19" w:name="entry_82024"/>
      <w:bookmarkEnd w:id="18"/>
      <w:bookmarkEnd w:id="19"/>
      <w:r w:rsidRPr="00A232AB">
        <w:rPr>
          <w:rStyle w:val="af3"/>
          <w:rFonts w:eastAsia="PT Serif" w:cs="PT Serif"/>
          <w:i w:val="0"/>
          <w:color w:val="000000"/>
          <w:sz w:val="20"/>
          <w:szCs w:val="20"/>
          <w:shd w:val="clear" w:color="auto" w:fill="FFFFFF"/>
        </w:rPr>
        <w:lastRenderedPageBreak/>
        <w:tab/>
        <w:t>4) выдают предостережения о недопустимости нарушения обязательных требований</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0" w:name="p_1951621"/>
      <w:bookmarkStart w:id="21" w:name="entry_8203"/>
      <w:bookmarkEnd w:id="20"/>
      <w:bookmarkEnd w:id="21"/>
      <w:r w:rsidRPr="00A232AB">
        <w:rPr>
          <w:rStyle w:val="af3"/>
          <w:rFonts w:eastAsia="PT Serif" w:cs="PT Serif"/>
          <w:i w:val="0"/>
          <w:color w:val="000000"/>
          <w:sz w:val="20"/>
          <w:szCs w:val="20"/>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2" w:name="p_1951622"/>
      <w:bookmarkStart w:id="23" w:name="entry_8204"/>
      <w:bookmarkEnd w:id="22"/>
      <w:bookmarkEnd w:id="23"/>
      <w:r w:rsidRPr="00A232AB">
        <w:rPr>
          <w:rStyle w:val="af3"/>
          <w:rFonts w:eastAsia="PT Serif" w:cs="PT Serif"/>
          <w:i w:val="0"/>
          <w:color w:val="000000"/>
          <w:sz w:val="20"/>
          <w:szCs w:val="20"/>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4" w:name="p_1951623"/>
      <w:bookmarkEnd w:id="24"/>
      <w:r w:rsidRPr="00A232AB">
        <w:rPr>
          <w:rStyle w:val="af3"/>
          <w:rFonts w:eastAsia="PT Serif" w:cs="PT Serif"/>
          <w:i w:val="0"/>
          <w:color w:val="000000"/>
          <w:sz w:val="20"/>
          <w:szCs w:val="20"/>
          <w:shd w:val="clear" w:color="auto" w:fill="FFFFFF"/>
        </w:rPr>
        <w:lastRenderedPageBreak/>
        <w:tab/>
        <w:t xml:space="preserve">6.5. </w:t>
      </w:r>
      <w:proofErr w:type="gramStart"/>
      <w:r w:rsidRPr="00A232AB">
        <w:rPr>
          <w:rStyle w:val="af3"/>
          <w:rFonts w:eastAsia="PT Serif" w:cs="PT Serif"/>
          <w:i w:val="0"/>
          <w:color w:val="000000"/>
          <w:sz w:val="20"/>
          <w:szCs w:val="2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A232AB">
        <w:rPr>
          <w:rStyle w:val="af3"/>
          <w:rFonts w:eastAsia="PT Serif" w:cs="PT Serif"/>
          <w:i w:val="0"/>
          <w:color w:val="000000"/>
          <w:sz w:val="20"/>
          <w:szCs w:val="20"/>
          <w:shd w:val="clear" w:color="auto" w:fill="FFFFFF"/>
        </w:rPr>
        <w:t xml:space="preserve"> </w:t>
      </w:r>
      <w:proofErr w:type="gramStart"/>
      <w:r w:rsidRPr="00A232AB">
        <w:rPr>
          <w:rStyle w:val="af3"/>
          <w:rFonts w:eastAsia="PT Serif" w:cs="PT Serif"/>
          <w:i w:val="0"/>
          <w:color w:val="000000"/>
          <w:sz w:val="20"/>
          <w:szCs w:val="2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A232AB">
        <w:rPr>
          <w:rStyle w:val="af3"/>
          <w:rFonts w:eastAsia="PT Serif" w:cs="PT Serif"/>
          <w:i w:val="0"/>
          <w:color w:val="000000"/>
          <w:sz w:val="20"/>
          <w:szCs w:val="20"/>
          <w:shd w:val="clear" w:color="auto" w:fill="FFFFFF"/>
        </w:rPr>
        <w:t xml:space="preserve"> </w:t>
      </w:r>
      <w:proofErr w:type="gramStart"/>
      <w:r w:rsidRPr="00A232AB">
        <w:rPr>
          <w:rStyle w:val="af3"/>
          <w:rFonts w:eastAsia="PT Serif" w:cs="PT Serif"/>
          <w:i w:val="0"/>
          <w:color w:val="000000"/>
          <w:sz w:val="20"/>
          <w:szCs w:val="20"/>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5" w:name="p_1951624"/>
      <w:bookmarkStart w:id="26" w:name="entry_8206"/>
      <w:bookmarkEnd w:id="25"/>
      <w:bookmarkEnd w:id="26"/>
      <w:r w:rsidRPr="00A232AB">
        <w:rPr>
          <w:rStyle w:val="af3"/>
          <w:rFonts w:eastAsia="PT Serif" w:cs="PT Serif"/>
          <w:i w:val="0"/>
          <w:color w:val="000000"/>
          <w:sz w:val="20"/>
          <w:szCs w:val="20"/>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32AB" w:rsidRPr="00A232AB" w:rsidRDefault="00A232AB" w:rsidP="0080119F">
      <w:pPr>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7" w:name="p_1951625"/>
      <w:bookmarkStart w:id="28" w:name="entry_8207"/>
      <w:bookmarkEnd w:id="27"/>
      <w:bookmarkEnd w:id="28"/>
      <w:r w:rsidRPr="00A232AB">
        <w:rPr>
          <w:rStyle w:val="af3"/>
          <w:rFonts w:eastAsia="PT Serif" w:cs="PT Serif"/>
          <w:i w:val="0"/>
          <w:color w:val="000000"/>
          <w:sz w:val="20"/>
          <w:szCs w:val="20"/>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32AB" w:rsidRPr="00A232AB" w:rsidRDefault="00A232AB" w:rsidP="00A232AB">
      <w:pPr>
        <w:jc w:val="both"/>
        <w:rPr>
          <w:rStyle w:val="af3"/>
          <w:b/>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29" w:name="p_1951627"/>
      <w:bookmarkEnd w:id="29"/>
      <w:r w:rsidRPr="00A232AB">
        <w:rPr>
          <w:rStyle w:val="af3"/>
          <w:b/>
          <w:i w:val="0"/>
          <w:color w:val="000000"/>
          <w:sz w:val="20"/>
          <w:szCs w:val="20"/>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A232AB" w:rsidRPr="00A232AB" w:rsidRDefault="00A232AB" w:rsidP="00A232AB">
      <w:pPr>
        <w:rPr>
          <w:rStyle w:val="af3"/>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0" w:name="p_1951628"/>
      <w:bookmarkEnd w:id="30"/>
      <w:r w:rsidRPr="00A232AB">
        <w:rPr>
          <w:rStyle w:val="af3"/>
          <w:i w:val="0"/>
          <w:color w:val="000000"/>
          <w:sz w:val="20"/>
          <w:szCs w:val="20"/>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32AB" w:rsidRPr="00A232AB" w:rsidRDefault="00A232AB" w:rsidP="00A232AB">
      <w:pPr>
        <w:rPr>
          <w:rStyle w:val="af3"/>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1" w:name="p_1951629"/>
      <w:bookmarkEnd w:id="31"/>
      <w:r w:rsidRPr="00A232AB">
        <w:rPr>
          <w:rStyle w:val="af3"/>
          <w:i w:val="0"/>
          <w:color w:val="000000"/>
          <w:sz w:val="20"/>
          <w:szCs w:val="2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A232AB">
        <w:rPr>
          <w:rStyle w:val="af3"/>
          <w:rFonts w:eastAsia="PT Serif" w:cs="PT Serif"/>
          <w:i w:val="0"/>
          <w:color w:val="000000"/>
          <w:sz w:val="20"/>
          <w:szCs w:val="20"/>
          <w:shd w:val="clear" w:color="auto" w:fill="FFFFFF"/>
        </w:rPr>
        <w:t>Российской Федерации</w:t>
      </w:r>
      <w:r w:rsidRPr="00A232AB">
        <w:rPr>
          <w:rStyle w:val="af3"/>
          <w:i w:val="0"/>
          <w:color w:val="000000"/>
          <w:sz w:val="20"/>
          <w:szCs w:val="20"/>
          <w:shd w:val="clear" w:color="auto" w:fill="FFFFFF"/>
        </w:rPr>
        <w:t>;</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2" w:name="p_1951630"/>
      <w:bookmarkStart w:id="33" w:name="entry_83012"/>
      <w:bookmarkEnd w:id="32"/>
      <w:bookmarkEnd w:id="33"/>
      <w:r w:rsidRPr="00A232AB">
        <w:rPr>
          <w:rStyle w:val="af3"/>
          <w:rFonts w:eastAsia="PT Serif" w:cs="PT Serif"/>
          <w:i w:val="0"/>
          <w:color w:val="000000"/>
          <w:sz w:val="20"/>
          <w:szCs w:val="20"/>
          <w:shd w:val="clear" w:color="auto" w:fill="FFFFFF"/>
        </w:rPr>
        <w:lastRenderedPageBreak/>
        <w:tab/>
        <w:t>2) административные обследования объектов земельных отношений;</w:t>
      </w:r>
    </w:p>
    <w:p w:rsidR="00A232AB" w:rsidRPr="00A232AB" w:rsidRDefault="00A232AB" w:rsidP="00A232AB">
      <w:pPr>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4" w:name="p_1951631"/>
      <w:bookmarkStart w:id="35" w:name="entry_83013"/>
      <w:bookmarkEnd w:id="34"/>
      <w:bookmarkEnd w:id="35"/>
      <w:r w:rsidRPr="00A232AB">
        <w:rPr>
          <w:rStyle w:val="af3"/>
          <w:rFonts w:eastAsia="PT Serif" w:cs="PT Serif"/>
          <w:i w:val="0"/>
          <w:color w:val="000000"/>
          <w:sz w:val="20"/>
          <w:szCs w:val="20"/>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6" w:name="p_1951638"/>
      <w:bookmarkStart w:id="37" w:name="entry_8303"/>
      <w:bookmarkEnd w:id="36"/>
      <w:bookmarkEnd w:id="37"/>
      <w:r w:rsidRPr="00A232AB">
        <w:rPr>
          <w:rStyle w:val="af3"/>
          <w:rFonts w:eastAsia="PT Serif" w:cs="PT Serif"/>
          <w:i w:val="0"/>
          <w:color w:val="000000"/>
          <w:sz w:val="20"/>
          <w:szCs w:val="20"/>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232AB" w:rsidRPr="00A232AB" w:rsidRDefault="00A232AB" w:rsidP="00A232AB">
      <w:pPr>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8" w:name="p_1951639"/>
      <w:bookmarkEnd w:id="38"/>
      <w:r w:rsidRPr="00A232AB">
        <w:rPr>
          <w:rStyle w:val="af3"/>
          <w:rFonts w:eastAsia="PT Serif" w:cs="PT Serif"/>
          <w:i w:val="0"/>
          <w:color w:val="000000"/>
          <w:sz w:val="20"/>
          <w:szCs w:val="20"/>
          <w:shd w:val="clear" w:color="auto" w:fill="FFFFFF"/>
        </w:rPr>
        <w:lastRenderedPageBreak/>
        <w:tab/>
        <w:t xml:space="preserve">7.4. </w:t>
      </w:r>
      <w:proofErr w:type="gramStart"/>
      <w:r w:rsidRPr="00A232AB">
        <w:rPr>
          <w:rStyle w:val="af3"/>
          <w:rFonts w:eastAsia="PT Serif" w:cs="PT Serif"/>
          <w:i w:val="0"/>
          <w:color w:val="000000"/>
          <w:sz w:val="20"/>
          <w:szCs w:val="2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A232AB" w:rsidRPr="00A232AB" w:rsidRDefault="00A232AB" w:rsidP="00A232AB">
      <w:pPr>
        <w:jc w:val="both"/>
        <w:rPr>
          <w:rStyle w:val="af3"/>
          <w:rFonts w:eastAsia="PT Serif" w:cs="PT Serif"/>
          <w:i w:val="0"/>
          <w:color w:val="000000"/>
          <w:sz w:val="20"/>
          <w:szCs w:val="20"/>
          <w:shd w:val="clear" w:color="auto" w:fill="FFFFFF"/>
        </w:rPr>
        <w:sectPr w:rsidR="00A232AB" w:rsidRPr="00A232AB" w:rsidSect="00A24ADC">
          <w:type w:val="continuous"/>
          <w:pgSz w:w="11906" w:h="16838"/>
          <w:pgMar w:top="567" w:right="567" w:bottom="567" w:left="851" w:header="601" w:footer="720" w:gutter="0"/>
          <w:cols w:space="720"/>
          <w:docGrid w:linePitch="381"/>
        </w:sectPr>
      </w:pPr>
      <w:bookmarkStart w:id="39" w:name="p_1951641"/>
      <w:bookmarkEnd w:id="39"/>
      <w:r w:rsidRPr="00A232AB">
        <w:rPr>
          <w:rStyle w:val="af3"/>
          <w:rFonts w:eastAsia="PT Serif" w:cs="PT Serif"/>
          <w:i w:val="0"/>
          <w:color w:val="000000"/>
          <w:sz w:val="20"/>
          <w:szCs w:val="20"/>
          <w:shd w:val="clear" w:color="auto" w:fill="FFFFFF"/>
        </w:rPr>
        <w:lastRenderedPageBreak/>
        <w:tab/>
        <w:t xml:space="preserve">7.5. </w:t>
      </w:r>
      <w:proofErr w:type="gramStart"/>
      <w:r w:rsidRPr="00A232AB">
        <w:rPr>
          <w:rStyle w:val="af3"/>
          <w:rFonts w:eastAsia="PT Serif" w:cs="PT Serif"/>
          <w:i w:val="0"/>
          <w:color w:val="000000"/>
          <w:sz w:val="20"/>
          <w:szCs w:val="20"/>
          <w:shd w:val="clear" w:color="auto" w:fill="FFFFFF"/>
        </w:rPr>
        <w:t>В случае получения в ходе проведения мероприятий по контролю без взаимодействия с юридическими лицами</w:t>
      </w:r>
      <w:proofErr w:type="gramEnd"/>
      <w:r w:rsidRPr="00A232AB">
        <w:rPr>
          <w:rStyle w:val="af3"/>
          <w:rFonts w:eastAsia="PT Serif" w:cs="PT Serif"/>
          <w:i w:val="0"/>
          <w:color w:val="000000"/>
          <w:sz w:val="20"/>
          <w:szCs w:val="2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232AB" w:rsidRPr="00A232AB" w:rsidRDefault="00A232AB" w:rsidP="00A232AB">
      <w:pPr>
        <w:pStyle w:val="ConsPlusNormal"/>
        <w:ind w:left="5664" w:firstLine="0"/>
        <w:rPr>
          <w:rFonts w:ascii="Times New Roman" w:hAnsi="Times New Roman" w:cs="Times New Roman"/>
          <w:sz w:val="20"/>
          <w:szCs w:val="20"/>
        </w:rPr>
      </w:pPr>
      <w:r w:rsidRPr="00A232AB">
        <w:rPr>
          <w:rFonts w:ascii="Times New Roman" w:hAnsi="Times New Roman" w:cs="Times New Roman"/>
          <w:sz w:val="20"/>
          <w:szCs w:val="20"/>
        </w:rPr>
        <w:lastRenderedPageBreak/>
        <w:t>Приложение № 1</w:t>
      </w:r>
    </w:p>
    <w:p w:rsidR="00A232AB" w:rsidRPr="00A232AB" w:rsidRDefault="00A232AB" w:rsidP="00A232AB">
      <w:pPr>
        <w:pStyle w:val="ConsPlusNormal"/>
        <w:ind w:firstLine="540"/>
        <w:jc w:val="both"/>
        <w:rPr>
          <w:rFonts w:ascii="Times New Roman" w:hAnsi="Times New Roman" w:cs="Times New Roman"/>
          <w:sz w:val="20"/>
          <w:szCs w:val="20"/>
        </w:rPr>
      </w:pPr>
    </w:p>
    <w:p w:rsidR="00A232AB" w:rsidRPr="00A411A8" w:rsidRDefault="00A232AB" w:rsidP="00A232AB">
      <w:pPr>
        <w:pStyle w:val="ConsPlusNormal"/>
        <w:jc w:val="center"/>
        <w:rPr>
          <w:rFonts w:ascii="Times New Roman" w:hAnsi="Times New Roman" w:cs="Times New Roman"/>
          <w:b/>
          <w:bCs/>
          <w:sz w:val="16"/>
          <w:szCs w:val="16"/>
        </w:rPr>
      </w:pPr>
      <w:r w:rsidRPr="00A411A8">
        <w:rPr>
          <w:rFonts w:ascii="Times New Roman" w:hAnsi="Times New Roman" w:cs="Times New Roman"/>
          <w:b/>
          <w:bCs/>
          <w:sz w:val="16"/>
          <w:szCs w:val="16"/>
        </w:rPr>
        <w:t>БЛОК-СХЕМА</w:t>
      </w:r>
    </w:p>
    <w:p w:rsidR="00A232AB" w:rsidRPr="00A411A8" w:rsidRDefault="00A232AB" w:rsidP="00A232AB">
      <w:pPr>
        <w:pStyle w:val="ConsPlusNormal"/>
        <w:jc w:val="center"/>
        <w:rPr>
          <w:rFonts w:ascii="Times New Roman" w:hAnsi="Times New Roman" w:cs="Times New Roman"/>
          <w:b/>
          <w:bCs/>
          <w:sz w:val="16"/>
          <w:szCs w:val="16"/>
        </w:rPr>
      </w:pPr>
      <w:r w:rsidRPr="00A411A8">
        <w:rPr>
          <w:rFonts w:ascii="Times New Roman" w:hAnsi="Times New Roman" w:cs="Times New Roman"/>
          <w:b/>
          <w:bCs/>
          <w:sz w:val="16"/>
          <w:szCs w:val="16"/>
        </w:rPr>
        <w:t>последовательности исполнения административных</w:t>
      </w:r>
      <w:r w:rsidR="00A411A8">
        <w:rPr>
          <w:rFonts w:ascii="Times New Roman" w:hAnsi="Times New Roman" w:cs="Times New Roman"/>
          <w:b/>
          <w:bCs/>
          <w:sz w:val="16"/>
          <w:szCs w:val="16"/>
        </w:rPr>
        <w:t xml:space="preserve"> </w:t>
      </w:r>
      <w:r w:rsidRPr="00A411A8">
        <w:rPr>
          <w:rFonts w:ascii="Times New Roman" w:hAnsi="Times New Roman" w:cs="Times New Roman"/>
          <w:b/>
          <w:bCs/>
          <w:sz w:val="16"/>
          <w:szCs w:val="16"/>
        </w:rPr>
        <w:t>процедур (действий) при осуществлении</w:t>
      </w:r>
    </w:p>
    <w:p w:rsidR="00A232AB" w:rsidRPr="00A411A8" w:rsidRDefault="00A232AB" w:rsidP="00A232AB">
      <w:pPr>
        <w:jc w:val="center"/>
        <w:rPr>
          <w:b/>
          <w:sz w:val="16"/>
          <w:szCs w:val="16"/>
        </w:rPr>
      </w:pPr>
      <w:r w:rsidRPr="00A411A8">
        <w:rPr>
          <w:b/>
          <w:bCs/>
          <w:sz w:val="16"/>
          <w:szCs w:val="16"/>
        </w:rPr>
        <w:t xml:space="preserve">муниципального земельного </w:t>
      </w:r>
      <w:proofErr w:type="gramStart"/>
      <w:r w:rsidRPr="00A411A8">
        <w:rPr>
          <w:b/>
          <w:bCs/>
          <w:sz w:val="16"/>
          <w:szCs w:val="16"/>
        </w:rPr>
        <w:t>контроля</w:t>
      </w:r>
      <w:r w:rsidRPr="00A411A8">
        <w:rPr>
          <w:b/>
          <w:sz w:val="16"/>
          <w:szCs w:val="16"/>
        </w:rPr>
        <w:t xml:space="preserve"> за</w:t>
      </w:r>
      <w:proofErr w:type="gramEnd"/>
      <w:r w:rsidRPr="00A411A8">
        <w:rPr>
          <w:b/>
          <w:sz w:val="16"/>
          <w:szCs w:val="16"/>
        </w:rPr>
        <w:t xml:space="preserve"> использованием</w:t>
      </w:r>
      <w:r w:rsidR="00A411A8">
        <w:rPr>
          <w:b/>
          <w:sz w:val="16"/>
          <w:szCs w:val="16"/>
        </w:rPr>
        <w:t xml:space="preserve"> </w:t>
      </w:r>
      <w:r w:rsidRPr="00A411A8">
        <w:rPr>
          <w:b/>
          <w:sz w:val="16"/>
          <w:szCs w:val="16"/>
        </w:rPr>
        <w:t>земель сельского поселения Печинено</w:t>
      </w:r>
    </w:p>
    <w:p w:rsidR="00A232AB" w:rsidRPr="00A411A8" w:rsidRDefault="00A232AB" w:rsidP="00A232AB">
      <w:pPr>
        <w:pStyle w:val="ConsPlusNormal"/>
        <w:rPr>
          <w:rFonts w:ascii="Times New Roman" w:hAnsi="Times New Roman" w:cs="Times New Roman"/>
          <w:sz w:val="16"/>
          <w:szCs w:val="16"/>
        </w:rPr>
      </w:pPr>
    </w:p>
    <w:p w:rsidR="00A232AB" w:rsidRPr="00A411A8" w:rsidRDefault="00A232AB" w:rsidP="00A232AB">
      <w:pPr>
        <w:pStyle w:val="ConsPlusNonformat"/>
        <w:rPr>
          <w:sz w:val="16"/>
          <w:szCs w:val="16"/>
        </w:rPr>
      </w:pPr>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Утверждение плана проведения  │</w:t>
      </w:r>
    </w:p>
    <w:p w:rsidR="00A232AB" w:rsidRPr="00A411A8" w:rsidRDefault="00A232AB" w:rsidP="00A232AB">
      <w:pPr>
        <w:pStyle w:val="ConsPlusNonformat"/>
        <w:rPr>
          <w:sz w:val="16"/>
          <w:szCs w:val="16"/>
        </w:rPr>
      </w:pPr>
      <w:r w:rsidRPr="00A411A8">
        <w:rPr>
          <w:sz w:val="16"/>
          <w:szCs w:val="16"/>
        </w:rPr>
        <w:t xml:space="preserve">                              ┌───&gt;│плановых проверок и направление│</w:t>
      </w:r>
    </w:p>
    <w:p w:rsidR="00A232AB" w:rsidRPr="00A411A8" w:rsidRDefault="00A232AB" w:rsidP="00A232AB">
      <w:pPr>
        <w:pStyle w:val="ConsPlusNonformat"/>
        <w:rPr>
          <w:sz w:val="16"/>
          <w:szCs w:val="16"/>
        </w:rPr>
      </w:pPr>
      <w:r w:rsidRPr="00A411A8">
        <w:rPr>
          <w:sz w:val="16"/>
          <w:szCs w:val="16"/>
        </w:rPr>
        <w:t>┌───────────────────────────┐ │    │   его в органы прокуратуры    │</w:t>
      </w:r>
    </w:p>
    <w:p w:rsidR="00A232AB" w:rsidRPr="00A411A8" w:rsidRDefault="00A232AB" w:rsidP="00A232AB">
      <w:pPr>
        <w:pStyle w:val="ConsPlusNonformat"/>
        <w:rPr>
          <w:sz w:val="16"/>
          <w:szCs w:val="16"/>
        </w:rPr>
      </w:pPr>
      <w:r w:rsidRPr="00A411A8">
        <w:rPr>
          <w:sz w:val="16"/>
          <w:szCs w:val="16"/>
        </w:rPr>
        <w:t>│  Организация проведения   ├─┤    └───────────────────────────────┘</w:t>
      </w:r>
    </w:p>
    <w:p w:rsidR="00A232AB" w:rsidRPr="00A411A8" w:rsidRDefault="00A232AB" w:rsidP="00A232AB">
      <w:pPr>
        <w:pStyle w:val="ConsPlusNonformat"/>
        <w:rPr>
          <w:sz w:val="16"/>
          <w:szCs w:val="16"/>
        </w:rPr>
      </w:pPr>
      <w:r w:rsidRPr="00A411A8">
        <w:rPr>
          <w:sz w:val="16"/>
          <w:szCs w:val="16"/>
        </w:rPr>
        <w:t>│         проверки          │ │</w:t>
      </w:r>
    </w:p>
    <w:p w:rsidR="00A232AB" w:rsidRPr="00A411A8" w:rsidRDefault="00A232AB" w:rsidP="00A232AB">
      <w:pPr>
        <w:pStyle w:val="ConsPlusNonformat"/>
        <w:rPr>
          <w:sz w:val="16"/>
          <w:szCs w:val="16"/>
        </w:rPr>
      </w:pPr>
      <w:r w:rsidRPr="00A411A8">
        <w:rPr>
          <w:sz w:val="16"/>
          <w:szCs w:val="16"/>
        </w:rPr>
        <w:t>└────────────┬──────────────┘ │    ┌───────────────────────────────┐</w:t>
      </w:r>
    </w:p>
    <w:p w:rsidR="00A232AB" w:rsidRPr="00A411A8" w:rsidRDefault="00A232AB" w:rsidP="00A232AB">
      <w:pPr>
        <w:pStyle w:val="ConsPlusNonformat"/>
        <w:rPr>
          <w:sz w:val="16"/>
          <w:szCs w:val="16"/>
        </w:rPr>
      </w:pPr>
      <w:r w:rsidRPr="00A411A8">
        <w:rPr>
          <w:sz w:val="16"/>
          <w:szCs w:val="16"/>
        </w:rPr>
        <w:t xml:space="preserve">             │                └───&gt;│   Согласование </w:t>
      </w:r>
      <w:proofErr w:type="gramStart"/>
      <w:r w:rsidRPr="00A411A8">
        <w:rPr>
          <w:sz w:val="16"/>
          <w:szCs w:val="16"/>
        </w:rPr>
        <w:t>внеплановых</w:t>
      </w:r>
      <w:proofErr w:type="gramEnd"/>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│проверок с органами прокуратуры│</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┌───&gt;│  Осуществление мероприятий    │</w:t>
      </w:r>
    </w:p>
    <w:p w:rsidR="00A232AB" w:rsidRPr="00A411A8" w:rsidRDefault="00A232AB" w:rsidP="00A232AB">
      <w:pPr>
        <w:pStyle w:val="ConsPlusNonformat"/>
        <w:rPr>
          <w:sz w:val="16"/>
          <w:szCs w:val="16"/>
        </w:rPr>
      </w:pPr>
      <w:r w:rsidRPr="00A411A8">
        <w:rPr>
          <w:sz w:val="16"/>
          <w:szCs w:val="16"/>
        </w:rPr>
        <w:t xml:space="preserve">             \/               │    │   по организации проверки     │</w:t>
      </w:r>
    </w:p>
    <w:p w:rsidR="00A232AB" w:rsidRPr="00A411A8" w:rsidRDefault="00A232AB" w:rsidP="00A232AB">
      <w:pPr>
        <w:pStyle w:val="ConsPlusNonformat"/>
        <w:rPr>
          <w:sz w:val="16"/>
          <w:szCs w:val="16"/>
        </w:rPr>
      </w:pPr>
      <w:r w:rsidRPr="00A411A8">
        <w:rPr>
          <w:sz w:val="16"/>
          <w:szCs w:val="16"/>
        </w:rPr>
        <w:t>┌───────────────────────────┐ │    └───────────────────────────────┘</w:t>
      </w:r>
    </w:p>
    <w:p w:rsidR="00A232AB" w:rsidRPr="00A411A8" w:rsidRDefault="00A232AB" w:rsidP="00A232AB">
      <w:pPr>
        <w:pStyle w:val="ConsPlusNonformat"/>
        <w:rPr>
          <w:sz w:val="16"/>
          <w:szCs w:val="16"/>
        </w:rPr>
      </w:pPr>
      <w:r w:rsidRPr="00A411A8">
        <w:rPr>
          <w:sz w:val="16"/>
          <w:szCs w:val="16"/>
        </w:rPr>
        <w:t>│    Проведение проверки    ├─┤</w:t>
      </w:r>
    </w:p>
    <w:p w:rsidR="00A232AB" w:rsidRPr="00A411A8" w:rsidRDefault="00A232AB" w:rsidP="00A232AB">
      <w:pPr>
        <w:pStyle w:val="ConsPlusNonformat"/>
        <w:rPr>
          <w:sz w:val="16"/>
          <w:szCs w:val="16"/>
        </w:rPr>
      </w:pPr>
      <w:r w:rsidRPr="00A411A8">
        <w:rPr>
          <w:sz w:val="16"/>
          <w:szCs w:val="16"/>
        </w:rPr>
        <w:t>│и оформление ее результатов│ │    ┌───────────────────────────────┐</w:t>
      </w:r>
    </w:p>
    <w:p w:rsidR="00A232AB" w:rsidRPr="00A411A8" w:rsidRDefault="00A232AB" w:rsidP="00A232AB">
      <w:pPr>
        <w:pStyle w:val="ConsPlusNonformat"/>
        <w:rPr>
          <w:sz w:val="16"/>
          <w:szCs w:val="16"/>
        </w:rPr>
      </w:pPr>
      <w:r w:rsidRPr="00A411A8">
        <w:rPr>
          <w:sz w:val="16"/>
          <w:szCs w:val="16"/>
        </w:rPr>
        <w:t>└────────────┬──────────────┘ │    │          Осуществление        │</w:t>
      </w:r>
    </w:p>
    <w:p w:rsidR="00A232AB" w:rsidRPr="00A411A8" w:rsidRDefault="00A232AB" w:rsidP="00A232AB">
      <w:pPr>
        <w:pStyle w:val="ConsPlusNonformat"/>
        <w:rPr>
          <w:sz w:val="16"/>
          <w:szCs w:val="16"/>
        </w:rPr>
      </w:pPr>
      <w:r w:rsidRPr="00A411A8">
        <w:rPr>
          <w:sz w:val="16"/>
          <w:szCs w:val="16"/>
        </w:rPr>
        <w:t xml:space="preserve">             │                ├───&gt;│          документарной        │          </w:t>
      </w:r>
    </w:p>
    <w:p w:rsidR="00A232AB" w:rsidRPr="00A411A8" w:rsidRDefault="00A232AB" w:rsidP="00A232AB">
      <w:pPr>
        <w:pStyle w:val="ConsPlusNonformat"/>
        <w:rPr>
          <w:sz w:val="16"/>
          <w:szCs w:val="16"/>
        </w:rPr>
      </w:pPr>
      <w:r w:rsidRPr="00A411A8">
        <w:rPr>
          <w:sz w:val="16"/>
          <w:szCs w:val="16"/>
        </w:rPr>
        <w:t xml:space="preserve">             │                │    │             проверки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          Осуществление        │</w:t>
      </w:r>
    </w:p>
    <w:p w:rsidR="00A232AB" w:rsidRPr="00A411A8" w:rsidRDefault="00A232AB" w:rsidP="00A232AB">
      <w:pPr>
        <w:pStyle w:val="ConsPlusNonformat"/>
        <w:rPr>
          <w:sz w:val="16"/>
          <w:szCs w:val="16"/>
        </w:rPr>
      </w:pPr>
      <w:r w:rsidRPr="00A411A8">
        <w:rPr>
          <w:sz w:val="16"/>
          <w:szCs w:val="16"/>
        </w:rPr>
        <w:t xml:space="preserve">             │                ├───&gt;│             выездной          │</w:t>
      </w:r>
    </w:p>
    <w:p w:rsidR="00A232AB" w:rsidRPr="00A411A8" w:rsidRDefault="00A232AB" w:rsidP="00A232AB">
      <w:pPr>
        <w:pStyle w:val="ConsPlusNonformat"/>
        <w:rPr>
          <w:sz w:val="16"/>
          <w:szCs w:val="16"/>
        </w:rPr>
      </w:pPr>
      <w:r w:rsidRPr="00A411A8">
        <w:rPr>
          <w:sz w:val="16"/>
          <w:szCs w:val="16"/>
        </w:rPr>
        <w:t xml:space="preserve">             │                │    │             проверки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└───&gt;│   Составление акта проверки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│Нарушения </w:t>
      </w:r>
      <w:proofErr w:type="gramStart"/>
      <w:r w:rsidRPr="00A411A8">
        <w:rPr>
          <w:sz w:val="16"/>
          <w:szCs w:val="16"/>
        </w:rPr>
        <w:t>выявлены│ │Нарушения не выявлены</w:t>
      </w:r>
      <w:proofErr w:type="gramEnd"/>
      <w:r w:rsidRPr="00A411A8">
        <w:rPr>
          <w:sz w:val="16"/>
          <w:szCs w:val="16"/>
        </w:rPr>
        <w:t>│</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w:t>
      </w:r>
    </w:p>
    <w:p w:rsidR="00A232AB" w:rsidRPr="00A411A8" w:rsidRDefault="00A232AB" w:rsidP="00A232AB">
      <w:pPr>
        <w:pStyle w:val="ConsPlusNonformat"/>
        <w:rPr>
          <w:sz w:val="16"/>
          <w:szCs w:val="16"/>
        </w:rPr>
      </w:pPr>
      <w:r w:rsidRPr="00A411A8">
        <w:rPr>
          <w:sz w:val="16"/>
          <w:szCs w:val="16"/>
        </w:rPr>
        <w:t xml:space="preserve">│ Принятие </w:t>
      </w:r>
      <w:proofErr w:type="gramStart"/>
      <w:r w:rsidRPr="00A411A8">
        <w:rPr>
          <w:sz w:val="16"/>
          <w:szCs w:val="16"/>
        </w:rPr>
        <w:t>предусмотренных</w:t>
      </w:r>
      <w:proofErr w:type="gramEnd"/>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законодательством     │&lt;──────────┘</w:t>
      </w:r>
    </w:p>
    <w:p w:rsidR="00A232AB" w:rsidRPr="00A411A8" w:rsidRDefault="00A232AB" w:rsidP="00A232AB">
      <w:pPr>
        <w:pStyle w:val="ConsPlusNonformat"/>
        <w:rPr>
          <w:sz w:val="16"/>
          <w:szCs w:val="16"/>
        </w:rPr>
      </w:pPr>
      <w:r w:rsidRPr="00A411A8">
        <w:rPr>
          <w:sz w:val="16"/>
          <w:szCs w:val="16"/>
        </w:rPr>
        <w:t>│ Российской Федерации мер  │</w:t>
      </w:r>
    </w:p>
    <w:p w:rsidR="00A232AB" w:rsidRPr="00A411A8" w:rsidRDefault="00A232AB" w:rsidP="00A232AB">
      <w:pPr>
        <w:pStyle w:val="ConsPlusNonformat"/>
        <w:rPr>
          <w:sz w:val="16"/>
          <w:szCs w:val="16"/>
        </w:rPr>
      </w:pPr>
      <w:r w:rsidRPr="00A411A8">
        <w:rPr>
          <w:sz w:val="16"/>
          <w:szCs w:val="16"/>
        </w:rPr>
        <w:t>│ по выявленным нарушениям  │</w:t>
      </w:r>
    </w:p>
    <w:p w:rsidR="00A232AB" w:rsidRPr="00A411A8" w:rsidRDefault="00A232AB" w:rsidP="00A232AB">
      <w:pPr>
        <w:pStyle w:val="ConsPlusNonformat"/>
        <w:rPr>
          <w:sz w:val="16"/>
          <w:szCs w:val="16"/>
        </w:rPr>
      </w:pPr>
      <w:r w:rsidRPr="00A411A8">
        <w:rPr>
          <w:sz w:val="16"/>
          <w:szCs w:val="16"/>
        </w:rPr>
        <w:t>└───────────────────────────┘</w:t>
      </w:r>
    </w:p>
    <w:p w:rsidR="00A232AB" w:rsidRPr="00A232AB" w:rsidRDefault="00A232AB" w:rsidP="00A232AB">
      <w:pPr>
        <w:pStyle w:val="ConsPlusNormal"/>
        <w:ind w:left="5664" w:firstLine="0"/>
        <w:rPr>
          <w:rFonts w:ascii="Times New Roman" w:hAnsi="Times New Roman" w:cs="Times New Roman"/>
          <w:sz w:val="20"/>
          <w:szCs w:val="20"/>
        </w:rPr>
      </w:pPr>
      <w:r w:rsidRPr="00A232AB">
        <w:rPr>
          <w:rFonts w:ascii="Times New Roman" w:hAnsi="Times New Roman" w:cs="Times New Roman"/>
          <w:sz w:val="20"/>
          <w:szCs w:val="20"/>
        </w:rPr>
        <w:t>Приложение № 2</w:t>
      </w:r>
    </w:p>
    <w:p w:rsidR="00A232AB" w:rsidRPr="00A232AB" w:rsidRDefault="00A232AB" w:rsidP="00A232AB">
      <w:pPr>
        <w:pStyle w:val="ConsPlusNonformat"/>
        <w:widowControl/>
        <w:jc w:val="center"/>
        <w:rPr>
          <w:rFonts w:ascii="Times New Roman" w:hAnsi="Times New Roman" w:cs="Times New Roman"/>
          <w:b/>
        </w:rPr>
      </w:pP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АКТ ПРОВЕРКИ</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администрацией сельского поселения Печинено</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юридического лица, индивидуального предпринимателя</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N 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По адресу/адресам: 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(место проведения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На основании: ____________________________________________________________________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(вид документа с указанием реквизитов (номер, дата))</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была проведена ______________________________________________ проверка в отношении:</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(плановая/внеплановая, документарная/выездная)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w:t>
      </w:r>
      <w:proofErr w:type="gramStart"/>
      <w:r w:rsidRPr="00A232AB">
        <w:rPr>
          <w:rFonts w:ascii="Times New Roman" w:hAnsi="Times New Roman" w:cs="Times New Roman"/>
        </w:rPr>
        <w:t>(наименование юридического лица, фамилия, имя, отчество</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(последнее - при наличии) индивидуального предпринимателя)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Дата и время проведения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 ___ 20__ г. с __ час</w:t>
      </w:r>
      <w:proofErr w:type="gramStart"/>
      <w:r w:rsidRPr="00A232AB">
        <w:rPr>
          <w:rFonts w:ascii="Times New Roman" w:hAnsi="Times New Roman" w:cs="Times New Roman"/>
        </w:rPr>
        <w:t>.</w:t>
      </w:r>
      <w:proofErr w:type="gramEnd"/>
      <w:r w:rsidRPr="00A232AB">
        <w:rPr>
          <w:rFonts w:ascii="Times New Roman" w:hAnsi="Times New Roman" w:cs="Times New Roman"/>
        </w:rPr>
        <w:t xml:space="preserve"> __ </w:t>
      </w:r>
      <w:proofErr w:type="gramStart"/>
      <w:r w:rsidRPr="00A232AB">
        <w:rPr>
          <w:rFonts w:ascii="Times New Roman" w:hAnsi="Times New Roman" w:cs="Times New Roman"/>
        </w:rPr>
        <w:t>м</w:t>
      </w:r>
      <w:proofErr w:type="gramEnd"/>
      <w:r w:rsidRPr="00A232AB">
        <w:rPr>
          <w:rFonts w:ascii="Times New Roman" w:hAnsi="Times New Roman" w:cs="Times New Roman"/>
        </w:rPr>
        <w:t>ин. до __ час. __ мин. Продолжительность 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 ___ 20__ г. с __ час</w:t>
      </w:r>
      <w:proofErr w:type="gramStart"/>
      <w:r w:rsidRPr="00A232AB">
        <w:rPr>
          <w:rFonts w:ascii="Times New Roman" w:hAnsi="Times New Roman" w:cs="Times New Roman"/>
        </w:rPr>
        <w:t>.</w:t>
      </w:r>
      <w:proofErr w:type="gramEnd"/>
      <w:r w:rsidRPr="00A232AB">
        <w:rPr>
          <w:rFonts w:ascii="Times New Roman" w:hAnsi="Times New Roman" w:cs="Times New Roman"/>
        </w:rPr>
        <w:t xml:space="preserve"> __ </w:t>
      </w:r>
      <w:proofErr w:type="gramStart"/>
      <w:r w:rsidRPr="00A232AB">
        <w:rPr>
          <w:rFonts w:ascii="Times New Roman" w:hAnsi="Times New Roman" w:cs="Times New Roman"/>
        </w:rPr>
        <w:t>м</w:t>
      </w:r>
      <w:proofErr w:type="gramEnd"/>
      <w:r w:rsidRPr="00A232AB">
        <w:rPr>
          <w:rFonts w:ascii="Times New Roman" w:hAnsi="Times New Roman" w:cs="Times New Roman"/>
        </w:rPr>
        <w:t>ин. до __ час. __ мин. Продолжительность 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Общая продолжительность проверки: 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(рабочих дней/часов)</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Акт составлен: 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lastRenderedPageBreak/>
        <w:t>_____________________________________________________________________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(наименование администрации _______сельского/городского поселения)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С   копией   распоряжения/приказа   о   проведении  проверки ознакомле</w:t>
      </w:r>
      <w:proofErr w:type="gramStart"/>
      <w:r w:rsidRPr="00A232AB">
        <w:rPr>
          <w:rFonts w:ascii="Times New Roman" w:hAnsi="Times New Roman" w:cs="Times New Roman"/>
        </w:rPr>
        <w:t>н(</w:t>
      </w:r>
      <w:proofErr w:type="gramEnd"/>
      <w:r w:rsidRPr="00A232AB">
        <w:rPr>
          <w:rFonts w:ascii="Times New Roman" w:hAnsi="Times New Roman" w:cs="Times New Roman"/>
        </w:rPr>
        <w:t>ы):</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80119F" w:rsidP="00A232AB">
      <w:pPr>
        <w:pStyle w:val="ConsPlusNonformat"/>
        <w:jc w:val="center"/>
        <w:rPr>
          <w:rFonts w:ascii="Times New Roman" w:hAnsi="Times New Roman" w:cs="Times New Roman"/>
        </w:rPr>
      </w:pPr>
      <w:r w:rsidRPr="00A232AB">
        <w:rPr>
          <w:rFonts w:ascii="Times New Roman" w:hAnsi="Times New Roman" w:cs="Times New Roman"/>
        </w:rPr>
        <w:t xml:space="preserve"> </w:t>
      </w:r>
      <w:r w:rsidR="00A232AB" w:rsidRPr="00A232AB">
        <w:rPr>
          <w:rFonts w:ascii="Times New Roman" w:hAnsi="Times New Roman" w:cs="Times New Roman"/>
        </w:rPr>
        <w:t>(фамилии, инициалы, подпись, дата, время)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(заполняется в случае необходимости согласования проверки с органами прокуратуры)</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Лиц</w:t>
      </w:r>
      <w:proofErr w:type="gramStart"/>
      <w:r w:rsidRPr="00A232AB">
        <w:rPr>
          <w:rFonts w:ascii="Times New Roman" w:hAnsi="Times New Roman" w:cs="Times New Roman"/>
        </w:rPr>
        <w:t>о(</w:t>
      </w:r>
      <w:proofErr w:type="gramEnd"/>
      <w:r w:rsidRPr="00A232AB">
        <w:rPr>
          <w:rFonts w:ascii="Times New Roman" w:hAnsi="Times New Roman" w:cs="Times New Roman"/>
        </w:rPr>
        <w:t>а), проводившее проверку: 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(фамилия, имя, отчество (последнее - при наличии), должность должностного лица администрации (должностных лиц), проводившег</w:t>
      </w:r>
      <w:proofErr w:type="gramStart"/>
      <w:r w:rsidRPr="00A232AB">
        <w:rPr>
          <w:rFonts w:ascii="Times New Roman" w:hAnsi="Times New Roman" w:cs="Times New Roman"/>
        </w:rPr>
        <w:t>о(</w:t>
      </w:r>
      <w:proofErr w:type="gramEnd"/>
      <w:r w:rsidRPr="00A232AB">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При проведении проверки присутствовали: 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proofErr w:type="gramStart"/>
      <w:r w:rsidRPr="00A232AB">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A232AB">
        <w:rPr>
          <w:rFonts w:ascii="Times New Roman" w:hAnsi="Times New Roman" w:cs="Times New Roman"/>
        </w:rPr>
        <w:t>присутствовавших</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при проведении мероприятий по проверке)</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 ходе проведения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3242A8" w:rsidP="00A232AB">
      <w:pPr>
        <w:pStyle w:val="ConsPlusNonformat"/>
        <w:jc w:val="center"/>
        <w:rPr>
          <w:rFonts w:ascii="Times New Roman" w:hAnsi="Times New Roman" w:cs="Times New Roman"/>
        </w:rPr>
      </w:pPr>
      <w:r w:rsidRPr="00A232AB">
        <w:rPr>
          <w:rFonts w:ascii="Times New Roman" w:hAnsi="Times New Roman" w:cs="Times New Roman"/>
        </w:rPr>
        <w:t xml:space="preserve"> </w:t>
      </w:r>
      <w:r w:rsidR="00A232AB" w:rsidRPr="00A232AB">
        <w:rPr>
          <w:rFonts w:ascii="Times New Roman" w:hAnsi="Times New Roman" w:cs="Times New Roman"/>
        </w:rPr>
        <w:t>(с указанием характера нарушений; лиц, допустивших нарушения)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нарушений не выявлено 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A232AB">
        <w:rPr>
          <w:rFonts w:ascii="Times New Roman" w:hAnsi="Times New Roman" w:cs="Times New Roman"/>
        </w:rPr>
        <w:t>,о</w:t>
      </w:r>
      <w:proofErr w:type="gramEnd"/>
      <w:r w:rsidRPr="00A232AB">
        <w:rPr>
          <w:rFonts w:ascii="Times New Roman" w:hAnsi="Times New Roman" w:cs="Times New Roman"/>
        </w:rPr>
        <w:t>рганами  муниципального  контроля,  внесена  (заполняется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___________________            ____________________________________</w:t>
      </w:r>
    </w:p>
    <w:p w:rsidR="00A232AB" w:rsidRPr="00A232AB" w:rsidRDefault="00A232AB" w:rsidP="00A232AB">
      <w:pPr>
        <w:pStyle w:val="ConsPlusNonformat"/>
        <w:jc w:val="center"/>
        <w:rPr>
          <w:rFonts w:ascii="Times New Roman" w:hAnsi="Times New Roman" w:cs="Times New Roman"/>
        </w:rPr>
      </w:pPr>
      <w:proofErr w:type="gramStart"/>
      <w:r w:rsidRPr="00A232AB">
        <w:rPr>
          <w:rFonts w:ascii="Times New Roman" w:hAnsi="Times New Roman" w:cs="Times New Roman"/>
        </w:rPr>
        <w:t>(подпись проверяющего)           (подпись уполномоченного представителя</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юридического лица, индивидуального</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предпринимателя)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__________________               _________________________________</w:t>
      </w:r>
    </w:p>
    <w:p w:rsidR="00A232AB" w:rsidRPr="00A232AB" w:rsidRDefault="00A232AB" w:rsidP="00A232AB">
      <w:pPr>
        <w:pStyle w:val="ConsPlusNonformat"/>
        <w:rPr>
          <w:rFonts w:ascii="Times New Roman" w:hAnsi="Times New Roman" w:cs="Times New Roman"/>
        </w:rPr>
      </w:pPr>
      <w:proofErr w:type="gramStart"/>
      <w:r w:rsidRPr="00A232AB">
        <w:rPr>
          <w:rFonts w:ascii="Times New Roman" w:hAnsi="Times New Roman" w:cs="Times New Roman"/>
        </w:rPr>
        <w:t>(подпись проверяющего)                (подпись уполномоченного представителя</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юридического лица, индивидуального</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               предпринимателя)</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Прилагаемые к акту документы: 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Подписи лиц, проводивших проверку: 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С  актом  проверки  ознакомле</w:t>
      </w:r>
      <w:proofErr w:type="gramStart"/>
      <w:r w:rsidRPr="00A232AB">
        <w:rPr>
          <w:rFonts w:ascii="Times New Roman" w:hAnsi="Times New Roman" w:cs="Times New Roman"/>
        </w:rPr>
        <w:t>н(</w:t>
      </w:r>
      <w:proofErr w:type="gramEnd"/>
      <w:r w:rsidRPr="00A232AB">
        <w:rPr>
          <w:rFonts w:ascii="Times New Roman" w:hAnsi="Times New Roman" w:cs="Times New Roman"/>
        </w:rPr>
        <w:t>а),  копию   акта   со   всеми  приложениями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получи</w:t>
      </w:r>
      <w:proofErr w:type="gramStart"/>
      <w:r w:rsidRPr="00A232AB">
        <w:rPr>
          <w:rFonts w:ascii="Times New Roman" w:hAnsi="Times New Roman" w:cs="Times New Roman"/>
        </w:rPr>
        <w:t>л(</w:t>
      </w:r>
      <w:proofErr w:type="gramEnd"/>
      <w:r w:rsidRPr="00A232AB">
        <w:rPr>
          <w:rFonts w:ascii="Times New Roman" w:hAnsi="Times New Roman" w:cs="Times New Roman"/>
        </w:rPr>
        <w:t>а): _____________________________________________________________________</w:t>
      </w:r>
    </w:p>
    <w:p w:rsidR="00A232AB" w:rsidRPr="00A232AB" w:rsidRDefault="003242A8" w:rsidP="00A232AB">
      <w:pPr>
        <w:pStyle w:val="ConsPlusNonformat"/>
        <w:jc w:val="center"/>
        <w:rPr>
          <w:rFonts w:ascii="Times New Roman" w:hAnsi="Times New Roman" w:cs="Times New Roman"/>
        </w:rPr>
      </w:pPr>
      <w:r w:rsidRPr="00A232AB">
        <w:rPr>
          <w:rFonts w:ascii="Times New Roman" w:hAnsi="Times New Roman" w:cs="Times New Roman"/>
        </w:rPr>
        <w:t xml:space="preserve"> </w:t>
      </w:r>
      <w:r w:rsidR="00A232AB" w:rsidRPr="00A232AB">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"__" ______________ 20__ г.</w:t>
      </w:r>
    </w:p>
    <w:p w:rsidR="00A232AB" w:rsidRPr="00A232AB" w:rsidRDefault="00A232AB" w:rsidP="00A232AB">
      <w:pPr>
        <w:pStyle w:val="ConsPlusNonformat"/>
        <w:jc w:val="right"/>
        <w:rPr>
          <w:rFonts w:ascii="Times New Roman" w:hAnsi="Times New Roman" w:cs="Times New Roman"/>
        </w:rPr>
      </w:pP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_______________</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(подпись)</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Пометка об отказе ознакомления с актом проверки:   ____________________            </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w:t>
      </w:r>
      <w:proofErr w:type="gramStart"/>
      <w:r w:rsidRPr="00A232AB">
        <w:rPr>
          <w:rFonts w:ascii="Times New Roman" w:hAnsi="Times New Roman" w:cs="Times New Roman"/>
        </w:rPr>
        <w:t>(подпись уполномоченного</w:t>
      </w:r>
      <w:proofErr w:type="gramEnd"/>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должностного лица (лиц),</w:t>
      </w:r>
    </w:p>
    <w:p w:rsidR="00A232AB" w:rsidRPr="00A232AB" w:rsidRDefault="00A232AB" w:rsidP="00A232AB">
      <w:pPr>
        <w:pStyle w:val="ConsPlusNonformat"/>
        <w:jc w:val="right"/>
        <w:rPr>
          <w:rFonts w:ascii="Times New Roman" w:hAnsi="Times New Roman"/>
        </w:rPr>
      </w:pPr>
      <w:r w:rsidRPr="00A232AB">
        <w:rPr>
          <w:rFonts w:ascii="Times New Roman" w:hAnsi="Times New Roman" w:cs="Times New Roman"/>
        </w:rPr>
        <w:lastRenderedPageBreak/>
        <w:t xml:space="preserve">                                                   </w:t>
      </w:r>
      <w:proofErr w:type="gramStart"/>
      <w:r w:rsidRPr="00A232AB">
        <w:rPr>
          <w:rFonts w:ascii="Times New Roman" w:hAnsi="Times New Roman" w:cs="Times New Roman"/>
        </w:rPr>
        <w:t>проводившего</w:t>
      </w:r>
      <w:proofErr w:type="gramEnd"/>
      <w:r w:rsidRPr="00A232AB">
        <w:rPr>
          <w:rFonts w:ascii="Times New Roman" w:hAnsi="Times New Roman" w:cs="Times New Roman"/>
        </w:rPr>
        <w:t xml:space="preserve"> проверку)</w:t>
      </w:r>
      <w:r w:rsidRPr="00A232AB">
        <w:rPr>
          <w:rFonts w:ascii="Times New Roman" w:hAnsi="Times New Roman"/>
        </w:rPr>
        <w:t>_________</w:t>
      </w:r>
    </w:p>
    <w:p w:rsidR="00A232AB" w:rsidRPr="00A232AB" w:rsidRDefault="00A232AB" w:rsidP="00A232AB">
      <w:pPr>
        <w:spacing w:line="200" w:lineRule="atLeast"/>
        <w:jc w:val="right"/>
        <w:rPr>
          <w:sz w:val="20"/>
          <w:szCs w:val="20"/>
        </w:rPr>
      </w:pPr>
    </w:p>
    <w:p w:rsidR="00A232AB" w:rsidRPr="00A232AB" w:rsidRDefault="00A232AB" w:rsidP="00A232AB">
      <w:pPr>
        <w:spacing w:line="200" w:lineRule="atLeast"/>
        <w:jc w:val="right"/>
        <w:rPr>
          <w:i/>
          <w:iCs/>
          <w:sz w:val="20"/>
          <w:szCs w:val="20"/>
        </w:rPr>
      </w:pPr>
      <w:proofErr w:type="gramStart"/>
      <w:r w:rsidRPr="00A232AB">
        <w:rPr>
          <w:sz w:val="20"/>
          <w:szCs w:val="20"/>
        </w:rPr>
        <w:t>Приложение № 3</w:t>
      </w:r>
      <w:r w:rsidR="00A411A8">
        <w:rPr>
          <w:sz w:val="20"/>
          <w:szCs w:val="20"/>
        </w:rPr>
        <w:t xml:space="preserve"> </w:t>
      </w:r>
      <w:r w:rsidRPr="00A232AB">
        <w:rPr>
          <w:sz w:val="20"/>
          <w:szCs w:val="20"/>
        </w:rPr>
        <w:t>(приказ Министерства экономического развития РФ</w:t>
      </w:r>
      <w:r w:rsidR="00A411A8">
        <w:rPr>
          <w:sz w:val="20"/>
          <w:szCs w:val="20"/>
        </w:rPr>
        <w:t xml:space="preserve"> </w:t>
      </w:r>
      <w:r w:rsidRPr="00A232AB">
        <w:rPr>
          <w:sz w:val="20"/>
          <w:szCs w:val="20"/>
        </w:rPr>
        <w:t>от 30 апреля 2009 г. № 141</w:t>
      </w:r>
      <w:r w:rsidR="00A411A8">
        <w:rPr>
          <w:sz w:val="20"/>
          <w:szCs w:val="20"/>
        </w:rPr>
        <w:t xml:space="preserve"> </w:t>
      </w:r>
      <w:r w:rsidRPr="00A232AB">
        <w:rPr>
          <w:i/>
          <w:iCs/>
          <w:sz w:val="20"/>
          <w:szCs w:val="20"/>
        </w:rPr>
        <w:t>(в ред. от 30 сентября 2016 г.)</w:t>
      </w:r>
      <w:proofErr w:type="gramEnd"/>
    </w:p>
    <w:tbl>
      <w:tblPr>
        <w:tblW w:w="10205" w:type="dxa"/>
        <w:tblLayout w:type="fixed"/>
        <w:tblCellMar>
          <w:left w:w="0" w:type="dxa"/>
          <w:right w:w="0" w:type="dxa"/>
        </w:tblCellMar>
        <w:tblLook w:val="0000" w:firstRow="0" w:lastRow="0" w:firstColumn="0" w:lastColumn="0" w:noHBand="0" w:noVBand="0"/>
      </w:tblPr>
      <w:tblGrid>
        <w:gridCol w:w="10205"/>
      </w:tblGrid>
      <w:tr w:rsidR="00A232AB" w:rsidRPr="00A232AB" w:rsidTr="00A232AB">
        <w:tc>
          <w:tcPr>
            <w:tcW w:w="10205"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(наименование органа государственного контроля (надзора) или органа муниципального контроля)</w:t>
            </w:r>
          </w:p>
        </w:tc>
      </w:tr>
    </w:tbl>
    <w:p w:rsidR="00A232AB" w:rsidRPr="00A232AB" w:rsidRDefault="00A232AB" w:rsidP="00A232AB">
      <w:pPr>
        <w:jc w:val="both"/>
        <w:rPr>
          <w:sz w:val="20"/>
          <w:szCs w:val="20"/>
        </w:rPr>
      </w:pPr>
    </w:p>
    <w:p w:rsidR="00A232AB" w:rsidRPr="00A232AB" w:rsidRDefault="00A232AB" w:rsidP="00A232AB">
      <w:pPr>
        <w:jc w:val="center"/>
        <w:rPr>
          <w:b/>
          <w:bCs/>
          <w:spacing w:val="40"/>
          <w:sz w:val="20"/>
          <w:szCs w:val="20"/>
        </w:rPr>
      </w:pPr>
      <w:r w:rsidRPr="00A232AB">
        <w:rPr>
          <w:b/>
          <w:bCs/>
          <w:spacing w:val="40"/>
          <w:sz w:val="20"/>
          <w:szCs w:val="20"/>
        </w:rPr>
        <w:t>РАСПОРЯЖЕНИЕ (ПРИКАЗ)</w:t>
      </w:r>
    </w:p>
    <w:p w:rsidR="00A232AB" w:rsidRPr="00A232AB" w:rsidRDefault="00A232AB" w:rsidP="00A232AB">
      <w:pPr>
        <w:jc w:val="center"/>
        <w:rPr>
          <w:b/>
          <w:bCs/>
          <w:sz w:val="20"/>
          <w:szCs w:val="20"/>
        </w:rPr>
      </w:pPr>
      <w:r w:rsidRPr="00A232AB">
        <w:rPr>
          <w:b/>
          <w:bCs/>
          <w:sz w:val="20"/>
          <w:szCs w:val="20"/>
        </w:rPr>
        <w:t>органа государственного контроля (надзора),</w:t>
      </w:r>
    </w:p>
    <w:p w:rsidR="00A232AB" w:rsidRPr="00A232AB" w:rsidRDefault="00A232AB" w:rsidP="00A232AB">
      <w:pPr>
        <w:jc w:val="center"/>
        <w:rPr>
          <w:b/>
          <w:bCs/>
          <w:sz w:val="20"/>
          <w:szCs w:val="20"/>
        </w:rPr>
      </w:pPr>
      <w:r w:rsidRPr="00A232AB">
        <w:rPr>
          <w:b/>
          <w:bCs/>
          <w:sz w:val="20"/>
          <w:szCs w:val="20"/>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A232AB" w:rsidRPr="00A232AB" w:rsidTr="00A232AB">
        <w:trPr>
          <w:trHeight w:val="233"/>
        </w:trPr>
        <w:tc>
          <w:tcPr>
            <w:tcW w:w="1890" w:type="dxa"/>
            <w:shd w:val="clear" w:color="auto" w:fill="auto"/>
            <w:vAlign w:val="bottom"/>
          </w:tcPr>
          <w:p w:rsidR="00A232AB" w:rsidRPr="00A232AB" w:rsidRDefault="00A232AB" w:rsidP="00A232AB">
            <w:pPr>
              <w:tabs>
                <w:tab w:val="left" w:pos="12474"/>
              </w:tabs>
              <w:snapToGrid w:val="0"/>
              <w:rPr>
                <w:b/>
                <w:bCs/>
                <w:sz w:val="20"/>
                <w:szCs w:val="20"/>
              </w:rPr>
            </w:pPr>
            <w:r w:rsidRPr="00A232AB">
              <w:rPr>
                <w:b/>
                <w:bCs/>
                <w:sz w:val="20"/>
                <w:szCs w:val="20"/>
              </w:rPr>
              <w:t>о проведении</w:t>
            </w:r>
          </w:p>
        </w:tc>
        <w:tc>
          <w:tcPr>
            <w:tcW w:w="6929"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b/>
                <w:bCs/>
                <w:sz w:val="20"/>
                <w:szCs w:val="20"/>
              </w:rPr>
            </w:pPr>
          </w:p>
        </w:tc>
        <w:tc>
          <w:tcPr>
            <w:tcW w:w="1386" w:type="dxa"/>
            <w:shd w:val="clear" w:color="auto" w:fill="auto"/>
            <w:vAlign w:val="bottom"/>
          </w:tcPr>
          <w:p w:rsidR="00A232AB" w:rsidRPr="00A232AB" w:rsidRDefault="00A232AB" w:rsidP="00A232AB">
            <w:pPr>
              <w:tabs>
                <w:tab w:val="left" w:pos="12474"/>
              </w:tabs>
              <w:snapToGrid w:val="0"/>
              <w:jc w:val="right"/>
              <w:rPr>
                <w:b/>
                <w:bCs/>
                <w:sz w:val="20"/>
                <w:szCs w:val="20"/>
              </w:rPr>
            </w:pPr>
            <w:r w:rsidRPr="00A232AB">
              <w:rPr>
                <w:b/>
                <w:bCs/>
                <w:sz w:val="20"/>
                <w:szCs w:val="20"/>
              </w:rPr>
              <w:t>проверки</w:t>
            </w:r>
          </w:p>
        </w:tc>
      </w:tr>
      <w:tr w:rsidR="00A232AB" w:rsidRPr="00A232AB" w:rsidTr="00A232AB">
        <w:tc>
          <w:tcPr>
            <w:tcW w:w="1890" w:type="dxa"/>
            <w:shd w:val="clear" w:color="auto" w:fill="auto"/>
            <w:vAlign w:val="bottom"/>
          </w:tcPr>
          <w:p w:rsidR="00A232AB" w:rsidRPr="00A232AB" w:rsidRDefault="00A232AB" w:rsidP="00A232AB">
            <w:pPr>
              <w:snapToGrid w:val="0"/>
              <w:jc w:val="center"/>
              <w:rPr>
                <w:sz w:val="20"/>
                <w:szCs w:val="20"/>
              </w:rPr>
            </w:pPr>
          </w:p>
        </w:tc>
        <w:tc>
          <w:tcPr>
            <w:tcW w:w="6929" w:type="dxa"/>
            <w:tcBorders>
              <w:top w:val="single" w:sz="1" w:space="0" w:color="000000"/>
            </w:tcBorders>
            <w:shd w:val="clear" w:color="auto" w:fill="auto"/>
            <w:vAlign w:val="bottom"/>
          </w:tcPr>
          <w:p w:rsidR="00A232AB" w:rsidRPr="00A232AB" w:rsidRDefault="00A232AB" w:rsidP="00A232AB">
            <w:pPr>
              <w:snapToGrid w:val="0"/>
              <w:jc w:val="center"/>
              <w:rPr>
                <w:sz w:val="20"/>
                <w:szCs w:val="20"/>
              </w:rPr>
            </w:pPr>
            <w:r w:rsidRPr="00A232AB">
              <w:rPr>
                <w:sz w:val="20"/>
                <w:szCs w:val="20"/>
              </w:rPr>
              <w:t>(плановой/внеплановой, документарной/выездной)</w:t>
            </w:r>
          </w:p>
        </w:tc>
        <w:tc>
          <w:tcPr>
            <w:tcW w:w="1386" w:type="dxa"/>
            <w:shd w:val="clear" w:color="auto" w:fill="auto"/>
            <w:vAlign w:val="bottom"/>
          </w:tcPr>
          <w:p w:rsidR="00A232AB" w:rsidRPr="00A232AB" w:rsidRDefault="00A232AB" w:rsidP="00A232AB">
            <w:pPr>
              <w:snapToGrid w:val="0"/>
              <w:jc w:val="center"/>
              <w:rPr>
                <w:sz w:val="20"/>
                <w:szCs w:val="20"/>
              </w:rPr>
            </w:pPr>
          </w:p>
        </w:tc>
      </w:tr>
    </w:tbl>
    <w:p w:rsidR="00A232AB" w:rsidRPr="00A232AB" w:rsidRDefault="00A232AB" w:rsidP="00A232AB">
      <w:pPr>
        <w:jc w:val="center"/>
        <w:rPr>
          <w:b/>
          <w:bCs/>
          <w:sz w:val="20"/>
          <w:szCs w:val="20"/>
        </w:rPr>
      </w:pPr>
      <w:r w:rsidRPr="00A232AB">
        <w:rPr>
          <w:b/>
          <w:bCs/>
          <w:sz w:val="20"/>
          <w:szCs w:val="20"/>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A232AB" w:rsidRPr="00A232AB" w:rsidTr="00A232AB">
        <w:tc>
          <w:tcPr>
            <w:tcW w:w="580" w:type="dxa"/>
            <w:shd w:val="clear" w:color="auto" w:fill="auto"/>
            <w:vAlign w:val="bottom"/>
          </w:tcPr>
          <w:p w:rsidR="00A232AB" w:rsidRPr="00A232AB" w:rsidRDefault="00A232AB" w:rsidP="00A232AB">
            <w:pPr>
              <w:snapToGrid w:val="0"/>
              <w:jc w:val="right"/>
              <w:rPr>
                <w:b/>
                <w:bCs/>
                <w:sz w:val="20"/>
                <w:szCs w:val="20"/>
              </w:rPr>
            </w:pPr>
            <w:r w:rsidRPr="00A232AB">
              <w:rPr>
                <w:b/>
                <w:bCs/>
                <w:sz w:val="20"/>
                <w:szCs w:val="20"/>
              </w:rPr>
              <w:t>от «</w:t>
            </w:r>
          </w:p>
        </w:tc>
        <w:tc>
          <w:tcPr>
            <w:tcW w:w="672" w:type="dxa"/>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322" w:type="dxa"/>
            <w:shd w:val="clear" w:color="auto" w:fill="auto"/>
            <w:vAlign w:val="bottom"/>
          </w:tcPr>
          <w:p w:rsidR="00A232AB" w:rsidRPr="00A232AB" w:rsidRDefault="00A232AB" w:rsidP="00A232AB">
            <w:pPr>
              <w:snapToGrid w:val="0"/>
              <w:rPr>
                <w:b/>
                <w:bCs/>
                <w:sz w:val="20"/>
                <w:szCs w:val="20"/>
              </w:rPr>
            </w:pPr>
            <w:r w:rsidRPr="00A232AB">
              <w:rPr>
                <w:b/>
                <w:bCs/>
                <w:sz w:val="20"/>
                <w:szCs w:val="20"/>
              </w:rPr>
              <w:t>»</w:t>
            </w:r>
          </w:p>
        </w:tc>
        <w:tc>
          <w:tcPr>
            <w:tcW w:w="1677" w:type="dxa"/>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203" w:type="dxa"/>
            <w:shd w:val="clear" w:color="auto" w:fill="auto"/>
            <w:vAlign w:val="bottom"/>
          </w:tcPr>
          <w:p w:rsidR="00A232AB" w:rsidRPr="00A232AB" w:rsidRDefault="00A232AB" w:rsidP="00A232AB">
            <w:pPr>
              <w:snapToGrid w:val="0"/>
              <w:jc w:val="center"/>
              <w:rPr>
                <w:b/>
                <w:bCs/>
                <w:sz w:val="20"/>
                <w:szCs w:val="20"/>
              </w:rPr>
            </w:pPr>
          </w:p>
        </w:tc>
        <w:tc>
          <w:tcPr>
            <w:tcW w:w="823" w:type="dxa"/>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741" w:type="dxa"/>
            <w:shd w:val="clear" w:color="auto" w:fill="auto"/>
            <w:vAlign w:val="bottom"/>
          </w:tcPr>
          <w:p w:rsidR="00A232AB" w:rsidRPr="00A232AB" w:rsidRDefault="00A232AB" w:rsidP="00A232AB">
            <w:pPr>
              <w:tabs>
                <w:tab w:val="right" w:pos="642"/>
              </w:tabs>
              <w:snapToGrid w:val="0"/>
              <w:ind w:left="57"/>
              <w:rPr>
                <w:b/>
                <w:bCs/>
                <w:sz w:val="20"/>
                <w:szCs w:val="20"/>
              </w:rPr>
            </w:pPr>
            <w:proofErr w:type="gramStart"/>
            <w:r w:rsidRPr="00A232AB">
              <w:rPr>
                <w:b/>
                <w:bCs/>
                <w:sz w:val="20"/>
                <w:szCs w:val="20"/>
              </w:rPr>
              <w:t>г</w:t>
            </w:r>
            <w:proofErr w:type="gramEnd"/>
            <w:r w:rsidRPr="00A232AB">
              <w:rPr>
                <w:b/>
                <w:bCs/>
                <w:sz w:val="20"/>
                <w:szCs w:val="20"/>
              </w:rPr>
              <w:t>.</w:t>
            </w:r>
            <w:r w:rsidRPr="00A232AB">
              <w:rPr>
                <w:b/>
                <w:bCs/>
                <w:sz w:val="20"/>
                <w:szCs w:val="20"/>
              </w:rPr>
              <w:tab/>
              <w:t>№</w:t>
            </w:r>
          </w:p>
        </w:tc>
        <w:tc>
          <w:tcPr>
            <w:tcW w:w="835" w:type="dxa"/>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r>
    </w:tbl>
    <w:p w:rsidR="00A232AB" w:rsidRPr="00A232AB" w:rsidRDefault="00A232AB" w:rsidP="00A232AB">
      <w:pPr>
        <w:jc w:val="both"/>
        <w:rPr>
          <w:sz w:val="20"/>
          <w:szCs w:val="20"/>
        </w:rPr>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2310"/>
      </w:tblGrid>
      <w:tr w:rsidR="00A232AB" w:rsidRPr="00A232AB" w:rsidTr="00A232AB">
        <w:tc>
          <w:tcPr>
            <w:tcW w:w="4074" w:type="dxa"/>
            <w:gridSpan w:val="2"/>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1. Провести проверку в отношении</w:t>
            </w:r>
          </w:p>
        </w:tc>
        <w:tc>
          <w:tcPr>
            <w:tcW w:w="6117" w:type="dxa"/>
            <w:gridSpan w:val="2"/>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A232AB" w:rsidRPr="00A232AB" w:rsidTr="00A232AB">
        <w:tc>
          <w:tcPr>
            <w:tcW w:w="2744" w:type="dxa"/>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2. Место нахождения:</w:t>
            </w:r>
          </w:p>
        </w:tc>
        <w:tc>
          <w:tcPr>
            <w:tcW w:w="7447"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A232AB" w:rsidRPr="00A232AB" w:rsidRDefault="00A232AB" w:rsidP="00A232AB">
            <w:pPr>
              <w:tabs>
                <w:tab w:val="left" w:pos="12474"/>
              </w:tabs>
              <w:jc w:val="center"/>
              <w:rPr>
                <w:sz w:val="20"/>
                <w:szCs w:val="20"/>
              </w:rPr>
            </w:pPr>
            <w:r w:rsidRPr="00A232AB">
              <w:rPr>
                <w:sz w:val="20"/>
                <w:szCs w:val="20"/>
              </w:rPr>
              <w:t>индивидуальным предпринимателем и (или) используемых ими производственных объектов)</w:t>
            </w:r>
          </w:p>
        </w:tc>
      </w:tr>
      <w:tr w:rsidR="00A232AB" w:rsidRPr="00A232AB" w:rsidTr="00A232AB">
        <w:tc>
          <w:tcPr>
            <w:tcW w:w="7881" w:type="dxa"/>
            <w:gridSpan w:val="3"/>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3. Назначить лицо</w:t>
            </w:r>
            <w:proofErr w:type="gramStart"/>
            <w:r w:rsidRPr="00A232AB">
              <w:rPr>
                <w:sz w:val="20"/>
                <w:szCs w:val="20"/>
              </w:rPr>
              <w:t>м(</w:t>
            </w:r>
            <w:proofErr w:type="spellStart"/>
            <w:proofErr w:type="gramEnd"/>
            <w:r w:rsidRPr="00A232AB">
              <w:rPr>
                <w:sz w:val="20"/>
                <w:szCs w:val="20"/>
              </w:rPr>
              <w:t>ами</w:t>
            </w:r>
            <w:proofErr w:type="spellEnd"/>
            <w:r w:rsidRPr="00A232AB">
              <w:rPr>
                <w:sz w:val="20"/>
                <w:szCs w:val="20"/>
              </w:rPr>
              <w:t>), уполномоченным(и) на проведение проверки:</w:t>
            </w:r>
          </w:p>
        </w:tc>
        <w:tc>
          <w:tcPr>
            <w:tcW w:w="2310"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4"/>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(фамилия, имя, отчество (последнее — при наличии), должность должностного лица (должностных лиц), уполномоченног</w:t>
            </w:r>
            <w:proofErr w:type="gramStart"/>
            <w:r w:rsidRPr="00A232AB">
              <w:rPr>
                <w:sz w:val="20"/>
                <w:szCs w:val="20"/>
              </w:rPr>
              <w:t>о(</w:t>
            </w:r>
            <w:proofErr w:type="spellStart"/>
            <w:proofErr w:type="gramEnd"/>
            <w:r w:rsidRPr="00A232AB">
              <w:rPr>
                <w:sz w:val="20"/>
                <w:szCs w:val="20"/>
              </w:rPr>
              <w:t>ых</w:t>
            </w:r>
            <w:proofErr w:type="spellEnd"/>
            <w:r w:rsidRPr="00A232AB">
              <w:rPr>
                <w:sz w:val="20"/>
                <w:szCs w:val="20"/>
              </w:rPr>
              <w:t>) на проведение проверки)</w:t>
            </w:r>
          </w:p>
        </w:tc>
      </w:tr>
    </w:tbl>
    <w:p w:rsidR="00A232AB" w:rsidRPr="00A232AB" w:rsidRDefault="00A232AB" w:rsidP="00A232AB">
      <w:pPr>
        <w:ind w:firstLine="340"/>
        <w:jc w:val="both"/>
        <w:rPr>
          <w:sz w:val="20"/>
          <w:szCs w:val="20"/>
        </w:rPr>
      </w:pPr>
      <w:r w:rsidRPr="00A232AB">
        <w:rPr>
          <w:sz w:val="20"/>
          <w:szCs w:val="20"/>
        </w:rPr>
        <w:t>4. Привлечь к проведению проверки в качестве экспертов, представителей экспертных</w:t>
      </w:r>
      <w:r w:rsidRPr="00A232AB">
        <w:rPr>
          <w:sz w:val="20"/>
          <w:szCs w:val="20"/>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A232AB" w:rsidRPr="00A232AB" w:rsidTr="00A232AB">
        <w:tc>
          <w:tcPr>
            <w:tcW w:w="3178"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организаций следующих лиц:</w:t>
            </w:r>
          </w:p>
        </w:tc>
        <w:tc>
          <w:tcPr>
            <w:tcW w:w="7027" w:type="dxa"/>
            <w:gridSpan w:val="2"/>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3"/>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A232AB" w:rsidRPr="00A232AB" w:rsidRDefault="00A232AB" w:rsidP="00A232AB">
            <w:pPr>
              <w:tabs>
                <w:tab w:val="left" w:pos="12474"/>
              </w:tabs>
              <w:jc w:val="center"/>
              <w:rPr>
                <w:sz w:val="20"/>
                <w:szCs w:val="20"/>
              </w:rPr>
            </w:pPr>
            <w:r w:rsidRPr="00A232AB">
              <w:rPr>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A232AB" w:rsidRPr="00A232AB" w:rsidTr="00A232AB">
        <w:tc>
          <w:tcPr>
            <w:tcW w:w="5026" w:type="dxa"/>
            <w:gridSpan w:val="2"/>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5. Настоящая проверка проводится в рамках</w:t>
            </w:r>
          </w:p>
        </w:tc>
        <w:tc>
          <w:tcPr>
            <w:tcW w:w="5179"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3"/>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(наименование вида (видов) государственного контроля (надзора), муниципального контроля, реестровы</w:t>
            </w:r>
            <w:proofErr w:type="gramStart"/>
            <w:r w:rsidRPr="00A232AB">
              <w:rPr>
                <w:sz w:val="20"/>
                <w:szCs w:val="20"/>
              </w:rPr>
              <w:t>й(</w:t>
            </w:r>
            <w:proofErr w:type="spellStart"/>
            <w:proofErr w:type="gramEnd"/>
            <w:r w:rsidRPr="00A232AB">
              <w:rPr>
                <w:sz w:val="20"/>
                <w:szCs w:val="20"/>
              </w:rPr>
              <w:t>ые</w:t>
            </w:r>
            <w:proofErr w:type="spellEnd"/>
            <w:r w:rsidRPr="00A232AB">
              <w:rPr>
                <w:sz w:val="20"/>
                <w:szCs w:val="20"/>
              </w:rPr>
              <w:t>) номер(а) функции(й) в федеральной</w:t>
            </w:r>
          </w:p>
          <w:p w:rsidR="00A232AB" w:rsidRPr="00A232AB" w:rsidRDefault="00A232AB" w:rsidP="00A232AB">
            <w:pPr>
              <w:tabs>
                <w:tab w:val="left" w:pos="12474"/>
              </w:tabs>
              <w:jc w:val="center"/>
              <w:rPr>
                <w:sz w:val="20"/>
                <w:szCs w:val="20"/>
              </w:rPr>
            </w:pPr>
            <w:r w:rsidRPr="00A232AB">
              <w:rPr>
                <w:sz w:val="20"/>
                <w:szCs w:val="20"/>
              </w:rPr>
              <w:t>государственной информационной системе «Федеральный реестр государственных и муниципальных услуг (функций)»)</w:t>
            </w:r>
          </w:p>
        </w:tc>
      </w:tr>
    </w:tbl>
    <w:p w:rsidR="00A232AB" w:rsidRPr="00A232AB" w:rsidRDefault="00A232AB" w:rsidP="00A232AB">
      <w:pPr>
        <w:ind w:firstLine="340"/>
        <w:rPr>
          <w:sz w:val="20"/>
          <w:szCs w:val="20"/>
        </w:rPr>
      </w:pPr>
      <w:r w:rsidRPr="00A232AB">
        <w:rPr>
          <w:sz w:val="20"/>
          <w:szCs w:val="20"/>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A232AB" w:rsidRPr="00A232AB" w:rsidTr="00A232AB">
        <w:tc>
          <w:tcPr>
            <w:tcW w:w="4382"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настоящая проверка проводится с целью:</w:t>
            </w:r>
          </w:p>
        </w:tc>
        <w:tc>
          <w:tcPr>
            <w:tcW w:w="5823"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ind w:firstLine="340"/>
        <w:rPr>
          <w:sz w:val="20"/>
          <w:szCs w:val="20"/>
        </w:rPr>
      </w:pPr>
      <w:r w:rsidRPr="00A232AB">
        <w:rPr>
          <w:sz w:val="20"/>
          <w:szCs w:val="20"/>
        </w:rPr>
        <w:t>При установлении целей проводимой проверки указывается следующая информация:</w:t>
      </w:r>
    </w:p>
    <w:p w:rsidR="00A232AB" w:rsidRPr="00A232AB" w:rsidRDefault="00A232AB" w:rsidP="00A232AB">
      <w:pPr>
        <w:ind w:firstLine="340"/>
        <w:rPr>
          <w:sz w:val="20"/>
          <w:szCs w:val="20"/>
        </w:rPr>
      </w:pPr>
      <w:r w:rsidRPr="00A232AB">
        <w:rPr>
          <w:sz w:val="20"/>
          <w:szCs w:val="20"/>
        </w:rPr>
        <w:t>а) в случае проведения плановой проверки:</w:t>
      </w:r>
    </w:p>
    <w:p w:rsidR="00A232AB" w:rsidRPr="00A232AB" w:rsidRDefault="00A232AB" w:rsidP="00A232AB">
      <w:pPr>
        <w:ind w:firstLine="340"/>
        <w:jc w:val="both"/>
        <w:rPr>
          <w:sz w:val="20"/>
          <w:szCs w:val="20"/>
        </w:rPr>
      </w:pPr>
      <w:r w:rsidRPr="00A232AB">
        <w:rPr>
          <w:sz w:val="20"/>
          <w:szCs w:val="20"/>
        </w:rPr>
        <w:t>— ссылка на утвержденный ежегодный план проведения плановых проверок;</w:t>
      </w:r>
    </w:p>
    <w:p w:rsidR="00A232AB" w:rsidRPr="00A232AB" w:rsidRDefault="00A232AB" w:rsidP="00A232AB">
      <w:pPr>
        <w:ind w:firstLine="340"/>
        <w:jc w:val="both"/>
        <w:rPr>
          <w:sz w:val="20"/>
          <w:szCs w:val="20"/>
        </w:rPr>
      </w:pPr>
      <w:r w:rsidRPr="00A232AB">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32AB" w:rsidRPr="00A232AB" w:rsidRDefault="00A232AB" w:rsidP="00A232AB">
      <w:pPr>
        <w:ind w:firstLine="340"/>
        <w:jc w:val="both"/>
        <w:rPr>
          <w:sz w:val="20"/>
          <w:szCs w:val="20"/>
        </w:rPr>
      </w:pPr>
      <w:r w:rsidRPr="00A232AB">
        <w:rPr>
          <w:sz w:val="20"/>
          <w:szCs w:val="20"/>
        </w:rPr>
        <w:t>б) в случае проведения внеплановой проверки:</w:t>
      </w:r>
    </w:p>
    <w:p w:rsidR="00A232AB" w:rsidRPr="00A232AB" w:rsidRDefault="00A232AB" w:rsidP="00A232AB">
      <w:pPr>
        <w:ind w:firstLine="340"/>
        <w:jc w:val="both"/>
        <w:rPr>
          <w:sz w:val="20"/>
          <w:szCs w:val="20"/>
        </w:rPr>
      </w:pPr>
      <w:r w:rsidRPr="00A232AB">
        <w:rPr>
          <w:sz w:val="20"/>
          <w:szCs w:val="20"/>
        </w:rPr>
        <w:t xml:space="preserve">— реквизиты ранее выданного проверяемому лицу предписания об устранении выявленного нарушения, </w:t>
      </w:r>
      <w:proofErr w:type="gramStart"/>
      <w:r w:rsidRPr="00A232AB">
        <w:rPr>
          <w:sz w:val="20"/>
          <w:szCs w:val="20"/>
        </w:rPr>
        <w:t>срок</w:t>
      </w:r>
      <w:proofErr w:type="gramEnd"/>
      <w:r w:rsidRPr="00A232AB">
        <w:rPr>
          <w:sz w:val="20"/>
          <w:szCs w:val="20"/>
        </w:rPr>
        <w:t xml:space="preserve"> для исполнения которого истек;</w:t>
      </w:r>
    </w:p>
    <w:p w:rsidR="00A232AB" w:rsidRPr="00A232AB" w:rsidRDefault="00A232AB" w:rsidP="00A232AB">
      <w:pPr>
        <w:ind w:firstLine="340"/>
        <w:jc w:val="both"/>
        <w:rPr>
          <w:sz w:val="20"/>
          <w:szCs w:val="20"/>
        </w:rPr>
      </w:pPr>
      <w:r w:rsidRPr="00A232AB">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32AB" w:rsidRPr="00A232AB" w:rsidRDefault="00A232AB" w:rsidP="00A232AB">
      <w:pPr>
        <w:ind w:firstLine="340"/>
        <w:jc w:val="both"/>
        <w:rPr>
          <w:sz w:val="20"/>
          <w:szCs w:val="20"/>
        </w:rPr>
      </w:pPr>
      <w:r w:rsidRPr="00A232AB">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32AB" w:rsidRPr="00A232AB" w:rsidRDefault="00A232AB" w:rsidP="00A232AB">
      <w:pPr>
        <w:ind w:firstLine="340"/>
        <w:jc w:val="both"/>
        <w:rPr>
          <w:sz w:val="20"/>
          <w:szCs w:val="20"/>
        </w:rPr>
      </w:pPr>
      <w:proofErr w:type="gramStart"/>
      <w:r w:rsidRPr="00A232AB">
        <w:rPr>
          <w:sz w:val="20"/>
          <w:szCs w:val="20"/>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232AB">
        <w:rPr>
          <w:sz w:val="20"/>
          <w:szCs w:val="20"/>
        </w:rPr>
        <w:t xml:space="preserve"> массовой информации;</w:t>
      </w:r>
    </w:p>
    <w:p w:rsidR="00A232AB" w:rsidRPr="00A232AB" w:rsidRDefault="00A232AB" w:rsidP="00A232AB">
      <w:pPr>
        <w:ind w:firstLine="340"/>
        <w:jc w:val="both"/>
        <w:rPr>
          <w:sz w:val="20"/>
          <w:szCs w:val="20"/>
        </w:rPr>
      </w:pPr>
      <w:r w:rsidRPr="00A232AB">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32AB" w:rsidRPr="00A232AB" w:rsidRDefault="00A232AB" w:rsidP="00A232AB">
      <w:pPr>
        <w:ind w:firstLine="340"/>
        <w:jc w:val="both"/>
        <w:rPr>
          <w:sz w:val="20"/>
          <w:szCs w:val="20"/>
        </w:rPr>
      </w:pPr>
      <w:r w:rsidRPr="00A232AB">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32AB" w:rsidRPr="00A232AB" w:rsidRDefault="00A232AB" w:rsidP="00A232AB">
      <w:pPr>
        <w:ind w:firstLine="340"/>
        <w:jc w:val="both"/>
        <w:rPr>
          <w:sz w:val="20"/>
          <w:szCs w:val="20"/>
        </w:rPr>
      </w:pPr>
      <w:r w:rsidRPr="00A232AB">
        <w:rPr>
          <w:sz w:val="20"/>
          <w:szCs w:val="20"/>
        </w:rPr>
        <w:t xml:space="preserve">— сведения </w:t>
      </w:r>
      <w:proofErr w:type="gramStart"/>
      <w:r w:rsidRPr="00A232AB">
        <w:rPr>
          <w:sz w:val="20"/>
          <w:szCs w:val="20"/>
        </w:rPr>
        <w:t>о выявленных в ходе проведения мероприятия по контролю без взаимодействия с юридическими лицами</w:t>
      </w:r>
      <w:proofErr w:type="gramEnd"/>
      <w:r w:rsidRPr="00A232AB">
        <w:rPr>
          <w:sz w:val="20"/>
          <w:szCs w:val="20"/>
        </w:rPr>
        <w:t>, индивидуальными предпринимателями индикаторах риска нарушения обязательных требований;</w:t>
      </w:r>
    </w:p>
    <w:p w:rsidR="00A232AB" w:rsidRPr="00A232AB" w:rsidRDefault="00A232AB" w:rsidP="00A232AB">
      <w:pPr>
        <w:ind w:firstLine="340"/>
        <w:jc w:val="both"/>
        <w:rPr>
          <w:sz w:val="20"/>
          <w:szCs w:val="20"/>
        </w:rPr>
      </w:pPr>
      <w:r w:rsidRPr="00A232AB">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32AB" w:rsidRPr="00A232AB" w:rsidRDefault="00A232AB" w:rsidP="00A232AB">
      <w:pPr>
        <w:ind w:firstLine="340"/>
        <w:jc w:val="both"/>
        <w:rPr>
          <w:sz w:val="20"/>
          <w:szCs w:val="20"/>
        </w:rPr>
      </w:pPr>
      <w:r w:rsidRPr="00A232AB">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A232AB" w:rsidRPr="00A232AB" w:rsidTr="00A232AB">
        <w:tc>
          <w:tcPr>
            <w:tcW w:w="4704" w:type="dxa"/>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задачами настоящей проверки являются:</w:t>
            </w:r>
          </w:p>
        </w:tc>
        <w:tc>
          <w:tcPr>
            <w:tcW w:w="5487" w:type="dxa"/>
            <w:tcBorders>
              <w:bottom w:val="single" w:sz="1" w:space="0" w:color="000000"/>
            </w:tcBorders>
            <w:shd w:val="clear" w:color="auto" w:fill="auto"/>
            <w:vAlign w:val="bottom"/>
          </w:tcPr>
          <w:p w:rsidR="00A232AB" w:rsidRPr="00A232AB" w:rsidRDefault="00A232AB" w:rsidP="00A232AB">
            <w:pPr>
              <w:tabs>
                <w:tab w:val="left" w:pos="12474"/>
              </w:tabs>
              <w:snapToGrid w:val="0"/>
              <w:ind w:firstLine="340"/>
              <w:jc w:val="center"/>
              <w:rPr>
                <w:sz w:val="20"/>
                <w:szCs w:val="20"/>
              </w:rPr>
            </w:pPr>
          </w:p>
        </w:tc>
      </w:tr>
    </w:tbl>
    <w:p w:rsidR="00A232AB" w:rsidRPr="00A232AB" w:rsidRDefault="00A232AB" w:rsidP="00A232AB">
      <w:pPr>
        <w:ind w:firstLine="340"/>
        <w:rPr>
          <w:sz w:val="20"/>
          <w:szCs w:val="20"/>
        </w:rPr>
      </w:pPr>
      <w:r w:rsidRPr="00A232AB">
        <w:rPr>
          <w:sz w:val="20"/>
          <w:szCs w:val="20"/>
        </w:rPr>
        <w:t xml:space="preserve">7. Предметом настоящей проверки является (отметить </w:t>
      </w:r>
      <w:proofErr w:type="gramStart"/>
      <w:r w:rsidRPr="00A232AB">
        <w:rPr>
          <w:sz w:val="20"/>
          <w:szCs w:val="20"/>
        </w:rPr>
        <w:t>нужное</w:t>
      </w:r>
      <w:proofErr w:type="gramEnd"/>
      <w:r w:rsidRPr="00A232AB">
        <w:rPr>
          <w:sz w:val="20"/>
          <w:szCs w:val="20"/>
        </w:rPr>
        <w:t>):</w:t>
      </w:r>
    </w:p>
    <w:p w:rsidR="00A232AB" w:rsidRPr="00A232AB" w:rsidRDefault="00A232AB" w:rsidP="00A232AB">
      <w:pPr>
        <w:ind w:firstLine="340"/>
        <w:jc w:val="both"/>
        <w:rPr>
          <w:sz w:val="20"/>
          <w:szCs w:val="20"/>
        </w:rPr>
      </w:pPr>
      <w:r w:rsidRPr="00A232AB">
        <w:rPr>
          <w:sz w:val="20"/>
          <w:szCs w:val="20"/>
        </w:rPr>
        <w:t>соблюдение обязательных требований и (или) требований, установленных муниципальными правовыми актами;</w:t>
      </w:r>
    </w:p>
    <w:p w:rsidR="00A232AB" w:rsidRPr="00A232AB" w:rsidRDefault="00A232AB" w:rsidP="00A232AB">
      <w:pPr>
        <w:ind w:firstLine="340"/>
        <w:jc w:val="both"/>
        <w:rPr>
          <w:sz w:val="20"/>
          <w:szCs w:val="20"/>
        </w:rPr>
      </w:pPr>
      <w:r w:rsidRPr="00A232AB">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32AB" w:rsidRPr="00A232AB" w:rsidRDefault="00A232AB" w:rsidP="00A232AB">
      <w:pPr>
        <w:ind w:firstLine="340"/>
        <w:jc w:val="both"/>
        <w:rPr>
          <w:sz w:val="20"/>
          <w:szCs w:val="20"/>
        </w:rPr>
      </w:pPr>
      <w:proofErr w:type="gramStart"/>
      <w:r w:rsidRPr="00A232AB">
        <w:rPr>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232AB">
        <w:rPr>
          <w:sz w:val="20"/>
          <w:szCs w:val="20"/>
        </w:rPr>
        <w:t xml:space="preserve"> </w:t>
      </w:r>
      <w:proofErr w:type="gramStart"/>
      <w:r w:rsidRPr="00A232AB">
        <w:rPr>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232AB" w:rsidRPr="00A232AB" w:rsidRDefault="00A232AB" w:rsidP="00A232AB">
      <w:pPr>
        <w:ind w:firstLine="340"/>
        <w:jc w:val="both"/>
        <w:rPr>
          <w:sz w:val="20"/>
          <w:szCs w:val="20"/>
        </w:rPr>
      </w:pPr>
      <w:r w:rsidRPr="00A232AB">
        <w:rPr>
          <w:sz w:val="20"/>
          <w:szCs w:val="20"/>
        </w:rPr>
        <w:t>выполнение предписаний органов государственного контроля (надзора), органов муниципального контроля;</w:t>
      </w:r>
    </w:p>
    <w:p w:rsidR="00A232AB" w:rsidRPr="00A232AB" w:rsidRDefault="00A232AB" w:rsidP="00A232AB">
      <w:pPr>
        <w:ind w:firstLine="340"/>
        <w:jc w:val="both"/>
        <w:rPr>
          <w:sz w:val="20"/>
          <w:szCs w:val="20"/>
        </w:rPr>
      </w:pPr>
      <w:r w:rsidRPr="00A232AB">
        <w:rPr>
          <w:sz w:val="20"/>
          <w:szCs w:val="20"/>
        </w:rPr>
        <w:t>проведение мероприятий:</w:t>
      </w:r>
    </w:p>
    <w:p w:rsidR="00A232AB" w:rsidRPr="00A232AB" w:rsidRDefault="00A232AB" w:rsidP="00A232AB">
      <w:pPr>
        <w:ind w:firstLine="340"/>
        <w:jc w:val="both"/>
        <w:rPr>
          <w:sz w:val="20"/>
          <w:szCs w:val="20"/>
        </w:rPr>
      </w:pPr>
      <w:proofErr w:type="gramStart"/>
      <w:r w:rsidRPr="00A232AB">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232AB" w:rsidRPr="00A232AB" w:rsidRDefault="00A232AB" w:rsidP="00A232AB">
      <w:pPr>
        <w:ind w:firstLine="340"/>
        <w:jc w:val="both"/>
        <w:rPr>
          <w:sz w:val="20"/>
          <w:szCs w:val="20"/>
        </w:rPr>
      </w:pPr>
      <w:r w:rsidRPr="00A232AB">
        <w:rPr>
          <w:sz w:val="20"/>
          <w:szCs w:val="20"/>
        </w:rPr>
        <w:t>по предупреждению возникновения чрезвычайных ситуаций природного и техногенного характера;</w:t>
      </w:r>
    </w:p>
    <w:p w:rsidR="00A232AB" w:rsidRPr="00A232AB" w:rsidRDefault="00A232AB" w:rsidP="00A232AB">
      <w:pPr>
        <w:ind w:firstLine="340"/>
        <w:jc w:val="both"/>
        <w:rPr>
          <w:sz w:val="20"/>
          <w:szCs w:val="20"/>
        </w:rPr>
      </w:pPr>
      <w:r w:rsidRPr="00A232AB">
        <w:rPr>
          <w:sz w:val="20"/>
          <w:szCs w:val="20"/>
        </w:rPr>
        <w:t>по обеспечению безопасности государства;</w:t>
      </w:r>
    </w:p>
    <w:p w:rsidR="00A232AB" w:rsidRPr="00A232AB" w:rsidRDefault="00A232AB" w:rsidP="00A232AB">
      <w:pPr>
        <w:ind w:firstLine="340"/>
        <w:jc w:val="both"/>
        <w:rPr>
          <w:sz w:val="20"/>
          <w:szCs w:val="20"/>
        </w:rPr>
      </w:pPr>
      <w:r w:rsidRPr="00A232AB">
        <w:rPr>
          <w:sz w:val="20"/>
          <w:szCs w:val="20"/>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A232AB" w:rsidRPr="00A232AB" w:rsidTr="00A232AB">
        <w:tc>
          <w:tcPr>
            <w:tcW w:w="3556" w:type="dxa"/>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8. Срок проведения проверки:</w:t>
            </w:r>
          </w:p>
        </w:tc>
        <w:tc>
          <w:tcPr>
            <w:tcW w:w="6635" w:type="dxa"/>
            <w:gridSpan w:val="15"/>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4466" w:type="dxa"/>
            <w:gridSpan w:val="4"/>
            <w:shd w:val="clear" w:color="auto" w:fill="auto"/>
            <w:vAlign w:val="bottom"/>
          </w:tcPr>
          <w:p w:rsidR="00A232AB" w:rsidRPr="00A232AB" w:rsidRDefault="00A232AB" w:rsidP="00A232AB">
            <w:pPr>
              <w:tabs>
                <w:tab w:val="right" w:pos="4466"/>
              </w:tabs>
              <w:snapToGrid w:val="0"/>
              <w:ind w:firstLine="340"/>
              <w:rPr>
                <w:sz w:val="20"/>
                <w:szCs w:val="20"/>
              </w:rPr>
            </w:pPr>
            <w:r w:rsidRPr="00A232AB">
              <w:rPr>
                <w:sz w:val="20"/>
                <w:szCs w:val="20"/>
              </w:rPr>
              <w:t xml:space="preserve">К проведению проверки приступить </w:t>
            </w:r>
            <w:proofErr w:type="gramStart"/>
            <w:r w:rsidRPr="00A232AB">
              <w:rPr>
                <w:sz w:val="20"/>
                <w:szCs w:val="20"/>
              </w:rPr>
              <w:t>с</w:t>
            </w:r>
            <w:proofErr w:type="gramEnd"/>
            <w:r w:rsidRPr="00A232AB">
              <w:rPr>
                <w:sz w:val="20"/>
                <w:szCs w:val="20"/>
              </w:rPr>
              <w:tab/>
              <w:t>«</w:t>
            </w:r>
          </w:p>
        </w:tc>
        <w:tc>
          <w:tcPr>
            <w:tcW w:w="476" w:type="dxa"/>
            <w:gridSpan w:val="2"/>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266" w:type="dxa"/>
            <w:shd w:val="clear" w:color="auto" w:fill="auto"/>
            <w:vAlign w:val="bottom"/>
          </w:tcPr>
          <w:p w:rsidR="00A232AB" w:rsidRPr="00A232AB" w:rsidRDefault="00A232AB" w:rsidP="00A232AB">
            <w:pPr>
              <w:snapToGrid w:val="0"/>
              <w:rPr>
                <w:sz w:val="20"/>
                <w:szCs w:val="20"/>
              </w:rPr>
            </w:pPr>
            <w:r w:rsidRPr="00A232AB">
              <w:rPr>
                <w:sz w:val="20"/>
                <w:szCs w:val="20"/>
              </w:rPr>
              <w:t>»</w:t>
            </w:r>
          </w:p>
        </w:tc>
        <w:tc>
          <w:tcPr>
            <w:tcW w:w="1764" w:type="dxa"/>
            <w:gridSpan w:val="3"/>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336" w:type="dxa"/>
            <w:gridSpan w:val="2"/>
            <w:shd w:val="clear" w:color="auto" w:fill="auto"/>
            <w:vAlign w:val="bottom"/>
          </w:tcPr>
          <w:p w:rsidR="00A232AB" w:rsidRPr="00A232AB" w:rsidRDefault="00A232AB" w:rsidP="00A232AB">
            <w:pPr>
              <w:snapToGrid w:val="0"/>
              <w:jc w:val="right"/>
              <w:rPr>
                <w:sz w:val="20"/>
                <w:szCs w:val="20"/>
              </w:rPr>
            </w:pPr>
            <w:r w:rsidRPr="00A232AB">
              <w:rPr>
                <w:sz w:val="20"/>
                <w:szCs w:val="20"/>
              </w:rPr>
              <w:t>20</w:t>
            </w:r>
          </w:p>
        </w:tc>
        <w:tc>
          <w:tcPr>
            <w:tcW w:w="448"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c>
          <w:tcPr>
            <w:tcW w:w="1019" w:type="dxa"/>
            <w:gridSpan w:val="2"/>
            <w:shd w:val="clear" w:color="auto" w:fill="auto"/>
            <w:vAlign w:val="bottom"/>
          </w:tcPr>
          <w:p w:rsidR="00A232AB" w:rsidRPr="00A232AB" w:rsidRDefault="00A232AB" w:rsidP="00A232AB">
            <w:pPr>
              <w:snapToGrid w:val="0"/>
              <w:rPr>
                <w:sz w:val="20"/>
                <w:szCs w:val="20"/>
              </w:rPr>
            </w:pPr>
            <w:r w:rsidRPr="00A232AB">
              <w:rPr>
                <w:sz w:val="20"/>
                <w:szCs w:val="20"/>
              </w:rPr>
              <w:t xml:space="preserve"> года.</w:t>
            </w:r>
          </w:p>
        </w:tc>
        <w:tc>
          <w:tcPr>
            <w:tcW w:w="1416" w:type="dxa"/>
            <w:shd w:val="clear" w:color="auto" w:fill="auto"/>
          </w:tcPr>
          <w:p w:rsidR="00A232AB" w:rsidRPr="00A232AB" w:rsidRDefault="00A232AB" w:rsidP="00A232AB">
            <w:pPr>
              <w:snapToGrid w:val="0"/>
              <w:rPr>
                <w:sz w:val="20"/>
                <w:szCs w:val="20"/>
              </w:rPr>
            </w:pPr>
          </w:p>
        </w:tc>
      </w:tr>
      <w:tr w:rsidR="00A232AB" w:rsidRPr="00A232AB" w:rsidTr="00A232AB">
        <w:tc>
          <w:tcPr>
            <w:tcW w:w="3752" w:type="dxa"/>
            <w:gridSpan w:val="2"/>
            <w:shd w:val="clear" w:color="auto" w:fill="auto"/>
            <w:vAlign w:val="bottom"/>
          </w:tcPr>
          <w:p w:rsidR="00A232AB" w:rsidRPr="00A232AB" w:rsidRDefault="00A232AB" w:rsidP="00A232AB">
            <w:pPr>
              <w:tabs>
                <w:tab w:val="right" w:pos="3752"/>
              </w:tabs>
              <w:snapToGrid w:val="0"/>
              <w:ind w:firstLine="340"/>
              <w:rPr>
                <w:sz w:val="20"/>
                <w:szCs w:val="20"/>
              </w:rPr>
            </w:pPr>
            <w:r w:rsidRPr="00A232AB">
              <w:rPr>
                <w:sz w:val="20"/>
                <w:szCs w:val="20"/>
              </w:rPr>
              <w:t>Проверку окончить не позднее</w:t>
            </w:r>
            <w:r w:rsidRPr="00A232AB">
              <w:rPr>
                <w:sz w:val="20"/>
                <w:szCs w:val="20"/>
              </w:rPr>
              <w:tab/>
              <w:t>«</w:t>
            </w:r>
          </w:p>
        </w:tc>
        <w:tc>
          <w:tcPr>
            <w:tcW w:w="504" w:type="dxa"/>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266" w:type="dxa"/>
            <w:gridSpan w:val="2"/>
            <w:shd w:val="clear" w:color="auto" w:fill="auto"/>
            <w:vAlign w:val="bottom"/>
          </w:tcPr>
          <w:p w:rsidR="00A232AB" w:rsidRPr="00A232AB" w:rsidRDefault="00A232AB" w:rsidP="00A232AB">
            <w:pPr>
              <w:snapToGrid w:val="0"/>
              <w:rPr>
                <w:sz w:val="20"/>
                <w:szCs w:val="20"/>
              </w:rPr>
            </w:pPr>
            <w:r w:rsidRPr="00A232AB">
              <w:rPr>
                <w:sz w:val="20"/>
                <w:szCs w:val="20"/>
              </w:rPr>
              <w:t>»</w:t>
            </w:r>
          </w:p>
        </w:tc>
        <w:tc>
          <w:tcPr>
            <w:tcW w:w="1876" w:type="dxa"/>
            <w:gridSpan w:val="3"/>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336" w:type="dxa"/>
            <w:shd w:val="clear" w:color="auto" w:fill="auto"/>
            <w:vAlign w:val="bottom"/>
          </w:tcPr>
          <w:p w:rsidR="00A232AB" w:rsidRPr="00A232AB" w:rsidRDefault="00A232AB" w:rsidP="00A232AB">
            <w:pPr>
              <w:snapToGrid w:val="0"/>
              <w:jc w:val="right"/>
              <w:rPr>
                <w:sz w:val="20"/>
                <w:szCs w:val="20"/>
              </w:rPr>
            </w:pPr>
            <w:r w:rsidRPr="00A232AB">
              <w:rPr>
                <w:sz w:val="20"/>
                <w:szCs w:val="20"/>
              </w:rPr>
              <w:t>20</w:t>
            </w:r>
          </w:p>
        </w:tc>
        <w:tc>
          <w:tcPr>
            <w:tcW w:w="448" w:type="dxa"/>
            <w:gridSpan w:val="2"/>
            <w:tcBorders>
              <w:bottom w:val="single" w:sz="1" w:space="0" w:color="000000"/>
            </w:tcBorders>
            <w:shd w:val="clear" w:color="auto" w:fill="auto"/>
            <w:vAlign w:val="bottom"/>
          </w:tcPr>
          <w:p w:rsidR="00A232AB" w:rsidRPr="00A232AB" w:rsidRDefault="00A232AB" w:rsidP="00A232AB">
            <w:pPr>
              <w:snapToGrid w:val="0"/>
              <w:rPr>
                <w:sz w:val="20"/>
                <w:szCs w:val="20"/>
              </w:rPr>
            </w:pPr>
          </w:p>
        </w:tc>
        <w:tc>
          <w:tcPr>
            <w:tcW w:w="742" w:type="dxa"/>
            <w:gridSpan w:val="3"/>
            <w:shd w:val="clear" w:color="auto" w:fill="auto"/>
            <w:vAlign w:val="bottom"/>
          </w:tcPr>
          <w:p w:rsidR="00A232AB" w:rsidRPr="00A232AB" w:rsidRDefault="00A232AB" w:rsidP="00A232AB">
            <w:pPr>
              <w:snapToGrid w:val="0"/>
              <w:rPr>
                <w:sz w:val="20"/>
                <w:szCs w:val="20"/>
              </w:rPr>
            </w:pPr>
            <w:r w:rsidRPr="00A232AB">
              <w:rPr>
                <w:sz w:val="20"/>
                <w:szCs w:val="20"/>
              </w:rPr>
              <w:t xml:space="preserve"> года.</w:t>
            </w:r>
          </w:p>
        </w:tc>
        <w:tc>
          <w:tcPr>
            <w:tcW w:w="2267" w:type="dxa"/>
            <w:gridSpan w:val="2"/>
            <w:shd w:val="clear" w:color="auto" w:fill="auto"/>
          </w:tcPr>
          <w:p w:rsidR="00A232AB" w:rsidRPr="00A232AB" w:rsidRDefault="00A232AB" w:rsidP="00A232AB">
            <w:pPr>
              <w:snapToGrid w:val="0"/>
              <w:rPr>
                <w:sz w:val="20"/>
                <w:szCs w:val="20"/>
              </w:rPr>
            </w:pPr>
          </w:p>
        </w:tc>
      </w:tr>
      <w:tr w:rsidR="00A232AB" w:rsidRPr="00A232AB" w:rsidTr="00A232AB">
        <w:tc>
          <w:tcPr>
            <w:tcW w:w="5208" w:type="dxa"/>
            <w:gridSpan w:val="7"/>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16"/>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(ссылка на положение нормативного правового акта, в соответствии с которым осуществляется проверка)</w:t>
            </w:r>
          </w:p>
        </w:tc>
      </w:tr>
    </w:tbl>
    <w:p w:rsidR="00A232AB" w:rsidRPr="00A232AB" w:rsidRDefault="00A232AB" w:rsidP="00A232AB">
      <w:pPr>
        <w:ind w:firstLine="340"/>
        <w:jc w:val="both"/>
        <w:rPr>
          <w:sz w:val="20"/>
          <w:szCs w:val="20"/>
        </w:rPr>
      </w:pPr>
      <w:r w:rsidRPr="00A232AB">
        <w:rPr>
          <w:sz w:val="20"/>
          <w:szCs w:val="20"/>
        </w:rPr>
        <w:t>10. Обязательные требования и (или) требования, установленные муниципальными правовыми</w:t>
      </w:r>
      <w:r w:rsidRPr="00A232AB">
        <w:rPr>
          <w:sz w:val="20"/>
          <w:szCs w:val="20"/>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A232AB" w:rsidRPr="00A232AB" w:rsidTr="00A232AB">
        <w:tc>
          <w:tcPr>
            <w:tcW w:w="3248" w:type="dxa"/>
            <w:shd w:val="clear" w:color="auto" w:fill="auto"/>
            <w:vAlign w:val="bottom"/>
          </w:tcPr>
          <w:p w:rsidR="00A232AB" w:rsidRPr="00A232AB" w:rsidRDefault="00A232AB" w:rsidP="00A232AB">
            <w:pPr>
              <w:snapToGrid w:val="0"/>
              <w:jc w:val="both"/>
              <w:rPr>
                <w:sz w:val="20"/>
                <w:szCs w:val="20"/>
              </w:rPr>
            </w:pPr>
            <w:r w:rsidRPr="00A232AB">
              <w:rPr>
                <w:sz w:val="20"/>
                <w:szCs w:val="20"/>
              </w:rPr>
              <w:t>актами, подлежащие проверке</w:t>
            </w:r>
          </w:p>
        </w:tc>
        <w:tc>
          <w:tcPr>
            <w:tcW w:w="6943"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ind w:firstLine="340"/>
        <w:jc w:val="both"/>
        <w:rPr>
          <w:sz w:val="20"/>
          <w:szCs w:val="20"/>
        </w:rPr>
      </w:pPr>
      <w:r w:rsidRPr="00A232AB">
        <w:rPr>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1)</w:t>
            </w:r>
          </w:p>
        </w:tc>
        <w:tc>
          <w:tcPr>
            <w:tcW w:w="9841"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2)</w:t>
            </w:r>
          </w:p>
        </w:tc>
        <w:tc>
          <w:tcPr>
            <w:tcW w:w="9841"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r>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3)</w:t>
            </w:r>
          </w:p>
        </w:tc>
        <w:tc>
          <w:tcPr>
            <w:tcW w:w="9841"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r>
    </w:tbl>
    <w:p w:rsidR="00A232AB" w:rsidRPr="00A232AB" w:rsidRDefault="00A232AB" w:rsidP="00A232AB">
      <w:pPr>
        <w:ind w:firstLine="340"/>
        <w:jc w:val="both"/>
        <w:rPr>
          <w:sz w:val="20"/>
          <w:szCs w:val="20"/>
        </w:rPr>
      </w:pPr>
      <w:r w:rsidRPr="00A232AB">
        <w:rPr>
          <w:sz w:val="20"/>
          <w:szCs w:val="20"/>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A232AB" w:rsidRPr="00A232AB" w:rsidTr="00A232AB">
        <w:tc>
          <w:tcPr>
            <w:tcW w:w="10191"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(с указанием наименований, номеров и дат их принятия)</w:t>
            </w:r>
          </w:p>
        </w:tc>
      </w:tr>
    </w:tbl>
    <w:p w:rsidR="00A232AB" w:rsidRPr="00A232AB" w:rsidRDefault="00A232AB" w:rsidP="00A232AB">
      <w:pPr>
        <w:ind w:firstLine="340"/>
        <w:jc w:val="both"/>
        <w:rPr>
          <w:sz w:val="20"/>
          <w:szCs w:val="20"/>
        </w:rPr>
      </w:pPr>
      <w:r w:rsidRPr="00A232AB">
        <w:rPr>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A232AB" w:rsidRPr="00A232AB" w:rsidTr="00A232AB">
        <w:tc>
          <w:tcPr>
            <w:tcW w:w="10191"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rPr>
          <w:sz w:val="20"/>
          <w:szCs w:val="20"/>
        </w:rPr>
      </w:pPr>
    </w:p>
    <w:tbl>
      <w:tblPr>
        <w:tblW w:w="0" w:type="auto"/>
        <w:tblLayout w:type="fixed"/>
        <w:tblCellMar>
          <w:left w:w="0" w:type="dxa"/>
          <w:right w:w="0" w:type="dxa"/>
        </w:tblCellMar>
        <w:tblLook w:val="0000" w:firstRow="0" w:lastRow="0" w:firstColumn="0" w:lastColumn="0" w:noHBand="0" w:noVBand="0"/>
      </w:tblPr>
      <w:tblGrid>
        <w:gridCol w:w="6349"/>
        <w:gridCol w:w="448"/>
        <w:gridCol w:w="3408"/>
      </w:tblGrid>
      <w:tr w:rsidR="00A232AB" w:rsidRPr="00A232AB" w:rsidTr="00A232AB">
        <w:trPr>
          <w:trHeight w:val="200"/>
        </w:trPr>
        <w:tc>
          <w:tcPr>
            <w:tcW w:w="6349" w:type="dxa"/>
            <w:tcBorders>
              <w:top w:val="single" w:sz="1" w:space="0" w:color="000000"/>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c>
          <w:tcPr>
            <w:tcW w:w="448" w:type="dxa"/>
            <w:shd w:val="clear" w:color="auto" w:fill="auto"/>
            <w:vAlign w:val="bottom"/>
          </w:tcPr>
          <w:p w:rsidR="00A232AB" w:rsidRPr="00A232AB" w:rsidRDefault="00A232AB" w:rsidP="00A232AB">
            <w:pPr>
              <w:tabs>
                <w:tab w:val="left" w:pos="12474"/>
              </w:tabs>
              <w:snapToGrid w:val="0"/>
              <w:jc w:val="center"/>
              <w:rPr>
                <w:sz w:val="20"/>
                <w:szCs w:val="20"/>
              </w:rPr>
            </w:pPr>
          </w:p>
        </w:tc>
        <w:tc>
          <w:tcPr>
            <w:tcW w:w="3408"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rPr>
          <w:trHeight w:val="200"/>
        </w:trPr>
        <w:tc>
          <w:tcPr>
            <w:tcW w:w="6349" w:type="dxa"/>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(должность, фамилия, инициалы руководителя, заместителя руководителя органа государственного</w:t>
            </w:r>
            <w:proofErr w:type="gramEnd"/>
          </w:p>
          <w:p w:rsidR="00A232AB" w:rsidRPr="00A232AB" w:rsidRDefault="00A232AB" w:rsidP="00A232AB">
            <w:pPr>
              <w:tabs>
                <w:tab w:val="left" w:pos="12474"/>
              </w:tabs>
              <w:jc w:val="center"/>
              <w:rPr>
                <w:sz w:val="20"/>
                <w:szCs w:val="20"/>
              </w:rPr>
            </w:pPr>
            <w:r w:rsidRPr="00A232AB">
              <w:rPr>
                <w:sz w:val="20"/>
                <w:szCs w:val="20"/>
              </w:rPr>
              <w:t>контроля (надзора), органа муниципального контроля, издавшего распоряжение или приказ</w:t>
            </w:r>
          </w:p>
          <w:p w:rsidR="00A232AB" w:rsidRPr="00A232AB" w:rsidRDefault="00A232AB" w:rsidP="00A232AB">
            <w:pPr>
              <w:tabs>
                <w:tab w:val="left" w:pos="12474"/>
              </w:tabs>
              <w:jc w:val="center"/>
              <w:rPr>
                <w:sz w:val="20"/>
                <w:szCs w:val="20"/>
              </w:rPr>
            </w:pPr>
            <w:r w:rsidRPr="00A232AB">
              <w:rPr>
                <w:sz w:val="20"/>
                <w:szCs w:val="20"/>
              </w:rPr>
              <w:t>о проведении проверки)</w:t>
            </w:r>
          </w:p>
        </w:tc>
        <w:tc>
          <w:tcPr>
            <w:tcW w:w="448" w:type="dxa"/>
            <w:shd w:val="clear" w:color="auto" w:fill="auto"/>
            <w:vAlign w:val="bottom"/>
          </w:tcPr>
          <w:p w:rsidR="00A232AB" w:rsidRPr="00A232AB" w:rsidRDefault="00A232AB" w:rsidP="00A232AB">
            <w:pPr>
              <w:tabs>
                <w:tab w:val="left" w:pos="12474"/>
              </w:tabs>
              <w:snapToGrid w:val="0"/>
              <w:jc w:val="center"/>
              <w:rPr>
                <w:sz w:val="20"/>
                <w:szCs w:val="20"/>
              </w:rPr>
            </w:pPr>
          </w:p>
        </w:tc>
        <w:tc>
          <w:tcPr>
            <w:tcW w:w="3408" w:type="dxa"/>
            <w:tcBorders>
              <w:top w:val="single" w:sz="1" w:space="0" w:color="000000"/>
            </w:tcBorders>
            <w:shd w:val="clear" w:color="auto" w:fill="auto"/>
          </w:tcPr>
          <w:p w:rsidR="00A232AB" w:rsidRPr="00A232AB" w:rsidRDefault="00A232AB" w:rsidP="00A232AB">
            <w:pPr>
              <w:tabs>
                <w:tab w:val="left" w:pos="12474"/>
              </w:tabs>
              <w:snapToGrid w:val="0"/>
              <w:jc w:val="center"/>
              <w:rPr>
                <w:sz w:val="20"/>
                <w:szCs w:val="20"/>
              </w:rPr>
            </w:pPr>
            <w:r w:rsidRPr="00A232AB">
              <w:rPr>
                <w:sz w:val="20"/>
                <w:szCs w:val="20"/>
              </w:rPr>
              <w:t>(подпись, заверенная печатью)</w:t>
            </w:r>
          </w:p>
        </w:tc>
      </w:tr>
    </w:tbl>
    <w:p w:rsidR="00A232AB" w:rsidRPr="00A232AB" w:rsidRDefault="00A232AB" w:rsidP="00A232AB">
      <w:pPr>
        <w:rPr>
          <w:sz w:val="20"/>
          <w:szCs w:val="20"/>
        </w:rPr>
      </w:pPr>
    </w:p>
    <w:tbl>
      <w:tblPr>
        <w:tblW w:w="0" w:type="auto"/>
        <w:tblLayout w:type="fixed"/>
        <w:tblCellMar>
          <w:left w:w="0" w:type="dxa"/>
          <w:right w:w="0" w:type="dxa"/>
        </w:tblCellMar>
        <w:tblLook w:val="0000" w:firstRow="0" w:lastRow="0" w:firstColumn="0" w:lastColumn="0" w:noHBand="0" w:noVBand="0"/>
      </w:tblPr>
      <w:tblGrid>
        <w:gridCol w:w="10205"/>
      </w:tblGrid>
      <w:tr w:rsidR="00A232AB" w:rsidRPr="00A232AB" w:rsidTr="00A232AB">
        <w:tc>
          <w:tcPr>
            <w:tcW w:w="10205"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r w:rsidRPr="00A232AB">
              <w:rPr>
                <w:sz w:val="20"/>
                <w:szCs w:val="20"/>
              </w:rPr>
              <w:br/>
              <w:t>контактный телефон, электронный адрес (при наличии))</w:t>
            </w:r>
            <w:proofErr w:type="gramEnd"/>
          </w:p>
        </w:tc>
      </w:tr>
    </w:tbl>
    <w:p w:rsidR="00A232AB" w:rsidRPr="00A232AB" w:rsidRDefault="00A232AB" w:rsidP="00A232AB">
      <w:pPr>
        <w:jc w:val="both"/>
        <w:rPr>
          <w:sz w:val="20"/>
          <w:szCs w:val="20"/>
        </w:rPr>
      </w:pPr>
    </w:p>
    <w:p w:rsidR="00A232AB" w:rsidRPr="00A232AB" w:rsidRDefault="00A232AB" w:rsidP="003242A8">
      <w:pPr>
        <w:tabs>
          <w:tab w:val="left" w:pos="3320"/>
        </w:tabs>
        <w:jc w:val="center"/>
        <w:rPr>
          <w:sz w:val="20"/>
          <w:szCs w:val="20"/>
        </w:rPr>
      </w:pPr>
      <w:r w:rsidRPr="00A232AB">
        <w:rPr>
          <w:sz w:val="20"/>
          <w:szCs w:val="20"/>
        </w:rPr>
        <w:t>Администрация</w:t>
      </w:r>
      <w:r w:rsidR="003242A8">
        <w:rPr>
          <w:sz w:val="20"/>
          <w:szCs w:val="20"/>
        </w:rPr>
        <w:t xml:space="preserve"> </w:t>
      </w:r>
      <w:r w:rsidRPr="00A232AB">
        <w:rPr>
          <w:sz w:val="20"/>
          <w:szCs w:val="20"/>
        </w:rPr>
        <w:t>сельского поселения Печинено</w:t>
      </w:r>
      <w:r w:rsidR="003242A8">
        <w:rPr>
          <w:sz w:val="20"/>
          <w:szCs w:val="20"/>
        </w:rPr>
        <w:t xml:space="preserve"> </w:t>
      </w:r>
      <w:r w:rsidRPr="00A232AB">
        <w:rPr>
          <w:sz w:val="20"/>
          <w:szCs w:val="20"/>
        </w:rPr>
        <w:t>муниципального района Богатовский</w:t>
      </w:r>
    </w:p>
    <w:p w:rsidR="00A232AB" w:rsidRPr="00A232AB" w:rsidRDefault="00A232AB" w:rsidP="003242A8">
      <w:pPr>
        <w:jc w:val="center"/>
        <w:rPr>
          <w:color w:val="000000"/>
          <w:sz w:val="20"/>
          <w:szCs w:val="20"/>
          <w:u w:val="single"/>
        </w:rPr>
      </w:pPr>
      <w:r w:rsidRPr="00A232AB">
        <w:rPr>
          <w:sz w:val="20"/>
          <w:szCs w:val="20"/>
        </w:rPr>
        <w:t>Самарской области</w:t>
      </w:r>
      <w:r w:rsidR="003242A8">
        <w:rPr>
          <w:sz w:val="20"/>
          <w:szCs w:val="20"/>
        </w:rPr>
        <w:t xml:space="preserve"> </w:t>
      </w:r>
      <w:r w:rsidRPr="00A232AB">
        <w:rPr>
          <w:sz w:val="20"/>
          <w:szCs w:val="20"/>
        </w:rPr>
        <w:t>ПОСТАНОВЛЕНИЕ</w:t>
      </w:r>
      <w:r w:rsidR="003242A8">
        <w:rPr>
          <w:sz w:val="20"/>
          <w:szCs w:val="20"/>
        </w:rPr>
        <w:t xml:space="preserve"> </w:t>
      </w:r>
      <w:r w:rsidRPr="00A232AB">
        <w:rPr>
          <w:color w:val="000000"/>
          <w:sz w:val="20"/>
          <w:szCs w:val="20"/>
        </w:rPr>
        <w:tab/>
        <w:t xml:space="preserve">от  03.04.2017  года  №25 </w:t>
      </w:r>
      <w:r w:rsidRPr="00A232AB">
        <w:rPr>
          <w:color w:val="000000"/>
          <w:sz w:val="20"/>
          <w:szCs w:val="20"/>
          <w:u w:val="single"/>
        </w:rPr>
        <w:t xml:space="preserve">         </w:t>
      </w:r>
    </w:p>
    <w:p w:rsidR="00A232AB" w:rsidRPr="00A232AB" w:rsidRDefault="00A232AB" w:rsidP="00A232AB">
      <w:pPr>
        <w:autoSpaceDE w:val="0"/>
        <w:jc w:val="center"/>
        <w:rPr>
          <w:b/>
          <w:sz w:val="20"/>
          <w:szCs w:val="20"/>
        </w:rPr>
      </w:pPr>
      <w:r w:rsidRPr="00A232AB">
        <w:rPr>
          <w:b/>
          <w:sz w:val="20"/>
          <w:szCs w:val="20"/>
        </w:rPr>
        <w:t xml:space="preserve">     Об утверждении административного регламента осуществления муниципального лесного контроля на территории  сельского поселения Печинено муниципального района Богатовский Самарской области</w:t>
      </w:r>
    </w:p>
    <w:p w:rsidR="00A232AB" w:rsidRPr="00A232AB" w:rsidRDefault="00A232AB" w:rsidP="003242A8">
      <w:pPr>
        <w:pStyle w:val="ConsPlusNormal"/>
        <w:tabs>
          <w:tab w:val="left" w:pos="1134"/>
        </w:tabs>
        <w:ind w:firstLine="709"/>
        <w:jc w:val="both"/>
        <w:rPr>
          <w:rFonts w:ascii="Times New Roman" w:hAnsi="Times New Roman"/>
          <w:sz w:val="20"/>
          <w:szCs w:val="20"/>
        </w:rPr>
      </w:pPr>
      <w:proofErr w:type="gramStart"/>
      <w:r w:rsidRPr="00A232AB">
        <w:rPr>
          <w:rFonts w:ascii="Times New Roman" w:hAnsi="Times New Roman"/>
          <w:sz w:val="20"/>
          <w:szCs w:val="20"/>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A232AB">
        <w:rPr>
          <w:rFonts w:ascii="Times New Roman" w:hAnsi="Times New Roman"/>
          <w:sz w:val="20"/>
          <w:szCs w:val="20"/>
        </w:rPr>
        <w:t xml:space="preserve">  </w:t>
      </w:r>
      <w:proofErr w:type="gramStart"/>
      <w:r w:rsidRPr="00A232AB">
        <w:rPr>
          <w:rFonts w:ascii="Times New Roman" w:hAnsi="Times New Roman"/>
          <w:sz w:val="20"/>
          <w:szCs w:val="20"/>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sidRPr="00A232AB">
        <w:rPr>
          <w:rFonts w:ascii="Times New Roman" w:hAnsi="Times New Roman"/>
          <w:sz w:val="20"/>
          <w:szCs w:val="20"/>
        </w:rPr>
        <w:t xml:space="preserve">  (надзора)  и  муниципального контроля», Уставом сельского поселения Печинено, администрация сельского поселения Печинено ПОСТАНОВЛЯЕТ:</w:t>
      </w:r>
    </w:p>
    <w:p w:rsidR="00A232AB" w:rsidRPr="00A232AB" w:rsidRDefault="00A232AB" w:rsidP="003242A8">
      <w:pPr>
        <w:pStyle w:val="ConsPlusTitle"/>
        <w:ind w:firstLine="709"/>
        <w:jc w:val="both"/>
        <w:rPr>
          <w:rFonts w:ascii="Times New Roman" w:hAnsi="Times New Roman"/>
          <w:b w:val="0"/>
          <w:bCs w:val="0"/>
        </w:rPr>
      </w:pPr>
      <w:r w:rsidRPr="00A232AB">
        <w:rPr>
          <w:rFonts w:ascii="Times New Roman" w:hAnsi="Times New Roman" w:cs="Times New Roman"/>
          <w:b w:val="0"/>
          <w:bCs w:val="0"/>
        </w:rPr>
        <w:t>1.</w:t>
      </w:r>
      <w:r w:rsidRPr="00A232AB">
        <w:rPr>
          <w:rFonts w:ascii="Times New Roman" w:hAnsi="Times New Roman"/>
          <w:b w:val="0"/>
          <w:bCs w:val="0"/>
        </w:rPr>
        <w:t xml:space="preserve"> </w:t>
      </w:r>
      <w:proofErr w:type="gramStart"/>
      <w:r w:rsidRPr="00A232AB">
        <w:rPr>
          <w:rFonts w:ascii="Times New Roman" w:hAnsi="Times New Roman"/>
          <w:b w:val="0"/>
          <w:bCs w:val="0"/>
        </w:rPr>
        <w:t xml:space="preserve">Внести изменения  в Административный регламент  сельского поселения Печинено муниципального района Богатовский Самарской области по проведению проверок при осуществлении  муниципального лесного  контроля, утвержденный постановлением Главы сельского поселения Печинено от 04.02.2011 года №6,  и утвердить </w:t>
      </w:r>
      <w:r w:rsidRPr="00A232AB">
        <w:rPr>
          <w:rFonts w:ascii="Times New Roman" w:hAnsi="Times New Roman"/>
          <w:b w:val="0"/>
        </w:rPr>
        <w:t>административный регламент осуществления муниципального лесного контроля на территории  сельского поселения Печинено муниципального района Богатовский Самарской области в новой редакции.</w:t>
      </w:r>
      <w:proofErr w:type="gramEnd"/>
      <w:r w:rsidRPr="00A232AB">
        <w:rPr>
          <w:rFonts w:ascii="Times New Roman" w:hAnsi="Times New Roman"/>
          <w:b w:val="0"/>
        </w:rPr>
        <w:t xml:space="preserve"> Прилагается.</w:t>
      </w:r>
    </w:p>
    <w:p w:rsidR="00A232AB" w:rsidRPr="00A232AB" w:rsidRDefault="00A232AB" w:rsidP="003242A8">
      <w:pPr>
        <w:ind w:left="-15" w:firstLine="15"/>
        <w:jc w:val="both"/>
        <w:rPr>
          <w:sz w:val="20"/>
          <w:szCs w:val="20"/>
        </w:rPr>
      </w:pPr>
      <w:r w:rsidRPr="00A232AB">
        <w:rPr>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A232AB">
        <w:rPr>
          <w:sz w:val="20"/>
          <w:szCs w:val="20"/>
        </w:rPr>
        <w:tab/>
      </w:r>
    </w:p>
    <w:p w:rsidR="00A232AB" w:rsidRPr="00A232AB" w:rsidRDefault="00A232AB" w:rsidP="003242A8">
      <w:pPr>
        <w:ind w:left="-15" w:firstLine="15"/>
        <w:jc w:val="both"/>
        <w:rPr>
          <w:sz w:val="20"/>
          <w:szCs w:val="20"/>
          <w:shd w:val="clear" w:color="auto" w:fill="FFFFFF"/>
        </w:rPr>
      </w:pPr>
      <w:r w:rsidRPr="00A232AB">
        <w:rPr>
          <w:sz w:val="20"/>
          <w:szCs w:val="20"/>
        </w:rPr>
        <w:tab/>
        <w:t xml:space="preserve">3. </w:t>
      </w:r>
      <w:r w:rsidRPr="00A232AB">
        <w:rPr>
          <w:sz w:val="20"/>
          <w:szCs w:val="20"/>
          <w:shd w:val="clear" w:color="auto" w:fill="FFFFFF"/>
        </w:rPr>
        <w:t>Постановление вступает в силу со дня опубликования.</w:t>
      </w:r>
    </w:p>
    <w:p w:rsidR="00A232AB" w:rsidRPr="00A232AB" w:rsidRDefault="00A232AB" w:rsidP="003242A8">
      <w:pPr>
        <w:widowControl w:val="0"/>
        <w:autoSpaceDE w:val="0"/>
        <w:spacing w:line="100" w:lineRule="atLeast"/>
        <w:ind w:firstLine="525"/>
        <w:jc w:val="both"/>
        <w:rPr>
          <w:bCs/>
          <w:color w:val="000000"/>
          <w:spacing w:val="3"/>
          <w:sz w:val="20"/>
          <w:szCs w:val="20"/>
        </w:rPr>
      </w:pPr>
      <w:r w:rsidRPr="00A232AB">
        <w:rPr>
          <w:sz w:val="20"/>
          <w:szCs w:val="20"/>
        </w:rPr>
        <w:t>Глава сельского поселения Печинено</w:t>
      </w:r>
      <w:r w:rsidR="003242A8">
        <w:rPr>
          <w:sz w:val="20"/>
          <w:szCs w:val="20"/>
        </w:rPr>
        <w:t xml:space="preserve"> </w:t>
      </w:r>
      <w:r w:rsidRPr="00A232AB">
        <w:rPr>
          <w:sz w:val="20"/>
          <w:szCs w:val="20"/>
        </w:rPr>
        <w:t xml:space="preserve">муниципального района </w:t>
      </w:r>
      <w:r w:rsidRPr="00A232AB">
        <w:rPr>
          <w:bCs/>
          <w:sz w:val="20"/>
          <w:szCs w:val="20"/>
        </w:rPr>
        <w:t xml:space="preserve">Богатовский </w:t>
      </w:r>
      <w:r w:rsidR="003242A8">
        <w:rPr>
          <w:bCs/>
          <w:sz w:val="20"/>
          <w:szCs w:val="20"/>
        </w:rPr>
        <w:t xml:space="preserve"> </w:t>
      </w:r>
      <w:r w:rsidRPr="00A232AB">
        <w:rPr>
          <w:bCs/>
          <w:color w:val="000000"/>
          <w:spacing w:val="3"/>
          <w:sz w:val="20"/>
          <w:szCs w:val="20"/>
        </w:rPr>
        <w:t>Самарской области                                                                     О.Н. Сухарева</w:t>
      </w:r>
    </w:p>
    <w:p w:rsidR="00A232AB" w:rsidRPr="00A232AB" w:rsidRDefault="00A232AB" w:rsidP="003242A8">
      <w:pPr>
        <w:ind w:firstLine="17"/>
        <w:jc w:val="right"/>
        <w:rPr>
          <w:sz w:val="20"/>
          <w:szCs w:val="20"/>
        </w:rPr>
      </w:pPr>
      <w:proofErr w:type="gramStart"/>
      <w:r w:rsidRPr="00A232AB">
        <w:rPr>
          <w:sz w:val="20"/>
          <w:szCs w:val="20"/>
        </w:rPr>
        <w:t>УТВЕРЖДЕН</w:t>
      </w:r>
      <w:proofErr w:type="gramEnd"/>
      <w:r w:rsidR="003242A8">
        <w:rPr>
          <w:sz w:val="20"/>
          <w:szCs w:val="20"/>
        </w:rPr>
        <w:t xml:space="preserve"> </w:t>
      </w:r>
      <w:r w:rsidRPr="00A232AB">
        <w:rPr>
          <w:sz w:val="20"/>
          <w:szCs w:val="20"/>
        </w:rPr>
        <w:t>постановлением администрации</w:t>
      </w:r>
      <w:r w:rsidR="003242A8">
        <w:rPr>
          <w:sz w:val="20"/>
          <w:szCs w:val="20"/>
        </w:rPr>
        <w:t xml:space="preserve"> </w:t>
      </w:r>
      <w:r w:rsidRPr="00A232AB">
        <w:rPr>
          <w:sz w:val="20"/>
          <w:szCs w:val="20"/>
        </w:rPr>
        <w:t>сельского поселения Печинено</w:t>
      </w:r>
      <w:r w:rsidR="003242A8">
        <w:rPr>
          <w:sz w:val="20"/>
          <w:szCs w:val="20"/>
        </w:rPr>
        <w:t xml:space="preserve"> </w:t>
      </w:r>
      <w:r w:rsidRPr="00A232AB">
        <w:rPr>
          <w:sz w:val="20"/>
          <w:szCs w:val="20"/>
        </w:rPr>
        <w:t xml:space="preserve">от 03.04.2017 года      №25 </w:t>
      </w:r>
    </w:p>
    <w:p w:rsidR="00A232AB" w:rsidRPr="00A232AB" w:rsidRDefault="00A232AB" w:rsidP="003242A8">
      <w:pPr>
        <w:pStyle w:val="ConsPlusTitle"/>
        <w:widowControl/>
        <w:jc w:val="center"/>
        <w:rPr>
          <w:b w:val="0"/>
        </w:rPr>
      </w:pPr>
      <w:r w:rsidRPr="00A232AB">
        <w:rPr>
          <w:rFonts w:ascii="Times New Roman" w:hAnsi="Times New Roman" w:cs="Times New Roman"/>
        </w:rPr>
        <w:t>АДМИНИСТРАТИВНЫЙ РЕГЛАМЕНТ</w:t>
      </w:r>
      <w:r w:rsidR="003242A8">
        <w:rPr>
          <w:rFonts w:ascii="Times New Roman" w:hAnsi="Times New Roman" w:cs="Times New Roman"/>
        </w:rPr>
        <w:t xml:space="preserve"> </w:t>
      </w:r>
      <w:r w:rsidRPr="003242A8">
        <w:rPr>
          <w:rFonts w:ascii="Times New Roman" w:hAnsi="Times New Roman" w:cs="Times New Roman"/>
          <w:b w:val="0"/>
        </w:rPr>
        <w:t>осуществления муниципального лесного контроля</w:t>
      </w:r>
    </w:p>
    <w:p w:rsidR="00A232AB" w:rsidRPr="00A232AB" w:rsidRDefault="00A232AB" w:rsidP="003242A8">
      <w:pPr>
        <w:jc w:val="center"/>
        <w:rPr>
          <w:b/>
          <w:sz w:val="20"/>
          <w:szCs w:val="20"/>
        </w:rPr>
      </w:pPr>
      <w:r w:rsidRPr="00A232AB">
        <w:rPr>
          <w:b/>
          <w:sz w:val="20"/>
          <w:szCs w:val="20"/>
        </w:rPr>
        <w:t xml:space="preserve"> на территории  сельского поселения Печинено</w:t>
      </w:r>
      <w:r w:rsidR="003242A8">
        <w:rPr>
          <w:b/>
          <w:sz w:val="20"/>
          <w:szCs w:val="20"/>
        </w:rPr>
        <w:t xml:space="preserve"> </w:t>
      </w:r>
      <w:r w:rsidRPr="00A232AB">
        <w:rPr>
          <w:b/>
          <w:sz w:val="20"/>
          <w:szCs w:val="20"/>
        </w:rPr>
        <w:t>муниципального района Богатовский Самарской области</w:t>
      </w:r>
    </w:p>
    <w:p w:rsidR="00A232AB" w:rsidRPr="00A232AB" w:rsidRDefault="00A232AB" w:rsidP="00A232AB">
      <w:pPr>
        <w:pStyle w:val="1"/>
        <w:keepNext w:val="0"/>
        <w:spacing w:line="369" w:lineRule="exact"/>
        <w:ind w:left="-15" w:firstLine="15"/>
        <w:rPr>
          <w:sz w:val="20"/>
        </w:rPr>
      </w:pPr>
      <w:r w:rsidRPr="00A232AB">
        <w:rPr>
          <w:sz w:val="20"/>
        </w:rPr>
        <w:t>1. Общие положения</w:t>
      </w:r>
    </w:p>
    <w:p w:rsidR="00A232AB" w:rsidRPr="00A232AB" w:rsidRDefault="00A232AB" w:rsidP="00A232AB">
      <w:pPr>
        <w:autoSpaceDE w:val="0"/>
        <w:ind w:left="-15" w:firstLine="15"/>
        <w:jc w:val="both"/>
        <w:rPr>
          <w:sz w:val="20"/>
          <w:szCs w:val="20"/>
        </w:rPr>
      </w:pPr>
      <w:r w:rsidRPr="00A232AB">
        <w:rPr>
          <w:sz w:val="20"/>
          <w:szCs w:val="20"/>
        </w:rPr>
        <w:tab/>
        <w:t>1.1. Административный регламент осуществления муниципального лесного контроля на территории  сельского поселения Печинено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сельского поселения Печинено муниципального района Богатовский Самарской области при осуществлении полномочий по муниципальному лесному  контролю (далее - муниципальный контроль).</w:t>
      </w:r>
    </w:p>
    <w:p w:rsidR="00A232AB" w:rsidRPr="00A232AB" w:rsidRDefault="00A232AB" w:rsidP="00A232AB">
      <w:pPr>
        <w:autoSpaceDE w:val="0"/>
        <w:ind w:left="-15" w:firstLine="15"/>
        <w:jc w:val="both"/>
        <w:rPr>
          <w:sz w:val="20"/>
          <w:szCs w:val="20"/>
        </w:rPr>
      </w:pPr>
      <w:r w:rsidRPr="00A232AB">
        <w:rPr>
          <w:sz w:val="20"/>
          <w:szCs w:val="20"/>
        </w:rPr>
        <w:tab/>
        <w:t>1.2. Исполнение настоящего Административного регламента осуществляется должностными лицами администрации сельского поселения Печинено муниципального района Богатовский Самарской области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A232AB" w:rsidRPr="003242A8" w:rsidRDefault="00A232AB" w:rsidP="00A232AB">
      <w:pPr>
        <w:pStyle w:val="a3"/>
        <w:spacing w:after="0" w:line="240" w:lineRule="auto"/>
        <w:ind w:left="-15" w:firstLine="15"/>
        <w:jc w:val="both"/>
        <w:rPr>
          <w:rFonts w:ascii="Times New Roman" w:hAnsi="Times New Roman"/>
          <w:i/>
          <w:sz w:val="20"/>
          <w:szCs w:val="20"/>
        </w:rPr>
      </w:pPr>
      <w:r w:rsidRPr="00A232AB">
        <w:rPr>
          <w:rFonts w:ascii="Times New Roman" w:hAnsi="Times New Roman"/>
          <w:sz w:val="20"/>
          <w:szCs w:val="20"/>
        </w:rPr>
        <w:tab/>
        <w:t xml:space="preserve">1.3. </w:t>
      </w:r>
      <w:proofErr w:type="gramStart"/>
      <w:r w:rsidRPr="00A232AB">
        <w:rPr>
          <w:rFonts w:ascii="Times New Roman" w:hAnsi="Times New Roman"/>
          <w:sz w:val="20"/>
          <w:szCs w:val="20"/>
        </w:rPr>
        <w:t xml:space="preserve">Муниципальный лесной  контроль – деятельность органа местного самоуправления по контролю за соблюдением юридическими лицами, индивидуальными предпринимателями, гражданами в отношении лесных участков, находящихся в муниципальной собственности,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3242A8">
        <w:rPr>
          <w:rStyle w:val="af3"/>
          <w:rFonts w:ascii="Times New Roman" w:hAnsi="Times New Roman"/>
          <w:i w:val="0"/>
          <w:color w:val="22272F"/>
          <w:sz w:val="20"/>
          <w:szCs w:val="20"/>
        </w:rPr>
        <w:t>а также на организацию и проведение мероприятий по профилактике нарушений указанных требований</w:t>
      </w:r>
      <w:r w:rsidRPr="003242A8">
        <w:rPr>
          <w:rFonts w:ascii="Times New Roman" w:hAnsi="Times New Roman"/>
          <w:i/>
          <w:sz w:val="20"/>
          <w:szCs w:val="20"/>
        </w:rPr>
        <w:t>.</w:t>
      </w:r>
      <w:proofErr w:type="gramEnd"/>
    </w:p>
    <w:p w:rsidR="00A232AB" w:rsidRPr="00A232AB" w:rsidRDefault="00A232AB" w:rsidP="00A232AB">
      <w:pPr>
        <w:pStyle w:val="a3"/>
        <w:spacing w:after="0" w:line="240" w:lineRule="auto"/>
        <w:ind w:left="-15" w:firstLine="15"/>
        <w:jc w:val="both"/>
        <w:rPr>
          <w:rFonts w:ascii="Times New Roman" w:hAnsi="Times New Roman"/>
          <w:sz w:val="20"/>
          <w:szCs w:val="20"/>
        </w:rPr>
      </w:pPr>
      <w:r w:rsidRPr="00A232AB">
        <w:rPr>
          <w:rFonts w:ascii="Times New Roman" w:hAnsi="Times New Roman"/>
          <w:sz w:val="20"/>
          <w:szCs w:val="20"/>
        </w:rPr>
        <w:t xml:space="preserve">        Орган местного самоуправления сельского поселения осуществляет муниципальный земельный контроль в отношении расположенных в границах сельского поселения объектов земельных отношений.</w:t>
      </w:r>
    </w:p>
    <w:p w:rsidR="00A232AB" w:rsidRPr="00A232AB" w:rsidRDefault="00A232AB" w:rsidP="00A232AB">
      <w:pPr>
        <w:autoSpaceDE w:val="0"/>
        <w:ind w:left="-15" w:firstLine="15"/>
        <w:jc w:val="both"/>
        <w:rPr>
          <w:sz w:val="20"/>
          <w:szCs w:val="20"/>
        </w:rPr>
      </w:pPr>
      <w:r w:rsidRPr="00A232AB">
        <w:rPr>
          <w:sz w:val="20"/>
          <w:szCs w:val="20"/>
        </w:rPr>
        <w:t xml:space="preserve">Муниципальный лесной  контроль осуществляется в соответствии </w:t>
      </w:r>
      <w:proofErr w:type="gramStart"/>
      <w:r w:rsidRPr="00A232AB">
        <w:rPr>
          <w:sz w:val="20"/>
          <w:szCs w:val="20"/>
        </w:rPr>
        <w:t>с</w:t>
      </w:r>
      <w:proofErr w:type="gramEnd"/>
      <w:r w:rsidRPr="00A232AB">
        <w:rPr>
          <w:sz w:val="20"/>
          <w:szCs w:val="20"/>
        </w:rPr>
        <w:t>:</w:t>
      </w:r>
    </w:p>
    <w:p w:rsidR="00A232AB" w:rsidRPr="00A232AB" w:rsidRDefault="00A232AB" w:rsidP="00A232AB">
      <w:pPr>
        <w:autoSpaceDE w:val="0"/>
        <w:ind w:firstLine="709"/>
        <w:jc w:val="both"/>
        <w:rPr>
          <w:sz w:val="20"/>
          <w:szCs w:val="20"/>
        </w:rPr>
      </w:pPr>
      <w:r w:rsidRPr="00A232AB">
        <w:rPr>
          <w:sz w:val="20"/>
          <w:szCs w:val="20"/>
        </w:rPr>
        <w:lastRenderedPageBreak/>
        <w:t xml:space="preserve"> Лесным кодексом Российской Федерации </w:t>
      </w:r>
      <w:r w:rsidRPr="00A232AB">
        <w:rPr>
          <w:kern w:val="1"/>
          <w:sz w:val="20"/>
          <w:szCs w:val="20"/>
        </w:rPr>
        <w:t>от 04.12.2006 № 200-ФЗ;</w:t>
      </w:r>
    </w:p>
    <w:p w:rsidR="00A232AB" w:rsidRPr="00A232AB" w:rsidRDefault="00A232AB" w:rsidP="00A232AB">
      <w:pPr>
        <w:pStyle w:val="ConsPlusNormal"/>
        <w:ind w:firstLine="540"/>
        <w:jc w:val="both"/>
        <w:rPr>
          <w:rFonts w:ascii="Times New Roman" w:hAnsi="Times New Roman" w:cs="Times New Roman"/>
          <w:color w:val="000000"/>
          <w:sz w:val="20"/>
          <w:szCs w:val="20"/>
        </w:rPr>
      </w:pPr>
      <w:r w:rsidRPr="00A232AB">
        <w:rPr>
          <w:rFonts w:ascii="Times New Roman" w:hAnsi="Times New Roman" w:cs="Times New Roman"/>
          <w:color w:val="000000"/>
          <w:sz w:val="20"/>
          <w:szCs w:val="20"/>
        </w:rPr>
        <w:t xml:space="preserve"> </w:t>
      </w:r>
      <w:hyperlink r:id="rId18" w:history="1">
        <w:r w:rsidRPr="00A232AB">
          <w:rPr>
            <w:rStyle w:val="af2"/>
            <w:sz w:val="20"/>
            <w:szCs w:val="20"/>
          </w:rPr>
          <w:t>Кодексом</w:t>
        </w:r>
      </w:hyperlink>
      <w:r w:rsidRPr="00A232AB">
        <w:rPr>
          <w:rFonts w:ascii="Times New Roman" w:hAnsi="Times New Roman" w:cs="Times New Roman"/>
          <w:color w:val="000000"/>
          <w:sz w:val="20"/>
          <w:szCs w:val="20"/>
        </w:rPr>
        <w:t xml:space="preserve"> Российской Федерации об административных правонарушениях от 31.12.2001 № 195-ФЗ («Российская газета», 31.12.2001, № 256);</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color w:val="000000"/>
          <w:sz w:val="20"/>
          <w:szCs w:val="20"/>
        </w:rPr>
        <w:t xml:space="preserve"> Федеральным </w:t>
      </w:r>
      <w:hyperlink r:id="rId19" w:history="1">
        <w:r w:rsidRPr="00A232AB">
          <w:rPr>
            <w:rStyle w:val="af2"/>
            <w:sz w:val="20"/>
            <w:szCs w:val="20"/>
          </w:rPr>
          <w:t>законом</w:t>
        </w:r>
      </w:hyperlink>
      <w:r w:rsidRPr="00A232AB">
        <w:rPr>
          <w:rFonts w:ascii="Times New Roman" w:hAnsi="Times New Roman" w:cs="Times New Roman"/>
          <w:color w:val="000000"/>
          <w:sz w:val="20"/>
          <w:szCs w:val="20"/>
        </w:rPr>
        <w:t xml:space="preserve"> от 25.10.2001 № 137-ФЗ «О введении в действие Земельного кодекса Российской Федераци</w:t>
      </w:r>
      <w:r w:rsidRPr="00A232AB">
        <w:rPr>
          <w:rFonts w:ascii="Times New Roman" w:hAnsi="Times New Roman" w:cs="Times New Roman"/>
          <w:sz w:val="20"/>
          <w:szCs w:val="20"/>
        </w:rPr>
        <w:t>и» («Собрание законодательства Российской Федерации», 29.10.2001, № 44, ст. 4148);</w:t>
      </w:r>
    </w:p>
    <w:p w:rsidR="00A232AB" w:rsidRPr="00A232AB" w:rsidRDefault="00A232AB" w:rsidP="00A232AB">
      <w:pPr>
        <w:autoSpaceDE w:val="0"/>
        <w:ind w:firstLine="709"/>
        <w:jc w:val="both"/>
        <w:rPr>
          <w:color w:val="000000"/>
          <w:sz w:val="20"/>
          <w:szCs w:val="20"/>
        </w:rPr>
      </w:pPr>
      <w:r w:rsidRPr="00A232AB">
        <w:rPr>
          <w:color w:val="000000"/>
          <w:sz w:val="20"/>
          <w:szCs w:val="20"/>
        </w:rPr>
        <w:t xml:space="preserve"> Федеральным </w:t>
      </w:r>
      <w:hyperlink r:id="rId20" w:history="1">
        <w:r w:rsidRPr="00A232AB">
          <w:rPr>
            <w:rStyle w:val="af2"/>
            <w:sz w:val="20"/>
            <w:szCs w:val="20"/>
          </w:rPr>
          <w:t>законом</w:t>
        </w:r>
      </w:hyperlink>
      <w:r w:rsidRPr="00A232AB">
        <w:rPr>
          <w:color w:val="000000"/>
          <w:sz w:val="20"/>
          <w:szCs w:val="20"/>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A232AB" w:rsidRPr="00A232AB" w:rsidRDefault="00A232AB" w:rsidP="00A232AB">
      <w:pPr>
        <w:autoSpaceDE w:val="0"/>
        <w:ind w:firstLine="709"/>
        <w:jc w:val="both"/>
        <w:rPr>
          <w:color w:val="000000"/>
          <w:sz w:val="20"/>
          <w:szCs w:val="20"/>
        </w:rPr>
      </w:pPr>
      <w:r w:rsidRPr="00A232AB">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A232AB" w:rsidRPr="00A232AB" w:rsidRDefault="00A232AB" w:rsidP="00A232AB">
      <w:pPr>
        <w:autoSpaceDE w:val="0"/>
        <w:ind w:firstLine="709"/>
        <w:jc w:val="both"/>
        <w:rPr>
          <w:color w:val="000000"/>
          <w:sz w:val="20"/>
          <w:szCs w:val="20"/>
        </w:rPr>
      </w:pPr>
      <w:r w:rsidRPr="00A232AB">
        <w:rPr>
          <w:color w:val="000000"/>
          <w:sz w:val="20"/>
          <w:szCs w:val="20"/>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A232AB" w:rsidRPr="00A232AB" w:rsidRDefault="00A232AB" w:rsidP="00A232AB">
      <w:pPr>
        <w:autoSpaceDE w:val="0"/>
        <w:ind w:firstLine="709"/>
        <w:jc w:val="both"/>
        <w:rPr>
          <w:sz w:val="20"/>
          <w:szCs w:val="20"/>
        </w:rPr>
      </w:pPr>
      <w:r w:rsidRPr="00A232AB">
        <w:rPr>
          <w:color w:val="000000"/>
          <w:sz w:val="20"/>
          <w:szCs w:val="20"/>
        </w:rPr>
        <w:t xml:space="preserve"> Федеральным </w:t>
      </w:r>
      <w:hyperlink r:id="rId21" w:history="1">
        <w:r w:rsidRPr="00A232AB">
          <w:rPr>
            <w:rStyle w:val="af2"/>
            <w:sz w:val="20"/>
            <w:szCs w:val="20"/>
          </w:rPr>
          <w:t>законом</w:t>
        </w:r>
      </w:hyperlink>
      <w:r w:rsidRPr="00A232AB">
        <w:rPr>
          <w:color w:val="000000"/>
          <w:sz w:val="20"/>
          <w:szCs w:val="20"/>
        </w:rPr>
        <w:t xml:space="preserve"> от 26.12.2008 № 294-ФЗ «О защите прав юридических лиц и индивидуальных предпринимателей при осуществлении гос</w:t>
      </w:r>
      <w:r w:rsidRPr="00A232AB">
        <w:rPr>
          <w:sz w:val="20"/>
          <w:szCs w:val="20"/>
        </w:rPr>
        <w:t>ударственного контроля (надзора) и муниципального контроля» («Российская газета», № 266, 30.12.2008);</w:t>
      </w:r>
    </w:p>
    <w:p w:rsidR="00A232AB" w:rsidRPr="00A232AB" w:rsidRDefault="00A232AB" w:rsidP="00A232AB">
      <w:pPr>
        <w:autoSpaceDE w:val="0"/>
        <w:jc w:val="both"/>
        <w:rPr>
          <w:sz w:val="20"/>
          <w:szCs w:val="20"/>
        </w:rPr>
      </w:pPr>
      <w:r w:rsidRPr="00A232AB">
        <w:rPr>
          <w:sz w:val="20"/>
          <w:szCs w:val="20"/>
        </w:rPr>
        <w:t xml:space="preserve"> постановлением Правительства Российской Федерации от 30.06.2010 № 489</w:t>
      </w:r>
      <w:r w:rsidRPr="00A232AB">
        <w:rPr>
          <w:sz w:val="20"/>
          <w:szCs w:val="20"/>
        </w:rPr>
        <w:br/>
        <w:t xml:space="preserve">"Об утверждении Правил подготовки органами государственного контроля (надзора) и органами муниципального </w:t>
      </w:r>
      <w:proofErr w:type="gramStart"/>
      <w:r w:rsidRPr="00A232AB">
        <w:rPr>
          <w:sz w:val="20"/>
          <w:szCs w:val="20"/>
        </w:rPr>
        <w:t>контроля ежегодных планов проведения плановых проверок юридических лиц</w:t>
      </w:r>
      <w:proofErr w:type="gramEnd"/>
      <w:r w:rsidRPr="00A232AB">
        <w:rPr>
          <w:sz w:val="20"/>
          <w:szCs w:val="20"/>
        </w:rPr>
        <w:t xml:space="preserve"> и индивидуальных предпринимателей" ("Собрание законодательства РФ", 12.07.2010, N 28 ст. 3706);</w:t>
      </w:r>
    </w:p>
    <w:p w:rsidR="00A232AB" w:rsidRPr="00A232AB" w:rsidRDefault="00A232AB" w:rsidP="00A232AB">
      <w:pPr>
        <w:autoSpaceDE w:val="0"/>
        <w:jc w:val="both"/>
        <w:rPr>
          <w:sz w:val="20"/>
          <w:szCs w:val="20"/>
        </w:rPr>
      </w:pPr>
      <w:r w:rsidRPr="00A232AB">
        <w:rPr>
          <w:sz w:val="20"/>
          <w:szCs w:val="20"/>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232AB" w:rsidRPr="00A232AB" w:rsidRDefault="00A232AB" w:rsidP="00A232AB">
      <w:pPr>
        <w:ind w:left="540"/>
        <w:jc w:val="both"/>
        <w:rPr>
          <w:sz w:val="20"/>
          <w:szCs w:val="20"/>
        </w:rPr>
      </w:pPr>
      <w:r w:rsidRPr="00A232AB">
        <w:rPr>
          <w:sz w:val="20"/>
          <w:szCs w:val="20"/>
        </w:rPr>
        <w:t>приказом Генеральной прокуратуры Российской Федерации от 27.03.2009</w:t>
      </w:r>
    </w:p>
    <w:p w:rsidR="00A232AB" w:rsidRPr="00A232AB" w:rsidRDefault="00A232AB" w:rsidP="00A232AB">
      <w:pPr>
        <w:jc w:val="both"/>
        <w:rPr>
          <w:sz w:val="20"/>
          <w:szCs w:val="20"/>
        </w:rPr>
      </w:pPr>
      <w:r w:rsidRPr="00A232AB">
        <w:rPr>
          <w:sz w:val="20"/>
          <w:szCs w:val="20"/>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A232AB" w:rsidRPr="00A232AB" w:rsidRDefault="00A232AB" w:rsidP="00A232AB">
      <w:pPr>
        <w:ind w:firstLine="851"/>
        <w:jc w:val="both"/>
        <w:rPr>
          <w:sz w:val="20"/>
          <w:szCs w:val="20"/>
        </w:rPr>
      </w:pPr>
      <w:r w:rsidRPr="00A232AB">
        <w:rPr>
          <w:sz w:val="20"/>
          <w:szCs w:val="20"/>
        </w:rPr>
        <w:t>- Уставом сельского поселения Печинено муниципального района Богатовский Самарской области;</w:t>
      </w:r>
    </w:p>
    <w:p w:rsidR="00A232AB" w:rsidRPr="00A232AB" w:rsidRDefault="00A232AB" w:rsidP="00A232AB">
      <w:pPr>
        <w:ind w:firstLine="851"/>
        <w:jc w:val="both"/>
        <w:rPr>
          <w:sz w:val="20"/>
          <w:szCs w:val="20"/>
        </w:rPr>
      </w:pPr>
      <w:r w:rsidRPr="00A232AB">
        <w:rPr>
          <w:sz w:val="20"/>
          <w:szCs w:val="20"/>
        </w:rPr>
        <w:t>- настоящим Административным регламентом.</w:t>
      </w:r>
    </w:p>
    <w:p w:rsidR="00A232AB" w:rsidRPr="00A232AB" w:rsidRDefault="00A232AB" w:rsidP="00A232AB">
      <w:pPr>
        <w:autoSpaceDE w:val="0"/>
        <w:ind w:firstLine="539"/>
        <w:jc w:val="both"/>
        <w:rPr>
          <w:sz w:val="20"/>
          <w:szCs w:val="20"/>
        </w:rPr>
      </w:pPr>
      <w:r w:rsidRPr="00A232AB">
        <w:rPr>
          <w:sz w:val="20"/>
          <w:szCs w:val="20"/>
        </w:rPr>
        <w:t>1.4. Предметом осуществления муниципального лесного  контроля является проведение проверок соблюдения юридическими лицами, индивидуальными предпринимателями, гражданами на территории сельского поселения Печинено  обязательных требований лесного законодательства, установленных федеральными законами, законами субъекта Российской Федерации и муниципальными правовыми актами.</w:t>
      </w:r>
    </w:p>
    <w:p w:rsidR="00A232AB" w:rsidRPr="00A232AB" w:rsidRDefault="00A232AB" w:rsidP="00A232AB">
      <w:pPr>
        <w:pStyle w:val="ConsPlusNormal"/>
        <w:ind w:firstLine="567"/>
        <w:jc w:val="both"/>
        <w:rPr>
          <w:rFonts w:ascii="Times New Roman" w:hAnsi="Times New Roman" w:cs="Times New Roman"/>
          <w:sz w:val="20"/>
          <w:szCs w:val="20"/>
        </w:rPr>
      </w:pPr>
      <w:r w:rsidRPr="00A232AB">
        <w:rPr>
          <w:rFonts w:ascii="Times New Roman" w:hAnsi="Times New Roman" w:cs="Times New Roman"/>
          <w:sz w:val="20"/>
          <w:szCs w:val="20"/>
        </w:rPr>
        <w:t>1.5. Права и обязанности должностных лиц органа муниципального контроля при осуществлении муниципального лесного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1.5.1. Должностные лица органа муниципального контроля при осуществлении муниципального земельного контроля имеют право: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осуществлять муниципальный лесной  контроль в отношении лесных участков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лесных участков, осуществляемой с нарушением земельного законодательства.</w:t>
      </w:r>
    </w:p>
    <w:p w:rsidR="00A232AB" w:rsidRPr="0080119F" w:rsidRDefault="00A232AB" w:rsidP="0080119F">
      <w:pPr>
        <w:pStyle w:val="ConsPlusNormal"/>
        <w:ind w:firstLine="540"/>
        <w:jc w:val="both"/>
        <w:rPr>
          <w:rFonts w:ascii="Cambria Math" w:hAnsi="Cambria Math"/>
          <w:sz w:val="20"/>
          <w:szCs w:val="20"/>
        </w:rPr>
      </w:pPr>
      <w:r w:rsidRPr="00A232AB">
        <w:rPr>
          <w:rFonts w:ascii="Times New Roman" w:hAnsi="Times New Roman" w:cs="Times New Roman"/>
          <w:sz w:val="20"/>
          <w:szCs w:val="20"/>
        </w:rPr>
        <w:t>1.5.2. Должностные лица органа муниципального контроля при осуществлении муниципального лесного  контроля обязаны:</w:t>
      </w:r>
      <w:r w:rsidR="0080119F">
        <w:rPr>
          <w:rFonts w:ascii="Times New Roman" w:hAnsi="Times New Roman" w:cs="Times New Roman"/>
          <w:sz w:val="20"/>
          <w:szCs w:val="20"/>
        </w:rPr>
        <w:t xml:space="preserve"> </w:t>
      </w:r>
      <w:r w:rsidRPr="0080119F">
        <w:rPr>
          <w:rFonts w:ascii="Cambria Math" w:hAnsi="Cambria Math"/>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lastRenderedPageBreak/>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проводить проверку только во время исполнения служебных обязанностей;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выездную проверку проводить при предъявлении служебных удостоверений и копии распоряжения о проведении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A232AB">
        <w:rPr>
          <w:rFonts w:ascii="Times New Roman" w:hAnsi="Times New Roman" w:cs="Times New Roman"/>
          <w:sz w:val="20"/>
          <w:szCs w:val="2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соблюдать сроки проведения проверки, установленные Федеральным </w:t>
      </w:r>
      <w:hyperlink r:id="rId22" w:history="1">
        <w:r w:rsidRPr="00A232AB">
          <w:rPr>
            <w:rStyle w:val="af2"/>
            <w:sz w:val="20"/>
            <w:szCs w:val="20"/>
          </w:rPr>
          <w:t>законом</w:t>
        </w:r>
      </w:hyperlink>
      <w:r w:rsidRPr="00A232AB">
        <w:rPr>
          <w:rFonts w:ascii="Times New Roman" w:hAnsi="Times New Roman" w:cs="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осуществлять запись о проведенной проверке в журнале учета проверок (при его наличии);</w:t>
      </w:r>
    </w:p>
    <w:p w:rsidR="00A232AB" w:rsidRPr="00A232AB" w:rsidRDefault="00A232AB" w:rsidP="00A232AB">
      <w:pPr>
        <w:ind w:firstLine="709"/>
        <w:jc w:val="both"/>
        <w:rPr>
          <w:sz w:val="20"/>
          <w:szCs w:val="20"/>
        </w:rPr>
      </w:pPr>
      <w:proofErr w:type="gramStart"/>
      <w:r w:rsidRPr="00A232AB">
        <w:rPr>
          <w:sz w:val="20"/>
          <w:szCs w:val="20"/>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32AB" w:rsidRPr="00A232AB" w:rsidRDefault="00A232AB" w:rsidP="00A232AB">
      <w:pPr>
        <w:ind w:firstLine="709"/>
        <w:jc w:val="both"/>
        <w:rPr>
          <w:sz w:val="20"/>
          <w:szCs w:val="20"/>
        </w:rPr>
      </w:pPr>
      <w:r w:rsidRPr="00A232AB">
        <w:rPr>
          <w:sz w:val="20"/>
          <w:szCs w:val="20"/>
        </w:rPr>
        <w:t>-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 Права и обязанности лиц, в отношении которых осуществляются мероприятия по муниципальному лесному контролю.</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1.6.1. Юридические лица, индивидуальные предприниматели, в отношении которых проводятся мероприятия по муниципальному лесному контролю, имеют право: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A232AB">
        <w:rPr>
          <w:rFonts w:ascii="Times New Roman" w:hAnsi="Times New Roman" w:cs="Times New Roman"/>
          <w:sz w:val="20"/>
          <w:szCs w:val="20"/>
        </w:rPr>
        <w:t>.;</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32AB" w:rsidRPr="00A232AB" w:rsidRDefault="00A232AB" w:rsidP="00A232AB">
      <w:pPr>
        <w:pStyle w:val="ConsPlusNormal"/>
        <w:ind w:firstLine="540"/>
        <w:jc w:val="both"/>
        <w:rPr>
          <w:rFonts w:ascii="Times New Roman" w:hAnsi="Times New Roman" w:cs="Times New Roman"/>
          <w:sz w:val="20"/>
          <w:szCs w:val="20"/>
        </w:rPr>
      </w:pPr>
      <w:proofErr w:type="gramStart"/>
      <w:r w:rsidRPr="00A232AB">
        <w:rPr>
          <w:rFonts w:ascii="Times New Roman" w:hAnsi="Times New Roman" w:cs="Times New Roman"/>
          <w:sz w:val="20"/>
          <w:szCs w:val="20"/>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32AB" w:rsidRPr="00A232AB" w:rsidRDefault="00A232AB" w:rsidP="00A232AB">
      <w:pPr>
        <w:autoSpaceDE w:val="0"/>
        <w:ind w:firstLine="539"/>
        <w:jc w:val="both"/>
        <w:rPr>
          <w:sz w:val="20"/>
          <w:szCs w:val="20"/>
        </w:rPr>
      </w:pPr>
      <w:r w:rsidRPr="00A232AB">
        <w:rPr>
          <w:sz w:val="20"/>
          <w:szCs w:val="20"/>
        </w:rPr>
        <w:t xml:space="preserve"> 1.7. </w:t>
      </w:r>
      <w:proofErr w:type="gramStart"/>
      <w:r w:rsidRPr="00A232AB">
        <w:rPr>
          <w:sz w:val="20"/>
          <w:szCs w:val="20"/>
        </w:rPr>
        <w:t>Результатом осуществления муниципального лесного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sidRPr="00A232AB">
        <w:rPr>
          <w:sz w:val="20"/>
          <w:szCs w:val="20"/>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A232AB" w:rsidRPr="00A232AB" w:rsidRDefault="00A232AB" w:rsidP="00A232AB">
      <w:pPr>
        <w:autoSpaceDE w:val="0"/>
        <w:ind w:firstLine="539"/>
        <w:jc w:val="both"/>
        <w:rPr>
          <w:b/>
          <w:sz w:val="20"/>
          <w:szCs w:val="20"/>
        </w:rPr>
      </w:pPr>
      <w:r w:rsidRPr="00A232AB">
        <w:rPr>
          <w:b/>
          <w:sz w:val="20"/>
          <w:szCs w:val="20"/>
        </w:rPr>
        <w:t>2. Требования к порядку осуществления муниципального контроля</w:t>
      </w:r>
    </w:p>
    <w:p w:rsidR="00A232AB" w:rsidRPr="00A232AB" w:rsidRDefault="00A232AB" w:rsidP="00A232AB">
      <w:pPr>
        <w:autoSpaceDE w:val="0"/>
        <w:ind w:firstLine="539"/>
        <w:jc w:val="both"/>
        <w:rPr>
          <w:sz w:val="20"/>
          <w:szCs w:val="20"/>
        </w:rPr>
      </w:pPr>
      <w:r w:rsidRPr="00A232AB">
        <w:rPr>
          <w:sz w:val="20"/>
          <w:szCs w:val="20"/>
        </w:rPr>
        <w:t>2.1. Порядок информирования об осуществлении муниципального лесного  контроля.</w:t>
      </w:r>
    </w:p>
    <w:p w:rsidR="00A232AB" w:rsidRPr="00A232AB" w:rsidRDefault="00A232AB" w:rsidP="00A232AB">
      <w:pPr>
        <w:autoSpaceDE w:val="0"/>
        <w:ind w:firstLine="540"/>
        <w:jc w:val="both"/>
        <w:rPr>
          <w:sz w:val="20"/>
          <w:szCs w:val="20"/>
        </w:rPr>
      </w:pPr>
      <w:r w:rsidRPr="00A232AB">
        <w:rPr>
          <w:sz w:val="20"/>
          <w:szCs w:val="20"/>
        </w:rPr>
        <w:t xml:space="preserve">2.1.1. </w:t>
      </w:r>
      <w:r w:rsidRPr="00A232AB">
        <w:rPr>
          <w:bCs/>
          <w:sz w:val="20"/>
          <w:szCs w:val="20"/>
        </w:rPr>
        <w:t>Адрес</w:t>
      </w:r>
      <w:r w:rsidRPr="00A232AB">
        <w:rPr>
          <w:sz w:val="20"/>
          <w:szCs w:val="20"/>
        </w:rPr>
        <w:t xml:space="preserve"> м</w:t>
      </w:r>
      <w:r w:rsidRPr="00A232AB">
        <w:rPr>
          <w:bCs/>
          <w:sz w:val="20"/>
          <w:szCs w:val="20"/>
        </w:rPr>
        <w:t>естонахождения органа муниципального контроля: 446630</w:t>
      </w:r>
      <w:r w:rsidRPr="00A232AB">
        <w:rPr>
          <w:sz w:val="20"/>
          <w:szCs w:val="20"/>
        </w:rPr>
        <w:t>, Самарская область, Богатовский район,  с. Печинено, ул. Советская, 1</w:t>
      </w:r>
    </w:p>
    <w:p w:rsidR="00A232AB" w:rsidRPr="00A232AB" w:rsidRDefault="00A232AB" w:rsidP="00A232AB">
      <w:pPr>
        <w:pStyle w:val="31"/>
        <w:tabs>
          <w:tab w:val="left" w:pos="-3420"/>
        </w:tabs>
        <w:spacing w:line="240" w:lineRule="auto"/>
        <w:jc w:val="both"/>
        <w:rPr>
          <w:sz w:val="20"/>
          <w:szCs w:val="20"/>
        </w:rPr>
      </w:pPr>
      <w:r w:rsidRPr="00A232AB">
        <w:rPr>
          <w:sz w:val="20"/>
          <w:szCs w:val="20"/>
        </w:rPr>
        <w:t>Режим работы:</w:t>
      </w:r>
    </w:p>
    <w:tbl>
      <w:tblPr>
        <w:tblW w:w="0" w:type="auto"/>
        <w:tblInd w:w="650" w:type="dxa"/>
        <w:tblLayout w:type="fixed"/>
        <w:tblLook w:val="0000" w:firstRow="0" w:lastRow="0" w:firstColumn="0" w:lastColumn="0" w:noHBand="0" w:noVBand="0"/>
      </w:tblPr>
      <w:tblGrid>
        <w:gridCol w:w="5677"/>
        <w:gridCol w:w="2311"/>
      </w:tblGrid>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понедельник - четверг:</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8.00 - 16.00</w:t>
            </w:r>
          </w:p>
        </w:tc>
      </w:tr>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пятница и предпраздничные дни</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8.00 - 16.00</w:t>
            </w:r>
          </w:p>
        </w:tc>
      </w:tr>
      <w:tr w:rsidR="00A232AB" w:rsidRPr="00A232AB" w:rsidTr="00A232AB">
        <w:tc>
          <w:tcPr>
            <w:tcW w:w="5677" w:type="dxa"/>
            <w:tcBorders>
              <w:top w:val="single" w:sz="4" w:space="0" w:color="000000"/>
              <w:left w:val="single" w:sz="4" w:space="0" w:color="000000"/>
              <w:bottom w:val="single" w:sz="4" w:space="0" w:color="000000"/>
            </w:tcBorders>
            <w:shd w:val="clear" w:color="auto" w:fill="auto"/>
          </w:tcPr>
          <w:p w:rsidR="00A232AB" w:rsidRPr="00A232AB" w:rsidRDefault="00A232AB" w:rsidP="00A232AB">
            <w:pPr>
              <w:snapToGrid w:val="0"/>
              <w:jc w:val="both"/>
              <w:rPr>
                <w:sz w:val="20"/>
                <w:szCs w:val="20"/>
              </w:rPr>
            </w:pPr>
            <w:r w:rsidRPr="00A232AB">
              <w:rPr>
                <w:sz w:val="20"/>
                <w:szCs w:val="20"/>
              </w:rPr>
              <w:t xml:space="preserve">время перерыва </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2AB" w:rsidRPr="00A232AB" w:rsidRDefault="00A232AB" w:rsidP="00A232AB">
            <w:pPr>
              <w:snapToGrid w:val="0"/>
              <w:jc w:val="both"/>
              <w:rPr>
                <w:sz w:val="20"/>
                <w:szCs w:val="20"/>
              </w:rPr>
            </w:pPr>
            <w:r w:rsidRPr="00A232AB">
              <w:rPr>
                <w:sz w:val="20"/>
                <w:szCs w:val="20"/>
              </w:rPr>
              <w:t>12.00 - 13.00</w:t>
            </w:r>
          </w:p>
        </w:tc>
      </w:tr>
    </w:tbl>
    <w:p w:rsidR="00A232AB" w:rsidRPr="00A232AB" w:rsidRDefault="00A232AB" w:rsidP="00A232AB">
      <w:pPr>
        <w:pStyle w:val="31"/>
        <w:tabs>
          <w:tab w:val="left" w:pos="-3420"/>
        </w:tabs>
        <w:spacing w:after="0" w:line="240" w:lineRule="auto"/>
        <w:ind w:left="0"/>
        <w:jc w:val="both"/>
        <w:rPr>
          <w:sz w:val="20"/>
          <w:szCs w:val="20"/>
        </w:rPr>
      </w:pPr>
      <w:r w:rsidRPr="00A232AB">
        <w:rPr>
          <w:sz w:val="20"/>
          <w:szCs w:val="20"/>
        </w:rPr>
        <w:tab/>
        <w:t>2.1.2. Справочные телефоны</w:t>
      </w:r>
      <w:r w:rsidRPr="00A232AB">
        <w:rPr>
          <w:b/>
          <w:sz w:val="20"/>
          <w:szCs w:val="20"/>
        </w:rPr>
        <w:t xml:space="preserve">: </w:t>
      </w:r>
      <w:r w:rsidRPr="00A232AB">
        <w:rPr>
          <w:sz w:val="20"/>
          <w:szCs w:val="20"/>
        </w:rPr>
        <w:t>8(846 66)  3 55 30</w:t>
      </w:r>
    </w:p>
    <w:p w:rsidR="00A232AB" w:rsidRPr="00A232AB" w:rsidRDefault="00A232AB" w:rsidP="00A232AB">
      <w:pPr>
        <w:jc w:val="both"/>
        <w:rPr>
          <w:sz w:val="20"/>
          <w:szCs w:val="20"/>
        </w:rPr>
      </w:pPr>
      <w:r w:rsidRPr="00A232AB">
        <w:rPr>
          <w:sz w:val="20"/>
          <w:szCs w:val="20"/>
        </w:rPr>
        <w:tab/>
        <w:t xml:space="preserve">2.1.3. Адреса официальных сайтов в сети Интернет, электронной почты: </w:t>
      </w:r>
      <w:proofErr w:type="spellStart"/>
      <w:r w:rsidRPr="00A232AB">
        <w:rPr>
          <w:sz w:val="20"/>
          <w:szCs w:val="20"/>
          <w:lang w:val="en-US"/>
        </w:rPr>
        <w:t>bogatoe</w:t>
      </w:r>
      <w:proofErr w:type="spellEnd"/>
      <w:r w:rsidRPr="00A232AB">
        <w:rPr>
          <w:sz w:val="20"/>
          <w:szCs w:val="20"/>
        </w:rPr>
        <w:t>.</w:t>
      </w:r>
      <w:proofErr w:type="spellStart"/>
      <w:r w:rsidRPr="00A232AB">
        <w:rPr>
          <w:sz w:val="20"/>
          <w:szCs w:val="20"/>
          <w:lang w:val="en-US"/>
        </w:rPr>
        <w:t>samregion</w:t>
      </w:r>
      <w:proofErr w:type="spellEnd"/>
      <w:r w:rsidRPr="00A232AB">
        <w:rPr>
          <w:sz w:val="20"/>
          <w:szCs w:val="20"/>
        </w:rPr>
        <w:t>.</w:t>
      </w:r>
      <w:proofErr w:type="spellStart"/>
      <w:r w:rsidRPr="00A232AB">
        <w:rPr>
          <w:sz w:val="20"/>
          <w:szCs w:val="20"/>
          <w:lang w:val="en-US"/>
        </w:rPr>
        <w:t>ru</w:t>
      </w:r>
      <w:proofErr w:type="spellEnd"/>
      <w:r w:rsidRPr="00A232AB">
        <w:rPr>
          <w:sz w:val="20"/>
          <w:szCs w:val="20"/>
        </w:rPr>
        <w:t xml:space="preserve">   </w:t>
      </w:r>
      <w:proofErr w:type="spellStart"/>
      <w:r w:rsidRPr="00A232AB">
        <w:rPr>
          <w:sz w:val="20"/>
          <w:szCs w:val="20"/>
          <w:lang w:val="en-US"/>
        </w:rPr>
        <w:t>sppechineno</w:t>
      </w:r>
      <w:proofErr w:type="spellEnd"/>
      <w:r w:rsidRPr="00A232AB">
        <w:rPr>
          <w:sz w:val="20"/>
          <w:szCs w:val="20"/>
        </w:rPr>
        <w:t>@</w:t>
      </w:r>
      <w:proofErr w:type="spellStart"/>
      <w:r w:rsidRPr="00A232AB">
        <w:rPr>
          <w:sz w:val="20"/>
          <w:szCs w:val="20"/>
          <w:lang w:val="en-US"/>
        </w:rPr>
        <w:t>yandex</w:t>
      </w:r>
      <w:proofErr w:type="spellEnd"/>
      <w:r w:rsidRPr="00A232AB">
        <w:rPr>
          <w:sz w:val="20"/>
          <w:szCs w:val="20"/>
        </w:rPr>
        <w:t>.</w:t>
      </w:r>
      <w:proofErr w:type="spellStart"/>
      <w:r w:rsidRPr="00A232AB">
        <w:rPr>
          <w:sz w:val="20"/>
          <w:szCs w:val="20"/>
          <w:lang w:val="en-US"/>
        </w:rPr>
        <w:t>ru</w:t>
      </w:r>
      <w:proofErr w:type="spellEnd"/>
    </w:p>
    <w:p w:rsidR="00A232AB" w:rsidRPr="00A232AB" w:rsidRDefault="00A232AB" w:rsidP="00A232AB">
      <w:pPr>
        <w:jc w:val="both"/>
        <w:rPr>
          <w:sz w:val="20"/>
          <w:szCs w:val="20"/>
        </w:rPr>
      </w:pPr>
      <w:r w:rsidRPr="00A232AB">
        <w:rPr>
          <w:sz w:val="20"/>
          <w:szCs w:val="20"/>
        </w:rPr>
        <w:tab/>
        <w:t xml:space="preserve">Адрес электронной почты органа муниципального контроля: </w:t>
      </w:r>
      <w:proofErr w:type="spellStart"/>
      <w:r w:rsidRPr="00A232AB">
        <w:rPr>
          <w:sz w:val="20"/>
          <w:szCs w:val="20"/>
          <w:lang w:val="en-US"/>
        </w:rPr>
        <w:t>sppechineno</w:t>
      </w:r>
      <w:proofErr w:type="spellEnd"/>
      <w:r w:rsidRPr="00A232AB">
        <w:rPr>
          <w:sz w:val="20"/>
          <w:szCs w:val="20"/>
        </w:rPr>
        <w:t>@</w:t>
      </w:r>
      <w:proofErr w:type="spellStart"/>
      <w:r w:rsidRPr="00A232AB">
        <w:rPr>
          <w:sz w:val="20"/>
          <w:szCs w:val="20"/>
          <w:lang w:val="en-US"/>
        </w:rPr>
        <w:t>yandex</w:t>
      </w:r>
      <w:proofErr w:type="spellEnd"/>
      <w:r w:rsidRPr="00A232AB">
        <w:rPr>
          <w:sz w:val="20"/>
          <w:szCs w:val="20"/>
        </w:rPr>
        <w:t>.</w:t>
      </w:r>
      <w:proofErr w:type="spellStart"/>
      <w:r w:rsidRPr="00A232AB">
        <w:rPr>
          <w:sz w:val="20"/>
          <w:szCs w:val="20"/>
          <w:lang w:val="en-US"/>
        </w:rPr>
        <w:t>ru</w:t>
      </w:r>
      <w:proofErr w:type="spellEnd"/>
      <w:r w:rsidRPr="00A232AB">
        <w:rPr>
          <w:sz w:val="20"/>
          <w:szCs w:val="20"/>
        </w:rPr>
        <w:t>.</w:t>
      </w:r>
    </w:p>
    <w:p w:rsidR="00A232AB" w:rsidRPr="00A232AB" w:rsidRDefault="00A232AB" w:rsidP="00A232AB">
      <w:pPr>
        <w:jc w:val="both"/>
        <w:rPr>
          <w:sz w:val="20"/>
          <w:szCs w:val="20"/>
        </w:rPr>
      </w:pPr>
      <w:r w:rsidRPr="00A232AB">
        <w:rPr>
          <w:sz w:val="20"/>
          <w:szCs w:val="20"/>
        </w:rPr>
        <w:tab/>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p>
    <w:p w:rsidR="00A232AB" w:rsidRPr="00A232AB" w:rsidRDefault="00A232AB" w:rsidP="00A232AB">
      <w:pPr>
        <w:rPr>
          <w:sz w:val="20"/>
          <w:szCs w:val="20"/>
        </w:rPr>
      </w:pPr>
      <w:r w:rsidRPr="00A232AB">
        <w:rPr>
          <w:sz w:val="20"/>
          <w:szCs w:val="20"/>
        </w:rPr>
        <w:t>admsait@yandex.ru в разделе  «администрация сельского поселения Печинено»</w:t>
      </w:r>
      <w:proofErr w:type="gramStart"/>
      <w:r w:rsidRPr="00A232AB">
        <w:rPr>
          <w:sz w:val="20"/>
          <w:szCs w:val="20"/>
        </w:rPr>
        <w:t xml:space="preserve"> ;</w:t>
      </w:r>
      <w:proofErr w:type="gramEnd"/>
    </w:p>
    <w:p w:rsidR="00A232AB" w:rsidRPr="00A232AB" w:rsidRDefault="00A232AB" w:rsidP="00A232AB">
      <w:pPr>
        <w:pStyle w:val="31"/>
        <w:tabs>
          <w:tab w:val="left" w:pos="-3420"/>
        </w:tabs>
        <w:spacing w:after="0" w:line="240" w:lineRule="auto"/>
        <w:ind w:left="0"/>
        <w:jc w:val="both"/>
        <w:rPr>
          <w:sz w:val="20"/>
          <w:szCs w:val="20"/>
        </w:rPr>
      </w:pPr>
      <w:r w:rsidRPr="00A232AB">
        <w:rPr>
          <w:sz w:val="20"/>
          <w:szCs w:val="20"/>
        </w:rPr>
        <w:t xml:space="preserve">       2.1.4.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232AB" w:rsidRPr="00A232AB" w:rsidRDefault="00A232AB" w:rsidP="00A232AB">
      <w:pPr>
        <w:jc w:val="both"/>
        <w:rPr>
          <w:sz w:val="20"/>
          <w:szCs w:val="20"/>
        </w:rPr>
      </w:pPr>
      <w:r w:rsidRPr="00A232AB">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232AB" w:rsidRPr="00A232AB" w:rsidRDefault="00A232AB" w:rsidP="00A232AB">
      <w:pPr>
        <w:jc w:val="both"/>
        <w:rPr>
          <w:sz w:val="20"/>
          <w:szCs w:val="20"/>
        </w:rPr>
      </w:pPr>
      <w:r w:rsidRPr="00A232AB">
        <w:rPr>
          <w:sz w:val="20"/>
          <w:szCs w:val="20"/>
        </w:rPr>
        <w:t>на информационных стендах в помещении приема заявлений в администрации;</w:t>
      </w:r>
    </w:p>
    <w:p w:rsidR="00A232AB" w:rsidRPr="00A232AB" w:rsidRDefault="00A232AB" w:rsidP="00A232AB">
      <w:pPr>
        <w:autoSpaceDE w:val="0"/>
        <w:jc w:val="both"/>
        <w:rPr>
          <w:sz w:val="20"/>
          <w:szCs w:val="20"/>
        </w:rPr>
      </w:pPr>
      <w:r w:rsidRPr="00A232AB">
        <w:rPr>
          <w:sz w:val="20"/>
          <w:szCs w:val="20"/>
        </w:rPr>
        <w:t>по указанным в предыдущем пункте номерам телефонов администрации.</w:t>
      </w:r>
    </w:p>
    <w:p w:rsidR="00A232AB" w:rsidRPr="00A232AB" w:rsidRDefault="00A232AB" w:rsidP="00A232AB">
      <w:pPr>
        <w:autoSpaceDE w:val="0"/>
        <w:jc w:val="both"/>
        <w:rPr>
          <w:sz w:val="20"/>
          <w:szCs w:val="20"/>
        </w:rPr>
      </w:pPr>
      <w:r w:rsidRPr="00A232AB">
        <w:rPr>
          <w:sz w:val="20"/>
          <w:szCs w:val="20"/>
        </w:rPr>
        <w:tab/>
        <w:t>2.2. Сроки исполнения мероприятий по осуществлению муниципального лесного  контроля.</w:t>
      </w:r>
    </w:p>
    <w:p w:rsidR="00A232AB" w:rsidRPr="00A232AB" w:rsidRDefault="00A232AB" w:rsidP="00A232AB">
      <w:pPr>
        <w:pStyle w:val="af4"/>
        <w:spacing w:before="0" w:after="0"/>
        <w:jc w:val="both"/>
        <w:rPr>
          <w:sz w:val="20"/>
          <w:szCs w:val="20"/>
        </w:rPr>
      </w:pPr>
      <w:r w:rsidRPr="00A232AB">
        <w:rPr>
          <w:sz w:val="20"/>
          <w:szCs w:val="20"/>
        </w:rPr>
        <w:tab/>
        <w:t>2.2.1. Срок проведения проверки не может превышать двадцать рабочих дней.</w:t>
      </w:r>
    </w:p>
    <w:p w:rsidR="00A232AB" w:rsidRPr="00A232AB" w:rsidRDefault="00A232AB" w:rsidP="00A232AB">
      <w:pPr>
        <w:pStyle w:val="af4"/>
        <w:spacing w:before="0" w:after="0"/>
        <w:jc w:val="both"/>
        <w:rPr>
          <w:sz w:val="20"/>
          <w:szCs w:val="20"/>
        </w:rPr>
      </w:pPr>
      <w:r w:rsidRPr="00A232AB">
        <w:rPr>
          <w:sz w:val="20"/>
          <w:szCs w:val="20"/>
        </w:rP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232AB">
        <w:rPr>
          <w:sz w:val="20"/>
          <w:szCs w:val="20"/>
        </w:rPr>
        <w:t>микропредприятия</w:t>
      </w:r>
      <w:proofErr w:type="spellEnd"/>
      <w:r w:rsidRPr="00A232AB">
        <w:rPr>
          <w:sz w:val="20"/>
          <w:szCs w:val="20"/>
        </w:rPr>
        <w:t xml:space="preserve"> в год.</w:t>
      </w:r>
    </w:p>
    <w:p w:rsidR="00A232AB" w:rsidRPr="00A232AB" w:rsidRDefault="00A232AB" w:rsidP="00A232AB">
      <w:pPr>
        <w:pStyle w:val="af4"/>
        <w:spacing w:before="0" w:after="0"/>
        <w:jc w:val="both"/>
        <w:rPr>
          <w:sz w:val="20"/>
          <w:szCs w:val="20"/>
        </w:rPr>
      </w:pPr>
      <w:r w:rsidRPr="00A232AB">
        <w:rPr>
          <w:sz w:val="20"/>
          <w:szCs w:val="20"/>
        </w:rPr>
        <w:tab/>
        <w:t xml:space="preserve">2.2.3. </w:t>
      </w:r>
      <w:proofErr w:type="gramStart"/>
      <w:r w:rsidRPr="00A232AB">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A232AB">
        <w:rPr>
          <w:sz w:val="20"/>
          <w:szCs w:val="20"/>
        </w:rPr>
        <w:t>микропредприятий</w:t>
      </w:r>
      <w:proofErr w:type="spellEnd"/>
      <w:r w:rsidRPr="00A232AB">
        <w:rPr>
          <w:sz w:val="20"/>
          <w:szCs w:val="20"/>
        </w:rPr>
        <w:t xml:space="preserve"> не более чем на пятнадцать</w:t>
      </w:r>
      <w:proofErr w:type="gramEnd"/>
      <w:r w:rsidRPr="00A232AB">
        <w:rPr>
          <w:sz w:val="20"/>
          <w:szCs w:val="20"/>
        </w:rPr>
        <w:t xml:space="preserve"> часов.</w:t>
      </w:r>
    </w:p>
    <w:p w:rsidR="00A232AB" w:rsidRPr="00A232AB" w:rsidRDefault="00A232AB" w:rsidP="00A232AB">
      <w:pPr>
        <w:autoSpaceDE w:val="0"/>
        <w:ind w:firstLine="540"/>
        <w:jc w:val="both"/>
        <w:rPr>
          <w:sz w:val="20"/>
          <w:szCs w:val="20"/>
        </w:rPr>
      </w:pPr>
      <w:r w:rsidRPr="00A232AB">
        <w:rPr>
          <w:sz w:val="20"/>
          <w:szCs w:val="20"/>
        </w:rPr>
        <w:lastRenderedPageBreak/>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32AB" w:rsidRPr="00A232AB" w:rsidRDefault="00A232AB" w:rsidP="00A232AB">
      <w:pPr>
        <w:ind w:firstLine="709"/>
        <w:jc w:val="both"/>
        <w:rPr>
          <w:sz w:val="20"/>
          <w:szCs w:val="20"/>
        </w:rPr>
      </w:pPr>
      <w:r w:rsidRPr="00A232AB">
        <w:rPr>
          <w:sz w:val="20"/>
          <w:szCs w:val="20"/>
        </w:rPr>
        <w:t>2.2.3.1.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32AB" w:rsidRPr="00A232AB" w:rsidRDefault="00A232AB" w:rsidP="00A232AB">
      <w:pPr>
        <w:autoSpaceDE w:val="0"/>
        <w:ind w:firstLine="709"/>
        <w:jc w:val="both"/>
        <w:rPr>
          <w:sz w:val="20"/>
          <w:szCs w:val="20"/>
        </w:rPr>
      </w:pPr>
      <w:r w:rsidRPr="00A232AB">
        <w:rPr>
          <w:sz w:val="20"/>
          <w:szCs w:val="20"/>
        </w:rPr>
        <w:t xml:space="preserve">2.2.3.2.  На  период  </w:t>
      </w:r>
      <w:proofErr w:type="gramStart"/>
      <w:r w:rsidRPr="00A232AB">
        <w:rPr>
          <w:sz w:val="20"/>
          <w:szCs w:val="20"/>
        </w:rPr>
        <w:t>действия  срока  приостановления  проведения  проверки</w:t>
      </w:r>
      <w:proofErr w:type="gramEnd"/>
      <w:r w:rsidRPr="00A232AB">
        <w:rPr>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232AB" w:rsidRPr="00A232AB" w:rsidRDefault="00A232AB" w:rsidP="00A232AB">
      <w:pPr>
        <w:autoSpaceDE w:val="0"/>
        <w:ind w:firstLine="539"/>
        <w:jc w:val="both"/>
        <w:rPr>
          <w:b/>
          <w:bCs/>
          <w:sz w:val="20"/>
          <w:szCs w:val="20"/>
        </w:rPr>
      </w:pPr>
      <w:r w:rsidRPr="00A232AB">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232AB" w:rsidRPr="00A232AB" w:rsidRDefault="00A232AB" w:rsidP="00A232AB">
      <w:pPr>
        <w:autoSpaceDE w:val="0"/>
        <w:ind w:firstLine="539"/>
        <w:jc w:val="both"/>
        <w:rPr>
          <w:sz w:val="20"/>
          <w:szCs w:val="20"/>
        </w:rPr>
      </w:pPr>
      <w:r w:rsidRPr="00A232AB">
        <w:rPr>
          <w:sz w:val="20"/>
          <w:szCs w:val="20"/>
        </w:rPr>
        <w:t>Осуществление муниципального лесного  контроля включает в себя следующие административные процедуры (действия):</w:t>
      </w:r>
    </w:p>
    <w:p w:rsidR="00A232AB" w:rsidRPr="003242A8" w:rsidRDefault="00A232AB" w:rsidP="00A232AB">
      <w:pPr>
        <w:autoSpaceDE w:val="0"/>
        <w:ind w:firstLine="539"/>
        <w:jc w:val="both"/>
        <w:rPr>
          <w:i/>
          <w:sz w:val="20"/>
          <w:szCs w:val="20"/>
        </w:rPr>
      </w:pPr>
      <w:r w:rsidRPr="00A232AB">
        <w:rPr>
          <w:sz w:val="20"/>
          <w:szCs w:val="20"/>
        </w:rPr>
        <w:t xml:space="preserve">- организация проведения проверки, в том числе посредством использования проверочных листов </w:t>
      </w:r>
      <w:r w:rsidRPr="003242A8">
        <w:rPr>
          <w:rStyle w:val="af3"/>
          <w:rFonts w:ascii="PT Serif" w:hAnsi="PT Serif"/>
          <w:i w:val="0"/>
          <w:color w:val="22272F"/>
          <w:sz w:val="20"/>
          <w:szCs w:val="20"/>
        </w:rPr>
        <w:t>(списков контрольных вопросов</w:t>
      </w:r>
      <w:r w:rsidRPr="003242A8">
        <w:rPr>
          <w:rFonts w:ascii="PT Serif" w:hAnsi="PT Serif"/>
          <w:i/>
          <w:color w:val="22272F"/>
          <w:sz w:val="20"/>
          <w:szCs w:val="20"/>
        </w:rPr>
        <w:t>)</w:t>
      </w:r>
      <w:r w:rsidRPr="003242A8">
        <w:rPr>
          <w:i/>
          <w:sz w:val="20"/>
          <w:szCs w:val="20"/>
        </w:rPr>
        <w:t>;</w:t>
      </w:r>
    </w:p>
    <w:p w:rsidR="00A232AB" w:rsidRPr="00A232AB" w:rsidRDefault="00A232AB" w:rsidP="00A232AB">
      <w:pPr>
        <w:autoSpaceDE w:val="0"/>
        <w:ind w:firstLine="539"/>
        <w:jc w:val="both"/>
        <w:rPr>
          <w:sz w:val="20"/>
          <w:szCs w:val="20"/>
        </w:rPr>
      </w:pPr>
      <w:r w:rsidRPr="00A232AB">
        <w:rPr>
          <w:sz w:val="20"/>
          <w:szCs w:val="20"/>
        </w:rPr>
        <w:t>- проведение проверки и оформление ее результатов;</w:t>
      </w:r>
    </w:p>
    <w:p w:rsidR="00A232AB" w:rsidRPr="00A232AB" w:rsidRDefault="00A232AB" w:rsidP="00A232AB">
      <w:pPr>
        <w:autoSpaceDE w:val="0"/>
        <w:ind w:firstLine="539"/>
        <w:jc w:val="both"/>
        <w:rPr>
          <w:sz w:val="20"/>
          <w:szCs w:val="20"/>
        </w:rPr>
      </w:pPr>
      <w:r w:rsidRPr="00A232AB">
        <w:rPr>
          <w:sz w:val="20"/>
          <w:szCs w:val="20"/>
        </w:rPr>
        <w:t>- принятие предусмотренных законодательством Российской Федерации мер по выявленным нарушениям (приложение);</w:t>
      </w:r>
    </w:p>
    <w:p w:rsidR="00A232AB" w:rsidRPr="003242A8" w:rsidRDefault="00A232AB" w:rsidP="00A232AB">
      <w:pPr>
        <w:autoSpaceDE w:val="0"/>
        <w:ind w:firstLine="539"/>
        <w:jc w:val="both"/>
        <w:rPr>
          <w:i/>
          <w:sz w:val="20"/>
          <w:szCs w:val="20"/>
        </w:rPr>
      </w:pPr>
      <w:r w:rsidRPr="003242A8">
        <w:rPr>
          <w:i/>
          <w:sz w:val="20"/>
          <w:szCs w:val="20"/>
        </w:rPr>
        <w:t>- о</w:t>
      </w:r>
      <w:r w:rsidRPr="003242A8">
        <w:rPr>
          <w:rStyle w:val="af3"/>
          <w:i w:val="0"/>
          <w:color w:val="22272F"/>
          <w:sz w:val="20"/>
          <w:szCs w:val="20"/>
        </w:rPr>
        <w:t>рганизация и проведение мероприятий, направленных на профилактику нарушений обязательных требований</w:t>
      </w:r>
      <w:r w:rsidRPr="003242A8">
        <w:rPr>
          <w:i/>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A232AB" w:rsidRPr="00A232AB" w:rsidRDefault="00A232AB" w:rsidP="00A232AB">
      <w:pPr>
        <w:autoSpaceDE w:val="0"/>
        <w:ind w:firstLine="539"/>
        <w:jc w:val="both"/>
        <w:rPr>
          <w:sz w:val="20"/>
          <w:szCs w:val="20"/>
        </w:rPr>
      </w:pPr>
      <w:r w:rsidRPr="00A232AB">
        <w:rPr>
          <w:sz w:val="20"/>
          <w:szCs w:val="20"/>
        </w:rPr>
        <w:t>3.1. Организация проведения проверки.</w:t>
      </w:r>
    </w:p>
    <w:p w:rsidR="00A232AB" w:rsidRPr="00A232AB" w:rsidRDefault="00A232AB" w:rsidP="00A232AB">
      <w:pPr>
        <w:autoSpaceDE w:val="0"/>
        <w:ind w:firstLine="539"/>
        <w:jc w:val="both"/>
        <w:rPr>
          <w:b/>
          <w:bCs/>
          <w:sz w:val="20"/>
          <w:szCs w:val="20"/>
        </w:rPr>
      </w:pPr>
      <w:r w:rsidRPr="00A232AB">
        <w:rPr>
          <w:b/>
          <w:bCs/>
          <w:sz w:val="20"/>
          <w:szCs w:val="20"/>
        </w:rPr>
        <w:t>3.1.1. Плановые проверки.</w:t>
      </w:r>
    </w:p>
    <w:p w:rsidR="00A232AB" w:rsidRPr="00A232AB" w:rsidRDefault="00A232AB" w:rsidP="00A232AB">
      <w:pPr>
        <w:autoSpaceDE w:val="0"/>
        <w:ind w:firstLine="539"/>
        <w:jc w:val="both"/>
        <w:rPr>
          <w:sz w:val="20"/>
          <w:szCs w:val="20"/>
        </w:rPr>
      </w:pPr>
      <w:r w:rsidRPr="00A232AB">
        <w:rPr>
          <w:sz w:val="20"/>
          <w:szCs w:val="20"/>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A232AB" w:rsidRPr="00A232AB" w:rsidRDefault="00A232AB" w:rsidP="00A232AB">
      <w:pPr>
        <w:ind w:firstLine="709"/>
        <w:jc w:val="both"/>
        <w:rPr>
          <w:sz w:val="20"/>
          <w:szCs w:val="20"/>
        </w:rPr>
      </w:pPr>
      <w:proofErr w:type="gramStart"/>
      <w:r w:rsidRPr="00A232AB">
        <w:rPr>
          <w:sz w:val="20"/>
          <w:szCs w:val="20"/>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232AB">
        <w:rPr>
          <w:sz w:val="20"/>
          <w:szCs w:val="20"/>
        </w:rPr>
        <w:t>, в рамках межведомственного  информационного  взаимодействия  в  сроки  и  порядке,  которые  установлены  Правительством  Российской  Федерации.</w:t>
      </w:r>
    </w:p>
    <w:p w:rsidR="00A232AB" w:rsidRPr="00A232AB" w:rsidRDefault="00A232AB" w:rsidP="00A232AB">
      <w:pPr>
        <w:ind w:firstLine="709"/>
        <w:jc w:val="both"/>
        <w:rPr>
          <w:sz w:val="20"/>
          <w:szCs w:val="20"/>
        </w:rPr>
      </w:pPr>
      <w:r w:rsidRPr="00A232AB">
        <w:rPr>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32AB" w:rsidRPr="00A232AB" w:rsidRDefault="00A232AB" w:rsidP="00A232AB">
      <w:pPr>
        <w:autoSpaceDE w:val="0"/>
        <w:ind w:firstLine="709"/>
        <w:jc w:val="both"/>
        <w:rPr>
          <w:sz w:val="20"/>
          <w:szCs w:val="20"/>
        </w:rPr>
      </w:pPr>
      <w:r w:rsidRPr="00A232AB">
        <w:rPr>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232AB" w:rsidRPr="003242A8" w:rsidRDefault="00A232AB" w:rsidP="00A232AB">
      <w:pPr>
        <w:autoSpaceDE w:val="0"/>
        <w:ind w:firstLine="709"/>
        <w:jc w:val="both"/>
        <w:rPr>
          <w:i/>
          <w:sz w:val="20"/>
          <w:szCs w:val="20"/>
        </w:rPr>
      </w:pPr>
      <w:r w:rsidRPr="003242A8">
        <w:rPr>
          <w:rStyle w:val="af3"/>
          <w:i w:val="0"/>
          <w:color w:val="22272F"/>
          <w:sz w:val="20"/>
          <w:szCs w:val="20"/>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3242A8">
        <w:rPr>
          <w:i/>
          <w:color w:val="22272F"/>
          <w:sz w:val="20"/>
          <w:szCs w:val="20"/>
        </w:rPr>
        <w:t>).</w:t>
      </w:r>
      <w:r w:rsidRPr="003242A8">
        <w:rPr>
          <w:i/>
          <w:sz w:val="20"/>
          <w:szCs w:val="20"/>
        </w:rPr>
        <w:t xml:space="preserve"> </w:t>
      </w:r>
    </w:p>
    <w:p w:rsidR="00A232AB" w:rsidRPr="003242A8" w:rsidRDefault="00A232AB" w:rsidP="00A232AB">
      <w:pPr>
        <w:autoSpaceDE w:val="0"/>
        <w:ind w:firstLine="709"/>
        <w:jc w:val="both"/>
        <w:rPr>
          <w:i/>
          <w:sz w:val="20"/>
          <w:szCs w:val="20"/>
        </w:rPr>
      </w:pPr>
      <w:r w:rsidRPr="003242A8">
        <w:rPr>
          <w:rStyle w:val="af3"/>
          <w:i w:val="0"/>
          <w:color w:val="22272F"/>
          <w:sz w:val="20"/>
          <w:szCs w:val="20"/>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3242A8">
        <w:rPr>
          <w:i/>
          <w:sz w:val="20"/>
          <w:szCs w:val="20"/>
        </w:rPr>
        <w:t xml:space="preserve"> </w:t>
      </w:r>
    </w:p>
    <w:p w:rsidR="00A232AB" w:rsidRPr="003242A8" w:rsidRDefault="00A232AB" w:rsidP="00A232AB">
      <w:pPr>
        <w:autoSpaceDE w:val="0"/>
        <w:ind w:firstLine="709"/>
        <w:jc w:val="both"/>
        <w:rPr>
          <w:i/>
          <w:sz w:val="20"/>
          <w:szCs w:val="20"/>
        </w:rPr>
      </w:pPr>
      <w:r w:rsidRPr="003242A8">
        <w:rPr>
          <w:rStyle w:val="af3"/>
          <w:i w:val="0"/>
          <w:color w:val="22272F"/>
          <w:sz w:val="20"/>
          <w:szCs w:val="20"/>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3242A8">
        <w:rPr>
          <w:i/>
          <w:sz w:val="20"/>
          <w:szCs w:val="20"/>
        </w:rPr>
        <w:t xml:space="preserve"> </w:t>
      </w:r>
    </w:p>
    <w:p w:rsidR="00A232AB" w:rsidRPr="003242A8" w:rsidRDefault="00A232AB" w:rsidP="00A232AB">
      <w:pPr>
        <w:autoSpaceDE w:val="0"/>
        <w:ind w:firstLine="709"/>
        <w:jc w:val="both"/>
        <w:rPr>
          <w:i/>
          <w:sz w:val="20"/>
          <w:szCs w:val="20"/>
        </w:rPr>
      </w:pPr>
      <w:r w:rsidRPr="003242A8">
        <w:rPr>
          <w:rStyle w:val="af3"/>
          <w:i w:val="0"/>
          <w:color w:val="22272F"/>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3242A8">
        <w:rPr>
          <w:i/>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A232AB" w:rsidRPr="00A232AB" w:rsidRDefault="00A232AB" w:rsidP="00A232AB">
      <w:pPr>
        <w:autoSpaceDE w:val="0"/>
        <w:ind w:firstLine="539"/>
        <w:jc w:val="both"/>
        <w:rPr>
          <w:sz w:val="20"/>
          <w:szCs w:val="20"/>
        </w:rPr>
      </w:pPr>
      <w:r w:rsidRPr="00A232AB">
        <w:rPr>
          <w:sz w:val="20"/>
          <w:szCs w:val="20"/>
        </w:rPr>
        <w:t>- государственной регистрации юридического лица, индивидуального предпринимателя;</w:t>
      </w:r>
    </w:p>
    <w:p w:rsidR="00A232AB" w:rsidRPr="00A232AB" w:rsidRDefault="00A232AB" w:rsidP="00A232AB">
      <w:pPr>
        <w:autoSpaceDE w:val="0"/>
        <w:ind w:firstLine="539"/>
        <w:jc w:val="both"/>
        <w:rPr>
          <w:sz w:val="20"/>
          <w:szCs w:val="20"/>
        </w:rPr>
      </w:pPr>
      <w:r w:rsidRPr="00A232AB">
        <w:rPr>
          <w:sz w:val="20"/>
          <w:szCs w:val="20"/>
        </w:rPr>
        <w:lastRenderedPageBreak/>
        <w:t>- окончания проведения последней плановой проверки юридического лица, индивидуального предпринимателя;</w:t>
      </w:r>
    </w:p>
    <w:p w:rsidR="00A232AB" w:rsidRPr="00A232AB" w:rsidRDefault="00A232AB" w:rsidP="00A232AB">
      <w:pPr>
        <w:autoSpaceDE w:val="0"/>
        <w:ind w:firstLine="539"/>
        <w:jc w:val="both"/>
        <w:rPr>
          <w:sz w:val="20"/>
          <w:szCs w:val="20"/>
        </w:rPr>
      </w:pPr>
      <w:proofErr w:type="gramStart"/>
      <w:r w:rsidRPr="00A232AB">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A232AB" w:rsidRPr="00A232AB" w:rsidRDefault="00A232AB" w:rsidP="00A232AB">
      <w:pPr>
        <w:autoSpaceDE w:val="0"/>
        <w:ind w:firstLine="539"/>
        <w:jc w:val="both"/>
        <w:rPr>
          <w:sz w:val="20"/>
          <w:szCs w:val="20"/>
        </w:rPr>
      </w:pPr>
      <w:r w:rsidRPr="00A232AB">
        <w:rPr>
          <w:sz w:val="20"/>
          <w:szCs w:val="20"/>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A232AB" w:rsidRPr="00A232AB" w:rsidRDefault="00A232AB" w:rsidP="00A232AB">
      <w:pPr>
        <w:autoSpaceDE w:val="0"/>
        <w:ind w:firstLine="540"/>
        <w:jc w:val="both"/>
        <w:rPr>
          <w:sz w:val="20"/>
          <w:szCs w:val="20"/>
        </w:rPr>
      </w:pPr>
      <w:r w:rsidRPr="00A232AB">
        <w:rPr>
          <w:sz w:val="20"/>
          <w:szCs w:val="20"/>
        </w:rPr>
        <w:t>Утвержденный ежегодный план проведения плановых проверок муниципального лесного  контроля доводится до сведения заинтересованных лиц посредством его размещения на официальном сайте органов местного самоуправления Богатовского района Самарской области.</w:t>
      </w:r>
    </w:p>
    <w:p w:rsidR="00A232AB" w:rsidRPr="00A232AB" w:rsidRDefault="00A232AB" w:rsidP="00A232AB">
      <w:pPr>
        <w:autoSpaceDE w:val="0"/>
        <w:ind w:firstLine="539"/>
        <w:jc w:val="both"/>
        <w:rPr>
          <w:sz w:val="20"/>
          <w:szCs w:val="20"/>
        </w:rPr>
      </w:pPr>
      <w:r w:rsidRPr="00A232AB">
        <w:rPr>
          <w:sz w:val="20"/>
          <w:szCs w:val="20"/>
        </w:rPr>
        <w:t>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Богатовского района.</w:t>
      </w:r>
    </w:p>
    <w:p w:rsidR="00A232AB" w:rsidRPr="00A232AB" w:rsidRDefault="00A232AB" w:rsidP="00A232AB">
      <w:pPr>
        <w:autoSpaceDE w:val="0"/>
        <w:ind w:firstLine="540"/>
        <w:jc w:val="both"/>
        <w:rPr>
          <w:sz w:val="20"/>
          <w:szCs w:val="20"/>
        </w:rPr>
      </w:pPr>
      <w:r w:rsidRPr="00A232AB">
        <w:rPr>
          <w:sz w:val="20"/>
          <w:szCs w:val="20"/>
        </w:rPr>
        <w:t>3.1.1.5.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A232AB" w:rsidRPr="00A232AB" w:rsidRDefault="00A232AB" w:rsidP="00A232AB">
      <w:pPr>
        <w:autoSpaceDE w:val="0"/>
        <w:ind w:firstLine="539"/>
        <w:jc w:val="both"/>
        <w:rPr>
          <w:sz w:val="20"/>
          <w:szCs w:val="20"/>
        </w:rPr>
      </w:pPr>
      <w:r w:rsidRPr="00A232AB">
        <w:rPr>
          <w:sz w:val="20"/>
          <w:szCs w:val="20"/>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Богатовского района. </w:t>
      </w:r>
    </w:p>
    <w:p w:rsidR="00A232AB" w:rsidRPr="00A232AB" w:rsidRDefault="00A232AB" w:rsidP="00A232AB">
      <w:pPr>
        <w:autoSpaceDE w:val="0"/>
        <w:ind w:firstLine="539"/>
        <w:jc w:val="both"/>
        <w:rPr>
          <w:sz w:val="20"/>
          <w:szCs w:val="20"/>
        </w:rPr>
      </w:pPr>
      <w:r w:rsidRPr="00A232AB">
        <w:rPr>
          <w:sz w:val="20"/>
          <w:szCs w:val="20"/>
        </w:rPr>
        <w:t xml:space="preserve">3.1.1.7. Результатом </w:t>
      </w:r>
      <w:proofErr w:type="gramStart"/>
      <w:r w:rsidRPr="00A232AB">
        <w:rPr>
          <w:sz w:val="20"/>
          <w:szCs w:val="20"/>
        </w:rPr>
        <w:t>рассмотрения проекта ежегодного плана проведения плановых проверок</w:t>
      </w:r>
      <w:proofErr w:type="gramEnd"/>
      <w:r w:rsidRPr="00A232AB">
        <w:rPr>
          <w:sz w:val="20"/>
          <w:szCs w:val="20"/>
        </w:rPr>
        <w:t xml:space="preserve"> с учетом предложений прокуратуры Богатовского района является его  утверждение. Ежегодный план проверок по осуществлению муниципального лесного  контроля утверждается постановлением руководителя органа муниципального контроля. </w:t>
      </w:r>
    </w:p>
    <w:p w:rsidR="00A232AB" w:rsidRPr="00A232AB" w:rsidRDefault="00A232AB" w:rsidP="00A232AB">
      <w:pPr>
        <w:autoSpaceDE w:val="0"/>
        <w:ind w:firstLine="539"/>
        <w:jc w:val="both"/>
        <w:rPr>
          <w:sz w:val="20"/>
          <w:szCs w:val="20"/>
        </w:rPr>
      </w:pPr>
      <w:r w:rsidRPr="00A232AB">
        <w:rPr>
          <w:sz w:val="20"/>
          <w:szCs w:val="20"/>
        </w:rPr>
        <w:t xml:space="preserve">3.1.1.8. Ежегодный план проверок по осуществлению муниципального лесного  контроля направляется в срок до 1 ноября года, предшествующего году проведения плановых проверок, в прокуратуру Богатовского района. </w:t>
      </w:r>
    </w:p>
    <w:p w:rsidR="00A232AB" w:rsidRPr="00A232AB" w:rsidRDefault="00A232AB" w:rsidP="00A232AB">
      <w:pPr>
        <w:autoSpaceDE w:val="0"/>
        <w:ind w:firstLine="539"/>
        <w:jc w:val="both"/>
        <w:rPr>
          <w:sz w:val="20"/>
          <w:szCs w:val="20"/>
        </w:rPr>
      </w:pPr>
      <w:r w:rsidRPr="00A232AB">
        <w:rPr>
          <w:sz w:val="20"/>
          <w:szCs w:val="20"/>
        </w:rPr>
        <w:t>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Богатовского района Самарской области в информационно - телекоммуникационной сети «Интернет».</w:t>
      </w:r>
    </w:p>
    <w:p w:rsidR="00A232AB" w:rsidRPr="00A232AB" w:rsidRDefault="00A232AB" w:rsidP="00A232AB">
      <w:pPr>
        <w:autoSpaceDE w:val="0"/>
        <w:ind w:firstLine="539"/>
        <w:jc w:val="both"/>
        <w:rPr>
          <w:b/>
          <w:sz w:val="20"/>
          <w:szCs w:val="20"/>
        </w:rPr>
      </w:pPr>
      <w:r w:rsidRPr="00A232AB">
        <w:rPr>
          <w:b/>
          <w:sz w:val="20"/>
          <w:szCs w:val="20"/>
        </w:rPr>
        <w:t>3.1.2. Внеплановые проверки.</w:t>
      </w:r>
    </w:p>
    <w:p w:rsidR="00A232AB" w:rsidRPr="00A232AB" w:rsidRDefault="00A232AB" w:rsidP="00A232AB">
      <w:pPr>
        <w:autoSpaceDE w:val="0"/>
        <w:ind w:firstLine="539"/>
        <w:jc w:val="both"/>
        <w:rPr>
          <w:sz w:val="20"/>
          <w:szCs w:val="20"/>
        </w:rPr>
      </w:pPr>
      <w:r w:rsidRPr="00A232AB">
        <w:rPr>
          <w:sz w:val="20"/>
          <w:szCs w:val="20"/>
        </w:rPr>
        <w:t xml:space="preserve">3.1.2.1. </w:t>
      </w:r>
      <w:proofErr w:type="gramStart"/>
      <w:r w:rsidRPr="00A232AB">
        <w:rPr>
          <w:sz w:val="20"/>
          <w:szCs w:val="20"/>
        </w:rPr>
        <w:t>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232AB">
        <w:rPr>
          <w:sz w:val="20"/>
          <w:szCs w:val="2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232AB" w:rsidRPr="00A232AB" w:rsidRDefault="00A232AB" w:rsidP="00A232AB">
      <w:pPr>
        <w:autoSpaceDE w:val="0"/>
        <w:ind w:firstLine="539"/>
        <w:jc w:val="both"/>
        <w:rPr>
          <w:sz w:val="20"/>
          <w:szCs w:val="20"/>
        </w:rPr>
      </w:pPr>
      <w:r w:rsidRPr="00A232AB">
        <w:rPr>
          <w:sz w:val="20"/>
          <w:szCs w:val="20"/>
        </w:rPr>
        <w:t>3.1.2.2. Основанием для проведения внеплановой проверки является:</w:t>
      </w:r>
    </w:p>
    <w:p w:rsidR="00A232AB" w:rsidRPr="00A232AB" w:rsidRDefault="00A232AB" w:rsidP="00A232AB">
      <w:pPr>
        <w:autoSpaceDE w:val="0"/>
        <w:ind w:firstLine="540"/>
        <w:jc w:val="both"/>
        <w:rPr>
          <w:sz w:val="20"/>
          <w:szCs w:val="20"/>
        </w:rPr>
      </w:pPr>
      <w:r w:rsidRPr="00A232AB">
        <w:rPr>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32AB" w:rsidRPr="003242A8" w:rsidRDefault="00A232AB" w:rsidP="00A232AB">
      <w:pPr>
        <w:autoSpaceDE w:val="0"/>
        <w:ind w:firstLine="540"/>
        <w:jc w:val="both"/>
        <w:rPr>
          <w:i/>
          <w:sz w:val="20"/>
          <w:szCs w:val="20"/>
        </w:rPr>
      </w:pPr>
      <w:proofErr w:type="gramStart"/>
      <w:r w:rsidRPr="003242A8">
        <w:rPr>
          <w:rStyle w:val="af3"/>
          <w:i w:val="0"/>
          <w:color w:val="22272F"/>
          <w:sz w:val="20"/>
          <w:szCs w:val="20"/>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3242A8">
        <w:rPr>
          <w:i/>
          <w:color w:val="22272F"/>
          <w:sz w:val="20"/>
          <w:szCs w:val="20"/>
        </w:rPr>
        <w:t>)</w:t>
      </w:r>
      <w:r w:rsidRPr="003242A8">
        <w:rPr>
          <w:i/>
          <w:sz w:val="20"/>
          <w:szCs w:val="20"/>
        </w:rPr>
        <w:t xml:space="preserve"> </w:t>
      </w:r>
      <w:proofErr w:type="gramEnd"/>
    </w:p>
    <w:p w:rsidR="00A232AB" w:rsidRPr="00A232AB" w:rsidRDefault="00A232AB" w:rsidP="00A232AB">
      <w:pPr>
        <w:autoSpaceDE w:val="0"/>
        <w:ind w:firstLine="540"/>
        <w:jc w:val="both"/>
        <w:rPr>
          <w:sz w:val="20"/>
          <w:szCs w:val="20"/>
        </w:rPr>
      </w:pPr>
      <w:proofErr w:type="gramStart"/>
      <w:r w:rsidRPr="003242A8">
        <w:rPr>
          <w:rStyle w:val="af3"/>
          <w:i w:val="0"/>
          <w:color w:val="22272F"/>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232AB">
        <w:rPr>
          <w:rStyle w:val="af3"/>
          <w:color w:val="22272F"/>
          <w:sz w:val="20"/>
          <w:szCs w:val="20"/>
        </w:rPr>
        <w:t xml:space="preserve"> </w:t>
      </w:r>
      <w:r w:rsidRPr="00A232AB">
        <w:rPr>
          <w:color w:val="22272F"/>
          <w:sz w:val="20"/>
          <w:szCs w:val="20"/>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A232AB">
        <w:rPr>
          <w:sz w:val="20"/>
          <w:szCs w:val="20"/>
        </w:rPr>
        <w:t xml:space="preserve"> </w:t>
      </w:r>
      <w:proofErr w:type="gramEnd"/>
    </w:p>
    <w:p w:rsidR="00A232AB" w:rsidRPr="00A232AB" w:rsidRDefault="00A232AB" w:rsidP="00A232AB">
      <w:pPr>
        <w:autoSpaceDE w:val="0"/>
        <w:ind w:firstLine="540"/>
        <w:jc w:val="both"/>
        <w:rPr>
          <w:sz w:val="20"/>
          <w:szCs w:val="20"/>
        </w:rPr>
      </w:pPr>
      <w:proofErr w:type="gramStart"/>
      <w:r w:rsidRPr="00A232AB">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232AB">
        <w:rPr>
          <w:sz w:val="20"/>
          <w:szCs w:val="20"/>
        </w:rPr>
        <w:t xml:space="preserve"> государства, а также угрозы чрезвычайных ситуаций природного и техногенного характера;</w:t>
      </w:r>
    </w:p>
    <w:p w:rsidR="00A232AB" w:rsidRPr="00A232AB" w:rsidRDefault="00A232AB" w:rsidP="00A232AB">
      <w:pPr>
        <w:autoSpaceDE w:val="0"/>
        <w:ind w:firstLine="540"/>
        <w:jc w:val="both"/>
        <w:rPr>
          <w:sz w:val="20"/>
          <w:szCs w:val="20"/>
        </w:rPr>
      </w:pPr>
      <w:proofErr w:type="gramStart"/>
      <w:r w:rsidRPr="00A232AB">
        <w:rPr>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232AB">
        <w:rPr>
          <w:sz w:val="20"/>
          <w:szCs w:val="20"/>
        </w:rPr>
        <w:t xml:space="preserve"> также возникновение чрезвычайных ситуаций природного и техногенного характера;</w:t>
      </w:r>
    </w:p>
    <w:p w:rsidR="00A232AB" w:rsidRPr="003242A8" w:rsidRDefault="00A232AB" w:rsidP="00A232AB">
      <w:pPr>
        <w:autoSpaceDE w:val="0"/>
        <w:ind w:firstLine="540"/>
        <w:jc w:val="both"/>
        <w:rPr>
          <w:i/>
          <w:sz w:val="20"/>
          <w:szCs w:val="20"/>
        </w:rPr>
      </w:pPr>
      <w:r w:rsidRPr="00A232AB">
        <w:rPr>
          <w:sz w:val="20"/>
          <w:szCs w:val="20"/>
        </w:rPr>
        <w:t xml:space="preserve">в) нарушение прав потребителей (в случае обращения </w:t>
      </w:r>
      <w:r w:rsidRPr="003242A8">
        <w:rPr>
          <w:rStyle w:val="af3"/>
          <w:i w:val="0"/>
          <w:color w:val="22272F"/>
          <w:sz w:val="20"/>
          <w:szCs w:val="20"/>
        </w:rPr>
        <w:t>в орган, осуществляющий федеральный государственный надзор в области защиты прав потребителей</w:t>
      </w:r>
      <w:r w:rsidRPr="003242A8">
        <w:rPr>
          <w:i/>
          <w:color w:val="22272F"/>
          <w:sz w:val="20"/>
          <w:szCs w:val="20"/>
        </w:rPr>
        <w:t xml:space="preserve">, </w:t>
      </w:r>
      <w:r w:rsidRPr="003242A8">
        <w:rPr>
          <w:color w:val="22272F"/>
          <w:sz w:val="20"/>
          <w:szCs w:val="20"/>
        </w:rPr>
        <w:t>граждан, права которых нарушены</w:t>
      </w:r>
      <w:r w:rsidRPr="003242A8">
        <w:rPr>
          <w:i/>
          <w:color w:val="22272F"/>
          <w:sz w:val="20"/>
          <w:szCs w:val="20"/>
        </w:rPr>
        <w:t xml:space="preserve">, </w:t>
      </w:r>
      <w:r w:rsidRPr="003242A8">
        <w:rPr>
          <w:rStyle w:val="af3"/>
          <w:i w:val="0"/>
          <w:color w:val="22272F"/>
          <w:sz w:val="20"/>
          <w:szCs w:val="20"/>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242A8">
        <w:rPr>
          <w:i/>
          <w:color w:val="22272F"/>
          <w:sz w:val="20"/>
          <w:szCs w:val="20"/>
        </w:rPr>
        <w:t>)</w:t>
      </w:r>
      <w:r w:rsidRPr="003242A8">
        <w:rPr>
          <w:i/>
          <w:sz w:val="20"/>
          <w:szCs w:val="20"/>
        </w:rPr>
        <w:t>;</w:t>
      </w:r>
    </w:p>
    <w:p w:rsidR="00A232AB" w:rsidRPr="003242A8" w:rsidRDefault="00A232AB" w:rsidP="00A232AB">
      <w:pPr>
        <w:autoSpaceDE w:val="0"/>
        <w:ind w:firstLine="540"/>
        <w:jc w:val="both"/>
        <w:rPr>
          <w:i/>
          <w:color w:val="22272F"/>
          <w:sz w:val="20"/>
          <w:szCs w:val="20"/>
        </w:rPr>
      </w:pPr>
      <w:proofErr w:type="gramStart"/>
      <w:r w:rsidRPr="003242A8">
        <w:rPr>
          <w:rStyle w:val="af3"/>
          <w:i w:val="0"/>
          <w:color w:val="22272F"/>
          <w:sz w:val="20"/>
          <w:szCs w:val="20"/>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3242A8">
        <w:rPr>
          <w:i/>
          <w:color w:val="22272F"/>
          <w:sz w:val="20"/>
          <w:szCs w:val="20"/>
        </w:rPr>
        <w:t>);</w:t>
      </w:r>
      <w:proofErr w:type="gramEnd"/>
    </w:p>
    <w:p w:rsidR="00A232AB" w:rsidRPr="00A232AB" w:rsidRDefault="00A232AB" w:rsidP="00A232AB">
      <w:pPr>
        <w:autoSpaceDE w:val="0"/>
        <w:ind w:firstLine="540"/>
        <w:jc w:val="both"/>
        <w:rPr>
          <w:sz w:val="20"/>
          <w:szCs w:val="20"/>
        </w:rPr>
      </w:pPr>
      <w:r w:rsidRPr="00A232AB">
        <w:rPr>
          <w:sz w:val="20"/>
          <w:szCs w:val="20"/>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2AB" w:rsidRPr="00A232AB" w:rsidRDefault="00A232AB" w:rsidP="00A232AB">
      <w:pPr>
        <w:autoSpaceDE w:val="0"/>
        <w:ind w:firstLine="540"/>
        <w:jc w:val="both"/>
        <w:rPr>
          <w:sz w:val="20"/>
          <w:szCs w:val="20"/>
        </w:rPr>
      </w:pPr>
      <w:r w:rsidRPr="00A232AB">
        <w:rPr>
          <w:sz w:val="20"/>
          <w:szCs w:val="20"/>
        </w:rPr>
        <w:t>- наличие распоряжения органа муниципального контроля.</w:t>
      </w:r>
    </w:p>
    <w:p w:rsidR="00A232AB" w:rsidRPr="003242A8" w:rsidRDefault="00A232AB" w:rsidP="00A232AB">
      <w:pPr>
        <w:autoSpaceDE w:val="0"/>
        <w:ind w:firstLine="539"/>
        <w:jc w:val="both"/>
        <w:rPr>
          <w:sz w:val="20"/>
          <w:szCs w:val="20"/>
        </w:rPr>
      </w:pPr>
      <w:r w:rsidRPr="00A232AB">
        <w:rPr>
          <w:sz w:val="20"/>
          <w:szCs w:val="20"/>
        </w:rPr>
        <w:t xml:space="preserve">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 </w:t>
      </w:r>
      <w:r w:rsidRPr="00A232AB">
        <w:rPr>
          <w:rStyle w:val="af3"/>
          <w:color w:val="22272F"/>
          <w:sz w:val="20"/>
          <w:szCs w:val="20"/>
        </w:rPr>
        <w:t xml:space="preserve">В </w:t>
      </w:r>
      <w:r w:rsidRPr="003242A8">
        <w:rPr>
          <w:rStyle w:val="af3"/>
          <w:i w:val="0"/>
          <w:color w:val="22272F"/>
          <w:sz w:val="20"/>
          <w:szCs w:val="20"/>
        </w:rPr>
        <w:t>случае</w:t>
      </w:r>
      <w:proofErr w:type="gramStart"/>
      <w:r w:rsidRPr="003242A8">
        <w:rPr>
          <w:rStyle w:val="af3"/>
          <w:i w:val="0"/>
          <w:color w:val="22272F"/>
          <w:sz w:val="20"/>
          <w:szCs w:val="20"/>
        </w:rPr>
        <w:t>,</w:t>
      </w:r>
      <w:proofErr w:type="gramEnd"/>
      <w:r w:rsidRPr="003242A8">
        <w:rPr>
          <w:rStyle w:val="af3"/>
          <w:i w:val="0"/>
          <w:color w:val="22272F"/>
          <w:sz w:val="20"/>
          <w:szCs w:val="20"/>
        </w:rPr>
        <w:t xml:space="preserve"> если изложенная в обращении или заявлении информация может в соответствии с абзацем 2 подпункта 3.1.2.2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242A8">
        <w:rPr>
          <w:rStyle w:val="af3"/>
          <w:i w:val="0"/>
          <w:color w:val="22272F"/>
          <w:sz w:val="20"/>
          <w:szCs w:val="20"/>
        </w:rPr>
        <w:t>ии и ау</w:t>
      </w:r>
      <w:proofErr w:type="gramEnd"/>
      <w:r w:rsidRPr="003242A8">
        <w:rPr>
          <w:rStyle w:val="af3"/>
          <w:i w:val="0"/>
          <w:color w:val="22272F"/>
          <w:sz w:val="20"/>
          <w:szCs w:val="20"/>
        </w:rPr>
        <w:t>тентификации</w:t>
      </w:r>
      <w:r w:rsidRPr="003242A8">
        <w:rPr>
          <w:color w:val="22272F"/>
          <w:sz w:val="20"/>
          <w:szCs w:val="20"/>
        </w:rPr>
        <w:t>.</w:t>
      </w:r>
      <w:r w:rsidRPr="003242A8">
        <w:rPr>
          <w:sz w:val="20"/>
          <w:szCs w:val="20"/>
        </w:rPr>
        <w:t xml:space="preserve"> </w:t>
      </w:r>
    </w:p>
    <w:p w:rsidR="00A232AB" w:rsidRPr="003242A8" w:rsidRDefault="00A232AB" w:rsidP="00A232AB">
      <w:pPr>
        <w:autoSpaceDE w:val="0"/>
        <w:ind w:firstLine="539"/>
        <w:jc w:val="both"/>
        <w:rPr>
          <w:color w:val="22272F"/>
          <w:sz w:val="20"/>
          <w:szCs w:val="20"/>
        </w:rPr>
      </w:pPr>
      <w:r w:rsidRPr="003242A8">
        <w:rPr>
          <w:sz w:val="20"/>
          <w:szCs w:val="20"/>
        </w:rPr>
        <w:t xml:space="preserve">- </w:t>
      </w:r>
      <w:r w:rsidRPr="003242A8">
        <w:rPr>
          <w:rStyle w:val="af3"/>
          <w:i w:val="0"/>
          <w:color w:val="22272F"/>
          <w:sz w:val="20"/>
          <w:szCs w:val="20"/>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3242A8">
        <w:rPr>
          <w:color w:val="22272F"/>
          <w:sz w:val="20"/>
          <w:szCs w:val="20"/>
        </w:rPr>
        <w:t xml:space="preserve"> </w:t>
      </w:r>
    </w:p>
    <w:p w:rsidR="00A232AB" w:rsidRPr="003242A8" w:rsidRDefault="00A232AB" w:rsidP="00A232AB">
      <w:pPr>
        <w:autoSpaceDE w:val="0"/>
        <w:ind w:firstLine="539"/>
        <w:jc w:val="both"/>
        <w:rPr>
          <w:color w:val="22272F"/>
          <w:sz w:val="20"/>
          <w:szCs w:val="20"/>
        </w:rPr>
      </w:pPr>
      <w:r w:rsidRPr="003242A8">
        <w:rPr>
          <w:color w:val="22272F"/>
          <w:sz w:val="20"/>
          <w:szCs w:val="20"/>
        </w:rPr>
        <w:t xml:space="preserve">- </w:t>
      </w:r>
      <w:r w:rsidRPr="003242A8">
        <w:rPr>
          <w:rStyle w:val="af3"/>
          <w:i w:val="0"/>
          <w:color w:val="22272F"/>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242A8">
        <w:rPr>
          <w:rStyle w:val="af3"/>
          <w:i w:val="0"/>
          <w:color w:val="22272F"/>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242A8">
        <w:rPr>
          <w:rStyle w:val="af3"/>
          <w:i w:val="0"/>
          <w:color w:val="22272F"/>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3242A8">
        <w:rPr>
          <w:color w:val="22272F"/>
          <w:sz w:val="20"/>
          <w:szCs w:val="20"/>
        </w:rPr>
        <w:t xml:space="preserve"> </w:t>
      </w:r>
    </w:p>
    <w:p w:rsidR="00A232AB" w:rsidRPr="003242A8" w:rsidRDefault="00A232AB" w:rsidP="00A232AB">
      <w:pPr>
        <w:autoSpaceDE w:val="0"/>
        <w:ind w:firstLine="539"/>
        <w:jc w:val="both"/>
        <w:rPr>
          <w:color w:val="22272F"/>
          <w:sz w:val="20"/>
          <w:szCs w:val="20"/>
        </w:rPr>
      </w:pPr>
      <w:r w:rsidRPr="003242A8">
        <w:rPr>
          <w:color w:val="22272F"/>
          <w:sz w:val="20"/>
          <w:szCs w:val="20"/>
        </w:rPr>
        <w:t>-</w:t>
      </w:r>
      <w:r w:rsidRPr="003242A8">
        <w:rPr>
          <w:color w:val="22272F"/>
          <w:sz w:val="20"/>
          <w:szCs w:val="20"/>
        </w:rPr>
        <w:tab/>
        <w:t>п</w:t>
      </w:r>
      <w:r w:rsidRPr="003242A8">
        <w:rPr>
          <w:rStyle w:val="af3"/>
          <w:i w:val="0"/>
          <w:color w:val="22272F"/>
          <w:sz w:val="20"/>
          <w:szCs w:val="20"/>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3242A8">
        <w:rPr>
          <w:rStyle w:val="af3"/>
          <w:i w:val="0"/>
          <w:color w:val="000000"/>
          <w:sz w:val="20"/>
          <w:szCs w:val="20"/>
        </w:rPr>
        <w:t>анным в абзаце 2 подпункта 3.1.2.2. По резул</w:t>
      </w:r>
      <w:r w:rsidRPr="003242A8">
        <w:rPr>
          <w:rStyle w:val="af3"/>
          <w:i w:val="0"/>
          <w:color w:val="22272F"/>
          <w:sz w:val="20"/>
          <w:szCs w:val="20"/>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3242A8">
        <w:rPr>
          <w:color w:val="22272F"/>
          <w:sz w:val="20"/>
          <w:szCs w:val="20"/>
        </w:rPr>
        <w:t xml:space="preserve"> </w:t>
      </w:r>
    </w:p>
    <w:p w:rsidR="00A232AB" w:rsidRPr="003242A8" w:rsidRDefault="00A232AB" w:rsidP="00A232AB">
      <w:pPr>
        <w:autoSpaceDE w:val="0"/>
        <w:ind w:firstLine="539"/>
        <w:jc w:val="both"/>
        <w:rPr>
          <w:color w:val="22272F"/>
          <w:sz w:val="20"/>
          <w:szCs w:val="20"/>
        </w:rPr>
      </w:pPr>
      <w:r w:rsidRPr="003242A8">
        <w:rPr>
          <w:color w:val="22272F"/>
          <w:sz w:val="20"/>
          <w:szCs w:val="20"/>
        </w:rPr>
        <w:t>- п</w:t>
      </w:r>
      <w:r w:rsidRPr="003242A8">
        <w:rPr>
          <w:rStyle w:val="af3"/>
          <w:i w:val="0"/>
          <w:color w:val="22272F"/>
          <w:sz w:val="20"/>
          <w:szCs w:val="20"/>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242A8">
        <w:rPr>
          <w:rStyle w:val="af3"/>
          <w:i w:val="0"/>
          <w:color w:val="22272F"/>
          <w:sz w:val="20"/>
          <w:szCs w:val="20"/>
        </w:rPr>
        <w:t>явившихся</w:t>
      </w:r>
      <w:proofErr w:type="gramEnd"/>
      <w:r w:rsidRPr="003242A8">
        <w:rPr>
          <w:rStyle w:val="af3"/>
          <w:i w:val="0"/>
          <w:color w:val="22272F"/>
          <w:sz w:val="20"/>
          <w:szCs w:val="20"/>
        </w:rPr>
        <w:t xml:space="preserve"> поводом для ее организации, либо установлены заведомо недостоверные сведения, содержащиеся в обращении или заявлении</w:t>
      </w:r>
      <w:r w:rsidRPr="003242A8">
        <w:rPr>
          <w:color w:val="22272F"/>
          <w:sz w:val="20"/>
          <w:szCs w:val="20"/>
        </w:rPr>
        <w:t xml:space="preserve"> </w:t>
      </w:r>
    </w:p>
    <w:p w:rsidR="00A232AB" w:rsidRPr="003242A8" w:rsidRDefault="00A232AB" w:rsidP="00A232AB">
      <w:pPr>
        <w:autoSpaceDE w:val="0"/>
        <w:ind w:firstLine="539"/>
        <w:jc w:val="both"/>
        <w:rPr>
          <w:color w:val="22272F"/>
          <w:sz w:val="20"/>
          <w:szCs w:val="20"/>
        </w:rPr>
      </w:pPr>
      <w:r w:rsidRPr="003242A8">
        <w:rPr>
          <w:color w:val="22272F"/>
          <w:sz w:val="20"/>
          <w:szCs w:val="20"/>
        </w:rPr>
        <w:t>- о</w:t>
      </w:r>
      <w:r w:rsidRPr="003242A8">
        <w:rPr>
          <w:rStyle w:val="af3"/>
          <w:i w:val="0"/>
          <w:color w:val="22272F"/>
          <w:sz w:val="20"/>
          <w:szCs w:val="20"/>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3242A8">
        <w:rPr>
          <w:color w:val="22272F"/>
          <w:sz w:val="20"/>
          <w:szCs w:val="20"/>
        </w:rPr>
        <w:t xml:space="preserve"> </w:t>
      </w:r>
    </w:p>
    <w:p w:rsidR="00A232AB" w:rsidRPr="00A232AB" w:rsidRDefault="00A232AB" w:rsidP="00A232AB">
      <w:pPr>
        <w:autoSpaceDE w:val="0"/>
        <w:ind w:firstLine="539"/>
        <w:jc w:val="both"/>
        <w:rPr>
          <w:sz w:val="20"/>
          <w:szCs w:val="20"/>
        </w:rPr>
      </w:pPr>
      <w:r w:rsidRPr="00A232AB">
        <w:rPr>
          <w:sz w:val="20"/>
          <w:szCs w:val="20"/>
        </w:rPr>
        <w:lastRenderedPageBreak/>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A232AB" w:rsidRPr="00A232AB" w:rsidRDefault="00A232AB" w:rsidP="00A232AB">
      <w:pPr>
        <w:shd w:val="clear" w:color="auto" w:fill="FFFFFF"/>
        <w:jc w:val="both"/>
        <w:rPr>
          <w:sz w:val="20"/>
          <w:szCs w:val="20"/>
        </w:rPr>
      </w:pPr>
      <w:r w:rsidRPr="00A232AB">
        <w:rPr>
          <w:sz w:val="20"/>
          <w:szCs w:val="20"/>
        </w:rPr>
        <w:tab/>
        <w:t xml:space="preserve">3.1.2.5. </w:t>
      </w:r>
      <w:proofErr w:type="gramStart"/>
      <w:r w:rsidRPr="00A232AB">
        <w:rPr>
          <w:sz w:val="20"/>
          <w:szCs w:val="20"/>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sidRPr="00A232AB">
        <w:rPr>
          <w:sz w:val="20"/>
          <w:szCs w:val="20"/>
          <w:shd w:val="clear" w:color="auto" w:fill="FFFFFF"/>
        </w:rPr>
        <w:t xml:space="preserve">, </w:t>
      </w:r>
      <w:r w:rsidRPr="00A232AB">
        <w:rPr>
          <w:sz w:val="20"/>
          <w:szCs w:val="20"/>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232AB">
        <w:rPr>
          <w:sz w:val="20"/>
          <w:szCs w:val="20"/>
        </w:rPr>
        <w:t xml:space="preserve"> </w:t>
      </w:r>
      <w:proofErr w:type="gramStart"/>
      <w:r w:rsidRPr="00A232AB">
        <w:rPr>
          <w:sz w:val="20"/>
          <w:szCs w:val="20"/>
        </w:rPr>
        <w:t>согласовании</w:t>
      </w:r>
      <w:proofErr w:type="gramEnd"/>
      <w:r w:rsidRPr="00A232AB">
        <w:rPr>
          <w:sz w:val="20"/>
          <w:szCs w:val="20"/>
        </w:rPr>
        <w:t xml:space="preserve"> проведения внеплановой выездной проверки. </w:t>
      </w:r>
    </w:p>
    <w:p w:rsidR="00A232AB" w:rsidRPr="00A232AB" w:rsidRDefault="00A232AB" w:rsidP="00A232AB">
      <w:pPr>
        <w:autoSpaceDE w:val="0"/>
        <w:ind w:firstLine="539"/>
        <w:jc w:val="both"/>
        <w:rPr>
          <w:sz w:val="20"/>
          <w:szCs w:val="20"/>
        </w:rPr>
      </w:pPr>
      <w:r w:rsidRPr="00A232AB">
        <w:rPr>
          <w:sz w:val="20"/>
          <w:szCs w:val="20"/>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32AB" w:rsidRPr="00A232AB" w:rsidRDefault="00A232AB" w:rsidP="00A232AB">
      <w:pPr>
        <w:autoSpaceDE w:val="0"/>
        <w:ind w:firstLine="539"/>
        <w:jc w:val="both"/>
        <w:rPr>
          <w:sz w:val="20"/>
          <w:szCs w:val="20"/>
        </w:rPr>
      </w:pPr>
      <w:r w:rsidRPr="00A232AB">
        <w:rPr>
          <w:sz w:val="20"/>
          <w:szCs w:val="20"/>
        </w:rPr>
        <w:t xml:space="preserve">3.1.2.7. </w:t>
      </w:r>
      <w:proofErr w:type="gramStart"/>
      <w:r w:rsidRPr="00A232AB">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232AB">
        <w:rPr>
          <w:sz w:val="20"/>
          <w:szCs w:val="20"/>
        </w:rPr>
        <w:t xml:space="preserve">  </w:t>
      </w:r>
      <w:proofErr w:type="gramStart"/>
      <w:r w:rsidRPr="00A232AB">
        <w:rPr>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232AB">
        <w:rPr>
          <w:sz w:val="20"/>
          <w:szCs w:val="20"/>
        </w:rPr>
        <w:t xml:space="preserve">, </w:t>
      </w:r>
      <w:proofErr w:type="gramStart"/>
      <w:r w:rsidRPr="00A232AB">
        <w:rPr>
          <w:sz w:val="20"/>
          <w:szCs w:val="20"/>
        </w:rPr>
        <w:t>предусмотренных</w:t>
      </w:r>
      <w:proofErr w:type="gramEnd"/>
      <w:r w:rsidRPr="00A232AB">
        <w:rPr>
          <w:sz w:val="20"/>
          <w:szCs w:val="20"/>
        </w:rPr>
        <w:t xml:space="preserve">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sidRPr="00A232AB">
        <w:rPr>
          <w:sz w:val="20"/>
          <w:szCs w:val="20"/>
        </w:rPr>
        <w:t>основания</w:t>
      </w:r>
      <w:proofErr w:type="gramEnd"/>
      <w:r w:rsidRPr="00A232AB">
        <w:rPr>
          <w:sz w:val="20"/>
          <w:szCs w:val="20"/>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32AB" w:rsidRPr="00A232AB" w:rsidRDefault="00A232AB" w:rsidP="00A232AB">
      <w:pPr>
        <w:autoSpaceDE w:val="0"/>
        <w:ind w:firstLine="539"/>
        <w:jc w:val="both"/>
        <w:rPr>
          <w:sz w:val="20"/>
          <w:szCs w:val="20"/>
        </w:rPr>
      </w:pPr>
      <w:r w:rsidRPr="00A232AB">
        <w:rPr>
          <w:sz w:val="20"/>
          <w:szCs w:val="20"/>
        </w:rPr>
        <w:t>В случае</w:t>
      </w:r>
      <w:proofErr w:type="gramStart"/>
      <w:r w:rsidRPr="00A232AB">
        <w:rPr>
          <w:sz w:val="20"/>
          <w:szCs w:val="20"/>
        </w:rPr>
        <w:t>,</w:t>
      </w:r>
      <w:proofErr w:type="gramEnd"/>
      <w:r w:rsidRPr="00A232AB">
        <w:rPr>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32AB" w:rsidRPr="00A232AB" w:rsidRDefault="00A232AB" w:rsidP="00A232AB">
      <w:pPr>
        <w:autoSpaceDE w:val="0"/>
        <w:ind w:firstLine="539"/>
        <w:jc w:val="both"/>
        <w:rPr>
          <w:sz w:val="20"/>
          <w:szCs w:val="20"/>
        </w:rPr>
      </w:pPr>
      <w:r w:rsidRPr="00A232AB">
        <w:rPr>
          <w:sz w:val="20"/>
          <w:szCs w:val="20"/>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32AB" w:rsidRPr="00A232AB" w:rsidRDefault="00A232AB" w:rsidP="00A232AB">
      <w:pPr>
        <w:autoSpaceDE w:val="0"/>
        <w:ind w:firstLine="539"/>
        <w:jc w:val="both"/>
        <w:rPr>
          <w:sz w:val="20"/>
          <w:szCs w:val="20"/>
        </w:rPr>
      </w:pPr>
      <w:r w:rsidRPr="00A232AB">
        <w:rPr>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32AB" w:rsidRPr="003242A8" w:rsidRDefault="00A232AB" w:rsidP="00A232AB">
      <w:pPr>
        <w:autoSpaceDE w:val="0"/>
        <w:ind w:firstLine="539"/>
        <w:jc w:val="both"/>
        <w:rPr>
          <w:i/>
          <w:sz w:val="20"/>
          <w:szCs w:val="20"/>
        </w:rPr>
      </w:pPr>
      <w:r w:rsidRPr="003242A8">
        <w:rPr>
          <w:rStyle w:val="af3"/>
          <w:i w:val="0"/>
          <w:color w:val="22272F"/>
          <w:sz w:val="20"/>
          <w:szCs w:val="20"/>
        </w:rPr>
        <w:t>В случае</w:t>
      </w:r>
      <w:proofErr w:type="gramStart"/>
      <w:r w:rsidRPr="003242A8">
        <w:rPr>
          <w:rStyle w:val="af3"/>
          <w:i w:val="0"/>
          <w:color w:val="22272F"/>
          <w:sz w:val="20"/>
          <w:szCs w:val="20"/>
        </w:rPr>
        <w:t>,</w:t>
      </w:r>
      <w:proofErr w:type="gramEnd"/>
      <w:r w:rsidRPr="003242A8">
        <w:rPr>
          <w:rStyle w:val="af3"/>
          <w:i w:val="0"/>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242A8">
        <w:rPr>
          <w:rStyle w:val="af3"/>
          <w:i w:val="0"/>
          <w:color w:val="22272F"/>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242A8">
        <w:rPr>
          <w:i/>
          <w:sz w:val="20"/>
          <w:szCs w:val="20"/>
        </w:rPr>
        <w:t xml:space="preserve"> </w:t>
      </w:r>
      <w:proofErr w:type="gramEnd"/>
    </w:p>
    <w:p w:rsidR="00A232AB" w:rsidRPr="00A232AB" w:rsidRDefault="00A232AB" w:rsidP="00A232AB">
      <w:pPr>
        <w:autoSpaceDE w:val="0"/>
        <w:ind w:firstLine="539"/>
        <w:jc w:val="both"/>
        <w:rPr>
          <w:b/>
          <w:sz w:val="20"/>
          <w:szCs w:val="20"/>
        </w:rPr>
      </w:pPr>
      <w:r w:rsidRPr="00A232AB">
        <w:rPr>
          <w:b/>
          <w:sz w:val="20"/>
          <w:szCs w:val="20"/>
        </w:rPr>
        <w:t>3.2. Проведение документарной проверки и оформление ее результатов.</w:t>
      </w:r>
    </w:p>
    <w:p w:rsidR="00A232AB" w:rsidRPr="00A232AB" w:rsidRDefault="00A232AB" w:rsidP="00A232AB">
      <w:pPr>
        <w:autoSpaceDE w:val="0"/>
        <w:ind w:firstLine="539"/>
        <w:jc w:val="both"/>
        <w:rPr>
          <w:color w:val="000000"/>
          <w:sz w:val="20"/>
          <w:szCs w:val="20"/>
        </w:rPr>
      </w:pPr>
      <w:r w:rsidRPr="00A232AB">
        <w:rPr>
          <w:sz w:val="20"/>
          <w:szCs w:val="20"/>
        </w:rPr>
        <w:t>3.2.1. Основанием для проведения документарной проверки является распоряжение руководителя органа муниципального кон</w:t>
      </w:r>
      <w:r w:rsidRPr="00A232AB">
        <w:rPr>
          <w:color w:val="000000"/>
          <w:sz w:val="20"/>
          <w:szCs w:val="20"/>
        </w:rPr>
        <w:t>троля. (Приложение 3)</w:t>
      </w:r>
    </w:p>
    <w:p w:rsidR="00A232AB" w:rsidRPr="00A232AB" w:rsidRDefault="00A232AB" w:rsidP="00A232AB">
      <w:pPr>
        <w:autoSpaceDE w:val="0"/>
        <w:ind w:firstLine="539"/>
        <w:jc w:val="both"/>
        <w:rPr>
          <w:sz w:val="20"/>
          <w:szCs w:val="20"/>
        </w:rPr>
      </w:pPr>
      <w:r w:rsidRPr="00A232AB">
        <w:rPr>
          <w:sz w:val="20"/>
          <w:szCs w:val="20"/>
        </w:rPr>
        <w:lastRenderedPageBreak/>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A232AB" w:rsidRPr="00A232AB" w:rsidRDefault="00A232AB" w:rsidP="00A232AB">
      <w:pPr>
        <w:autoSpaceDE w:val="0"/>
        <w:ind w:firstLine="539"/>
        <w:jc w:val="both"/>
        <w:rPr>
          <w:sz w:val="20"/>
          <w:szCs w:val="20"/>
        </w:rPr>
      </w:pPr>
      <w:r w:rsidRPr="00A232AB">
        <w:rPr>
          <w:sz w:val="20"/>
          <w:szCs w:val="20"/>
        </w:rPr>
        <w:t xml:space="preserve">3.2.3. </w:t>
      </w:r>
      <w:proofErr w:type="gramStart"/>
      <w:r w:rsidRPr="00A232AB">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A232AB" w:rsidRPr="00A232AB" w:rsidRDefault="00A232AB" w:rsidP="00A232AB">
      <w:pPr>
        <w:autoSpaceDE w:val="0"/>
        <w:ind w:firstLine="539"/>
        <w:jc w:val="both"/>
        <w:rPr>
          <w:sz w:val="20"/>
          <w:szCs w:val="20"/>
        </w:rPr>
      </w:pPr>
      <w:r w:rsidRPr="00A232AB">
        <w:rPr>
          <w:sz w:val="20"/>
          <w:szCs w:val="20"/>
        </w:rPr>
        <w:t xml:space="preserve">3.2.4. </w:t>
      </w:r>
      <w:proofErr w:type="gramStart"/>
      <w:r w:rsidRPr="00A232AB">
        <w:rPr>
          <w:sz w:val="20"/>
          <w:szCs w:val="20"/>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A232AB">
        <w:rPr>
          <w:sz w:val="20"/>
          <w:szCs w:val="20"/>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232AB">
        <w:rPr>
          <w:sz w:val="20"/>
          <w:szCs w:val="20"/>
        </w:rPr>
        <w:t>результатах</w:t>
      </w:r>
      <w:proofErr w:type="gramEnd"/>
      <w:r w:rsidRPr="00A232AB">
        <w:rPr>
          <w:sz w:val="20"/>
          <w:szCs w:val="20"/>
        </w:rPr>
        <w:t xml:space="preserve"> осуществленных в отношении этих юридического лица, индивидуального предпринимателя,  органа муниципального контроля. </w:t>
      </w:r>
    </w:p>
    <w:p w:rsidR="00A232AB" w:rsidRPr="00A232AB" w:rsidRDefault="00A232AB" w:rsidP="00A232AB">
      <w:pPr>
        <w:autoSpaceDE w:val="0"/>
        <w:ind w:firstLine="539"/>
        <w:jc w:val="both"/>
        <w:rPr>
          <w:sz w:val="20"/>
          <w:szCs w:val="20"/>
        </w:rPr>
      </w:pPr>
      <w:r w:rsidRPr="00A232AB">
        <w:rPr>
          <w:sz w:val="20"/>
          <w:szCs w:val="20"/>
        </w:rPr>
        <w:t>3.2.5. В случае</w:t>
      </w:r>
      <w:proofErr w:type="gramStart"/>
      <w:r w:rsidRPr="00A232AB">
        <w:rPr>
          <w:sz w:val="20"/>
          <w:szCs w:val="20"/>
        </w:rPr>
        <w:t>,</w:t>
      </w:r>
      <w:proofErr w:type="gramEnd"/>
      <w:r w:rsidRPr="00A232AB">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32AB" w:rsidRPr="00A232AB" w:rsidRDefault="00A232AB" w:rsidP="00A232AB">
      <w:pPr>
        <w:pStyle w:val="ConsPlusNormal"/>
        <w:ind w:firstLine="709"/>
        <w:jc w:val="both"/>
        <w:rPr>
          <w:rFonts w:ascii="Times New Roman" w:hAnsi="Times New Roman" w:cs="Times New Roman"/>
          <w:color w:val="000000"/>
          <w:spacing w:val="2"/>
          <w:sz w:val="20"/>
          <w:szCs w:val="20"/>
          <w:shd w:val="clear" w:color="auto" w:fill="FFFFFF"/>
        </w:rPr>
      </w:pPr>
      <w:r w:rsidRPr="00A232AB">
        <w:rPr>
          <w:rFonts w:ascii="Times New Roman" w:hAnsi="Times New Roman" w:cs="Times New Roman"/>
          <w:color w:val="000000"/>
          <w:sz w:val="20"/>
          <w:szCs w:val="20"/>
        </w:rPr>
        <w:t xml:space="preserve">3.2.5.1. </w:t>
      </w:r>
      <w:r w:rsidRPr="00A232AB">
        <w:rPr>
          <w:rFonts w:ascii="Times New Roman" w:hAnsi="Times New Roman" w:cs="Times New Roman"/>
          <w:color w:val="000000"/>
          <w:spacing w:val="2"/>
          <w:sz w:val="20"/>
          <w:szCs w:val="2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232AB" w:rsidRPr="00A232AB" w:rsidRDefault="00A232AB" w:rsidP="00A232AB">
      <w:pPr>
        <w:autoSpaceDE w:val="0"/>
        <w:ind w:firstLine="539"/>
        <w:jc w:val="both"/>
        <w:rPr>
          <w:sz w:val="20"/>
          <w:szCs w:val="20"/>
        </w:rPr>
      </w:pPr>
      <w:r w:rsidRPr="00A232AB">
        <w:rPr>
          <w:sz w:val="20"/>
          <w:szCs w:val="20"/>
        </w:rPr>
        <w:t>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A232AB" w:rsidRPr="00A232AB" w:rsidRDefault="00A232AB" w:rsidP="00A232AB">
      <w:pPr>
        <w:autoSpaceDE w:val="0"/>
        <w:ind w:firstLine="539"/>
        <w:jc w:val="both"/>
        <w:rPr>
          <w:sz w:val="20"/>
          <w:szCs w:val="20"/>
        </w:rPr>
      </w:pPr>
      <w:r w:rsidRPr="00A232AB">
        <w:rPr>
          <w:sz w:val="20"/>
          <w:szCs w:val="20"/>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A232AB" w:rsidRPr="00A232AB" w:rsidRDefault="00A232AB" w:rsidP="00A232AB">
      <w:pPr>
        <w:autoSpaceDE w:val="0"/>
        <w:ind w:firstLine="539"/>
        <w:jc w:val="both"/>
        <w:rPr>
          <w:sz w:val="20"/>
          <w:szCs w:val="20"/>
        </w:rPr>
      </w:pPr>
      <w:r w:rsidRPr="00A232AB">
        <w:rPr>
          <w:sz w:val="20"/>
          <w:szCs w:val="20"/>
        </w:rPr>
        <w:t xml:space="preserve">3.2.8. </w:t>
      </w:r>
      <w:proofErr w:type="gramStart"/>
      <w:r w:rsidRPr="00A232AB">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232AB" w:rsidRPr="00A232AB" w:rsidRDefault="00A232AB" w:rsidP="00A232AB">
      <w:pPr>
        <w:autoSpaceDE w:val="0"/>
        <w:ind w:firstLine="539"/>
        <w:jc w:val="both"/>
        <w:rPr>
          <w:sz w:val="20"/>
          <w:szCs w:val="20"/>
        </w:rPr>
      </w:pPr>
      <w:r w:rsidRPr="00A232AB">
        <w:rPr>
          <w:sz w:val="20"/>
          <w:szCs w:val="20"/>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A232AB" w:rsidRPr="00A232AB" w:rsidRDefault="00A232AB" w:rsidP="00A232AB">
      <w:pPr>
        <w:autoSpaceDE w:val="0"/>
        <w:ind w:firstLine="539"/>
        <w:jc w:val="both"/>
        <w:rPr>
          <w:sz w:val="20"/>
          <w:szCs w:val="20"/>
        </w:rPr>
      </w:pPr>
      <w:r w:rsidRPr="00A232AB">
        <w:rPr>
          <w:sz w:val="20"/>
          <w:szCs w:val="20"/>
        </w:rPr>
        <w:t xml:space="preserve">3.2.10. Выездная проверка проводится  в случае, если при документарной проверке не предоставляется </w:t>
      </w:r>
      <w:proofErr w:type="gramStart"/>
      <w:r w:rsidRPr="00A232AB">
        <w:rPr>
          <w:sz w:val="20"/>
          <w:szCs w:val="20"/>
        </w:rPr>
        <w:t>возможным</w:t>
      </w:r>
      <w:proofErr w:type="gramEnd"/>
      <w:r w:rsidRPr="00A232AB">
        <w:rPr>
          <w:sz w:val="20"/>
          <w:szCs w:val="20"/>
        </w:rPr>
        <w:t>:</w:t>
      </w:r>
    </w:p>
    <w:p w:rsidR="00A232AB" w:rsidRPr="00A232AB" w:rsidRDefault="00A232AB" w:rsidP="00A232AB">
      <w:pPr>
        <w:autoSpaceDE w:val="0"/>
        <w:ind w:firstLine="539"/>
        <w:jc w:val="both"/>
        <w:rPr>
          <w:sz w:val="20"/>
          <w:szCs w:val="20"/>
        </w:rPr>
      </w:pPr>
      <w:r w:rsidRPr="00A232AB">
        <w:rPr>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232AB" w:rsidRPr="00A232AB" w:rsidRDefault="00A232AB" w:rsidP="00A232AB">
      <w:pPr>
        <w:autoSpaceDE w:val="0"/>
        <w:ind w:firstLine="539"/>
        <w:jc w:val="both"/>
        <w:rPr>
          <w:sz w:val="20"/>
          <w:szCs w:val="20"/>
        </w:rPr>
      </w:pPr>
      <w:r w:rsidRPr="00A232AB">
        <w:rPr>
          <w:sz w:val="20"/>
          <w:szCs w:val="20"/>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32AB" w:rsidRPr="00A232AB" w:rsidRDefault="00A232AB" w:rsidP="00A232AB">
      <w:pPr>
        <w:autoSpaceDE w:val="0"/>
        <w:ind w:firstLine="539"/>
        <w:jc w:val="both"/>
        <w:rPr>
          <w:sz w:val="20"/>
          <w:szCs w:val="20"/>
        </w:rPr>
      </w:pPr>
      <w:r w:rsidRPr="00A232AB">
        <w:rPr>
          <w:sz w:val="20"/>
          <w:szCs w:val="20"/>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A232AB" w:rsidRPr="00A232AB" w:rsidRDefault="00A232AB" w:rsidP="00A232AB">
      <w:pPr>
        <w:autoSpaceDE w:val="0"/>
        <w:ind w:firstLine="539"/>
        <w:jc w:val="both"/>
        <w:rPr>
          <w:sz w:val="20"/>
          <w:szCs w:val="20"/>
        </w:rPr>
      </w:pPr>
      <w:proofErr w:type="gramStart"/>
      <w:r w:rsidRPr="00A232AB">
        <w:rPr>
          <w:sz w:val="20"/>
          <w:szCs w:val="20"/>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A232AB" w:rsidRPr="00A232AB" w:rsidRDefault="00A232AB" w:rsidP="00A232AB">
      <w:pPr>
        <w:autoSpaceDE w:val="0"/>
        <w:ind w:firstLine="539"/>
        <w:jc w:val="both"/>
        <w:rPr>
          <w:sz w:val="20"/>
          <w:szCs w:val="20"/>
        </w:rPr>
      </w:pPr>
      <w:r w:rsidRPr="00A232AB">
        <w:rPr>
          <w:sz w:val="20"/>
          <w:szCs w:val="20"/>
        </w:rPr>
        <w:lastRenderedPageBreak/>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A232AB" w:rsidRPr="00A232AB" w:rsidRDefault="00A232AB" w:rsidP="00A232AB">
      <w:pPr>
        <w:autoSpaceDE w:val="0"/>
        <w:ind w:firstLine="539"/>
        <w:jc w:val="both"/>
        <w:rPr>
          <w:sz w:val="20"/>
          <w:szCs w:val="20"/>
        </w:rPr>
      </w:pPr>
      <w:r w:rsidRPr="00A232AB">
        <w:rPr>
          <w:sz w:val="20"/>
          <w:szCs w:val="20"/>
        </w:rPr>
        <w:t xml:space="preserve">3.2.13. При проведении выездной проверки должностные лица органа муниципального контроля производят обмер границ лесного  участка, составляют </w:t>
      </w:r>
      <w:proofErr w:type="spellStart"/>
      <w:r w:rsidRPr="00A232AB">
        <w:rPr>
          <w:sz w:val="20"/>
          <w:szCs w:val="20"/>
        </w:rPr>
        <w:t>фототаблицу</w:t>
      </w:r>
      <w:proofErr w:type="spellEnd"/>
      <w:r w:rsidRPr="00A232AB">
        <w:rPr>
          <w:sz w:val="20"/>
          <w:szCs w:val="20"/>
        </w:rPr>
        <w:t xml:space="preserve"> (</w:t>
      </w:r>
      <w:proofErr w:type="spellStart"/>
      <w:r w:rsidRPr="00A232AB">
        <w:rPr>
          <w:sz w:val="20"/>
          <w:szCs w:val="20"/>
        </w:rPr>
        <w:t>фотофакт</w:t>
      </w:r>
      <w:proofErr w:type="spellEnd"/>
      <w:r w:rsidRPr="00A232AB">
        <w:rPr>
          <w:sz w:val="20"/>
          <w:szCs w:val="20"/>
        </w:rPr>
        <w:t xml:space="preserve">), схематический чертеж лесного  участка и иные документы, подтверждающие соблюдение (нарушение) лесного  законодательства. </w:t>
      </w:r>
    </w:p>
    <w:p w:rsidR="00A232AB" w:rsidRPr="00A232AB" w:rsidRDefault="00A232AB" w:rsidP="00A232AB">
      <w:pPr>
        <w:autoSpaceDE w:val="0"/>
        <w:ind w:firstLine="539"/>
        <w:jc w:val="both"/>
        <w:rPr>
          <w:sz w:val="20"/>
          <w:szCs w:val="20"/>
        </w:rPr>
      </w:pPr>
      <w:r w:rsidRPr="00A232AB">
        <w:rPr>
          <w:sz w:val="20"/>
          <w:szCs w:val="20"/>
        </w:rPr>
        <w:t xml:space="preserve">В случае проведения  проверки соблюдения лесного  законодательства на двух и более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A232AB" w:rsidRPr="00A232AB" w:rsidRDefault="00A232AB" w:rsidP="00A232AB">
      <w:pPr>
        <w:jc w:val="both"/>
        <w:rPr>
          <w:sz w:val="20"/>
          <w:szCs w:val="20"/>
        </w:rPr>
      </w:pPr>
      <w:r w:rsidRPr="00A232AB">
        <w:rPr>
          <w:sz w:val="20"/>
          <w:szCs w:val="20"/>
        </w:rPr>
        <w:tab/>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AB" w:rsidRPr="00A232AB" w:rsidRDefault="00A232AB" w:rsidP="00A232AB">
      <w:pPr>
        <w:jc w:val="both"/>
        <w:rPr>
          <w:color w:val="000000"/>
          <w:sz w:val="20"/>
          <w:szCs w:val="20"/>
          <w:shd w:val="clear" w:color="auto" w:fill="FFFFFF"/>
        </w:rPr>
      </w:pPr>
      <w:r w:rsidRPr="00A232AB">
        <w:rPr>
          <w:color w:val="000000"/>
          <w:sz w:val="20"/>
          <w:szCs w:val="2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32AB">
        <w:rPr>
          <w:color w:val="000000"/>
          <w:sz w:val="20"/>
          <w:szCs w:val="2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232AB">
        <w:rPr>
          <w:color w:val="000000"/>
          <w:sz w:val="20"/>
          <w:szCs w:val="20"/>
          <w:shd w:val="clear" w:color="auto" w:fill="FFFFFF"/>
        </w:rPr>
        <w:t xml:space="preserve"> муниципального контроля. </w:t>
      </w:r>
      <w:proofErr w:type="gramStart"/>
      <w:r w:rsidRPr="00A232AB">
        <w:rPr>
          <w:color w:val="000000"/>
          <w:sz w:val="20"/>
          <w:szCs w:val="20"/>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232AB">
        <w:rPr>
          <w:color w:val="000000"/>
          <w:sz w:val="20"/>
          <w:szCs w:val="20"/>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32AB" w:rsidRPr="00A232AB" w:rsidRDefault="00A232AB" w:rsidP="00A232AB">
      <w:pPr>
        <w:autoSpaceDE w:val="0"/>
        <w:ind w:firstLine="539"/>
        <w:jc w:val="both"/>
        <w:rPr>
          <w:sz w:val="20"/>
          <w:szCs w:val="20"/>
        </w:rPr>
      </w:pPr>
      <w:r w:rsidRPr="00A232AB">
        <w:rPr>
          <w:sz w:val="20"/>
          <w:szCs w:val="20"/>
        </w:rPr>
        <w:t>3.2.15. Способом фиксации результата административной процедуры по проведению проверки является составление акта проверки (приложение № 2).</w:t>
      </w:r>
    </w:p>
    <w:p w:rsidR="00A232AB" w:rsidRPr="00A232AB" w:rsidRDefault="00A232AB" w:rsidP="00A232AB">
      <w:pPr>
        <w:autoSpaceDE w:val="0"/>
        <w:ind w:firstLine="539"/>
        <w:jc w:val="both"/>
        <w:rPr>
          <w:sz w:val="20"/>
          <w:szCs w:val="20"/>
        </w:rPr>
      </w:pPr>
      <w:r w:rsidRPr="00A232AB">
        <w:rPr>
          <w:sz w:val="20"/>
          <w:szCs w:val="20"/>
        </w:rPr>
        <w:t>3.2.16. В акте проверки указываются:</w:t>
      </w:r>
    </w:p>
    <w:p w:rsidR="00A232AB" w:rsidRPr="00A232AB" w:rsidRDefault="00A232AB" w:rsidP="00A232AB">
      <w:pPr>
        <w:autoSpaceDE w:val="0"/>
        <w:ind w:firstLine="539"/>
        <w:jc w:val="both"/>
        <w:rPr>
          <w:sz w:val="20"/>
          <w:szCs w:val="20"/>
        </w:rPr>
      </w:pPr>
      <w:r w:rsidRPr="00A232AB">
        <w:rPr>
          <w:sz w:val="20"/>
          <w:szCs w:val="20"/>
        </w:rPr>
        <w:t>3.2.16.1. Дата, время и место составления акта проверки.</w:t>
      </w:r>
    </w:p>
    <w:p w:rsidR="00A232AB" w:rsidRPr="00A232AB" w:rsidRDefault="00A232AB" w:rsidP="00A232AB">
      <w:pPr>
        <w:autoSpaceDE w:val="0"/>
        <w:ind w:firstLine="539"/>
        <w:jc w:val="both"/>
        <w:rPr>
          <w:sz w:val="20"/>
          <w:szCs w:val="20"/>
        </w:rPr>
      </w:pPr>
      <w:r w:rsidRPr="00A232AB">
        <w:rPr>
          <w:sz w:val="20"/>
          <w:szCs w:val="20"/>
        </w:rPr>
        <w:t>3.2.16.2. Наименование органа муниципального земельного контроля.</w:t>
      </w:r>
    </w:p>
    <w:p w:rsidR="00A232AB" w:rsidRPr="00A232AB" w:rsidRDefault="00A232AB" w:rsidP="00A232AB">
      <w:pPr>
        <w:autoSpaceDE w:val="0"/>
        <w:ind w:firstLine="539"/>
        <w:jc w:val="both"/>
        <w:rPr>
          <w:sz w:val="20"/>
          <w:szCs w:val="20"/>
        </w:rPr>
      </w:pPr>
      <w:r w:rsidRPr="00A232AB">
        <w:rPr>
          <w:sz w:val="20"/>
          <w:szCs w:val="20"/>
        </w:rPr>
        <w:t>3.2.16.3. Дата и номер распоряжения органа муниципального контроля о проведении проверки.</w:t>
      </w:r>
    </w:p>
    <w:p w:rsidR="00A232AB" w:rsidRPr="00A232AB" w:rsidRDefault="00A232AB" w:rsidP="00A232AB">
      <w:pPr>
        <w:autoSpaceDE w:val="0"/>
        <w:ind w:firstLine="539"/>
        <w:jc w:val="both"/>
        <w:rPr>
          <w:sz w:val="20"/>
          <w:szCs w:val="20"/>
        </w:rPr>
      </w:pPr>
      <w:r w:rsidRPr="00A232AB">
        <w:rPr>
          <w:sz w:val="20"/>
          <w:szCs w:val="20"/>
        </w:rPr>
        <w:t>3.2.16.4. Фамилии, имена, отчества и должности должностного лица или должностных лиц,  проводивших проверку.</w:t>
      </w:r>
    </w:p>
    <w:p w:rsidR="00A232AB" w:rsidRPr="00A232AB" w:rsidRDefault="00A232AB" w:rsidP="00A232AB">
      <w:pPr>
        <w:autoSpaceDE w:val="0"/>
        <w:ind w:firstLine="539"/>
        <w:jc w:val="both"/>
        <w:rPr>
          <w:sz w:val="20"/>
          <w:szCs w:val="20"/>
        </w:rPr>
      </w:pPr>
      <w:r w:rsidRPr="00A232AB">
        <w:rPr>
          <w:sz w:val="20"/>
          <w:szCs w:val="20"/>
        </w:rPr>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232AB">
        <w:rPr>
          <w:sz w:val="20"/>
          <w:szCs w:val="20"/>
        </w:rPr>
        <w:t>присутствовавших</w:t>
      </w:r>
      <w:proofErr w:type="gramEnd"/>
      <w:r w:rsidRPr="00A232AB">
        <w:rPr>
          <w:sz w:val="20"/>
          <w:szCs w:val="20"/>
        </w:rPr>
        <w:t xml:space="preserve"> при проведении проверки.</w:t>
      </w:r>
    </w:p>
    <w:p w:rsidR="00A232AB" w:rsidRPr="00A232AB" w:rsidRDefault="00A232AB" w:rsidP="00A232AB">
      <w:pPr>
        <w:autoSpaceDE w:val="0"/>
        <w:ind w:firstLine="539"/>
        <w:jc w:val="both"/>
        <w:rPr>
          <w:sz w:val="20"/>
          <w:szCs w:val="20"/>
        </w:rPr>
      </w:pPr>
      <w:r w:rsidRPr="00A232AB">
        <w:rPr>
          <w:sz w:val="20"/>
          <w:szCs w:val="20"/>
        </w:rPr>
        <w:t>3.2.16.6. Дата, время, продолжительность и место проведения проверки.</w:t>
      </w:r>
    </w:p>
    <w:p w:rsidR="00A232AB" w:rsidRPr="00A232AB" w:rsidRDefault="00A232AB" w:rsidP="00A232AB">
      <w:pPr>
        <w:autoSpaceDE w:val="0"/>
        <w:ind w:firstLine="539"/>
        <w:jc w:val="both"/>
        <w:rPr>
          <w:sz w:val="20"/>
          <w:szCs w:val="20"/>
        </w:rPr>
      </w:pPr>
      <w:r w:rsidRPr="00A232AB">
        <w:rPr>
          <w:sz w:val="20"/>
          <w:szCs w:val="20"/>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32AB" w:rsidRPr="00A232AB" w:rsidRDefault="00A232AB" w:rsidP="00A232AB">
      <w:pPr>
        <w:autoSpaceDE w:val="0"/>
        <w:ind w:firstLine="539"/>
        <w:jc w:val="both"/>
        <w:rPr>
          <w:sz w:val="20"/>
          <w:szCs w:val="20"/>
        </w:rPr>
      </w:pPr>
      <w:r w:rsidRPr="00A232AB">
        <w:rPr>
          <w:sz w:val="20"/>
          <w:szCs w:val="20"/>
        </w:rPr>
        <w:t xml:space="preserve">3.2.16.9. </w:t>
      </w:r>
      <w:proofErr w:type="gramStart"/>
      <w:r w:rsidRPr="00A232AB">
        <w:rPr>
          <w:sz w:val="20"/>
          <w:szCs w:val="2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232AB">
        <w:rPr>
          <w:sz w:val="20"/>
          <w:szCs w:val="20"/>
        </w:rPr>
        <w:t xml:space="preserve"> отсутствием у юридического лица, индивидуального предпринимателя указанного журнала; </w:t>
      </w:r>
    </w:p>
    <w:p w:rsidR="00A232AB" w:rsidRPr="00A232AB" w:rsidRDefault="00A232AB" w:rsidP="00A232AB">
      <w:pPr>
        <w:autoSpaceDE w:val="0"/>
        <w:ind w:firstLine="539"/>
        <w:jc w:val="both"/>
        <w:rPr>
          <w:sz w:val="20"/>
          <w:szCs w:val="20"/>
        </w:rPr>
      </w:pPr>
      <w:r w:rsidRPr="00A232AB">
        <w:rPr>
          <w:sz w:val="20"/>
          <w:szCs w:val="20"/>
        </w:rPr>
        <w:t>3.2.16.10. Подпись должностного лица  или должностных лиц, проводившего проверку.</w:t>
      </w:r>
    </w:p>
    <w:p w:rsidR="00A232AB" w:rsidRPr="00A232AB" w:rsidRDefault="00A232AB" w:rsidP="00A232AB">
      <w:pPr>
        <w:autoSpaceDE w:val="0"/>
        <w:ind w:firstLine="539"/>
        <w:jc w:val="both"/>
        <w:rPr>
          <w:sz w:val="20"/>
          <w:szCs w:val="20"/>
        </w:rPr>
      </w:pPr>
      <w:r w:rsidRPr="00A232AB">
        <w:rPr>
          <w:spacing w:val="2"/>
          <w:sz w:val="20"/>
          <w:szCs w:val="20"/>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32AB">
        <w:rPr>
          <w:spacing w:val="2"/>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232AB">
        <w:rPr>
          <w:spacing w:val="2"/>
          <w:sz w:val="20"/>
          <w:szCs w:val="20"/>
        </w:rPr>
        <w:t xml:space="preserve"> При наличии согласия проверяемого лица на осуществление взаимодействия в электронной форме в рамках </w:t>
      </w:r>
      <w:r w:rsidRPr="00A232AB">
        <w:rPr>
          <w:spacing w:val="2"/>
          <w:sz w:val="20"/>
          <w:szCs w:val="20"/>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232AB">
        <w:rPr>
          <w:sz w:val="20"/>
          <w:szCs w:val="20"/>
        </w:rPr>
        <w:t>.</w:t>
      </w:r>
    </w:p>
    <w:p w:rsidR="00A232AB" w:rsidRPr="00A232AB" w:rsidRDefault="00A232AB" w:rsidP="00A232AB">
      <w:pPr>
        <w:pStyle w:val="formattext"/>
        <w:shd w:val="clear" w:color="auto" w:fill="FFFFFF"/>
        <w:autoSpaceDE w:val="0"/>
        <w:spacing w:before="0" w:after="0"/>
        <w:ind w:firstLine="709"/>
        <w:jc w:val="both"/>
        <w:textAlignment w:val="baseline"/>
        <w:rPr>
          <w:spacing w:val="2"/>
          <w:sz w:val="20"/>
          <w:szCs w:val="20"/>
        </w:rPr>
      </w:pPr>
      <w:r w:rsidRPr="00A232AB">
        <w:rPr>
          <w:spacing w:val="2"/>
          <w:sz w:val="20"/>
          <w:szCs w:val="20"/>
        </w:rPr>
        <w:t xml:space="preserve">3.2.18. </w:t>
      </w:r>
      <w:proofErr w:type="gramStart"/>
      <w:r w:rsidRPr="00A232AB">
        <w:rPr>
          <w:spacing w:val="2"/>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32AB">
        <w:rPr>
          <w:spacing w:val="2"/>
          <w:sz w:val="20"/>
          <w:szCs w:val="2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232AB" w:rsidRPr="00A232AB" w:rsidRDefault="00A232AB" w:rsidP="00A232AB">
      <w:pPr>
        <w:autoSpaceDE w:val="0"/>
        <w:ind w:firstLine="539"/>
        <w:jc w:val="both"/>
        <w:rPr>
          <w:sz w:val="20"/>
          <w:szCs w:val="20"/>
        </w:rPr>
      </w:pPr>
      <w:r w:rsidRPr="00A232AB">
        <w:rPr>
          <w:sz w:val="20"/>
          <w:szCs w:val="20"/>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32AB" w:rsidRPr="00A232AB" w:rsidRDefault="00A232AB" w:rsidP="00A232AB">
      <w:pPr>
        <w:autoSpaceDE w:val="0"/>
        <w:ind w:firstLine="539"/>
        <w:jc w:val="both"/>
        <w:rPr>
          <w:sz w:val="20"/>
          <w:szCs w:val="20"/>
        </w:rPr>
      </w:pPr>
      <w:r w:rsidRPr="00A232AB">
        <w:rPr>
          <w:sz w:val="20"/>
          <w:szCs w:val="20"/>
        </w:rPr>
        <w:t xml:space="preserve">3.2.20. </w:t>
      </w:r>
      <w:proofErr w:type="gramStart"/>
      <w:r w:rsidRPr="00A232AB">
        <w:rPr>
          <w:sz w:val="20"/>
          <w:szCs w:val="20"/>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A232AB">
        <w:rPr>
          <w:sz w:val="20"/>
          <w:szCs w:val="20"/>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32AB" w:rsidRPr="00A232AB" w:rsidRDefault="00A232AB" w:rsidP="00A232AB">
      <w:pPr>
        <w:autoSpaceDE w:val="0"/>
        <w:ind w:firstLine="539"/>
        <w:jc w:val="both"/>
        <w:rPr>
          <w:sz w:val="20"/>
          <w:szCs w:val="20"/>
        </w:rPr>
      </w:pPr>
      <w:r w:rsidRPr="00A232AB">
        <w:rPr>
          <w:sz w:val="20"/>
          <w:szCs w:val="20"/>
        </w:rPr>
        <w:t xml:space="preserve">3.2.21. </w:t>
      </w:r>
      <w:proofErr w:type="gramStart"/>
      <w:r w:rsidRPr="00A232AB">
        <w:rPr>
          <w:sz w:val="20"/>
          <w:szCs w:val="20"/>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A232AB">
        <w:rPr>
          <w:sz w:val="20"/>
          <w:szCs w:val="20"/>
        </w:rPr>
        <w:t xml:space="preserve"> </w:t>
      </w:r>
      <w:proofErr w:type="gramStart"/>
      <w:r w:rsidRPr="00A232AB">
        <w:rPr>
          <w:sz w:val="20"/>
          <w:szCs w:val="20"/>
        </w:rPr>
        <w:t>целом</w:t>
      </w:r>
      <w:proofErr w:type="gramEnd"/>
      <w:r w:rsidRPr="00A232AB">
        <w:rPr>
          <w:sz w:val="20"/>
          <w:szCs w:val="20"/>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A232AB" w:rsidRPr="00A232AB" w:rsidRDefault="00A232AB" w:rsidP="00A232AB">
      <w:pPr>
        <w:autoSpaceDE w:val="0"/>
        <w:ind w:firstLine="539"/>
        <w:jc w:val="both"/>
        <w:rPr>
          <w:sz w:val="20"/>
          <w:szCs w:val="20"/>
        </w:rPr>
      </w:pPr>
      <w:r w:rsidRPr="00A232AB">
        <w:rPr>
          <w:sz w:val="20"/>
          <w:szCs w:val="20"/>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232AB" w:rsidRPr="00A232AB" w:rsidRDefault="00A232AB" w:rsidP="00A232AB">
      <w:pPr>
        <w:autoSpaceDE w:val="0"/>
        <w:ind w:firstLine="539"/>
        <w:jc w:val="both"/>
        <w:rPr>
          <w:b/>
          <w:sz w:val="20"/>
          <w:szCs w:val="20"/>
        </w:rPr>
      </w:pPr>
      <w:r w:rsidRPr="00A232AB">
        <w:rPr>
          <w:b/>
          <w:sz w:val="20"/>
          <w:szCs w:val="20"/>
        </w:rPr>
        <w:t>3.3. Принятие предусмотренных законодательством Российской Федерации мер по выявленным нарушениям.</w:t>
      </w:r>
    </w:p>
    <w:p w:rsidR="00A232AB" w:rsidRPr="00A232AB" w:rsidRDefault="00A232AB" w:rsidP="00A232AB">
      <w:pPr>
        <w:pStyle w:val="af4"/>
        <w:spacing w:before="0" w:after="0"/>
        <w:ind w:firstLine="709"/>
        <w:jc w:val="both"/>
        <w:rPr>
          <w:sz w:val="20"/>
          <w:szCs w:val="20"/>
        </w:rPr>
      </w:pPr>
      <w:r w:rsidRPr="00A232AB">
        <w:rPr>
          <w:sz w:val="20"/>
          <w:szCs w:val="20"/>
        </w:rPr>
        <w:t xml:space="preserve">3.3.1. Основанием для принятия </w:t>
      </w:r>
      <w:proofErr w:type="gramStart"/>
      <w:r w:rsidRPr="00A232AB">
        <w:rPr>
          <w:sz w:val="20"/>
          <w:szCs w:val="20"/>
        </w:rPr>
        <w:t>мер,  предусмотренных законодательством Российской Федерации является</w:t>
      </w:r>
      <w:proofErr w:type="gramEnd"/>
      <w:r w:rsidRPr="00A232AB">
        <w:rPr>
          <w:sz w:val="20"/>
          <w:szCs w:val="20"/>
        </w:rPr>
        <w:t xml:space="preserve">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232AB" w:rsidRPr="00A232AB" w:rsidRDefault="00A232AB" w:rsidP="00A232AB">
      <w:pPr>
        <w:pStyle w:val="af4"/>
        <w:spacing w:before="0" w:after="0"/>
        <w:ind w:firstLine="709"/>
        <w:jc w:val="both"/>
        <w:rPr>
          <w:sz w:val="20"/>
          <w:szCs w:val="20"/>
        </w:rPr>
      </w:pPr>
      <w:proofErr w:type="gramStart"/>
      <w:r w:rsidRPr="00A232AB">
        <w:rPr>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232AB">
        <w:rPr>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32AB" w:rsidRPr="00A232AB" w:rsidRDefault="00A232AB" w:rsidP="00A232AB">
      <w:pPr>
        <w:pStyle w:val="af4"/>
        <w:spacing w:before="0" w:after="0"/>
        <w:ind w:firstLine="709"/>
        <w:jc w:val="both"/>
        <w:rPr>
          <w:sz w:val="20"/>
          <w:szCs w:val="20"/>
        </w:rPr>
      </w:pPr>
      <w:r w:rsidRPr="00A232AB">
        <w:rPr>
          <w:sz w:val="20"/>
          <w:szCs w:val="20"/>
        </w:rPr>
        <w:t xml:space="preserve">- принять меры по </w:t>
      </w:r>
      <w:proofErr w:type="gramStart"/>
      <w:r w:rsidRPr="00A232AB">
        <w:rPr>
          <w:sz w:val="20"/>
          <w:szCs w:val="20"/>
        </w:rPr>
        <w:t>контролю за</w:t>
      </w:r>
      <w:proofErr w:type="gramEnd"/>
      <w:r w:rsidRPr="00A232AB">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32AB" w:rsidRPr="00A232AB" w:rsidRDefault="00A232AB" w:rsidP="00A232AB">
      <w:pPr>
        <w:pStyle w:val="af4"/>
        <w:spacing w:before="0" w:after="0"/>
        <w:ind w:firstLine="709"/>
        <w:jc w:val="both"/>
        <w:rPr>
          <w:sz w:val="20"/>
          <w:szCs w:val="20"/>
        </w:rPr>
      </w:pPr>
      <w:r w:rsidRPr="00A232AB">
        <w:rPr>
          <w:sz w:val="20"/>
          <w:szCs w:val="20"/>
        </w:rPr>
        <w:t xml:space="preserve">3.3.2. </w:t>
      </w:r>
      <w:proofErr w:type="gramStart"/>
      <w:r w:rsidRPr="00A232AB">
        <w:rPr>
          <w:sz w:val="20"/>
          <w:szCs w:val="20"/>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Pr="00A232AB">
        <w:rPr>
          <w:sz w:val="20"/>
          <w:szCs w:val="20"/>
        </w:rPr>
        <w:lastRenderedPageBreak/>
        <w:t>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A232AB">
        <w:rPr>
          <w:sz w:val="20"/>
          <w:szCs w:val="20"/>
        </w:rPr>
        <w:t xml:space="preserve"> </w:t>
      </w:r>
      <w:proofErr w:type="gramStart"/>
      <w:r w:rsidRPr="00A232AB">
        <w:rPr>
          <w:sz w:val="20"/>
          <w:szCs w:val="20"/>
        </w:rP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A232AB">
        <w:rPr>
          <w:sz w:val="20"/>
          <w:szCs w:val="2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32AB" w:rsidRPr="003242A8" w:rsidRDefault="00A232AB" w:rsidP="00A232AB">
      <w:pPr>
        <w:pStyle w:val="af4"/>
        <w:spacing w:before="0" w:after="0"/>
        <w:ind w:firstLine="709"/>
        <w:jc w:val="both"/>
        <w:rPr>
          <w:i/>
          <w:sz w:val="20"/>
          <w:szCs w:val="20"/>
        </w:rPr>
      </w:pPr>
      <w:r w:rsidRPr="00A232AB">
        <w:rPr>
          <w:sz w:val="20"/>
          <w:szCs w:val="20"/>
        </w:rPr>
        <w:t>3.3.3</w:t>
      </w:r>
      <w:r w:rsidRPr="003242A8">
        <w:rPr>
          <w:i/>
          <w:sz w:val="20"/>
          <w:szCs w:val="20"/>
        </w:rPr>
        <w:t xml:space="preserve">. </w:t>
      </w:r>
      <w:r w:rsidRPr="003242A8">
        <w:rPr>
          <w:rStyle w:val="af3"/>
          <w:i w:val="0"/>
          <w:color w:val="22272F"/>
          <w:sz w:val="20"/>
          <w:szCs w:val="20"/>
        </w:rPr>
        <w:t>В случае</w:t>
      </w:r>
      <w:proofErr w:type="gramStart"/>
      <w:r w:rsidRPr="003242A8">
        <w:rPr>
          <w:rStyle w:val="af3"/>
          <w:i w:val="0"/>
          <w:color w:val="22272F"/>
          <w:sz w:val="20"/>
          <w:szCs w:val="20"/>
        </w:rPr>
        <w:t>,</w:t>
      </w:r>
      <w:proofErr w:type="gramEnd"/>
      <w:r w:rsidRPr="003242A8">
        <w:rPr>
          <w:rStyle w:val="af3"/>
          <w:i w:val="0"/>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242A8">
        <w:rPr>
          <w:rStyle w:val="af3"/>
          <w:i w:val="0"/>
          <w:color w:val="22272F"/>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242A8">
        <w:rPr>
          <w:i/>
          <w:sz w:val="20"/>
          <w:szCs w:val="20"/>
        </w:rPr>
        <w:t xml:space="preserve"> </w:t>
      </w:r>
      <w:proofErr w:type="gramEnd"/>
    </w:p>
    <w:p w:rsidR="00A232AB" w:rsidRPr="00A232AB" w:rsidRDefault="00A232AB" w:rsidP="00A232AB">
      <w:pPr>
        <w:autoSpaceDE w:val="0"/>
        <w:ind w:firstLine="539"/>
        <w:jc w:val="both"/>
        <w:rPr>
          <w:b/>
          <w:sz w:val="20"/>
          <w:szCs w:val="20"/>
        </w:rPr>
      </w:pPr>
      <w:r w:rsidRPr="00A232AB">
        <w:rPr>
          <w:b/>
          <w:sz w:val="20"/>
          <w:szCs w:val="20"/>
        </w:rPr>
        <w:t xml:space="preserve">4. Порядок и формы </w:t>
      </w:r>
      <w:proofErr w:type="gramStart"/>
      <w:r w:rsidRPr="00A232AB">
        <w:rPr>
          <w:b/>
          <w:sz w:val="20"/>
          <w:szCs w:val="20"/>
        </w:rPr>
        <w:t>контроля за</w:t>
      </w:r>
      <w:proofErr w:type="gramEnd"/>
      <w:r w:rsidRPr="00A232AB">
        <w:rPr>
          <w:b/>
          <w:sz w:val="20"/>
          <w:szCs w:val="20"/>
        </w:rPr>
        <w:t xml:space="preserve"> осуществлением муниципального  лесного контроля</w:t>
      </w:r>
    </w:p>
    <w:p w:rsidR="00A232AB" w:rsidRPr="00A232AB" w:rsidRDefault="00A232AB" w:rsidP="00A232AB">
      <w:pPr>
        <w:autoSpaceDE w:val="0"/>
        <w:ind w:firstLine="709"/>
        <w:jc w:val="both"/>
        <w:rPr>
          <w:sz w:val="20"/>
          <w:szCs w:val="20"/>
        </w:rPr>
      </w:pPr>
      <w:r w:rsidRPr="00A232AB">
        <w:rPr>
          <w:sz w:val="20"/>
          <w:szCs w:val="20"/>
        </w:rPr>
        <w:t xml:space="preserve">4.1. </w:t>
      </w:r>
      <w:proofErr w:type="gramStart"/>
      <w:r w:rsidRPr="00A232AB">
        <w:rPr>
          <w:sz w:val="20"/>
          <w:szCs w:val="20"/>
        </w:rPr>
        <w:t>Контроль за</w:t>
      </w:r>
      <w:proofErr w:type="gramEnd"/>
      <w:r w:rsidRPr="00A232AB">
        <w:rPr>
          <w:sz w:val="20"/>
          <w:szCs w:val="2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A232AB" w:rsidRPr="00A232AB" w:rsidRDefault="00A232AB" w:rsidP="00A232AB">
      <w:pPr>
        <w:ind w:firstLine="709"/>
        <w:jc w:val="both"/>
        <w:rPr>
          <w:sz w:val="20"/>
          <w:szCs w:val="20"/>
        </w:rPr>
      </w:pPr>
      <w:r w:rsidRPr="00A232AB">
        <w:rPr>
          <w:sz w:val="20"/>
          <w:szCs w:val="20"/>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Руководитель органа муниципального контроля, а также уполномоченное им должностное лицо, осуществляя контроль, вправе:</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контролировать соблюдение порядка и условий проведения муниципального  контроля;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A232AB" w:rsidRPr="00A232AB" w:rsidRDefault="00A232AB" w:rsidP="00A232AB">
      <w:pPr>
        <w:pStyle w:val="ConsPlusNormal"/>
        <w:ind w:firstLine="709"/>
        <w:jc w:val="both"/>
        <w:rPr>
          <w:rFonts w:ascii="Times New Roman" w:hAnsi="Times New Roman" w:cs="Times New Roman"/>
          <w:sz w:val="20"/>
          <w:szCs w:val="20"/>
        </w:rPr>
      </w:pPr>
      <w:r w:rsidRPr="00A232AB">
        <w:rPr>
          <w:rFonts w:ascii="Times New Roman" w:hAnsi="Times New Roman" w:cs="Times New Roman"/>
          <w:sz w:val="20"/>
          <w:szCs w:val="20"/>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A232AB" w:rsidRPr="00A232AB" w:rsidRDefault="00A232AB" w:rsidP="00A232AB">
      <w:pPr>
        <w:autoSpaceDE w:val="0"/>
        <w:ind w:firstLine="709"/>
        <w:jc w:val="both"/>
        <w:rPr>
          <w:sz w:val="20"/>
          <w:szCs w:val="20"/>
        </w:rPr>
      </w:pPr>
      <w:r w:rsidRPr="00A232AB">
        <w:rPr>
          <w:sz w:val="20"/>
          <w:szCs w:val="20"/>
        </w:rPr>
        <w:t>Плановые и внеплановые проверки полноты и качества осуществления муниципального лесного  контроля осуществляются руководителем органа муниципального контроля,  а также уполномоченными им должностными лицами.</w:t>
      </w:r>
    </w:p>
    <w:p w:rsidR="00A232AB" w:rsidRPr="00A232AB" w:rsidRDefault="00A232AB" w:rsidP="00A232AB">
      <w:pPr>
        <w:autoSpaceDE w:val="0"/>
        <w:ind w:firstLine="709"/>
        <w:jc w:val="both"/>
        <w:rPr>
          <w:sz w:val="20"/>
          <w:szCs w:val="20"/>
        </w:rPr>
      </w:pPr>
      <w:r w:rsidRPr="00A232AB">
        <w:rPr>
          <w:sz w:val="20"/>
          <w:szCs w:val="20"/>
        </w:rPr>
        <w:t>4.2. Ответственность должностных лиц органа муниципального контроля закрепляется в их должностных регламентах (инструкциях).</w:t>
      </w:r>
    </w:p>
    <w:p w:rsidR="00A232AB" w:rsidRPr="00A232AB" w:rsidRDefault="00A232AB" w:rsidP="00A232AB">
      <w:pPr>
        <w:ind w:firstLine="709"/>
        <w:jc w:val="both"/>
        <w:rPr>
          <w:sz w:val="20"/>
          <w:szCs w:val="20"/>
        </w:rPr>
      </w:pPr>
      <w:r w:rsidRPr="00A232AB">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лесного  контроля, соблюдения положений настоящего Административного регламента.</w:t>
      </w:r>
    </w:p>
    <w:p w:rsidR="00A232AB" w:rsidRPr="00A232AB" w:rsidRDefault="00A232AB" w:rsidP="00A232AB">
      <w:pPr>
        <w:pStyle w:val="af4"/>
        <w:spacing w:before="0" w:after="0"/>
        <w:ind w:firstLine="539"/>
        <w:jc w:val="both"/>
        <w:rPr>
          <w:sz w:val="20"/>
          <w:szCs w:val="20"/>
        </w:rPr>
      </w:pPr>
      <w:proofErr w:type="gramStart"/>
      <w:r w:rsidRPr="00A232AB">
        <w:rPr>
          <w:sz w:val="20"/>
          <w:szCs w:val="20"/>
        </w:rPr>
        <w:t>Контроль за</w:t>
      </w:r>
      <w:proofErr w:type="gramEnd"/>
      <w:r w:rsidRPr="00A232AB">
        <w:rPr>
          <w:sz w:val="20"/>
          <w:szCs w:val="2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лесного   контроля, также осуществляется органами прокуратуры.</w:t>
      </w:r>
    </w:p>
    <w:p w:rsidR="00A232AB" w:rsidRPr="00A232AB" w:rsidRDefault="00A232AB" w:rsidP="00A232AB">
      <w:pPr>
        <w:pStyle w:val="ConsPlusNormal"/>
        <w:jc w:val="both"/>
        <w:rPr>
          <w:rFonts w:ascii="Times New Roman" w:hAnsi="Times New Roman" w:cs="Times New Roman"/>
          <w:b/>
          <w:sz w:val="20"/>
          <w:szCs w:val="20"/>
        </w:rPr>
      </w:pPr>
      <w:r w:rsidRPr="00A232AB">
        <w:rPr>
          <w:rFonts w:ascii="Times New Roman" w:hAnsi="Times New Roman" w:cs="Times New Roman"/>
          <w:b/>
          <w:sz w:val="20"/>
          <w:szCs w:val="20"/>
        </w:rPr>
        <w:t>5. Досудебный (внесудебный) порядок обжалования решений и действий (бездействия) органа муниципального контроля, а также ее должностных лиц</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 (при наличии).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К жалобе могут быть приложены документы, подтверждающие доводы, указанные в ней.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5.3. Поступившая жалоба рассматривается в течение пятнадцати рабочих дней со дня ее регистрации. </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5.4.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w:t>
      </w:r>
      <w:r w:rsidRPr="00A232AB">
        <w:rPr>
          <w:rFonts w:ascii="Times New Roman" w:hAnsi="Times New Roman" w:cs="Times New Roman"/>
          <w:sz w:val="20"/>
          <w:szCs w:val="20"/>
        </w:rPr>
        <w:lastRenderedPageBreak/>
        <w:t>пятнадцать рабочих дней.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5.5. </w:t>
      </w:r>
      <w:proofErr w:type="gramStart"/>
      <w:r w:rsidRPr="00A232AB">
        <w:rPr>
          <w:rFonts w:ascii="Times New Roman" w:hAnsi="Times New Roman" w:cs="Times New Roman"/>
          <w:sz w:val="20"/>
          <w:szCs w:val="20"/>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sidRPr="00A232AB">
        <w:rPr>
          <w:rFonts w:ascii="Times New Roman" w:hAnsi="Times New Roman" w:cs="Times New Roman"/>
          <w:sz w:val="20"/>
          <w:szCs w:val="20"/>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A232AB">
        <w:rPr>
          <w:rFonts w:ascii="Times New Roman" w:hAnsi="Times New Roman" w:cs="Times New Roman"/>
          <w:sz w:val="20"/>
          <w:szCs w:val="20"/>
        </w:rPr>
        <w:t xml:space="preserve"> в орган муниципального контроля. О данном решении уведомляется лицо, направившее жалобу.</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5.6. По результатам рассмотрения жалобы на действия (бездействие) должностного лица органа муниципального контроля  принимается одно из следующих решений:</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признание действий (бездействия) должностного лица органа муниципального контроля, проводившего проверку, </w:t>
      </w:r>
      <w:proofErr w:type="gramStart"/>
      <w:r w:rsidRPr="00A232AB">
        <w:rPr>
          <w:rFonts w:ascii="Times New Roman" w:hAnsi="Times New Roman" w:cs="Times New Roman"/>
          <w:sz w:val="20"/>
          <w:szCs w:val="20"/>
        </w:rPr>
        <w:t>соответствующим</w:t>
      </w:r>
      <w:proofErr w:type="gramEnd"/>
      <w:r w:rsidRPr="00A232AB">
        <w:rPr>
          <w:rFonts w:ascii="Times New Roman" w:hAnsi="Times New Roman" w:cs="Times New Roman"/>
          <w:sz w:val="20"/>
          <w:szCs w:val="20"/>
        </w:rPr>
        <w:t xml:space="preserve"> законодательству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 признание действий (бездействия) должностного лица органа муниципального контроля, проводившего проверку, не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полностью или частично.</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5.7. В случае признания действий (бездействия) должностного лица  органа муниципального контроля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выносится отказ в удовлетворении жалобы.</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 xml:space="preserve">В случае признания действий (бездействия) должностного лица органа муниципального контроля не </w:t>
      </w:r>
      <w:proofErr w:type="gramStart"/>
      <w:r w:rsidRPr="00A232AB">
        <w:rPr>
          <w:rFonts w:ascii="Times New Roman" w:hAnsi="Times New Roman" w:cs="Times New Roman"/>
          <w:sz w:val="20"/>
          <w:szCs w:val="20"/>
        </w:rPr>
        <w:t>соответствующими</w:t>
      </w:r>
      <w:proofErr w:type="gramEnd"/>
      <w:r w:rsidRPr="00A232AB">
        <w:rPr>
          <w:rFonts w:ascii="Times New Roman" w:hAnsi="Times New Roman" w:cs="Times New Roman"/>
          <w:sz w:val="20"/>
          <w:szCs w:val="20"/>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A232AB" w:rsidRPr="00A232AB" w:rsidRDefault="00A232AB" w:rsidP="00A232AB">
      <w:pPr>
        <w:pStyle w:val="ConsPlusNormal"/>
        <w:ind w:firstLine="540"/>
        <w:jc w:val="both"/>
        <w:rPr>
          <w:rFonts w:ascii="Times New Roman" w:hAnsi="Times New Roman" w:cs="Times New Roman"/>
          <w:sz w:val="20"/>
          <w:szCs w:val="20"/>
        </w:rPr>
      </w:pPr>
      <w:r w:rsidRPr="00A232AB">
        <w:rPr>
          <w:rFonts w:ascii="Times New Roman" w:hAnsi="Times New Roman" w:cs="Times New Roman"/>
          <w:sz w:val="20"/>
          <w:szCs w:val="20"/>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A232AB" w:rsidRPr="003242A8" w:rsidRDefault="00A232AB" w:rsidP="00A232AB">
      <w:pPr>
        <w:pStyle w:val="ConsPlusNormal"/>
        <w:ind w:firstLine="540"/>
        <w:jc w:val="both"/>
        <w:rPr>
          <w:rFonts w:ascii="Times New Roman" w:hAnsi="Times New Roman" w:cs="Times New Roman"/>
          <w:i/>
          <w:sz w:val="20"/>
          <w:szCs w:val="20"/>
        </w:rPr>
        <w:sectPr w:rsidR="00A232AB" w:rsidRPr="003242A8" w:rsidSect="00A24ADC">
          <w:headerReference w:type="default" r:id="rId23"/>
          <w:pgSz w:w="11906" w:h="16838"/>
          <w:pgMar w:top="567" w:right="567" w:bottom="567" w:left="851" w:header="601" w:footer="720" w:gutter="0"/>
          <w:cols w:space="720"/>
          <w:docGrid w:linePitch="381"/>
        </w:sectPr>
      </w:pPr>
      <w:r w:rsidRPr="003242A8">
        <w:rPr>
          <w:rStyle w:val="af3"/>
          <w:rFonts w:ascii="PT Serif" w:hAnsi="PT Serif" w:cs="Times New Roman"/>
          <w:b/>
          <w:i w:val="0"/>
          <w:color w:val="22272F"/>
          <w:sz w:val="20"/>
          <w:szCs w:val="20"/>
        </w:rPr>
        <w:t>6. Организация и проведение мероприятий, направленных на профилактику нарушений обязательных требований</w:t>
      </w:r>
      <w:r w:rsidRPr="003242A8">
        <w:rPr>
          <w:rFonts w:ascii="Times New Roman" w:hAnsi="Times New Roman" w:cs="Times New Roman"/>
          <w:i/>
          <w:sz w:val="20"/>
          <w:szCs w:val="20"/>
        </w:rPr>
        <w:t xml:space="preserve"> </w:t>
      </w:r>
    </w:p>
    <w:p w:rsidR="00A232AB" w:rsidRPr="003242A8" w:rsidRDefault="00A232AB" w:rsidP="00A232AB">
      <w:pPr>
        <w:jc w:val="both"/>
        <w:rPr>
          <w:rStyle w:val="af3"/>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i w:val="0"/>
          <w:color w:val="000000"/>
          <w:sz w:val="20"/>
          <w:szCs w:val="20"/>
          <w:shd w:val="clear" w:color="auto" w:fill="FFFFFF"/>
        </w:rPr>
        <w:lastRenderedPageBreak/>
        <w:tab/>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232AB" w:rsidRPr="003242A8" w:rsidRDefault="00A232AB" w:rsidP="00A232AB">
      <w:pPr>
        <w:jc w:val="both"/>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6.2. В целях профилактики нарушений обязательных требований органы  муниципального контроля:</w:t>
      </w:r>
    </w:p>
    <w:p w:rsidR="00A232AB" w:rsidRPr="003242A8" w:rsidRDefault="00A232AB" w:rsidP="00A232AB">
      <w:pPr>
        <w:jc w:val="both"/>
        <w:rPr>
          <w:rStyle w:val="af3"/>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i w:val="0"/>
          <w:color w:val="000000"/>
          <w:sz w:val="20"/>
          <w:szCs w:val="20"/>
          <w:shd w:val="clear" w:color="auto" w:fill="FFFFFF"/>
        </w:rPr>
        <w:lastRenderedPageBreak/>
        <w:tab/>
        <w:t xml:space="preserve">1) обеспечивают размещение на официальных сайтах в сети "Интернет" </w:t>
      </w:r>
      <w:hyperlink r:id="rId24" w:anchor="/multilink/12164247/paragraph/1951617/number/0" w:history="1">
        <w:proofErr w:type="spellStart"/>
        <w:r w:rsidRPr="003242A8">
          <w:rPr>
            <w:rStyle w:val="af2"/>
            <w:i/>
            <w:sz w:val="20"/>
            <w:szCs w:val="20"/>
          </w:rPr>
          <w:t>перечне</w:t>
        </w:r>
      </w:hyperlink>
      <w:r w:rsidRPr="003242A8">
        <w:rPr>
          <w:rStyle w:val="af3"/>
          <w:i w:val="0"/>
          <w:color w:val="000000"/>
          <w:sz w:val="20"/>
          <w:szCs w:val="20"/>
        </w:rPr>
        <w:t>нь</w:t>
      </w:r>
      <w:proofErr w:type="spellEnd"/>
      <w:r w:rsidRPr="003242A8">
        <w:rPr>
          <w:rStyle w:val="af3"/>
          <w:i w:val="0"/>
          <w:color w:val="000000"/>
          <w:sz w:val="20"/>
          <w:szCs w:val="2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A232AB" w:rsidRPr="003242A8" w:rsidRDefault="00A232AB" w:rsidP="0080119F">
      <w:pPr>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232AB" w:rsidRPr="003242A8" w:rsidRDefault="00A232AB" w:rsidP="0080119F">
      <w:pPr>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r>
      <w:proofErr w:type="gramStart"/>
      <w:r w:rsidRPr="003242A8">
        <w:rPr>
          <w:rStyle w:val="af3"/>
          <w:rFonts w:eastAsia="PT Serif" w:cs="PT Serif"/>
          <w:i w:val="0"/>
          <w:color w:val="000000"/>
          <w:sz w:val="20"/>
          <w:szCs w:val="20"/>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232AB" w:rsidRPr="003242A8" w:rsidRDefault="00A232AB" w:rsidP="00A232AB">
      <w:pPr>
        <w:jc w:val="both"/>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4) выдают предостережения о недопустимости нарушения обязательных требований</w:t>
      </w:r>
    </w:p>
    <w:p w:rsidR="00A232AB" w:rsidRPr="003242A8" w:rsidRDefault="00A232AB" w:rsidP="00A232AB">
      <w:pPr>
        <w:jc w:val="both"/>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232AB" w:rsidRPr="003242A8" w:rsidRDefault="00A232AB" w:rsidP="00A232AB">
      <w:pPr>
        <w:jc w:val="both"/>
        <w:rPr>
          <w:rStyle w:val="af3"/>
          <w:rFonts w:eastAsia="PT Serif" w:cs="PT Serif"/>
          <w:i w:val="0"/>
          <w:color w:val="000000"/>
          <w:sz w:val="20"/>
          <w:szCs w:val="20"/>
          <w:shd w:val="clear" w:color="auto" w:fill="FFFFFF"/>
        </w:rPr>
        <w:sectPr w:rsidR="00A232AB" w:rsidRPr="003242A8"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A232AB" w:rsidRPr="00F66E46" w:rsidRDefault="00A232AB" w:rsidP="0080119F">
      <w:pPr>
        <w:rPr>
          <w:rStyle w:val="af3"/>
          <w:rFonts w:eastAsia="PT Serif" w:cs="PT Serif"/>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3242A8">
        <w:rPr>
          <w:rStyle w:val="af3"/>
          <w:rFonts w:eastAsia="PT Serif" w:cs="PT Serif"/>
          <w:i w:val="0"/>
          <w:color w:val="000000"/>
          <w:sz w:val="20"/>
          <w:szCs w:val="20"/>
          <w:shd w:val="clear" w:color="auto" w:fill="FFFFFF"/>
        </w:rPr>
        <w:lastRenderedPageBreak/>
        <w:tab/>
        <w:t xml:space="preserve">6.5. </w:t>
      </w:r>
      <w:proofErr w:type="gramStart"/>
      <w:r w:rsidRPr="003242A8">
        <w:rPr>
          <w:rStyle w:val="af3"/>
          <w:rFonts w:eastAsia="PT Serif" w:cs="PT Serif"/>
          <w:i w:val="0"/>
          <w:color w:val="000000"/>
          <w:sz w:val="20"/>
          <w:szCs w:val="2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w:t>
      </w:r>
      <w:r w:rsidRPr="00A232AB">
        <w:rPr>
          <w:rStyle w:val="af3"/>
          <w:rFonts w:eastAsia="PT Serif" w:cs="PT Serif"/>
          <w:color w:val="000000"/>
          <w:sz w:val="20"/>
          <w:szCs w:val="20"/>
          <w:shd w:val="clear" w:color="auto" w:fill="FFFFFF"/>
        </w:rPr>
        <w:t xml:space="preserve"> </w:t>
      </w:r>
      <w:r w:rsidRPr="00F66E46">
        <w:rPr>
          <w:rStyle w:val="af3"/>
          <w:rFonts w:eastAsia="PT Serif" w:cs="PT Serif"/>
          <w:i w:val="0"/>
          <w:color w:val="000000"/>
          <w:sz w:val="20"/>
          <w:szCs w:val="20"/>
          <w:shd w:val="clear" w:color="auto" w:fill="FFFFFF"/>
        </w:rPr>
        <w:t>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F66E46">
        <w:rPr>
          <w:rStyle w:val="af3"/>
          <w:rFonts w:eastAsia="PT Serif" w:cs="PT Serif"/>
          <w:i w:val="0"/>
          <w:color w:val="000000"/>
          <w:sz w:val="20"/>
          <w:szCs w:val="20"/>
          <w:shd w:val="clear" w:color="auto" w:fill="FFFFFF"/>
        </w:rPr>
        <w:t xml:space="preserve"> </w:t>
      </w:r>
      <w:proofErr w:type="gramStart"/>
      <w:r w:rsidRPr="00F66E46">
        <w:rPr>
          <w:rStyle w:val="af3"/>
          <w:rFonts w:eastAsia="PT Serif" w:cs="PT Serif"/>
          <w:i w:val="0"/>
          <w:color w:val="000000"/>
          <w:sz w:val="20"/>
          <w:szCs w:val="2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F66E46">
        <w:rPr>
          <w:rStyle w:val="af3"/>
          <w:rFonts w:eastAsia="PT Serif" w:cs="PT Serif"/>
          <w:i w:val="0"/>
          <w:color w:val="000000"/>
          <w:sz w:val="20"/>
          <w:szCs w:val="20"/>
          <w:shd w:val="clear" w:color="auto" w:fill="FFFFFF"/>
        </w:rPr>
        <w:t xml:space="preserve"> </w:t>
      </w:r>
      <w:proofErr w:type="gramStart"/>
      <w:r w:rsidRPr="00F66E46">
        <w:rPr>
          <w:rStyle w:val="af3"/>
          <w:rFonts w:eastAsia="PT Serif" w:cs="PT Serif"/>
          <w:i w:val="0"/>
          <w:color w:val="000000"/>
          <w:sz w:val="20"/>
          <w:szCs w:val="20"/>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232AB" w:rsidRPr="00F66E46" w:rsidRDefault="00A232AB" w:rsidP="00A232AB">
      <w:pPr>
        <w:jc w:val="both"/>
        <w:rPr>
          <w:rStyle w:val="af3"/>
          <w:rFonts w:eastAsia="PT Serif" w:cs="PT Serif"/>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rFonts w:eastAsia="PT Serif" w:cs="PT Serif"/>
          <w:i w:val="0"/>
          <w:color w:val="000000"/>
          <w:sz w:val="20"/>
          <w:szCs w:val="20"/>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32AB" w:rsidRPr="00F66E46" w:rsidRDefault="00A232AB" w:rsidP="0080119F">
      <w:pPr>
        <w:rPr>
          <w:rStyle w:val="af3"/>
          <w:rFonts w:eastAsia="PT Serif" w:cs="PT Serif"/>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rFonts w:eastAsia="PT Serif" w:cs="PT Serif"/>
          <w:i w:val="0"/>
          <w:color w:val="000000"/>
          <w:sz w:val="20"/>
          <w:szCs w:val="20"/>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32AB" w:rsidRPr="00F66E46" w:rsidRDefault="00A232AB" w:rsidP="00976811">
      <w:pPr>
        <w:rPr>
          <w:rStyle w:val="af3"/>
          <w:b/>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b/>
          <w:i w:val="0"/>
          <w:color w:val="000000"/>
          <w:sz w:val="20"/>
          <w:szCs w:val="20"/>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A232AB" w:rsidRPr="00F66E46" w:rsidRDefault="00A232AB" w:rsidP="00A232AB">
      <w:pPr>
        <w:jc w:val="both"/>
        <w:rPr>
          <w:rStyle w:val="af3"/>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i w:val="0"/>
          <w:color w:val="000000"/>
          <w:sz w:val="20"/>
          <w:szCs w:val="20"/>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32AB" w:rsidRPr="00F66E46" w:rsidRDefault="00A232AB" w:rsidP="0080119F">
      <w:pPr>
        <w:rPr>
          <w:rStyle w:val="af3"/>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i w:val="0"/>
          <w:color w:val="000000"/>
          <w:sz w:val="20"/>
          <w:szCs w:val="2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F66E46">
        <w:rPr>
          <w:rStyle w:val="af3"/>
          <w:rFonts w:eastAsia="PT Serif" w:cs="PT Serif"/>
          <w:i w:val="0"/>
          <w:color w:val="000000"/>
          <w:sz w:val="20"/>
          <w:szCs w:val="20"/>
          <w:shd w:val="clear" w:color="auto" w:fill="FFFFFF"/>
        </w:rPr>
        <w:t>Российской Федерации</w:t>
      </w:r>
      <w:r w:rsidRPr="00F66E46">
        <w:rPr>
          <w:rStyle w:val="af3"/>
          <w:i w:val="0"/>
          <w:color w:val="000000"/>
          <w:sz w:val="20"/>
          <w:szCs w:val="20"/>
          <w:shd w:val="clear" w:color="auto" w:fill="FFFFFF"/>
        </w:rPr>
        <w:t>;</w:t>
      </w:r>
    </w:p>
    <w:p w:rsidR="00A232AB" w:rsidRPr="00F66E46" w:rsidRDefault="00A232AB" w:rsidP="00A232AB">
      <w:pPr>
        <w:jc w:val="both"/>
        <w:rPr>
          <w:rStyle w:val="af3"/>
          <w:rFonts w:eastAsia="PT Serif" w:cs="PT Serif"/>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rFonts w:eastAsia="PT Serif" w:cs="PT Serif"/>
          <w:i w:val="0"/>
          <w:color w:val="000000"/>
          <w:sz w:val="20"/>
          <w:szCs w:val="20"/>
          <w:shd w:val="clear" w:color="auto" w:fill="FFFFFF"/>
        </w:rPr>
        <w:lastRenderedPageBreak/>
        <w:tab/>
        <w:t>2) административные обследования объектов земельных отношений;</w:t>
      </w:r>
    </w:p>
    <w:p w:rsidR="00A232AB" w:rsidRPr="00F66E46" w:rsidRDefault="00A232AB" w:rsidP="00976811">
      <w:pPr>
        <w:rPr>
          <w:rStyle w:val="af3"/>
          <w:rFonts w:eastAsia="PT Serif" w:cs="PT Serif"/>
          <w:i w:val="0"/>
          <w:color w:val="000000"/>
          <w:sz w:val="20"/>
          <w:szCs w:val="20"/>
          <w:shd w:val="clear" w:color="auto" w:fill="FFFFFF"/>
        </w:rPr>
        <w:sectPr w:rsidR="00A232AB" w:rsidRPr="00F66E46" w:rsidSect="00A24ADC">
          <w:type w:val="continuous"/>
          <w:pgSz w:w="11906" w:h="16838"/>
          <w:pgMar w:top="567" w:right="567" w:bottom="567" w:left="851" w:header="601" w:footer="720" w:gutter="0"/>
          <w:cols w:space="720"/>
          <w:docGrid w:linePitch="381"/>
        </w:sectPr>
      </w:pPr>
      <w:r w:rsidRPr="00F66E46">
        <w:rPr>
          <w:rStyle w:val="af3"/>
          <w:rFonts w:eastAsia="PT Serif" w:cs="PT Serif"/>
          <w:i w:val="0"/>
          <w:color w:val="000000"/>
          <w:sz w:val="20"/>
          <w:szCs w:val="20"/>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411A8" w:rsidRDefault="00A232AB" w:rsidP="00A411A8">
      <w:pPr>
        <w:jc w:val="both"/>
        <w:rPr>
          <w:rStyle w:val="af3"/>
          <w:rFonts w:eastAsia="PT Serif" w:cs="PT Serif"/>
          <w:i w:val="0"/>
          <w:color w:val="000000"/>
          <w:sz w:val="20"/>
          <w:szCs w:val="20"/>
          <w:shd w:val="clear" w:color="auto" w:fill="FFFFFF"/>
        </w:rPr>
      </w:pPr>
      <w:r w:rsidRPr="00F66E46">
        <w:rPr>
          <w:rStyle w:val="af3"/>
          <w:rFonts w:eastAsia="PT Serif" w:cs="PT Serif"/>
          <w:i w:val="0"/>
          <w:color w:val="000000"/>
          <w:sz w:val="20"/>
          <w:szCs w:val="20"/>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roofErr w:type="gramStart"/>
      <w:r w:rsidRPr="00F66E46">
        <w:rPr>
          <w:rStyle w:val="af3"/>
          <w:rFonts w:eastAsia="PT Serif" w:cs="PT Serif"/>
          <w:i w:val="0"/>
          <w:color w:val="000000"/>
          <w:sz w:val="20"/>
          <w:szCs w:val="20"/>
          <w:shd w:val="clear" w:color="auto" w:fill="FFFFFF"/>
        </w:rPr>
        <w:t>.</w:t>
      </w:r>
      <w:proofErr w:type="gramEnd"/>
      <w:r w:rsidRPr="00F66E46">
        <w:rPr>
          <w:rStyle w:val="af3"/>
          <w:rFonts w:eastAsia="PT Serif" w:cs="PT Serif"/>
          <w:i w:val="0"/>
          <w:color w:val="000000"/>
          <w:sz w:val="20"/>
          <w:szCs w:val="20"/>
          <w:shd w:val="clear" w:color="auto" w:fill="FFFFFF"/>
        </w:rPr>
        <w:t xml:space="preserve">  </w:t>
      </w:r>
      <w:proofErr w:type="gramStart"/>
      <w:r w:rsidRPr="00F66E46">
        <w:rPr>
          <w:rStyle w:val="af3"/>
          <w:rFonts w:eastAsia="PT Serif" w:cs="PT Serif"/>
          <w:i w:val="0"/>
          <w:color w:val="000000"/>
          <w:sz w:val="20"/>
          <w:szCs w:val="20"/>
          <w:shd w:val="clear" w:color="auto" w:fill="FFFFFF"/>
        </w:rPr>
        <w:t>э</w:t>
      </w:r>
      <w:proofErr w:type="gramEnd"/>
      <w:r w:rsidRPr="00F66E46">
        <w:rPr>
          <w:rStyle w:val="af3"/>
          <w:rFonts w:eastAsia="PT Serif" w:cs="PT Serif"/>
          <w:i w:val="0"/>
          <w:color w:val="000000"/>
          <w:sz w:val="20"/>
          <w:szCs w:val="20"/>
          <w:shd w:val="clear" w:color="auto" w:fill="FFFFFF"/>
        </w:rPr>
        <w:t>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411A8" w:rsidRDefault="00A411A8" w:rsidP="00A411A8">
      <w:pPr>
        <w:rPr>
          <w:rFonts w:eastAsia="PT Serif" w:cs="PT Serif"/>
          <w:sz w:val="20"/>
          <w:szCs w:val="20"/>
        </w:rPr>
      </w:pPr>
    </w:p>
    <w:p w:rsidR="00A411A8" w:rsidRDefault="00A411A8" w:rsidP="00A411A8">
      <w:pPr>
        <w:jc w:val="both"/>
        <w:rPr>
          <w:rStyle w:val="af3"/>
          <w:rFonts w:eastAsia="PT Serif" w:cs="PT Serif"/>
          <w:i w:val="0"/>
          <w:color w:val="000000"/>
          <w:sz w:val="20"/>
          <w:szCs w:val="20"/>
          <w:shd w:val="clear" w:color="auto" w:fill="FFFFFF"/>
        </w:rPr>
      </w:pPr>
      <w:r w:rsidRPr="00F66E46">
        <w:rPr>
          <w:rStyle w:val="af3"/>
          <w:rFonts w:eastAsia="PT Serif" w:cs="PT Serif"/>
          <w:i w:val="0"/>
          <w:color w:val="000000"/>
          <w:sz w:val="20"/>
          <w:szCs w:val="20"/>
          <w:shd w:val="clear" w:color="auto" w:fill="FFFFFF"/>
        </w:rPr>
        <w:t xml:space="preserve">7.4. </w:t>
      </w:r>
      <w:proofErr w:type="gramStart"/>
      <w:r w:rsidRPr="00F66E46">
        <w:rPr>
          <w:rStyle w:val="af3"/>
          <w:rFonts w:eastAsia="PT Serif" w:cs="PT Serif"/>
          <w:i w:val="0"/>
          <w:color w:val="000000"/>
          <w:sz w:val="20"/>
          <w:szCs w:val="2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r w:rsidRPr="00F66E46">
        <w:rPr>
          <w:rStyle w:val="af3"/>
          <w:rFonts w:eastAsia="PT Serif" w:cs="PT Serif"/>
          <w:i w:val="0"/>
          <w:color w:val="000000"/>
          <w:sz w:val="20"/>
          <w:szCs w:val="20"/>
          <w:shd w:val="clear" w:color="auto" w:fill="FFFFFF"/>
        </w:rPr>
        <w:t>.</w:t>
      </w:r>
      <w:r w:rsidRPr="00F66E46">
        <w:rPr>
          <w:rStyle w:val="af3"/>
          <w:rFonts w:eastAsia="PT Serif" w:cs="PT Serif"/>
          <w:i w:val="0"/>
          <w:color w:val="000000"/>
          <w:sz w:val="20"/>
          <w:szCs w:val="20"/>
          <w:shd w:val="clear" w:color="auto" w:fill="FFFFFF"/>
        </w:rPr>
        <w:tab/>
        <w:t xml:space="preserve">7.5. </w:t>
      </w:r>
      <w:proofErr w:type="gramStart"/>
      <w:r w:rsidRPr="00F66E46">
        <w:rPr>
          <w:rStyle w:val="af3"/>
          <w:rFonts w:eastAsia="PT Serif" w:cs="PT Serif"/>
          <w:i w:val="0"/>
          <w:color w:val="000000"/>
          <w:sz w:val="20"/>
          <w:szCs w:val="20"/>
          <w:shd w:val="clear" w:color="auto" w:fill="FFFFFF"/>
        </w:rPr>
        <w:t>В случае получения в ходе проведения мероприятий по контролю без взаимодействия с юридическими лицами</w:t>
      </w:r>
      <w:proofErr w:type="gramEnd"/>
      <w:r w:rsidRPr="00F66E46">
        <w:rPr>
          <w:rStyle w:val="af3"/>
          <w:rFonts w:eastAsia="PT Serif" w:cs="PT Serif"/>
          <w:i w:val="0"/>
          <w:color w:val="000000"/>
          <w:sz w:val="20"/>
          <w:szCs w:val="2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411A8" w:rsidRDefault="00A411A8" w:rsidP="00A411A8">
      <w:pPr>
        <w:rPr>
          <w:rFonts w:eastAsia="PT Serif" w:cs="PT Serif"/>
          <w:sz w:val="20"/>
          <w:szCs w:val="20"/>
        </w:rPr>
      </w:pPr>
    </w:p>
    <w:p w:rsidR="00A411A8" w:rsidRDefault="00A411A8" w:rsidP="00A411A8">
      <w:pPr>
        <w:rPr>
          <w:rFonts w:eastAsia="PT Serif" w:cs="PT Serif"/>
          <w:sz w:val="20"/>
          <w:szCs w:val="20"/>
        </w:rPr>
      </w:pPr>
    </w:p>
    <w:p w:rsidR="00A232AB" w:rsidRPr="00A411A8" w:rsidRDefault="00A232AB" w:rsidP="00A411A8">
      <w:pPr>
        <w:rPr>
          <w:rFonts w:eastAsia="PT Serif" w:cs="PT Serif"/>
          <w:sz w:val="20"/>
          <w:szCs w:val="20"/>
        </w:rPr>
        <w:sectPr w:rsidR="00A232AB" w:rsidRPr="00A411A8" w:rsidSect="00A24ADC">
          <w:type w:val="continuous"/>
          <w:pgSz w:w="11906" w:h="16838"/>
          <w:pgMar w:top="567" w:right="567" w:bottom="567" w:left="851" w:header="601" w:footer="720" w:gutter="0"/>
          <w:cols w:space="720"/>
          <w:docGrid w:linePitch="381"/>
        </w:sectPr>
      </w:pPr>
    </w:p>
    <w:p w:rsidR="00F66E46" w:rsidRDefault="00A232AB" w:rsidP="00A411A8">
      <w:pPr>
        <w:jc w:val="both"/>
        <w:rPr>
          <w:rStyle w:val="af3"/>
          <w:rFonts w:eastAsia="PT Serif" w:cs="PT Serif"/>
          <w:i w:val="0"/>
          <w:color w:val="000000"/>
          <w:sz w:val="20"/>
          <w:szCs w:val="20"/>
          <w:shd w:val="clear" w:color="auto" w:fill="FFFFFF"/>
        </w:rPr>
      </w:pPr>
      <w:r w:rsidRPr="00F66E46">
        <w:rPr>
          <w:rStyle w:val="af3"/>
          <w:rFonts w:eastAsia="PT Serif" w:cs="PT Serif"/>
          <w:i w:val="0"/>
          <w:color w:val="000000"/>
          <w:sz w:val="20"/>
          <w:szCs w:val="20"/>
          <w:shd w:val="clear" w:color="auto" w:fill="FFFFFF"/>
        </w:rPr>
        <w:lastRenderedPageBreak/>
        <w:tab/>
      </w:r>
    </w:p>
    <w:p w:rsidR="00A232AB" w:rsidRPr="00A232AB" w:rsidRDefault="00A232AB" w:rsidP="00A232AB">
      <w:pPr>
        <w:pStyle w:val="ConsPlusNormal"/>
        <w:ind w:left="5664" w:firstLine="0"/>
        <w:rPr>
          <w:rFonts w:ascii="Times New Roman" w:hAnsi="Times New Roman" w:cs="Times New Roman"/>
          <w:sz w:val="20"/>
          <w:szCs w:val="20"/>
        </w:rPr>
      </w:pPr>
      <w:r w:rsidRPr="00A232AB">
        <w:rPr>
          <w:rFonts w:ascii="Times New Roman" w:hAnsi="Times New Roman" w:cs="Times New Roman"/>
          <w:sz w:val="20"/>
          <w:szCs w:val="20"/>
        </w:rPr>
        <w:t>Приложение № 1</w:t>
      </w:r>
    </w:p>
    <w:p w:rsidR="00A232AB" w:rsidRPr="00A411A8" w:rsidRDefault="00A232AB" w:rsidP="00A232AB">
      <w:pPr>
        <w:pStyle w:val="ConsPlusNormal"/>
        <w:jc w:val="center"/>
        <w:rPr>
          <w:rFonts w:ascii="Times New Roman" w:hAnsi="Times New Roman" w:cs="Times New Roman"/>
          <w:b/>
          <w:bCs/>
          <w:sz w:val="16"/>
          <w:szCs w:val="16"/>
        </w:rPr>
      </w:pPr>
      <w:r w:rsidRPr="00A411A8">
        <w:rPr>
          <w:rFonts w:ascii="Times New Roman" w:hAnsi="Times New Roman" w:cs="Times New Roman"/>
          <w:b/>
          <w:bCs/>
          <w:sz w:val="16"/>
          <w:szCs w:val="16"/>
        </w:rPr>
        <w:t>БЛОК-СХЕМА</w:t>
      </w:r>
    </w:p>
    <w:p w:rsidR="00A232AB" w:rsidRPr="00A411A8" w:rsidRDefault="00A232AB" w:rsidP="00A232AB">
      <w:pPr>
        <w:pStyle w:val="ConsPlusNormal"/>
        <w:jc w:val="center"/>
        <w:rPr>
          <w:rFonts w:ascii="Times New Roman" w:hAnsi="Times New Roman" w:cs="Times New Roman"/>
          <w:b/>
          <w:bCs/>
          <w:sz w:val="16"/>
          <w:szCs w:val="16"/>
        </w:rPr>
      </w:pPr>
      <w:r w:rsidRPr="00A411A8">
        <w:rPr>
          <w:rFonts w:ascii="Times New Roman" w:hAnsi="Times New Roman" w:cs="Times New Roman"/>
          <w:b/>
          <w:bCs/>
          <w:sz w:val="16"/>
          <w:szCs w:val="16"/>
        </w:rPr>
        <w:t xml:space="preserve">последовательности исполнения </w:t>
      </w:r>
      <w:proofErr w:type="gramStart"/>
      <w:r w:rsidRPr="00A411A8">
        <w:rPr>
          <w:rFonts w:ascii="Times New Roman" w:hAnsi="Times New Roman" w:cs="Times New Roman"/>
          <w:b/>
          <w:bCs/>
          <w:sz w:val="16"/>
          <w:szCs w:val="16"/>
        </w:rPr>
        <w:t>административных</w:t>
      </w:r>
      <w:proofErr w:type="gramEnd"/>
    </w:p>
    <w:p w:rsidR="00A232AB" w:rsidRPr="00A411A8" w:rsidRDefault="00A232AB" w:rsidP="00A232AB">
      <w:pPr>
        <w:pStyle w:val="ConsPlusNormal"/>
        <w:jc w:val="center"/>
        <w:rPr>
          <w:rFonts w:ascii="Times New Roman" w:hAnsi="Times New Roman" w:cs="Times New Roman"/>
          <w:b/>
          <w:bCs/>
          <w:sz w:val="16"/>
          <w:szCs w:val="16"/>
        </w:rPr>
      </w:pPr>
      <w:r w:rsidRPr="00A411A8">
        <w:rPr>
          <w:rFonts w:ascii="Times New Roman" w:hAnsi="Times New Roman" w:cs="Times New Roman"/>
          <w:b/>
          <w:bCs/>
          <w:sz w:val="16"/>
          <w:szCs w:val="16"/>
        </w:rPr>
        <w:t>процедур (действий) при осуществлении</w:t>
      </w:r>
    </w:p>
    <w:p w:rsidR="00A232AB" w:rsidRPr="00A411A8" w:rsidRDefault="00A232AB" w:rsidP="00A232AB">
      <w:pPr>
        <w:jc w:val="center"/>
        <w:rPr>
          <w:sz w:val="16"/>
          <w:szCs w:val="16"/>
        </w:rPr>
      </w:pPr>
      <w:r w:rsidRPr="00A411A8">
        <w:rPr>
          <w:b/>
          <w:bCs/>
          <w:sz w:val="16"/>
          <w:szCs w:val="16"/>
        </w:rPr>
        <w:t>муниципального лесного контроля</w:t>
      </w:r>
      <w:r w:rsidRPr="00A411A8">
        <w:rPr>
          <w:b/>
          <w:sz w:val="16"/>
          <w:szCs w:val="16"/>
        </w:rPr>
        <w:t xml:space="preserve"> на территории сельского поселения Печинено </w:t>
      </w:r>
    </w:p>
    <w:p w:rsidR="00A232AB" w:rsidRPr="00A411A8" w:rsidRDefault="00A232AB" w:rsidP="00A232AB">
      <w:pPr>
        <w:pStyle w:val="ConsPlusNonformat"/>
        <w:rPr>
          <w:sz w:val="16"/>
          <w:szCs w:val="16"/>
        </w:rPr>
      </w:pPr>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Утверждение плана проведения  │</w:t>
      </w:r>
    </w:p>
    <w:p w:rsidR="00A232AB" w:rsidRPr="00A411A8" w:rsidRDefault="00A232AB" w:rsidP="00A232AB">
      <w:pPr>
        <w:pStyle w:val="ConsPlusNonformat"/>
        <w:rPr>
          <w:sz w:val="16"/>
          <w:szCs w:val="16"/>
        </w:rPr>
      </w:pPr>
      <w:r w:rsidRPr="00A411A8">
        <w:rPr>
          <w:sz w:val="16"/>
          <w:szCs w:val="16"/>
        </w:rPr>
        <w:t xml:space="preserve">                              ┌───&gt;│плановых проверок и направление│</w:t>
      </w:r>
    </w:p>
    <w:p w:rsidR="00A232AB" w:rsidRPr="00A411A8" w:rsidRDefault="00A232AB" w:rsidP="00A232AB">
      <w:pPr>
        <w:pStyle w:val="ConsPlusNonformat"/>
        <w:rPr>
          <w:sz w:val="16"/>
          <w:szCs w:val="16"/>
        </w:rPr>
      </w:pPr>
      <w:r w:rsidRPr="00A411A8">
        <w:rPr>
          <w:sz w:val="16"/>
          <w:szCs w:val="16"/>
        </w:rPr>
        <w:t>┌───────────────────────────┐ │    │   его в органы прокуратуры    │</w:t>
      </w:r>
    </w:p>
    <w:p w:rsidR="00A232AB" w:rsidRPr="00A411A8" w:rsidRDefault="00A232AB" w:rsidP="00A232AB">
      <w:pPr>
        <w:pStyle w:val="ConsPlusNonformat"/>
        <w:rPr>
          <w:sz w:val="16"/>
          <w:szCs w:val="16"/>
        </w:rPr>
      </w:pPr>
      <w:r w:rsidRPr="00A411A8">
        <w:rPr>
          <w:sz w:val="16"/>
          <w:szCs w:val="16"/>
        </w:rPr>
        <w:t>│  Организация проведения   ├─┤    └───────────────────────────────┘</w:t>
      </w:r>
    </w:p>
    <w:p w:rsidR="00A232AB" w:rsidRPr="00A411A8" w:rsidRDefault="00A232AB" w:rsidP="00A232AB">
      <w:pPr>
        <w:pStyle w:val="ConsPlusNonformat"/>
        <w:rPr>
          <w:sz w:val="16"/>
          <w:szCs w:val="16"/>
        </w:rPr>
      </w:pPr>
      <w:r w:rsidRPr="00A411A8">
        <w:rPr>
          <w:sz w:val="16"/>
          <w:szCs w:val="16"/>
        </w:rPr>
        <w:t>│         проверки          │ │</w:t>
      </w:r>
    </w:p>
    <w:p w:rsidR="00A232AB" w:rsidRPr="00A411A8" w:rsidRDefault="00A232AB" w:rsidP="00A232AB">
      <w:pPr>
        <w:pStyle w:val="ConsPlusNonformat"/>
        <w:rPr>
          <w:sz w:val="16"/>
          <w:szCs w:val="16"/>
        </w:rPr>
      </w:pPr>
      <w:r w:rsidRPr="00A411A8">
        <w:rPr>
          <w:sz w:val="16"/>
          <w:szCs w:val="16"/>
        </w:rPr>
        <w:t>└────────────┬──────────────┘ │    ┌───────────────────────────────┐</w:t>
      </w:r>
    </w:p>
    <w:p w:rsidR="00A232AB" w:rsidRPr="00A411A8" w:rsidRDefault="00A232AB" w:rsidP="00A232AB">
      <w:pPr>
        <w:pStyle w:val="ConsPlusNonformat"/>
        <w:rPr>
          <w:sz w:val="16"/>
          <w:szCs w:val="16"/>
        </w:rPr>
      </w:pPr>
      <w:r w:rsidRPr="00A411A8">
        <w:rPr>
          <w:sz w:val="16"/>
          <w:szCs w:val="16"/>
        </w:rPr>
        <w:t xml:space="preserve">             │                └───&gt;│   Согласование </w:t>
      </w:r>
      <w:proofErr w:type="gramStart"/>
      <w:r w:rsidRPr="00A411A8">
        <w:rPr>
          <w:sz w:val="16"/>
          <w:szCs w:val="16"/>
        </w:rPr>
        <w:t>внеплановых</w:t>
      </w:r>
      <w:proofErr w:type="gramEnd"/>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│проверок с органами прокуратуры│</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┌───&gt;│  Осуществление мероприятий    │</w:t>
      </w:r>
    </w:p>
    <w:p w:rsidR="00A232AB" w:rsidRPr="00A411A8" w:rsidRDefault="00A232AB" w:rsidP="00A232AB">
      <w:pPr>
        <w:pStyle w:val="ConsPlusNonformat"/>
        <w:rPr>
          <w:sz w:val="16"/>
          <w:szCs w:val="16"/>
        </w:rPr>
      </w:pPr>
      <w:r w:rsidRPr="00A411A8">
        <w:rPr>
          <w:sz w:val="16"/>
          <w:szCs w:val="16"/>
        </w:rPr>
        <w:t xml:space="preserve">             \/               │    │   по организации проверки     │</w:t>
      </w:r>
    </w:p>
    <w:p w:rsidR="00A232AB" w:rsidRPr="00A411A8" w:rsidRDefault="00A232AB" w:rsidP="00A232AB">
      <w:pPr>
        <w:pStyle w:val="ConsPlusNonformat"/>
        <w:rPr>
          <w:sz w:val="16"/>
          <w:szCs w:val="16"/>
        </w:rPr>
      </w:pPr>
      <w:r w:rsidRPr="00A411A8">
        <w:rPr>
          <w:sz w:val="16"/>
          <w:szCs w:val="16"/>
        </w:rPr>
        <w:t>┌───────────────────────────┐ │    └───────────────────────────────┘</w:t>
      </w:r>
    </w:p>
    <w:p w:rsidR="00A232AB" w:rsidRPr="00A411A8" w:rsidRDefault="00A232AB" w:rsidP="00A232AB">
      <w:pPr>
        <w:pStyle w:val="ConsPlusNonformat"/>
        <w:rPr>
          <w:sz w:val="16"/>
          <w:szCs w:val="16"/>
        </w:rPr>
      </w:pPr>
      <w:r w:rsidRPr="00A411A8">
        <w:rPr>
          <w:sz w:val="16"/>
          <w:szCs w:val="16"/>
        </w:rPr>
        <w:t>│    Проведение проверки    ├─┤</w:t>
      </w:r>
    </w:p>
    <w:p w:rsidR="00A232AB" w:rsidRPr="00A411A8" w:rsidRDefault="00A232AB" w:rsidP="00A232AB">
      <w:pPr>
        <w:pStyle w:val="ConsPlusNonformat"/>
        <w:rPr>
          <w:sz w:val="16"/>
          <w:szCs w:val="16"/>
        </w:rPr>
      </w:pPr>
      <w:r w:rsidRPr="00A411A8">
        <w:rPr>
          <w:sz w:val="16"/>
          <w:szCs w:val="16"/>
        </w:rPr>
        <w:t>│и оформление ее результатов│ │    ┌───────────────────────────────┐</w:t>
      </w:r>
    </w:p>
    <w:p w:rsidR="00A232AB" w:rsidRPr="00A411A8" w:rsidRDefault="00A232AB" w:rsidP="00A232AB">
      <w:pPr>
        <w:pStyle w:val="ConsPlusNonformat"/>
        <w:rPr>
          <w:sz w:val="16"/>
          <w:szCs w:val="16"/>
        </w:rPr>
      </w:pPr>
      <w:r w:rsidRPr="00A411A8">
        <w:rPr>
          <w:sz w:val="16"/>
          <w:szCs w:val="16"/>
        </w:rPr>
        <w:t>└────────────┬──────────────┘ │    │          Осуществление        │</w:t>
      </w:r>
    </w:p>
    <w:p w:rsidR="00A232AB" w:rsidRPr="00A411A8" w:rsidRDefault="00A232AB" w:rsidP="00A232AB">
      <w:pPr>
        <w:pStyle w:val="ConsPlusNonformat"/>
        <w:rPr>
          <w:sz w:val="16"/>
          <w:szCs w:val="16"/>
        </w:rPr>
      </w:pPr>
      <w:r w:rsidRPr="00A411A8">
        <w:rPr>
          <w:sz w:val="16"/>
          <w:szCs w:val="16"/>
        </w:rPr>
        <w:t xml:space="preserve">             │                ├───&gt;│          документарной        │          </w:t>
      </w:r>
    </w:p>
    <w:p w:rsidR="00A232AB" w:rsidRPr="00A411A8" w:rsidRDefault="00A232AB" w:rsidP="00A232AB">
      <w:pPr>
        <w:pStyle w:val="ConsPlusNonformat"/>
        <w:rPr>
          <w:sz w:val="16"/>
          <w:szCs w:val="16"/>
        </w:rPr>
      </w:pPr>
      <w:r w:rsidRPr="00A411A8">
        <w:rPr>
          <w:sz w:val="16"/>
          <w:szCs w:val="16"/>
        </w:rPr>
        <w:t xml:space="preserve">             │                │    │             проверки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          Осуществление        │</w:t>
      </w:r>
    </w:p>
    <w:p w:rsidR="00A232AB" w:rsidRPr="00A411A8" w:rsidRDefault="00A232AB" w:rsidP="00A232AB">
      <w:pPr>
        <w:pStyle w:val="ConsPlusNonformat"/>
        <w:rPr>
          <w:sz w:val="16"/>
          <w:szCs w:val="16"/>
        </w:rPr>
      </w:pPr>
      <w:r w:rsidRPr="00A411A8">
        <w:rPr>
          <w:sz w:val="16"/>
          <w:szCs w:val="16"/>
        </w:rPr>
        <w:t xml:space="preserve">             │                ├───&gt;│             выездной          │</w:t>
      </w:r>
    </w:p>
    <w:p w:rsidR="00A232AB" w:rsidRPr="00A411A8" w:rsidRDefault="00A232AB" w:rsidP="00A232AB">
      <w:pPr>
        <w:pStyle w:val="ConsPlusNonformat"/>
        <w:rPr>
          <w:sz w:val="16"/>
          <w:szCs w:val="16"/>
        </w:rPr>
      </w:pPr>
      <w:r w:rsidRPr="00A411A8">
        <w:rPr>
          <w:sz w:val="16"/>
          <w:szCs w:val="16"/>
        </w:rPr>
        <w:t xml:space="preserve">             │                │    │             проверки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└───&gt;│   Составление акта проверки   │</w:t>
      </w:r>
    </w:p>
    <w:p w:rsidR="00A232AB" w:rsidRPr="00A411A8" w:rsidRDefault="00A232AB" w:rsidP="00A232AB">
      <w:pPr>
        <w:pStyle w:val="ConsPlusNonformat"/>
        <w:rPr>
          <w:sz w:val="16"/>
          <w:szCs w:val="16"/>
        </w:rPr>
      </w:pPr>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xml:space="preserve">             │                 │Нарушения </w:t>
      </w:r>
      <w:proofErr w:type="gramStart"/>
      <w:r w:rsidRPr="00A411A8">
        <w:rPr>
          <w:sz w:val="16"/>
          <w:szCs w:val="16"/>
        </w:rPr>
        <w:t>выявлены│ │Нарушения не выявлены</w:t>
      </w:r>
      <w:proofErr w:type="gramEnd"/>
      <w:r w:rsidRPr="00A411A8">
        <w:rPr>
          <w:sz w:val="16"/>
          <w:szCs w:val="16"/>
        </w:rPr>
        <w:t>│</w:t>
      </w:r>
    </w:p>
    <w:p w:rsidR="00A232AB" w:rsidRPr="00A411A8" w:rsidRDefault="00A232AB" w:rsidP="00A232AB">
      <w:pPr>
        <w:pStyle w:val="ConsPlusNonformat"/>
        <w:rPr>
          <w:sz w:val="16"/>
          <w:szCs w:val="16"/>
        </w:rPr>
      </w:pPr>
      <w:r w:rsidRPr="00A411A8">
        <w:rPr>
          <w:sz w:val="16"/>
          <w:szCs w:val="16"/>
        </w:rPr>
        <w:t xml:space="preserve">             \/                └────────┬─────────┘ └─────────────────────┘</w:t>
      </w:r>
    </w:p>
    <w:p w:rsidR="00A232AB" w:rsidRPr="00A411A8" w:rsidRDefault="00A232AB" w:rsidP="00A232AB">
      <w:pPr>
        <w:pStyle w:val="ConsPlusNonformat"/>
        <w:rPr>
          <w:sz w:val="16"/>
          <w:szCs w:val="16"/>
        </w:rPr>
      </w:pPr>
      <w:r w:rsidRPr="00A411A8">
        <w:rPr>
          <w:sz w:val="16"/>
          <w:szCs w:val="16"/>
        </w:rPr>
        <w:t>┌───────────────────────────┐           │</w:t>
      </w:r>
    </w:p>
    <w:p w:rsidR="00A232AB" w:rsidRPr="00A411A8" w:rsidRDefault="00A232AB" w:rsidP="00A232AB">
      <w:pPr>
        <w:pStyle w:val="ConsPlusNonformat"/>
        <w:rPr>
          <w:sz w:val="16"/>
          <w:szCs w:val="16"/>
        </w:rPr>
      </w:pPr>
      <w:r w:rsidRPr="00A411A8">
        <w:rPr>
          <w:sz w:val="16"/>
          <w:szCs w:val="16"/>
        </w:rPr>
        <w:t xml:space="preserve">│ Принятие </w:t>
      </w:r>
      <w:proofErr w:type="gramStart"/>
      <w:r w:rsidRPr="00A411A8">
        <w:rPr>
          <w:sz w:val="16"/>
          <w:szCs w:val="16"/>
        </w:rPr>
        <w:t>предусмотренных</w:t>
      </w:r>
      <w:proofErr w:type="gramEnd"/>
      <w:r w:rsidRPr="00A411A8">
        <w:rPr>
          <w:sz w:val="16"/>
          <w:szCs w:val="16"/>
        </w:rPr>
        <w:t xml:space="preserve">  │           │</w:t>
      </w:r>
    </w:p>
    <w:p w:rsidR="00A232AB" w:rsidRPr="00A411A8" w:rsidRDefault="00A232AB" w:rsidP="00A232AB">
      <w:pPr>
        <w:pStyle w:val="ConsPlusNonformat"/>
        <w:rPr>
          <w:sz w:val="16"/>
          <w:szCs w:val="16"/>
        </w:rPr>
      </w:pPr>
      <w:r w:rsidRPr="00A411A8">
        <w:rPr>
          <w:sz w:val="16"/>
          <w:szCs w:val="16"/>
        </w:rPr>
        <w:t>│     законодательством     │&lt;──────────┘</w:t>
      </w:r>
    </w:p>
    <w:p w:rsidR="00A232AB" w:rsidRPr="00A411A8" w:rsidRDefault="00A232AB" w:rsidP="00A232AB">
      <w:pPr>
        <w:pStyle w:val="ConsPlusNonformat"/>
        <w:rPr>
          <w:sz w:val="16"/>
          <w:szCs w:val="16"/>
        </w:rPr>
      </w:pPr>
      <w:r w:rsidRPr="00A411A8">
        <w:rPr>
          <w:sz w:val="16"/>
          <w:szCs w:val="16"/>
        </w:rPr>
        <w:t>│ Российской Федерации мер  │</w:t>
      </w:r>
    </w:p>
    <w:p w:rsidR="00A232AB" w:rsidRPr="00A411A8" w:rsidRDefault="00A232AB" w:rsidP="00A232AB">
      <w:pPr>
        <w:pStyle w:val="ConsPlusNonformat"/>
        <w:rPr>
          <w:sz w:val="16"/>
          <w:szCs w:val="16"/>
        </w:rPr>
      </w:pPr>
      <w:r w:rsidRPr="00A411A8">
        <w:rPr>
          <w:sz w:val="16"/>
          <w:szCs w:val="16"/>
        </w:rPr>
        <w:t>│ по выявленным нарушениям  │</w:t>
      </w:r>
    </w:p>
    <w:p w:rsidR="00A232AB" w:rsidRPr="00A411A8" w:rsidRDefault="00A232AB" w:rsidP="00A232AB">
      <w:pPr>
        <w:pStyle w:val="ConsPlusNonformat"/>
        <w:rPr>
          <w:rFonts w:ascii="Times New Roman" w:hAnsi="Times New Roman" w:cs="Times New Roman"/>
          <w:sz w:val="16"/>
          <w:szCs w:val="16"/>
        </w:rPr>
      </w:pPr>
      <w:r w:rsidRPr="00A411A8">
        <w:rPr>
          <w:sz w:val="16"/>
          <w:szCs w:val="16"/>
        </w:rPr>
        <w:t>└───────────────────────────┘</w:t>
      </w:r>
      <w:r w:rsidRPr="00A411A8">
        <w:rPr>
          <w:rFonts w:ascii="Times New Roman" w:hAnsi="Times New Roman" w:cs="Times New Roman"/>
          <w:sz w:val="16"/>
          <w:szCs w:val="16"/>
        </w:rPr>
        <w:t xml:space="preserve">                         </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Приложение № 2</w:t>
      </w:r>
    </w:p>
    <w:p w:rsidR="00A411A8" w:rsidRDefault="00A232AB" w:rsidP="00A232AB">
      <w:pPr>
        <w:pStyle w:val="ConsPlusNonformat"/>
        <w:jc w:val="center"/>
        <w:rPr>
          <w:rFonts w:ascii="Times New Roman" w:hAnsi="Times New Roman" w:cs="Times New Roman"/>
        </w:rPr>
      </w:pPr>
      <w:r w:rsidRPr="00A232AB">
        <w:rPr>
          <w:rFonts w:ascii="Times New Roman" w:hAnsi="Times New Roman" w:cs="Times New Roman"/>
        </w:rPr>
        <w:t>АКТ ПРОВЕРКИ</w:t>
      </w:r>
      <w:r w:rsidR="00A411A8">
        <w:rPr>
          <w:rFonts w:ascii="Times New Roman" w:hAnsi="Times New Roman" w:cs="Times New Roman"/>
        </w:rPr>
        <w:t xml:space="preserve"> </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администрацией сельского поселения Печинено</w:t>
      </w:r>
      <w:r w:rsidR="00A411A8">
        <w:rPr>
          <w:rFonts w:ascii="Times New Roman" w:hAnsi="Times New Roman" w:cs="Times New Roman"/>
        </w:rPr>
        <w:t xml:space="preserve"> </w:t>
      </w:r>
      <w:r w:rsidRPr="00A232AB">
        <w:rPr>
          <w:rFonts w:ascii="Times New Roman" w:hAnsi="Times New Roman" w:cs="Times New Roman"/>
        </w:rPr>
        <w:t>юридического лица, индивидуального предпринимателя</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N __________</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По адресу/адресам: ________________________________________________________________</w:t>
      </w:r>
    </w:p>
    <w:p w:rsidR="00A232AB" w:rsidRPr="00A411A8" w:rsidRDefault="00A232AB"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(место проведения проверки)</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На основании: _______________________________________________________________</w:t>
      </w:r>
    </w:p>
    <w:p w:rsidR="00A232AB" w:rsidRPr="00A411A8" w:rsidRDefault="00A411A8"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 xml:space="preserve"> </w:t>
      </w:r>
      <w:r w:rsidR="00A232AB" w:rsidRPr="00A411A8">
        <w:rPr>
          <w:rFonts w:ascii="Times New Roman" w:hAnsi="Times New Roman" w:cs="Times New Roman"/>
          <w:sz w:val="16"/>
          <w:szCs w:val="16"/>
        </w:rPr>
        <w:t>(вид документа с указанием реквизитов (номер, дата))</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была проведена ______________________________________________ проверка в отношении:</w:t>
      </w:r>
    </w:p>
    <w:p w:rsidR="00A232AB" w:rsidRPr="00A411A8" w:rsidRDefault="00A232AB"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(плановая/внеплановая, документарная/выездная)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411A8" w:rsidRDefault="00A411A8"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 xml:space="preserve"> </w:t>
      </w:r>
      <w:proofErr w:type="gramStart"/>
      <w:r w:rsidR="00A232AB" w:rsidRPr="00A411A8">
        <w:rPr>
          <w:rFonts w:ascii="Times New Roman" w:hAnsi="Times New Roman" w:cs="Times New Roman"/>
          <w:sz w:val="16"/>
          <w:szCs w:val="16"/>
        </w:rPr>
        <w:t>(наименование юридического лица, фамилия, имя, отчество</w:t>
      </w:r>
      <w:proofErr w:type="gramEnd"/>
    </w:p>
    <w:p w:rsidR="00A232AB" w:rsidRPr="00A411A8" w:rsidRDefault="00A232AB"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(последнее - при наличии) индивидуального предпринимателя)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Дата и время проведения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 ___ 20__ г. с __ час</w:t>
      </w:r>
      <w:proofErr w:type="gramStart"/>
      <w:r w:rsidRPr="00A232AB">
        <w:rPr>
          <w:rFonts w:ascii="Times New Roman" w:hAnsi="Times New Roman" w:cs="Times New Roman"/>
        </w:rPr>
        <w:t>.</w:t>
      </w:r>
      <w:proofErr w:type="gramEnd"/>
      <w:r w:rsidRPr="00A232AB">
        <w:rPr>
          <w:rFonts w:ascii="Times New Roman" w:hAnsi="Times New Roman" w:cs="Times New Roman"/>
        </w:rPr>
        <w:t xml:space="preserve"> __ </w:t>
      </w:r>
      <w:proofErr w:type="gramStart"/>
      <w:r w:rsidRPr="00A232AB">
        <w:rPr>
          <w:rFonts w:ascii="Times New Roman" w:hAnsi="Times New Roman" w:cs="Times New Roman"/>
        </w:rPr>
        <w:t>м</w:t>
      </w:r>
      <w:proofErr w:type="gramEnd"/>
      <w:r w:rsidRPr="00A232AB">
        <w:rPr>
          <w:rFonts w:ascii="Times New Roman" w:hAnsi="Times New Roman" w:cs="Times New Roman"/>
        </w:rPr>
        <w:t>ин. до __ час. __ мин. Продолжительность 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 ___ 20__ г. с __ час</w:t>
      </w:r>
      <w:proofErr w:type="gramStart"/>
      <w:r w:rsidRPr="00A232AB">
        <w:rPr>
          <w:rFonts w:ascii="Times New Roman" w:hAnsi="Times New Roman" w:cs="Times New Roman"/>
        </w:rPr>
        <w:t>.</w:t>
      </w:r>
      <w:proofErr w:type="gramEnd"/>
      <w:r w:rsidRPr="00A232AB">
        <w:rPr>
          <w:rFonts w:ascii="Times New Roman" w:hAnsi="Times New Roman" w:cs="Times New Roman"/>
        </w:rPr>
        <w:t xml:space="preserve"> __ </w:t>
      </w:r>
      <w:proofErr w:type="gramStart"/>
      <w:r w:rsidRPr="00A232AB">
        <w:rPr>
          <w:rFonts w:ascii="Times New Roman" w:hAnsi="Times New Roman" w:cs="Times New Roman"/>
        </w:rPr>
        <w:t>м</w:t>
      </w:r>
      <w:proofErr w:type="gramEnd"/>
      <w:r w:rsidRPr="00A232AB">
        <w:rPr>
          <w:rFonts w:ascii="Times New Roman" w:hAnsi="Times New Roman" w:cs="Times New Roman"/>
        </w:rPr>
        <w:t>ин. до __ час. __ мин. Продолжительность ___________________</w:t>
      </w:r>
    </w:p>
    <w:p w:rsidR="00A232AB" w:rsidRPr="00A411A8" w:rsidRDefault="00A232AB" w:rsidP="00A232AB">
      <w:pPr>
        <w:pStyle w:val="ConsPlusNonformat"/>
        <w:jc w:val="center"/>
        <w:rPr>
          <w:rFonts w:ascii="Times New Roman" w:hAnsi="Times New Roman" w:cs="Times New Roman"/>
          <w:sz w:val="16"/>
          <w:szCs w:val="16"/>
        </w:rPr>
      </w:pPr>
      <w:proofErr w:type="gramStart"/>
      <w:r w:rsidRPr="00A411A8">
        <w:rPr>
          <w:rFonts w:ascii="Times New Roman" w:hAnsi="Times New Roman" w:cs="Times New Roman"/>
          <w:sz w:val="16"/>
          <w:szCs w:val="16"/>
        </w:rPr>
        <w:t>(заполняется в случае проведения проверок филиалов, представительств,</w:t>
      </w:r>
      <w:r w:rsidR="00A411A8">
        <w:rPr>
          <w:rFonts w:ascii="Times New Roman" w:hAnsi="Times New Roman" w:cs="Times New Roman"/>
          <w:sz w:val="16"/>
          <w:szCs w:val="16"/>
        </w:rPr>
        <w:t xml:space="preserve"> </w:t>
      </w:r>
      <w:r w:rsidRPr="00A411A8">
        <w:rPr>
          <w:rFonts w:ascii="Times New Roman" w:hAnsi="Times New Roman" w:cs="Times New Roman"/>
          <w:sz w:val="16"/>
          <w:szCs w:val="16"/>
        </w:rPr>
        <w:t>обособленных структурных подразделений юридического лица или</w:t>
      </w:r>
      <w:proofErr w:type="gramEnd"/>
    </w:p>
    <w:p w:rsidR="00A232AB" w:rsidRPr="00A411A8" w:rsidRDefault="00A232AB"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при осуществлении деятельности индивидуального предпринимателя по нескольким адресам)</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Общая продолжительность проверки: 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(рабочих дней/часов)</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Акт составлен: ___________________________________________________________________</w:t>
      </w:r>
    </w:p>
    <w:p w:rsidR="00A232AB" w:rsidRPr="00A411A8" w:rsidRDefault="00A411A8" w:rsidP="00A232AB">
      <w:pPr>
        <w:pStyle w:val="ConsPlusNonformat"/>
        <w:jc w:val="center"/>
        <w:rPr>
          <w:rFonts w:ascii="Times New Roman" w:hAnsi="Times New Roman" w:cs="Times New Roman"/>
          <w:sz w:val="16"/>
          <w:szCs w:val="16"/>
        </w:rPr>
      </w:pPr>
      <w:r w:rsidRPr="00A232AB">
        <w:rPr>
          <w:rFonts w:ascii="Times New Roman" w:hAnsi="Times New Roman" w:cs="Times New Roman"/>
        </w:rPr>
        <w:t xml:space="preserve"> </w:t>
      </w:r>
      <w:r w:rsidR="00A232AB" w:rsidRPr="00A411A8">
        <w:rPr>
          <w:rFonts w:ascii="Times New Roman" w:hAnsi="Times New Roman" w:cs="Times New Roman"/>
          <w:sz w:val="16"/>
          <w:szCs w:val="16"/>
        </w:rPr>
        <w:t>(наименование администрации _______сельского/городского поселения)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С   копией   распоряжения/приказа   о   проведении  проверки ознакомле</w:t>
      </w:r>
      <w:proofErr w:type="gramStart"/>
      <w:r w:rsidRPr="00A232AB">
        <w:rPr>
          <w:rFonts w:ascii="Times New Roman" w:hAnsi="Times New Roman" w:cs="Times New Roman"/>
        </w:rPr>
        <w:t>н(</w:t>
      </w:r>
      <w:proofErr w:type="gramEnd"/>
      <w:r w:rsidRPr="00A232AB">
        <w:rPr>
          <w:rFonts w:ascii="Times New Roman" w:hAnsi="Times New Roman" w:cs="Times New Roman"/>
        </w:rPr>
        <w:t>ы):</w:t>
      </w:r>
    </w:p>
    <w:p w:rsidR="00A232AB" w:rsidRPr="00A411A8" w:rsidRDefault="00A232AB"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t>(заполняется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411A8" w:rsidRDefault="00A411A8" w:rsidP="00A232AB">
      <w:pPr>
        <w:pStyle w:val="ConsPlusNonformat"/>
        <w:jc w:val="center"/>
        <w:rPr>
          <w:rFonts w:ascii="Times New Roman" w:hAnsi="Times New Roman" w:cs="Times New Roman"/>
          <w:sz w:val="16"/>
          <w:szCs w:val="16"/>
        </w:rPr>
      </w:pPr>
      <w:r w:rsidRPr="00A411A8">
        <w:rPr>
          <w:rFonts w:ascii="Times New Roman" w:hAnsi="Times New Roman" w:cs="Times New Roman"/>
          <w:sz w:val="16"/>
          <w:szCs w:val="16"/>
        </w:rPr>
        <w:lastRenderedPageBreak/>
        <w:t xml:space="preserve"> </w:t>
      </w:r>
      <w:r w:rsidR="00A232AB" w:rsidRPr="00A411A8">
        <w:rPr>
          <w:rFonts w:ascii="Times New Roman" w:hAnsi="Times New Roman" w:cs="Times New Roman"/>
          <w:sz w:val="16"/>
          <w:szCs w:val="16"/>
        </w:rPr>
        <w:t>(фамилии, инициалы, подпись, дата, время)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_____________________________________________________________________</w:t>
      </w:r>
    </w:p>
    <w:p w:rsidR="00A232AB" w:rsidRPr="00A411A8" w:rsidRDefault="00A411A8" w:rsidP="00A232AB">
      <w:pPr>
        <w:pStyle w:val="ConsPlusNonformat"/>
        <w:jc w:val="center"/>
        <w:rPr>
          <w:rFonts w:ascii="Times New Roman" w:hAnsi="Times New Roman" w:cs="Times New Roman"/>
          <w:sz w:val="16"/>
          <w:szCs w:val="16"/>
        </w:rPr>
      </w:pPr>
      <w:r w:rsidRPr="00A232AB">
        <w:rPr>
          <w:rFonts w:ascii="Times New Roman" w:hAnsi="Times New Roman" w:cs="Times New Roman"/>
        </w:rPr>
        <w:t xml:space="preserve"> </w:t>
      </w:r>
      <w:r w:rsidR="00A232AB" w:rsidRPr="00A411A8">
        <w:rPr>
          <w:rFonts w:ascii="Times New Roman" w:hAnsi="Times New Roman" w:cs="Times New Roman"/>
          <w:sz w:val="16"/>
          <w:szCs w:val="16"/>
        </w:rPr>
        <w:t>(заполняется в случае необходимости согласования проверки с органами прокуратуры)</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Лиц</w:t>
      </w:r>
      <w:proofErr w:type="gramStart"/>
      <w:r w:rsidRPr="00A232AB">
        <w:rPr>
          <w:rFonts w:ascii="Times New Roman" w:hAnsi="Times New Roman" w:cs="Times New Roman"/>
        </w:rPr>
        <w:t>о(</w:t>
      </w:r>
      <w:proofErr w:type="gramEnd"/>
      <w:r w:rsidRPr="00A232AB">
        <w:rPr>
          <w:rFonts w:ascii="Times New Roman" w:hAnsi="Times New Roman" w:cs="Times New Roman"/>
        </w:rPr>
        <w:t>а), проводившее проверку: 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(фамилия, имя, отчество (последнее - при наличии), должность должностного лица администрации (должностных лиц), проводившег</w:t>
      </w:r>
      <w:proofErr w:type="gramStart"/>
      <w:r w:rsidRPr="00A232AB">
        <w:rPr>
          <w:rFonts w:ascii="Times New Roman" w:hAnsi="Times New Roman" w:cs="Times New Roman"/>
        </w:rPr>
        <w:t>о(</w:t>
      </w:r>
      <w:proofErr w:type="gramEnd"/>
      <w:r w:rsidRPr="00A232AB">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При проведении проверки присутствовали: _________________________________________________________________</w:t>
      </w:r>
    </w:p>
    <w:p w:rsidR="00A232AB" w:rsidRPr="00A232AB" w:rsidRDefault="00A232AB" w:rsidP="00A232AB">
      <w:pPr>
        <w:pStyle w:val="ConsPlusNonformat"/>
        <w:jc w:val="center"/>
        <w:rPr>
          <w:rFonts w:ascii="Times New Roman" w:hAnsi="Times New Roman" w:cs="Times New Roman"/>
        </w:rPr>
      </w:pPr>
      <w:proofErr w:type="gramStart"/>
      <w:r w:rsidRPr="00A232AB">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A232AB">
        <w:rPr>
          <w:rFonts w:ascii="Times New Roman" w:hAnsi="Times New Roman" w:cs="Times New Roman"/>
        </w:rPr>
        <w:t>присутствовавших</w:t>
      </w:r>
      <w:proofErr w:type="gramEnd"/>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при проведении мероприятий по проверке)</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 ходе проведения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A411A8" w:rsidP="00A232AB">
      <w:pPr>
        <w:pStyle w:val="ConsPlusNonformat"/>
        <w:jc w:val="center"/>
        <w:rPr>
          <w:rFonts w:ascii="Times New Roman" w:hAnsi="Times New Roman" w:cs="Times New Roman"/>
        </w:rPr>
      </w:pPr>
      <w:r w:rsidRPr="00A232AB">
        <w:rPr>
          <w:rFonts w:ascii="Times New Roman" w:hAnsi="Times New Roman" w:cs="Times New Roman"/>
        </w:rPr>
        <w:t xml:space="preserve"> </w:t>
      </w:r>
      <w:r w:rsidR="00A232AB" w:rsidRPr="00A232AB">
        <w:rPr>
          <w:rFonts w:ascii="Times New Roman" w:hAnsi="Times New Roman" w:cs="Times New Roman"/>
        </w:rPr>
        <w:t>(с указанием характера нарушений; лиц, допустивших нарушения)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_____________________________________________________________________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 xml:space="preserve">    нарушений не выявлено 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A232AB">
        <w:rPr>
          <w:rFonts w:ascii="Times New Roman" w:hAnsi="Times New Roman" w:cs="Times New Roman"/>
        </w:rPr>
        <w:t>,о</w:t>
      </w:r>
      <w:proofErr w:type="gramEnd"/>
      <w:r w:rsidRPr="00A232AB">
        <w:rPr>
          <w:rFonts w:ascii="Times New Roman" w:hAnsi="Times New Roman" w:cs="Times New Roman"/>
        </w:rPr>
        <w:t>рганами  муниципального  контроля,  внесена  (заполняется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___________________            ____________________________________</w:t>
      </w:r>
    </w:p>
    <w:p w:rsidR="00A232AB" w:rsidRPr="00A232AB" w:rsidRDefault="00A232AB" w:rsidP="00A232AB">
      <w:pPr>
        <w:pStyle w:val="ConsPlusNonformat"/>
        <w:jc w:val="center"/>
        <w:rPr>
          <w:rFonts w:ascii="Times New Roman" w:hAnsi="Times New Roman" w:cs="Times New Roman"/>
        </w:rPr>
      </w:pPr>
      <w:r w:rsidRPr="00A232AB">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      __________________               _________________________________</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Прилагаемые к акту документы: __________________________________________________________________</w:t>
      </w:r>
    </w:p>
    <w:p w:rsidR="00A232AB" w:rsidRPr="00A232AB" w:rsidRDefault="00A232AB" w:rsidP="00A232AB">
      <w:pPr>
        <w:pStyle w:val="ConsPlusNonformat"/>
        <w:rPr>
          <w:rFonts w:ascii="Times New Roman" w:hAnsi="Times New Roman" w:cs="Times New Roman"/>
        </w:rPr>
      </w:pPr>
      <w:r w:rsidRPr="00A232AB">
        <w:rPr>
          <w:rFonts w:ascii="Times New Roman" w:hAnsi="Times New Roman" w:cs="Times New Roman"/>
        </w:rPr>
        <w:t>Подписи лиц, проводивших проверку: ___________________________________________                                                                 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С  актом  проверки  ознакомле</w:t>
      </w:r>
      <w:proofErr w:type="gramStart"/>
      <w:r w:rsidRPr="00A232AB">
        <w:rPr>
          <w:rFonts w:ascii="Times New Roman" w:hAnsi="Times New Roman" w:cs="Times New Roman"/>
        </w:rPr>
        <w:t>н(</w:t>
      </w:r>
      <w:proofErr w:type="gramEnd"/>
      <w:r w:rsidRPr="00A232AB">
        <w:rPr>
          <w:rFonts w:ascii="Times New Roman" w:hAnsi="Times New Roman" w:cs="Times New Roman"/>
        </w:rPr>
        <w:t>а),  копию   акта   со   всеми  приложениями получил(а): _____________________________________________________________________</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"__" ______________ 20__ г.                                                           _______________</w:t>
      </w:r>
    </w:p>
    <w:p w:rsidR="00A232AB" w:rsidRPr="00A232AB" w:rsidRDefault="00A232AB" w:rsidP="00A232AB">
      <w:pPr>
        <w:pStyle w:val="ConsPlusNonformat"/>
        <w:jc w:val="right"/>
        <w:rPr>
          <w:rFonts w:ascii="Times New Roman" w:hAnsi="Times New Roman" w:cs="Times New Roman"/>
        </w:rPr>
      </w:pPr>
      <w:r w:rsidRPr="00A232AB">
        <w:rPr>
          <w:rFonts w:ascii="Times New Roman" w:hAnsi="Times New Roman" w:cs="Times New Roman"/>
        </w:rPr>
        <w:t xml:space="preserve">                                                             (подпись)</w:t>
      </w:r>
    </w:p>
    <w:p w:rsidR="00A232AB" w:rsidRPr="00A232AB" w:rsidRDefault="00A232AB" w:rsidP="00A232AB">
      <w:pPr>
        <w:pStyle w:val="ConsPlusNonformat"/>
        <w:jc w:val="both"/>
        <w:rPr>
          <w:rFonts w:ascii="Times New Roman" w:hAnsi="Times New Roman" w:cs="Times New Roman"/>
        </w:rPr>
      </w:pPr>
      <w:r w:rsidRPr="00A232AB">
        <w:rPr>
          <w:rFonts w:ascii="Times New Roman" w:hAnsi="Times New Roman" w:cs="Times New Roman"/>
        </w:rPr>
        <w:t xml:space="preserve">Пометка об отказе ознакомления с актом проверки:   ____________________            </w:t>
      </w:r>
    </w:p>
    <w:p w:rsidR="00A232AB" w:rsidRPr="00A232AB" w:rsidRDefault="00A232AB" w:rsidP="00A232AB">
      <w:pPr>
        <w:pStyle w:val="ConsPlusNonformat"/>
        <w:jc w:val="right"/>
        <w:rPr>
          <w:rFonts w:ascii="Times New Roman" w:hAnsi="Times New Roman"/>
        </w:rPr>
      </w:pPr>
      <w:r w:rsidRPr="00A232AB">
        <w:rPr>
          <w:rFonts w:ascii="Times New Roman" w:hAnsi="Times New Roman" w:cs="Times New Roman"/>
        </w:rPr>
        <w:t xml:space="preserve">                 </w:t>
      </w:r>
      <w:r w:rsidR="00A24ADC">
        <w:rPr>
          <w:rFonts w:ascii="Times New Roman" w:hAnsi="Times New Roman" w:cs="Times New Roman"/>
        </w:rPr>
        <w:t xml:space="preserve">           </w:t>
      </w:r>
      <w:r w:rsidRPr="00A232AB">
        <w:rPr>
          <w:rFonts w:ascii="Times New Roman" w:hAnsi="Times New Roman" w:cs="Times New Roman"/>
        </w:rPr>
        <w:t xml:space="preserve"> (подпись уполномоченного</w:t>
      </w:r>
      <w:r w:rsidR="00A24ADC">
        <w:rPr>
          <w:rFonts w:ascii="Times New Roman" w:hAnsi="Times New Roman" w:cs="Times New Roman"/>
        </w:rPr>
        <w:t xml:space="preserve">     </w:t>
      </w:r>
      <w:r w:rsidRPr="00A232AB">
        <w:rPr>
          <w:rFonts w:ascii="Times New Roman" w:hAnsi="Times New Roman" w:cs="Times New Roman"/>
        </w:rPr>
        <w:t xml:space="preserve"> должностного лица (лиц)</w:t>
      </w:r>
      <w:r w:rsidR="00A24ADC">
        <w:rPr>
          <w:rFonts w:ascii="Times New Roman" w:hAnsi="Times New Roman" w:cs="Times New Roman"/>
        </w:rPr>
        <w:t xml:space="preserve"> </w:t>
      </w:r>
      <w:r w:rsidRPr="00A232AB">
        <w:rPr>
          <w:rFonts w:ascii="Times New Roman" w:hAnsi="Times New Roman" w:cs="Times New Roman"/>
        </w:rPr>
        <w:t xml:space="preserve">  </w:t>
      </w:r>
      <w:r w:rsidR="00A24ADC">
        <w:rPr>
          <w:rFonts w:ascii="Times New Roman" w:hAnsi="Times New Roman" w:cs="Times New Roman"/>
        </w:rPr>
        <w:t xml:space="preserve">                           </w:t>
      </w:r>
      <w:r w:rsidRPr="00A232AB">
        <w:rPr>
          <w:rFonts w:ascii="Times New Roman" w:hAnsi="Times New Roman" w:cs="Times New Roman"/>
        </w:rPr>
        <w:t xml:space="preserve"> проводившего проверку)</w:t>
      </w:r>
      <w:r w:rsidRPr="00A232AB">
        <w:rPr>
          <w:rFonts w:ascii="Times New Roman" w:hAnsi="Times New Roman"/>
        </w:rPr>
        <w:t>_________</w:t>
      </w:r>
    </w:p>
    <w:p w:rsidR="00A232AB" w:rsidRPr="00A232AB" w:rsidRDefault="00A232AB" w:rsidP="00A232AB">
      <w:pPr>
        <w:pStyle w:val="ConsPlusNonformat"/>
        <w:jc w:val="right"/>
      </w:pPr>
    </w:p>
    <w:p w:rsidR="00A232AB" w:rsidRPr="00A232AB" w:rsidRDefault="00A232AB" w:rsidP="00A232AB">
      <w:pPr>
        <w:spacing w:line="200" w:lineRule="atLeast"/>
        <w:jc w:val="right"/>
        <w:rPr>
          <w:sz w:val="20"/>
          <w:szCs w:val="20"/>
        </w:rPr>
      </w:pPr>
      <w:r w:rsidRPr="00A232AB">
        <w:rPr>
          <w:sz w:val="20"/>
          <w:szCs w:val="20"/>
        </w:rPr>
        <w:t>Приложение № 3</w:t>
      </w:r>
    </w:p>
    <w:p w:rsidR="00A232AB" w:rsidRPr="00A232AB" w:rsidRDefault="00A232AB" w:rsidP="00A232AB">
      <w:pPr>
        <w:spacing w:line="200" w:lineRule="atLeast"/>
        <w:jc w:val="right"/>
        <w:rPr>
          <w:i/>
          <w:iCs/>
          <w:sz w:val="20"/>
          <w:szCs w:val="20"/>
        </w:rPr>
      </w:pPr>
      <w:proofErr w:type="gramStart"/>
      <w:r w:rsidRPr="00A232AB">
        <w:rPr>
          <w:sz w:val="20"/>
          <w:szCs w:val="20"/>
        </w:rPr>
        <w:t>(приказ Министерства экономического развития РФ</w:t>
      </w:r>
      <w:r w:rsidR="00A411A8">
        <w:rPr>
          <w:sz w:val="20"/>
          <w:szCs w:val="20"/>
        </w:rPr>
        <w:t xml:space="preserve"> </w:t>
      </w:r>
      <w:r w:rsidRPr="00A232AB">
        <w:rPr>
          <w:sz w:val="20"/>
          <w:szCs w:val="20"/>
        </w:rPr>
        <w:t>от 30 апреля 2009 г. № 141</w:t>
      </w:r>
      <w:r w:rsidR="00A411A8">
        <w:rPr>
          <w:sz w:val="20"/>
          <w:szCs w:val="20"/>
        </w:rPr>
        <w:t xml:space="preserve"> </w:t>
      </w:r>
      <w:r w:rsidRPr="00A232AB">
        <w:rPr>
          <w:i/>
          <w:iCs/>
          <w:sz w:val="20"/>
          <w:szCs w:val="20"/>
        </w:rPr>
        <w:t>(в ред. от 30 сентября 2016 г.)</w:t>
      </w:r>
      <w:proofErr w:type="gramEnd"/>
    </w:p>
    <w:tbl>
      <w:tblPr>
        <w:tblW w:w="10205" w:type="dxa"/>
        <w:tblLayout w:type="fixed"/>
        <w:tblCellMar>
          <w:left w:w="0" w:type="dxa"/>
          <w:right w:w="0" w:type="dxa"/>
        </w:tblCellMar>
        <w:tblLook w:val="0000" w:firstRow="0" w:lastRow="0" w:firstColumn="0" w:lastColumn="0" w:noHBand="0" w:noVBand="0"/>
      </w:tblPr>
      <w:tblGrid>
        <w:gridCol w:w="10205"/>
      </w:tblGrid>
      <w:tr w:rsidR="00A232AB" w:rsidRPr="00A232AB" w:rsidTr="00A232AB">
        <w:tc>
          <w:tcPr>
            <w:tcW w:w="10205"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(наименование органа государственного контроля (надзора) или органа муниципального контроля)</w:t>
            </w:r>
          </w:p>
        </w:tc>
      </w:tr>
    </w:tbl>
    <w:p w:rsidR="00A232AB" w:rsidRPr="00A232AB" w:rsidRDefault="00A232AB" w:rsidP="00A232AB">
      <w:pPr>
        <w:jc w:val="center"/>
        <w:rPr>
          <w:b/>
          <w:bCs/>
          <w:spacing w:val="40"/>
          <w:sz w:val="20"/>
          <w:szCs w:val="20"/>
        </w:rPr>
      </w:pPr>
      <w:r w:rsidRPr="00A232AB">
        <w:rPr>
          <w:b/>
          <w:bCs/>
          <w:spacing w:val="40"/>
          <w:sz w:val="20"/>
          <w:szCs w:val="20"/>
        </w:rPr>
        <w:t>РАСПОРЯЖЕНИЕ (ПРИКАЗ)</w:t>
      </w:r>
    </w:p>
    <w:p w:rsidR="00A232AB" w:rsidRPr="00A232AB" w:rsidRDefault="00A232AB" w:rsidP="00A232AB">
      <w:pPr>
        <w:jc w:val="center"/>
        <w:rPr>
          <w:b/>
          <w:bCs/>
          <w:sz w:val="20"/>
          <w:szCs w:val="20"/>
        </w:rPr>
      </w:pPr>
      <w:r w:rsidRPr="00A232AB">
        <w:rPr>
          <w:b/>
          <w:bCs/>
          <w:sz w:val="20"/>
          <w:szCs w:val="20"/>
        </w:rPr>
        <w:t>органа государственного контроля (надзора),</w:t>
      </w:r>
    </w:p>
    <w:p w:rsidR="00A232AB" w:rsidRPr="00A232AB" w:rsidRDefault="00A232AB" w:rsidP="00A232AB">
      <w:pPr>
        <w:jc w:val="center"/>
        <w:rPr>
          <w:b/>
          <w:bCs/>
          <w:sz w:val="20"/>
          <w:szCs w:val="20"/>
        </w:rPr>
      </w:pPr>
      <w:r w:rsidRPr="00A232AB">
        <w:rPr>
          <w:b/>
          <w:bCs/>
          <w:sz w:val="20"/>
          <w:szCs w:val="20"/>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A232AB" w:rsidRPr="00A232AB" w:rsidTr="00A232AB">
        <w:trPr>
          <w:trHeight w:val="233"/>
        </w:trPr>
        <w:tc>
          <w:tcPr>
            <w:tcW w:w="1890" w:type="dxa"/>
            <w:shd w:val="clear" w:color="auto" w:fill="auto"/>
            <w:vAlign w:val="bottom"/>
          </w:tcPr>
          <w:p w:rsidR="00A232AB" w:rsidRPr="00A232AB" w:rsidRDefault="00A232AB" w:rsidP="00A232AB">
            <w:pPr>
              <w:tabs>
                <w:tab w:val="left" w:pos="12474"/>
              </w:tabs>
              <w:snapToGrid w:val="0"/>
              <w:rPr>
                <w:b/>
                <w:bCs/>
                <w:sz w:val="20"/>
                <w:szCs w:val="20"/>
              </w:rPr>
            </w:pPr>
            <w:r w:rsidRPr="00A232AB">
              <w:rPr>
                <w:b/>
                <w:bCs/>
                <w:sz w:val="20"/>
                <w:szCs w:val="20"/>
              </w:rPr>
              <w:t>о проведении</w:t>
            </w:r>
          </w:p>
        </w:tc>
        <w:tc>
          <w:tcPr>
            <w:tcW w:w="6929"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b/>
                <w:bCs/>
                <w:sz w:val="20"/>
                <w:szCs w:val="20"/>
              </w:rPr>
            </w:pPr>
          </w:p>
        </w:tc>
        <w:tc>
          <w:tcPr>
            <w:tcW w:w="1386" w:type="dxa"/>
            <w:shd w:val="clear" w:color="auto" w:fill="auto"/>
            <w:vAlign w:val="bottom"/>
          </w:tcPr>
          <w:p w:rsidR="00A232AB" w:rsidRPr="00A232AB" w:rsidRDefault="00A232AB" w:rsidP="00A232AB">
            <w:pPr>
              <w:tabs>
                <w:tab w:val="left" w:pos="12474"/>
              </w:tabs>
              <w:snapToGrid w:val="0"/>
              <w:jc w:val="right"/>
              <w:rPr>
                <w:b/>
                <w:bCs/>
                <w:sz w:val="20"/>
                <w:szCs w:val="20"/>
              </w:rPr>
            </w:pPr>
            <w:r w:rsidRPr="00A232AB">
              <w:rPr>
                <w:b/>
                <w:bCs/>
                <w:sz w:val="20"/>
                <w:szCs w:val="20"/>
              </w:rPr>
              <w:t>проверки</w:t>
            </w:r>
          </w:p>
        </w:tc>
      </w:tr>
      <w:tr w:rsidR="00A232AB" w:rsidRPr="00A232AB" w:rsidTr="00A232AB">
        <w:tc>
          <w:tcPr>
            <w:tcW w:w="1890" w:type="dxa"/>
            <w:shd w:val="clear" w:color="auto" w:fill="auto"/>
            <w:vAlign w:val="bottom"/>
          </w:tcPr>
          <w:p w:rsidR="00A232AB" w:rsidRPr="00A232AB" w:rsidRDefault="00A232AB" w:rsidP="00A232AB">
            <w:pPr>
              <w:snapToGrid w:val="0"/>
              <w:jc w:val="center"/>
              <w:rPr>
                <w:sz w:val="20"/>
                <w:szCs w:val="20"/>
              </w:rPr>
            </w:pPr>
          </w:p>
        </w:tc>
        <w:tc>
          <w:tcPr>
            <w:tcW w:w="6929" w:type="dxa"/>
            <w:tcBorders>
              <w:top w:val="single" w:sz="1" w:space="0" w:color="000000"/>
            </w:tcBorders>
            <w:shd w:val="clear" w:color="auto" w:fill="auto"/>
            <w:vAlign w:val="bottom"/>
          </w:tcPr>
          <w:p w:rsidR="00A232AB" w:rsidRPr="00A232AB" w:rsidRDefault="00A232AB" w:rsidP="00A232AB">
            <w:pPr>
              <w:snapToGrid w:val="0"/>
              <w:jc w:val="center"/>
              <w:rPr>
                <w:sz w:val="20"/>
                <w:szCs w:val="20"/>
              </w:rPr>
            </w:pPr>
            <w:r w:rsidRPr="00A232AB">
              <w:rPr>
                <w:sz w:val="20"/>
                <w:szCs w:val="20"/>
              </w:rPr>
              <w:t>(плановой/внеплановой, документарной/выездной)</w:t>
            </w:r>
          </w:p>
        </w:tc>
        <w:tc>
          <w:tcPr>
            <w:tcW w:w="1386" w:type="dxa"/>
            <w:shd w:val="clear" w:color="auto" w:fill="auto"/>
            <w:vAlign w:val="bottom"/>
          </w:tcPr>
          <w:p w:rsidR="00A232AB" w:rsidRPr="00A232AB" w:rsidRDefault="00A232AB" w:rsidP="00A232AB">
            <w:pPr>
              <w:snapToGrid w:val="0"/>
              <w:jc w:val="center"/>
              <w:rPr>
                <w:sz w:val="20"/>
                <w:szCs w:val="20"/>
              </w:rPr>
            </w:pPr>
          </w:p>
        </w:tc>
      </w:tr>
    </w:tbl>
    <w:p w:rsidR="00A232AB" w:rsidRPr="00A232AB" w:rsidRDefault="00A232AB" w:rsidP="00A232AB">
      <w:pPr>
        <w:jc w:val="center"/>
        <w:rPr>
          <w:b/>
          <w:bCs/>
          <w:sz w:val="20"/>
          <w:szCs w:val="20"/>
        </w:rPr>
      </w:pPr>
      <w:r w:rsidRPr="00A232AB">
        <w:rPr>
          <w:b/>
          <w:bCs/>
          <w:sz w:val="20"/>
          <w:szCs w:val="20"/>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14"/>
        <w:gridCol w:w="566"/>
        <w:gridCol w:w="672"/>
        <w:gridCol w:w="322"/>
        <w:gridCol w:w="1184"/>
        <w:gridCol w:w="420"/>
        <w:gridCol w:w="73"/>
        <w:gridCol w:w="203"/>
        <w:gridCol w:w="634"/>
        <w:gridCol w:w="189"/>
        <w:gridCol w:w="741"/>
        <w:gridCol w:w="8"/>
        <w:gridCol w:w="827"/>
        <w:gridCol w:w="2042"/>
        <w:gridCol w:w="2310"/>
      </w:tblGrid>
      <w:tr w:rsidR="00A232AB" w:rsidRPr="00A232AB" w:rsidTr="00A24ADC">
        <w:trPr>
          <w:gridAfter w:val="2"/>
          <w:wAfter w:w="4352" w:type="dxa"/>
        </w:trPr>
        <w:tc>
          <w:tcPr>
            <w:tcW w:w="580" w:type="dxa"/>
            <w:gridSpan w:val="2"/>
            <w:shd w:val="clear" w:color="auto" w:fill="auto"/>
            <w:vAlign w:val="bottom"/>
          </w:tcPr>
          <w:p w:rsidR="00A232AB" w:rsidRPr="00A232AB" w:rsidRDefault="00A232AB" w:rsidP="00A232AB">
            <w:pPr>
              <w:snapToGrid w:val="0"/>
              <w:jc w:val="right"/>
              <w:rPr>
                <w:b/>
                <w:bCs/>
                <w:sz w:val="20"/>
                <w:szCs w:val="20"/>
              </w:rPr>
            </w:pPr>
            <w:r w:rsidRPr="00A232AB">
              <w:rPr>
                <w:b/>
                <w:bCs/>
                <w:sz w:val="20"/>
                <w:szCs w:val="20"/>
              </w:rPr>
              <w:t>от «</w:t>
            </w:r>
          </w:p>
        </w:tc>
        <w:tc>
          <w:tcPr>
            <w:tcW w:w="672" w:type="dxa"/>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322" w:type="dxa"/>
            <w:shd w:val="clear" w:color="auto" w:fill="auto"/>
            <w:vAlign w:val="bottom"/>
          </w:tcPr>
          <w:p w:rsidR="00A232AB" w:rsidRPr="00A232AB" w:rsidRDefault="00A232AB" w:rsidP="00A232AB">
            <w:pPr>
              <w:snapToGrid w:val="0"/>
              <w:rPr>
                <w:b/>
                <w:bCs/>
                <w:sz w:val="20"/>
                <w:szCs w:val="20"/>
              </w:rPr>
            </w:pPr>
            <w:r w:rsidRPr="00A232AB">
              <w:rPr>
                <w:b/>
                <w:bCs/>
                <w:sz w:val="20"/>
                <w:szCs w:val="20"/>
              </w:rPr>
              <w:t>»</w:t>
            </w:r>
          </w:p>
        </w:tc>
        <w:tc>
          <w:tcPr>
            <w:tcW w:w="1677" w:type="dxa"/>
            <w:gridSpan w:val="3"/>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203" w:type="dxa"/>
            <w:shd w:val="clear" w:color="auto" w:fill="auto"/>
            <w:vAlign w:val="bottom"/>
          </w:tcPr>
          <w:p w:rsidR="00A232AB" w:rsidRPr="00A232AB" w:rsidRDefault="00A232AB" w:rsidP="00A232AB">
            <w:pPr>
              <w:snapToGrid w:val="0"/>
              <w:jc w:val="center"/>
              <w:rPr>
                <w:b/>
                <w:bCs/>
                <w:sz w:val="20"/>
                <w:szCs w:val="20"/>
              </w:rPr>
            </w:pPr>
          </w:p>
        </w:tc>
        <w:tc>
          <w:tcPr>
            <w:tcW w:w="823" w:type="dxa"/>
            <w:gridSpan w:val="2"/>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c>
          <w:tcPr>
            <w:tcW w:w="741" w:type="dxa"/>
            <w:shd w:val="clear" w:color="auto" w:fill="auto"/>
            <w:vAlign w:val="bottom"/>
          </w:tcPr>
          <w:p w:rsidR="00A232AB" w:rsidRPr="00A232AB" w:rsidRDefault="00A232AB" w:rsidP="00A232AB">
            <w:pPr>
              <w:tabs>
                <w:tab w:val="right" w:pos="642"/>
              </w:tabs>
              <w:snapToGrid w:val="0"/>
              <w:ind w:left="57"/>
              <w:rPr>
                <w:b/>
                <w:bCs/>
                <w:sz w:val="20"/>
                <w:szCs w:val="20"/>
              </w:rPr>
            </w:pPr>
            <w:proofErr w:type="gramStart"/>
            <w:r w:rsidRPr="00A232AB">
              <w:rPr>
                <w:b/>
                <w:bCs/>
                <w:sz w:val="20"/>
                <w:szCs w:val="20"/>
              </w:rPr>
              <w:t>г</w:t>
            </w:r>
            <w:proofErr w:type="gramEnd"/>
            <w:r w:rsidRPr="00A232AB">
              <w:rPr>
                <w:b/>
                <w:bCs/>
                <w:sz w:val="20"/>
                <w:szCs w:val="20"/>
              </w:rPr>
              <w:t>.</w:t>
            </w:r>
            <w:r w:rsidRPr="00A232AB">
              <w:rPr>
                <w:b/>
                <w:bCs/>
                <w:sz w:val="20"/>
                <w:szCs w:val="20"/>
              </w:rPr>
              <w:tab/>
              <w:t>№</w:t>
            </w:r>
          </w:p>
        </w:tc>
        <w:tc>
          <w:tcPr>
            <w:tcW w:w="835" w:type="dxa"/>
            <w:gridSpan w:val="2"/>
            <w:tcBorders>
              <w:bottom w:val="single" w:sz="1" w:space="0" w:color="000000"/>
            </w:tcBorders>
            <w:shd w:val="clear" w:color="auto" w:fill="auto"/>
            <w:vAlign w:val="bottom"/>
          </w:tcPr>
          <w:p w:rsidR="00A232AB" w:rsidRPr="00A232AB" w:rsidRDefault="00A232AB" w:rsidP="00A232AB">
            <w:pPr>
              <w:snapToGrid w:val="0"/>
              <w:jc w:val="center"/>
              <w:rPr>
                <w:b/>
                <w:bCs/>
                <w:sz w:val="20"/>
                <w:szCs w:val="20"/>
              </w:rPr>
            </w:pPr>
          </w:p>
        </w:tc>
      </w:tr>
      <w:tr w:rsidR="00A232AB" w:rsidRPr="00A232AB" w:rsidTr="00A24ADC">
        <w:trPr>
          <w:gridBefore w:val="1"/>
          <w:wBefore w:w="14" w:type="dxa"/>
        </w:trPr>
        <w:tc>
          <w:tcPr>
            <w:tcW w:w="4074" w:type="dxa"/>
            <w:gridSpan w:val="8"/>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1. Провести проверку в отношении</w:t>
            </w:r>
          </w:p>
        </w:tc>
        <w:tc>
          <w:tcPr>
            <w:tcW w:w="6117" w:type="dxa"/>
            <w:gridSpan w:val="6"/>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bottom w:val="single" w:sz="1" w:space="0" w:color="000000"/>
            </w:tcBorders>
            <w:shd w:val="clear" w:color="auto" w:fill="auto"/>
            <w:vAlign w:val="bottom"/>
          </w:tcPr>
          <w:p w:rsidR="00A232AB" w:rsidRPr="00A232AB" w:rsidRDefault="00A232AB" w:rsidP="00A232AB">
            <w:pPr>
              <w:snapToGrid w:val="0"/>
              <w:rPr>
                <w:sz w:val="20"/>
                <w:szCs w:val="20"/>
              </w:rPr>
            </w:pPr>
          </w:p>
        </w:tc>
      </w:tr>
      <w:tr w:rsidR="00A232AB" w:rsidRPr="00A232AB" w:rsidTr="00A24ADC">
        <w:trPr>
          <w:gridBefore w:val="1"/>
          <w:wBefore w:w="14" w:type="dxa"/>
        </w:trPr>
        <w:tc>
          <w:tcPr>
            <w:tcW w:w="10191" w:type="dxa"/>
            <w:gridSpan w:val="14"/>
            <w:tcBorders>
              <w:top w:val="single" w:sz="1" w:space="0" w:color="000000"/>
            </w:tcBorders>
            <w:shd w:val="clear" w:color="auto" w:fill="auto"/>
            <w:vAlign w:val="bottom"/>
          </w:tcPr>
          <w:p w:rsidR="00A232AB" w:rsidRPr="00A24ADC" w:rsidRDefault="00A232AB" w:rsidP="00A232AB">
            <w:pPr>
              <w:tabs>
                <w:tab w:val="left" w:pos="12474"/>
              </w:tabs>
              <w:snapToGrid w:val="0"/>
              <w:jc w:val="center"/>
              <w:rPr>
                <w:sz w:val="16"/>
                <w:szCs w:val="16"/>
              </w:rPr>
            </w:pPr>
            <w:proofErr w:type="gramStart"/>
            <w:r w:rsidRPr="00A24ADC">
              <w:rPr>
                <w:sz w:val="16"/>
                <w:szCs w:val="16"/>
              </w:rPr>
              <w:t>(наименование юридического лица, фамилия, имя, отчество (последнее — при наличии) индивидуального предпринимателя)</w:t>
            </w:r>
            <w:proofErr w:type="gramEnd"/>
          </w:p>
        </w:tc>
      </w:tr>
      <w:tr w:rsidR="00A232AB" w:rsidRPr="00A232AB" w:rsidTr="00A24ADC">
        <w:trPr>
          <w:gridBefore w:val="1"/>
          <w:wBefore w:w="14" w:type="dxa"/>
        </w:trPr>
        <w:tc>
          <w:tcPr>
            <w:tcW w:w="2744" w:type="dxa"/>
            <w:gridSpan w:val="4"/>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2. Место нахождения:</w:t>
            </w:r>
          </w:p>
        </w:tc>
        <w:tc>
          <w:tcPr>
            <w:tcW w:w="7447" w:type="dxa"/>
            <w:gridSpan w:val="10"/>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bottom w:val="single" w:sz="1" w:space="0" w:color="000000"/>
            </w:tcBorders>
            <w:shd w:val="clear" w:color="auto" w:fill="auto"/>
            <w:vAlign w:val="bottom"/>
          </w:tcPr>
          <w:p w:rsidR="00A232AB" w:rsidRPr="00A232AB" w:rsidRDefault="00A232AB" w:rsidP="00A232AB">
            <w:pPr>
              <w:snapToGrid w:val="0"/>
              <w:rPr>
                <w:sz w:val="20"/>
                <w:szCs w:val="20"/>
              </w:rPr>
            </w:pPr>
          </w:p>
        </w:tc>
      </w:tr>
      <w:tr w:rsidR="00A232AB" w:rsidRPr="00A232AB" w:rsidTr="00A24ADC">
        <w:trPr>
          <w:gridBefore w:val="1"/>
          <w:wBefore w:w="14" w:type="dxa"/>
        </w:trPr>
        <w:tc>
          <w:tcPr>
            <w:tcW w:w="10191" w:type="dxa"/>
            <w:gridSpan w:val="14"/>
            <w:tcBorders>
              <w:top w:val="single" w:sz="1" w:space="0" w:color="000000"/>
            </w:tcBorders>
            <w:shd w:val="clear" w:color="auto" w:fill="auto"/>
            <w:vAlign w:val="bottom"/>
          </w:tcPr>
          <w:p w:rsidR="00A232AB" w:rsidRPr="00A24ADC" w:rsidRDefault="00A232AB" w:rsidP="00A232AB">
            <w:pPr>
              <w:tabs>
                <w:tab w:val="left" w:pos="12474"/>
              </w:tabs>
              <w:snapToGrid w:val="0"/>
              <w:jc w:val="center"/>
              <w:rPr>
                <w:sz w:val="16"/>
                <w:szCs w:val="16"/>
              </w:rPr>
            </w:pPr>
            <w:proofErr w:type="gramStart"/>
            <w:r w:rsidRPr="00A24ADC">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A232AB" w:rsidRPr="00A24ADC" w:rsidRDefault="00A232AB" w:rsidP="00A232AB">
            <w:pPr>
              <w:tabs>
                <w:tab w:val="left" w:pos="12474"/>
              </w:tabs>
              <w:jc w:val="center"/>
              <w:rPr>
                <w:sz w:val="16"/>
                <w:szCs w:val="16"/>
              </w:rPr>
            </w:pPr>
            <w:r w:rsidRPr="00A24ADC">
              <w:rPr>
                <w:sz w:val="16"/>
                <w:szCs w:val="16"/>
              </w:rPr>
              <w:t>индивидуальным предпринимателем и (или) используемых ими производственных объектов)</w:t>
            </w:r>
          </w:p>
        </w:tc>
      </w:tr>
      <w:tr w:rsidR="00A232AB" w:rsidRPr="00A232AB" w:rsidTr="00A24ADC">
        <w:trPr>
          <w:gridBefore w:val="1"/>
          <w:wBefore w:w="14" w:type="dxa"/>
        </w:trPr>
        <w:tc>
          <w:tcPr>
            <w:tcW w:w="7881" w:type="dxa"/>
            <w:gridSpan w:val="13"/>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3. Назначить лицо</w:t>
            </w:r>
            <w:proofErr w:type="gramStart"/>
            <w:r w:rsidRPr="00A232AB">
              <w:rPr>
                <w:sz w:val="20"/>
                <w:szCs w:val="20"/>
              </w:rPr>
              <w:t>м(</w:t>
            </w:r>
            <w:proofErr w:type="spellStart"/>
            <w:proofErr w:type="gramEnd"/>
            <w:r w:rsidRPr="00A232AB">
              <w:rPr>
                <w:sz w:val="20"/>
                <w:szCs w:val="20"/>
              </w:rPr>
              <w:t>ами</w:t>
            </w:r>
            <w:proofErr w:type="spellEnd"/>
            <w:r w:rsidRPr="00A232AB">
              <w:rPr>
                <w:sz w:val="20"/>
                <w:szCs w:val="20"/>
              </w:rPr>
              <w:t>), уполномоченным(и) на проведение проверки:</w:t>
            </w:r>
          </w:p>
        </w:tc>
        <w:tc>
          <w:tcPr>
            <w:tcW w:w="2310"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4ADC">
        <w:trPr>
          <w:gridBefore w:val="1"/>
          <w:wBefore w:w="14" w:type="dxa"/>
        </w:trPr>
        <w:tc>
          <w:tcPr>
            <w:tcW w:w="10191" w:type="dxa"/>
            <w:gridSpan w:val="14"/>
            <w:tcBorders>
              <w:top w:val="single" w:sz="1" w:space="0" w:color="000000"/>
            </w:tcBorders>
            <w:shd w:val="clear" w:color="auto" w:fill="auto"/>
            <w:vAlign w:val="bottom"/>
          </w:tcPr>
          <w:p w:rsidR="00A232AB" w:rsidRPr="00A24ADC" w:rsidRDefault="00A232AB" w:rsidP="00A232AB">
            <w:pPr>
              <w:tabs>
                <w:tab w:val="left" w:pos="12474"/>
              </w:tabs>
              <w:snapToGrid w:val="0"/>
              <w:jc w:val="center"/>
              <w:rPr>
                <w:sz w:val="16"/>
                <w:szCs w:val="16"/>
              </w:rPr>
            </w:pPr>
            <w:r w:rsidRPr="00A24ADC">
              <w:rPr>
                <w:sz w:val="16"/>
                <w:szCs w:val="16"/>
              </w:rPr>
              <w:t>(фамилия, имя, отчество (последнее — при наличии), должность должностного лица (должностных лиц), уполномоченног</w:t>
            </w:r>
            <w:proofErr w:type="gramStart"/>
            <w:r w:rsidRPr="00A24ADC">
              <w:rPr>
                <w:sz w:val="16"/>
                <w:szCs w:val="16"/>
              </w:rPr>
              <w:t>о(</w:t>
            </w:r>
            <w:proofErr w:type="spellStart"/>
            <w:proofErr w:type="gramEnd"/>
            <w:r w:rsidRPr="00A24ADC">
              <w:rPr>
                <w:sz w:val="16"/>
                <w:szCs w:val="16"/>
              </w:rPr>
              <w:t>ых</w:t>
            </w:r>
            <w:proofErr w:type="spellEnd"/>
            <w:r w:rsidRPr="00A24ADC">
              <w:rPr>
                <w:sz w:val="16"/>
                <w:szCs w:val="16"/>
              </w:rPr>
              <w:t>) на проведение проверки)</w:t>
            </w:r>
          </w:p>
        </w:tc>
      </w:tr>
      <w:tr w:rsidR="00A232AB" w:rsidRPr="00A232AB" w:rsidTr="00A232AB">
        <w:tc>
          <w:tcPr>
            <w:tcW w:w="3178" w:type="dxa"/>
            <w:gridSpan w:val="6"/>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4. Привлечь к проведению проверки в качестве экспертов, представителей экспертных</w:t>
            </w:r>
            <w:r w:rsidRPr="00A232AB">
              <w:rPr>
                <w:sz w:val="20"/>
                <w:szCs w:val="20"/>
              </w:rPr>
              <w:br/>
              <w:t>организаций следующих лиц:</w:t>
            </w:r>
          </w:p>
        </w:tc>
        <w:tc>
          <w:tcPr>
            <w:tcW w:w="7027" w:type="dxa"/>
            <w:gridSpan w:val="9"/>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15"/>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15"/>
            <w:tcBorders>
              <w:top w:val="single" w:sz="1" w:space="0" w:color="000000"/>
            </w:tcBorders>
            <w:shd w:val="clear" w:color="auto" w:fill="auto"/>
            <w:vAlign w:val="bottom"/>
          </w:tcPr>
          <w:p w:rsidR="00A232AB" w:rsidRPr="00A24ADC" w:rsidRDefault="00A232AB" w:rsidP="00A232AB">
            <w:pPr>
              <w:tabs>
                <w:tab w:val="left" w:pos="12474"/>
              </w:tabs>
              <w:snapToGrid w:val="0"/>
              <w:jc w:val="center"/>
              <w:rPr>
                <w:sz w:val="16"/>
                <w:szCs w:val="16"/>
              </w:rPr>
            </w:pPr>
            <w:proofErr w:type="gramStart"/>
            <w:r w:rsidRPr="00A24ADC">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A232AB" w:rsidRPr="00A232AB" w:rsidRDefault="00A232AB" w:rsidP="00A232AB">
            <w:pPr>
              <w:tabs>
                <w:tab w:val="left" w:pos="12474"/>
              </w:tabs>
              <w:jc w:val="center"/>
              <w:rPr>
                <w:sz w:val="20"/>
                <w:szCs w:val="20"/>
              </w:rPr>
            </w:pPr>
            <w:r w:rsidRPr="00A24ADC">
              <w:rPr>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A232AB" w:rsidRPr="00A232AB" w:rsidTr="00A232AB">
        <w:tc>
          <w:tcPr>
            <w:tcW w:w="5026" w:type="dxa"/>
            <w:gridSpan w:val="12"/>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5. Настоящая проверка проводится в рамках</w:t>
            </w:r>
          </w:p>
        </w:tc>
        <w:tc>
          <w:tcPr>
            <w:tcW w:w="5179"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15"/>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15"/>
            <w:tcBorders>
              <w:bottom w:val="single" w:sz="1" w:space="0" w:color="000000"/>
            </w:tcBorders>
            <w:shd w:val="clear" w:color="auto" w:fill="auto"/>
            <w:vAlign w:val="bottom"/>
          </w:tcPr>
          <w:p w:rsidR="00A232AB" w:rsidRPr="00A232AB" w:rsidRDefault="00A232AB" w:rsidP="00A232AB">
            <w:pPr>
              <w:snapToGrid w:val="0"/>
              <w:rPr>
                <w:sz w:val="20"/>
                <w:szCs w:val="20"/>
              </w:rPr>
            </w:pPr>
          </w:p>
        </w:tc>
      </w:tr>
      <w:tr w:rsidR="00A232AB" w:rsidRPr="00A232AB" w:rsidTr="00A232AB">
        <w:tc>
          <w:tcPr>
            <w:tcW w:w="10205" w:type="dxa"/>
            <w:gridSpan w:val="15"/>
            <w:tcBorders>
              <w:top w:val="single" w:sz="1" w:space="0" w:color="000000"/>
            </w:tcBorders>
            <w:shd w:val="clear" w:color="auto" w:fill="auto"/>
            <w:vAlign w:val="bottom"/>
          </w:tcPr>
          <w:p w:rsidR="00A232AB" w:rsidRPr="00A24ADC" w:rsidRDefault="00A232AB" w:rsidP="00A411A8">
            <w:pPr>
              <w:tabs>
                <w:tab w:val="left" w:pos="12474"/>
              </w:tabs>
              <w:snapToGrid w:val="0"/>
              <w:jc w:val="center"/>
              <w:rPr>
                <w:sz w:val="16"/>
                <w:szCs w:val="16"/>
              </w:rPr>
            </w:pPr>
            <w:r w:rsidRPr="00A24ADC">
              <w:rPr>
                <w:sz w:val="16"/>
                <w:szCs w:val="16"/>
              </w:rPr>
              <w:t>(наименование вида (видов) государственного контроля (надзора), муниципального контроля, реестровы</w:t>
            </w:r>
            <w:proofErr w:type="gramStart"/>
            <w:r w:rsidRPr="00A24ADC">
              <w:rPr>
                <w:sz w:val="16"/>
                <w:szCs w:val="16"/>
              </w:rPr>
              <w:t>й(</w:t>
            </w:r>
            <w:proofErr w:type="spellStart"/>
            <w:proofErr w:type="gramEnd"/>
            <w:r w:rsidRPr="00A24ADC">
              <w:rPr>
                <w:sz w:val="16"/>
                <w:szCs w:val="16"/>
              </w:rPr>
              <w:t>ые</w:t>
            </w:r>
            <w:proofErr w:type="spellEnd"/>
            <w:r w:rsidRPr="00A24ADC">
              <w:rPr>
                <w:sz w:val="16"/>
                <w:szCs w:val="16"/>
              </w:rPr>
              <w:t>) номер(а) функции(й) в федеральной</w:t>
            </w:r>
            <w:r w:rsidR="00A411A8" w:rsidRPr="00A24ADC">
              <w:rPr>
                <w:sz w:val="16"/>
                <w:szCs w:val="16"/>
              </w:rPr>
              <w:t xml:space="preserve"> </w:t>
            </w:r>
            <w:r w:rsidRPr="00A24ADC">
              <w:rPr>
                <w:sz w:val="16"/>
                <w:szCs w:val="16"/>
              </w:rPr>
              <w:t>государственной информационной системе «Федеральный реестр государственных и муниципальных услуг (функций)»)</w:t>
            </w:r>
          </w:p>
        </w:tc>
      </w:tr>
    </w:tbl>
    <w:p w:rsidR="00A232AB" w:rsidRPr="00A232AB" w:rsidRDefault="00A232AB" w:rsidP="00A232AB">
      <w:pPr>
        <w:ind w:firstLine="340"/>
        <w:rPr>
          <w:sz w:val="20"/>
          <w:szCs w:val="20"/>
        </w:rPr>
      </w:pPr>
      <w:r w:rsidRPr="00A232AB">
        <w:rPr>
          <w:sz w:val="20"/>
          <w:szCs w:val="20"/>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A232AB" w:rsidRPr="00A232AB" w:rsidTr="00A232AB">
        <w:tc>
          <w:tcPr>
            <w:tcW w:w="4382"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настоящая проверка проводится с целью:</w:t>
            </w:r>
          </w:p>
        </w:tc>
        <w:tc>
          <w:tcPr>
            <w:tcW w:w="5823"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205" w:type="dxa"/>
            <w:gridSpan w:val="2"/>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ind w:firstLine="340"/>
        <w:rPr>
          <w:sz w:val="20"/>
          <w:szCs w:val="20"/>
        </w:rPr>
      </w:pPr>
      <w:r w:rsidRPr="00A232AB">
        <w:rPr>
          <w:sz w:val="20"/>
          <w:szCs w:val="20"/>
        </w:rPr>
        <w:t>При установлении целей проводимой проверки указывается следующая информация:</w:t>
      </w:r>
    </w:p>
    <w:p w:rsidR="00A232AB" w:rsidRPr="00A232AB" w:rsidRDefault="00A232AB" w:rsidP="00A232AB">
      <w:pPr>
        <w:ind w:firstLine="340"/>
        <w:rPr>
          <w:sz w:val="20"/>
          <w:szCs w:val="20"/>
        </w:rPr>
      </w:pPr>
      <w:r w:rsidRPr="00A232AB">
        <w:rPr>
          <w:sz w:val="20"/>
          <w:szCs w:val="20"/>
        </w:rPr>
        <w:t>а) в случае проведения плановой проверки:</w:t>
      </w:r>
    </w:p>
    <w:p w:rsidR="00A232AB" w:rsidRPr="00A232AB" w:rsidRDefault="00A232AB" w:rsidP="00A232AB">
      <w:pPr>
        <w:ind w:firstLine="340"/>
        <w:jc w:val="both"/>
        <w:rPr>
          <w:sz w:val="20"/>
          <w:szCs w:val="20"/>
        </w:rPr>
      </w:pPr>
      <w:r w:rsidRPr="00A232AB">
        <w:rPr>
          <w:sz w:val="20"/>
          <w:szCs w:val="20"/>
        </w:rPr>
        <w:t>— ссылка на утвержденный ежегодный план проведения плановых проверок;</w:t>
      </w:r>
    </w:p>
    <w:p w:rsidR="00A232AB" w:rsidRPr="00A232AB" w:rsidRDefault="00A232AB" w:rsidP="00A232AB">
      <w:pPr>
        <w:ind w:firstLine="340"/>
        <w:jc w:val="both"/>
        <w:rPr>
          <w:sz w:val="20"/>
          <w:szCs w:val="20"/>
        </w:rPr>
      </w:pPr>
      <w:r w:rsidRPr="00A232AB">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32AB" w:rsidRPr="00A232AB" w:rsidRDefault="00A232AB" w:rsidP="00A232AB">
      <w:pPr>
        <w:ind w:firstLine="340"/>
        <w:jc w:val="both"/>
        <w:rPr>
          <w:sz w:val="20"/>
          <w:szCs w:val="20"/>
        </w:rPr>
      </w:pPr>
      <w:r w:rsidRPr="00A232AB">
        <w:rPr>
          <w:sz w:val="20"/>
          <w:szCs w:val="20"/>
        </w:rPr>
        <w:t>б) в случае проведения внеплановой проверки:</w:t>
      </w:r>
    </w:p>
    <w:p w:rsidR="00A232AB" w:rsidRPr="00A232AB" w:rsidRDefault="00A232AB" w:rsidP="00A232AB">
      <w:pPr>
        <w:ind w:firstLine="340"/>
        <w:jc w:val="both"/>
        <w:rPr>
          <w:sz w:val="20"/>
          <w:szCs w:val="20"/>
        </w:rPr>
      </w:pPr>
      <w:r w:rsidRPr="00A232AB">
        <w:rPr>
          <w:sz w:val="20"/>
          <w:szCs w:val="20"/>
        </w:rPr>
        <w:t xml:space="preserve">— реквизиты ранее выданного проверяемому лицу предписания об устранении выявленного нарушения, </w:t>
      </w:r>
      <w:proofErr w:type="gramStart"/>
      <w:r w:rsidRPr="00A232AB">
        <w:rPr>
          <w:sz w:val="20"/>
          <w:szCs w:val="20"/>
        </w:rPr>
        <w:t>срок</w:t>
      </w:r>
      <w:proofErr w:type="gramEnd"/>
      <w:r w:rsidRPr="00A232AB">
        <w:rPr>
          <w:sz w:val="20"/>
          <w:szCs w:val="20"/>
        </w:rPr>
        <w:t xml:space="preserve"> для исполнения которого истек;</w:t>
      </w:r>
    </w:p>
    <w:p w:rsidR="00A232AB" w:rsidRPr="00A232AB" w:rsidRDefault="00A232AB" w:rsidP="00A232AB">
      <w:pPr>
        <w:ind w:firstLine="340"/>
        <w:jc w:val="both"/>
        <w:rPr>
          <w:sz w:val="20"/>
          <w:szCs w:val="20"/>
        </w:rPr>
      </w:pPr>
      <w:r w:rsidRPr="00A232AB">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32AB" w:rsidRPr="00A232AB" w:rsidRDefault="00A232AB" w:rsidP="00A232AB">
      <w:pPr>
        <w:ind w:firstLine="340"/>
        <w:jc w:val="both"/>
        <w:rPr>
          <w:sz w:val="20"/>
          <w:szCs w:val="20"/>
        </w:rPr>
      </w:pPr>
      <w:r w:rsidRPr="00A232AB">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32AB" w:rsidRPr="00A232AB" w:rsidRDefault="00A232AB" w:rsidP="00A232AB">
      <w:pPr>
        <w:ind w:firstLine="340"/>
        <w:jc w:val="both"/>
        <w:rPr>
          <w:sz w:val="20"/>
          <w:szCs w:val="20"/>
        </w:rPr>
      </w:pPr>
      <w:proofErr w:type="gramStart"/>
      <w:r w:rsidRPr="00A232AB">
        <w:rPr>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232AB">
        <w:rPr>
          <w:sz w:val="20"/>
          <w:szCs w:val="20"/>
        </w:rPr>
        <w:t xml:space="preserve"> массовой информации;</w:t>
      </w:r>
    </w:p>
    <w:p w:rsidR="00A232AB" w:rsidRPr="00A232AB" w:rsidRDefault="00A232AB" w:rsidP="00A232AB">
      <w:pPr>
        <w:ind w:firstLine="340"/>
        <w:jc w:val="both"/>
        <w:rPr>
          <w:sz w:val="20"/>
          <w:szCs w:val="20"/>
        </w:rPr>
      </w:pPr>
      <w:r w:rsidRPr="00A232AB">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32AB" w:rsidRPr="00A232AB" w:rsidRDefault="00A232AB" w:rsidP="00A232AB">
      <w:pPr>
        <w:ind w:firstLine="340"/>
        <w:jc w:val="both"/>
        <w:rPr>
          <w:sz w:val="20"/>
          <w:szCs w:val="20"/>
        </w:rPr>
      </w:pPr>
      <w:r w:rsidRPr="00A232AB">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32AB" w:rsidRPr="00A232AB" w:rsidRDefault="00A232AB" w:rsidP="00A232AB">
      <w:pPr>
        <w:ind w:firstLine="340"/>
        <w:jc w:val="both"/>
        <w:rPr>
          <w:sz w:val="20"/>
          <w:szCs w:val="20"/>
        </w:rPr>
      </w:pPr>
      <w:r w:rsidRPr="00A232AB">
        <w:rPr>
          <w:sz w:val="20"/>
          <w:szCs w:val="20"/>
        </w:rPr>
        <w:t xml:space="preserve">— сведения </w:t>
      </w:r>
      <w:proofErr w:type="gramStart"/>
      <w:r w:rsidRPr="00A232AB">
        <w:rPr>
          <w:sz w:val="20"/>
          <w:szCs w:val="20"/>
        </w:rPr>
        <w:t>о выявленных в ходе проведения мероприятия по контролю без взаимодействия с юридическими лицами</w:t>
      </w:r>
      <w:proofErr w:type="gramEnd"/>
      <w:r w:rsidRPr="00A232AB">
        <w:rPr>
          <w:sz w:val="20"/>
          <w:szCs w:val="20"/>
        </w:rPr>
        <w:t>, индивидуальными предпринимателями индикаторах риска нарушения обязательных требований;</w:t>
      </w:r>
    </w:p>
    <w:p w:rsidR="00A232AB" w:rsidRPr="00A232AB" w:rsidRDefault="00A232AB" w:rsidP="00A232AB">
      <w:pPr>
        <w:ind w:firstLine="340"/>
        <w:jc w:val="both"/>
        <w:rPr>
          <w:sz w:val="20"/>
          <w:szCs w:val="20"/>
        </w:rPr>
      </w:pPr>
      <w:r w:rsidRPr="00A232AB">
        <w:rPr>
          <w:sz w:val="20"/>
          <w:szCs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Pr="00A232AB">
        <w:rPr>
          <w:sz w:val="20"/>
          <w:szCs w:val="20"/>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32AB" w:rsidRPr="00A232AB" w:rsidRDefault="00A232AB" w:rsidP="00A232AB">
      <w:pPr>
        <w:ind w:firstLine="340"/>
        <w:jc w:val="both"/>
        <w:rPr>
          <w:sz w:val="20"/>
          <w:szCs w:val="20"/>
        </w:rPr>
      </w:pPr>
      <w:r w:rsidRPr="00A232AB">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A232AB" w:rsidRPr="00A232AB" w:rsidTr="00A232AB">
        <w:tc>
          <w:tcPr>
            <w:tcW w:w="4704" w:type="dxa"/>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задачами настоящей проверки являются:</w:t>
            </w:r>
          </w:p>
        </w:tc>
        <w:tc>
          <w:tcPr>
            <w:tcW w:w="5487" w:type="dxa"/>
            <w:tcBorders>
              <w:bottom w:val="single" w:sz="1" w:space="0" w:color="000000"/>
            </w:tcBorders>
            <w:shd w:val="clear" w:color="auto" w:fill="auto"/>
            <w:vAlign w:val="bottom"/>
          </w:tcPr>
          <w:p w:rsidR="00A232AB" w:rsidRPr="00A232AB" w:rsidRDefault="00A232AB" w:rsidP="00A232AB">
            <w:pPr>
              <w:tabs>
                <w:tab w:val="left" w:pos="12474"/>
              </w:tabs>
              <w:snapToGrid w:val="0"/>
              <w:ind w:firstLine="340"/>
              <w:jc w:val="center"/>
              <w:rPr>
                <w:sz w:val="20"/>
                <w:szCs w:val="20"/>
              </w:rPr>
            </w:pPr>
          </w:p>
        </w:tc>
      </w:tr>
      <w:tr w:rsidR="00A232AB" w:rsidRPr="00A232AB" w:rsidTr="00A232AB">
        <w:tc>
          <w:tcPr>
            <w:tcW w:w="10191" w:type="dxa"/>
            <w:gridSpan w:val="2"/>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ind w:firstLine="340"/>
        <w:rPr>
          <w:sz w:val="20"/>
          <w:szCs w:val="20"/>
        </w:rPr>
      </w:pPr>
      <w:r w:rsidRPr="00A232AB">
        <w:rPr>
          <w:sz w:val="20"/>
          <w:szCs w:val="20"/>
        </w:rPr>
        <w:t xml:space="preserve">7. Предметом настоящей проверки является (отметить </w:t>
      </w:r>
      <w:proofErr w:type="gramStart"/>
      <w:r w:rsidRPr="00A232AB">
        <w:rPr>
          <w:sz w:val="20"/>
          <w:szCs w:val="20"/>
        </w:rPr>
        <w:t>нужное</w:t>
      </w:r>
      <w:proofErr w:type="gramEnd"/>
      <w:r w:rsidRPr="00A232AB">
        <w:rPr>
          <w:sz w:val="20"/>
          <w:szCs w:val="20"/>
        </w:rPr>
        <w:t>):</w:t>
      </w:r>
    </w:p>
    <w:p w:rsidR="00A232AB" w:rsidRPr="00A232AB" w:rsidRDefault="00A232AB" w:rsidP="00A232AB">
      <w:pPr>
        <w:ind w:firstLine="340"/>
        <w:jc w:val="both"/>
        <w:rPr>
          <w:sz w:val="20"/>
          <w:szCs w:val="20"/>
        </w:rPr>
      </w:pPr>
      <w:r w:rsidRPr="00A232AB">
        <w:rPr>
          <w:sz w:val="20"/>
          <w:szCs w:val="20"/>
        </w:rPr>
        <w:t>соблюдение обязательных требований и (или) требований, установленных муниципальными правовыми актами;</w:t>
      </w:r>
    </w:p>
    <w:p w:rsidR="00A232AB" w:rsidRPr="00A232AB" w:rsidRDefault="00A232AB" w:rsidP="00A232AB">
      <w:pPr>
        <w:ind w:firstLine="340"/>
        <w:jc w:val="both"/>
        <w:rPr>
          <w:sz w:val="20"/>
          <w:szCs w:val="20"/>
        </w:rPr>
      </w:pPr>
      <w:r w:rsidRPr="00A232AB">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32AB" w:rsidRPr="00A232AB" w:rsidRDefault="00A232AB" w:rsidP="00A232AB">
      <w:pPr>
        <w:ind w:firstLine="340"/>
        <w:jc w:val="both"/>
        <w:rPr>
          <w:sz w:val="20"/>
          <w:szCs w:val="20"/>
        </w:rPr>
      </w:pPr>
      <w:proofErr w:type="gramStart"/>
      <w:r w:rsidRPr="00A232AB">
        <w:rPr>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232AB">
        <w:rPr>
          <w:sz w:val="20"/>
          <w:szCs w:val="20"/>
        </w:rPr>
        <w:t xml:space="preserve"> </w:t>
      </w:r>
      <w:proofErr w:type="gramStart"/>
      <w:r w:rsidRPr="00A232AB">
        <w:rPr>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232AB" w:rsidRPr="00A232AB" w:rsidRDefault="00A232AB" w:rsidP="00A232AB">
      <w:pPr>
        <w:ind w:firstLine="340"/>
        <w:jc w:val="both"/>
        <w:rPr>
          <w:sz w:val="20"/>
          <w:szCs w:val="20"/>
        </w:rPr>
      </w:pPr>
      <w:r w:rsidRPr="00A232AB">
        <w:rPr>
          <w:sz w:val="20"/>
          <w:szCs w:val="20"/>
        </w:rPr>
        <w:t>выполнение предписаний органов государственного контроля (надзора), органов муниципального контроля;</w:t>
      </w:r>
    </w:p>
    <w:p w:rsidR="00A232AB" w:rsidRPr="00A232AB" w:rsidRDefault="00A232AB" w:rsidP="00A232AB">
      <w:pPr>
        <w:ind w:firstLine="340"/>
        <w:jc w:val="both"/>
        <w:rPr>
          <w:sz w:val="20"/>
          <w:szCs w:val="20"/>
        </w:rPr>
      </w:pPr>
      <w:r w:rsidRPr="00A232AB">
        <w:rPr>
          <w:sz w:val="20"/>
          <w:szCs w:val="20"/>
        </w:rPr>
        <w:t>проведение мероприятий:</w:t>
      </w:r>
    </w:p>
    <w:p w:rsidR="00A232AB" w:rsidRPr="00A232AB" w:rsidRDefault="00A232AB" w:rsidP="00A232AB">
      <w:pPr>
        <w:ind w:firstLine="340"/>
        <w:jc w:val="both"/>
        <w:rPr>
          <w:sz w:val="20"/>
          <w:szCs w:val="20"/>
        </w:rPr>
      </w:pPr>
      <w:proofErr w:type="gramStart"/>
      <w:r w:rsidRPr="00A232AB">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232AB" w:rsidRPr="00A232AB" w:rsidRDefault="00A232AB" w:rsidP="00A232AB">
      <w:pPr>
        <w:ind w:firstLine="340"/>
        <w:jc w:val="both"/>
        <w:rPr>
          <w:sz w:val="20"/>
          <w:szCs w:val="20"/>
        </w:rPr>
      </w:pPr>
      <w:r w:rsidRPr="00A232AB">
        <w:rPr>
          <w:sz w:val="20"/>
          <w:szCs w:val="20"/>
        </w:rPr>
        <w:t>по предупреждению возникновения чрезвычайных ситуаций природного и техногенного характера;</w:t>
      </w:r>
    </w:p>
    <w:p w:rsidR="00A232AB" w:rsidRPr="00A232AB" w:rsidRDefault="00A232AB" w:rsidP="00A232AB">
      <w:pPr>
        <w:ind w:firstLine="340"/>
        <w:jc w:val="both"/>
        <w:rPr>
          <w:sz w:val="20"/>
          <w:szCs w:val="20"/>
        </w:rPr>
      </w:pPr>
      <w:r w:rsidRPr="00A232AB">
        <w:rPr>
          <w:sz w:val="20"/>
          <w:szCs w:val="20"/>
        </w:rPr>
        <w:t>по обеспечению безопасности государства;</w:t>
      </w:r>
    </w:p>
    <w:p w:rsidR="00A232AB" w:rsidRPr="00A232AB" w:rsidRDefault="00A232AB" w:rsidP="00A232AB">
      <w:pPr>
        <w:ind w:firstLine="340"/>
        <w:jc w:val="both"/>
        <w:rPr>
          <w:sz w:val="20"/>
          <w:szCs w:val="20"/>
        </w:rPr>
      </w:pPr>
      <w:r w:rsidRPr="00A232AB">
        <w:rPr>
          <w:sz w:val="20"/>
          <w:szCs w:val="20"/>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A232AB" w:rsidRPr="00A232AB" w:rsidTr="00A232AB">
        <w:tc>
          <w:tcPr>
            <w:tcW w:w="3556" w:type="dxa"/>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8. Срок проведения проверки:</w:t>
            </w:r>
          </w:p>
        </w:tc>
        <w:tc>
          <w:tcPr>
            <w:tcW w:w="6635" w:type="dxa"/>
            <w:gridSpan w:val="15"/>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4466" w:type="dxa"/>
            <w:gridSpan w:val="4"/>
            <w:shd w:val="clear" w:color="auto" w:fill="auto"/>
            <w:vAlign w:val="bottom"/>
          </w:tcPr>
          <w:p w:rsidR="00A232AB" w:rsidRPr="00A232AB" w:rsidRDefault="00A232AB" w:rsidP="00A232AB">
            <w:pPr>
              <w:tabs>
                <w:tab w:val="right" w:pos="4466"/>
              </w:tabs>
              <w:snapToGrid w:val="0"/>
              <w:ind w:firstLine="340"/>
              <w:rPr>
                <w:sz w:val="20"/>
                <w:szCs w:val="20"/>
              </w:rPr>
            </w:pPr>
            <w:r w:rsidRPr="00A232AB">
              <w:rPr>
                <w:sz w:val="20"/>
                <w:szCs w:val="20"/>
              </w:rPr>
              <w:t xml:space="preserve">К проведению проверки приступить </w:t>
            </w:r>
            <w:proofErr w:type="gramStart"/>
            <w:r w:rsidRPr="00A232AB">
              <w:rPr>
                <w:sz w:val="20"/>
                <w:szCs w:val="20"/>
              </w:rPr>
              <w:t>с</w:t>
            </w:r>
            <w:proofErr w:type="gramEnd"/>
            <w:r w:rsidRPr="00A232AB">
              <w:rPr>
                <w:sz w:val="20"/>
                <w:szCs w:val="20"/>
              </w:rPr>
              <w:tab/>
              <w:t>«</w:t>
            </w:r>
          </w:p>
        </w:tc>
        <w:tc>
          <w:tcPr>
            <w:tcW w:w="476" w:type="dxa"/>
            <w:gridSpan w:val="2"/>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266" w:type="dxa"/>
            <w:shd w:val="clear" w:color="auto" w:fill="auto"/>
            <w:vAlign w:val="bottom"/>
          </w:tcPr>
          <w:p w:rsidR="00A232AB" w:rsidRPr="00A232AB" w:rsidRDefault="00A232AB" w:rsidP="00A232AB">
            <w:pPr>
              <w:snapToGrid w:val="0"/>
              <w:rPr>
                <w:sz w:val="20"/>
                <w:szCs w:val="20"/>
              </w:rPr>
            </w:pPr>
            <w:r w:rsidRPr="00A232AB">
              <w:rPr>
                <w:sz w:val="20"/>
                <w:szCs w:val="20"/>
              </w:rPr>
              <w:t>»</w:t>
            </w:r>
          </w:p>
        </w:tc>
        <w:tc>
          <w:tcPr>
            <w:tcW w:w="1764" w:type="dxa"/>
            <w:gridSpan w:val="3"/>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336" w:type="dxa"/>
            <w:gridSpan w:val="2"/>
            <w:shd w:val="clear" w:color="auto" w:fill="auto"/>
            <w:vAlign w:val="bottom"/>
          </w:tcPr>
          <w:p w:rsidR="00A232AB" w:rsidRPr="00A232AB" w:rsidRDefault="00A232AB" w:rsidP="00A232AB">
            <w:pPr>
              <w:snapToGrid w:val="0"/>
              <w:jc w:val="right"/>
              <w:rPr>
                <w:sz w:val="20"/>
                <w:szCs w:val="20"/>
              </w:rPr>
            </w:pPr>
            <w:r w:rsidRPr="00A232AB">
              <w:rPr>
                <w:sz w:val="20"/>
                <w:szCs w:val="20"/>
              </w:rPr>
              <w:t>20</w:t>
            </w:r>
          </w:p>
        </w:tc>
        <w:tc>
          <w:tcPr>
            <w:tcW w:w="448"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c>
          <w:tcPr>
            <w:tcW w:w="1019" w:type="dxa"/>
            <w:gridSpan w:val="2"/>
            <w:shd w:val="clear" w:color="auto" w:fill="auto"/>
            <w:vAlign w:val="bottom"/>
          </w:tcPr>
          <w:p w:rsidR="00A232AB" w:rsidRPr="00A232AB" w:rsidRDefault="00A232AB" w:rsidP="00A232AB">
            <w:pPr>
              <w:snapToGrid w:val="0"/>
              <w:rPr>
                <w:sz w:val="20"/>
                <w:szCs w:val="20"/>
              </w:rPr>
            </w:pPr>
            <w:r w:rsidRPr="00A232AB">
              <w:rPr>
                <w:sz w:val="20"/>
                <w:szCs w:val="20"/>
              </w:rPr>
              <w:t xml:space="preserve"> года.</w:t>
            </w:r>
          </w:p>
        </w:tc>
        <w:tc>
          <w:tcPr>
            <w:tcW w:w="1416" w:type="dxa"/>
            <w:shd w:val="clear" w:color="auto" w:fill="auto"/>
          </w:tcPr>
          <w:p w:rsidR="00A232AB" w:rsidRPr="00A232AB" w:rsidRDefault="00A232AB" w:rsidP="00A232AB">
            <w:pPr>
              <w:snapToGrid w:val="0"/>
              <w:rPr>
                <w:sz w:val="20"/>
                <w:szCs w:val="20"/>
              </w:rPr>
            </w:pPr>
          </w:p>
        </w:tc>
      </w:tr>
      <w:tr w:rsidR="00A232AB" w:rsidRPr="00A232AB" w:rsidTr="00A232AB">
        <w:tc>
          <w:tcPr>
            <w:tcW w:w="3752" w:type="dxa"/>
            <w:gridSpan w:val="2"/>
            <w:shd w:val="clear" w:color="auto" w:fill="auto"/>
            <w:vAlign w:val="bottom"/>
          </w:tcPr>
          <w:p w:rsidR="00A232AB" w:rsidRPr="00A232AB" w:rsidRDefault="00A232AB" w:rsidP="00A232AB">
            <w:pPr>
              <w:tabs>
                <w:tab w:val="right" w:pos="3752"/>
              </w:tabs>
              <w:snapToGrid w:val="0"/>
              <w:ind w:firstLine="340"/>
              <w:rPr>
                <w:sz w:val="20"/>
                <w:szCs w:val="20"/>
              </w:rPr>
            </w:pPr>
            <w:r w:rsidRPr="00A232AB">
              <w:rPr>
                <w:sz w:val="20"/>
                <w:szCs w:val="20"/>
              </w:rPr>
              <w:t>Проверку окончить не позднее</w:t>
            </w:r>
            <w:r w:rsidRPr="00A232AB">
              <w:rPr>
                <w:sz w:val="20"/>
                <w:szCs w:val="20"/>
              </w:rPr>
              <w:tab/>
              <w:t>«</w:t>
            </w:r>
          </w:p>
        </w:tc>
        <w:tc>
          <w:tcPr>
            <w:tcW w:w="504" w:type="dxa"/>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266" w:type="dxa"/>
            <w:gridSpan w:val="2"/>
            <w:shd w:val="clear" w:color="auto" w:fill="auto"/>
            <w:vAlign w:val="bottom"/>
          </w:tcPr>
          <w:p w:rsidR="00A232AB" w:rsidRPr="00A232AB" w:rsidRDefault="00A232AB" w:rsidP="00A232AB">
            <w:pPr>
              <w:snapToGrid w:val="0"/>
              <w:rPr>
                <w:sz w:val="20"/>
                <w:szCs w:val="20"/>
              </w:rPr>
            </w:pPr>
            <w:r w:rsidRPr="00A232AB">
              <w:rPr>
                <w:sz w:val="20"/>
                <w:szCs w:val="20"/>
              </w:rPr>
              <w:t>»</w:t>
            </w:r>
          </w:p>
        </w:tc>
        <w:tc>
          <w:tcPr>
            <w:tcW w:w="1876" w:type="dxa"/>
            <w:gridSpan w:val="3"/>
            <w:tcBorders>
              <w:bottom w:val="single" w:sz="1" w:space="0" w:color="000000"/>
            </w:tcBorders>
            <w:shd w:val="clear" w:color="auto" w:fill="auto"/>
            <w:vAlign w:val="bottom"/>
          </w:tcPr>
          <w:p w:rsidR="00A232AB" w:rsidRPr="00A232AB" w:rsidRDefault="00A232AB" w:rsidP="00A232AB">
            <w:pPr>
              <w:snapToGrid w:val="0"/>
              <w:jc w:val="center"/>
              <w:rPr>
                <w:sz w:val="20"/>
                <w:szCs w:val="20"/>
              </w:rPr>
            </w:pPr>
          </w:p>
        </w:tc>
        <w:tc>
          <w:tcPr>
            <w:tcW w:w="336" w:type="dxa"/>
            <w:shd w:val="clear" w:color="auto" w:fill="auto"/>
            <w:vAlign w:val="bottom"/>
          </w:tcPr>
          <w:p w:rsidR="00A232AB" w:rsidRPr="00A232AB" w:rsidRDefault="00A232AB" w:rsidP="00A232AB">
            <w:pPr>
              <w:snapToGrid w:val="0"/>
              <w:jc w:val="right"/>
              <w:rPr>
                <w:sz w:val="20"/>
                <w:szCs w:val="20"/>
              </w:rPr>
            </w:pPr>
            <w:r w:rsidRPr="00A232AB">
              <w:rPr>
                <w:sz w:val="20"/>
                <w:szCs w:val="20"/>
              </w:rPr>
              <w:t>20</w:t>
            </w:r>
          </w:p>
        </w:tc>
        <w:tc>
          <w:tcPr>
            <w:tcW w:w="448" w:type="dxa"/>
            <w:gridSpan w:val="2"/>
            <w:tcBorders>
              <w:bottom w:val="single" w:sz="1" w:space="0" w:color="000000"/>
            </w:tcBorders>
            <w:shd w:val="clear" w:color="auto" w:fill="auto"/>
            <w:vAlign w:val="bottom"/>
          </w:tcPr>
          <w:p w:rsidR="00A232AB" w:rsidRPr="00A232AB" w:rsidRDefault="00A232AB" w:rsidP="00A232AB">
            <w:pPr>
              <w:snapToGrid w:val="0"/>
              <w:rPr>
                <w:sz w:val="20"/>
                <w:szCs w:val="20"/>
              </w:rPr>
            </w:pPr>
          </w:p>
        </w:tc>
        <w:tc>
          <w:tcPr>
            <w:tcW w:w="742" w:type="dxa"/>
            <w:gridSpan w:val="3"/>
            <w:shd w:val="clear" w:color="auto" w:fill="auto"/>
            <w:vAlign w:val="bottom"/>
          </w:tcPr>
          <w:p w:rsidR="00A232AB" w:rsidRPr="00A232AB" w:rsidRDefault="00A232AB" w:rsidP="00A232AB">
            <w:pPr>
              <w:snapToGrid w:val="0"/>
              <w:rPr>
                <w:sz w:val="20"/>
                <w:szCs w:val="20"/>
              </w:rPr>
            </w:pPr>
            <w:r w:rsidRPr="00A232AB">
              <w:rPr>
                <w:sz w:val="20"/>
                <w:szCs w:val="20"/>
              </w:rPr>
              <w:t xml:space="preserve"> года.</w:t>
            </w:r>
          </w:p>
        </w:tc>
        <w:tc>
          <w:tcPr>
            <w:tcW w:w="2267" w:type="dxa"/>
            <w:gridSpan w:val="2"/>
            <w:shd w:val="clear" w:color="auto" w:fill="auto"/>
          </w:tcPr>
          <w:p w:rsidR="00A232AB" w:rsidRPr="00A232AB" w:rsidRDefault="00A232AB" w:rsidP="00A232AB">
            <w:pPr>
              <w:snapToGrid w:val="0"/>
              <w:rPr>
                <w:sz w:val="20"/>
                <w:szCs w:val="20"/>
              </w:rPr>
            </w:pPr>
          </w:p>
        </w:tc>
      </w:tr>
      <w:tr w:rsidR="00A232AB" w:rsidRPr="00A232AB" w:rsidTr="00A232AB">
        <w:tc>
          <w:tcPr>
            <w:tcW w:w="5208" w:type="dxa"/>
            <w:gridSpan w:val="7"/>
            <w:shd w:val="clear" w:color="auto" w:fill="auto"/>
            <w:vAlign w:val="bottom"/>
          </w:tcPr>
          <w:p w:rsidR="00A232AB" w:rsidRPr="00A232AB" w:rsidRDefault="00A232AB" w:rsidP="00A232AB">
            <w:pPr>
              <w:tabs>
                <w:tab w:val="left" w:pos="12474"/>
              </w:tabs>
              <w:snapToGrid w:val="0"/>
              <w:ind w:firstLine="340"/>
              <w:rPr>
                <w:sz w:val="20"/>
                <w:szCs w:val="20"/>
              </w:rPr>
            </w:pPr>
            <w:r w:rsidRPr="00A232AB">
              <w:rPr>
                <w:sz w:val="20"/>
                <w:szCs w:val="20"/>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16"/>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10191" w:type="dxa"/>
            <w:gridSpan w:val="16"/>
            <w:tcBorders>
              <w:top w:val="single" w:sz="1" w:space="0" w:color="000000"/>
            </w:tcBorders>
            <w:shd w:val="clear" w:color="auto" w:fill="auto"/>
            <w:vAlign w:val="bottom"/>
          </w:tcPr>
          <w:p w:rsidR="00A232AB" w:rsidRPr="00A411A8" w:rsidRDefault="00A232AB" w:rsidP="00A232AB">
            <w:pPr>
              <w:tabs>
                <w:tab w:val="left" w:pos="12474"/>
              </w:tabs>
              <w:snapToGrid w:val="0"/>
              <w:jc w:val="center"/>
              <w:rPr>
                <w:sz w:val="16"/>
                <w:szCs w:val="16"/>
              </w:rPr>
            </w:pPr>
            <w:r w:rsidRPr="00A411A8">
              <w:rPr>
                <w:sz w:val="16"/>
                <w:szCs w:val="16"/>
              </w:rPr>
              <w:t>(ссылка на положение нормативного правового акта, в соответствии с которым осуществляется проверка)</w:t>
            </w:r>
          </w:p>
        </w:tc>
      </w:tr>
    </w:tbl>
    <w:p w:rsidR="00A232AB" w:rsidRPr="00A232AB" w:rsidRDefault="00A232AB" w:rsidP="00A232AB">
      <w:pPr>
        <w:ind w:firstLine="340"/>
        <w:jc w:val="both"/>
        <w:rPr>
          <w:sz w:val="20"/>
          <w:szCs w:val="20"/>
        </w:rPr>
      </w:pPr>
      <w:r w:rsidRPr="00A232AB">
        <w:rPr>
          <w:sz w:val="20"/>
          <w:szCs w:val="20"/>
        </w:rPr>
        <w:t>10. Обязательные требования и (или) требования, установленные муниципальными правовыми</w:t>
      </w:r>
      <w:r w:rsidRPr="00A232AB">
        <w:rPr>
          <w:sz w:val="20"/>
          <w:szCs w:val="20"/>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A232AB" w:rsidRPr="00A232AB" w:rsidTr="00A232AB">
        <w:tc>
          <w:tcPr>
            <w:tcW w:w="3248" w:type="dxa"/>
            <w:shd w:val="clear" w:color="auto" w:fill="auto"/>
            <w:vAlign w:val="bottom"/>
          </w:tcPr>
          <w:p w:rsidR="00A232AB" w:rsidRPr="00A232AB" w:rsidRDefault="00A232AB" w:rsidP="00A232AB">
            <w:pPr>
              <w:snapToGrid w:val="0"/>
              <w:jc w:val="both"/>
              <w:rPr>
                <w:sz w:val="20"/>
                <w:szCs w:val="20"/>
              </w:rPr>
            </w:pPr>
            <w:r w:rsidRPr="00A232AB">
              <w:rPr>
                <w:sz w:val="20"/>
                <w:szCs w:val="20"/>
              </w:rPr>
              <w:t>актами, подлежащие проверке</w:t>
            </w:r>
          </w:p>
        </w:tc>
        <w:tc>
          <w:tcPr>
            <w:tcW w:w="6943"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bl>
    <w:p w:rsidR="00A232AB" w:rsidRPr="00A232AB" w:rsidRDefault="00A232AB" w:rsidP="00A232AB">
      <w:pPr>
        <w:ind w:firstLine="340"/>
        <w:jc w:val="both"/>
        <w:rPr>
          <w:sz w:val="20"/>
          <w:szCs w:val="20"/>
        </w:rPr>
      </w:pPr>
      <w:r w:rsidRPr="00A232AB">
        <w:rPr>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1)</w:t>
            </w:r>
          </w:p>
        </w:tc>
        <w:tc>
          <w:tcPr>
            <w:tcW w:w="9841"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2)</w:t>
            </w:r>
          </w:p>
        </w:tc>
        <w:tc>
          <w:tcPr>
            <w:tcW w:w="9841"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r>
      <w:tr w:rsidR="00A232AB" w:rsidRPr="00A232AB" w:rsidTr="00A232AB">
        <w:tc>
          <w:tcPr>
            <w:tcW w:w="350" w:type="dxa"/>
            <w:shd w:val="clear" w:color="auto" w:fill="auto"/>
            <w:vAlign w:val="bottom"/>
          </w:tcPr>
          <w:p w:rsidR="00A232AB" w:rsidRPr="00A232AB" w:rsidRDefault="00A232AB" w:rsidP="00A232AB">
            <w:pPr>
              <w:tabs>
                <w:tab w:val="left" w:pos="12474"/>
              </w:tabs>
              <w:snapToGrid w:val="0"/>
              <w:rPr>
                <w:sz w:val="20"/>
                <w:szCs w:val="20"/>
              </w:rPr>
            </w:pPr>
            <w:r w:rsidRPr="00A232AB">
              <w:rPr>
                <w:sz w:val="20"/>
                <w:szCs w:val="20"/>
              </w:rPr>
              <w:t>3)</w:t>
            </w:r>
          </w:p>
        </w:tc>
        <w:tc>
          <w:tcPr>
            <w:tcW w:w="9841" w:type="dxa"/>
            <w:tcBorders>
              <w:bottom w:val="single" w:sz="1" w:space="0" w:color="000000"/>
            </w:tcBorders>
            <w:shd w:val="clear" w:color="auto" w:fill="auto"/>
            <w:vAlign w:val="bottom"/>
          </w:tcPr>
          <w:p w:rsidR="00A232AB" w:rsidRPr="00A232AB" w:rsidRDefault="00A232AB" w:rsidP="00A232AB">
            <w:pPr>
              <w:snapToGrid w:val="0"/>
              <w:rPr>
                <w:sz w:val="20"/>
                <w:szCs w:val="20"/>
              </w:rPr>
            </w:pPr>
          </w:p>
        </w:tc>
      </w:tr>
    </w:tbl>
    <w:p w:rsidR="00A232AB" w:rsidRPr="00A232AB" w:rsidRDefault="00A232AB" w:rsidP="00A232AB">
      <w:pPr>
        <w:ind w:firstLine="340"/>
        <w:jc w:val="both"/>
        <w:rPr>
          <w:sz w:val="20"/>
          <w:szCs w:val="20"/>
        </w:rPr>
      </w:pPr>
      <w:r w:rsidRPr="00A232AB">
        <w:rPr>
          <w:sz w:val="20"/>
          <w:szCs w:val="20"/>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205" w:type="dxa"/>
        <w:tblLayout w:type="fixed"/>
        <w:tblCellMar>
          <w:left w:w="0" w:type="dxa"/>
          <w:right w:w="0" w:type="dxa"/>
        </w:tblCellMar>
        <w:tblLook w:val="0000" w:firstRow="0" w:lastRow="0" w:firstColumn="0" w:lastColumn="0" w:noHBand="0" w:noVBand="0"/>
      </w:tblPr>
      <w:tblGrid>
        <w:gridCol w:w="14"/>
        <w:gridCol w:w="6335"/>
        <w:gridCol w:w="448"/>
        <w:gridCol w:w="3408"/>
      </w:tblGrid>
      <w:tr w:rsidR="00A232AB" w:rsidRPr="00A232AB" w:rsidTr="007826F0">
        <w:trPr>
          <w:gridBefore w:val="1"/>
          <w:wBefore w:w="14" w:type="dxa"/>
        </w:trPr>
        <w:tc>
          <w:tcPr>
            <w:tcW w:w="10191"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7826F0">
        <w:trPr>
          <w:gridBefore w:val="1"/>
          <w:wBefore w:w="14" w:type="dxa"/>
        </w:trPr>
        <w:tc>
          <w:tcPr>
            <w:tcW w:w="10191" w:type="dxa"/>
            <w:gridSpan w:val="3"/>
            <w:tcBorders>
              <w:top w:val="single" w:sz="1" w:space="0" w:color="000000"/>
            </w:tcBorders>
            <w:shd w:val="clear" w:color="auto" w:fill="auto"/>
            <w:vAlign w:val="bottom"/>
          </w:tcPr>
          <w:p w:rsidR="00A232AB" w:rsidRPr="00A411A8" w:rsidRDefault="00A232AB" w:rsidP="00A232AB">
            <w:pPr>
              <w:tabs>
                <w:tab w:val="left" w:pos="12474"/>
              </w:tabs>
              <w:snapToGrid w:val="0"/>
              <w:jc w:val="center"/>
              <w:rPr>
                <w:sz w:val="16"/>
                <w:szCs w:val="16"/>
              </w:rPr>
            </w:pPr>
            <w:r w:rsidRPr="00A411A8">
              <w:rPr>
                <w:sz w:val="16"/>
                <w:szCs w:val="16"/>
              </w:rPr>
              <w:t>(с указанием наименований, номеров и дат их принятия)</w:t>
            </w:r>
          </w:p>
        </w:tc>
      </w:tr>
      <w:tr w:rsidR="00A232AB" w:rsidRPr="00A232AB" w:rsidTr="007826F0">
        <w:trPr>
          <w:gridBefore w:val="1"/>
          <w:wBefore w:w="14" w:type="dxa"/>
        </w:trPr>
        <w:tc>
          <w:tcPr>
            <w:tcW w:w="10191" w:type="dxa"/>
            <w:gridSpan w:val="3"/>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r w:rsidRPr="00A232AB">
              <w:rPr>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A232AB" w:rsidRPr="00A232AB" w:rsidTr="007826F0">
        <w:trPr>
          <w:trHeight w:val="200"/>
        </w:trPr>
        <w:tc>
          <w:tcPr>
            <w:tcW w:w="6349" w:type="dxa"/>
            <w:gridSpan w:val="2"/>
            <w:tcBorders>
              <w:top w:val="single" w:sz="1" w:space="0" w:color="000000"/>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c>
          <w:tcPr>
            <w:tcW w:w="448" w:type="dxa"/>
            <w:shd w:val="clear" w:color="auto" w:fill="auto"/>
            <w:vAlign w:val="bottom"/>
          </w:tcPr>
          <w:p w:rsidR="00A232AB" w:rsidRPr="00A232AB" w:rsidRDefault="00A232AB" w:rsidP="00A232AB">
            <w:pPr>
              <w:tabs>
                <w:tab w:val="left" w:pos="12474"/>
              </w:tabs>
              <w:snapToGrid w:val="0"/>
              <w:jc w:val="center"/>
              <w:rPr>
                <w:sz w:val="20"/>
                <w:szCs w:val="20"/>
              </w:rPr>
            </w:pPr>
          </w:p>
        </w:tc>
        <w:tc>
          <w:tcPr>
            <w:tcW w:w="3408" w:type="dxa"/>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7826F0">
        <w:trPr>
          <w:trHeight w:val="200"/>
        </w:trPr>
        <w:tc>
          <w:tcPr>
            <w:tcW w:w="6349" w:type="dxa"/>
            <w:gridSpan w:val="2"/>
            <w:tcBorders>
              <w:top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roofErr w:type="gramStart"/>
            <w:r w:rsidRPr="00A232AB">
              <w:rPr>
                <w:sz w:val="20"/>
                <w:szCs w:val="20"/>
              </w:rPr>
              <w:t>(должность, фамилия, инициалы руководителя, заместителя руководителя органа государственного</w:t>
            </w:r>
            <w:proofErr w:type="gramEnd"/>
          </w:p>
          <w:p w:rsidR="00A232AB" w:rsidRPr="00A232AB" w:rsidRDefault="00A232AB" w:rsidP="00A232AB">
            <w:pPr>
              <w:tabs>
                <w:tab w:val="left" w:pos="12474"/>
              </w:tabs>
              <w:jc w:val="center"/>
              <w:rPr>
                <w:sz w:val="20"/>
                <w:szCs w:val="20"/>
              </w:rPr>
            </w:pPr>
            <w:r w:rsidRPr="00A232AB">
              <w:rPr>
                <w:sz w:val="20"/>
                <w:szCs w:val="20"/>
              </w:rPr>
              <w:t>контроля (надзора), органа муниципального контроля, издавшего распоряжение или приказ</w:t>
            </w:r>
          </w:p>
          <w:p w:rsidR="00A232AB" w:rsidRPr="00A232AB" w:rsidRDefault="00A232AB" w:rsidP="00A232AB">
            <w:pPr>
              <w:tabs>
                <w:tab w:val="left" w:pos="12474"/>
              </w:tabs>
              <w:jc w:val="center"/>
              <w:rPr>
                <w:sz w:val="20"/>
                <w:szCs w:val="20"/>
              </w:rPr>
            </w:pPr>
            <w:r w:rsidRPr="00A232AB">
              <w:rPr>
                <w:sz w:val="20"/>
                <w:szCs w:val="20"/>
              </w:rPr>
              <w:t>о проведении проверки)</w:t>
            </w:r>
          </w:p>
        </w:tc>
        <w:tc>
          <w:tcPr>
            <w:tcW w:w="448" w:type="dxa"/>
            <w:shd w:val="clear" w:color="auto" w:fill="auto"/>
            <w:vAlign w:val="bottom"/>
          </w:tcPr>
          <w:p w:rsidR="00A232AB" w:rsidRPr="00A232AB" w:rsidRDefault="00A232AB" w:rsidP="00A232AB">
            <w:pPr>
              <w:tabs>
                <w:tab w:val="left" w:pos="12474"/>
              </w:tabs>
              <w:snapToGrid w:val="0"/>
              <w:jc w:val="center"/>
              <w:rPr>
                <w:sz w:val="20"/>
                <w:szCs w:val="20"/>
              </w:rPr>
            </w:pPr>
          </w:p>
        </w:tc>
        <w:tc>
          <w:tcPr>
            <w:tcW w:w="3408" w:type="dxa"/>
            <w:tcBorders>
              <w:top w:val="single" w:sz="1" w:space="0" w:color="000000"/>
            </w:tcBorders>
            <w:shd w:val="clear" w:color="auto" w:fill="auto"/>
          </w:tcPr>
          <w:p w:rsidR="00A232AB" w:rsidRPr="00A232AB" w:rsidRDefault="00A232AB" w:rsidP="00A232AB">
            <w:pPr>
              <w:tabs>
                <w:tab w:val="left" w:pos="12474"/>
              </w:tabs>
              <w:snapToGrid w:val="0"/>
              <w:jc w:val="center"/>
              <w:rPr>
                <w:sz w:val="20"/>
                <w:szCs w:val="20"/>
              </w:rPr>
            </w:pPr>
            <w:r w:rsidRPr="00A232AB">
              <w:rPr>
                <w:sz w:val="20"/>
                <w:szCs w:val="20"/>
              </w:rPr>
              <w:t>(подпись, заверенная печатью)</w:t>
            </w:r>
          </w:p>
        </w:tc>
      </w:tr>
      <w:tr w:rsidR="00A232AB" w:rsidRPr="00A232AB" w:rsidTr="007826F0">
        <w:tc>
          <w:tcPr>
            <w:tcW w:w="10205" w:type="dxa"/>
            <w:gridSpan w:val="4"/>
            <w:tcBorders>
              <w:bottom w:val="single" w:sz="1" w:space="0" w:color="000000"/>
            </w:tcBorders>
            <w:shd w:val="clear" w:color="auto" w:fill="auto"/>
            <w:vAlign w:val="bottom"/>
          </w:tcPr>
          <w:p w:rsidR="00A232AB" w:rsidRPr="00A232AB" w:rsidRDefault="00A232AB" w:rsidP="00A232AB">
            <w:pPr>
              <w:tabs>
                <w:tab w:val="left" w:pos="12474"/>
              </w:tabs>
              <w:snapToGrid w:val="0"/>
              <w:jc w:val="center"/>
              <w:rPr>
                <w:sz w:val="20"/>
                <w:szCs w:val="20"/>
              </w:rPr>
            </w:pPr>
          </w:p>
        </w:tc>
      </w:tr>
      <w:tr w:rsidR="00A232AB" w:rsidRPr="00A232AB" w:rsidTr="007826F0">
        <w:tc>
          <w:tcPr>
            <w:tcW w:w="10205" w:type="dxa"/>
            <w:gridSpan w:val="4"/>
            <w:tcBorders>
              <w:top w:val="single" w:sz="1" w:space="0" w:color="000000"/>
            </w:tcBorders>
            <w:shd w:val="clear" w:color="auto" w:fill="auto"/>
            <w:vAlign w:val="bottom"/>
          </w:tcPr>
          <w:p w:rsidR="00A232AB" w:rsidRPr="00A24ADC" w:rsidRDefault="00A232AB" w:rsidP="00A24ADC">
            <w:pPr>
              <w:tabs>
                <w:tab w:val="left" w:pos="12474"/>
              </w:tabs>
              <w:snapToGrid w:val="0"/>
              <w:jc w:val="center"/>
              <w:rPr>
                <w:sz w:val="16"/>
                <w:szCs w:val="16"/>
              </w:rPr>
            </w:pPr>
            <w:proofErr w:type="gramStart"/>
            <w:r w:rsidRPr="00A24ADC">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w:t>
            </w:r>
            <w:r w:rsidR="00A24ADC">
              <w:rPr>
                <w:sz w:val="16"/>
                <w:szCs w:val="16"/>
              </w:rPr>
              <w:t xml:space="preserve"> </w:t>
            </w:r>
            <w:r w:rsidRPr="00A24ADC">
              <w:rPr>
                <w:sz w:val="16"/>
                <w:szCs w:val="16"/>
              </w:rPr>
              <w:t>контактный телефон, электронный адрес (при наличии))</w:t>
            </w:r>
            <w:proofErr w:type="gramEnd"/>
          </w:p>
        </w:tc>
      </w:tr>
    </w:tbl>
    <w:p w:rsidR="007826F0" w:rsidRPr="00A46034" w:rsidRDefault="007826F0" w:rsidP="007826F0">
      <w:pPr>
        <w:tabs>
          <w:tab w:val="left" w:pos="2320"/>
          <w:tab w:val="left" w:pos="2694"/>
          <w:tab w:val="center" w:pos="4960"/>
        </w:tabs>
        <w:jc w:val="center"/>
        <w:rPr>
          <w:b/>
          <w:bCs/>
          <w:sz w:val="20"/>
          <w:szCs w:val="20"/>
        </w:rPr>
      </w:pPr>
      <w:r w:rsidRPr="00A46034">
        <w:rPr>
          <w:b/>
          <w:bCs/>
          <w:sz w:val="20"/>
          <w:szCs w:val="20"/>
        </w:rPr>
        <w:t>РОССИЙСКАЯ ФЕДЕРАЦИЯ</w:t>
      </w:r>
      <w:r w:rsidR="00976811">
        <w:rPr>
          <w:b/>
          <w:bCs/>
          <w:sz w:val="20"/>
          <w:szCs w:val="20"/>
        </w:rPr>
        <w:t xml:space="preserve"> </w:t>
      </w:r>
      <w:r w:rsidRPr="00A46034">
        <w:rPr>
          <w:b/>
          <w:bCs/>
          <w:sz w:val="20"/>
          <w:szCs w:val="20"/>
        </w:rPr>
        <w:t>САМАРСКАЯ ОБЛАСТЬ</w:t>
      </w:r>
    </w:p>
    <w:p w:rsidR="007826F0" w:rsidRPr="00A46034" w:rsidRDefault="007826F0" w:rsidP="007826F0">
      <w:pPr>
        <w:jc w:val="center"/>
        <w:rPr>
          <w:b/>
          <w:bCs/>
          <w:sz w:val="20"/>
          <w:szCs w:val="20"/>
        </w:rPr>
      </w:pPr>
      <w:r w:rsidRPr="00A46034">
        <w:rPr>
          <w:b/>
          <w:bCs/>
          <w:sz w:val="20"/>
          <w:szCs w:val="20"/>
        </w:rPr>
        <w:t xml:space="preserve">МУНИЦИПАЛЬНЫЙ РАЙОН </w:t>
      </w:r>
      <w:r w:rsidRPr="00A46034">
        <w:rPr>
          <w:b/>
          <w:caps/>
          <w:sz w:val="20"/>
          <w:szCs w:val="20"/>
        </w:rPr>
        <w:fldChar w:fldCharType="begin"/>
      </w:r>
      <w:r w:rsidRPr="00A46034">
        <w:rPr>
          <w:b/>
          <w:caps/>
          <w:sz w:val="20"/>
          <w:szCs w:val="20"/>
        </w:rPr>
        <w:instrText xml:space="preserve"> MERGEFIELD "Название_района" </w:instrText>
      </w:r>
      <w:r w:rsidRPr="00A46034">
        <w:rPr>
          <w:b/>
          <w:caps/>
          <w:sz w:val="20"/>
          <w:szCs w:val="20"/>
        </w:rPr>
        <w:fldChar w:fldCharType="separate"/>
      </w:r>
      <w:r w:rsidRPr="00A46034">
        <w:rPr>
          <w:b/>
          <w:caps/>
          <w:noProof/>
          <w:sz w:val="20"/>
          <w:szCs w:val="20"/>
        </w:rPr>
        <w:t>Богатовский</w:t>
      </w:r>
      <w:r w:rsidRPr="00A46034">
        <w:rPr>
          <w:b/>
          <w:caps/>
          <w:sz w:val="20"/>
          <w:szCs w:val="20"/>
        </w:rPr>
        <w:fldChar w:fldCharType="end"/>
      </w:r>
      <w:r w:rsidR="00976811">
        <w:rPr>
          <w:b/>
          <w:caps/>
          <w:sz w:val="20"/>
          <w:szCs w:val="20"/>
        </w:rPr>
        <w:t xml:space="preserve"> </w:t>
      </w:r>
      <w:r w:rsidRPr="00A46034">
        <w:rPr>
          <w:b/>
          <w:bCs/>
          <w:sz w:val="20"/>
          <w:szCs w:val="20"/>
        </w:rPr>
        <w:t xml:space="preserve">СОБРАНИЕ ПРЕДСТАВИТЕЛЕЙ СЕЛЬСКОГО ПОСЕЛЕНИЯ </w:t>
      </w:r>
    </w:p>
    <w:p w:rsidR="007826F0" w:rsidRPr="00A46034" w:rsidRDefault="007826F0" w:rsidP="00976811">
      <w:pPr>
        <w:jc w:val="center"/>
        <w:rPr>
          <w:b/>
          <w:bCs/>
          <w:i/>
          <w:iCs/>
          <w:sz w:val="20"/>
          <w:szCs w:val="20"/>
        </w:rPr>
      </w:pPr>
      <w:r w:rsidRPr="00A46034">
        <w:rPr>
          <w:b/>
          <w:caps/>
          <w:sz w:val="20"/>
          <w:szCs w:val="20"/>
        </w:rPr>
        <w:fldChar w:fldCharType="begin"/>
      </w:r>
      <w:r w:rsidRPr="00A46034">
        <w:rPr>
          <w:b/>
          <w:caps/>
          <w:sz w:val="20"/>
          <w:szCs w:val="20"/>
        </w:rPr>
        <w:instrText xml:space="preserve"> MERGEFIELD "Название_поселения" </w:instrText>
      </w:r>
      <w:r w:rsidRPr="00A46034">
        <w:rPr>
          <w:b/>
          <w:caps/>
          <w:sz w:val="20"/>
          <w:szCs w:val="20"/>
        </w:rPr>
        <w:fldChar w:fldCharType="separate"/>
      </w:r>
      <w:r w:rsidRPr="00A46034">
        <w:rPr>
          <w:b/>
          <w:caps/>
          <w:noProof/>
          <w:sz w:val="20"/>
          <w:szCs w:val="20"/>
        </w:rPr>
        <w:t>Печинено</w:t>
      </w:r>
      <w:r w:rsidRPr="00A46034">
        <w:rPr>
          <w:b/>
          <w:caps/>
          <w:sz w:val="20"/>
          <w:szCs w:val="20"/>
        </w:rPr>
        <w:fldChar w:fldCharType="end"/>
      </w:r>
      <w:r w:rsidRPr="00A46034">
        <w:rPr>
          <w:b/>
          <w:caps/>
          <w:sz w:val="20"/>
          <w:szCs w:val="20"/>
        </w:rPr>
        <w:t xml:space="preserve"> </w:t>
      </w:r>
      <w:r w:rsidR="00976811">
        <w:rPr>
          <w:b/>
          <w:caps/>
          <w:sz w:val="20"/>
          <w:szCs w:val="20"/>
        </w:rPr>
        <w:t xml:space="preserve"> </w:t>
      </w:r>
      <w:r w:rsidRPr="00A46034">
        <w:rPr>
          <w:b/>
          <w:sz w:val="20"/>
          <w:szCs w:val="20"/>
        </w:rPr>
        <w:t>РЕШЕНИЕ</w:t>
      </w:r>
      <w:proofErr w:type="gramStart"/>
      <w:r w:rsidR="00976811">
        <w:rPr>
          <w:b/>
          <w:sz w:val="20"/>
          <w:szCs w:val="20"/>
        </w:rPr>
        <w:t xml:space="preserve"> </w:t>
      </w:r>
      <w:r w:rsidRPr="00A46034">
        <w:rPr>
          <w:b/>
          <w:sz w:val="20"/>
          <w:szCs w:val="20"/>
        </w:rPr>
        <w:t>О</w:t>
      </w:r>
      <w:proofErr w:type="gramEnd"/>
      <w:r w:rsidRPr="00A46034">
        <w:rPr>
          <w:b/>
          <w:sz w:val="20"/>
          <w:szCs w:val="20"/>
        </w:rPr>
        <w:t xml:space="preserve">т  31.03.2017 года    №5  </w:t>
      </w:r>
      <w:r w:rsidR="00976811">
        <w:rPr>
          <w:b/>
          <w:sz w:val="20"/>
          <w:szCs w:val="20"/>
        </w:rPr>
        <w:t xml:space="preserve"> </w:t>
      </w:r>
    </w:p>
    <w:p w:rsidR="007826F0" w:rsidRPr="00A46034" w:rsidRDefault="007826F0" w:rsidP="007826F0">
      <w:pPr>
        <w:tabs>
          <w:tab w:val="left" w:pos="1177"/>
        </w:tabs>
        <w:jc w:val="center"/>
        <w:rPr>
          <w:b/>
          <w:bCs/>
          <w:i/>
          <w:iCs/>
          <w:sz w:val="20"/>
          <w:szCs w:val="20"/>
        </w:rPr>
      </w:pPr>
    </w:p>
    <w:p w:rsidR="007826F0" w:rsidRPr="00A46034" w:rsidRDefault="007826F0" w:rsidP="007826F0">
      <w:pPr>
        <w:tabs>
          <w:tab w:val="left" w:pos="1177"/>
        </w:tabs>
        <w:jc w:val="center"/>
        <w:rPr>
          <w:b/>
          <w:bCs/>
          <w:i/>
          <w:iCs/>
          <w:sz w:val="20"/>
          <w:szCs w:val="20"/>
        </w:rPr>
      </w:pPr>
      <w:r w:rsidRPr="00A46034">
        <w:rPr>
          <w:b/>
          <w:bCs/>
          <w:i/>
          <w:iCs/>
          <w:sz w:val="20"/>
          <w:szCs w:val="20"/>
        </w:rPr>
        <w:lastRenderedPageBreak/>
        <w:t>О бюджете сельского поселения Печинено муниципального района Богатовский Самарской области на 2017 год и плановый период 2018-2019 гг.</w:t>
      </w:r>
    </w:p>
    <w:p w:rsidR="007826F0" w:rsidRPr="00A46034" w:rsidRDefault="007826F0" w:rsidP="007826F0">
      <w:pPr>
        <w:tabs>
          <w:tab w:val="left" w:pos="1177"/>
        </w:tabs>
        <w:jc w:val="both"/>
        <w:rPr>
          <w:iCs/>
          <w:sz w:val="20"/>
          <w:szCs w:val="20"/>
        </w:rPr>
      </w:pPr>
      <w:r w:rsidRPr="00A46034">
        <w:rPr>
          <w:i/>
          <w:iCs/>
          <w:sz w:val="20"/>
          <w:szCs w:val="20"/>
        </w:rPr>
        <w:tab/>
      </w:r>
      <w:r w:rsidRPr="00A46034">
        <w:rPr>
          <w:iCs/>
          <w:sz w:val="20"/>
          <w:szCs w:val="20"/>
        </w:rPr>
        <w:t xml:space="preserve"> </w:t>
      </w:r>
      <w:proofErr w:type="gramStart"/>
      <w:r w:rsidRPr="00A46034">
        <w:rPr>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proofErr w:type="gramEnd"/>
    </w:p>
    <w:p w:rsidR="007826F0" w:rsidRPr="00A46034" w:rsidRDefault="007826F0" w:rsidP="007826F0">
      <w:pPr>
        <w:tabs>
          <w:tab w:val="left" w:pos="1177"/>
        </w:tabs>
        <w:jc w:val="center"/>
        <w:rPr>
          <w:b/>
          <w:bCs/>
          <w:iCs/>
          <w:sz w:val="20"/>
          <w:szCs w:val="20"/>
        </w:rPr>
      </w:pPr>
      <w:r w:rsidRPr="00A46034">
        <w:rPr>
          <w:b/>
          <w:bCs/>
          <w:iCs/>
          <w:sz w:val="20"/>
          <w:szCs w:val="20"/>
        </w:rPr>
        <w:t>РЕШИЛО:</w:t>
      </w:r>
    </w:p>
    <w:p w:rsidR="007826F0" w:rsidRPr="00976811" w:rsidRDefault="007826F0" w:rsidP="007826F0">
      <w:pPr>
        <w:pStyle w:val="a3"/>
        <w:numPr>
          <w:ilvl w:val="0"/>
          <w:numId w:val="6"/>
        </w:numPr>
        <w:tabs>
          <w:tab w:val="left" w:pos="1177"/>
        </w:tabs>
        <w:suppressAutoHyphens/>
        <w:spacing w:after="0" w:line="240" w:lineRule="auto"/>
        <w:jc w:val="both"/>
        <w:rPr>
          <w:rFonts w:ascii="Cambria Math" w:hAnsi="Cambria Math"/>
          <w:b/>
          <w:bCs/>
          <w:iCs/>
          <w:sz w:val="20"/>
          <w:szCs w:val="20"/>
        </w:rPr>
      </w:pPr>
      <w:r w:rsidRPr="00976811">
        <w:rPr>
          <w:rFonts w:ascii="Cambria Math" w:hAnsi="Cambria Math"/>
          <w:b/>
          <w:bCs/>
          <w:iCs/>
          <w:sz w:val="20"/>
          <w:szCs w:val="20"/>
        </w:rPr>
        <w:t>Внести изменения в Решение собрания представителей сельского поселения Печинено муниципального района Богатовский Самарской области от 19.12.2016 года №15 и читать в следующей редакции:</w:t>
      </w:r>
    </w:p>
    <w:p w:rsidR="007826F0" w:rsidRPr="00A46034" w:rsidRDefault="007826F0" w:rsidP="007826F0">
      <w:pPr>
        <w:ind w:firstLine="708"/>
        <w:rPr>
          <w:b/>
          <w:iCs/>
          <w:sz w:val="20"/>
          <w:szCs w:val="20"/>
        </w:rPr>
      </w:pPr>
      <w:r w:rsidRPr="00A46034">
        <w:rPr>
          <w:b/>
          <w:iCs/>
          <w:sz w:val="20"/>
          <w:szCs w:val="20"/>
        </w:rPr>
        <w:t>Статья 1.</w:t>
      </w:r>
    </w:p>
    <w:p w:rsidR="007826F0" w:rsidRPr="00A46034" w:rsidRDefault="007826F0" w:rsidP="007826F0">
      <w:pPr>
        <w:ind w:firstLine="708"/>
        <w:rPr>
          <w:iCs/>
          <w:sz w:val="20"/>
          <w:szCs w:val="20"/>
        </w:rPr>
      </w:pPr>
      <w:r w:rsidRPr="00A46034">
        <w:rPr>
          <w:iCs/>
          <w:sz w:val="20"/>
          <w:szCs w:val="20"/>
        </w:rPr>
        <w:t>1. Принять бюджет сельского поселения Печинено муниципального района Богатовский Самарской области на 2017 год и плановый период 2018-2019  гг.</w:t>
      </w:r>
    </w:p>
    <w:p w:rsidR="007826F0" w:rsidRPr="00A46034" w:rsidRDefault="007826F0" w:rsidP="007826F0">
      <w:pPr>
        <w:ind w:firstLine="708"/>
        <w:rPr>
          <w:iCs/>
          <w:sz w:val="20"/>
          <w:szCs w:val="20"/>
        </w:rPr>
      </w:pPr>
      <w:r w:rsidRPr="00A46034">
        <w:rPr>
          <w:iCs/>
          <w:sz w:val="20"/>
          <w:szCs w:val="20"/>
        </w:rPr>
        <w:t>2. Принять основные характеристики бюджета сельского поселения Печинено муниципального района Богатовский Самарской области на 2017 год:</w:t>
      </w:r>
    </w:p>
    <w:p w:rsidR="007826F0" w:rsidRPr="00A46034" w:rsidRDefault="007826F0" w:rsidP="007826F0">
      <w:pPr>
        <w:ind w:firstLine="708"/>
        <w:rPr>
          <w:iCs/>
          <w:sz w:val="20"/>
          <w:szCs w:val="20"/>
        </w:rPr>
      </w:pPr>
      <w:r w:rsidRPr="00A46034">
        <w:rPr>
          <w:iCs/>
          <w:sz w:val="20"/>
          <w:szCs w:val="20"/>
        </w:rPr>
        <w:t>- общий объем доходов – 7855 тысяч  рублей</w:t>
      </w:r>
    </w:p>
    <w:p w:rsidR="007826F0" w:rsidRPr="00A46034" w:rsidRDefault="007826F0" w:rsidP="007826F0">
      <w:pPr>
        <w:ind w:firstLine="708"/>
        <w:rPr>
          <w:iCs/>
          <w:sz w:val="20"/>
          <w:szCs w:val="20"/>
        </w:rPr>
      </w:pPr>
      <w:r w:rsidRPr="00A46034">
        <w:rPr>
          <w:iCs/>
          <w:sz w:val="20"/>
          <w:szCs w:val="20"/>
        </w:rPr>
        <w:t>- общий объем расходов – 9147 тысяч рублей</w:t>
      </w:r>
    </w:p>
    <w:p w:rsidR="007826F0" w:rsidRPr="00A46034" w:rsidRDefault="007826F0" w:rsidP="007826F0">
      <w:pPr>
        <w:ind w:firstLine="708"/>
        <w:rPr>
          <w:iCs/>
          <w:sz w:val="20"/>
          <w:szCs w:val="20"/>
        </w:rPr>
      </w:pPr>
      <w:r w:rsidRPr="00A46034">
        <w:rPr>
          <w:iCs/>
          <w:sz w:val="20"/>
          <w:szCs w:val="20"/>
        </w:rPr>
        <w:t>-  дефицит — 1217  тысяч рублей</w:t>
      </w:r>
    </w:p>
    <w:p w:rsidR="007826F0" w:rsidRPr="00A46034" w:rsidRDefault="007826F0" w:rsidP="007826F0">
      <w:pPr>
        <w:ind w:firstLine="708"/>
        <w:rPr>
          <w:iCs/>
          <w:sz w:val="20"/>
          <w:szCs w:val="20"/>
        </w:rPr>
      </w:pPr>
      <w:r w:rsidRPr="00A46034">
        <w:rPr>
          <w:iCs/>
          <w:sz w:val="20"/>
          <w:szCs w:val="20"/>
        </w:rPr>
        <w:t>3. Принять основные характеристики бюджета сельского поселения Печинено муниципального района Богатовский Самарской области на 2018год:</w:t>
      </w:r>
    </w:p>
    <w:p w:rsidR="007826F0" w:rsidRPr="00A46034" w:rsidRDefault="007826F0" w:rsidP="007826F0">
      <w:pPr>
        <w:ind w:firstLine="708"/>
        <w:rPr>
          <w:iCs/>
          <w:sz w:val="20"/>
          <w:szCs w:val="20"/>
        </w:rPr>
      </w:pPr>
      <w:r w:rsidRPr="00A46034">
        <w:rPr>
          <w:iCs/>
          <w:sz w:val="20"/>
          <w:szCs w:val="20"/>
        </w:rPr>
        <w:t>- общий объем доходов –  10600  тысяч  рублей</w:t>
      </w:r>
    </w:p>
    <w:p w:rsidR="007826F0" w:rsidRPr="00A46034" w:rsidRDefault="007826F0" w:rsidP="007826F0">
      <w:pPr>
        <w:ind w:firstLine="708"/>
        <w:rPr>
          <w:iCs/>
          <w:sz w:val="20"/>
          <w:szCs w:val="20"/>
        </w:rPr>
      </w:pPr>
      <w:r w:rsidRPr="00A46034">
        <w:rPr>
          <w:iCs/>
          <w:sz w:val="20"/>
          <w:szCs w:val="20"/>
        </w:rPr>
        <w:t>- общий объем расходов – 10600 тысяч  рублей</w:t>
      </w:r>
    </w:p>
    <w:p w:rsidR="007826F0" w:rsidRPr="00A46034" w:rsidRDefault="007826F0" w:rsidP="007826F0">
      <w:pPr>
        <w:ind w:firstLine="708"/>
        <w:rPr>
          <w:iCs/>
          <w:sz w:val="20"/>
          <w:szCs w:val="20"/>
        </w:rPr>
      </w:pPr>
      <w:r w:rsidRPr="00A46034">
        <w:rPr>
          <w:iCs/>
          <w:sz w:val="20"/>
          <w:szCs w:val="20"/>
        </w:rPr>
        <w:t>-  дефицит — 0 рублей</w:t>
      </w:r>
    </w:p>
    <w:p w:rsidR="007826F0" w:rsidRPr="00A46034" w:rsidRDefault="007826F0" w:rsidP="007826F0">
      <w:pPr>
        <w:ind w:firstLine="708"/>
        <w:rPr>
          <w:iCs/>
          <w:sz w:val="20"/>
          <w:szCs w:val="20"/>
        </w:rPr>
      </w:pPr>
      <w:r w:rsidRPr="00A46034">
        <w:rPr>
          <w:iCs/>
          <w:sz w:val="20"/>
          <w:szCs w:val="20"/>
        </w:rPr>
        <w:t>4. Принять основные характеристики бюджета сельского поселения Печинено муниципального района Богатовский Самарской области на 2019 год:</w:t>
      </w:r>
    </w:p>
    <w:p w:rsidR="007826F0" w:rsidRPr="00A46034" w:rsidRDefault="007826F0" w:rsidP="007826F0">
      <w:pPr>
        <w:ind w:firstLine="708"/>
        <w:rPr>
          <w:iCs/>
          <w:sz w:val="20"/>
          <w:szCs w:val="20"/>
        </w:rPr>
      </w:pPr>
      <w:r w:rsidRPr="00A46034">
        <w:rPr>
          <w:iCs/>
          <w:sz w:val="20"/>
          <w:szCs w:val="20"/>
        </w:rPr>
        <w:t>- общий объем доходов – 11700  тысяч рублей</w:t>
      </w:r>
    </w:p>
    <w:p w:rsidR="007826F0" w:rsidRPr="00A46034" w:rsidRDefault="007826F0" w:rsidP="007826F0">
      <w:pPr>
        <w:ind w:firstLine="708"/>
        <w:rPr>
          <w:iCs/>
          <w:sz w:val="20"/>
          <w:szCs w:val="20"/>
        </w:rPr>
      </w:pPr>
      <w:r w:rsidRPr="00A46034">
        <w:rPr>
          <w:iCs/>
          <w:sz w:val="20"/>
          <w:szCs w:val="20"/>
        </w:rPr>
        <w:t>- общий объем расходов – 11700  тысяч рублей</w:t>
      </w:r>
    </w:p>
    <w:p w:rsidR="007826F0" w:rsidRPr="00A46034" w:rsidRDefault="007826F0" w:rsidP="007826F0">
      <w:pPr>
        <w:ind w:firstLine="708"/>
        <w:rPr>
          <w:iCs/>
          <w:sz w:val="20"/>
          <w:szCs w:val="20"/>
        </w:rPr>
      </w:pPr>
      <w:r w:rsidRPr="00A46034">
        <w:rPr>
          <w:iCs/>
          <w:sz w:val="20"/>
          <w:szCs w:val="20"/>
        </w:rPr>
        <w:t xml:space="preserve"> - дефицит  - 0  тысяч рублей</w:t>
      </w:r>
    </w:p>
    <w:p w:rsidR="007826F0" w:rsidRPr="00A46034" w:rsidRDefault="007826F0" w:rsidP="007826F0">
      <w:pPr>
        <w:ind w:firstLine="708"/>
        <w:rPr>
          <w:b/>
          <w:iCs/>
          <w:sz w:val="20"/>
          <w:szCs w:val="20"/>
        </w:rPr>
      </w:pPr>
      <w:r w:rsidRPr="00A46034">
        <w:rPr>
          <w:b/>
          <w:iCs/>
          <w:sz w:val="20"/>
          <w:szCs w:val="20"/>
        </w:rPr>
        <w:t>Статья 2.</w:t>
      </w:r>
    </w:p>
    <w:p w:rsidR="007826F0" w:rsidRPr="00A46034" w:rsidRDefault="007826F0" w:rsidP="007826F0">
      <w:pPr>
        <w:rPr>
          <w:iCs/>
          <w:sz w:val="20"/>
          <w:szCs w:val="20"/>
        </w:rPr>
      </w:pPr>
      <w:r w:rsidRPr="00A46034">
        <w:rPr>
          <w:iCs/>
          <w:sz w:val="20"/>
          <w:szCs w:val="20"/>
        </w:rPr>
        <w:t xml:space="preserve">           Принять общий объём условно утверждённых расходов:</w:t>
      </w:r>
    </w:p>
    <w:p w:rsidR="007826F0" w:rsidRPr="00A46034" w:rsidRDefault="007826F0" w:rsidP="007826F0">
      <w:pPr>
        <w:rPr>
          <w:iCs/>
          <w:sz w:val="20"/>
          <w:szCs w:val="20"/>
        </w:rPr>
      </w:pPr>
      <w:r w:rsidRPr="00A46034">
        <w:rPr>
          <w:iCs/>
          <w:sz w:val="20"/>
          <w:szCs w:val="20"/>
        </w:rPr>
        <w:t xml:space="preserve">           - на 2018 год – 266 тысяч  рублей </w:t>
      </w:r>
    </w:p>
    <w:p w:rsidR="007826F0" w:rsidRPr="00A46034" w:rsidRDefault="007826F0" w:rsidP="007826F0">
      <w:pPr>
        <w:rPr>
          <w:iCs/>
          <w:sz w:val="20"/>
          <w:szCs w:val="20"/>
        </w:rPr>
      </w:pPr>
      <w:r w:rsidRPr="00A46034">
        <w:rPr>
          <w:iCs/>
          <w:sz w:val="20"/>
          <w:szCs w:val="20"/>
        </w:rPr>
        <w:t xml:space="preserve">           - на 2019 год -  557 тысяч  рублей</w:t>
      </w:r>
    </w:p>
    <w:p w:rsidR="007826F0" w:rsidRPr="00A46034" w:rsidRDefault="007826F0" w:rsidP="007826F0">
      <w:pPr>
        <w:rPr>
          <w:b/>
          <w:bCs/>
          <w:iCs/>
          <w:sz w:val="20"/>
          <w:szCs w:val="20"/>
        </w:rPr>
      </w:pPr>
      <w:r w:rsidRPr="00A46034">
        <w:rPr>
          <w:iCs/>
          <w:sz w:val="20"/>
          <w:szCs w:val="20"/>
        </w:rPr>
        <w:t xml:space="preserve">            </w:t>
      </w:r>
      <w:r w:rsidRPr="00A46034">
        <w:rPr>
          <w:b/>
          <w:bCs/>
          <w:iCs/>
          <w:sz w:val="20"/>
          <w:szCs w:val="20"/>
        </w:rPr>
        <w:t>Статья 3.</w:t>
      </w:r>
    </w:p>
    <w:p w:rsidR="007826F0" w:rsidRPr="00A46034" w:rsidRDefault="007826F0" w:rsidP="007826F0">
      <w:pPr>
        <w:rPr>
          <w:iCs/>
          <w:sz w:val="20"/>
          <w:szCs w:val="20"/>
        </w:rPr>
      </w:pPr>
      <w:r w:rsidRPr="00A46034">
        <w:rPr>
          <w:b/>
          <w:bCs/>
          <w:iCs/>
          <w:sz w:val="20"/>
          <w:szCs w:val="20"/>
        </w:rPr>
        <w:t xml:space="preserve">            </w:t>
      </w:r>
      <w:r w:rsidRPr="00A46034">
        <w:rPr>
          <w:bCs/>
          <w:iCs/>
          <w:sz w:val="20"/>
          <w:szCs w:val="20"/>
        </w:rPr>
        <w:t>Принять</w:t>
      </w:r>
      <w:r w:rsidRPr="00A46034">
        <w:rPr>
          <w:iCs/>
          <w:sz w:val="20"/>
          <w:szCs w:val="20"/>
        </w:rPr>
        <w:t xml:space="preserve"> общий объём бюджетных ассигнований, направленных на исполнение публичных нормативных обязательств в 2017 году в сумме 0  тысяч рублей.  </w:t>
      </w:r>
    </w:p>
    <w:p w:rsidR="007826F0" w:rsidRPr="00A46034" w:rsidRDefault="007826F0" w:rsidP="007826F0">
      <w:pPr>
        <w:ind w:firstLine="708"/>
        <w:rPr>
          <w:iCs/>
          <w:sz w:val="20"/>
          <w:szCs w:val="20"/>
        </w:rPr>
      </w:pPr>
      <w:r w:rsidRPr="00A46034">
        <w:rPr>
          <w:b/>
          <w:iCs/>
          <w:sz w:val="20"/>
          <w:szCs w:val="20"/>
        </w:rPr>
        <w:t>Статья 4.</w:t>
      </w:r>
    </w:p>
    <w:p w:rsidR="007826F0" w:rsidRPr="00A46034" w:rsidRDefault="007826F0" w:rsidP="007826F0">
      <w:pPr>
        <w:ind w:firstLine="708"/>
        <w:rPr>
          <w:iCs/>
          <w:sz w:val="20"/>
          <w:szCs w:val="20"/>
        </w:rPr>
      </w:pPr>
      <w:r w:rsidRPr="00A46034">
        <w:rPr>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на 2017 год  согласно приложению №1.</w:t>
      </w:r>
    </w:p>
    <w:p w:rsidR="007826F0" w:rsidRPr="00A46034" w:rsidRDefault="007826F0" w:rsidP="007826F0">
      <w:pPr>
        <w:ind w:firstLine="708"/>
        <w:rPr>
          <w:b/>
          <w:iCs/>
          <w:sz w:val="20"/>
          <w:szCs w:val="20"/>
        </w:rPr>
      </w:pPr>
      <w:r w:rsidRPr="00A46034">
        <w:rPr>
          <w:b/>
          <w:iCs/>
          <w:sz w:val="20"/>
          <w:szCs w:val="20"/>
        </w:rPr>
        <w:t>Статья 5.</w:t>
      </w:r>
    </w:p>
    <w:p w:rsidR="007826F0" w:rsidRPr="00A46034" w:rsidRDefault="007826F0" w:rsidP="007826F0">
      <w:pPr>
        <w:ind w:firstLine="708"/>
        <w:rPr>
          <w:iCs/>
          <w:sz w:val="20"/>
          <w:szCs w:val="20"/>
        </w:rPr>
      </w:pPr>
      <w:r w:rsidRPr="00A46034">
        <w:rPr>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2017 год согласно приложению </w:t>
      </w:r>
    </w:p>
    <w:p w:rsidR="007826F0" w:rsidRPr="00A46034" w:rsidRDefault="007826F0" w:rsidP="007826F0">
      <w:pPr>
        <w:rPr>
          <w:iCs/>
          <w:sz w:val="20"/>
          <w:szCs w:val="20"/>
        </w:rPr>
      </w:pPr>
      <w:r w:rsidRPr="00A46034">
        <w:rPr>
          <w:iCs/>
          <w:sz w:val="20"/>
          <w:szCs w:val="20"/>
        </w:rPr>
        <w:t>№  2.</w:t>
      </w:r>
    </w:p>
    <w:p w:rsidR="007826F0" w:rsidRPr="00A46034" w:rsidRDefault="007826F0" w:rsidP="007826F0">
      <w:pPr>
        <w:ind w:firstLine="708"/>
        <w:rPr>
          <w:b/>
          <w:iCs/>
          <w:sz w:val="20"/>
          <w:szCs w:val="20"/>
        </w:rPr>
      </w:pPr>
      <w:r w:rsidRPr="00A46034">
        <w:rPr>
          <w:b/>
          <w:iCs/>
          <w:sz w:val="20"/>
          <w:szCs w:val="20"/>
        </w:rPr>
        <w:t xml:space="preserve">Статья 6. </w:t>
      </w:r>
    </w:p>
    <w:p w:rsidR="007826F0" w:rsidRPr="00A46034" w:rsidRDefault="007826F0" w:rsidP="007826F0">
      <w:pPr>
        <w:ind w:firstLine="708"/>
        <w:rPr>
          <w:iCs/>
          <w:sz w:val="20"/>
          <w:szCs w:val="20"/>
        </w:rPr>
      </w:pPr>
      <w:r w:rsidRPr="00A46034">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2017  год  согласно приложению  № 3 к настоящему Решению.</w:t>
      </w:r>
    </w:p>
    <w:p w:rsidR="007826F0" w:rsidRPr="00A46034" w:rsidRDefault="007826F0" w:rsidP="007826F0">
      <w:pPr>
        <w:ind w:firstLine="708"/>
        <w:rPr>
          <w:b/>
          <w:bCs/>
          <w:iCs/>
          <w:sz w:val="20"/>
          <w:szCs w:val="20"/>
        </w:rPr>
      </w:pPr>
      <w:r w:rsidRPr="00A46034">
        <w:rPr>
          <w:b/>
          <w:bCs/>
          <w:iCs/>
          <w:sz w:val="20"/>
          <w:szCs w:val="20"/>
        </w:rPr>
        <w:t>Статья 7.</w:t>
      </w:r>
    </w:p>
    <w:p w:rsidR="007826F0" w:rsidRPr="00A46034" w:rsidRDefault="007826F0" w:rsidP="007826F0">
      <w:pPr>
        <w:ind w:firstLine="708"/>
        <w:rPr>
          <w:iCs/>
          <w:sz w:val="20"/>
          <w:szCs w:val="20"/>
        </w:rPr>
      </w:pPr>
      <w:r w:rsidRPr="00A46034">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2018-2019 гг. согласно приложению  № 4 к настоящему Решению.</w:t>
      </w:r>
    </w:p>
    <w:p w:rsidR="007826F0" w:rsidRPr="00A46034" w:rsidRDefault="007826F0" w:rsidP="007826F0">
      <w:pPr>
        <w:ind w:firstLine="708"/>
        <w:rPr>
          <w:b/>
          <w:iCs/>
          <w:sz w:val="20"/>
          <w:szCs w:val="20"/>
        </w:rPr>
      </w:pPr>
      <w:r w:rsidRPr="00A46034">
        <w:rPr>
          <w:b/>
          <w:iCs/>
          <w:sz w:val="20"/>
          <w:szCs w:val="20"/>
        </w:rPr>
        <w:t>Статья 8.</w:t>
      </w:r>
    </w:p>
    <w:p w:rsidR="007826F0" w:rsidRPr="00A46034" w:rsidRDefault="007826F0" w:rsidP="007826F0">
      <w:pPr>
        <w:ind w:firstLine="708"/>
        <w:rPr>
          <w:iCs/>
          <w:sz w:val="20"/>
          <w:szCs w:val="20"/>
        </w:rPr>
      </w:pPr>
      <w:r w:rsidRPr="00A46034">
        <w:rPr>
          <w:iCs/>
          <w:sz w:val="20"/>
          <w:szCs w:val="20"/>
        </w:rPr>
        <w:t>Принять ведомственную структуру расходов бюджета сельского поселения Печинено на 2017 год согласно приложению № 5 к настоящему Решению.</w:t>
      </w:r>
    </w:p>
    <w:p w:rsidR="007826F0" w:rsidRPr="00A46034" w:rsidRDefault="007826F0" w:rsidP="007826F0">
      <w:pPr>
        <w:ind w:firstLine="708"/>
        <w:rPr>
          <w:b/>
          <w:iCs/>
          <w:sz w:val="20"/>
          <w:szCs w:val="20"/>
        </w:rPr>
      </w:pPr>
      <w:r w:rsidRPr="00A46034">
        <w:rPr>
          <w:b/>
          <w:iCs/>
          <w:sz w:val="20"/>
          <w:szCs w:val="20"/>
        </w:rPr>
        <w:t xml:space="preserve">Статья 9. </w:t>
      </w:r>
    </w:p>
    <w:p w:rsidR="007826F0" w:rsidRPr="00A46034" w:rsidRDefault="007826F0" w:rsidP="007826F0">
      <w:pPr>
        <w:ind w:firstLine="708"/>
        <w:rPr>
          <w:iCs/>
          <w:sz w:val="20"/>
          <w:szCs w:val="20"/>
        </w:rPr>
      </w:pPr>
      <w:r w:rsidRPr="00A46034">
        <w:rPr>
          <w:iCs/>
          <w:sz w:val="20"/>
          <w:szCs w:val="20"/>
        </w:rPr>
        <w:t>Принять ведомственную структуру расходов бюджета сельского поселения Печинено на 2018-2019 годы согласно приложению № 6 к настоящему Решению.</w:t>
      </w:r>
    </w:p>
    <w:p w:rsidR="007826F0" w:rsidRPr="00A46034" w:rsidRDefault="007826F0" w:rsidP="007826F0">
      <w:pPr>
        <w:ind w:firstLine="708"/>
        <w:rPr>
          <w:b/>
          <w:bCs/>
          <w:iCs/>
          <w:sz w:val="20"/>
          <w:szCs w:val="20"/>
        </w:rPr>
      </w:pPr>
      <w:r w:rsidRPr="00A46034">
        <w:rPr>
          <w:b/>
          <w:bCs/>
          <w:iCs/>
          <w:sz w:val="20"/>
          <w:szCs w:val="20"/>
        </w:rPr>
        <w:t>Статья 10.</w:t>
      </w:r>
    </w:p>
    <w:p w:rsidR="007826F0" w:rsidRPr="00A46034" w:rsidRDefault="007826F0" w:rsidP="007826F0">
      <w:pPr>
        <w:ind w:firstLine="708"/>
        <w:rPr>
          <w:iCs/>
          <w:sz w:val="20"/>
          <w:szCs w:val="20"/>
        </w:rPr>
      </w:pPr>
      <w:r w:rsidRPr="00A46034">
        <w:rPr>
          <w:iCs/>
          <w:sz w:val="20"/>
          <w:szCs w:val="20"/>
        </w:rPr>
        <w:t>Установить в расходной части бюджета сельского поселения Печинено резервный фонд:</w:t>
      </w:r>
    </w:p>
    <w:p w:rsidR="007826F0" w:rsidRPr="00A46034" w:rsidRDefault="007826F0" w:rsidP="007826F0">
      <w:pPr>
        <w:ind w:firstLine="708"/>
        <w:rPr>
          <w:iCs/>
          <w:sz w:val="20"/>
          <w:szCs w:val="20"/>
        </w:rPr>
      </w:pPr>
      <w:r w:rsidRPr="00A46034">
        <w:rPr>
          <w:iCs/>
          <w:sz w:val="20"/>
          <w:szCs w:val="20"/>
        </w:rPr>
        <w:t xml:space="preserve"> на 2017 год в сумме  100 тысяч  рублей</w:t>
      </w:r>
    </w:p>
    <w:p w:rsidR="007826F0" w:rsidRPr="00A46034" w:rsidRDefault="007826F0" w:rsidP="007826F0">
      <w:pPr>
        <w:ind w:firstLine="708"/>
        <w:rPr>
          <w:iCs/>
          <w:sz w:val="20"/>
          <w:szCs w:val="20"/>
        </w:rPr>
      </w:pPr>
      <w:r w:rsidRPr="00A46034">
        <w:rPr>
          <w:iCs/>
          <w:sz w:val="20"/>
          <w:szCs w:val="20"/>
        </w:rPr>
        <w:t>на 2018 год в сумме  220 тысяч  рублей</w:t>
      </w:r>
    </w:p>
    <w:p w:rsidR="007826F0" w:rsidRPr="00A46034" w:rsidRDefault="007826F0" w:rsidP="007826F0">
      <w:pPr>
        <w:ind w:firstLine="708"/>
        <w:rPr>
          <w:iCs/>
          <w:sz w:val="20"/>
          <w:szCs w:val="20"/>
        </w:rPr>
      </w:pPr>
      <w:r w:rsidRPr="00A46034">
        <w:rPr>
          <w:iCs/>
          <w:sz w:val="20"/>
          <w:szCs w:val="20"/>
        </w:rPr>
        <w:t>на 2019 год в сумме  240 тысяч  рублей</w:t>
      </w:r>
    </w:p>
    <w:p w:rsidR="007826F0" w:rsidRPr="00A46034" w:rsidRDefault="007826F0" w:rsidP="007826F0">
      <w:pPr>
        <w:ind w:firstLine="708"/>
        <w:rPr>
          <w:b/>
          <w:bCs/>
          <w:iCs/>
          <w:sz w:val="20"/>
          <w:szCs w:val="20"/>
        </w:rPr>
      </w:pPr>
      <w:r w:rsidRPr="00A46034">
        <w:rPr>
          <w:b/>
          <w:bCs/>
          <w:iCs/>
          <w:sz w:val="20"/>
          <w:szCs w:val="20"/>
        </w:rPr>
        <w:t>Статья 11.</w:t>
      </w:r>
    </w:p>
    <w:p w:rsidR="007826F0" w:rsidRPr="00A46034" w:rsidRDefault="007826F0" w:rsidP="007826F0">
      <w:pPr>
        <w:ind w:firstLine="708"/>
        <w:rPr>
          <w:bCs/>
          <w:iCs/>
          <w:sz w:val="20"/>
          <w:szCs w:val="20"/>
        </w:rPr>
      </w:pPr>
      <w:r w:rsidRPr="00A46034">
        <w:rPr>
          <w:bCs/>
          <w:iCs/>
          <w:sz w:val="20"/>
          <w:szCs w:val="20"/>
        </w:rPr>
        <w:lastRenderedPageBreak/>
        <w:t>Принять объём бюджетных ассигнований дорожного фонда:</w:t>
      </w:r>
    </w:p>
    <w:p w:rsidR="007826F0" w:rsidRPr="00A46034" w:rsidRDefault="007826F0" w:rsidP="007826F0">
      <w:pPr>
        <w:ind w:firstLine="708"/>
        <w:rPr>
          <w:bCs/>
          <w:iCs/>
          <w:sz w:val="20"/>
          <w:szCs w:val="20"/>
        </w:rPr>
      </w:pPr>
      <w:r w:rsidRPr="00A46034">
        <w:rPr>
          <w:bCs/>
          <w:iCs/>
          <w:sz w:val="20"/>
          <w:szCs w:val="20"/>
        </w:rPr>
        <w:t>- на 2017 год   2912 тысяч  рублей</w:t>
      </w:r>
    </w:p>
    <w:p w:rsidR="007826F0" w:rsidRPr="00A46034" w:rsidRDefault="007826F0" w:rsidP="007826F0">
      <w:pPr>
        <w:ind w:firstLine="708"/>
        <w:rPr>
          <w:bCs/>
          <w:iCs/>
          <w:sz w:val="20"/>
          <w:szCs w:val="20"/>
        </w:rPr>
      </w:pPr>
      <w:r w:rsidRPr="00A46034">
        <w:rPr>
          <w:bCs/>
          <w:iCs/>
          <w:sz w:val="20"/>
          <w:szCs w:val="20"/>
        </w:rPr>
        <w:t>- на 2018 год   2000 тысяч рублей</w:t>
      </w:r>
    </w:p>
    <w:p w:rsidR="007826F0" w:rsidRPr="00A46034" w:rsidRDefault="007826F0" w:rsidP="007826F0">
      <w:pPr>
        <w:ind w:firstLine="708"/>
        <w:rPr>
          <w:bCs/>
          <w:iCs/>
          <w:sz w:val="20"/>
          <w:szCs w:val="20"/>
        </w:rPr>
      </w:pPr>
      <w:r w:rsidRPr="00A46034">
        <w:rPr>
          <w:bCs/>
          <w:iCs/>
          <w:sz w:val="20"/>
          <w:szCs w:val="20"/>
        </w:rPr>
        <w:t>- на 2019 год   2200 тысяч  рублей</w:t>
      </w:r>
    </w:p>
    <w:p w:rsidR="007826F0" w:rsidRPr="00A46034" w:rsidRDefault="007826F0" w:rsidP="007826F0">
      <w:pPr>
        <w:ind w:firstLine="708"/>
        <w:rPr>
          <w:b/>
          <w:bCs/>
          <w:iCs/>
          <w:sz w:val="20"/>
          <w:szCs w:val="20"/>
        </w:rPr>
      </w:pPr>
      <w:r w:rsidRPr="00A46034">
        <w:rPr>
          <w:b/>
          <w:bCs/>
          <w:iCs/>
          <w:sz w:val="20"/>
          <w:szCs w:val="20"/>
        </w:rPr>
        <w:t>Статья 12.</w:t>
      </w:r>
    </w:p>
    <w:p w:rsidR="007826F0" w:rsidRPr="00A46034" w:rsidRDefault="007826F0" w:rsidP="007826F0">
      <w:pPr>
        <w:ind w:firstLine="708"/>
        <w:rPr>
          <w:iCs/>
          <w:sz w:val="20"/>
          <w:szCs w:val="20"/>
        </w:rPr>
      </w:pPr>
      <w:r w:rsidRPr="00A46034">
        <w:rPr>
          <w:iCs/>
          <w:sz w:val="20"/>
          <w:szCs w:val="20"/>
        </w:rPr>
        <w:t>1. Принять объём безвозмездных поступлений в доход бюджета сельского поселения Печинено:</w:t>
      </w:r>
    </w:p>
    <w:p w:rsidR="007826F0" w:rsidRPr="00A46034" w:rsidRDefault="007826F0" w:rsidP="007826F0">
      <w:pPr>
        <w:ind w:firstLine="708"/>
        <w:rPr>
          <w:iCs/>
          <w:sz w:val="20"/>
          <w:szCs w:val="20"/>
        </w:rPr>
      </w:pPr>
      <w:r w:rsidRPr="00A46034">
        <w:rPr>
          <w:iCs/>
          <w:sz w:val="20"/>
          <w:szCs w:val="20"/>
        </w:rPr>
        <w:t>в 2017 году в сумме -  4566  тысяч  рублей</w:t>
      </w:r>
    </w:p>
    <w:p w:rsidR="007826F0" w:rsidRPr="00A46034" w:rsidRDefault="007826F0" w:rsidP="007826F0">
      <w:pPr>
        <w:ind w:firstLine="708"/>
        <w:rPr>
          <w:iCs/>
          <w:sz w:val="20"/>
          <w:szCs w:val="20"/>
        </w:rPr>
      </w:pPr>
      <w:r w:rsidRPr="00A46034">
        <w:rPr>
          <w:iCs/>
          <w:sz w:val="20"/>
          <w:szCs w:val="20"/>
        </w:rPr>
        <w:t>в 2018 году в сумме -  4880 тысяч  рублей</w:t>
      </w:r>
    </w:p>
    <w:p w:rsidR="007826F0" w:rsidRPr="00A46034" w:rsidRDefault="007826F0" w:rsidP="007826F0">
      <w:pPr>
        <w:ind w:firstLine="708"/>
        <w:rPr>
          <w:iCs/>
          <w:sz w:val="20"/>
          <w:szCs w:val="20"/>
        </w:rPr>
      </w:pPr>
      <w:r w:rsidRPr="00A46034">
        <w:rPr>
          <w:iCs/>
          <w:sz w:val="20"/>
          <w:szCs w:val="20"/>
        </w:rPr>
        <w:t>в 2019 году в сумме - 5370  тысяч  рублей</w:t>
      </w:r>
    </w:p>
    <w:p w:rsidR="007826F0" w:rsidRPr="00A46034" w:rsidRDefault="007826F0" w:rsidP="007826F0">
      <w:pPr>
        <w:ind w:firstLine="708"/>
        <w:rPr>
          <w:iCs/>
          <w:sz w:val="20"/>
          <w:szCs w:val="20"/>
        </w:rPr>
      </w:pPr>
      <w:r w:rsidRPr="00A46034">
        <w:rPr>
          <w:iCs/>
          <w:sz w:val="20"/>
          <w:szCs w:val="20"/>
        </w:rPr>
        <w:t>2. Объём дотаций на поддержку мер по обеспечению сбалансированности бюджета поселения Печинено:</w:t>
      </w:r>
    </w:p>
    <w:p w:rsidR="007826F0" w:rsidRPr="00A46034" w:rsidRDefault="007826F0" w:rsidP="007826F0">
      <w:pPr>
        <w:ind w:firstLine="708"/>
        <w:rPr>
          <w:iCs/>
          <w:sz w:val="20"/>
          <w:szCs w:val="20"/>
        </w:rPr>
      </w:pPr>
      <w:r w:rsidRPr="00A46034">
        <w:rPr>
          <w:iCs/>
          <w:sz w:val="20"/>
          <w:szCs w:val="20"/>
        </w:rPr>
        <w:t>- на 2017 год в сумме  - 42 тысяч  рублей</w:t>
      </w:r>
    </w:p>
    <w:p w:rsidR="007826F0" w:rsidRPr="00A46034" w:rsidRDefault="007826F0" w:rsidP="007826F0">
      <w:pPr>
        <w:ind w:firstLine="708"/>
        <w:rPr>
          <w:iCs/>
          <w:sz w:val="20"/>
          <w:szCs w:val="20"/>
        </w:rPr>
      </w:pPr>
      <w:r w:rsidRPr="00A46034">
        <w:rPr>
          <w:iCs/>
          <w:sz w:val="20"/>
          <w:szCs w:val="20"/>
        </w:rPr>
        <w:t>- на 2018 год  в сумме  -1850 тысяч  рублей</w:t>
      </w:r>
    </w:p>
    <w:p w:rsidR="007826F0" w:rsidRPr="00A46034" w:rsidRDefault="007826F0" w:rsidP="007826F0">
      <w:pPr>
        <w:ind w:firstLine="708"/>
        <w:rPr>
          <w:iCs/>
          <w:sz w:val="20"/>
          <w:szCs w:val="20"/>
        </w:rPr>
      </w:pPr>
      <w:r w:rsidRPr="00A46034">
        <w:rPr>
          <w:iCs/>
          <w:sz w:val="20"/>
          <w:szCs w:val="20"/>
        </w:rPr>
        <w:t xml:space="preserve">- на 2019 год  в сумме -   2030 тысяч  рублей </w:t>
      </w:r>
    </w:p>
    <w:p w:rsidR="007826F0" w:rsidRPr="00A46034" w:rsidRDefault="007826F0" w:rsidP="007826F0">
      <w:pPr>
        <w:ind w:firstLine="708"/>
        <w:rPr>
          <w:iCs/>
          <w:sz w:val="20"/>
          <w:szCs w:val="20"/>
        </w:rPr>
      </w:pPr>
      <w:r w:rsidRPr="00A46034">
        <w:rPr>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7826F0" w:rsidRPr="00A46034" w:rsidRDefault="007826F0" w:rsidP="007826F0">
      <w:pPr>
        <w:ind w:firstLine="708"/>
        <w:rPr>
          <w:iCs/>
          <w:sz w:val="20"/>
          <w:szCs w:val="20"/>
        </w:rPr>
      </w:pPr>
      <w:r w:rsidRPr="00A46034">
        <w:rPr>
          <w:iCs/>
          <w:sz w:val="20"/>
          <w:szCs w:val="20"/>
        </w:rPr>
        <w:t>- на 2017 год в сумме  1394 тысяч  рублей</w:t>
      </w:r>
    </w:p>
    <w:p w:rsidR="007826F0" w:rsidRPr="00A46034" w:rsidRDefault="007826F0" w:rsidP="007826F0">
      <w:pPr>
        <w:ind w:firstLine="708"/>
        <w:rPr>
          <w:iCs/>
          <w:sz w:val="20"/>
          <w:szCs w:val="20"/>
        </w:rPr>
      </w:pPr>
      <w:r w:rsidRPr="00A46034">
        <w:rPr>
          <w:iCs/>
          <w:sz w:val="20"/>
          <w:szCs w:val="20"/>
        </w:rPr>
        <w:t>- на 2018 год в сумме  540 тысяч  рублей</w:t>
      </w:r>
    </w:p>
    <w:p w:rsidR="007826F0" w:rsidRPr="00A46034" w:rsidRDefault="007826F0" w:rsidP="007826F0">
      <w:pPr>
        <w:ind w:firstLine="708"/>
        <w:rPr>
          <w:iCs/>
          <w:sz w:val="20"/>
          <w:szCs w:val="20"/>
        </w:rPr>
      </w:pPr>
      <w:r w:rsidRPr="00A46034">
        <w:rPr>
          <w:iCs/>
          <w:sz w:val="20"/>
          <w:szCs w:val="20"/>
        </w:rPr>
        <w:t>- на 2019 год в сумме  590 тысяч  рублей</w:t>
      </w:r>
    </w:p>
    <w:p w:rsidR="007826F0" w:rsidRPr="00A46034" w:rsidRDefault="007826F0" w:rsidP="007826F0">
      <w:pPr>
        <w:ind w:firstLine="708"/>
        <w:rPr>
          <w:sz w:val="20"/>
          <w:szCs w:val="20"/>
        </w:rPr>
      </w:pPr>
      <w:r w:rsidRPr="00A46034">
        <w:rPr>
          <w:sz w:val="20"/>
          <w:szCs w:val="20"/>
        </w:rPr>
        <w:t xml:space="preserve">4. Объём субсидии местным бюджетам для </w:t>
      </w:r>
      <w:proofErr w:type="spellStart"/>
      <w:r w:rsidRPr="00A46034">
        <w:rPr>
          <w:sz w:val="20"/>
          <w:szCs w:val="20"/>
        </w:rPr>
        <w:t>софинансирования</w:t>
      </w:r>
      <w:proofErr w:type="spellEnd"/>
      <w:r w:rsidRPr="00A46034">
        <w:rPr>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7826F0" w:rsidRPr="00A46034" w:rsidRDefault="007826F0" w:rsidP="007826F0">
      <w:pPr>
        <w:ind w:firstLine="708"/>
        <w:rPr>
          <w:sz w:val="20"/>
          <w:szCs w:val="20"/>
        </w:rPr>
      </w:pPr>
      <w:r w:rsidRPr="00A46034">
        <w:rPr>
          <w:sz w:val="20"/>
          <w:szCs w:val="20"/>
        </w:rPr>
        <w:t>-  на 2017 год в сумме  1779 тысяч  рублей</w:t>
      </w:r>
    </w:p>
    <w:p w:rsidR="007826F0" w:rsidRPr="00A46034" w:rsidRDefault="007826F0" w:rsidP="007826F0">
      <w:pPr>
        <w:ind w:firstLine="708"/>
        <w:rPr>
          <w:sz w:val="20"/>
          <w:szCs w:val="20"/>
        </w:rPr>
      </w:pPr>
      <w:r w:rsidRPr="00A46034">
        <w:rPr>
          <w:sz w:val="20"/>
          <w:szCs w:val="20"/>
        </w:rPr>
        <w:t>- на 2018 год в сумме 3300 тысяч  рублей</w:t>
      </w:r>
    </w:p>
    <w:p w:rsidR="007826F0" w:rsidRPr="00A46034" w:rsidRDefault="007826F0" w:rsidP="007826F0">
      <w:pPr>
        <w:ind w:firstLine="708"/>
        <w:rPr>
          <w:sz w:val="20"/>
          <w:szCs w:val="20"/>
        </w:rPr>
      </w:pPr>
      <w:r w:rsidRPr="00A46034">
        <w:rPr>
          <w:sz w:val="20"/>
          <w:szCs w:val="20"/>
        </w:rPr>
        <w:t>- на 2019 год в сумме  3600 тысяч рублей</w:t>
      </w:r>
    </w:p>
    <w:p w:rsidR="007826F0" w:rsidRPr="00A46034" w:rsidRDefault="007826F0" w:rsidP="007826F0">
      <w:pPr>
        <w:ind w:firstLine="708"/>
        <w:rPr>
          <w:iCs/>
          <w:sz w:val="20"/>
          <w:szCs w:val="20"/>
        </w:rPr>
      </w:pPr>
      <w:r w:rsidRPr="00A46034">
        <w:rPr>
          <w:iCs/>
          <w:sz w:val="20"/>
          <w:szCs w:val="20"/>
        </w:rPr>
        <w:t>5. Принять объём межбюджетных трансфертов, предоставляемых другим бюджетам:</w:t>
      </w:r>
    </w:p>
    <w:p w:rsidR="007826F0" w:rsidRPr="00A46034" w:rsidRDefault="007826F0" w:rsidP="007826F0">
      <w:pPr>
        <w:ind w:firstLine="708"/>
        <w:rPr>
          <w:iCs/>
          <w:sz w:val="20"/>
          <w:szCs w:val="20"/>
        </w:rPr>
      </w:pPr>
      <w:r w:rsidRPr="00A46034">
        <w:rPr>
          <w:iCs/>
          <w:sz w:val="20"/>
          <w:szCs w:val="20"/>
        </w:rPr>
        <w:t>в 2017 году в сумме  -   2252 тысяч  рублей</w:t>
      </w:r>
    </w:p>
    <w:p w:rsidR="007826F0" w:rsidRPr="00A46034" w:rsidRDefault="007826F0" w:rsidP="007826F0">
      <w:pPr>
        <w:ind w:firstLine="708"/>
        <w:rPr>
          <w:iCs/>
          <w:sz w:val="20"/>
          <w:szCs w:val="20"/>
        </w:rPr>
      </w:pPr>
      <w:r w:rsidRPr="00A46034">
        <w:rPr>
          <w:iCs/>
          <w:sz w:val="20"/>
          <w:szCs w:val="20"/>
        </w:rPr>
        <w:t>в 2018 году в сумме  -  2670 тысяч  рублей</w:t>
      </w:r>
    </w:p>
    <w:p w:rsidR="007826F0" w:rsidRPr="00A46034" w:rsidRDefault="007826F0" w:rsidP="007826F0">
      <w:pPr>
        <w:ind w:firstLine="708"/>
        <w:rPr>
          <w:sz w:val="20"/>
          <w:szCs w:val="20"/>
        </w:rPr>
      </w:pPr>
      <w:r w:rsidRPr="00A46034">
        <w:rPr>
          <w:iCs/>
          <w:sz w:val="20"/>
          <w:szCs w:val="20"/>
        </w:rPr>
        <w:t>в 2019 году в сумме -   2930 тысяч  рублей</w:t>
      </w:r>
      <w:r w:rsidRPr="00A46034">
        <w:rPr>
          <w:sz w:val="20"/>
          <w:szCs w:val="20"/>
        </w:rPr>
        <w:t xml:space="preserve"> </w:t>
      </w:r>
    </w:p>
    <w:p w:rsidR="007826F0" w:rsidRPr="00A46034" w:rsidRDefault="007826F0" w:rsidP="007826F0">
      <w:pPr>
        <w:ind w:firstLine="708"/>
        <w:rPr>
          <w:sz w:val="20"/>
          <w:szCs w:val="20"/>
        </w:rPr>
      </w:pPr>
    </w:p>
    <w:p w:rsidR="007826F0" w:rsidRPr="00A46034" w:rsidRDefault="007826F0" w:rsidP="007826F0">
      <w:pPr>
        <w:ind w:firstLine="708"/>
        <w:rPr>
          <w:iCs/>
          <w:sz w:val="20"/>
          <w:szCs w:val="20"/>
        </w:rPr>
      </w:pPr>
      <w:r w:rsidRPr="00A46034">
        <w:rPr>
          <w:sz w:val="20"/>
          <w:szCs w:val="20"/>
        </w:rPr>
        <w:t>6.Учесть в бюджете поселения субвенцию на реализацию полномочий по осуществлению первичного воинского учёта на территориях, где отсутствуют военные комиссариаты на 2016 год в сумме 75  тыс. руб.</w:t>
      </w:r>
    </w:p>
    <w:p w:rsidR="007826F0" w:rsidRPr="00A46034" w:rsidRDefault="007826F0" w:rsidP="007826F0">
      <w:pPr>
        <w:ind w:firstLine="708"/>
        <w:rPr>
          <w:b/>
          <w:sz w:val="20"/>
          <w:szCs w:val="20"/>
        </w:rPr>
      </w:pPr>
      <w:r w:rsidRPr="00A46034">
        <w:rPr>
          <w:b/>
          <w:sz w:val="20"/>
          <w:szCs w:val="20"/>
        </w:rPr>
        <w:t>Статья 13.</w:t>
      </w:r>
    </w:p>
    <w:p w:rsidR="007826F0" w:rsidRPr="00A46034" w:rsidRDefault="007826F0" w:rsidP="007826F0">
      <w:pPr>
        <w:ind w:firstLine="708"/>
        <w:rPr>
          <w:iCs/>
          <w:sz w:val="20"/>
          <w:szCs w:val="20"/>
        </w:rPr>
      </w:pPr>
      <w:r w:rsidRPr="00A46034">
        <w:rPr>
          <w:iCs/>
          <w:sz w:val="20"/>
          <w:szCs w:val="20"/>
        </w:rPr>
        <w:t>1.Установить предельный объём муниципального долга  сельского поселения Печинено:</w:t>
      </w:r>
    </w:p>
    <w:p w:rsidR="007826F0" w:rsidRPr="00A46034" w:rsidRDefault="007826F0" w:rsidP="007826F0">
      <w:pPr>
        <w:ind w:firstLine="708"/>
        <w:rPr>
          <w:iCs/>
          <w:sz w:val="20"/>
          <w:szCs w:val="20"/>
        </w:rPr>
      </w:pPr>
      <w:r w:rsidRPr="00A46034">
        <w:rPr>
          <w:iCs/>
          <w:sz w:val="20"/>
          <w:szCs w:val="20"/>
        </w:rPr>
        <w:t xml:space="preserve">            - в 2017 году в сумме 0  тысяч рублей</w:t>
      </w:r>
    </w:p>
    <w:p w:rsidR="007826F0" w:rsidRPr="00A46034" w:rsidRDefault="007826F0" w:rsidP="007826F0">
      <w:pPr>
        <w:ind w:firstLine="708"/>
        <w:rPr>
          <w:iCs/>
          <w:sz w:val="20"/>
          <w:szCs w:val="20"/>
        </w:rPr>
      </w:pPr>
      <w:r w:rsidRPr="00A46034">
        <w:rPr>
          <w:iCs/>
          <w:sz w:val="20"/>
          <w:szCs w:val="20"/>
        </w:rPr>
        <w:t xml:space="preserve">            - в 2018 году в сумме 0 тысяч рублей</w:t>
      </w:r>
    </w:p>
    <w:p w:rsidR="007826F0" w:rsidRPr="00A46034" w:rsidRDefault="007826F0" w:rsidP="007826F0">
      <w:pPr>
        <w:ind w:firstLine="708"/>
        <w:rPr>
          <w:iCs/>
          <w:sz w:val="20"/>
          <w:szCs w:val="20"/>
        </w:rPr>
      </w:pPr>
      <w:r w:rsidRPr="00A46034">
        <w:rPr>
          <w:iCs/>
          <w:sz w:val="20"/>
          <w:szCs w:val="20"/>
        </w:rPr>
        <w:t xml:space="preserve">            - в 2019 году в сумме  0  тысяч рублей</w:t>
      </w:r>
    </w:p>
    <w:p w:rsidR="007826F0" w:rsidRPr="00A46034" w:rsidRDefault="007826F0" w:rsidP="007826F0">
      <w:pPr>
        <w:rPr>
          <w:iCs/>
          <w:sz w:val="20"/>
          <w:szCs w:val="20"/>
        </w:rPr>
      </w:pPr>
      <w:r w:rsidRPr="00A46034">
        <w:rPr>
          <w:iCs/>
          <w:sz w:val="20"/>
          <w:szCs w:val="20"/>
        </w:rPr>
        <w:t xml:space="preserve">            2. Установить верхний предел муниципального долга сельского поселения Печинено:</w:t>
      </w:r>
    </w:p>
    <w:p w:rsidR="007826F0" w:rsidRPr="00A46034" w:rsidRDefault="007826F0" w:rsidP="007826F0">
      <w:pPr>
        <w:ind w:firstLine="708"/>
        <w:rPr>
          <w:iCs/>
          <w:sz w:val="20"/>
          <w:szCs w:val="20"/>
        </w:rPr>
      </w:pPr>
      <w:r w:rsidRPr="00A46034">
        <w:rPr>
          <w:iCs/>
          <w:sz w:val="20"/>
          <w:szCs w:val="20"/>
        </w:rPr>
        <w:t xml:space="preserve"> - на 1 января 2018 года в сумме 0 рублей, в том числе верхний предел долга по муниципальным гарантиям в сумме 0 рублей.</w:t>
      </w:r>
    </w:p>
    <w:p w:rsidR="007826F0" w:rsidRPr="00A46034" w:rsidRDefault="007826F0" w:rsidP="007826F0">
      <w:pPr>
        <w:ind w:firstLine="708"/>
        <w:rPr>
          <w:iCs/>
          <w:sz w:val="20"/>
          <w:szCs w:val="20"/>
        </w:rPr>
      </w:pPr>
      <w:r w:rsidRPr="00A46034">
        <w:rPr>
          <w:iCs/>
          <w:sz w:val="20"/>
          <w:szCs w:val="20"/>
        </w:rPr>
        <w:t xml:space="preserve"> - на 1 января 2019 года в сумме 0 рублей, в том числе верхний предел долга по муниципальным гарантиям в сумме 0 рублей.</w:t>
      </w:r>
    </w:p>
    <w:p w:rsidR="007826F0" w:rsidRPr="00A46034" w:rsidRDefault="007826F0" w:rsidP="007826F0">
      <w:pPr>
        <w:rPr>
          <w:iCs/>
          <w:sz w:val="20"/>
          <w:szCs w:val="20"/>
        </w:rPr>
      </w:pPr>
      <w:r w:rsidRPr="00A46034">
        <w:rPr>
          <w:iCs/>
          <w:sz w:val="20"/>
          <w:szCs w:val="20"/>
        </w:rPr>
        <w:t xml:space="preserve">            - на 1 января 2020 года в сумме 0 рублей, в том числе верхний предел долга по муниципальным гарантиям в сумме 0 рублей.</w:t>
      </w:r>
    </w:p>
    <w:p w:rsidR="007826F0" w:rsidRPr="00A46034" w:rsidRDefault="007826F0" w:rsidP="007826F0">
      <w:pPr>
        <w:rPr>
          <w:iCs/>
          <w:sz w:val="20"/>
          <w:szCs w:val="20"/>
        </w:rPr>
      </w:pPr>
      <w:r w:rsidRPr="00A46034">
        <w:rPr>
          <w:sz w:val="20"/>
          <w:szCs w:val="20"/>
        </w:rPr>
        <w:t xml:space="preserve">          </w:t>
      </w:r>
      <w:r w:rsidRPr="00A46034">
        <w:rPr>
          <w:iCs/>
          <w:sz w:val="20"/>
          <w:szCs w:val="20"/>
        </w:rPr>
        <w:t xml:space="preserve">  3. Установить предельный объём расходов на обслуживание муниципального долга сельского поселения Печинено:</w:t>
      </w:r>
    </w:p>
    <w:p w:rsidR="007826F0" w:rsidRPr="00A46034" w:rsidRDefault="007826F0" w:rsidP="007826F0">
      <w:pPr>
        <w:rPr>
          <w:iCs/>
          <w:sz w:val="20"/>
          <w:szCs w:val="20"/>
        </w:rPr>
      </w:pPr>
      <w:r w:rsidRPr="00A46034">
        <w:rPr>
          <w:iCs/>
          <w:sz w:val="20"/>
          <w:szCs w:val="20"/>
        </w:rPr>
        <w:t xml:space="preserve">            - в 2017 году в сумме 0 рублей</w:t>
      </w:r>
    </w:p>
    <w:p w:rsidR="007826F0" w:rsidRPr="00A46034" w:rsidRDefault="007826F0" w:rsidP="007826F0">
      <w:pPr>
        <w:rPr>
          <w:iCs/>
          <w:sz w:val="20"/>
          <w:szCs w:val="20"/>
        </w:rPr>
      </w:pPr>
      <w:r w:rsidRPr="00A46034">
        <w:rPr>
          <w:iCs/>
          <w:sz w:val="20"/>
          <w:szCs w:val="20"/>
        </w:rPr>
        <w:t xml:space="preserve">            - в 2018 году в сумме 0 рублей</w:t>
      </w:r>
    </w:p>
    <w:p w:rsidR="007826F0" w:rsidRPr="00A46034" w:rsidRDefault="007826F0" w:rsidP="007826F0">
      <w:pPr>
        <w:rPr>
          <w:iCs/>
          <w:sz w:val="20"/>
          <w:szCs w:val="20"/>
        </w:rPr>
      </w:pPr>
      <w:r w:rsidRPr="00A46034">
        <w:rPr>
          <w:iCs/>
          <w:sz w:val="20"/>
          <w:szCs w:val="20"/>
        </w:rPr>
        <w:t xml:space="preserve">            - в 2019 году в сумме 0 рублей</w:t>
      </w:r>
    </w:p>
    <w:p w:rsidR="007826F0" w:rsidRPr="00A46034" w:rsidRDefault="007826F0" w:rsidP="007826F0">
      <w:pPr>
        <w:ind w:firstLine="708"/>
        <w:rPr>
          <w:b/>
          <w:bCs/>
          <w:iCs/>
          <w:sz w:val="20"/>
          <w:szCs w:val="20"/>
        </w:rPr>
      </w:pPr>
      <w:r w:rsidRPr="00A46034">
        <w:rPr>
          <w:b/>
          <w:bCs/>
          <w:iCs/>
          <w:sz w:val="20"/>
          <w:szCs w:val="20"/>
        </w:rPr>
        <w:t>Статья 14.</w:t>
      </w:r>
    </w:p>
    <w:p w:rsidR="007826F0" w:rsidRPr="00A46034" w:rsidRDefault="007826F0" w:rsidP="007826F0">
      <w:pPr>
        <w:ind w:firstLine="708"/>
        <w:rPr>
          <w:iCs/>
          <w:sz w:val="20"/>
          <w:szCs w:val="20"/>
        </w:rPr>
      </w:pPr>
      <w:r w:rsidRPr="00A46034">
        <w:rPr>
          <w:iCs/>
          <w:sz w:val="20"/>
          <w:szCs w:val="20"/>
        </w:rPr>
        <w:t>1. Установить источники внутреннего финансирования дефицита бюджета сельского поселения Печинено на 2017 год согласно приложению № 7 к настоящему Решению.</w:t>
      </w:r>
    </w:p>
    <w:p w:rsidR="007826F0" w:rsidRPr="00A46034" w:rsidRDefault="007826F0" w:rsidP="007826F0">
      <w:pPr>
        <w:ind w:firstLine="708"/>
        <w:rPr>
          <w:iCs/>
          <w:sz w:val="20"/>
          <w:szCs w:val="20"/>
        </w:rPr>
      </w:pPr>
      <w:r w:rsidRPr="00A46034">
        <w:rPr>
          <w:bCs/>
          <w:iCs/>
          <w:sz w:val="20"/>
          <w:szCs w:val="20"/>
        </w:rPr>
        <w:t>2.</w:t>
      </w:r>
      <w:r w:rsidRPr="00A46034">
        <w:rPr>
          <w:b/>
          <w:bCs/>
          <w:iCs/>
          <w:sz w:val="20"/>
          <w:szCs w:val="20"/>
        </w:rPr>
        <w:t xml:space="preserve">  </w:t>
      </w:r>
      <w:r w:rsidRPr="00A46034">
        <w:rPr>
          <w:iCs/>
          <w:sz w:val="20"/>
          <w:szCs w:val="20"/>
        </w:rPr>
        <w:t>Установить источники внутреннего финансирования дефицита бюджета сельского поселения Печинено на плановый период 2018-2019 гг. согласно приложению № 8 к настоящему Решению.</w:t>
      </w:r>
    </w:p>
    <w:p w:rsidR="007826F0" w:rsidRPr="00A46034" w:rsidRDefault="007826F0" w:rsidP="007826F0">
      <w:pPr>
        <w:ind w:firstLine="708"/>
        <w:rPr>
          <w:b/>
          <w:bCs/>
          <w:iCs/>
          <w:sz w:val="20"/>
          <w:szCs w:val="20"/>
        </w:rPr>
      </w:pPr>
      <w:r w:rsidRPr="00A46034">
        <w:rPr>
          <w:b/>
          <w:bCs/>
          <w:iCs/>
          <w:sz w:val="20"/>
          <w:szCs w:val="20"/>
        </w:rPr>
        <w:t>Статья 15.</w:t>
      </w:r>
    </w:p>
    <w:p w:rsidR="007826F0" w:rsidRPr="00A46034" w:rsidRDefault="007826F0" w:rsidP="007826F0">
      <w:pPr>
        <w:ind w:firstLine="708"/>
        <w:rPr>
          <w:iCs/>
          <w:sz w:val="20"/>
          <w:szCs w:val="20"/>
        </w:rPr>
      </w:pPr>
      <w:r w:rsidRPr="00A46034">
        <w:rPr>
          <w:iCs/>
          <w:sz w:val="20"/>
          <w:szCs w:val="20"/>
        </w:rPr>
        <w:t>Принять  программы муниципальных внутренних заимствований сельского поселения Печинено на 2017-2019 года  согласно приложению № 9 к настоящему Решению.</w:t>
      </w:r>
    </w:p>
    <w:p w:rsidR="007826F0" w:rsidRPr="00A46034" w:rsidRDefault="007826F0" w:rsidP="007826F0">
      <w:pPr>
        <w:ind w:firstLine="708"/>
        <w:rPr>
          <w:b/>
          <w:bCs/>
          <w:iCs/>
          <w:sz w:val="20"/>
          <w:szCs w:val="20"/>
        </w:rPr>
      </w:pPr>
      <w:r w:rsidRPr="00A46034">
        <w:rPr>
          <w:b/>
          <w:bCs/>
          <w:iCs/>
          <w:sz w:val="20"/>
          <w:szCs w:val="20"/>
        </w:rPr>
        <w:t>Статья 16.</w:t>
      </w:r>
    </w:p>
    <w:p w:rsidR="007826F0" w:rsidRPr="00A46034" w:rsidRDefault="007826F0" w:rsidP="007826F0">
      <w:pPr>
        <w:ind w:firstLine="708"/>
        <w:rPr>
          <w:iCs/>
          <w:sz w:val="20"/>
          <w:szCs w:val="20"/>
        </w:rPr>
      </w:pPr>
      <w:r w:rsidRPr="00A46034">
        <w:rPr>
          <w:iCs/>
          <w:sz w:val="20"/>
          <w:szCs w:val="20"/>
        </w:rPr>
        <w:t>Принять программы муниципальных гарантий сельского поселения Печинено муниципального района Богатовский Самарской области на 2017-2019 годы согласно приложению № 10 к настоящему Решению.</w:t>
      </w:r>
    </w:p>
    <w:p w:rsidR="007826F0" w:rsidRPr="00A46034" w:rsidRDefault="007826F0" w:rsidP="007826F0">
      <w:pPr>
        <w:ind w:firstLine="708"/>
        <w:rPr>
          <w:b/>
          <w:bCs/>
          <w:iCs/>
          <w:sz w:val="20"/>
          <w:szCs w:val="20"/>
        </w:rPr>
      </w:pPr>
      <w:r w:rsidRPr="00A46034">
        <w:rPr>
          <w:b/>
          <w:bCs/>
          <w:iCs/>
          <w:sz w:val="20"/>
          <w:szCs w:val="20"/>
        </w:rPr>
        <w:t>Статья.17.</w:t>
      </w:r>
    </w:p>
    <w:p w:rsidR="007826F0" w:rsidRPr="00A46034" w:rsidRDefault="007826F0" w:rsidP="007826F0">
      <w:pPr>
        <w:ind w:firstLine="708"/>
        <w:rPr>
          <w:iCs/>
          <w:sz w:val="20"/>
          <w:szCs w:val="20"/>
        </w:rPr>
      </w:pPr>
      <w:r w:rsidRPr="00A46034">
        <w:rPr>
          <w:iCs/>
          <w:sz w:val="20"/>
          <w:szCs w:val="20"/>
        </w:rPr>
        <w:t>Установить, что при исполнении бюджета сельского поселения на 2017 год и плановый период 2018 и 2019 годов, показатели бюджетной росписи бюджета утверждаются только на 2017 год.</w:t>
      </w:r>
    </w:p>
    <w:p w:rsidR="007826F0" w:rsidRPr="00A46034" w:rsidRDefault="007826F0" w:rsidP="007826F0">
      <w:pPr>
        <w:ind w:firstLine="708"/>
        <w:rPr>
          <w:b/>
          <w:bCs/>
          <w:iCs/>
          <w:sz w:val="20"/>
          <w:szCs w:val="20"/>
        </w:rPr>
      </w:pPr>
      <w:r w:rsidRPr="00A46034">
        <w:rPr>
          <w:b/>
          <w:bCs/>
          <w:iCs/>
          <w:sz w:val="20"/>
          <w:szCs w:val="20"/>
        </w:rPr>
        <w:t>Статья 18.</w:t>
      </w:r>
    </w:p>
    <w:p w:rsidR="007826F0" w:rsidRPr="00A46034" w:rsidRDefault="007826F0" w:rsidP="007826F0">
      <w:pPr>
        <w:ind w:firstLine="708"/>
        <w:rPr>
          <w:iCs/>
          <w:sz w:val="20"/>
          <w:szCs w:val="20"/>
        </w:rPr>
      </w:pPr>
      <w:r w:rsidRPr="00A46034">
        <w:rPr>
          <w:iCs/>
          <w:sz w:val="20"/>
          <w:szCs w:val="20"/>
        </w:rPr>
        <w:lastRenderedPageBreak/>
        <w:t>Опубликовать настоящее Решение в газете «Вестник сельского поселения Печинено»</w:t>
      </w:r>
    </w:p>
    <w:p w:rsidR="007826F0" w:rsidRPr="00A46034" w:rsidRDefault="007826F0" w:rsidP="007826F0">
      <w:pPr>
        <w:rPr>
          <w:iCs/>
          <w:sz w:val="20"/>
          <w:szCs w:val="20"/>
        </w:rPr>
      </w:pPr>
      <w:r w:rsidRPr="00A46034">
        <w:rPr>
          <w:iCs/>
          <w:sz w:val="20"/>
          <w:szCs w:val="20"/>
        </w:rPr>
        <w:t xml:space="preserve">Председатель Собрания представителей </w:t>
      </w:r>
      <w:r w:rsidR="00A46034">
        <w:rPr>
          <w:iCs/>
          <w:sz w:val="20"/>
          <w:szCs w:val="20"/>
        </w:rPr>
        <w:t xml:space="preserve"> </w:t>
      </w:r>
      <w:r w:rsidRPr="00A46034">
        <w:rPr>
          <w:iCs/>
          <w:sz w:val="20"/>
          <w:szCs w:val="20"/>
        </w:rPr>
        <w:t>сельского поселения Печинено</w:t>
      </w:r>
      <w:r w:rsidR="00A46034">
        <w:rPr>
          <w:iCs/>
          <w:sz w:val="20"/>
          <w:szCs w:val="20"/>
        </w:rPr>
        <w:t xml:space="preserve"> </w:t>
      </w:r>
      <w:r w:rsidRPr="00A46034">
        <w:rPr>
          <w:iCs/>
          <w:sz w:val="20"/>
          <w:szCs w:val="20"/>
        </w:rPr>
        <w:t xml:space="preserve">муниципального района Богатовский </w:t>
      </w:r>
    </w:p>
    <w:p w:rsidR="007826F0" w:rsidRPr="00A46034" w:rsidRDefault="007826F0" w:rsidP="007826F0">
      <w:pPr>
        <w:rPr>
          <w:iCs/>
          <w:sz w:val="20"/>
          <w:szCs w:val="20"/>
        </w:rPr>
      </w:pPr>
      <w:r w:rsidRPr="00A46034">
        <w:rPr>
          <w:iCs/>
          <w:sz w:val="20"/>
          <w:szCs w:val="20"/>
        </w:rPr>
        <w:t xml:space="preserve">Самарской области                                                                                                 О.А. </w:t>
      </w:r>
      <w:proofErr w:type="spellStart"/>
      <w:r w:rsidRPr="00A46034">
        <w:rPr>
          <w:iCs/>
          <w:sz w:val="20"/>
          <w:szCs w:val="20"/>
        </w:rPr>
        <w:t>Юдакова</w:t>
      </w:r>
      <w:proofErr w:type="spellEnd"/>
      <w:r w:rsidRPr="00A46034">
        <w:rPr>
          <w:iCs/>
          <w:sz w:val="20"/>
          <w:szCs w:val="20"/>
        </w:rPr>
        <w:t xml:space="preserve"> </w:t>
      </w:r>
    </w:p>
    <w:p w:rsidR="007826F0" w:rsidRDefault="007826F0" w:rsidP="007826F0">
      <w:pPr>
        <w:tabs>
          <w:tab w:val="left" w:pos="5985"/>
        </w:tabs>
        <w:jc w:val="right"/>
        <w:rPr>
          <w:i/>
          <w:sz w:val="20"/>
        </w:rPr>
      </w:pPr>
      <w:r>
        <w:rPr>
          <w:sz w:val="20"/>
        </w:rPr>
        <w:t>Приложение № 1 к Решению Собрания представителей сельского поселения Печинено</w:t>
      </w:r>
    </w:p>
    <w:p w:rsidR="007826F0" w:rsidRDefault="007826F0" w:rsidP="007826F0">
      <w:pPr>
        <w:tabs>
          <w:tab w:val="left" w:pos="5985"/>
        </w:tabs>
        <w:jc w:val="right"/>
        <w:rPr>
          <w:i/>
          <w:sz w:val="20"/>
        </w:rPr>
      </w:pPr>
      <w:r>
        <w:rPr>
          <w:sz w:val="20"/>
        </w:rPr>
        <w:t>муниципального района Богатовский Самарской области № 5    от 31.03.2017  года</w:t>
      </w:r>
    </w:p>
    <w:p w:rsidR="007826F0" w:rsidRDefault="007826F0" w:rsidP="007826F0">
      <w:pPr>
        <w:tabs>
          <w:tab w:val="left" w:pos="5985"/>
        </w:tabs>
        <w:jc w:val="center"/>
        <w:rPr>
          <w:b/>
          <w:i/>
          <w:sz w:val="20"/>
        </w:rPr>
      </w:pPr>
      <w:r>
        <w:rPr>
          <w:b/>
          <w:sz w:val="20"/>
        </w:rPr>
        <w:t>Перечень главных администраторов  доходов сельского поселения  Печинено муниципального района Богатовский Самарской области</w:t>
      </w:r>
    </w:p>
    <w:tbl>
      <w:tblPr>
        <w:tblW w:w="10796" w:type="dxa"/>
        <w:tblInd w:w="-482" w:type="dxa"/>
        <w:tblLayout w:type="fixed"/>
        <w:tblLook w:val="0000" w:firstRow="0" w:lastRow="0" w:firstColumn="0" w:lastColumn="0" w:noHBand="0" w:noVBand="0"/>
      </w:tblPr>
      <w:tblGrid>
        <w:gridCol w:w="1372"/>
        <w:gridCol w:w="3308"/>
        <w:gridCol w:w="6116"/>
      </w:tblGrid>
      <w:tr w:rsidR="007826F0" w:rsidTr="00A46034">
        <w:trPr>
          <w:trHeight w:val="18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 xml:space="preserve">Код </w:t>
            </w:r>
            <w:proofErr w:type="spellStart"/>
            <w:r w:rsidRPr="00976811">
              <w:rPr>
                <w:b/>
                <w:sz w:val="18"/>
                <w:szCs w:val="18"/>
              </w:rPr>
              <w:t>админис</w:t>
            </w:r>
            <w:proofErr w:type="spellEnd"/>
            <w:r w:rsidRPr="00976811">
              <w:rPr>
                <w:b/>
                <w:sz w:val="18"/>
                <w:szCs w:val="18"/>
              </w:rPr>
              <w:t>.</w:t>
            </w: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Код БК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Наименование платежа</w:t>
            </w:r>
          </w:p>
        </w:tc>
      </w:tr>
      <w:tr w:rsidR="007826F0" w:rsidRPr="00261108" w:rsidTr="00A46034">
        <w:trPr>
          <w:trHeight w:val="63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225</w:t>
            </w: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b/>
                <w:i/>
                <w:sz w:val="18"/>
                <w:szCs w:val="18"/>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7826F0" w:rsidRPr="00261108" w:rsidTr="00A46034">
        <w:trPr>
          <w:trHeight w:val="36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10804020014000110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на совершение нотариальных действий</w:t>
            </w:r>
          </w:p>
        </w:tc>
      </w:tr>
      <w:tr w:rsidR="007826F0" w:rsidRPr="00261108" w:rsidTr="00A46034">
        <w:trPr>
          <w:trHeight w:val="36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11105013100000120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826F0" w:rsidRPr="00231B71" w:rsidTr="00A46034">
        <w:trPr>
          <w:trHeight w:val="1038"/>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1110502510 0000120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976811">
              <w:rPr>
                <w:sz w:val="18"/>
                <w:szCs w:val="18"/>
              </w:rPr>
              <w:t xml:space="preserve">( </w:t>
            </w:r>
            <w:proofErr w:type="gramEnd"/>
            <w:r w:rsidRPr="00976811">
              <w:rPr>
                <w:sz w:val="18"/>
                <w:szCs w:val="18"/>
              </w:rPr>
              <w:t xml:space="preserve">за исключением земельных участков муниципальных автономных учреждений) </w:t>
            </w:r>
          </w:p>
        </w:tc>
      </w:tr>
      <w:tr w:rsidR="007826F0" w:rsidRPr="00261108" w:rsidTr="00A46034">
        <w:trPr>
          <w:trHeight w:val="36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11402052100000410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7826F0" w:rsidRPr="00261108" w:rsidTr="00A46034">
        <w:trPr>
          <w:trHeight w:val="600"/>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11402053100000410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26F0" w:rsidRPr="00261108" w:rsidTr="00A46034">
        <w:trPr>
          <w:trHeight w:val="34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11402053100000440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826F0" w:rsidRPr="00261108" w:rsidTr="00A46034">
        <w:trPr>
          <w:trHeight w:val="502"/>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11404050100000420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от продажи нематериальных активов, находящихся в собственности поселений</w:t>
            </w:r>
          </w:p>
        </w:tc>
      </w:tr>
      <w:tr w:rsidR="007826F0" w:rsidRPr="00261108" w:rsidTr="00A46034">
        <w:trPr>
          <w:trHeight w:val="43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11406013100000430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Доходы от продажи земельных участков</w:t>
            </w:r>
            <w:proofErr w:type="gramStart"/>
            <w:r w:rsidRPr="00976811">
              <w:rPr>
                <w:sz w:val="18"/>
                <w:szCs w:val="18"/>
              </w:rPr>
              <w:t xml:space="preserve"> ,</w:t>
            </w:r>
            <w:proofErr w:type="gramEnd"/>
            <w:r w:rsidRPr="00976811">
              <w:rPr>
                <w:sz w:val="18"/>
                <w:szCs w:val="18"/>
              </w:rPr>
              <w:t xml:space="preserve"> государственная собственность на которые не разграничена и которые расположены в границах сельских поселений</w:t>
            </w:r>
          </w:p>
        </w:tc>
      </w:tr>
      <w:tr w:rsidR="007826F0" w:rsidRPr="00261108" w:rsidTr="00A46034">
        <w:trPr>
          <w:trHeight w:val="43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11406025100000430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826F0" w:rsidRPr="00261108" w:rsidTr="00A46034">
        <w:trPr>
          <w:trHeight w:val="43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11701050100000180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Невыясненные поступления, зачисляемые в бюджет сельских поселений</w:t>
            </w:r>
          </w:p>
        </w:tc>
      </w:tr>
      <w:tr w:rsidR="007826F0" w:rsidRPr="00261108" w:rsidTr="00A46034">
        <w:trPr>
          <w:trHeight w:val="43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11705050100000180</w:t>
            </w:r>
          </w:p>
          <w:p w:rsidR="007826F0" w:rsidRPr="00976811" w:rsidRDefault="007826F0" w:rsidP="00A46034">
            <w:pPr>
              <w:tabs>
                <w:tab w:val="left" w:pos="5985"/>
              </w:tabs>
              <w:jc w:val="center"/>
              <w:rPr>
                <w:i/>
                <w:sz w:val="18"/>
                <w:szCs w:val="18"/>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Прочие неналоговые доходы бюджетов поселений</w:t>
            </w:r>
          </w:p>
        </w:tc>
      </w:tr>
      <w:tr w:rsidR="007826F0" w:rsidRPr="00261108" w:rsidTr="00A46034">
        <w:trPr>
          <w:trHeight w:val="175"/>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20201001100000151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Дотации бюджетам поселений на выравнивание бюджетной обеспеченности</w:t>
            </w:r>
          </w:p>
        </w:tc>
      </w:tr>
      <w:tr w:rsidR="007826F0" w:rsidRPr="00261108" w:rsidTr="00A46034">
        <w:trPr>
          <w:trHeight w:val="175"/>
        </w:trPr>
        <w:tc>
          <w:tcPr>
            <w:tcW w:w="1372"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20201003100000151</w:t>
            </w:r>
          </w:p>
        </w:tc>
        <w:tc>
          <w:tcPr>
            <w:tcW w:w="6116"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Дотации бюджетам поселений на поддержку мер по обеспечению сбалансированности бюджетов.</w:t>
            </w:r>
          </w:p>
        </w:tc>
      </w:tr>
      <w:tr w:rsidR="007826F0" w:rsidRPr="00261108" w:rsidTr="00A46034">
        <w:trPr>
          <w:trHeight w:val="175"/>
        </w:trPr>
        <w:tc>
          <w:tcPr>
            <w:tcW w:w="1372"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20202102100000 151</w:t>
            </w:r>
          </w:p>
        </w:tc>
        <w:tc>
          <w:tcPr>
            <w:tcW w:w="6116"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Субсидии бюджетам поселений на закупку автотранспортных средств и коммунальной техники</w:t>
            </w:r>
          </w:p>
        </w:tc>
      </w:tr>
      <w:tr w:rsidR="007826F0" w:rsidRPr="00261108" w:rsidTr="00A46034">
        <w:trPr>
          <w:trHeight w:val="175"/>
        </w:trPr>
        <w:tc>
          <w:tcPr>
            <w:tcW w:w="1372"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20202041100000151</w:t>
            </w:r>
          </w:p>
        </w:tc>
        <w:tc>
          <w:tcPr>
            <w:tcW w:w="6116"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826F0" w:rsidRPr="00261108" w:rsidTr="00A46034">
        <w:trPr>
          <w:trHeight w:val="175"/>
        </w:trPr>
        <w:tc>
          <w:tcPr>
            <w:tcW w:w="1372"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20202077100000151</w:t>
            </w:r>
          </w:p>
        </w:tc>
        <w:tc>
          <w:tcPr>
            <w:tcW w:w="6116"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 xml:space="preserve">Субсидии бюджетам поселений на </w:t>
            </w:r>
            <w:proofErr w:type="spellStart"/>
            <w:r w:rsidRPr="00976811">
              <w:rPr>
                <w:sz w:val="18"/>
                <w:szCs w:val="18"/>
              </w:rPr>
              <w:t>софинансирование</w:t>
            </w:r>
            <w:proofErr w:type="spellEnd"/>
            <w:r w:rsidRPr="00976811">
              <w:rPr>
                <w:sz w:val="18"/>
                <w:szCs w:val="18"/>
              </w:rPr>
              <w:t xml:space="preserve"> капитальных вложений в объекты муниципальной собственности</w:t>
            </w:r>
          </w:p>
        </w:tc>
      </w:tr>
      <w:tr w:rsidR="007826F0" w:rsidRPr="00261108" w:rsidTr="00A46034">
        <w:trPr>
          <w:trHeight w:val="491"/>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20202078100000151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Субсидии бюджетам поселений на бюджетные инвестиции для модернизации объектов коммунальной инфраструктуры</w:t>
            </w:r>
          </w:p>
        </w:tc>
      </w:tr>
      <w:tr w:rsidR="007826F0" w:rsidRPr="00261108" w:rsidTr="00A46034">
        <w:trPr>
          <w:trHeight w:val="491"/>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20215001100000151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Дотации бюджетам сельских поселений на выравнивание бюджетной обеспеченности</w:t>
            </w:r>
          </w:p>
        </w:tc>
      </w:tr>
      <w:tr w:rsidR="007826F0" w:rsidRPr="00261108" w:rsidTr="00A46034">
        <w:trPr>
          <w:trHeight w:val="491"/>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20215002100000151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Дотации бюджетам сельских поселений  на поддержку мер по обеспечению сбалансированности бюджетов</w:t>
            </w:r>
          </w:p>
        </w:tc>
      </w:tr>
      <w:tr w:rsidR="007826F0" w:rsidRPr="00261108" w:rsidTr="00A46034">
        <w:trPr>
          <w:trHeight w:val="491"/>
        </w:trPr>
        <w:tc>
          <w:tcPr>
            <w:tcW w:w="1372"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20235118100000151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826F0" w:rsidRPr="00261108" w:rsidTr="00A46034">
        <w:trPr>
          <w:trHeight w:val="491"/>
        </w:trPr>
        <w:tc>
          <w:tcPr>
            <w:tcW w:w="1372"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20229999100000151</w:t>
            </w:r>
          </w:p>
        </w:tc>
        <w:tc>
          <w:tcPr>
            <w:tcW w:w="6116"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Прочие субсидии бюджетам поселений</w:t>
            </w:r>
          </w:p>
          <w:p w:rsidR="007826F0" w:rsidRPr="00976811" w:rsidRDefault="007826F0" w:rsidP="00A46034">
            <w:pPr>
              <w:tabs>
                <w:tab w:val="left" w:pos="5985"/>
              </w:tabs>
              <w:rPr>
                <w:i/>
                <w:sz w:val="18"/>
                <w:szCs w:val="18"/>
              </w:rPr>
            </w:pPr>
          </w:p>
        </w:tc>
      </w:tr>
      <w:tr w:rsidR="007826F0" w:rsidRPr="00261108" w:rsidTr="00A46034">
        <w:trPr>
          <w:trHeight w:val="485"/>
        </w:trPr>
        <w:tc>
          <w:tcPr>
            <w:tcW w:w="1372" w:type="dxa"/>
            <w:tcBorders>
              <w:left w:val="single" w:sz="4" w:space="0" w:color="000000"/>
              <w:bottom w:val="single" w:sz="4" w:space="0" w:color="auto"/>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left w:val="single" w:sz="4" w:space="0" w:color="000000"/>
              <w:bottom w:val="single" w:sz="4" w:space="0" w:color="auto"/>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20805000100000180</w:t>
            </w:r>
          </w:p>
        </w:tc>
        <w:tc>
          <w:tcPr>
            <w:tcW w:w="6116" w:type="dxa"/>
            <w:tcBorders>
              <w:left w:val="single" w:sz="4" w:space="0" w:color="000000"/>
              <w:bottom w:val="single" w:sz="4" w:space="0" w:color="auto"/>
              <w:right w:val="single" w:sz="4" w:space="0" w:color="000000"/>
            </w:tcBorders>
            <w:shd w:val="clear" w:color="auto" w:fill="auto"/>
          </w:tcPr>
          <w:p w:rsidR="007826F0" w:rsidRPr="00976811" w:rsidRDefault="007826F0" w:rsidP="00A46034">
            <w:pPr>
              <w:tabs>
                <w:tab w:val="left" w:pos="5985"/>
              </w:tabs>
              <w:snapToGrid w:val="0"/>
              <w:rPr>
                <w:sz w:val="18"/>
                <w:szCs w:val="18"/>
              </w:rPr>
            </w:pPr>
            <w:r w:rsidRPr="00976811">
              <w:rPr>
                <w:sz w:val="18"/>
                <w:szCs w:val="18"/>
              </w:rPr>
              <w:t xml:space="preserve">Перечисления из бюджетов сельских поселений </w:t>
            </w:r>
            <w:proofErr w:type="gramStart"/>
            <w:r w:rsidRPr="00976811">
              <w:rPr>
                <w:sz w:val="18"/>
                <w:szCs w:val="18"/>
              </w:rPr>
              <w:t xml:space="preserve">( </w:t>
            </w:r>
            <w:proofErr w:type="gramEnd"/>
            <w:r w:rsidRPr="00976811">
              <w:rPr>
                <w:sz w:val="18"/>
                <w:szCs w:val="18"/>
              </w:rPr>
              <w:t xml:space="preserve">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7826F0" w:rsidRPr="00261108" w:rsidTr="00A46034">
        <w:trPr>
          <w:trHeight w:val="434"/>
        </w:trPr>
        <w:tc>
          <w:tcPr>
            <w:tcW w:w="1372"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21805010100000151</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Доходы бюджетов поселений от возврата бюджетными учреждениями остатков субсидий прошлых лет</w:t>
            </w:r>
          </w:p>
        </w:tc>
      </w:tr>
      <w:tr w:rsidR="007826F0" w:rsidRPr="00261108" w:rsidTr="00A46034">
        <w:trPr>
          <w:trHeight w:val="485"/>
        </w:trPr>
        <w:tc>
          <w:tcPr>
            <w:tcW w:w="1372"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rPr>
                <w:i/>
                <w:iCs/>
                <w:sz w:val="18"/>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jc w:val="center"/>
              <w:rPr>
                <w:sz w:val="18"/>
                <w:szCs w:val="18"/>
              </w:rPr>
            </w:pPr>
            <w:r w:rsidRPr="00976811">
              <w:rPr>
                <w:sz w:val="18"/>
                <w:szCs w:val="18"/>
              </w:rPr>
              <w:t>21960010100000151</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tabs>
                <w:tab w:val="left" w:pos="5985"/>
              </w:tabs>
              <w:snapToGrid w:val="0"/>
              <w:rPr>
                <w:sz w:val="18"/>
                <w:szCs w:val="18"/>
              </w:rPr>
            </w:pPr>
            <w:r w:rsidRPr="00976811">
              <w:rP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826F0" w:rsidRDefault="007826F0" w:rsidP="00A46034">
      <w:pPr>
        <w:rPr>
          <w:i/>
          <w:sz w:val="20"/>
        </w:rPr>
      </w:pPr>
      <w:r>
        <w:t xml:space="preserve">   </w:t>
      </w:r>
      <w:r>
        <w:rPr>
          <w:sz w:val="20"/>
        </w:rPr>
        <w:t xml:space="preserve">Приложение № 2 </w:t>
      </w:r>
      <w:r w:rsidR="00A46034">
        <w:rPr>
          <w:sz w:val="20"/>
        </w:rPr>
        <w:t xml:space="preserve"> </w:t>
      </w:r>
      <w:r>
        <w:rPr>
          <w:sz w:val="20"/>
        </w:rPr>
        <w:t xml:space="preserve">к Решению </w:t>
      </w:r>
      <w:r w:rsidR="00A46034">
        <w:rPr>
          <w:sz w:val="20"/>
        </w:rPr>
        <w:t xml:space="preserve"> </w:t>
      </w:r>
      <w:r>
        <w:rPr>
          <w:sz w:val="20"/>
        </w:rPr>
        <w:t>Собрания представителей сельского поселения Печинено</w:t>
      </w:r>
      <w:r w:rsidR="00A46034">
        <w:rPr>
          <w:sz w:val="20"/>
        </w:rPr>
        <w:t xml:space="preserve"> </w:t>
      </w:r>
      <w:r>
        <w:rPr>
          <w:sz w:val="20"/>
        </w:rPr>
        <w:t xml:space="preserve">муниципального района Богатовский Самарской области </w:t>
      </w:r>
      <w:r w:rsidR="00A46034">
        <w:rPr>
          <w:sz w:val="20"/>
        </w:rPr>
        <w:t xml:space="preserve"> </w:t>
      </w:r>
      <w:r>
        <w:rPr>
          <w:sz w:val="20"/>
        </w:rPr>
        <w:t>№5    от 31.03.2017  года</w:t>
      </w:r>
    </w:p>
    <w:p w:rsidR="007826F0" w:rsidRDefault="007826F0" w:rsidP="007826F0">
      <w:pPr>
        <w:tabs>
          <w:tab w:val="left" w:pos="5985"/>
        </w:tabs>
        <w:jc w:val="center"/>
        <w:rPr>
          <w:b/>
          <w:i/>
          <w:sz w:val="20"/>
        </w:rPr>
      </w:pPr>
      <w:r>
        <w:rPr>
          <w:b/>
          <w:sz w:val="20"/>
        </w:rPr>
        <w:t>Источники финансирования дефицита бюджета  сельского поселения  Печинено муниципального района Богатовский Самарской области на 2017 год</w:t>
      </w:r>
    </w:p>
    <w:tbl>
      <w:tblPr>
        <w:tblW w:w="10604" w:type="dxa"/>
        <w:tblInd w:w="-290" w:type="dxa"/>
        <w:tblLayout w:type="fixed"/>
        <w:tblLook w:val="0000" w:firstRow="0" w:lastRow="0" w:firstColumn="0" w:lastColumn="0" w:noHBand="0" w:noVBand="0"/>
      </w:tblPr>
      <w:tblGrid>
        <w:gridCol w:w="1019"/>
        <w:gridCol w:w="3444"/>
        <w:gridCol w:w="6141"/>
      </w:tblGrid>
      <w:tr w:rsidR="007826F0" w:rsidRPr="00C80B1E" w:rsidTr="00976811">
        <w:trPr>
          <w:trHeight w:val="180"/>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 xml:space="preserve">Код </w:t>
            </w:r>
          </w:p>
          <w:p w:rsidR="007826F0" w:rsidRPr="00976811" w:rsidRDefault="007826F0" w:rsidP="00A46034">
            <w:pPr>
              <w:tabs>
                <w:tab w:val="left" w:pos="5985"/>
              </w:tabs>
              <w:snapToGrid w:val="0"/>
              <w:jc w:val="center"/>
              <w:rPr>
                <w:b/>
                <w:i/>
                <w:sz w:val="18"/>
                <w:szCs w:val="18"/>
              </w:rPr>
            </w:pPr>
            <w:r w:rsidRPr="00976811">
              <w:rPr>
                <w:b/>
                <w:sz w:val="18"/>
                <w:szCs w:val="18"/>
              </w:rPr>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Код группы, подгруппы, статьи и вида источника финансирования дефицита</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Наименование главных администраторов, групп, подгрупп, статей и видов источников</w:t>
            </w:r>
          </w:p>
        </w:tc>
      </w:tr>
      <w:tr w:rsidR="007826F0" w:rsidRPr="00C80B1E" w:rsidTr="00976811">
        <w:trPr>
          <w:trHeight w:val="371"/>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bCs/>
                <w:i/>
                <w:iCs/>
                <w:sz w:val="18"/>
                <w:szCs w:val="18"/>
              </w:rPr>
            </w:pPr>
            <w:r w:rsidRPr="00976811">
              <w:rPr>
                <w:b/>
                <w:bCs/>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jc w:val="center"/>
              <w:rPr>
                <w:b/>
                <w:i/>
                <w:sz w:val="18"/>
                <w:szCs w:val="18"/>
              </w:rPr>
            </w:pPr>
          </w:p>
        </w:tc>
      </w:tr>
      <w:tr w:rsidR="007826F0" w:rsidRPr="00C80B1E" w:rsidTr="00976811">
        <w:trPr>
          <w:trHeight w:val="180"/>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01 03 00 00 00 0000 000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Бюджетные кредиты от других бюджетов бюджетной системы Российской Федерации</w:t>
            </w:r>
          </w:p>
        </w:tc>
      </w:tr>
      <w:tr w:rsidR="007826F0" w:rsidRPr="00C80B1E" w:rsidTr="00976811">
        <w:trPr>
          <w:trHeight w:val="521"/>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01 03 00 00 00 0000 700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 xml:space="preserve">Получение бюджетных кредитов от других бюджетов бюджетной системы Российской Федерации </w:t>
            </w:r>
          </w:p>
        </w:tc>
      </w:tr>
      <w:tr w:rsidR="007826F0" w:rsidRPr="00C80B1E" w:rsidTr="00976811">
        <w:trPr>
          <w:trHeight w:val="521"/>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01 03 00 00 10 0000 710</w:t>
            </w:r>
          </w:p>
          <w:p w:rsidR="007826F0" w:rsidRPr="00976811" w:rsidRDefault="007826F0" w:rsidP="00A46034">
            <w:pPr>
              <w:tabs>
                <w:tab w:val="left" w:pos="5985"/>
              </w:tabs>
              <w:snapToGrid w:val="0"/>
              <w:jc w:val="center"/>
              <w:rPr>
                <w:i/>
                <w:iCs/>
                <w:sz w:val="18"/>
                <w:szCs w:val="18"/>
              </w:rPr>
            </w:pP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Получение бюджетных кредитов от других бюджетов бюджетной системы Российской Федерации бюджетом сельского поселения</w:t>
            </w:r>
          </w:p>
        </w:tc>
      </w:tr>
      <w:tr w:rsidR="007826F0" w:rsidRPr="00C80B1E" w:rsidTr="00976811">
        <w:trPr>
          <w:trHeight w:val="360"/>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01 03 00 00 00 0000 800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 xml:space="preserve">Погашение бюджетных кредитов, полученных от других бюджетов бюджетной системы Российской Федерации </w:t>
            </w:r>
          </w:p>
        </w:tc>
      </w:tr>
      <w:tr w:rsidR="007826F0" w:rsidRPr="00C80B1E" w:rsidTr="00976811">
        <w:trPr>
          <w:trHeight w:val="360"/>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01 03 00 00 10 0000 810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Погашение поселением бюджетных кредитов от других бюджетов бюджетной системы Российской Федерации</w:t>
            </w:r>
          </w:p>
        </w:tc>
      </w:tr>
      <w:tr w:rsidR="007826F0" w:rsidRPr="00C80B1E" w:rsidTr="00976811">
        <w:trPr>
          <w:trHeight w:val="183"/>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01 05 00 00 00 0000 000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Изменение остатков средств на счетах по учету средств бюджета</w:t>
            </w:r>
          </w:p>
        </w:tc>
      </w:tr>
      <w:tr w:rsidR="007826F0" w:rsidTr="00976811">
        <w:trPr>
          <w:trHeight w:val="333"/>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01 05 00 00 00 0000 500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Увеличение остатков средств бюджетов</w:t>
            </w:r>
          </w:p>
        </w:tc>
      </w:tr>
      <w:tr w:rsidR="007826F0" w:rsidRPr="00C80B1E" w:rsidTr="00976811">
        <w:trPr>
          <w:trHeight w:val="333"/>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01 05 02 00 00 00 00 500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Увеличение прочих остатков средств бюджетов</w:t>
            </w:r>
          </w:p>
        </w:tc>
      </w:tr>
      <w:tr w:rsidR="007826F0" w:rsidRPr="00C80B1E" w:rsidTr="00976811">
        <w:trPr>
          <w:trHeight w:val="253"/>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01 05 02 01 00 0000 510</w:t>
            </w:r>
          </w:p>
          <w:p w:rsidR="007826F0" w:rsidRPr="00976811" w:rsidRDefault="007826F0" w:rsidP="00A46034">
            <w:pPr>
              <w:tabs>
                <w:tab w:val="left" w:pos="5985"/>
              </w:tabs>
              <w:snapToGrid w:val="0"/>
              <w:jc w:val="center"/>
              <w:rPr>
                <w:i/>
                <w:iCs/>
                <w:sz w:val="18"/>
                <w:szCs w:val="18"/>
              </w:rPr>
            </w:pP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Увеличение прочих остатков денежных средств бюджетов</w:t>
            </w:r>
            <w:r w:rsidR="00A46034" w:rsidRPr="00976811">
              <w:rPr>
                <w:sz w:val="18"/>
                <w:szCs w:val="18"/>
              </w:rPr>
              <w:t xml:space="preserve"> </w:t>
            </w:r>
          </w:p>
        </w:tc>
      </w:tr>
      <w:tr w:rsidR="007826F0" w:rsidRPr="00C80B1E" w:rsidTr="00976811">
        <w:trPr>
          <w:trHeight w:val="80"/>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01 05 02 01 10 0000 510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Увеличение прочих остатков денежных средств бюджета поселения</w:t>
            </w:r>
          </w:p>
        </w:tc>
      </w:tr>
      <w:tr w:rsidR="007826F0" w:rsidTr="00976811">
        <w:trPr>
          <w:trHeight w:val="294"/>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01 05 00 00 00 0000 600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Уменьшение остатков средств бюджетов</w:t>
            </w:r>
          </w:p>
        </w:tc>
      </w:tr>
      <w:tr w:rsidR="007826F0" w:rsidRPr="00C80B1E" w:rsidTr="00976811">
        <w:trPr>
          <w:trHeight w:val="285"/>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01 05 02 00 00 00 00 600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Уменьшение прочих остатков средств бюджетов</w:t>
            </w:r>
          </w:p>
        </w:tc>
      </w:tr>
      <w:tr w:rsidR="007826F0" w:rsidRPr="00C80B1E" w:rsidTr="00976811">
        <w:trPr>
          <w:trHeight w:val="275"/>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01 05 02  01 00 0000 610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Уменьшение прочих остатков денежных средств бюджетов</w:t>
            </w:r>
          </w:p>
        </w:tc>
      </w:tr>
      <w:tr w:rsidR="007826F0" w:rsidRPr="00C80B1E" w:rsidTr="00976811">
        <w:trPr>
          <w:trHeight w:val="461"/>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01 05 02  01 10 0000 610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iCs/>
                <w:sz w:val="18"/>
                <w:szCs w:val="18"/>
              </w:rPr>
            </w:pPr>
            <w:r w:rsidRPr="00976811">
              <w:rPr>
                <w:sz w:val="18"/>
                <w:szCs w:val="18"/>
              </w:rPr>
              <w:t>Уменьшение прочих остатков денежных средств бюджета поселения</w:t>
            </w:r>
          </w:p>
        </w:tc>
      </w:tr>
      <w:tr w:rsidR="007826F0" w:rsidRPr="00C80B1E" w:rsidTr="00976811">
        <w:trPr>
          <w:trHeight w:val="360"/>
        </w:trPr>
        <w:tc>
          <w:tcPr>
            <w:tcW w:w="101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01 06 05 00 00 0000 000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Бюджетные кредиты, предоставленные внутри  страны в валюте Российской Федерации</w:t>
            </w:r>
          </w:p>
        </w:tc>
      </w:tr>
      <w:tr w:rsidR="007826F0" w:rsidRPr="00C80B1E" w:rsidTr="00976811">
        <w:trPr>
          <w:trHeight w:val="360"/>
        </w:trPr>
        <w:tc>
          <w:tcPr>
            <w:tcW w:w="1019"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iCs/>
                <w:sz w:val="18"/>
                <w:szCs w:val="18"/>
              </w:rPr>
            </w:pPr>
            <w:r w:rsidRPr="00976811">
              <w:rPr>
                <w:sz w:val="18"/>
                <w:szCs w:val="18"/>
              </w:rPr>
              <w:t>225</w:t>
            </w:r>
          </w:p>
        </w:tc>
        <w:tc>
          <w:tcPr>
            <w:tcW w:w="3444" w:type="dxa"/>
            <w:tcBorders>
              <w:left w:val="single" w:sz="4" w:space="0" w:color="000000"/>
              <w:bottom w:val="single" w:sz="4" w:space="0" w:color="000000"/>
            </w:tcBorders>
            <w:shd w:val="clear" w:color="auto" w:fill="auto"/>
          </w:tcPr>
          <w:p w:rsidR="007826F0" w:rsidRPr="00976811" w:rsidRDefault="007826F0" w:rsidP="00A46034">
            <w:pPr>
              <w:tabs>
                <w:tab w:val="left" w:pos="5985"/>
              </w:tabs>
              <w:snapToGrid w:val="0"/>
              <w:jc w:val="center"/>
              <w:rPr>
                <w:i/>
                <w:sz w:val="18"/>
                <w:szCs w:val="18"/>
              </w:rPr>
            </w:pPr>
            <w:r w:rsidRPr="00976811">
              <w:rPr>
                <w:sz w:val="18"/>
                <w:szCs w:val="18"/>
              </w:rPr>
              <w:t>01 06 05 00 00 00 00 600</w:t>
            </w:r>
          </w:p>
        </w:tc>
        <w:tc>
          <w:tcPr>
            <w:tcW w:w="6141"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tabs>
                <w:tab w:val="left" w:pos="5985"/>
              </w:tabs>
              <w:snapToGrid w:val="0"/>
              <w:rPr>
                <w:i/>
                <w:sz w:val="18"/>
                <w:szCs w:val="18"/>
              </w:rPr>
            </w:pPr>
            <w:r w:rsidRPr="00976811">
              <w:rPr>
                <w:sz w:val="18"/>
                <w:szCs w:val="18"/>
              </w:rPr>
              <w:t>Возврат бюджетных кредитов, предоставленных внутри страны в валюте Российской Федерации</w:t>
            </w:r>
          </w:p>
        </w:tc>
      </w:tr>
    </w:tbl>
    <w:p w:rsidR="007826F0" w:rsidRPr="00A46034" w:rsidRDefault="007826F0" w:rsidP="00A46034">
      <w:pPr>
        <w:pStyle w:val="Standard"/>
        <w:tabs>
          <w:tab w:val="left" w:pos="5715"/>
        </w:tabs>
        <w:jc w:val="right"/>
        <w:rPr>
          <w:sz w:val="20"/>
          <w:szCs w:val="20"/>
        </w:rPr>
      </w:pPr>
      <w:r w:rsidRPr="00A46034">
        <w:rPr>
          <w:sz w:val="20"/>
          <w:szCs w:val="20"/>
        </w:rPr>
        <w:t>Приложение   № 3</w:t>
      </w:r>
      <w:r w:rsidR="00A46034" w:rsidRPr="00A46034">
        <w:rPr>
          <w:sz w:val="20"/>
          <w:szCs w:val="20"/>
        </w:rPr>
        <w:t xml:space="preserve"> </w:t>
      </w:r>
      <w:r w:rsidRPr="00A46034">
        <w:rPr>
          <w:sz w:val="20"/>
          <w:szCs w:val="20"/>
        </w:rPr>
        <w:t xml:space="preserve">к Решению </w:t>
      </w:r>
      <w:r w:rsidR="00A46034" w:rsidRPr="00A46034">
        <w:rPr>
          <w:sz w:val="20"/>
          <w:szCs w:val="20"/>
        </w:rPr>
        <w:t xml:space="preserve"> </w:t>
      </w:r>
      <w:r w:rsidRPr="00A46034">
        <w:rPr>
          <w:sz w:val="20"/>
          <w:szCs w:val="20"/>
        </w:rPr>
        <w:t>Собрания представителей сельского поселения Печинено</w:t>
      </w:r>
    </w:p>
    <w:p w:rsidR="007826F0" w:rsidRPr="00A46034" w:rsidRDefault="007826F0" w:rsidP="007826F0">
      <w:pPr>
        <w:pStyle w:val="Standard"/>
        <w:tabs>
          <w:tab w:val="left" w:pos="5985"/>
        </w:tabs>
        <w:jc w:val="right"/>
        <w:rPr>
          <w:sz w:val="20"/>
          <w:szCs w:val="20"/>
        </w:rPr>
      </w:pPr>
      <w:r w:rsidRPr="00A46034">
        <w:rPr>
          <w:sz w:val="20"/>
          <w:szCs w:val="20"/>
        </w:rPr>
        <w:t xml:space="preserve">муниципального района Богатовский Самарской области </w:t>
      </w:r>
      <w:r w:rsidR="00A46034" w:rsidRPr="00A46034">
        <w:rPr>
          <w:sz w:val="20"/>
          <w:szCs w:val="20"/>
        </w:rPr>
        <w:t xml:space="preserve"> </w:t>
      </w:r>
      <w:r w:rsidRPr="00A46034">
        <w:rPr>
          <w:sz w:val="20"/>
          <w:szCs w:val="20"/>
        </w:rPr>
        <w:t>№ 5  от 31.03.2017      года</w:t>
      </w:r>
    </w:p>
    <w:p w:rsidR="007826F0" w:rsidRPr="00A46034" w:rsidRDefault="007826F0" w:rsidP="007826F0">
      <w:pPr>
        <w:jc w:val="center"/>
        <w:rPr>
          <w:b/>
          <w:bCs/>
          <w:sz w:val="20"/>
          <w:szCs w:val="20"/>
        </w:rPr>
      </w:pPr>
      <w:r w:rsidRPr="00A46034">
        <w:rPr>
          <w:b/>
          <w:bCs/>
          <w:sz w:val="20"/>
          <w:szCs w:val="20"/>
        </w:rPr>
        <w:t>Распределение</w:t>
      </w:r>
    </w:p>
    <w:p w:rsidR="007826F0" w:rsidRPr="00A46034" w:rsidRDefault="007826F0" w:rsidP="007826F0">
      <w:pPr>
        <w:jc w:val="center"/>
        <w:rPr>
          <w:sz w:val="20"/>
          <w:szCs w:val="20"/>
        </w:rPr>
      </w:pPr>
      <w:r w:rsidRPr="00A46034">
        <w:rPr>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A46034">
        <w:rPr>
          <w:b/>
          <w:bCs/>
          <w:sz w:val="20"/>
          <w:szCs w:val="20"/>
        </w:rPr>
        <w:t>видов расходов классификации расходов бюджета сельского поселения</w:t>
      </w:r>
      <w:proofErr w:type="gramEnd"/>
      <w:r w:rsidRPr="00A46034">
        <w:rPr>
          <w:b/>
          <w:bCs/>
          <w:sz w:val="20"/>
          <w:szCs w:val="20"/>
        </w:rPr>
        <w:t xml:space="preserve"> Печинено  на 2017 год</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504"/>
        <w:gridCol w:w="850"/>
        <w:gridCol w:w="1276"/>
        <w:gridCol w:w="1417"/>
      </w:tblGrid>
      <w:tr w:rsidR="007826F0" w:rsidRPr="00A46034" w:rsidTr="00A46034">
        <w:tc>
          <w:tcPr>
            <w:tcW w:w="5159"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lastRenderedPageBreak/>
              <w:t>Наименование раздела, подраздела, целевой статьи и вида расхода</w:t>
            </w:r>
          </w:p>
        </w:tc>
        <w:tc>
          <w:tcPr>
            <w:tcW w:w="1504"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ЦСР</w:t>
            </w:r>
          </w:p>
        </w:tc>
        <w:tc>
          <w:tcPr>
            <w:tcW w:w="850"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ВР</w:t>
            </w:r>
          </w:p>
        </w:tc>
        <w:tc>
          <w:tcPr>
            <w:tcW w:w="2693" w:type="dxa"/>
            <w:gridSpan w:val="2"/>
            <w:tcBorders>
              <w:top w:val="single" w:sz="1" w:space="0" w:color="000000"/>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b/>
                <w:bCs/>
                <w:i w:val="0"/>
                <w:sz w:val="18"/>
                <w:szCs w:val="18"/>
              </w:rPr>
              <w:t>Сумма</w:t>
            </w:r>
            <w:proofErr w:type="spellEnd"/>
            <w:r w:rsidRPr="00976811">
              <w:rPr>
                <w:b/>
                <w:bCs/>
                <w:i w:val="0"/>
                <w:sz w:val="18"/>
                <w:szCs w:val="18"/>
              </w:rPr>
              <w:t xml:space="preserve">, </w:t>
            </w:r>
            <w:proofErr w:type="spellStart"/>
            <w:r w:rsidRPr="00976811">
              <w:rPr>
                <w:b/>
                <w:bCs/>
                <w:i w:val="0"/>
                <w:sz w:val="18"/>
                <w:szCs w:val="18"/>
              </w:rPr>
              <w:t>тыс.руб</w:t>
            </w:r>
            <w:proofErr w:type="spellEnd"/>
            <w:r w:rsidRPr="00976811">
              <w:rPr>
                <w:b/>
                <w:bCs/>
                <w:i w:val="0"/>
                <w:sz w:val="18"/>
                <w:szCs w:val="18"/>
              </w:rPr>
              <w:t>.</w:t>
            </w:r>
          </w:p>
        </w:tc>
      </w:tr>
      <w:tr w:rsidR="007826F0" w:rsidRPr="00A46034" w:rsidTr="00A46034">
        <w:tc>
          <w:tcPr>
            <w:tcW w:w="5159"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1504"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850"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Всего</w:t>
            </w:r>
            <w:proofErr w:type="spellEnd"/>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В том числе за счёт средств федерального и областного бюджетов</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b/>
                <w:bCs/>
                <w:i w:val="0"/>
                <w:sz w:val="18"/>
                <w:szCs w:val="18"/>
                <w:lang w:val="ru-RU"/>
              </w:rPr>
              <w:t>Муниципальное казённое учреждение Администрация сельского поселения Богатое муниципального района Богатовский Самарской области</w:t>
            </w:r>
          </w:p>
        </w:tc>
        <w:tc>
          <w:tcPr>
            <w:tcW w:w="5047" w:type="dxa"/>
            <w:gridSpan w:val="4"/>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lang w:val="ru-RU"/>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1100000000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1150020000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1150020000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tabs>
                <w:tab w:val="left" w:pos="596"/>
              </w:tabs>
              <w:jc w:val="center"/>
              <w:rPr>
                <w:sz w:val="18"/>
                <w:szCs w:val="18"/>
              </w:rPr>
            </w:pPr>
            <w:r w:rsidRPr="00976811">
              <w:rPr>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в области коммунального хозяйства</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1450000000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 xml:space="preserve">100 </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Прочая детализация в соответствии с решениями органов местного самоуправления</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i w:val="0"/>
                <w:sz w:val="18"/>
                <w:szCs w:val="18"/>
              </w:rPr>
              <w:t>1450720004</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i w:val="0"/>
                <w:sz w:val="18"/>
                <w:szCs w:val="18"/>
              </w:rPr>
              <w:t>1450720004</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Муниципальная программа «Развитие автомобильных дорог  сельского поселения Печинено на  2015-2017 гг.»</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1350000000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655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655</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1350720005</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655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1350720005</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655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Муниципальная программа «Благоустройство территории сельского поселения Печинено на 2015-2017 гг.»</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1350000000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215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179</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Прочая детализация в соответствии с решениями органов местного самоуправления</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179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179</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1350020030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36</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1350720005</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179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179</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b/>
                <w:bCs/>
                <w:i w:val="0"/>
                <w:sz w:val="18"/>
                <w:szCs w:val="18"/>
                <w:lang w:val="ru-RU"/>
              </w:rPr>
              <w:t xml:space="preserve">Муниципальная программа «Уличное освещение сельского поселения Печинено на 2014-2016 и на период до 2020 </w:t>
            </w:r>
            <w:proofErr w:type="spellStart"/>
            <w:r w:rsidRPr="00976811">
              <w:rPr>
                <w:b/>
                <w:bCs/>
                <w:i w:val="0"/>
                <w:sz w:val="18"/>
                <w:szCs w:val="18"/>
                <w:lang w:val="ru-RU"/>
              </w:rPr>
              <w:t>г.</w:t>
            </w:r>
            <w:proofErr w:type="gramStart"/>
            <w:r w:rsidRPr="00976811">
              <w:rPr>
                <w:b/>
                <w:bCs/>
                <w:i w:val="0"/>
                <w:sz w:val="18"/>
                <w:szCs w:val="18"/>
                <w:lang w:val="ru-RU"/>
              </w:rPr>
              <w:t>г</w:t>
            </w:r>
            <w:proofErr w:type="spellEnd"/>
            <w:proofErr w:type="gramEnd"/>
            <w:r w:rsidRPr="00976811">
              <w:rPr>
                <w:b/>
                <w:bCs/>
                <w:i w:val="0"/>
                <w:sz w:val="18"/>
                <w:szCs w:val="18"/>
                <w:lang w:val="ru-RU"/>
              </w:rPr>
              <w:t>.»</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1350720000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250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250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1350720005</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250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1350020005</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250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250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b/>
                <w:bCs/>
                <w:i w:val="0"/>
                <w:sz w:val="18"/>
                <w:szCs w:val="18"/>
                <w:lang w:val="ru-RU"/>
              </w:rPr>
              <w:t xml:space="preserve">Муниципальная программа  «Охрана окружающей среды в сельском поселении Печинено  на 2015-2017 </w:t>
            </w:r>
            <w:proofErr w:type="spellStart"/>
            <w:r w:rsidRPr="00976811">
              <w:rPr>
                <w:b/>
                <w:bCs/>
                <w:i w:val="0"/>
                <w:sz w:val="18"/>
                <w:szCs w:val="18"/>
                <w:lang w:val="ru-RU"/>
              </w:rPr>
              <w:t>г.</w:t>
            </w:r>
            <w:proofErr w:type="gramStart"/>
            <w:r w:rsidRPr="00976811">
              <w:rPr>
                <w:b/>
                <w:bCs/>
                <w:i w:val="0"/>
                <w:sz w:val="18"/>
                <w:szCs w:val="18"/>
                <w:lang w:val="ru-RU"/>
              </w:rPr>
              <w:t>г</w:t>
            </w:r>
            <w:proofErr w:type="spellEnd"/>
            <w:proofErr w:type="gramEnd"/>
            <w:r w:rsidRPr="00976811">
              <w:rPr>
                <w:b/>
                <w:bCs/>
                <w:i w:val="0"/>
                <w:sz w:val="18"/>
                <w:szCs w:val="18"/>
                <w:lang w:val="ru-RU"/>
              </w:rPr>
              <w:t>.»</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1550000000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15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1550020000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1550020000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p>
        </w:tc>
      </w:tr>
      <w:tr w:rsidR="007826F0" w:rsidRPr="00A46034" w:rsidTr="00A46034">
        <w:tc>
          <w:tcPr>
            <w:tcW w:w="5159" w:type="dxa"/>
            <w:tcBorders>
              <w:left w:val="single" w:sz="1" w:space="0" w:color="000000"/>
              <w:bottom w:val="single" w:sz="4" w:space="0" w:color="auto"/>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w:t>
            </w:r>
          </w:p>
        </w:tc>
        <w:tc>
          <w:tcPr>
            <w:tcW w:w="1504" w:type="dxa"/>
            <w:tcBorders>
              <w:left w:val="single" w:sz="1" w:space="0" w:color="000000"/>
              <w:bottom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6000000000</w:t>
            </w:r>
          </w:p>
        </w:tc>
        <w:tc>
          <w:tcPr>
            <w:tcW w:w="850" w:type="dxa"/>
            <w:tcBorders>
              <w:left w:val="single" w:sz="1" w:space="0" w:color="000000"/>
              <w:bottom w:val="single" w:sz="4" w:space="0" w:color="auto"/>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2426</w:t>
            </w:r>
          </w:p>
        </w:tc>
        <w:tc>
          <w:tcPr>
            <w:tcW w:w="1417" w:type="dxa"/>
            <w:tcBorders>
              <w:left w:val="single" w:sz="1" w:space="0" w:color="000000"/>
              <w:bottom w:val="single" w:sz="4" w:space="0" w:color="auto"/>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495</w:t>
            </w:r>
          </w:p>
        </w:tc>
      </w:tr>
      <w:tr w:rsidR="007826F0" w:rsidRPr="00A46034" w:rsidTr="00A46034">
        <w:tc>
          <w:tcPr>
            <w:tcW w:w="5159"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195</w:t>
            </w:r>
          </w:p>
        </w:tc>
      </w:tr>
      <w:tr w:rsidR="007826F0" w:rsidRPr="00A46034" w:rsidTr="00A46034">
        <w:tc>
          <w:tcPr>
            <w:tcW w:w="5159"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601001000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583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504"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6010011000</w:t>
            </w:r>
          </w:p>
        </w:tc>
        <w:tc>
          <w:tcPr>
            <w:tcW w:w="85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1276"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388</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A46034" w:rsidTr="00A46034">
        <w:tc>
          <w:tcPr>
            <w:tcW w:w="5159"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504"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6010072001</w:t>
            </w:r>
          </w:p>
        </w:tc>
        <w:tc>
          <w:tcPr>
            <w:tcW w:w="85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1276"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195</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195</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 xml:space="preserve">Непрограммные направления расходов бюджета поселения в </w:t>
            </w:r>
            <w:r w:rsidRPr="00976811">
              <w:rPr>
                <w:b/>
                <w:bCs/>
                <w:i w:val="0"/>
                <w:sz w:val="18"/>
                <w:szCs w:val="18"/>
                <w:lang w:val="ru-RU"/>
              </w:rPr>
              <w:lastRenderedPageBreak/>
              <w:t>области общегосударственные вопросы</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lastRenderedPageBreak/>
              <w:t>6020000000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1843</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300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lastRenderedPageBreak/>
              <w:t>Расходы на обеспечение выполнения функций органами местного самоуправления</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1733</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882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300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300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545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Уплата налогов, сборов и иных платежей</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850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7</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6020078210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109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Иные</w:t>
            </w:r>
            <w:proofErr w:type="spellEnd"/>
            <w:r w:rsidRPr="00976811">
              <w:rPr>
                <w:i w:val="0"/>
                <w:sz w:val="18"/>
                <w:szCs w:val="18"/>
              </w:rPr>
              <w:t xml:space="preserve"> </w:t>
            </w:r>
            <w:proofErr w:type="spellStart"/>
            <w:r w:rsidRPr="00976811">
              <w:rPr>
                <w:i w:val="0"/>
                <w:sz w:val="18"/>
                <w:szCs w:val="18"/>
              </w:rPr>
              <w:t>межбюджетные</w:t>
            </w:r>
            <w:proofErr w:type="spellEnd"/>
            <w:r w:rsidRPr="00976811">
              <w:rPr>
                <w:i w:val="0"/>
                <w:sz w:val="18"/>
                <w:szCs w:val="18"/>
              </w:rPr>
              <w:t xml:space="preserve"> </w:t>
            </w:r>
            <w:proofErr w:type="spellStart"/>
            <w:r w:rsidRPr="00976811">
              <w:rPr>
                <w:i w:val="0"/>
                <w:sz w:val="18"/>
                <w:szCs w:val="18"/>
              </w:rPr>
              <w:t>трансферты</w:t>
            </w:r>
            <w:proofErr w:type="spellEnd"/>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6020078210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109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резервные фонды</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6030000000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Резервные</w:t>
            </w:r>
            <w:proofErr w:type="spellEnd"/>
            <w:r w:rsidRPr="00976811">
              <w:rPr>
                <w:i w:val="0"/>
                <w:sz w:val="18"/>
                <w:szCs w:val="18"/>
              </w:rPr>
              <w:t xml:space="preserve"> </w:t>
            </w:r>
            <w:proofErr w:type="spellStart"/>
            <w:r w:rsidRPr="00976811">
              <w:rPr>
                <w:i w:val="0"/>
                <w:sz w:val="18"/>
                <w:szCs w:val="18"/>
              </w:rPr>
              <w:t>фонды</w:t>
            </w:r>
            <w:proofErr w:type="spellEnd"/>
            <w:r w:rsidRPr="00976811">
              <w:rPr>
                <w:i w:val="0"/>
                <w:sz w:val="18"/>
                <w:szCs w:val="18"/>
              </w:rPr>
              <w:t xml:space="preserve"> </w:t>
            </w:r>
            <w:proofErr w:type="spellStart"/>
            <w:r w:rsidRPr="00976811">
              <w:rPr>
                <w:i w:val="0"/>
                <w:sz w:val="18"/>
                <w:szCs w:val="18"/>
              </w:rPr>
              <w:t>местных</w:t>
            </w:r>
            <w:proofErr w:type="spellEnd"/>
            <w:r w:rsidRPr="00976811">
              <w:rPr>
                <w:i w:val="0"/>
                <w:sz w:val="18"/>
                <w:szCs w:val="18"/>
              </w:rPr>
              <w:t xml:space="preserve"> </w:t>
            </w:r>
            <w:proofErr w:type="spellStart"/>
            <w:r w:rsidRPr="00976811">
              <w:rPr>
                <w:i w:val="0"/>
                <w:sz w:val="18"/>
                <w:szCs w:val="18"/>
              </w:rPr>
              <w:t>администраций</w:t>
            </w:r>
            <w:proofErr w:type="spellEnd"/>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6030079900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Резервные</w:t>
            </w:r>
            <w:proofErr w:type="spellEnd"/>
            <w:r w:rsidRPr="00976811">
              <w:rPr>
                <w:i w:val="0"/>
                <w:sz w:val="18"/>
                <w:szCs w:val="18"/>
              </w:rPr>
              <w:t xml:space="preserve"> </w:t>
            </w:r>
            <w:proofErr w:type="spellStart"/>
            <w:r w:rsidRPr="00976811">
              <w:rPr>
                <w:i w:val="0"/>
                <w:sz w:val="18"/>
                <w:szCs w:val="18"/>
              </w:rPr>
              <w:t>средства</w:t>
            </w:r>
            <w:proofErr w:type="spellEnd"/>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6030079900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870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59</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proofErr w:type="spellStart"/>
            <w:r w:rsidRPr="00976811">
              <w:rPr>
                <w:b/>
                <w:i w:val="0"/>
                <w:sz w:val="18"/>
                <w:szCs w:val="18"/>
              </w:rPr>
              <w:t>Другие</w:t>
            </w:r>
            <w:proofErr w:type="spellEnd"/>
            <w:r w:rsidRPr="00976811">
              <w:rPr>
                <w:b/>
                <w:i w:val="0"/>
                <w:sz w:val="18"/>
                <w:szCs w:val="18"/>
              </w:rPr>
              <w:t xml:space="preserve"> </w:t>
            </w:r>
            <w:proofErr w:type="spellStart"/>
            <w:r w:rsidRPr="00976811">
              <w:rPr>
                <w:b/>
                <w:i w:val="0"/>
                <w:sz w:val="18"/>
                <w:szCs w:val="18"/>
              </w:rPr>
              <w:t>общегосударственные</w:t>
            </w:r>
            <w:proofErr w:type="spellEnd"/>
            <w:r w:rsidRPr="00976811">
              <w:rPr>
                <w:b/>
                <w:i w:val="0"/>
                <w:sz w:val="18"/>
                <w:szCs w:val="18"/>
              </w:rPr>
              <w:t xml:space="preserve"> </w:t>
            </w:r>
            <w:proofErr w:type="spellStart"/>
            <w:r w:rsidRPr="00976811">
              <w:rPr>
                <w:b/>
                <w:i w:val="0"/>
                <w:sz w:val="18"/>
                <w:szCs w:val="18"/>
              </w:rPr>
              <w:t>вопросы</w:t>
            </w:r>
            <w:proofErr w:type="spellEnd"/>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60000000000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47</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Непрограммные направления расходов бюджета поселения в области другие общегосударственные вопросы</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60000000000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47</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60400200000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47</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proofErr w:type="spellStart"/>
            <w:r w:rsidRPr="00976811">
              <w:rPr>
                <w:b/>
                <w:i w:val="0"/>
                <w:sz w:val="18"/>
                <w:szCs w:val="18"/>
              </w:rPr>
              <w:t>Мобилизация</w:t>
            </w:r>
            <w:proofErr w:type="spellEnd"/>
            <w:r w:rsidRPr="00976811">
              <w:rPr>
                <w:b/>
                <w:i w:val="0"/>
                <w:sz w:val="18"/>
                <w:szCs w:val="18"/>
              </w:rPr>
              <w:t xml:space="preserve"> и </w:t>
            </w:r>
            <w:proofErr w:type="spellStart"/>
            <w:r w:rsidRPr="00976811">
              <w:rPr>
                <w:b/>
                <w:i w:val="0"/>
                <w:sz w:val="18"/>
                <w:szCs w:val="18"/>
              </w:rPr>
              <w:t>вневойсковая</w:t>
            </w:r>
            <w:proofErr w:type="spellEnd"/>
            <w:r w:rsidRPr="00976811">
              <w:rPr>
                <w:b/>
                <w:i w:val="0"/>
                <w:sz w:val="18"/>
                <w:szCs w:val="18"/>
              </w:rPr>
              <w:t xml:space="preserve"> </w:t>
            </w:r>
            <w:proofErr w:type="spellStart"/>
            <w:r w:rsidRPr="00976811">
              <w:rPr>
                <w:b/>
                <w:i w:val="0"/>
                <w:sz w:val="18"/>
                <w:szCs w:val="18"/>
              </w:rPr>
              <w:t>подготовка</w:t>
            </w:r>
            <w:proofErr w:type="spellEnd"/>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6000000000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75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b/>
                <w:sz w:val="18"/>
                <w:szCs w:val="18"/>
              </w:rPr>
            </w:pPr>
            <w:r w:rsidRPr="00976811">
              <w:rPr>
                <w:b/>
                <w:sz w:val="18"/>
                <w:szCs w:val="18"/>
              </w:rPr>
              <w:t>75</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Непрограммные направления расходов бюджета поселения в области мобилизации и вневойсковой подготовки</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6050011000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75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75</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казенных учреждений</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6050011000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62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62</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и услуг для государственных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6050011000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13</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13</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национальной безопасности и правоохранительной деятельности</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6060000000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6060020000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6060020000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25</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rPr>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сельского хозяйства</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6070000000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100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местного бюджета за счёт стимулирующих субсидий, направленные на развитие сельского хозяйства</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6070072003</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100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Субсидии юридическим лицам (кроме государственных учреждений) и физическим лицам — производителям товаров, работ, услуг</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6070072003</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810</w:t>
            </w:r>
          </w:p>
        </w:tc>
        <w:tc>
          <w:tcPr>
            <w:tcW w:w="1276"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100</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Расходы на проектирование, строительство, ремонт  дорог за счет средств дорожного фонда</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7000020000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2912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Муниципальная программа «Развитие автомобильных дорог сельского поселения Печинено 2015-2017 г.</w:t>
            </w:r>
            <w:proofErr w:type="gramStart"/>
            <w:r w:rsidRPr="00976811">
              <w:rPr>
                <w:i w:val="0"/>
                <w:sz w:val="18"/>
                <w:szCs w:val="18"/>
                <w:lang w:val="ru-RU"/>
              </w:rPr>
              <w:t>г</w:t>
            </w:r>
            <w:proofErr w:type="gramEnd"/>
            <w:r w:rsidRPr="00976811">
              <w:rPr>
                <w:i w:val="0"/>
                <w:sz w:val="18"/>
                <w:szCs w:val="18"/>
                <w:lang w:val="ru-RU"/>
              </w:rPr>
              <w:t>.</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
                <w:bCs/>
                <w:i w:val="0"/>
                <w:sz w:val="18"/>
                <w:szCs w:val="18"/>
              </w:rPr>
              <w:t>7000020000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2912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7000020000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2912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7000020000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240</w:t>
            </w: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2912</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bCs/>
                <w:i w:val="0"/>
                <w:sz w:val="18"/>
                <w:szCs w:val="18"/>
              </w:rPr>
            </w:pPr>
          </w:p>
        </w:tc>
      </w:tr>
      <w:tr w:rsidR="007826F0" w:rsidRPr="00A46034" w:rsidTr="00A46034">
        <w:tc>
          <w:tcPr>
            <w:tcW w:w="5159"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культуры</w:t>
            </w:r>
          </w:p>
        </w:tc>
        <w:tc>
          <w:tcPr>
            <w:tcW w:w="150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7030000000</w:t>
            </w:r>
          </w:p>
        </w:tc>
        <w:tc>
          <w:tcPr>
            <w:tcW w:w="85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1276"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2143</w:t>
            </w:r>
          </w:p>
        </w:tc>
        <w:tc>
          <w:tcPr>
            <w:tcW w:w="1417"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p>
        </w:tc>
      </w:tr>
      <w:tr w:rsidR="007826F0" w:rsidRPr="00A46034" w:rsidTr="00A46034">
        <w:tc>
          <w:tcPr>
            <w:tcW w:w="5159"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w:t>
            </w:r>
            <w:r w:rsidRPr="00976811">
              <w:rPr>
                <w:i w:val="0"/>
                <w:sz w:val="18"/>
                <w:szCs w:val="18"/>
                <w:lang w:val="ru-RU"/>
              </w:rPr>
              <w:lastRenderedPageBreak/>
              <w:t xml:space="preserve">муниципального </w:t>
            </w:r>
            <w:proofErr w:type="gramStart"/>
            <w:r w:rsidRPr="00976811">
              <w:rPr>
                <w:i w:val="0"/>
                <w:sz w:val="18"/>
                <w:szCs w:val="18"/>
                <w:lang w:val="ru-RU"/>
              </w:rPr>
              <w:t>района полномочий органов местного самоуправления поселений</w:t>
            </w:r>
            <w:proofErr w:type="gramEnd"/>
          </w:p>
        </w:tc>
        <w:tc>
          <w:tcPr>
            <w:tcW w:w="1504"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lastRenderedPageBreak/>
              <w:t>7030078210</w:t>
            </w:r>
          </w:p>
        </w:tc>
        <w:tc>
          <w:tcPr>
            <w:tcW w:w="85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p>
        </w:tc>
        <w:tc>
          <w:tcPr>
            <w:tcW w:w="1276"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2143</w:t>
            </w:r>
          </w:p>
        </w:tc>
        <w:tc>
          <w:tcPr>
            <w:tcW w:w="1417" w:type="dxa"/>
            <w:tcBorders>
              <w:left w:val="single" w:sz="1" w:space="0" w:color="000000"/>
              <w:bottom w:val="single" w:sz="4" w:space="0" w:color="auto"/>
              <w:right w:val="single" w:sz="1" w:space="0" w:color="000000"/>
            </w:tcBorders>
            <w:shd w:val="clear" w:color="auto" w:fill="auto"/>
          </w:tcPr>
          <w:p w:rsidR="007826F0" w:rsidRPr="00976811" w:rsidRDefault="007826F0" w:rsidP="00A46034">
            <w:pPr>
              <w:pStyle w:val="ab"/>
              <w:jc w:val="center"/>
              <w:rPr>
                <w:i w:val="0"/>
                <w:sz w:val="18"/>
                <w:szCs w:val="18"/>
              </w:rPr>
            </w:pPr>
          </w:p>
        </w:tc>
      </w:tr>
      <w:tr w:rsidR="007826F0" w:rsidRPr="00A46034" w:rsidTr="00A46034">
        <w:tc>
          <w:tcPr>
            <w:tcW w:w="5159"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lastRenderedPageBreak/>
              <w:t>Иные</w:t>
            </w:r>
            <w:proofErr w:type="spellEnd"/>
            <w:r w:rsidRPr="00976811">
              <w:rPr>
                <w:i w:val="0"/>
                <w:sz w:val="18"/>
                <w:szCs w:val="18"/>
              </w:rPr>
              <w:t xml:space="preserve"> </w:t>
            </w:r>
            <w:proofErr w:type="spellStart"/>
            <w:r w:rsidRPr="00976811">
              <w:rPr>
                <w:i w:val="0"/>
                <w:sz w:val="18"/>
                <w:szCs w:val="18"/>
              </w:rPr>
              <w:t>межбюджетные</w:t>
            </w:r>
            <w:proofErr w:type="spellEnd"/>
            <w:r w:rsidRPr="00976811">
              <w:rPr>
                <w:i w:val="0"/>
                <w:sz w:val="18"/>
                <w:szCs w:val="18"/>
              </w:rPr>
              <w:t xml:space="preserve"> </w:t>
            </w:r>
            <w:proofErr w:type="spellStart"/>
            <w:r w:rsidRPr="00976811">
              <w:rPr>
                <w:i w:val="0"/>
                <w:sz w:val="18"/>
                <w:szCs w:val="18"/>
              </w:rPr>
              <w:t>трансферты</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2143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b/>
                <w:sz w:val="18"/>
                <w:szCs w:val="18"/>
              </w:rPr>
            </w:pPr>
          </w:p>
        </w:tc>
      </w:tr>
      <w:tr w:rsidR="007826F0" w:rsidRPr="00A46034" w:rsidTr="00A46034">
        <w:tc>
          <w:tcPr>
            <w:tcW w:w="5159"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ВСЕГО  РАСХОДОВ: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9072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1854</w:t>
            </w:r>
          </w:p>
        </w:tc>
      </w:tr>
    </w:tbl>
    <w:p w:rsidR="007826F0" w:rsidRDefault="007826F0" w:rsidP="00A46034">
      <w:pPr>
        <w:pStyle w:val="Standard"/>
        <w:tabs>
          <w:tab w:val="left" w:pos="5715"/>
        </w:tabs>
        <w:jc w:val="right"/>
        <w:rPr>
          <w:sz w:val="20"/>
        </w:rPr>
      </w:pPr>
      <w:r>
        <w:rPr>
          <w:sz w:val="20"/>
          <w:szCs w:val="20"/>
        </w:rPr>
        <w:t>Приложение   № 4</w:t>
      </w:r>
      <w:r w:rsidR="00A46034">
        <w:rPr>
          <w:sz w:val="20"/>
          <w:szCs w:val="20"/>
        </w:rPr>
        <w:t xml:space="preserve"> </w:t>
      </w:r>
      <w:r>
        <w:rPr>
          <w:sz w:val="20"/>
        </w:rPr>
        <w:t xml:space="preserve">к Решению </w:t>
      </w:r>
      <w:r w:rsidR="00A46034">
        <w:rPr>
          <w:sz w:val="20"/>
        </w:rPr>
        <w:t xml:space="preserve"> </w:t>
      </w:r>
      <w:r>
        <w:rPr>
          <w:sz w:val="20"/>
        </w:rPr>
        <w:t>Собрания представителей сельского поселения Печинено</w:t>
      </w:r>
    </w:p>
    <w:p w:rsidR="007826F0" w:rsidRDefault="007826F0" w:rsidP="007826F0">
      <w:pPr>
        <w:pStyle w:val="Standard"/>
        <w:tabs>
          <w:tab w:val="left" w:pos="5985"/>
        </w:tabs>
        <w:jc w:val="right"/>
        <w:rPr>
          <w:sz w:val="20"/>
          <w:szCs w:val="20"/>
        </w:rPr>
      </w:pPr>
      <w:r>
        <w:rPr>
          <w:sz w:val="20"/>
        </w:rPr>
        <w:t xml:space="preserve">муниципального района Богатовский Самарской области </w:t>
      </w:r>
      <w:r w:rsidR="00A46034">
        <w:rPr>
          <w:sz w:val="20"/>
        </w:rPr>
        <w:t xml:space="preserve"> </w:t>
      </w:r>
      <w:r>
        <w:rPr>
          <w:sz w:val="20"/>
          <w:szCs w:val="20"/>
        </w:rPr>
        <w:t>№ 5  от     31.03.2017     года</w:t>
      </w:r>
    </w:p>
    <w:p w:rsidR="007826F0" w:rsidRDefault="007826F0" w:rsidP="00A46034">
      <w:pPr>
        <w:pStyle w:val="Standard"/>
        <w:tabs>
          <w:tab w:val="left" w:pos="6420"/>
        </w:tabs>
        <w:jc w:val="center"/>
        <w:rPr>
          <w:b/>
          <w:sz w:val="20"/>
          <w:szCs w:val="20"/>
        </w:rPr>
      </w:pPr>
      <w:r>
        <w:rPr>
          <w:b/>
          <w:sz w:val="20"/>
          <w:szCs w:val="20"/>
        </w:rPr>
        <w:t>Распределение</w:t>
      </w:r>
      <w:r w:rsidR="00A46034">
        <w:rPr>
          <w:b/>
          <w:sz w:val="20"/>
          <w:szCs w:val="20"/>
        </w:rPr>
        <w:t xml:space="preserve"> </w:t>
      </w:r>
      <w:r>
        <w:rPr>
          <w:b/>
          <w:sz w:val="20"/>
          <w:szCs w:val="20"/>
        </w:rPr>
        <w:t>Бюджетных ассигнований по разделам, подразделам, целевым статьям и видам расходов  бюджета</w:t>
      </w:r>
      <w:r w:rsidR="00A46034">
        <w:rPr>
          <w:b/>
          <w:sz w:val="20"/>
          <w:szCs w:val="20"/>
        </w:rPr>
        <w:t xml:space="preserve"> </w:t>
      </w:r>
      <w:r>
        <w:rPr>
          <w:b/>
          <w:sz w:val="20"/>
          <w:szCs w:val="20"/>
        </w:rPr>
        <w:t>сельского поселения Печинено на плановый период</w:t>
      </w:r>
      <w:r w:rsidR="00A46034">
        <w:rPr>
          <w:b/>
          <w:sz w:val="20"/>
          <w:szCs w:val="20"/>
        </w:rPr>
        <w:t xml:space="preserve"> </w:t>
      </w:r>
      <w:r>
        <w:rPr>
          <w:b/>
          <w:sz w:val="20"/>
          <w:szCs w:val="20"/>
        </w:rPr>
        <w:t>2018-2019 гг.</w:t>
      </w:r>
    </w:p>
    <w:tbl>
      <w:tblPr>
        <w:tblW w:w="1018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1380"/>
        <w:gridCol w:w="630"/>
        <w:gridCol w:w="930"/>
        <w:gridCol w:w="990"/>
        <w:gridCol w:w="930"/>
        <w:gridCol w:w="991"/>
      </w:tblGrid>
      <w:tr w:rsidR="007826F0" w:rsidRPr="00976811" w:rsidTr="00A46034">
        <w:tc>
          <w:tcPr>
            <w:tcW w:w="4334"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ВР</w:t>
            </w:r>
          </w:p>
        </w:tc>
        <w:tc>
          <w:tcPr>
            <w:tcW w:w="3841" w:type="dxa"/>
            <w:gridSpan w:val="4"/>
            <w:tcBorders>
              <w:top w:val="single" w:sz="1" w:space="0" w:color="000000"/>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b/>
                <w:bCs/>
                <w:i w:val="0"/>
                <w:sz w:val="18"/>
                <w:szCs w:val="18"/>
              </w:rPr>
              <w:t>Плановый</w:t>
            </w:r>
            <w:proofErr w:type="spellEnd"/>
            <w:r w:rsidRPr="00976811">
              <w:rPr>
                <w:b/>
                <w:bCs/>
                <w:i w:val="0"/>
                <w:sz w:val="18"/>
                <w:szCs w:val="18"/>
              </w:rPr>
              <w:t xml:space="preserve"> </w:t>
            </w:r>
            <w:proofErr w:type="spellStart"/>
            <w:r w:rsidRPr="00976811">
              <w:rPr>
                <w:b/>
                <w:bCs/>
                <w:i w:val="0"/>
                <w:sz w:val="18"/>
                <w:szCs w:val="18"/>
              </w:rPr>
              <w:t>период</w:t>
            </w:r>
            <w:proofErr w:type="spellEnd"/>
            <w:r w:rsidRPr="00976811">
              <w:rPr>
                <w:b/>
                <w:bCs/>
                <w:i w:val="0"/>
                <w:sz w:val="18"/>
                <w:szCs w:val="18"/>
              </w:rPr>
              <w:t xml:space="preserve"> </w:t>
            </w:r>
            <w:r w:rsidRPr="00976811">
              <w:rPr>
                <w:i w:val="0"/>
                <w:sz w:val="18"/>
                <w:szCs w:val="18"/>
              </w:rPr>
              <w:t>(</w:t>
            </w:r>
            <w:proofErr w:type="spellStart"/>
            <w:r w:rsidRPr="00976811">
              <w:rPr>
                <w:i w:val="0"/>
                <w:sz w:val="18"/>
                <w:szCs w:val="18"/>
              </w:rPr>
              <w:t>тыс.руб</w:t>
            </w:r>
            <w:proofErr w:type="spellEnd"/>
            <w:r w:rsidRPr="00976811">
              <w:rPr>
                <w:i w:val="0"/>
                <w:sz w:val="18"/>
                <w:szCs w:val="18"/>
              </w:rPr>
              <w:t>.)</w:t>
            </w:r>
          </w:p>
        </w:tc>
      </w:tr>
      <w:tr w:rsidR="007826F0" w:rsidRPr="00976811" w:rsidTr="00A46034">
        <w:tc>
          <w:tcPr>
            <w:tcW w:w="4334"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1380"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630" w:type="dxa"/>
            <w:vMerge/>
            <w:tcBorders>
              <w:top w:val="single" w:sz="1" w:space="0" w:color="000000"/>
              <w:left w:val="single" w:sz="1" w:space="0" w:color="000000"/>
              <w:bottom w:val="single" w:sz="1" w:space="0" w:color="000000"/>
            </w:tcBorders>
            <w:shd w:val="clear" w:color="auto" w:fill="auto"/>
          </w:tcPr>
          <w:p w:rsidR="007826F0" w:rsidRPr="00976811" w:rsidRDefault="007826F0" w:rsidP="00A46034">
            <w:pPr>
              <w:rPr>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 xml:space="preserve">2018 </w:t>
            </w:r>
            <w:proofErr w:type="spellStart"/>
            <w:r w:rsidRPr="00976811">
              <w:rPr>
                <w:b/>
                <w:bCs/>
                <w:i w:val="0"/>
                <w:sz w:val="18"/>
                <w:szCs w:val="18"/>
              </w:rPr>
              <w:t>год</w:t>
            </w:r>
            <w:proofErr w:type="spellEnd"/>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i w:val="0"/>
                <w:sz w:val="18"/>
                <w:szCs w:val="18"/>
                <w:lang w:val="ru-RU"/>
              </w:rPr>
              <w:t>В том числе за счёт средств федерального и областного бюджетов</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 xml:space="preserve">2019 </w:t>
            </w:r>
            <w:proofErr w:type="spellStart"/>
            <w:r w:rsidRPr="00976811">
              <w:rPr>
                <w:b/>
                <w:bCs/>
                <w:i w:val="0"/>
                <w:sz w:val="18"/>
                <w:szCs w:val="18"/>
              </w:rPr>
              <w:t>год</w:t>
            </w:r>
            <w:proofErr w:type="spellEnd"/>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В том числе за счёт средств федерального и областного бюджетов</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b/>
                <w:bCs/>
                <w:i w:val="0"/>
                <w:sz w:val="18"/>
                <w:szCs w:val="18"/>
                <w:lang w:val="ru-RU"/>
              </w:rPr>
              <w:t>Муниципальное казённое учреждение Администрация сельского поселения Печинено муниципального района Богатиовский Самарской области</w:t>
            </w:r>
          </w:p>
        </w:tc>
        <w:tc>
          <w:tcPr>
            <w:tcW w:w="5851" w:type="dxa"/>
            <w:gridSpan w:val="6"/>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lang w:val="ru-RU"/>
              </w:rPr>
            </w:pP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обеспечения пожарной безопасности</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11 0 00 00000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106</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1150020000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106</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1150020000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106</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Муниципальная программа «Развитие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1200000000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1250020000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1250020000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2015-2019 годы на период до 2021 года</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1300000000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1301</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1301</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1700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1700</w:t>
            </w:r>
          </w:p>
        </w:tc>
      </w:tr>
      <w:tr w:rsidR="007826F0" w:rsidRPr="00976811" w:rsidTr="00A46034">
        <w:tc>
          <w:tcPr>
            <w:tcW w:w="4334"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Прочая детализация в соответствии с решениями органов местного самоуправления</w:t>
            </w:r>
          </w:p>
        </w:tc>
        <w:tc>
          <w:tcPr>
            <w:tcW w:w="138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1350073420</w:t>
            </w:r>
          </w:p>
        </w:tc>
        <w:tc>
          <w:tcPr>
            <w:tcW w:w="63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792</w:t>
            </w:r>
          </w:p>
        </w:tc>
        <w:tc>
          <w:tcPr>
            <w:tcW w:w="99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1301</w:t>
            </w:r>
          </w:p>
        </w:tc>
        <w:tc>
          <w:tcPr>
            <w:tcW w:w="93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1700</w:t>
            </w:r>
          </w:p>
        </w:tc>
        <w:tc>
          <w:tcPr>
            <w:tcW w:w="991" w:type="dxa"/>
            <w:tcBorders>
              <w:left w:val="single" w:sz="1" w:space="0" w:color="000000"/>
              <w:bottom w:val="single" w:sz="4" w:space="0" w:color="auto"/>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1700</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1350072420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1301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1700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1700</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b/>
                <w:bCs/>
                <w:i w:val="0"/>
                <w:sz w:val="18"/>
                <w:szCs w:val="18"/>
                <w:lang w:val="ru-RU"/>
              </w:rPr>
              <w:t xml:space="preserve">Непрограммные направления  расходов бюджета поселения в области    Охраны окружающей среды </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1550000000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i w:val="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b/>
                <w:sz w:val="18"/>
                <w:szCs w:val="18"/>
              </w:rPr>
            </w:pPr>
            <w:r w:rsidRPr="00976811">
              <w:rPr>
                <w:b/>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2420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2660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601000000</w:t>
            </w:r>
          </w:p>
        </w:tc>
        <w:tc>
          <w:tcPr>
            <w:tcW w:w="6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412</w:t>
            </w:r>
          </w:p>
        </w:tc>
        <w:tc>
          <w:tcPr>
            <w:tcW w:w="99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453</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lastRenderedPageBreak/>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6010011000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412</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453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6010011000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412</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453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общегосударственные вопросы</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6020000000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2008</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2207</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2008</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2207</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120</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1316</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1448</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671</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736</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6020011000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850</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21</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6020078210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p w:rsidR="007826F0" w:rsidRPr="00976811" w:rsidRDefault="007826F0" w:rsidP="00A46034">
            <w:pPr>
              <w:pStyle w:val="ab"/>
              <w:jc w:val="center"/>
              <w:rPr>
                <w:b/>
                <w:i w:val="0"/>
                <w:sz w:val="18"/>
                <w:szCs w:val="18"/>
              </w:rPr>
            </w:pPr>
            <w:r w:rsidRPr="00976811">
              <w:rPr>
                <w:b/>
                <w:i w:val="0"/>
                <w:sz w:val="18"/>
                <w:szCs w:val="18"/>
              </w:rPr>
              <w:t>94</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p w:rsidR="007826F0" w:rsidRPr="00976811" w:rsidRDefault="007826F0" w:rsidP="00A46034">
            <w:pPr>
              <w:pStyle w:val="ab"/>
              <w:jc w:val="center"/>
              <w:rPr>
                <w:b/>
                <w:i w:val="0"/>
                <w:sz w:val="18"/>
                <w:szCs w:val="18"/>
              </w:rPr>
            </w:pPr>
            <w:r w:rsidRPr="00976811">
              <w:rPr>
                <w:b/>
                <w:i w:val="0"/>
                <w:sz w:val="18"/>
                <w:szCs w:val="18"/>
              </w:rPr>
              <w:t>103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p>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Иные</w:t>
            </w:r>
            <w:proofErr w:type="spellEnd"/>
            <w:r w:rsidRPr="00976811">
              <w:rPr>
                <w:i w:val="0"/>
                <w:sz w:val="18"/>
                <w:szCs w:val="18"/>
              </w:rPr>
              <w:t xml:space="preserve"> </w:t>
            </w:r>
            <w:proofErr w:type="spellStart"/>
            <w:r w:rsidRPr="00976811">
              <w:rPr>
                <w:i w:val="0"/>
                <w:sz w:val="18"/>
                <w:szCs w:val="18"/>
              </w:rPr>
              <w:t>межбюджетные</w:t>
            </w:r>
            <w:proofErr w:type="spellEnd"/>
            <w:r w:rsidRPr="00976811">
              <w:rPr>
                <w:i w:val="0"/>
                <w:sz w:val="18"/>
                <w:szCs w:val="18"/>
              </w:rPr>
              <w:t xml:space="preserve"> </w:t>
            </w:r>
            <w:proofErr w:type="spellStart"/>
            <w:r w:rsidRPr="00976811">
              <w:rPr>
                <w:i w:val="0"/>
                <w:sz w:val="18"/>
                <w:szCs w:val="18"/>
              </w:rPr>
              <w:t>трансферты</w:t>
            </w:r>
            <w:proofErr w:type="spellEnd"/>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6020078210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94</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103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6030000000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Резервные</w:t>
            </w:r>
            <w:proofErr w:type="spellEnd"/>
            <w:r w:rsidRPr="00976811">
              <w:rPr>
                <w:i w:val="0"/>
                <w:sz w:val="18"/>
                <w:szCs w:val="18"/>
              </w:rPr>
              <w:t xml:space="preserve"> </w:t>
            </w:r>
            <w:proofErr w:type="spellStart"/>
            <w:r w:rsidRPr="00976811">
              <w:rPr>
                <w:i w:val="0"/>
                <w:sz w:val="18"/>
                <w:szCs w:val="18"/>
              </w:rPr>
              <w:t>фонды</w:t>
            </w:r>
            <w:proofErr w:type="spellEnd"/>
            <w:r w:rsidRPr="00976811">
              <w:rPr>
                <w:i w:val="0"/>
                <w:sz w:val="18"/>
                <w:szCs w:val="18"/>
              </w:rPr>
              <w:t xml:space="preserve"> </w:t>
            </w:r>
            <w:proofErr w:type="spellStart"/>
            <w:r w:rsidRPr="00976811">
              <w:rPr>
                <w:i w:val="0"/>
                <w:sz w:val="18"/>
                <w:szCs w:val="18"/>
              </w:rPr>
              <w:t>местных</w:t>
            </w:r>
            <w:proofErr w:type="spellEnd"/>
            <w:r w:rsidRPr="00976811">
              <w:rPr>
                <w:i w:val="0"/>
                <w:sz w:val="18"/>
                <w:szCs w:val="18"/>
              </w:rPr>
              <w:t xml:space="preserve"> </w:t>
            </w:r>
            <w:proofErr w:type="spellStart"/>
            <w:r w:rsidRPr="00976811">
              <w:rPr>
                <w:i w:val="0"/>
                <w:sz w:val="18"/>
                <w:szCs w:val="18"/>
              </w:rPr>
              <w:t>администраций</w:t>
            </w:r>
            <w:proofErr w:type="spellEnd"/>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6030079900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Резервные</w:t>
            </w:r>
            <w:proofErr w:type="spellEnd"/>
            <w:r w:rsidRPr="00976811">
              <w:rPr>
                <w:i w:val="0"/>
                <w:sz w:val="18"/>
                <w:szCs w:val="18"/>
              </w:rPr>
              <w:t xml:space="preserve"> </w:t>
            </w:r>
            <w:proofErr w:type="spellStart"/>
            <w:r w:rsidRPr="00976811">
              <w:rPr>
                <w:i w:val="0"/>
                <w:sz w:val="18"/>
                <w:szCs w:val="18"/>
              </w:rPr>
              <w:t>средства</w:t>
            </w:r>
            <w:proofErr w:type="spellEnd"/>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6030079900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870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200</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tabs>
                <w:tab w:val="left" w:pos="486"/>
              </w:tabs>
              <w:rPr>
                <w:sz w:val="18"/>
                <w:szCs w:val="18"/>
              </w:rPr>
            </w:pPr>
            <w:r w:rsidRPr="00976811">
              <w:rPr>
                <w:sz w:val="18"/>
                <w:szCs w:val="18"/>
              </w:rPr>
              <w:t xml:space="preserve">       -</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другие общегосударственные вопросы</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6040000000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6040020020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6040020020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500</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национальной безопасности и правоохранительной деятельности</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6060000000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6060020000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60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6060020000</w:t>
            </w:r>
          </w:p>
        </w:tc>
        <w:tc>
          <w:tcPr>
            <w:tcW w:w="630" w:type="dxa"/>
            <w:tcBorders>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4" w:space="0" w:color="auto"/>
            </w:tcBorders>
            <w:shd w:val="clear" w:color="auto" w:fill="auto"/>
          </w:tcPr>
          <w:p w:rsidR="007826F0" w:rsidRPr="00976811" w:rsidRDefault="007826F0" w:rsidP="00A46034">
            <w:pPr>
              <w:jc w:val="center"/>
              <w:rPr>
                <w:sz w:val="18"/>
                <w:szCs w:val="18"/>
              </w:rPr>
            </w:pPr>
            <w:r w:rsidRPr="00976811">
              <w:rPr>
                <w:sz w:val="18"/>
                <w:szCs w:val="18"/>
              </w:rPr>
              <w:t>50</w:t>
            </w:r>
          </w:p>
        </w:tc>
        <w:tc>
          <w:tcPr>
            <w:tcW w:w="990" w:type="dxa"/>
            <w:tcBorders>
              <w:left w:val="single" w:sz="1" w:space="0" w:color="000000"/>
              <w:bottom w:val="single" w:sz="4" w:space="0" w:color="auto"/>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4" w:space="0" w:color="auto"/>
            </w:tcBorders>
            <w:shd w:val="clear" w:color="auto" w:fill="auto"/>
          </w:tcPr>
          <w:p w:rsidR="007826F0" w:rsidRPr="00976811" w:rsidRDefault="007826F0" w:rsidP="00A46034">
            <w:pPr>
              <w:jc w:val="center"/>
              <w:rPr>
                <w:sz w:val="18"/>
                <w:szCs w:val="18"/>
              </w:rPr>
            </w:pPr>
            <w:r w:rsidRPr="00976811">
              <w:rPr>
                <w:sz w:val="18"/>
                <w:szCs w:val="18"/>
              </w:rPr>
              <w:t>60</w:t>
            </w:r>
          </w:p>
        </w:tc>
        <w:tc>
          <w:tcPr>
            <w:tcW w:w="991" w:type="dxa"/>
            <w:tcBorders>
              <w:left w:val="single" w:sz="1" w:space="0" w:color="000000"/>
              <w:bottom w:val="single" w:sz="4" w:space="0" w:color="auto"/>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Непрограммные направления расходов бюджета поселения в области сельского хозяйства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6070000000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350</w:t>
            </w:r>
          </w:p>
        </w:tc>
      </w:tr>
      <w:tr w:rsidR="007826F0" w:rsidRPr="00976811" w:rsidTr="00A46034">
        <w:tc>
          <w:tcPr>
            <w:tcW w:w="4334"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Расходы местного бюджета за счёт стимулирующих субсидий, направленные на развитие сельского хозяйства</w:t>
            </w:r>
          </w:p>
        </w:tc>
        <w:tc>
          <w:tcPr>
            <w:tcW w:w="1380"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6070072310</w:t>
            </w:r>
          </w:p>
        </w:tc>
        <w:tc>
          <w:tcPr>
            <w:tcW w:w="630"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p>
        </w:tc>
        <w:tc>
          <w:tcPr>
            <w:tcW w:w="930"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300</w:t>
            </w:r>
          </w:p>
        </w:tc>
        <w:tc>
          <w:tcPr>
            <w:tcW w:w="990"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300</w:t>
            </w:r>
          </w:p>
        </w:tc>
        <w:tc>
          <w:tcPr>
            <w:tcW w:w="930" w:type="dxa"/>
            <w:tcBorders>
              <w:top w:val="single" w:sz="4" w:space="0" w:color="auto"/>
              <w:left w:val="single" w:sz="1" w:space="0" w:color="000000"/>
              <w:bottom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350</w:t>
            </w:r>
          </w:p>
        </w:tc>
        <w:tc>
          <w:tcPr>
            <w:tcW w:w="991" w:type="dxa"/>
            <w:tcBorders>
              <w:top w:val="single" w:sz="4" w:space="0" w:color="auto"/>
              <w:left w:val="single" w:sz="1" w:space="0" w:color="000000"/>
              <w:bottom w:val="single" w:sz="4" w:space="0" w:color="auto"/>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350</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Субсидии юридическим лицам (кроме государственных учреждений) и физическим лицам — производителям товаров, работ, услуг</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 xml:space="preserve">6070072310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i w:val="0"/>
                <w:sz w:val="18"/>
                <w:szCs w:val="18"/>
              </w:rPr>
              <w:t>810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350</w:t>
            </w:r>
          </w:p>
        </w:tc>
      </w:tr>
      <w:tr w:rsidR="007826F0" w:rsidRPr="00976811" w:rsidTr="00A46034">
        <w:tc>
          <w:tcPr>
            <w:tcW w:w="43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t>Расходы на проектирование, строительство, ремонт  дорог за счет средств дорожного фонда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7000020000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2200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4334"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 xml:space="preserve">Муниципальная программа </w:t>
            </w:r>
            <w:r w:rsidRPr="00976811">
              <w:rPr>
                <w:b/>
                <w:i w:val="0"/>
                <w:sz w:val="18"/>
                <w:szCs w:val="18"/>
                <w:lang w:val="ru-RU"/>
              </w:rPr>
              <w:t>«</w:t>
            </w:r>
            <w:r w:rsidRPr="00976811">
              <w:rPr>
                <w:b/>
                <w:bCs/>
                <w:i w:val="0"/>
                <w:sz w:val="18"/>
                <w:szCs w:val="18"/>
                <w:lang w:val="ru-RU"/>
              </w:rPr>
              <w:t>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r w:rsidRPr="00976811">
              <w:rPr>
                <w:i w:val="0"/>
                <w:sz w:val="18"/>
                <w:szCs w:val="18"/>
                <w:lang w:val="ru-RU"/>
              </w:rPr>
              <w:t>.</w:t>
            </w:r>
          </w:p>
        </w:tc>
        <w:tc>
          <w:tcPr>
            <w:tcW w:w="138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7000020000</w:t>
            </w:r>
          </w:p>
        </w:tc>
        <w:tc>
          <w:tcPr>
            <w:tcW w:w="6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7000020000</w:t>
            </w:r>
          </w:p>
        </w:tc>
        <w:tc>
          <w:tcPr>
            <w:tcW w:w="6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c>
          <w:tcPr>
            <w:tcW w:w="930" w:type="dxa"/>
            <w:tcBorders>
              <w:top w:val="single" w:sz="4" w:space="0" w:color="auto"/>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Cs/>
                <w:i w:val="0"/>
                <w:sz w:val="18"/>
                <w:szCs w:val="18"/>
              </w:rPr>
            </w:pPr>
            <w:r w:rsidRPr="00976811">
              <w:rPr>
                <w:bCs/>
                <w:i w:val="0"/>
                <w:sz w:val="18"/>
                <w:szCs w:val="18"/>
              </w:rPr>
              <w:t>7000020000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2000</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2200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lang w:val="ru-RU"/>
              </w:rPr>
            </w:pPr>
            <w:r w:rsidRPr="00976811">
              <w:rPr>
                <w:b/>
                <w:bCs/>
                <w:i w:val="0"/>
                <w:sz w:val="18"/>
                <w:szCs w:val="18"/>
                <w:lang w:val="ru-RU"/>
              </w:rPr>
              <w:lastRenderedPageBreak/>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7030000000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2700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1699</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1550</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lang w:val="ru-RU"/>
              </w:rPr>
            </w:pPr>
            <w:r w:rsidRPr="00976811">
              <w:rPr>
                <w:i w:val="0"/>
                <w:sz w:val="18"/>
                <w:szCs w:val="18"/>
                <w:lang w:val="ru-RU"/>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976811">
              <w:rPr>
                <w:i w:val="0"/>
                <w:sz w:val="18"/>
                <w:szCs w:val="18"/>
                <w:lang w:val="ru-RU"/>
              </w:rPr>
              <w:t>района полномочий органов местного самоуправления поселений</w:t>
            </w:r>
            <w:proofErr w:type="gramEnd"/>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7030078210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2700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1699</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1550</w:t>
            </w:r>
          </w:p>
        </w:tc>
      </w:tr>
      <w:tr w:rsidR="007826F0" w:rsidRPr="00976811" w:rsidTr="00A46034">
        <w:tc>
          <w:tcPr>
            <w:tcW w:w="4334"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proofErr w:type="spellStart"/>
            <w:r w:rsidRPr="00976811">
              <w:rPr>
                <w:i w:val="0"/>
                <w:sz w:val="18"/>
                <w:szCs w:val="18"/>
              </w:rPr>
              <w:t>Иные</w:t>
            </w:r>
            <w:proofErr w:type="spellEnd"/>
            <w:r w:rsidRPr="00976811">
              <w:rPr>
                <w:i w:val="0"/>
                <w:sz w:val="18"/>
                <w:szCs w:val="18"/>
              </w:rPr>
              <w:t xml:space="preserve"> </w:t>
            </w:r>
            <w:proofErr w:type="spellStart"/>
            <w:r w:rsidRPr="00976811">
              <w:rPr>
                <w:i w:val="0"/>
                <w:sz w:val="18"/>
                <w:szCs w:val="18"/>
              </w:rPr>
              <w:t>межбюджетные</w:t>
            </w:r>
            <w:proofErr w:type="spellEnd"/>
            <w:r w:rsidRPr="00976811">
              <w:rPr>
                <w:i w:val="0"/>
                <w:sz w:val="18"/>
                <w:szCs w:val="18"/>
              </w:rPr>
              <w:t xml:space="preserve"> </w:t>
            </w:r>
            <w:proofErr w:type="spellStart"/>
            <w:r w:rsidRPr="00976811">
              <w:rPr>
                <w:i w:val="0"/>
                <w:sz w:val="18"/>
                <w:szCs w:val="18"/>
              </w:rPr>
              <w:t>трансферты</w:t>
            </w:r>
            <w:proofErr w:type="spellEnd"/>
          </w:p>
        </w:tc>
        <w:tc>
          <w:tcPr>
            <w:tcW w:w="138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7030078210</w:t>
            </w:r>
          </w:p>
        </w:tc>
        <w:tc>
          <w:tcPr>
            <w:tcW w:w="630" w:type="dxa"/>
            <w:tcBorders>
              <w:left w:val="single" w:sz="1" w:space="0" w:color="000000"/>
              <w:bottom w:val="single" w:sz="1" w:space="0" w:color="000000"/>
            </w:tcBorders>
            <w:shd w:val="clear" w:color="auto" w:fill="auto"/>
          </w:tcPr>
          <w:p w:rsidR="007826F0" w:rsidRPr="00976811" w:rsidRDefault="007826F0" w:rsidP="00A46034">
            <w:pPr>
              <w:pStyle w:val="ab"/>
              <w:jc w:val="center"/>
              <w:rPr>
                <w:i w:val="0"/>
                <w:sz w:val="18"/>
                <w:szCs w:val="18"/>
              </w:rPr>
            </w:pPr>
            <w:r w:rsidRPr="00976811">
              <w:rPr>
                <w:i w:val="0"/>
                <w:sz w:val="18"/>
                <w:szCs w:val="18"/>
              </w:rPr>
              <w:t>540</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2700</w:t>
            </w:r>
          </w:p>
        </w:tc>
        <w:tc>
          <w:tcPr>
            <w:tcW w:w="99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1699</w:t>
            </w:r>
          </w:p>
        </w:tc>
        <w:tc>
          <w:tcPr>
            <w:tcW w:w="930" w:type="dxa"/>
            <w:tcBorders>
              <w:left w:val="single" w:sz="1" w:space="0" w:color="000000"/>
              <w:bottom w:val="single" w:sz="1" w:space="0" w:color="000000"/>
            </w:tcBorders>
            <w:shd w:val="clear" w:color="auto" w:fill="auto"/>
          </w:tcPr>
          <w:p w:rsidR="007826F0" w:rsidRPr="00976811" w:rsidRDefault="007826F0" w:rsidP="00A46034">
            <w:pPr>
              <w:jc w:val="center"/>
              <w:rPr>
                <w:sz w:val="18"/>
                <w:szCs w:val="18"/>
              </w:rPr>
            </w:pPr>
            <w:r w:rsidRPr="00976811">
              <w:rPr>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jc w:val="center"/>
              <w:rPr>
                <w:sz w:val="18"/>
                <w:szCs w:val="18"/>
              </w:rPr>
            </w:pPr>
            <w:r w:rsidRPr="00976811">
              <w:rPr>
                <w:sz w:val="18"/>
                <w:szCs w:val="18"/>
              </w:rPr>
              <w:t>1550</w:t>
            </w:r>
          </w:p>
        </w:tc>
      </w:tr>
      <w:tr w:rsidR="007826F0" w:rsidRPr="00976811" w:rsidTr="00A46034">
        <w:tc>
          <w:tcPr>
            <w:tcW w:w="6344" w:type="dxa"/>
            <w:gridSpan w:val="3"/>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roofErr w:type="spellStart"/>
            <w:r w:rsidRPr="00976811">
              <w:rPr>
                <w:b/>
                <w:bCs/>
                <w:i w:val="0"/>
                <w:sz w:val="18"/>
                <w:szCs w:val="18"/>
              </w:rPr>
              <w:t>Итого</w:t>
            </w:r>
            <w:proofErr w:type="spellEnd"/>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10341</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3300</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11143</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3600</w:t>
            </w:r>
          </w:p>
        </w:tc>
      </w:tr>
      <w:tr w:rsidR="007826F0" w:rsidRPr="00976811" w:rsidTr="00A46034">
        <w:tc>
          <w:tcPr>
            <w:tcW w:w="6344" w:type="dxa"/>
            <w:gridSpan w:val="3"/>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proofErr w:type="spellStart"/>
            <w:r w:rsidRPr="00976811">
              <w:rPr>
                <w:b/>
                <w:bCs/>
                <w:i w:val="0"/>
                <w:sz w:val="18"/>
                <w:szCs w:val="18"/>
              </w:rPr>
              <w:t>Условно</w:t>
            </w:r>
            <w:proofErr w:type="spellEnd"/>
            <w:r w:rsidRPr="00976811">
              <w:rPr>
                <w:b/>
                <w:bCs/>
                <w:i w:val="0"/>
                <w:sz w:val="18"/>
                <w:szCs w:val="18"/>
              </w:rPr>
              <w:t xml:space="preserve"> </w:t>
            </w:r>
            <w:proofErr w:type="spellStart"/>
            <w:r w:rsidRPr="00976811">
              <w:rPr>
                <w:b/>
                <w:bCs/>
                <w:i w:val="0"/>
                <w:sz w:val="18"/>
                <w:szCs w:val="18"/>
              </w:rPr>
              <w:t>утверждённые</w:t>
            </w:r>
            <w:proofErr w:type="spellEnd"/>
            <w:r w:rsidRPr="00976811">
              <w:rPr>
                <w:b/>
                <w:bCs/>
                <w:i w:val="0"/>
                <w:sz w:val="18"/>
                <w:szCs w:val="18"/>
              </w:rPr>
              <w:t xml:space="preserve"> </w:t>
            </w:r>
            <w:proofErr w:type="spellStart"/>
            <w:r w:rsidRPr="00976811">
              <w:rPr>
                <w:b/>
                <w:bCs/>
                <w:i w:val="0"/>
                <w:sz w:val="18"/>
                <w:szCs w:val="18"/>
              </w:rPr>
              <w:t>расходы</w:t>
            </w:r>
            <w:proofErr w:type="spellEnd"/>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259</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557</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i w:val="0"/>
                <w:sz w:val="18"/>
                <w:szCs w:val="18"/>
              </w:rPr>
            </w:pPr>
            <w:r w:rsidRPr="00976811">
              <w:rPr>
                <w:b/>
                <w:bCs/>
                <w:i w:val="0"/>
                <w:sz w:val="18"/>
                <w:szCs w:val="18"/>
              </w:rPr>
              <w:t>-</w:t>
            </w:r>
          </w:p>
        </w:tc>
      </w:tr>
      <w:tr w:rsidR="007826F0" w:rsidRPr="00976811" w:rsidTr="00A46034">
        <w:tc>
          <w:tcPr>
            <w:tcW w:w="6344" w:type="dxa"/>
            <w:gridSpan w:val="3"/>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ВСЕГО  РАСХОДОВ:</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10600</w:t>
            </w:r>
          </w:p>
        </w:tc>
        <w:tc>
          <w:tcPr>
            <w:tcW w:w="99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3300</w:t>
            </w:r>
          </w:p>
        </w:tc>
        <w:tc>
          <w:tcPr>
            <w:tcW w:w="930" w:type="dxa"/>
            <w:tcBorders>
              <w:left w:val="single" w:sz="1" w:space="0" w:color="000000"/>
              <w:bottom w:val="single" w:sz="1" w:space="0" w:color="000000"/>
            </w:tcBorders>
            <w:shd w:val="clear" w:color="auto" w:fill="auto"/>
          </w:tcPr>
          <w:p w:rsidR="007826F0" w:rsidRPr="00976811" w:rsidRDefault="007826F0" w:rsidP="00A46034">
            <w:pPr>
              <w:pStyle w:val="ab"/>
              <w:jc w:val="center"/>
              <w:rPr>
                <w:b/>
                <w:bCs/>
                <w:i w:val="0"/>
                <w:sz w:val="18"/>
                <w:szCs w:val="18"/>
              </w:rPr>
            </w:pPr>
            <w:r w:rsidRPr="00976811">
              <w:rPr>
                <w:b/>
                <w:bCs/>
                <w:i w:val="0"/>
                <w:sz w:val="18"/>
                <w:szCs w:val="18"/>
              </w:rPr>
              <w:t>11700</w:t>
            </w:r>
          </w:p>
        </w:tc>
        <w:tc>
          <w:tcPr>
            <w:tcW w:w="991" w:type="dxa"/>
            <w:tcBorders>
              <w:left w:val="single" w:sz="1" w:space="0" w:color="000000"/>
              <w:bottom w:val="single" w:sz="1" w:space="0" w:color="000000"/>
              <w:right w:val="single" w:sz="1" w:space="0" w:color="000000"/>
            </w:tcBorders>
            <w:shd w:val="clear" w:color="auto" w:fill="auto"/>
          </w:tcPr>
          <w:p w:rsidR="007826F0" w:rsidRPr="00976811" w:rsidRDefault="007826F0" w:rsidP="00A46034">
            <w:pPr>
              <w:pStyle w:val="ab"/>
              <w:jc w:val="center"/>
              <w:rPr>
                <w:b/>
                <w:i w:val="0"/>
                <w:sz w:val="18"/>
                <w:szCs w:val="18"/>
              </w:rPr>
            </w:pPr>
            <w:r w:rsidRPr="00976811">
              <w:rPr>
                <w:b/>
                <w:i w:val="0"/>
                <w:sz w:val="18"/>
                <w:szCs w:val="18"/>
              </w:rPr>
              <w:t>3600</w:t>
            </w:r>
          </w:p>
        </w:tc>
      </w:tr>
    </w:tbl>
    <w:p w:rsidR="007826F0" w:rsidRPr="00976811" w:rsidRDefault="007826F0" w:rsidP="00A46034">
      <w:pPr>
        <w:pStyle w:val="Standard"/>
        <w:tabs>
          <w:tab w:val="left" w:pos="5715"/>
        </w:tabs>
        <w:jc w:val="right"/>
        <w:rPr>
          <w:sz w:val="18"/>
          <w:szCs w:val="18"/>
        </w:rPr>
      </w:pPr>
      <w:r w:rsidRPr="00976811">
        <w:rPr>
          <w:sz w:val="18"/>
          <w:szCs w:val="18"/>
        </w:rPr>
        <w:t xml:space="preserve">  Приложение   № 5</w:t>
      </w:r>
      <w:r w:rsidR="00A46034" w:rsidRPr="00976811">
        <w:rPr>
          <w:sz w:val="18"/>
          <w:szCs w:val="18"/>
        </w:rPr>
        <w:t xml:space="preserve"> </w:t>
      </w:r>
      <w:r w:rsidRPr="00976811">
        <w:rPr>
          <w:sz w:val="18"/>
          <w:szCs w:val="18"/>
        </w:rPr>
        <w:t>к Решению</w:t>
      </w:r>
      <w:r w:rsidR="00A46034" w:rsidRPr="00976811">
        <w:rPr>
          <w:sz w:val="18"/>
          <w:szCs w:val="18"/>
        </w:rPr>
        <w:t xml:space="preserve"> </w:t>
      </w:r>
      <w:r w:rsidRPr="00976811">
        <w:rPr>
          <w:sz w:val="18"/>
          <w:szCs w:val="18"/>
        </w:rPr>
        <w:t>Собрания представителей сельского поселения Печинено</w:t>
      </w:r>
    </w:p>
    <w:p w:rsidR="007826F0" w:rsidRPr="00976811" w:rsidRDefault="007826F0" w:rsidP="007826F0">
      <w:pPr>
        <w:pStyle w:val="Standard"/>
        <w:tabs>
          <w:tab w:val="left" w:pos="5985"/>
        </w:tabs>
        <w:jc w:val="right"/>
        <w:rPr>
          <w:sz w:val="18"/>
          <w:szCs w:val="18"/>
        </w:rPr>
      </w:pPr>
      <w:r w:rsidRPr="00976811">
        <w:rPr>
          <w:sz w:val="18"/>
          <w:szCs w:val="18"/>
        </w:rPr>
        <w:t xml:space="preserve">муниципального района Богатовский Самарской области </w:t>
      </w:r>
      <w:r w:rsidR="00A46034" w:rsidRPr="00976811">
        <w:rPr>
          <w:sz w:val="18"/>
          <w:szCs w:val="18"/>
        </w:rPr>
        <w:t xml:space="preserve"> </w:t>
      </w:r>
      <w:r w:rsidRPr="00976811">
        <w:rPr>
          <w:sz w:val="18"/>
          <w:szCs w:val="18"/>
        </w:rPr>
        <w:t xml:space="preserve">   от 31.03.2017  года №5</w:t>
      </w:r>
    </w:p>
    <w:p w:rsidR="007826F0" w:rsidRPr="00976811" w:rsidRDefault="007826F0" w:rsidP="00A46034">
      <w:pPr>
        <w:pStyle w:val="Standard"/>
        <w:tabs>
          <w:tab w:val="left" w:pos="6420"/>
        </w:tabs>
        <w:rPr>
          <w:sz w:val="18"/>
          <w:szCs w:val="18"/>
        </w:rPr>
      </w:pPr>
      <w:r w:rsidRPr="00976811">
        <w:rPr>
          <w:b/>
          <w:sz w:val="18"/>
          <w:szCs w:val="18"/>
        </w:rPr>
        <w:t>Ведомственная структура расходов бюджета поселения Печинено на 2017 г</w:t>
      </w:r>
      <w:r w:rsidR="00A46034" w:rsidRPr="00976811">
        <w:rPr>
          <w:b/>
          <w:sz w:val="18"/>
          <w:szCs w:val="18"/>
        </w:rPr>
        <w:t xml:space="preserve"> </w:t>
      </w:r>
      <w:r w:rsidRPr="00976811">
        <w:rPr>
          <w:sz w:val="18"/>
          <w:szCs w:val="18"/>
        </w:rPr>
        <w:t xml:space="preserve">                </w:t>
      </w:r>
      <w:r w:rsidR="00A46034" w:rsidRPr="00976811">
        <w:rPr>
          <w:sz w:val="18"/>
          <w:szCs w:val="18"/>
        </w:rPr>
        <w:t xml:space="preserve">                   тысяч рублей          </w:t>
      </w:r>
    </w:p>
    <w:tbl>
      <w:tblPr>
        <w:tblW w:w="10314" w:type="dxa"/>
        <w:tblLayout w:type="fixed"/>
        <w:tblCellMar>
          <w:left w:w="10" w:type="dxa"/>
          <w:right w:w="10" w:type="dxa"/>
        </w:tblCellMar>
        <w:tblLook w:val="0000" w:firstRow="0" w:lastRow="0" w:firstColumn="0" w:lastColumn="0" w:noHBand="0" w:noVBand="0"/>
      </w:tblPr>
      <w:tblGrid>
        <w:gridCol w:w="655"/>
        <w:gridCol w:w="4415"/>
        <w:gridCol w:w="567"/>
        <w:gridCol w:w="567"/>
        <w:gridCol w:w="1701"/>
        <w:gridCol w:w="992"/>
        <w:gridCol w:w="1417"/>
      </w:tblGrid>
      <w:tr w:rsidR="007826F0" w:rsidRPr="00976811" w:rsidTr="00A46034">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Код</w:t>
            </w:r>
          </w:p>
        </w:tc>
        <w:tc>
          <w:tcPr>
            <w:tcW w:w="4415"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roofErr w:type="gramStart"/>
            <w:r w:rsidRPr="00976811">
              <w:rPr>
                <w:b/>
                <w:sz w:val="18"/>
                <w:szCs w:val="18"/>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roofErr w:type="gramStart"/>
            <w:r w:rsidRPr="00976811">
              <w:rPr>
                <w:b/>
                <w:sz w:val="18"/>
                <w:szCs w:val="18"/>
              </w:rPr>
              <w:t>ПР</w:t>
            </w:r>
            <w:proofErr w:type="gramEnd"/>
          </w:p>
        </w:tc>
        <w:tc>
          <w:tcPr>
            <w:tcW w:w="1701"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ЦСР</w:t>
            </w:r>
          </w:p>
        </w:tc>
        <w:tc>
          <w:tcPr>
            <w:tcW w:w="992" w:type="dxa"/>
            <w:tcBorders>
              <w:top w:val="single" w:sz="4" w:space="0" w:color="000000"/>
              <w:lef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ВР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2017</w:t>
            </w:r>
          </w:p>
          <w:p w:rsidR="007826F0" w:rsidRPr="00976811" w:rsidRDefault="007826F0" w:rsidP="00A46034">
            <w:pPr>
              <w:pStyle w:val="Standard"/>
              <w:jc w:val="center"/>
              <w:rPr>
                <w:b/>
                <w:sz w:val="18"/>
                <w:szCs w:val="18"/>
              </w:rPr>
            </w:pPr>
            <w:r w:rsidRPr="00976811">
              <w:rPr>
                <w:b/>
                <w:sz w:val="18"/>
                <w:szCs w:val="18"/>
              </w:rPr>
              <w:t>год</w:t>
            </w:r>
          </w:p>
        </w:tc>
      </w:tr>
      <w:tr w:rsidR="007826F0" w:rsidRPr="00976811" w:rsidTr="00A46034">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2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r>
      <w:tr w:rsidR="007826F0" w:rsidRPr="00976811" w:rsidTr="00A46034">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225</w:t>
            </w: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Общегосударственные вопросы</w:t>
            </w:r>
          </w:p>
          <w:p w:rsidR="007826F0" w:rsidRPr="00976811" w:rsidRDefault="007826F0" w:rsidP="00A46034">
            <w:pPr>
              <w:pStyle w:val="Standard"/>
              <w:tabs>
                <w:tab w:val="left" w:pos="6420"/>
              </w:tabs>
              <w:jc w:val="center"/>
              <w:rPr>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01</w:t>
            </w:r>
          </w:p>
          <w:p w:rsidR="007826F0" w:rsidRPr="00976811" w:rsidRDefault="007826F0" w:rsidP="00A46034">
            <w:pPr>
              <w:pStyle w:val="Standard"/>
              <w:snapToGrid w:val="0"/>
              <w:jc w:val="center"/>
              <w:rPr>
                <w:b/>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00</w:t>
            </w:r>
          </w:p>
          <w:p w:rsidR="007826F0" w:rsidRPr="00976811" w:rsidRDefault="007826F0" w:rsidP="00A46034">
            <w:pPr>
              <w:pStyle w:val="Standard"/>
              <w:snapToGrid w:val="0"/>
              <w:jc w:val="center"/>
              <w:rPr>
                <w:b/>
                <w:i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r>
      <w:tr w:rsidR="007826F0" w:rsidRPr="00976811" w:rsidTr="00A46034">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iCs/>
                <w:sz w:val="18"/>
                <w:szCs w:val="18"/>
              </w:rPr>
            </w:pPr>
            <w:r w:rsidRPr="00976811">
              <w:rPr>
                <w:bCs/>
                <w:iCs/>
                <w:sz w:val="18"/>
                <w:szCs w:val="18"/>
              </w:rPr>
              <w:t>583</w:t>
            </w:r>
          </w:p>
        </w:tc>
      </w:tr>
      <w:tr w:rsidR="007826F0" w:rsidRPr="00976811" w:rsidTr="00A46034">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6000000000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iCs/>
                <w:sz w:val="18"/>
                <w:szCs w:val="18"/>
              </w:rPr>
            </w:pPr>
            <w:r w:rsidRPr="00976811">
              <w:rPr>
                <w:iCs/>
                <w:sz w:val="18"/>
                <w:szCs w:val="18"/>
              </w:rPr>
              <w:t>583</w:t>
            </w:r>
          </w:p>
        </w:tc>
      </w:tr>
      <w:tr w:rsidR="007826F0" w:rsidRPr="00976811"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6000011000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583</w:t>
            </w:r>
          </w:p>
        </w:tc>
      </w:tr>
      <w:tr w:rsidR="007826F0" w:rsidRPr="00976811"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6000011000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388</w:t>
            </w:r>
          </w:p>
        </w:tc>
      </w:tr>
      <w:tr w:rsidR="007826F0" w:rsidRPr="00976811"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6010072001</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195</w:t>
            </w:r>
          </w:p>
        </w:tc>
      </w:tr>
      <w:tr w:rsidR="007826F0" w:rsidRPr="00976811"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b/>
                <w:bCs/>
                <w:sz w:val="18"/>
                <w:szCs w:val="18"/>
              </w:rPr>
            </w:pPr>
            <w:r w:rsidRPr="00976811">
              <w:rPr>
                <w:b/>
                <w:bCs/>
                <w:sz w:val="18"/>
                <w:szCs w:val="18"/>
              </w:rPr>
              <w:t>1843</w:t>
            </w:r>
          </w:p>
        </w:tc>
      </w:tr>
      <w:tr w:rsidR="007826F0"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1843</w:t>
            </w:r>
          </w:p>
        </w:tc>
      </w:tr>
      <w:tr w:rsidR="007826F0" w:rsidTr="00A46034">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6000110000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1843</w:t>
            </w:r>
          </w:p>
        </w:tc>
      </w:tr>
      <w:tr w:rsidR="007826F0" w:rsidTr="00A46034">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6000110000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p w:rsidR="007826F0" w:rsidRPr="00976811" w:rsidRDefault="007826F0" w:rsidP="00A46034">
            <w:pPr>
              <w:pStyle w:val="Standard"/>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882</w:t>
            </w:r>
          </w:p>
        </w:tc>
      </w:tr>
      <w:tr w:rsidR="007826F0" w:rsidTr="00A46034">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300</w:t>
            </w:r>
          </w:p>
        </w:tc>
      </w:tr>
      <w:tr w:rsidR="007826F0" w:rsidTr="00A46034">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6000110000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545</w:t>
            </w:r>
          </w:p>
        </w:tc>
      </w:tr>
      <w:tr w:rsidR="007826F0" w:rsidTr="00A46034">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sz w:val="18"/>
                <w:szCs w:val="18"/>
              </w:rPr>
            </w:pPr>
            <w:r w:rsidRPr="00976811">
              <w:rPr>
                <w:sz w:val="18"/>
                <w:szCs w:val="18"/>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sz w:val="18"/>
                <w:szCs w:val="18"/>
              </w:rPr>
            </w:pPr>
            <w:r w:rsidRPr="00976811">
              <w:rPr>
                <w:sz w:val="18"/>
                <w:szCs w:val="18"/>
              </w:rPr>
              <w:t>01</w:t>
            </w:r>
          </w:p>
          <w:p w:rsidR="007826F0" w:rsidRPr="00976811" w:rsidRDefault="007826F0" w:rsidP="00A46034">
            <w:pP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sz w:val="18"/>
                <w:szCs w:val="18"/>
              </w:rPr>
            </w:pPr>
            <w:r w:rsidRPr="00976811">
              <w:rPr>
                <w:sz w:val="18"/>
                <w:szCs w:val="18"/>
              </w:rPr>
              <w:t>04</w:t>
            </w:r>
          </w:p>
          <w:p w:rsidR="007826F0" w:rsidRPr="00976811" w:rsidRDefault="007826F0" w:rsidP="00A46034">
            <w:pP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sz w:val="18"/>
                <w:szCs w:val="18"/>
              </w:rPr>
            </w:pPr>
            <w:r w:rsidRPr="00976811">
              <w:rPr>
                <w:sz w:val="18"/>
                <w:szCs w:val="18"/>
              </w:rPr>
              <w:t>6000110000</w:t>
            </w:r>
          </w:p>
          <w:p w:rsidR="007826F0" w:rsidRPr="00976811" w:rsidRDefault="007826F0" w:rsidP="00A46034">
            <w:pP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850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7</w:t>
            </w:r>
          </w:p>
        </w:tc>
      </w:tr>
      <w:tr w:rsidR="007826F0" w:rsidTr="00A46034">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6020078210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109</w:t>
            </w:r>
          </w:p>
        </w:tc>
      </w:tr>
      <w:tr w:rsidR="007826F0" w:rsidTr="00A46034">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межбюджетные трансферты</w:t>
            </w:r>
          </w:p>
          <w:p w:rsidR="007826F0" w:rsidRPr="00976811" w:rsidRDefault="007826F0" w:rsidP="00A46034">
            <w:pPr>
              <w:pStyle w:val="Standard"/>
              <w:tabs>
                <w:tab w:val="left" w:pos="6420"/>
              </w:tabs>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6020078210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109</w:t>
            </w:r>
          </w:p>
        </w:tc>
      </w:tr>
      <w:tr w:rsidR="007826F0" w:rsidTr="00A46034">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b/>
                <w:sz w:val="18"/>
                <w:szCs w:val="18"/>
              </w:rPr>
            </w:pPr>
            <w:r w:rsidRPr="00976811">
              <w:rPr>
                <w:b/>
                <w:sz w:val="18"/>
                <w:szCs w:val="18"/>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b/>
                <w:sz w:val="18"/>
                <w:szCs w:val="18"/>
              </w:rPr>
            </w:pPr>
            <w:r w:rsidRPr="00976811">
              <w:rPr>
                <w:b/>
                <w:sz w:val="18"/>
                <w:szCs w:val="18"/>
              </w:rPr>
              <w:t>01</w:t>
            </w:r>
          </w:p>
          <w:p w:rsidR="007826F0" w:rsidRPr="00976811" w:rsidRDefault="007826F0" w:rsidP="00A46034">
            <w:pPr>
              <w:rPr>
                <w:b/>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b/>
                <w:sz w:val="18"/>
                <w:szCs w:val="18"/>
              </w:rPr>
            </w:pPr>
            <w:r w:rsidRPr="00976811">
              <w:rPr>
                <w:b/>
                <w:sz w:val="18"/>
                <w:szCs w:val="18"/>
              </w:rPr>
              <w:t>11</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rPr>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59</w:t>
            </w:r>
          </w:p>
        </w:tc>
      </w:tr>
      <w:tr w:rsidR="007826F0" w:rsidTr="00A46034">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tabs>
                <w:tab w:val="left" w:pos="6420"/>
              </w:tabs>
              <w:snapToGrid w:val="0"/>
              <w:jc w:val="center"/>
              <w:rPr>
                <w:b/>
                <w:bCs/>
                <w:sz w:val="20"/>
                <w:szCs w:val="20"/>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tabs>
                <w:tab w:val="left" w:pos="6420"/>
              </w:tabs>
              <w:snapToGrid w:val="0"/>
              <w:jc w:val="center"/>
              <w:rPr>
                <w:sz w:val="20"/>
                <w:szCs w:val="20"/>
              </w:rPr>
            </w:pPr>
            <w:r>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snapToGrid w:val="0"/>
              <w:jc w:val="center"/>
              <w:rPr>
                <w:sz w:val="20"/>
                <w:szCs w:val="20"/>
              </w:rPr>
            </w:pPr>
            <w:r>
              <w:rPr>
                <w:sz w:val="20"/>
                <w:szCs w:val="20"/>
              </w:rPr>
              <w:t>01</w:t>
            </w:r>
          </w:p>
          <w:p w:rsidR="007826F0" w:rsidRDefault="007826F0" w:rsidP="00A46034">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snapToGrid w:val="0"/>
              <w:jc w:val="center"/>
              <w:rPr>
                <w:sz w:val="20"/>
                <w:szCs w:val="20"/>
              </w:rPr>
            </w:pPr>
            <w:r>
              <w:rPr>
                <w:sz w:val="20"/>
                <w:szCs w:val="20"/>
              </w:rPr>
              <w:t>11</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snapToGrid w:val="0"/>
              <w:jc w:val="center"/>
              <w:rPr>
                <w:sz w:val="20"/>
                <w:szCs w:val="20"/>
              </w:rPr>
            </w:pPr>
            <w:r>
              <w:rPr>
                <w:sz w:val="20"/>
                <w:szCs w:val="20"/>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Default="007826F0" w:rsidP="00A46034">
            <w:pPr>
              <w:pStyle w:val="Standard"/>
              <w:snapToGrid w:val="0"/>
              <w:jc w:val="center"/>
              <w:rPr>
                <w:b/>
                <w:bCs/>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Default="007826F0" w:rsidP="00A46034">
            <w:pPr>
              <w:pStyle w:val="Standard"/>
              <w:snapToGrid w:val="0"/>
              <w:jc w:val="center"/>
              <w:rPr>
                <w:sz w:val="20"/>
                <w:szCs w:val="20"/>
              </w:rPr>
            </w:pPr>
            <w:r>
              <w:rPr>
                <w:sz w:val="20"/>
                <w:szCs w:val="20"/>
              </w:rPr>
              <w:t>59</w:t>
            </w:r>
          </w:p>
        </w:tc>
      </w:tr>
      <w:tr w:rsidR="007826F0" w:rsidTr="00A46034">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59</w:t>
            </w:r>
          </w:p>
        </w:tc>
      </w:tr>
      <w:tr w:rsidR="007826F0" w:rsidTr="00A46034">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6030079900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59</w:t>
            </w:r>
          </w:p>
        </w:tc>
      </w:tr>
      <w:tr w:rsidR="007826F0" w:rsidTr="00A46034">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6030079900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870</w:t>
            </w:r>
          </w:p>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59</w:t>
            </w:r>
          </w:p>
        </w:tc>
      </w:tr>
      <w:tr w:rsidR="007826F0" w:rsidTr="00A46034">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b/>
                <w:sz w:val="18"/>
                <w:szCs w:val="18"/>
              </w:rPr>
            </w:pPr>
            <w:proofErr w:type="spellStart"/>
            <w:r w:rsidRPr="00976811">
              <w:rPr>
                <w:b/>
                <w:sz w:val="18"/>
                <w:szCs w:val="18"/>
              </w:rPr>
              <w:t>Мобилизация</w:t>
            </w:r>
            <w:proofErr w:type="spellEnd"/>
            <w:r w:rsidRPr="00976811">
              <w:rPr>
                <w:b/>
                <w:sz w:val="18"/>
                <w:szCs w:val="18"/>
              </w:rPr>
              <w:t xml:space="preserve"> и </w:t>
            </w:r>
            <w:proofErr w:type="spellStart"/>
            <w:r w:rsidRPr="00976811">
              <w:rPr>
                <w:b/>
                <w:sz w:val="18"/>
                <w:szCs w:val="18"/>
              </w:rPr>
              <w:t>вневойсковая</w:t>
            </w:r>
            <w:proofErr w:type="spellEnd"/>
            <w:r w:rsidRPr="00976811">
              <w:rPr>
                <w:b/>
                <w:sz w:val="18"/>
                <w:szCs w:val="18"/>
              </w:rPr>
              <w:t xml:space="preserve"> </w:t>
            </w:r>
            <w:proofErr w:type="spellStart"/>
            <w:r w:rsidRPr="00976811">
              <w:rPr>
                <w:b/>
                <w:sz w:val="18"/>
                <w:szCs w:val="18"/>
              </w:rPr>
              <w:t>подготовка</w:t>
            </w:r>
            <w:proofErr w:type="spellEnd"/>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75</w:t>
            </w:r>
          </w:p>
        </w:tc>
      </w:tr>
      <w:tr w:rsidR="007826F0" w:rsidTr="00A46034">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Непрограммные направления расходов бюджета поселения в области мобилизации и вневойсковой подготовки</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75</w:t>
            </w:r>
          </w:p>
        </w:tc>
      </w:tr>
      <w:tr w:rsidR="007826F0" w:rsidTr="00A46034">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Расходы на выплаты персоналу казенных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62</w:t>
            </w:r>
          </w:p>
        </w:tc>
      </w:tr>
      <w:tr w:rsidR="007826F0" w:rsidTr="00A46034">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и услуг для государственных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13</w:t>
            </w:r>
          </w:p>
        </w:tc>
      </w:tr>
      <w:tr w:rsidR="007826F0" w:rsidTr="00A46034">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b/>
                <w:bCs/>
                <w:iCs/>
                <w:sz w:val="18"/>
                <w:szCs w:val="18"/>
              </w:rPr>
            </w:pPr>
            <w:r w:rsidRPr="00976811">
              <w:rPr>
                <w:b/>
                <w:bCs/>
                <w:iCs/>
                <w:sz w:val="18"/>
                <w:szCs w:val="18"/>
              </w:rPr>
              <w:t>225</w:t>
            </w:r>
          </w:p>
        </w:tc>
        <w:tc>
          <w:tcPr>
            <w:tcW w:w="441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Cs/>
                <w:sz w:val="18"/>
                <w:szCs w:val="18"/>
              </w:rPr>
            </w:pPr>
            <w:r w:rsidRPr="00976811">
              <w:rPr>
                <w:b/>
                <w:bCs/>
                <w:iCs/>
                <w:sz w:val="18"/>
                <w:szCs w:val="18"/>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03</w:t>
            </w:r>
          </w:p>
          <w:p w:rsidR="007826F0" w:rsidRPr="00976811" w:rsidRDefault="007826F0" w:rsidP="00A46034">
            <w:pPr>
              <w:pStyle w:val="Standard"/>
              <w:snapToGrid w:val="0"/>
              <w:jc w:val="center"/>
              <w:rPr>
                <w:b/>
                <w:bCs/>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00</w:t>
            </w:r>
          </w:p>
          <w:p w:rsidR="007826F0" w:rsidRPr="00976811" w:rsidRDefault="007826F0" w:rsidP="00A46034">
            <w:pPr>
              <w:pStyle w:val="Standard"/>
              <w:snapToGrid w:val="0"/>
              <w:jc w:val="center"/>
              <w:rPr>
                <w:b/>
                <w:bCs/>
                <w:iCs/>
                <w:sz w:val="18"/>
                <w:szCs w:val="18"/>
              </w:rPr>
            </w:pPr>
          </w:p>
        </w:tc>
        <w:tc>
          <w:tcPr>
            <w:tcW w:w="170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b/>
                <w:bCs/>
                <w:iCs/>
                <w:sz w:val="18"/>
                <w:szCs w:val="18"/>
              </w:rPr>
            </w:pPr>
            <w:r w:rsidRPr="00976811">
              <w:rPr>
                <w:b/>
                <w:bCs/>
                <w:iCs/>
                <w:sz w:val="18"/>
                <w:szCs w:val="18"/>
              </w:rPr>
              <w:t>75</w:t>
            </w:r>
          </w:p>
        </w:tc>
      </w:tr>
      <w:tr w:rsidR="007826F0" w:rsidTr="00A46034">
        <w:trPr>
          <w:trHeight w:val="24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03</w:t>
            </w:r>
          </w:p>
          <w:p w:rsidR="007826F0" w:rsidRPr="00976811" w:rsidRDefault="007826F0" w:rsidP="00A46034">
            <w:pPr>
              <w:pStyle w:val="Standard"/>
              <w:snapToGrid w:val="0"/>
              <w:jc w:val="center"/>
              <w:rPr>
                <w:b/>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10</w:t>
            </w:r>
          </w:p>
          <w:p w:rsidR="007826F0" w:rsidRPr="00976811" w:rsidRDefault="007826F0" w:rsidP="00A46034">
            <w:pPr>
              <w:pStyle w:val="Standard"/>
              <w:snapToGrid w:val="0"/>
              <w:jc w:val="center"/>
              <w:rPr>
                <w:b/>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1100000000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b/>
                <w:bCs/>
                <w:sz w:val="18"/>
                <w:szCs w:val="18"/>
              </w:rPr>
            </w:pPr>
            <w:r w:rsidRPr="00976811">
              <w:rPr>
                <w:b/>
                <w:bCs/>
                <w:sz w:val="18"/>
                <w:szCs w:val="18"/>
              </w:rPr>
              <w:t>50</w:t>
            </w:r>
          </w:p>
        </w:tc>
      </w:tr>
      <w:tr w:rsidR="007826F0" w:rsidTr="00A46034">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Нецелевые направления расходов бюджета поселения в области  обеспечение пожарной безопасности в населённых пунктах сельского поселения </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50</w:t>
            </w:r>
          </w:p>
        </w:tc>
      </w:tr>
      <w:tr w:rsidR="007826F0" w:rsidTr="00A46034">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50</w:t>
            </w:r>
          </w:p>
        </w:tc>
      </w:tr>
      <w:tr w:rsidR="007826F0" w:rsidTr="00A46034">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w:t>
            </w:r>
          </w:p>
        </w:tc>
      </w:tr>
      <w:tr w:rsidR="007826F0" w:rsidTr="00A46034">
        <w:trPr>
          <w:trHeight w:val="362"/>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Обеспечение участия населения в охране общественного порядка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25</w:t>
            </w:r>
          </w:p>
        </w:tc>
      </w:tr>
      <w:tr w:rsidR="007826F0" w:rsidTr="00A46034">
        <w:trPr>
          <w:trHeight w:val="469"/>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6060000000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w:t>
            </w:r>
          </w:p>
        </w:tc>
      </w:tr>
      <w:tr w:rsidR="007826F0" w:rsidTr="00A46034">
        <w:trPr>
          <w:trHeight w:val="419"/>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6060020000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w:t>
            </w:r>
          </w:p>
        </w:tc>
      </w:tr>
      <w:tr w:rsidR="007826F0" w:rsidTr="00A46034">
        <w:trPr>
          <w:trHeight w:val="51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606020000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w:t>
            </w:r>
          </w:p>
        </w:tc>
      </w:tr>
      <w:tr w:rsidR="007826F0" w:rsidTr="00A46034">
        <w:trPr>
          <w:trHeight w:val="276"/>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225</w:t>
            </w: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Cs/>
                <w:sz w:val="18"/>
                <w:szCs w:val="18"/>
              </w:rPr>
            </w:pPr>
            <w:r w:rsidRPr="00976811">
              <w:rPr>
                <w:b/>
                <w:bCs/>
                <w:iCs/>
                <w:sz w:val="18"/>
                <w:szCs w:val="18"/>
              </w:rPr>
              <w:t>Национальная экономика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04</w:t>
            </w:r>
          </w:p>
          <w:p w:rsidR="007826F0" w:rsidRPr="00976811" w:rsidRDefault="007826F0" w:rsidP="00A46034">
            <w:pPr>
              <w:pStyle w:val="Standard"/>
              <w:snapToGrid w:val="0"/>
              <w:jc w:val="center"/>
              <w:rPr>
                <w:b/>
                <w:bCs/>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00</w:t>
            </w:r>
          </w:p>
          <w:p w:rsidR="007826F0" w:rsidRPr="00976811" w:rsidRDefault="007826F0" w:rsidP="00A46034">
            <w:pPr>
              <w:pStyle w:val="Standard"/>
              <w:snapToGrid w:val="0"/>
              <w:jc w:val="center"/>
              <w:rPr>
                <w:b/>
                <w:bCs/>
                <w:i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100</w:t>
            </w:r>
          </w:p>
        </w:tc>
      </w:tr>
      <w:tr w:rsidR="007826F0" w:rsidTr="00A46034">
        <w:trPr>
          <w:trHeight w:val="368"/>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Cs/>
                <w:sz w:val="18"/>
                <w:szCs w:val="18"/>
              </w:rPr>
            </w:pPr>
            <w:r w:rsidRPr="00976811">
              <w:rPr>
                <w:bCs/>
                <w:sz w:val="18"/>
                <w:szCs w:val="18"/>
              </w:rPr>
              <w:t>Сельское хозяйство и рыболовство</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04</w:t>
            </w:r>
          </w:p>
          <w:p w:rsidR="007826F0" w:rsidRPr="00976811" w:rsidRDefault="007826F0" w:rsidP="00A46034">
            <w:pPr>
              <w:pStyle w:val="Standard"/>
              <w:snapToGrid w:val="0"/>
              <w:jc w:val="center"/>
              <w:rPr>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05</w:t>
            </w:r>
          </w:p>
          <w:p w:rsidR="007826F0" w:rsidRPr="00976811" w:rsidRDefault="007826F0" w:rsidP="00A46034">
            <w:pPr>
              <w:pStyle w:val="Standard"/>
              <w:snapToGrid w:val="0"/>
              <w:jc w:val="center"/>
              <w:rPr>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100</w:t>
            </w:r>
          </w:p>
        </w:tc>
      </w:tr>
      <w:tr w:rsidR="007826F0" w:rsidTr="00A46034">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100</w:t>
            </w:r>
          </w:p>
        </w:tc>
      </w:tr>
      <w:tr w:rsidR="007826F0" w:rsidTr="00A46034">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6070000000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100</w:t>
            </w:r>
          </w:p>
        </w:tc>
      </w:tr>
      <w:tr w:rsidR="007826F0" w:rsidTr="00A46034">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местного бюджета за счёт стимулирующих субсидий, направленные на развитие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6070000000</w:t>
            </w:r>
          </w:p>
          <w:p w:rsidR="007826F0" w:rsidRPr="00976811" w:rsidRDefault="007826F0" w:rsidP="00A46034">
            <w:pPr>
              <w:pStyle w:val="Standard"/>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b/>
                <w:b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100</w:t>
            </w:r>
          </w:p>
        </w:tc>
      </w:tr>
      <w:tr w:rsidR="007826F0" w:rsidTr="00A46034">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Субсидии юридическим лицам (кроме государственных учреждений</w:t>
            </w:r>
            <w:proofErr w:type="gramStart"/>
            <w:r w:rsidRPr="00976811">
              <w:rPr>
                <w:sz w:val="18"/>
                <w:szCs w:val="18"/>
              </w:rPr>
              <w:t>)ь</w:t>
            </w:r>
            <w:proofErr w:type="gramEnd"/>
            <w:r w:rsidRPr="00976811">
              <w:rPr>
                <w:sz w:val="18"/>
                <w:szCs w:val="18"/>
              </w:rPr>
              <w:t xml:space="preserve"> и физическим лицам — производителям товаров, работ и услуг</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6070000000</w:t>
            </w:r>
          </w:p>
          <w:p w:rsidR="007826F0" w:rsidRPr="00976811" w:rsidRDefault="007826F0" w:rsidP="00A46034">
            <w:pPr>
              <w:pStyle w:val="Standard"/>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r w:rsidRPr="00976811">
              <w:rPr>
                <w:sz w:val="18"/>
                <w:szCs w:val="18"/>
              </w:rPr>
              <w:t>810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100</w:t>
            </w:r>
          </w:p>
        </w:tc>
      </w:tr>
      <w:tr w:rsidR="007826F0" w:rsidTr="00A46034">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04</w:t>
            </w:r>
          </w:p>
          <w:p w:rsidR="007826F0" w:rsidRPr="00976811" w:rsidRDefault="007826F0" w:rsidP="00A46034">
            <w:pPr>
              <w:pStyle w:val="Standard"/>
              <w:snapToGrid w:val="0"/>
              <w:jc w:val="center"/>
              <w:rPr>
                <w:b/>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09</w:t>
            </w:r>
          </w:p>
          <w:p w:rsidR="007826F0" w:rsidRPr="00976811" w:rsidRDefault="007826F0" w:rsidP="00A46034">
            <w:pPr>
              <w:pStyle w:val="Standard"/>
              <w:snapToGrid w:val="0"/>
              <w:jc w:val="center"/>
              <w:rPr>
                <w:b/>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2912</w:t>
            </w:r>
          </w:p>
        </w:tc>
      </w:tr>
      <w:tr w:rsidR="007826F0" w:rsidTr="00A46034">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Муниципальная программа «Развитие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2912</w:t>
            </w:r>
          </w:p>
        </w:tc>
      </w:tr>
      <w:tr w:rsidR="007826F0" w:rsidTr="00A46034">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2912</w:t>
            </w:r>
          </w:p>
        </w:tc>
      </w:tr>
      <w:tr w:rsidR="007826F0" w:rsidTr="00A46034">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r w:rsidRPr="00976811">
              <w:rPr>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2912</w:t>
            </w:r>
          </w:p>
        </w:tc>
      </w:tr>
      <w:tr w:rsidR="007826F0" w:rsidTr="00A46034">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b/>
                <w:bCs/>
                <w:sz w:val="18"/>
                <w:szCs w:val="18"/>
                <w:lang w:val="ru-RU"/>
              </w:rPr>
            </w:pPr>
            <w:r w:rsidRPr="00976811">
              <w:rPr>
                <w:b/>
                <w:bCs/>
                <w:sz w:val="18"/>
                <w:szCs w:val="18"/>
                <w:lang w:val="ru-RU"/>
              </w:rPr>
              <w:t>Непрограммные направления расходов бюджета в области коммунального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1350000000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100</w:t>
            </w:r>
          </w:p>
        </w:tc>
      </w:tr>
      <w:tr w:rsidR="007826F0" w:rsidTr="00A46034">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Прочая детализация в соответствии с решениями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100</w:t>
            </w:r>
          </w:p>
        </w:tc>
      </w:tr>
      <w:tr w:rsidR="007826F0" w:rsidTr="00A46034">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100</w:t>
            </w:r>
          </w:p>
        </w:tc>
      </w:tr>
      <w:tr w:rsidR="007826F0" w:rsidTr="00A46034">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Благоустройство</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03</w:t>
            </w:r>
          </w:p>
          <w:p w:rsidR="007826F0" w:rsidRPr="00976811" w:rsidRDefault="007826F0" w:rsidP="00A46034">
            <w:pPr>
              <w:pStyle w:val="Standard"/>
              <w:snapToGrid w:val="0"/>
              <w:jc w:val="center"/>
              <w:rPr>
                <w:b/>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1120</w:t>
            </w:r>
          </w:p>
        </w:tc>
      </w:tr>
      <w:tr w:rsidR="007826F0" w:rsidTr="00A46034">
        <w:trPr>
          <w:trHeight w:val="52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ab"/>
              <w:jc w:val="center"/>
              <w:rPr>
                <w:b/>
                <w:bCs/>
                <w:sz w:val="18"/>
                <w:szCs w:val="18"/>
                <w:lang w:val="ru-RU"/>
              </w:rPr>
            </w:pPr>
            <w:r w:rsidRPr="00976811">
              <w:rPr>
                <w:b/>
                <w:bCs/>
                <w:sz w:val="18"/>
                <w:szCs w:val="18"/>
                <w:lang w:val="ru-RU"/>
              </w:rPr>
              <w:t xml:space="preserve">Муниципальная Программа </w:t>
            </w:r>
            <w:r w:rsidRPr="00976811">
              <w:rPr>
                <w:sz w:val="18"/>
                <w:szCs w:val="18"/>
                <w:lang w:val="ru-RU"/>
              </w:rPr>
              <w:t>«Развитие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567"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1350000000</w:t>
            </w:r>
          </w:p>
        </w:tc>
        <w:tc>
          <w:tcPr>
            <w:tcW w:w="992"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left w:val="single" w:sz="4" w:space="0" w:color="000000"/>
              <w:bottom w:val="single" w:sz="4" w:space="0" w:color="auto"/>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655</w:t>
            </w:r>
          </w:p>
        </w:tc>
      </w:tr>
      <w:tr w:rsidR="007826F0" w:rsidTr="00A46034">
        <w:trPr>
          <w:trHeight w:val="405"/>
        </w:trPr>
        <w:tc>
          <w:tcPr>
            <w:tcW w:w="655" w:type="dxa"/>
            <w:tcBorders>
              <w:left w:val="single" w:sz="4" w:space="0" w:color="000000"/>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655</w:t>
            </w:r>
          </w:p>
          <w:p w:rsidR="007826F0" w:rsidRPr="00976811" w:rsidRDefault="007826F0" w:rsidP="00A46034">
            <w:pPr>
              <w:pStyle w:val="Standard"/>
              <w:snapToGrid w:val="0"/>
              <w:jc w:val="center"/>
              <w:rPr>
                <w:sz w:val="18"/>
                <w:szCs w:val="18"/>
              </w:rPr>
            </w:pP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655</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b/>
                <w:bCs/>
                <w:sz w:val="18"/>
                <w:szCs w:val="18"/>
                <w:lang w:val="ru-RU"/>
              </w:rPr>
            </w:pPr>
            <w:r w:rsidRPr="00976811">
              <w:rPr>
                <w:b/>
                <w:bCs/>
                <w:sz w:val="18"/>
                <w:szCs w:val="18"/>
                <w:lang w:val="ru-RU"/>
              </w:rPr>
              <w:t xml:space="preserve">Муниципальная Программа </w:t>
            </w:r>
            <w:r w:rsidRPr="00976811">
              <w:rPr>
                <w:sz w:val="18"/>
                <w:szCs w:val="18"/>
                <w:lang w:val="ru-RU"/>
              </w:rPr>
              <w:t>«Благоустройство сельского поселения Печинено муниципального района Богатовский Самарской области на 2015-2017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179</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215</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36</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1350072006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179</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b/>
                <w:bCs/>
                <w:sz w:val="18"/>
                <w:szCs w:val="18"/>
                <w:lang w:val="ru-RU"/>
              </w:rPr>
              <w:t xml:space="preserve">Муниципальная Программа </w:t>
            </w:r>
            <w:r w:rsidRPr="00976811">
              <w:rPr>
                <w:sz w:val="18"/>
                <w:szCs w:val="18"/>
                <w:lang w:val="ru-RU"/>
              </w:rPr>
              <w:t>«Освещение сельского поселения Печинено муниципального района Богатовский Самарской области на 2015-2017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250</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250</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1350020000</w:t>
            </w:r>
          </w:p>
          <w:p w:rsidR="007826F0" w:rsidRPr="00976811" w:rsidRDefault="007826F0" w:rsidP="00A46034">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250</w:t>
            </w:r>
          </w:p>
        </w:tc>
      </w:tr>
      <w:tr w:rsidR="007826F0" w:rsidTr="00A46034">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15</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b/>
                <w:bCs/>
                <w:sz w:val="18"/>
                <w:szCs w:val="18"/>
                <w:lang w:val="ru-RU"/>
              </w:rPr>
              <w:t xml:space="preserve">Муниципальная программа «Охрана окружающей среды в сельском поселении Печинено на 2017-2019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15</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15</w:t>
            </w:r>
          </w:p>
        </w:tc>
      </w:tr>
      <w:tr w:rsidR="007826F0" w:rsidTr="00A46034">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15</w:t>
            </w:r>
          </w:p>
        </w:tc>
      </w:tr>
      <w:tr w:rsidR="007826F0" w:rsidTr="00A46034">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225</w:t>
            </w:r>
          </w:p>
        </w:tc>
        <w:tc>
          <w:tcPr>
            <w:tcW w:w="441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08</w:t>
            </w:r>
          </w:p>
          <w:p w:rsidR="007826F0" w:rsidRPr="00976811" w:rsidRDefault="007826F0" w:rsidP="00A46034">
            <w:pPr>
              <w:pStyle w:val="Standard"/>
              <w:snapToGrid w:val="0"/>
              <w:jc w:val="center"/>
              <w:rPr>
                <w:b/>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00</w:t>
            </w:r>
          </w:p>
          <w:p w:rsidR="007826F0" w:rsidRPr="00976811" w:rsidRDefault="007826F0" w:rsidP="00A46034">
            <w:pPr>
              <w:pStyle w:val="Standard"/>
              <w:snapToGrid w:val="0"/>
              <w:jc w:val="center"/>
              <w:rPr>
                <w:b/>
                <w:iCs/>
                <w:sz w:val="18"/>
                <w:szCs w:val="18"/>
              </w:rPr>
            </w:pPr>
          </w:p>
        </w:tc>
        <w:tc>
          <w:tcPr>
            <w:tcW w:w="170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2143</w:t>
            </w:r>
          </w:p>
        </w:tc>
      </w:tr>
      <w:tr w:rsidR="007826F0" w:rsidTr="00A46034">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2143</w:t>
            </w:r>
          </w:p>
        </w:tc>
      </w:tr>
      <w:tr w:rsidR="007826F0" w:rsidTr="00A46034">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7030000000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2143</w:t>
            </w:r>
          </w:p>
        </w:tc>
      </w:tr>
      <w:tr w:rsidR="007826F0" w:rsidTr="00A46034">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7030078210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2143</w:t>
            </w:r>
          </w:p>
        </w:tc>
      </w:tr>
      <w:tr w:rsidR="007826F0" w:rsidTr="00A46034">
        <w:trPr>
          <w:trHeight w:val="8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976811">
              <w:rPr>
                <w:sz w:val="18"/>
                <w:szCs w:val="18"/>
              </w:rPr>
              <w:t>района полномочий органов местного самоуправления поселений</w:t>
            </w:r>
            <w:proofErr w:type="gramEnd"/>
          </w:p>
          <w:p w:rsidR="007826F0" w:rsidRPr="00976811" w:rsidRDefault="007826F0" w:rsidP="00A46034">
            <w:pPr>
              <w:pStyle w:val="Standard"/>
              <w:tabs>
                <w:tab w:val="left" w:pos="6420"/>
              </w:tabs>
              <w:snapToGrid w:val="0"/>
              <w:jc w:val="center"/>
              <w:rPr>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7030078210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2143</w:t>
            </w:r>
          </w:p>
        </w:tc>
      </w:tr>
      <w:tr w:rsidR="007826F0" w:rsidTr="00A46034">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межбюджетные трансферты</w:t>
            </w:r>
          </w:p>
          <w:p w:rsidR="007826F0" w:rsidRPr="00976811" w:rsidRDefault="007826F0" w:rsidP="00A46034">
            <w:pPr>
              <w:pStyle w:val="Standard"/>
              <w:tabs>
                <w:tab w:val="left" w:pos="6420"/>
              </w:tabs>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7030078210</w:t>
            </w:r>
          </w:p>
        </w:tc>
        <w:tc>
          <w:tcPr>
            <w:tcW w:w="992"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540</w:t>
            </w:r>
          </w:p>
          <w:p w:rsidR="007826F0" w:rsidRPr="00976811" w:rsidRDefault="007826F0" w:rsidP="00A46034">
            <w:pPr>
              <w:pStyle w:val="Standard"/>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2143</w:t>
            </w:r>
          </w:p>
        </w:tc>
      </w:tr>
      <w:tr w:rsidR="007826F0" w:rsidTr="00A46034">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
                <w:iCs/>
                <w:sz w:val="18"/>
                <w:szCs w:val="18"/>
              </w:rPr>
            </w:pPr>
            <w:r w:rsidRPr="00976811">
              <w:rPr>
                <w:b/>
                <w:bCs/>
                <w:i/>
                <w:iCs/>
                <w:sz w:val="18"/>
                <w:szCs w:val="18"/>
              </w:rPr>
              <w:t>ВСЕГО   РАСХОДОВ:</w:t>
            </w:r>
          </w:p>
          <w:p w:rsidR="007826F0" w:rsidRPr="00976811" w:rsidRDefault="007826F0" w:rsidP="00A46034">
            <w:pPr>
              <w:pStyle w:val="Standard"/>
              <w:tabs>
                <w:tab w:val="left" w:pos="6420"/>
              </w:tabs>
              <w:jc w:val="center"/>
              <w:rPr>
                <w:b/>
                <w:bCs/>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rPr>
                <w:i/>
                <w:iCs/>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9072</w:t>
            </w:r>
          </w:p>
        </w:tc>
      </w:tr>
    </w:tbl>
    <w:p w:rsidR="007826F0" w:rsidRDefault="007826F0" w:rsidP="007826F0">
      <w:pPr>
        <w:pStyle w:val="Standard"/>
        <w:rPr>
          <w:sz w:val="20"/>
          <w:szCs w:val="20"/>
        </w:rPr>
      </w:pPr>
    </w:p>
    <w:p w:rsidR="007826F0" w:rsidRDefault="007826F0" w:rsidP="00A46034">
      <w:pPr>
        <w:pStyle w:val="Standard"/>
        <w:tabs>
          <w:tab w:val="left" w:pos="5715"/>
        </w:tabs>
        <w:jc w:val="right"/>
        <w:rPr>
          <w:sz w:val="20"/>
        </w:rPr>
      </w:pPr>
      <w:r>
        <w:t xml:space="preserve"> </w:t>
      </w:r>
      <w:r>
        <w:rPr>
          <w:sz w:val="20"/>
          <w:szCs w:val="20"/>
        </w:rPr>
        <w:t xml:space="preserve">Приложение   № 6 </w:t>
      </w:r>
      <w:r>
        <w:rPr>
          <w:sz w:val="20"/>
        </w:rPr>
        <w:t>к Решению Собрания представителей сельского поселения Печинено</w:t>
      </w:r>
    </w:p>
    <w:p w:rsidR="007826F0" w:rsidRDefault="007826F0" w:rsidP="007826F0">
      <w:pPr>
        <w:pStyle w:val="Standard"/>
        <w:tabs>
          <w:tab w:val="left" w:pos="5985"/>
        </w:tabs>
        <w:jc w:val="right"/>
        <w:rPr>
          <w:sz w:val="20"/>
          <w:szCs w:val="20"/>
        </w:rPr>
      </w:pPr>
      <w:r>
        <w:rPr>
          <w:sz w:val="20"/>
        </w:rPr>
        <w:t>муниципального района Богатовский Самарской области второго созыва</w:t>
      </w:r>
      <w:r w:rsidR="00A46034">
        <w:rPr>
          <w:sz w:val="20"/>
        </w:rPr>
        <w:t xml:space="preserve"> </w:t>
      </w:r>
      <w:r>
        <w:rPr>
          <w:sz w:val="20"/>
          <w:szCs w:val="20"/>
        </w:rPr>
        <w:t>№5  от 31.03.2017    года</w:t>
      </w:r>
    </w:p>
    <w:p w:rsidR="007826F0" w:rsidRDefault="007826F0" w:rsidP="007826F0">
      <w:pPr>
        <w:pStyle w:val="Standard"/>
        <w:tabs>
          <w:tab w:val="left" w:pos="6420"/>
        </w:tabs>
        <w:jc w:val="center"/>
        <w:rPr>
          <w:b/>
          <w:sz w:val="20"/>
          <w:szCs w:val="20"/>
        </w:rPr>
      </w:pPr>
      <w:r>
        <w:rPr>
          <w:b/>
          <w:sz w:val="20"/>
          <w:szCs w:val="20"/>
        </w:rPr>
        <w:t>Ведомственная структура расходов бюджетов сельского поселения Печинено на плановый период</w:t>
      </w:r>
    </w:p>
    <w:p w:rsidR="007826F0" w:rsidRDefault="007826F0" w:rsidP="00A46034">
      <w:pPr>
        <w:pStyle w:val="Standard"/>
        <w:tabs>
          <w:tab w:val="left" w:pos="6420"/>
        </w:tabs>
        <w:jc w:val="center"/>
        <w:rPr>
          <w:sz w:val="20"/>
          <w:szCs w:val="20"/>
        </w:rPr>
      </w:pPr>
      <w:r>
        <w:rPr>
          <w:b/>
          <w:sz w:val="20"/>
          <w:szCs w:val="20"/>
        </w:rPr>
        <w:t>2018-2019 годы</w:t>
      </w:r>
      <w:r w:rsidR="00A46034">
        <w:rPr>
          <w:b/>
          <w:sz w:val="20"/>
          <w:szCs w:val="20"/>
        </w:rPr>
        <w:t xml:space="preserve"> </w:t>
      </w:r>
      <w:r w:rsidR="00FE7F90">
        <w:rPr>
          <w:b/>
          <w:sz w:val="20"/>
          <w:szCs w:val="20"/>
        </w:rPr>
        <w:t xml:space="preserve"> </w:t>
      </w:r>
      <w:r>
        <w:rPr>
          <w:sz w:val="20"/>
          <w:szCs w:val="20"/>
        </w:rPr>
        <w:t xml:space="preserve">тысяч рублей </w:t>
      </w:r>
    </w:p>
    <w:tbl>
      <w:tblPr>
        <w:tblW w:w="10314" w:type="dxa"/>
        <w:tblLayout w:type="fixed"/>
        <w:tblCellMar>
          <w:left w:w="10" w:type="dxa"/>
          <w:right w:w="10" w:type="dxa"/>
        </w:tblCellMar>
        <w:tblLook w:val="04A0" w:firstRow="1" w:lastRow="0" w:firstColumn="1" w:lastColumn="0" w:noHBand="0" w:noVBand="1"/>
      </w:tblPr>
      <w:tblGrid>
        <w:gridCol w:w="779"/>
        <w:gridCol w:w="4511"/>
        <w:gridCol w:w="497"/>
        <w:gridCol w:w="583"/>
        <w:gridCol w:w="1035"/>
        <w:gridCol w:w="641"/>
        <w:gridCol w:w="1134"/>
        <w:gridCol w:w="1134"/>
      </w:tblGrid>
      <w:tr w:rsidR="007826F0" w:rsidTr="00A46034">
        <w:trPr>
          <w:trHeight w:val="210"/>
        </w:trPr>
        <w:tc>
          <w:tcPr>
            <w:tcW w:w="7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Код</w:t>
            </w:r>
          </w:p>
        </w:tc>
        <w:tc>
          <w:tcPr>
            <w:tcW w:w="45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 xml:space="preserve">Наименование раздела, подраздела, целевой статьи </w:t>
            </w:r>
            <w:r w:rsidRPr="00976811">
              <w:rPr>
                <w:b/>
                <w:sz w:val="18"/>
                <w:szCs w:val="18"/>
              </w:rPr>
              <w:lastRenderedPageBreak/>
              <w:t>и вида расхода</w:t>
            </w:r>
          </w:p>
        </w:tc>
        <w:tc>
          <w:tcPr>
            <w:tcW w:w="4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roofErr w:type="gramStart"/>
            <w:r w:rsidRPr="00976811">
              <w:rPr>
                <w:b/>
                <w:sz w:val="18"/>
                <w:szCs w:val="18"/>
              </w:rPr>
              <w:lastRenderedPageBreak/>
              <w:t>Р</w:t>
            </w:r>
            <w:proofErr w:type="gramEnd"/>
          </w:p>
        </w:tc>
        <w:tc>
          <w:tcPr>
            <w:tcW w:w="5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roofErr w:type="gramStart"/>
            <w:r w:rsidRPr="00976811">
              <w:rPr>
                <w:b/>
                <w:sz w:val="18"/>
                <w:szCs w:val="18"/>
              </w:rPr>
              <w:t>ПР</w:t>
            </w:r>
            <w:proofErr w:type="gramEnd"/>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ЦСР</w:t>
            </w:r>
          </w:p>
        </w:tc>
        <w:tc>
          <w:tcPr>
            <w:tcW w:w="64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ВР</w:t>
            </w:r>
          </w:p>
        </w:tc>
        <w:tc>
          <w:tcPr>
            <w:tcW w:w="226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Плановый период</w:t>
            </w:r>
          </w:p>
        </w:tc>
      </w:tr>
      <w:tr w:rsidR="007826F0" w:rsidTr="00A46034">
        <w:trPr>
          <w:trHeight w:val="600"/>
        </w:trPr>
        <w:tc>
          <w:tcPr>
            <w:tcW w:w="7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45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49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5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10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64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rPr>
                <w:sz w:val="18"/>
                <w:szCs w:val="18"/>
              </w:rPr>
            </w:pPr>
          </w:p>
        </w:tc>
        <w:tc>
          <w:tcPr>
            <w:tcW w:w="1134" w:type="dxa"/>
            <w:tcBorders>
              <w:top w:val="single" w:sz="4" w:space="0" w:color="000000"/>
              <w:left w:val="single" w:sz="4" w:space="0" w:color="auto"/>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2018</w:t>
            </w:r>
          </w:p>
          <w:p w:rsidR="007826F0" w:rsidRPr="00976811" w:rsidRDefault="007826F0" w:rsidP="00A46034">
            <w:pPr>
              <w:pStyle w:val="Standard"/>
              <w:jc w:val="center"/>
              <w:rPr>
                <w:b/>
                <w:sz w:val="18"/>
                <w:szCs w:val="18"/>
              </w:rPr>
            </w:pPr>
            <w:r w:rsidRPr="00976811">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2019</w:t>
            </w:r>
          </w:p>
          <w:p w:rsidR="007826F0" w:rsidRPr="00976811" w:rsidRDefault="007826F0" w:rsidP="00A46034">
            <w:pPr>
              <w:pStyle w:val="Standard"/>
              <w:jc w:val="center"/>
              <w:rPr>
                <w:b/>
                <w:sz w:val="18"/>
                <w:szCs w:val="18"/>
              </w:rPr>
            </w:pPr>
            <w:r w:rsidRPr="00976811">
              <w:rPr>
                <w:b/>
                <w:sz w:val="18"/>
                <w:szCs w:val="18"/>
              </w:rPr>
              <w:t>год</w:t>
            </w:r>
          </w:p>
        </w:tc>
      </w:tr>
      <w:tr w:rsidR="007826F0" w:rsidTr="00A46034">
        <w:trPr>
          <w:trHeight w:val="772"/>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lastRenderedPageBreak/>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02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r>
      <w:tr w:rsidR="007826F0" w:rsidTr="00A46034">
        <w:trPr>
          <w:trHeight w:val="332"/>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Общегосударственные вопросы</w:t>
            </w:r>
          </w:p>
          <w:p w:rsidR="007826F0" w:rsidRPr="00976811" w:rsidRDefault="007826F0" w:rsidP="00A46034">
            <w:pPr>
              <w:pStyle w:val="Standard"/>
              <w:tabs>
                <w:tab w:val="left" w:pos="6420"/>
              </w:tabs>
              <w:jc w:val="center"/>
              <w:rPr>
                <w:iCs/>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01</w:t>
            </w:r>
          </w:p>
          <w:p w:rsidR="007826F0" w:rsidRPr="00976811" w:rsidRDefault="007826F0" w:rsidP="00A46034">
            <w:pPr>
              <w:pStyle w:val="Standard"/>
              <w:snapToGrid w:val="0"/>
              <w:jc w:val="center"/>
              <w:rPr>
                <w:b/>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00</w:t>
            </w:r>
          </w:p>
          <w:p w:rsidR="007826F0" w:rsidRPr="00976811" w:rsidRDefault="007826F0" w:rsidP="00A46034">
            <w:pPr>
              <w:pStyle w:val="Standard"/>
              <w:snapToGrid w:val="0"/>
              <w:jc w:val="center"/>
              <w:rPr>
                <w:b/>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2420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r w:rsidRPr="00976811">
              <w:rPr>
                <w:b/>
                <w:iCs/>
                <w:sz w:val="18"/>
                <w:szCs w:val="18"/>
              </w:rPr>
              <w:t>2660</w:t>
            </w:r>
          </w:p>
        </w:tc>
      </w:tr>
      <w:tr w:rsidR="007826F0" w:rsidTr="00A46034">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Функционирование высшего должностного лица субъекта РФ и муниципального образования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iCs/>
                <w:sz w:val="18"/>
                <w:szCs w:val="18"/>
              </w:rPr>
            </w:pPr>
            <w:r w:rsidRPr="00976811">
              <w:rPr>
                <w:iCs/>
                <w:sz w:val="18"/>
                <w:szCs w:val="18"/>
              </w:rPr>
              <w:t>01</w:t>
            </w:r>
          </w:p>
          <w:p w:rsidR="007826F0" w:rsidRPr="00976811" w:rsidRDefault="007826F0" w:rsidP="00A46034">
            <w:pPr>
              <w:pStyle w:val="Standard"/>
              <w:snapToGrid w:val="0"/>
              <w:jc w:val="center"/>
              <w:rPr>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iCs/>
                <w:sz w:val="18"/>
                <w:szCs w:val="18"/>
              </w:rPr>
            </w:pPr>
            <w:r w:rsidRPr="00976811">
              <w:rPr>
                <w:iCs/>
                <w:sz w:val="18"/>
                <w:szCs w:val="18"/>
              </w:rPr>
              <w:t>02</w:t>
            </w:r>
          </w:p>
          <w:p w:rsidR="007826F0" w:rsidRPr="00976811" w:rsidRDefault="007826F0" w:rsidP="00A46034">
            <w:pPr>
              <w:pStyle w:val="Standard"/>
              <w:snapToGrid w:val="0"/>
              <w:jc w:val="center"/>
              <w:rPr>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453</w:t>
            </w:r>
          </w:p>
        </w:tc>
      </w:tr>
      <w:tr w:rsidR="007826F0" w:rsidTr="00A46034">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общегосударственные вопросы</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412</w:t>
            </w:r>
          </w:p>
        </w:tc>
      </w:tr>
      <w:tr w:rsidR="007826F0" w:rsidTr="00A46034">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6010011000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412</w:t>
            </w:r>
          </w:p>
        </w:tc>
      </w:tr>
      <w:tr w:rsidR="007826F0" w:rsidTr="00A46034">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02</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6010011000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p w:rsidR="007826F0" w:rsidRPr="00976811" w:rsidRDefault="007826F0" w:rsidP="00A46034">
            <w:pPr>
              <w:pStyle w:val="Standard"/>
              <w:snapToGrid w:val="0"/>
              <w:jc w:val="center"/>
              <w:rPr>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412</w:t>
            </w:r>
          </w:p>
        </w:tc>
      </w:tr>
      <w:tr w:rsidR="007826F0" w:rsidTr="00A46034">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rPr>
                <w:sz w:val="18"/>
                <w:szCs w:val="18"/>
              </w:rPr>
            </w:pPr>
            <w:r w:rsidRPr="00976811">
              <w:rPr>
                <w:sz w:val="18"/>
                <w:szCs w:val="18"/>
              </w:rPr>
              <w:t>6020000000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2207</w:t>
            </w:r>
          </w:p>
        </w:tc>
      </w:tr>
      <w:tr w:rsidR="007826F0" w:rsidTr="00A46034">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2207</w:t>
            </w:r>
          </w:p>
        </w:tc>
      </w:tr>
      <w:tr w:rsidR="007826F0" w:rsidTr="00A46034">
        <w:trPr>
          <w:trHeight w:val="456"/>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2207</w:t>
            </w:r>
          </w:p>
        </w:tc>
      </w:tr>
      <w:tr w:rsidR="007826F0" w:rsidTr="00A46034">
        <w:trPr>
          <w:trHeight w:val="434"/>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1316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1448</w:t>
            </w:r>
          </w:p>
        </w:tc>
      </w:tr>
      <w:tr w:rsidR="007826F0" w:rsidTr="00A46034">
        <w:trPr>
          <w:trHeight w:val="387"/>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671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736</w:t>
            </w:r>
          </w:p>
        </w:tc>
      </w:tr>
      <w:tr w:rsidR="007826F0" w:rsidTr="00A46034">
        <w:trPr>
          <w:trHeight w:val="337"/>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Уплата налогов, сборов и иных платежей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850</w:t>
            </w:r>
          </w:p>
        </w:tc>
        <w:tc>
          <w:tcPr>
            <w:tcW w:w="1134"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23</w:t>
            </w:r>
          </w:p>
        </w:tc>
      </w:tr>
      <w:tr w:rsidR="007826F0" w:rsidTr="00A46034">
        <w:trPr>
          <w:trHeight w:val="1579"/>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p w:rsidR="007826F0" w:rsidRPr="00976811" w:rsidRDefault="007826F0" w:rsidP="00A46034">
            <w:pPr>
              <w:pStyle w:val="Standard"/>
              <w:snapToGrid w:val="0"/>
              <w:jc w:val="center"/>
              <w:rPr>
                <w:b/>
                <w:sz w:val="18"/>
                <w:szCs w:val="18"/>
              </w:rPr>
            </w:pPr>
            <w:r w:rsidRPr="00976811">
              <w:rPr>
                <w:b/>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p w:rsidR="007826F0" w:rsidRPr="00976811" w:rsidRDefault="007826F0" w:rsidP="00A46034">
            <w:pPr>
              <w:pStyle w:val="Standard"/>
              <w:snapToGrid w:val="0"/>
              <w:jc w:val="center"/>
              <w:rPr>
                <w:b/>
                <w:sz w:val="18"/>
                <w:szCs w:val="18"/>
              </w:rPr>
            </w:pPr>
            <w:r w:rsidRPr="00976811">
              <w:rPr>
                <w:b/>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p w:rsidR="007826F0" w:rsidRPr="00976811" w:rsidRDefault="007826F0" w:rsidP="00A46034">
            <w:pPr>
              <w:pStyle w:val="Standard"/>
              <w:snapToGrid w:val="0"/>
              <w:jc w:val="center"/>
              <w:rPr>
                <w:b/>
                <w:sz w:val="18"/>
                <w:szCs w:val="18"/>
              </w:rPr>
            </w:pPr>
            <w:r w:rsidRPr="00976811">
              <w:rPr>
                <w:b/>
                <w:sz w:val="18"/>
                <w:szCs w:val="18"/>
              </w:rPr>
              <w:t>6020078210</w:t>
            </w:r>
          </w:p>
        </w:tc>
        <w:tc>
          <w:tcPr>
            <w:tcW w:w="641" w:type="dxa"/>
            <w:tcBorders>
              <w:left w:val="single" w:sz="4" w:space="0" w:color="000000"/>
              <w:bottom w:val="single" w:sz="4" w:space="0" w:color="000000"/>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103</w:t>
            </w:r>
          </w:p>
        </w:tc>
      </w:tr>
      <w:tr w:rsidR="007826F0" w:rsidTr="00A46034">
        <w:trPr>
          <w:trHeight w:val="427"/>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межбюджетные трансферты</w:t>
            </w:r>
          </w:p>
          <w:p w:rsidR="007826F0" w:rsidRPr="00976811" w:rsidRDefault="007826F0" w:rsidP="00A46034">
            <w:pPr>
              <w:pStyle w:val="Standard"/>
              <w:tabs>
                <w:tab w:val="left" w:pos="6420"/>
              </w:tabs>
              <w:snapToGrid w:val="0"/>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6020078210</w:t>
            </w:r>
          </w:p>
        </w:tc>
        <w:tc>
          <w:tcPr>
            <w:tcW w:w="641" w:type="dxa"/>
            <w:tcBorders>
              <w:left w:val="single" w:sz="4" w:space="0" w:color="000000"/>
              <w:bottom w:val="single" w:sz="4" w:space="0" w:color="000000"/>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103</w:t>
            </w:r>
          </w:p>
        </w:tc>
      </w:tr>
      <w:tr w:rsidR="007826F0" w:rsidTr="00A46034">
        <w:trPr>
          <w:trHeight w:val="392"/>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Резервные фонды</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01</w:t>
            </w:r>
          </w:p>
          <w:p w:rsidR="007826F0" w:rsidRPr="00976811" w:rsidRDefault="007826F0" w:rsidP="00A46034">
            <w:pPr>
              <w:pStyle w:val="Standard"/>
              <w:snapToGrid w:val="0"/>
              <w:jc w:val="center"/>
              <w:rPr>
                <w:b/>
                <w:b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200</w:t>
            </w:r>
          </w:p>
        </w:tc>
      </w:tr>
      <w:tr w:rsidR="007826F0" w:rsidTr="00A46034">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w:t>
            </w:r>
          </w:p>
        </w:tc>
      </w:tr>
      <w:tr w:rsidR="007826F0" w:rsidTr="00A46034">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поселения в области общегосударственных вопросов</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w:t>
            </w:r>
          </w:p>
        </w:tc>
      </w:tr>
      <w:tr w:rsidR="007826F0" w:rsidTr="00A46034">
        <w:trPr>
          <w:trHeight w:val="469"/>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Резервный фонд местных администраций</w:t>
            </w:r>
          </w:p>
          <w:p w:rsidR="007826F0" w:rsidRPr="00976811" w:rsidRDefault="007826F0" w:rsidP="00A46034">
            <w:pPr>
              <w:pStyle w:val="Standard"/>
              <w:tabs>
                <w:tab w:val="left" w:pos="6420"/>
              </w:tabs>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6030079900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jc w:val="center"/>
              <w:rPr>
                <w:sz w:val="18"/>
                <w:szCs w:val="18"/>
              </w:rPr>
            </w:pPr>
            <w:r w:rsidRPr="00976811">
              <w:rPr>
                <w:sz w:val="18"/>
                <w:szCs w:val="18"/>
              </w:rPr>
              <w:t>200</w:t>
            </w:r>
          </w:p>
        </w:tc>
      </w:tr>
      <w:tr w:rsidR="007826F0" w:rsidTr="00A46034">
        <w:trPr>
          <w:trHeight w:val="36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Резервные средства</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6030079900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870</w:t>
            </w:r>
          </w:p>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200</w:t>
            </w:r>
          </w:p>
        </w:tc>
      </w:tr>
      <w:tr w:rsidR="007826F0" w:rsidTr="00A46034">
        <w:trPr>
          <w:trHeight w:val="480"/>
        </w:trPr>
        <w:tc>
          <w:tcPr>
            <w:tcW w:w="779"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511"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Другие общегосударственные вопросы</w:t>
            </w:r>
          </w:p>
        </w:tc>
        <w:tc>
          <w:tcPr>
            <w:tcW w:w="497"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01</w:t>
            </w:r>
          </w:p>
          <w:p w:rsidR="007826F0" w:rsidRPr="00976811" w:rsidRDefault="007826F0" w:rsidP="00A46034">
            <w:pPr>
              <w:pStyle w:val="Standard"/>
              <w:snapToGrid w:val="0"/>
              <w:jc w:val="center"/>
              <w:rPr>
                <w:b/>
                <w:bCs/>
                <w:sz w:val="18"/>
                <w:szCs w:val="18"/>
              </w:rPr>
            </w:pPr>
          </w:p>
        </w:tc>
        <w:tc>
          <w:tcPr>
            <w:tcW w:w="583"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13</w:t>
            </w:r>
          </w:p>
        </w:tc>
        <w:tc>
          <w:tcPr>
            <w:tcW w:w="1035"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641"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500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600</w:t>
            </w:r>
          </w:p>
        </w:tc>
      </w:tr>
      <w:tr w:rsidR="007826F0" w:rsidTr="00A46034">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w:t>
            </w:r>
          </w:p>
          <w:p w:rsidR="007826F0" w:rsidRPr="00976811" w:rsidRDefault="007826F0" w:rsidP="00A46034">
            <w:pPr>
              <w:pStyle w:val="Standard"/>
              <w:snapToGrid w:val="0"/>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6000000000</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w:t>
            </w:r>
          </w:p>
        </w:tc>
      </w:tr>
      <w:tr w:rsidR="007826F0" w:rsidTr="00A46034">
        <w:trPr>
          <w:trHeight w:val="480"/>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 в области другие общегосударственные вопросы</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w:t>
            </w:r>
          </w:p>
          <w:p w:rsidR="007826F0" w:rsidRPr="00976811" w:rsidRDefault="007826F0" w:rsidP="00A46034">
            <w:pPr>
              <w:pStyle w:val="Standard"/>
              <w:snapToGrid w:val="0"/>
              <w:jc w:val="center"/>
              <w:rPr>
                <w:sz w:val="18"/>
                <w:szCs w:val="18"/>
              </w:rPr>
            </w:pPr>
          </w:p>
        </w:tc>
        <w:tc>
          <w:tcPr>
            <w:tcW w:w="103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6040000000</w:t>
            </w:r>
          </w:p>
        </w:tc>
        <w:tc>
          <w:tcPr>
            <w:tcW w:w="64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6040020020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6040020020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600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Cs/>
                <w:sz w:val="18"/>
                <w:szCs w:val="18"/>
              </w:rPr>
            </w:pPr>
            <w:r w:rsidRPr="00976811">
              <w:rPr>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Cs/>
                <w:sz w:val="18"/>
                <w:szCs w:val="18"/>
              </w:rPr>
            </w:pPr>
            <w:r w:rsidRPr="00976811">
              <w:rPr>
                <w:b/>
                <w:bCs/>
                <w:iCs/>
                <w:sz w:val="18"/>
                <w:szCs w:val="18"/>
              </w:rPr>
              <w:t>Национальная безопасность и правоохранительная деятельность</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03</w:t>
            </w:r>
          </w:p>
          <w:p w:rsidR="007826F0" w:rsidRPr="00976811" w:rsidRDefault="007826F0" w:rsidP="00A46034">
            <w:pPr>
              <w:pStyle w:val="Standard"/>
              <w:snapToGrid w:val="0"/>
              <w:jc w:val="center"/>
              <w:rPr>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00</w:t>
            </w:r>
          </w:p>
          <w:p w:rsidR="007826F0" w:rsidRPr="00976811" w:rsidRDefault="007826F0" w:rsidP="00A46034">
            <w:pPr>
              <w:pStyle w:val="Standard"/>
              <w:snapToGrid w:val="0"/>
              <w:jc w:val="center"/>
              <w:rPr>
                <w:b/>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Cs/>
                <w:sz w:val="18"/>
                <w:szCs w:val="18"/>
              </w:rPr>
            </w:pPr>
            <w:r w:rsidRPr="00976811">
              <w:rPr>
                <w:bCs/>
                <w:sz w:val="18"/>
                <w:szCs w:val="18"/>
              </w:rPr>
              <w:t>Обеспечение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iCs/>
                <w:sz w:val="18"/>
                <w:szCs w:val="18"/>
              </w:rPr>
            </w:pPr>
            <w:r w:rsidRPr="00976811">
              <w:rPr>
                <w:bCs/>
                <w:iCs/>
                <w:sz w:val="18"/>
                <w:szCs w:val="18"/>
              </w:rPr>
              <w:t>03</w:t>
            </w:r>
          </w:p>
          <w:p w:rsidR="007826F0" w:rsidRPr="00976811" w:rsidRDefault="007826F0" w:rsidP="00A46034">
            <w:pPr>
              <w:pStyle w:val="Standard"/>
              <w:snapToGrid w:val="0"/>
              <w:jc w:val="center"/>
              <w:rPr>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iCs/>
                <w:sz w:val="18"/>
                <w:szCs w:val="18"/>
              </w:rPr>
            </w:pPr>
            <w:r w:rsidRPr="00976811">
              <w:rPr>
                <w:bCs/>
                <w:iCs/>
                <w:sz w:val="18"/>
                <w:szCs w:val="18"/>
              </w:rPr>
              <w:t>10</w:t>
            </w:r>
          </w:p>
          <w:p w:rsidR="007826F0" w:rsidRPr="00976811" w:rsidRDefault="007826F0" w:rsidP="00A46034">
            <w:pPr>
              <w:pStyle w:val="Standard"/>
              <w:snapToGrid w:val="0"/>
              <w:jc w:val="center"/>
              <w:rPr>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iCs/>
                <w:sz w:val="18"/>
                <w:szCs w:val="18"/>
              </w:rPr>
            </w:pPr>
            <w:r w:rsidRPr="00976811">
              <w:rPr>
                <w:bCs/>
                <w:iCs/>
                <w:sz w:val="18"/>
                <w:szCs w:val="18"/>
              </w:rPr>
              <w:t>1100000000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 в области</w:t>
            </w:r>
            <w:r w:rsidRPr="00976811">
              <w:rPr>
                <w:bCs/>
                <w:sz w:val="18"/>
                <w:szCs w:val="18"/>
              </w:rPr>
              <w:t xml:space="preserve"> обеспечения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Закупка товаров, работ и услуг для муниципальных нужд </w:t>
            </w:r>
            <w:r w:rsidRPr="00976811">
              <w:rPr>
                <w:bCs/>
                <w:sz w:val="18"/>
                <w:szCs w:val="18"/>
              </w:rPr>
              <w:t xml:space="preserve"> обеспечения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10</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b/>
                <w:bCs/>
                <w:sz w:val="18"/>
                <w:szCs w:val="18"/>
                <w:lang w:val="ru-RU"/>
              </w:rPr>
            </w:pPr>
            <w:r w:rsidRPr="00976811">
              <w:rPr>
                <w:b/>
                <w:bCs/>
                <w:sz w:val="18"/>
                <w:szCs w:val="18"/>
                <w:lang w:val="ru-RU"/>
              </w:rPr>
              <w:t>Непрограммные направления расходов бюджета поселения в области национальной безопасности и правоохранительной деятельности</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6060000000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60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6060020000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60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6060020000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60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b/>
                <w:bCs/>
                <w:sz w:val="18"/>
                <w:szCs w:val="18"/>
                <w:lang w:val="ru-RU"/>
              </w:rPr>
            </w:pPr>
            <w:r w:rsidRPr="00976811">
              <w:rPr>
                <w:b/>
                <w:bCs/>
                <w:sz w:val="18"/>
                <w:szCs w:val="18"/>
                <w:lang w:val="ru-RU"/>
              </w:rPr>
              <w:t>Непрограммные направления расходов бюджета поселения в области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6070000000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350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Расходы местного бюджета за счёт стимулирующих субсидий, направленные на развитие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6070072310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350</w:t>
            </w:r>
          </w:p>
        </w:tc>
      </w:tr>
      <w:tr w:rsidR="007826F0" w:rsidTr="00A46034">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Субсидии юридическим лицам (кроме государственных учреждений) и физическим лицам — производителям товаров, работ, услуг</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 xml:space="preserve">6070072310  </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350</w:t>
            </w:r>
          </w:p>
        </w:tc>
      </w:tr>
      <w:tr w:rsidR="007826F0" w:rsidTr="00A46034">
        <w:trPr>
          <w:trHeight w:val="403"/>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Дорожное хозяйство</w:t>
            </w:r>
          </w:p>
        </w:tc>
        <w:tc>
          <w:tcPr>
            <w:tcW w:w="49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04</w:t>
            </w:r>
          </w:p>
          <w:p w:rsidR="007826F0" w:rsidRPr="00976811" w:rsidRDefault="007826F0" w:rsidP="00A46034">
            <w:pPr>
              <w:pStyle w:val="Standard"/>
              <w:snapToGrid w:val="0"/>
              <w:jc w:val="center"/>
              <w:rPr>
                <w:b/>
                <w:sz w:val="18"/>
                <w:szCs w:val="18"/>
              </w:rPr>
            </w:pPr>
          </w:p>
        </w:tc>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09</w:t>
            </w:r>
          </w:p>
          <w:p w:rsidR="007826F0" w:rsidRPr="00976811" w:rsidRDefault="007826F0" w:rsidP="00A46034">
            <w:pPr>
              <w:pStyle w:val="Standard"/>
              <w:snapToGrid w:val="0"/>
              <w:jc w:val="center"/>
              <w:rPr>
                <w:b/>
                <w:sz w:val="18"/>
                <w:szCs w:val="18"/>
              </w:rPr>
            </w:pPr>
          </w:p>
        </w:tc>
        <w:tc>
          <w:tcPr>
            <w:tcW w:w="10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64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2000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2200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 в области</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2200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2200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04</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09</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2200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r w:rsidRPr="00976811">
              <w:rPr>
                <w:b/>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Благоустройство</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03</w:t>
            </w:r>
          </w:p>
          <w:p w:rsidR="007826F0" w:rsidRPr="00976811" w:rsidRDefault="007826F0" w:rsidP="00A46034">
            <w:pPr>
              <w:pStyle w:val="Standard"/>
              <w:snapToGrid w:val="0"/>
              <w:jc w:val="center"/>
              <w:rPr>
                <w:b/>
                <w:b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1801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2000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Муниципальная программа «Развитие автомобильных дорог сельского поселения Печинено 2015-2017 </w:t>
            </w:r>
            <w:proofErr w:type="spellStart"/>
            <w:r w:rsidRPr="00976811">
              <w:rPr>
                <w:sz w:val="18"/>
                <w:szCs w:val="18"/>
              </w:rPr>
              <w:t>г.</w:t>
            </w:r>
            <w:proofErr w:type="gramStart"/>
            <w:r w:rsidRPr="00976811">
              <w:rPr>
                <w:sz w:val="18"/>
                <w:szCs w:val="18"/>
              </w:rPr>
              <w:t>г</w:t>
            </w:r>
            <w:proofErr w:type="spellEnd"/>
            <w:proofErr w:type="gramEnd"/>
            <w:r w:rsidRPr="00976811">
              <w:rPr>
                <w:sz w:val="18"/>
                <w:szCs w:val="18"/>
              </w:rPr>
              <w:t>.»</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300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1250020000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1250020000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300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Муниципальная программа «Благоустройство  сельского поселения Печинено 2015-2017 </w:t>
            </w:r>
            <w:proofErr w:type="spellStart"/>
            <w:r w:rsidRPr="00976811">
              <w:rPr>
                <w:sz w:val="18"/>
                <w:szCs w:val="18"/>
              </w:rPr>
              <w:t>г.</w:t>
            </w:r>
            <w:proofErr w:type="gramStart"/>
            <w:r w:rsidRPr="00976811">
              <w:rPr>
                <w:sz w:val="18"/>
                <w:szCs w:val="18"/>
              </w:rPr>
              <w:t>г</w:t>
            </w:r>
            <w:proofErr w:type="spellEnd"/>
            <w:proofErr w:type="gramEnd"/>
            <w:r w:rsidRPr="00976811">
              <w:rPr>
                <w:sz w:val="18"/>
                <w:szCs w:val="18"/>
              </w:rPr>
              <w:t>.»</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1350073420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1700</w:t>
            </w:r>
          </w:p>
        </w:tc>
      </w:tr>
      <w:tr w:rsidR="007826F0" w:rsidTr="00A46034">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1350073420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1700</w:t>
            </w:r>
          </w:p>
        </w:tc>
      </w:tr>
      <w:tr w:rsidR="007826F0" w:rsidTr="00A46034">
        <w:trPr>
          <w:trHeight w:val="403"/>
        </w:trPr>
        <w:tc>
          <w:tcPr>
            <w:tcW w:w="779"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b/>
                <w:bCs/>
                <w:sz w:val="18"/>
                <w:szCs w:val="18"/>
                <w:lang w:val="ru-RU"/>
              </w:rPr>
              <w:t>Муниципальная программа  «Охрана окружающей среды в сельском поселении Печинено  на 2015-2017 г.</w:t>
            </w:r>
            <w:proofErr w:type="gramStart"/>
            <w:r w:rsidRPr="00976811">
              <w:rPr>
                <w:b/>
                <w:bCs/>
                <w:sz w:val="18"/>
                <w:szCs w:val="18"/>
                <w:lang w:val="ru-RU"/>
              </w:rPr>
              <w:t>г</w:t>
            </w:r>
            <w:proofErr w:type="gramEnd"/>
            <w:r w:rsidRPr="00976811">
              <w:rPr>
                <w:b/>
                <w:bCs/>
                <w:sz w:val="18"/>
                <w:szCs w:val="18"/>
                <w:lang w:val="ru-RU"/>
              </w:rPr>
              <w:t>.»</w:t>
            </w:r>
          </w:p>
        </w:tc>
        <w:tc>
          <w:tcPr>
            <w:tcW w:w="497"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06</w:t>
            </w:r>
          </w:p>
        </w:tc>
        <w:tc>
          <w:tcPr>
            <w:tcW w:w="583"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05</w:t>
            </w:r>
          </w:p>
        </w:tc>
        <w:tc>
          <w:tcPr>
            <w:tcW w:w="1035"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r w:rsidRPr="00976811">
              <w:rPr>
                <w:b/>
                <w:sz w:val="18"/>
                <w:szCs w:val="18"/>
              </w:rPr>
              <w:t>1550000000</w:t>
            </w:r>
          </w:p>
        </w:tc>
        <w:tc>
          <w:tcPr>
            <w:tcW w:w="641"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sz w:val="18"/>
                <w:szCs w:val="18"/>
              </w:rPr>
            </w:pPr>
          </w:p>
        </w:tc>
        <w:tc>
          <w:tcPr>
            <w:tcW w:w="1134"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170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7826F0" w:rsidRPr="00976811" w:rsidRDefault="007826F0" w:rsidP="00A46034">
            <w:pPr>
              <w:jc w:val="center"/>
              <w:rPr>
                <w:b/>
                <w:sz w:val="18"/>
                <w:szCs w:val="18"/>
              </w:rPr>
            </w:pPr>
            <w:r w:rsidRPr="00976811">
              <w:rPr>
                <w:b/>
                <w:sz w:val="18"/>
                <w:szCs w:val="18"/>
              </w:rPr>
              <w:t>-</w:t>
            </w:r>
          </w:p>
        </w:tc>
      </w:tr>
      <w:tr w:rsidR="007826F0" w:rsidTr="00A46034">
        <w:trPr>
          <w:trHeight w:val="403"/>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Закупка товаров, работ и услуг для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1550020000</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w:t>
            </w:r>
          </w:p>
        </w:tc>
      </w:tr>
      <w:tr w:rsidR="007826F0" w:rsidTr="00A46034">
        <w:trPr>
          <w:trHeight w:val="403"/>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ab"/>
              <w:jc w:val="center"/>
              <w:rPr>
                <w:sz w:val="18"/>
                <w:szCs w:val="18"/>
                <w:lang w:val="ru-RU"/>
              </w:rPr>
            </w:pPr>
            <w:r w:rsidRPr="00976811">
              <w:rPr>
                <w:sz w:val="18"/>
                <w:szCs w:val="18"/>
                <w:lang w:val="ru-RU"/>
              </w:rPr>
              <w:t>Иные закупки товаров, работ, услуг для обеспечения муниципальных нужд</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06</w:t>
            </w: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05</w:t>
            </w:r>
          </w:p>
        </w:tc>
        <w:tc>
          <w:tcPr>
            <w:tcW w:w="1035"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1550020000</w:t>
            </w:r>
          </w:p>
        </w:tc>
        <w:tc>
          <w:tcPr>
            <w:tcW w:w="641"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240</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170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w:t>
            </w:r>
          </w:p>
        </w:tc>
      </w:tr>
      <w:tr w:rsidR="007826F0" w:rsidTr="00A46034">
        <w:trPr>
          <w:trHeight w:val="488"/>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Cs/>
                <w:sz w:val="18"/>
                <w:szCs w:val="18"/>
              </w:rPr>
            </w:pPr>
            <w:r w:rsidRPr="00976811">
              <w:rPr>
                <w:b/>
                <w:bCs/>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iCs/>
                <w:sz w:val="18"/>
                <w:szCs w:val="18"/>
              </w:rPr>
            </w:pPr>
            <w:r w:rsidRPr="00976811">
              <w:rPr>
                <w:b/>
                <w:bCs/>
                <w:iCs/>
                <w:sz w:val="18"/>
                <w:szCs w:val="18"/>
              </w:rPr>
              <w:t>Культура и кинематография</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08</w:t>
            </w:r>
          </w:p>
          <w:p w:rsidR="007826F0" w:rsidRPr="00976811" w:rsidRDefault="007826F0" w:rsidP="00A46034">
            <w:pPr>
              <w:pStyle w:val="Standard"/>
              <w:snapToGrid w:val="0"/>
              <w:jc w:val="center"/>
              <w:rPr>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00</w:t>
            </w:r>
          </w:p>
          <w:p w:rsidR="007826F0" w:rsidRPr="00976811" w:rsidRDefault="007826F0" w:rsidP="00A46034">
            <w:pPr>
              <w:pStyle w:val="Standard"/>
              <w:snapToGrid w:val="0"/>
              <w:jc w:val="center"/>
              <w:rPr>
                <w:b/>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r w:rsidRPr="00976811">
              <w:rPr>
                <w:b/>
                <w:bCs/>
                <w:iCs/>
                <w:sz w:val="18"/>
                <w:szCs w:val="18"/>
              </w:rPr>
              <w:t>2970</w:t>
            </w:r>
          </w:p>
        </w:tc>
      </w:tr>
      <w:tr w:rsidR="007826F0" w:rsidTr="00A46034">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r w:rsidRPr="00976811">
              <w:rPr>
                <w:b/>
                <w:bCs/>
                <w:sz w:val="18"/>
                <w:szCs w:val="18"/>
              </w:rPr>
              <w:t>Культура</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08</w:t>
            </w:r>
          </w:p>
          <w:p w:rsidR="007826F0" w:rsidRPr="00976811" w:rsidRDefault="007826F0" w:rsidP="00A46034">
            <w:pPr>
              <w:pStyle w:val="Standard"/>
              <w:snapToGrid w:val="0"/>
              <w:jc w:val="center"/>
              <w:rPr>
                <w:b/>
                <w:b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r w:rsidRPr="00976811">
              <w:rPr>
                <w:b/>
                <w:bCs/>
                <w:sz w:val="18"/>
                <w:szCs w:val="18"/>
              </w:rPr>
              <w:t>01</w:t>
            </w:r>
          </w:p>
          <w:p w:rsidR="007826F0" w:rsidRPr="00976811" w:rsidRDefault="007826F0" w:rsidP="00A46034">
            <w:pPr>
              <w:pStyle w:val="Standard"/>
              <w:snapToGrid w:val="0"/>
              <w:jc w:val="center"/>
              <w:rPr>
                <w:b/>
                <w:b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2970</w:t>
            </w:r>
          </w:p>
        </w:tc>
      </w:tr>
      <w:tr w:rsidR="007826F0" w:rsidTr="00A46034">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Cs/>
                <w:sz w:val="18"/>
                <w:szCs w:val="18"/>
              </w:rPr>
            </w:pPr>
            <w:r w:rsidRPr="00976811">
              <w:rPr>
                <w:bCs/>
                <w:sz w:val="18"/>
                <w:szCs w:val="18"/>
              </w:rPr>
              <w:t>700000000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2970</w:t>
            </w:r>
          </w:p>
        </w:tc>
      </w:tr>
      <w:tr w:rsidR="007826F0" w:rsidTr="00A46034">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Непрограммные направления расходов бюджета поселений в области культуры</w:t>
            </w: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7030000000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2970</w:t>
            </w:r>
          </w:p>
        </w:tc>
      </w:tr>
      <w:tr w:rsidR="007826F0" w:rsidTr="00A46034">
        <w:trPr>
          <w:trHeight w:val="597"/>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 xml:space="preserve">Межбюджетные трансферты, передаваемые в бюджеты муниципального района в соответствии с заключенными соглашениями о передаче органами </w:t>
            </w:r>
            <w:r w:rsidRPr="00976811">
              <w:rPr>
                <w:sz w:val="18"/>
                <w:szCs w:val="18"/>
              </w:rPr>
              <w:lastRenderedPageBreak/>
              <w:t xml:space="preserve">местного самоуправления муниципального </w:t>
            </w:r>
            <w:proofErr w:type="gramStart"/>
            <w:r w:rsidRPr="00976811">
              <w:rPr>
                <w:sz w:val="18"/>
                <w:szCs w:val="18"/>
              </w:rPr>
              <w:t>района полномочий органов местного самоуправления поселений</w:t>
            </w:r>
            <w:proofErr w:type="gramEnd"/>
          </w:p>
          <w:p w:rsidR="007826F0" w:rsidRPr="00976811" w:rsidRDefault="007826F0" w:rsidP="00A46034">
            <w:pPr>
              <w:pStyle w:val="Standard"/>
              <w:tabs>
                <w:tab w:val="left" w:pos="6420"/>
              </w:tabs>
              <w:snapToGrid w:val="0"/>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r w:rsidRPr="00976811">
              <w:rPr>
                <w:sz w:val="18"/>
                <w:szCs w:val="18"/>
              </w:rPr>
              <w:t>7030078210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p>
          <w:p w:rsidR="007826F0" w:rsidRPr="00976811" w:rsidRDefault="007826F0" w:rsidP="00A46034">
            <w:pPr>
              <w:pStyle w:val="Standard"/>
              <w:snapToGrid w:val="0"/>
              <w:jc w:val="center"/>
              <w:rPr>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2970</w:t>
            </w:r>
          </w:p>
        </w:tc>
      </w:tr>
      <w:tr w:rsidR="007826F0" w:rsidTr="00A46034">
        <w:trPr>
          <w:trHeight w:val="377"/>
        </w:trPr>
        <w:tc>
          <w:tcPr>
            <w:tcW w:w="779"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r w:rsidRPr="00976811">
              <w:rPr>
                <w:sz w:val="18"/>
                <w:szCs w:val="18"/>
              </w:rPr>
              <w:t>Иные межбюджетные трансферты</w:t>
            </w:r>
          </w:p>
          <w:p w:rsidR="007826F0" w:rsidRPr="00976811" w:rsidRDefault="007826F0" w:rsidP="00A46034">
            <w:pPr>
              <w:pStyle w:val="Standard"/>
              <w:tabs>
                <w:tab w:val="left" w:pos="6420"/>
              </w:tabs>
              <w:snapToGrid w:val="0"/>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08</w:t>
            </w:r>
          </w:p>
          <w:p w:rsidR="007826F0" w:rsidRPr="00976811" w:rsidRDefault="007826F0" w:rsidP="00A46034">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01</w:t>
            </w:r>
          </w:p>
          <w:p w:rsidR="007826F0" w:rsidRPr="00976811" w:rsidRDefault="007826F0" w:rsidP="00A46034">
            <w:pPr>
              <w:pStyle w:val="Standard"/>
              <w:snapToGrid w:val="0"/>
              <w:jc w:val="center"/>
              <w:rPr>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7030078210</w:t>
            </w:r>
          </w:p>
        </w:tc>
        <w:tc>
          <w:tcPr>
            <w:tcW w:w="641"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sz w:val="18"/>
                <w:szCs w:val="18"/>
              </w:rPr>
            </w:pPr>
            <w:r w:rsidRPr="00976811">
              <w:rPr>
                <w:sz w:val="18"/>
                <w:szCs w:val="18"/>
              </w:rPr>
              <w:t>540</w:t>
            </w:r>
          </w:p>
        </w:tc>
        <w:tc>
          <w:tcPr>
            <w:tcW w:w="1134" w:type="dxa"/>
            <w:tcBorders>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jc w:val="center"/>
              <w:rPr>
                <w:sz w:val="18"/>
                <w:szCs w:val="18"/>
              </w:rPr>
            </w:pPr>
            <w:r w:rsidRPr="00976811">
              <w:rPr>
                <w:sz w:val="18"/>
                <w:szCs w:val="18"/>
              </w:rPr>
              <w:t>2970</w:t>
            </w:r>
          </w:p>
        </w:tc>
      </w:tr>
      <w:tr w:rsidR="007826F0" w:rsidTr="00A46034">
        <w:trPr>
          <w:trHeight w:val="523"/>
        </w:trPr>
        <w:tc>
          <w:tcPr>
            <w:tcW w:w="8046" w:type="dxa"/>
            <w:gridSpan w:val="6"/>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p w:rsidR="007826F0" w:rsidRPr="00976811" w:rsidRDefault="007826F0" w:rsidP="00A46034">
            <w:pPr>
              <w:pStyle w:val="Standard"/>
              <w:tabs>
                <w:tab w:val="left" w:pos="6420"/>
              </w:tabs>
              <w:snapToGrid w:val="0"/>
              <w:jc w:val="center"/>
              <w:rPr>
                <w:b/>
                <w:bCs/>
                <w:sz w:val="18"/>
                <w:szCs w:val="18"/>
              </w:rPr>
            </w:pPr>
            <w:r w:rsidRPr="00976811">
              <w:rPr>
                <w:b/>
                <w:bCs/>
                <w:sz w:val="18"/>
                <w:szCs w:val="18"/>
              </w:rPr>
              <w:t>ИТОГО:</w:t>
            </w:r>
          </w:p>
        </w:tc>
        <w:tc>
          <w:tcPr>
            <w:tcW w:w="1134" w:type="dxa"/>
            <w:tcBorders>
              <w:left w:val="single" w:sz="4" w:space="0" w:color="000000"/>
              <w:bottom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p w:rsidR="007826F0" w:rsidRPr="00976811" w:rsidRDefault="007826F0" w:rsidP="00A46034">
            <w:pPr>
              <w:pStyle w:val="Standard"/>
              <w:snapToGrid w:val="0"/>
              <w:jc w:val="center"/>
              <w:rPr>
                <w:b/>
                <w:bCs/>
                <w:sz w:val="18"/>
                <w:szCs w:val="18"/>
              </w:rPr>
            </w:pPr>
            <w:r w:rsidRPr="00976811">
              <w:rPr>
                <w:b/>
                <w:bCs/>
                <w:sz w:val="18"/>
                <w:szCs w:val="18"/>
              </w:rPr>
              <w:t>10341</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p w:rsidR="007826F0" w:rsidRPr="00976811" w:rsidRDefault="007826F0" w:rsidP="00A46034">
            <w:pPr>
              <w:pStyle w:val="Standard"/>
              <w:snapToGrid w:val="0"/>
              <w:jc w:val="center"/>
              <w:rPr>
                <w:b/>
                <w:bCs/>
                <w:sz w:val="18"/>
                <w:szCs w:val="18"/>
              </w:rPr>
            </w:pPr>
            <w:r w:rsidRPr="00976811">
              <w:rPr>
                <w:b/>
                <w:bCs/>
                <w:sz w:val="18"/>
                <w:szCs w:val="18"/>
              </w:rPr>
              <w:t>11143</w:t>
            </w:r>
          </w:p>
        </w:tc>
      </w:tr>
      <w:tr w:rsidR="007826F0" w:rsidTr="00A46034">
        <w:trPr>
          <w:trHeight w:val="510"/>
        </w:trPr>
        <w:tc>
          <w:tcPr>
            <w:tcW w:w="804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sz w:val="18"/>
                <w:szCs w:val="18"/>
              </w:rPr>
            </w:pPr>
          </w:p>
          <w:p w:rsidR="007826F0" w:rsidRPr="00976811" w:rsidRDefault="007826F0" w:rsidP="00A46034">
            <w:pPr>
              <w:pStyle w:val="Standard"/>
              <w:tabs>
                <w:tab w:val="left" w:pos="6420"/>
              </w:tabs>
              <w:snapToGrid w:val="0"/>
              <w:jc w:val="center"/>
              <w:rPr>
                <w:b/>
                <w:bCs/>
                <w:sz w:val="18"/>
                <w:szCs w:val="18"/>
              </w:rPr>
            </w:pPr>
            <w:r w:rsidRPr="00976811">
              <w:rPr>
                <w:b/>
                <w:bCs/>
                <w:sz w:val="18"/>
                <w:szCs w:val="18"/>
              </w:rPr>
              <w:t>Условно утверждённые расходы:</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p w:rsidR="007826F0" w:rsidRPr="00976811" w:rsidRDefault="007826F0" w:rsidP="00A46034">
            <w:pPr>
              <w:pStyle w:val="Standard"/>
              <w:snapToGrid w:val="0"/>
              <w:jc w:val="center"/>
              <w:rPr>
                <w:b/>
                <w:bCs/>
                <w:sz w:val="18"/>
                <w:szCs w:val="18"/>
              </w:rPr>
            </w:pPr>
            <w:r w:rsidRPr="00976811">
              <w:rPr>
                <w:b/>
                <w:bCs/>
                <w:sz w:val="18"/>
                <w:szCs w:val="18"/>
              </w:rPr>
              <w:t>259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6F0" w:rsidRPr="00976811" w:rsidRDefault="007826F0" w:rsidP="00A46034">
            <w:pPr>
              <w:pStyle w:val="Standard"/>
              <w:snapToGrid w:val="0"/>
              <w:jc w:val="center"/>
              <w:rPr>
                <w:b/>
                <w:bCs/>
                <w:sz w:val="18"/>
                <w:szCs w:val="18"/>
              </w:rPr>
            </w:pPr>
          </w:p>
          <w:p w:rsidR="007826F0" w:rsidRPr="00976811" w:rsidRDefault="007826F0" w:rsidP="00A46034">
            <w:pPr>
              <w:pStyle w:val="Standard"/>
              <w:snapToGrid w:val="0"/>
              <w:jc w:val="center"/>
              <w:rPr>
                <w:b/>
                <w:bCs/>
                <w:sz w:val="18"/>
                <w:szCs w:val="18"/>
              </w:rPr>
            </w:pPr>
            <w:r w:rsidRPr="00976811">
              <w:rPr>
                <w:b/>
                <w:bCs/>
                <w:sz w:val="18"/>
                <w:szCs w:val="18"/>
              </w:rPr>
              <w:t>557</w:t>
            </w:r>
          </w:p>
        </w:tc>
      </w:tr>
      <w:tr w:rsidR="007826F0" w:rsidTr="00A46034">
        <w:trPr>
          <w:trHeight w:val="538"/>
        </w:trPr>
        <w:tc>
          <w:tcPr>
            <w:tcW w:w="8046"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tabs>
                <w:tab w:val="left" w:pos="6420"/>
              </w:tabs>
              <w:snapToGrid w:val="0"/>
              <w:jc w:val="center"/>
              <w:rPr>
                <w:i/>
                <w:iCs/>
                <w:sz w:val="18"/>
                <w:szCs w:val="18"/>
              </w:rPr>
            </w:pPr>
          </w:p>
          <w:p w:rsidR="007826F0" w:rsidRPr="00976811" w:rsidRDefault="007826F0" w:rsidP="00A46034">
            <w:pPr>
              <w:pStyle w:val="Standard"/>
              <w:tabs>
                <w:tab w:val="left" w:pos="6420"/>
              </w:tabs>
              <w:snapToGrid w:val="0"/>
              <w:jc w:val="center"/>
              <w:rPr>
                <w:b/>
                <w:bCs/>
                <w:i/>
                <w:iCs/>
                <w:sz w:val="18"/>
                <w:szCs w:val="18"/>
              </w:rPr>
            </w:pPr>
            <w:r w:rsidRPr="00976811">
              <w:rPr>
                <w:b/>
                <w:bCs/>
                <w:i/>
                <w:iCs/>
                <w:sz w:val="18"/>
                <w:szCs w:val="18"/>
              </w:rPr>
              <w:t>ВСЕГО РАСХОДОВ:</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p>
          <w:p w:rsidR="007826F0" w:rsidRPr="00976811" w:rsidRDefault="007826F0" w:rsidP="00A46034">
            <w:pPr>
              <w:pStyle w:val="Standard"/>
              <w:snapToGrid w:val="0"/>
              <w:jc w:val="center"/>
              <w:rPr>
                <w:b/>
                <w:bCs/>
                <w:iCs/>
                <w:sz w:val="18"/>
                <w:szCs w:val="18"/>
              </w:rPr>
            </w:pPr>
            <w:r w:rsidRPr="00976811">
              <w:rPr>
                <w:b/>
                <w:bCs/>
                <w:iCs/>
                <w:sz w:val="18"/>
                <w:szCs w:val="18"/>
              </w:rPr>
              <w:t>10600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6F0" w:rsidRPr="00976811" w:rsidRDefault="007826F0" w:rsidP="00A46034">
            <w:pPr>
              <w:pStyle w:val="Standard"/>
              <w:snapToGrid w:val="0"/>
              <w:jc w:val="center"/>
              <w:rPr>
                <w:b/>
                <w:bCs/>
                <w:iCs/>
                <w:sz w:val="18"/>
                <w:szCs w:val="18"/>
              </w:rPr>
            </w:pPr>
          </w:p>
          <w:p w:rsidR="007826F0" w:rsidRPr="00976811" w:rsidRDefault="007826F0" w:rsidP="00A46034">
            <w:pPr>
              <w:pStyle w:val="Standard"/>
              <w:snapToGrid w:val="0"/>
              <w:jc w:val="center"/>
              <w:rPr>
                <w:b/>
                <w:bCs/>
                <w:iCs/>
                <w:sz w:val="18"/>
                <w:szCs w:val="18"/>
              </w:rPr>
            </w:pPr>
            <w:r w:rsidRPr="00976811">
              <w:rPr>
                <w:b/>
                <w:bCs/>
                <w:iCs/>
                <w:sz w:val="18"/>
                <w:szCs w:val="18"/>
              </w:rPr>
              <w:t>11700</w:t>
            </w:r>
          </w:p>
        </w:tc>
      </w:tr>
    </w:tbl>
    <w:p w:rsidR="007826F0" w:rsidRDefault="007826F0" w:rsidP="00A46034">
      <w:pPr>
        <w:pStyle w:val="Standard"/>
        <w:rPr>
          <w:sz w:val="20"/>
          <w:szCs w:val="20"/>
        </w:rPr>
      </w:pPr>
    </w:p>
    <w:p w:rsidR="007826F0" w:rsidRDefault="007826F0" w:rsidP="007826F0">
      <w:pPr>
        <w:jc w:val="right"/>
        <w:rPr>
          <w:sz w:val="20"/>
          <w:szCs w:val="20"/>
        </w:rPr>
      </w:pPr>
      <w:r>
        <w:rPr>
          <w:sz w:val="20"/>
          <w:szCs w:val="20"/>
        </w:rPr>
        <w:t xml:space="preserve">  Приложение № 7 к Решению </w:t>
      </w:r>
      <w:r w:rsidR="00A46034">
        <w:rPr>
          <w:sz w:val="20"/>
          <w:szCs w:val="20"/>
        </w:rPr>
        <w:t xml:space="preserve"> </w:t>
      </w:r>
      <w:r>
        <w:rPr>
          <w:sz w:val="20"/>
          <w:szCs w:val="20"/>
        </w:rPr>
        <w:t>Собрания представителей сельского поселения Печинено</w:t>
      </w:r>
      <w:r w:rsidR="00A46034">
        <w:rPr>
          <w:sz w:val="20"/>
          <w:szCs w:val="20"/>
        </w:rPr>
        <w:t xml:space="preserve"> </w:t>
      </w:r>
      <w:r>
        <w:rPr>
          <w:sz w:val="20"/>
          <w:szCs w:val="20"/>
        </w:rPr>
        <w:t xml:space="preserve">муниципального района Богатовский Самарской области </w:t>
      </w:r>
      <w:r w:rsidR="00A46034">
        <w:rPr>
          <w:sz w:val="20"/>
          <w:szCs w:val="20"/>
        </w:rPr>
        <w:t xml:space="preserve"> </w:t>
      </w:r>
      <w:r>
        <w:rPr>
          <w:sz w:val="20"/>
          <w:szCs w:val="20"/>
        </w:rPr>
        <w:t xml:space="preserve">                                                                                                 № 5  от 31.03.2017 года</w:t>
      </w:r>
    </w:p>
    <w:p w:rsidR="007826F0" w:rsidRPr="00A312BF" w:rsidRDefault="007826F0" w:rsidP="007826F0">
      <w:pPr>
        <w:jc w:val="center"/>
        <w:rPr>
          <w:b/>
          <w:sz w:val="20"/>
          <w:szCs w:val="20"/>
        </w:rPr>
      </w:pPr>
      <w:r w:rsidRPr="00A312BF">
        <w:rPr>
          <w:b/>
          <w:sz w:val="20"/>
          <w:szCs w:val="20"/>
        </w:rPr>
        <w:t>Источники</w:t>
      </w:r>
      <w:r w:rsidR="00A46034">
        <w:rPr>
          <w:b/>
          <w:sz w:val="20"/>
          <w:szCs w:val="20"/>
        </w:rPr>
        <w:t xml:space="preserve"> </w:t>
      </w:r>
      <w:r w:rsidRPr="00A312BF">
        <w:rPr>
          <w:b/>
          <w:sz w:val="20"/>
          <w:szCs w:val="20"/>
        </w:rPr>
        <w:t xml:space="preserve">внутреннего финансирования дефицита бюджета  сельского поселения </w:t>
      </w:r>
      <w:r>
        <w:rPr>
          <w:b/>
          <w:sz w:val="20"/>
          <w:szCs w:val="20"/>
        </w:rPr>
        <w:t>Печинено</w:t>
      </w:r>
    </w:p>
    <w:p w:rsidR="007826F0" w:rsidRPr="00A312BF" w:rsidRDefault="007826F0" w:rsidP="007826F0">
      <w:pPr>
        <w:jc w:val="center"/>
        <w:rPr>
          <w:b/>
          <w:sz w:val="20"/>
          <w:szCs w:val="20"/>
        </w:rPr>
      </w:pPr>
      <w:r w:rsidRPr="00A312BF">
        <w:rPr>
          <w:b/>
          <w:sz w:val="20"/>
          <w:szCs w:val="20"/>
        </w:rPr>
        <w:t>муниципального района Богатовский Самарской области</w:t>
      </w:r>
      <w:r w:rsidR="00A46034">
        <w:rPr>
          <w:b/>
          <w:sz w:val="20"/>
          <w:szCs w:val="20"/>
        </w:rPr>
        <w:t xml:space="preserve"> </w:t>
      </w:r>
      <w:r>
        <w:rPr>
          <w:b/>
          <w:sz w:val="20"/>
          <w:szCs w:val="20"/>
        </w:rPr>
        <w:t>на 2017</w:t>
      </w:r>
      <w:r w:rsidRPr="00A312BF">
        <w:rPr>
          <w:b/>
          <w:sz w:val="20"/>
          <w:szCs w:val="20"/>
        </w:rPr>
        <w:t xml:space="preserve"> год</w:t>
      </w:r>
    </w:p>
    <w:tbl>
      <w:tblPr>
        <w:tblW w:w="10374" w:type="dxa"/>
        <w:tblInd w:w="-60" w:type="dxa"/>
        <w:tblLayout w:type="fixed"/>
        <w:tblLook w:val="0000" w:firstRow="0" w:lastRow="0" w:firstColumn="0" w:lastColumn="0" w:noHBand="0" w:noVBand="0"/>
      </w:tblPr>
      <w:tblGrid>
        <w:gridCol w:w="2088"/>
        <w:gridCol w:w="3183"/>
        <w:gridCol w:w="3261"/>
        <w:gridCol w:w="1842"/>
      </w:tblGrid>
      <w:tr w:rsidR="007826F0" w:rsidRPr="00A312BF" w:rsidTr="00BE0F1B">
        <w:trPr>
          <w:trHeight w:val="492"/>
        </w:trPr>
        <w:tc>
          <w:tcPr>
            <w:tcW w:w="208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Код </w:t>
            </w:r>
          </w:p>
          <w:p w:rsidR="007826F0" w:rsidRPr="00976811" w:rsidRDefault="007826F0" w:rsidP="00A46034">
            <w:pPr>
              <w:jc w:val="center"/>
              <w:rPr>
                <w:b/>
                <w:sz w:val="18"/>
                <w:szCs w:val="18"/>
              </w:rPr>
            </w:pPr>
            <w:r w:rsidRPr="00976811">
              <w:rPr>
                <w:b/>
                <w:sz w:val="18"/>
                <w:szCs w:val="18"/>
              </w:rPr>
              <w:t>Администратора</w:t>
            </w:r>
          </w:p>
          <w:p w:rsidR="007826F0" w:rsidRPr="00976811" w:rsidRDefault="007826F0" w:rsidP="00A46034">
            <w:pPr>
              <w:jc w:val="center"/>
              <w:rPr>
                <w:b/>
                <w:sz w:val="18"/>
                <w:szCs w:val="18"/>
              </w:rPr>
            </w:pPr>
          </w:p>
        </w:tc>
        <w:tc>
          <w:tcPr>
            <w:tcW w:w="3183"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Код бюджетной классификации</w:t>
            </w:r>
          </w:p>
        </w:tc>
        <w:tc>
          <w:tcPr>
            <w:tcW w:w="326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Наименование источника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Сумма</w:t>
            </w:r>
          </w:p>
          <w:p w:rsidR="007826F0" w:rsidRPr="00976811" w:rsidRDefault="007826F0" w:rsidP="00A46034">
            <w:pPr>
              <w:jc w:val="center"/>
              <w:rPr>
                <w:sz w:val="18"/>
                <w:szCs w:val="18"/>
              </w:rPr>
            </w:pPr>
            <w:r w:rsidRPr="00976811">
              <w:rPr>
                <w:sz w:val="18"/>
                <w:szCs w:val="18"/>
              </w:rPr>
              <w:t>(тысяч рублей)</w:t>
            </w:r>
          </w:p>
        </w:tc>
      </w:tr>
      <w:tr w:rsidR="007826F0" w:rsidRPr="00A312BF" w:rsidTr="00A46034">
        <w:trPr>
          <w:trHeight w:val="605"/>
        </w:trPr>
        <w:tc>
          <w:tcPr>
            <w:tcW w:w="208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225</w:t>
            </w:r>
          </w:p>
        </w:tc>
        <w:tc>
          <w:tcPr>
            <w:tcW w:w="8286" w:type="dxa"/>
            <w:gridSpan w:val="3"/>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7826F0" w:rsidRPr="00A312BF" w:rsidTr="00A46034">
        <w:trPr>
          <w:trHeight w:val="698"/>
        </w:trPr>
        <w:tc>
          <w:tcPr>
            <w:tcW w:w="208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01 00 00 00 00 0000 000</w:t>
            </w:r>
          </w:p>
        </w:tc>
        <w:tc>
          <w:tcPr>
            <w:tcW w:w="326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Изменение внутреннего финансирования дефицита бюджетов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1217</w:t>
            </w:r>
          </w:p>
        </w:tc>
      </w:tr>
      <w:tr w:rsidR="007826F0" w:rsidRPr="00A312BF" w:rsidTr="00BE0F1B">
        <w:trPr>
          <w:trHeight w:val="404"/>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01 03 00 00 00 0000 000</w:t>
            </w: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Бюджетные кредиты от других бюджетов</w:t>
            </w:r>
          </w:p>
          <w:p w:rsidR="007826F0" w:rsidRPr="00976811" w:rsidRDefault="007826F0" w:rsidP="00A46034">
            <w:pPr>
              <w:snapToGrid w:val="0"/>
              <w:jc w:val="center"/>
              <w:rPr>
                <w:sz w:val="18"/>
                <w:szCs w:val="18"/>
              </w:rPr>
            </w:pP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r>
      <w:tr w:rsidR="007826F0" w:rsidRPr="00A312BF" w:rsidTr="00A46034">
        <w:trPr>
          <w:trHeight w:val="420"/>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01 05 00 00 00 0000 000</w:t>
            </w:r>
          </w:p>
          <w:p w:rsidR="007826F0" w:rsidRPr="00976811" w:rsidRDefault="007826F0" w:rsidP="00A46034">
            <w:pPr>
              <w:jc w:val="center"/>
              <w:rPr>
                <w:sz w:val="18"/>
                <w:szCs w:val="18"/>
              </w:rPr>
            </w:pPr>
          </w:p>
          <w:p w:rsidR="007826F0" w:rsidRPr="00976811" w:rsidRDefault="007826F0" w:rsidP="00A46034">
            <w:pPr>
              <w:ind w:left="-239" w:firstLine="239"/>
              <w:jc w:val="center"/>
              <w:rPr>
                <w:sz w:val="18"/>
                <w:szCs w:val="18"/>
              </w:rPr>
            </w:pP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 xml:space="preserve">Изменение остатков средств на счетах по учету средств бюджета </w:t>
            </w:r>
          </w:p>
          <w:p w:rsidR="007826F0" w:rsidRPr="00976811" w:rsidRDefault="007826F0" w:rsidP="00A46034">
            <w:pPr>
              <w:jc w:val="center"/>
              <w:rPr>
                <w:sz w:val="18"/>
                <w:szCs w:val="18"/>
              </w:rPr>
            </w:pP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1217</w:t>
            </w:r>
          </w:p>
          <w:p w:rsidR="007826F0" w:rsidRPr="00976811" w:rsidRDefault="007826F0" w:rsidP="00A46034">
            <w:pPr>
              <w:snapToGrid w:val="0"/>
              <w:jc w:val="center"/>
              <w:rPr>
                <w:sz w:val="18"/>
                <w:szCs w:val="18"/>
              </w:rPr>
            </w:pPr>
          </w:p>
        </w:tc>
      </w:tr>
      <w:tr w:rsidR="007826F0" w:rsidRPr="00A312BF" w:rsidTr="00BE0F1B">
        <w:trPr>
          <w:trHeight w:val="425"/>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ind w:left="-239" w:firstLine="239"/>
              <w:jc w:val="center"/>
              <w:rPr>
                <w:sz w:val="18"/>
                <w:szCs w:val="18"/>
              </w:rPr>
            </w:pPr>
            <w:r w:rsidRPr="00976811">
              <w:rPr>
                <w:sz w:val="18"/>
                <w:szCs w:val="18"/>
              </w:rPr>
              <w:t>01 05 00 00 00 0000 500</w:t>
            </w: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остатков средств бюджета</w:t>
            </w:r>
          </w:p>
          <w:p w:rsidR="007826F0" w:rsidRPr="00976811" w:rsidRDefault="007826F0" w:rsidP="00A46034">
            <w:pPr>
              <w:snapToGrid w:val="0"/>
              <w:jc w:val="center"/>
              <w:rPr>
                <w:sz w:val="18"/>
                <w:szCs w:val="18"/>
              </w:rPr>
            </w:pP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-7855</w:t>
            </w:r>
          </w:p>
        </w:tc>
      </w:tr>
      <w:tr w:rsidR="007826F0" w:rsidRPr="00A312BF" w:rsidTr="00A46034">
        <w:trPr>
          <w:trHeight w:val="590"/>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01 05 02 00 00 0000 500</w:t>
            </w: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прочих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jc w:val="center"/>
              <w:rPr>
                <w:sz w:val="18"/>
                <w:szCs w:val="18"/>
              </w:rPr>
            </w:pPr>
            <w:r w:rsidRPr="00976811">
              <w:rPr>
                <w:sz w:val="18"/>
                <w:szCs w:val="18"/>
              </w:rPr>
              <w:t>-7855</w:t>
            </w:r>
          </w:p>
        </w:tc>
      </w:tr>
      <w:tr w:rsidR="007826F0" w:rsidRPr="00A312BF" w:rsidTr="00A46034">
        <w:trPr>
          <w:trHeight w:val="414"/>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01 05 02 01 00 0000 510</w:t>
            </w: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прочих остатков денежных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jc w:val="center"/>
              <w:rPr>
                <w:sz w:val="18"/>
                <w:szCs w:val="18"/>
              </w:rPr>
            </w:pPr>
            <w:r w:rsidRPr="00976811">
              <w:rPr>
                <w:sz w:val="18"/>
                <w:szCs w:val="18"/>
              </w:rPr>
              <w:t>-7855</w:t>
            </w:r>
          </w:p>
        </w:tc>
      </w:tr>
      <w:tr w:rsidR="007826F0" w:rsidRPr="00A312BF" w:rsidTr="00A46034">
        <w:trPr>
          <w:trHeight w:val="520"/>
        </w:trPr>
        <w:tc>
          <w:tcPr>
            <w:tcW w:w="2088"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01 05 00 00 00 0000 600</w:t>
            </w:r>
          </w:p>
        </w:tc>
        <w:tc>
          <w:tcPr>
            <w:tcW w:w="3261"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7826F0" w:rsidRPr="00976811" w:rsidRDefault="007826F0" w:rsidP="00A46034">
            <w:pPr>
              <w:jc w:val="center"/>
              <w:rPr>
                <w:sz w:val="18"/>
                <w:szCs w:val="18"/>
              </w:rPr>
            </w:pPr>
            <w:r w:rsidRPr="00976811">
              <w:rPr>
                <w:sz w:val="18"/>
                <w:szCs w:val="18"/>
              </w:rPr>
              <w:t>9072</w:t>
            </w:r>
          </w:p>
        </w:tc>
      </w:tr>
      <w:tr w:rsidR="007826F0" w:rsidRPr="00A312BF" w:rsidTr="00A46034">
        <w:trPr>
          <w:trHeight w:val="543"/>
        </w:trPr>
        <w:tc>
          <w:tcPr>
            <w:tcW w:w="2088"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01 05 02 00 00 0000 600</w:t>
            </w:r>
          </w:p>
        </w:tc>
        <w:tc>
          <w:tcPr>
            <w:tcW w:w="3261"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прочих остатков средств бюджетов</w:t>
            </w:r>
          </w:p>
        </w:tc>
        <w:tc>
          <w:tcPr>
            <w:tcW w:w="1842" w:type="dxa"/>
            <w:tcBorders>
              <w:left w:val="single" w:sz="4" w:space="0" w:color="000000"/>
              <w:bottom w:val="single" w:sz="4" w:space="0" w:color="auto"/>
              <w:right w:val="single" w:sz="4" w:space="0" w:color="000000"/>
            </w:tcBorders>
            <w:shd w:val="clear" w:color="auto" w:fill="auto"/>
          </w:tcPr>
          <w:p w:rsidR="007826F0" w:rsidRPr="00976811" w:rsidRDefault="007826F0" w:rsidP="00A46034">
            <w:pPr>
              <w:jc w:val="center"/>
              <w:rPr>
                <w:sz w:val="18"/>
                <w:szCs w:val="18"/>
              </w:rPr>
            </w:pPr>
            <w:r w:rsidRPr="00976811">
              <w:rPr>
                <w:sz w:val="18"/>
                <w:szCs w:val="18"/>
              </w:rPr>
              <w:t>9072</w:t>
            </w:r>
          </w:p>
        </w:tc>
      </w:tr>
      <w:tr w:rsidR="007826F0" w:rsidRPr="00A312BF" w:rsidTr="00A46034">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01 05 02 01 00 0000 610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jc w:val="center"/>
              <w:rPr>
                <w:sz w:val="18"/>
                <w:szCs w:val="18"/>
              </w:rPr>
            </w:pPr>
            <w:r w:rsidRPr="00976811">
              <w:rPr>
                <w:sz w:val="18"/>
                <w:szCs w:val="18"/>
              </w:rPr>
              <w:t>9075</w:t>
            </w:r>
          </w:p>
        </w:tc>
      </w:tr>
    </w:tbl>
    <w:p w:rsidR="007826F0" w:rsidRDefault="007826F0" w:rsidP="007826F0">
      <w:pPr>
        <w:jc w:val="right"/>
        <w:rPr>
          <w:sz w:val="20"/>
          <w:szCs w:val="20"/>
        </w:rPr>
      </w:pPr>
      <w:r>
        <w:rPr>
          <w:sz w:val="20"/>
          <w:szCs w:val="20"/>
        </w:rPr>
        <w:t>Приложение № 8</w:t>
      </w:r>
      <w:r w:rsidR="00A46034">
        <w:rPr>
          <w:sz w:val="20"/>
          <w:szCs w:val="20"/>
        </w:rPr>
        <w:t xml:space="preserve"> </w:t>
      </w:r>
      <w:r>
        <w:rPr>
          <w:sz w:val="20"/>
          <w:szCs w:val="20"/>
        </w:rPr>
        <w:t xml:space="preserve">к Решению </w:t>
      </w:r>
      <w:r w:rsidR="00A46034">
        <w:rPr>
          <w:sz w:val="20"/>
          <w:szCs w:val="20"/>
        </w:rPr>
        <w:t xml:space="preserve"> </w:t>
      </w:r>
      <w:r>
        <w:rPr>
          <w:sz w:val="20"/>
          <w:szCs w:val="20"/>
        </w:rPr>
        <w:t>Собрания представителей сельского поселения Печинено</w:t>
      </w:r>
    </w:p>
    <w:p w:rsidR="007826F0" w:rsidRDefault="007826F0" w:rsidP="007826F0">
      <w:pPr>
        <w:jc w:val="right"/>
      </w:pPr>
      <w:r>
        <w:rPr>
          <w:sz w:val="20"/>
          <w:szCs w:val="20"/>
        </w:rPr>
        <w:t>муниципального района Богатовский Самарской области</w:t>
      </w:r>
      <w:r w:rsidR="00A46034">
        <w:rPr>
          <w:sz w:val="20"/>
          <w:szCs w:val="20"/>
        </w:rPr>
        <w:t xml:space="preserve"> </w:t>
      </w:r>
      <w:r>
        <w:rPr>
          <w:sz w:val="20"/>
          <w:szCs w:val="20"/>
        </w:rPr>
        <w:t xml:space="preserve"> №5   от 31.03.2017  года</w:t>
      </w:r>
      <w:r>
        <w:t xml:space="preserve">                                                                                                                                                                                         </w:t>
      </w:r>
    </w:p>
    <w:p w:rsidR="007826F0" w:rsidRPr="00AB5EDA" w:rsidRDefault="007826F0" w:rsidP="007826F0">
      <w:pPr>
        <w:jc w:val="center"/>
        <w:rPr>
          <w:b/>
          <w:sz w:val="20"/>
          <w:szCs w:val="20"/>
        </w:rPr>
      </w:pPr>
      <w:r w:rsidRPr="00AB5EDA">
        <w:rPr>
          <w:b/>
          <w:sz w:val="20"/>
          <w:szCs w:val="20"/>
        </w:rPr>
        <w:t>Источники</w:t>
      </w:r>
      <w:r w:rsidR="00BE0F1B">
        <w:rPr>
          <w:b/>
          <w:sz w:val="20"/>
          <w:szCs w:val="20"/>
        </w:rPr>
        <w:t xml:space="preserve"> </w:t>
      </w:r>
      <w:r w:rsidRPr="00AB5EDA">
        <w:rPr>
          <w:b/>
          <w:sz w:val="20"/>
          <w:szCs w:val="20"/>
        </w:rPr>
        <w:t xml:space="preserve">внутреннего финансирования дефицита бюджета сельского поселения </w:t>
      </w:r>
      <w:r>
        <w:rPr>
          <w:b/>
          <w:sz w:val="20"/>
          <w:szCs w:val="20"/>
        </w:rPr>
        <w:t>Печинено</w:t>
      </w:r>
      <w:r w:rsidRPr="00AB5EDA">
        <w:rPr>
          <w:b/>
          <w:sz w:val="20"/>
          <w:szCs w:val="20"/>
        </w:rPr>
        <w:t xml:space="preserve"> муниципального района Богатовский  Самарской области</w:t>
      </w:r>
      <w:r>
        <w:rPr>
          <w:b/>
          <w:sz w:val="20"/>
          <w:szCs w:val="20"/>
        </w:rPr>
        <w:t xml:space="preserve"> на плановый период 2018-2019</w:t>
      </w:r>
      <w:r w:rsidRPr="00AB5EDA">
        <w:rPr>
          <w:b/>
          <w:sz w:val="20"/>
          <w:szCs w:val="20"/>
        </w:rPr>
        <w:t xml:space="preserve"> гг.</w:t>
      </w:r>
    </w:p>
    <w:p w:rsidR="007826F0" w:rsidRPr="00AB5EDA" w:rsidRDefault="007826F0" w:rsidP="007826F0">
      <w:pPr>
        <w:jc w:val="center"/>
        <w:rPr>
          <w:b/>
          <w:sz w:val="20"/>
          <w:szCs w:val="20"/>
        </w:rPr>
      </w:pPr>
    </w:p>
    <w:tbl>
      <w:tblPr>
        <w:tblW w:w="10725" w:type="dxa"/>
        <w:tblInd w:w="-411" w:type="dxa"/>
        <w:tblLayout w:type="fixed"/>
        <w:tblLook w:val="0000" w:firstRow="0" w:lastRow="0" w:firstColumn="0" w:lastColumn="0" w:noHBand="0" w:noVBand="0"/>
      </w:tblPr>
      <w:tblGrid>
        <w:gridCol w:w="220"/>
        <w:gridCol w:w="1859"/>
        <w:gridCol w:w="2835"/>
        <w:gridCol w:w="468"/>
        <w:gridCol w:w="3075"/>
        <w:gridCol w:w="1134"/>
        <w:gridCol w:w="644"/>
        <w:gridCol w:w="490"/>
      </w:tblGrid>
      <w:tr w:rsidR="007826F0" w:rsidRPr="00AB5EDA" w:rsidTr="00FE7F90">
        <w:trPr>
          <w:gridBefore w:val="1"/>
          <w:wBefore w:w="220" w:type="dxa"/>
          <w:trHeight w:val="877"/>
        </w:trPr>
        <w:tc>
          <w:tcPr>
            <w:tcW w:w="1859" w:type="dxa"/>
            <w:vMerge w:val="restart"/>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Код </w:t>
            </w:r>
          </w:p>
          <w:p w:rsidR="007826F0" w:rsidRPr="00976811" w:rsidRDefault="007826F0" w:rsidP="00A46034">
            <w:pPr>
              <w:jc w:val="center"/>
              <w:rPr>
                <w:b/>
                <w:sz w:val="18"/>
                <w:szCs w:val="18"/>
              </w:rPr>
            </w:pPr>
            <w:r w:rsidRPr="00976811">
              <w:rPr>
                <w:b/>
                <w:sz w:val="18"/>
                <w:szCs w:val="18"/>
              </w:rPr>
              <w:t>Администратора</w:t>
            </w:r>
          </w:p>
        </w:tc>
        <w:tc>
          <w:tcPr>
            <w:tcW w:w="2835" w:type="dxa"/>
            <w:vMerge w:val="restart"/>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Код бюджетной классификации</w:t>
            </w:r>
          </w:p>
        </w:tc>
        <w:tc>
          <w:tcPr>
            <w:tcW w:w="3543" w:type="dxa"/>
            <w:gridSpan w:val="2"/>
            <w:vMerge w:val="restart"/>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Наименование источника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Сумма </w:t>
            </w:r>
          </w:p>
          <w:p w:rsidR="007826F0" w:rsidRPr="00976811" w:rsidRDefault="007826F0" w:rsidP="00A46034">
            <w:pPr>
              <w:jc w:val="center"/>
              <w:rPr>
                <w:sz w:val="18"/>
                <w:szCs w:val="18"/>
              </w:rPr>
            </w:pPr>
            <w:r w:rsidRPr="00976811">
              <w:rPr>
                <w:sz w:val="18"/>
                <w:szCs w:val="18"/>
              </w:rPr>
              <w:t>(тысяч рублей)</w:t>
            </w:r>
          </w:p>
        </w:tc>
      </w:tr>
      <w:tr w:rsidR="007826F0" w:rsidRPr="00AB5EDA" w:rsidTr="00FE7F90">
        <w:trPr>
          <w:gridBefore w:val="1"/>
          <w:wBefore w:w="220" w:type="dxa"/>
          <w:trHeight w:val="456"/>
        </w:trPr>
        <w:tc>
          <w:tcPr>
            <w:tcW w:w="1859" w:type="dxa"/>
            <w:vMerge/>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p>
        </w:tc>
        <w:tc>
          <w:tcPr>
            <w:tcW w:w="2835" w:type="dxa"/>
            <w:vMerge/>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p>
        </w:tc>
        <w:tc>
          <w:tcPr>
            <w:tcW w:w="3543" w:type="dxa"/>
            <w:gridSpan w:val="2"/>
            <w:vMerge/>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2018 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2019 г.</w:t>
            </w:r>
          </w:p>
        </w:tc>
      </w:tr>
      <w:tr w:rsidR="007826F0" w:rsidRPr="00AB5EDA" w:rsidTr="00FE7F90">
        <w:trPr>
          <w:gridBefore w:val="1"/>
          <w:wBefore w:w="220" w:type="dxa"/>
          <w:trHeight w:val="710"/>
        </w:trPr>
        <w:tc>
          <w:tcPr>
            <w:tcW w:w="18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225</w:t>
            </w:r>
          </w:p>
        </w:tc>
        <w:tc>
          <w:tcPr>
            <w:tcW w:w="8646" w:type="dxa"/>
            <w:gridSpan w:val="6"/>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муниципальное казённое учреждение Администрация сельского поселения Печинено муниципального района Богатовский</w:t>
            </w:r>
          </w:p>
          <w:p w:rsidR="007826F0" w:rsidRPr="00976811" w:rsidRDefault="007826F0" w:rsidP="00A46034">
            <w:pPr>
              <w:snapToGrid w:val="0"/>
              <w:jc w:val="center"/>
              <w:rPr>
                <w:sz w:val="18"/>
                <w:szCs w:val="18"/>
              </w:rPr>
            </w:pPr>
            <w:r w:rsidRPr="00976811">
              <w:rPr>
                <w:b/>
                <w:sz w:val="18"/>
                <w:szCs w:val="18"/>
              </w:rPr>
              <w:t xml:space="preserve"> Самарской области</w:t>
            </w:r>
          </w:p>
        </w:tc>
      </w:tr>
      <w:tr w:rsidR="007826F0" w:rsidRPr="00AB5EDA" w:rsidTr="00FE7F90">
        <w:trPr>
          <w:gridBefore w:val="1"/>
          <w:wBefore w:w="220" w:type="dxa"/>
          <w:trHeight w:val="536"/>
        </w:trPr>
        <w:tc>
          <w:tcPr>
            <w:tcW w:w="18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01 00 00 00 00 0000 000</w:t>
            </w:r>
          </w:p>
        </w:tc>
        <w:tc>
          <w:tcPr>
            <w:tcW w:w="3543" w:type="dxa"/>
            <w:gridSpan w:val="2"/>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Изменение внутреннего финансирования дефицита бюджетов</w:t>
            </w:r>
          </w:p>
        </w:tc>
        <w:tc>
          <w:tcPr>
            <w:tcW w:w="1134"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r>
      <w:tr w:rsidR="007826F0" w:rsidRPr="00AB5EDA" w:rsidTr="00FE7F90">
        <w:trPr>
          <w:gridBefore w:val="1"/>
          <w:wBefore w:w="220" w:type="dxa"/>
          <w:trHeight w:val="416"/>
        </w:trPr>
        <w:tc>
          <w:tcPr>
            <w:tcW w:w="1859"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lastRenderedPageBreak/>
              <w:t>225</w:t>
            </w:r>
          </w:p>
        </w:tc>
        <w:tc>
          <w:tcPr>
            <w:tcW w:w="2835"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01 03 00 00 00 0000 000</w:t>
            </w:r>
          </w:p>
        </w:tc>
        <w:tc>
          <w:tcPr>
            <w:tcW w:w="3543" w:type="dxa"/>
            <w:gridSpan w:val="2"/>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Бюджетные кредиты от других бюджетов</w:t>
            </w:r>
          </w:p>
        </w:tc>
        <w:tc>
          <w:tcPr>
            <w:tcW w:w="1134"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c>
          <w:tcPr>
            <w:tcW w:w="1134" w:type="dxa"/>
            <w:gridSpan w:val="2"/>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r>
      <w:tr w:rsidR="007826F0" w:rsidRPr="00AB5EDA" w:rsidTr="00FE7F90">
        <w:trPr>
          <w:gridBefore w:val="1"/>
          <w:wBefore w:w="220" w:type="dxa"/>
          <w:trHeight w:val="508"/>
        </w:trPr>
        <w:tc>
          <w:tcPr>
            <w:tcW w:w="1859"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01 05 00 00 00 0000 000</w:t>
            </w:r>
          </w:p>
          <w:p w:rsidR="007826F0" w:rsidRPr="00976811" w:rsidRDefault="007826F0" w:rsidP="00A46034">
            <w:pPr>
              <w:jc w:val="center"/>
              <w:rPr>
                <w:sz w:val="18"/>
                <w:szCs w:val="18"/>
              </w:rPr>
            </w:pPr>
          </w:p>
          <w:p w:rsidR="007826F0" w:rsidRPr="00976811" w:rsidRDefault="007826F0" w:rsidP="00A46034">
            <w:pPr>
              <w:ind w:left="-239" w:firstLine="239"/>
              <w:jc w:val="center"/>
              <w:rPr>
                <w:sz w:val="18"/>
                <w:szCs w:val="18"/>
              </w:rPr>
            </w:pPr>
          </w:p>
        </w:tc>
        <w:tc>
          <w:tcPr>
            <w:tcW w:w="3543" w:type="dxa"/>
            <w:gridSpan w:val="2"/>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 xml:space="preserve">Изменение остатков средств на счетах по учету средств бюджета </w:t>
            </w:r>
          </w:p>
        </w:tc>
        <w:tc>
          <w:tcPr>
            <w:tcW w:w="1134"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c>
          <w:tcPr>
            <w:tcW w:w="1134" w:type="dxa"/>
            <w:gridSpan w:val="2"/>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w:t>
            </w:r>
          </w:p>
        </w:tc>
      </w:tr>
      <w:tr w:rsidR="007826F0" w:rsidRPr="00AB5EDA" w:rsidTr="00FE7F90">
        <w:trPr>
          <w:gridBefore w:val="1"/>
          <w:wBefore w:w="220" w:type="dxa"/>
          <w:trHeight w:val="376"/>
        </w:trPr>
        <w:tc>
          <w:tcPr>
            <w:tcW w:w="1859"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left w:val="single" w:sz="4" w:space="0" w:color="000000"/>
              <w:bottom w:val="single" w:sz="4" w:space="0" w:color="000000"/>
            </w:tcBorders>
            <w:shd w:val="clear" w:color="auto" w:fill="auto"/>
          </w:tcPr>
          <w:p w:rsidR="007826F0" w:rsidRPr="00976811" w:rsidRDefault="007826F0" w:rsidP="00A46034">
            <w:pPr>
              <w:snapToGrid w:val="0"/>
              <w:ind w:left="-239" w:firstLine="239"/>
              <w:jc w:val="center"/>
              <w:rPr>
                <w:sz w:val="18"/>
                <w:szCs w:val="18"/>
              </w:rPr>
            </w:pPr>
            <w:r w:rsidRPr="00976811">
              <w:rPr>
                <w:sz w:val="18"/>
                <w:szCs w:val="18"/>
              </w:rPr>
              <w:t>01 05 00 00 00 0000 500</w:t>
            </w:r>
          </w:p>
        </w:tc>
        <w:tc>
          <w:tcPr>
            <w:tcW w:w="3543" w:type="dxa"/>
            <w:gridSpan w:val="2"/>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остатков средств бюджета</w:t>
            </w:r>
          </w:p>
          <w:p w:rsidR="007826F0" w:rsidRPr="00976811" w:rsidRDefault="007826F0" w:rsidP="00A46034">
            <w:pPr>
              <w:snapToGrid w:val="0"/>
              <w:jc w:val="center"/>
              <w:rPr>
                <w:sz w:val="18"/>
                <w:szCs w:val="18"/>
              </w:rPr>
            </w:pPr>
          </w:p>
        </w:tc>
        <w:tc>
          <w:tcPr>
            <w:tcW w:w="1134"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RPr="00AB5EDA" w:rsidTr="00FE7F90">
        <w:trPr>
          <w:gridBefore w:val="1"/>
          <w:wBefore w:w="220" w:type="dxa"/>
          <w:trHeight w:val="482"/>
        </w:trPr>
        <w:tc>
          <w:tcPr>
            <w:tcW w:w="1859"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01 05 02 00 00 0000 500</w:t>
            </w:r>
          </w:p>
        </w:tc>
        <w:tc>
          <w:tcPr>
            <w:tcW w:w="3543" w:type="dxa"/>
            <w:gridSpan w:val="2"/>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прочих остатков средств бюджетов</w:t>
            </w:r>
          </w:p>
        </w:tc>
        <w:tc>
          <w:tcPr>
            <w:tcW w:w="1134"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RPr="00AB5EDA" w:rsidTr="00FE7F90">
        <w:trPr>
          <w:gridBefore w:val="1"/>
          <w:wBefore w:w="220" w:type="dxa"/>
          <w:trHeight w:val="560"/>
        </w:trPr>
        <w:tc>
          <w:tcPr>
            <w:tcW w:w="1859"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01 05 02 01 00 0000 510</w:t>
            </w:r>
          </w:p>
        </w:tc>
        <w:tc>
          <w:tcPr>
            <w:tcW w:w="3543" w:type="dxa"/>
            <w:gridSpan w:val="2"/>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Увеличение прочих остатков денежных средств бюджетов</w:t>
            </w:r>
          </w:p>
        </w:tc>
        <w:tc>
          <w:tcPr>
            <w:tcW w:w="1134" w:type="dxa"/>
            <w:tcBorders>
              <w:left w:val="single" w:sz="4" w:space="0" w:color="000000"/>
              <w:bottom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left w:val="single" w:sz="4" w:space="0" w:color="000000"/>
              <w:bottom w:val="single" w:sz="4" w:space="0" w:color="auto"/>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RPr="00AB5EDA" w:rsidTr="00FE7F90">
        <w:trPr>
          <w:gridBefore w:val="1"/>
          <w:wBefore w:w="220" w:type="dxa"/>
          <w:trHeight w:val="54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01 05 00 00 00 0000 600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RPr="00AB5EDA" w:rsidTr="00FE7F90">
        <w:trPr>
          <w:gridBefore w:val="1"/>
          <w:wBefore w:w="220" w:type="dxa"/>
          <w:trHeight w:val="562"/>
        </w:trPr>
        <w:tc>
          <w:tcPr>
            <w:tcW w:w="1859" w:type="dxa"/>
            <w:tcBorders>
              <w:top w:val="single" w:sz="4" w:space="0" w:color="auto"/>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top w:val="single" w:sz="4" w:space="0" w:color="auto"/>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01 05 02 00 00 0000 600</w:t>
            </w:r>
          </w:p>
        </w:tc>
        <w:tc>
          <w:tcPr>
            <w:tcW w:w="3543" w:type="dxa"/>
            <w:gridSpan w:val="2"/>
            <w:tcBorders>
              <w:top w:val="single" w:sz="4" w:space="0" w:color="auto"/>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прочих остатков средств бюджетов</w:t>
            </w:r>
          </w:p>
        </w:tc>
        <w:tc>
          <w:tcPr>
            <w:tcW w:w="1134" w:type="dxa"/>
            <w:tcBorders>
              <w:top w:val="single" w:sz="4" w:space="0" w:color="auto"/>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Tr="00FE7F90">
        <w:trPr>
          <w:gridBefore w:val="1"/>
          <w:wBefore w:w="220" w:type="dxa"/>
          <w:trHeight w:val="570"/>
        </w:trPr>
        <w:tc>
          <w:tcPr>
            <w:tcW w:w="1859"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225</w:t>
            </w:r>
          </w:p>
        </w:tc>
        <w:tc>
          <w:tcPr>
            <w:tcW w:w="2835"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01 05 02 01 00 0000 610</w:t>
            </w:r>
          </w:p>
        </w:tc>
        <w:tc>
          <w:tcPr>
            <w:tcW w:w="3543" w:type="dxa"/>
            <w:gridSpan w:val="2"/>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Уменьшение прочих остатков денежных средств бюджетов</w:t>
            </w:r>
          </w:p>
        </w:tc>
        <w:tc>
          <w:tcPr>
            <w:tcW w:w="1134" w:type="dxa"/>
            <w:tcBorders>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11700</w:t>
            </w:r>
          </w:p>
        </w:tc>
      </w:tr>
      <w:tr w:rsidR="007826F0" w:rsidTr="00FE7F90">
        <w:trPr>
          <w:gridAfter w:val="1"/>
          <w:wAfter w:w="490" w:type="dxa"/>
        </w:trPr>
        <w:tc>
          <w:tcPr>
            <w:tcW w:w="5382" w:type="dxa"/>
            <w:gridSpan w:val="4"/>
            <w:shd w:val="clear" w:color="auto" w:fill="auto"/>
          </w:tcPr>
          <w:p w:rsidR="007826F0" w:rsidRDefault="007826F0" w:rsidP="00A46034">
            <w:pPr>
              <w:snapToGrid w:val="0"/>
              <w:ind w:left="-2" w:right="1410"/>
              <w:jc w:val="right"/>
            </w:pPr>
          </w:p>
        </w:tc>
        <w:tc>
          <w:tcPr>
            <w:tcW w:w="4853" w:type="dxa"/>
            <w:gridSpan w:val="3"/>
            <w:shd w:val="clear" w:color="auto" w:fill="auto"/>
          </w:tcPr>
          <w:p w:rsidR="007826F0" w:rsidRDefault="007826F0" w:rsidP="00BE0F1B">
            <w:pPr>
              <w:snapToGrid w:val="0"/>
              <w:jc w:val="right"/>
              <w:rPr>
                <w:sz w:val="22"/>
                <w:szCs w:val="22"/>
              </w:rPr>
            </w:pPr>
            <w:r>
              <w:rPr>
                <w:sz w:val="20"/>
                <w:szCs w:val="20"/>
              </w:rPr>
              <w:t xml:space="preserve">Приложение № 9 к Решению </w:t>
            </w:r>
            <w:r w:rsidR="00BE0F1B">
              <w:rPr>
                <w:sz w:val="20"/>
                <w:szCs w:val="20"/>
              </w:rPr>
              <w:t xml:space="preserve"> </w:t>
            </w:r>
            <w:r>
              <w:rPr>
                <w:sz w:val="20"/>
                <w:szCs w:val="20"/>
              </w:rPr>
              <w:t xml:space="preserve">Собрания </w:t>
            </w:r>
            <w:r w:rsidR="00BE0F1B">
              <w:rPr>
                <w:sz w:val="20"/>
                <w:szCs w:val="20"/>
              </w:rPr>
              <w:t xml:space="preserve"> пр</w:t>
            </w:r>
            <w:r>
              <w:rPr>
                <w:sz w:val="20"/>
                <w:szCs w:val="20"/>
              </w:rPr>
              <w:t>едставителей сельского поселения Печинено муниципального района Богатовский Самарской  области № 5  от 31.03.2017 года</w:t>
            </w:r>
            <w:r w:rsidR="00BE0F1B">
              <w:rPr>
                <w:sz w:val="20"/>
                <w:szCs w:val="20"/>
              </w:rPr>
              <w:t xml:space="preserve"> </w:t>
            </w:r>
          </w:p>
        </w:tc>
      </w:tr>
    </w:tbl>
    <w:p w:rsidR="007826F0" w:rsidRPr="00BE0F1B" w:rsidRDefault="00BE0F1B" w:rsidP="007826F0">
      <w:pPr>
        <w:jc w:val="center"/>
        <w:rPr>
          <w:b/>
          <w:sz w:val="20"/>
          <w:szCs w:val="20"/>
        </w:rPr>
      </w:pPr>
      <w:r w:rsidRPr="00BE0F1B">
        <w:rPr>
          <w:b/>
          <w:sz w:val="20"/>
          <w:szCs w:val="20"/>
        </w:rPr>
        <w:t xml:space="preserve"> </w:t>
      </w:r>
      <w:r w:rsidR="007826F0" w:rsidRPr="00BE0F1B">
        <w:rPr>
          <w:b/>
          <w:sz w:val="20"/>
          <w:szCs w:val="20"/>
        </w:rPr>
        <w:t>Программа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2019 годы.</w:t>
      </w:r>
    </w:p>
    <w:p w:rsidR="007826F0" w:rsidRDefault="007826F0" w:rsidP="007826F0">
      <w:pPr>
        <w:jc w:val="center"/>
        <w:rPr>
          <w:sz w:val="20"/>
          <w:szCs w:val="20"/>
        </w:rPr>
      </w:pPr>
      <w:r>
        <w:rPr>
          <w:sz w:val="20"/>
          <w:szCs w:val="20"/>
        </w:rPr>
        <w:t xml:space="preserve">Программа муниципальных внутренних заимствований </w:t>
      </w:r>
      <w:r w:rsidR="00BE0F1B">
        <w:rPr>
          <w:sz w:val="20"/>
          <w:szCs w:val="20"/>
        </w:rPr>
        <w:t xml:space="preserve"> </w:t>
      </w:r>
      <w:r>
        <w:rPr>
          <w:sz w:val="20"/>
          <w:szCs w:val="20"/>
        </w:rPr>
        <w:t>сельского поселения Печинено</w:t>
      </w:r>
    </w:p>
    <w:p w:rsidR="007826F0" w:rsidRDefault="007826F0" w:rsidP="00BE0F1B">
      <w:pPr>
        <w:jc w:val="center"/>
        <w:rPr>
          <w:sz w:val="20"/>
          <w:szCs w:val="20"/>
        </w:rPr>
      </w:pPr>
      <w:r>
        <w:rPr>
          <w:sz w:val="20"/>
          <w:szCs w:val="20"/>
        </w:rPr>
        <w:t>муниципального района Богатовский Самарской области на 2017 год</w:t>
      </w:r>
      <w:r w:rsidR="00BE0F1B">
        <w:rPr>
          <w:sz w:val="20"/>
          <w:szCs w:val="20"/>
        </w:rPr>
        <w:t xml:space="preserve"> </w:t>
      </w:r>
      <w:r>
        <w:rPr>
          <w:sz w:val="20"/>
          <w:szCs w:val="20"/>
        </w:rPr>
        <w:t>тысяч рублей</w:t>
      </w:r>
    </w:p>
    <w:tbl>
      <w:tblPr>
        <w:tblW w:w="10218" w:type="dxa"/>
        <w:tblInd w:w="-45" w:type="dxa"/>
        <w:tblLayout w:type="fixed"/>
        <w:tblLook w:val="0000" w:firstRow="0" w:lastRow="0" w:firstColumn="0" w:lastColumn="0" w:noHBand="0" w:noVBand="0"/>
      </w:tblPr>
      <w:tblGrid>
        <w:gridCol w:w="3981"/>
        <w:gridCol w:w="3118"/>
        <w:gridCol w:w="3119"/>
      </w:tblGrid>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Привлечение </w:t>
            </w:r>
          </w:p>
          <w:p w:rsidR="007826F0" w:rsidRPr="00976811" w:rsidRDefault="007826F0" w:rsidP="00A46034">
            <w:pPr>
              <w:jc w:val="center"/>
              <w:rPr>
                <w:b/>
                <w:sz w:val="18"/>
                <w:szCs w:val="18"/>
              </w:rPr>
            </w:pPr>
            <w:r w:rsidRPr="00976811">
              <w:rPr>
                <w:b/>
                <w:sz w:val="18"/>
                <w:szCs w:val="18"/>
              </w:rPr>
              <w:t xml:space="preserve">средств в 2017 году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Погашение основного </w:t>
            </w:r>
          </w:p>
          <w:p w:rsidR="007826F0" w:rsidRPr="00976811" w:rsidRDefault="007826F0" w:rsidP="00A46034">
            <w:pPr>
              <w:jc w:val="center"/>
              <w:rPr>
                <w:b/>
                <w:sz w:val="18"/>
                <w:szCs w:val="18"/>
              </w:rPr>
            </w:pPr>
            <w:r w:rsidRPr="00976811">
              <w:rPr>
                <w:b/>
                <w:sz w:val="18"/>
                <w:szCs w:val="18"/>
              </w:rPr>
              <w:t>долга в 2017 году</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bl>
    <w:p w:rsidR="007826F0" w:rsidRDefault="007826F0" w:rsidP="007826F0">
      <w:pPr>
        <w:jc w:val="center"/>
        <w:rPr>
          <w:sz w:val="20"/>
          <w:szCs w:val="20"/>
        </w:rPr>
      </w:pPr>
      <w:r>
        <w:rPr>
          <w:sz w:val="20"/>
          <w:szCs w:val="20"/>
        </w:rPr>
        <w:t xml:space="preserve">Программа муниципальных внутренних заимствований </w:t>
      </w:r>
      <w:r w:rsidR="00BE0F1B">
        <w:rPr>
          <w:sz w:val="20"/>
          <w:szCs w:val="20"/>
        </w:rPr>
        <w:t xml:space="preserve"> </w:t>
      </w:r>
      <w:r>
        <w:rPr>
          <w:sz w:val="20"/>
          <w:szCs w:val="20"/>
        </w:rPr>
        <w:t>сельского поселения Печинено</w:t>
      </w:r>
    </w:p>
    <w:p w:rsidR="007826F0" w:rsidRDefault="007826F0" w:rsidP="00BE0F1B">
      <w:pPr>
        <w:jc w:val="center"/>
        <w:rPr>
          <w:sz w:val="20"/>
          <w:szCs w:val="20"/>
        </w:rPr>
      </w:pPr>
      <w:r>
        <w:rPr>
          <w:sz w:val="20"/>
          <w:szCs w:val="20"/>
        </w:rPr>
        <w:t>муниципального района Богатовский Самарской области на 2018 год</w:t>
      </w:r>
      <w:r w:rsidR="00BE0F1B">
        <w:rPr>
          <w:sz w:val="20"/>
          <w:szCs w:val="20"/>
        </w:rPr>
        <w:t xml:space="preserve"> </w:t>
      </w:r>
      <w:r>
        <w:rPr>
          <w:sz w:val="20"/>
          <w:szCs w:val="20"/>
        </w:rPr>
        <w:t xml:space="preserve">тысяч рублей </w:t>
      </w:r>
    </w:p>
    <w:tbl>
      <w:tblPr>
        <w:tblW w:w="10218" w:type="dxa"/>
        <w:tblInd w:w="-45" w:type="dxa"/>
        <w:tblLayout w:type="fixed"/>
        <w:tblLook w:val="0000" w:firstRow="0" w:lastRow="0" w:firstColumn="0" w:lastColumn="0" w:noHBand="0" w:noVBand="0"/>
      </w:tblPr>
      <w:tblGrid>
        <w:gridCol w:w="3981"/>
        <w:gridCol w:w="3118"/>
        <w:gridCol w:w="3119"/>
      </w:tblGrid>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Привлечение </w:t>
            </w:r>
          </w:p>
          <w:p w:rsidR="007826F0" w:rsidRPr="00976811" w:rsidRDefault="007826F0" w:rsidP="00A46034">
            <w:pPr>
              <w:jc w:val="center"/>
              <w:rPr>
                <w:b/>
                <w:sz w:val="18"/>
                <w:szCs w:val="18"/>
              </w:rPr>
            </w:pPr>
            <w:r w:rsidRPr="00976811">
              <w:rPr>
                <w:b/>
                <w:sz w:val="18"/>
                <w:szCs w:val="18"/>
              </w:rPr>
              <w:t xml:space="preserve">средств в 2018 году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Погашение основного </w:t>
            </w:r>
          </w:p>
          <w:p w:rsidR="007826F0" w:rsidRPr="00976811" w:rsidRDefault="007826F0" w:rsidP="00A46034">
            <w:pPr>
              <w:jc w:val="center"/>
              <w:rPr>
                <w:b/>
                <w:sz w:val="18"/>
                <w:szCs w:val="18"/>
              </w:rPr>
            </w:pPr>
            <w:r w:rsidRPr="00976811">
              <w:rPr>
                <w:b/>
                <w:sz w:val="18"/>
                <w:szCs w:val="18"/>
              </w:rPr>
              <w:t>долга в 2018 году</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A46034">
        <w:tc>
          <w:tcPr>
            <w:tcW w:w="398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bl>
    <w:p w:rsidR="007826F0" w:rsidRDefault="007826F0" w:rsidP="007826F0">
      <w:pPr>
        <w:jc w:val="center"/>
        <w:rPr>
          <w:sz w:val="20"/>
          <w:szCs w:val="20"/>
        </w:rPr>
      </w:pPr>
      <w:r>
        <w:rPr>
          <w:sz w:val="20"/>
          <w:szCs w:val="20"/>
        </w:rPr>
        <w:t xml:space="preserve">Программа муниципальных внутренних заимствований </w:t>
      </w:r>
    </w:p>
    <w:p w:rsidR="007826F0" w:rsidRDefault="007826F0" w:rsidP="007826F0">
      <w:pPr>
        <w:jc w:val="center"/>
        <w:rPr>
          <w:sz w:val="20"/>
          <w:szCs w:val="20"/>
        </w:rPr>
      </w:pPr>
      <w:r>
        <w:rPr>
          <w:sz w:val="20"/>
          <w:szCs w:val="20"/>
        </w:rPr>
        <w:t>сельского поселения Печинено</w:t>
      </w:r>
      <w:r w:rsidR="00BE0F1B">
        <w:rPr>
          <w:sz w:val="20"/>
          <w:szCs w:val="20"/>
        </w:rPr>
        <w:t xml:space="preserve"> </w:t>
      </w:r>
      <w:r>
        <w:rPr>
          <w:sz w:val="20"/>
          <w:szCs w:val="20"/>
        </w:rPr>
        <w:t>муниципального района Богатовский Самарской области на 2019 год</w:t>
      </w:r>
    </w:p>
    <w:p w:rsidR="007826F0" w:rsidRDefault="007826F0" w:rsidP="007826F0">
      <w:pPr>
        <w:jc w:val="right"/>
        <w:rPr>
          <w:sz w:val="20"/>
          <w:szCs w:val="20"/>
        </w:rPr>
      </w:pPr>
      <w:r>
        <w:rPr>
          <w:sz w:val="20"/>
          <w:szCs w:val="20"/>
        </w:rPr>
        <w:t xml:space="preserve">тысяч рублей </w:t>
      </w:r>
    </w:p>
    <w:tbl>
      <w:tblPr>
        <w:tblW w:w="14648" w:type="dxa"/>
        <w:tblInd w:w="-45" w:type="dxa"/>
        <w:tblLayout w:type="fixed"/>
        <w:tblLook w:val="0000" w:firstRow="0" w:lastRow="0" w:firstColumn="0" w:lastColumn="0" w:noHBand="0" w:noVBand="0"/>
      </w:tblPr>
      <w:tblGrid>
        <w:gridCol w:w="45"/>
        <w:gridCol w:w="3936"/>
        <w:gridCol w:w="3118"/>
        <w:gridCol w:w="1334"/>
        <w:gridCol w:w="1785"/>
        <w:gridCol w:w="4430"/>
      </w:tblGrid>
      <w:tr w:rsidR="007826F0" w:rsidTr="00FE7F90">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Привлечение </w:t>
            </w:r>
          </w:p>
          <w:p w:rsidR="007826F0" w:rsidRPr="00976811" w:rsidRDefault="007826F0" w:rsidP="00A46034">
            <w:pPr>
              <w:jc w:val="center"/>
              <w:rPr>
                <w:b/>
                <w:sz w:val="18"/>
                <w:szCs w:val="18"/>
              </w:rPr>
            </w:pPr>
            <w:r w:rsidRPr="00976811">
              <w:rPr>
                <w:b/>
                <w:sz w:val="18"/>
                <w:szCs w:val="18"/>
              </w:rPr>
              <w:t xml:space="preserve">средств в 2019 году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Погашение основного </w:t>
            </w:r>
          </w:p>
          <w:p w:rsidR="007826F0" w:rsidRPr="00976811" w:rsidRDefault="007826F0" w:rsidP="00A46034">
            <w:pPr>
              <w:jc w:val="center"/>
              <w:rPr>
                <w:b/>
                <w:sz w:val="18"/>
                <w:szCs w:val="18"/>
              </w:rPr>
            </w:pPr>
            <w:r w:rsidRPr="00976811">
              <w:rPr>
                <w:b/>
                <w:sz w:val="18"/>
                <w:szCs w:val="18"/>
              </w:rPr>
              <w:t>долга в 2019  году</w:t>
            </w:r>
          </w:p>
        </w:tc>
      </w:tr>
      <w:tr w:rsidR="007826F0" w:rsidTr="00FE7F90">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FE7F90">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FE7F90">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F0" w:rsidRPr="00976811" w:rsidRDefault="007826F0" w:rsidP="00A46034">
            <w:pPr>
              <w:snapToGrid w:val="0"/>
              <w:jc w:val="center"/>
              <w:rPr>
                <w:sz w:val="18"/>
                <w:szCs w:val="18"/>
              </w:rPr>
            </w:pPr>
            <w:r w:rsidRPr="00976811">
              <w:rPr>
                <w:sz w:val="18"/>
                <w:szCs w:val="18"/>
              </w:rPr>
              <w:t>-</w:t>
            </w:r>
          </w:p>
        </w:tc>
      </w:tr>
      <w:tr w:rsidR="007826F0" w:rsidTr="00FE7F90">
        <w:trPr>
          <w:gridBefore w:val="1"/>
          <w:wBefore w:w="45" w:type="dxa"/>
        </w:trPr>
        <w:tc>
          <w:tcPr>
            <w:tcW w:w="8388" w:type="dxa"/>
            <w:gridSpan w:val="3"/>
            <w:shd w:val="clear" w:color="auto" w:fill="auto"/>
          </w:tcPr>
          <w:p w:rsidR="00BE0F1B" w:rsidRDefault="00BE0F1B" w:rsidP="00FE7F90">
            <w:pPr>
              <w:snapToGrid w:val="0"/>
              <w:jc w:val="center"/>
              <w:rPr>
                <w:sz w:val="20"/>
                <w:szCs w:val="20"/>
              </w:rPr>
            </w:pPr>
            <w:r>
              <w:rPr>
                <w:sz w:val="20"/>
                <w:szCs w:val="20"/>
              </w:rPr>
              <w:t>Приложение № 10</w:t>
            </w:r>
            <w:r w:rsidR="00FE7F90">
              <w:rPr>
                <w:sz w:val="20"/>
                <w:szCs w:val="20"/>
              </w:rPr>
              <w:t xml:space="preserve"> </w:t>
            </w:r>
            <w:r>
              <w:rPr>
                <w:sz w:val="20"/>
                <w:szCs w:val="20"/>
              </w:rPr>
              <w:t>к Решению</w:t>
            </w:r>
            <w:r w:rsidR="00FE7F90">
              <w:rPr>
                <w:sz w:val="20"/>
                <w:szCs w:val="20"/>
              </w:rPr>
              <w:t xml:space="preserve"> </w:t>
            </w:r>
            <w:r>
              <w:rPr>
                <w:sz w:val="20"/>
                <w:szCs w:val="20"/>
              </w:rPr>
              <w:t>Собрания представителей сельского поселения Печинено</w:t>
            </w:r>
          </w:p>
          <w:p w:rsidR="00BE0F1B" w:rsidRDefault="00BE0F1B" w:rsidP="00BE0F1B">
            <w:pPr>
              <w:jc w:val="center"/>
              <w:rPr>
                <w:sz w:val="20"/>
                <w:szCs w:val="20"/>
              </w:rPr>
            </w:pPr>
            <w:r>
              <w:rPr>
                <w:sz w:val="20"/>
                <w:szCs w:val="20"/>
              </w:rPr>
              <w:t>муниципального района Богатовский</w:t>
            </w:r>
            <w:r w:rsidR="00FE7F90">
              <w:rPr>
                <w:sz w:val="20"/>
                <w:szCs w:val="20"/>
              </w:rPr>
              <w:t xml:space="preserve"> </w:t>
            </w:r>
            <w:r>
              <w:rPr>
                <w:sz w:val="20"/>
                <w:szCs w:val="20"/>
              </w:rPr>
              <w:t>Самарской области</w:t>
            </w:r>
          </w:p>
          <w:p w:rsidR="007826F0" w:rsidRDefault="00BE0F1B" w:rsidP="00BE0F1B">
            <w:pPr>
              <w:snapToGrid w:val="0"/>
            </w:pPr>
            <w:r>
              <w:rPr>
                <w:sz w:val="20"/>
                <w:szCs w:val="20"/>
              </w:rPr>
              <w:t>№ 5   от 31.13.2017       года</w:t>
            </w:r>
          </w:p>
        </w:tc>
        <w:tc>
          <w:tcPr>
            <w:tcW w:w="6215" w:type="dxa"/>
            <w:gridSpan w:val="2"/>
            <w:shd w:val="clear" w:color="auto" w:fill="auto"/>
          </w:tcPr>
          <w:p w:rsidR="007826F0" w:rsidRDefault="007826F0" w:rsidP="00BE0F1B">
            <w:pPr>
              <w:jc w:val="center"/>
            </w:pPr>
          </w:p>
        </w:tc>
      </w:tr>
    </w:tbl>
    <w:p w:rsidR="00BE0F1B" w:rsidRPr="00BE0F1B" w:rsidRDefault="007826F0" w:rsidP="00BE0F1B">
      <w:pPr>
        <w:rPr>
          <w:b/>
          <w:sz w:val="20"/>
          <w:szCs w:val="20"/>
        </w:rPr>
      </w:pPr>
      <w:r w:rsidRPr="00BE0F1B">
        <w:rPr>
          <w:b/>
          <w:sz w:val="20"/>
          <w:szCs w:val="20"/>
        </w:rPr>
        <w:t xml:space="preserve">Программа муниципальных гарантий сельского поселения Печинено </w:t>
      </w:r>
    </w:p>
    <w:p w:rsidR="007826F0" w:rsidRPr="00BE0F1B" w:rsidRDefault="007826F0" w:rsidP="00BE0F1B">
      <w:pPr>
        <w:rPr>
          <w:b/>
          <w:sz w:val="20"/>
          <w:szCs w:val="20"/>
        </w:rPr>
      </w:pPr>
      <w:r w:rsidRPr="00BE0F1B">
        <w:rPr>
          <w:b/>
          <w:sz w:val="20"/>
          <w:szCs w:val="20"/>
        </w:rPr>
        <w:t xml:space="preserve">муниципального района Богатовский </w:t>
      </w:r>
      <w:r w:rsidR="00FE7F90">
        <w:rPr>
          <w:b/>
          <w:sz w:val="20"/>
          <w:szCs w:val="20"/>
        </w:rPr>
        <w:t xml:space="preserve"> </w:t>
      </w:r>
      <w:r w:rsidRPr="00BE0F1B">
        <w:rPr>
          <w:b/>
          <w:sz w:val="20"/>
          <w:szCs w:val="20"/>
        </w:rPr>
        <w:t>Самарской области на 2017 год и на плановый период 2018 и 2019 годы.</w:t>
      </w:r>
    </w:p>
    <w:p w:rsidR="007826F0" w:rsidRDefault="007826F0" w:rsidP="00BE0F1B">
      <w:pPr>
        <w:rPr>
          <w:sz w:val="20"/>
          <w:szCs w:val="20"/>
        </w:rPr>
      </w:pPr>
      <w:r>
        <w:rPr>
          <w:sz w:val="20"/>
          <w:szCs w:val="20"/>
        </w:rPr>
        <w:lastRenderedPageBreak/>
        <w:t>Программа муниципальных гарантий сельского поселения Печинено</w:t>
      </w:r>
    </w:p>
    <w:p w:rsidR="007826F0" w:rsidRDefault="007826F0" w:rsidP="00BE0F1B">
      <w:pPr>
        <w:rPr>
          <w:sz w:val="20"/>
          <w:szCs w:val="20"/>
        </w:rPr>
      </w:pPr>
      <w:r>
        <w:rPr>
          <w:sz w:val="20"/>
          <w:szCs w:val="20"/>
        </w:rPr>
        <w:t>муниципального района Богатовский Самарской области на 2017 год</w:t>
      </w:r>
    </w:p>
    <w:p w:rsidR="00976811" w:rsidRDefault="00976811" w:rsidP="00BE0F1B">
      <w:pPr>
        <w:rPr>
          <w:sz w:val="20"/>
          <w:szCs w:val="20"/>
        </w:rPr>
      </w:pPr>
    </w:p>
    <w:tbl>
      <w:tblPr>
        <w:tblW w:w="10921" w:type="dxa"/>
        <w:tblInd w:w="-40" w:type="dxa"/>
        <w:tblLayout w:type="fixed"/>
        <w:tblLook w:val="0000" w:firstRow="0" w:lastRow="0" w:firstColumn="0" w:lastColumn="0" w:noHBand="0" w:noVBand="0"/>
      </w:tblPr>
      <w:tblGrid>
        <w:gridCol w:w="1991"/>
        <w:gridCol w:w="1418"/>
        <w:gridCol w:w="1559"/>
        <w:gridCol w:w="1559"/>
        <w:gridCol w:w="1559"/>
        <w:gridCol w:w="1418"/>
        <w:gridCol w:w="1417"/>
      </w:tblGrid>
      <w:tr w:rsidR="00BE0F1B" w:rsidRPr="00976811"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Направление (цель) гарантирования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Категория принципала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Объем гарантий по направлению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Сумма (</w:t>
            </w:r>
            <w:proofErr w:type="spellStart"/>
            <w:r w:rsidRPr="00976811">
              <w:rPr>
                <w:b/>
                <w:sz w:val="18"/>
                <w:szCs w:val="18"/>
              </w:rPr>
              <w:t>тыс</w:t>
            </w:r>
            <w:proofErr w:type="gramStart"/>
            <w:r w:rsidRPr="00976811">
              <w:rPr>
                <w:b/>
                <w:sz w:val="18"/>
                <w:szCs w:val="18"/>
              </w:rPr>
              <w:t>.р</w:t>
            </w:r>
            <w:proofErr w:type="gramEnd"/>
            <w:r w:rsidRPr="00976811">
              <w:rPr>
                <w:b/>
                <w:sz w:val="18"/>
                <w:szCs w:val="18"/>
              </w:rPr>
              <w:t>уб</w:t>
            </w:r>
            <w:proofErr w:type="spellEnd"/>
            <w:r w:rsidRPr="00976811">
              <w:rPr>
                <w:b/>
                <w:sz w:val="18"/>
                <w:szCs w:val="18"/>
              </w:rPr>
              <w:t xml:space="preserve">.) предоставляемой в 2017 году гарантии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Наличие права регрессного требования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Проверка финансового состояния принципала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Иные условия предоставления и исполнения гарантий </w:t>
            </w:r>
          </w:p>
        </w:tc>
      </w:tr>
      <w:tr w:rsidR="00BE0F1B" w:rsidRPr="00976811"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Юридические лица</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p>
        </w:tc>
      </w:tr>
      <w:tr w:rsidR="00BE0F1B" w:rsidRPr="00976811"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 xml:space="preserve">Общий объем гарантий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p>
        </w:tc>
      </w:tr>
    </w:tbl>
    <w:p w:rsidR="007826F0" w:rsidRPr="00976811" w:rsidRDefault="007826F0" w:rsidP="007826F0">
      <w:pPr>
        <w:jc w:val="center"/>
        <w:rPr>
          <w:sz w:val="18"/>
          <w:szCs w:val="18"/>
        </w:rPr>
      </w:pPr>
    </w:p>
    <w:p w:rsidR="007826F0" w:rsidRPr="00976811" w:rsidRDefault="007826F0" w:rsidP="00BE0F1B">
      <w:pPr>
        <w:rPr>
          <w:sz w:val="20"/>
          <w:szCs w:val="20"/>
        </w:rPr>
      </w:pPr>
      <w:r w:rsidRPr="00976811">
        <w:rPr>
          <w:sz w:val="20"/>
          <w:szCs w:val="20"/>
        </w:rPr>
        <w:t>Программа муниципальных гарантий  сельского поселения Печинено</w:t>
      </w:r>
    </w:p>
    <w:p w:rsidR="007826F0" w:rsidRDefault="007826F0" w:rsidP="00BE0F1B">
      <w:pPr>
        <w:rPr>
          <w:sz w:val="20"/>
          <w:szCs w:val="20"/>
        </w:rPr>
      </w:pPr>
      <w:r>
        <w:rPr>
          <w:sz w:val="20"/>
          <w:szCs w:val="20"/>
        </w:rPr>
        <w:t>муниципального района Богатовский Самарской области на 2018 год</w:t>
      </w:r>
    </w:p>
    <w:p w:rsidR="00976811" w:rsidRDefault="00976811" w:rsidP="00BE0F1B">
      <w:pPr>
        <w:rPr>
          <w:sz w:val="20"/>
          <w:szCs w:val="20"/>
        </w:rPr>
      </w:pPr>
    </w:p>
    <w:tbl>
      <w:tblPr>
        <w:tblW w:w="10921" w:type="dxa"/>
        <w:tblInd w:w="-40" w:type="dxa"/>
        <w:tblLayout w:type="fixed"/>
        <w:tblLook w:val="0000" w:firstRow="0" w:lastRow="0" w:firstColumn="0" w:lastColumn="0" w:noHBand="0" w:noVBand="0"/>
      </w:tblPr>
      <w:tblGrid>
        <w:gridCol w:w="1991"/>
        <w:gridCol w:w="1418"/>
        <w:gridCol w:w="1559"/>
        <w:gridCol w:w="1559"/>
        <w:gridCol w:w="1559"/>
        <w:gridCol w:w="1418"/>
        <w:gridCol w:w="1417"/>
      </w:tblGrid>
      <w:tr w:rsidR="007826F0"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Направление (цель) гарантирования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Категория принципала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Объем гарантий по направлению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Сумма (</w:t>
            </w:r>
            <w:proofErr w:type="spellStart"/>
            <w:r w:rsidRPr="00976811">
              <w:rPr>
                <w:b/>
                <w:sz w:val="18"/>
                <w:szCs w:val="18"/>
              </w:rPr>
              <w:t>тыс</w:t>
            </w:r>
            <w:proofErr w:type="gramStart"/>
            <w:r w:rsidRPr="00976811">
              <w:rPr>
                <w:b/>
                <w:sz w:val="18"/>
                <w:szCs w:val="18"/>
              </w:rPr>
              <w:t>.р</w:t>
            </w:r>
            <w:proofErr w:type="gramEnd"/>
            <w:r w:rsidRPr="00976811">
              <w:rPr>
                <w:b/>
                <w:sz w:val="18"/>
                <w:szCs w:val="18"/>
              </w:rPr>
              <w:t>уб</w:t>
            </w:r>
            <w:proofErr w:type="spellEnd"/>
            <w:r w:rsidRPr="00976811">
              <w:rPr>
                <w:b/>
                <w:sz w:val="18"/>
                <w:szCs w:val="18"/>
              </w:rPr>
              <w:t xml:space="preserve">.) предоставляемой в 2018 году гарантии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Наличие права регрессного требования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Проверка финансового состояния принципала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Иные условия предоставления и исполнения гарантий </w:t>
            </w:r>
          </w:p>
        </w:tc>
      </w:tr>
      <w:tr w:rsidR="007826F0"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Юридические лица</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p>
        </w:tc>
      </w:tr>
      <w:tr w:rsidR="007826F0" w:rsidTr="00BE0F1B">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 xml:space="preserve">Общий объем гарантий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Pr="00976811" w:rsidRDefault="007826F0" w:rsidP="00A46034">
            <w:pPr>
              <w:snapToGrid w:val="0"/>
              <w:jc w:val="center"/>
              <w:rPr>
                <w:sz w:val="18"/>
                <w:szCs w:val="18"/>
              </w:rPr>
            </w:pPr>
          </w:p>
        </w:tc>
      </w:tr>
    </w:tbl>
    <w:p w:rsidR="007826F0" w:rsidRDefault="007826F0" w:rsidP="007826F0">
      <w:pPr>
        <w:jc w:val="center"/>
      </w:pPr>
    </w:p>
    <w:p w:rsidR="007826F0" w:rsidRDefault="007826F0" w:rsidP="00BE0F1B">
      <w:pPr>
        <w:rPr>
          <w:sz w:val="20"/>
          <w:szCs w:val="20"/>
        </w:rPr>
      </w:pPr>
      <w:r>
        <w:rPr>
          <w:sz w:val="20"/>
          <w:szCs w:val="20"/>
        </w:rPr>
        <w:t>Программа муниципальных гарантий сельского поселения Печинено</w:t>
      </w:r>
    </w:p>
    <w:p w:rsidR="007826F0" w:rsidRDefault="007826F0" w:rsidP="00BE0F1B">
      <w:pPr>
        <w:rPr>
          <w:sz w:val="20"/>
          <w:szCs w:val="20"/>
        </w:rPr>
      </w:pPr>
      <w:r>
        <w:rPr>
          <w:sz w:val="20"/>
          <w:szCs w:val="20"/>
        </w:rPr>
        <w:t>муниципального района Богатовский Самарской области на 2019 год</w:t>
      </w:r>
    </w:p>
    <w:p w:rsidR="00976811" w:rsidRDefault="00976811" w:rsidP="00BE0F1B">
      <w:pPr>
        <w:rPr>
          <w:sz w:val="20"/>
          <w:szCs w:val="20"/>
        </w:rPr>
      </w:pPr>
    </w:p>
    <w:tbl>
      <w:tblPr>
        <w:tblW w:w="10921" w:type="dxa"/>
        <w:tblInd w:w="-40" w:type="dxa"/>
        <w:tblLayout w:type="fixed"/>
        <w:tblLook w:val="0000" w:firstRow="0" w:lastRow="0" w:firstColumn="0" w:lastColumn="0" w:noHBand="0" w:noVBand="0"/>
      </w:tblPr>
      <w:tblGrid>
        <w:gridCol w:w="1991"/>
        <w:gridCol w:w="1418"/>
        <w:gridCol w:w="1559"/>
        <w:gridCol w:w="1559"/>
        <w:gridCol w:w="1559"/>
        <w:gridCol w:w="1418"/>
        <w:gridCol w:w="1417"/>
      </w:tblGrid>
      <w:tr w:rsidR="007826F0" w:rsidTr="00BE0F1B">
        <w:trPr>
          <w:trHeight w:val="892"/>
        </w:trPr>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Направление (цель) гарантирования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Категория принципала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Объем гарантий по направлению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Сумма (</w:t>
            </w:r>
            <w:proofErr w:type="spellStart"/>
            <w:r w:rsidRPr="00976811">
              <w:rPr>
                <w:b/>
                <w:sz w:val="18"/>
                <w:szCs w:val="18"/>
              </w:rPr>
              <w:t>тыс</w:t>
            </w:r>
            <w:proofErr w:type="gramStart"/>
            <w:r w:rsidRPr="00976811">
              <w:rPr>
                <w:b/>
                <w:sz w:val="18"/>
                <w:szCs w:val="18"/>
              </w:rPr>
              <w:t>.р</w:t>
            </w:r>
            <w:proofErr w:type="gramEnd"/>
            <w:r w:rsidRPr="00976811">
              <w:rPr>
                <w:b/>
                <w:sz w:val="18"/>
                <w:szCs w:val="18"/>
              </w:rPr>
              <w:t>уб</w:t>
            </w:r>
            <w:proofErr w:type="spellEnd"/>
            <w:r w:rsidRPr="00976811">
              <w:rPr>
                <w:b/>
                <w:sz w:val="18"/>
                <w:szCs w:val="18"/>
              </w:rPr>
              <w:t xml:space="preserve">.) предоставляемой в 2019 году гарантии </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b/>
                <w:sz w:val="18"/>
                <w:szCs w:val="18"/>
              </w:rPr>
            </w:pPr>
            <w:r w:rsidRPr="00976811">
              <w:rPr>
                <w:b/>
                <w:sz w:val="18"/>
                <w:szCs w:val="18"/>
              </w:rPr>
              <w:t xml:space="preserve">Наличие права регрессного требования </w:t>
            </w:r>
          </w:p>
        </w:tc>
        <w:tc>
          <w:tcPr>
            <w:tcW w:w="1418" w:type="dxa"/>
            <w:tcBorders>
              <w:top w:val="single" w:sz="4" w:space="0" w:color="000000"/>
              <w:left w:val="single" w:sz="4" w:space="0" w:color="000000"/>
              <w:bottom w:val="single" w:sz="4" w:space="0" w:color="000000"/>
            </w:tcBorders>
            <w:shd w:val="clear" w:color="auto" w:fill="auto"/>
          </w:tcPr>
          <w:p w:rsidR="007826F0" w:rsidRDefault="007826F0" w:rsidP="00A46034">
            <w:pPr>
              <w:snapToGrid w:val="0"/>
              <w:jc w:val="center"/>
              <w:rPr>
                <w:b/>
                <w:sz w:val="20"/>
                <w:szCs w:val="20"/>
              </w:rPr>
            </w:pPr>
            <w:r>
              <w:rPr>
                <w:b/>
                <w:sz w:val="20"/>
                <w:szCs w:val="20"/>
              </w:rPr>
              <w:t xml:space="preserve">Проверка финансового состояния принципала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Default="007826F0" w:rsidP="00A46034">
            <w:pPr>
              <w:snapToGrid w:val="0"/>
              <w:jc w:val="center"/>
              <w:rPr>
                <w:b/>
                <w:sz w:val="20"/>
                <w:szCs w:val="20"/>
              </w:rPr>
            </w:pPr>
            <w:r>
              <w:rPr>
                <w:b/>
                <w:sz w:val="20"/>
                <w:szCs w:val="20"/>
              </w:rPr>
              <w:t xml:space="preserve">Иные условия предоставления и исполнения гарантий </w:t>
            </w:r>
          </w:p>
        </w:tc>
      </w:tr>
      <w:tr w:rsidR="007826F0" w:rsidTr="00BE0F1B">
        <w:trPr>
          <w:trHeight w:val="683"/>
        </w:trPr>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Юридические лица</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Default="007826F0" w:rsidP="00A46034">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Default="007826F0" w:rsidP="00A46034">
            <w:pPr>
              <w:snapToGrid w:val="0"/>
              <w:jc w:val="center"/>
              <w:rPr>
                <w:sz w:val="20"/>
                <w:szCs w:val="20"/>
              </w:rPr>
            </w:pPr>
          </w:p>
        </w:tc>
      </w:tr>
      <w:tr w:rsidR="007826F0" w:rsidTr="00BE0F1B">
        <w:trPr>
          <w:trHeight w:val="231"/>
        </w:trPr>
        <w:tc>
          <w:tcPr>
            <w:tcW w:w="1991"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rPr>
                <w:sz w:val="18"/>
                <w:szCs w:val="18"/>
              </w:rPr>
            </w:pPr>
            <w:r w:rsidRPr="00976811">
              <w:rPr>
                <w:sz w:val="18"/>
                <w:szCs w:val="18"/>
              </w:rPr>
              <w:t xml:space="preserve">Общий объем гарантий </w:t>
            </w:r>
          </w:p>
        </w:tc>
        <w:tc>
          <w:tcPr>
            <w:tcW w:w="1418"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r w:rsidRPr="00976811">
              <w:rPr>
                <w:sz w:val="18"/>
                <w:szCs w:val="18"/>
              </w:rPr>
              <w:t>-</w:t>
            </w: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7826F0" w:rsidRPr="00976811" w:rsidRDefault="007826F0" w:rsidP="00A46034">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7826F0" w:rsidRDefault="007826F0" w:rsidP="00A46034">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26F0" w:rsidRDefault="007826F0" w:rsidP="00A46034">
            <w:pPr>
              <w:snapToGrid w:val="0"/>
              <w:jc w:val="center"/>
              <w:rPr>
                <w:sz w:val="20"/>
                <w:szCs w:val="20"/>
              </w:rPr>
            </w:pPr>
          </w:p>
        </w:tc>
      </w:tr>
    </w:tbl>
    <w:p w:rsidR="007826F0" w:rsidRDefault="007826F0" w:rsidP="007826F0"/>
    <w:p w:rsidR="00BE0F1B" w:rsidRPr="00BE0F1B" w:rsidRDefault="003C4574" w:rsidP="00BE0F1B">
      <w:pPr>
        <w:pStyle w:val="a3"/>
        <w:numPr>
          <w:ilvl w:val="0"/>
          <w:numId w:val="1"/>
        </w:numPr>
        <w:tabs>
          <w:tab w:val="left" w:pos="8393"/>
        </w:tabs>
        <w:spacing w:line="240" w:lineRule="auto"/>
        <w:jc w:val="both"/>
        <w:rPr>
          <w:sz w:val="20"/>
          <w:szCs w:val="20"/>
        </w:rPr>
      </w:pPr>
      <w:r w:rsidRPr="00A232AB">
        <w:rPr>
          <w:rFonts w:ascii="Times New Roman" w:hAnsi="Times New Roman" w:cs="Times New Roman"/>
          <w:sz w:val="20"/>
          <w:szCs w:val="20"/>
        </w:rPr>
        <w:t>Учредители: Собрание представителей сельского поселения Печинено муниципального района Богатовский</w:t>
      </w:r>
    </w:p>
    <w:p w:rsidR="00BE0F1B" w:rsidRPr="00BE0F1B" w:rsidRDefault="003C4574" w:rsidP="00BE0F1B">
      <w:pPr>
        <w:pStyle w:val="a3"/>
        <w:numPr>
          <w:ilvl w:val="0"/>
          <w:numId w:val="1"/>
        </w:numPr>
        <w:tabs>
          <w:tab w:val="left" w:pos="8393"/>
        </w:tabs>
        <w:spacing w:line="240" w:lineRule="auto"/>
        <w:jc w:val="both"/>
        <w:rPr>
          <w:sz w:val="20"/>
          <w:szCs w:val="20"/>
        </w:rPr>
      </w:pPr>
      <w:r w:rsidRPr="00A232AB">
        <w:rPr>
          <w:rFonts w:ascii="Times New Roman" w:hAnsi="Times New Roman" w:cs="Times New Roman"/>
          <w:sz w:val="20"/>
          <w:szCs w:val="20"/>
        </w:rPr>
        <w:t xml:space="preserve"> Самарской области, Администрация сельского поселения Печинено муниципального района Богатовский </w:t>
      </w:r>
    </w:p>
    <w:p w:rsidR="00BE0F1B" w:rsidRPr="00BE0F1B" w:rsidRDefault="003C4574" w:rsidP="00BE0F1B">
      <w:pPr>
        <w:pStyle w:val="a3"/>
        <w:numPr>
          <w:ilvl w:val="0"/>
          <w:numId w:val="1"/>
        </w:numPr>
        <w:tabs>
          <w:tab w:val="left" w:pos="8393"/>
        </w:tabs>
        <w:spacing w:line="240" w:lineRule="auto"/>
        <w:jc w:val="both"/>
        <w:rPr>
          <w:sz w:val="20"/>
          <w:szCs w:val="20"/>
        </w:rPr>
      </w:pPr>
      <w:r w:rsidRPr="00A232AB">
        <w:rPr>
          <w:rFonts w:ascii="Times New Roman" w:hAnsi="Times New Roman" w:cs="Times New Roman"/>
          <w:sz w:val="20"/>
          <w:szCs w:val="20"/>
        </w:rPr>
        <w:t xml:space="preserve">Самарской области, Решение №3 от 19.03.08 года. Село Печинено, улица Советская, д. 1, </w:t>
      </w:r>
    </w:p>
    <w:p w:rsidR="00C979BE" w:rsidRPr="00976811" w:rsidRDefault="003C4574" w:rsidP="00976811">
      <w:pPr>
        <w:pStyle w:val="a3"/>
        <w:numPr>
          <w:ilvl w:val="0"/>
          <w:numId w:val="1"/>
        </w:numPr>
        <w:tabs>
          <w:tab w:val="left" w:pos="8393"/>
        </w:tabs>
        <w:spacing w:line="240" w:lineRule="auto"/>
        <w:jc w:val="both"/>
        <w:rPr>
          <w:sz w:val="20"/>
          <w:szCs w:val="20"/>
        </w:rPr>
      </w:pPr>
      <w:r w:rsidRPr="00976811">
        <w:rPr>
          <w:rFonts w:ascii="Times New Roman" w:hAnsi="Times New Roman" w:cs="Times New Roman"/>
          <w:sz w:val="20"/>
          <w:szCs w:val="20"/>
        </w:rPr>
        <w:t xml:space="preserve">Главный редактор Горшкова Е.Н. Телефон 3-55-30. Тираж 150 экземпляров. Бесплатно </w:t>
      </w:r>
      <w:bookmarkStart w:id="40" w:name="_GoBack"/>
      <w:bookmarkEnd w:id="40"/>
    </w:p>
    <w:sectPr w:rsidR="00C979BE" w:rsidRPr="00976811" w:rsidSect="00BE0F1B">
      <w:footerReference w:type="default" r:id="rId2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14" w:rsidRDefault="00AB2E14">
      <w:r>
        <w:separator/>
      </w:r>
    </w:p>
  </w:endnote>
  <w:endnote w:type="continuationSeparator" w:id="0">
    <w:p w:rsidR="00AB2E14" w:rsidRDefault="00AB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CC"/>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067633"/>
      <w:docPartObj>
        <w:docPartGallery w:val="Page Numbers (Bottom of Page)"/>
        <w:docPartUnique/>
      </w:docPartObj>
    </w:sdtPr>
    <w:sdtContent>
      <w:p w:rsidR="0080119F" w:rsidRDefault="0080119F">
        <w:pPr>
          <w:pStyle w:val="af0"/>
          <w:jc w:val="center"/>
        </w:pPr>
        <w:r>
          <w:fldChar w:fldCharType="begin"/>
        </w:r>
        <w:r>
          <w:instrText>PAGE   \* MERGEFORMAT</w:instrText>
        </w:r>
        <w:r>
          <w:fldChar w:fldCharType="separate"/>
        </w:r>
        <w:r w:rsidR="00000DD9" w:rsidRPr="00000DD9">
          <w:rPr>
            <w:noProof/>
            <w:lang w:val="ru-RU"/>
          </w:rPr>
          <w:t>34</w:t>
        </w:r>
        <w:r>
          <w:fldChar w:fldCharType="end"/>
        </w:r>
      </w:p>
    </w:sdtContent>
  </w:sdt>
  <w:p w:rsidR="0080119F" w:rsidRDefault="0080119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29141"/>
      <w:docPartObj>
        <w:docPartGallery w:val="Page Numbers (Bottom of Page)"/>
        <w:docPartUnique/>
      </w:docPartObj>
    </w:sdtPr>
    <w:sdtContent>
      <w:p w:rsidR="0080119F" w:rsidRDefault="0080119F">
        <w:pPr>
          <w:pStyle w:val="af0"/>
          <w:jc w:val="center"/>
        </w:pPr>
        <w:r>
          <w:fldChar w:fldCharType="begin"/>
        </w:r>
        <w:r>
          <w:instrText>PAGE   \* MERGEFORMAT</w:instrText>
        </w:r>
        <w:r>
          <w:fldChar w:fldCharType="separate"/>
        </w:r>
        <w:r w:rsidR="00000DD9" w:rsidRPr="00000DD9">
          <w:rPr>
            <w:noProof/>
            <w:lang w:val="ru-RU"/>
          </w:rPr>
          <w:t>54</w:t>
        </w:r>
        <w:r>
          <w:fldChar w:fldCharType="end"/>
        </w:r>
      </w:p>
    </w:sdtContent>
  </w:sdt>
  <w:p w:rsidR="0080119F" w:rsidRDefault="008011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14" w:rsidRDefault="00AB2E14">
      <w:r>
        <w:separator/>
      </w:r>
    </w:p>
  </w:footnote>
  <w:footnote w:type="continuationSeparator" w:id="0">
    <w:p w:rsidR="00AB2E14" w:rsidRDefault="00AB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9F" w:rsidRDefault="0080119F">
    <w:pPr>
      <w:pStyle w:val="ae"/>
      <w:jc w:val="center"/>
      <w:rPr>
        <w:sz w:val="16"/>
        <w:szCs w:val="16"/>
      </w:rPr>
    </w:pPr>
  </w:p>
  <w:p w:rsidR="0080119F" w:rsidRDefault="0080119F">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9F" w:rsidRDefault="0080119F">
    <w:pPr>
      <w:pStyle w:val="ae"/>
      <w:jc w:val="center"/>
      <w:rPr>
        <w:sz w:val="16"/>
        <w:szCs w:val="16"/>
      </w:rPr>
    </w:pPr>
  </w:p>
  <w:p w:rsidR="0080119F" w:rsidRDefault="0080119F">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7221F"/>
    <w:multiLevelType w:val="multilevel"/>
    <w:tmpl w:val="5A74AC6A"/>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2">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F09B2"/>
    <w:multiLevelType w:val="hybridMultilevel"/>
    <w:tmpl w:val="241E0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5A"/>
    <w:rsid w:val="00000DD9"/>
    <w:rsid w:val="00043CD7"/>
    <w:rsid w:val="000B5972"/>
    <w:rsid w:val="000D535D"/>
    <w:rsid w:val="000F1967"/>
    <w:rsid w:val="00181352"/>
    <w:rsid w:val="00197368"/>
    <w:rsid w:val="001F020C"/>
    <w:rsid w:val="00230AFB"/>
    <w:rsid w:val="003242A8"/>
    <w:rsid w:val="003C4574"/>
    <w:rsid w:val="00437DA4"/>
    <w:rsid w:val="004444B8"/>
    <w:rsid w:val="004573B7"/>
    <w:rsid w:val="004E414D"/>
    <w:rsid w:val="0069275D"/>
    <w:rsid w:val="007826F0"/>
    <w:rsid w:val="0080119F"/>
    <w:rsid w:val="0081389A"/>
    <w:rsid w:val="00843D98"/>
    <w:rsid w:val="00912FE6"/>
    <w:rsid w:val="00976811"/>
    <w:rsid w:val="00A232AB"/>
    <w:rsid w:val="00A24ADC"/>
    <w:rsid w:val="00A411A8"/>
    <w:rsid w:val="00A46034"/>
    <w:rsid w:val="00A855A9"/>
    <w:rsid w:val="00AB2E14"/>
    <w:rsid w:val="00AC1C05"/>
    <w:rsid w:val="00B26C26"/>
    <w:rsid w:val="00B9171A"/>
    <w:rsid w:val="00B96B4D"/>
    <w:rsid w:val="00BC7204"/>
    <w:rsid w:val="00BE0F1B"/>
    <w:rsid w:val="00C979BE"/>
    <w:rsid w:val="00D2363E"/>
    <w:rsid w:val="00D66487"/>
    <w:rsid w:val="00D8255A"/>
    <w:rsid w:val="00E06A3E"/>
    <w:rsid w:val="00F66E46"/>
    <w:rsid w:val="00FE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4574"/>
    <w:pPr>
      <w:keepNext/>
      <w:suppressAutoHyphens w:val="0"/>
      <w:jc w:val="center"/>
      <w:outlineLvl w:val="0"/>
    </w:pPr>
    <w:rPr>
      <w:b/>
      <w:szCs w:val="20"/>
      <w:lang w:eastAsia="ru-RU"/>
    </w:rPr>
  </w:style>
  <w:style w:type="paragraph" w:styleId="2">
    <w:name w:val="heading 2"/>
    <w:basedOn w:val="a"/>
    <w:next w:val="a"/>
    <w:link w:val="20"/>
    <w:qFormat/>
    <w:rsid w:val="003C4574"/>
    <w:pPr>
      <w:keepNext/>
      <w:numPr>
        <w:ilvl w:val="1"/>
        <w:numId w:val="2"/>
      </w:numPr>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7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C4574"/>
    <w:rPr>
      <w:rFonts w:ascii="Times New Roman" w:eastAsia="Times New Roman" w:hAnsi="Times New Roman" w:cs="Times New Roman"/>
      <w:b/>
      <w:bCs/>
      <w:sz w:val="28"/>
      <w:szCs w:val="20"/>
      <w:lang w:eastAsia="ar-SA"/>
    </w:rPr>
  </w:style>
  <w:style w:type="paragraph" w:styleId="a3">
    <w:name w:val="List Paragraph"/>
    <w:basedOn w:val="a"/>
    <w:uiPriority w:val="34"/>
    <w:qFormat/>
    <w:rsid w:val="003C457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satz-Standardschriftart">
    <w:name w:val="Absatz-Standardschriftart"/>
    <w:rsid w:val="003C4574"/>
  </w:style>
  <w:style w:type="character" w:customStyle="1" w:styleId="WW-Absatz-Standardschriftart">
    <w:name w:val="WW-Absatz-Standardschriftart"/>
    <w:rsid w:val="003C4574"/>
  </w:style>
  <w:style w:type="character" w:customStyle="1" w:styleId="WW-Absatz-Standardschriftart1">
    <w:name w:val="WW-Absatz-Standardschriftart1"/>
    <w:rsid w:val="003C4574"/>
  </w:style>
  <w:style w:type="character" w:customStyle="1" w:styleId="WW-Absatz-Standardschriftart11">
    <w:name w:val="WW-Absatz-Standardschriftart11"/>
    <w:rsid w:val="003C4574"/>
  </w:style>
  <w:style w:type="character" w:customStyle="1" w:styleId="WW-Absatz-Standardschriftart111">
    <w:name w:val="WW-Absatz-Standardschriftart111"/>
    <w:rsid w:val="003C4574"/>
  </w:style>
  <w:style w:type="character" w:customStyle="1" w:styleId="WW-Absatz-Standardschriftart1111">
    <w:name w:val="WW-Absatz-Standardschriftart1111"/>
    <w:rsid w:val="003C4574"/>
  </w:style>
  <w:style w:type="character" w:customStyle="1" w:styleId="WW-Absatz-Standardschriftart11111">
    <w:name w:val="WW-Absatz-Standardschriftart11111"/>
    <w:rsid w:val="003C4574"/>
  </w:style>
  <w:style w:type="character" w:customStyle="1" w:styleId="WW-Absatz-Standardschriftart111111">
    <w:name w:val="WW-Absatz-Standardschriftart111111"/>
    <w:rsid w:val="003C4574"/>
  </w:style>
  <w:style w:type="character" w:customStyle="1" w:styleId="WW-Absatz-Standardschriftart1111111">
    <w:name w:val="WW-Absatz-Standardschriftart1111111"/>
    <w:rsid w:val="003C4574"/>
  </w:style>
  <w:style w:type="character" w:customStyle="1" w:styleId="21">
    <w:name w:val="Основной шрифт абзаца2"/>
    <w:rsid w:val="003C4574"/>
  </w:style>
  <w:style w:type="character" w:customStyle="1" w:styleId="WW-Absatz-Standardschriftart11111111">
    <w:name w:val="WW-Absatz-Standardschriftart11111111"/>
    <w:rsid w:val="003C4574"/>
  </w:style>
  <w:style w:type="character" w:customStyle="1" w:styleId="WW-Absatz-Standardschriftart111111111">
    <w:name w:val="WW-Absatz-Standardschriftart111111111"/>
    <w:rsid w:val="003C4574"/>
  </w:style>
  <w:style w:type="character" w:customStyle="1" w:styleId="WW-Absatz-Standardschriftart1111111111">
    <w:name w:val="WW-Absatz-Standardschriftart1111111111"/>
    <w:rsid w:val="003C4574"/>
  </w:style>
  <w:style w:type="character" w:customStyle="1" w:styleId="WW-Absatz-Standardschriftart11111111111">
    <w:name w:val="WW-Absatz-Standardschriftart11111111111"/>
    <w:rsid w:val="003C4574"/>
  </w:style>
  <w:style w:type="character" w:customStyle="1" w:styleId="WW-Absatz-Standardschriftart111111111111">
    <w:name w:val="WW-Absatz-Standardschriftart111111111111"/>
    <w:rsid w:val="003C4574"/>
  </w:style>
  <w:style w:type="character" w:customStyle="1" w:styleId="WW-Absatz-Standardschriftart1111111111111">
    <w:name w:val="WW-Absatz-Standardschriftart1111111111111"/>
    <w:rsid w:val="003C4574"/>
  </w:style>
  <w:style w:type="character" w:customStyle="1" w:styleId="WW-Absatz-Standardschriftart11111111111111">
    <w:name w:val="WW-Absatz-Standardschriftart11111111111111"/>
    <w:rsid w:val="003C4574"/>
  </w:style>
  <w:style w:type="character" w:customStyle="1" w:styleId="WW-Absatz-Standardschriftart111111111111111">
    <w:name w:val="WW-Absatz-Standardschriftart111111111111111"/>
    <w:rsid w:val="003C4574"/>
  </w:style>
  <w:style w:type="character" w:customStyle="1" w:styleId="WW-Absatz-Standardschriftart1111111111111111">
    <w:name w:val="WW-Absatz-Standardschriftart1111111111111111"/>
    <w:rsid w:val="003C4574"/>
  </w:style>
  <w:style w:type="character" w:customStyle="1" w:styleId="WW-Absatz-Standardschriftart11111111111111111">
    <w:name w:val="WW-Absatz-Standardschriftart11111111111111111"/>
    <w:rsid w:val="003C4574"/>
  </w:style>
  <w:style w:type="character" w:customStyle="1" w:styleId="WW-Absatz-Standardschriftart111111111111111111">
    <w:name w:val="WW-Absatz-Standardschriftart111111111111111111"/>
    <w:rsid w:val="003C4574"/>
  </w:style>
  <w:style w:type="character" w:customStyle="1" w:styleId="WW-Absatz-Standardschriftart1111111111111111111">
    <w:name w:val="WW-Absatz-Standardschriftart1111111111111111111"/>
    <w:rsid w:val="003C4574"/>
  </w:style>
  <w:style w:type="character" w:customStyle="1" w:styleId="WW-Absatz-Standardschriftart11111111111111111111">
    <w:name w:val="WW-Absatz-Standardschriftart11111111111111111111"/>
    <w:rsid w:val="003C4574"/>
  </w:style>
  <w:style w:type="character" w:customStyle="1" w:styleId="WW-Absatz-Standardschriftart111111111111111111111">
    <w:name w:val="WW-Absatz-Standardschriftart111111111111111111111"/>
    <w:rsid w:val="003C4574"/>
  </w:style>
  <w:style w:type="character" w:customStyle="1" w:styleId="WW-Absatz-Standardschriftart1111111111111111111111">
    <w:name w:val="WW-Absatz-Standardschriftart1111111111111111111111"/>
    <w:rsid w:val="003C4574"/>
  </w:style>
  <w:style w:type="character" w:customStyle="1" w:styleId="WW-Absatz-Standardschriftart11111111111111111111111">
    <w:name w:val="WW-Absatz-Standardschriftart11111111111111111111111"/>
    <w:rsid w:val="003C4574"/>
  </w:style>
  <w:style w:type="character" w:customStyle="1" w:styleId="WW-Absatz-Standardschriftart111111111111111111111111">
    <w:name w:val="WW-Absatz-Standardschriftart111111111111111111111111"/>
    <w:rsid w:val="003C4574"/>
  </w:style>
  <w:style w:type="character" w:customStyle="1" w:styleId="WW-Absatz-Standardschriftart1111111111111111111111111">
    <w:name w:val="WW-Absatz-Standardschriftart1111111111111111111111111"/>
    <w:rsid w:val="003C4574"/>
  </w:style>
  <w:style w:type="character" w:customStyle="1" w:styleId="WW-Absatz-Standardschriftart11111111111111111111111111">
    <w:name w:val="WW-Absatz-Standardschriftart11111111111111111111111111"/>
    <w:rsid w:val="003C4574"/>
  </w:style>
  <w:style w:type="character" w:customStyle="1" w:styleId="WW-Absatz-Standardschriftart111111111111111111111111111">
    <w:name w:val="WW-Absatz-Standardschriftart111111111111111111111111111"/>
    <w:rsid w:val="003C4574"/>
  </w:style>
  <w:style w:type="character" w:customStyle="1" w:styleId="WW-Absatz-Standardschriftart1111111111111111111111111111">
    <w:name w:val="WW-Absatz-Standardschriftart1111111111111111111111111111"/>
    <w:rsid w:val="003C4574"/>
  </w:style>
  <w:style w:type="character" w:customStyle="1" w:styleId="WW-Absatz-Standardschriftart11111111111111111111111111111">
    <w:name w:val="WW-Absatz-Standardschriftart11111111111111111111111111111"/>
    <w:rsid w:val="003C4574"/>
  </w:style>
  <w:style w:type="character" w:customStyle="1" w:styleId="WW-Absatz-Standardschriftart111111111111111111111111111111">
    <w:name w:val="WW-Absatz-Standardschriftart111111111111111111111111111111"/>
    <w:rsid w:val="003C4574"/>
  </w:style>
  <w:style w:type="character" w:customStyle="1" w:styleId="WW-Absatz-Standardschriftart1111111111111111111111111111111">
    <w:name w:val="WW-Absatz-Standardschriftart1111111111111111111111111111111"/>
    <w:rsid w:val="003C4574"/>
  </w:style>
  <w:style w:type="character" w:customStyle="1" w:styleId="WW-Absatz-Standardschriftart11111111111111111111111111111111">
    <w:name w:val="WW-Absatz-Standardschriftart11111111111111111111111111111111"/>
    <w:rsid w:val="003C4574"/>
  </w:style>
  <w:style w:type="character" w:customStyle="1" w:styleId="WW-Absatz-Standardschriftart111111111111111111111111111111111">
    <w:name w:val="WW-Absatz-Standardschriftart111111111111111111111111111111111"/>
    <w:rsid w:val="003C4574"/>
  </w:style>
  <w:style w:type="character" w:customStyle="1" w:styleId="WW-Absatz-Standardschriftart1111111111111111111111111111111111">
    <w:name w:val="WW-Absatz-Standardschriftart1111111111111111111111111111111111"/>
    <w:rsid w:val="003C4574"/>
  </w:style>
  <w:style w:type="character" w:customStyle="1" w:styleId="WW-Absatz-Standardschriftart11111111111111111111111111111111111">
    <w:name w:val="WW-Absatz-Standardschriftart11111111111111111111111111111111111"/>
    <w:rsid w:val="003C4574"/>
  </w:style>
  <w:style w:type="character" w:customStyle="1" w:styleId="WW-Absatz-Standardschriftart111111111111111111111111111111111111">
    <w:name w:val="WW-Absatz-Standardschriftart111111111111111111111111111111111111"/>
    <w:rsid w:val="003C4574"/>
  </w:style>
  <w:style w:type="character" w:customStyle="1" w:styleId="WW-Absatz-Standardschriftart1111111111111111111111111111111111111">
    <w:name w:val="WW-Absatz-Standardschriftart1111111111111111111111111111111111111"/>
    <w:rsid w:val="003C4574"/>
  </w:style>
  <w:style w:type="character" w:customStyle="1" w:styleId="WW-Absatz-Standardschriftart11111111111111111111111111111111111111">
    <w:name w:val="WW-Absatz-Standardschriftart11111111111111111111111111111111111111"/>
    <w:rsid w:val="003C4574"/>
  </w:style>
  <w:style w:type="character" w:customStyle="1" w:styleId="WW-Absatz-Standardschriftart111111111111111111111111111111111111111">
    <w:name w:val="WW-Absatz-Standardschriftart111111111111111111111111111111111111111"/>
    <w:rsid w:val="003C4574"/>
  </w:style>
  <w:style w:type="character" w:customStyle="1" w:styleId="WW-Absatz-Standardschriftart1111111111111111111111111111111111111111">
    <w:name w:val="WW-Absatz-Standardschriftart1111111111111111111111111111111111111111"/>
    <w:rsid w:val="003C4574"/>
  </w:style>
  <w:style w:type="character" w:customStyle="1" w:styleId="WW-Absatz-Standardschriftart11111111111111111111111111111111111111111">
    <w:name w:val="WW-Absatz-Standardschriftart11111111111111111111111111111111111111111"/>
    <w:rsid w:val="003C4574"/>
  </w:style>
  <w:style w:type="character" w:customStyle="1" w:styleId="WW-Absatz-Standardschriftart111111111111111111111111111111111111111111">
    <w:name w:val="WW-Absatz-Standardschriftart111111111111111111111111111111111111111111"/>
    <w:rsid w:val="003C4574"/>
  </w:style>
  <w:style w:type="character" w:customStyle="1" w:styleId="WW-Absatz-Standardschriftart1111111111111111111111111111111111111111111">
    <w:name w:val="WW-Absatz-Standardschriftart1111111111111111111111111111111111111111111"/>
    <w:rsid w:val="003C4574"/>
  </w:style>
  <w:style w:type="character" w:customStyle="1" w:styleId="WW-Absatz-Standardschriftart11111111111111111111111111111111111111111111">
    <w:name w:val="WW-Absatz-Standardschriftart11111111111111111111111111111111111111111111"/>
    <w:rsid w:val="003C4574"/>
  </w:style>
  <w:style w:type="character" w:customStyle="1" w:styleId="WW-Absatz-Standardschriftart111111111111111111111111111111111111111111111">
    <w:name w:val="WW-Absatz-Standardschriftart111111111111111111111111111111111111111111111"/>
    <w:rsid w:val="003C4574"/>
  </w:style>
  <w:style w:type="character" w:customStyle="1" w:styleId="WW-Absatz-Standardschriftart1111111111111111111111111111111111111111111111">
    <w:name w:val="WW-Absatz-Standardschriftart1111111111111111111111111111111111111111111111"/>
    <w:rsid w:val="003C4574"/>
  </w:style>
  <w:style w:type="character" w:customStyle="1" w:styleId="WW-Absatz-Standardschriftart11111111111111111111111111111111111111111111111">
    <w:name w:val="WW-Absatz-Standardschriftart11111111111111111111111111111111111111111111111"/>
    <w:rsid w:val="003C4574"/>
  </w:style>
  <w:style w:type="character" w:customStyle="1" w:styleId="WW-Absatz-Standardschriftart111111111111111111111111111111111111111111111111">
    <w:name w:val="WW-Absatz-Standardschriftart111111111111111111111111111111111111111111111111"/>
    <w:rsid w:val="003C4574"/>
  </w:style>
  <w:style w:type="character" w:customStyle="1" w:styleId="WW-Absatz-Standardschriftart1111111111111111111111111111111111111111111111111">
    <w:name w:val="WW-Absatz-Standardschriftart1111111111111111111111111111111111111111111111111"/>
    <w:rsid w:val="003C4574"/>
  </w:style>
  <w:style w:type="character" w:customStyle="1" w:styleId="WW-Absatz-Standardschriftart11111111111111111111111111111111111111111111111111">
    <w:name w:val="WW-Absatz-Standardschriftart11111111111111111111111111111111111111111111111111"/>
    <w:rsid w:val="003C4574"/>
  </w:style>
  <w:style w:type="character" w:customStyle="1" w:styleId="WW-Absatz-Standardschriftart111111111111111111111111111111111111111111111111111">
    <w:name w:val="WW-Absatz-Standardschriftart111111111111111111111111111111111111111111111111111"/>
    <w:rsid w:val="003C4574"/>
  </w:style>
  <w:style w:type="character" w:customStyle="1" w:styleId="WW-Absatz-Standardschriftart1111111111111111111111111111111111111111111111111111">
    <w:name w:val="WW-Absatz-Standardschriftart1111111111111111111111111111111111111111111111111111"/>
    <w:rsid w:val="003C4574"/>
  </w:style>
  <w:style w:type="character" w:customStyle="1" w:styleId="WW-Absatz-Standardschriftart11111111111111111111111111111111111111111111111111111">
    <w:name w:val="WW-Absatz-Standardschriftart11111111111111111111111111111111111111111111111111111"/>
    <w:rsid w:val="003C4574"/>
  </w:style>
  <w:style w:type="character" w:customStyle="1" w:styleId="WW-Absatz-Standardschriftart111111111111111111111111111111111111111111111111111111">
    <w:name w:val="WW-Absatz-Standardschriftart111111111111111111111111111111111111111111111111111111"/>
    <w:rsid w:val="003C4574"/>
  </w:style>
  <w:style w:type="character" w:customStyle="1" w:styleId="WW-Absatz-Standardschriftart1111111111111111111111111111111111111111111111111111111">
    <w:name w:val="WW-Absatz-Standardschriftart1111111111111111111111111111111111111111111111111111111"/>
    <w:rsid w:val="003C4574"/>
  </w:style>
  <w:style w:type="character" w:customStyle="1" w:styleId="WW-Absatz-Standardschriftart11111111111111111111111111111111111111111111111111111111">
    <w:name w:val="WW-Absatz-Standardschriftart11111111111111111111111111111111111111111111111111111111"/>
    <w:rsid w:val="003C4574"/>
  </w:style>
  <w:style w:type="character" w:customStyle="1" w:styleId="WW-Absatz-Standardschriftart111111111111111111111111111111111111111111111111111111111">
    <w:name w:val="WW-Absatz-Standardschriftart111111111111111111111111111111111111111111111111111111111"/>
    <w:rsid w:val="003C4574"/>
  </w:style>
  <w:style w:type="character" w:customStyle="1" w:styleId="WW-Absatz-Standardschriftart1111111111111111111111111111111111111111111111111111111111">
    <w:name w:val="WW-Absatz-Standardschriftart1111111111111111111111111111111111111111111111111111111111"/>
    <w:rsid w:val="003C4574"/>
  </w:style>
  <w:style w:type="character" w:customStyle="1" w:styleId="WW-Absatz-Standardschriftart11111111111111111111111111111111111111111111111111111111111">
    <w:name w:val="WW-Absatz-Standardschriftart11111111111111111111111111111111111111111111111111111111111"/>
    <w:rsid w:val="003C4574"/>
  </w:style>
  <w:style w:type="character" w:customStyle="1" w:styleId="WW-Absatz-Standardschriftart111111111111111111111111111111111111111111111111111111111111">
    <w:name w:val="WW-Absatz-Standardschriftart111111111111111111111111111111111111111111111111111111111111"/>
    <w:rsid w:val="003C4574"/>
  </w:style>
  <w:style w:type="character" w:customStyle="1" w:styleId="WW-Absatz-Standardschriftart1111111111111111111111111111111111111111111111111111111111111">
    <w:name w:val="WW-Absatz-Standardschriftart1111111111111111111111111111111111111111111111111111111111111"/>
    <w:rsid w:val="003C4574"/>
  </w:style>
  <w:style w:type="character" w:customStyle="1" w:styleId="WW-Absatz-Standardschriftart11111111111111111111111111111111111111111111111111111111111111">
    <w:name w:val="WW-Absatz-Standardschriftart11111111111111111111111111111111111111111111111111111111111111"/>
    <w:rsid w:val="003C4574"/>
  </w:style>
  <w:style w:type="character" w:customStyle="1" w:styleId="WW-Absatz-Standardschriftart111111111111111111111111111111111111111111111111111111111111111">
    <w:name w:val="WW-Absatz-Standardschriftart111111111111111111111111111111111111111111111111111111111111111"/>
    <w:rsid w:val="003C4574"/>
  </w:style>
  <w:style w:type="character" w:customStyle="1" w:styleId="WW-Absatz-Standardschriftart1111111111111111111111111111111111111111111111111111111111111111">
    <w:name w:val="WW-Absatz-Standardschriftart1111111111111111111111111111111111111111111111111111111111111111"/>
    <w:rsid w:val="003C4574"/>
  </w:style>
  <w:style w:type="character" w:customStyle="1" w:styleId="WW-Absatz-Standardschriftart11111111111111111111111111111111111111111111111111111111111111111">
    <w:name w:val="WW-Absatz-Standardschriftart11111111111111111111111111111111111111111111111111111111111111111"/>
    <w:rsid w:val="003C4574"/>
  </w:style>
  <w:style w:type="character" w:customStyle="1" w:styleId="WW-Absatz-Standardschriftart111111111111111111111111111111111111111111111111111111111111111111">
    <w:name w:val="WW-Absatz-Standardschriftart111111111111111111111111111111111111111111111111111111111111111111"/>
    <w:rsid w:val="003C4574"/>
  </w:style>
  <w:style w:type="character" w:customStyle="1" w:styleId="WW-Absatz-Standardschriftart1111111111111111111111111111111111111111111111111111111111111111111">
    <w:name w:val="WW-Absatz-Standardschriftart1111111111111111111111111111111111111111111111111111111111111111111"/>
    <w:rsid w:val="003C4574"/>
  </w:style>
  <w:style w:type="character" w:customStyle="1" w:styleId="WW-Absatz-Standardschriftart11111111111111111111111111111111111111111111111111111111111111111111">
    <w:name w:val="WW-Absatz-Standardschriftart11111111111111111111111111111111111111111111111111111111111111111111"/>
    <w:rsid w:val="003C4574"/>
  </w:style>
  <w:style w:type="character" w:customStyle="1" w:styleId="WW-Absatz-Standardschriftart111111111111111111111111111111111111111111111111111111111111111111111">
    <w:name w:val="WW-Absatz-Standardschriftart111111111111111111111111111111111111111111111111111111111111111111111"/>
    <w:rsid w:val="003C4574"/>
  </w:style>
  <w:style w:type="character" w:customStyle="1" w:styleId="WW-Absatz-Standardschriftart1111111111111111111111111111111111111111111111111111111111111111111111">
    <w:name w:val="WW-Absatz-Standardschriftart1111111111111111111111111111111111111111111111111111111111111111111111"/>
    <w:rsid w:val="003C4574"/>
  </w:style>
  <w:style w:type="character" w:customStyle="1" w:styleId="WW-Absatz-Standardschriftart11111111111111111111111111111111111111111111111111111111111111111111111">
    <w:name w:val="WW-Absatz-Standardschriftart11111111111111111111111111111111111111111111111111111111111111111111111"/>
    <w:rsid w:val="003C4574"/>
  </w:style>
  <w:style w:type="character" w:customStyle="1" w:styleId="WW-Absatz-Standardschriftart111111111111111111111111111111111111111111111111111111111111111111111111">
    <w:name w:val="WW-Absatz-Standardschriftart111111111111111111111111111111111111111111111111111111111111111111111111"/>
    <w:rsid w:val="003C4574"/>
  </w:style>
  <w:style w:type="character" w:customStyle="1" w:styleId="WW-Absatz-Standardschriftart1111111111111111111111111111111111111111111111111111111111111111111111111">
    <w:name w:val="WW-Absatz-Standardschriftart1111111111111111111111111111111111111111111111111111111111111111111111111"/>
    <w:rsid w:val="003C4574"/>
  </w:style>
  <w:style w:type="character" w:customStyle="1" w:styleId="WW-Absatz-Standardschriftart11111111111111111111111111111111111111111111111111111111111111111111111111">
    <w:name w:val="WW-Absatz-Standardschriftart11111111111111111111111111111111111111111111111111111111111111111111111111"/>
    <w:rsid w:val="003C4574"/>
  </w:style>
  <w:style w:type="character" w:customStyle="1" w:styleId="WW-Absatz-Standardschriftart111111111111111111111111111111111111111111111111111111111111111111111111111">
    <w:name w:val="WW-Absatz-Standardschriftart111111111111111111111111111111111111111111111111111111111111111111111111111"/>
    <w:rsid w:val="003C457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C457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C457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C457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C457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C457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C457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C457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C457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C457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C457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C457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C457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C457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C457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C457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C4574"/>
  </w:style>
  <w:style w:type="character" w:customStyle="1" w:styleId="11">
    <w:name w:val="Основной шрифт абзаца1"/>
    <w:rsid w:val="003C4574"/>
  </w:style>
  <w:style w:type="character" w:customStyle="1" w:styleId="a4">
    <w:name w:val="Символ нумерации"/>
    <w:rsid w:val="003C4574"/>
  </w:style>
  <w:style w:type="paragraph" w:customStyle="1" w:styleId="a5">
    <w:name w:val="Заголовок"/>
    <w:basedOn w:val="a"/>
    <w:next w:val="a6"/>
    <w:rsid w:val="003C4574"/>
    <w:pPr>
      <w:keepNext/>
      <w:spacing w:before="240" w:after="120"/>
    </w:pPr>
    <w:rPr>
      <w:rFonts w:ascii="Arial" w:eastAsia="Lucida Sans Unicode" w:hAnsi="Arial" w:cs="Mangal"/>
      <w:i/>
      <w:iCs/>
      <w:sz w:val="28"/>
      <w:szCs w:val="28"/>
      <w:lang w:val="en-US"/>
    </w:rPr>
  </w:style>
  <w:style w:type="paragraph" w:styleId="a6">
    <w:name w:val="Body Text"/>
    <w:basedOn w:val="a"/>
    <w:link w:val="a7"/>
    <w:uiPriority w:val="99"/>
    <w:rsid w:val="003C4574"/>
    <w:pPr>
      <w:spacing w:after="120"/>
    </w:pPr>
    <w:rPr>
      <w:i/>
      <w:iCs/>
      <w:sz w:val="28"/>
      <w:szCs w:val="20"/>
      <w:lang w:val="en-US"/>
    </w:rPr>
  </w:style>
  <w:style w:type="character" w:customStyle="1" w:styleId="a7">
    <w:name w:val="Основной текст Знак"/>
    <w:basedOn w:val="a0"/>
    <w:link w:val="a6"/>
    <w:uiPriority w:val="99"/>
    <w:rsid w:val="003C4574"/>
    <w:rPr>
      <w:rFonts w:ascii="Times New Roman" w:eastAsia="Times New Roman" w:hAnsi="Times New Roman" w:cs="Times New Roman"/>
      <w:i/>
      <w:iCs/>
      <w:sz w:val="28"/>
      <w:szCs w:val="20"/>
      <w:lang w:val="en-US" w:eastAsia="ar-SA"/>
    </w:rPr>
  </w:style>
  <w:style w:type="paragraph" w:styleId="a8">
    <w:name w:val="List"/>
    <w:basedOn w:val="a6"/>
    <w:rsid w:val="003C4574"/>
    <w:rPr>
      <w:rFonts w:cs="Mangal"/>
    </w:rPr>
  </w:style>
  <w:style w:type="paragraph" w:customStyle="1" w:styleId="22">
    <w:name w:val="Название2"/>
    <w:basedOn w:val="a"/>
    <w:rsid w:val="003C4574"/>
    <w:pPr>
      <w:suppressLineNumbers/>
      <w:spacing w:before="120" w:after="120"/>
    </w:pPr>
    <w:rPr>
      <w:rFonts w:cs="Tahoma"/>
      <w:i/>
      <w:iCs/>
      <w:lang w:val="en-US"/>
    </w:rPr>
  </w:style>
  <w:style w:type="paragraph" w:customStyle="1" w:styleId="23">
    <w:name w:val="Указатель2"/>
    <w:basedOn w:val="a"/>
    <w:rsid w:val="003C4574"/>
    <w:pPr>
      <w:suppressLineNumbers/>
    </w:pPr>
    <w:rPr>
      <w:rFonts w:cs="Tahoma"/>
      <w:i/>
      <w:iCs/>
      <w:sz w:val="28"/>
      <w:szCs w:val="20"/>
      <w:lang w:val="en-US"/>
    </w:rPr>
  </w:style>
  <w:style w:type="paragraph" w:customStyle="1" w:styleId="12">
    <w:name w:val="Название1"/>
    <w:basedOn w:val="a"/>
    <w:rsid w:val="003C4574"/>
    <w:pPr>
      <w:suppressLineNumbers/>
      <w:spacing w:before="120" w:after="120"/>
    </w:pPr>
    <w:rPr>
      <w:rFonts w:cs="Mangal"/>
      <w:i/>
      <w:iCs/>
      <w:lang w:val="en-US"/>
    </w:rPr>
  </w:style>
  <w:style w:type="paragraph" w:customStyle="1" w:styleId="13">
    <w:name w:val="Указатель1"/>
    <w:basedOn w:val="a"/>
    <w:rsid w:val="003C4574"/>
    <w:pPr>
      <w:suppressLineNumbers/>
    </w:pPr>
    <w:rPr>
      <w:rFonts w:cs="Mangal"/>
      <w:i/>
      <w:iCs/>
      <w:sz w:val="28"/>
      <w:szCs w:val="20"/>
      <w:lang w:val="en-US"/>
    </w:rPr>
  </w:style>
  <w:style w:type="paragraph" w:styleId="a9">
    <w:name w:val="Balloon Text"/>
    <w:basedOn w:val="a"/>
    <w:link w:val="aa"/>
    <w:uiPriority w:val="99"/>
    <w:rsid w:val="003C4574"/>
    <w:rPr>
      <w:rFonts w:ascii="Tahoma" w:hAnsi="Tahoma" w:cs="Tahoma"/>
      <w:i/>
      <w:iCs/>
      <w:sz w:val="16"/>
      <w:szCs w:val="16"/>
      <w:lang w:val="en-US"/>
    </w:rPr>
  </w:style>
  <w:style w:type="character" w:customStyle="1" w:styleId="aa">
    <w:name w:val="Текст выноски Знак"/>
    <w:basedOn w:val="a0"/>
    <w:link w:val="a9"/>
    <w:uiPriority w:val="99"/>
    <w:rsid w:val="003C4574"/>
    <w:rPr>
      <w:rFonts w:ascii="Tahoma" w:eastAsia="Times New Roman" w:hAnsi="Tahoma" w:cs="Tahoma"/>
      <w:i/>
      <w:iCs/>
      <w:sz w:val="16"/>
      <w:szCs w:val="16"/>
      <w:lang w:val="en-US" w:eastAsia="ar-SA"/>
    </w:rPr>
  </w:style>
  <w:style w:type="paragraph" w:customStyle="1" w:styleId="ab">
    <w:name w:val="Содержимое таблицы"/>
    <w:basedOn w:val="a"/>
    <w:rsid w:val="003C4574"/>
    <w:pPr>
      <w:suppressLineNumbers/>
    </w:pPr>
    <w:rPr>
      <w:i/>
      <w:iCs/>
      <w:sz w:val="28"/>
      <w:szCs w:val="20"/>
      <w:lang w:val="en-US"/>
    </w:rPr>
  </w:style>
  <w:style w:type="paragraph" w:customStyle="1" w:styleId="ac">
    <w:name w:val="Заголовок таблицы"/>
    <w:basedOn w:val="ab"/>
    <w:rsid w:val="003C4574"/>
    <w:pPr>
      <w:jc w:val="center"/>
    </w:pPr>
    <w:rPr>
      <w:b/>
      <w:bCs/>
    </w:rPr>
  </w:style>
  <w:style w:type="paragraph" w:customStyle="1" w:styleId="ad">
    <w:name w:val="Содержимое врезки"/>
    <w:basedOn w:val="a6"/>
    <w:rsid w:val="003C4574"/>
  </w:style>
  <w:style w:type="paragraph" w:styleId="ae">
    <w:name w:val="header"/>
    <w:basedOn w:val="a"/>
    <w:link w:val="af"/>
    <w:unhideWhenUsed/>
    <w:rsid w:val="003C4574"/>
    <w:pPr>
      <w:tabs>
        <w:tab w:val="center" w:pos="4677"/>
        <w:tab w:val="right" w:pos="9355"/>
      </w:tabs>
    </w:pPr>
    <w:rPr>
      <w:i/>
      <w:iCs/>
      <w:sz w:val="28"/>
      <w:szCs w:val="20"/>
      <w:lang w:val="en-US"/>
    </w:rPr>
  </w:style>
  <w:style w:type="character" w:customStyle="1" w:styleId="af">
    <w:name w:val="Верхний колонтитул Знак"/>
    <w:basedOn w:val="a0"/>
    <w:link w:val="ae"/>
    <w:rsid w:val="003C4574"/>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3C4574"/>
    <w:pPr>
      <w:tabs>
        <w:tab w:val="center" w:pos="4677"/>
        <w:tab w:val="right" w:pos="9355"/>
      </w:tabs>
    </w:pPr>
    <w:rPr>
      <w:i/>
      <w:iCs/>
      <w:sz w:val="28"/>
      <w:szCs w:val="20"/>
      <w:lang w:val="en-US"/>
    </w:rPr>
  </w:style>
  <w:style w:type="character" w:customStyle="1" w:styleId="af1">
    <w:name w:val="Нижний колонтитул Знак"/>
    <w:basedOn w:val="a0"/>
    <w:link w:val="af0"/>
    <w:uiPriority w:val="99"/>
    <w:rsid w:val="003C4574"/>
    <w:rPr>
      <w:rFonts w:ascii="Times New Roman" w:eastAsia="Times New Roman" w:hAnsi="Times New Roman" w:cs="Times New Roman"/>
      <w:i/>
      <w:iCs/>
      <w:sz w:val="28"/>
      <w:szCs w:val="20"/>
      <w:lang w:val="en-US" w:eastAsia="ar-SA"/>
    </w:rPr>
  </w:style>
  <w:style w:type="paragraph" w:customStyle="1" w:styleId="Standard">
    <w:name w:val="Standard"/>
    <w:rsid w:val="003C457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Hyperlink"/>
    <w:basedOn w:val="a0"/>
    <w:uiPriority w:val="99"/>
    <w:unhideWhenUsed/>
    <w:rsid w:val="003C4574"/>
    <w:rPr>
      <w:color w:val="0000FF" w:themeColor="hyperlink"/>
      <w:u w:val="single"/>
    </w:rPr>
  </w:style>
  <w:style w:type="character" w:styleId="af3">
    <w:name w:val="Emphasis"/>
    <w:qFormat/>
    <w:rsid w:val="00A232AB"/>
    <w:rPr>
      <w:i/>
      <w:iCs/>
    </w:rPr>
  </w:style>
  <w:style w:type="paragraph" w:customStyle="1" w:styleId="ConsPlusNormal">
    <w:name w:val="ConsPlusNormal"/>
    <w:rsid w:val="00A232AB"/>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A232A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A232AB"/>
    <w:pPr>
      <w:widowControl w:val="0"/>
      <w:suppressAutoHyphens/>
      <w:autoSpaceDE w:val="0"/>
      <w:spacing w:after="0" w:line="240" w:lineRule="auto"/>
    </w:pPr>
    <w:rPr>
      <w:rFonts w:ascii="Courier New" w:eastAsia="Arial" w:hAnsi="Courier New" w:cs="Courier New"/>
      <w:sz w:val="20"/>
      <w:szCs w:val="20"/>
      <w:lang w:eastAsia="ar-SA"/>
    </w:rPr>
  </w:style>
  <w:style w:type="paragraph" w:styleId="af4">
    <w:name w:val="Normal (Web)"/>
    <w:basedOn w:val="a"/>
    <w:rsid w:val="00A232AB"/>
    <w:pPr>
      <w:spacing w:before="280" w:after="280"/>
    </w:pPr>
  </w:style>
  <w:style w:type="paragraph" w:customStyle="1" w:styleId="31">
    <w:name w:val="Основной текст с отступом 31"/>
    <w:basedOn w:val="a"/>
    <w:rsid w:val="00A232AB"/>
    <w:pPr>
      <w:spacing w:after="120" w:line="276" w:lineRule="auto"/>
      <w:ind w:left="283"/>
    </w:pPr>
    <w:rPr>
      <w:rFonts w:eastAsia="Calibri"/>
      <w:sz w:val="16"/>
      <w:szCs w:val="16"/>
    </w:rPr>
  </w:style>
  <w:style w:type="paragraph" w:styleId="af5">
    <w:name w:val="No Spacing"/>
    <w:qFormat/>
    <w:rsid w:val="00A232AB"/>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A232AB"/>
    <w:pPr>
      <w:spacing w:before="280" w:after="280"/>
    </w:pPr>
  </w:style>
  <w:style w:type="character" w:customStyle="1" w:styleId="14">
    <w:name w:val="Основной текст Знак1"/>
    <w:basedOn w:val="a0"/>
    <w:uiPriority w:val="99"/>
    <w:semiHidden/>
    <w:rsid w:val="007826F0"/>
    <w:rPr>
      <w:rFonts w:ascii="Times New Roman" w:eastAsia="Times New Roman" w:hAnsi="Times New Roman" w:cs="Times New Roman"/>
      <w:sz w:val="24"/>
      <w:szCs w:val="24"/>
      <w:lang w:eastAsia="ar-SA"/>
    </w:rPr>
  </w:style>
  <w:style w:type="character" w:customStyle="1" w:styleId="15">
    <w:name w:val="Текст выноски Знак1"/>
    <w:basedOn w:val="a0"/>
    <w:uiPriority w:val="99"/>
    <w:semiHidden/>
    <w:rsid w:val="007826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4574"/>
    <w:pPr>
      <w:keepNext/>
      <w:suppressAutoHyphens w:val="0"/>
      <w:jc w:val="center"/>
      <w:outlineLvl w:val="0"/>
    </w:pPr>
    <w:rPr>
      <w:b/>
      <w:szCs w:val="20"/>
      <w:lang w:eastAsia="ru-RU"/>
    </w:rPr>
  </w:style>
  <w:style w:type="paragraph" w:styleId="2">
    <w:name w:val="heading 2"/>
    <w:basedOn w:val="a"/>
    <w:next w:val="a"/>
    <w:link w:val="20"/>
    <w:qFormat/>
    <w:rsid w:val="003C4574"/>
    <w:pPr>
      <w:keepNext/>
      <w:numPr>
        <w:ilvl w:val="1"/>
        <w:numId w:val="2"/>
      </w:numPr>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7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C4574"/>
    <w:rPr>
      <w:rFonts w:ascii="Times New Roman" w:eastAsia="Times New Roman" w:hAnsi="Times New Roman" w:cs="Times New Roman"/>
      <w:b/>
      <w:bCs/>
      <w:sz w:val="28"/>
      <w:szCs w:val="20"/>
      <w:lang w:eastAsia="ar-SA"/>
    </w:rPr>
  </w:style>
  <w:style w:type="paragraph" w:styleId="a3">
    <w:name w:val="List Paragraph"/>
    <w:basedOn w:val="a"/>
    <w:uiPriority w:val="34"/>
    <w:qFormat/>
    <w:rsid w:val="003C457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satz-Standardschriftart">
    <w:name w:val="Absatz-Standardschriftart"/>
    <w:rsid w:val="003C4574"/>
  </w:style>
  <w:style w:type="character" w:customStyle="1" w:styleId="WW-Absatz-Standardschriftart">
    <w:name w:val="WW-Absatz-Standardschriftart"/>
    <w:rsid w:val="003C4574"/>
  </w:style>
  <w:style w:type="character" w:customStyle="1" w:styleId="WW-Absatz-Standardschriftart1">
    <w:name w:val="WW-Absatz-Standardschriftart1"/>
    <w:rsid w:val="003C4574"/>
  </w:style>
  <w:style w:type="character" w:customStyle="1" w:styleId="WW-Absatz-Standardschriftart11">
    <w:name w:val="WW-Absatz-Standardschriftart11"/>
    <w:rsid w:val="003C4574"/>
  </w:style>
  <w:style w:type="character" w:customStyle="1" w:styleId="WW-Absatz-Standardschriftart111">
    <w:name w:val="WW-Absatz-Standardschriftart111"/>
    <w:rsid w:val="003C4574"/>
  </w:style>
  <w:style w:type="character" w:customStyle="1" w:styleId="WW-Absatz-Standardschriftart1111">
    <w:name w:val="WW-Absatz-Standardschriftart1111"/>
    <w:rsid w:val="003C4574"/>
  </w:style>
  <w:style w:type="character" w:customStyle="1" w:styleId="WW-Absatz-Standardschriftart11111">
    <w:name w:val="WW-Absatz-Standardschriftart11111"/>
    <w:rsid w:val="003C4574"/>
  </w:style>
  <w:style w:type="character" w:customStyle="1" w:styleId="WW-Absatz-Standardschriftart111111">
    <w:name w:val="WW-Absatz-Standardschriftart111111"/>
    <w:rsid w:val="003C4574"/>
  </w:style>
  <w:style w:type="character" w:customStyle="1" w:styleId="WW-Absatz-Standardschriftart1111111">
    <w:name w:val="WW-Absatz-Standardschriftart1111111"/>
    <w:rsid w:val="003C4574"/>
  </w:style>
  <w:style w:type="character" w:customStyle="1" w:styleId="21">
    <w:name w:val="Основной шрифт абзаца2"/>
    <w:rsid w:val="003C4574"/>
  </w:style>
  <w:style w:type="character" w:customStyle="1" w:styleId="WW-Absatz-Standardschriftart11111111">
    <w:name w:val="WW-Absatz-Standardschriftart11111111"/>
    <w:rsid w:val="003C4574"/>
  </w:style>
  <w:style w:type="character" w:customStyle="1" w:styleId="WW-Absatz-Standardschriftart111111111">
    <w:name w:val="WW-Absatz-Standardschriftart111111111"/>
    <w:rsid w:val="003C4574"/>
  </w:style>
  <w:style w:type="character" w:customStyle="1" w:styleId="WW-Absatz-Standardschriftart1111111111">
    <w:name w:val="WW-Absatz-Standardschriftart1111111111"/>
    <w:rsid w:val="003C4574"/>
  </w:style>
  <w:style w:type="character" w:customStyle="1" w:styleId="WW-Absatz-Standardschriftart11111111111">
    <w:name w:val="WW-Absatz-Standardschriftart11111111111"/>
    <w:rsid w:val="003C4574"/>
  </w:style>
  <w:style w:type="character" w:customStyle="1" w:styleId="WW-Absatz-Standardschriftart111111111111">
    <w:name w:val="WW-Absatz-Standardschriftart111111111111"/>
    <w:rsid w:val="003C4574"/>
  </w:style>
  <w:style w:type="character" w:customStyle="1" w:styleId="WW-Absatz-Standardschriftart1111111111111">
    <w:name w:val="WW-Absatz-Standardschriftart1111111111111"/>
    <w:rsid w:val="003C4574"/>
  </w:style>
  <w:style w:type="character" w:customStyle="1" w:styleId="WW-Absatz-Standardschriftart11111111111111">
    <w:name w:val="WW-Absatz-Standardschriftart11111111111111"/>
    <w:rsid w:val="003C4574"/>
  </w:style>
  <w:style w:type="character" w:customStyle="1" w:styleId="WW-Absatz-Standardschriftart111111111111111">
    <w:name w:val="WW-Absatz-Standardschriftart111111111111111"/>
    <w:rsid w:val="003C4574"/>
  </w:style>
  <w:style w:type="character" w:customStyle="1" w:styleId="WW-Absatz-Standardschriftart1111111111111111">
    <w:name w:val="WW-Absatz-Standardschriftart1111111111111111"/>
    <w:rsid w:val="003C4574"/>
  </w:style>
  <w:style w:type="character" w:customStyle="1" w:styleId="WW-Absatz-Standardschriftart11111111111111111">
    <w:name w:val="WW-Absatz-Standardschriftart11111111111111111"/>
    <w:rsid w:val="003C4574"/>
  </w:style>
  <w:style w:type="character" w:customStyle="1" w:styleId="WW-Absatz-Standardschriftart111111111111111111">
    <w:name w:val="WW-Absatz-Standardschriftart111111111111111111"/>
    <w:rsid w:val="003C4574"/>
  </w:style>
  <w:style w:type="character" w:customStyle="1" w:styleId="WW-Absatz-Standardschriftart1111111111111111111">
    <w:name w:val="WW-Absatz-Standardschriftart1111111111111111111"/>
    <w:rsid w:val="003C4574"/>
  </w:style>
  <w:style w:type="character" w:customStyle="1" w:styleId="WW-Absatz-Standardschriftart11111111111111111111">
    <w:name w:val="WW-Absatz-Standardschriftart11111111111111111111"/>
    <w:rsid w:val="003C4574"/>
  </w:style>
  <w:style w:type="character" w:customStyle="1" w:styleId="WW-Absatz-Standardschriftart111111111111111111111">
    <w:name w:val="WW-Absatz-Standardschriftart111111111111111111111"/>
    <w:rsid w:val="003C4574"/>
  </w:style>
  <w:style w:type="character" w:customStyle="1" w:styleId="WW-Absatz-Standardschriftart1111111111111111111111">
    <w:name w:val="WW-Absatz-Standardschriftart1111111111111111111111"/>
    <w:rsid w:val="003C4574"/>
  </w:style>
  <w:style w:type="character" w:customStyle="1" w:styleId="WW-Absatz-Standardschriftart11111111111111111111111">
    <w:name w:val="WW-Absatz-Standardschriftart11111111111111111111111"/>
    <w:rsid w:val="003C4574"/>
  </w:style>
  <w:style w:type="character" w:customStyle="1" w:styleId="WW-Absatz-Standardschriftart111111111111111111111111">
    <w:name w:val="WW-Absatz-Standardschriftart111111111111111111111111"/>
    <w:rsid w:val="003C4574"/>
  </w:style>
  <w:style w:type="character" w:customStyle="1" w:styleId="WW-Absatz-Standardschriftart1111111111111111111111111">
    <w:name w:val="WW-Absatz-Standardschriftart1111111111111111111111111"/>
    <w:rsid w:val="003C4574"/>
  </w:style>
  <w:style w:type="character" w:customStyle="1" w:styleId="WW-Absatz-Standardschriftart11111111111111111111111111">
    <w:name w:val="WW-Absatz-Standardschriftart11111111111111111111111111"/>
    <w:rsid w:val="003C4574"/>
  </w:style>
  <w:style w:type="character" w:customStyle="1" w:styleId="WW-Absatz-Standardschriftart111111111111111111111111111">
    <w:name w:val="WW-Absatz-Standardschriftart111111111111111111111111111"/>
    <w:rsid w:val="003C4574"/>
  </w:style>
  <w:style w:type="character" w:customStyle="1" w:styleId="WW-Absatz-Standardschriftart1111111111111111111111111111">
    <w:name w:val="WW-Absatz-Standardschriftart1111111111111111111111111111"/>
    <w:rsid w:val="003C4574"/>
  </w:style>
  <w:style w:type="character" w:customStyle="1" w:styleId="WW-Absatz-Standardschriftart11111111111111111111111111111">
    <w:name w:val="WW-Absatz-Standardschriftart11111111111111111111111111111"/>
    <w:rsid w:val="003C4574"/>
  </w:style>
  <w:style w:type="character" w:customStyle="1" w:styleId="WW-Absatz-Standardschriftart111111111111111111111111111111">
    <w:name w:val="WW-Absatz-Standardschriftart111111111111111111111111111111"/>
    <w:rsid w:val="003C4574"/>
  </w:style>
  <w:style w:type="character" w:customStyle="1" w:styleId="WW-Absatz-Standardschriftart1111111111111111111111111111111">
    <w:name w:val="WW-Absatz-Standardschriftart1111111111111111111111111111111"/>
    <w:rsid w:val="003C4574"/>
  </w:style>
  <w:style w:type="character" w:customStyle="1" w:styleId="WW-Absatz-Standardschriftart11111111111111111111111111111111">
    <w:name w:val="WW-Absatz-Standardschriftart11111111111111111111111111111111"/>
    <w:rsid w:val="003C4574"/>
  </w:style>
  <w:style w:type="character" w:customStyle="1" w:styleId="WW-Absatz-Standardschriftart111111111111111111111111111111111">
    <w:name w:val="WW-Absatz-Standardschriftart111111111111111111111111111111111"/>
    <w:rsid w:val="003C4574"/>
  </w:style>
  <w:style w:type="character" w:customStyle="1" w:styleId="WW-Absatz-Standardschriftart1111111111111111111111111111111111">
    <w:name w:val="WW-Absatz-Standardschriftart1111111111111111111111111111111111"/>
    <w:rsid w:val="003C4574"/>
  </w:style>
  <w:style w:type="character" w:customStyle="1" w:styleId="WW-Absatz-Standardschriftart11111111111111111111111111111111111">
    <w:name w:val="WW-Absatz-Standardschriftart11111111111111111111111111111111111"/>
    <w:rsid w:val="003C4574"/>
  </w:style>
  <w:style w:type="character" w:customStyle="1" w:styleId="WW-Absatz-Standardschriftart111111111111111111111111111111111111">
    <w:name w:val="WW-Absatz-Standardschriftart111111111111111111111111111111111111"/>
    <w:rsid w:val="003C4574"/>
  </w:style>
  <w:style w:type="character" w:customStyle="1" w:styleId="WW-Absatz-Standardschriftart1111111111111111111111111111111111111">
    <w:name w:val="WW-Absatz-Standardschriftart1111111111111111111111111111111111111"/>
    <w:rsid w:val="003C4574"/>
  </w:style>
  <w:style w:type="character" w:customStyle="1" w:styleId="WW-Absatz-Standardschriftart11111111111111111111111111111111111111">
    <w:name w:val="WW-Absatz-Standardschriftart11111111111111111111111111111111111111"/>
    <w:rsid w:val="003C4574"/>
  </w:style>
  <w:style w:type="character" w:customStyle="1" w:styleId="WW-Absatz-Standardschriftart111111111111111111111111111111111111111">
    <w:name w:val="WW-Absatz-Standardschriftart111111111111111111111111111111111111111"/>
    <w:rsid w:val="003C4574"/>
  </w:style>
  <w:style w:type="character" w:customStyle="1" w:styleId="WW-Absatz-Standardschriftart1111111111111111111111111111111111111111">
    <w:name w:val="WW-Absatz-Standardschriftart1111111111111111111111111111111111111111"/>
    <w:rsid w:val="003C4574"/>
  </w:style>
  <w:style w:type="character" w:customStyle="1" w:styleId="WW-Absatz-Standardschriftart11111111111111111111111111111111111111111">
    <w:name w:val="WW-Absatz-Standardschriftart11111111111111111111111111111111111111111"/>
    <w:rsid w:val="003C4574"/>
  </w:style>
  <w:style w:type="character" w:customStyle="1" w:styleId="WW-Absatz-Standardschriftart111111111111111111111111111111111111111111">
    <w:name w:val="WW-Absatz-Standardschriftart111111111111111111111111111111111111111111"/>
    <w:rsid w:val="003C4574"/>
  </w:style>
  <w:style w:type="character" w:customStyle="1" w:styleId="WW-Absatz-Standardschriftart1111111111111111111111111111111111111111111">
    <w:name w:val="WW-Absatz-Standardschriftart1111111111111111111111111111111111111111111"/>
    <w:rsid w:val="003C4574"/>
  </w:style>
  <w:style w:type="character" w:customStyle="1" w:styleId="WW-Absatz-Standardschriftart11111111111111111111111111111111111111111111">
    <w:name w:val="WW-Absatz-Standardschriftart11111111111111111111111111111111111111111111"/>
    <w:rsid w:val="003C4574"/>
  </w:style>
  <w:style w:type="character" w:customStyle="1" w:styleId="WW-Absatz-Standardschriftart111111111111111111111111111111111111111111111">
    <w:name w:val="WW-Absatz-Standardschriftart111111111111111111111111111111111111111111111"/>
    <w:rsid w:val="003C4574"/>
  </w:style>
  <w:style w:type="character" w:customStyle="1" w:styleId="WW-Absatz-Standardschriftart1111111111111111111111111111111111111111111111">
    <w:name w:val="WW-Absatz-Standardschriftart1111111111111111111111111111111111111111111111"/>
    <w:rsid w:val="003C4574"/>
  </w:style>
  <w:style w:type="character" w:customStyle="1" w:styleId="WW-Absatz-Standardschriftart11111111111111111111111111111111111111111111111">
    <w:name w:val="WW-Absatz-Standardschriftart11111111111111111111111111111111111111111111111"/>
    <w:rsid w:val="003C4574"/>
  </w:style>
  <w:style w:type="character" w:customStyle="1" w:styleId="WW-Absatz-Standardschriftart111111111111111111111111111111111111111111111111">
    <w:name w:val="WW-Absatz-Standardschriftart111111111111111111111111111111111111111111111111"/>
    <w:rsid w:val="003C4574"/>
  </w:style>
  <w:style w:type="character" w:customStyle="1" w:styleId="WW-Absatz-Standardschriftart1111111111111111111111111111111111111111111111111">
    <w:name w:val="WW-Absatz-Standardschriftart1111111111111111111111111111111111111111111111111"/>
    <w:rsid w:val="003C4574"/>
  </w:style>
  <w:style w:type="character" w:customStyle="1" w:styleId="WW-Absatz-Standardschriftart11111111111111111111111111111111111111111111111111">
    <w:name w:val="WW-Absatz-Standardschriftart11111111111111111111111111111111111111111111111111"/>
    <w:rsid w:val="003C4574"/>
  </w:style>
  <w:style w:type="character" w:customStyle="1" w:styleId="WW-Absatz-Standardschriftart111111111111111111111111111111111111111111111111111">
    <w:name w:val="WW-Absatz-Standardschriftart111111111111111111111111111111111111111111111111111"/>
    <w:rsid w:val="003C4574"/>
  </w:style>
  <w:style w:type="character" w:customStyle="1" w:styleId="WW-Absatz-Standardschriftart1111111111111111111111111111111111111111111111111111">
    <w:name w:val="WW-Absatz-Standardschriftart1111111111111111111111111111111111111111111111111111"/>
    <w:rsid w:val="003C4574"/>
  </w:style>
  <w:style w:type="character" w:customStyle="1" w:styleId="WW-Absatz-Standardschriftart11111111111111111111111111111111111111111111111111111">
    <w:name w:val="WW-Absatz-Standardschriftart11111111111111111111111111111111111111111111111111111"/>
    <w:rsid w:val="003C4574"/>
  </w:style>
  <w:style w:type="character" w:customStyle="1" w:styleId="WW-Absatz-Standardschriftart111111111111111111111111111111111111111111111111111111">
    <w:name w:val="WW-Absatz-Standardschriftart111111111111111111111111111111111111111111111111111111"/>
    <w:rsid w:val="003C4574"/>
  </w:style>
  <w:style w:type="character" w:customStyle="1" w:styleId="WW-Absatz-Standardschriftart1111111111111111111111111111111111111111111111111111111">
    <w:name w:val="WW-Absatz-Standardschriftart1111111111111111111111111111111111111111111111111111111"/>
    <w:rsid w:val="003C4574"/>
  </w:style>
  <w:style w:type="character" w:customStyle="1" w:styleId="WW-Absatz-Standardschriftart11111111111111111111111111111111111111111111111111111111">
    <w:name w:val="WW-Absatz-Standardschriftart11111111111111111111111111111111111111111111111111111111"/>
    <w:rsid w:val="003C4574"/>
  </w:style>
  <w:style w:type="character" w:customStyle="1" w:styleId="WW-Absatz-Standardschriftart111111111111111111111111111111111111111111111111111111111">
    <w:name w:val="WW-Absatz-Standardschriftart111111111111111111111111111111111111111111111111111111111"/>
    <w:rsid w:val="003C4574"/>
  </w:style>
  <w:style w:type="character" w:customStyle="1" w:styleId="WW-Absatz-Standardschriftart1111111111111111111111111111111111111111111111111111111111">
    <w:name w:val="WW-Absatz-Standardschriftart1111111111111111111111111111111111111111111111111111111111"/>
    <w:rsid w:val="003C4574"/>
  </w:style>
  <w:style w:type="character" w:customStyle="1" w:styleId="WW-Absatz-Standardschriftart11111111111111111111111111111111111111111111111111111111111">
    <w:name w:val="WW-Absatz-Standardschriftart11111111111111111111111111111111111111111111111111111111111"/>
    <w:rsid w:val="003C4574"/>
  </w:style>
  <w:style w:type="character" w:customStyle="1" w:styleId="WW-Absatz-Standardschriftart111111111111111111111111111111111111111111111111111111111111">
    <w:name w:val="WW-Absatz-Standardschriftart111111111111111111111111111111111111111111111111111111111111"/>
    <w:rsid w:val="003C4574"/>
  </w:style>
  <w:style w:type="character" w:customStyle="1" w:styleId="WW-Absatz-Standardschriftart1111111111111111111111111111111111111111111111111111111111111">
    <w:name w:val="WW-Absatz-Standardschriftart1111111111111111111111111111111111111111111111111111111111111"/>
    <w:rsid w:val="003C4574"/>
  </w:style>
  <w:style w:type="character" w:customStyle="1" w:styleId="WW-Absatz-Standardschriftart11111111111111111111111111111111111111111111111111111111111111">
    <w:name w:val="WW-Absatz-Standardschriftart11111111111111111111111111111111111111111111111111111111111111"/>
    <w:rsid w:val="003C4574"/>
  </w:style>
  <w:style w:type="character" w:customStyle="1" w:styleId="WW-Absatz-Standardschriftart111111111111111111111111111111111111111111111111111111111111111">
    <w:name w:val="WW-Absatz-Standardschriftart111111111111111111111111111111111111111111111111111111111111111"/>
    <w:rsid w:val="003C4574"/>
  </w:style>
  <w:style w:type="character" w:customStyle="1" w:styleId="WW-Absatz-Standardschriftart1111111111111111111111111111111111111111111111111111111111111111">
    <w:name w:val="WW-Absatz-Standardschriftart1111111111111111111111111111111111111111111111111111111111111111"/>
    <w:rsid w:val="003C4574"/>
  </w:style>
  <w:style w:type="character" w:customStyle="1" w:styleId="WW-Absatz-Standardschriftart11111111111111111111111111111111111111111111111111111111111111111">
    <w:name w:val="WW-Absatz-Standardschriftart11111111111111111111111111111111111111111111111111111111111111111"/>
    <w:rsid w:val="003C4574"/>
  </w:style>
  <w:style w:type="character" w:customStyle="1" w:styleId="WW-Absatz-Standardschriftart111111111111111111111111111111111111111111111111111111111111111111">
    <w:name w:val="WW-Absatz-Standardschriftart111111111111111111111111111111111111111111111111111111111111111111"/>
    <w:rsid w:val="003C4574"/>
  </w:style>
  <w:style w:type="character" w:customStyle="1" w:styleId="WW-Absatz-Standardschriftart1111111111111111111111111111111111111111111111111111111111111111111">
    <w:name w:val="WW-Absatz-Standardschriftart1111111111111111111111111111111111111111111111111111111111111111111"/>
    <w:rsid w:val="003C4574"/>
  </w:style>
  <w:style w:type="character" w:customStyle="1" w:styleId="WW-Absatz-Standardschriftart11111111111111111111111111111111111111111111111111111111111111111111">
    <w:name w:val="WW-Absatz-Standardschriftart11111111111111111111111111111111111111111111111111111111111111111111"/>
    <w:rsid w:val="003C4574"/>
  </w:style>
  <w:style w:type="character" w:customStyle="1" w:styleId="WW-Absatz-Standardschriftart111111111111111111111111111111111111111111111111111111111111111111111">
    <w:name w:val="WW-Absatz-Standardschriftart111111111111111111111111111111111111111111111111111111111111111111111"/>
    <w:rsid w:val="003C4574"/>
  </w:style>
  <w:style w:type="character" w:customStyle="1" w:styleId="WW-Absatz-Standardschriftart1111111111111111111111111111111111111111111111111111111111111111111111">
    <w:name w:val="WW-Absatz-Standardschriftart1111111111111111111111111111111111111111111111111111111111111111111111"/>
    <w:rsid w:val="003C4574"/>
  </w:style>
  <w:style w:type="character" w:customStyle="1" w:styleId="WW-Absatz-Standardschriftart11111111111111111111111111111111111111111111111111111111111111111111111">
    <w:name w:val="WW-Absatz-Standardschriftart11111111111111111111111111111111111111111111111111111111111111111111111"/>
    <w:rsid w:val="003C4574"/>
  </w:style>
  <w:style w:type="character" w:customStyle="1" w:styleId="WW-Absatz-Standardschriftart111111111111111111111111111111111111111111111111111111111111111111111111">
    <w:name w:val="WW-Absatz-Standardschriftart111111111111111111111111111111111111111111111111111111111111111111111111"/>
    <w:rsid w:val="003C4574"/>
  </w:style>
  <w:style w:type="character" w:customStyle="1" w:styleId="WW-Absatz-Standardschriftart1111111111111111111111111111111111111111111111111111111111111111111111111">
    <w:name w:val="WW-Absatz-Standardschriftart1111111111111111111111111111111111111111111111111111111111111111111111111"/>
    <w:rsid w:val="003C4574"/>
  </w:style>
  <w:style w:type="character" w:customStyle="1" w:styleId="WW-Absatz-Standardschriftart11111111111111111111111111111111111111111111111111111111111111111111111111">
    <w:name w:val="WW-Absatz-Standardschriftart11111111111111111111111111111111111111111111111111111111111111111111111111"/>
    <w:rsid w:val="003C4574"/>
  </w:style>
  <w:style w:type="character" w:customStyle="1" w:styleId="WW-Absatz-Standardschriftart111111111111111111111111111111111111111111111111111111111111111111111111111">
    <w:name w:val="WW-Absatz-Standardschriftart111111111111111111111111111111111111111111111111111111111111111111111111111"/>
    <w:rsid w:val="003C457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C457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C457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C457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C457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C457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C457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C457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C457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C457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C457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C457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C457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C457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C457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C457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C457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C4574"/>
  </w:style>
  <w:style w:type="character" w:customStyle="1" w:styleId="11">
    <w:name w:val="Основной шрифт абзаца1"/>
    <w:rsid w:val="003C4574"/>
  </w:style>
  <w:style w:type="character" w:customStyle="1" w:styleId="a4">
    <w:name w:val="Символ нумерации"/>
    <w:rsid w:val="003C4574"/>
  </w:style>
  <w:style w:type="paragraph" w:customStyle="1" w:styleId="a5">
    <w:name w:val="Заголовок"/>
    <w:basedOn w:val="a"/>
    <w:next w:val="a6"/>
    <w:rsid w:val="003C4574"/>
    <w:pPr>
      <w:keepNext/>
      <w:spacing w:before="240" w:after="120"/>
    </w:pPr>
    <w:rPr>
      <w:rFonts w:ascii="Arial" w:eastAsia="Lucida Sans Unicode" w:hAnsi="Arial" w:cs="Mangal"/>
      <w:i/>
      <w:iCs/>
      <w:sz w:val="28"/>
      <w:szCs w:val="28"/>
      <w:lang w:val="en-US"/>
    </w:rPr>
  </w:style>
  <w:style w:type="paragraph" w:styleId="a6">
    <w:name w:val="Body Text"/>
    <w:basedOn w:val="a"/>
    <w:link w:val="a7"/>
    <w:uiPriority w:val="99"/>
    <w:rsid w:val="003C4574"/>
    <w:pPr>
      <w:spacing w:after="120"/>
    </w:pPr>
    <w:rPr>
      <w:i/>
      <w:iCs/>
      <w:sz w:val="28"/>
      <w:szCs w:val="20"/>
      <w:lang w:val="en-US"/>
    </w:rPr>
  </w:style>
  <w:style w:type="character" w:customStyle="1" w:styleId="a7">
    <w:name w:val="Основной текст Знак"/>
    <w:basedOn w:val="a0"/>
    <w:link w:val="a6"/>
    <w:uiPriority w:val="99"/>
    <w:rsid w:val="003C4574"/>
    <w:rPr>
      <w:rFonts w:ascii="Times New Roman" w:eastAsia="Times New Roman" w:hAnsi="Times New Roman" w:cs="Times New Roman"/>
      <w:i/>
      <w:iCs/>
      <w:sz w:val="28"/>
      <w:szCs w:val="20"/>
      <w:lang w:val="en-US" w:eastAsia="ar-SA"/>
    </w:rPr>
  </w:style>
  <w:style w:type="paragraph" w:styleId="a8">
    <w:name w:val="List"/>
    <w:basedOn w:val="a6"/>
    <w:rsid w:val="003C4574"/>
    <w:rPr>
      <w:rFonts w:cs="Mangal"/>
    </w:rPr>
  </w:style>
  <w:style w:type="paragraph" w:customStyle="1" w:styleId="22">
    <w:name w:val="Название2"/>
    <w:basedOn w:val="a"/>
    <w:rsid w:val="003C4574"/>
    <w:pPr>
      <w:suppressLineNumbers/>
      <w:spacing w:before="120" w:after="120"/>
    </w:pPr>
    <w:rPr>
      <w:rFonts w:cs="Tahoma"/>
      <w:i/>
      <w:iCs/>
      <w:lang w:val="en-US"/>
    </w:rPr>
  </w:style>
  <w:style w:type="paragraph" w:customStyle="1" w:styleId="23">
    <w:name w:val="Указатель2"/>
    <w:basedOn w:val="a"/>
    <w:rsid w:val="003C4574"/>
    <w:pPr>
      <w:suppressLineNumbers/>
    </w:pPr>
    <w:rPr>
      <w:rFonts w:cs="Tahoma"/>
      <w:i/>
      <w:iCs/>
      <w:sz w:val="28"/>
      <w:szCs w:val="20"/>
      <w:lang w:val="en-US"/>
    </w:rPr>
  </w:style>
  <w:style w:type="paragraph" w:customStyle="1" w:styleId="12">
    <w:name w:val="Название1"/>
    <w:basedOn w:val="a"/>
    <w:rsid w:val="003C4574"/>
    <w:pPr>
      <w:suppressLineNumbers/>
      <w:spacing w:before="120" w:after="120"/>
    </w:pPr>
    <w:rPr>
      <w:rFonts w:cs="Mangal"/>
      <w:i/>
      <w:iCs/>
      <w:lang w:val="en-US"/>
    </w:rPr>
  </w:style>
  <w:style w:type="paragraph" w:customStyle="1" w:styleId="13">
    <w:name w:val="Указатель1"/>
    <w:basedOn w:val="a"/>
    <w:rsid w:val="003C4574"/>
    <w:pPr>
      <w:suppressLineNumbers/>
    </w:pPr>
    <w:rPr>
      <w:rFonts w:cs="Mangal"/>
      <w:i/>
      <w:iCs/>
      <w:sz w:val="28"/>
      <w:szCs w:val="20"/>
      <w:lang w:val="en-US"/>
    </w:rPr>
  </w:style>
  <w:style w:type="paragraph" w:styleId="a9">
    <w:name w:val="Balloon Text"/>
    <w:basedOn w:val="a"/>
    <w:link w:val="aa"/>
    <w:uiPriority w:val="99"/>
    <w:rsid w:val="003C4574"/>
    <w:rPr>
      <w:rFonts w:ascii="Tahoma" w:hAnsi="Tahoma" w:cs="Tahoma"/>
      <w:i/>
      <w:iCs/>
      <w:sz w:val="16"/>
      <w:szCs w:val="16"/>
      <w:lang w:val="en-US"/>
    </w:rPr>
  </w:style>
  <w:style w:type="character" w:customStyle="1" w:styleId="aa">
    <w:name w:val="Текст выноски Знак"/>
    <w:basedOn w:val="a0"/>
    <w:link w:val="a9"/>
    <w:uiPriority w:val="99"/>
    <w:rsid w:val="003C4574"/>
    <w:rPr>
      <w:rFonts w:ascii="Tahoma" w:eastAsia="Times New Roman" w:hAnsi="Tahoma" w:cs="Tahoma"/>
      <w:i/>
      <w:iCs/>
      <w:sz w:val="16"/>
      <w:szCs w:val="16"/>
      <w:lang w:val="en-US" w:eastAsia="ar-SA"/>
    </w:rPr>
  </w:style>
  <w:style w:type="paragraph" w:customStyle="1" w:styleId="ab">
    <w:name w:val="Содержимое таблицы"/>
    <w:basedOn w:val="a"/>
    <w:rsid w:val="003C4574"/>
    <w:pPr>
      <w:suppressLineNumbers/>
    </w:pPr>
    <w:rPr>
      <w:i/>
      <w:iCs/>
      <w:sz w:val="28"/>
      <w:szCs w:val="20"/>
      <w:lang w:val="en-US"/>
    </w:rPr>
  </w:style>
  <w:style w:type="paragraph" w:customStyle="1" w:styleId="ac">
    <w:name w:val="Заголовок таблицы"/>
    <w:basedOn w:val="ab"/>
    <w:rsid w:val="003C4574"/>
    <w:pPr>
      <w:jc w:val="center"/>
    </w:pPr>
    <w:rPr>
      <w:b/>
      <w:bCs/>
    </w:rPr>
  </w:style>
  <w:style w:type="paragraph" w:customStyle="1" w:styleId="ad">
    <w:name w:val="Содержимое врезки"/>
    <w:basedOn w:val="a6"/>
    <w:rsid w:val="003C4574"/>
  </w:style>
  <w:style w:type="paragraph" w:styleId="ae">
    <w:name w:val="header"/>
    <w:basedOn w:val="a"/>
    <w:link w:val="af"/>
    <w:unhideWhenUsed/>
    <w:rsid w:val="003C4574"/>
    <w:pPr>
      <w:tabs>
        <w:tab w:val="center" w:pos="4677"/>
        <w:tab w:val="right" w:pos="9355"/>
      </w:tabs>
    </w:pPr>
    <w:rPr>
      <w:i/>
      <w:iCs/>
      <w:sz w:val="28"/>
      <w:szCs w:val="20"/>
      <w:lang w:val="en-US"/>
    </w:rPr>
  </w:style>
  <w:style w:type="character" w:customStyle="1" w:styleId="af">
    <w:name w:val="Верхний колонтитул Знак"/>
    <w:basedOn w:val="a0"/>
    <w:link w:val="ae"/>
    <w:rsid w:val="003C4574"/>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3C4574"/>
    <w:pPr>
      <w:tabs>
        <w:tab w:val="center" w:pos="4677"/>
        <w:tab w:val="right" w:pos="9355"/>
      </w:tabs>
    </w:pPr>
    <w:rPr>
      <w:i/>
      <w:iCs/>
      <w:sz w:val="28"/>
      <w:szCs w:val="20"/>
      <w:lang w:val="en-US"/>
    </w:rPr>
  </w:style>
  <w:style w:type="character" w:customStyle="1" w:styleId="af1">
    <w:name w:val="Нижний колонтитул Знак"/>
    <w:basedOn w:val="a0"/>
    <w:link w:val="af0"/>
    <w:uiPriority w:val="99"/>
    <w:rsid w:val="003C4574"/>
    <w:rPr>
      <w:rFonts w:ascii="Times New Roman" w:eastAsia="Times New Roman" w:hAnsi="Times New Roman" w:cs="Times New Roman"/>
      <w:i/>
      <w:iCs/>
      <w:sz w:val="28"/>
      <w:szCs w:val="20"/>
      <w:lang w:val="en-US" w:eastAsia="ar-SA"/>
    </w:rPr>
  </w:style>
  <w:style w:type="paragraph" w:customStyle="1" w:styleId="Standard">
    <w:name w:val="Standard"/>
    <w:rsid w:val="003C457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Hyperlink"/>
    <w:basedOn w:val="a0"/>
    <w:uiPriority w:val="99"/>
    <w:unhideWhenUsed/>
    <w:rsid w:val="003C4574"/>
    <w:rPr>
      <w:color w:val="0000FF" w:themeColor="hyperlink"/>
      <w:u w:val="single"/>
    </w:rPr>
  </w:style>
  <w:style w:type="character" w:styleId="af3">
    <w:name w:val="Emphasis"/>
    <w:qFormat/>
    <w:rsid w:val="00A232AB"/>
    <w:rPr>
      <w:i/>
      <w:iCs/>
    </w:rPr>
  </w:style>
  <w:style w:type="paragraph" w:customStyle="1" w:styleId="ConsPlusNormal">
    <w:name w:val="ConsPlusNormal"/>
    <w:rsid w:val="00A232AB"/>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A232A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A232AB"/>
    <w:pPr>
      <w:widowControl w:val="0"/>
      <w:suppressAutoHyphens/>
      <w:autoSpaceDE w:val="0"/>
      <w:spacing w:after="0" w:line="240" w:lineRule="auto"/>
    </w:pPr>
    <w:rPr>
      <w:rFonts w:ascii="Courier New" w:eastAsia="Arial" w:hAnsi="Courier New" w:cs="Courier New"/>
      <w:sz w:val="20"/>
      <w:szCs w:val="20"/>
      <w:lang w:eastAsia="ar-SA"/>
    </w:rPr>
  </w:style>
  <w:style w:type="paragraph" w:styleId="af4">
    <w:name w:val="Normal (Web)"/>
    <w:basedOn w:val="a"/>
    <w:rsid w:val="00A232AB"/>
    <w:pPr>
      <w:spacing w:before="280" w:after="280"/>
    </w:pPr>
  </w:style>
  <w:style w:type="paragraph" w:customStyle="1" w:styleId="31">
    <w:name w:val="Основной текст с отступом 31"/>
    <w:basedOn w:val="a"/>
    <w:rsid w:val="00A232AB"/>
    <w:pPr>
      <w:spacing w:after="120" w:line="276" w:lineRule="auto"/>
      <w:ind w:left="283"/>
    </w:pPr>
    <w:rPr>
      <w:rFonts w:eastAsia="Calibri"/>
      <w:sz w:val="16"/>
      <w:szCs w:val="16"/>
    </w:rPr>
  </w:style>
  <w:style w:type="paragraph" w:styleId="af5">
    <w:name w:val="No Spacing"/>
    <w:qFormat/>
    <w:rsid w:val="00A232AB"/>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A232AB"/>
    <w:pPr>
      <w:spacing w:before="280" w:after="280"/>
    </w:pPr>
  </w:style>
  <w:style w:type="character" w:customStyle="1" w:styleId="14">
    <w:name w:val="Основной текст Знак1"/>
    <w:basedOn w:val="a0"/>
    <w:uiPriority w:val="99"/>
    <w:semiHidden/>
    <w:rsid w:val="007826F0"/>
    <w:rPr>
      <w:rFonts w:ascii="Times New Roman" w:eastAsia="Times New Roman" w:hAnsi="Times New Roman" w:cs="Times New Roman"/>
      <w:sz w:val="24"/>
      <w:szCs w:val="24"/>
      <w:lang w:eastAsia="ar-SA"/>
    </w:rPr>
  </w:style>
  <w:style w:type="character" w:customStyle="1" w:styleId="15">
    <w:name w:val="Текст выноски Знак1"/>
    <w:basedOn w:val="a0"/>
    <w:uiPriority w:val="99"/>
    <w:semiHidden/>
    <w:rsid w:val="007826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838;fld=134;dst=100315" TargetMode="External"/><Relationship Id="rId18" Type="http://schemas.openxmlformats.org/officeDocument/2006/relationships/hyperlink" Target="consultantplus://offline/ref=A750D72E21134525531E4703AD9EA5C27995A287A1588261E4CB7A2739NFz8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5838;fld=134;dst=100315" TargetMode="External"/><Relationship Id="rId7" Type="http://schemas.openxmlformats.org/officeDocument/2006/relationships/footnotes" Target="footnotes.xml"/><Relationship Id="rId12" Type="http://schemas.openxmlformats.org/officeDocument/2006/relationships/hyperlink" Target="consultantplus://offline/ref=956ABADB2D34ED6528D7F0FFEAF4B175496C7539C5281572B7DFBA9C5073BFCFD7D244C16C1396DEV472K" TargetMode="External"/><Relationship Id="rId17" Type="http://schemas.openxmlformats.org/officeDocument/2006/relationships/hyperlink" Target="http://internet.garan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6ABADB2D34ED6528D7F0FFEAF4B175496C7539C5281572B7DFBA9C5073BFCFD7D244C16C1396DEV47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0D72E21134525531E4703AD9EA5C27995A086A05E8261E4CB7A2739NFz8K"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consultantplus://offline/ref=A750D72E21134525531E4703AD9EA5C27995A287A1588261E4CB7A2739NFz8K" TargetMode="External"/><Relationship Id="rId19" Type="http://schemas.openxmlformats.org/officeDocument/2006/relationships/hyperlink" Target="consultantplus://offline/ref=A750D72E21134525531E4703AD9EA5C27995A086A05E8261E4CB7A2739NFz8K" TargetMode="External"/><Relationship Id="rId4" Type="http://schemas.microsoft.com/office/2007/relationships/stylesWithEffects" Target="stylesWithEffects.xml"/><Relationship Id="rId9" Type="http://schemas.openxmlformats.org/officeDocument/2006/relationships/hyperlink" Target="http://bogatoe.samregion.ru/mun/seladmin/pe4ineno/ppost/" TargetMode="External"/><Relationship Id="rId14" Type="http://schemas.openxmlformats.org/officeDocument/2006/relationships/hyperlink" Target="consultantplus://offline/ref=A750D72E21134525531E4703AD9EA5C27992A780A55B8261E4CB7A2739NFz8K" TargetMode="External"/><Relationship Id="rId22" Type="http://schemas.openxmlformats.org/officeDocument/2006/relationships/hyperlink" Target="consultantplus://offline/ref=A750D72E21134525531E4703AD9EA5C27992A780A55B8261E4CB7A2739NFz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AD3A-44AD-420B-9411-A5312717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36801</Words>
  <Characters>209771</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2017-07-03T07:23:00Z</cp:lastPrinted>
  <dcterms:created xsi:type="dcterms:W3CDTF">2017-04-10T06:36:00Z</dcterms:created>
  <dcterms:modified xsi:type="dcterms:W3CDTF">2017-07-03T07:25:00Z</dcterms:modified>
</cp:coreProperties>
</file>