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E" w:rsidRPr="00ED3478" w:rsidRDefault="00667C2E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Приложение </w:t>
      </w:r>
      <w:r>
        <w:rPr>
          <w:rFonts w:ascii="Times New Roman" w:hAnsi="Times New Roman"/>
          <w:b w:val="0"/>
          <w:szCs w:val="24"/>
        </w:rPr>
        <w:t>№ 1</w:t>
      </w:r>
    </w:p>
    <w:p w:rsidR="00667C2E" w:rsidRDefault="00667C2E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к Постановлению Администрации </w:t>
      </w:r>
    </w:p>
    <w:p w:rsidR="00667C2E" w:rsidRDefault="00667C2E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>мун</w:t>
      </w:r>
      <w:r>
        <w:rPr>
          <w:rFonts w:ascii="Times New Roman" w:hAnsi="Times New Roman"/>
          <w:b w:val="0"/>
          <w:szCs w:val="24"/>
        </w:rPr>
        <w:t xml:space="preserve">иципального района Богатовский </w:t>
      </w:r>
    </w:p>
    <w:p w:rsidR="00667C2E" w:rsidRPr="00ED3478" w:rsidRDefault="00667C2E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Самарской области</w:t>
      </w:r>
    </w:p>
    <w:p w:rsidR="00667C2E" w:rsidRPr="000A4E06" w:rsidRDefault="009259C3" w:rsidP="00667C2E">
      <w:pPr>
        <w:pStyle w:val="a3"/>
        <w:jc w:val="right"/>
        <w:rPr>
          <w:rFonts w:cs="Arial"/>
          <w:b w:val="0"/>
          <w:sz w:val="16"/>
          <w:szCs w:val="16"/>
        </w:rPr>
      </w:pPr>
      <w:r>
        <w:rPr>
          <w:rFonts w:ascii="Times New Roman" w:hAnsi="Times New Roman"/>
          <w:b w:val="0"/>
          <w:szCs w:val="24"/>
        </w:rPr>
        <w:t>от «07» декабря</w:t>
      </w:r>
      <w:r w:rsidR="00667C2E">
        <w:rPr>
          <w:rFonts w:ascii="Times New Roman" w:hAnsi="Times New Roman"/>
          <w:b w:val="0"/>
          <w:szCs w:val="24"/>
        </w:rPr>
        <w:t xml:space="preserve">  2015</w:t>
      </w:r>
      <w:r w:rsidR="00667C2E" w:rsidRPr="00ED3478">
        <w:rPr>
          <w:rFonts w:ascii="Times New Roman" w:hAnsi="Times New Roman"/>
          <w:b w:val="0"/>
          <w:szCs w:val="24"/>
        </w:rPr>
        <w:t>г. №</w:t>
      </w:r>
      <w:r>
        <w:rPr>
          <w:rFonts w:ascii="Times New Roman" w:hAnsi="Times New Roman"/>
          <w:b w:val="0"/>
          <w:szCs w:val="24"/>
        </w:rPr>
        <w:t>1297</w:t>
      </w:r>
      <w:bookmarkStart w:id="0" w:name="_GoBack"/>
      <w:bookmarkEnd w:id="0"/>
    </w:p>
    <w:p w:rsidR="00667C2E" w:rsidRDefault="00667C2E" w:rsidP="00667C2E">
      <w:pPr>
        <w:jc w:val="center"/>
        <w:rPr>
          <w:rFonts w:ascii="Arial" w:hAnsi="Arial" w:cs="Arial"/>
          <w:b/>
        </w:rPr>
      </w:pPr>
    </w:p>
    <w:p w:rsidR="00667C2E" w:rsidRPr="00ED3478" w:rsidRDefault="00667C2E" w:rsidP="00667C2E">
      <w:pPr>
        <w:jc w:val="center"/>
        <w:rPr>
          <w:b/>
        </w:rPr>
      </w:pPr>
      <w:r w:rsidRPr="00ED3478">
        <w:rPr>
          <w:b/>
        </w:rPr>
        <w:t>ОСНОВНЫЕ МЕРОПРИЯТИЯ</w:t>
      </w:r>
    </w:p>
    <w:p w:rsidR="00667C2E" w:rsidRPr="00E21579" w:rsidRDefault="00667C2E" w:rsidP="00667C2E">
      <w:pPr>
        <w:jc w:val="center"/>
      </w:pPr>
      <w:r>
        <w:rPr>
          <w:b/>
        </w:rPr>
        <w:t>м</w:t>
      </w:r>
      <w:r w:rsidRPr="00ED3478">
        <w:rPr>
          <w:b/>
        </w:rPr>
        <w:t>униципальной</w:t>
      </w:r>
      <w:r w:rsidR="00CE6AF6">
        <w:rPr>
          <w:b/>
        </w:rPr>
        <w:t xml:space="preserve"> </w:t>
      </w:r>
      <w:r>
        <w:rPr>
          <w:b/>
        </w:rPr>
        <w:t xml:space="preserve"> </w:t>
      </w:r>
      <w:r w:rsidRPr="00ED3478">
        <w:rPr>
          <w:b/>
        </w:rPr>
        <w:t xml:space="preserve">программы </w:t>
      </w:r>
      <w:r w:rsidRPr="00E21579">
        <w:rPr>
          <w:b/>
        </w:rPr>
        <w:t>«Развитие малого и среднего предпринимательства   на территории муниципального района Богатовский Самарской   области на 2</w:t>
      </w:r>
      <w:r>
        <w:rPr>
          <w:b/>
        </w:rPr>
        <w:t>016-2020</w:t>
      </w:r>
      <w:r w:rsidRPr="00E21579">
        <w:rPr>
          <w:b/>
        </w:rPr>
        <w:t>гг»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718"/>
        <w:gridCol w:w="2607"/>
        <w:gridCol w:w="2072"/>
        <w:gridCol w:w="1350"/>
        <w:gridCol w:w="1350"/>
        <w:gridCol w:w="1371"/>
        <w:gridCol w:w="1371"/>
        <w:gridCol w:w="1371"/>
      </w:tblGrid>
      <w:tr w:rsidR="00596031" w:rsidTr="000837B4">
        <w:tc>
          <w:tcPr>
            <w:tcW w:w="576" w:type="dxa"/>
            <w:vMerge w:val="restart"/>
          </w:tcPr>
          <w:p w:rsidR="00667C2E" w:rsidRDefault="00667C2E">
            <w:r w:rsidRPr="00ED3478">
              <w:rPr>
                <w:b/>
              </w:rPr>
              <w:t>№</w:t>
            </w:r>
          </w:p>
        </w:tc>
        <w:tc>
          <w:tcPr>
            <w:tcW w:w="2718" w:type="dxa"/>
            <w:vMerge w:val="restart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Содержание мероприятий</w:t>
            </w:r>
          </w:p>
        </w:tc>
        <w:tc>
          <w:tcPr>
            <w:tcW w:w="2607" w:type="dxa"/>
            <w:vMerge w:val="restart"/>
          </w:tcPr>
          <w:p w:rsidR="00667C2E" w:rsidRDefault="00667C2E" w:rsidP="00667C2E">
            <w:pPr>
              <w:jc w:val="center"/>
            </w:pPr>
            <w:r w:rsidRPr="00ED3478">
              <w:rPr>
                <w:b/>
              </w:rPr>
              <w:t>Ответственный исполнитель и соискатели мероприятий</w:t>
            </w:r>
          </w:p>
        </w:tc>
        <w:tc>
          <w:tcPr>
            <w:tcW w:w="2072" w:type="dxa"/>
            <w:vMerge w:val="restart"/>
          </w:tcPr>
          <w:p w:rsidR="00667C2E" w:rsidRDefault="00667C2E" w:rsidP="00667C2E">
            <w:pPr>
              <w:jc w:val="center"/>
            </w:pPr>
            <w:r w:rsidRPr="00ED3478">
              <w:rPr>
                <w:b/>
              </w:rPr>
              <w:t>Источники финансирования</w:t>
            </w:r>
          </w:p>
        </w:tc>
        <w:tc>
          <w:tcPr>
            <w:tcW w:w="6813" w:type="dxa"/>
            <w:gridSpan w:val="5"/>
          </w:tcPr>
          <w:p w:rsidR="00667C2E" w:rsidRDefault="00667C2E" w:rsidP="00667C2E">
            <w:pPr>
              <w:jc w:val="center"/>
            </w:pPr>
            <w:r w:rsidRPr="00ED3478">
              <w:rPr>
                <w:b/>
              </w:rPr>
              <w:t>Объем финансирования, тыс.</w:t>
            </w:r>
            <w:r>
              <w:rPr>
                <w:b/>
              </w:rPr>
              <w:t xml:space="preserve"> </w:t>
            </w:r>
            <w:r w:rsidRPr="00ED3478">
              <w:rPr>
                <w:b/>
              </w:rPr>
              <w:t>руб.</w:t>
            </w:r>
          </w:p>
        </w:tc>
      </w:tr>
      <w:tr w:rsidR="00596031" w:rsidTr="000837B4">
        <w:tc>
          <w:tcPr>
            <w:tcW w:w="576" w:type="dxa"/>
            <w:vMerge/>
          </w:tcPr>
          <w:p w:rsidR="00667C2E" w:rsidRDefault="00667C2E"/>
        </w:tc>
        <w:tc>
          <w:tcPr>
            <w:tcW w:w="2718" w:type="dxa"/>
            <w:vMerge/>
          </w:tcPr>
          <w:p w:rsidR="00667C2E" w:rsidRDefault="00667C2E"/>
        </w:tc>
        <w:tc>
          <w:tcPr>
            <w:tcW w:w="2607" w:type="dxa"/>
            <w:vMerge/>
          </w:tcPr>
          <w:p w:rsidR="00667C2E" w:rsidRDefault="00667C2E"/>
        </w:tc>
        <w:tc>
          <w:tcPr>
            <w:tcW w:w="2072" w:type="dxa"/>
            <w:vMerge/>
          </w:tcPr>
          <w:p w:rsidR="00667C2E" w:rsidRDefault="00667C2E"/>
        </w:tc>
        <w:tc>
          <w:tcPr>
            <w:tcW w:w="1350" w:type="dxa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2016 г</w:t>
            </w:r>
          </w:p>
        </w:tc>
        <w:tc>
          <w:tcPr>
            <w:tcW w:w="1350" w:type="dxa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2017 г</w:t>
            </w:r>
          </w:p>
        </w:tc>
        <w:tc>
          <w:tcPr>
            <w:tcW w:w="1371" w:type="dxa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2018г</w:t>
            </w:r>
          </w:p>
        </w:tc>
        <w:tc>
          <w:tcPr>
            <w:tcW w:w="1371" w:type="dxa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2019г</w:t>
            </w:r>
          </w:p>
        </w:tc>
        <w:tc>
          <w:tcPr>
            <w:tcW w:w="1371" w:type="dxa"/>
          </w:tcPr>
          <w:p w:rsidR="00667C2E" w:rsidRPr="00667C2E" w:rsidRDefault="00667C2E" w:rsidP="00667C2E">
            <w:pPr>
              <w:jc w:val="center"/>
              <w:rPr>
                <w:b/>
              </w:rPr>
            </w:pPr>
            <w:r w:rsidRPr="00667C2E">
              <w:rPr>
                <w:b/>
              </w:rPr>
              <w:t>2020г</w:t>
            </w:r>
          </w:p>
        </w:tc>
      </w:tr>
      <w:tr w:rsidR="00596031" w:rsidTr="000837B4">
        <w:tc>
          <w:tcPr>
            <w:tcW w:w="576" w:type="dxa"/>
          </w:tcPr>
          <w:p w:rsidR="00667C2E" w:rsidRDefault="00667C2E" w:rsidP="00667C2E">
            <w:pPr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667C2E" w:rsidRDefault="00667C2E" w:rsidP="00667C2E">
            <w:pPr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667C2E" w:rsidRDefault="00667C2E" w:rsidP="00667C2E">
            <w:pPr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667C2E" w:rsidRDefault="00667C2E" w:rsidP="00667C2E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667C2E" w:rsidRDefault="00667C2E" w:rsidP="00667C2E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667C2E" w:rsidRDefault="00667C2E" w:rsidP="00667C2E">
            <w:pPr>
              <w:jc w:val="center"/>
            </w:pPr>
            <w:r>
              <w:t>6</w:t>
            </w:r>
          </w:p>
        </w:tc>
        <w:tc>
          <w:tcPr>
            <w:tcW w:w="1371" w:type="dxa"/>
          </w:tcPr>
          <w:p w:rsidR="00667C2E" w:rsidRDefault="00667C2E" w:rsidP="00667C2E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667C2E" w:rsidRDefault="00667C2E" w:rsidP="00667C2E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667C2E" w:rsidRDefault="00667C2E" w:rsidP="00667C2E">
            <w:pPr>
              <w:jc w:val="center"/>
            </w:pPr>
            <w:r>
              <w:t>9</w:t>
            </w:r>
          </w:p>
        </w:tc>
      </w:tr>
      <w:tr w:rsidR="00667C2E" w:rsidTr="00F72D27">
        <w:tc>
          <w:tcPr>
            <w:tcW w:w="14786" w:type="dxa"/>
            <w:gridSpan w:val="9"/>
          </w:tcPr>
          <w:p w:rsidR="00667C2E" w:rsidRPr="00567740" w:rsidRDefault="00567740" w:rsidP="00667C2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567740">
              <w:rPr>
                <w:b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596031" w:rsidTr="000837B4">
        <w:tc>
          <w:tcPr>
            <w:tcW w:w="576" w:type="dxa"/>
          </w:tcPr>
          <w:p w:rsidR="00667C2E" w:rsidRDefault="00567740">
            <w:r>
              <w:t>1.1</w:t>
            </w:r>
          </w:p>
        </w:tc>
        <w:tc>
          <w:tcPr>
            <w:tcW w:w="2718" w:type="dxa"/>
          </w:tcPr>
          <w:p w:rsidR="00667C2E" w:rsidRDefault="00567740" w:rsidP="00567740">
            <w:pPr>
              <w:jc w:val="both"/>
            </w:pPr>
            <w:r>
              <w:t>Обеспечение условий для создания и развития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607" w:type="dxa"/>
          </w:tcPr>
          <w:p w:rsidR="00667C2E" w:rsidRDefault="00505F5A" w:rsidP="00567740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667C2E" w:rsidRDefault="00567740" w:rsidP="00567740">
            <w:pPr>
              <w:jc w:val="both"/>
            </w:pPr>
            <w:r>
              <w:t>Без финансирования</w:t>
            </w:r>
          </w:p>
        </w:tc>
        <w:tc>
          <w:tcPr>
            <w:tcW w:w="1350" w:type="dxa"/>
          </w:tcPr>
          <w:p w:rsidR="00667C2E" w:rsidRDefault="00567740" w:rsidP="00567740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667C2E" w:rsidRDefault="00567740" w:rsidP="00567740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567740" w:rsidP="00567740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567740" w:rsidP="00567740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567740" w:rsidP="00567740">
            <w:pPr>
              <w:jc w:val="center"/>
            </w:pPr>
            <w:r>
              <w:t>-</w:t>
            </w:r>
          </w:p>
        </w:tc>
      </w:tr>
      <w:tr w:rsidR="00BE6F63" w:rsidTr="000837B4">
        <w:tc>
          <w:tcPr>
            <w:tcW w:w="576" w:type="dxa"/>
          </w:tcPr>
          <w:p w:rsidR="00BE6F63" w:rsidRDefault="00BE6F63">
            <w:r>
              <w:t>1.2</w:t>
            </w:r>
          </w:p>
        </w:tc>
        <w:tc>
          <w:tcPr>
            <w:tcW w:w="2718" w:type="dxa"/>
          </w:tcPr>
          <w:p w:rsidR="00BE6F63" w:rsidRDefault="00BE6F63" w:rsidP="00567740">
            <w:pPr>
              <w:jc w:val="both"/>
            </w:pPr>
            <w:r>
              <w:t>Ведение реестра получателей поддержки  субъектов малого и среднего предпринимательства</w:t>
            </w:r>
          </w:p>
        </w:tc>
        <w:tc>
          <w:tcPr>
            <w:tcW w:w="2607" w:type="dxa"/>
          </w:tcPr>
          <w:p w:rsidR="00BE6F63" w:rsidRDefault="00BE6F63" w:rsidP="00751F73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BE6F63" w:rsidRPr="00B57D25" w:rsidRDefault="00BE6F63" w:rsidP="00751F73">
            <w:pPr>
              <w:rPr>
                <w:color w:val="FF0000"/>
              </w:rPr>
            </w:pPr>
            <w:r w:rsidRPr="00BE6F63">
              <w:t>Без финансирования</w:t>
            </w:r>
          </w:p>
        </w:tc>
        <w:tc>
          <w:tcPr>
            <w:tcW w:w="1350" w:type="dxa"/>
          </w:tcPr>
          <w:p w:rsidR="00BE6F63" w:rsidRDefault="00BE6F63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BE6F63" w:rsidRDefault="00BE6F63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E6F63" w:rsidRDefault="00BE6F63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E6F63" w:rsidRDefault="00BE6F63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E6F63" w:rsidRDefault="00BE6F63" w:rsidP="00751F73">
            <w:pPr>
              <w:jc w:val="center"/>
            </w:pPr>
            <w:r>
              <w:t>-</w:t>
            </w:r>
          </w:p>
        </w:tc>
      </w:tr>
      <w:tr w:rsidR="00505F5A" w:rsidTr="005C3C19">
        <w:tc>
          <w:tcPr>
            <w:tcW w:w="14786" w:type="dxa"/>
            <w:gridSpan w:val="9"/>
          </w:tcPr>
          <w:p w:rsidR="00505F5A" w:rsidRPr="00505F5A" w:rsidRDefault="00505F5A" w:rsidP="00206A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206AA2">
              <w:rPr>
                <w:b/>
              </w:rPr>
              <w:t xml:space="preserve">Развитие системы </w:t>
            </w:r>
            <w:r>
              <w:rPr>
                <w:b/>
              </w:rPr>
              <w:t xml:space="preserve"> финансовой </w:t>
            </w:r>
            <w:r w:rsidR="00206AA2">
              <w:rPr>
                <w:b/>
              </w:rPr>
              <w:t xml:space="preserve"> и имущественной </w:t>
            </w:r>
            <w:r>
              <w:rPr>
                <w:b/>
              </w:rPr>
              <w:t>поддержки субъектов малого и среднего предпринимательства</w:t>
            </w:r>
          </w:p>
        </w:tc>
      </w:tr>
      <w:tr w:rsidR="00596031" w:rsidTr="000837B4">
        <w:tc>
          <w:tcPr>
            <w:tcW w:w="576" w:type="dxa"/>
          </w:tcPr>
          <w:p w:rsidR="00667C2E" w:rsidRDefault="00505F5A">
            <w:r>
              <w:t>2.1</w:t>
            </w:r>
          </w:p>
        </w:tc>
        <w:tc>
          <w:tcPr>
            <w:tcW w:w="2718" w:type="dxa"/>
          </w:tcPr>
          <w:p w:rsidR="00667C2E" w:rsidRDefault="00CD3234" w:rsidP="00505F5A">
            <w:pPr>
              <w:jc w:val="both"/>
            </w:pPr>
            <w:r>
              <w:t xml:space="preserve">Привлечение к участию субъектов малого и среднего предпринимательства, по выполнению муниципальных заказов </w:t>
            </w:r>
            <w:r>
              <w:lastRenderedPageBreak/>
              <w:t>в части поставок товаров, выполнения работ, оказания услуг, в соответствии с требованиями федерального законодательства</w:t>
            </w:r>
          </w:p>
        </w:tc>
        <w:tc>
          <w:tcPr>
            <w:tcW w:w="2607" w:type="dxa"/>
          </w:tcPr>
          <w:p w:rsidR="00667C2E" w:rsidRDefault="00CD3234" w:rsidP="00206AA2">
            <w:pPr>
              <w:jc w:val="center"/>
            </w:pPr>
            <w:r>
              <w:lastRenderedPageBreak/>
              <w:t>Отдел экономики, торгов и закупок</w:t>
            </w:r>
            <w:r w:rsidR="00B57D25">
              <w:t xml:space="preserve">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667C2E" w:rsidRPr="00B57D25" w:rsidRDefault="00CD3234">
            <w:pPr>
              <w:rPr>
                <w:color w:val="FF0000"/>
              </w:rPr>
            </w:pPr>
            <w:r w:rsidRPr="00F522F5">
              <w:t>Без финансирования</w:t>
            </w:r>
          </w:p>
        </w:tc>
        <w:tc>
          <w:tcPr>
            <w:tcW w:w="1350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B57D25" w:rsidRDefault="00B57D25">
            <w:r>
              <w:lastRenderedPageBreak/>
              <w:t>2.2</w:t>
            </w:r>
          </w:p>
        </w:tc>
        <w:tc>
          <w:tcPr>
            <w:tcW w:w="2718" w:type="dxa"/>
          </w:tcPr>
          <w:p w:rsidR="00B57D25" w:rsidRDefault="00B57D25" w:rsidP="00505F5A">
            <w:pPr>
              <w:jc w:val="both"/>
            </w:pPr>
            <w:r>
              <w:t>Разработка аналитических материалов для подготовки проекта Решения Представительного Собрания  муниципального района Богатовский по утверждению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  <w:r>
              <w:t>, используемого для расчета суммы единого налога на вмененный доход для отдельных видов деятельности</w:t>
            </w:r>
          </w:p>
        </w:tc>
        <w:tc>
          <w:tcPr>
            <w:tcW w:w="2607" w:type="dxa"/>
          </w:tcPr>
          <w:p w:rsidR="00B57D25" w:rsidRDefault="00B57D25" w:rsidP="00206AA2">
            <w:pPr>
              <w:jc w:val="center"/>
            </w:pPr>
            <w:r>
              <w:t>Финансовый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B57D25" w:rsidRDefault="00B57D25">
            <w:r>
              <w:t>Без финансирования</w:t>
            </w:r>
          </w:p>
        </w:tc>
        <w:tc>
          <w:tcPr>
            <w:tcW w:w="1350" w:type="dxa"/>
          </w:tcPr>
          <w:p w:rsidR="00B57D25" w:rsidRDefault="00B57D25" w:rsidP="00CD3234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B57D25" w:rsidRDefault="00B57D25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57D25" w:rsidRDefault="00B57D25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57D25" w:rsidRDefault="00B57D25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B57D25" w:rsidRDefault="00B57D25" w:rsidP="00CD3234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206AA2" w:rsidRDefault="00206AA2">
            <w:r>
              <w:t>2.2</w:t>
            </w:r>
          </w:p>
        </w:tc>
        <w:tc>
          <w:tcPr>
            <w:tcW w:w="2718" w:type="dxa"/>
          </w:tcPr>
          <w:p w:rsidR="00206AA2" w:rsidRDefault="00206AA2" w:rsidP="00505F5A">
            <w:pPr>
              <w:jc w:val="both"/>
            </w:pPr>
            <w:r>
      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607" w:type="dxa"/>
          </w:tcPr>
          <w:p w:rsidR="00206AA2" w:rsidRDefault="00206AA2" w:rsidP="00206AA2">
            <w:pPr>
              <w:jc w:val="center"/>
            </w:pPr>
            <w:r>
              <w:t>Комитет</w:t>
            </w:r>
          </w:p>
          <w:p w:rsidR="00206AA2" w:rsidRDefault="00206AA2" w:rsidP="00206AA2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206AA2" w:rsidRDefault="00206AA2">
            <w:r>
              <w:t>Без финансирования</w:t>
            </w:r>
          </w:p>
        </w:tc>
        <w:tc>
          <w:tcPr>
            <w:tcW w:w="1350" w:type="dxa"/>
          </w:tcPr>
          <w:p w:rsidR="00206AA2" w:rsidRDefault="00206AA2" w:rsidP="00CD3234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06AA2" w:rsidRDefault="00206AA2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206AA2" w:rsidRDefault="00206AA2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206AA2" w:rsidRDefault="00206AA2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206AA2" w:rsidRDefault="00206AA2" w:rsidP="00CD3234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667C2E" w:rsidRDefault="00206AA2">
            <w:r>
              <w:t>2.3</w:t>
            </w:r>
          </w:p>
        </w:tc>
        <w:tc>
          <w:tcPr>
            <w:tcW w:w="2718" w:type="dxa"/>
          </w:tcPr>
          <w:p w:rsidR="00667C2E" w:rsidRDefault="00CD3234">
            <w:r>
              <w:t xml:space="preserve">Содействие в участии субъектов малого и </w:t>
            </w:r>
            <w:r>
              <w:lastRenderedPageBreak/>
              <w:t xml:space="preserve">среднего предпринимательства преимущественного </w:t>
            </w:r>
            <w:r w:rsidR="00206AA2">
              <w:t>права,</w:t>
            </w:r>
            <w:r>
              <w:t xml:space="preserve"> на приобретение арендуемого ими имущества в соответствии с федеральным законодательством</w:t>
            </w:r>
          </w:p>
        </w:tc>
        <w:tc>
          <w:tcPr>
            <w:tcW w:w="2607" w:type="dxa"/>
          </w:tcPr>
          <w:p w:rsidR="00CD3234" w:rsidRDefault="00CD3234" w:rsidP="00206AA2">
            <w:pPr>
              <w:jc w:val="center"/>
            </w:pPr>
            <w:r>
              <w:lastRenderedPageBreak/>
              <w:t>Комитет</w:t>
            </w:r>
          </w:p>
          <w:p w:rsidR="00667C2E" w:rsidRDefault="00CD3234" w:rsidP="00206AA2">
            <w:pPr>
              <w:jc w:val="center"/>
            </w:pPr>
            <w:r>
              <w:t xml:space="preserve">по управлению </w:t>
            </w:r>
            <w:r>
              <w:lastRenderedPageBreak/>
              <w:t>муниципальным имуществом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667C2E" w:rsidRDefault="00CD3234">
            <w:r>
              <w:lastRenderedPageBreak/>
              <w:t>Без финансирования</w:t>
            </w:r>
          </w:p>
        </w:tc>
        <w:tc>
          <w:tcPr>
            <w:tcW w:w="1350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CD3234" w:rsidP="00CD3234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667C2E" w:rsidRDefault="00CD3234">
            <w:r>
              <w:lastRenderedPageBreak/>
              <w:t>2.3.</w:t>
            </w:r>
          </w:p>
        </w:tc>
        <w:tc>
          <w:tcPr>
            <w:tcW w:w="2718" w:type="dxa"/>
          </w:tcPr>
          <w:p w:rsidR="00667C2E" w:rsidRDefault="00B57D25">
            <w:r>
              <w:t>Реализация преимущественного права выкупа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  <w:tc>
          <w:tcPr>
            <w:tcW w:w="2607" w:type="dxa"/>
          </w:tcPr>
          <w:p w:rsidR="00B57D25" w:rsidRDefault="00B57D25" w:rsidP="00B57D25">
            <w:pPr>
              <w:jc w:val="center"/>
            </w:pPr>
            <w:r>
              <w:t>Комитет</w:t>
            </w:r>
          </w:p>
          <w:p w:rsidR="00667C2E" w:rsidRDefault="00B57D25" w:rsidP="00B57D25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667C2E" w:rsidRDefault="00B57D25">
            <w:r>
              <w:t>Без финансирования</w:t>
            </w:r>
          </w:p>
        </w:tc>
        <w:tc>
          <w:tcPr>
            <w:tcW w:w="1350" w:type="dxa"/>
          </w:tcPr>
          <w:p w:rsidR="00667C2E" w:rsidRDefault="00B57D25" w:rsidP="00B57D25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667C2E" w:rsidRDefault="00B57D25" w:rsidP="00B57D2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B57D25" w:rsidP="00B57D2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B57D25" w:rsidP="00B57D2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667C2E" w:rsidRDefault="00B57D25" w:rsidP="00B57D25">
            <w:pPr>
              <w:jc w:val="center"/>
            </w:pPr>
            <w:r>
              <w:t>-</w:t>
            </w:r>
          </w:p>
        </w:tc>
      </w:tr>
      <w:tr w:rsidR="00F522F5" w:rsidTr="000837B4">
        <w:tc>
          <w:tcPr>
            <w:tcW w:w="576" w:type="dxa"/>
          </w:tcPr>
          <w:p w:rsidR="00F522F5" w:rsidRDefault="00F522F5">
            <w:r>
              <w:t>2.4</w:t>
            </w:r>
          </w:p>
        </w:tc>
        <w:tc>
          <w:tcPr>
            <w:tcW w:w="2718" w:type="dxa"/>
          </w:tcPr>
          <w:p w:rsidR="00F522F5" w:rsidRDefault="00F522F5" w:rsidP="00751F73">
            <w:r>
              <w:t>Содействие в участии субъектов малого и среднего предпринимательства муниципального района Богатовский в выставочно-ярмарочной деятельности</w:t>
            </w:r>
          </w:p>
        </w:tc>
        <w:tc>
          <w:tcPr>
            <w:tcW w:w="2607" w:type="dxa"/>
          </w:tcPr>
          <w:p w:rsidR="00F522F5" w:rsidRDefault="00F522F5" w:rsidP="00751F73">
            <w:pPr>
              <w:jc w:val="center"/>
            </w:pPr>
            <w:r>
              <w:t>Отдел экономики, торгов и закупок,</w:t>
            </w:r>
          </w:p>
          <w:p w:rsidR="00F522F5" w:rsidRDefault="00F522F5" w:rsidP="00751F73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F522F5" w:rsidRPr="00F522F5" w:rsidRDefault="00F522F5" w:rsidP="00751F73">
            <w:pPr>
              <w:jc w:val="center"/>
            </w:pPr>
            <w:r>
              <w:t>Без финансирования</w:t>
            </w:r>
          </w:p>
        </w:tc>
        <w:tc>
          <w:tcPr>
            <w:tcW w:w="1350" w:type="dxa"/>
          </w:tcPr>
          <w:p w:rsidR="00F522F5" w:rsidRDefault="00F522F5" w:rsidP="005279A7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F522F5" w:rsidRDefault="00F522F5" w:rsidP="005279A7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F522F5" w:rsidRDefault="00F522F5" w:rsidP="005279A7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F522F5" w:rsidRDefault="00F522F5" w:rsidP="005279A7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F522F5" w:rsidRDefault="00F522F5" w:rsidP="005279A7">
            <w:pPr>
              <w:jc w:val="center"/>
            </w:pPr>
            <w:r>
              <w:t>-</w:t>
            </w:r>
          </w:p>
        </w:tc>
      </w:tr>
      <w:tr w:rsidR="000837B4" w:rsidTr="000837B4">
        <w:tc>
          <w:tcPr>
            <w:tcW w:w="576" w:type="dxa"/>
          </w:tcPr>
          <w:p w:rsidR="000837B4" w:rsidRDefault="000837B4">
            <w:r>
              <w:t>2.5</w:t>
            </w:r>
          </w:p>
        </w:tc>
        <w:tc>
          <w:tcPr>
            <w:tcW w:w="2718" w:type="dxa"/>
          </w:tcPr>
          <w:p w:rsidR="000837B4" w:rsidRDefault="000837B4" w:rsidP="00751F73">
            <w:r>
              <w:t>Содействие в участии субъектов малого и среднего предпринимательства в областных конкурсах малого и среднего предпринимательства</w:t>
            </w:r>
          </w:p>
        </w:tc>
        <w:tc>
          <w:tcPr>
            <w:tcW w:w="2607" w:type="dxa"/>
          </w:tcPr>
          <w:p w:rsidR="000837B4" w:rsidRDefault="000837B4" w:rsidP="000837B4">
            <w:pPr>
              <w:jc w:val="center"/>
            </w:pPr>
            <w:r>
              <w:t>Отдел экономики, торгов и закупок,</w:t>
            </w:r>
          </w:p>
          <w:p w:rsidR="000837B4" w:rsidRDefault="000837B4" w:rsidP="000837B4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0837B4" w:rsidRDefault="000837B4" w:rsidP="00751F73">
            <w:r>
              <w:t>Без финансирования</w:t>
            </w:r>
          </w:p>
        </w:tc>
        <w:tc>
          <w:tcPr>
            <w:tcW w:w="1350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</w:tr>
      <w:tr w:rsidR="003800B6" w:rsidTr="000837B4">
        <w:tc>
          <w:tcPr>
            <w:tcW w:w="576" w:type="dxa"/>
          </w:tcPr>
          <w:p w:rsidR="003800B6" w:rsidRDefault="003800B6"/>
        </w:tc>
        <w:tc>
          <w:tcPr>
            <w:tcW w:w="2718" w:type="dxa"/>
          </w:tcPr>
          <w:p w:rsidR="003800B6" w:rsidRPr="003800B6" w:rsidRDefault="003800B6" w:rsidP="00751F73">
            <w:pPr>
              <w:rPr>
                <w:b/>
              </w:rPr>
            </w:pPr>
            <w:r>
              <w:rPr>
                <w:b/>
              </w:rPr>
              <w:t>Итого по разделу 2</w:t>
            </w:r>
          </w:p>
        </w:tc>
        <w:tc>
          <w:tcPr>
            <w:tcW w:w="2607" w:type="dxa"/>
          </w:tcPr>
          <w:p w:rsidR="003800B6" w:rsidRDefault="003800B6" w:rsidP="000837B4">
            <w:pPr>
              <w:jc w:val="center"/>
            </w:pPr>
          </w:p>
        </w:tc>
        <w:tc>
          <w:tcPr>
            <w:tcW w:w="2072" w:type="dxa"/>
          </w:tcPr>
          <w:p w:rsidR="003800B6" w:rsidRPr="00B379B5" w:rsidRDefault="003800B6" w:rsidP="00751F73">
            <w:pPr>
              <w:rPr>
                <w:b/>
              </w:rPr>
            </w:pPr>
          </w:p>
        </w:tc>
        <w:tc>
          <w:tcPr>
            <w:tcW w:w="1350" w:type="dxa"/>
          </w:tcPr>
          <w:p w:rsidR="003800B6" w:rsidRPr="003800B6" w:rsidRDefault="003800B6" w:rsidP="00751F7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800B6" w:rsidRPr="003800B6" w:rsidRDefault="003800B6" w:rsidP="00751F73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3800B6" w:rsidRPr="003800B6" w:rsidRDefault="003800B6" w:rsidP="00751F73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3800B6" w:rsidRPr="003800B6" w:rsidRDefault="003800B6" w:rsidP="00751F73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3800B6" w:rsidRPr="003800B6" w:rsidRDefault="003800B6" w:rsidP="00751F73">
            <w:pPr>
              <w:jc w:val="center"/>
              <w:rPr>
                <w:b/>
              </w:rPr>
            </w:pPr>
          </w:p>
        </w:tc>
      </w:tr>
      <w:tr w:rsidR="00B57D25" w:rsidTr="00765A7D">
        <w:tc>
          <w:tcPr>
            <w:tcW w:w="14786" w:type="dxa"/>
            <w:gridSpan w:val="9"/>
          </w:tcPr>
          <w:p w:rsidR="00B57D25" w:rsidRPr="00B57D25" w:rsidRDefault="007913DB" w:rsidP="00B57D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607358">
              <w:rPr>
                <w:b/>
              </w:rPr>
              <w:t xml:space="preserve"> Правовая, информационная</w:t>
            </w:r>
            <w:r>
              <w:rPr>
                <w:b/>
              </w:rPr>
              <w:t>, консультационная, аналитическая поддержка субъектов малого и среднего предпринимательства</w:t>
            </w:r>
          </w:p>
        </w:tc>
      </w:tr>
      <w:tr w:rsidR="00596031" w:rsidTr="000837B4">
        <w:tc>
          <w:tcPr>
            <w:tcW w:w="576" w:type="dxa"/>
          </w:tcPr>
          <w:p w:rsidR="007913DB" w:rsidRDefault="007913DB">
            <w:r>
              <w:t>3.1</w:t>
            </w:r>
          </w:p>
        </w:tc>
        <w:tc>
          <w:tcPr>
            <w:tcW w:w="2718" w:type="dxa"/>
          </w:tcPr>
          <w:p w:rsidR="007913DB" w:rsidRDefault="007913DB">
            <w:r>
              <w:t>Ежеквартальный анализ о состоянии и развитии малого и среднего предпринимательства в районе. Анализ и прогнозирование экономического развития сектора малого предпринимательства</w:t>
            </w:r>
          </w:p>
        </w:tc>
        <w:tc>
          <w:tcPr>
            <w:tcW w:w="2607" w:type="dxa"/>
          </w:tcPr>
          <w:p w:rsidR="007913DB" w:rsidRDefault="007913DB" w:rsidP="007913DB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7913DB" w:rsidRDefault="007913DB">
            <w:r>
              <w:t>Без финансирования</w:t>
            </w:r>
          </w:p>
        </w:tc>
        <w:tc>
          <w:tcPr>
            <w:tcW w:w="1350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7913DB" w:rsidRDefault="007913DB">
            <w:r>
              <w:t>3.2</w:t>
            </w:r>
          </w:p>
        </w:tc>
        <w:tc>
          <w:tcPr>
            <w:tcW w:w="2718" w:type="dxa"/>
          </w:tcPr>
          <w:p w:rsidR="007913DB" w:rsidRDefault="007913DB">
            <w:r>
              <w:t>Разработка муниципальных правовых актов, связанных с реализацией федерльных и областных законов, постановлений, регулирующих сферу малого бизнеса.</w:t>
            </w:r>
          </w:p>
        </w:tc>
        <w:tc>
          <w:tcPr>
            <w:tcW w:w="2607" w:type="dxa"/>
          </w:tcPr>
          <w:p w:rsidR="007913DB" w:rsidRDefault="007913DB" w:rsidP="007913DB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7913DB" w:rsidRDefault="007913DB" w:rsidP="00751F73">
            <w:r>
              <w:t>Без финансирования</w:t>
            </w:r>
          </w:p>
        </w:tc>
        <w:tc>
          <w:tcPr>
            <w:tcW w:w="1350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7913DB" w:rsidRDefault="007913DB" w:rsidP="00751F73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596031" w:rsidRDefault="00596031">
            <w:r>
              <w:t>3.3</w:t>
            </w:r>
          </w:p>
        </w:tc>
        <w:tc>
          <w:tcPr>
            <w:tcW w:w="2718" w:type="dxa"/>
          </w:tcPr>
          <w:p w:rsidR="00596031" w:rsidRDefault="00596031">
            <w:r>
              <w:t>Анализ действующего законодательства, регулирующего сферу малого и среднего предпринимательства, подготовка предложений по внесению в него изменений и дополнений</w:t>
            </w:r>
          </w:p>
        </w:tc>
        <w:tc>
          <w:tcPr>
            <w:tcW w:w="2607" w:type="dxa"/>
          </w:tcPr>
          <w:p w:rsidR="00596031" w:rsidRDefault="00596031" w:rsidP="00596031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596031" w:rsidRDefault="00596031" w:rsidP="00751F73">
            <w:r>
              <w:t>Без финансирования</w:t>
            </w:r>
          </w:p>
        </w:tc>
        <w:tc>
          <w:tcPr>
            <w:tcW w:w="1350" w:type="dxa"/>
          </w:tcPr>
          <w:p w:rsidR="00596031" w:rsidRDefault="00596031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96031" w:rsidRDefault="00596031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96031" w:rsidRDefault="00596031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96031" w:rsidRDefault="00596031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96031" w:rsidRDefault="00596031" w:rsidP="00751F73">
            <w:pPr>
              <w:jc w:val="center"/>
            </w:pPr>
            <w:r>
              <w:t>-</w:t>
            </w:r>
          </w:p>
        </w:tc>
      </w:tr>
      <w:tr w:rsidR="000837B4" w:rsidTr="000837B4">
        <w:tc>
          <w:tcPr>
            <w:tcW w:w="576" w:type="dxa"/>
          </w:tcPr>
          <w:p w:rsidR="000837B4" w:rsidRDefault="000837B4">
            <w:r>
              <w:t>3.4</w:t>
            </w:r>
          </w:p>
        </w:tc>
        <w:tc>
          <w:tcPr>
            <w:tcW w:w="2718" w:type="dxa"/>
          </w:tcPr>
          <w:p w:rsidR="000837B4" w:rsidRDefault="000837B4">
            <w:r>
              <w:t xml:space="preserve">Информирование и консультирование субъектов малого и среднего предпринимательства о </w:t>
            </w:r>
            <w:r>
              <w:lastRenderedPageBreak/>
              <w:t>действующих федеральных и областных мер поддержки субъектов малого и среднего предпринимательства</w:t>
            </w:r>
          </w:p>
        </w:tc>
        <w:tc>
          <w:tcPr>
            <w:tcW w:w="2607" w:type="dxa"/>
          </w:tcPr>
          <w:p w:rsidR="000837B4" w:rsidRDefault="000837B4" w:rsidP="000837B4">
            <w:pPr>
              <w:jc w:val="center"/>
            </w:pPr>
            <w:r>
              <w:lastRenderedPageBreak/>
              <w:t>Отдел экономики, торгов и закупок,</w:t>
            </w:r>
          </w:p>
          <w:p w:rsidR="000837B4" w:rsidRDefault="000837B4" w:rsidP="000837B4">
            <w:pPr>
              <w:jc w:val="center"/>
            </w:pPr>
            <w:r>
              <w:t xml:space="preserve">Сельскохозяйственный отдел администрации муниципального </w:t>
            </w:r>
            <w:r>
              <w:lastRenderedPageBreak/>
              <w:t>района Богатовский Самарской области</w:t>
            </w:r>
          </w:p>
        </w:tc>
        <w:tc>
          <w:tcPr>
            <w:tcW w:w="2072" w:type="dxa"/>
          </w:tcPr>
          <w:p w:rsidR="000837B4" w:rsidRDefault="000837B4" w:rsidP="00751F73">
            <w:r>
              <w:lastRenderedPageBreak/>
              <w:t>Без финансирования</w:t>
            </w:r>
          </w:p>
        </w:tc>
        <w:tc>
          <w:tcPr>
            <w:tcW w:w="1350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837B4" w:rsidRDefault="000837B4" w:rsidP="00751F73">
            <w:pPr>
              <w:jc w:val="center"/>
            </w:pPr>
            <w:r>
              <w:t>-</w:t>
            </w:r>
          </w:p>
        </w:tc>
      </w:tr>
      <w:tr w:rsidR="00C955B5" w:rsidTr="000837B4">
        <w:tc>
          <w:tcPr>
            <w:tcW w:w="576" w:type="dxa"/>
          </w:tcPr>
          <w:p w:rsidR="00C955B5" w:rsidRDefault="00C955B5">
            <w:r>
              <w:lastRenderedPageBreak/>
              <w:t>3.5</w:t>
            </w:r>
          </w:p>
        </w:tc>
        <w:tc>
          <w:tcPr>
            <w:tcW w:w="2718" w:type="dxa"/>
          </w:tcPr>
          <w:p w:rsidR="00C955B5" w:rsidRDefault="00C955B5">
            <w:r>
              <w:t>Размещение на официальном сайте администрации информации по вопросам развития малого и среднего предпринимательства</w:t>
            </w:r>
          </w:p>
        </w:tc>
        <w:tc>
          <w:tcPr>
            <w:tcW w:w="2607" w:type="dxa"/>
          </w:tcPr>
          <w:p w:rsidR="00C955B5" w:rsidRDefault="00C955B5" w:rsidP="00C955B5">
            <w:pPr>
              <w:jc w:val="center"/>
            </w:pPr>
            <w:r>
              <w:t>Отдел экономики, торгов и закупок,</w:t>
            </w:r>
          </w:p>
          <w:p w:rsidR="00C955B5" w:rsidRDefault="00C955B5" w:rsidP="00C955B5"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955B5" w:rsidRDefault="00C955B5" w:rsidP="00751F73">
            <w:r>
              <w:t>Без финансирования</w:t>
            </w:r>
          </w:p>
        </w:tc>
        <w:tc>
          <w:tcPr>
            <w:tcW w:w="1350" w:type="dxa"/>
          </w:tcPr>
          <w:p w:rsidR="00C955B5" w:rsidRDefault="00C955B5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955B5" w:rsidRDefault="00C955B5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955B5" w:rsidRDefault="00C955B5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955B5" w:rsidRDefault="00C955B5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955B5" w:rsidRDefault="00C955B5" w:rsidP="00751F73">
            <w:pPr>
              <w:jc w:val="center"/>
            </w:pPr>
            <w:r>
              <w:t>-</w:t>
            </w:r>
          </w:p>
        </w:tc>
      </w:tr>
      <w:tr w:rsidR="00596031" w:rsidTr="000837B4">
        <w:tc>
          <w:tcPr>
            <w:tcW w:w="576" w:type="dxa"/>
          </w:tcPr>
          <w:p w:rsidR="007913DB" w:rsidRDefault="00C955B5">
            <w:r>
              <w:t>3.6</w:t>
            </w:r>
          </w:p>
        </w:tc>
        <w:tc>
          <w:tcPr>
            <w:tcW w:w="2718" w:type="dxa"/>
          </w:tcPr>
          <w:p w:rsidR="007913DB" w:rsidRDefault="00031F29">
            <w:r>
              <w:t>Освещение вопросов развития и условий поддержки малого и среднего предпринимательства в средствах массовой информации</w:t>
            </w:r>
          </w:p>
        </w:tc>
        <w:tc>
          <w:tcPr>
            <w:tcW w:w="2607" w:type="dxa"/>
          </w:tcPr>
          <w:p w:rsidR="007913DB" w:rsidRDefault="00031F29" w:rsidP="00031F29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7913DB" w:rsidRPr="00F522F5" w:rsidRDefault="00031F29" w:rsidP="00031F29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7913DB" w:rsidRPr="00F522F5" w:rsidRDefault="00F522F5" w:rsidP="00031F29">
            <w:pPr>
              <w:jc w:val="center"/>
            </w:pPr>
            <w:r>
              <w:t>15</w:t>
            </w:r>
            <w:r w:rsidR="00031F29" w:rsidRPr="00F522F5">
              <w:t>,0</w:t>
            </w:r>
          </w:p>
        </w:tc>
        <w:tc>
          <w:tcPr>
            <w:tcW w:w="1350" w:type="dxa"/>
          </w:tcPr>
          <w:p w:rsidR="007913DB" w:rsidRPr="00F522F5" w:rsidRDefault="00F522F5" w:rsidP="00031F29">
            <w:pPr>
              <w:jc w:val="center"/>
            </w:pPr>
            <w:r>
              <w:t>15</w:t>
            </w:r>
            <w:r w:rsidR="00031F29" w:rsidRPr="00F522F5">
              <w:t>,0</w:t>
            </w:r>
          </w:p>
        </w:tc>
        <w:tc>
          <w:tcPr>
            <w:tcW w:w="1371" w:type="dxa"/>
          </w:tcPr>
          <w:p w:rsidR="007913DB" w:rsidRPr="00F522F5" w:rsidRDefault="00F522F5" w:rsidP="00031F29">
            <w:pPr>
              <w:jc w:val="center"/>
            </w:pPr>
            <w:r>
              <w:t>15</w:t>
            </w:r>
            <w:r w:rsidR="00031F29" w:rsidRPr="00F522F5">
              <w:t>,0</w:t>
            </w:r>
          </w:p>
        </w:tc>
        <w:tc>
          <w:tcPr>
            <w:tcW w:w="1371" w:type="dxa"/>
          </w:tcPr>
          <w:p w:rsidR="007913DB" w:rsidRPr="00F522F5" w:rsidRDefault="00F522F5" w:rsidP="00031F29">
            <w:pPr>
              <w:jc w:val="center"/>
            </w:pPr>
            <w:r>
              <w:t>15</w:t>
            </w:r>
            <w:r w:rsidR="00031F29" w:rsidRPr="00F522F5">
              <w:t>,0</w:t>
            </w:r>
          </w:p>
        </w:tc>
        <w:tc>
          <w:tcPr>
            <w:tcW w:w="1371" w:type="dxa"/>
          </w:tcPr>
          <w:p w:rsidR="007913DB" w:rsidRPr="00F522F5" w:rsidRDefault="00F522F5" w:rsidP="00031F29">
            <w:pPr>
              <w:jc w:val="center"/>
            </w:pPr>
            <w:r>
              <w:t>15</w:t>
            </w:r>
            <w:r w:rsidR="00031F29" w:rsidRPr="00F522F5">
              <w:t>,0</w:t>
            </w:r>
          </w:p>
        </w:tc>
      </w:tr>
      <w:tr w:rsidR="000F3BDE" w:rsidTr="000837B4">
        <w:tc>
          <w:tcPr>
            <w:tcW w:w="576" w:type="dxa"/>
          </w:tcPr>
          <w:p w:rsidR="000F3BDE" w:rsidRDefault="000F3BDE"/>
        </w:tc>
        <w:tc>
          <w:tcPr>
            <w:tcW w:w="2718" w:type="dxa"/>
          </w:tcPr>
          <w:p w:rsidR="000F3BDE" w:rsidRDefault="000F3BDE">
            <w:r>
              <w:t>Организация и проведение семинаров, конференций, деловых встреч</w:t>
            </w:r>
          </w:p>
        </w:tc>
        <w:tc>
          <w:tcPr>
            <w:tcW w:w="2607" w:type="dxa"/>
          </w:tcPr>
          <w:p w:rsidR="000F3BDE" w:rsidRDefault="000F3BDE" w:rsidP="000F3BDE">
            <w:pPr>
              <w:jc w:val="center"/>
            </w:pPr>
            <w:r>
              <w:t>Отдел экономики, торгов и закупок,</w:t>
            </w:r>
          </w:p>
          <w:p w:rsidR="000F3BDE" w:rsidRDefault="000F3BDE" w:rsidP="000F3BDE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0F3BDE" w:rsidRDefault="000F3BDE" w:rsidP="00751F73">
            <w:r>
              <w:t>Без финансирования</w:t>
            </w:r>
          </w:p>
        </w:tc>
        <w:tc>
          <w:tcPr>
            <w:tcW w:w="1350" w:type="dxa"/>
          </w:tcPr>
          <w:p w:rsidR="000F3BDE" w:rsidRDefault="000F3BDE" w:rsidP="00751F73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F3BDE" w:rsidRDefault="000F3BDE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F3BDE" w:rsidRDefault="000F3BDE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F3BDE" w:rsidRDefault="000F3BDE" w:rsidP="00751F73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0F3BDE" w:rsidRDefault="000F3BDE" w:rsidP="00751F73">
            <w:pPr>
              <w:jc w:val="center"/>
            </w:pPr>
            <w:r>
              <w:t>-</w:t>
            </w:r>
          </w:p>
        </w:tc>
      </w:tr>
      <w:tr w:rsidR="003800B6" w:rsidTr="000837B4">
        <w:tc>
          <w:tcPr>
            <w:tcW w:w="576" w:type="dxa"/>
          </w:tcPr>
          <w:p w:rsidR="003800B6" w:rsidRDefault="003800B6"/>
        </w:tc>
        <w:tc>
          <w:tcPr>
            <w:tcW w:w="2718" w:type="dxa"/>
          </w:tcPr>
          <w:p w:rsidR="003800B6" w:rsidRPr="003800B6" w:rsidRDefault="003800B6" w:rsidP="00751F73">
            <w:pPr>
              <w:rPr>
                <w:b/>
              </w:rPr>
            </w:pPr>
            <w:r>
              <w:rPr>
                <w:b/>
              </w:rPr>
              <w:t>Итого по разделу 3</w:t>
            </w:r>
          </w:p>
        </w:tc>
        <w:tc>
          <w:tcPr>
            <w:tcW w:w="2607" w:type="dxa"/>
          </w:tcPr>
          <w:p w:rsidR="003800B6" w:rsidRDefault="003800B6" w:rsidP="00751F73">
            <w:pPr>
              <w:jc w:val="center"/>
            </w:pPr>
          </w:p>
        </w:tc>
        <w:tc>
          <w:tcPr>
            <w:tcW w:w="2072" w:type="dxa"/>
          </w:tcPr>
          <w:p w:rsidR="003800B6" w:rsidRDefault="00B379B5" w:rsidP="00751F73">
            <w:r w:rsidRPr="00B379B5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3800B6" w:rsidRPr="003800B6" w:rsidRDefault="00F522F5" w:rsidP="00751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800B6">
              <w:rPr>
                <w:b/>
              </w:rPr>
              <w:t>,0</w:t>
            </w:r>
          </w:p>
        </w:tc>
        <w:tc>
          <w:tcPr>
            <w:tcW w:w="1350" w:type="dxa"/>
          </w:tcPr>
          <w:p w:rsidR="003800B6" w:rsidRPr="003800B6" w:rsidRDefault="00F522F5" w:rsidP="00751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800B6">
              <w:rPr>
                <w:b/>
              </w:rPr>
              <w:t>,0</w:t>
            </w:r>
          </w:p>
        </w:tc>
        <w:tc>
          <w:tcPr>
            <w:tcW w:w="1371" w:type="dxa"/>
          </w:tcPr>
          <w:p w:rsidR="003800B6" w:rsidRPr="003800B6" w:rsidRDefault="00F522F5" w:rsidP="00751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800B6">
              <w:rPr>
                <w:b/>
              </w:rPr>
              <w:t>,0</w:t>
            </w:r>
          </w:p>
        </w:tc>
        <w:tc>
          <w:tcPr>
            <w:tcW w:w="1371" w:type="dxa"/>
          </w:tcPr>
          <w:p w:rsidR="003800B6" w:rsidRPr="003800B6" w:rsidRDefault="00F522F5" w:rsidP="00751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800B6">
              <w:rPr>
                <w:b/>
              </w:rPr>
              <w:t>,0</w:t>
            </w:r>
          </w:p>
        </w:tc>
        <w:tc>
          <w:tcPr>
            <w:tcW w:w="1371" w:type="dxa"/>
          </w:tcPr>
          <w:p w:rsidR="003800B6" w:rsidRPr="003800B6" w:rsidRDefault="00F522F5" w:rsidP="00751F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800B6">
              <w:rPr>
                <w:b/>
              </w:rPr>
              <w:t>,0</w:t>
            </w:r>
          </w:p>
        </w:tc>
      </w:tr>
      <w:tr w:rsidR="00031F29" w:rsidTr="002C33B5">
        <w:tc>
          <w:tcPr>
            <w:tcW w:w="14786" w:type="dxa"/>
            <w:gridSpan w:val="9"/>
          </w:tcPr>
          <w:p w:rsidR="00031F29" w:rsidRPr="00031F29" w:rsidRDefault="00031F29" w:rsidP="00031F29">
            <w:pPr>
              <w:jc w:val="center"/>
              <w:rPr>
                <w:b/>
              </w:rPr>
            </w:pPr>
            <w:r>
              <w:rPr>
                <w:b/>
              </w:rPr>
              <w:t>4. Пропаганда и популяризация предпринимательской деятельности</w:t>
            </w:r>
          </w:p>
        </w:tc>
      </w:tr>
      <w:tr w:rsidR="000F3BDE" w:rsidTr="000837B4">
        <w:tc>
          <w:tcPr>
            <w:tcW w:w="576" w:type="dxa"/>
          </w:tcPr>
          <w:p w:rsidR="000F3BDE" w:rsidRDefault="000F3BDE">
            <w:r>
              <w:t>4.1</w:t>
            </w:r>
          </w:p>
        </w:tc>
        <w:tc>
          <w:tcPr>
            <w:tcW w:w="2718" w:type="dxa"/>
          </w:tcPr>
          <w:p w:rsidR="000F3BDE" w:rsidRDefault="000F3BDE">
            <w:r>
              <w:t>Организация и проведение районных конкурсов среди субъектов малого и среднего предпринимательства</w:t>
            </w:r>
          </w:p>
        </w:tc>
        <w:tc>
          <w:tcPr>
            <w:tcW w:w="2607" w:type="dxa"/>
          </w:tcPr>
          <w:p w:rsidR="000F3BDE" w:rsidRDefault="000F3BDE" w:rsidP="000F3BDE">
            <w:pPr>
              <w:jc w:val="center"/>
            </w:pPr>
            <w:r>
              <w:t>Отдел экономики, торгов и закупок,</w:t>
            </w:r>
          </w:p>
          <w:p w:rsidR="000F3BDE" w:rsidRDefault="000F3BDE" w:rsidP="000F3BDE">
            <w:pPr>
              <w:jc w:val="center"/>
            </w:pPr>
            <w:r>
              <w:t xml:space="preserve">Сельскохозяйственный отдел администрации муниципального района Богатовский </w:t>
            </w:r>
            <w:r>
              <w:lastRenderedPageBreak/>
              <w:t>Самарской области</w:t>
            </w:r>
          </w:p>
        </w:tc>
        <w:tc>
          <w:tcPr>
            <w:tcW w:w="2072" w:type="dxa"/>
          </w:tcPr>
          <w:p w:rsidR="000F3BDE" w:rsidRPr="00F522F5" w:rsidRDefault="000F3BDE" w:rsidP="000F3BDE">
            <w:pPr>
              <w:jc w:val="center"/>
            </w:pPr>
            <w:r w:rsidRPr="00F522F5">
              <w:lastRenderedPageBreak/>
              <w:t>Бюджет муниципального района</w:t>
            </w:r>
          </w:p>
        </w:tc>
        <w:tc>
          <w:tcPr>
            <w:tcW w:w="1350" w:type="dxa"/>
          </w:tcPr>
          <w:p w:rsidR="000F3BDE" w:rsidRPr="00F522F5" w:rsidRDefault="00F522F5" w:rsidP="00751F73">
            <w:pPr>
              <w:jc w:val="center"/>
            </w:pPr>
            <w:r>
              <w:t>2</w:t>
            </w:r>
            <w:r w:rsidR="000F3BDE" w:rsidRPr="00F522F5">
              <w:t>5,0</w:t>
            </w:r>
          </w:p>
        </w:tc>
        <w:tc>
          <w:tcPr>
            <w:tcW w:w="1350" w:type="dxa"/>
          </w:tcPr>
          <w:p w:rsidR="000F3BDE" w:rsidRPr="00F522F5" w:rsidRDefault="00F522F5" w:rsidP="00751F73">
            <w:pPr>
              <w:jc w:val="center"/>
            </w:pPr>
            <w:r>
              <w:t>2</w:t>
            </w:r>
            <w:r w:rsidR="000F3BDE" w:rsidRPr="00F522F5">
              <w:t>5,0</w:t>
            </w:r>
          </w:p>
        </w:tc>
        <w:tc>
          <w:tcPr>
            <w:tcW w:w="1371" w:type="dxa"/>
          </w:tcPr>
          <w:p w:rsidR="000F3BDE" w:rsidRPr="00F522F5" w:rsidRDefault="00F522F5" w:rsidP="00751F73">
            <w:pPr>
              <w:jc w:val="center"/>
            </w:pPr>
            <w:r>
              <w:t>2</w:t>
            </w:r>
            <w:r w:rsidR="000F3BDE" w:rsidRPr="00F522F5">
              <w:t>5,0</w:t>
            </w:r>
          </w:p>
        </w:tc>
        <w:tc>
          <w:tcPr>
            <w:tcW w:w="1371" w:type="dxa"/>
          </w:tcPr>
          <w:p w:rsidR="000F3BDE" w:rsidRPr="00F522F5" w:rsidRDefault="00F522F5" w:rsidP="000F3BDE">
            <w:pPr>
              <w:jc w:val="center"/>
            </w:pPr>
            <w:r>
              <w:t>2</w:t>
            </w:r>
            <w:r w:rsidR="000F3BDE" w:rsidRPr="00F522F5">
              <w:t>5,0</w:t>
            </w:r>
          </w:p>
        </w:tc>
        <w:tc>
          <w:tcPr>
            <w:tcW w:w="1371" w:type="dxa"/>
          </w:tcPr>
          <w:p w:rsidR="000F3BDE" w:rsidRPr="00F522F5" w:rsidRDefault="00F522F5" w:rsidP="00751F73">
            <w:pPr>
              <w:jc w:val="center"/>
            </w:pPr>
            <w:r>
              <w:t>2</w:t>
            </w:r>
            <w:r w:rsidR="000F3BDE" w:rsidRPr="00F522F5">
              <w:t>5,0</w:t>
            </w:r>
          </w:p>
        </w:tc>
      </w:tr>
      <w:tr w:rsidR="003800B6" w:rsidTr="000837B4">
        <w:tc>
          <w:tcPr>
            <w:tcW w:w="576" w:type="dxa"/>
          </w:tcPr>
          <w:p w:rsidR="003800B6" w:rsidRDefault="003800B6">
            <w:r>
              <w:lastRenderedPageBreak/>
              <w:t>4.2</w:t>
            </w:r>
          </w:p>
        </w:tc>
        <w:tc>
          <w:tcPr>
            <w:tcW w:w="2718" w:type="dxa"/>
          </w:tcPr>
          <w:p w:rsidR="003800B6" w:rsidRDefault="003800B6">
            <w:r>
              <w:t>Освещение в СМИ вопросов деятельности малого бизнеса, его роли в развитии экономики района, пропаганда успешного опыта предпринимательской деятельности.</w:t>
            </w:r>
          </w:p>
        </w:tc>
        <w:tc>
          <w:tcPr>
            <w:tcW w:w="2607" w:type="dxa"/>
          </w:tcPr>
          <w:p w:rsidR="003800B6" w:rsidRDefault="003800B6" w:rsidP="003800B6">
            <w:pPr>
              <w:jc w:val="center"/>
            </w:pPr>
            <w:r>
              <w:t>Отдел экономики, торгов и закупок,</w:t>
            </w:r>
          </w:p>
          <w:p w:rsidR="003800B6" w:rsidRDefault="003800B6" w:rsidP="003800B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3800B6" w:rsidRPr="00F522F5" w:rsidRDefault="003800B6" w:rsidP="00751F73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3800B6" w:rsidRPr="00F522F5" w:rsidRDefault="003800B6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50" w:type="dxa"/>
          </w:tcPr>
          <w:p w:rsidR="003800B6" w:rsidRPr="00F522F5" w:rsidRDefault="003800B6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3800B6" w:rsidRPr="00F522F5" w:rsidRDefault="003800B6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3800B6" w:rsidRPr="00F522F5" w:rsidRDefault="003800B6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3800B6" w:rsidRPr="00F522F5" w:rsidRDefault="003800B6" w:rsidP="00751F73">
            <w:pPr>
              <w:jc w:val="center"/>
            </w:pPr>
            <w:r w:rsidRPr="00F522F5">
              <w:t>10,0</w:t>
            </w:r>
          </w:p>
        </w:tc>
      </w:tr>
      <w:tr w:rsidR="00673687" w:rsidTr="000837B4">
        <w:tc>
          <w:tcPr>
            <w:tcW w:w="576" w:type="dxa"/>
          </w:tcPr>
          <w:p w:rsidR="00673687" w:rsidRDefault="00673687">
            <w:r>
              <w:t>4.3</w:t>
            </w:r>
          </w:p>
        </w:tc>
        <w:tc>
          <w:tcPr>
            <w:tcW w:w="2718" w:type="dxa"/>
          </w:tcPr>
          <w:p w:rsidR="00673687" w:rsidRDefault="00673687">
            <w: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07" w:type="dxa"/>
          </w:tcPr>
          <w:p w:rsidR="00673687" w:rsidRDefault="00673687" w:rsidP="00673687">
            <w:pPr>
              <w:jc w:val="center"/>
            </w:pPr>
            <w:r>
              <w:t>Отдел экономики, торгов и закупок,</w:t>
            </w:r>
          </w:p>
          <w:p w:rsidR="00673687" w:rsidRDefault="00673687" w:rsidP="00673687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673687" w:rsidRPr="00F522F5" w:rsidRDefault="00673687" w:rsidP="00751F73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673687" w:rsidRPr="00F522F5" w:rsidRDefault="00673687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50" w:type="dxa"/>
          </w:tcPr>
          <w:p w:rsidR="00673687" w:rsidRPr="00F522F5" w:rsidRDefault="00673687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673687" w:rsidRPr="00F522F5" w:rsidRDefault="00673687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673687" w:rsidRPr="00F522F5" w:rsidRDefault="00673687" w:rsidP="00751F73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673687" w:rsidRPr="00F522F5" w:rsidRDefault="00673687" w:rsidP="00751F73">
            <w:pPr>
              <w:jc w:val="center"/>
            </w:pPr>
            <w:r w:rsidRPr="00F522F5">
              <w:t>10,0</w:t>
            </w:r>
          </w:p>
        </w:tc>
      </w:tr>
      <w:tr w:rsidR="00031F29" w:rsidTr="000837B4">
        <w:tc>
          <w:tcPr>
            <w:tcW w:w="576" w:type="dxa"/>
          </w:tcPr>
          <w:p w:rsidR="00031F29" w:rsidRDefault="00031F29"/>
        </w:tc>
        <w:tc>
          <w:tcPr>
            <w:tcW w:w="2718" w:type="dxa"/>
          </w:tcPr>
          <w:p w:rsidR="00031F29" w:rsidRPr="003800B6" w:rsidRDefault="003800B6">
            <w:pPr>
              <w:rPr>
                <w:b/>
              </w:rPr>
            </w:pPr>
            <w:r>
              <w:rPr>
                <w:b/>
              </w:rPr>
              <w:t>Итого по разделу 4</w:t>
            </w:r>
          </w:p>
        </w:tc>
        <w:tc>
          <w:tcPr>
            <w:tcW w:w="2607" w:type="dxa"/>
          </w:tcPr>
          <w:p w:rsidR="00031F29" w:rsidRDefault="00031F29"/>
        </w:tc>
        <w:tc>
          <w:tcPr>
            <w:tcW w:w="2072" w:type="dxa"/>
          </w:tcPr>
          <w:p w:rsidR="00031F29" w:rsidRDefault="00B379B5">
            <w:r w:rsidRPr="00B379B5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031F29" w:rsidRPr="003800B6" w:rsidRDefault="00F522F5" w:rsidP="00380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00B6">
              <w:rPr>
                <w:b/>
              </w:rPr>
              <w:t>5,0</w:t>
            </w:r>
          </w:p>
        </w:tc>
        <w:tc>
          <w:tcPr>
            <w:tcW w:w="1350" w:type="dxa"/>
          </w:tcPr>
          <w:p w:rsidR="00031F29" w:rsidRPr="003800B6" w:rsidRDefault="00F522F5" w:rsidP="00380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00B6">
              <w:rPr>
                <w:b/>
              </w:rPr>
              <w:t>5,0</w:t>
            </w:r>
          </w:p>
        </w:tc>
        <w:tc>
          <w:tcPr>
            <w:tcW w:w="1371" w:type="dxa"/>
          </w:tcPr>
          <w:p w:rsidR="00031F29" w:rsidRPr="003800B6" w:rsidRDefault="00F522F5" w:rsidP="00380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00B6">
              <w:rPr>
                <w:b/>
              </w:rPr>
              <w:t>5,0</w:t>
            </w:r>
          </w:p>
        </w:tc>
        <w:tc>
          <w:tcPr>
            <w:tcW w:w="1371" w:type="dxa"/>
          </w:tcPr>
          <w:p w:rsidR="00031F29" w:rsidRPr="003800B6" w:rsidRDefault="00F522F5" w:rsidP="00380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00B6">
              <w:rPr>
                <w:b/>
              </w:rPr>
              <w:t>5,0</w:t>
            </w:r>
          </w:p>
        </w:tc>
        <w:tc>
          <w:tcPr>
            <w:tcW w:w="1371" w:type="dxa"/>
          </w:tcPr>
          <w:p w:rsidR="00031F29" w:rsidRPr="003800B6" w:rsidRDefault="00F522F5" w:rsidP="003800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00B6">
              <w:rPr>
                <w:b/>
              </w:rPr>
              <w:t>5,0</w:t>
            </w:r>
          </w:p>
        </w:tc>
      </w:tr>
      <w:tr w:rsidR="00031F29" w:rsidTr="000837B4">
        <w:tc>
          <w:tcPr>
            <w:tcW w:w="576" w:type="dxa"/>
          </w:tcPr>
          <w:p w:rsidR="00031F29" w:rsidRDefault="00031F29"/>
        </w:tc>
        <w:tc>
          <w:tcPr>
            <w:tcW w:w="2718" w:type="dxa"/>
          </w:tcPr>
          <w:p w:rsidR="00031F29" w:rsidRDefault="00B379B5">
            <w:pPr>
              <w:rPr>
                <w:b/>
              </w:rPr>
            </w:pPr>
            <w:r w:rsidRPr="00B379B5">
              <w:rPr>
                <w:b/>
              </w:rPr>
              <w:t xml:space="preserve">ВСЕГО </w:t>
            </w:r>
            <w:r w:rsidR="00F522F5">
              <w:rPr>
                <w:b/>
              </w:rPr>
              <w:t xml:space="preserve"> по Программе -300</w:t>
            </w:r>
            <w:r>
              <w:rPr>
                <w:b/>
              </w:rPr>
              <w:t>,0,</w:t>
            </w:r>
          </w:p>
          <w:p w:rsidR="00B379B5" w:rsidRDefault="00B379B5">
            <w:pPr>
              <w:rPr>
                <w:b/>
              </w:rPr>
            </w:pPr>
            <w:r>
              <w:rPr>
                <w:b/>
              </w:rPr>
              <w:t>в т. ч.</w:t>
            </w:r>
          </w:p>
          <w:p w:rsidR="00B379B5" w:rsidRPr="00B379B5" w:rsidRDefault="00B379B5">
            <w:pPr>
              <w:rPr>
                <w:b/>
              </w:rPr>
            </w:pPr>
            <w:r>
              <w:rPr>
                <w:b/>
              </w:rPr>
              <w:t xml:space="preserve">местный </w:t>
            </w:r>
            <w:r w:rsidR="00F522F5">
              <w:rPr>
                <w:b/>
              </w:rPr>
              <w:t>бюджет-300</w:t>
            </w:r>
            <w:r>
              <w:rPr>
                <w:b/>
              </w:rPr>
              <w:t>,0 тыс. рублей</w:t>
            </w:r>
          </w:p>
        </w:tc>
        <w:tc>
          <w:tcPr>
            <w:tcW w:w="2607" w:type="dxa"/>
          </w:tcPr>
          <w:p w:rsidR="00031F29" w:rsidRDefault="00031F29"/>
        </w:tc>
        <w:tc>
          <w:tcPr>
            <w:tcW w:w="2072" w:type="dxa"/>
          </w:tcPr>
          <w:p w:rsidR="00031F29" w:rsidRDefault="00B379B5">
            <w:r w:rsidRPr="00B379B5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031F29" w:rsidRPr="00B379B5" w:rsidRDefault="00F522F5" w:rsidP="006736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379B5" w:rsidRPr="00B379B5">
              <w:rPr>
                <w:b/>
              </w:rPr>
              <w:t>,0</w:t>
            </w:r>
          </w:p>
        </w:tc>
        <w:tc>
          <w:tcPr>
            <w:tcW w:w="1350" w:type="dxa"/>
          </w:tcPr>
          <w:p w:rsidR="00031F29" w:rsidRPr="00B379B5" w:rsidRDefault="00F522F5" w:rsidP="00B379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379B5" w:rsidRPr="00B379B5">
              <w:rPr>
                <w:b/>
              </w:rPr>
              <w:t>,0</w:t>
            </w:r>
          </w:p>
        </w:tc>
        <w:tc>
          <w:tcPr>
            <w:tcW w:w="1371" w:type="dxa"/>
          </w:tcPr>
          <w:p w:rsidR="00031F29" w:rsidRPr="00B379B5" w:rsidRDefault="00F522F5" w:rsidP="00B379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379B5" w:rsidRPr="00B379B5">
              <w:rPr>
                <w:b/>
              </w:rPr>
              <w:t>,0</w:t>
            </w:r>
          </w:p>
        </w:tc>
        <w:tc>
          <w:tcPr>
            <w:tcW w:w="1371" w:type="dxa"/>
          </w:tcPr>
          <w:p w:rsidR="00031F29" w:rsidRPr="00B379B5" w:rsidRDefault="00F522F5" w:rsidP="00B379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379B5" w:rsidRPr="00B379B5">
              <w:rPr>
                <w:b/>
              </w:rPr>
              <w:t>,0</w:t>
            </w:r>
          </w:p>
        </w:tc>
        <w:tc>
          <w:tcPr>
            <w:tcW w:w="1371" w:type="dxa"/>
          </w:tcPr>
          <w:p w:rsidR="00031F29" w:rsidRPr="00B379B5" w:rsidRDefault="00F522F5" w:rsidP="00B379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379B5" w:rsidRPr="00B379B5">
              <w:rPr>
                <w:b/>
              </w:rPr>
              <w:t>,0</w:t>
            </w:r>
          </w:p>
        </w:tc>
      </w:tr>
    </w:tbl>
    <w:p w:rsidR="007F0713" w:rsidRDefault="007F0713"/>
    <w:sectPr w:rsidR="007F0713" w:rsidSect="00667C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31F29"/>
    <w:rsid w:val="000837B4"/>
    <w:rsid w:val="000F3BDE"/>
    <w:rsid w:val="0011258C"/>
    <w:rsid w:val="001C4850"/>
    <w:rsid w:val="00206AA2"/>
    <w:rsid w:val="003800B6"/>
    <w:rsid w:val="00505F5A"/>
    <w:rsid w:val="00567740"/>
    <w:rsid w:val="00596031"/>
    <w:rsid w:val="00667C2E"/>
    <w:rsid w:val="00673687"/>
    <w:rsid w:val="007913DB"/>
    <w:rsid w:val="007F0713"/>
    <w:rsid w:val="009259C3"/>
    <w:rsid w:val="00B379B5"/>
    <w:rsid w:val="00B57D25"/>
    <w:rsid w:val="00BE6F63"/>
    <w:rsid w:val="00C955B5"/>
    <w:rsid w:val="00CD3234"/>
    <w:rsid w:val="00CE6AF6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basedOn w:val="a0"/>
    <w:link w:val="a3"/>
    <w:rsid w:val="00667C2E"/>
    <w:rPr>
      <w:rFonts w:ascii="Arial" w:eastAsia="Calibri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6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basedOn w:val="a0"/>
    <w:link w:val="a3"/>
    <w:rsid w:val="00667C2E"/>
    <w:rPr>
      <w:rFonts w:ascii="Arial" w:eastAsia="Calibri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6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A068-3597-462B-B460-206E2B9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2015-12-02T07:59:00Z</cp:lastPrinted>
  <dcterms:created xsi:type="dcterms:W3CDTF">2015-12-01T05:30:00Z</dcterms:created>
  <dcterms:modified xsi:type="dcterms:W3CDTF">2015-12-07T10:35:00Z</dcterms:modified>
</cp:coreProperties>
</file>