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CF" w:rsidRPr="003517CF" w:rsidRDefault="003517CF" w:rsidP="003517CF">
      <w:pPr>
        <w:pStyle w:val="a6"/>
      </w:pPr>
      <w:r w:rsidRPr="003517CF">
        <w:t>РОССИЙСКАЯ ФЕДЕРАЦИЯ</w:t>
      </w:r>
    </w:p>
    <w:p w:rsidR="003517CF" w:rsidRPr="003517CF" w:rsidRDefault="003517CF" w:rsidP="003517CF">
      <w:pPr>
        <w:jc w:val="center"/>
        <w:rPr>
          <w:rFonts w:ascii="Times New Roman" w:hAnsi="Times New Roman" w:cs="Times New Roman"/>
          <w:b/>
          <w:sz w:val="28"/>
        </w:rPr>
      </w:pPr>
    </w:p>
    <w:p w:rsidR="003517CF" w:rsidRPr="003517CF" w:rsidRDefault="003517CF" w:rsidP="003517CF">
      <w:pPr>
        <w:pStyle w:val="a4"/>
        <w:jc w:val="center"/>
        <w:rPr>
          <w:b/>
          <w:bCs/>
        </w:rPr>
      </w:pPr>
      <w:r w:rsidRPr="003517CF">
        <w:rPr>
          <w:b/>
          <w:bCs/>
        </w:rPr>
        <w:t>ТЕРРИТОРИАЛЬНАЯ ИЗБИРАТЕЛЬНАЯ КОМИССИЯ</w:t>
      </w:r>
      <w:r w:rsidRPr="003517CF">
        <w:rPr>
          <w:b/>
          <w:bCs/>
        </w:rPr>
        <w:br/>
        <w:t>БОГАТОВСКОГО РАЙОНА</w:t>
      </w:r>
    </w:p>
    <w:p w:rsidR="003517CF" w:rsidRPr="003517CF" w:rsidRDefault="003517CF" w:rsidP="003517CF">
      <w:pPr>
        <w:pStyle w:val="a4"/>
        <w:jc w:val="center"/>
        <w:rPr>
          <w:b/>
          <w:bCs/>
        </w:rPr>
      </w:pPr>
      <w:r w:rsidRPr="003517CF">
        <w:rPr>
          <w:b/>
          <w:bCs/>
        </w:rPr>
        <w:t>САМАРСКОЙ ОБЛАСТИ</w:t>
      </w:r>
    </w:p>
    <w:p w:rsidR="003517CF" w:rsidRPr="003517CF" w:rsidRDefault="003517CF" w:rsidP="003517CF">
      <w:pPr>
        <w:pStyle w:val="a4"/>
      </w:pPr>
    </w:p>
    <w:p w:rsidR="003517CF" w:rsidRPr="003517CF" w:rsidRDefault="003517CF" w:rsidP="003517CF">
      <w:pPr>
        <w:pStyle w:val="a4"/>
        <w:jc w:val="center"/>
        <w:rPr>
          <w:b/>
          <w:bCs/>
          <w:sz w:val="22"/>
        </w:rPr>
      </w:pPr>
      <w:r w:rsidRPr="003517CF">
        <w:rPr>
          <w:b/>
          <w:bCs/>
          <w:sz w:val="22"/>
        </w:rPr>
        <w:t xml:space="preserve">446630 с. </w:t>
      </w:r>
      <w:proofErr w:type="gramStart"/>
      <w:r w:rsidRPr="003517CF">
        <w:rPr>
          <w:b/>
          <w:bCs/>
          <w:sz w:val="22"/>
        </w:rPr>
        <w:t>Богатое</w:t>
      </w:r>
      <w:proofErr w:type="gramEnd"/>
      <w:r w:rsidRPr="003517CF">
        <w:rPr>
          <w:b/>
          <w:bCs/>
          <w:sz w:val="22"/>
        </w:rPr>
        <w:t>, ул. Комсомольская , 13 , т. 2-11-16, 2-19-17, факс 2-16-19</w:t>
      </w:r>
    </w:p>
    <w:p w:rsidR="003517CF" w:rsidRPr="003517CF" w:rsidRDefault="003517CF" w:rsidP="003517CF">
      <w:pPr>
        <w:pStyle w:val="a4"/>
      </w:pPr>
      <w:r w:rsidRPr="003517CF">
        <w:t>_____________________________________________________________</w:t>
      </w:r>
    </w:p>
    <w:p w:rsidR="003517CF" w:rsidRPr="003517CF" w:rsidRDefault="003517CF" w:rsidP="003517CF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7CF" w:rsidRPr="003517CF" w:rsidRDefault="003517CF" w:rsidP="003517CF">
      <w:pPr>
        <w:rPr>
          <w:rFonts w:ascii="Times New Roman" w:hAnsi="Times New Roman" w:cs="Times New Roman"/>
          <w:b/>
        </w:rPr>
      </w:pPr>
    </w:p>
    <w:p w:rsidR="003517CF" w:rsidRPr="003517CF" w:rsidRDefault="003517CF" w:rsidP="00351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7CF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Pr="003517CF">
        <w:rPr>
          <w:rFonts w:ascii="Times New Roman" w:hAnsi="Times New Roman" w:cs="Times New Roman"/>
          <w:b/>
          <w:bCs/>
          <w:sz w:val="28"/>
          <w:szCs w:val="28"/>
        </w:rPr>
        <w:t>Богатовского</w:t>
      </w:r>
      <w:proofErr w:type="spellEnd"/>
      <w:r w:rsidRPr="003517CF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Самарской области</w:t>
      </w:r>
    </w:p>
    <w:p w:rsidR="003517CF" w:rsidRPr="003517CF" w:rsidRDefault="003517CF" w:rsidP="003517C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3517CF" w:rsidRPr="003517CF" w:rsidTr="00FB2596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517CF" w:rsidRPr="003517CF" w:rsidRDefault="003517CF" w:rsidP="00FB2596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1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7» июля 2017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3517CF" w:rsidRPr="003517CF" w:rsidRDefault="003517CF" w:rsidP="003517C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№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4B16A6" w:rsidRPr="004B16A6" w:rsidRDefault="003517CF" w:rsidP="004B1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4B16A6" w:rsidRPr="004B1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разрешении на открытие специального счета референдума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Виловатое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Самарской области по вопросам самообложения граждан</w:t>
      </w:r>
    </w:p>
    <w:p w:rsidR="004B16A6" w:rsidRPr="004B16A6" w:rsidRDefault="00317A2B" w:rsidP="0019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B16A6"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 </w:t>
      </w:r>
      <w:r w:rsidR="004B16A6"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«О местном референдуме Самарской области»  от 11.02. 2004 № 12-ГД</w:t>
      </w:r>
      <w:r w:rsidR="004B16A6"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соответствии с Порядком открытия, ведения и закрытия специальных счетов фондов референдума инициативной группы по проведению местного референдума, иных групп участников местного референдума при проведении местного референдума в Самарской области» принятого постановлением Избирательной комиссии Самарской области 13.07.2017 № 16/96-6 территориальная избирательная комиссия</w:t>
      </w:r>
      <w:proofErr w:type="gramEnd"/>
      <w:r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Богатовского</w:t>
      </w:r>
      <w:proofErr w:type="spellEnd"/>
      <w:r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Самарской области </w:t>
      </w:r>
      <w:r w:rsidR="004B16A6"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4B16A6" w:rsidRPr="004B16A6" w:rsidRDefault="004B16A6" w:rsidP="0019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Разрешить </w:t>
      </w:r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представителю по финансовым вопросам инициативной группы по проведению местного референдума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</w:t>
      </w:r>
      <w:proofErr w:type="spellStart"/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Виловатое</w:t>
      </w:r>
      <w:proofErr w:type="spellEnd"/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вопросам самообложения гра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546" w:rsidRPr="001935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Рязанцевой Александре Николаевне</w:t>
      </w:r>
      <w:r w:rsidR="00317A2B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открыть специальный счет 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 </w:t>
      </w: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референдума в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Поволжском банке ПАО «Сбербанк» Самарского отделения</w:t>
      </w: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6991 по адресу</w:t>
      </w: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г. 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Отрадный</w:t>
      </w: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proofErr w:type="gramEnd"/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30 а</w:t>
      </w: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16A6" w:rsidRPr="004B16A6" w:rsidRDefault="004B16A6" w:rsidP="0019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6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Выдать настоящее решение уполномоченному представителю по финансовым вопросам 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инициативной группы по проведению местного референдума на территории сельского поселения </w:t>
      </w:r>
      <w:proofErr w:type="spellStart"/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Виловатое</w:t>
      </w:r>
      <w:proofErr w:type="spellEnd"/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вопросам самообложения граждан </w:t>
      </w:r>
      <w:r w:rsidR="00193546" w:rsidRPr="001935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Рязанцевой Александре Николаевне.</w:t>
      </w:r>
      <w:r w:rsidR="00193546" w:rsidRPr="001935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2"/>
        <w:gridCol w:w="233"/>
      </w:tblGrid>
      <w:tr w:rsidR="00081336" w:rsidRPr="004B16A6" w:rsidTr="004B16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546" w:rsidRPr="00081336" w:rsidRDefault="00193546" w:rsidP="00193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3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_______________                    </w:t>
            </w:r>
            <w:r w:rsidRPr="000813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Горшков Ю.А.</w:t>
            </w:r>
          </w:p>
          <w:p w:rsidR="00193546" w:rsidRPr="00081336" w:rsidRDefault="00193546" w:rsidP="00193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="0008133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81336">
              <w:rPr>
                <w:rFonts w:ascii="Times New Roman" w:hAnsi="Times New Roman" w:cs="Times New Roman"/>
                <w:sz w:val="26"/>
                <w:szCs w:val="26"/>
              </w:rPr>
              <w:t xml:space="preserve"> подпис</w:t>
            </w:r>
            <w:r w:rsidR="00081336">
              <w:rPr>
                <w:rFonts w:ascii="Times New Roman" w:hAnsi="Times New Roman" w:cs="Times New Roman"/>
                <w:sz w:val="26"/>
                <w:szCs w:val="26"/>
              </w:rPr>
              <w:t xml:space="preserve">ь     </w:t>
            </w:r>
            <w:r w:rsidRPr="000813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(фамилия,  инициалы)</w:t>
            </w:r>
          </w:p>
          <w:p w:rsidR="00193546" w:rsidRPr="00081336" w:rsidRDefault="00193546" w:rsidP="00193546">
            <w:pPr>
              <w:pStyle w:val="BodyText23"/>
              <w:rPr>
                <w:b w:val="0"/>
                <w:bCs w:val="0"/>
                <w:sz w:val="26"/>
                <w:szCs w:val="26"/>
              </w:rPr>
            </w:pPr>
            <w:r w:rsidRPr="0008133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193546" w:rsidRPr="00081336" w:rsidRDefault="00193546" w:rsidP="00193546">
            <w:pPr>
              <w:pStyle w:val="BodyText23"/>
              <w:rPr>
                <w:b w:val="0"/>
                <w:bCs w:val="0"/>
                <w:sz w:val="26"/>
                <w:szCs w:val="26"/>
                <w:u w:val="single"/>
              </w:rPr>
            </w:pPr>
            <w:r w:rsidRPr="00081336">
              <w:rPr>
                <w:b w:val="0"/>
                <w:bCs w:val="0"/>
                <w:sz w:val="26"/>
                <w:szCs w:val="26"/>
              </w:rPr>
              <w:t xml:space="preserve">Секретарь                    </w:t>
            </w:r>
            <w:r w:rsidRPr="00081336">
              <w:rPr>
                <w:b w:val="0"/>
                <w:bCs w:val="0"/>
                <w:sz w:val="26"/>
                <w:szCs w:val="26"/>
              </w:rPr>
              <w:tab/>
              <w:t xml:space="preserve">_______________                       </w:t>
            </w:r>
            <w:r w:rsidRPr="00081336">
              <w:rPr>
                <w:b w:val="0"/>
                <w:bCs w:val="0"/>
                <w:sz w:val="26"/>
                <w:szCs w:val="26"/>
                <w:u w:val="single"/>
              </w:rPr>
              <w:t>Попова Н.Н.</w:t>
            </w:r>
          </w:p>
          <w:p w:rsidR="00193546" w:rsidRPr="00081336" w:rsidRDefault="00193546" w:rsidP="00193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08133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81336">
              <w:rPr>
                <w:rFonts w:ascii="Times New Roman" w:hAnsi="Times New Roman" w:cs="Times New Roman"/>
                <w:sz w:val="26"/>
                <w:szCs w:val="26"/>
              </w:rPr>
              <w:t xml:space="preserve">  подпись                       (фамилия,  инициалы)</w:t>
            </w:r>
          </w:p>
          <w:p w:rsidR="00193546" w:rsidRPr="00081336" w:rsidRDefault="00193546" w:rsidP="00193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546" w:rsidRPr="00081336" w:rsidRDefault="00193546" w:rsidP="001935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1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МП </w:t>
            </w:r>
          </w:p>
          <w:p w:rsidR="004B16A6" w:rsidRPr="004B16A6" w:rsidRDefault="004B16A6" w:rsidP="0019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6A6" w:rsidRPr="004B16A6" w:rsidRDefault="004B16A6" w:rsidP="00193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1E4" w:rsidRDefault="001A01E4"/>
    <w:sectPr w:rsidR="001A01E4" w:rsidSect="001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16A6"/>
    <w:rsid w:val="00081336"/>
    <w:rsid w:val="00163316"/>
    <w:rsid w:val="00193546"/>
    <w:rsid w:val="001A01E4"/>
    <w:rsid w:val="00317A2B"/>
    <w:rsid w:val="003517CF"/>
    <w:rsid w:val="004B16A6"/>
    <w:rsid w:val="00577E10"/>
    <w:rsid w:val="00607EA5"/>
    <w:rsid w:val="00B96F9E"/>
    <w:rsid w:val="00BF1CD3"/>
    <w:rsid w:val="00C505B9"/>
    <w:rsid w:val="00C632D3"/>
    <w:rsid w:val="00D102E4"/>
    <w:rsid w:val="00D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4"/>
  </w:style>
  <w:style w:type="paragraph" w:styleId="3">
    <w:name w:val="heading 3"/>
    <w:basedOn w:val="a"/>
    <w:link w:val="30"/>
    <w:uiPriority w:val="9"/>
    <w:qFormat/>
    <w:rsid w:val="004B1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17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rsid w:val="003517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3517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"/>
    <w:link w:val="a7"/>
    <w:qFormat/>
    <w:rsid w:val="003517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517C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BodyText23">
    <w:name w:val="Body Text 23"/>
    <w:basedOn w:val="a"/>
    <w:uiPriority w:val="99"/>
    <w:rsid w:val="001935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разрешении на открытие специального счета референдума на территории сельского 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2017-07-18T07:42:00Z</cp:lastPrinted>
  <dcterms:created xsi:type="dcterms:W3CDTF">2017-07-18T07:00:00Z</dcterms:created>
  <dcterms:modified xsi:type="dcterms:W3CDTF">2017-07-18T07:45:00Z</dcterms:modified>
</cp:coreProperties>
</file>