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CA" w:rsidRPr="00F4069C" w:rsidRDefault="00286ACA" w:rsidP="00F4069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82456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1.5pt;visibility:visible" filled="t">
            <v:imagedata r:id="rId4" o:title=""/>
          </v:shape>
        </w:pict>
      </w:r>
    </w:p>
    <w:p w:rsidR="00286ACA" w:rsidRPr="00F4069C" w:rsidRDefault="00286ACA" w:rsidP="00F40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69C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286ACA" w:rsidRPr="00F4069C" w:rsidRDefault="00286ACA" w:rsidP="00F40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69C">
        <w:rPr>
          <w:rFonts w:ascii="Times New Roman" w:hAnsi="Times New Roman"/>
          <w:b/>
          <w:sz w:val="28"/>
          <w:szCs w:val="28"/>
        </w:rPr>
        <w:t>МУНИЦИПАЛЬНОГО</w:t>
      </w:r>
    </w:p>
    <w:p w:rsidR="00286ACA" w:rsidRPr="00F4069C" w:rsidRDefault="00286ACA" w:rsidP="00F40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69C">
        <w:rPr>
          <w:rFonts w:ascii="Times New Roman" w:hAnsi="Times New Roman"/>
          <w:b/>
          <w:sz w:val="28"/>
          <w:szCs w:val="28"/>
        </w:rPr>
        <w:t>РАЙОНА БОГАТОВСКИЙ</w:t>
      </w:r>
    </w:p>
    <w:p w:rsidR="00286ACA" w:rsidRPr="00F4069C" w:rsidRDefault="00286ACA" w:rsidP="00F40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69C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86ACA" w:rsidRPr="00F4069C" w:rsidRDefault="00286ACA" w:rsidP="00F40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ACA" w:rsidRPr="00F4069C" w:rsidRDefault="00286ACA" w:rsidP="00F40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69C">
        <w:rPr>
          <w:rFonts w:ascii="Times New Roman" w:hAnsi="Times New Roman"/>
          <w:b/>
          <w:sz w:val="28"/>
          <w:szCs w:val="28"/>
        </w:rPr>
        <w:t>РЕШЕНИЕ</w:t>
      </w:r>
    </w:p>
    <w:p w:rsidR="00286ACA" w:rsidRPr="00F4069C" w:rsidRDefault="00286ACA" w:rsidP="00F40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ACA" w:rsidRPr="00F4069C" w:rsidRDefault="00286ACA" w:rsidP="00F40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69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69</w:t>
      </w:r>
      <w:r w:rsidRPr="00F4069C">
        <w:rPr>
          <w:rFonts w:ascii="Times New Roman" w:hAnsi="Times New Roman"/>
          <w:sz w:val="28"/>
          <w:szCs w:val="28"/>
        </w:rPr>
        <w:t xml:space="preserve"> от  «</w:t>
      </w:r>
      <w:r>
        <w:rPr>
          <w:rFonts w:ascii="Times New Roman" w:hAnsi="Times New Roman"/>
          <w:sz w:val="28"/>
          <w:szCs w:val="28"/>
        </w:rPr>
        <w:t>19</w:t>
      </w:r>
      <w:r w:rsidRPr="00F4069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F4069C">
        <w:rPr>
          <w:rFonts w:ascii="Times New Roman" w:hAnsi="Times New Roman"/>
          <w:sz w:val="28"/>
          <w:szCs w:val="28"/>
        </w:rPr>
        <w:t xml:space="preserve"> 2017 года</w:t>
      </w:r>
    </w:p>
    <w:p w:rsidR="00286ACA" w:rsidRPr="00F4069C" w:rsidRDefault="00286ACA" w:rsidP="00F4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6ACA" w:rsidRPr="00F4069C" w:rsidRDefault="00286ACA" w:rsidP="00F4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6ACA" w:rsidRDefault="00286ACA" w:rsidP="00F4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69C"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 МУНИЦИПАЛЬНОГО РАЙОНА БОГАТОВСКИЙ</w:t>
      </w:r>
    </w:p>
    <w:p w:rsidR="00286ACA" w:rsidRPr="00F4069C" w:rsidRDefault="00286ACA" w:rsidP="00F4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69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286ACA" w:rsidRPr="00F4069C" w:rsidRDefault="00286ACA" w:rsidP="00F4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ACA" w:rsidRPr="00F4069C" w:rsidRDefault="00286ACA" w:rsidP="00F4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ACA" w:rsidRPr="00F4069C" w:rsidRDefault="00286ACA" w:rsidP="00F4069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69C">
        <w:rPr>
          <w:rFonts w:ascii="Times New Roman" w:hAnsi="Times New Roman" w:cs="Times New Roman"/>
          <w:sz w:val="28"/>
          <w:szCs w:val="28"/>
        </w:rPr>
        <w:t xml:space="preserve">        В соответствии с Градостроительным </w:t>
      </w:r>
      <w:hyperlink r:id="rId5" w:history="1">
        <w:r w:rsidRPr="00F4069C"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 w:rsidRPr="00F4069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F4069C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F4069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F4069C">
        <w:rPr>
          <w:rFonts w:ascii="Times New Roman" w:hAnsi="Times New Roman" w:cs="Times New Roman"/>
          <w:snapToGrid w:val="0"/>
          <w:sz w:val="28"/>
          <w:szCs w:val="28"/>
        </w:rPr>
        <w:t xml:space="preserve">Законом Самарской области от 12.07.2006 г. № 90-ГД «О градостроительной деятельности на территории Самарской области», </w:t>
      </w:r>
      <w:r w:rsidRPr="00F4069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F4069C">
          <w:rPr>
            <w:rStyle w:val="Hyperlink"/>
            <w:color w:val="auto"/>
            <w:sz w:val="28"/>
            <w:szCs w:val="28"/>
            <w:u w:val="none"/>
          </w:rPr>
          <w:t>Уставом</w:t>
        </w:r>
      </w:hyperlink>
      <w:r w:rsidRPr="00F4069C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области, Собрание представителей муниципального района Богатовский Самарской области</w:t>
      </w:r>
      <w:r w:rsidRPr="00F406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6ACA" w:rsidRPr="00F4069C" w:rsidRDefault="00286ACA" w:rsidP="00F406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ACA" w:rsidRPr="00F4069C" w:rsidRDefault="00286ACA" w:rsidP="00F406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069C">
        <w:rPr>
          <w:rFonts w:ascii="Times New Roman" w:hAnsi="Times New Roman"/>
          <w:b/>
          <w:bCs/>
          <w:sz w:val="28"/>
          <w:szCs w:val="28"/>
        </w:rPr>
        <w:t>РЕШИЛО:</w:t>
      </w:r>
    </w:p>
    <w:p w:rsidR="00286ACA" w:rsidRPr="00F4069C" w:rsidRDefault="00286ACA" w:rsidP="00F4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69C">
        <w:rPr>
          <w:rFonts w:ascii="Times New Roman" w:hAnsi="Times New Roman" w:cs="Times New Roman"/>
          <w:sz w:val="28"/>
          <w:szCs w:val="28"/>
        </w:rPr>
        <w:t xml:space="preserve"> 1.Утвердить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F4069C">
        <w:rPr>
          <w:rFonts w:ascii="Times New Roman" w:hAnsi="Times New Roman" w:cs="Times New Roman"/>
          <w:sz w:val="28"/>
          <w:szCs w:val="28"/>
        </w:rPr>
        <w:t>местны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69C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069C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муниципального района Богатовский Самарской области.</w:t>
      </w:r>
    </w:p>
    <w:p w:rsidR="00286ACA" w:rsidRPr="00F4069C" w:rsidRDefault="00286ACA" w:rsidP="00664D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069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69C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начальника отдела архитектуры и градостроительства администрации муниципального района Богатовский Самарской области   (Сальников А.Н.).</w:t>
      </w:r>
    </w:p>
    <w:p w:rsidR="00286ACA" w:rsidRPr="00F4069C" w:rsidRDefault="00286ACA" w:rsidP="00F406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69C">
        <w:rPr>
          <w:rFonts w:ascii="Times New Roman" w:hAnsi="Times New Roman"/>
          <w:sz w:val="28"/>
          <w:szCs w:val="28"/>
        </w:rPr>
        <w:t>3.Опубликовать настоящее Решение в районной газете «Красное знамя».</w:t>
      </w:r>
    </w:p>
    <w:p w:rsidR="00286ACA" w:rsidRPr="00F4069C" w:rsidRDefault="00286ACA" w:rsidP="00F406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69C">
        <w:rPr>
          <w:rFonts w:ascii="Times New Roman" w:hAnsi="Times New Roman"/>
          <w:sz w:val="28"/>
          <w:szCs w:val="28"/>
        </w:rPr>
        <w:t>4. Настоящее Решение вступает в силу с момента опубликования.</w:t>
      </w:r>
    </w:p>
    <w:p w:rsidR="00286ACA" w:rsidRPr="00F4069C" w:rsidRDefault="00286ACA" w:rsidP="00F4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ACA" w:rsidRPr="00F4069C" w:rsidRDefault="00286ACA" w:rsidP="00F4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ACA" w:rsidRPr="00F4069C" w:rsidRDefault="00286ACA" w:rsidP="00F4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ACA" w:rsidRDefault="00286ACA" w:rsidP="00F4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F4069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</w:p>
    <w:p w:rsidR="00286ACA" w:rsidRPr="00F4069C" w:rsidRDefault="00286ACA" w:rsidP="00F4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69C">
        <w:rPr>
          <w:rFonts w:ascii="Times New Roman" w:hAnsi="Times New Roman"/>
          <w:sz w:val="28"/>
          <w:szCs w:val="28"/>
        </w:rPr>
        <w:t>Собрания Представителей</w:t>
      </w:r>
    </w:p>
    <w:p w:rsidR="00286ACA" w:rsidRPr="00F4069C" w:rsidRDefault="00286ACA" w:rsidP="00F4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69C">
        <w:rPr>
          <w:rFonts w:ascii="Times New Roman" w:hAnsi="Times New Roman"/>
          <w:sz w:val="28"/>
          <w:szCs w:val="28"/>
        </w:rPr>
        <w:t xml:space="preserve">муниципального района Богатовский </w:t>
      </w:r>
    </w:p>
    <w:p w:rsidR="00286ACA" w:rsidRDefault="00286ACA" w:rsidP="00F4069C">
      <w:pPr>
        <w:spacing w:after="0" w:line="240" w:lineRule="auto"/>
        <w:jc w:val="both"/>
      </w:pPr>
      <w:r w:rsidRPr="00F4069C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4069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А.И.Есипов</w:t>
      </w:r>
      <w:r w:rsidRPr="00F4069C">
        <w:rPr>
          <w:rFonts w:ascii="Times New Roman" w:hAnsi="Times New Roman"/>
          <w:sz w:val="28"/>
          <w:szCs w:val="28"/>
        </w:rPr>
        <w:t xml:space="preserve">      </w:t>
      </w:r>
    </w:p>
    <w:sectPr w:rsidR="00286ACA" w:rsidSect="00D0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69C"/>
    <w:rsid w:val="00286ACA"/>
    <w:rsid w:val="002B1FBD"/>
    <w:rsid w:val="00303AB3"/>
    <w:rsid w:val="0035189B"/>
    <w:rsid w:val="00367390"/>
    <w:rsid w:val="00482456"/>
    <w:rsid w:val="004A025B"/>
    <w:rsid w:val="00502E2F"/>
    <w:rsid w:val="00664D84"/>
    <w:rsid w:val="008239CF"/>
    <w:rsid w:val="00854865"/>
    <w:rsid w:val="00A16949"/>
    <w:rsid w:val="00D02564"/>
    <w:rsid w:val="00D06957"/>
    <w:rsid w:val="00E970DC"/>
    <w:rsid w:val="00F4069C"/>
    <w:rsid w:val="00FB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4069C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F406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06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4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A89C17F57EB24F945B19FE36037C40AB59E13F9C425AD678350DA60B07F02AAB911819F42BC476DC4465s75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89C17F57EB24F945B07F3206F2048AF53BB3A904057852D6A56FB5C0EFA7DECDE415CB1s250L" TargetMode="External"/><Relationship Id="rId5" Type="http://schemas.openxmlformats.org/officeDocument/2006/relationships/hyperlink" Target="consultantplus://offline/ref=73A89C17F57EB24F945B07F3206F2048AF53BC359C4457852D6A56FB5C0EFA7DECDE415BB026C67EsD5C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263</Words>
  <Characters>1502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komp</cp:lastModifiedBy>
  <cp:revision>4</cp:revision>
  <cp:lastPrinted>2017-12-19T05:28:00Z</cp:lastPrinted>
  <dcterms:created xsi:type="dcterms:W3CDTF">2017-12-06T04:31:00Z</dcterms:created>
  <dcterms:modified xsi:type="dcterms:W3CDTF">2017-12-19T07:18:00Z</dcterms:modified>
</cp:coreProperties>
</file>