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DC" w:rsidRPr="00772D4C" w:rsidRDefault="00C444DC" w:rsidP="00C444DC">
      <w:pPr>
        <w:snapToGrid w:val="0"/>
        <w:spacing w:after="0" w:line="200" w:lineRule="atLeast"/>
        <w:ind w:left="141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772D4C">
        <w:rPr>
          <w:rFonts w:ascii="Times New Roman" w:hAnsi="Times New Roman" w:cs="Times New Roman"/>
          <w:b/>
          <w:color w:val="000000"/>
          <w:sz w:val="28"/>
          <w:szCs w:val="28"/>
        </w:rPr>
        <w:t>РФ</w:t>
      </w:r>
    </w:p>
    <w:p w:rsidR="00C444DC" w:rsidRPr="00772D4C" w:rsidRDefault="00C444DC" w:rsidP="00C444DC">
      <w:pPr>
        <w:spacing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2D4C">
        <w:rPr>
          <w:rFonts w:ascii="Times New Roman" w:hAnsi="Times New Roman" w:cs="Times New Roman"/>
          <w:color w:val="000000"/>
          <w:sz w:val="28"/>
          <w:szCs w:val="28"/>
        </w:rPr>
        <w:t>СОБРАНИЕ ПРЕДСТАВИТЕЛЕЙ</w:t>
      </w:r>
    </w:p>
    <w:p w:rsidR="00C444DC" w:rsidRPr="00772D4C" w:rsidRDefault="00C444DC" w:rsidP="00C444DC">
      <w:pPr>
        <w:spacing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72D4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C444DC" w:rsidRPr="00772D4C" w:rsidRDefault="00C444DC" w:rsidP="00C444DC">
      <w:pPr>
        <w:spacing w:after="0" w:line="200" w:lineRule="atLeast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2D4C">
        <w:rPr>
          <w:rFonts w:ascii="Times New Roman" w:hAnsi="Times New Roman" w:cs="Times New Roman"/>
          <w:b/>
          <w:color w:val="000000"/>
          <w:sz w:val="28"/>
          <w:szCs w:val="28"/>
        </w:rPr>
        <w:t>БОГАТОЕ</w:t>
      </w:r>
    </w:p>
    <w:p w:rsidR="00C444DC" w:rsidRPr="00772D4C" w:rsidRDefault="00C444DC" w:rsidP="00C444DC">
      <w:pPr>
        <w:spacing w:after="0" w:line="2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772D4C">
        <w:rPr>
          <w:rFonts w:ascii="Times New Roman" w:hAnsi="Times New Roman" w:cs="Times New Roman"/>
          <w:color w:val="000000"/>
        </w:rPr>
        <w:t xml:space="preserve">Муниципального района </w:t>
      </w:r>
      <w:proofErr w:type="spellStart"/>
      <w:r w:rsidRPr="00772D4C">
        <w:rPr>
          <w:rFonts w:ascii="Times New Roman" w:hAnsi="Times New Roman" w:cs="Times New Roman"/>
          <w:color w:val="000000"/>
        </w:rPr>
        <w:t>Богатовский</w:t>
      </w:r>
      <w:proofErr w:type="spellEnd"/>
    </w:p>
    <w:p w:rsidR="00C444DC" w:rsidRPr="00772D4C" w:rsidRDefault="00C444DC" w:rsidP="00C444DC">
      <w:pPr>
        <w:spacing w:after="0" w:line="200" w:lineRule="atLeast"/>
        <w:ind w:left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Pr="00772D4C">
        <w:rPr>
          <w:rFonts w:ascii="Times New Roman" w:hAnsi="Times New Roman" w:cs="Times New Roman"/>
          <w:color w:val="000000"/>
        </w:rPr>
        <w:t>Самарской области</w:t>
      </w:r>
    </w:p>
    <w:p w:rsidR="00C444DC" w:rsidRPr="00772D4C" w:rsidRDefault="00C444DC" w:rsidP="00C444DC">
      <w:pPr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</w:rPr>
      </w:pPr>
    </w:p>
    <w:p w:rsidR="00C444DC" w:rsidRPr="00772D4C" w:rsidRDefault="00C444DC" w:rsidP="00C444DC">
      <w:pPr>
        <w:spacing w:after="0" w:line="200" w:lineRule="atLeast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2D4C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C444DC" w:rsidRPr="00772D4C" w:rsidRDefault="00C444DC" w:rsidP="00C444DC">
      <w:pPr>
        <w:spacing w:after="0" w:line="200" w:lineRule="atLeast"/>
        <w:ind w:right="-1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Pr="00772D4C">
        <w:rPr>
          <w:rFonts w:ascii="Times New Roman" w:hAnsi="Times New Roman" w:cs="Times New Roman"/>
          <w:color w:val="000000"/>
        </w:rPr>
        <w:t>с. Богатое, ул. Комсомольская, 46</w:t>
      </w:r>
    </w:p>
    <w:p w:rsidR="00C444DC" w:rsidRPr="00772D4C" w:rsidRDefault="00C444DC" w:rsidP="00C444DC">
      <w:pPr>
        <w:spacing w:after="0" w:line="200" w:lineRule="atLeast"/>
        <w:jc w:val="center"/>
        <w:rPr>
          <w:rFonts w:ascii="Times New Roman" w:hAnsi="Times New Roman" w:cs="Times New Roman"/>
          <w:color w:val="000000"/>
        </w:rPr>
      </w:pPr>
    </w:p>
    <w:p w:rsidR="00C444DC" w:rsidRPr="00C96682" w:rsidRDefault="00C444DC" w:rsidP="00C444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B36">
        <w:rPr>
          <w:rFonts w:ascii="Times New Roman" w:hAnsi="Times New Roman" w:cs="Times New Roman"/>
          <w:color w:val="000000"/>
          <w:sz w:val="26"/>
          <w:szCs w:val="26"/>
        </w:rPr>
        <w:t xml:space="preserve">  от </w:t>
      </w:r>
      <w:r w:rsidRPr="009F2B36">
        <w:rPr>
          <w:rFonts w:ascii="Times New Roman" w:hAnsi="Times New Roman" w:cs="Times New Roman"/>
          <w:color w:val="000000"/>
          <w:sz w:val="26"/>
          <w:szCs w:val="26"/>
          <w:u w:val="single"/>
        </w:rPr>
        <w:t>«1</w:t>
      </w:r>
      <w:r w:rsidR="009F2B36" w:rsidRPr="009F2B36">
        <w:rPr>
          <w:rFonts w:ascii="Times New Roman" w:hAnsi="Times New Roman" w:cs="Times New Roman"/>
          <w:color w:val="000000"/>
          <w:sz w:val="26"/>
          <w:szCs w:val="26"/>
          <w:u w:val="single"/>
        </w:rPr>
        <w:t>2</w:t>
      </w:r>
      <w:r w:rsidRPr="009F2B36">
        <w:rPr>
          <w:rFonts w:ascii="Times New Roman" w:hAnsi="Times New Roman" w:cs="Times New Roman"/>
          <w:color w:val="000000"/>
          <w:sz w:val="26"/>
          <w:szCs w:val="26"/>
          <w:u w:val="single"/>
        </w:rPr>
        <w:t>»</w:t>
      </w:r>
      <w:r w:rsidRPr="009F2B36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9F2B3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августа </w:t>
      </w:r>
      <w:r w:rsidRPr="009F2B36">
        <w:rPr>
          <w:rFonts w:ascii="Times New Roman" w:hAnsi="Times New Roman" w:cs="Times New Roman"/>
          <w:color w:val="000000"/>
          <w:sz w:val="26"/>
          <w:szCs w:val="26"/>
        </w:rPr>
        <w:t xml:space="preserve"> 2020 года</w:t>
      </w:r>
      <w:r w:rsidRPr="00772D4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9F2B36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9F2B36" w:rsidRPr="009F2B36">
        <w:rPr>
          <w:rFonts w:ascii="Times New Roman" w:hAnsi="Times New Roman" w:cs="Times New Roman"/>
          <w:color w:val="000000"/>
          <w:sz w:val="26"/>
          <w:szCs w:val="26"/>
        </w:rPr>
        <w:t>187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C44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gramStart"/>
      <w:r w:rsidR="00175EE9">
        <w:rPr>
          <w:rFonts w:ascii="Times New Roman" w:hAnsi="Times New Roman" w:cs="Times New Roman"/>
          <w:b/>
          <w:bCs/>
          <w:sz w:val="28"/>
          <w:szCs w:val="28"/>
        </w:rPr>
        <w:t>Богатое</w:t>
      </w:r>
      <w:proofErr w:type="gramEnd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582DD6">
        <w:rPr>
          <w:rFonts w:ascii="Times New Roman" w:hAnsi="Times New Roman" w:cs="Times New Roman"/>
          <w:b/>
          <w:bCs/>
          <w:sz w:val="28"/>
          <w:szCs w:val="28"/>
        </w:rPr>
        <w:t>Богатовский</w:t>
      </w:r>
      <w:proofErr w:type="spellEnd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175EE9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Правил благоустройстватерритории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175EE9">
        <w:rPr>
          <w:rFonts w:ascii="Times New Roman" w:hAnsi="Times New Roman" w:cs="Times New Roman"/>
          <w:color w:val="000000"/>
          <w:sz w:val="28"/>
          <w:szCs w:val="28"/>
        </w:rPr>
        <w:t>Богатое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582DD6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bookmarkStart w:id="0" w:name="_Hlk39494421"/>
      <w:r w:rsidR="00C44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 w:rsidRPr="00175EE9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175E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175EE9" w:rsidRPr="00175EE9">
        <w:rPr>
          <w:rFonts w:ascii="Times New Roman" w:hAnsi="Times New Roman" w:cs="Times New Roman"/>
          <w:bCs/>
          <w:color w:val="000000"/>
          <w:sz w:val="28"/>
          <w:szCs w:val="28"/>
        </w:rPr>
        <w:t>Богатое</w:t>
      </w:r>
      <w:r w:rsidR="00C444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582DD6" w:rsidRPr="00175EE9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5508A8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bookmarkStart w:id="1" w:name="_Hlk41387457"/>
      <w:r w:rsidR="00175E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08A8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75EE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644A9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="005508A8" w:rsidRPr="00175EE9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 w:rsidRPr="00175EE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bookmarkEnd w:id="0"/>
      <w:bookmarkEnd w:id="1"/>
      <w:r w:rsidR="00175EE9">
        <w:rPr>
          <w:rFonts w:ascii="Times New Roman" w:hAnsi="Times New Roman" w:cs="Times New Roman"/>
          <w:color w:val="000000"/>
          <w:sz w:val="28"/>
          <w:szCs w:val="28"/>
        </w:rPr>
        <w:t>144</w:t>
      </w:r>
      <w:r w:rsidR="000674E2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659F4" w:rsidRPr="00175EE9">
        <w:rPr>
          <w:rFonts w:ascii="Times New Roman" w:hAnsi="Times New Roman" w:cs="Times New Roman"/>
          <w:color w:val="000000"/>
          <w:sz w:val="28"/>
          <w:szCs w:val="28"/>
        </w:rPr>
        <w:t>Постановлением Главного государственного санитарного врача Российской Федерации от 5 декабря 2019 года № 20 «Об утверждении санитарно-эпидемиологических правил и норм СанПиН 2.1.7.3550-19 «Санитарно-эпидемиологические требования к содержанию территорий</w:t>
      </w:r>
      <w:proofErr w:type="gramEnd"/>
      <w:r w:rsidR="00E659F4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образований» (зарегистрировано в Минюсте Российской Федерации 25 декабря 2019 года), </w:t>
      </w:r>
      <w:r w:rsidR="00C03FF1" w:rsidRPr="00175EE9">
        <w:rPr>
          <w:rFonts w:ascii="Times New Roman" w:hAnsi="Times New Roman" w:cs="Times New Roman"/>
          <w:color w:val="000000"/>
          <w:sz w:val="28"/>
          <w:szCs w:val="28"/>
        </w:rPr>
        <w:t>Законом Самарской области от 18 декабря 2019 года № 138-ГД «О внесении изменений в статьи 3 и 6 Закона Самарской области «О порядке определения границ прилегающих территорий для целей благоустройства в Самарской области»</w:t>
      </w:r>
      <w:proofErr w:type="gramStart"/>
      <w:r w:rsidR="00513F87" w:rsidRPr="00175E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 w:rsidRPr="00175EE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C03FF1" w:rsidRPr="00175EE9">
        <w:rPr>
          <w:rFonts w:ascii="Times New Roman" w:hAnsi="Times New Roman" w:cs="Times New Roman"/>
          <w:color w:val="000000"/>
          <w:sz w:val="28"/>
          <w:szCs w:val="28"/>
        </w:rPr>
        <w:t>аконом Самарской области от 14 января 2020 года № 5-ГД «О внесении изменений в статью 3.2 Закона Самарской области «О градостроительной деятельности на территории Самарской области» и статьи 1.3 и 4.2 Закона Самарской области «Об административных правонарушениях на территории Самарской области»,</w:t>
      </w:r>
      <w:r w:rsidR="00666B0F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Самарской области от 3 марта 2020 года № 24-ГД «О внесении изменения в статью 3.2 Закона Самарской области «О градостроительной деятельности на территории Самарской области»</w:t>
      </w:r>
      <w:proofErr w:type="gramStart"/>
      <w:r w:rsidR="00666B0F" w:rsidRPr="00175E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5E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5EE9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r w:rsidR="00D364E2" w:rsidRPr="00175EE9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175EE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75EE9" w:rsidRPr="00175EE9">
        <w:rPr>
          <w:rFonts w:ascii="Times New Roman" w:hAnsi="Times New Roman" w:cs="Times New Roman"/>
          <w:sz w:val="28"/>
          <w:szCs w:val="28"/>
        </w:rPr>
        <w:t>Богатое</w:t>
      </w:r>
      <w:r w:rsidR="000674E2" w:rsidRPr="00175E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82DD6" w:rsidRPr="00175EE9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0674E2" w:rsidRPr="00175EE9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175EE9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 w:rsidRPr="00175EE9">
        <w:rPr>
          <w:rFonts w:ascii="Times New Roman" w:hAnsi="Times New Roman" w:cs="Times New Roman"/>
          <w:sz w:val="28"/>
          <w:szCs w:val="28"/>
        </w:rPr>
        <w:t>сельского</w:t>
      </w:r>
      <w:r w:rsidRPr="00175EE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75EE9" w:rsidRPr="00175EE9">
        <w:rPr>
          <w:rFonts w:ascii="Times New Roman" w:hAnsi="Times New Roman" w:cs="Times New Roman"/>
          <w:sz w:val="28"/>
          <w:szCs w:val="28"/>
        </w:rPr>
        <w:t>Богатое</w:t>
      </w:r>
      <w:r w:rsidRPr="00175E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82DD6" w:rsidRPr="00175EE9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175EE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6682" w:rsidRPr="00175EE9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CD8" w:rsidRPr="00175EE9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5EE9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175EE9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175EE9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EE9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9F2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175EE9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175EE9">
        <w:rPr>
          <w:rFonts w:ascii="Times New Roman" w:hAnsi="Times New Roman" w:cs="Times New Roman"/>
          <w:sz w:val="28"/>
          <w:szCs w:val="28"/>
        </w:rPr>
        <w:t>а</w:t>
      </w:r>
      <w:r w:rsidR="003E1CD8" w:rsidRPr="00175EE9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 w:rsidRPr="00175EE9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175EE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75EE9" w:rsidRPr="00175EE9">
        <w:rPr>
          <w:rFonts w:ascii="Times New Roman" w:hAnsi="Times New Roman" w:cs="Times New Roman"/>
          <w:sz w:val="28"/>
          <w:szCs w:val="28"/>
        </w:rPr>
        <w:t>Богатое</w:t>
      </w:r>
      <w:r w:rsidR="003E1CD8" w:rsidRPr="00175E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82DD6" w:rsidRPr="00175EE9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F34B63" w:rsidRPr="00175EE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75EE9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 w:rsidRPr="00175EE9">
        <w:rPr>
          <w:rFonts w:ascii="Times New Roman" w:hAnsi="Times New Roman" w:cs="Times New Roman"/>
          <w:sz w:val="28"/>
          <w:szCs w:val="28"/>
        </w:rPr>
        <w:t>сельского</w:t>
      </w:r>
      <w:r w:rsidRPr="00175EE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75EE9" w:rsidRPr="00175EE9">
        <w:rPr>
          <w:rFonts w:ascii="Times New Roman" w:hAnsi="Times New Roman" w:cs="Times New Roman"/>
          <w:sz w:val="28"/>
          <w:szCs w:val="28"/>
        </w:rPr>
        <w:lastRenderedPageBreak/>
        <w:t>Богатое</w:t>
      </w:r>
      <w:r w:rsidRPr="00175E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82DD6" w:rsidRPr="00175EE9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175EE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175EE9">
        <w:rPr>
          <w:rFonts w:ascii="Times New Roman" w:hAnsi="Times New Roman" w:cs="Times New Roman"/>
          <w:sz w:val="28"/>
          <w:szCs w:val="28"/>
        </w:rPr>
        <w:br/>
      </w:r>
      <w:r w:rsidR="006644A9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75EE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644A9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2019 года № </w:t>
      </w:r>
      <w:r w:rsidR="00175EE9">
        <w:rPr>
          <w:rFonts w:ascii="Times New Roman" w:hAnsi="Times New Roman" w:cs="Times New Roman"/>
          <w:color w:val="000000"/>
          <w:sz w:val="28"/>
          <w:szCs w:val="28"/>
        </w:rPr>
        <w:t>144</w:t>
      </w:r>
      <w:r w:rsidR="009F2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EE9">
        <w:rPr>
          <w:rFonts w:ascii="Times New Roman" w:hAnsi="Times New Roman" w:cs="Times New Roman"/>
          <w:sz w:val="28"/>
          <w:szCs w:val="28"/>
        </w:rPr>
        <w:t>(далее – Правила),</w:t>
      </w:r>
      <w:r w:rsidR="009F2B36">
        <w:rPr>
          <w:rFonts w:ascii="Times New Roman" w:hAnsi="Times New Roman" w:cs="Times New Roman"/>
          <w:sz w:val="28"/>
          <w:szCs w:val="28"/>
        </w:rPr>
        <w:t xml:space="preserve"> </w:t>
      </w:r>
      <w:r w:rsidRPr="00175EE9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D464A" w:rsidRPr="00175EE9">
        <w:rPr>
          <w:rFonts w:ascii="Times New Roman" w:hAnsi="Times New Roman" w:cs="Times New Roman"/>
          <w:color w:val="000000"/>
          <w:sz w:val="28"/>
          <w:szCs w:val="28"/>
        </w:rPr>
        <w:t>в абзаце втором подпункта 1.3.7 пункта 1.3 слова «и дачных» исключить;</w:t>
      </w:r>
    </w:p>
    <w:p w:rsidR="005D464A" w:rsidRDefault="003D0108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2647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D21E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пункт 3.</w:t>
      </w:r>
      <w:r w:rsidR="0082647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EF396C" w:rsidRPr="00753890" w:rsidRDefault="00EF396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6C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объединения.»;</w:t>
      </w:r>
    </w:p>
    <w:p w:rsidR="00AE4BDD" w:rsidRDefault="00C256DB" w:rsidP="00CD21E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D21E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 w:rsidR="00CD21E9">
        <w:rPr>
          <w:rFonts w:ascii="Times New Roman" w:hAnsi="Times New Roman" w:cs="Times New Roman"/>
          <w:color w:val="000000"/>
          <w:sz w:val="28"/>
          <w:szCs w:val="28"/>
        </w:rPr>
        <w:t xml:space="preserve">пункта 4.13 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="00AE4BDD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80393" w:rsidRPr="00180393" w:rsidRDefault="00D1230C" w:rsidP="0018039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90AD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80393" w:rsidRPr="00180393">
        <w:rPr>
          <w:rFonts w:ascii="Times New Roman" w:hAnsi="Times New Roman" w:cs="Times New Roman"/>
          <w:color w:val="000000"/>
          <w:sz w:val="28"/>
          <w:szCs w:val="28"/>
        </w:rPr>
        <w:t>пункт 4.14 дополнить абзацем следующего содержания:</w:t>
      </w:r>
    </w:p>
    <w:p w:rsidR="00180393" w:rsidRDefault="00180393" w:rsidP="0018039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393">
        <w:rPr>
          <w:rFonts w:ascii="Times New Roman" w:hAnsi="Times New Roman" w:cs="Times New Roman"/>
          <w:color w:val="000000"/>
          <w:sz w:val="28"/>
          <w:szCs w:val="28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</w:t>
      </w:r>
    </w:p>
    <w:p w:rsidR="00D1230C" w:rsidRDefault="00487009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="00D1230C">
        <w:rPr>
          <w:rFonts w:ascii="Times New Roman" w:hAnsi="Times New Roman" w:cs="Times New Roman"/>
          <w:color w:val="000000"/>
          <w:sz w:val="28"/>
          <w:szCs w:val="28"/>
        </w:rPr>
        <w:t>пункт 4.1</w:t>
      </w:r>
      <w:r w:rsidR="00390AD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1230C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</w:t>
      </w:r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>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.3</w:t>
      </w:r>
      <w:r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.4</w:t>
      </w:r>
      <w:r w:rsidRPr="00054CCD">
        <w:rPr>
          <w:rFonts w:ascii="Times New Roman" w:hAnsi="Times New Roman" w:cs="Times New Roman"/>
          <w:bCs/>
          <w:sz w:val="28"/>
          <w:szCs w:val="28"/>
        </w:rPr>
        <w:t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.5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Выгребы для накопления ЖБО устанавливаются в виде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 жилых домов должно составлять не менее 10 м.</w:t>
      </w:r>
    </w:p>
    <w:p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.7</w:t>
      </w:r>
      <w:r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D1230C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AA182E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8700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182E">
        <w:rPr>
          <w:rFonts w:ascii="Times New Roman" w:hAnsi="Times New Roman" w:cs="Times New Roman"/>
          <w:color w:val="000000"/>
          <w:sz w:val="28"/>
          <w:szCs w:val="28"/>
        </w:rPr>
        <w:t>пункт 5.2 дополнить абзацем следующего содержания:</w:t>
      </w:r>
    </w:p>
    <w:p w:rsidR="00AA182E" w:rsidRDefault="00AA182E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53890" w:rsidRPr="00753890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8700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«5.5. 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населения.»;</w:t>
      </w:r>
    </w:p>
    <w:p w:rsidR="00E548D2" w:rsidRDefault="00E548D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87009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 абзацы первый и второй пункта 5.11 изложить в следующей редакции:</w:t>
      </w:r>
    </w:p>
    <w:p w:rsidR="00E548D2" w:rsidRPr="00944E01" w:rsidRDefault="00E548D2" w:rsidP="00E5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В зимний период </w:t>
      </w:r>
      <w:bookmarkStart w:id="2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" w:name="_Hlk22211020"/>
      <w:bookmarkStart w:id="4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3"/>
      <w:bookmarkEnd w:id="4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:rsidR="00E548D2" w:rsidRPr="00944E01" w:rsidRDefault="00E548D2" w:rsidP="00E5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548D2" w:rsidRDefault="00E548D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87009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 пункт 5.12 изложить в следующей редакции:</w:t>
      </w:r>
    </w:p>
    <w:p w:rsidR="00E548D2" w:rsidRDefault="005863F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5863F2" w:rsidRPr="005863F2" w:rsidRDefault="005863F2" w:rsidP="005863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сбрасывать снег, наледь, сосульки и мусор в воронки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водосточных труб.</w:t>
      </w:r>
    </w:p>
    <w:p w:rsidR="005863F2" w:rsidRPr="00753890" w:rsidRDefault="005863F2" w:rsidP="005863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70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пункт 5.13 </w:t>
      </w:r>
      <w:r w:rsidR="00A97DCE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водоснабжения.»;</w:t>
      </w:r>
    </w:p>
    <w:p w:rsidR="003F5D8D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48700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3F5D8D">
        <w:rPr>
          <w:rFonts w:ascii="Times New Roman" w:hAnsi="Times New Roman" w:cs="Times New Roman"/>
          <w:color w:val="000000"/>
          <w:sz w:val="28"/>
          <w:szCs w:val="28"/>
        </w:rPr>
        <w:t>ункт 6.1 дополнить абзацем следующего содержания:</w:t>
      </w:r>
    </w:p>
    <w:p w:rsidR="003F5D8D" w:rsidRPr="00944E01" w:rsidRDefault="003F5D8D" w:rsidP="003F5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4A91"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97E19" w:rsidRPr="00597E19" w:rsidRDefault="003D0108" w:rsidP="00597E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48700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97E19" w:rsidRPr="00597E19">
        <w:rPr>
          <w:rFonts w:ascii="Times New Roman" w:hAnsi="Times New Roman" w:cs="Times New Roman"/>
          <w:color w:val="000000"/>
          <w:sz w:val="28"/>
          <w:szCs w:val="28"/>
        </w:rPr>
        <w:t>пункт 7.1 изложить в следующей редакции:</w:t>
      </w:r>
    </w:p>
    <w:p w:rsidR="00597E19" w:rsidRPr="00597E19" w:rsidRDefault="00597E19" w:rsidP="00597E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E19"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597E19" w:rsidRPr="00597E19" w:rsidRDefault="00597E19" w:rsidP="00597E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E19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597E19" w:rsidRPr="00597E19" w:rsidRDefault="00597E19" w:rsidP="00597E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E19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597E19" w:rsidRPr="00597E19" w:rsidRDefault="00597E19" w:rsidP="00597E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E19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597E19" w:rsidRPr="00597E19" w:rsidRDefault="00597E19" w:rsidP="00597E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E19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597E19" w:rsidRPr="00597E19" w:rsidRDefault="00597E19" w:rsidP="00597E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E19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</w:t>
      </w:r>
      <w:r w:rsidRPr="00597E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 w:rsidR="00597E19" w:rsidRPr="00597E19" w:rsidRDefault="00597E19" w:rsidP="00597E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E19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появления.»;</w:t>
      </w:r>
    </w:p>
    <w:p w:rsidR="00597E19" w:rsidRPr="00597E19" w:rsidRDefault="00597E19" w:rsidP="00597E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E19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48700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97E19">
        <w:rPr>
          <w:rFonts w:ascii="Times New Roman" w:hAnsi="Times New Roman" w:cs="Times New Roman"/>
          <w:color w:val="000000"/>
          <w:sz w:val="28"/>
          <w:szCs w:val="28"/>
        </w:rPr>
        <w:t>. пункт 7.3 дополнить абзацем следующего содержания:</w:t>
      </w:r>
    </w:p>
    <w:p w:rsidR="00597E19" w:rsidRPr="00597E19" w:rsidRDefault="00597E19" w:rsidP="00597E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E19">
        <w:rPr>
          <w:rFonts w:ascii="Times New Roman" w:hAnsi="Times New Roman" w:cs="Times New Roman"/>
          <w:color w:val="000000"/>
          <w:sz w:val="28"/>
          <w:szCs w:val="28"/>
        </w:rPr>
        <w:t>«Домовые знаки на зданиях, сооружениях должны содержаться в исправном состоянии.»;</w:t>
      </w:r>
    </w:p>
    <w:p w:rsidR="00597E19" w:rsidRDefault="00597E19" w:rsidP="00597E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E19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48700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97E19">
        <w:rPr>
          <w:rFonts w:ascii="Times New Roman" w:hAnsi="Times New Roman" w:cs="Times New Roman"/>
          <w:color w:val="000000"/>
          <w:sz w:val="28"/>
          <w:szCs w:val="28"/>
        </w:rPr>
        <w:t>. пункт 7.5 после слова «сооружений» дополнить словом «, строений»;</w:t>
      </w:r>
    </w:p>
    <w:p w:rsidR="00753890" w:rsidRPr="00753890" w:rsidRDefault="00597E19" w:rsidP="00B2687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48700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7.6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7.6.2. Юридическое лицо, индивидуальный предприниматель устанавливает на здании, сооружении одну вывеску в соответствии с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настоящим пунктом.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занимаемым данным юридическим лицом (индивидуальным предпринимателем) помещениям, но не более 10 м (по длине).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с помощью демонстрации постеров на динамических системах смены изображений (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роллерные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системы,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суток.»;</w:t>
      </w:r>
    </w:p>
    <w:p w:rsidR="002A30BD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2687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700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A30BD" w:rsidRPr="002A30BD"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 w:rsidR="0059778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A30BD" w:rsidRPr="002A30BD">
        <w:rPr>
          <w:rFonts w:ascii="Times New Roman" w:hAnsi="Times New Roman" w:cs="Times New Roman"/>
          <w:color w:val="000000"/>
          <w:sz w:val="28"/>
          <w:szCs w:val="28"/>
        </w:rPr>
        <w:t xml:space="preserve"> пятнадцатый </w:t>
      </w:r>
      <w:r w:rsidR="0059778D">
        <w:rPr>
          <w:rFonts w:ascii="Times New Roman" w:hAnsi="Times New Roman" w:cs="Times New Roman"/>
          <w:color w:val="000000"/>
          <w:sz w:val="28"/>
          <w:szCs w:val="28"/>
        </w:rPr>
        <w:t xml:space="preserve">и семнадцатый </w:t>
      </w:r>
      <w:r w:rsidR="002A30BD" w:rsidRPr="002A30BD">
        <w:rPr>
          <w:rFonts w:ascii="Times New Roman" w:hAnsi="Times New Roman" w:cs="Times New Roman"/>
          <w:color w:val="000000"/>
          <w:sz w:val="28"/>
          <w:szCs w:val="28"/>
        </w:rPr>
        <w:t>пункта 7.15 признать утратившим</w:t>
      </w:r>
      <w:r w:rsidR="005977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A30BD" w:rsidRPr="002A30BD">
        <w:rPr>
          <w:rFonts w:ascii="Times New Roman" w:hAnsi="Times New Roman" w:cs="Times New Roman"/>
          <w:color w:val="000000"/>
          <w:sz w:val="28"/>
          <w:szCs w:val="28"/>
        </w:rPr>
        <w:t xml:space="preserve"> силу;</w:t>
      </w:r>
    </w:p>
    <w:p w:rsidR="00753890" w:rsidRDefault="002A30BD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48700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абзац четвертый пункта 8.4 после слова «дорожных» дополнить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словами «и иных искусственных»;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2687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700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753890" w:rsidRPr="00E72F59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FA256E" w:rsidRPr="00753890" w:rsidRDefault="00753890" w:rsidP="00FA256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10.4. Удаление (снос) деревьев и кустарников осуществляется в срок,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установленный в порубочном билете.»;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8700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753890" w:rsidRPr="00E72F59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12.4. Лица, указанные в пункте 12.1 настоящих Правил, обязаны проводить мероприятия по удалению борщевика Сосновского.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трав.»;</w:t>
      </w:r>
    </w:p>
    <w:p w:rsidR="0043065C" w:rsidRPr="0043065C" w:rsidRDefault="0043065C" w:rsidP="00430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065C">
        <w:rPr>
          <w:rFonts w:ascii="Times New Roman" w:hAnsi="Times New Roman" w:cs="Times New Roman"/>
          <w:bCs/>
          <w:color w:val="000000"/>
          <w:sz w:val="28"/>
          <w:szCs w:val="28"/>
        </w:rPr>
        <w:t>1.2</w:t>
      </w:r>
      <w:r w:rsidR="00487009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3065C">
        <w:rPr>
          <w:rFonts w:ascii="Times New Roman" w:hAnsi="Times New Roman" w:cs="Times New Roman"/>
          <w:bCs/>
          <w:color w:val="000000"/>
          <w:sz w:val="28"/>
          <w:szCs w:val="28"/>
        </w:rPr>
        <w:t>. главу 13 изложить в следующей редакции:</w:t>
      </w:r>
    </w:p>
    <w:p w:rsidR="0043065C" w:rsidRPr="0043065C" w:rsidRDefault="0043065C" w:rsidP="00430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065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306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13. Места (площадки) накопления твердых коммунальных отходов</w:t>
      </w:r>
    </w:p>
    <w:p w:rsidR="0043065C" w:rsidRPr="0043065C" w:rsidRDefault="0043065C" w:rsidP="00430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065C">
        <w:rPr>
          <w:rFonts w:ascii="Times New Roman" w:hAnsi="Times New Roman" w:cs="Times New Roman"/>
          <w:bCs/>
          <w:color w:val="000000"/>
          <w:sz w:val="28"/>
          <w:szCs w:val="28"/>
        </w:rPr>
        <w:t>13.1.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:rsidR="0043065C" w:rsidRPr="0043065C" w:rsidRDefault="0043065C" w:rsidP="00430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065C">
        <w:rPr>
          <w:rFonts w:ascii="Times New Roman" w:hAnsi="Times New Roman" w:cs="Times New Roman"/>
          <w:bCs/>
          <w:color w:val="000000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43065C" w:rsidRPr="0043065C" w:rsidRDefault="0043065C" w:rsidP="00430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065C">
        <w:rPr>
          <w:rFonts w:ascii="Times New Roman" w:hAnsi="Times New Roman" w:cs="Times New Roman"/>
          <w:bCs/>
          <w:color w:val="000000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43065C" w:rsidRPr="0043065C" w:rsidRDefault="0043065C" w:rsidP="00430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065C">
        <w:rPr>
          <w:rFonts w:ascii="Times New Roman" w:hAnsi="Times New Roman" w:cs="Times New Roman"/>
          <w:bCs/>
          <w:color w:val="000000"/>
          <w:sz w:val="28"/>
          <w:szCs w:val="28"/>
        </w:rPr>
        <w:t>а) в бункеры, расположенные на контейнерных площадках;</w:t>
      </w:r>
    </w:p>
    <w:p w:rsidR="0043065C" w:rsidRPr="0043065C" w:rsidRDefault="0043065C" w:rsidP="00430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065C">
        <w:rPr>
          <w:rFonts w:ascii="Times New Roman" w:hAnsi="Times New Roman" w:cs="Times New Roman"/>
          <w:bCs/>
          <w:color w:val="000000"/>
          <w:sz w:val="28"/>
          <w:szCs w:val="28"/>
        </w:rPr>
        <w:t>б) на специальных площадках для складирования крупногабаритных отходов.</w:t>
      </w:r>
    </w:p>
    <w:p w:rsidR="0043065C" w:rsidRPr="0043065C" w:rsidRDefault="0043065C" w:rsidP="00430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065C">
        <w:rPr>
          <w:rFonts w:ascii="Times New Roman" w:hAnsi="Times New Roman" w:cs="Times New Roman"/>
          <w:bCs/>
          <w:color w:val="000000"/>
          <w:sz w:val="28"/>
          <w:szCs w:val="28"/>
        </w:rPr>
        <w:t>13.2.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43065C" w:rsidRPr="0043065C" w:rsidRDefault="0043065C" w:rsidP="00430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065C">
        <w:rPr>
          <w:rFonts w:ascii="Times New Roman" w:hAnsi="Times New Roman" w:cs="Times New Roman"/>
          <w:bCs/>
          <w:color w:val="000000"/>
          <w:sz w:val="28"/>
          <w:szCs w:val="28"/>
        </w:rPr>
        <w:t>13.3.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:rsidR="0043065C" w:rsidRPr="0043065C" w:rsidRDefault="0043065C" w:rsidP="00430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06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</w:t>
      </w:r>
      <w:r w:rsidRPr="0043065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площадки.</w:t>
      </w:r>
    </w:p>
    <w:p w:rsidR="0043065C" w:rsidRPr="0043065C" w:rsidRDefault="0043065C" w:rsidP="00430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065C">
        <w:rPr>
          <w:rFonts w:ascii="Times New Roman" w:hAnsi="Times New Roman" w:cs="Times New Roman"/>
          <w:bCs/>
          <w:color w:val="000000"/>
          <w:sz w:val="28"/>
          <w:szCs w:val="28"/>
        </w:rPr>
        <w:t>13.4. В случае,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:rsidR="0043065C" w:rsidRPr="0043065C" w:rsidRDefault="0043065C" w:rsidP="00430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065C">
        <w:rPr>
          <w:rFonts w:ascii="Times New Roman" w:hAnsi="Times New Roman" w:cs="Times New Roman"/>
          <w:bCs/>
          <w:color w:val="000000"/>
          <w:sz w:val="28"/>
          <w:szCs w:val="28"/>
        </w:rPr>
        <w:t>В случае,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</w:p>
    <w:p w:rsidR="0043065C" w:rsidRPr="0043065C" w:rsidRDefault="0043065C" w:rsidP="00430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065C">
        <w:rPr>
          <w:rFonts w:ascii="Times New Roman" w:hAnsi="Times New Roman" w:cs="Times New Roman"/>
          <w:bCs/>
          <w:color w:val="000000"/>
          <w:sz w:val="28"/>
          <w:szCs w:val="28"/>
        </w:rPr>
        <w:t>13.5.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:rsidR="0043065C" w:rsidRPr="0043065C" w:rsidRDefault="0043065C" w:rsidP="00430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065C">
        <w:rPr>
          <w:rFonts w:ascii="Times New Roman" w:hAnsi="Times New Roman" w:cs="Times New Roman"/>
          <w:bCs/>
          <w:color w:val="000000"/>
          <w:sz w:val="28"/>
          <w:szCs w:val="28"/>
        </w:rPr>
        <w:t>13.6.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43065C" w:rsidRPr="0043065C" w:rsidRDefault="0043065C" w:rsidP="00430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065C">
        <w:rPr>
          <w:rFonts w:ascii="Times New Roman" w:hAnsi="Times New Roman" w:cs="Times New Roman"/>
          <w:bCs/>
          <w:color w:val="000000"/>
          <w:sz w:val="28"/>
          <w:szCs w:val="28"/>
        </w:rPr>
        <w:t>13.7.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BE67A8" w:rsidRPr="0043065C" w:rsidRDefault="0043065C" w:rsidP="004306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065C">
        <w:rPr>
          <w:rFonts w:ascii="Times New Roman" w:hAnsi="Times New Roman" w:cs="Times New Roman"/>
          <w:bCs/>
          <w:color w:val="000000"/>
          <w:sz w:val="28"/>
          <w:szCs w:val="28"/>
        </w:rPr>
        <w:t>13.8.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</w:p>
    <w:p w:rsidR="00753890" w:rsidRDefault="00753890" w:rsidP="00BE67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97E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8700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2.4.2.5 пункта 2.4 соглашения о закреплении прилегающей территории в установленных границах, предусмотренного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приложением </w:t>
      </w:r>
      <w:r w:rsidR="00D673E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</w:t>
      </w:r>
      <w:r w:rsidR="00AE4BDD"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 w:rsidR="00D673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 xml:space="preserve">в газете сельского поселения </w:t>
      </w:r>
      <w:r w:rsidR="00175EE9">
        <w:rPr>
          <w:rFonts w:ascii="Times New Roman" w:hAnsi="Times New Roman" w:cs="Times New Roman"/>
          <w:color w:val="000000"/>
          <w:sz w:val="28"/>
          <w:szCs w:val="28"/>
        </w:rPr>
        <w:t>Богатое</w:t>
      </w:r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«Вестник </w:t>
      </w:r>
      <w:r w:rsidR="00175EE9">
        <w:rPr>
          <w:rFonts w:ascii="Times New Roman" w:hAnsi="Times New Roman" w:cs="Times New Roman"/>
          <w:color w:val="000000"/>
          <w:sz w:val="28"/>
          <w:szCs w:val="28"/>
        </w:rPr>
        <w:t>Богатое</w:t>
      </w:r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органов местного самоуправления муниципального района </w:t>
      </w:r>
      <w:proofErr w:type="spellStart"/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сельского поселения </w:t>
      </w:r>
      <w:r w:rsidR="00175EE9">
        <w:rPr>
          <w:rFonts w:ascii="Times New Roman" w:hAnsi="Times New Roman" w:cs="Times New Roman"/>
          <w:color w:val="000000"/>
          <w:sz w:val="28"/>
          <w:szCs w:val="28"/>
        </w:rPr>
        <w:t>Богатое</w:t>
      </w:r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="00480193" w:rsidRPr="00480193">
        <w:rPr>
          <w:rFonts w:ascii="Times New Roman" w:hAnsi="Times New Roman" w:cs="Times New Roman"/>
          <w:color w:val="000000"/>
          <w:sz w:val="28"/>
          <w:szCs w:val="28"/>
        </w:rPr>
        <w:t>http://bogatoe.samregion.ru/mun/seladmin/bogatoe/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C444DC" w:rsidRPr="00772D4C">
        <w:rPr>
          <w:rFonts w:ascii="Times New Roman" w:hAnsi="Times New Roman" w:cs="Times New Roman"/>
          <w:sz w:val="28"/>
          <w:szCs w:val="28"/>
        </w:rPr>
        <w:t xml:space="preserve">Главу сельского поселения Богатое муниципального района </w:t>
      </w:r>
      <w:proofErr w:type="spellStart"/>
      <w:r w:rsidR="00C444DC" w:rsidRPr="00772D4C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C444DC" w:rsidRPr="00772D4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spellStart"/>
      <w:r w:rsidR="00C444DC" w:rsidRPr="00772D4C">
        <w:rPr>
          <w:rFonts w:ascii="Times New Roman" w:hAnsi="Times New Roman" w:cs="Times New Roman"/>
          <w:sz w:val="28"/>
          <w:szCs w:val="28"/>
        </w:rPr>
        <w:t>Немальцев</w:t>
      </w:r>
      <w:r w:rsidR="00C444D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444DC">
        <w:rPr>
          <w:rFonts w:ascii="Times New Roman" w:hAnsi="Times New Roman" w:cs="Times New Roman"/>
          <w:sz w:val="28"/>
          <w:szCs w:val="28"/>
        </w:rPr>
        <w:t xml:space="preserve"> Александра Викторовича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193" w:rsidRPr="00C444DC" w:rsidRDefault="00480193" w:rsidP="00480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4DC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480193" w:rsidRPr="00C444DC" w:rsidRDefault="00480193" w:rsidP="00480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355789"/>
      <w:r w:rsidRPr="00C444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C444DC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</w:p>
    <w:p w:rsidR="00480193" w:rsidRPr="00C444DC" w:rsidRDefault="00480193" w:rsidP="00480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4D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444DC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</w:p>
    <w:p w:rsidR="00480193" w:rsidRPr="00C444DC" w:rsidRDefault="00480193" w:rsidP="00480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4DC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А.В. Гуров</w:t>
      </w:r>
    </w:p>
    <w:bookmarkEnd w:id="5"/>
    <w:p w:rsidR="00480193" w:rsidRDefault="00480193" w:rsidP="00480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4DC" w:rsidRPr="00C444DC" w:rsidRDefault="00C444DC" w:rsidP="00480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193" w:rsidRPr="00C444DC" w:rsidRDefault="00480193" w:rsidP="00480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4DC">
        <w:rPr>
          <w:rFonts w:ascii="Times New Roman" w:hAnsi="Times New Roman" w:cs="Times New Roman"/>
          <w:sz w:val="28"/>
          <w:szCs w:val="28"/>
        </w:rPr>
        <w:t>Глава</w:t>
      </w:r>
      <w:r w:rsidR="00C444DC">
        <w:rPr>
          <w:rFonts w:ascii="Times New Roman" w:hAnsi="Times New Roman" w:cs="Times New Roman"/>
          <w:sz w:val="28"/>
          <w:szCs w:val="28"/>
        </w:rPr>
        <w:t xml:space="preserve"> </w:t>
      </w:r>
      <w:r w:rsidRPr="00C444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C444DC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</w:p>
    <w:p w:rsidR="00480193" w:rsidRPr="00C444DC" w:rsidRDefault="00480193" w:rsidP="00480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4D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444DC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</w:p>
    <w:p w:rsidR="00480193" w:rsidRPr="00C444DC" w:rsidRDefault="00480193" w:rsidP="00480193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444D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А.В. </w:t>
      </w:r>
      <w:proofErr w:type="spellStart"/>
      <w:r w:rsidRPr="00C444DC">
        <w:rPr>
          <w:rFonts w:ascii="Times New Roman" w:hAnsi="Times New Roman" w:cs="Times New Roman"/>
          <w:sz w:val="28"/>
          <w:szCs w:val="28"/>
        </w:rPr>
        <w:t>Немальцев</w:t>
      </w:r>
      <w:proofErr w:type="spellEnd"/>
    </w:p>
    <w:p w:rsidR="00FF37BE" w:rsidRPr="00C444DC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C444DC">
      <w:headerReference w:type="even" r:id="rId8"/>
      <w:headerReference w:type="default" r:id="rId9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68D" w:rsidRDefault="0014668D" w:rsidP="00F271B1">
      <w:pPr>
        <w:spacing w:after="0" w:line="240" w:lineRule="auto"/>
      </w:pPr>
      <w:r>
        <w:separator/>
      </w:r>
    </w:p>
  </w:endnote>
  <w:endnote w:type="continuationSeparator" w:id="1">
    <w:p w:rsidR="0014668D" w:rsidRDefault="0014668D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68D" w:rsidRDefault="0014668D" w:rsidP="00F271B1">
      <w:pPr>
        <w:spacing w:after="0" w:line="240" w:lineRule="auto"/>
      </w:pPr>
      <w:r>
        <w:separator/>
      </w:r>
    </w:p>
  </w:footnote>
  <w:footnote w:type="continuationSeparator" w:id="1">
    <w:p w:rsidR="0014668D" w:rsidRDefault="0014668D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DC4CB0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DC4CB0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2B36">
      <w:rPr>
        <w:rStyle w:val="ab"/>
        <w:noProof/>
      </w:rPr>
      <w:t>2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5EE9"/>
    <w:rsid w:val="001763FF"/>
    <w:rsid w:val="00180393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0F7D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30BD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0AD8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065C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0193"/>
    <w:rsid w:val="004810DC"/>
    <w:rsid w:val="00481F62"/>
    <w:rsid w:val="00483507"/>
    <w:rsid w:val="004852CA"/>
    <w:rsid w:val="00485E66"/>
    <w:rsid w:val="00487009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2DD6"/>
    <w:rsid w:val="00585091"/>
    <w:rsid w:val="00585434"/>
    <w:rsid w:val="005863F2"/>
    <w:rsid w:val="005905DF"/>
    <w:rsid w:val="00591044"/>
    <w:rsid w:val="0059144A"/>
    <w:rsid w:val="00591A21"/>
    <w:rsid w:val="0059220A"/>
    <w:rsid w:val="0059778D"/>
    <w:rsid w:val="00597E19"/>
    <w:rsid w:val="005A493A"/>
    <w:rsid w:val="005A7D98"/>
    <w:rsid w:val="005B01D0"/>
    <w:rsid w:val="005B136F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D74E3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44A9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6475"/>
    <w:rsid w:val="00827879"/>
    <w:rsid w:val="00830CB0"/>
    <w:rsid w:val="00830F7A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4056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1B21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0CD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2B36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84F7D"/>
    <w:rsid w:val="00A90292"/>
    <w:rsid w:val="00A92BC7"/>
    <w:rsid w:val="00A951ED"/>
    <w:rsid w:val="00A960D4"/>
    <w:rsid w:val="00A965D0"/>
    <w:rsid w:val="00A97DCE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7312"/>
    <w:rsid w:val="00AF75C5"/>
    <w:rsid w:val="00B00AF2"/>
    <w:rsid w:val="00B0738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2687E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3D30"/>
    <w:rsid w:val="00BD4441"/>
    <w:rsid w:val="00BE00B4"/>
    <w:rsid w:val="00BE14C6"/>
    <w:rsid w:val="00BE409B"/>
    <w:rsid w:val="00BE67A8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44DC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62C9"/>
    <w:rsid w:val="00CB79F4"/>
    <w:rsid w:val="00CC13F8"/>
    <w:rsid w:val="00CD1D32"/>
    <w:rsid w:val="00CD1DF0"/>
    <w:rsid w:val="00CD21E9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673E1"/>
    <w:rsid w:val="00D71A2F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4CB0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0E17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2D9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B666F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D29395-E161-4724-AEA7-F277EBB5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4178</Words>
  <Characters>30565</Characters>
  <Application>Microsoft Office Word</Application>
  <DocSecurity>0</DocSecurity>
  <Lines>254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komp</cp:lastModifiedBy>
  <cp:revision>33</cp:revision>
  <cp:lastPrinted>2019-04-29T06:41:00Z</cp:lastPrinted>
  <dcterms:created xsi:type="dcterms:W3CDTF">2020-05-26T08:00:00Z</dcterms:created>
  <dcterms:modified xsi:type="dcterms:W3CDTF">2020-08-11T06:07:00Z</dcterms:modified>
</cp:coreProperties>
</file>