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0B" w:rsidRDefault="00A0410B" w:rsidP="00A0410B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Приложение</w:t>
      </w:r>
    </w:p>
    <w:p w:rsidR="00BD0890" w:rsidRDefault="00A0410B" w:rsidP="00A0410B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BD43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Постановлению 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D0890" w:rsidRDefault="00A0410B" w:rsidP="00A0410B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Арзамасцевка муниципального </w:t>
      </w:r>
    </w:p>
    <w:p w:rsidR="00BD0890" w:rsidRDefault="00A0410B" w:rsidP="00A0410B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 Богатовский Самарской области </w:t>
      </w:r>
    </w:p>
    <w:p w:rsidR="00A0410B" w:rsidRDefault="00A0410B" w:rsidP="00A0410B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20.12.2017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43</w:t>
      </w:r>
    </w:p>
    <w:p w:rsidR="00A0410B" w:rsidRDefault="00A0410B" w:rsidP="00A0410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F7241" w:rsidRDefault="006F7241" w:rsidP="00A0410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F7241" w:rsidRDefault="006F7241" w:rsidP="00A0410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0410B" w:rsidRDefault="00A0410B" w:rsidP="00A0410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0410B" w:rsidRDefault="00A0410B" w:rsidP="00A0410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РЕЕСТР МУНИЦИПАЛЬНЫХ УСЛУГ </w:t>
      </w:r>
    </w:p>
    <w:p w:rsidR="00A0410B" w:rsidRDefault="00CF668A" w:rsidP="00A0410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31C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Администрации </w:t>
      </w:r>
      <w:r w:rsidR="00A0410B" w:rsidRPr="00A041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сельского поселения Арзамасцевка муниципального</w:t>
      </w:r>
      <w:r w:rsidR="00A041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 Богатовский Самарской области,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0410B">
        <w:rPr>
          <w:rFonts w:hint="eastAsia"/>
          <w:sz w:val="28"/>
          <w:szCs w:val="28"/>
        </w:rPr>
        <w:t xml:space="preserve"> </w:t>
      </w:r>
      <w:r w:rsidR="00A041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</w:t>
      </w:r>
      <w:r w:rsidR="009D78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A041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доставление которых осуществляется по принципу «одного окна», </w:t>
      </w:r>
    </w:p>
    <w:p w:rsidR="00A0410B" w:rsidRDefault="00A0410B" w:rsidP="00A0410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том числе в многофункциональном центре  предоставления государственных и муниципальных услуг </w:t>
      </w:r>
    </w:p>
    <w:p w:rsidR="00A0410B" w:rsidRDefault="00A0410B" w:rsidP="00A0410B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6F7241" w:rsidRDefault="006F7241" w:rsidP="00A0410B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7114" w:rsidRDefault="006C7114" w:rsidP="00A0410B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410B" w:rsidRDefault="00A0410B" w:rsidP="00A0410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1"/>
        <w:gridCol w:w="3688"/>
        <w:gridCol w:w="2969"/>
        <w:gridCol w:w="8"/>
        <w:gridCol w:w="2974"/>
        <w:gridCol w:w="1559"/>
      </w:tblGrid>
      <w:tr w:rsidR="00A0410B" w:rsidTr="00531C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Порядковый номер услуги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в соответствии с Постановлениями Правительства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Самарской области</w:t>
            </w:r>
          </w:p>
          <w:p w:rsidR="00CF668A" w:rsidRDefault="00A0410B" w:rsidP="00CF6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от 27.03.2015</w:t>
            </w:r>
            <w:r w:rsidR="00CF668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B36C1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149 /</w:t>
            </w:r>
          </w:p>
          <w:p w:rsidR="00A0410B" w:rsidRDefault="00A0410B" w:rsidP="00CF6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от 28.12.2012 № </w:t>
            </w:r>
            <w:r w:rsidR="00B36C1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827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Исполнитель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Способ организации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оказания услуги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0410B" w:rsidTr="00531C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A0410B" w:rsidTr="00531C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BD0890" w:rsidP="00BD435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  <w:r w:rsidR="00A0410B">
              <w:rPr>
                <w:rFonts w:ascii="Times New Roman" w:eastAsia="Times New Roman" w:hAnsi="Times New Roman" w:cs="Times New Roman"/>
                <w:bCs/>
                <w:color w:val="auto"/>
              </w:rPr>
              <w:t>/-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Pr="006F7241" w:rsidRDefault="00A0410B" w:rsidP="00BD4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7241">
              <w:rPr>
                <w:rFonts w:ascii="Times New Roman" w:hAnsi="Times New Roman" w:cs="Times New Roman"/>
                <w:sz w:val="22"/>
                <w:szCs w:val="22"/>
              </w:rPr>
      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      </w:r>
          </w:p>
          <w:p w:rsidR="00A0410B" w:rsidRPr="006F7241" w:rsidRDefault="00A0410B" w:rsidP="00BD4354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3" w:rsidRPr="00531C3A" w:rsidRDefault="00B36C13" w:rsidP="00B36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1C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Администрация сельского поселения Арзамасцевка муниципального района Богатовский Самарской области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 "Многофункциональный центр предоставления государственных и муниципальных услуг населению  м/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Богатовский"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Самарская область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с. Богатое, 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14</w:t>
            </w:r>
          </w:p>
        </w:tc>
      </w:tr>
      <w:tr w:rsidR="00A0410B" w:rsidTr="00531C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BD0890" w:rsidP="00BD435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8</w:t>
            </w:r>
            <w:r w:rsidR="00A0410B">
              <w:rPr>
                <w:rFonts w:ascii="Times New Roman" w:eastAsia="Times New Roman" w:hAnsi="Times New Roman" w:cs="Times New Roman"/>
                <w:bCs/>
                <w:color w:val="auto"/>
              </w:rPr>
              <w:t>/-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Pr="006F7241" w:rsidRDefault="00A0410B" w:rsidP="00BD4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7241">
              <w:rPr>
                <w:rFonts w:ascii="Times New Roman" w:hAnsi="Times New Roman" w:cs="Times New Roman"/>
                <w:sz w:val="22"/>
                <w:szCs w:val="22"/>
              </w:rPr>
              <w:t>Присвоение, изменение, аннулирование и регистрация адресов объектов недвижимости</w:t>
            </w:r>
          </w:p>
          <w:p w:rsidR="00A0410B" w:rsidRPr="006F7241" w:rsidRDefault="00A0410B" w:rsidP="00BD4354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1" w:rsidRDefault="006F7241" w:rsidP="006F7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Администрация сельского поселения Арзамасцевка муниципального района Богатовский Самарской области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 "Многофункциональный центр предоставления государственных и муниципальных услуг населению  м/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Богатовский"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Самарская область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с. Богатое, 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14</w:t>
            </w:r>
          </w:p>
        </w:tc>
      </w:tr>
      <w:tr w:rsidR="009A462A" w:rsidTr="00531C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A" w:rsidRDefault="009A462A" w:rsidP="00BD4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9A462A" w:rsidRDefault="009A462A" w:rsidP="00BD4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A" w:rsidRDefault="00BD0890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16/</w:t>
            </w:r>
            <w:r w:rsidR="009A462A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A" w:rsidRPr="006F7241" w:rsidRDefault="009A462A" w:rsidP="00BD4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7241">
              <w:rPr>
                <w:rFonts w:ascii="Times New Roman" w:hAnsi="Times New Roman" w:cs="Times New Roman"/>
                <w:sz w:val="22"/>
                <w:szCs w:val="22"/>
              </w:rPr>
              <w:t>Предоставление малоимущим гражданам жилых помещений муниципального жилищного фонда по договорам социального найма</w:t>
            </w:r>
          </w:p>
          <w:p w:rsidR="009A462A" w:rsidRPr="006F7241" w:rsidRDefault="009A462A" w:rsidP="00BD4354">
            <w:pPr>
              <w:rPr>
                <w:rFonts w:ascii="Times New Roman" w:eastAsia="Times New Roman" w:hAnsi="Times New Roman" w:cs="Times New Roman"/>
                <w:strike/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1" w:rsidRDefault="006F7241" w:rsidP="006F7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Администрация сельского поселения Арзамасцевка муниципального района Богатовский Самарской области</w:t>
            </w:r>
          </w:p>
          <w:p w:rsidR="009A462A" w:rsidRDefault="009A462A" w:rsidP="00BD4354">
            <w:pPr>
              <w:rPr>
                <w:rFonts w:ascii="Times New Roman" w:eastAsia="Times New Roman" w:hAnsi="Times New Roman" w:cs="Times New Roman"/>
                <w:strike/>
                <w:color w:val="auto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A" w:rsidRDefault="006F7241" w:rsidP="00BD4354">
            <w:pPr>
              <w:rPr>
                <w:rFonts w:ascii="Times New Roman" w:eastAsia="Times New Roman" w:hAnsi="Times New Roman" w:cs="Times New Roman"/>
                <w:strike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 "Многофункциональный центр предоставления государственных и муниципальных услуг населению  м/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Богатовский"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1" w:rsidRDefault="006F7241" w:rsidP="006F7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Самарская </w:t>
            </w:r>
          </w:p>
          <w:p w:rsidR="006F7241" w:rsidRDefault="006F7241" w:rsidP="006F7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область </w:t>
            </w:r>
          </w:p>
          <w:p w:rsidR="006F7241" w:rsidRDefault="006F7241" w:rsidP="006F7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с. Богатое,  </w:t>
            </w:r>
          </w:p>
          <w:p w:rsidR="009A462A" w:rsidRDefault="006F7241" w:rsidP="006F7241">
            <w:pPr>
              <w:rPr>
                <w:rFonts w:ascii="Times New Roman" w:eastAsia="Times New Roman" w:hAnsi="Times New Roman" w:cs="Times New Roman"/>
                <w:strike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14</w:t>
            </w:r>
          </w:p>
        </w:tc>
      </w:tr>
      <w:tr w:rsidR="00A0410B" w:rsidTr="00531C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0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D0890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A" w:rsidRPr="006F7241" w:rsidRDefault="009A462A" w:rsidP="00BD4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7241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проведение земляных работ</w:t>
            </w:r>
          </w:p>
          <w:p w:rsidR="00A0410B" w:rsidRPr="006F7241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</w:t>
            </w:r>
            <w:r w:rsidR="006F72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 сельского поселения Арзамасцевка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муниципального района Богатовский Самарской области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 "Многофункциональный центр предоставления государственных и муниципальных услуг населению  м/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Богатовский"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Самарская область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с. Богатое, 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14</w:t>
            </w:r>
          </w:p>
        </w:tc>
      </w:tr>
      <w:tr w:rsidR="00A0410B" w:rsidTr="00531C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08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  <w:r w:rsidR="00BD0890">
              <w:rPr>
                <w:rFonts w:ascii="Times New Roman" w:eastAsia="Times New Roman" w:hAnsi="Times New Roman" w:cs="Times New Roman"/>
                <w:bCs/>
                <w:color w:val="auto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/-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0" w:rsidRPr="006F7241" w:rsidRDefault="00BD0890" w:rsidP="00BD08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7241">
              <w:rPr>
                <w:rFonts w:ascii="Times New Roman" w:hAnsi="Times New Roman" w:cs="Times New Roman"/>
                <w:sz w:val="22"/>
                <w:szCs w:val="22"/>
              </w:rPr>
              <w:t>Предоставление в собственность жилых помещений, относящихся к муниципальному жилищному фонду</w:t>
            </w:r>
          </w:p>
          <w:p w:rsidR="00A0410B" w:rsidRPr="006F7241" w:rsidRDefault="00A0410B" w:rsidP="00BD089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1" w:rsidRDefault="006F7241" w:rsidP="006F7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Администрация сельского поселения Арзамасцевка муниципального района Богатовский Самарской области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 "Многофункциональный центр предоставления государственных и муниципальных услуг населению  м/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Богатовский"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Самарская область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с. Богатое, 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14</w:t>
            </w:r>
          </w:p>
        </w:tc>
      </w:tr>
      <w:tr w:rsidR="00A0410B" w:rsidTr="00531C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BD0890" w:rsidP="00BD08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-</w:t>
            </w:r>
            <w:r w:rsidR="00A0410B">
              <w:rPr>
                <w:rFonts w:ascii="Times New Roman" w:eastAsia="Times New Roman" w:hAnsi="Times New Roman" w:cs="Times New Roman"/>
                <w:bCs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4" w:rsidRPr="006F7241" w:rsidRDefault="00BD4354" w:rsidP="00BD4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7241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строительство при осуществлении строительства, реконструкции объектов капитального строительства</w:t>
            </w:r>
          </w:p>
          <w:p w:rsidR="00A0410B" w:rsidRPr="006F7241" w:rsidRDefault="00A0410B" w:rsidP="00BD4354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3" w:rsidRPr="00531C3A" w:rsidRDefault="00B36C13" w:rsidP="00B36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1C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Администрация сельского поселения Арзамасцевка муниципального района Богатовский Самарской области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 "Многофункциональный центр предоставления государственных и муниципальных услуг населению  м/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Богатовский"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Самарская область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с. Богатое, 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14</w:t>
            </w:r>
          </w:p>
        </w:tc>
      </w:tr>
      <w:tr w:rsidR="00A0410B" w:rsidTr="00531C3A">
        <w:trPr>
          <w:trHeight w:val="16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BD0890" w:rsidP="00BD0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A0410B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B" w:rsidRPr="006F7241" w:rsidRDefault="00BD4354" w:rsidP="00531C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F7241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3" w:rsidRPr="00531C3A" w:rsidRDefault="00B36C13" w:rsidP="00B36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1C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Администрация сельского поселения Арзамасцевка муниципального района Богатовский Самарской области</w:t>
            </w:r>
          </w:p>
          <w:p w:rsidR="00A0410B" w:rsidRDefault="00A0410B" w:rsidP="006F7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 "Многофункциональный центр предоставления государственных и муниципальных услуг населению  м/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Богатовский"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Самарская область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с. Богатое, 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14</w:t>
            </w:r>
          </w:p>
        </w:tc>
      </w:tr>
      <w:tr w:rsidR="00A0410B" w:rsidTr="00531C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BD0890" w:rsidP="00BD0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A0410B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4" w:rsidRPr="006F7241" w:rsidRDefault="00BD4354" w:rsidP="00BD4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7241">
              <w:rPr>
                <w:rFonts w:ascii="Times New Roman" w:hAnsi="Times New Roman" w:cs="Times New Roman"/>
                <w:sz w:val="22"/>
                <w:szCs w:val="22"/>
              </w:rPr>
              <w:t>Выдача градостроительных планов земельных участков для проектирования объектов капитального строительства</w:t>
            </w:r>
          </w:p>
          <w:p w:rsidR="00A0410B" w:rsidRPr="006F7241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3" w:rsidRPr="00531C3A" w:rsidRDefault="00B36C13" w:rsidP="00B36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1C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Администрация сельского поселения Арзамасцевка муниципального района Богатовский Самарской области</w:t>
            </w:r>
          </w:p>
          <w:p w:rsidR="00A0410B" w:rsidRPr="00531C3A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 "Многофункциональный центр предоставления государственных и муниципальных услуг населению  м/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Богатовский"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Самарская область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с. Богатое, 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14</w:t>
            </w:r>
          </w:p>
        </w:tc>
      </w:tr>
      <w:tr w:rsidR="00A0410B" w:rsidTr="00531C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B" w:rsidRDefault="006F7241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A0410B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36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4" w:rsidRPr="006F7241" w:rsidRDefault="00BD4354" w:rsidP="00BD4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7241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A0410B" w:rsidRPr="006F7241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3" w:rsidRPr="00531C3A" w:rsidRDefault="00B36C13" w:rsidP="00B36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1C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Администрация сельского поселения Арзамасцевка муниципального района Богатовский Самарской области</w:t>
            </w:r>
          </w:p>
          <w:p w:rsidR="00A0410B" w:rsidRPr="00531C3A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 "Многофункциональный центр предоставления государственных и муниципальных услуг населению  м/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Богатовский"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Самарская область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с. Богатое,  </w:t>
            </w:r>
          </w:p>
          <w:p w:rsidR="00A0410B" w:rsidRDefault="00A0410B" w:rsidP="00BD43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14</w:t>
            </w:r>
          </w:p>
        </w:tc>
      </w:tr>
    </w:tbl>
    <w:p w:rsidR="00D02CC3" w:rsidRDefault="00D02CC3"/>
    <w:sectPr w:rsidR="00D02CC3" w:rsidSect="00A04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0B"/>
    <w:rsid w:val="00215037"/>
    <w:rsid w:val="00531C3A"/>
    <w:rsid w:val="006C2673"/>
    <w:rsid w:val="006C7114"/>
    <w:rsid w:val="006F7241"/>
    <w:rsid w:val="009A462A"/>
    <w:rsid w:val="009D78C6"/>
    <w:rsid w:val="00A0410B"/>
    <w:rsid w:val="00B36C13"/>
    <w:rsid w:val="00BD0890"/>
    <w:rsid w:val="00BD4354"/>
    <w:rsid w:val="00C81BA0"/>
    <w:rsid w:val="00CF668A"/>
    <w:rsid w:val="00D02CC3"/>
    <w:rsid w:val="00EA1AEE"/>
    <w:rsid w:val="00F70636"/>
    <w:rsid w:val="00F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5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5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4</cp:revision>
  <cp:lastPrinted>2018-01-09T06:36:00Z</cp:lastPrinted>
  <dcterms:created xsi:type="dcterms:W3CDTF">2018-01-09T06:29:00Z</dcterms:created>
  <dcterms:modified xsi:type="dcterms:W3CDTF">2018-01-09T06:39:00Z</dcterms:modified>
</cp:coreProperties>
</file>