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57"/>
        <w:gridCol w:w="4714"/>
      </w:tblGrid>
      <w:tr w:rsidR="00E429E8" w:rsidRPr="000168EA" w:rsidTr="00E84453">
        <w:tc>
          <w:tcPr>
            <w:tcW w:w="4857" w:type="dxa"/>
          </w:tcPr>
          <w:p w:rsidR="00E429E8" w:rsidRPr="000168EA" w:rsidRDefault="00E429E8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ab/>
            </w:r>
            <w:r w:rsidRPr="00251F16">
              <w:rPr>
                <w:color w:val="000000"/>
              </w:rPr>
              <w:t xml:space="preserve">          </w:t>
            </w:r>
            <w:r w:rsidRPr="000168EA">
              <w:rPr>
                <w:color w:val="000000"/>
              </w:rPr>
              <w:t xml:space="preserve">               </w:t>
            </w:r>
          </w:p>
          <w:p w:rsidR="00E429E8" w:rsidRPr="000168EA" w:rsidRDefault="00264F2E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638175" cy="8020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9E8" w:rsidRPr="000168EA" w:rsidRDefault="00E429E8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E429E8" w:rsidRPr="00E84453" w:rsidRDefault="00E429E8" w:rsidP="00E84453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E84453">
              <w:rPr>
                <w:b/>
                <w:bCs/>
                <w:color w:val="000000"/>
                <w:szCs w:val="28"/>
              </w:rPr>
              <w:t>СОБРАНИЕ ПРЕДСТАВИТЕЛЕЙ</w:t>
            </w:r>
          </w:p>
          <w:p w:rsidR="00E429E8" w:rsidRPr="000168EA" w:rsidRDefault="00E429E8" w:rsidP="00E84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168EA">
              <w:rPr>
                <w:b/>
                <w:color w:val="000000"/>
              </w:rPr>
              <w:t>МУНИЦИПАЛЬНОГО РАЙОНА</w:t>
            </w:r>
          </w:p>
          <w:p w:rsidR="00E429E8" w:rsidRPr="000168EA" w:rsidRDefault="00E429E8" w:rsidP="00E84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168EA">
              <w:rPr>
                <w:b/>
                <w:color w:val="000000"/>
              </w:rPr>
              <w:t>БОГАТОВСКИЙ</w:t>
            </w:r>
          </w:p>
          <w:p w:rsidR="00E429E8" w:rsidRPr="000168EA" w:rsidRDefault="00E429E8" w:rsidP="00E84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168EA">
              <w:rPr>
                <w:b/>
                <w:color w:val="000000"/>
              </w:rPr>
              <w:t>САМАРСКОЙ ОБЛАСТИ</w:t>
            </w:r>
          </w:p>
          <w:p w:rsidR="00E429E8" w:rsidRPr="000168EA" w:rsidRDefault="00E429E8" w:rsidP="00E8445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429E8" w:rsidRPr="000168EA" w:rsidRDefault="00E429E8" w:rsidP="00E84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168EA">
              <w:rPr>
                <w:b/>
                <w:color w:val="000000"/>
              </w:rPr>
              <w:t>РЕШЕНИЕ</w:t>
            </w:r>
          </w:p>
          <w:p w:rsidR="00E429E8" w:rsidRDefault="00E429E8" w:rsidP="00E844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«</w:t>
            </w:r>
            <w:r w:rsidR="00264F2E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 w:rsidR="00264F2E">
              <w:rPr>
                <w:color w:val="000000"/>
                <w:sz w:val="20"/>
                <w:szCs w:val="20"/>
              </w:rPr>
              <w:t xml:space="preserve"> января 2018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="00264F2E">
              <w:rPr>
                <w:color w:val="000000"/>
                <w:sz w:val="20"/>
                <w:szCs w:val="20"/>
              </w:rPr>
              <w:t xml:space="preserve"> 2</w:t>
            </w:r>
          </w:p>
          <w:p w:rsidR="00E429E8" w:rsidRPr="000168EA" w:rsidRDefault="00E429E8" w:rsidP="00E844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168EA">
              <w:rPr>
                <w:color w:val="000000"/>
                <w:sz w:val="20"/>
                <w:szCs w:val="20"/>
              </w:rPr>
              <w:t>446630, с.Богатое, ул. Комсомольская 13</w:t>
            </w:r>
          </w:p>
          <w:p w:rsidR="00E429E8" w:rsidRPr="000168EA" w:rsidRDefault="00E429E8" w:rsidP="00E844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429E8" w:rsidRPr="00E84453" w:rsidRDefault="00E429E8" w:rsidP="00E84453">
            <w:pPr>
              <w:spacing w:after="0" w:line="240" w:lineRule="auto"/>
              <w:jc w:val="center"/>
              <w:rPr>
                <w:sz w:val="22"/>
              </w:rPr>
            </w:pPr>
            <w:r w:rsidRPr="00E84453">
              <w:rPr>
                <w:sz w:val="22"/>
              </w:rPr>
              <w:t xml:space="preserve">О принятии порядка организации и проведения голосования по отбору общественных территорий для первоочередного благоустройства в </w:t>
            </w:r>
            <w:r>
              <w:rPr>
                <w:sz w:val="22"/>
              </w:rPr>
              <w:t>муниципальном районе Богатовский Самарской области</w:t>
            </w:r>
          </w:p>
          <w:p w:rsidR="00E429E8" w:rsidRPr="000168EA" w:rsidRDefault="00E429E8" w:rsidP="00E8445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:rsidR="00E429E8" w:rsidRPr="000168EA" w:rsidRDefault="00E429E8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E429E8" w:rsidRPr="000168EA" w:rsidRDefault="00E429E8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E429E8" w:rsidRPr="000168EA" w:rsidRDefault="00E429E8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E429E8" w:rsidRPr="00776042" w:rsidRDefault="00E429E8" w:rsidP="00FF670F">
      <w:pPr>
        <w:spacing w:after="0" w:line="240" w:lineRule="auto"/>
        <w:rPr>
          <w:szCs w:val="28"/>
        </w:rPr>
      </w:pPr>
    </w:p>
    <w:p w:rsidR="00E429E8" w:rsidRPr="00776042" w:rsidRDefault="00E429E8" w:rsidP="00FF670F">
      <w:pPr>
        <w:spacing w:after="0" w:line="240" w:lineRule="auto"/>
        <w:jc w:val="center"/>
        <w:rPr>
          <w:szCs w:val="28"/>
        </w:rPr>
      </w:pPr>
    </w:p>
    <w:p w:rsidR="00E429E8" w:rsidRPr="00776042" w:rsidRDefault="00E429E8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Устав</w:t>
      </w:r>
      <w:r>
        <w:rPr>
          <w:szCs w:val="28"/>
        </w:rPr>
        <w:t>ом</w:t>
      </w:r>
      <w:r w:rsidRPr="00776042">
        <w:rPr>
          <w:szCs w:val="28"/>
        </w:rPr>
        <w:t xml:space="preserve"> муниципального </w:t>
      </w:r>
      <w:r>
        <w:rPr>
          <w:szCs w:val="28"/>
        </w:rPr>
        <w:t>района Богатовский самарской области</w:t>
      </w:r>
      <w:r w:rsidRPr="00776042">
        <w:rPr>
          <w:szCs w:val="28"/>
        </w:rPr>
        <w:t xml:space="preserve">, с целью участия населения </w:t>
      </w:r>
      <w:r>
        <w:rPr>
          <w:szCs w:val="28"/>
        </w:rPr>
        <w:t>муниципального района Богатовский Самарской области</w:t>
      </w:r>
      <w:r w:rsidRPr="00776042">
        <w:rPr>
          <w:szCs w:val="28"/>
        </w:rPr>
        <w:t xml:space="preserve"> в осуществлении местного самоуправления, </w:t>
      </w:r>
    </w:p>
    <w:p w:rsidR="00E429E8" w:rsidRPr="00776042" w:rsidRDefault="00E429E8" w:rsidP="00FF670F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Собрание Представителей муниципального района Богатовский Самарской области</w:t>
      </w:r>
    </w:p>
    <w:p w:rsidR="00E429E8" w:rsidRPr="00776042" w:rsidRDefault="00E429E8" w:rsidP="00FF670F">
      <w:pPr>
        <w:spacing w:after="0" w:line="240" w:lineRule="auto"/>
        <w:jc w:val="center"/>
        <w:rPr>
          <w:szCs w:val="28"/>
        </w:rPr>
      </w:pPr>
    </w:p>
    <w:p w:rsidR="00E429E8" w:rsidRPr="00776042" w:rsidRDefault="00E429E8" w:rsidP="00FF670F">
      <w:pPr>
        <w:spacing w:after="0" w:line="240" w:lineRule="auto"/>
        <w:jc w:val="center"/>
        <w:rPr>
          <w:b/>
          <w:szCs w:val="28"/>
        </w:rPr>
      </w:pPr>
      <w:r w:rsidRPr="00776042">
        <w:rPr>
          <w:b/>
          <w:szCs w:val="28"/>
        </w:rPr>
        <w:t>РЕШИЛ</w:t>
      </w:r>
      <w:r>
        <w:rPr>
          <w:b/>
          <w:szCs w:val="28"/>
        </w:rPr>
        <w:t>О</w:t>
      </w:r>
      <w:r w:rsidRPr="00776042">
        <w:rPr>
          <w:b/>
          <w:szCs w:val="28"/>
        </w:rPr>
        <w:t>:</w:t>
      </w:r>
    </w:p>
    <w:p w:rsidR="00E429E8" w:rsidRPr="00776042" w:rsidRDefault="00E429E8" w:rsidP="00FF670F">
      <w:pPr>
        <w:spacing w:after="0" w:line="240" w:lineRule="auto"/>
        <w:jc w:val="center"/>
        <w:rPr>
          <w:szCs w:val="28"/>
        </w:rPr>
      </w:pPr>
    </w:p>
    <w:p w:rsidR="00E429E8" w:rsidRPr="00776042" w:rsidRDefault="00E429E8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1. Утвердить прилагаемые:</w:t>
      </w:r>
    </w:p>
    <w:p w:rsidR="00E429E8" w:rsidRPr="00776042" w:rsidRDefault="00E429E8" w:rsidP="00E84453">
      <w:pPr>
        <w:pStyle w:val="ConsPlusNormal"/>
        <w:ind w:firstLine="540"/>
        <w:jc w:val="both"/>
        <w:rPr>
          <w:szCs w:val="28"/>
        </w:rPr>
      </w:pPr>
      <w:r w:rsidRPr="00E84453">
        <w:rPr>
          <w:rFonts w:ascii="Times New Roman" w:hAnsi="Times New Roman" w:cs="Times New Roman"/>
          <w:sz w:val="28"/>
          <w:szCs w:val="28"/>
        </w:rPr>
        <w:t>1.1. Порядок</w:t>
      </w:r>
      <w:r w:rsidRPr="00776042">
        <w:rPr>
          <w:szCs w:val="28"/>
        </w:rPr>
        <w:t xml:space="preserve"> </w:t>
      </w:r>
      <w:r w:rsidRPr="00776042">
        <w:rPr>
          <w:rFonts w:ascii="Times New Roman" w:hAnsi="Times New Roman" w:cs="Times New Roman"/>
          <w:sz w:val="28"/>
          <w:szCs w:val="28"/>
        </w:rPr>
        <w:t>организации и проведения процедуры голосования по общественным территориям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6F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области, подлежащих в первоочередном порядке благоустройству в 2018 году в соответствии с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Pr="00BA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районе Богатовский</w:t>
      </w:r>
      <w:r w:rsidRPr="00BA5E6F">
        <w:rPr>
          <w:rFonts w:ascii="Times New Roman" w:hAnsi="Times New Roman" w:cs="Times New Roman"/>
          <w:sz w:val="28"/>
          <w:szCs w:val="28"/>
        </w:rPr>
        <w:t xml:space="preserve"> Самарской области на 2018 - 2022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042">
        <w:rPr>
          <w:szCs w:val="28"/>
        </w:rPr>
        <w:t xml:space="preserve"> </w:t>
      </w:r>
      <w:r w:rsidRPr="00E8445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E429E8" w:rsidRPr="00776042" w:rsidRDefault="00E429E8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1.2. Форму итогового протокола территориальной счетной комиссии о</w:t>
      </w:r>
      <w:r w:rsidR="00134C27">
        <w:rPr>
          <w:szCs w:val="28"/>
        </w:rPr>
        <w:t xml:space="preserve"> </w:t>
      </w:r>
      <w:r w:rsidRPr="00776042">
        <w:rPr>
          <w:szCs w:val="28"/>
        </w:rPr>
        <w:t xml:space="preserve">результатах голосования по общественным территориям муниципального </w:t>
      </w:r>
      <w:r w:rsidR="00264F2E">
        <w:rPr>
          <w:szCs w:val="28"/>
        </w:rPr>
        <w:t>района Богатовский С</w:t>
      </w:r>
      <w:r>
        <w:rPr>
          <w:szCs w:val="28"/>
        </w:rPr>
        <w:t>амарской области</w:t>
      </w:r>
      <w:r w:rsidRPr="00776042">
        <w:rPr>
          <w:szCs w:val="28"/>
        </w:rPr>
        <w:t xml:space="preserve">  (приложение № 2).</w:t>
      </w:r>
    </w:p>
    <w:p w:rsidR="00E429E8" w:rsidRPr="00776042" w:rsidRDefault="00E429E8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 xml:space="preserve">1.3. Форму итогового протокола общественной комиссии об итогах голосования по общественным территориям муниципального </w:t>
      </w:r>
      <w:r>
        <w:rPr>
          <w:szCs w:val="28"/>
        </w:rPr>
        <w:t>района Богатовский Самарской области</w:t>
      </w:r>
      <w:r w:rsidRPr="00776042">
        <w:rPr>
          <w:szCs w:val="28"/>
        </w:rPr>
        <w:t xml:space="preserve">  (приложение № 3).</w:t>
      </w:r>
    </w:p>
    <w:p w:rsidR="00E429E8" w:rsidRDefault="00E429E8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 xml:space="preserve">1.4. Форму бюллетеня для голосования по общественным территориям муниципального </w:t>
      </w:r>
      <w:r>
        <w:rPr>
          <w:szCs w:val="28"/>
        </w:rPr>
        <w:t>района Богатовский Самарской области</w:t>
      </w:r>
      <w:r w:rsidRPr="00776042">
        <w:rPr>
          <w:szCs w:val="28"/>
        </w:rPr>
        <w:t xml:space="preserve">  (приложение № 4).</w:t>
      </w:r>
    </w:p>
    <w:p w:rsidR="00E429E8" w:rsidRPr="00776042" w:rsidRDefault="00E429E8" w:rsidP="00FF670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2. Опубликовать настоящее Решение в районной газете «Красное знамя»</w:t>
      </w:r>
      <w:r w:rsidR="00954BF0">
        <w:rPr>
          <w:szCs w:val="28"/>
        </w:rPr>
        <w:t xml:space="preserve"> и разместить на официальном сайте органов местного самоуправления муниципального района Богатовский Самарской области.</w:t>
      </w:r>
    </w:p>
    <w:p w:rsidR="00E429E8" w:rsidRPr="00776042" w:rsidRDefault="00E429E8" w:rsidP="00FF670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776042">
        <w:rPr>
          <w:szCs w:val="28"/>
        </w:rPr>
        <w:t xml:space="preserve">. Настоящее решение вступает в силу со дня </w:t>
      </w:r>
      <w:r w:rsidR="00954BF0">
        <w:rPr>
          <w:szCs w:val="28"/>
        </w:rPr>
        <w:t>размещения на официальном сайте органов местного самоуправления муниципального района Богатовский Самарской области.</w:t>
      </w:r>
    </w:p>
    <w:p w:rsidR="00E429E8" w:rsidRPr="00776042" w:rsidRDefault="00E429E8" w:rsidP="00FF670F">
      <w:pPr>
        <w:spacing w:after="0" w:line="240" w:lineRule="auto"/>
        <w:ind w:firstLine="708"/>
        <w:jc w:val="both"/>
        <w:rPr>
          <w:szCs w:val="28"/>
        </w:rPr>
      </w:pPr>
    </w:p>
    <w:p w:rsidR="00E429E8" w:rsidRPr="00776042" w:rsidRDefault="00E429E8" w:rsidP="00FF670F">
      <w:pPr>
        <w:spacing w:after="0" w:line="240" w:lineRule="auto"/>
        <w:ind w:firstLine="708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 Собрания Представителей</w:t>
      </w:r>
    </w:p>
    <w:p w:rsidR="00E429E8" w:rsidRDefault="00954BF0" w:rsidP="00FF670F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</w:t>
      </w:r>
      <w:r w:rsidR="00E429E8">
        <w:rPr>
          <w:szCs w:val="28"/>
        </w:rPr>
        <w:t xml:space="preserve">униципального района Богатовский </w:t>
      </w:r>
    </w:p>
    <w:p w:rsidR="00E429E8" w:rsidRDefault="00E429E8" w:rsidP="00FF670F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Самарской области                                                                       Н.А.Смоляков</w:t>
      </w: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Default="00E429E8" w:rsidP="00FF670F">
      <w:pPr>
        <w:spacing w:after="0" w:line="240" w:lineRule="auto"/>
        <w:jc w:val="both"/>
        <w:rPr>
          <w:szCs w:val="28"/>
        </w:rPr>
      </w:pPr>
    </w:p>
    <w:p w:rsidR="00E429E8" w:rsidRPr="00776042" w:rsidRDefault="00E429E8" w:rsidP="00FF670F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2093"/>
        <w:gridCol w:w="7478"/>
      </w:tblGrid>
      <w:tr w:rsidR="00E429E8" w:rsidRPr="00776042" w:rsidTr="00BA5E6F">
        <w:tc>
          <w:tcPr>
            <w:tcW w:w="2093" w:type="dxa"/>
          </w:tcPr>
          <w:p w:rsidR="00E429E8" w:rsidRPr="00776042" w:rsidRDefault="00E429E8" w:rsidP="00BA5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0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</w:tcPr>
          <w:p w:rsidR="00E429E8" w:rsidRPr="00776042" w:rsidRDefault="00E429E8" w:rsidP="00BA5E6F">
            <w:pPr>
              <w:spacing w:after="0" w:line="240" w:lineRule="auto"/>
              <w:jc w:val="right"/>
              <w:rPr>
                <w:szCs w:val="28"/>
              </w:rPr>
            </w:pPr>
            <w:r w:rsidRPr="00776042">
              <w:rPr>
                <w:szCs w:val="28"/>
              </w:rPr>
              <w:t>Приложение № 1</w:t>
            </w:r>
          </w:p>
          <w:p w:rsidR="00E429E8" w:rsidRPr="00776042" w:rsidRDefault="00E429E8" w:rsidP="00FF670F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К Решению Собрания Представителей муниципального района Богатовский Самарской области</w:t>
            </w:r>
          </w:p>
          <w:p w:rsidR="00E429E8" w:rsidRPr="00776042" w:rsidRDefault="00E429E8" w:rsidP="00FF670F">
            <w:pPr>
              <w:spacing w:after="0" w:line="240" w:lineRule="auto"/>
              <w:jc w:val="right"/>
              <w:rPr>
                <w:szCs w:val="28"/>
              </w:rPr>
            </w:pPr>
          </w:p>
          <w:p w:rsidR="00264F2E" w:rsidRPr="00264F2E" w:rsidRDefault="00264F2E" w:rsidP="00264F2E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 w:rsidRPr="00264F2E">
              <w:rPr>
                <w:color w:val="000000"/>
                <w:szCs w:val="28"/>
              </w:rPr>
              <w:t>от «24»  января 2018 № 2</w:t>
            </w:r>
          </w:p>
          <w:p w:rsidR="00E429E8" w:rsidRPr="00776042" w:rsidRDefault="00E429E8" w:rsidP="00FF670F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E429E8" w:rsidRPr="00776042" w:rsidRDefault="00E429E8" w:rsidP="00FF670F">
      <w:pPr>
        <w:spacing w:after="0" w:line="240" w:lineRule="auto"/>
        <w:jc w:val="right"/>
        <w:rPr>
          <w:szCs w:val="28"/>
        </w:rPr>
      </w:pPr>
    </w:p>
    <w:p w:rsidR="00E429E8" w:rsidRPr="00776042" w:rsidRDefault="00E429E8" w:rsidP="00FF670F">
      <w:pPr>
        <w:spacing w:after="0" w:line="240" w:lineRule="auto"/>
        <w:ind w:firstLine="708"/>
        <w:jc w:val="center"/>
        <w:rPr>
          <w:szCs w:val="28"/>
        </w:rPr>
      </w:pPr>
      <w:r w:rsidRPr="00776042">
        <w:rPr>
          <w:szCs w:val="28"/>
        </w:rPr>
        <w:t>Порядок</w:t>
      </w:r>
    </w:p>
    <w:p w:rsidR="00E429E8" w:rsidRPr="00776042" w:rsidRDefault="00E429E8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042">
        <w:rPr>
          <w:rFonts w:ascii="Times New Roman" w:hAnsi="Times New Roman" w:cs="Times New Roman"/>
          <w:sz w:val="28"/>
          <w:szCs w:val="28"/>
        </w:rPr>
        <w:t>организации и проведения процедуры голосования по общественным территориям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6F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области, подлежащих в первоочередном порядке благоустройству в 2018 году в соответствии с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Pr="00BA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районе Богатовский</w:t>
      </w:r>
      <w:r w:rsidRPr="00BA5E6F">
        <w:rPr>
          <w:rFonts w:ascii="Times New Roman" w:hAnsi="Times New Roman" w:cs="Times New Roman"/>
          <w:sz w:val="28"/>
          <w:szCs w:val="28"/>
        </w:rPr>
        <w:t xml:space="preserve"> Самарской области на 2018 - 2022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29E8" w:rsidRPr="00776042" w:rsidRDefault="00E429E8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9E8" w:rsidRPr="00776042" w:rsidRDefault="00E429E8" w:rsidP="00BA5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</w:t>
      </w:r>
      <w:r w:rsidRPr="00BA5E6F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Богатовский Самарской области </w:t>
      </w:r>
      <w:r w:rsidRPr="00BA5E6F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соответствиис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Pr="00BA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районе Богатовский</w:t>
      </w:r>
      <w:r w:rsidRPr="00BA5E6F">
        <w:rPr>
          <w:rFonts w:ascii="Times New Roman" w:hAnsi="Times New Roman" w:cs="Times New Roman"/>
          <w:sz w:val="28"/>
          <w:szCs w:val="28"/>
        </w:rPr>
        <w:t xml:space="preserve"> Самарской области на 2018 - 2022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042">
        <w:rPr>
          <w:rFonts w:ascii="Times New Roman" w:hAnsi="Times New Roman" w:cs="Times New Roman"/>
          <w:sz w:val="28"/>
          <w:szCs w:val="28"/>
        </w:rPr>
        <w:t xml:space="preserve"> (далее – «голосование по общественным территориям», «голосование»)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776042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главой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Богатовский Самарской области в виде Постановления Администрации муниципального района Богатовский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E429E8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77604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Финансирование мероприятий, связанных с подготовкой и проведением голосования,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Богатовский Самарской области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3.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</w:t>
      </w:r>
      <w:r w:rsidR="00355EFB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муниципального района Богатовский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E429E8" w:rsidRPr="00776042" w:rsidRDefault="00255122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E429E8" w:rsidRPr="00776042">
        <w:rPr>
          <w:rFonts w:ascii="Times New Roman" w:hAnsi="Times New Roman" w:cs="Times New Roman"/>
          <w:sz w:val="28"/>
          <w:szCs w:val="28"/>
          <w:lang w:eastAsia="en-US"/>
        </w:rPr>
        <w:t>) иные сведения, необходимые для проведения голосования.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органов местного самоуправления муниципального района Богатовский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не менее чем за </w:t>
      </w:r>
      <w:r w:rsidR="00975527">
        <w:rPr>
          <w:rFonts w:ascii="Times New Roman" w:hAnsi="Times New Roman" w:cs="Times New Roman"/>
          <w:sz w:val="28"/>
          <w:szCs w:val="28"/>
          <w:lang w:eastAsia="en-US"/>
        </w:rPr>
        <w:t>30 календарных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дн</w:t>
      </w:r>
      <w:r w:rsidR="00975527"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="0096332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до дня его проведения.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 Проведение голосования организует и обеспечивает </w:t>
      </w:r>
      <w:r w:rsidRPr="00510ED0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общественная комиссия, сформированная на основании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 Администрации муниципального района Богатовский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комиссия: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4) осуществляет иные полномочия, определенные главой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Богатовский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29E8" w:rsidRPr="00230B2A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6. При формировании территориальной счетной комиссии учитываются 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предложения общественных объединений, собраний граждан.</w:t>
      </w:r>
    </w:p>
    <w:p w:rsidR="00E429E8" w:rsidRPr="00230B2A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2A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4-х членов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комиссии.  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E429E8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E429E8" w:rsidRPr="00230B2A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7.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Богатовский Самарской области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 Администрации муниципального района Богатовский Самарской области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голосования.</w:t>
      </w:r>
    </w:p>
    <w:p w:rsidR="00E429E8" w:rsidRPr="00230B2A" w:rsidRDefault="00E429E8" w:rsidP="0002567C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60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42">
        <w:rPr>
          <w:rFonts w:ascii="Times New Roman" w:hAnsi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комиссия передает в </w:t>
      </w:r>
      <w:r w:rsidRPr="00230B2A">
        <w:rPr>
          <w:rFonts w:ascii="Times New Roman" w:hAnsi="Times New Roman"/>
          <w:bCs/>
          <w:sz w:val="28"/>
          <w:szCs w:val="28"/>
        </w:rPr>
        <w:t xml:space="preserve">территориальные счетные комиссии.  </w:t>
      </w:r>
    </w:p>
    <w:p w:rsidR="00E429E8" w:rsidRPr="00230B2A" w:rsidRDefault="00E429E8" w:rsidP="00165045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/>
          <w:bCs/>
          <w:sz w:val="28"/>
          <w:szCs w:val="28"/>
        </w:rPr>
        <w:t>9.</w:t>
      </w:r>
      <w:r w:rsidRPr="00230B2A">
        <w:rPr>
          <w:rFonts w:ascii="Times New Roman" w:hAnsi="Times New Roman"/>
          <w:sz w:val="28"/>
          <w:szCs w:val="28"/>
        </w:rPr>
        <w:t> Голосование по общественным территориям проводится путем открытого голосования.</w:t>
      </w:r>
    </w:p>
    <w:p w:rsidR="00E429E8" w:rsidRPr="00230B2A" w:rsidRDefault="00E429E8" w:rsidP="00165045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E429E8" w:rsidRPr="00230B2A" w:rsidRDefault="00E429E8" w:rsidP="00165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18-летнего возраста и имеющие место жительств</w:t>
      </w:r>
      <w:r w:rsidR="00264F2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Богатовский Самарской области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участник голосования). В списке рекомендуется указывать</w:t>
      </w:r>
      <w:r w:rsidR="00264F2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фамилию, имя и отчество участника голосования. </w:t>
      </w:r>
    </w:p>
    <w:p w:rsidR="00E429E8" w:rsidRPr="00230B2A" w:rsidRDefault="00E429E8" w:rsidP="00AD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Участники голосования участвуют в голосовании непосредственно. </w:t>
      </w:r>
    </w:p>
    <w:p w:rsidR="00E429E8" w:rsidRPr="00230B2A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Style w:val="blk"/>
          <w:rFonts w:ascii="Times New Roman" w:hAnsi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E429E8" w:rsidRPr="00230B2A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Участник голосования имеет право отметить в бюллетене любое количество проектов из числа включенных в бюллетень</w:t>
      </w:r>
      <w:r w:rsidRPr="00230B2A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.</w:t>
      </w:r>
    </w:p>
    <w:p w:rsidR="00E429E8" w:rsidRPr="00230B2A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E429E8" w:rsidRPr="00230B2A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10. Голосование проводится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на территориальных счетных участках.</w:t>
      </w:r>
    </w:p>
    <w:p w:rsidR="00E429E8" w:rsidRPr="00230B2A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документ.</w:t>
      </w:r>
    </w:p>
    <w:p w:rsidR="00E429E8" w:rsidRPr="00230B2A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за любое количество общественных территорий из числа включенных в бюллетень. 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(которые) он собирается голосовать.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заполненный бюллетень в специальную урну для голосования в помещении территориальной счетной комиссии.</w:t>
      </w:r>
    </w:p>
    <w:p w:rsidR="00E429E8" w:rsidRPr="00776042" w:rsidRDefault="00E429E8" w:rsidP="0066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 окончании голосования урна вскрывается и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E429E8" w:rsidRPr="00230B2A" w:rsidRDefault="00E429E8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Pr="00776042">
        <w:rPr>
          <w:rStyle w:val="blk"/>
          <w:rFonts w:ascii="Times New Roman" w:hAnsi="Times New Roman"/>
          <w:sz w:val="28"/>
          <w:szCs w:val="28"/>
        </w:rPr>
        <w:t xml:space="preserve">осуществляется открыто и гласно и начинается сразу после окончания времени </w:t>
      </w:r>
      <w:r w:rsidRPr="00230B2A">
        <w:rPr>
          <w:rStyle w:val="blk"/>
          <w:rFonts w:ascii="Times New Roman" w:hAnsi="Times New Roman"/>
          <w:sz w:val="28"/>
          <w:szCs w:val="28"/>
        </w:rPr>
        <w:t xml:space="preserve">голосования. Подсчет голосов производится путем суммирования количества голосов участников голосования, поданных за каждый проект благоустройства общественных территорий, внесенных в бюллетень.  </w:t>
      </w:r>
    </w:p>
    <w:p w:rsidR="00E429E8" w:rsidRPr="00776042" w:rsidRDefault="00E429E8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 счетная комиссия приступает к подсчету голосов участников голосования.</w:t>
      </w:r>
    </w:p>
    <w:p w:rsidR="00E429E8" w:rsidRPr="00776042" w:rsidRDefault="00E429E8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776042">
        <w:rPr>
          <w:rFonts w:ascii="Times New Roman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776042">
        <w:rPr>
          <w:rStyle w:val="blk"/>
          <w:rFonts w:ascii="Times New Roman" w:hAnsi="Times New Roman"/>
          <w:sz w:val="28"/>
          <w:szCs w:val="28"/>
        </w:rPr>
        <w:t>, иные лица.</w:t>
      </w:r>
    </w:p>
    <w:p w:rsidR="00E429E8" w:rsidRPr="00776042" w:rsidRDefault="00E429E8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E429E8" w:rsidRPr="00776042" w:rsidRDefault="00E429E8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1</w:t>
      </w:r>
      <w:r>
        <w:rPr>
          <w:rStyle w:val="blk"/>
          <w:rFonts w:ascii="Times New Roman" w:hAnsi="Times New Roman"/>
          <w:sz w:val="28"/>
          <w:szCs w:val="28"/>
        </w:rPr>
        <w:t>2</w:t>
      </w:r>
      <w:r w:rsidRPr="00776042">
        <w:rPr>
          <w:rStyle w:val="blk"/>
          <w:rFonts w:ascii="Times New Roman" w:hAnsi="Times New Roman"/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E429E8" w:rsidRPr="00776042" w:rsidRDefault="00E429E8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E429E8" w:rsidRPr="00230B2A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</w:t>
      </w:r>
      <w:r w:rsidRPr="00230B2A">
        <w:rPr>
          <w:rStyle w:val="blk"/>
          <w:rFonts w:ascii="Times New Roman" w:hAnsi="Times New Roman"/>
          <w:sz w:val="28"/>
          <w:szCs w:val="28"/>
        </w:rPr>
        <w:t xml:space="preserve">территорий, а также любые иные бюллетени, </w:t>
      </w:r>
      <w:r w:rsidRPr="00230B2A">
        <w:rPr>
          <w:rFonts w:ascii="Times New Roman" w:hAnsi="Times New Roman" w:cs="Times New Roman"/>
          <w:bCs/>
          <w:sz w:val="28"/>
          <w:szCs w:val="28"/>
        </w:rPr>
        <w:t xml:space="preserve">по которым невозможно выявить действительную волю участника голосования. </w:t>
      </w:r>
    </w:p>
    <w:p w:rsidR="00E429E8" w:rsidRPr="00230B2A" w:rsidRDefault="00E429E8" w:rsidP="000256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B2A">
        <w:rPr>
          <w:rFonts w:ascii="Times New Roman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E429E8" w:rsidRPr="00230B2A" w:rsidRDefault="00E429E8" w:rsidP="000256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B2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30B2A">
        <w:rPr>
          <w:rFonts w:ascii="Times New Roman" w:hAnsi="Times New Roman" w:cs="Times New Roman"/>
          <w:bCs/>
          <w:sz w:val="28"/>
          <w:szCs w:val="28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E429E8" w:rsidRPr="00230B2A" w:rsidRDefault="00E429E8" w:rsidP="0002567C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230B2A">
        <w:rPr>
          <w:rFonts w:ascii="Times New Roman" w:hAnsi="Times New Roman" w:cs="Times New Roman"/>
          <w:bCs/>
          <w:sz w:val="28"/>
          <w:szCs w:val="28"/>
        </w:rPr>
        <w:t>. После завершения подсчета действительные бюллетени упаковываются в пачки, мешки или коробки, на которых указываются номер счетного участка, число упакованных 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E429E8" w:rsidRPr="00776042" w:rsidRDefault="00E429E8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230B2A">
        <w:rPr>
          <w:rStyle w:val="blk"/>
          <w:rFonts w:ascii="Times New Roman" w:hAnsi="Times New Roman"/>
          <w:sz w:val="28"/>
          <w:szCs w:val="28"/>
        </w:rPr>
        <w:t>1</w:t>
      </w:r>
      <w:r>
        <w:rPr>
          <w:rStyle w:val="blk"/>
          <w:rFonts w:ascii="Times New Roman" w:hAnsi="Times New Roman"/>
          <w:sz w:val="28"/>
          <w:szCs w:val="28"/>
        </w:rPr>
        <w:t>5</w:t>
      </w:r>
      <w:r w:rsidRPr="00230B2A">
        <w:rPr>
          <w:rStyle w:val="blk"/>
          <w:rFonts w:ascii="Times New Roman" w:hAnsi="Times New Roman"/>
          <w:sz w:val="28"/>
          <w:szCs w:val="28"/>
        </w:rPr>
        <w:t>. После проведения всех необходимых действий</w:t>
      </w:r>
      <w:r w:rsidRPr="00776042">
        <w:rPr>
          <w:rStyle w:val="blk"/>
          <w:rFonts w:ascii="Times New Roman" w:hAnsi="Times New Roman"/>
          <w:sz w:val="28"/>
          <w:szCs w:val="28"/>
        </w:rPr>
        <w:t xml:space="preserve">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E429E8" w:rsidRPr="00776042" w:rsidRDefault="00E429E8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E429E8" w:rsidRPr="00230B2A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 О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бращения, связанные с проведением голосования, подаются в общественную комиссию. Комиссия регистрирует </w:t>
      </w:r>
      <w:r w:rsidRPr="00230B2A">
        <w:rPr>
          <w:rFonts w:ascii="Times New Roman" w:hAnsi="Times New Roman" w:cs="Times New Roman"/>
          <w:bCs/>
          <w:sz w:val="28"/>
          <w:szCs w:val="28"/>
        </w:rPr>
        <w:t>обращения и рассматривает их на своем заседании в течение десяти дней. По итогам рассмотрения обращения заявителю направляется ответ в письменной форме за подписью председателя общественной комиссии.</w:t>
      </w:r>
    </w:p>
    <w:p w:rsidR="00E429E8" w:rsidRPr="00776042" w:rsidRDefault="00E429E8" w:rsidP="0016289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30B2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7</w:t>
      </w:r>
      <w:r w:rsidRPr="00230B2A">
        <w:rPr>
          <w:rFonts w:ascii="Times New Roman" w:hAnsi="Times New Roman"/>
          <w:bCs/>
          <w:sz w:val="28"/>
          <w:szCs w:val="28"/>
        </w:rPr>
        <w:t>. В итоговом протоколе территориальной счетной комиссии</w:t>
      </w:r>
      <w:r w:rsidRPr="00776042">
        <w:rPr>
          <w:rFonts w:ascii="Times New Roman" w:hAnsi="Times New Roman"/>
          <w:bCs/>
          <w:sz w:val="28"/>
          <w:szCs w:val="28"/>
        </w:rPr>
        <w:t xml:space="preserve">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E429E8" w:rsidRPr="00776042" w:rsidRDefault="00E429E8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E429E8" w:rsidRPr="00776042" w:rsidRDefault="00E429E8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429E8" w:rsidRPr="00776042" w:rsidRDefault="00E429E8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E429E8" w:rsidRPr="00776042" w:rsidRDefault="00E429E8" w:rsidP="0016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E429E8" w:rsidRPr="00230B2A" w:rsidRDefault="00E429E8" w:rsidP="00776042">
      <w:pPr>
        <w:spacing w:after="0" w:line="240" w:lineRule="auto"/>
        <w:ind w:firstLine="709"/>
        <w:jc w:val="both"/>
        <w:rPr>
          <w:szCs w:val="28"/>
        </w:rPr>
      </w:pPr>
      <w:r w:rsidRPr="00230B2A">
        <w:rPr>
          <w:szCs w:val="28"/>
        </w:rPr>
        <w:t>Первое место в рейтинге муниципального образования отдается общественной территории, которая получила максимальной процент поддержки от количества избирателей, зарегистрированных в населенном пункте, в котором находится общественное пространство. Далее место в рейтинге определяется по уменьшению процента поддержки от количества избирателей, зарегистрированных в населенном пункте, в котором находится общественное пространство.</w:t>
      </w:r>
    </w:p>
    <w:p w:rsidR="00E429E8" w:rsidRPr="00230B2A" w:rsidRDefault="00E429E8" w:rsidP="00776042">
      <w:pPr>
        <w:spacing w:after="0" w:line="240" w:lineRule="auto"/>
        <w:ind w:firstLine="709"/>
        <w:rPr>
          <w:szCs w:val="28"/>
        </w:rPr>
      </w:pPr>
      <w:r w:rsidRPr="00776042">
        <w:rPr>
          <w:szCs w:val="28"/>
        </w:rPr>
        <w:t xml:space="preserve">Установление итогов голосования общественной муниципальной комиссией производится не позднее, чем </w:t>
      </w:r>
      <w:r w:rsidRPr="00230B2A">
        <w:rPr>
          <w:szCs w:val="28"/>
        </w:rPr>
        <w:t xml:space="preserve">через 7 дней со дня проведения голосования. 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. После оформления итогов голосования по общественным территориям председатель общественной комиссии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представляет главе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Богатовский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 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Богатовский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Богатовский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органов местного самоуправления муниципального района Богатовский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 в  информационно-телекоммуникационной сети «Интернет».</w:t>
      </w:r>
    </w:p>
    <w:p w:rsidR="00E429E8" w:rsidRPr="00776042" w:rsidRDefault="00E429E8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76042">
        <w:rPr>
          <w:rFonts w:ascii="Times New Roman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шести месяцев хранятся в администрации 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Богатовский Самарской области</w:t>
      </w:r>
      <w:r w:rsidRPr="00776042">
        <w:rPr>
          <w:rFonts w:ascii="Times New Roman" w:hAnsi="Times New Roman" w:cs="Times New Roman"/>
          <w:sz w:val="28"/>
          <w:szCs w:val="28"/>
        </w:rPr>
        <w:t>, а затем уничтожаются.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E429E8" w:rsidRPr="00FF670F" w:rsidRDefault="00E429E8" w:rsidP="00264F2E">
      <w:pPr>
        <w:rPr>
          <w:sz w:val="24"/>
          <w:szCs w:val="24"/>
        </w:rPr>
      </w:pPr>
      <w:r w:rsidRPr="00776042">
        <w:rPr>
          <w:szCs w:val="28"/>
        </w:rPr>
        <w:br w:type="page"/>
      </w:r>
    </w:p>
    <w:tbl>
      <w:tblPr>
        <w:tblW w:w="0" w:type="auto"/>
        <w:tblLook w:val="00A0"/>
      </w:tblPr>
      <w:tblGrid>
        <w:gridCol w:w="4361"/>
        <w:gridCol w:w="5210"/>
      </w:tblGrid>
      <w:tr w:rsidR="00E429E8" w:rsidRPr="00FF670F" w:rsidTr="00BA5E6F">
        <w:tc>
          <w:tcPr>
            <w:tcW w:w="4361" w:type="dxa"/>
          </w:tcPr>
          <w:p w:rsidR="00E429E8" w:rsidRPr="00FF670F" w:rsidRDefault="00E429E8" w:rsidP="00BA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</w:tcPr>
          <w:p w:rsidR="00E429E8" w:rsidRPr="00FF670F" w:rsidRDefault="00E429E8" w:rsidP="00BA5E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264F2E" w:rsidRPr="00264F2E" w:rsidRDefault="00E429E8" w:rsidP="00264F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4F2E">
              <w:rPr>
                <w:sz w:val="24"/>
                <w:szCs w:val="24"/>
              </w:rPr>
              <w:t xml:space="preserve">К Решению Собрания Представителей муниципального района Богатовский Самарской области </w:t>
            </w:r>
            <w:r w:rsidR="00264F2E" w:rsidRPr="00264F2E">
              <w:rPr>
                <w:color w:val="000000"/>
                <w:sz w:val="24"/>
                <w:szCs w:val="24"/>
              </w:rPr>
              <w:t>от «24»  января 2018 № 2</w:t>
            </w:r>
          </w:p>
          <w:p w:rsidR="00E429E8" w:rsidRPr="00FF670F" w:rsidRDefault="00E429E8" w:rsidP="00AD0D4A">
            <w:pPr>
              <w:pStyle w:val="a3"/>
              <w:spacing w:before="0" w:beforeAutospacing="0" w:after="0" w:afterAutospacing="0" w:line="20" w:lineRule="atLeast"/>
              <w:jc w:val="right"/>
              <w:rPr>
                <w:lang w:eastAsia="en-US"/>
              </w:rPr>
            </w:pPr>
          </w:p>
        </w:tc>
      </w:tr>
    </w:tbl>
    <w:p w:rsidR="00E429E8" w:rsidRPr="00FF670F" w:rsidRDefault="00E429E8" w:rsidP="00FF670F">
      <w:pPr>
        <w:spacing w:after="0" w:line="240" w:lineRule="auto"/>
        <w:jc w:val="right"/>
        <w:rPr>
          <w:sz w:val="24"/>
          <w:szCs w:val="24"/>
        </w:rPr>
      </w:pPr>
    </w:p>
    <w:p w:rsidR="00E429E8" w:rsidRPr="00FF670F" w:rsidRDefault="00E429E8" w:rsidP="00FF670F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E429E8" w:rsidRPr="00FF670F" w:rsidRDefault="00E429E8" w:rsidP="00FF670F">
      <w:pPr>
        <w:pStyle w:val="a3"/>
        <w:spacing w:before="0" w:beforeAutospacing="0" w:after="0" w:afterAutospacing="0" w:line="20" w:lineRule="atLeast"/>
        <w:jc w:val="center"/>
        <w:rPr>
          <w:lang w:eastAsia="en-US"/>
        </w:rPr>
      </w:pPr>
      <w:r w:rsidRPr="00FF670F">
        <w:rPr>
          <w:lang w:eastAsia="en-US"/>
        </w:rPr>
        <w:t xml:space="preserve">итогового протокола </w:t>
      </w:r>
      <w:r>
        <w:rPr>
          <w:lang w:eastAsia="en-US"/>
        </w:rPr>
        <w:t>территориальной</w:t>
      </w:r>
      <w:r w:rsidRPr="00FF670F">
        <w:rPr>
          <w:lang w:eastAsia="en-US"/>
        </w:rPr>
        <w:t xml:space="preserve"> счетной комиссии </w:t>
      </w:r>
      <w:r>
        <w:rPr>
          <w:lang w:eastAsia="en-US"/>
        </w:rPr>
        <w:t>о результатах</w:t>
      </w:r>
      <w:r w:rsidRPr="00FF670F">
        <w:rPr>
          <w:lang w:eastAsia="en-US"/>
        </w:rPr>
        <w:t xml:space="preserve"> голосования по </w:t>
      </w:r>
      <w:r>
        <w:rPr>
          <w:lang w:eastAsia="en-US"/>
        </w:rPr>
        <w:t>общественным территориям муниципального района Богатовский Самарской области</w:t>
      </w:r>
    </w:p>
    <w:p w:rsidR="00E429E8" w:rsidRPr="00FF670F" w:rsidRDefault="00E429E8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E429E8" w:rsidRPr="00FF670F" w:rsidRDefault="00E429E8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  <w:r w:rsidRPr="00FF670F">
        <w:rPr>
          <w:lang w:eastAsia="en-US"/>
        </w:rPr>
        <w:t>Экземпляр № ______</w:t>
      </w:r>
    </w:p>
    <w:p w:rsidR="00E429E8" w:rsidRPr="00FF670F" w:rsidRDefault="00E429E8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E429E8" w:rsidRPr="009C6DF1" w:rsidRDefault="00E429E8" w:rsidP="00C13EC9">
      <w:pPr>
        <w:spacing w:after="0" w:line="240" w:lineRule="auto"/>
        <w:jc w:val="center"/>
        <w:rPr>
          <w:sz w:val="24"/>
        </w:rPr>
      </w:pPr>
      <w:r>
        <w:rPr>
          <w:sz w:val="24"/>
          <w:szCs w:val="24"/>
        </w:rPr>
        <w:t>Г</w:t>
      </w:r>
      <w:r w:rsidRPr="00FF670F">
        <w:rPr>
          <w:sz w:val="24"/>
          <w:szCs w:val="24"/>
        </w:rPr>
        <w:t xml:space="preserve">олосование по проектам благоустройства </w:t>
      </w:r>
      <w:r>
        <w:rPr>
          <w:sz w:val="24"/>
          <w:szCs w:val="24"/>
        </w:rPr>
        <w:t xml:space="preserve">общественных </w:t>
      </w:r>
      <w:r w:rsidRPr="00FF670F">
        <w:rPr>
          <w:sz w:val="24"/>
          <w:szCs w:val="24"/>
        </w:rPr>
        <w:t xml:space="preserve">территорий </w:t>
      </w:r>
      <w:r w:rsidRPr="00E84453">
        <w:rPr>
          <w:sz w:val="24"/>
          <w:szCs w:val="24"/>
        </w:rPr>
        <w:t>муниципального района Богатовский Самарской области</w:t>
      </w:r>
      <w:r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Pr="009C6DF1">
        <w:rPr>
          <w:sz w:val="24"/>
        </w:rPr>
        <w:t>муниципальн</w:t>
      </w:r>
      <w:r>
        <w:rPr>
          <w:sz w:val="24"/>
        </w:rPr>
        <w:t>ой</w:t>
      </w:r>
      <w:r w:rsidRPr="009C6DF1">
        <w:rPr>
          <w:sz w:val="24"/>
        </w:rPr>
        <w:t xml:space="preserve"> программ</w:t>
      </w:r>
      <w:r>
        <w:rPr>
          <w:sz w:val="24"/>
        </w:rPr>
        <w:t>ой</w:t>
      </w:r>
      <w:r w:rsidRPr="009C6DF1">
        <w:rPr>
          <w:sz w:val="24"/>
        </w:rPr>
        <w:t xml:space="preserve"> </w:t>
      </w:r>
      <w:r>
        <w:rPr>
          <w:sz w:val="24"/>
        </w:rPr>
        <w:t>"Формирование комфортной среды на 2018-2022"</w:t>
      </w:r>
    </w:p>
    <w:p w:rsidR="00E429E8" w:rsidRPr="009C6DF1" w:rsidRDefault="00E429E8" w:rsidP="00C13EC9">
      <w:pPr>
        <w:spacing w:after="0" w:line="240" w:lineRule="auto"/>
        <w:jc w:val="center"/>
        <w:rPr>
          <w:sz w:val="24"/>
        </w:rPr>
      </w:pPr>
      <w:r w:rsidRPr="009C6DF1">
        <w:rPr>
          <w:sz w:val="24"/>
        </w:rPr>
        <w:t xml:space="preserve">муниципального </w:t>
      </w:r>
      <w:r>
        <w:rPr>
          <w:sz w:val="24"/>
        </w:rPr>
        <w:t>района Богатовский Самарской области</w:t>
      </w:r>
    </w:p>
    <w:p w:rsidR="00E429E8" w:rsidRPr="00FF670F" w:rsidRDefault="00E429E8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9E8" w:rsidRPr="00FF670F" w:rsidRDefault="00E429E8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«___» _________ 20__ года</w:t>
      </w:r>
    </w:p>
    <w:p w:rsidR="00E429E8" w:rsidRPr="00FF670F" w:rsidRDefault="00E429E8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9E8" w:rsidRPr="00FF670F" w:rsidRDefault="00E429E8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ИТОГОВЫЙ ПРОТОКОЛ</w:t>
      </w:r>
    </w:p>
    <w:p w:rsidR="00E429E8" w:rsidRPr="00FF670F" w:rsidRDefault="00E429E8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E429E8" w:rsidRPr="00FF670F" w:rsidRDefault="00E429E8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голосования</w:t>
      </w:r>
    </w:p>
    <w:p w:rsidR="00E429E8" w:rsidRPr="00FF670F" w:rsidRDefault="00E429E8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9E8" w:rsidRPr="00FF670F" w:rsidRDefault="00E429E8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hAnsi="Times New Roman" w:cs="Times New Roman"/>
          <w:sz w:val="24"/>
          <w:szCs w:val="24"/>
          <w:lang w:eastAsia="en-US"/>
        </w:rPr>
        <w:t>№ ____________</w:t>
      </w:r>
    </w:p>
    <w:p w:rsidR="00E429E8" w:rsidRPr="00FF670F" w:rsidRDefault="00E429E8" w:rsidP="00F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9E8" w:rsidRPr="00FF670F" w:rsidRDefault="00E429E8" w:rsidP="00FF670F">
      <w:pPr>
        <w:pStyle w:val="HTM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территориальной счетной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гражданам 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 день голосования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E429E8" w:rsidRDefault="00E429E8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счетной комиссии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29E8" w:rsidRPr="00FF670F" w:rsidRDefault="00E429E8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361"/>
        <w:gridCol w:w="5210"/>
      </w:tblGrid>
      <w:tr w:rsidR="00E429E8" w:rsidRPr="00FF670F" w:rsidTr="00BA5E6F">
        <w:tc>
          <w:tcPr>
            <w:tcW w:w="4361" w:type="dxa"/>
          </w:tcPr>
          <w:p w:rsidR="00E429E8" w:rsidRPr="00FF670F" w:rsidRDefault="00E429E8" w:rsidP="00BA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</w:tcPr>
          <w:p w:rsidR="00E429E8" w:rsidRDefault="00E429E8" w:rsidP="00BA5E6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429E8" w:rsidRPr="00FF670F" w:rsidRDefault="00E429E8" w:rsidP="00BA5E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E429E8" w:rsidRPr="00FF670F" w:rsidRDefault="00E429E8" w:rsidP="00BA5E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Собрания Представителей муниципального района Богатовский Самарской области</w:t>
            </w:r>
          </w:p>
          <w:p w:rsidR="00264F2E" w:rsidRPr="00264F2E" w:rsidRDefault="00264F2E" w:rsidP="00264F2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64F2E">
              <w:rPr>
                <w:color w:val="000000"/>
                <w:sz w:val="24"/>
                <w:szCs w:val="24"/>
              </w:rPr>
              <w:t>от «24»  января 2018 № 2</w:t>
            </w:r>
          </w:p>
          <w:p w:rsidR="00E429E8" w:rsidRPr="00FF670F" w:rsidRDefault="00E429E8" w:rsidP="00C13EC9">
            <w:pPr>
              <w:pStyle w:val="a3"/>
              <w:spacing w:before="0" w:beforeAutospacing="0" w:after="0" w:afterAutospacing="0" w:line="20" w:lineRule="atLeast"/>
              <w:jc w:val="right"/>
              <w:rPr>
                <w:lang w:eastAsia="en-US"/>
              </w:rPr>
            </w:pPr>
          </w:p>
        </w:tc>
      </w:tr>
    </w:tbl>
    <w:p w:rsidR="00E429E8" w:rsidRPr="00FF670F" w:rsidRDefault="00E429E8" w:rsidP="00AD0D4A">
      <w:pPr>
        <w:spacing w:after="0" w:line="240" w:lineRule="auto"/>
        <w:jc w:val="right"/>
        <w:rPr>
          <w:sz w:val="24"/>
          <w:szCs w:val="24"/>
        </w:rPr>
      </w:pPr>
    </w:p>
    <w:p w:rsidR="00E429E8" w:rsidRPr="00FF670F" w:rsidRDefault="00E429E8" w:rsidP="00AD0D4A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E429E8" w:rsidRPr="00FF670F" w:rsidRDefault="00E429E8" w:rsidP="00AD0D4A">
      <w:pPr>
        <w:pStyle w:val="a3"/>
        <w:spacing w:before="0" w:beforeAutospacing="0" w:after="0" w:afterAutospacing="0" w:line="20" w:lineRule="atLeast"/>
        <w:jc w:val="center"/>
        <w:rPr>
          <w:lang w:eastAsia="en-US"/>
        </w:rPr>
      </w:pPr>
      <w:r w:rsidRPr="00FF670F">
        <w:rPr>
          <w:lang w:eastAsia="en-US"/>
        </w:rPr>
        <w:t xml:space="preserve">итогового протокола </w:t>
      </w:r>
      <w:r>
        <w:rPr>
          <w:lang w:eastAsia="en-US"/>
        </w:rPr>
        <w:t>общественной муниципальной</w:t>
      </w:r>
      <w:r w:rsidRPr="00FF670F">
        <w:rPr>
          <w:lang w:eastAsia="en-US"/>
        </w:rPr>
        <w:t xml:space="preserve"> комиссии об итогах голосования по </w:t>
      </w:r>
      <w:r>
        <w:rPr>
          <w:lang w:eastAsia="en-US"/>
        </w:rPr>
        <w:t>общественным территориям муниципального района Богатовский Самарской области</w:t>
      </w:r>
    </w:p>
    <w:p w:rsidR="00E429E8" w:rsidRPr="00FF670F" w:rsidRDefault="00E429E8" w:rsidP="00AD0D4A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E429E8" w:rsidRPr="00FF670F" w:rsidRDefault="00E429E8" w:rsidP="00AD0D4A">
      <w:pPr>
        <w:pStyle w:val="a3"/>
        <w:spacing w:before="0" w:beforeAutospacing="0" w:after="0" w:afterAutospacing="0"/>
        <w:jc w:val="center"/>
        <w:rPr>
          <w:lang w:eastAsia="en-US"/>
        </w:rPr>
      </w:pPr>
      <w:r w:rsidRPr="00FF670F">
        <w:rPr>
          <w:lang w:eastAsia="en-US"/>
        </w:rPr>
        <w:t>Экземпляр № ______</w:t>
      </w:r>
    </w:p>
    <w:p w:rsidR="00E429E8" w:rsidRPr="00FF670F" w:rsidRDefault="00E429E8" w:rsidP="00AD0D4A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E429E8" w:rsidRPr="009C6DF1" w:rsidRDefault="00E429E8" w:rsidP="00C13EC9">
      <w:pPr>
        <w:spacing w:after="0" w:line="240" w:lineRule="auto"/>
        <w:jc w:val="center"/>
        <w:rPr>
          <w:sz w:val="24"/>
        </w:rPr>
      </w:pPr>
      <w:r>
        <w:rPr>
          <w:sz w:val="24"/>
          <w:szCs w:val="24"/>
        </w:rPr>
        <w:t>Г</w:t>
      </w:r>
      <w:r w:rsidRPr="00FF670F">
        <w:rPr>
          <w:sz w:val="24"/>
          <w:szCs w:val="24"/>
        </w:rPr>
        <w:t xml:space="preserve">олосование по проектам благоустройства </w:t>
      </w:r>
      <w:r>
        <w:rPr>
          <w:sz w:val="24"/>
          <w:szCs w:val="24"/>
        </w:rPr>
        <w:t xml:space="preserve">общественных </w:t>
      </w:r>
      <w:r w:rsidRPr="00FF670F">
        <w:rPr>
          <w:sz w:val="24"/>
          <w:szCs w:val="24"/>
        </w:rPr>
        <w:t xml:space="preserve">территорий </w:t>
      </w:r>
      <w:r>
        <w:rPr>
          <w:sz w:val="24"/>
          <w:szCs w:val="24"/>
        </w:rPr>
        <w:t xml:space="preserve">муниципального района Богатовский Самарской области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Pr="009C6DF1">
        <w:rPr>
          <w:sz w:val="24"/>
        </w:rPr>
        <w:t xml:space="preserve">муниципальную программу </w:t>
      </w:r>
      <w:r>
        <w:rPr>
          <w:sz w:val="24"/>
        </w:rPr>
        <w:t>"Формирование комфортной среды на 2018-2022"</w:t>
      </w:r>
    </w:p>
    <w:p w:rsidR="00E429E8" w:rsidRPr="009C6DF1" w:rsidRDefault="00E429E8" w:rsidP="00C13EC9">
      <w:pPr>
        <w:spacing w:after="0" w:line="240" w:lineRule="auto"/>
        <w:jc w:val="center"/>
        <w:rPr>
          <w:sz w:val="24"/>
        </w:rPr>
      </w:pPr>
      <w:r w:rsidRPr="009C6DF1">
        <w:rPr>
          <w:sz w:val="24"/>
        </w:rPr>
        <w:t xml:space="preserve">муниципального </w:t>
      </w:r>
      <w:r>
        <w:rPr>
          <w:sz w:val="24"/>
        </w:rPr>
        <w:t>района Богатовский Самарской области</w:t>
      </w:r>
    </w:p>
    <w:p w:rsidR="00E429E8" w:rsidRPr="00FF670F" w:rsidRDefault="00E429E8" w:rsidP="00C13EC9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«___» _________ 20__ года</w:t>
      </w:r>
    </w:p>
    <w:p w:rsidR="00E429E8" w:rsidRPr="00FF670F" w:rsidRDefault="00E429E8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9E8" w:rsidRPr="00FF670F" w:rsidRDefault="00E429E8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ИТОГОВЫЙ ПРОТОКОЛ</w:t>
      </w:r>
    </w:p>
    <w:p w:rsidR="00E429E8" w:rsidRPr="00FF670F" w:rsidRDefault="00E429E8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комиссии</w:t>
      </w:r>
    </w:p>
    <w:p w:rsidR="00E429E8" w:rsidRPr="00FF670F" w:rsidRDefault="00E429E8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об итогах голосования</w:t>
      </w:r>
    </w:p>
    <w:p w:rsidR="00E429E8" w:rsidRPr="00FF670F" w:rsidRDefault="00E429E8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9E8" w:rsidRDefault="00E429E8" w:rsidP="00C13EC9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района Богатовский Самарской области</w:t>
      </w:r>
    </w:p>
    <w:p w:rsidR="00E429E8" w:rsidRPr="00FF670F" w:rsidRDefault="00E429E8" w:rsidP="00C13EC9">
      <w:pPr>
        <w:pStyle w:val="HTML"/>
        <w:jc w:val="center"/>
        <w:rPr>
          <w:sz w:val="24"/>
          <w:szCs w:val="24"/>
        </w:rPr>
      </w:pP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9E8" w:rsidRPr="00FF670F" w:rsidRDefault="00E429E8" w:rsidP="00AD0D4A">
      <w:pPr>
        <w:pStyle w:val="HTM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в день голосования(заполняется на основании 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9E8" w:rsidRPr="00C13EC9" w:rsidRDefault="00E429E8" w:rsidP="006B1A14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C13EC9">
        <w:rPr>
          <w:rFonts w:ascii="Times New Roman" w:hAnsi="Times New Roman" w:cs="Times New Roman"/>
          <w:sz w:val="24"/>
          <w:szCs w:val="24"/>
          <w:lang w:eastAsia="en-US"/>
        </w:rPr>
        <w:t>3. Число заполненных бюллетеней,                                                цифрами   прописью</w:t>
      </w:r>
    </w:p>
    <w:p w:rsidR="00E429E8" w:rsidRPr="00C13EC9" w:rsidRDefault="00E429E8" w:rsidP="006B1A14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C13EC9"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E429E8" w:rsidRPr="00C13EC9" w:rsidRDefault="00E429E8" w:rsidP="006B1A14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C13EC9">
        <w:rPr>
          <w:rFonts w:ascii="Times New Roman" w:hAnsi="Times New Roman" w:cs="Times New Roman"/>
          <w:sz w:val="24"/>
          <w:szCs w:val="24"/>
          <w:lang w:eastAsia="en-US"/>
        </w:rPr>
        <w:t xml:space="preserve">счетной комиссии (заполняется на основании 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C13EC9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5122" w:rsidRPr="00255122" w:rsidRDefault="00E429E8" w:rsidP="002551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  <w:r w:rsidR="00255122" w:rsidRPr="00255122">
        <w:rPr>
          <w:sz w:val="24"/>
          <w:szCs w:val="24"/>
        </w:rPr>
        <w:t xml:space="preserve"> </w:t>
      </w:r>
      <w:r w:rsidR="00255122" w:rsidRPr="00255122">
        <w:rPr>
          <w:rFonts w:ascii="Times New Roman" w:hAnsi="Times New Roman" w:cs="Times New Roman"/>
          <w:sz w:val="24"/>
          <w:szCs w:val="24"/>
        </w:rPr>
        <w:t>)&lt;Процент голосов&gt; (цифрами/прописью)</w:t>
      </w:r>
    </w:p>
    <w:p w:rsidR="00255122" w:rsidRPr="00255122" w:rsidRDefault="00E429E8" w:rsidP="002551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5122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территории&lt;Количество голосов&gt; (цифрами/прописью)</w:t>
      </w:r>
      <w:r w:rsidR="00255122" w:rsidRPr="00255122">
        <w:rPr>
          <w:sz w:val="24"/>
          <w:szCs w:val="24"/>
        </w:rPr>
        <w:t xml:space="preserve"> </w:t>
      </w:r>
      <w:r w:rsidR="00255122" w:rsidRPr="00255122">
        <w:rPr>
          <w:rFonts w:ascii="Times New Roman" w:hAnsi="Times New Roman" w:cs="Times New Roman"/>
          <w:sz w:val="24"/>
          <w:szCs w:val="24"/>
        </w:rPr>
        <w:t>)&lt;Процент голосов&gt; (цифрами/прописью)</w:t>
      </w:r>
    </w:p>
    <w:p w:rsidR="00255122" w:rsidRPr="00255122" w:rsidRDefault="00E429E8" w:rsidP="002551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5122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территории&lt;Количество голосов&gt; (цифрами/прописью)</w:t>
      </w:r>
      <w:r w:rsidR="00255122" w:rsidRPr="00255122">
        <w:rPr>
          <w:sz w:val="24"/>
          <w:szCs w:val="24"/>
        </w:rPr>
        <w:t xml:space="preserve"> </w:t>
      </w:r>
      <w:r w:rsidR="00255122" w:rsidRPr="00255122">
        <w:rPr>
          <w:rFonts w:ascii="Times New Roman" w:hAnsi="Times New Roman" w:cs="Times New Roman"/>
          <w:sz w:val="24"/>
          <w:szCs w:val="24"/>
        </w:rPr>
        <w:t>)&lt;Процент голосов&gt; (цифрами/прописью)</w:t>
      </w:r>
    </w:p>
    <w:p w:rsidR="00255122" w:rsidRPr="00255122" w:rsidRDefault="00E429E8" w:rsidP="002551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5122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территории&lt;Количество голосов&gt; (цифрами/прописью)</w:t>
      </w:r>
      <w:r w:rsidR="00255122" w:rsidRPr="00255122">
        <w:rPr>
          <w:sz w:val="24"/>
          <w:szCs w:val="24"/>
        </w:rPr>
        <w:t xml:space="preserve"> </w:t>
      </w:r>
      <w:r w:rsidR="00255122" w:rsidRPr="00255122">
        <w:rPr>
          <w:rFonts w:ascii="Times New Roman" w:hAnsi="Times New Roman" w:cs="Times New Roman"/>
          <w:sz w:val="24"/>
          <w:szCs w:val="24"/>
        </w:rPr>
        <w:t>)&lt;Процент голосов&gt; (цифрами/прописью)</w:t>
      </w:r>
    </w:p>
    <w:p w:rsidR="00E429E8" w:rsidRPr="00255122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5122" w:rsidRPr="00255122" w:rsidRDefault="00E429E8" w:rsidP="002551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5122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территории&lt;Количество голосов&gt; (цифрами/прописью)</w:t>
      </w:r>
      <w:r w:rsidR="00255122" w:rsidRPr="00255122">
        <w:rPr>
          <w:sz w:val="24"/>
          <w:szCs w:val="24"/>
        </w:rPr>
        <w:t xml:space="preserve"> </w:t>
      </w:r>
      <w:r w:rsidR="00255122" w:rsidRPr="00255122">
        <w:rPr>
          <w:rFonts w:ascii="Times New Roman" w:hAnsi="Times New Roman" w:cs="Times New Roman"/>
          <w:sz w:val="24"/>
          <w:szCs w:val="24"/>
        </w:rPr>
        <w:t>)&lt;Процент голосов&gt; (цифрами/прописью)</w:t>
      </w:r>
    </w:p>
    <w:p w:rsidR="00255122" w:rsidRPr="00255122" w:rsidRDefault="00E429E8" w:rsidP="002551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5122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территории&lt;Количество голосов&gt; (цифрами/прописью)</w:t>
      </w:r>
      <w:r w:rsidR="00255122" w:rsidRPr="00255122">
        <w:rPr>
          <w:sz w:val="24"/>
          <w:szCs w:val="24"/>
        </w:rPr>
        <w:t xml:space="preserve"> </w:t>
      </w:r>
      <w:r w:rsidR="00255122" w:rsidRPr="00255122">
        <w:rPr>
          <w:rFonts w:ascii="Times New Roman" w:hAnsi="Times New Roman" w:cs="Times New Roman"/>
          <w:sz w:val="24"/>
          <w:szCs w:val="24"/>
        </w:rPr>
        <w:t>)&lt;Процент голосов&gt; (цифрами/прописью)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29E8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E429E8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             ____________  _________________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29E8" w:rsidRPr="00FF670F" w:rsidRDefault="00E429E8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Default="00E429E8">
      <w:pPr>
        <w:rPr>
          <w:sz w:val="24"/>
          <w:szCs w:val="24"/>
        </w:rPr>
      </w:pPr>
    </w:p>
    <w:p w:rsidR="00E429E8" w:rsidRPr="00FF670F" w:rsidRDefault="00E429E8" w:rsidP="00372316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</w:p>
    <w:p w:rsidR="00E429E8" w:rsidRDefault="00E429E8" w:rsidP="003723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Представителей </w:t>
      </w:r>
    </w:p>
    <w:p w:rsidR="00E429E8" w:rsidRDefault="00E429E8" w:rsidP="003723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Богатовский </w:t>
      </w:r>
    </w:p>
    <w:p w:rsidR="00E429E8" w:rsidRDefault="00E429E8" w:rsidP="003723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264F2E" w:rsidRPr="00264F2E" w:rsidRDefault="00264F2E" w:rsidP="00264F2E">
      <w:pPr>
        <w:spacing w:after="0" w:line="240" w:lineRule="auto"/>
        <w:jc w:val="right"/>
        <w:rPr>
          <w:color w:val="000000"/>
          <w:sz w:val="24"/>
          <w:szCs w:val="24"/>
        </w:rPr>
      </w:pPr>
      <w:r w:rsidRPr="00264F2E">
        <w:rPr>
          <w:color w:val="000000"/>
          <w:sz w:val="24"/>
          <w:szCs w:val="24"/>
        </w:rPr>
        <w:t>от «24»  января 2018 № 2</w:t>
      </w:r>
    </w:p>
    <w:p w:rsidR="00E429E8" w:rsidRDefault="00E429E8" w:rsidP="00372316">
      <w:pPr>
        <w:jc w:val="right"/>
        <w:rPr>
          <w:sz w:val="18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E429E8" w:rsidTr="00BA5E6F">
        <w:trPr>
          <w:cantSplit/>
        </w:trPr>
        <w:tc>
          <w:tcPr>
            <w:tcW w:w="10916" w:type="dxa"/>
            <w:gridSpan w:val="3"/>
            <w:vAlign w:val="center"/>
          </w:tcPr>
          <w:p w:rsidR="00E429E8" w:rsidRDefault="00E429E8" w:rsidP="00BA5E6F">
            <w:pPr>
              <w:jc w:val="center"/>
              <w:rPr>
                <w:sz w:val="11"/>
              </w:rPr>
            </w:pPr>
          </w:p>
          <w:p w:rsidR="00E429E8" w:rsidRPr="00372316" w:rsidRDefault="00E429E8" w:rsidP="003723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55122">
              <w:rPr>
                <w:sz w:val="36"/>
                <w:szCs w:val="36"/>
              </w:rPr>
              <w:t>БЮЛЛЕТЕНЬ</w:t>
            </w:r>
          </w:p>
          <w:p w:rsidR="00E429E8" w:rsidRPr="00FF670F" w:rsidRDefault="00E429E8" w:rsidP="00372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E429E8" w:rsidRPr="009C6DF1" w:rsidRDefault="00E429E8" w:rsidP="00372316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E429E8" w:rsidRPr="009C6DF1" w:rsidRDefault="00E429E8" w:rsidP="00372316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района Богатовский Самарской области</w:t>
            </w:r>
          </w:p>
          <w:p w:rsidR="00E429E8" w:rsidRPr="009C6DF1" w:rsidRDefault="00E429E8" w:rsidP="009C6DF1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E429E8" w:rsidRPr="00851ACA" w:rsidRDefault="00E429E8" w:rsidP="00BA5E6F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</w:p>
          <w:p w:rsidR="00E429E8" w:rsidRDefault="00E429E8" w:rsidP="00372316">
            <w:pPr>
              <w:pStyle w:val="3"/>
              <w:jc w:val="left"/>
              <w:rPr>
                <w:sz w:val="11"/>
              </w:rPr>
            </w:pPr>
          </w:p>
        </w:tc>
      </w:tr>
      <w:tr w:rsidR="00E429E8" w:rsidTr="00BA5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E429E8" w:rsidRDefault="00E429E8" w:rsidP="00372316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E429E8" w:rsidRDefault="00E429E8" w:rsidP="00BA5E6F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территорий), в пользу </w:t>
            </w:r>
            <w:r w:rsidRPr="00255122">
              <w:rPr>
                <w:i/>
                <w:sz w:val="18"/>
              </w:rPr>
              <w:t>которой (которых)</w:t>
            </w:r>
            <w:r>
              <w:rPr>
                <w:i/>
                <w:sz w:val="18"/>
              </w:rPr>
              <w:t xml:space="preserve"> сделан выбор.</w:t>
            </w:r>
          </w:p>
          <w:p w:rsidR="00E429E8" w:rsidRDefault="00E429E8" w:rsidP="00BA5E6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Бюллетень, в котором знаки (</w:t>
            </w:r>
            <w:r w:rsidRPr="00255122">
              <w:rPr>
                <w:i/>
                <w:sz w:val="18"/>
              </w:rPr>
              <w:t>знак) не проставлены ни в одном из квадратов - считается недействительным</w:t>
            </w:r>
            <w:r>
              <w:rPr>
                <w:i/>
                <w:sz w:val="18"/>
              </w:rPr>
              <w:t xml:space="preserve">. </w:t>
            </w:r>
          </w:p>
          <w:p w:rsidR="00E429E8" w:rsidRDefault="00E429E8" w:rsidP="00E27958">
            <w:pPr>
              <w:rPr>
                <w:i/>
                <w:sz w:val="18"/>
              </w:rPr>
            </w:pPr>
          </w:p>
        </w:tc>
      </w:tr>
      <w:tr w:rsidR="00E429E8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E429E8" w:rsidRDefault="00565DFF" w:rsidP="00BA5E6F">
            <w:pPr>
              <w:jc w:val="both"/>
              <w:rPr>
                <w:b/>
                <w:i/>
                <w:sz w:val="18"/>
              </w:rPr>
            </w:pPr>
            <w:r w:rsidRPr="00565DFF">
              <w:rPr>
                <w:noProof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E429E8" w:rsidRDefault="00E429E8" w:rsidP="00BA5E6F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E429E8" w:rsidRDefault="00E429E8" w:rsidP="00BA5E6F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E429E8" w:rsidRPr="00372316" w:rsidRDefault="00E429E8" w:rsidP="00BA5E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E429E8" w:rsidRDefault="00E429E8" w:rsidP="00BA5E6F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E429E8" w:rsidRDefault="00E429E8" w:rsidP="00BA5E6F">
            <w:pPr>
              <w:jc w:val="both"/>
              <w:rPr>
                <w:sz w:val="18"/>
              </w:rPr>
            </w:pPr>
          </w:p>
        </w:tc>
      </w:tr>
      <w:tr w:rsidR="00E429E8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</w:tcPr>
          <w:p w:rsidR="00E429E8" w:rsidRDefault="00565DFF" w:rsidP="00BA5E6F">
            <w:pPr>
              <w:jc w:val="both"/>
              <w:rPr>
                <w:b/>
                <w:i/>
                <w:noProof/>
                <w:sz w:val="18"/>
              </w:rPr>
            </w:pPr>
            <w:r w:rsidRPr="00565DFF">
              <w:rPr>
                <w:noProof/>
                <w:lang w:eastAsia="ru-RU"/>
              </w:rPr>
              <w:pict>
                <v:rect id="Rectangle 3" o:spid="_x0000_s1027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E429E8" w:rsidRPr="00372316" w:rsidRDefault="00E429E8" w:rsidP="00BA5E6F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429E8" w:rsidRPr="00372316" w:rsidRDefault="00E429E8" w:rsidP="00BA5E6F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E429E8" w:rsidRPr="00372316" w:rsidRDefault="00E429E8" w:rsidP="00BA5E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E429E8" w:rsidRPr="00372316" w:rsidRDefault="00E429E8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E429E8" w:rsidRDefault="00E429E8" w:rsidP="00BA5E6F">
            <w:pPr>
              <w:jc w:val="both"/>
              <w:rPr>
                <w:sz w:val="18"/>
              </w:rPr>
            </w:pPr>
          </w:p>
        </w:tc>
      </w:tr>
      <w:tr w:rsidR="00E429E8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</w:tcPr>
          <w:p w:rsidR="00E429E8" w:rsidRDefault="00565DFF" w:rsidP="00BA5E6F">
            <w:pPr>
              <w:jc w:val="both"/>
              <w:rPr>
                <w:b/>
                <w:i/>
                <w:noProof/>
                <w:sz w:val="18"/>
              </w:rPr>
            </w:pPr>
            <w:r w:rsidRPr="00565DFF">
              <w:rPr>
                <w:noProof/>
                <w:lang w:eastAsia="ru-RU"/>
              </w:rPr>
              <w:pict>
                <v:rect id="Rectangle 4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E429E8" w:rsidRPr="00372316" w:rsidRDefault="00E429E8" w:rsidP="00BA5E6F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429E8" w:rsidRPr="00372316" w:rsidRDefault="00E429E8" w:rsidP="00BA5E6F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E429E8" w:rsidRPr="00372316" w:rsidRDefault="00E429E8" w:rsidP="00BA5E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E429E8" w:rsidRPr="00372316" w:rsidRDefault="00E429E8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E429E8" w:rsidRDefault="00E429E8" w:rsidP="00BA5E6F">
            <w:pPr>
              <w:jc w:val="both"/>
              <w:rPr>
                <w:sz w:val="18"/>
              </w:rPr>
            </w:pPr>
          </w:p>
        </w:tc>
      </w:tr>
    </w:tbl>
    <w:p w:rsidR="00E429E8" w:rsidRDefault="00E429E8" w:rsidP="00372316">
      <w:pPr>
        <w:rPr>
          <w:b/>
          <w:sz w:val="20"/>
          <w:szCs w:val="20"/>
        </w:rPr>
      </w:pPr>
    </w:p>
    <w:p w:rsidR="00E429E8" w:rsidRPr="00FF670F" w:rsidRDefault="00E429E8">
      <w:pPr>
        <w:rPr>
          <w:sz w:val="24"/>
          <w:szCs w:val="24"/>
        </w:rPr>
      </w:pPr>
    </w:p>
    <w:sectPr w:rsidR="00E429E8" w:rsidRPr="00FF670F" w:rsidSect="00BA5E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670F"/>
    <w:rsid w:val="000168EA"/>
    <w:rsid w:val="000229A1"/>
    <w:rsid w:val="0002567C"/>
    <w:rsid w:val="000D54DD"/>
    <w:rsid w:val="00134C27"/>
    <w:rsid w:val="00162892"/>
    <w:rsid w:val="00165045"/>
    <w:rsid w:val="002048A0"/>
    <w:rsid w:val="00230B2A"/>
    <w:rsid w:val="00251F16"/>
    <w:rsid w:val="00255122"/>
    <w:rsid w:val="00264F2E"/>
    <w:rsid w:val="002862E8"/>
    <w:rsid w:val="002E02F1"/>
    <w:rsid w:val="00341511"/>
    <w:rsid w:val="003445C0"/>
    <w:rsid w:val="00355EFB"/>
    <w:rsid w:val="00372316"/>
    <w:rsid w:val="003B4F5A"/>
    <w:rsid w:val="003D751D"/>
    <w:rsid w:val="0040127C"/>
    <w:rsid w:val="00410A95"/>
    <w:rsid w:val="004C582E"/>
    <w:rsid w:val="004D0D6D"/>
    <w:rsid w:val="004E490A"/>
    <w:rsid w:val="00510ED0"/>
    <w:rsid w:val="005316E6"/>
    <w:rsid w:val="00565DFF"/>
    <w:rsid w:val="005925C2"/>
    <w:rsid w:val="005D7589"/>
    <w:rsid w:val="005F3E61"/>
    <w:rsid w:val="00611D9D"/>
    <w:rsid w:val="00663C07"/>
    <w:rsid w:val="006A791A"/>
    <w:rsid w:val="006B1A14"/>
    <w:rsid w:val="006F5B9A"/>
    <w:rsid w:val="007606BB"/>
    <w:rsid w:val="00776042"/>
    <w:rsid w:val="007F0490"/>
    <w:rsid w:val="00804C09"/>
    <w:rsid w:val="00817337"/>
    <w:rsid w:val="008420E6"/>
    <w:rsid w:val="00842FA6"/>
    <w:rsid w:val="0084788B"/>
    <w:rsid w:val="00851ACA"/>
    <w:rsid w:val="00855813"/>
    <w:rsid w:val="009006DB"/>
    <w:rsid w:val="00917870"/>
    <w:rsid w:val="0094789B"/>
    <w:rsid w:val="00953321"/>
    <w:rsid w:val="0095484B"/>
    <w:rsid w:val="00954BF0"/>
    <w:rsid w:val="00960B47"/>
    <w:rsid w:val="0096332E"/>
    <w:rsid w:val="00975527"/>
    <w:rsid w:val="009810EC"/>
    <w:rsid w:val="009B4B70"/>
    <w:rsid w:val="009C6DF1"/>
    <w:rsid w:val="009D3958"/>
    <w:rsid w:val="009D7C64"/>
    <w:rsid w:val="00A2421D"/>
    <w:rsid w:val="00A8158D"/>
    <w:rsid w:val="00A8763B"/>
    <w:rsid w:val="00A9128B"/>
    <w:rsid w:val="00A952EE"/>
    <w:rsid w:val="00AD0D4A"/>
    <w:rsid w:val="00AD6775"/>
    <w:rsid w:val="00AF6254"/>
    <w:rsid w:val="00B260BF"/>
    <w:rsid w:val="00B36D2A"/>
    <w:rsid w:val="00B42200"/>
    <w:rsid w:val="00B4754D"/>
    <w:rsid w:val="00B60B9D"/>
    <w:rsid w:val="00B7259A"/>
    <w:rsid w:val="00B92105"/>
    <w:rsid w:val="00BA5E6F"/>
    <w:rsid w:val="00BB65CE"/>
    <w:rsid w:val="00C13EC9"/>
    <w:rsid w:val="00C6454B"/>
    <w:rsid w:val="00C7730D"/>
    <w:rsid w:val="00CE478A"/>
    <w:rsid w:val="00D12763"/>
    <w:rsid w:val="00D127C7"/>
    <w:rsid w:val="00D77C2F"/>
    <w:rsid w:val="00DA3132"/>
    <w:rsid w:val="00E15234"/>
    <w:rsid w:val="00E27958"/>
    <w:rsid w:val="00E428DB"/>
    <w:rsid w:val="00E429E8"/>
    <w:rsid w:val="00E84453"/>
    <w:rsid w:val="00E954BE"/>
    <w:rsid w:val="00EA4FA3"/>
    <w:rsid w:val="00F016F9"/>
    <w:rsid w:val="00F75769"/>
    <w:rsid w:val="00FB0B86"/>
    <w:rsid w:val="00FD4E67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372316"/>
    <w:pPr>
      <w:keepNext/>
      <w:spacing w:after="0" w:line="24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23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231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72316"/>
    <w:rPr>
      <w:rFonts w:ascii="Arial" w:hAnsi="Arial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7231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670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FF670F"/>
    <w:pPr>
      <w:widowControl w:val="0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FF670F"/>
    <w:rPr>
      <w:rFonts w:cs="Times New Roman"/>
    </w:rPr>
  </w:style>
  <w:style w:type="character" w:styleId="a4">
    <w:name w:val="Hyperlink"/>
    <w:basedOn w:val="a0"/>
    <w:uiPriority w:val="99"/>
    <w:semiHidden/>
    <w:rsid w:val="00FF670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7231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2567C"/>
    <w:pPr>
      <w:ind w:left="720"/>
      <w:contextualSpacing/>
    </w:pPr>
    <w:rPr>
      <w:rFonts w:ascii="Calibri" w:hAnsi="Calibri"/>
      <w:sz w:val="22"/>
    </w:rPr>
  </w:style>
  <w:style w:type="character" w:styleId="a6">
    <w:name w:val="annotation reference"/>
    <w:basedOn w:val="a0"/>
    <w:uiPriority w:val="99"/>
    <w:semiHidden/>
    <w:rsid w:val="005316E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316E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316E6"/>
    <w:rPr>
      <w:b/>
      <w:bCs/>
    </w:rPr>
  </w:style>
  <w:style w:type="paragraph" w:styleId="ab">
    <w:name w:val="Balloon Text"/>
    <w:basedOn w:val="a"/>
    <w:link w:val="ac"/>
    <w:uiPriority w:val="99"/>
    <w:semiHidden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1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A91B-1341-44DB-B593-789BFF6B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Администрация</cp:lastModifiedBy>
  <cp:revision>2</cp:revision>
  <cp:lastPrinted>2018-01-25T10:12:00Z</cp:lastPrinted>
  <dcterms:created xsi:type="dcterms:W3CDTF">2018-02-13T05:20:00Z</dcterms:created>
  <dcterms:modified xsi:type="dcterms:W3CDTF">2018-02-13T05:20:00Z</dcterms:modified>
</cp:coreProperties>
</file>