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11" w:rsidRPr="00FF1B66" w:rsidRDefault="00166811" w:rsidP="00166811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166811" w:rsidRDefault="00166811" w:rsidP="00166811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166811" w:rsidRDefault="00166811" w:rsidP="00166811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166811" w:rsidRPr="006E381F" w:rsidRDefault="00166811" w:rsidP="00166811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166811" w:rsidRDefault="00166811" w:rsidP="00166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6811" w:rsidRPr="00B47B18" w:rsidRDefault="00166811" w:rsidP="00166811">
      <w:pPr>
        <w:jc w:val="center"/>
        <w:rPr>
          <w:sz w:val="28"/>
          <w:szCs w:val="28"/>
        </w:rPr>
      </w:pPr>
      <w:r w:rsidRPr="00B47B18">
        <w:rPr>
          <w:sz w:val="28"/>
          <w:szCs w:val="28"/>
        </w:rPr>
        <w:t>От</w:t>
      </w:r>
      <w:r>
        <w:rPr>
          <w:sz w:val="28"/>
          <w:szCs w:val="28"/>
        </w:rPr>
        <w:t xml:space="preserve"> 06.03.2020 года </w:t>
      </w:r>
      <w:r w:rsidRPr="00B47B18">
        <w:rPr>
          <w:sz w:val="28"/>
          <w:szCs w:val="28"/>
        </w:rPr>
        <w:t xml:space="preserve">   № </w:t>
      </w:r>
      <w:r>
        <w:rPr>
          <w:sz w:val="28"/>
          <w:szCs w:val="28"/>
        </w:rPr>
        <w:t>20</w:t>
      </w:r>
    </w:p>
    <w:p w:rsidR="00166811" w:rsidRPr="00B47B18" w:rsidRDefault="00166811" w:rsidP="00166811">
      <w:pPr>
        <w:jc w:val="center"/>
      </w:pPr>
    </w:p>
    <w:p w:rsidR="00166811" w:rsidRDefault="00166811" w:rsidP="00166811">
      <w:pPr>
        <w:pStyle w:val="a3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Печинено </w:t>
      </w:r>
      <w:r>
        <w:rPr>
          <w:b/>
          <w:bCs/>
          <w:sz w:val="28"/>
          <w:szCs w:val="28"/>
        </w:rPr>
        <w:t xml:space="preserve">от 27.09.2019 года №68 </w:t>
      </w:r>
      <w:r>
        <w:rPr>
          <w:b/>
          <w:bCs/>
          <w:sz w:val="28"/>
          <w:szCs w:val="28"/>
        </w:rPr>
        <w:t xml:space="preserve">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="00F462B6">
        <w:rPr>
          <w:b/>
          <w:bCs/>
          <w:color w:val="000000"/>
          <w:sz w:val="28"/>
          <w:szCs w:val="28"/>
        </w:rPr>
        <w:t>Предоставление разрешения  на условно разрешенный вид  использования земельного участка или объекта капитального строительства</w:t>
      </w:r>
      <w:r w:rsidRPr="00EC6362">
        <w:rPr>
          <w:b/>
          <w:bCs/>
          <w:color w:val="000000"/>
          <w:sz w:val="28"/>
          <w:szCs w:val="28"/>
        </w:rPr>
        <w:t>»</w:t>
      </w:r>
    </w:p>
    <w:p w:rsidR="00166811" w:rsidRPr="00EC6362" w:rsidRDefault="00166811" w:rsidP="00166811">
      <w:pPr>
        <w:pStyle w:val="a3"/>
        <w:jc w:val="both"/>
      </w:pPr>
      <w:proofErr w:type="gramStart"/>
      <w:r>
        <w:rPr>
          <w:sz w:val="28"/>
          <w:szCs w:val="28"/>
        </w:rPr>
        <w:t xml:space="preserve">С целью приведения  административного регламента  предоставления муниципальной услуги </w:t>
      </w:r>
      <w:r w:rsidRPr="00EC6362">
        <w:rPr>
          <w:bCs/>
          <w:color w:val="000000"/>
          <w:sz w:val="28"/>
          <w:szCs w:val="28"/>
        </w:rPr>
        <w:t>«</w:t>
      </w:r>
      <w:r w:rsidR="00F462B6">
        <w:rPr>
          <w:bCs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C636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соответствие с действующим законодательством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55D0">
        <w:rPr>
          <w:sz w:val="28"/>
          <w:szCs w:val="28"/>
        </w:rPr>
        <w:t>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</w:t>
      </w:r>
    </w:p>
    <w:p w:rsidR="00166811" w:rsidRDefault="00166811" w:rsidP="00166811">
      <w:pPr>
        <w:ind w:firstLine="708"/>
        <w:jc w:val="both"/>
      </w:pPr>
    </w:p>
    <w:p w:rsidR="00166811" w:rsidRDefault="00166811" w:rsidP="000F6F4B">
      <w:pPr>
        <w:pStyle w:val="consplustitle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 xml:space="preserve">Печинено от </w:t>
      </w:r>
      <w:r w:rsidR="00F462B6">
        <w:rPr>
          <w:bCs/>
          <w:sz w:val="28"/>
          <w:szCs w:val="28"/>
        </w:rPr>
        <w:t>27.09.2019 года №68</w:t>
      </w:r>
      <w:r w:rsidRPr="006E381F">
        <w:rPr>
          <w:bCs/>
          <w:sz w:val="28"/>
          <w:szCs w:val="28"/>
        </w:rPr>
        <w:t xml:space="preserve"> «</w:t>
      </w:r>
      <w:r w:rsidR="00F462B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24AC2">
        <w:rPr>
          <w:bCs/>
          <w:color w:val="000000"/>
          <w:sz w:val="28"/>
          <w:szCs w:val="28"/>
        </w:rPr>
        <w:t>:</w:t>
      </w:r>
    </w:p>
    <w:p w:rsidR="00166811" w:rsidRPr="00ED3B28" w:rsidRDefault="00166811" w:rsidP="000F6F4B">
      <w:pPr>
        <w:tabs>
          <w:tab w:val="clear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</w:pPr>
      <w:r>
        <w:rPr>
          <w:color w:val="000000"/>
          <w:kern w:val="0"/>
          <w:sz w:val="28"/>
          <w:szCs w:val="28"/>
          <w:highlight w:val="white"/>
          <w:lang w:eastAsia="ru-RU"/>
        </w:rPr>
        <w:t xml:space="preserve">     </w:t>
      </w:r>
      <w:r w:rsidR="00F462B6">
        <w:rPr>
          <w:color w:val="000000"/>
          <w:kern w:val="0"/>
          <w:sz w:val="28"/>
          <w:szCs w:val="28"/>
          <w:highlight w:val="white"/>
          <w:lang w:eastAsia="ru-RU"/>
        </w:rPr>
        <w:t>1.1</w:t>
      </w:r>
      <w:r w:rsidRPr="00ED3B28">
        <w:rPr>
          <w:color w:val="000000"/>
          <w:kern w:val="0"/>
          <w:sz w:val="28"/>
          <w:szCs w:val="28"/>
          <w:highlight w:val="white"/>
          <w:lang w:eastAsia="ru-RU"/>
        </w:rPr>
        <w:t xml:space="preserve">. 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в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hyperlink r:id="rId5" w:history="1">
        <w:r w:rsidRPr="000F6F4B">
          <w:rPr>
            <w:color w:val="000000"/>
            <w:kern w:val="0"/>
            <w:sz w:val="28"/>
            <w:szCs w:val="28"/>
            <w:highlight w:val="white"/>
            <w:lang w:eastAsia="ru-RU"/>
          </w:rPr>
          <w:t>пункте</w:t>
        </w:r>
      </w:hyperlink>
      <w:r w:rsidRPr="00ED3B28">
        <w:rPr>
          <w:color w:val="000000"/>
          <w:kern w:val="0"/>
          <w:sz w:val="28"/>
          <w:szCs w:val="28"/>
          <w:lang w:eastAsia="ru-RU"/>
        </w:rPr>
        <w:t xml:space="preserve"> 2.4</w:t>
      </w:r>
      <w:r w:rsidRPr="00ED3B28">
        <w:rPr>
          <w:color w:val="000000"/>
          <w:kern w:val="0"/>
          <w:sz w:val="28"/>
          <w:szCs w:val="28"/>
          <w:highlight w:val="white"/>
          <w:lang w:val="en-US" w:eastAsia="ru-RU"/>
        </w:rPr>
        <w:t> 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слова "</w:t>
      </w:r>
      <w:r w:rsidR="00F462B6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не позднее 10 дней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" заменить словами "</w:t>
      </w:r>
      <w:r w:rsidR="00F462B6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 xml:space="preserve">не позднее </w:t>
      </w:r>
      <w:r w:rsidR="000F6F4B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7 рабочих дней</w:t>
      </w:r>
      <w:r w:rsidRPr="00ED3B28">
        <w:rPr>
          <w:rFonts w:ascii="Times New Roman CYR" w:hAnsi="Times New Roman CYR" w:cs="Times New Roman CYR"/>
          <w:color w:val="000000"/>
          <w:kern w:val="0"/>
          <w:sz w:val="28"/>
          <w:szCs w:val="28"/>
          <w:highlight w:val="white"/>
          <w:lang w:eastAsia="ru-RU"/>
        </w:rPr>
        <w:t>;</w:t>
      </w:r>
    </w:p>
    <w:p w:rsidR="00166811" w:rsidRPr="00ED3B28" w:rsidRDefault="00166811" w:rsidP="000F6F4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D3B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</w:t>
      </w:r>
      <w:r w:rsidRPr="00ED3B28">
        <w:rPr>
          <w:bCs/>
          <w:color w:val="000000"/>
          <w:sz w:val="28"/>
          <w:szCs w:val="28"/>
        </w:rPr>
        <w:t>1.</w:t>
      </w:r>
      <w:r w:rsidR="000F6F4B" w:rsidRPr="000F6F4B">
        <w:rPr>
          <w:bCs/>
          <w:color w:val="000000"/>
          <w:sz w:val="28"/>
          <w:szCs w:val="28"/>
        </w:rPr>
        <w:t>2</w:t>
      </w:r>
      <w:r w:rsidRPr="00ED3B28">
        <w:rPr>
          <w:bCs/>
          <w:color w:val="000000"/>
          <w:sz w:val="28"/>
          <w:szCs w:val="28"/>
        </w:rPr>
        <w:t xml:space="preserve">.   </w:t>
      </w:r>
      <w:r w:rsidR="000F6F4B">
        <w:rPr>
          <w:bCs/>
          <w:color w:val="000000"/>
          <w:sz w:val="28"/>
          <w:szCs w:val="28"/>
        </w:rPr>
        <w:t xml:space="preserve">п.3.2. </w:t>
      </w:r>
      <w:r w:rsidRPr="00ED3B28">
        <w:rPr>
          <w:bCs/>
          <w:color w:val="000000"/>
          <w:sz w:val="28"/>
          <w:szCs w:val="28"/>
        </w:rPr>
        <w:t>раздел</w:t>
      </w:r>
      <w:r w:rsidR="000F6F4B">
        <w:rPr>
          <w:bCs/>
          <w:color w:val="000000"/>
          <w:sz w:val="28"/>
          <w:szCs w:val="28"/>
        </w:rPr>
        <w:t xml:space="preserve">а </w:t>
      </w:r>
      <w:r w:rsidRPr="00ED3B28">
        <w:rPr>
          <w:bCs/>
          <w:color w:val="000000"/>
          <w:sz w:val="28"/>
          <w:szCs w:val="28"/>
        </w:rPr>
        <w:t xml:space="preserve"> </w:t>
      </w:r>
      <w:r w:rsidRPr="00ED3B28">
        <w:rPr>
          <w:bCs/>
          <w:color w:val="000000"/>
          <w:sz w:val="28"/>
          <w:szCs w:val="28"/>
          <w:lang w:val="en-US"/>
        </w:rPr>
        <w:t>II</w:t>
      </w:r>
      <w:r w:rsidR="000F6F4B">
        <w:rPr>
          <w:bCs/>
          <w:color w:val="000000"/>
          <w:sz w:val="28"/>
          <w:szCs w:val="28"/>
          <w:lang w:val="en-US"/>
        </w:rPr>
        <w:t>I</w:t>
      </w:r>
      <w:r w:rsidRPr="00ED3B28">
        <w:rPr>
          <w:bCs/>
          <w:color w:val="000000"/>
          <w:sz w:val="28"/>
          <w:szCs w:val="28"/>
        </w:rPr>
        <w:t xml:space="preserve"> «</w:t>
      </w:r>
      <w:r w:rsidRPr="00ED3B28">
        <w:rPr>
          <w:sz w:val="28"/>
          <w:szCs w:val="28"/>
        </w:rPr>
        <w:t xml:space="preserve">Стандарт предоставления муниципальной </w:t>
      </w:r>
      <w:bookmarkStart w:id="0" w:name="_GoBack"/>
      <w:bookmarkEnd w:id="0"/>
      <w:r w:rsidRPr="00ED3B28">
        <w:rPr>
          <w:sz w:val="28"/>
          <w:szCs w:val="28"/>
        </w:rPr>
        <w:t>услуги»</w:t>
      </w:r>
      <w:r w:rsidRPr="00ED3B28">
        <w:rPr>
          <w:bCs/>
          <w:color w:val="000000"/>
          <w:sz w:val="28"/>
          <w:szCs w:val="28"/>
        </w:rPr>
        <w:t xml:space="preserve">   </w:t>
      </w:r>
      <w:r w:rsidRPr="00ED3B28">
        <w:rPr>
          <w:sz w:val="28"/>
          <w:szCs w:val="28"/>
        </w:rPr>
        <w:t xml:space="preserve">Административного регламента дополнить </w:t>
      </w:r>
      <w:r w:rsidR="000F6F4B">
        <w:rPr>
          <w:sz w:val="28"/>
          <w:szCs w:val="28"/>
        </w:rPr>
        <w:t>абзацем:</w:t>
      </w:r>
      <w:r w:rsidRPr="00ED3B28">
        <w:rPr>
          <w:sz w:val="28"/>
          <w:szCs w:val="28"/>
        </w:rPr>
        <w:t xml:space="preserve"> </w:t>
      </w:r>
    </w:p>
    <w:p w:rsidR="00166811" w:rsidRPr="006B6726" w:rsidRDefault="000F6F4B" w:rsidP="000F6F4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подписи». </w:t>
      </w:r>
    </w:p>
    <w:p w:rsidR="00166811" w:rsidRDefault="00166811" w:rsidP="000F6F4B">
      <w:pPr>
        <w:tabs>
          <w:tab w:val="left" w:pos="795"/>
        </w:tabs>
        <w:spacing w:line="360" w:lineRule="auto"/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166811" w:rsidRDefault="00166811" w:rsidP="000F6F4B">
      <w:pPr>
        <w:spacing w:line="360" w:lineRule="auto"/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166811" w:rsidRDefault="00166811" w:rsidP="00166811">
      <w:pPr>
        <w:ind w:left="-15" w:firstLine="735"/>
        <w:jc w:val="both"/>
      </w:pPr>
    </w:p>
    <w:p w:rsidR="00166811" w:rsidRDefault="00166811" w:rsidP="00166811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Печинено</w:t>
      </w:r>
    </w:p>
    <w:p w:rsidR="00166811" w:rsidRDefault="00166811" w:rsidP="0016681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166811" w:rsidRDefault="00166811" w:rsidP="00166811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А.В. </w:t>
      </w:r>
      <w:proofErr w:type="spellStart"/>
      <w:r>
        <w:rPr>
          <w:sz w:val="28"/>
          <w:szCs w:val="28"/>
        </w:rPr>
        <w:t>Трегубов</w:t>
      </w:r>
      <w:proofErr w:type="spellEnd"/>
    </w:p>
    <w:p w:rsidR="00166811" w:rsidRDefault="00166811" w:rsidP="00166811">
      <w:pPr>
        <w:widowControl w:val="0"/>
        <w:spacing w:line="240" w:lineRule="exact"/>
        <w:jc w:val="both"/>
        <w:rPr>
          <w:sz w:val="28"/>
          <w:szCs w:val="28"/>
        </w:rPr>
      </w:pPr>
    </w:p>
    <w:p w:rsidR="00166811" w:rsidRDefault="00166811" w:rsidP="00166811">
      <w:pPr>
        <w:widowControl w:val="0"/>
        <w:spacing w:line="240" w:lineRule="exact"/>
        <w:jc w:val="both"/>
        <w:rPr>
          <w:sz w:val="28"/>
          <w:szCs w:val="28"/>
        </w:rPr>
      </w:pPr>
    </w:p>
    <w:p w:rsidR="00166811" w:rsidRDefault="00166811" w:rsidP="00166811"/>
    <w:p w:rsidR="008152F9" w:rsidRDefault="008152F9"/>
    <w:sectPr w:rsidR="008152F9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DA"/>
    <w:rsid w:val="000F6F4B"/>
    <w:rsid w:val="00166811"/>
    <w:rsid w:val="008152F9"/>
    <w:rsid w:val="00CA66A6"/>
    <w:rsid w:val="00F462B6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66811"/>
  </w:style>
  <w:style w:type="paragraph" w:styleId="a3">
    <w:name w:val="Normal (Web)"/>
    <w:basedOn w:val="a"/>
    <w:uiPriority w:val="99"/>
    <w:unhideWhenUsed/>
    <w:rsid w:val="0016681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66811"/>
  </w:style>
  <w:style w:type="paragraph" w:styleId="a3">
    <w:name w:val="Normal (Web)"/>
    <w:basedOn w:val="a"/>
    <w:uiPriority w:val="99"/>
    <w:unhideWhenUsed/>
    <w:rsid w:val="00166811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2020-03-11T09:56:00Z</cp:lastPrinted>
  <dcterms:created xsi:type="dcterms:W3CDTF">2020-03-11T09:26:00Z</dcterms:created>
  <dcterms:modified xsi:type="dcterms:W3CDTF">2020-03-11T10:06:00Z</dcterms:modified>
</cp:coreProperties>
</file>