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B" w:rsidRDefault="0086319B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>«</w:t>
      </w:r>
      <w:r w:rsidR="00FF5C47">
        <w:rPr>
          <w:rFonts w:eastAsia="Times New Roman"/>
          <w:b/>
          <w:bCs/>
          <w:color w:val="000000"/>
          <w:spacing w:val="-5"/>
          <w:sz w:val="29"/>
          <w:szCs w:val="29"/>
        </w:rPr>
        <w:t>02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FF5C47">
        <w:rPr>
          <w:rFonts w:eastAsia="Times New Roman"/>
          <w:b/>
          <w:bCs/>
          <w:color w:val="000000"/>
          <w:spacing w:val="-5"/>
          <w:sz w:val="29"/>
          <w:szCs w:val="29"/>
        </w:rPr>
        <w:t>апреля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FF5C47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</w:t>
      </w:r>
      <w:r w:rsidR="004434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№ </w:t>
      </w:r>
      <w:r w:rsidR="00FF5C47">
        <w:rPr>
          <w:rFonts w:eastAsia="Times New Roman"/>
          <w:b/>
          <w:bCs/>
          <w:color w:val="000000"/>
          <w:spacing w:val="-5"/>
          <w:sz w:val="29"/>
          <w:szCs w:val="29"/>
        </w:rPr>
        <w:t>148</w:t>
      </w:r>
    </w:p>
    <w:p w:rsidR="006E5ABA" w:rsidRDefault="006E5ABA" w:rsidP="00CE4E54">
      <w:pPr>
        <w:shd w:val="clear" w:color="auto" w:fill="FFFFFF"/>
        <w:spacing w:before="442" w:line="326" w:lineRule="exact"/>
        <w:jc w:val="center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CE4E54">
        <w:rPr>
          <w:rFonts w:eastAsia="Times New Roman"/>
          <w:b/>
          <w:bCs/>
          <w:color w:val="000000"/>
          <w:spacing w:val="-5"/>
          <w:sz w:val="29"/>
          <w:szCs w:val="29"/>
        </w:rPr>
        <w:t>награждении благодарственным</w:t>
      </w:r>
      <w:r w:rsidR="0072064A">
        <w:rPr>
          <w:rFonts w:eastAsia="Times New Roman"/>
          <w:b/>
          <w:bCs/>
          <w:color w:val="000000"/>
          <w:spacing w:val="-5"/>
          <w:sz w:val="29"/>
          <w:szCs w:val="29"/>
        </w:rPr>
        <w:t>и</w:t>
      </w:r>
      <w:r w:rsidR="00CE4E54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письм</w:t>
      </w:r>
      <w:r w:rsidR="0072064A">
        <w:rPr>
          <w:rFonts w:eastAsia="Times New Roman"/>
          <w:b/>
          <w:bCs/>
          <w:color w:val="000000"/>
          <w:spacing w:val="-5"/>
          <w:sz w:val="29"/>
          <w:szCs w:val="29"/>
        </w:rPr>
        <w:t>ами</w:t>
      </w:r>
    </w:p>
    <w:p w:rsidR="006E5ABA" w:rsidRPr="0072064A" w:rsidRDefault="006E5ABA" w:rsidP="00A735EA">
      <w:pPr>
        <w:shd w:val="clear" w:color="auto" w:fill="FFFFFF"/>
        <w:spacing w:before="442" w:line="326" w:lineRule="exact"/>
        <w:ind w:left="142" w:firstLine="154"/>
        <w:rPr>
          <w:sz w:val="28"/>
          <w:szCs w:val="28"/>
        </w:rPr>
      </w:pPr>
      <w:r w:rsidRPr="0072064A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r w:rsidR="00CE4E54" w:rsidRPr="0072064A">
        <w:rPr>
          <w:rFonts w:eastAsia="Times New Roman"/>
          <w:color w:val="000000"/>
          <w:spacing w:val="-3"/>
          <w:sz w:val="28"/>
          <w:szCs w:val="28"/>
        </w:rPr>
        <w:t xml:space="preserve">В соответствии с пунктом 3 Положения «О благодарственном письме территориальной избирательной комиссии </w:t>
      </w:r>
      <w:proofErr w:type="spellStart"/>
      <w:r w:rsidR="00CE4E54" w:rsidRPr="0072064A">
        <w:rPr>
          <w:rFonts w:eastAsia="Times New Roman"/>
          <w:color w:val="000000"/>
          <w:spacing w:val="-3"/>
          <w:sz w:val="28"/>
          <w:szCs w:val="28"/>
        </w:rPr>
        <w:t>Богатовского</w:t>
      </w:r>
      <w:proofErr w:type="spellEnd"/>
      <w:r w:rsidR="00CE4E54" w:rsidRPr="0072064A">
        <w:rPr>
          <w:rFonts w:eastAsia="Times New Roman"/>
          <w:color w:val="000000"/>
          <w:spacing w:val="-3"/>
          <w:sz w:val="28"/>
          <w:szCs w:val="28"/>
        </w:rPr>
        <w:t xml:space="preserve"> района Самарской области», утвержденного решением территориальной избирательной комиссии </w:t>
      </w:r>
      <w:proofErr w:type="spellStart"/>
      <w:r w:rsidR="00CE4E54" w:rsidRPr="0072064A">
        <w:rPr>
          <w:rFonts w:eastAsia="Times New Roman"/>
          <w:color w:val="000000"/>
          <w:spacing w:val="-3"/>
          <w:sz w:val="28"/>
          <w:szCs w:val="28"/>
        </w:rPr>
        <w:t>Богатовского</w:t>
      </w:r>
      <w:proofErr w:type="spellEnd"/>
      <w:r w:rsidR="00CE4E54" w:rsidRPr="0072064A">
        <w:rPr>
          <w:rFonts w:eastAsia="Times New Roman"/>
          <w:color w:val="000000"/>
          <w:spacing w:val="-3"/>
          <w:sz w:val="28"/>
          <w:szCs w:val="28"/>
        </w:rPr>
        <w:t xml:space="preserve"> района Самарской области от 27.07.2016  № 24 </w:t>
      </w:r>
      <w:r w:rsidRPr="0072064A">
        <w:rPr>
          <w:rFonts w:eastAsia="Times New Roman"/>
          <w:color w:val="000000"/>
          <w:spacing w:val="7"/>
          <w:sz w:val="28"/>
          <w:szCs w:val="28"/>
        </w:rPr>
        <w:t xml:space="preserve">территориальная избирательная комиссия </w:t>
      </w:r>
      <w:proofErr w:type="spellStart"/>
      <w:r w:rsidRPr="0072064A">
        <w:rPr>
          <w:rFonts w:eastAsia="Times New Roman"/>
          <w:color w:val="000000"/>
          <w:spacing w:val="7"/>
          <w:sz w:val="28"/>
          <w:szCs w:val="28"/>
        </w:rPr>
        <w:t>Богатовского</w:t>
      </w:r>
      <w:proofErr w:type="spellEnd"/>
      <w:r w:rsidRPr="0072064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72064A">
        <w:rPr>
          <w:rFonts w:eastAsia="Times New Roman"/>
          <w:color w:val="000000"/>
          <w:spacing w:val="-5"/>
          <w:sz w:val="28"/>
          <w:szCs w:val="28"/>
        </w:rPr>
        <w:t>района Самарской области</w:t>
      </w:r>
    </w:p>
    <w:p w:rsidR="006E5ABA" w:rsidRPr="0072064A" w:rsidRDefault="006E5ABA" w:rsidP="006E5ABA">
      <w:pPr>
        <w:shd w:val="clear" w:color="auto" w:fill="FFFFFF"/>
        <w:spacing w:before="67"/>
        <w:ind w:left="38"/>
        <w:jc w:val="center"/>
        <w:rPr>
          <w:sz w:val="28"/>
          <w:szCs w:val="28"/>
        </w:rPr>
      </w:pPr>
      <w:r w:rsidRPr="0072064A">
        <w:rPr>
          <w:rFonts w:eastAsia="Times New Roman"/>
          <w:color w:val="000000"/>
          <w:spacing w:val="-11"/>
          <w:sz w:val="28"/>
          <w:szCs w:val="28"/>
        </w:rPr>
        <w:t>РЕШИЛА:</w:t>
      </w:r>
    </w:p>
    <w:p w:rsidR="009875E2" w:rsidRPr="0072064A" w:rsidRDefault="00CE4E54" w:rsidP="009875E2">
      <w:pPr>
        <w:pStyle w:val="a5"/>
        <w:numPr>
          <w:ilvl w:val="0"/>
          <w:numId w:val="2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72064A">
        <w:rPr>
          <w:rFonts w:eastAsia="Times New Roman"/>
          <w:color w:val="000000"/>
          <w:spacing w:val="-4"/>
          <w:sz w:val="28"/>
          <w:szCs w:val="28"/>
        </w:rPr>
        <w:t xml:space="preserve">За </w:t>
      </w:r>
      <w:r w:rsidR="00B073AC" w:rsidRPr="0072064A">
        <w:rPr>
          <w:rFonts w:eastAsia="Times New Roman"/>
          <w:color w:val="000000"/>
          <w:spacing w:val="-4"/>
          <w:sz w:val="28"/>
          <w:szCs w:val="28"/>
        </w:rPr>
        <w:t>успешную работу по подготовке и проведению избирательной кампании по выборам Президента Российской Федерации 18 марта 2018 года</w:t>
      </w:r>
      <w:r w:rsidR="009875E2" w:rsidRPr="0072064A">
        <w:rPr>
          <w:rFonts w:eastAsia="Times New Roman"/>
          <w:color w:val="000000"/>
          <w:spacing w:val="-4"/>
          <w:sz w:val="28"/>
          <w:szCs w:val="28"/>
        </w:rPr>
        <w:t xml:space="preserve"> наградить благодарственным письмом территориальной избирательной комиссии </w:t>
      </w:r>
      <w:proofErr w:type="spellStart"/>
      <w:r w:rsidR="009875E2" w:rsidRPr="0072064A">
        <w:rPr>
          <w:rFonts w:eastAsia="Times New Roman"/>
          <w:color w:val="000000"/>
          <w:spacing w:val="-4"/>
          <w:sz w:val="28"/>
          <w:szCs w:val="28"/>
        </w:rPr>
        <w:t>Богатовского</w:t>
      </w:r>
      <w:proofErr w:type="spellEnd"/>
      <w:r w:rsidR="009875E2" w:rsidRPr="0072064A">
        <w:rPr>
          <w:rFonts w:eastAsia="Times New Roman"/>
          <w:color w:val="000000"/>
          <w:spacing w:val="-4"/>
          <w:sz w:val="28"/>
          <w:szCs w:val="28"/>
        </w:rPr>
        <w:t xml:space="preserve"> района Самарской области</w:t>
      </w:r>
      <w:r w:rsidR="00B073AC" w:rsidRPr="0072064A">
        <w:rPr>
          <w:rFonts w:eastAsia="Times New Roman"/>
          <w:color w:val="000000"/>
          <w:spacing w:val="-4"/>
          <w:sz w:val="28"/>
          <w:szCs w:val="28"/>
        </w:rPr>
        <w:t xml:space="preserve"> следующих членов участковых избирательных комиссий</w:t>
      </w:r>
      <w:r w:rsidR="009875E2" w:rsidRPr="0072064A">
        <w:rPr>
          <w:rFonts w:eastAsia="Times New Roman"/>
          <w:color w:val="000000"/>
          <w:spacing w:val="-4"/>
          <w:sz w:val="28"/>
          <w:szCs w:val="28"/>
        </w:rPr>
        <w:t>:</w:t>
      </w:r>
    </w:p>
    <w:tbl>
      <w:tblPr>
        <w:tblStyle w:val="a6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7"/>
      </w:tblGrid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1. </w:t>
            </w:r>
            <w:proofErr w:type="spellStart"/>
            <w:r w:rsidRPr="0072064A">
              <w:rPr>
                <w:sz w:val="28"/>
                <w:szCs w:val="28"/>
              </w:rPr>
              <w:t>Бикмаев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Татьян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Никитичн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 УИК № </w:t>
            </w:r>
            <w:r w:rsidRPr="0072064A">
              <w:rPr>
                <w:sz w:val="28"/>
                <w:szCs w:val="28"/>
              </w:rPr>
              <w:t>0310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2. </w:t>
            </w:r>
            <w:proofErr w:type="spellStart"/>
            <w:r w:rsidRPr="0072064A">
              <w:rPr>
                <w:sz w:val="28"/>
                <w:szCs w:val="28"/>
              </w:rPr>
              <w:t>Муртазов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Екатерин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Юрьевн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0310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3. Кутузов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Елен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Константиновн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0307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4. Лавринов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Галин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Александровн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0307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5. </w:t>
            </w:r>
            <w:proofErr w:type="spellStart"/>
            <w:r w:rsidRPr="0072064A">
              <w:rPr>
                <w:sz w:val="28"/>
                <w:szCs w:val="28"/>
              </w:rPr>
              <w:t>Эртель</w:t>
            </w:r>
            <w:proofErr w:type="spellEnd"/>
            <w:r w:rsidRPr="0072064A">
              <w:rPr>
                <w:sz w:val="28"/>
                <w:szCs w:val="28"/>
              </w:rPr>
              <w:t xml:space="preserve"> Наталь</w:t>
            </w:r>
            <w:r w:rsidR="00462580">
              <w:rPr>
                <w:sz w:val="28"/>
                <w:szCs w:val="28"/>
              </w:rPr>
              <w:t>ю</w:t>
            </w:r>
            <w:r w:rsidRPr="0072064A">
              <w:rPr>
                <w:sz w:val="28"/>
                <w:szCs w:val="28"/>
              </w:rPr>
              <w:t xml:space="preserve"> Александровн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0307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6. Дмитриев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Татьян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Николаевн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0307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7. </w:t>
            </w:r>
            <w:r w:rsidR="0072064A" w:rsidRPr="0072064A">
              <w:rPr>
                <w:sz w:val="28"/>
                <w:szCs w:val="28"/>
              </w:rPr>
              <w:t>Г</w:t>
            </w:r>
            <w:r w:rsidRPr="0072064A">
              <w:rPr>
                <w:sz w:val="28"/>
                <w:szCs w:val="28"/>
              </w:rPr>
              <w:t>еорг Любовь Ивановн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0309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8. </w:t>
            </w:r>
            <w:proofErr w:type="spellStart"/>
            <w:r w:rsidRPr="0072064A">
              <w:rPr>
                <w:sz w:val="28"/>
                <w:szCs w:val="28"/>
              </w:rPr>
              <w:t>Мищевск</w:t>
            </w:r>
            <w:r w:rsidR="00462580">
              <w:rPr>
                <w:sz w:val="28"/>
                <w:szCs w:val="28"/>
              </w:rPr>
              <w:t>ую</w:t>
            </w:r>
            <w:proofErr w:type="spellEnd"/>
            <w:r w:rsidRPr="0072064A">
              <w:rPr>
                <w:sz w:val="28"/>
                <w:szCs w:val="28"/>
              </w:rPr>
              <w:t xml:space="preserve"> Марин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Геннадьевн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 УИК № </w:t>
            </w:r>
            <w:r w:rsidRPr="0072064A">
              <w:rPr>
                <w:sz w:val="28"/>
                <w:szCs w:val="28"/>
              </w:rPr>
              <w:t>0309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9. </w:t>
            </w:r>
            <w:proofErr w:type="spellStart"/>
            <w:r w:rsidRPr="0072064A">
              <w:rPr>
                <w:sz w:val="28"/>
                <w:szCs w:val="28"/>
              </w:rPr>
              <w:t>Дробжев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Елен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Викторовн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0302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10. </w:t>
            </w:r>
            <w:proofErr w:type="spellStart"/>
            <w:r w:rsidRPr="0072064A">
              <w:rPr>
                <w:sz w:val="28"/>
                <w:szCs w:val="28"/>
              </w:rPr>
              <w:t>Голяков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Валентин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Анатольевн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0302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11. Мячков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Валентин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Витальевн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12. </w:t>
            </w:r>
            <w:proofErr w:type="spellStart"/>
            <w:r w:rsidRPr="0072064A">
              <w:rPr>
                <w:sz w:val="28"/>
                <w:szCs w:val="28"/>
              </w:rPr>
              <w:t>Ямщиков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Екатерин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Александровн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13. </w:t>
            </w:r>
            <w:proofErr w:type="spellStart"/>
            <w:r w:rsidRPr="0072064A">
              <w:rPr>
                <w:sz w:val="28"/>
                <w:szCs w:val="28"/>
              </w:rPr>
              <w:t>Неяскин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Татьян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Михайловн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0303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14. </w:t>
            </w:r>
            <w:proofErr w:type="spellStart"/>
            <w:r w:rsidRPr="0072064A">
              <w:rPr>
                <w:sz w:val="28"/>
                <w:szCs w:val="28"/>
              </w:rPr>
              <w:t>Бекренев</w:t>
            </w:r>
            <w:r w:rsidR="00462580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Антонин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Петровн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0303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15. Попов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Татьян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Петровн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0303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B073AC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lastRenderedPageBreak/>
              <w:t>16. Герасимов</w:t>
            </w:r>
            <w:r w:rsidR="00462580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Денис</w:t>
            </w:r>
            <w:r w:rsidR="00462580">
              <w:rPr>
                <w:sz w:val="28"/>
                <w:szCs w:val="28"/>
              </w:rPr>
              <w:t xml:space="preserve">а Александровича УИК № </w:t>
            </w:r>
            <w:r w:rsidRPr="0072064A">
              <w:rPr>
                <w:sz w:val="28"/>
                <w:szCs w:val="28"/>
              </w:rPr>
              <w:t>0304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17. Лунин</w:t>
            </w:r>
            <w:r w:rsidR="00462580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Евгени</w:t>
            </w:r>
            <w:r w:rsidR="00462580">
              <w:rPr>
                <w:sz w:val="28"/>
                <w:szCs w:val="28"/>
              </w:rPr>
              <w:t>я</w:t>
            </w:r>
            <w:r w:rsidRPr="0072064A">
              <w:rPr>
                <w:sz w:val="28"/>
                <w:szCs w:val="28"/>
              </w:rPr>
              <w:t xml:space="preserve"> В</w:t>
            </w:r>
            <w:r w:rsidR="0072064A" w:rsidRPr="0072064A">
              <w:rPr>
                <w:sz w:val="28"/>
                <w:szCs w:val="28"/>
              </w:rPr>
              <w:t>ладимирович</w:t>
            </w:r>
            <w:r w:rsidR="00462580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18. Пирожков</w:t>
            </w:r>
            <w:r w:rsidR="00462580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Евгени</w:t>
            </w:r>
            <w:r w:rsidR="00462580">
              <w:rPr>
                <w:sz w:val="28"/>
                <w:szCs w:val="28"/>
              </w:rPr>
              <w:t>я</w:t>
            </w:r>
            <w:r w:rsidRPr="0072064A">
              <w:rPr>
                <w:sz w:val="28"/>
                <w:szCs w:val="28"/>
              </w:rPr>
              <w:t xml:space="preserve"> А</w:t>
            </w:r>
            <w:r w:rsidR="0072064A" w:rsidRPr="0072064A">
              <w:rPr>
                <w:sz w:val="28"/>
                <w:szCs w:val="28"/>
              </w:rPr>
              <w:t>лександрович</w:t>
            </w:r>
            <w:r w:rsidR="00462580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 УИК № </w:t>
            </w:r>
            <w:r w:rsidRPr="0072064A">
              <w:rPr>
                <w:sz w:val="28"/>
                <w:szCs w:val="28"/>
              </w:rPr>
              <w:t>0304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462580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19. Салманов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Светлан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Геннадьевн</w:t>
            </w:r>
            <w:r w:rsidR="00462580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20.  Гусев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Татьян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Ивановн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 УИК № </w:t>
            </w:r>
            <w:r w:rsidRPr="0072064A">
              <w:rPr>
                <w:sz w:val="28"/>
                <w:szCs w:val="28"/>
              </w:rPr>
              <w:t>0312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21. </w:t>
            </w:r>
            <w:proofErr w:type="spellStart"/>
            <w:r w:rsidRPr="0072064A">
              <w:rPr>
                <w:sz w:val="28"/>
                <w:szCs w:val="28"/>
              </w:rPr>
              <w:t>Быкасов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Светлан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Николаевн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0312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22. Постников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Татьян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Ивановн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23. </w:t>
            </w:r>
            <w:proofErr w:type="spellStart"/>
            <w:r w:rsidRPr="0072064A">
              <w:rPr>
                <w:sz w:val="28"/>
                <w:szCs w:val="28"/>
              </w:rPr>
              <w:t>Глумов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Ирин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Александровн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24. </w:t>
            </w:r>
            <w:proofErr w:type="spellStart"/>
            <w:r w:rsidRPr="0072064A">
              <w:rPr>
                <w:sz w:val="28"/>
                <w:szCs w:val="28"/>
              </w:rPr>
              <w:t>Брычков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Татьян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Алексеевн</w:t>
            </w:r>
            <w:r w:rsidR="001303B9">
              <w:rPr>
                <w:sz w:val="28"/>
                <w:szCs w:val="28"/>
              </w:rPr>
              <w:t>у</w:t>
            </w:r>
            <w:r w:rsidR="0072064A"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25. </w:t>
            </w:r>
            <w:proofErr w:type="spellStart"/>
            <w:r w:rsidRPr="0072064A">
              <w:rPr>
                <w:sz w:val="28"/>
                <w:szCs w:val="28"/>
              </w:rPr>
              <w:t>Садов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Елен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Викторовн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26. </w:t>
            </w:r>
            <w:proofErr w:type="spellStart"/>
            <w:r w:rsidRPr="0072064A">
              <w:rPr>
                <w:sz w:val="28"/>
                <w:szCs w:val="28"/>
              </w:rPr>
              <w:t>Яханов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Татьян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Михайловн</w:t>
            </w:r>
            <w:r w:rsidR="001303B9">
              <w:rPr>
                <w:sz w:val="28"/>
                <w:szCs w:val="28"/>
              </w:rPr>
              <w:t>у</w:t>
            </w:r>
            <w:r w:rsidR="00462580">
              <w:rPr>
                <w:sz w:val="28"/>
                <w:szCs w:val="28"/>
              </w:rPr>
              <w:t xml:space="preserve"> УИК № </w:t>
            </w:r>
            <w:r w:rsidR="0072064A" w:rsidRPr="0072064A">
              <w:rPr>
                <w:sz w:val="28"/>
                <w:szCs w:val="28"/>
              </w:rPr>
              <w:t>0314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27. </w:t>
            </w:r>
            <w:proofErr w:type="spellStart"/>
            <w:r w:rsidRPr="0072064A">
              <w:rPr>
                <w:sz w:val="28"/>
                <w:szCs w:val="28"/>
              </w:rPr>
              <w:t>Абдужабаров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</w:t>
            </w:r>
            <w:proofErr w:type="spellStart"/>
            <w:r w:rsidRPr="0072064A">
              <w:rPr>
                <w:sz w:val="28"/>
                <w:szCs w:val="28"/>
              </w:rPr>
              <w:t>Мохигуль</w:t>
            </w:r>
            <w:proofErr w:type="spellEnd"/>
            <w:r w:rsidR="0072064A" w:rsidRPr="0072064A">
              <w:rPr>
                <w:sz w:val="28"/>
                <w:szCs w:val="28"/>
              </w:rPr>
              <w:t xml:space="preserve"> </w:t>
            </w:r>
            <w:proofErr w:type="spellStart"/>
            <w:r w:rsidRPr="0072064A">
              <w:rPr>
                <w:sz w:val="28"/>
                <w:szCs w:val="28"/>
              </w:rPr>
              <w:t>Саибурхановн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="0072064A"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B073AC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28. </w:t>
            </w:r>
            <w:proofErr w:type="spellStart"/>
            <w:r w:rsidRPr="0072064A">
              <w:rPr>
                <w:sz w:val="28"/>
                <w:szCs w:val="28"/>
              </w:rPr>
              <w:t>Глухов</w:t>
            </w:r>
            <w:r w:rsidR="001303B9">
              <w:rPr>
                <w:sz w:val="28"/>
                <w:szCs w:val="28"/>
              </w:rPr>
              <w:t>а</w:t>
            </w:r>
            <w:proofErr w:type="spellEnd"/>
            <w:r w:rsidRPr="0072064A">
              <w:rPr>
                <w:sz w:val="28"/>
                <w:szCs w:val="28"/>
              </w:rPr>
              <w:t xml:space="preserve"> Михаил</w:t>
            </w:r>
            <w:r w:rsidR="001303B9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Иванович</w:t>
            </w:r>
            <w:r w:rsidR="001303B9">
              <w:rPr>
                <w:sz w:val="28"/>
                <w:szCs w:val="28"/>
              </w:rPr>
              <w:t>а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29. </w:t>
            </w:r>
            <w:proofErr w:type="spellStart"/>
            <w:r w:rsidRPr="0072064A">
              <w:rPr>
                <w:sz w:val="28"/>
                <w:szCs w:val="28"/>
              </w:rPr>
              <w:t>Болькин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="001303B9">
              <w:rPr>
                <w:sz w:val="28"/>
                <w:szCs w:val="28"/>
              </w:rPr>
              <w:t xml:space="preserve"> Надежду</w:t>
            </w:r>
            <w:r w:rsidRPr="0072064A">
              <w:rPr>
                <w:sz w:val="28"/>
                <w:szCs w:val="28"/>
              </w:rPr>
              <w:t xml:space="preserve"> Борисовн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30. </w:t>
            </w:r>
            <w:proofErr w:type="spellStart"/>
            <w:r w:rsidRPr="0072064A">
              <w:rPr>
                <w:sz w:val="28"/>
                <w:szCs w:val="28"/>
              </w:rPr>
              <w:t>Ямщиков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Елен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Васильевн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31. </w:t>
            </w:r>
            <w:proofErr w:type="spellStart"/>
            <w:r w:rsidRPr="0072064A">
              <w:rPr>
                <w:sz w:val="28"/>
                <w:szCs w:val="28"/>
              </w:rPr>
              <w:t>Ватазин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Ирин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Николаевн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32 .Савельев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Галин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Васильевн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33. Семенов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Наталь</w:t>
            </w:r>
            <w:r w:rsidR="001303B9">
              <w:rPr>
                <w:sz w:val="28"/>
                <w:szCs w:val="28"/>
              </w:rPr>
              <w:t>ю</w:t>
            </w:r>
            <w:r w:rsidRPr="0072064A">
              <w:rPr>
                <w:sz w:val="28"/>
                <w:szCs w:val="28"/>
              </w:rPr>
              <w:t xml:space="preserve"> Николаевн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34. Кузьмин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Оксан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Юрьевн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35.  Макаров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Ольг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Вячеславовн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0311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36.  Федоров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Татьян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Ивановн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="0072064A" w:rsidRPr="0072064A">
              <w:rPr>
                <w:sz w:val="28"/>
                <w:szCs w:val="28"/>
              </w:rPr>
              <w:t>0311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37. </w:t>
            </w:r>
            <w:proofErr w:type="spellStart"/>
            <w:r w:rsidRPr="0072064A">
              <w:rPr>
                <w:sz w:val="28"/>
                <w:szCs w:val="28"/>
              </w:rPr>
              <w:t>Чикин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Любовь Николаевн</w:t>
            </w:r>
            <w:r w:rsidR="001303B9">
              <w:rPr>
                <w:sz w:val="28"/>
                <w:szCs w:val="28"/>
              </w:rPr>
              <w:t>у</w:t>
            </w:r>
            <w:r w:rsidR="00462580">
              <w:rPr>
                <w:sz w:val="28"/>
                <w:szCs w:val="28"/>
              </w:rPr>
              <w:t xml:space="preserve"> УИК №</w:t>
            </w:r>
            <w:r w:rsidRPr="0072064A">
              <w:rPr>
                <w:sz w:val="28"/>
                <w:szCs w:val="28"/>
              </w:rPr>
              <w:t xml:space="preserve"> 0311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38.  Булавин</w:t>
            </w:r>
            <w:r w:rsidR="001303B9">
              <w:rPr>
                <w:sz w:val="28"/>
                <w:szCs w:val="28"/>
              </w:rPr>
              <w:t>у Инну</w:t>
            </w:r>
            <w:r w:rsidRPr="0072064A">
              <w:rPr>
                <w:sz w:val="28"/>
                <w:szCs w:val="28"/>
              </w:rPr>
              <w:t xml:space="preserve"> Владимировн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0311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39.  Лагутин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Галин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Петровн</w:t>
            </w:r>
            <w:r w:rsidR="001303B9">
              <w:rPr>
                <w:sz w:val="28"/>
                <w:szCs w:val="28"/>
              </w:rPr>
              <w:t>у</w:t>
            </w:r>
            <w:r w:rsidR="00462580">
              <w:rPr>
                <w:sz w:val="28"/>
                <w:szCs w:val="28"/>
              </w:rPr>
              <w:t xml:space="preserve"> УИК №</w:t>
            </w:r>
            <w:r w:rsidRPr="0072064A">
              <w:rPr>
                <w:sz w:val="28"/>
                <w:szCs w:val="28"/>
              </w:rPr>
              <w:t xml:space="preserve"> 0311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40. </w:t>
            </w:r>
            <w:proofErr w:type="spellStart"/>
            <w:r w:rsidRPr="0072064A">
              <w:rPr>
                <w:sz w:val="28"/>
                <w:szCs w:val="28"/>
              </w:rPr>
              <w:t>Тюнин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Галин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Владимировн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0311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41. </w:t>
            </w:r>
            <w:proofErr w:type="spellStart"/>
            <w:r w:rsidRPr="0072064A">
              <w:rPr>
                <w:sz w:val="28"/>
                <w:szCs w:val="28"/>
              </w:rPr>
              <w:t>Вейденбах</w:t>
            </w:r>
            <w:proofErr w:type="spellEnd"/>
            <w:r w:rsidRPr="0072064A">
              <w:rPr>
                <w:sz w:val="28"/>
                <w:szCs w:val="28"/>
              </w:rPr>
              <w:t xml:space="preserve"> Ольг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Геннадьевн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42. Колчин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Дмитриевн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43. </w:t>
            </w:r>
            <w:proofErr w:type="spellStart"/>
            <w:r w:rsidRPr="0072064A">
              <w:rPr>
                <w:sz w:val="28"/>
                <w:szCs w:val="28"/>
              </w:rPr>
              <w:t>Семехин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Екатерин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Дмитриевн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0306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 xml:space="preserve">44. </w:t>
            </w:r>
            <w:proofErr w:type="spellStart"/>
            <w:r w:rsidRPr="0072064A">
              <w:rPr>
                <w:sz w:val="28"/>
                <w:szCs w:val="28"/>
              </w:rPr>
              <w:t>Зайдуллин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Надежд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Николаевн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0308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4</w:t>
            </w:r>
            <w:r w:rsidR="0072064A" w:rsidRPr="0072064A">
              <w:rPr>
                <w:sz w:val="28"/>
                <w:szCs w:val="28"/>
              </w:rPr>
              <w:t>5</w:t>
            </w:r>
            <w:r w:rsidRPr="0072064A">
              <w:rPr>
                <w:sz w:val="28"/>
                <w:szCs w:val="28"/>
              </w:rPr>
              <w:t xml:space="preserve"> Гусев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Ольг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Ивановн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Pr="0072064A" w:rsidRDefault="00B073AC" w:rsidP="001303B9">
            <w:pPr>
              <w:rPr>
                <w:sz w:val="28"/>
                <w:szCs w:val="28"/>
                <w:lang w:eastAsia="en-US"/>
              </w:rPr>
            </w:pPr>
            <w:r w:rsidRPr="0072064A">
              <w:rPr>
                <w:sz w:val="28"/>
                <w:szCs w:val="28"/>
              </w:rPr>
              <w:t>4</w:t>
            </w:r>
            <w:r w:rsidR="0072064A" w:rsidRPr="0072064A">
              <w:rPr>
                <w:sz w:val="28"/>
                <w:szCs w:val="28"/>
              </w:rPr>
              <w:t>6</w:t>
            </w:r>
            <w:r w:rsidRPr="0072064A">
              <w:rPr>
                <w:sz w:val="28"/>
                <w:szCs w:val="28"/>
              </w:rPr>
              <w:t xml:space="preserve">. </w:t>
            </w:r>
            <w:proofErr w:type="spellStart"/>
            <w:r w:rsidRPr="0072064A">
              <w:rPr>
                <w:sz w:val="28"/>
                <w:szCs w:val="28"/>
              </w:rPr>
              <w:t>Кулюшин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Ирин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Николаевн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0305</w:t>
            </w:r>
          </w:p>
        </w:tc>
      </w:tr>
      <w:tr w:rsidR="00B073AC" w:rsidRPr="00B073AC" w:rsidTr="00B073AC">
        <w:tc>
          <w:tcPr>
            <w:tcW w:w="9907" w:type="dxa"/>
            <w:hideMark/>
          </w:tcPr>
          <w:p w:rsidR="00B073AC" w:rsidRDefault="00B073AC" w:rsidP="0072064A">
            <w:pPr>
              <w:rPr>
                <w:sz w:val="28"/>
                <w:szCs w:val="28"/>
              </w:rPr>
            </w:pPr>
            <w:r w:rsidRPr="0072064A">
              <w:rPr>
                <w:sz w:val="28"/>
                <w:szCs w:val="28"/>
              </w:rPr>
              <w:t>4</w:t>
            </w:r>
            <w:r w:rsidR="0072064A" w:rsidRPr="0072064A">
              <w:rPr>
                <w:sz w:val="28"/>
                <w:szCs w:val="28"/>
              </w:rPr>
              <w:t>7</w:t>
            </w:r>
            <w:r w:rsidRPr="0072064A">
              <w:rPr>
                <w:sz w:val="28"/>
                <w:szCs w:val="28"/>
              </w:rPr>
              <w:t xml:space="preserve">. </w:t>
            </w:r>
            <w:proofErr w:type="spellStart"/>
            <w:r w:rsidRPr="0072064A">
              <w:rPr>
                <w:sz w:val="28"/>
                <w:szCs w:val="28"/>
              </w:rPr>
              <w:t>Уютов</w:t>
            </w:r>
            <w:r w:rsidR="001303B9">
              <w:rPr>
                <w:sz w:val="28"/>
                <w:szCs w:val="28"/>
              </w:rPr>
              <w:t>у</w:t>
            </w:r>
            <w:proofErr w:type="spellEnd"/>
            <w:r w:rsidRPr="0072064A">
              <w:rPr>
                <w:sz w:val="28"/>
                <w:szCs w:val="28"/>
              </w:rPr>
              <w:t xml:space="preserve"> Юли</w:t>
            </w:r>
            <w:r w:rsidR="001303B9">
              <w:rPr>
                <w:sz w:val="28"/>
                <w:szCs w:val="28"/>
              </w:rPr>
              <w:t>ю</w:t>
            </w:r>
            <w:r w:rsidRPr="0072064A">
              <w:rPr>
                <w:sz w:val="28"/>
                <w:szCs w:val="28"/>
              </w:rPr>
              <w:t xml:space="preserve"> Сергеевн</w:t>
            </w:r>
            <w:r w:rsidR="001303B9">
              <w:rPr>
                <w:sz w:val="28"/>
                <w:szCs w:val="28"/>
              </w:rPr>
              <w:t>у</w:t>
            </w:r>
            <w:r w:rsidRPr="0072064A">
              <w:rPr>
                <w:sz w:val="28"/>
                <w:szCs w:val="28"/>
              </w:rPr>
              <w:t xml:space="preserve"> </w:t>
            </w:r>
            <w:r w:rsidR="00462580">
              <w:rPr>
                <w:sz w:val="28"/>
                <w:szCs w:val="28"/>
              </w:rPr>
              <w:t xml:space="preserve">УИК № </w:t>
            </w:r>
            <w:r w:rsidRPr="0072064A">
              <w:rPr>
                <w:sz w:val="28"/>
                <w:szCs w:val="28"/>
              </w:rPr>
              <w:t>0305</w:t>
            </w:r>
          </w:p>
          <w:p w:rsidR="00462580" w:rsidRDefault="00462580" w:rsidP="007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Иванов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Олес</w:t>
            </w:r>
            <w:r w:rsidR="001303B9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Владимировн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УИК № 0316</w:t>
            </w:r>
          </w:p>
          <w:p w:rsidR="00462580" w:rsidRDefault="00462580" w:rsidP="007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49.Койков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Зинаид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Тимофеевн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УИК № 0308</w:t>
            </w:r>
          </w:p>
          <w:p w:rsidR="00462580" w:rsidRDefault="00462580" w:rsidP="0072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Чванов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Вер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Ивановн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УИК № 0303</w:t>
            </w:r>
          </w:p>
          <w:p w:rsidR="00462580" w:rsidRPr="0072064A" w:rsidRDefault="00462580" w:rsidP="001303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51. </w:t>
            </w:r>
            <w:proofErr w:type="spellStart"/>
            <w:r>
              <w:rPr>
                <w:sz w:val="28"/>
                <w:szCs w:val="28"/>
              </w:rPr>
              <w:t>Бурейко</w:t>
            </w:r>
            <w:proofErr w:type="spellEnd"/>
            <w:r>
              <w:rPr>
                <w:sz w:val="28"/>
                <w:szCs w:val="28"/>
              </w:rPr>
              <w:t xml:space="preserve"> Людмил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Сергеевн</w:t>
            </w:r>
            <w:r w:rsidR="001303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УИК № 0312</w:t>
            </w:r>
          </w:p>
        </w:tc>
      </w:tr>
    </w:tbl>
    <w:p w:rsidR="006E5ABA" w:rsidRDefault="0072064A" w:rsidP="009A3181">
      <w:pPr>
        <w:shd w:val="clear" w:color="auto" w:fill="FFFFFF"/>
        <w:spacing w:before="317" w:after="557" w:line="326" w:lineRule="exact"/>
        <w:ind w:left="-302" w:right="10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>
        <w:rPr>
          <w:rFonts w:eastAsia="Times New Roman"/>
          <w:bCs/>
          <w:color w:val="000000"/>
          <w:spacing w:val="-5"/>
          <w:sz w:val="29"/>
          <w:szCs w:val="29"/>
        </w:rPr>
        <w:t>2</w:t>
      </w:r>
      <w:r w:rsidR="00EF0A25" w:rsidRPr="009875E2">
        <w:rPr>
          <w:rFonts w:eastAsia="Times New Roman"/>
          <w:bCs/>
          <w:color w:val="000000"/>
          <w:spacing w:val="-5"/>
          <w:sz w:val="29"/>
          <w:szCs w:val="29"/>
        </w:rPr>
        <w:t xml:space="preserve">.  </w:t>
      </w:r>
      <w:proofErr w:type="gramStart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>Разместить</w:t>
      </w:r>
      <w:proofErr w:type="gramEnd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EF0A25" w:rsidRPr="009875E2">
        <w:rPr>
          <w:rFonts w:eastAsia="Times New Roman"/>
          <w:bCs/>
          <w:color w:val="000000"/>
          <w:spacing w:val="-5"/>
          <w:sz w:val="29"/>
          <w:szCs w:val="29"/>
        </w:rPr>
        <w:t xml:space="preserve">настоящее решение </w:t>
      </w:r>
      <w:r w:rsidR="009A3181">
        <w:rPr>
          <w:rFonts w:eastAsia="Times New Roman"/>
          <w:bCs/>
          <w:color w:val="000000"/>
          <w:spacing w:val="-5"/>
          <w:sz w:val="29"/>
          <w:szCs w:val="29"/>
        </w:rPr>
        <w:t xml:space="preserve">на сайте администрации муниципального района </w:t>
      </w:r>
      <w:proofErr w:type="spellStart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>Богатовский</w:t>
      </w:r>
      <w:proofErr w:type="spellEnd"/>
      <w:r w:rsidR="009A3181">
        <w:rPr>
          <w:rFonts w:eastAsia="Times New Roman"/>
          <w:bCs/>
          <w:color w:val="000000"/>
          <w:spacing w:val="-5"/>
          <w:sz w:val="29"/>
          <w:szCs w:val="29"/>
        </w:rPr>
        <w:t xml:space="preserve"> Самарской области в разделе «Выборы».</w:t>
      </w:r>
      <w:r w:rsidR="00992EC6">
        <w:rPr>
          <w:rFonts w:eastAsia="Times New Roman"/>
          <w:bCs/>
          <w:color w:val="000000"/>
          <w:spacing w:val="-5"/>
          <w:sz w:val="29"/>
          <w:szCs w:val="29"/>
        </w:rPr>
        <w:t xml:space="preserve">                                                                               </w:t>
      </w:r>
    </w:p>
    <w:p w:rsidR="00443420" w:rsidRPr="00443420" w:rsidRDefault="00443420" w:rsidP="00443420">
      <w:pPr>
        <w:jc w:val="both"/>
        <w:rPr>
          <w:sz w:val="28"/>
          <w:szCs w:val="28"/>
        </w:rPr>
      </w:pPr>
      <w:r w:rsidRPr="00443420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</w:t>
      </w:r>
      <w:r w:rsidRPr="00443420">
        <w:rPr>
          <w:sz w:val="28"/>
          <w:szCs w:val="28"/>
        </w:rPr>
        <w:t xml:space="preserve">_______________                    </w:t>
      </w:r>
      <w:r w:rsidRPr="00443420">
        <w:rPr>
          <w:sz w:val="28"/>
          <w:szCs w:val="28"/>
          <w:u w:val="single"/>
        </w:rPr>
        <w:t>Горшков Ю.А.</w:t>
      </w:r>
    </w:p>
    <w:p w:rsidR="00443420" w:rsidRPr="00443420" w:rsidRDefault="00443420" w:rsidP="00443420">
      <w:pPr>
        <w:jc w:val="both"/>
      </w:pPr>
      <w:r w:rsidRPr="004434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434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443420">
        <w:t xml:space="preserve">подпись                              </w:t>
      </w:r>
      <w:r>
        <w:t xml:space="preserve">                 </w:t>
      </w:r>
      <w:r w:rsidRPr="00443420">
        <w:t xml:space="preserve">  (фамилия,  инициалы)</w:t>
      </w:r>
    </w:p>
    <w:p w:rsidR="00443420" w:rsidRPr="00443420" w:rsidRDefault="00443420" w:rsidP="00443420">
      <w:pPr>
        <w:pStyle w:val="BodyText23"/>
        <w:rPr>
          <w:b w:val="0"/>
          <w:bCs w:val="0"/>
          <w:sz w:val="28"/>
          <w:szCs w:val="28"/>
        </w:rPr>
      </w:pPr>
      <w:r w:rsidRPr="00443420">
        <w:rPr>
          <w:b w:val="0"/>
          <w:bCs w:val="0"/>
          <w:sz w:val="28"/>
          <w:szCs w:val="28"/>
        </w:rPr>
        <w:t xml:space="preserve"> </w:t>
      </w:r>
    </w:p>
    <w:p w:rsidR="00443420" w:rsidRPr="001D1D01" w:rsidRDefault="00443420" w:rsidP="00443420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</w:r>
      <w:r>
        <w:rPr>
          <w:b w:val="0"/>
          <w:bCs w:val="0"/>
          <w:sz w:val="28"/>
          <w:szCs w:val="20"/>
        </w:rPr>
        <w:t xml:space="preserve">     </w:t>
      </w:r>
      <w:r w:rsidRPr="00A71872">
        <w:rPr>
          <w:b w:val="0"/>
          <w:bCs w:val="0"/>
          <w:sz w:val="28"/>
          <w:szCs w:val="20"/>
        </w:rPr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>
        <w:rPr>
          <w:sz w:val="18"/>
        </w:rPr>
        <w:t xml:space="preserve">      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     </w:t>
      </w:r>
      <w:r w:rsidRPr="00A71872">
        <w:rPr>
          <w:sz w:val="18"/>
          <w:szCs w:val="16"/>
        </w:rPr>
        <w:t>(фамилия,  инициалы)</w:t>
      </w:r>
    </w:p>
    <w:p w:rsidR="00443420" w:rsidRPr="00A71872" w:rsidRDefault="00443420" w:rsidP="00443420">
      <w:pPr>
        <w:jc w:val="both"/>
        <w:rPr>
          <w:sz w:val="18"/>
          <w:szCs w:val="16"/>
        </w:rPr>
      </w:pPr>
    </w:p>
    <w:sectPr w:rsidR="00443420" w:rsidRPr="00A71872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53B2E"/>
    <w:multiLevelType w:val="hybridMultilevel"/>
    <w:tmpl w:val="62AA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0C4C"/>
    <w:multiLevelType w:val="hybridMultilevel"/>
    <w:tmpl w:val="BD3A07FE"/>
    <w:lvl w:ilvl="0" w:tplc="1EAC01F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072B20"/>
    <w:rsid w:val="001303B9"/>
    <w:rsid w:val="001856BA"/>
    <w:rsid w:val="001C1775"/>
    <w:rsid w:val="001F5F96"/>
    <w:rsid w:val="002D7208"/>
    <w:rsid w:val="00361BD8"/>
    <w:rsid w:val="00443420"/>
    <w:rsid w:val="00462580"/>
    <w:rsid w:val="00475B7C"/>
    <w:rsid w:val="004F283D"/>
    <w:rsid w:val="005114DF"/>
    <w:rsid w:val="00574A5B"/>
    <w:rsid w:val="005B7E70"/>
    <w:rsid w:val="006E5ABA"/>
    <w:rsid w:val="0072064A"/>
    <w:rsid w:val="007C6718"/>
    <w:rsid w:val="007C7274"/>
    <w:rsid w:val="0086319B"/>
    <w:rsid w:val="0088022A"/>
    <w:rsid w:val="008E4F9E"/>
    <w:rsid w:val="008F6B97"/>
    <w:rsid w:val="009875E2"/>
    <w:rsid w:val="00992EC6"/>
    <w:rsid w:val="009A3181"/>
    <w:rsid w:val="009F1193"/>
    <w:rsid w:val="00A21EC9"/>
    <w:rsid w:val="00A30645"/>
    <w:rsid w:val="00A735EA"/>
    <w:rsid w:val="00A77C56"/>
    <w:rsid w:val="00B073AC"/>
    <w:rsid w:val="00BF359F"/>
    <w:rsid w:val="00BF43BB"/>
    <w:rsid w:val="00CE4E54"/>
    <w:rsid w:val="00D226B5"/>
    <w:rsid w:val="00EF0A25"/>
    <w:rsid w:val="00F46B44"/>
    <w:rsid w:val="00F75A96"/>
    <w:rsid w:val="00FA4466"/>
    <w:rsid w:val="00FE438E"/>
    <w:rsid w:val="00FF59F6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customStyle="1" w:styleId="BodyText23">
    <w:name w:val="Body Text 23"/>
    <w:basedOn w:val="a"/>
    <w:rsid w:val="00443420"/>
    <w:pPr>
      <w:widowControl/>
      <w:adjustRightInd/>
      <w:jc w:val="both"/>
    </w:pPr>
    <w:rPr>
      <w:rFonts w:eastAsia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B0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3086-8107-49E2-B3F8-C117487F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8</cp:revision>
  <cp:lastPrinted>2018-04-04T04:24:00Z</cp:lastPrinted>
  <dcterms:created xsi:type="dcterms:W3CDTF">2018-04-02T09:26:00Z</dcterms:created>
  <dcterms:modified xsi:type="dcterms:W3CDTF">2018-04-04T04:30:00Z</dcterms:modified>
</cp:coreProperties>
</file>