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5" w:type="dxa"/>
        <w:tblInd w:w="3369" w:type="dxa"/>
        <w:tblLayout w:type="fixed"/>
        <w:tblLook w:val="04A0"/>
      </w:tblPr>
      <w:tblGrid>
        <w:gridCol w:w="6375"/>
      </w:tblGrid>
      <w:tr w:rsidR="00F66AE3" w:rsidTr="00F66AE3">
        <w:tc>
          <w:tcPr>
            <w:tcW w:w="6378" w:type="dxa"/>
            <w:hideMark/>
          </w:tcPr>
          <w:p w:rsidR="00F66AE3" w:rsidRDefault="00F66AE3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F66AE3" w:rsidTr="00F66AE3">
        <w:tc>
          <w:tcPr>
            <w:tcW w:w="6378" w:type="dxa"/>
            <w:hideMark/>
          </w:tcPr>
          <w:p w:rsidR="00F66AE3" w:rsidRDefault="00F66AE3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</w:tbl>
    <w:p w:rsidR="00F66AE3" w:rsidRDefault="00F66AE3" w:rsidP="00F66AE3">
      <w:pPr>
        <w:jc w:val="center"/>
        <w:rPr>
          <w:rFonts w:eastAsia="Times New Roman"/>
          <w:b/>
          <w:bCs/>
          <w:sz w:val="16"/>
          <w:szCs w:val="16"/>
        </w:rPr>
      </w:pPr>
    </w:p>
    <w:p w:rsidR="00F66AE3" w:rsidRPr="00C9379C" w:rsidRDefault="00F66AE3" w:rsidP="00F66AE3">
      <w:pPr>
        <w:jc w:val="center"/>
        <w:rPr>
          <w:b/>
        </w:rPr>
      </w:pPr>
      <w:r w:rsidRPr="00C9379C">
        <w:rPr>
          <w:b/>
        </w:rPr>
        <w:t>РОССИЙСКАЯ ФЕДЕРАЦИЯ</w:t>
      </w:r>
    </w:p>
    <w:p w:rsidR="00F66AE3" w:rsidRDefault="00F66AE3" w:rsidP="00F66AE3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F66AE3" w:rsidRDefault="00F66AE3" w:rsidP="00F66AE3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БОГАТОВСКОГО РАЙОНА </w:t>
      </w:r>
    </w:p>
    <w:p w:rsidR="00F66AE3" w:rsidRDefault="00F66AE3" w:rsidP="00F66AE3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F66AE3" w:rsidRPr="00842D9B" w:rsidRDefault="00F66AE3" w:rsidP="00F66AE3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F66AE3" w:rsidRDefault="00F66AE3" w:rsidP="00F66AE3">
      <w:pPr>
        <w:pStyle w:val="a3"/>
      </w:pPr>
      <w:r>
        <w:t>_____________________________________________________________</w:t>
      </w:r>
    </w:p>
    <w:p w:rsidR="00F66AE3" w:rsidRPr="00A71872" w:rsidRDefault="00F66AE3" w:rsidP="00F66AE3">
      <w:pPr>
        <w:pStyle w:val="5"/>
        <w:jc w:val="center"/>
        <w:rPr>
          <w:sz w:val="32"/>
        </w:rPr>
      </w:pPr>
      <w:r>
        <w:rPr>
          <w:sz w:val="32"/>
        </w:rPr>
        <w:t>РЕШЕНИЕ</w:t>
      </w:r>
    </w:p>
    <w:p w:rsidR="00F66AE3" w:rsidRPr="00A71872" w:rsidRDefault="00F66AE3" w:rsidP="00F66AE3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F66AE3" w:rsidRPr="00A71872" w:rsidTr="00C24AE3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66AE3" w:rsidRDefault="00CE34A6" w:rsidP="00C24AE3">
            <w:pPr>
              <w:ind w:left="-6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66AE3">
              <w:rPr>
                <w:b/>
                <w:bCs/>
                <w:sz w:val="26"/>
                <w:szCs w:val="26"/>
              </w:rPr>
              <w:t xml:space="preserve">   </w:t>
            </w:r>
            <w:r w:rsidR="00F66AE3" w:rsidRPr="00FF2221">
              <w:rPr>
                <w:b/>
                <w:bCs/>
                <w:sz w:val="26"/>
                <w:szCs w:val="26"/>
              </w:rPr>
              <w:t>«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067C74">
              <w:rPr>
                <w:b/>
                <w:bCs/>
                <w:sz w:val="26"/>
                <w:szCs w:val="26"/>
              </w:rPr>
              <w:t>7</w:t>
            </w:r>
            <w:r w:rsidR="00F66AE3" w:rsidRPr="00FF2221">
              <w:rPr>
                <w:b/>
                <w:bCs/>
                <w:sz w:val="26"/>
                <w:szCs w:val="26"/>
              </w:rPr>
              <w:t>»</w:t>
            </w:r>
            <w:r w:rsidR="00F66AE3" w:rsidRPr="00FF2221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марта </w:t>
            </w:r>
            <w:r w:rsidR="00F66AE3" w:rsidRPr="00FF2221">
              <w:rPr>
                <w:b/>
                <w:bCs/>
                <w:sz w:val="26"/>
                <w:szCs w:val="26"/>
              </w:rPr>
              <w:t xml:space="preserve">2018 года </w:t>
            </w:r>
            <w:r>
              <w:rPr>
                <w:b/>
                <w:bCs/>
                <w:sz w:val="26"/>
                <w:szCs w:val="26"/>
              </w:rPr>
              <w:t xml:space="preserve">                 </w:t>
            </w:r>
          </w:p>
          <w:p w:rsidR="00F66AE3" w:rsidRPr="00FF2221" w:rsidRDefault="00F66AE3" w:rsidP="00C24AE3">
            <w:pPr>
              <w:ind w:left="-6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F66AE3" w:rsidRPr="00FF2221" w:rsidRDefault="00F66AE3" w:rsidP="00CE34A6">
            <w:pPr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FF222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="00CE34A6">
              <w:rPr>
                <w:b/>
                <w:bCs/>
                <w:sz w:val="26"/>
                <w:szCs w:val="26"/>
              </w:rPr>
              <w:t xml:space="preserve">    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F2221">
              <w:rPr>
                <w:b/>
                <w:bCs/>
                <w:sz w:val="26"/>
                <w:szCs w:val="26"/>
              </w:rPr>
              <w:t>№ 13</w:t>
            </w:r>
            <w:r w:rsidR="00CE34A6"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F66AE3" w:rsidRDefault="00F66AE3" w:rsidP="00F66AE3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О распределении избирательных бюллетеней для голосования </w:t>
      </w:r>
    </w:p>
    <w:p w:rsidR="00F66AE3" w:rsidRDefault="00F66AE3" w:rsidP="00F66AE3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на выборах Президента Российской Федерации, </w:t>
      </w:r>
    </w:p>
    <w:p w:rsidR="00F66AE3" w:rsidRDefault="00F66AE3" w:rsidP="00F66AE3">
      <w:pPr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передаваемых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участковым избирательным комиссиям</w:t>
      </w:r>
    </w:p>
    <w:p w:rsidR="00F66AE3" w:rsidRDefault="00F66AE3" w:rsidP="00F66AE3">
      <w:pPr>
        <w:ind w:firstLine="720"/>
        <w:jc w:val="both"/>
        <w:rPr>
          <w:rFonts w:eastAsia="Times New Roman"/>
          <w:b/>
          <w:bCs/>
        </w:rPr>
      </w:pPr>
    </w:p>
    <w:p w:rsidR="00F66AE3" w:rsidRDefault="00F66AE3" w:rsidP="00F66AE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пунктом 11 статьи 67 Федерального закона «О выборах Президента Российской Федерации» территориальная избирательная комиссия </w:t>
      </w:r>
      <w:proofErr w:type="spellStart"/>
      <w:r w:rsidR="00CE34A6">
        <w:rPr>
          <w:rFonts w:eastAsia="Times New Roman"/>
          <w:sz w:val="28"/>
          <w:szCs w:val="28"/>
        </w:rPr>
        <w:t>Богатовского</w:t>
      </w:r>
      <w:proofErr w:type="spellEnd"/>
      <w:r w:rsidR="00CE34A6">
        <w:rPr>
          <w:rFonts w:eastAsia="Times New Roman"/>
          <w:sz w:val="28"/>
          <w:szCs w:val="28"/>
        </w:rPr>
        <w:t xml:space="preserve"> района Самарской области</w:t>
      </w:r>
      <w:r>
        <w:rPr>
          <w:rFonts w:eastAsia="Times New Roman"/>
          <w:sz w:val="28"/>
          <w:szCs w:val="28"/>
        </w:rPr>
        <w:t xml:space="preserve"> </w:t>
      </w:r>
    </w:p>
    <w:p w:rsidR="00F66AE3" w:rsidRDefault="00F66AE3" w:rsidP="00F66AE3">
      <w:pPr>
        <w:jc w:val="both"/>
        <w:rPr>
          <w:rFonts w:eastAsia="Times New Roman"/>
          <w:b/>
          <w:bCs/>
          <w:spacing w:val="20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р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е </w:t>
      </w:r>
      <w:proofErr w:type="spellStart"/>
      <w:r>
        <w:rPr>
          <w:rFonts w:eastAsia="Times New Roman"/>
          <w:sz w:val="28"/>
          <w:szCs w:val="28"/>
        </w:rPr>
        <w:t>ш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pacing w:val="20"/>
          <w:sz w:val="28"/>
          <w:szCs w:val="28"/>
        </w:rPr>
        <w:t>л а</w:t>
      </w:r>
      <w:r>
        <w:rPr>
          <w:rFonts w:eastAsia="Times New Roman"/>
          <w:bCs/>
          <w:spacing w:val="20"/>
          <w:sz w:val="28"/>
          <w:szCs w:val="28"/>
        </w:rPr>
        <w:t>:</w:t>
      </w:r>
    </w:p>
    <w:p w:rsidR="00F66AE3" w:rsidRDefault="00F66AE3" w:rsidP="00F66AE3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Передать в участковые избирательные комиссии по акту следующее количество избирательных бюллетеней:</w:t>
      </w:r>
    </w:p>
    <w:p w:rsidR="00F66AE3" w:rsidRDefault="00F66AE3" w:rsidP="00F66AE3">
      <w:pPr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7"/>
        <w:gridCol w:w="1558"/>
        <w:gridCol w:w="3542"/>
      </w:tblGrid>
      <w:tr w:rsidR="00F66AE3" w:rsidTr="00F66AE3">
        <w:trPr>
          <w:trHeight w:val="10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E3" w:rsidRDefault="00F66AE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E3" w:rsidRDefault="00F66AE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Страна*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E3" w:rsidRDefault="00F66AE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Число избирателей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E3" w:rsidRDefault="00F66A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Количество избирательных бюллетеней</w:t>
            </w:r>
          </w:p>
        </w:tc>
      </w:tr>
      <w:tr w:rsidR="00F66AE3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E3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0301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E3" w:rsidRDefault="00F66AE3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E3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E3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0302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308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0303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488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0304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1539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0305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1498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0306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1794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0307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0308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467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0309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706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0310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595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0311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661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0312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772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0313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454</w:t>
            </w:r>
          </w:p>
        </w:tc>
      </w:tr>
      <w:tr w:rsidR="00CE34A6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8F513F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0314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CE34A6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A6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643</w:t>
            </w:r>
          </w:p>
        </w:tc>
      </w:tr>
      <w:tr w:rsidR="008F513F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8F513F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0315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8F513F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426</w:t>
            </w:r>
          </w:p>
        </w:tc>
      </w:tr>
      <w:tr w:rsidR="008F513F" w:rsidTr="00067C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8F513F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0316</w:t>
            </w:r>
          </w:p>
          <w:p w:rsidR="00067C74" w:rsidRDefault="00067C74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8F513F" w:rsidP="00067C74">
            <w:pPr>
              <w:ind w:firstLine="7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3F" w:rsidRDefault="00067C74" w:rsidP="00067C74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</w:t>
            </w:r>
          </w:p>
        </w:tc>
      </w:tr>
      <w:tr w:rsidR="00F66AE3" w:rsidTr="00F66AE3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74" w:rsidRDefault="00067C74">
            <w:pPr>
              <w:jc w:val="right"/>
              <w:rPr>
                <w:rFonts w:eastAsia="Times New Roman"/>
                <w:b/>
              </w:rPr>
            </w:pPr>
          </w:p>
          <w:p w:rsidR="00F66AE3" w:rsidRDefault="00F66AE3" w:rsidP="002409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Итого</w:t>
            </w:r>
            <w:r w:rsidR="00240920">
              <w:rPr>
                <w:rFonts w:eastAsia="Times New Roman"/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4" w:rsidRPr="00240920" w:rsidRDefault="00067C74">
            <w:pPr>
              <w:ind w:firstLine="720"/>
              <w:jc w:val="both"/>
              <w:rPr>
                <w:rFonts w:eastAsia="Times New Roman"/>
                <w:b/>
              </w:rPr>
            </w:pPr>
          </w:p>
          <w:p w:rsidR="00F66AE3" w:rsidRPr="00240920" w:rsidRDefault="00067C74">
            <w:pPr>
              <w:ind w:firstLine="720"/>
              <w:jc w:val="both"/>
              <w:rPr>
                <w:rFonts w:eastAsia="Times New Roman"/>
                <w:b/>
              </w:rPr>
            </w:pPr>
            <w:r w:rsidRPr="00240920">
              <w:rPr>
                <w:rFonts w:eastAsia="Times New Roman"/>
                <w:b/>
              </w:rPr>
              <w:t>11344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20" w:rsidRPr="00240920" w:rsidRDefault="00240920">
            <w:pPr>
              <w:ind w:firstLine="720"/>
              <w:jc w:val="both"/>
              <w:rPr>
                <w:rFonts w:eastAsia="Times New Roman"/>
                <w:b/>
              </w:rPr>
            </w:pPr>
          </w:p>
          <w:p w:rsidR="00F66AE3" w:rsidRPr="00240920" w:rsidRDefault="00240920">
            <w:pPr>
              <w:ind w:firstLine="720"/>
              <w:jc w:val="both"/>
              <w:rPr>
                <w:rFonts w:eastAsia="Times New Roman"/>
                <w:b/>
              </w:rPr>
            </w:pPr>
            <w:r w:rsidRPr="00240920">
              <w:rPr>
                <w:rFonts w:eastAsia="Times New Roman"/>
                <w:b/>
              </w:rPr>
              <w:t xml:space="preserve">                 11402</w:t>
            </w:r>
          </w:p>
        </w:tc>
      </w:tr>
    </w:tbl>
    <w:p w:rsidR="00F66AE3" w:rsidRDefault="00F66AE3" w:rsidP="00F66AE3">
      <w:pPr>
        <w:tabs>
          <w:tab w:val="left" w:pos="709"/>
          <w:tab w:val="left" w:pos="1134"/>
        </w:tabs>
        <w:jc w:val="both"/>
        <w:rPr>
          <w:rFonts w:eastAsia="Times New Roman"/>
        </w:rPr>
      </w:pPr>
    </w:p>
    <w:p w:rsidR="00444BF4" w:rsidRDefault="00F66AE3" w:rsidP="00F66AE3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444BF4" w:rsidRDefault="00444BF4" w:rsidP="00444BF4">
      <w:pPr>
        <w:pStyle w:val="a5"/>
        <w:widowControl/>
        <w:spacing w:line="360" w:lineRule="auto"/>
        <w:ind w:left="1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Самарской области.</w:t>
      </w:r>
    </w:p>
    <w:p w:rsidR="00444BF4" w:rsidRDefault="00444BF4" w:rsidP="00444BF4">
      <w:pPr>
        <w:pStyle w:val="a5"/>
        <w:widowControl/>
        <w:spacing w:line="360" w:lineRule="auto"/>
        <w:ind w:left="1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участковые избирательные комиссии </w:t>
      </w:r>
      <w:proofErr w:type="spellStart"/>
      <w:r>
        <w:rPr>
          <w:sz w:val="28"/>
          <w:szCs w:val="28"/>
        </w:rPr>
        <w:t>Богатовского</w:t>
      </w:r>
      <w:proofErr w:type="spellEnd"/>
      <w:r>
        <w:rPr>
          <w:sz w:val="28"/>
          <w:szCs w:val="28"/>
        </w:rPr>
        <w:t xml:space="preserve"> района Самарской области.</w:t>
      </w:r>
    </w:p>
    <w:p w:rsidR="00444BF4" w:rsidRDefault="00444BF4" w:rsidP="00444BF4">
      <w:pPr>
        <w:pStyle w:val="a5"/>
        <w:widowControl/>
        <w:spacing w:line="360" w:lineRule="auto"/>
        <w:ind w:left="1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в разделе «Выборы».</w:t>
      </w:r>
    </w:p>
    <w:p w:rsidR="00F66AE3" w:rsidRDefault="00F66AE3" w:rsidP="00444BF4">
      <w:pPr>
        <w:tabs>
          <w:tab w:val="left" w:pos="113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444BF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 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настоящего </w:t>
      </w:r>
      <w:r w:rsidR="006B5A94">
        <w:rPr>
          <w:rFonts w:eastAsia="Times New Roman"/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 xml:space="preserve"> возложить на секретаря избирательной комиссии </w:t>
      </w:r>
      <w:r w:rsidR="008F513F" w:rsidRPr="0001213F">
        <w:rPr>
          <w:rFonts w:eastAsia="Times New Roman"/>
          <w:b/>
          <w:sz w:val="28"/>
          <w:szCs w:val="28"/>
          <w:u w:val="single"/>
        </w:rPr>
        <w:t>Попову Наталью Николаевну</w:t>
      </w:r>
    </w:p>
    <w:p w:rsidR="00F66AE3" w:rsidRDefault="00F66AE3" w:rsidP="00444BF4">
      <w:pPr>
        <w:tabs>
          <w:tab w:val="left" w:pos="659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eastAsia="Times New Roman"/>
          <w:i/>
          <w:sz w:val="20"/>
          <w:szCs w:val="20"/>
          <w:vertAlign w:val="superscript"/>
        </w:rPr>
        <w:t>(фамилия, инициалы)</w:t>
      </w:r>
    </w:p>
    <w:tbl>
      <w:tblPr>
        <w:tblW w:w="9750" w:type="dxa"/>
        <w:tblLayout w:type="fixed"/>
        <w:tblLook w:val="04A0"/>
      </w:tblPr>
      <w:tblGrid>
        <w:gridCol w:w="1230"/>
        <w:gridCol w:w="3274"/>
        <w:gridCol w:w="2269"/>
        <w:gridCol w:w="283"/>
        <w:gridCol w:w="2694"/>
      </w:tblGrid>
      <w:tr w:rsidR="00F66AE3" w:rsidTr="00F66AE3">
        <w:trPr>
          <w:cantSplit/>
        </w:trPr>
        <w:tc>
          <w:tcPr>
            <w:tcW w:w="1230" w:type="dxa"/>
            <w:vMerge w:val="restart"/>
          </w:tcPr>
          <w:p w:rsidR="00F66AE3" w:rsidRDefault="00F66AE3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66AE3" w:rsidRDefault="00F66AE3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66AE3" w:rsidRDefault="00F66AE3">
            <w:pPr>
              <w:ind w:firstLine="72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66AE3" w:rsidRDefault="00F66AE3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МП</w:t>
            </w:r>
          </w:p>
        </w:tc>
        <w:tc>
          <w:tcPr>
            <w:tcW w:w="3273" w:type="dxa"/>
            <w:hideMark/>
          </w:tcPr>
          <w:p w:rsidR="00F66AE3" w:rsidRDefault="00F66AE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Pr="006B5A94" w:rsidRDefault="006B5A9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5A94">
              <w:rPr>
                <w:rFonts w:eastAsia="Times New Roman"/>
                <w:sz w:val="28"/>
                <w:szCs w:val="28"/>
              </w:rPr>
              <w:t>Горшков Ю.А.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_______________________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  <w:tr w:rsidR="00F66AE3" w:rsidTr="00F66AE3">
        <w:trPr>
          <w:cantSplit/>
        </w:trPr>
        <w:tc>
          <w:tcPr>
            <w:tcW w:w="1230" w:type="dxa"/>
            <w:vMerge/>
            <w:vAlign w:val="center"/>
            <w:hideMark/>
          </w:tcPr>
          <w:p w:rsidR="00F66AE3" w:rsidRDefault="00F66A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27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66AE3" w:rsidTr="00F66AE3">
        <w:trPr>
          <w:cantSplit/>
        </w:trPr>
        <w:tc>
          <w:tcPr>
            <w:tcW w:w="1230" w:type="dxa"/>
            <w:vMerge/>
            <w:vAlign w:val="center"/>
            <w:hideMark/>
          </w:tcPr>
          <w:p w:rsidR="00F66AE3" w:rsidRDefault="00F66AE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273" w:type="dxa"/>
            <w:hideMark/>
          </w:tcPr>
          <w:p w:rsidR="00F66AE3" w:rsidRDefault="00F66AE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Default="00F66AE3">
            <w:pPr>
              <w:ind w:firstLine="720"/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  <w:p w:rsidR="00F66AE3" w:rsidRPr="006B5A94" w:rsidRDefault="006B5A94" w:rsidP="006B5A9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Pr="006B5A94">
              <w:rPr>
                <w:rFonts w:eastAsia="Times New Roman"/>
                <w:sz w:val="28"/>
                <w:szCs w:val="28"/>
              </w:rPr>
              <w:t>Попова Н.Н.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_______________________</w:t>
            </w:r>
          </w:p>
          <w:p w:rsidR="00F66AE3" w:rsidRDefault="00F66AE3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</w:tbl>
    <w:p w:rsidR="00F66AE3" w:rsidRDefault="00F66AE3" w:rsidP="00F66AE3">
      <w:pPr>
        <w:ind w:firstLine="720"/>
        <w:jc w:val="both"/>
        <w:rPr>
          <w:rFonts w:eastAsia="Times New Roman"/>
          <w:sz w:val="20"/>
          <w:szCs w:val="20"/>
        </w:rPr>
      </w:pPr>
    </w:p>
    <w:p w:rsidR="00F66AE3" w:rsidRDefault="00F66AE3" w:rsidP="00F66AE3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*Данная графа заполняется при передаче избирательных бюллетеней от территориальной избирательной комиссии, сформированной для руководства деятельностью участковых избирательных комиссий, сформированных на избирательных участках, образованных за пределами территории Российской Федерации  в участковые избирательные комиссии, сформированные на избирательных участках, образованных за пределами территории Российской Федерации.</w:t>
      </w:r>
    </w:p>
    <w:p w:rsidR="009D34D3" w:rsidRDefault="009D34D3" w:rsidP="00F66AE3"/>
    <w:sectPr w:rsidR="009D34D3" w:rsidSect="009D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6AE3"/>
    <w:rsid w:val="0001213F"/>
    <w:rsid w:val="00067C74"/>
    <w:rsid w:val="00240920"/>
    <w:rsid w:val="00444BF4"/>
    <w:rsid w:val="004877D9"/>
    <w:rsid w:val="00613EBF"/>
    <w:rsid w:val="0065730B"/>
    <w:rsid w:val="00662A71"/>
    <w:rsid w:val="006B5A94"/>
    <w:rsid w:val="008F513F"/>
    <w:rsid w:val="00911657"/>
    <w:rsid w:val="009B7507"/>
    <w:rsid w:val="009D34D3"/>
    <w:rsid w:val="00A74113"/>
    <w:rsid w:val="00CE34A6"/>
    <w:rsid w:val="00D036EA"/>
    <w:rsid w:val="00F4494A"/>
    <w:rsid w:val="00F56246"/>
    <w:rsid w:val="00F6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E3"/>
    <w:rPr>
      <w:rFonts w:eastAsia="Calibri"/>
      <w:sz w:val="24"/>
      <w:szCs w:val="24"/>
    </w:rPr>
  </w:style>
  <w:style w:type="paragraph" w:styleId="5">
    <w:name w:val="heading 5"/>
    <w:basedOn w:val="a"/>
    <w:next w:val="a"/>
    <w:link w:val="50"/>
    <w:qFormat/>
    <w:rsid w:val="00F66AE3"/>
    <w:pPr>
      <w:keepNext/>
      <w:autoSpaceDE w:val="0"/>
      <w:autoSpaceDN w:val="0"/>
      <w:jc w:val="right"/>
      <w:outlineLvl w:val="4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AE3"/>
    <w:rPr>
      <w:b/>
      <w:bCs/>
      <w:sz w:val="24"/>
      <w:szCs w:val="24"/>
    </w:rPr>
  </w:style>
  <w:style w:type="paragraph" w:customStyle="1" w:styleId="western">
    <w:name w:val="western"/>
    <w:basedOn w:val="a"/>
    <w:rsid w:val="00F66AE3"/>
    <w:pPr>
      <w:spacing w:before="100" w:beforeAutospacing="1" w:after="100" w:afterAutospacing="1"/>
    </w:pPr>
    <w:rPr>
      <w:rFonts w:eastAsia="Times New Roman"/>
    </w:rPr>
  </w:style>
  <w:style w:type="paragraph" w:styleId="a3">
    <w:name w:val="Body Text"/>
    <w:basedOn w:val="a"/>
    <w:link w:val="a4"/>
    <w:rsid w:val="00F66AE3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66AE3"/>
    <w:rPr>
      <w:sz w:val="28"/>
      <w:szCs w:val="28"/>
    </w:rPr>
  </w:style>
  <w:style w:type="paragraph" w:customStyle="1" w:styleId="a5">
    <w:name w:val="Стиль"/>
    <w:rsid w:val="00444BF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Петрова_Fin</dc:creator>
  <cp:lastModifiedBy>Петрова_Fin</cp:lastModifiedBy>
  <cp:revision>10</cp:revision>
  <cp:lastPrinted>2018-03-07T09:22:00Z</cp:lastPrinted>
  <dcterms:created xsi:type="dcterms:W3CDTF">2018-02-28T12:11:00Z</dcterms:created>
  <dcterms:modified xsi:type="dcterms:W3CDTF">2018-03-07T09:23:00Z</dcterms:modified>
</cp:coreProperties>
</file>