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F" w:rsidRDefault="00F8295F" w:rsidP="00F8295F">
      <w:pPr>
        <w:pStyle w:val="a5"/>
      </w:pPr>
      <w:r>
        <w:t>РОССИЙСКАЯ ФЕДЕРАЦИЯ</w:t>
      </w:r>
    </w:p>
    <w:p w:rsidR="00F8295F" w:rsidRDefault="00F8295F" w:rsidP="00F8295F">
      <w:pPr>
        <w:jc w:val="center"/>
        <w:rPr>
          <w:b/>
          <w:sz w:val="28"/>
        </w:rPr>
      </w:pPr>
    </w:p>
    <w:p w:rsidR="00F8295F" w:rsidRDefault="00F8295F" w:rsidP="00F8295F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F8295F" w:rsidRDefault="00F8295F" w:rsidP="00F8295F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F8295F" w:rsidRDefault="00F8295F" w:rsidP="00F8295F">
      <w:pPr>
        <w:pStyle w:val="a3"/>
      </w:pPr>
    </w:p>
    <w:p w:rsidR="00F8295F" w:rsidRPr="00977C1C" w:rsidRDefault="00F8295F" w:rsidP="00F8295F">
      <w:pPr>
        <w:pStyle w:val="a3"/>
        <w:jc w:val="center"/>
        <w:rPr>
          <w:b/>
          <w:bCs/>
          <w:sz w:val="22"/>
        </w:rPr>
      </w:pPr>
      <w:r w:rsidRPr="00977C1C">
        <w:rPr>
          <w:b/>
          <w:bCs/>
          <w:sz w:val="22"/>
        </w:rPr>
        <w:t xml:space="preserve">446630 с. </w:t>
      </w:r>
      <w:proofErr w:type="gramStart"/>
      <w:r w:rsidRPr="00977C1C">
        <w:rPr>
          <w:b/>
          <w:bCs/>
          <w:sz w:val="22"/>
        </w:rPr>
        <w:t>Богатое</w:t>
      </w:r>
      <w:proofErr w:type="gramEnd"/>
      <w:r w:rsidRPr="00977C1C">
        <w:rPr>
          <w:b/>
          <w:bCs/>
          <w:sz w:val="22"/>
        </w:rPr>
        <w:t>, ул. Комсомольская , 13 , т. 2-1</w:t>
      </w:r>
      <w:r>
        <w:rPr>
          <w:b/>
          <w:bCs/>
          <w:sz w:val="22"/>
        </w:rPr>
        <w:t>2</w:t>
      </w:r>
      <w:r w:rsidRPr="00977C1C">
        <w:rPr>
          <w:b/>
          <w:bCs/>
          <w:sz w:val="22"/>
        </w:rPr>
        <w:t>-</w:t>
      </w:r>
      <w:r>
        <w:rPr>
          <w:b/>
          <w:bCs/>
          <w:sz w:val="22"/>
        </w:rPr>
        <w:t>22</w:t>
      </w:r>
      <w:r w:rsidRPr="00977C1C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2-11-16, </w:t>
      </w:r>
      <w:r w:rsidRPr="00977C1C">
        <w:rPr>
          <w:b/>
          <w:bCs/>
          <w:sz w:val="22"/>
        </w:rPr>
        <w:t>факс 2-16-19</w:t>
      </w:r>
    </w:p>
    <w:p w:rsidR="00F8295F" w:rsidRDefault="00F8295F" w:rsidP="00F8295F">
      <w:pPr>
        <w:pStyle w:val="a3"/>
      </w:pPr>
      <w:r>
        <w:t>_____________________________________________________________</w:t>
      </w:r>
    </w:p>
    <w:p w:rsidR="00F8295F" w:rsidRPr="00F8295F" w:rsidRDefault="00F8295F" w:rsidP="00F8295F">
      <w:pPr>
        <w:pStyle w:val="5"/>
        <w:jc w:val="center"/>
        <w:rPr>
          <w:rFonts w:ascii="Times New Roman" w:hAnsi="Times New Roman"/>
          <w:i w:val="0"/>
        </w:rPr>
      </w:pPr>
      <w:r w:rsidRPr="00F8295F">
        <w:rPr>
          <w:rFonts w:ascii="Times New Roman" w:hAnsi="Times New Roman"/>
          <w:i w:val="0"/>
        </w:rPr>
        <w:t>РЕШЕНИЕ</w:t>
      </w:r>
    </w:p>
    <w:p w:rsidR="00F8295F" w:rsidRPr="00A71872" w:rsidRDefault="00F8295F" w:rsidP="00F8295F">
      <w:pPr>
        <w:jc w:val="center"/>
        <w:rPr>
          <w:b/>
          <w:bCs/>
        </w:rPr>
      </w:pP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F8295F" w:rsidRPr="00F8295F" w:rsidTr="00AD06F4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8295F" w:rsidRPr="00F8295F" w:rsidRDefault="00F8295F" w:rsidP="00327066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27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2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7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327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8295F" w:rsidRPr="00F8295F" w:rsidRDefault="00327066" w:rsidP="0032706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8295F"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</w:tr>
    </w:tbl>
    <w:p w:rsidR="00D95EFA" w:rsidRPr="00F8295F" w:rsidRDefault="00D95EFA" w:rsidP="00D95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EFA" w:rsidRPr="00D95EFA" w:rsidRDefault="00D95EFA" w:rsidP="00D95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EFA" w:rsidRPr="00D95EFA" w:rsidRDefault="007A5329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D95EFA" w:rsidRPr="00D95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 w:rsidR="00D95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месте, 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где вывешива</w:t>
      </w:r>
      <w:r w:rsidR="0032706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тся заверенн</w:t>
      </w:r>
      <w:r w:rsidR="0032706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ая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копи</w:t>
      </w:r>
      <w:r w:rsidR="0032706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протокол</w:t>
      </w:r>
      <w:r w:rsidR="0032706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территориальной  избирательной комиссии 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итогах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голосования 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копией сводной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таблиц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</w:t>
      </w:r>
      <w:r w:rsidR="006F2D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акты по избирательным бюллетеням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выборах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Президента</w:t>
      </w:r>
      <w:r w:rsidR="00FA4003" w:rsidRP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Российской Федерации</w:t>
      </w:r>
      <w:r w:rsidR="00D95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F2D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всеобщего ознакомления</w:t>
      </w:r>
    </w:p>
    <w:p w:rsidR="00D95EFA" w:rsidRPr="00D95EFA" w:rsidRDefault="00D95EFA" w:rsidP="00D95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A4003" w:rsidRDefault="00D95EFA" w:rsidP="00921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соответствии с частью 29 статьи 85 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22.02.2014 года № 20-ФЗ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выборах депутатов Государственной Думы Федерального Собрания Российской Федерации» </w:t>
      </w:r>
      <w:r w:rsidR="00FA4003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территориальная избирательная комиссия</w:t>
      </w:r>
    </w:p>
    <w:p w:rsidR="00D95EFA" w:rsidRPr="00D95EFA" w:rsidRDefault="00D95EFA" w:rsidP="00921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РЕШИЛА:</w:t>
      </w:r>
    </w:p>
    <w:p w:rsidR="00D95EFA" w:rsidRDefault="00D95EFA" w:rsidP="009211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Заверенн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копи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втор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экземпляр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об итогах голосования по выборам 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Президента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Российской Федерации вывесить </w:t>
      </w:r>
      <w:r w:rsidR="007A53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коридоре </w:t>
      </w:r>
      <w:r w:rsid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1 этаже </w:t>
      </w:r>
      <w:r w:rsidR="0041041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информационном стенде</w:t>
      </w:r>
      <w:r w:rsid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всеобщего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ознакомления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B3CCD" w:rsidRPr="00D95EFA" w:rsidRDefault="000B3CCD" w:rsidP="000B3CC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5EFA" w:rsidRPr="00D95EFA" w:rsidRDefault="00D95EFA" w:rsidP="009211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Секретарю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Поповой Н.Н.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изготовление копи</w:t>
      </w:r>
      <w:r w:rsidR="00FB61A3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втор</w:t>
      </w:r>
      <w:r w:rsidR="00FB61A3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экземпляр</w:t>
      </w:r>
      <w:r w:rsidR="00FB61A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</w:t>
      </w:r>
      <w:r w:rsidR="00FB61A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об итогах голосования и выве</w:t>
      </w:r>
      <w:r w:rsidR="00FB61A3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сить ее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указанном месте для всеобщего ознакомления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95EFA" w:rsidRPr="00D95EFA" w:rsidRDefault="00D95EFA" w:rsidP="00921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5EFA" w:rsidRPr="00D95EFA" w:rsidRDefault="00D95EFA" w:rsidP="00D95E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15F" w:rsidRDefault="00D95EFA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ТИК                                                                     Ю.А. Горшков   </w:t>
      </w:r>
    </w:p>
    <w:p w:rsidR="0092115F" w:rsidRPr="00D95EFA" w:rsidRDefault="0092115F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</w:p>
    <w:p w:rsidR="0092115F" w:rsidRPr="00D95EFA" w:rsidRDefault="00D95EFA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Секретарь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Н.Н. Попова</w:t>
      </w: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92115F" w:rsidSect="004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BA2"/>
    <w:multiLevelType w:val="hybridMultilevel"/>
    <w:tmpl w:val="260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5AD"/>
    <w:multiLevelType w:val="hybridMultilevel"/>
    <w:tmpl w:val="D8A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B5"/>
    <w:multiLevelType w:val="hybridMultilevel"/>
    <w:tmpl w:val="D8A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5B1"/>
    <w:multiLevelType w:val="hybridMultilevel"/>
    <w:tmpl w:val="8D4AC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FA"/>
    <w:rsid w:val="000B3CCD"/>
    <w:rsid w:val="001A31CC"/>
    <w:rsid w:val="001C1FFB"/>
    <w:rsid w:val="001F0495"/>
    <w:rsid w:val="00327066"/>
    <w:rsid w:val="00405EE0"/>
    <w:rsid w:val="00410418"/>
    <w:rsid w:val="0045599B"/>
    <w:rsid w:val="00546D80"/>
    <w:rsid w:val="00620A7B"/>
    <w:rsid w:val="006416B3"/>
    <w:rsid w:val="00670F82"/>
    <w:rsid w:val="006F2D52"/>
    <w:rsid w:val="007A5329"/>
    <w:rsid w:val="0085040A"/>
    <w:rsid w:val="008A2509"/>
    <w:rsid w:val="0092115F"/>
    <w:rsid w:val="00BF7B6D"/>
    <w:rsid w:val="00CF37F8"/>
    <w:rsid w:val="00D06020"/>
    <w:rsid w:val="00D95EFA"/>
    <w:rsid w:val="00DA1D73"/>
    <w:rsid w:val="00F8295F"/>
    <w:rsid w:val="00F86656"/>
    <w:rsid w:val="00FA4003"/>
    <w:rsid w:val="00FB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9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829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F829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829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F829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295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89CD-74B4-4C44-B62E-FE7426D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Петрова_Fin</cp:lastModifiedBy>
  <cp:revision>7</cp:revision>
  <cp:lastPrinted>2018-03-14T13:18:00Z</cp:lastPrinted>
  <dcterms:created xsi:type="dcterms:W3CDTF">2018-03-13T12:09:00Z</dcterms:created>
  <dcterms:modified xsi:type="dcterms:W3CDTF">2018-03-14T13:18:00Z</dcterms:modified>
</cp:coreProperties>
</file>