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B9" w:rsidRPr="005978B9" w:rsidRDefault="007E73B9" w:rsidP="007E73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78B9"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</w:p>
    <w:p w:rsidR="007E73B9" w:rsidRPr="005978B9" w:rsidRDefault="007E73B9" w:rsidP="007E73B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978B9">
        <w:rPr>
          <w:rFonts w:ascii="Times New Roman" w:hAnsi="Times New Roman"/>
          <w:b/>
          <w:bCs/>
          <w:sz w:val="28"/>
          <w:szCs w:val="28"/>
        </w:rPr>
        <w:t xml:space="preserve">СЕЛЬСКОГО ПОСЕЛЕНИЯ АРЗАМАСЦЕВКА </w:t>
      </w:r>
      <w:r w:rsidRPr="005978B9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7E73B9" w:rsidRPr="005978B9" w:rsidRDefault="007E73B9" w:rsidP="007E73B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978B9">
        <w:rPr>
          <w:rFonts w:ascii="Times New Roman" w:hAnsi="Times New Roman"/>
          <w:b/>
          <w:caps/>
          <w:sz w:val="28"/>
          <w:szCs w:val="28"/>
        </w:rPr>
        <w:t xml:space="preserve">МУНИЦИПАЛЬНОГО РАЙОНА БОГАТОВСКИЙ  </w:t>
      </w:r>
    </w:p>
    <w:p w:rsidR="007E73B9" w:rsidRPr="005978B9" w:rsidRDefault="007E73B9" w:rsidP="007E73B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978B9">
        <w:rPr>
          <w:rFonts w:ascii="Times New Roman" w:hAnsi="Times New Roman"/>
          <w:b/>
          <w:caps/>
          <w:sz w:val="28"/>
          <w:szCs w:val="28"/>
        </w:rPr>
        <w:t>САМАРСКОЙ ОБЛАСТИ</w:t>
      </w:r>
    </w:p>
    <w:p w:rsidR="007E73B9" w:rsidRPr="005978B9" w:rsidRDefault="007E73B9" w:rsidP="007E73B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E73B9" w:rsidRPr="005161F3" w:rsidRDefault="007E73B9" w:rsidP="007E73B9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7E73B9" w:rsidRPr="005978B9" w:rsidRDefault="007E73B9" w:rsidP="007E7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8B9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7E73B9" w:rsidRDefault="007E73B9" w:rsidP="007E7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31.07</w:t>
      </w:r>
      <w:r w:rsidRPr="007D6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D6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                                        №</w:t>
      </w:r>
      <w:r w:rsidR="002F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44</w:t>
      </w:r>
      <w:bookmarkStart w:id="0" w:name="_GoBack"/>
      <w:bookmarkEnd w:id="0"/>
    </w:p>
    <w:p w:rsidR="007E73B9" w:rsidRDefault="007E73B9" w:rsidP="007E7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3B9" w:rsidRPr="007E73B9" w:rsidRDefault="007E73B9" w:rsidP="007E7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3B9">
        <w:rPr>
          <w:rFonts w:ascii="Times New Roman" w:hAnsi="Times New Roman" w:cs="Times New Roman"/>
          <w:sz w:val="28"/>
          <w:szCs w:val="28"/>
        </w:rPr>
        <w:t>Об отмене Постановлени</w:t>
      </w:r>
      <w:r w:rsidR="00FD76BF">
        <w:rPr>
          <w:rFonts w:ascii="Times New Roman" w:hAnsi="Times New Roman" w:cs="Times New Roman"/>
          <w:sz w:val="28"/>
          <w:szCs w:val="28"/>
        </w:rPr>
        <w:t xml:space="preserve">я </w:t>
      </w:r>
      <w:r w:rsidRPr="007E73B9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Арзамасцевка</w:t>
      </w:r>
    </w:p>
    <w:p w:rsidR="007E73B9" w:rsidRPr="007E73B9" w:rsidRDefault="007E73B9" w:rsidP="007E7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3B9">
        <w:rPr>
          <w:rFonts w:ascii="Times New Roman" w:hAnsi="Times New Roman" w:cs="Times New Roman"/>
          <w:sz w:val="28"/>
          <w:szCs w:val="28"/>
        </w:rPr>
        <w:t xml:space="preserve"> муниципального района Богатовский Самарской области </w:t>
      </w:r>
    </w:p>
    <w:p w:rsidR="007E73B9" w:rsidRPr="007D68A6" w:rsidRDefault="007E73B9" w:rsidP="007E7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A10" w:rsidRDefault="007E7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</w:t>
      </w:r>
      <w:r w:rsidR="00A45128">
        <w:rPr>
          <w:rFonts w:ascii="Times New Roman" w:hAnsi="Times New Roman" w:cs="Times New Roman"/>
          <w:sz w:val="28"/>
          <w:szCs w:val="28"/>
        </w:rPr>
        <w:t>е</w:t>
      </w:r>
      <w:r w:rsidR="003203FC">
        <w:rPr>
          <w:rFonts w:ascii="Times New Roman" w:hAnsi="Times New Roman" w:cs="Times New Roman"/>
          <w:sz w:val="28"/>
          <w:szCs w:val="28"/>
        </w:rPr>
        <w:t xml:space="preserve"> с</w:t>
      </w:r>
      <w:r w:rsidR="00A45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3203F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203F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06.10.2003 г. №</w:t>
      </w:r>
      <w:r w:rsidR="00320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</w:t>
      </w:r>
      <w:r w:rsidR="00A45128">
        <w:rPr>
          <w:rFonts w:ascii="Times New Roman" w:hAnsi="Times New Roman" w:cs="Times New Roman"/>
          <w:sz w:val="28"/>
          <w:szCs w:val="28"/>
        </w:rPr>
        <w:t xml:space="preserve">   «</w:t>
      </w:r>
      <w:r w:rsidR="00FD76BF">
        <w:rPr>
          <w:rFonts w:ascii="Times New Roman" w:hAnsi="Times New Roman" w:cs="Times New Roman"/>
          <w:sz w:val="28"/>
          <w:szCs w:val="28"/>
        </w:rPr>
        <w:t>Об общи</w:t>
      </w:r>
      <w:r>
        <w:rPr>
          <w:rFonts w:ascii="Times New Roman" w:hAnsi="Times New Roman" w:cs="Times New Roman"/>
          <w:sz w:val="28"/>
          <w:szCs w:val="28"/>
        </w:rPr>
        <w:t>х принципах орган</w:t>
      </w:r>
      <w:r w:rsidR="00FD76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федерации»</w:t>
      </w:r>
    </w:p>
    <w:p w:rsidR="007E73B9" w:rsidRDefault="007E7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</w:t>
      </w:r>
      <w:r w:rsidR="00FD76B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АНОВЛЯЮ:</w:t>
      </w:r>
    </w:p>
    <w:p w:rsidR="007E73B9" w:rsidRDefault="007E73B9" w:rsidP="007E7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 Главы сельского  поселения Арзамасцевка муниципального района Богатовский Самарской  области от 24.07.2018 года № 4</w:t>
      </w:r>
      <w:r w:rsidR="003203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внутреннем финан</w:t>
      </w:r>
      <w:r w:rsidR="00FD76B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овом контроле администрации сельского поселения Арзамасцевка муниципального района Богатовский Самарской области» с 01.08.2018 года.</w:t>
      </w:r>
    </w:p>
    <w:p w:rsidR="007E73B9" w:rsidRDefault="007E73B9" w:rsidP="007E7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«Вестнике сельского поселения Арзамасцевка ».</w:t>
      </w:r>
    </w:p>
    <w:p w:rsidR="007E73B9" w:rsidRDefault="007E73B9" w:rsidP="007E7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 w:rsidR="00FD76BF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FD76BF" w:rsidRDefault="00FD76BF" w:rsidP="00FD76BF">
      <w:pPr>
        <w:rPr>
          <w:rFonts w:ascii="Times New Roman" w:hAnsi="Times New Roman" w:cs="Times New Roman"/>
          <w:sz w:val="28"/>
          <w:szCs w:val="28"/>
        </w:rPr>
      </w:pPr>
    </w:p>
    <w:p w:rsidR="00FD76BF" w:rsidRDefault="00FD76BF" w:rsidP="00FD76BF">
      <w:pPr>
        <w:rPr>
          <w:rFonts w:ascii="Times New Roman" w:hAnsi="Times New Roman" w:cs="Times New Roman"/>
          <w:sz w:val="28"/>
          <w:szCs w:val="28"/>
        </w:rPr>
      </w:pPr>
    </w:p>
    <w:p w:rsidR="00FD76BF" w:rsidRDefault="00FD76BF" w:rsidP="00FD7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Арзамасцевка</w:t>
      </w:r>
    </w:p>
    <w:p w:rsidR="00FD76BF" w:rsidRDefault="00FD76BF" w:rsidP="00FD7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Богатовский</w:t>
      </w:r>
    </w:p>
    <w:p w:rsidR="00FD76BF" w:rsidRPr="00FD76BF" w:rsidRDefault="00FD76BF" w:rsidP="00FD7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Самарской области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В.А.Марчук</w:t>
      </w:r>
    </w:p>
    <w:sectPr w:rsidR="00FD76BF" w:rsidRPr="00FD76BF" w:rsidSect="0052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3390"/>
    <w:multiLevelType w:val="hybridMultilevel"/>
    <w:tmpl w:val="62FAA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3B9"/>
    <w:rsid w:val="00181DA8"/>
    <w:rsid w:val="002F340D"/>
    <w:rsid w:val="003203FC"/>
    <w:rsid w:val="00526A10"/>
    <w:rsid w:val="00652580"/>
    <w:rsid w:val="007224E6"/>
    <w:rsid w:val="007E73B9"/>
    <w:rsid w:val="00A45128"/>
    <w:rsid w:val="00FD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Komp</cp:lastModifiedBy>
  <cp:revision>6</cp:revision>
  <cp:lastPrinted>2018-08-13T11:59:00Z</cp:lastPrinted>
  <dcterms:created xsi:type="dcterms:W3CDTF">2018-08-09T09:09:00Z</dcterms:created>
  <dcterms:modified xsi:type="dcterms:W3CDTF">2018-08-28T11:35:00Z</dcterms:modified>
</cp:coreProperties>
</file>