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53" w:rsidRPr="005978B9" w:rsidRDefault="00095353" w:rsidP="00095353">
      <w:pPr>
        <w:spacing w:after="0" w:line="240" w:lineRule="auto"/>
        <w:jc w:val="center"/>
        <w:rPr>
          <w:rFonts w:ascii="Times New Roman" w:hAnsi="Times New Roman"/>
          <w:b/>
          <w:bCs/>
          <w:sz w:val="28"/>
          <w:szCs w:val="28"/>
        </w:rPr>
      </w:pPr>
      <w:r w:rsidRPr="005978B9">
        <w:rPr>
          <w:rFonts w:ascii="Times New Roman" w:hAnsi="Times New Roman"/>
          <w:b/>
          <w:bCs/>
          <w:sz w:val="28"/>
          <w:szCs w:val="28"/>
        </w:rPr>
        <w:t xml:space="preserve">АДМИНИСТРАЦИЯ  </w:t>
      </w:r>
    </w:p>
    <w:p w:rsidR="00095353" w:rsidRPr="005978B9" w:rsidRDefault="00095353" w:rsidP="00095353">
      <w:pPr>
        <w:spacing w:after="0" w:line="240" w:lineRule="auto"/>
        <w:jc w:val="center"/>
        <w:rPr>
          <w:rFonts w:ascii="Times New Roman" w:hAnsi="Times New Roman"/>
          <w:b/>
          <w:caps/>
          <w:sz w:val="28"/>
          <w:szCs w:val="28"/>
        </w:rPr>
      </w:pPr>
      <w:r w:rsidRPr="005978B9">
        <w:rPr>
          <w:rFonts w:ascii="Times New Roman" w:hAnsi="Times New Roman"/>
          <w:b/>
          <w:bCs/>
          <w:sz w:val="28"/>
          <w:szCs w:val="28"/>
        </w:rPr>
        <w:t xml:space="preserve">СЕЛЬСКОГО ПОСЕЛЕНИЯ АРЗАМАСЦЕВКА </w:t>
      </w:r>
      <w:r w:rsidRPr="005978B9">
        <w:rPr>
          <w:rFonts w:ascii="Times New Roman" w:hAnsi="Times New Roman"/>
          <w:b/>
          <w:caps/>
          <w:sz w:val="28"/>
          <w:szCs w:val="28"/>
        </w:rPr>
        <w:t xml:space="preserve"> </w:t>
      </w:r>
    </w:p>
    <w:p w:rsidR="00095353" w:rsidRPr="005978B9" w:rsidRDefault="00095353" w:rsidP="00095353">
      <w:pPr>
        <w:spacing w:after="0" w:line="240" w:lineRule="auto"/>
        <w:jc w:val="center"/>
        <w:rPr>
          <w:rFonts w:ascii="Times New Roman" w:hAnsi="Times New Roman"/>
          <w:b/>
          <w:caps/>
          <w:sz w:val="28"/>
          <w:szCs w:val="28"/>
        </w:rPr>
      </w:pPr>
      <w:r w:rsidRPr="005978B9">
        <w:rPr>
          <w:rFonts w:ascii="Times New Roman" w:hAnsi="Times New Roman"/>
          <w:b/>
          <w:caps/>
          <w:sz w:val="28"/>
          <w:szCs w:val="28"/>
        </w:rPr>
        <w:t xml:space="preserve">МУНИЦИПАЛЬНОГО РАЙОНА БОГАТОВСКИЙ  </w:t>
      </w:r>
    </w:p>
    <w:p w:rsidR="00095353" w:rsidRPr="005161F3" w:rsidRDefault="00095353" w:rsidP="00095353">
      <w:pPr>
        <w:spacing w:after="0" w:line="240" w:lineRule="auto"/>
        <w:jc w:val="center"/>
        <w:rPr>
          <w:rFonts w:ascii="Times New Roman" w:hAnsi="Times New Roman"/>
          <w:b/>
          <w:caps/>
        </w:rPr>
      </w:pPr>
      <w:r w:rsidRPr="005978B9">
        <w:rPr>
          <w:rFonts w:ascii="Times New Roman" w:hAnsi="Times New Roman"/>
          <w:b/>
          <w:caps/>
          <w:sz w:val="28"/>
          <w:szCs w:val="28"/>
        </w:rPr>
        <w:t>САМАРСКОЙ ОБЛАСТИ</w:t>
      </w:r>
    </w:p>
    <w:p w:rsidR="00095353" w:rsidRDefault="00095353" w:rsidP="00095353">
      <w:pPr>
        <w:spacing w:after="0" w:line="240" w:lineRule="auto"/>
        <w:jc w:val="center"/>
        <w:rPr>
          <w:rFonts w:ascii="Times New Roman" w:hAnsi="Times New Roman"/>
          <w:b/>
          <w:caps/>
          <w:sz w:val="28"/>
          <w:szCs w:val="28"/>
          <w:lang w:val="en-US"/>
        </w:rPr>
      </w:pPr>
    </w:p>
    <w:p w:rsidR="00095353" w:rsidRPr="005978B9" w:rsidRDefault="00095353" w:rsidP="00095353">
      <w:pPr>
        <w:spacing w:after="0" w:line="240" w:lineRule="auto"/>
        <w:jc w:val="center"/>
        <w:rPr>
          <w:rFonts w:ascii="Times New Roman" w:hAnsi="Times New Roman"/>
          <w:b/>
          <w:sz w:val="28"/>
          <w:szCs w:val="28"/>
        </w:rPr>
      </w:pPr>
      <w:r w:rsidRPr="005978B9">
        <w:rPr>
          <w:rFonts w:ascii="Times New Roman" w:hAnsi="Times New Roman"/>
          <w:b/>
          <w:caps/>
          <w:sz w:val="28"/>
          <w:szCs w:val="28"/>
        </w:rPr>
        <w:t>ПОСТАНОВЛЕНИЕ</w:t>
      </w:r>
    </w:p>
    <w:p w:rsidR="00FC58A8" w:rsidRDefault="00095353" w:rsidP="00095353">
      <w:pPr>
        <w:spacing w:before="100" w:beforeAutospacing="1" w:after="100" w:afterAutospacing="1" w:line="240" w:lineRule="auto"/>
        <w:jc w:val="center"/>
        <w:rPr>
          <w:rFonts w:ascii="Times New Roman" w:hAnsi="Times New Roman"/>
        </w:rPr>
      </w:pPr>
      <w:r>
        <w:rPr>
          <w:rFonts w:ascii="Times New Roman" w:hAnsi="Times New Roman" w:cs="Times New Roman"/>
          <w:b/>
          <w:sz w:val="28"/>
          <w:szCs w:val="28"/>
          <w:lang w:eastAsia="ru-RU"/>
        </w:rPr>
        <w:t>31.08</w:t>
      </w:r>
      <w:r w:rsidRPr="007D68A6">
        <w:rPr>
          <w:rFonts w:ascii="Times New Roman" w:hAnsi="Times New Roman" w:cs="Times New Roman"/>
          <w:b/>
          <w:sz w:val="28"/>
          <w:szCs w:val="28"/>
          <w:lang w:eastAsia="ru-RU"/>
        </w:rPr>
        <w:t>.201</w:t>
      </w:r>
      <w:r>
        <w:rPr>
          <w:rFonts w:ascii="Times New Roman" w:hAnsi="Times New Roman" w:cs="Times New Roman"/>
          <w:b/>
          <w:sz w:val="28"/>
          <w:szCs w:val="28"/>
          <w:lang w:eastAsia="ru-RU"/>
        </w:rPr>
        <w:t>8</w:t>
      </w:r>
      <w:r w:rsidRPr="007D68A6">
        <w:rPr>
          <w:rFonts w:ascii="Times New Roman" w:hAnsi="Times New Roman" w:cs="Times New Roman"/>
          <w:b/>
          <w:sz w:val="28"/>
          <w:szCs w:val="28"/>
          <w:lang w:eastAsia="ru-RU"/>
        </w:rPr>
        <w:t xml:space="preserve"> года                                         №</w:t>
      </w:r>
      <w:r>
        <w:rPr>
          <w:rFonts w:ascii="Times New Roman" w:hAnsi="Times New Roman" w:cs="Times New Roman"/>
          <w:b/>
          <w:sz w:val="28"/>
          <w:szCs w:val="28"/>
          <w:lang w:val="en-US" w:eastAsia="ru-RU"/>
        </w:rPr>
        <w:t xml:space="preserve"> </w:t>
      </w:r>
      <w:r>
        <w:rPr>
          <w:rFonts w:ascii="Times New Roman" w:hAnsi="Times New Roman" w:cs="Times New Roman"/>
          <w:b/>
          <w:sz w:val="28"/>
          <w:szCs w:val="28"/>
          <w:lang w:eastAsia="ru-RU"/>
        </w:rPr>
        <w:t>49</w:t>
      </w:r>
    </w:p>
    <w:p w:rsidR="00FC58A8" w:rsidRDefault="00FC58A8" w:rsidP="00FC58A8">
      <w:pPr>
        <w:autoSpaceDE w:val="0"/>
        <w:spacing w:after="0" w:line="100" w:lineRule="atLeast"/>
        <w:jc w:val="center"/>
        <w:rPr>
          <w:rFonts w:ascii="Times New Roman" w:hAnsi="Times New Roman"/>
          <w:b/>
          <w:sz w:val="26"/>
          <w:szCs w:val="26"/>
          <w:lang w:val="en-US"/>
        </w:rPr>
      </w:pPr>
      <w:r>
        <w:rPr>
          <w:rFonts w:ascii="Times New Roman" w:hAnsi="Times New Roman"/>
          <w:b/>
          <w:sz w:val="26"/>
          <w:szCs w:val="26"/>
        </w:rPr>
        <w:t xml:space="preserve">     Об утверждении административного регламента осуществления муниципального жилищного контроля  на территории сельского поселения </w:t>
      </w:r>
      <w:proofErr w:type="spellStart"/>
      <w:r w:rsidR="00095353">
        <w:rPr>
          <w:rFonts w:ascii="Times New Roman" w:hAnsi="Times New Roman"/>
          <w:b/>
          <w:sz w:val="26"/>
          <w:szCs w:val="26"/>
        </w:rPr>
        <w:t>Арзамасцевка</w:t>
      </w:r>
      <w:proofErr w:type="spellEnd"/>
      <w:r>
        <w:rPr>
          <w:rFonts w:ascii="Times New Roman" w:hAnsi="Times New Roman"/>
          <w:b/>
          <w:sz w:val="26"/>
          <w:szCs w:val="26"/>
        </w:rPr>
        <w:t xml:space="preserve"> муниципального района </w:t>
      </w:r>
      <w:proofErr w:type="spellStart"/>
      <w:r>
        <w:rPr>
          <w:rFonts w:ascii="Times New Roman" w:hAnsi="Times New Roman"/>
          <w:b/>
          <w:sz w:val="26"/>
          <w:szCs w:val="26"/>
        </w:rPr>
        <w:t>Богатовский</w:t>
      </w:r>
      <w:proofErr w:type="spellEnd"/>
      <w:r>
        <w:rPr>
          <w:rFonts w:ascii="Times New Roman" w:hAnsi="Times New Roman"/>
          <w:b/>
          <w:sz w:val="26"/>
          <w:szCs w:val="26"/>
        </w:rPr>
        <w:t xml:space="preserve"> Самарской области</w:t>
      </w:r>
    </w:p>
    <w:p w:rsidR="00095353" w:rsidRPr="00095353" w:rsidRDefault="00095353" w:rsidP="00FC58A8">
      <w:pPr>
        <w:autoSpaceDE w:val="0"/>
        <w:spacing w:after="0" w:line="100" w:lineRule="atLeast"/>
        <w:jc w:val="center"/>
        <w:rPr>
          <w:rFonts w:ascii="Times New Roman" w:hAnsi="Times New Roman"/>
          <w:b/>
          <w:sz w:val="26"/>
          <w:szCs w:val="26"/>
          <w:lang w:val="en-US"/>
        </w:rPr>
      </w:pPr>
    </w:p>
    <w:p w:rsidR="00095353" w:rsidRPr="00095353" w:rsidRDefault="00FC58A8" w:rsidP="00095353">
      <w:pPr>
        <w:jc w:val="both"/>
        <w:rPr>
          <w:rFonts w:ascii="Times New Roman" w:hAnsi="Times New Roman"/>
          <w:color w:val="000000"/>
          <w:sz w:val="26"/>
          <w:szCs w:val="26"/>
        </w:rPr>
      </w:pPr>
      <w:r>
        <w:rPr>
          <w:rFonts w:ascii="Times New Roman" w:hAnsi="Times New Roman"/>
          <w:color w:val="000000"/>
          <w:sz w:val="26"/>
          <w:szCs w:val="26"/>
        </w:rPr>
        <w:tab/>
      </w:r>
      <w:proofErr w:type="gramStart"/>
      <w:r>
        <w:rPr>
          <w:rFonts w:ascii="Times New Roman" w:hAnsi="Times New Roman"/>
          <w:color w:val="000000"/>
          <w:sz w:val="26"/>
          <w:szCs w:val="26"/>
        </w:rPr>
        <w:t xml:space="preserve">В соответствии с </w:t>
      </w:r>
      <w:hyperlink r:id="rId5" w:anchor="/document/12138291/entry/0" w:history="1">
        <w:r>
          <w:rPr>
            <w:rStyle w:val="a3"/>
            <w:rFonts w:ascii="Times New Roman" w:hAnsi="Times New Roman"/>
          </w:rPr>
          <w:t>Жилищным кодексом</w:t>
        </w:r>
      </w:hyperlink>
      <w:r w:rsidR="00095353" w:rsidRPr="00095353">
        <w:t xml:space="preserve"> </w:t>
      </w:r>
      <w:r>
        <w:rPr>
          <w:rFonts w:ascii="Times New Roman" w:hAnsi="Times New Roman"/>
          <w:color w:val="000000"/>
          <w:sz w:val="26"/>
          <w:szCs w:val="26"/>
        </w:rPr>
        <w:t xml:space="preserve">Российской Федерации, </w:t>
      </w:r>
      <w:hyperlink r:id="rId6" w:anchor="/document/12164247/entry/0" w:history="1">
        <w:r>
          <w:rPr>
            <w:rStyle w:val="a3"/>
            <w:rFonts w:ascii="Times New Roman" w:hAnsi="Times New Roman"/>
          </w:rPr>
          <w:t>Федеральным законом</w:t>
        </w:r>
      </w:hyperlink>
      <w:r w:rsidR="00095353" w:rsidRPr="00095353">
        <w:t xml:space="preserve"> </w:t>
      </w:r>
      <w:r>
        <w:rPr>
          <w:rFonts w:ascii="Times New Roman" w:hAnsi="Times New Roman"/>
          <w:color w:val="000000"/>
          <w:sz w:val="26"/>
          <w:szCs w:val="26"/>
        </w:rPr>
        <w:t>от 26.12.2008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w:t>
      </w:r>
      <w:r w:rsidR="00095353" w:rsidRPr="00095353">
        <w:rPr>
          <w:rFonts w:ascii="Times New Roman" w:hAnsi="Times New Roman"/>
          <w:color w:val="000000"/>
          <w:sz w:val="26"/>
          <w:szCs w:val="26"/>
        </w:rPr>
        <w:t xml:space="preserve"> </w:t>
      </w:r>
      <w:r>
        <w:rPr>
          <w:rFonts w:ascii="Times New Roman" w:hAnsi="Times New Roman"/>
          <w:color w:val="000000"/>
          <w:sz w:val="26"/>
          <w:szCs w:val="26"/>
        </w:rPr>
        <w:t xml:space="preserve">муниципального контроля», </w:t>
      </w:r>
      <w:hyperlink r:id="rId7" w:anchor="/document/8352582/entry/0" w:history="1">
        <w:r>
          <w:rPr>
            <w:rStyle w:val="a3"/>
            <w:rFonts w:ascii="Times New Roman" w:hAnsi="Times New Roman"/>
          </w:rPr>
          <w:t>Законом</w:t>
        </w:r>
      </w:hyperlink>
      <w:r w:rsidR="00095353" w:rsidRPr="00095353">
        <w:t xml:space="preserve"> </w:t>
      </w:r>
      <w:r>
        <w:rPr>
          <w:rFonts w:ascii="Times New Roman" w:hAnsi="Times New Roman"/>
          <w:color w:val="000000"/>
          <w:sz w:val="26"/>
          <w:szCs w:val="26"/>
        </w:rPr>
        <w:t>Самарской области от 09.11.2012</w:t>
      </w:r>
      <w:proofErr w:type="gramEnd"/>
      <w:r>
        <w:rPr>
          <w:rFonts w:ascii="Times New Roman" w:hAnsi="Times New Roman"/>
          <w:color w:val="000000"/>
          <w:sz w:val="26"/>
          <w:szCs w:val="26"/>
        </w:rPr>
        <w:t xml:space="preserve"> </w:t>
      </w:r>
      <w:proofErr w:type="gramStart"/>
      <w:r>
        <w:rPr>
          <w:rFonts w:ascii="Times New Roman" w:hAnsi="Times New Roman"/>
          <w:color w:val="000000"/>
          <w:sz w:val="26"/>
          <w:szCs w:val="26"/>
        </w:rPr>
        <w:t xml:space="preserve">года N 111-ГД "О муниципальном жилищном контроле и взаимодействии органа регионального государственного жилищного надзора Самарской области с органами </w:t>
      </w:r>
      <w:r>
        <w:rPr>
          <w:rStyle w:val="a5"/>
          <w:rFonts w:ascii="Times New Roman" w:hAnsi="Times New Roman"/>
          <w:i w:val="0"/>
          <w:color w:val="000000"/>
          <w:sz w:val="26"/>
          <w:szCs w:val="26"/>
        </w:rPr>
        <w:t>муниципального жилищного контроля</w:t>
      </w:r>
      <w:r>
        <w:rPr>
          <w:rFonts w:ascii="Times New Roman" w:hAnsi="Times New Roman"/>
          <w:color w:val="000000"/>
          <w:sz w:val="26"/>
          <w:szCs w:val="26"/>
        </w:rPr>
        <w:t xml:space="preserve">", </w:t>
      </w:r>
      <w:hyperlink r:id="rId8" w:anchor="/document/8338811/entry/0" w:history="1">
        <w:r>
          <w:rPr>
            <w:rStyle w:val="a3"/>
            <w:rFonts w:ascii="Times New Roman" w:hAnsi="Times New Roman"/>
          </w:rPr>
          <w:t>Постановлением</w:t>
        </w:r>
      </w:hyperlink>
      <w:r w:rsidR="00095353" w:rsidRPr="00095353">
        <w:t xml:space="preserve">  </w:t>
      </w:r>
      <w:r>
        <w:rPr>
          <w:rFonts w:ascii="Times New Roman" w:hAnsi="Times New Roman"/>
          <w:color w:val="000000"/>
          <w:sz w:val="26"/>
          <w:szCs w:val="26"/>
        </w:rPr>
        <w:t xml:space="preserve">Правительства Самарской области от 27.01.2011 г. N 16 "О разработке и утверждении </w:t>
      </w:r>
      <w:r>
        <w:rPr>
          <w:rStyle w:val="a5"/>
          <w:rFonts w:ascii="Times New Roman" w:hAnsi="Times New Roman"/>
          <w:i w:val="0"/>
          <w:color w:val="000000"/>
          <w:sz w:val="26"/>
          <w:szCs w:val="26"/>
        </w:rPr>
        <w:t xml:space="preserve">административных регламентов </w:t>
      </w:r>
      <w:r>
        <w:rPr>
          <w:rFonts w:ascii="Times New Roman" w:hAnsi="Times New Roman"/>
          <w:color w:val="000000"/>
          <w:sz w:val="26"/>
          <w:szCs w:val="26"/>
        </w:rPr>
        <w:t xml:space="preserve">исполнения государственных функций и </w:t>
      </w:r>
      <w:r>
        <w:rPr>
          <w:rStyle w:val="a5"/>
          <w:rFonts w:ascii="Times New Roman" w:hAnsi="Times New Roman"/>
          <w:i w:val="0"/>
          <w:color w:val="000000"/>
          <w:sz w:val="26"/>
          <w:szCs w:val="26"/>
        </w:rPr>
        <w:t xml:space="preserve">административных регламентов </w:t>
      </w:r>
      <w:r>
        <w:rPr>
          <w:rFonts w:ascii="Times New Roman" w:hAnsi="Times New Roman"/>
          <w:color w:val="000000"/>
          <w:sz w:val="26"/>
          <w:szCs w:val="26"/>
        </w:rPr>
        <w:t>предоставления государственных услуг органами исполнительной власти Самарской области, разработке и принятии</w:t>
      </w:r>
      <w:r>
        <w:rPr>
          <w:rStyle w:val="a5"/>
          <w:rFonts w:ascii="Times New Roman" w:hAnsi="Times New Roman"/>
          <w:i w:val="0"/>
          <w:color w:val="000000"/>
          <w:sz w:val="26"/>
          <w:szCs w:val="26"/>
        </w:rPr>
        <w:t xml:space="preserve">административных регламентов осуществления муниципального контроля </w:t>
      </w:r>
      <w:r>
        <w:rPr>
          <w:rFonts w:ascii="Times New Roman" w:hAnsi="Times New Roman"/>
          <w:color w:val="000000"/>
          <w:sz w:val="26"/>
          <w:szCs w:val="26"/>
        </w:rPr>
        <w:t>органами местного самоуправления</w:t>
      </w:r>
      <w:proofErr w:type="gramEnd"/>
      <w:r>
        <w:rPr>
          <w:rFonts w:ascii="Times New Roman" w:hAnsi="Times New Roman"/>
          <w:color w:val="000000"/>
          <w:sz w:val="26"/>
          <w:szCs w:val="26"/>
        </w:rPr>
        <w:t xml:space="preserve"> в Самарской области",  руководствуясь </w:t>
      </w:r>
      <w:hyperlink r:id="rId9" w:anchor="/document/186367/entry/0" w:history="1">
        <w:r>
          <w:rPr>
            <w:rStyle w:val="a3"/>
            <w:rFonts w:ascii="Times New Roman" w:hAnsi="Times New Roman"/>
          </w:rPr>
          <w:t>Федеральным законом</w:t>
        </w:r>
      </w:hyperlink>
      <w:r w:rsidR="00095353" w:rsidRPr="00095353">
        <w:t xml:space="preserve"> </w:t>
      </w:r>
      <w:r>
        <w:rPr>
          <w:rFonts w:ascii="Times New Roman" w:hAnsi="Times New Roman"/>
          <w:color w:val="000000"/>
          <w:sz w:val="26"/>
          <w:szCs w:val="26"/>
        </w:rPr>
        <w:t xml:space="preserve">от 06.10.2003 года N 131-ФЗ "Об общих принципах организации местного самоуправления в Российской Федерации", Уставом сельского поселения </w:t>
      </w:r>
      <w:proofErr w:type="spellStart"/>
      <w:r w:rsidR="00095353">
        <w:rPr>
          <w:rFonts w:ascii="Times New Roman" w:hAnsi="Times New Roman"/>
          <w:color w:val="000000"/>
          <w:sz w:val="26"/>
          <w:szCs w:val="26"/>
        </w:rPr>
        <w:t>Арзамасцевка</w:t>
      </w:r>
      <w:proofErr w:type="spellEnd"/>
      <w:r>
        <w:rPr>
          <w:rFonts w:ascii="Times New Roman" w:hAnsi="Times New Roman"/>
          <w:color w:val="000000"/>
          <w:sz w:val="26"/>
          <w:szCs w:val="26"/>
        </w:rPr>
        <w:t xml:space="preserve">, администрация сельского поселения </w:t>
      </w:r>
      <w:proofErr w:type="spellStart"/>
      <w:r w:rsidR="00095353">
        <w:rPr>
          <w:rFonts w:ascii="Times New Roman" w:hAnsi="Times New Roman"/>
          <w:color w:val="000000"/>
          <w:sz w:val="26"/>
          <w:szCs w:val="26"/>
        </w:rPr>
        <w:t>Арзамасцевка</w:t>
      </w:r>
      <w:proofErr w:type="spellEnd"/>
      <w:r>
        <w:rPr>
          <w:rFonts w:ascii="Times New Roman" w:hAnsi="Times New Roman"/>
          <w:color w:val="000000"/>
          <w:sz w:val="26"/>
          <w:szCs w:val="26"/>
        </w:rPr>
        <w:t xml:space="preserve"> ПОСТАНОВЛЯЕТ: </w:t>
      </w:r>
    </w:p>
    <w:p w:rsidR="00FC58A8" w:rsidRDefault="00FC58A8" w:rsidP="00095353">
      <w:pPr>
        <w:jc w:val="both"/>
        <w:rPr>
          <w:rFonts w:ascii="Times New Roman" w:hAnsi="Times New Roman"/>
          <w:sz w:val="26"/>
          <w:szCs w:val="26"/>
        </w:rPr>
      </w:pPr>
      <w:r>
        <w:rPr>
          <w:rFonts w:ascii="Times New Roman" w:hAnsi="Times New Roman" w:cs="Times New Roman"/>
          <w:sz w:val="26"/>
          <w:szCs w:val="26"/>
        </w:rPr>
        <w:t>1.</w:t>
      </w:r>
      <w:r w:rsidRPr="00C53C28">
        <w:rPr>
          <w:rFonts w:ascii="Times New Roman" w:hAnsi="Times New Roman"/>
          <w:bCs/>
          <w:sz w:val="26"/>
          <w:szCs w:val="26"/>
        </w:rPr>
        <w:t>Внести изменения в А</w:t>
      </w:r>
      <w:r>
        <w:rPr>
          <w:rFonts w:ascii="Times New Roman" w:hAnsi="Times New Roman"/>
          <w:sz w:val="26"/>
          <w:szCs w:val="26"/>
        </w:rPr>
        <w:t>дминистративн</w:t>
      </w:r>
      <w:r w:rsidRPr="00C53C28">
        <w:rPr>
          <w:rFonts w:ascii="Times New Roman" w:hAnsi="Times New Roman"/>
          <w:bCs/>
          <w:sz w:val="26"/>
          <w:szCs w:val="26"/>
        </w:rPr>
        <w:t>ый</w:t>
      </w:r>
      <w:r>
        <w:rPr>
          <w:rFonts w:ascii="Times New Roman" w:hAnsi="Times New Roman"/>
          <w:sz w:val="26"/>
          <w:szCs w:val="26"/>
        </w:rPr>
        <w:t xml:space="preserve"> регламент  осуществления муниципального жилищного  контроля на территории сельского поселения </w:t>
      </w:r>
      <w:proofErr w:type="spellStart"/>
      <w:r w:rsidR="00095353">
        <w:rPr>
          <w:rFonts w:ascii="Times New Roman" w:hAnsi="Times New Roman"/>
          <w:sz w:val="26"/>
          <w:szCs w:val="26"/>
        </w:rPr>
        <w:t>Арзамасцевка</w:t>
      </w:r>
      <w:proofErr w:type="spellEnd"/>
      <w:r>
        <w:rPr>
          <w:rFonts w:ascii="Times New Roman" w:hAnsi="Times New Roman"/>
          <w:sz w:val="26"/>
          <w:szCs w:val="26"/>
        </w:rPr>
        <w:t xml:space="preserve"> муниципального района </w:t>
      </w:r>
      <w:proofErr w:type="spellStart"/>
      <w:r>
        <w:rPr>
          <w:rFonts w:ascii="Times New Roman" w:hAnsi="Times New Roman"/>
          <w:sz w:val="26"/>
          <w:szCs w:val="26"/>
        </w:rPr>
        <w:t>Богатовский</w:t>
      </w:r>
      <w:proofErr w:type="spellEnd"/>
      <w:r>
        <w:rPr>
          <w:rFonts w:ascii="Times New Roman" w:hAnsi="Times New Roman"/>
          <w:sz w:val="26"/>
          <w:szCs w:val="26"/>
        </w:rPr>
        <w:t xml:space="preserve"> Самарской области</w:t>
      </w:r>
      <w:proofErr w:type="gramStart"/>
      <w:r w:rsidRPr="00C53C28">
        <w:rPr>
          <w:rFonts w:ascii="Times New Roman" w:hAnsi="Times New Roman"/>
          <w:bCs/>
          <w:sz w:val="26"/>
          <w:szCs w:val="26"/>
        </w:rPr>
        <w:t>,у</w:t>
      </w:r>
      <w:proofErr w:type="gramEnd"/>
      <w:r w:rsidRPr="00C53C28">
        <w:rPr>
          <w:rFonts w:ascii="Times New Roman" w:hAnsi="Times New Roman"/>
          <w:bCs/>
          <w:sz w:val="26"/>
          <w:szCs w:val="26"/>
        </w:rPr>
        <w:t>твержденный</w:t>
      </w:r>
      <w:r>
        <w:rPr>
          <w:rFonts w:ascii="Times New Roman" w:hAnsi="Times New Roman"/>
          <w:sz w:val="26"/>
          <w:szCs w:val="26"/>
        </w:rPr>
        <w:t>постановление</w:t>
      </w:r>
      <w:r w:rsidRPr="00C53C28">
        <w:rPr>
          <w:rFonts w:ascii="Times New Roman" w:hAnsi="Times New Roman"/>
          <w:bCs/>
          <w:sz w:val="26"/>
          <w:szCs w:val="26"/>
        </w:rPr>
        <w:t>м</w:t>
      </w:r>
      <w:r>
        <w:rPr>
          <w:rFonts w:ascii="Times New Roman" w:hAnsi="Times New Roman"/>
          <w:sz w:val="26"/>
          <w:szCs w:val="26"/>
        </w:rPr>
        <w:t xml:space="preserve"> администрации сельского посел</w:t>
      </w:r>
      <w:r w:rsidRPr="00C53C28">
        <w:rPr>
          <w:rFonts w:ascii="Times New Roman" w:hAnsi="Times New Roman"/>
          <w:bCs/>
          <w:sz w:val="26"/>
          <w:szCs w:val="26"/>
        </w:rPr>
        <w:t xml:space="preserve">ения </w:t>
      </w:r>
      <w:proofErr w:type="spellStart"/>
      <w:r w:rsidR="00095353">
        <w:rPr>
          <w:rFonts w:ascii="Times New Roman" w:hAnsi="Times New Roman"/>
          <w:bCs/>
          <w:sz w:val="26"/>
          <w:szCs w:val="26"/>
        </w:rPr>
        <w:t>Арзамасцевка</w:t>
      </w:r>
      <w:r w:rsidRPr="00C53C28">
        <w:rPr>
          <w:rFonts w:ascii="Times New Roman" w:hAnsi="Times New Roman"/>
          <w:bCs/>
          <w:sz w:val="26"/>
          <w:szCs w:val="26"/>
        </w:rPr>
        <w:t>от</w:t>
      </w:r>
      <w:proofErr w:type="spellEnd"/>
      <w:r w:rsidRPr="00C53C28">
        <w:rPr>
          <w:rFonts w:ascii="Times New Roman" w:hAnsi="Times New Roman"/>
          <w:bCs/>
          <w:sz w:val="26"/>
          <w:szCs w:val="26"/>
        </w:rPr>
        <w:t xml:space="preserve"> </w:t>
      </w:r>
      <w:r>
        <w:rPr>
          <w:rFonts w:ascii="Times New Roman" w:hAnsi="Times New Roman"/>
          <w:bCs/>
          <w:sz w:val="26"/>
          <w:szCs w:val="26"/>
        </w:rPr>
        <w:t>0</w:t>
      </w:r>
      <w:r w:rsidR="00095353">
        <w:rPr>
          <w:rFonts w:ascii="Times New Roman" w:hAnsi="Times New Roman"/>
          <w:bCs/>
          <w:sz w:val="26"/>
          <w:szCs w:val="26"/>
        </w:rPr>
        <w:t>4</w:t>
      </w:r>
      <w:r>
        <w:rPr>
          <w:rFonts w:ascii="Times New Roman" w:hAnsi="Times New Roman"/>
          <w:bCs/>
          <w:sz w:val="26"/>
          <w:szCs w:val="26"/>
        </w:rPr>
        <w:t>.0</w:t>
      </w:r>
      <w:r w:rsidR="00095353">
        <w:rPr>
          <w:rFonts w:ascii="Times New Roman" w:hAnsi="Times New Roman"/>
          <w:bCs/>
          <w:sz w:val="26"/>
          <w:szCs w:val="26"/>
        </w:rPr>
        <w:t>7</w:t>
      </w:r>
      <w:r>
        <w:rPr>
          <w:rFonts w:ascii="Times New Roman" w:hAnsi="Times New Roman"/>
          <w:bCs/>
          <w:sz w:val="26"/>
          <w:szCs w:val="26"/>
        </w:rPr>
        <w:t>.2013</w:t>
      </w:r>
      <w:r w:rsidRPr="00C53C28">
        <w:rPr>
          <w:rFonts w:ascii="Times New Roman" w:hAnsi="Times New Roman"/>
          <w:bCs/>
          <w:sz w:val="26"/>
          <w:szCs w:val="26"/>
        </w:rPr>
        <w:t xml:space="preserve"> № </w:t>
      </w:r>
      <w:r w:rsidR="00095353">
        <w:rPr>
          <w:rFonts w:ascii="Times New Roman" w:hAnsi="Times New Roman"/>
          <w:bCs/>
          <w:sz w:val="26"/>
          <w:szCs w:val="26"/>
        </w:rPr>
        <w:t>58</w:t>
      </w:r>
      <w:r w:rsidRPr="00C53C28">
        <w:rPr>
          <w:rFonts w:ascii="Times New Roman" w:hAnsi="Times New Roman"/>
          <w:bCs/>
          <w:sz w:val="26"/>
          <w:szCs w:val="26"/>
        </w:rPr>
        <w:t>,и утвердить</w:t>
      </w:r>
      <w:r w:rsidR="00095353">
        <w:rPr>
          <w:rFonts w:ascii="Times New Roman" w:hAnsi="Times New Roman"/>
          <w:bCs/>
          <w:sz w:val="26"/>
          <w:szCs w:val="26"/>
        </w:rPr>
        <w:t xml:space="preserve"> </w:t>
      </w:r>
      <w:r w:rsidRPr="00C53C28">
        <w:rPr>
          <w:rFonts w:ascii="Times New Roman" w:hAnsi="Times New Roman"/>
          <w:bCs/>
          <w:sz w:val="26"/>
          <w:szCs w:val="26"/>
        </w:rPr>
        <w:t>Административный регламент</w:t>
      </w:r>
      <w:r w:rsidR="00095353">
        <w:rPr>
          <w:rFonts w:ascii="Times New Roman" w:hAnsi="Times New Roman"/>
          <w:bCs/>
          <w:sz w:val="26"/>
          <w:szCs w:val="26"/>
        </w:rPr>
        <w:t xml:space="preserve"> </w:t>
      </w:r>
      <w:r w:rsidRPr="00C53C28">
        <w:rPr>
          <w:rFonts w:ascii="Times New Roman" w:hAnsi="Times New Roman"/>
          <w:sz w:val="26"/>
          <w:szCs w:val="26"/>
        </w:rPr>
        <w:t xml:space="preserve">осуществления муниципального </w:t>
      </w:r>
      <w:r>
        <w:rPr>
          <w:rFonts w:ascii="Times New Roman" w:hAnsi="Times New Roman"/>
          <w:sz w:val="26"/>
          <w:szCs w:val="26"/>
        </w:rPr>
        <w:t xml:space="preserve">жилищного </w:t>
      </w:r>
      <w:r w:rsidRPr="00C53C28">
        <w:rPr>
          <w:rFonts w:ascii="Times New Roman" w:hAnsi="Times New Roman"/>
          <w:sz w:val="26"/>
          <w:szCs w:val="26"/>
        </w:rPr>
        <w:t xml:space="preserve"> контроля  </w:t>
      </w:r>
      <w:r>
        <w:rPr>
          <w:rFonts w:ascii="Times New Roman" w:hAnsi="Times New Roman"/>
          <w:sz w:val="26"/>
          <w:szCs w:val="26"/>
        </w:rPr>
        <w:t xml:space="preserve">на территории </w:t>
      </w:r>
      <w:r w:rsidRPr="00C53C28">
        <w:rPr>
          <w:rFonts w:ascii="Times New Roman" w:hAnsi="Times New Roman"/>
          <w:sz w:val="26"/>
          <w:szCs w:val="26"/>
        </w:rPr>
        <w:t xml:space="preserve">сельского поселения </w:t>
      </w:r>
      <w:proofErr w:type="spellStart"/>
      <w:r w:rsidR="00095353">
        <w:rPr>
          <w:rFonts w:ascii="Times New Roman" w:hAnsi="Times New Roman"/>
          <w:sz w:val="26"/>
          <w:szCs w:val="26"/>
        </w:rPr>
        <w:t>Арзамасцевка</w:t>
      </w:r>
      <w:proofErr w:type="spellEnd"/>
      <w:r w:rsidR="00095353">
        <w:rPr>
          <w:rFonts w:ascii="Times New Roman" w:hAnsi="Times New Roman"/>
          <w:sz w:val="26"/>
          <w:szCs w:val="26"/>
        </w:rPr>
        <w:t xml:space="preserve"> </w:t>
      </w:r>
      <w:r w:rsidRPr="00C53C28">
        <w:rPr>
          <w:rFonts w:ascii="Times New Roman" w:hAnsi="Times New Roman"/>
          <w:sz w:val="26"/>
          <w:szCs w:val="26"/>
        </w:rPr>
        <w:t xml:space="preserve">муниципального района </w:t>
      </w:r>
      <w:proofErr w:type="spellStart"/>
      <w:r w:rsidRPr="00C53C28">
        <w:rPr>
          <w:rFonts w:ascii="Times New Roman" w:hAnsi="Times New Roman"/>
          <w:sz w:val="26"/>
          <w:szCs w:val="26"/>
        </w:rPr>
        <w:t>Богатовский</w:t>
      </w:r>
      <w:proofErr w:type="spellEnd"/>
      <w:r w:rsidRPr="00C53C28">
        <w:rPr>
          <w:rFonts w:ascii="Times New Roman" w:hAnsi="Times New Roman"/>
          <w:sz w:val="26"/>
          <w:szCs w:val="26"/>
        </w:rPr>
        <w:t xml:space="preserve"> Самарской области в новой редакции</w:t>
      </w:r>
      <w:r>
        <w:rPr>
          <w:rFonts w:ascii="Times New Roman" w:hAnsi="Times New Roman"/>
          <w:sz w:val="26"/>
          <w:szCs w:val="26"/>
        </w:rPr>
        <w:t>.</w:t>
      </w:r>
      <w:r>
        <w:rPr>
          <w:rFonts w:ascii="Times New Roman" w:hAnsi="Times New Roman" w:cs="Times New Roman"/>
          <w:sz w:val="26"/>
          <w:szCs w:val="26"/>
        </w:rPr>
        <w:t xml:space="preserve"> Прилагается.</w:t>
      </w:r>
    </w:p>
    <w:p w:rsidR="00FC58A8" w:rsidRDefault="00FC58A8" w:rsidP="00FC58A8">
      <w:pPr>
        <w:spacing w:after="0" w:line="369" w:lineRule="exact"/>
        <w:ind w:left="-15" w:firstLine="15"/>
        <w:jc w:val="both"/>
        <w:rPr>
          <w:rFonts w:ascii="Times New Roman" w:hAnsi="Times New Roman"/>
          <w:sz w:val="26"/>
          <w:szCs w:val="26"/>
        </w:rPr>
      </w:pPr>
      <w:r>
        <w:rPr>
          <w:rFonts w:ascii="Times New Roman" w:hAnsi="Times New Roman"/>
          <w:sz w:val="26"/>
          <w:szCs w:val="26"/>
        </w:rPr>
        <w:tab/>
        <w:t xml:space="preserve">2. </w:t>
      </w:r>
      <w:r>
        <w:rPr>
          <w:rFonts w:ascii="Times New Roman" w:hAnsi="Times New Roman"/>
          <w:sz w:val="25"/>
          <w:szCs w:val="25"/>
        </w:rPr>
        <w:t xml:space="preserve">Опубликовать настоящее постановление в газете «Вестник </w:t>
      </w:r>
      <w:r w:rsidR="000F3D93">
        <w:rPr>
          <w:rFonts w:ascii="Times New Roman" w:hAnsi="Times New Roman"/>
          <w:sz w:val="25"/>
          <w:szCs w:val="25"/>
        </w:rPr>
        <w:t xml:space="preserve">сельского поселения </w:t>
      </w:r>
      <w:proofErr w:type="spellStart"/>
      <w:r w:rsidR="00095353">
        <w:rPr>
          <w:rFonts w:ascii="Times New Roman" w:hAnsi="Times New Roman"/>
          <w:sz w:val="25"/>
          <w:szCs w:val="25"/>
        </w:rPr>
        <w:t>Арзамасцевка</w:t>
      </w:r>
      <w:proofErr w:type="spellEnd"/>
      <w:r>
        <w:rPr>
          <w:rFonts w:ascii="Times New Roman" w:hAnsi="Times New Roman"/>
          <w:sz w:val="25"/>
          <w:szCs w:val="25"/>
        </w:rPr>
        <w:t xml:space="preserve">» и разместить на официальном сайте органов местного самоуправления муниципального района Богатовский Самарской области в разделе "Сельское поселение </w:t>
      </w:r>
      <w:proofErr w:type="spellStart"/>
      <w:r w:rsidR="00095353">
        <w:rPr>
          <w:rFonts w:ascii="Times New Roman" w:hAnsi="Times New Roman"/>
          <w:sz w:val="25"/>
          <w:szCs w:val="25"/>
        </w:rPr>
        <w:t>Арзамасцевка</w:t>
      </w:r>
      <w:proofErr w:type="spellEnd"/>
      <w:r>
        <w:rPr>
          <w:rFonts w:ascii="Times New Roman" w:hAnsi="Times New Roman"/>
          <w:sz w:val="25"/>
          <w:szCs w:val="25"/>
        </w:rPr>
        <w:t>"</w:t>
      </w:r>
      <w:r>
        <w:rPr>
          <w:rFonts w:ascii="Times New Roman" w:hAnsi="Times New Roman"/>
          <w:sz w:val="26"/>
          <w:szCs w:val="26"/>
        </w:rPr>
        <w:t>.</w:t>
      </w:r>
    </w:p>
    <w:p w:rsidR="00FC58A8" w:rsidRDefault="00FC58A8" w:rsidP="00FC58A8">
      <w:pPr>
        <w:spacing w:after="0" w:line="369" w:lineRule="exact"/>
        <w:ind w:left="-15" w:firstLine="15"/>
        <w:jc w:val="both"/>
        <w:rPr>
          <w:rFonts w:ascii="Times New Roman" w:hAnsi="Times New Roman"/>
          <w:sz w:val="26"/>
          <w:szCs w:val="26"/>
        </w:rPr>
      </w:pPr>
      <w:r>
        <w:rPr>
          <w:rFonts w:ascii="Times New Roman" w:hAnsi="Times New Roman"/>
          <w:sz w:val="26"/>
          <w:szCs w:val="26"/>
        </w:rPr>
        <w:tab/>
      </w:r>
    </w:p>
    <w:p w:rsidR="00FC58A8" w:rsidRDefault="00FC58A8" w:rsidP="00FC58A8">
      <w:pPr>
        <w:spacing w:after="0" w:line="369" w:lineRule="exact"/>
        <w:ind w:left="-15" w:firstLine="15"/>
        <w:jc w:val="both"/>
        <w:rPr>
          <w:rFonts w:ascii="Times New Roman" w:hAnsi="Times New Roman"/>
          <w:sz w:val="25"/>
          <w:szCs w:val="25"/>
          <w:shd w:val="clear" w:color="auto" w:fill="FFFFFF"/>
        </w:rPr>
      </w:pPr>
      <w:r>
        <w:rPr>
          <w:rFonts w:ascii="Times New Roman" w:hAnsi="Times New Roman"/>
          <w:sz w:val="26"/>
          <w:szCs w:val="26"/>
        </w:rPr>
        <w:lastRenderedPageBreak/>
        <w:tab/>
        <w:t xml:space="preserve">3. </w:t>
      </w:r>
      <w:r>
        <w:rPr>
          <w:rFonts w:ascii="Times New Roman" w:hAnsi="Times New Roman"/>
          <w:sz w:val="25"/>
          <w:szCs w:val="25"/>
          <w:shd w:val="clear" w:color="auto" w:fill="FFFFFF"/>
        </w:rPr>
        <w:t>Постановление вступает в силу со дня опубликования.</w:t>
      </w:r>
    </w:p>
    <w:p w:rsidR="00FC58A8" w:rsidRDefault="00FC58A8" w:rsidP="00FC58A8">
      <w:pPr>
        <w:spacing w:after="0" w:line="369" w:lineRule="exact"/>
        <w:ind w:left="-15" w:firstLine="15"/>
        <w:jc w:val="both"/>
        <w:rPr>
          <w:rFonts w:ascii="Times New Roman" w:hAnsi="Times New Roman"/>
          <w:sz w:val="26"/>
          <w:szCs w:val="26"/>
        </w:rPr>
      </w:pPr>
    </w:p>
    <w:p w:rsidR="00FC58A8" w:rsidRDefault="00FC58A8" w:rsidP="00FC58A8">
      <w:pPr>
        <w:spacing w:after="0" w:line="369" w:lineRule="exact"/>
        <w:ind w:left="-15" w:firstLine="15"/>
        <w:jc w:val="both"/>
        <w:rPr>
          <w:rFonts w:ascii="Times New Roman" w:hAnsi="Times New Roman"/>
          <w:sz w:val="26"/>
          <w:szCs w:val="26"/>
        </w:rPr>
      </w:pPr>
    </w:p>
    <w:p w:rsidR="00FC58A8" w:rsidRDefault="00FC58A8" w:rsidP="00FC58A8">
      <w:pPr>
        <w:spacing w:after="0" w:line="369" w:lineRule="exact"/>
        <w:ind w:left="-15" w:firstLine="15"/>
        <w:jc w:val="both"/>
        <w:rPr>
          <w:rFonts w:ascii="Times New Roman" w:hAnsi="Times New Roman"/>
          <w:sz w:val="26"/>
          <w:szCs w:val="26"/>
        </w:rPr>
      </w:pPr>
    </w:p>
    <w:p w:rsidR="00FC58A8" w:rsidRDefault="00FC58A8" w:rsidP="00FC58A8">
      <w:pPr>
        <w:widowControl w:val="0"/>
        <w:autoSpaceDE w:val="0"/>
        <w:spacing w:after="0" w:line="100" w:lineRule="atLeast"/>
        <w:ind w:firstLine="525"/>
        <w:jc w:val="both"/>
        <w:rPr>
          <w:rFonts w:ascii="Times New Roman" w:hAnsi="Times New Roman"/>
          <w:sz w:val="26"/>
          <w:szCs w:val="26"/>
        </w:rPr>
      </w:pPr>
      <w:r>
        <w:rPr>
          <w:rFonts w:ascii="Times New Roman" w:hAnsi="Times New Roman"/>
          <w:sz w:val="26"/>
          <w:szCs w:val="26"/>
        </w:rPr>
        <w:t xml:space="preserve">Глава сельского поселения </w:t>
      </w:r>
      <w:proofErr w:type="spellStart"/>
      <w:r w:rsidR="00095353">
        <w:rPr>
          <w:rFonts w:ascii="Times New Roman" w:hAnsi="Times New Roman"/>
          <w:sz w:val="26"/>
          <w:szCs w:val="26"/>
        </w:rPr>
        <w:t>Арзамасцевка</w:t>
      </w:r>
      <w:proofErr w:type="spellEnd"/>
    </w:p>
    <w:p w:rsidR="00FC58A8" w:rsidRDefault="00FC58A8" w:rsidP="00FC58A8">
      <w:pPr>
        <w:widowControl w:val="0"/>
        <w:autoSpaceDE w:val="0"/>
        <w:spacing w:after="0" w:line="100" w:lineRule="atLeast"/>
        <w:ind w:firstLine="525"/>
        <w:jc w:val="both"/>
        <w:rPr>
          <w:rFonts w:ascii="Times New Roman" w:hAnsi="Times New Roman"/>
          <w:bCs/>
          <w:sz w:val="26"/>
          <w:szCs w:val="26"/>
        </w:rPr>
      </w:pPr>
      <w:r>
        <w:rPr>
          <w:rFonts w:ascii="Times New Roman" w:hAnsi="Times New Roman"/>
          <w:sz w:val="26"/>
          <w:szCs w:val="26"/>
        </w:rPr>
        <w:t xml:space="preserve">муниципального района </w:t>
      </w:r>
      <w:r>
        <w:rPr>
          <w:rFonts w:ascii="Times New Roman" w:hAnsi="Times New Roman"/>
          <w:bCs/>
          <w:sz w:val="26"/>
          <w:szCs w:val="26"/>
        </w:rPr>
        <w:t xml:space="preserve">Богатовский </w:t>
      </w:r>
    </w:p>
    <w:p w:rsidR="00FC58A8" w:rsidRDefault="00FC58A8" w:rsidP="00FC58A8">
      <w:pPr>
        <w:widowControl w:val="0"/>
        <w:shd w:val="clear" w:color="auto" w:fill="FFFFFF"/>
        <w:tabs>
          <w:tab w:val="left" w:pos="1181"/>
        </w:tabs>
        <w:autoSpaceDE w:val="0"/>
        <w:spacing w:after="0" w:line="100" w:lineRule="atLeast"/>
        <w:ind w:firstLine="525"/>
        <w:jc w:val="both"/>
        <w:rPr>
          <w:rFonts w:ascii="Times New Roman" w:hAnsi="Times New Roman"/>
          <w:bCs/>
          <w:color w:val="000000"/>
          <w:spacing w:val="3"/>
          <w:sz w:val="26"/>
          <w:szCs w:val="26"/>
        </w:rPr>
      </w:pPr>
      <w:r>
        <w:rPr>
          <w:rFonts w:ascii="Times New Roman" w:hAnsi="Times New Roman"/>
          <w:bCs/>
          <w:color w:val="000000"/>
          <w:spacing w:val="3"/>
          <w:sz w:val="26"/>
          <w:szCs w:val="26"/>
        </w:rPr>
        <w:t xml:space="preserve">Самарской области                                                                     </w:t>
      </w:r>
      <w:r w:rsidR="00095353">
        <w:rPr>
          <w:rFonts w:ascii="Times New Roman" w:hAnsi="Times New Roman"/>
          <w:bCs/>
          <w:color w:val="000000"/>
          <w:spacing w:val="3"/>
          <w:sz w:val="26"/>
          <w:szCs w:val="26"/>
        </w:rPr>
        <w:t>В.А.Марчук</w:t>
      </w:r>
    </w:p>
    <w:p w:rsidR="00FC58A8" w:rsidRDefault="00FC58A8" w:rsidP="00FC58A8">
      <w:pPr>
        <w:shd w:val="clear" w:color="auto" w:fill="FFFFFF"/>
        <w:tabs>
          <w:tab w:val="left" w:pos="9635"/>
        </w:tabs>
        <w:spacing w:after="0" w:line="100" w:lineRule="atLeast"/>
        <w:ind w:left="-15" w:firstLine="15"/>
        <w:rPr>
          <w:rFonts w:ascii="Times New Roman" w:hAnsi="Times New Roman"/>
          <w:color w:val="000000"/>
          <w:spacing w:val="-1"/>
          <w:sz w:val="26"/>
          <w:szCs w:val="26"/>
        </w:rPr>
      </w:pPr>
    </w:p>
    <w:p w:rsidR="00FC58A8" w:rsidRDefault="00FC58A8" w:rsidP="00FC58A8">
      <w:pPr>
        <w:spacing w:after="0" w:line="369" w:lineRule="exact"/>
        <w:ind w:left="-15" w:firstLine="15"/>
        <w:rPr>
          <w:rFonts w:ascii="Times New Roman" w:hAnsi="Times New Roman"/>
          <w:sz w:val="28"/>
          <w:szCs w:val="28"/>
        </w:rPr>
      </w:pPr>
    </w:p>
    <w:p w:rsidR="00FC58A8" w:rsidRDefault="00FC58A8" w:rsidP="00FC58A8">
      <w:pPr>
        <w:spacing w:after="0" w:line="369" w:lineRule="exact"/>
        <w:ind w:left="-15" w:firstLine="15"/>
        <w:rPr>
          <w:rFonts w:ascii="Times New Roman" w:hAnsi="Times New Roman"/>
          <w:sz w:val="28"/>
          <w:szCs w:val="28"/>
        </w:rPr>
      </w:pPr>
    </w:p>
    <w:p w:rsidR="00FC58A8" w:rsidRDefault="00FC58A8" w:rsidP="00FC58A8">
      <w:pPr>
        <w:spacing w:after="0" w:line="369" w:lineRule="exact"/>
        <w:ind w:left="-15" w:firstLine="15"/>
        <w:rPr>
          <w:rFonts w:ascii="Times New Roman" w:hAnsi="Times New Roman"/>
          <w:sz w:val="28"/>
          <w:szCs w:val="28"/>
        </w:rPr>
      </w:pPr>
    </w:p>
    <w:p w:rsidR="00FC58A8" w:rsidRDefault="00FC58A8" w:rsidP="00FC58A8">
      <w:pPr>
        <w:spacing w:after="0" w:line="369" w:lineRule="exact"/>
        <w:ind w:left="-15" w:firstLine="15"/>
        <w:jc w:val="center"/>
        <w:rPr>
          <w:rFonts w:ascii="Times New Roman" w:hAnsi="Times New Roman"/>
          <w:b/>
          <w:sz w:val="28"/>
          <w:szCs w:val="28"/>
        </w:rPr>
      </w:pPr>
    </w:p>
    <w:p w:rsidR="00FC58A8" w:rsidRDefault="00FC58A8" w:rsidP="00FC58A8">
      <w:pPr>
        <w:pStyle w:val="af1"/>
        <w:spacing w:line="360" w:lineRule="auto"/>
        <w:jc w:val="center"/>
        <w:rPr>
          <w:szCs w:val="28"/>
        </w:rPr>
      </w:pPr>
    </w:p>
    <w:p w:rsidR="00FC58A8" w:rsidRDefault="00FC58A8" w:rsidP="00FC58A8">
      <w:pPr>
        <w:pStyle w:val="af1"/>
        <w:spacing w:line="360" w:lineRule="auto"/>
        <w:jc w:val="center"/>
        <w:rPr>
          <w:szCs w:val="28"/>
        </w:rPr>
      </w:pPr>
    </w:p>
    <w:p w:rsidR="00FC58A8" w:rsidRDefault="00FC58A8" w:rsidP="00FC58A8">
      <w:pPr>
        <w:pStyle w:val="af1"/>
        <w:spacing w:line="360" w:lineRule="auto"/>
        <w:jc w:val="center"/>
        <w:rPr>
          <w:szCs w:val="28"/>
        </w:rPr>
      </w:pPr>
    </w:p>
    <w:p w:rsidR="00FC58A8" w:rsidRDefault="00FC58A8" w:rsidP="00FC58A8">
      <w:pPr>
        <w:pStyle w:val="af1"/>
        <w:spacing w:line="360" w:lineRule="auto"/>
        <w:jc w:val="center"/>
        <w:rPr>
          <w:szCs w:val="28"/>
        </w:rPr>
      </w:pPr>
    </w:p>
    <w:p w:rsidR="00FC58A8" w:rsidRDefault="00FC58A8" w:rsidP="00FC58A8">
      <w:pPr>
        <w:pStyle w:val="af1"/>
        <w:spacing w:line="360" w:lineRule="auto"/>
        <w:jc w:val="center"/>
        <w:rPr>
          <w:szCs w:val="28"/>
        </w:rPr>
      </w:pPr>
    </w:p>
    <w:p w:rsidR="00FC58A8" w:rsidRDefault="00FC58A8" w:rsidP="00FC58A8">
      <w:pPr>
        <w:pStyle w:val="af2"/>
        <w:rPr>
          <w:sz w:val="28"/>
          <w:szCs w:val="28"/>
        </w:rPr>
      </w:pPr>
    </w:p>
    <w:p w:rsidR="00FC58A8" w:rsidRDefault="00FC58A8" w:rsidP="00FC58A8">
      <w:pPr>
        <w:pStyle w:val="af2"/>
        <w:rPr>
          <w:sz w:val="28"/>
          <w:szCs w:val="28"/>
        </w:rPr>
      </w:pPr>
    </w:p>
    <w:p w:rsidR="00FC58A8" w:rsidRDefault="00FC58A8" w:rsidP="00FC58A8">
      <w:pPr>
        <w:pStyle w:val="af2"/>
        <w:rPr>
          <w:sz w:val="28"/>
          <w:szCs w:val="28"/>
        </w:rPr>
      </w:pPr>
    </w:p>
    <w:p w:rsidR="00FC58A8" w:rsidRDefault="00FC58A8" w:rsidP="00FC58A8">
      <w:pPr>
        <w:pStyle w:val="af2"/>
        <w:rPr>
          <w:sz w:val="28"/>
          <w:szCs w:val="28"/>
        </w:rPr>
      </w:pPr>
    </w:p>
    <w:p w:rsidR="00FC58A8" w:rsidRDefault="00FC58A8" w:rsidP="00FC58A8">
      <w:pPr>
        <w:pStyle w:val="af2"/>
        <w:rPr>
          <w:sz w:val="28"/>
          <w:szCs w:val="28"/>
        </w:rPr>
      </w:pPr>
    </w:p>
    <w:p w:rsidR="00FC58A8" w:rsidRDefault="00FC58A8" w:rsidP="00FC58A8">
      <w:pPr>
        <w:pStyle w:val="af2"/>
        <w:rPr>
          <w:sz w:val="28"/>
          <w:szCs w:val="28"/>
        </w:rPr>
      </w:pPr>
    </w:p>
    <w:p w:rsidR="00FC58A8" w:rsidRDefault="00FC58A8" w:rsidP="00FC58A8">
      <w:pPr>
        <w:pStyle w:val="af2"/>
        <w:rPr>
          <w:sz w:val="28"/>
          <w:szCs w:val="28"/>
        </w:rPr>
      </w:pPr>
    </w:p>
    <w:p w:rsidR="00FC58A8" w:rsidRDefault="00FC58A8" w:rsidP="00FC58A8">
      <w:pPr>
        <w:pStyle w:val="af2"/>
        <w:rPr>
          <w:sz w:val="28"/>
          <w:szCs w:val="28"/>
        </w:rPr>
      </w:pPr>
    </w:p>
    <w:p w:rsidR="00FC58A8" w:rsidRDefault="00FC58A8" w:rsidP="00FC58A8">
      <w:pPr>
        <w:pStyle w:val="af2"/>
        <w:rPr>
          <w:sz w:val="28"/>
          <w:szCs w:val="28"/>
          <w:lang w:val="en-US"/>
        </w:rPr>
      </w:pPr>
    </w:p>
    <w:p w:rsidR="00095353" w:rsidRDefault="00095353" w:rsidP="00FC58A8">
      <w:pPr>
        <w:pStyle w:val="af2"/>
        <w:rPr>
          <w:sz w:val="28"/>
          <w:szCs w:val="28"/>
          <w:lang w:val="en-US"/>
        </w:rPr>
      </w:pPr>
    </w:p>
    <w:p w:rsidR="00095353" w:rsidRDefault="00095353" w:rsidP="00FC58A8">
      <w:pPr>
        <w:pStyle w:val="af2"/>
        <w:rPr>
          <w:sz w:val="28"/>
          <w:szCs w:val="28"/>
          <w:lang w:val="en-US"/>
        </w:rPr>
      </w:pPr>
    </w:p>
    <w:p w:rsidR="00095353" w:rsidRPr="00095353" w:rsidRDefault="00095353" w:rsidP="00FC58A8">
      <w:pPr>
        <w:pStyle w:val="af2"/>
        <w:rPr>
          <w:sz w:val="28"/>
          <w:szCs w:val="28"/>
          <w:lang w:val="en-US"/>
        </w:rPr>
      </w:pPr>
    </w:p>
    <w:p w:rsidR="00FC58A8" w:rsidRDefault="00FC58A8" w:rsidP="00FC58A8">
      <w:pPr>
        <w:pStyle w:val="af2"/>
        <w:rPr>
          <w:sz w:val="28"/>
          <w:szCs w:val="28"/>
        </w:rPr>
      </w:pPr>
    </w:p>
    <w:p w:rsidR="00FC58A8" w:rsidRDefault="00FC58A8" w:rsidP="00FC58A8">
      <w:pPr>
        <w:pStyle w:val="af2"/>
        <w:rPr>
          <w:sz w:val="28"/>
          <w:szCs w:val="28"/>
        </w:rPr>
      </w:pPr>
    </w:p>
    <w:p w:rsidR="00BD33F4" w:rsidRDefault="00BD33F4" w:rsidP="00FC58A8">
      <w:pPr>
        <w:jc w:val="right"/>
        <w:rPr>
          <w:rFonts w:ascii="Times New Roman" w:hAnsi="Times New Roman"/>
          <w:sz w:val="21"/>
          <w:szCs w:val="21"/>
        </w:rPr>
      </w:pPr>
    </w:p>
    <w:p w:rsidR="00FC58A8" w:rsidRDefault="00FC58A8" w:rsidP="00FC58A8">
      <w:pPr>
        <w:jc w:val="right"/>
        <w:rPr>
          <w:rFonts w:ascii="Times New Roman" w:hAnsi="Times New Roman"/>
          <w:sz w:val="21"/>
          <w:szCs w:val="21"/>
        </w:rPr>
      </w:pPr>
      <w:r>
        <w:rPr>
          <w:rFonts w:ascii="Times New Roman" w:hAnsi="Times New Roman"/>
          <w:sz w:val="21"/>
          <w:szCs w:val="21"/>
        </w:rPr>
        <w:lastRenderedPageBreak/>
        <w:t>Приложение</w:t>
      </w:r>
    </w:p>
    <w:p w:rsidR="00FC58A8" w:rsidRDefault="00FC58A8" w:rsidP="00FC58A8">
      <w:pPr>
        <w:spacing w:after="0"/>
        <w:ind w:left="4248" w:firstLine="708"/>
        <w:jc w:val="right"/>
        <w:rPr>
          <w:rFonts w:ascii="Times New Roman" w:hAnsi="Times New Roman"/>
          <w:sz w:val="21"/>
          <w:szCs w:val="21"/>
        </w:rPr>
      </w:pPr>
      <w:r>
        <w:rPr>
          <w:rFonts w:ascii="Times New Roman" w:hAnsi="Times New Roman"/>
          <w:sz w:val="21"/>
          <w:szCs w:val="21"/>
        </w:rPr>
        <w:t xml:space="preserve">                             УТВЕРЖДЕН</w:t>
      </w:r>
    </w:p>
    <w:p w:rsidR="00FC58A8" w:rsidRDefault="00FC58A8" w:rsidP="00FC58A8">
      <w:pPr>
        <w:spacing w:after="0"/>
        <w:jc w:val="right"/>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постановлением  администрации</w:t>
      </w:r>
    </w:p>
    <w:p w:rsidR="00FC58A8" w:rsidRDefault="00FC58A8" w:rsidP="00FC58A8">
      <w:pPr>
        <w:spacing w:after="0"/>
        <w:jc w:val="right"/>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r>
      <w:r>
        <w:rPr>
          <w:rFonts w:ascii="Times New Roman" w:hAnsi="Times New Roman"/>
          <w:sz w:val="21"/>
          <w:szCs w:val="21"/>
        </w:rPr>
        <w:tab/>
        <w:t xml:space="preserve">               сельского поселения </w:t>
      </w:r>
      <w:proofErr w:type="spellStart"/>
      <w:r w:rsidR="00095353">
        <w:rPr>
          <w:rFonts w:ascii="Times New Roman" w:hAnsi="Times New Roman"/>
          <w:sz w:val="21"/>
          <w:szCs w:val="21"/>
        </w:rPr>
        <w:t>Арзамасцевка</w:t>
      </w:r>
      <w:proofErr w:type="spellEnd"/>
    </w:p>
    <w:p w:rsidR="00FC58A8" w:rsidRPr="00095353" w:rsidRDefault="00BF040B" w:rsidP="00FC58A8">
      <w:pPr>
        <w:spacing w:after="0"/>
        <w:jc w:val="right"/>
        <w:rPr>
          <w:rFonts w:ascii="Times New Roman" w:hAnsi="Times New Roman"/>
          <w:sz w:val="21"/>
          <w:szCs w:val="21"/>
          <w:lang w:val="en-US"/>
        </w:rPr>
      </w:pPr>
      <w:r>
        <w:rPr>
          <w:rFonts w:ascii="Times New Roman" w:hAnsi="Times New Roman"/>
          <w:sz w:val="21"/>
          <w:szCs w:val="21"/>
        </w:rPr>
        <w:t xml:space="preserve">от  </w:t>
      </w:r>
      <w:r w:rsidR="00095353" w:rsidRPr="00095353">
        <w:rPr>
          <w:rFonts w:ascii="Times New Roman" w:hAnsi="Times New Roman"/>
          <w:sz w:val="21"/>
          <w:szCs w:val="21"/>
        </w:rPr>
        <w:t>31</w:t>
      </w:r>
      <w:r w:rsidR="000F3D93">
        <w:rPr>
          <w:rFonts w:ascii="Times New Roman" w:hAnsi="Times New Roman"/>
          <w:sz w:val="21"/>
          <w:szCs w:val="21"/>
        </w:rPr>
        <w:t xml:space="preserve">.08.2018 года </w:t>
      </w:r>
      <w:r w:rsidR="00FC58A8">
        <w:rPr>
          <w:rFonts w:ascii="Times New Roman" w:hAnsi="Times New Roman"/>
          <w:sz w:val="21"/>
          <w:szCs w:val="21"/>
        </w:rPr>
        <w:t xml:space="preserve"> № </w:t>
      </w:r>
      <w:r w:rsidR="00095353">
        <w:rPr>
          <w:rFonts w:ascii="Times New Roman" w:hAnsi="Times New Roman"/>
          <w:sz w:val="21"/>
          <w:szCs w:val="21"/>
          <w:lang w:val="en-US"/>
        </w:rPr>
        <w:t>49</w:t>
      </w:r>
    </w:p>
    <w:p w:rsidR="00FC58A8" w:rsidRDefault="00FC58A8" w:rsidP="00FC58A8">
      <w:pPr>
        <w:pStyle w:val="ConsPlusTitle"/>
        <w:jc w:val="center"/>
        <w:rPr>
          <w:rFonts w:ascii="Times New Roman" w:hAnsi="Times New Roman" w:cs="Times New Roman"/>
          <w:sz w:val="24"/>
          <w:szCs w:val="24"/>
        </w:rPr>
      </w:pPr>
    </w:p>
    <w:p w:rsidR="00FC58A8" w:rsidRDefault="00FC58A8" w:rsidP="00FC58A8">
      <w:pPr>
        <w:pStyle w:val="ConsPlusTitle"/>
        <w:jc w:val="center"/>
        <w:rPr>
          <w:rFonts w:ascii="Times New Roman" w:hAnsi="Times New Roman" w:cs="Times New Roman"/>
          <w:sz w:val="24"/>
          <w:szCs w:val="24"/>
        </w:rPr>
      </w:pPr>
    </w:p>
    <w:p w:rsidR="00FC58A8" w:rsidRDefault="00FC58A8" w:rsidP="00FC58A8">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FC58A8" w:rsidRDefault="00FC58A8" w:rsidP="00FC58A8">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осуществления муниципального жилищного контроля на территории сельского поселения </w:t>
      </w:r>
      <w:proofErr w:type="spellStart"/>
      <w:r w:rsidR="00095353">
        <w:rPr>
          <w:rFonts w:ascii="Times New Roman" w:hAnsi="Times New Roman" w:cs="Times New Roman"/>
          <w:sz w:val="24"/>
          <w:szCs w:val="24"/>
        </w:rPr>
        <w:t>Арзамасцевка</w:t>
      </w:r>
      <w:proofErr w:type="spellEnd"/>
      <w:r>
        <w:rPr>
          <w:rFonts w:ascii="Times New Roman" w:hAnsi="Times New Roman" w:cs="Times New Roman"/>
          <w:sz w:val="24"/>
          <w:szCs w:val="24"/>
        </w:rPr>
        <w:t xml:space="preserve"> муниципального района </w:t>
      </w:r>
      <w:proofErr w:type="spellStart"/>
      <w:r>
        <w:rPr>
          <w:rFonts w:ascii="Times New Roman" w:hAnsi="Times New Roman" w:cs="Times New Roman"/>
          <w:sz w:val="24"/>
          <w:szCs w:val="24"/>
        </w:rPr>
        <w:t>Богатовский</w:t>
      </w:r>
      <w:proofErr w:type="spellEnd"/>
      <w:r>
        <w:rPr>
          <w:rFonts w:ascii="Times New Roman" w:hAnsi="Times New Roman" w:cs="Times New Roman"/>
          <w:sz w:val="24"/>
          <w:szCs w:val="24"/>
        </w:rPr>
        <w:t xml:space="preserve"> Самарской области</w:t>
      </w:r>
    </w:p>
    <w:p w:rsidR="00FC58A8" w:rsidRDefault="00FC58A8" w:rsidP="00FC58A8">
      <w:pPr>
        <w:pStyle w:val="ConsPlusTitle"/>
        <w:jc w:val="center"/>
        <w:rPr>
          <w:rFonts w:ascii="Times New Roman" w:hAnsi="Times New Roman" w:cs="Times New Roman"/>
          <w:sz w:val="24"/>
          <w:szCs w:val="24"/>
        </w:rPr>
      </w:pPr>
    </w:p>
    <w:p w:rsidR="00FC58A8" w:rsidRDefault="00FC58A8" w:rsidP="00FC58A8">
      <w:pPr>
        <w:pStyle w:val="ConsPlusTitle"/>
        <w:rPr>
          <w:rFonts w:ascii="Times New Roman" w:hAnsi="Times New Roman" w:cs="Times New Roman"/>
          <w:b w:val="0"/>
          <w:sz w:val="24"/>
          <w:szCs w:val="24"/>
        </w:rPr>
      </w:pPr>
    </w:p>
    <w:p w:rsidR="00FC58A8" w:rsidRDefault="00FC58A8" w:rsidP="00FE4D7C">
      <w:pPr>
        <w:spacing w:after="0" w:line="240" w:lineRule="auto"/>
        <w:rPr>
          <w:rFonts w:ascii="Times New Roman" w:hAnsi="Times New Roman"/>
          <w:b/>
          <w:sz w:val="24"/>
          <w:szCs w:val="24"/>
        </w:rPr>
      </w:pPr>
      <w:r>
        <w:rPr>
          <w:rFonts w:ascii="Times New Roman" w:hAnsi="Times New Roman"/>
          <w:b/>
          <w:sz w:val="24"/>
          <w:szCs w:val="24"/>
        </w:rPr>
        <w:t>1. Общие положения</w:t>
      </w:r>
    </w:p>
    <w:p w:rsidR="00FC58A8" w:rsidRDefault="00FC58A8" w:rsidP="00FE4D7C">
      <w:pPr>
        <w:pStyle w:val="af0"/>
        <w:numPr>
          <w:ilvl w:val="1"/>
          <w:numId w:val="1"/>
        </w:numPr>
        <w:spacing w:after="0" w:line="240" w:lineRule="auto"/>
        <w:rPr>
          <w:rFonts w:ascii="Times New Roman" w:hAnsi="Times New Roman"/>
          <w:b/>
          <w:i/>
          <w:sz w:val="24"/>
          <w:szCs w:val="24"/>
        </w:rPr>
      </w:pPr>
      <w:r>
        <w:rPr>
          <w:rFonts w:ascii="Times New Roman" w:hAnsi="Times New Roman"/>
          <w:b/>
          <w:i/>
          <w:sz w:val="24"/>
          <w:szCs w:val="24"/>
        </w:rPr>
        <w:t>Вид муниципального контроля</w:t>
      </w:r>
    </w:p>
    <w:p w:rsidR="00FC58A8" w:rsidRDefault="00FC58A8" w:rsidP="00FE4D7C">
      <w:pPr>
        <w:pStyle w:val="af0"/>
        <w:spacing w:after="0" w:line="240" w:lineRule="auto"/>
        <w:ind w:left="0" w:firstLine="720"/>
        <w:jc w:val="both"/>
        <w:rPr>
          <w:rFonts w:ascii="Times New Roman" w:hAnsi="Times New Roman"/>
          <w:sz w:val="24"/>
          <w:szCs w:val="24"/>
        </w:rPr>
      </w:pPr>
      <w:proofErr w:type="gramStart"/>
      <w:r>
        <w:rPr>
          <w:rFonts w:ascii="Times New Roman" w:hAnsi="Times New Roman"/>
          <w:sz w:val="24"/>
          <w:szCs w:val="24"/>
        </w:rPr>
        <w:t xml:space="preserve">Муниципальный  жилищный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Самарской области в области жилищных отношений, муниципальными правовыми актами, </w:t>
      </w:r>
      <w:r>
        <w:rPr>
          <w:rStyle w:val="a5"/>
          <w:rFonts w:ascii="Times New Roman" w:hAnsi="Times New Roman"/>
          <w:i w:val="0"/>
          <w:color w:val="22272F"/>
          <w:sz w:val="24"/>
          <w:szCs w:val="24"/>
        </w:rPr>
        <w:t>а также на организацию и проведение мероприятий по профилактике нарушений указанных требований</w:t>
      </w:r>
      <w:r>
        <w:rPr>
          <w:rFonts w:ascii="Times New Roman" w:hAnsi="Times New Roman"/>
          <w:sz w:val="24"/>
          <w:szCs w:val="24"/>
        </w:rPr>
        <w:t>.</w:t>
      </w:r>
      <w:proofErr w:type="gramEnd"/>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Порядок организации и осуществления муниципального жилищного контроля  устанавливается  административным регламентом осуществления муниципального жилищного  контроля на территории сельского поселения </w:t>
      </w:r>
      <w:proofErr w:type="spellStart"/>
      <w:r w:rsidR="00095353">
        <w:rPr>
          <w:rFonts w:ascii="Times New Roman" w:hAnsi="Times New Roman"/>
          <w:sz w:val="24"/>
          <w:szCs w:val="24"/>
        </w:rPr>
        <w:t>Арзамасцевка</w:t>
      </w:r>
      <w:proofErr w:type="spellEnd"/>
      <w:r>
        <w:rPr>
          <w:rFonts w:ascii="Times New Roman" w:hAnsi="Times New Roman"/>
          <w:sz w:val="24"/>
          <w:szCs w:val="24"/>
        </w:rPr>
        <w:t xml:space="preserve"> муниципального района </w:t>
      </w:r>
      <w:proofErr w:type="spellStart"/>
      <w:r>
        <w:rPr>
          <w:rFonts w:ascii="Times New Roman" w:hAnsi="Times New Roman"/>
          <w:sz w:val="24"/>
          <w:szCs w:val="24"/>
        </w:rPr>
        <w:t>Богатовский</w:t>
      </w:r>
      <w:proofErr w:type="spellEnd"/>
      <w:r>
        <w:rPr>
          <w:rFonts w:ascii="Times New Roman" w:hAnsi="Times New Roman"/>
          <w:sz w:val="24"/>
          <w:szCs w:val="24"/>
        </w:rPr>
        <w:t xml:space="preserve"> Самарской области, который разработан в целях повышения качества исполнения муниципальной функции, определяет сроки и последовательность совершения административных процедур и отдельных действий при его  осуществлении   (далее - Административный регламент).</w:t>
      </w:r>
    </w:p>
    <w:p w:rsidR="00FC58A8" w:rsidRDefault="00FC58A8" w:rsidP="00FE4D7C">
      <w:pPr>
        <w:spacing w:after="0" w:line="240" w:lineRule="auto"/>
        <w:jc w:val="both"/>
        <w:rPr>
          <w:rFonts w:ascii="Times New Roman" w:hAnsi="Times New Roman"/>
          <w:b/>
          <w:i/>
          <w:sz w:val="24"/>
          <w:szCs w:val="24"/>
        </w:rPr>
      </w:pPr>
      <w:r>
        <w:rPr>
          <w:rFonts w:ascii="Times New Roman" w:hAnsi="Times New Roman"/>
          <w:sz w:val="24"/>
          <w:szCs w:val="24"/>
        </w:rPr>
        <w:tab/>
      </w:r>
      <w:r>
        <w:rPr>
          <w:rFonts w:ascii="Times New Roman" w:hAnsi="Times New Roman"/>
          <w:b/>
          <w:i/>
          <w:sz w:val="24"/>
          <w:szCs w:val="24"/>
        </w:rPr>
        <w:t>1.2. Наименование органа местного самоуправления, осуществляющего муниципальный контроль</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 xml:space="preserve">1.2.1. Уполномоченным на осуществление  муниципального  жилищного контроля на территории сельского поселения </w:t>
      </w:r>
      <w:proofErr w:type="spellStart"/>
      <w:r w:rsidR="00095353">
        <w:rPr>
          <w:rFonts w:ascii="Times New Roman" w:hAnsi="Times New Roman"/>
          <w:sz w:val="24"/>
          <w:szCs w:val="24"/>
        </w:rPr>
        <w:t>Арзамасцевка</w:t>
      </w:r>
      <w:proofErr w:type="spellEnd"/>
      <w:r>
        <w:rPr>
          <w:rFonts w:ascii="Times New Roman" w:hAnsi="Times New Roman"/>
          <w:sz w:val="24"/>
          <w:szCs w:val="24"/>
        </w:rPr>
        <w:t xml:space="preserve"> (далее - муниципальный контроль) является администрация сельского поселения </w:t>
      </w:r>
      <w:proofErr w:type="spellStart"/>
      <w:r w:rsidR="00095353">
        <w:rPr>
          <w:rFonts w:ascii="Times New Roman" w:hAnsi="Times New Roman"/>
          <w:sz w:val="24"/>
          <w:szCs w:val="24"/>
        </w:rPr>
        <w:t>Арзамасцевка</w:t>
      </w:r>
      <w:proofErr w:type="spellEnd"/>
      <w:r>
        <w:rPr>
          <w:rFonts w:ascii="Times New Roman" w:hAnsi="Times New Roman"/>
          <w:sz w:val="24"/>
          <w:szCs w:val="24"/>
        </w:rPr>
        <w:t xml:space="preserve"> (далее –  орган муниципального жилищного контроля). </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1.2.2. Орган муниципального жилищного контроля при организации и осуществлении муниципального  контроля взаимодействует с уполномоченным Правительством Самарской области органом регионального государственного жилищного надзора (далее - орган государственного жилищного надзора).</w:t>
      </w:r>
    </w:p>
    <w:p w:rsidR="00FC58A8" w:rsidRDefault="00FC58A8" w:rsidP="00FE4D7C">
      <w:pPr>
        <w:spacing w:after="0" w:line="240" w:lineRule="auto"/>
        <w:jc w:val="both"/>
        <w:rPr>
          <w:rFonts w:ascii="Times New Roman" w:hAnsi="Times New Roman"/>
          <w:b/>
          <w:i/>
          <w:sz w:val="24"/>
          <w:szCs w:val="24"/>
        </w:rPr>
      </w:pPr>
      <w:r>
        <w:rPr>
          <w:rFonts w:ascii="Times New Roman" w:hAnsi="Times New Roman"/>
          <w:b/>
          <w:i/>
          <w:sz w:val="24"/>
          <w:szCs w:val="24"/>
        </w:rPr>
        <w:t>1.3. Перечень нормативных правовых актов, регулирующих осуществление муниципального контроля</w:t>
      </w:r>
    </w:p>
    <w:p w:rsidR="00FC58A8" w:rsidRDefault="00FC58A8" w:rsidP="00FE4D7C">
      <w:pPr>
        <w:spacing w:after="0" w:line="240" w:lineRule="auto"/>
        <w:ind w:firstLine="540"/>
        <w:jc w:val="both"/>
        <w:rPr>
          <w:rFonts w:ascii="Times New Roman" w:hAnsi="Times New Roman"/>
          <w:sz w:val="24"/>
          <w:szCs w:val="24"/>
        </w:rPr>
      </w:pPr>
      <w:r>
        <w:rPr>
          <w:rFonts w:ascii="Times New Roman" w:hAnsi="Times New Roman"/>
          <w:sz w:val="24"/>
          <w:szCs w:val="24"/>
        </w:rPr>
        <w:t>1.3.1.Муниципальный контроль осуществляется в соответствии с нормативными правовыми актами Российской Федерации, Самарской области и органов местного самоуправления Богатовского района Самарской области.</w:t>
      </w:r>
    </w:p>
    <w:p w:rsidR="00FC58A8" w:rsidRDefault="00FC58A8" w:rsidP="00FE4D7C">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Перечень нормативных  правовых актов, регулирующих деятельность по осуществлению муниципального контроля:</w:t>
      </w:r>
    </w:p>
    <w:p w:rsidR="00FC58A8" w:rsidRDefault="00FC58A8" w:rsidP="00FE4D7C">
      <w:pPr>
        <w:autoSpaceDE w:val="0"/>
        <w:spacing w:after="0" w:line="240" w:lineRule="auto"/>
        <w:ind w:left="540"/>
        <w:jc w:val="both"/>
        <w:rPr>
          <w:rFonts w:ascii="Times New Roman" w:hAnsi="Times New Roman"/>
          <w:sz w:val="24"/>
          <w:szCs w:val="24"/>
        </w:rPr>
      </w:pPr>
      <w:r>
        <w:rPr>
          <w:rFonts w:ascii="Times New Roman" w:hAnsi="Times New Roman"/>
          <w:sz w:val="24"/>
          <w:szCs w:val="24"/>
        </w:rPr>
        <w:tab/>
        <w:t>Жилищный кодекс Российской Федерации от 29.12.2004 № 188-ФЗ</w:t>
      </w:r>
    </w:p>
    <w:p w:rsidR="00FC58A8" w:rsidRDefault="00FC58A8" w:rsidP="00FE4D7C">
      <w:pPr>
        <w:autoSpaceDE w:val="0"/>
        <w:spacing w:after="0" w:line="240" w:lineRule="auto"/>
        <w:jc w:val="both"/>
        <w:rPr>
          <w:rFonts w:ascii="Times New Roman" w:hAnsi="Times New Roman"/>
          <w:sz w:val="24"/>
          <w:szCs w:val="24"/>
        </w:rPr>
      </w:pPr>
      <w:r>
        <w:rPr>
          <w:rFonts w:ascii="Times New Roman" w:hAnsi="Times New Roman"/>
          <w:sz w:val="24"/>
          <w:szCs w:val="24"/>
        </w:rPr>
        <w:t>(«Собрание законодательства РФ», 03.01.2005, №1 (часть 1), ст.14, «Российская газета», №1, 12.01.2005, «Парламентская газета», №7-8, 15.01.2005);</w:t>
      </w:r>
    </w:p>
    <w:p w:rsidR="00FC58A8" w:rsidRDefault="00FC58A8" w:rsidP="00FE4D7C">
      <w:pPr>
        <w:autoSpaceDE w:val="0"/>
        <w:spacing w:after="0" w:line="240" w:lineRule="auto"/>
        <w:jc w:val="both"/>
        <w:rPr>
          <w:rFonts w:ascii="Times New Roman" w:hAnsi="Times New Roman"/>
          <w:sz w:val="24"/>
          <w:szCs w:val="24"/>
        </w:rPr>
      </w:pPr>
      <w:r>
        <w:rPr>
          <w:rFonts w:ascii="Times New Roman" w:hAnsi="Times New Roman"/>
          <w:sz w:val="24"/>
          <w:szCs w:val="24"/>
        </w:rPr>
        <w:tab/>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C58A8" w:rsidRDefault="00FC58A8" w:rsidP="00FE4D7C">
      <w:pPr>
        <w:autoSpaceDE w:val="0"/>
        <w:spacing w:after="0" w:line="240" w:lineRule="auto"/>
        <w:jc w:val="both"/>
        <w:rPr>
          <w:rFonts w:ascii="Times New Roman" w:hAnsi="Times New Roman"/>
          <w:sz w:val="24"/>
          <w:szCs w:val="24"/>
        </w:rPr>
      </w:pPr>
      <w:r>
        <w:rPr>
          <w:rFonts w:ascii="Times New Roman" w:hAnsi="Times New Roman"/>
          <w:sz w:val="24"/>
          <w:szCs w:val="24"/>
        </w:rPr>
        <w:tab/>
        <w:t xml:space="preserve">Федеральный закон от 02.05.2006 № 59-ФЗ «О порядке рассмотрения обращений граждан Российской Федерации» («Российская газета», № 95, 05.05.2006, «Собрание </w:t>
      </w:r>
      <w:r>
        <w:rPr>
          <w:rFonts w:ascii="Times New Roman" w:hAnsi="Times New Roman"/>
          <w:sz w:val="24"/>
          <w:szCs w:val="24"/>
        </w:rPr>
        <w:lastRenderedPageBreak/>
        <w:t>законодательства РФ», 08.05.2006, № 19, ст.2060, «Парламентская газета», № 70-71, 11.05.2006);</w:t>
      </w:r>
    </w:p>
    <w:p w:rsidR="00FC58A8" w:rsidRDefault="00FC58A8" w:rsidP="00FE4D7C">
      <w:pPr>
        <w:autoSpaceDE w:val="0"/>
        <w:spacing w:after="0" w:line="240" w:lineRule="auto"/>
        <w:jc w:val="both"/>
        <w:rPr>
          <w:rFonts w:ascii="Times New Roman" w:hAnsi="Times New Roman"/>
          <w:sz w:val="24"/>
          <w:szCs w:val="24"/>
        </w:rPr>
      </w:pPr>
      <w:r>
        <w:rPr>
          <w:rFonts w:ascii="Times New Roman" w:hAnsi="Times New Roman"/>
          <w:sz w:val="24"/>
          <w:szCs w:val="24"/>
        </w:rPr>
        <w:tab/>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(ч.1), ст. 6249, «Парламентская газета», № 90, 31.12.2008);</w:t>
      </w:r>
    </w:p>
    <w:p w:rsidR="00FC58A8" w:rsidRDefault="00FC58A8" w:rsidP="00FE4D7C">
      <w:pPr>
        <w:autoSpaceDE w:val="0"/>
        <w:spacing w:after="0" w:line="240" w:lineRule="auto"/>
        <w:jc w:val="both"/>
        <w:rPr>
          <w:rFonts w:ascii="Times New Roman" w:hAnsi="Times New Roman"/>
          <w:sz w:val="24"/>
          <w:szCs w:val="24"/>
        </w:rPr>
      </w:pPr>
      <w:r>
        <w:rPr>
          <w:rFonts w:ascii="Times New Roman" w:hAnsi="Times New Roman"/>
          <w:sz w:val="24"/>
          <w:szCs w:val="24"/>
        </w:rPr>
        <w:tab/>
        <w:t>Федеральный закон от 25.06.2012 №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РФ», 25.06.2012, № 26,ст. 3446, «Российская газета», № 144, 27.06.2012, «Парламентская газета», № 24, 29.06-05.07.2012);</w:t>
      </w:r>
    </w:p>
    <w:p w:rsidR="00FC58A8" w:rsidRDefault="00FC58A8" w:rsidP="00FE4D7C">
      <w:pPr>
        <w:autoSpaceDE w:val="0"/>
        <w:spacing w:after="0" w:line="240" w:lineRule="auto"/>
        <w:jc w:val="both"/>
        <w:rPr>
          <w:rFonts w:ascii="Times New Roman" w:hAnsi="Times New Roman"/>
          <w:sz w:val="24"/>
          <w:szCs w:val="24"/>
        </w:rPr>
      </w:pPr>
      <w:r>
        <w:rPr>
          <w:rFonts w:ascii="Times New Roman" w:hAnsi="Times New Roman"/>
          <w:sz w:val="24"/>
          <w:szCs w:val="24"/>
        </w:rPr>
        <w:tab/>
        <w:t>Федеральный закон от 28.12.2013 № 412-ФЗ «Об аккредитации в национальной системе аккредитации» («Собрание законодательства РФ», 30.12.2013, № 52 (часть 1), ст. 6977, «Российская газета» № 296, 31.12.2013);</w:t>
      </w:r>
    </w:p>
    <w:p w:rsidR="00FC58A8" w:rsidRDefault="00FC58A8" w:rsidP="00FE4D7C">
      <w:pPr>
        <w:autoSpaceDE w:val="0"/>
        <w:spacing w:after="0" w:line="240" w:lineRule="auto"/>
        <w:jc w:val="both"/>
        <w:rPr>
          <w:rFonts w:ascii="Times New Roman" w:hAnsi="Times New Roman"/>
          <w:sz w:val="24"/>
          <w:szCs w:val="24"/>
        </w:rPr>
      </w:pPr>
      <w:r>
        <w:rPr>
          <w:rFonts w:ascii="Times New Roman" w:hAnsi="Times New Roman"/>
          <w:sz w:val="24"/>
          <w:szCs w:val="24"/>
        </w:rPr>
        <w:tab/>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sz w:val="24"/>
          <w:szCs w:val="24"/>
        </w:rPr>
        <w:t>контроля ежегодных планов проведения плановых проверок юридических лиц</w:t>
      </w:r>
      <w:proofErr w:type="gramEnd"/>
      <w:r>
        <w:rPr>
          <w:rFonts w:ascii="Times New Roman" w:hAnsi="Times New Roman"/>
          <w:sz w:val="24"/>
          <w:szCs w:val="24"/>
        </w:rPr>
        <w:t xml:space="preserve"> и индивидуальных предпринимателей» («Собрание законодательства», № 28, 12.07.2010, ст. 3706);</w:t>
      </w:r>
    </w:p>
    <w:p w:rsidR="00FC58A8" w:rsidRDefault="00FC58A8" w:rsidP="00FE4D7C">
      <w:pPr>
        <w:autoSpaceDE w:val="0"/>
        <w:spacing w:after="0" w:line="240" w:lineRule="auto"/>
        <w:jc w:val="both"/>
        <w:rPr>
          <w:rFonts w:ascii="Times New Roman" w:hAnsi="Times New Roman"/>
          <w:sz w:val="24"/>
          <w:szCs w:val="24"/>
        </w:rPr>
      </w:pPr>
      <w:r>
        <w:rPr>
          <w:rFonts w:ascii="Times New Roman" w:hAnsi="Times New Roman"/>
          <w:sz w:val="24"/>
          <w:szCs w:val="24"/>
        </w:rPr>
        <w:tab/>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FC58A8" w:rsidRDefault="00FC58A8" w:rsidP="00FE4D7C">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roofErr w:type="gramStart"/>
      <w:r>
        <w:rPr>
          <w:rFonts w:ascii="Times New Roman" w:hAnsi="Times New Roman"/>
          <w:color w:val="000000"/>
          <w:sz w:val="24"/>
          <w:szCs w:val="24"/>
        </w:rPr>
        <w:t>Приказ Министерства регионального развития Российской Федерации от 23.08.2013 № 360 «Об утверждении методических рекомендаций по разработке Порядка осуществления государственного жилищного надзора в субъектах Российской Федерации,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 осуществляющими региональный жилищный надзор, и административных регламентов исполнения функций по государственному жилищному надзору и муниципальному жилищному контролю» («Нормирование встроительстве</w:t>
      </w:r>
      <w:proofErr w:type="gramEnd"/>
      <w:r>
        <w:rPr>
          <w:rFonts w:ascii="Times New Roman" w:hAnsi="Times New Roman"/>
          <w:color w:val="000000"/>
          <w:sz w:val="24"/>
          <w:szCs w:val="24"/>
        </w:rPr>
        <w:t xml:space="preserve"> и ЖКХ», № 5, 2013);</w:t>
      </w:r>
    </w:p>
    <w:p w:rsidR="00FC58A8" w:rsidRDefault="00FC58A8" w:rsidP="00FE4D7C">
      <w:pPr>
        <w:autoSpaceDE w:val="0"/>
        <w:spacing w:after="0" w:line="240" w:lineRule="auto"/>
        <w:jc w:val="both"/>
        <w:rPr>
          <w:rFonts w:ascii="Times New Roman" w:hAnsi="Times New Roman"/>
          <w:color w:val="000000"/>
          <w:sz w:val="24"/>
        </w:rPr>
      </w:pPr>
      <w:r>
        <w:rPr>
          <w:rFonts w:ascii="Times New Roman" w:hAnsi="Times New Roman"/>
          <w:color w:val="000000"/>
          <w:sz w:val="24"/>
          <w:szCs w:val="24"/>
        </w:rPr>
        <w:tab/>
      </w:r>
      <w:hyperlink r:id="rId10" w:anchor="/document/8352582/paragraph/1/doclist/0/selflink/0/context/О муниципальном жилищном контроле в Самарской области/" w:history="1">
        <w:r>
          <w:rPr>
            <w:rStyle w:val="a3"/>
            <w:rFonts w:ascii="Times New Roman" w:hAnsi="Times New Roman"/>
          </w:rPr>
          <w:t>Закон Самарской области от 9 ноября 2012 г. N 111-ГД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 (с изменениями и дополнениями)</w:t>
        </w:r>
      </w:hyperlink>
      <w:r>
        <w:rPr>
          <w:rFonts w:ascii="Times New Roman" w:hAnsi="Times New Roman"/>
          <w:color w:val="000000"/>
          <w:sz w:val="24"/>
        </w:rPr>
        <w:t xml:space="preserve"> (опубликован в газете "Волжская коммуна" от 10 ноября 2012 г. N 416);</w:t>
      </w:r>
    </w:p>
    <w:p w:rsidR="00FC58A8" w:rsidRDefault="00FC58A8" w:rsidP="00FE4D7C">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t>Закон Самарской области от 11 апреля 2016г. N48-ГД</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 xml:space="preserve"> внесении изменений в статьи 2 и 3 Закона </w:t>
      </w:r>
      <w:r>
        <w:rPr>
          <w:rStyle w:val="a5"/>
          <w:rFonts w:ascii="Times New Roman" w:hAnsi="Times New Roman"/>
          <w:i w:val="0"/>
          <w:color w:val="000000"/>
          <w:sz w:val="24"/>
          <w:szCs w:val="24"/>
        </w:rPr>
        <w:t xml:space="preserve">Самарской области </w:t>
      </w:r>
      <w:r>
        <w:rPr>
          <w:rFonts w:ascii="Times New Roman" w:hAnsi="Times New Roman"/>
          <w:color w:val="000000"/>
          <w:sz w:val="24"/>
          <w:szCs w:val="24"/>
        </w:rPr>
        <w:t>"О</w:t>
      </w:r>
      <w:r>
        <w:rPr>
          <w:rStyle w:val="a5"/>
          <w:rFonts w:ascii="Times New Roman" w:hAnsi="Times New Roman"/>
          <w:i w:val="0"/>
          <w:color w:val="000000"/>
          <w:sz w:val="24"/>
          <w:szCs w:val="24"/>
        </w:rPr>
        <w:t xml:space="preserve">муниципальном жилищном контроле </w:t>
      </w:r>
      <w:r>
        <w:rPr>
          <w:rFonts w:ascii="Times New Roman" w:hAnsi="Times New Roman"/>
          <w:color w:val="000000"/>
          <w:sz w:val="24"/>
          <w:szCs w:val="24"/>
        </w:rPr>
        <w:t xml:space="preserve">и взаимодействии органа регионального государственного жилищного надзора </w:t>
      </w:r>
      <w:r>
        <w:rPr>
          <w:rStyle w:val="a5"/>
          <w:rFonts w:ascii="Times New Roman" w:hAnsi="Times New Roman"/>
          <w:i w:val="0"/>
          <w:color w:val="000000"/>
          <w:sz w:val="24"/>
          <w:szCs w:val="24"/>
        </w:rPr>
        <w:t xml:space="preserve">Самарской области </w:t>
      </w:r>
      <w:r>
        <w:rPr>
          <w:rFonts w:ascii="Times New Roman" w:hAnsi="Times New Roman"/>
          <w:color w:val="000000"/>
          <w:sz w:val="24"/>
          <w:szCs w:val="24"/>
        </w:rPr>
        <w:t xml:space="preserve">с органами </w:t>
      </w:r>
      <w:r>
        <w:rPr>
          <w:rStyle w:val="a5"/>
          <w:rFonts w:ascii="Times New Roman" w:hAnsi="Times New Roman"/>
          <w:i w:val="0"/>
          <w:color w:val="000000"/>
          <w:sz w:val="24"/>
          <w:szCs w:val="24"/>
        </w:rPr>
        <w:t>муниципального жилищного контроля</w:t>
      </w:r>
      <w:r>
        <w:rPr>
          <w:rFonts w:ascii="Times New Roman" w:hAnsi="Times New Roman"/>
          <w:color w:val="000000"/>
          <w:sz w:val="24"/>
          <w:szCs w:val="24"/>
        </w:rPr>
        <w:t>" (</w:t>
      </w:r>
      <w:r>
        <w:rPr>
          <w:rFonts w:ascii="Times New Roman" w:hAnsi="Times New Roman"/>
          <w:color w:val="22272F"/>
          <w:sz w:val="24"/>
          <w:szCs w:val="24"/>
        </w:rPr>
        <w:t>опубликован на "Официальном интернет-портале правовой информации" (</w:t>
      </w:r>
      <w:hyperlink r:id="rId11" w:anchor="_blank" w:history="1">
        <w:r>
          <w:rPr>
            <w:rStyle w:val="a3"/>
            <w:rFonts w:ascii="Times New Roman" w:hAnsi="Times New Roman"/>
          </w:rPr>
          <w:t>www.pravo.gov.ru</w:t>
        </w:r>
      </w:hyperlink>
      <w:r>
        <w:rPr>
          <w:rFonts w:ascii="Times New Roman" w:hAnsi="Times New Roman"/>
          <w:color w:val="22272F"/>
          <w:sz w:val="24"/>
          <w:szCs w:val="24"/>
        </w:rPr>
        <w:t>) 12 апреля 2016 г., в газете "Волжская коммуна" от 12 апреля 2016 г. N 88</w:t>
      </w:r>
      <w:r>
        <w:rPr>
          <w:rFonts w:ascii="Times New Roman" w:hAnsi="Times New Roman"/>
          <w:color w:val="000000"/>
          <w:sz w:val="24"/>
          <w:szCs w:val="24"/>
        </w:rPr>
        <w:t xml:space="preserve"> );</w:t>
      </w:r>
    </w:p>
    <w:p w:rsidR="00FC58A8" w:rsidRDefault="00FC58A8" w:rsidP="00FE4D7C">
      <w:pPr>
        <w:autoSpaceDE w:val="0"/>
        <w:spacing w:after="0" w:line="240" w:lineRule="auto"/>
        <w:jc w:val="both"/>
        <w:rPr>
          <w:rFonts w:ascii="Times New Roman" w:hAnsi="Times New Roman"/>
          <w:sz w:val="24"/>
          <w:szCs w:val="24"/>
        </w:rPr>
      </w:pPr>
      <w:r>
        <w:rPr>
          <w:rFonts w:ascii="Times New Roman" w:hAnsi="Times New Roman"/>
          <w:color w:val="000000"/>
          <w:sz w:val="24"/>
          <w:szCs w:val="24"/>
        </w:rPr>
        <w:tab/>
      </w:r>
      <w:proofErr w:type="gramStart"/>
      <w:r>
        <w:rPr>
          <w:rFonts w:ascii="Times New Roman" w:hAnsi="Times New Roman"/>
          <w:color w:val="22272F"/>
          <w:sz w:val="24"/>
          <w:szCs w:val="24"/>
        </w:rPr>
        <w:t>Закон Самарской области от 15 февраля 2016 г. N 28-ГД "О внесении изменения в статью 2 Закона Самарской области "О муниципальном жилищном контроле и взаимодействии органа регионального государственного жилищного надзора Самарской области с органами муниципального жилищного контроля"</w:t>
      </w:r>
      <w:r>
        <w:rPr>
          <w:rFonts w:ascii="Times New Roman" w:hAnsi="Times New Roman"/>
          <w:color w:val="000000"/>
          <w:sz w:val="24"/>
          <w:szCs w:val="24"/>
        </w:rPr>
        <w:t xml:space="preserve"> (</w:t>
      </w:r>
      <w:r>
        <w:rPr>
          <w:rFonts w:ascii="Times New Roman" w:hAnsi="Times New Roman"/>
          <w:color w:val="22272F"/>
          <w:sz w:val="24"/>
          <w:szCs w:val="24"/>
        </w:rPr>
        <w:t>опубликован на "Официальном интернет-портале правовой информации" (</w:t>
      </w:r>
      <w:hyperlink r:id="rId12" w:anchor="_blank" w:history="1">
        <w:r>
          <w:rPr>
            <w:rStyle w:val="a3"/>
            <w:rFonts w:ascii="Times New Roman" w:hAnsi="Times New Roman"/>
          </w:rPr>
          <w:t>www.pravo.gov.ru</w:t>
        </w:r>
      </w:hyperlink>
      <w:r>
        <w:rPr>
          <w:rFonts w:ascii="Times New Roman" w:hAnsi="Times New Roman"/>
          <w:color w:val="22272F"/>
          <w:sz w:val="24"/>
          <w:szCs w:val="24"/>
        </w:rPr>
        <w:t>) 16 февраля 2016 г., в газете "Волжская коммуна" от 16 февраля 2016 г</w:t>
      </w:r>
      <w:proofErr w:type="gramEnd"/>
      <w:r>
        <w:rPr>
          <w:rFonts w:ascii="Times New Roman" w:hAnsi="Times New Roman"/>
          <w:color w:val="22272F"/>
          <w:sz w:val="24"/>
          <w:szCs w:val="24"/>
        </w:rPr>
        <w:t>. N 37</w:t>
      </w:r>
      <w:proofErr w:type="gramStart"/>
      <w:r>
        <w:rPr>
          <w:rFonts w:ascii="Times New Roman" w:hAnsi="Times New Roman"/>
          <w:color w:val="000000"/>
          <w:sz w:val="24"/>
          <w:szCs w:val="24"/>
        </w:rPr>
        <w:t xml:space="preserve"> )</w:t>
      </w:r>
      <w:proofErr w:type="gramEnd"/>
      <w:r>
        <w:rPr>
          <w:rFonts w:ascii="Times New Roman" w:hAnsi="Times New Roman"/>
          <w:sz w:val="24"/>
          <w:szCs w:val="24"/>
        </w:rPr>
        <w:t>;</w:t>
      </w:r>
    </w:p>
    <w:p w:rsidR="00FC58A8" w:rsidRDefault="00FC58A8" w:rsidP="00FE4D7C">
      <w:pPr>
        <w:autoSpaceDE w:val="0"/>
        <w:spacing w:after="0" w:line="240" w:lineRule="auto"/>
        <w:jc w:val="both"/>
        <w:rPr>
          <w:rFonts w:ascii="Times New Roman" w:hAnsi="Times New Roman"/>
          <w:sz w:val="24"/>
          <w:szCs w:val="24"/>
        </w:rPr>
      </w:pPr>
      <w:r>
        <w:rPr>
          <w:rFonts w:ascii="Times New Roman" w:hAnsi="Times New Roman"/>
          <w:sz w:val="24"/>
          <w:szCs w:val="24"/>
        </w:rPr>
        <w:tab/>
        <w:t xml:space="preserve">Устав сельского поселения </w:t>
      </w:r>
      <w:proofErr w:type="spellStart"/>
      <w:r w:rsidR="00095353">
        <w:rPr>
          <w:rFonts w:ascii="Times New Roman" w:hAnsi="Times New Roman"/>
          <w:sz w:val="24"/>
          <w:szCs w:val="24"/>
        </w:rPr>
        <w:t>Арзамасцевка</w:t>
      </w:r>
      <w:proofErr w:type="spellEnd"/>
      <w:r>
        <w:rPr>
          <w:rFonts w:ascii="Times New Roman" w:hAnsi="Times New Roman"/>
          <w:sz w:val="24"/>
          <w:szCs w:val="24"/>
        </w:rPr>
        <w:t xml:space="preserve"> муниципального района </w:t>
      </w:r>
      <w:proofErr w:type="spellStart"/>
      <w:r>
        <w:rPr>
          <w:rFonts w:ascii="Times New Roman" w:hAnsi="Times New Roman"/>
          <w:sz w:val="24"/>
          <w:szCs w:val="24"/>
        </w:rPr>
        <w:t>Богатовский</w:t>
      </w:r>
      <w:proofErr w:type="spellEnd"/>
      <w:r>
        <w:rPr>
          <w:rFonts w:ascii="Times New Roman" w:hAnsi="Times New Roman"/>
          <w:sz w:val="24"/>
          <w:szCs w:val="24"/>
        </w:rPr>
        <w:t xml:space="preserve"> Самарской области;</w:t>
      </w:r>
    </w:p>
    <w:p w:rsidR="00FC58A8" w:rsidRDefault="00FC58A8" w:rsidP="00FE4D7C">
      <w:pPr>
        <w:autoSpaceDE w:val="0"/>
        <w:spacing w:after="0" w:line="240" w:lineRule="auto"/>
        <w:jc w:val="both"/>
        <w:rPr>
          <w:rFonts w:ascii="Times New Roman" w:hAnsi="Times New Roman"/>
          <w:sz w:val="24"/>
          <w:szCs w:val="24"/>
        </w:rPr>
      </w:pPr>
      <w:r>
        <w:rPr>
          <w:rFonts w:ascii="Times New Roman" w:hAnsi="Times New Roman"/>
          <w:sz w:val="24"/>
          <w:szCs w:val="24"/>
        </w:rPr>
        <w:tab/>
        <w:t>настоящий Административный регламент.</w:t>
      </w:r>
    </w:p>
    <w:p w:rsidR="00FC58A8" w:rsidRDefault="00FC58A8" w:rsidP="00FE4D7C">
      <w:pPr>
        <w:spacing w:after="0" w:line="240" w:lineRule="auto"/>
        <w:rPr>
          <w:rFonts w:ascii="Times New Roman" w:hAnsi="Times New Roman"/>
          <w:b/>
          <w:i/>
          <w:sz w:val="24"/>
          <w:szCs w:val="24"/>
        </w:rPr>
      </w:pPr>
      <w:r>
        <w:rPr>
          <w:rFonts w:ascii="Times New Roman" w:hAnsi="Times New Roman"/>
          <w:b/>
          <w:i/>
          <w:sz w:val="24"/>
          <w:szCs w:val="24"/>
        </w:rPr>
        <w:t>1.4. Предмет муниципального контроля</w:t>
      </w:r>
    </w:p>
    <w:p w:rsidR="00FC58A8" w:rsidRDefault="00FC58A8" w:rsidP="00FE4D7C">
      <w:pPr>
        <w:pStyle w:val="ConsPlusNormal0"/>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1.4.1. </w:t>
      </w:r>
      <w:r>
        <w:rPr>
          <w:rFonts w:ascii="Times New Roman" w:hAnsi="Times New Roman" w:cs="Times New Roman"/>
          <w:sz w:val="24"/>
          <w:szCs w:val="24"/>
          <w:shd w:val="clear" w:color="auto" w:fill="FFFFFF"/>
        </w:rPr>
        <w:t xml:space="preserve">Муниципальный жилищный контроль осуществляется путем проведения в соответствии с законодательством проверок соблюдения юридическими лицами, индивидуальными предпринимателями, а также гражданами обязательных требований, установленных в отношении муниципального жилищного фонда федеральными законами, </w:t>
      </w:r>
      <w:r>
        <w:rPr>
          <w:rFonts w:ascii="Times New Roman" w:hAnsi="Times New Roman" w:cs="Times New Roman"/>
          <w:sz w:val="24"/>
          <w:szCs w:val="24"/>
          <w:shd w:val="clear" w:color="auto" w:fill="FFFFFF"/>
        </w:rPr>
        <w:lastRenderedPageBreak/>
        <w:t xml:space="preserve">законами Самарской области, муниципальными правовыми актами, </w:t>
      </w:r>
      <w:proofErr w:type="gramStart"/>
      <w:r>
        <w:rPr>
          <w:rFonts w:ascii="Times New Roman" w:hAnsi="Times New Roman" w:cs="Times New Roman"/>
          <w:sz w:val="24"/>
          <w:szCs w:val="24"/>
          <w:shd w:val="clear" w:color="auto" w:fill="FFFFFF"/>
        </w:rPr>
        <w:t>к</w:t>
      </w:r>
      <w:proofErr w:type="gramEnd"/>
      <w:r>
        <w:rPr>
          <w:rFonts w:ascii="Times New Roman" w:hAnsi="Times New Roman" w:cs="Times New Roman"/>
          <w:sz w:val="24"/>
          <w:szCs w:val="24"/>
          <w:shd w:val="clear" w:color="auto" w:fill="FFFFFF"/>
        </w:rPr>
        <w:t xml:space="preserve">: </w:t>
      </w:r>
    </w:p>
    <w:p w:rsidR="00FC58A8" w:rsidRDefault="00FC58A8" w:rsidP="00FE4D7C">
      <w:pPr>
        <w:pStyle w:val="ConsPlusNormal0"/>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использованию и сохранности муниципального жилищного фонда, в том числе требований к жилым помещениям, их использованию и содержанию; </w:t>
      </w:r>
    </w:p>
    <w:p w:rsidR="00FC58A8" w:rsidRDefault="00FC58A8" w:rsidP="00FE4D7C">
      <w:pPr>
        <w:pStyle w:val="ConsPlusNormal0"/>
        <w:ind w:firstLine="5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собственности муниципального образования;</w:t>
      </w:r>
    </w:p>
    <w:p w:rsidR="00FC58A8" w:rsidRDefault="00FC58A8" w:rsidP="00FE4D7C">
      <w:pPr>
        <w:pStyle w:val="ConsPlusNormal0"/>
        <w:ind w:firstLine="540"/>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3)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 по 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домов, находящихся в собственности муниципального образования;</w:t>
      </w:r>
      <w:proofErr w:type="gramEnd"/>
    </w:p>
    <w:p w:rsidR="00FC58A8" w:rsidRDefault="00FC58A8" w:rsidP="00FE4D7C">
      <w:pPr>
        <w:pStyle w:val="ConsPlusNormal0"/>
        <w:ind w:firstLine="540"/>
        <w:jc w:val="both"/>
        <w:rPr>
          <w:rFonts w:ascii="Times New Roman" w:hAnsi="Times New Roman"/>
          <w:sz w:val="24"/>
          <w:szCs w:val="24"/>
        </w:rPr>
      </w:pPr>
      <w:r>
        <w:rPr>
          <w:rFonts w:ascii="Times New Roman" w:hAnsi="Times New Roman" w:cs="Times New Roman"/>
          <w:sz w:val="24"/>
          <w:szCs w:val="24"/>
          <w:shd w:val="clear" w:color="auto" w:fill="FFFFFF"/>
        </w:rPr>
        <w:t>4) энергетической эффективности и оснащенности помещений в многоквартирных домах, в которых имеются жилые помещения, находящиеся в собственности муниципального образования, и жилых домов, находящихся в собственности муниципального образования, приборами учета используемых энергетических ресурсов</w:t>
      </w:r>
      <w:r>
        <w:rPr>
          <w:rFonts w:ascii="Times New Roman" w:hAnsi="Times New Roman"/>
          <w:sz w:val="24"/>
          <w:szCs w:val="24"/>
        </w:rPr>
        <w:t xml:space="preserve">. </w:t>
      </w:r>
    </w:p>
    <w:p w:rsidR="00FC58A8" w:rsidRDefault="00FC58A8" w:rsidP="00FE4D7C">
      <w:pPr>
        <w:spacing w:after="0" w:line="240" w:lineRule="auto"/>
        <w:rPr>
          <w:rFonts w:ascii="Times New Roman" w:hAnsi="Times New Roman"/>
          <w:b/>
          <w:i/>
          <w:sz w:val="24"/>
          <w:szCs w:val="24"/>
        </w:rPr>
      </w:pPr>
      <w:r>
        <w:rPr>
          <w:rFonts w:ascii="Times New Roman" w:hAnsi="Times New Roman"/>
          <w:b/>
          <w:i/>
          <w:sz w:val="24"/>
          <w:szCs w:val="24"/>
        </w:rPr>
        <w:t>1.5. Права и обязанности   должностных лиц при осуществлении муниципального контроля</w:t>
      </w:r>
    </w:p>
    <w:p w:rsidR="00FC58A8" w:rsidRDefault="00FC58A8" w:rsidP="00FE4D7C">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1.5.1. Должностные лица органа муниципального жилищного  контроля  при проведении проверки обязаны:</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shd w:val="clear" w:color="auto" w:fill="FFFFFF"/>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w:t>
      </w:r>
      <w:r>
        <w:rPr>
          <w:rFonts w:ascii="Times New Roman" w:hAnsi="Times New Roman"/>
          <w:color w:val="22272F"/>
          <w:sz w:val="24"/>
          <w:szCs w:val="24"/>
          <w:shd w:val="clear" w:color="auto" w:fill="FFFFFF"/>
        </w:rPr>
        <w:t>Законом </w:t>
      </w:r>
      <w:r>
        <w:rPr>
          <w:rStyle w:val="a5"/>
          <w:rFonts w:ascii="Times New Roman" w:hAnsi="Times New Roman"/>
          <w:i w:val="0"/>
          <w:color w:val="22272F"/>
          <w:sz w:val="24"/>
          <w:szCs w:val="24"/>
          <w:shd w:val="clear" w:color="auto" w:fill="FFFFFF"/>
        </w:rPr>
        <w:t>Самарской</w:t>
      </w:r>
      <w:r>
        <w:rPr>
          <w:rFonts w:ascii="Times New Roman" w:hAnsi="Times New Roman"/>
          <w:color w:val="22272F"/>
          <w:sz w:val="24"/>
          <w:szCs w:val="24"/>
          <w:shd w:val="clear" w:color="auto" w:fill="FFFFFF"/>
        </w:rPr>
        <w:t> </w:t>
      </w:r>
      <w:r>
        <w:rPr>
          <w:rStyle w:val="a5"/>
          <w:rFonts w:ascii="Times New Roman" w:hAnsi="Times New Roman"/>
          <w:i w:val="0"/>
          <w:color w:val="22272F"/>
          <w:sz w:val="24"/>
          <w:szCs w:val="24"/>
          <w:shd w:val="clear" w:color="auto" w:fill="FFFFFF"/>
        </w:rPr>
        <w:t>области</w:t>
      </w:r>
      <w:r>
        <w:rPr>
          <w:rFonts w:ascii="Times New Roman" w:hAnsi="Times New Roman"/>
          <w:color w:val="22272F"/>
          <w:sz w:val="24"/>
          <w:szCs w:val="24"/>
          <w:shd w:val="clear" w:color="auto" w:fill="FFFFFF"/>
        </w:rPr>
        <w:t> от 9 ноября 2012 г. N 111-ГД</w:t>
      </w:r>
      <w:r>
        <w:rPr>
          <w:rFonts w:ascii="Times New Roman" w:hAnsi="Times New Roman"/>
          <w:sz w:val="24"/>
          <w:szCs w:val="24"/>
          <w:shd w:val="clear" w:color="auto" w:fill="FFFFFF"/>
        </w:rPr>
        <w:t xml:space="preserve">  (далее - обязательные требования)</w:t>
      </w:r>
      <w:r>
        <w:rPr>
          <w:rFonts w:ascii="Times New Roman" w:hAnsi="Times New Roman"/>
          <w:sz w:val="24"/>
          <w:szCs w:val="24"/>
        </w:rPr>
        <w:t>;</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проводить проверку на основании распоряжения  руководителя, (заместителя руководителя) органа муниципального жилищного контроля о ее проведении в соответствии с ее назначением;</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руководителя  органа муниципального жилищного контроля и в случае, предусмотренном подпунктами «а» и «б» части 2 пункта 3.2.2. настоящего Административного регламента, копии документа о согласовании проведения проверки;</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FC58A8" w:rsidRDefault="00FC58A8" w:rsidP="00FE4D7C">
      <w:pPr>
        <w:autoSpaceDE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Pr>
          <w:rFonts w:ascii="Times New Roman" w:hAnsi="Times New Roman" w:cs="Times New Roman"/>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w:t>
      </w:r>
      <w:proofErr w:type="gramEnd"/>
      <w:r>
        <w:rPr>
          <w:rFonts w:ascii="Times New Roman" w:hAnsi="Times New Roman" w:cs="Times New Roman"/>
          <w:sz w:val="24"/>
          <w:szCs w:val="24"/>
        </w:rPr>
        <w:t xml:space="preserve">,  имеющим  особое  историческое,  научное,  культурное  </w:t>
      </w:r>
      <w:r>
        <w:rPr>
          <w:rFonts w:ascii="Times New Roman" w:hAnsi="Times New Roman" w:cs="Times New Roman"/>
          <w:sz w:val="24"/>
          <w:szCs w:val="24"/>
        </w:rPr>
        <w:lastRenderedPageBreak/>
        <w:t>значение,  входящим  в  состав  национального  библиотечного  фонда</w:t>
      </w:r>
      <w:r>
        <w:rPr>
          <w:rFonts w:ascii="Times New Roman" w:hAnsi="Times New Roman"/>
          <w:sz w:val="24"/>
          <w:szCs w:val="24"/>
        </w:rPr>
        <w:t>,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соблюдать сроки проведения проверки юридических лиц, индивидуальных предпринимателей, установленные Федеральным </w:t>
      </w:r>
      <w:hyperlink r:id="rId13" w:history="1">
        <w:r>
          <w:rPr>
            <w:rStyle w:val="a3"/>
            <w:rFonts w:ascii="Times New Roman" w:hAnsi="Times New Roman"/>
          </w:rPr>
          <w:t>законом</w:t>
        </w:r>
      </w:hyperlink>
      <w:r>
        <w:rPr>
          <w:rFonts w:ascii="Times New Roman" w:hAnsi="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сроки проведения проверки граждан, установленные муниципальным правовым актом;</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C58A8" w:rsidRDefault="00FC58A8" w:rsidP="00FE4D7C">
      <w:pPr>
        <w:pStyle w:val="12"/>
        <w:autoSpaceDE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C58A8" w:rsidRDefault="00FC58A8" w:rsidP="00FE4D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ab/>
        <w:t>не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FC58A8" w:rsidRDefault="00FC58A8" w:rsidP="00FE4D7C">
      <w:pPr>
        <w:pStyle w:val="ConsPlusNormal0"/>
        <w:jc w:val="both"/>
        <w:rPr>
          <w:rFonts w:ascii="Times New Roman" w:hAnsi="Times New Roman" w:cs="Times New Roman"/>
          <w:sz w:val="24"/>
          <w:szCs w:val="24"/>
        </w:rPr>
      </w:pPr>
      <w:r>
        <w:rPr>
          <w:rFonts w:ascii="Times New Roman" w:hAnsi="Times New Roman" w:cs="Times New Roman"/>
          <w:sz w:val="24"/>
          <w:szCs w:val="24"/>
        </w:rPr>
        <w:tab/>
        <w:t>1.5.2. При осуществлении муниципального контроля должностные лица органа муниципального жилищного  контроля имеют право:</w:t>
      </w:r>
    </w:p>
    <w:p w:rsidR="00FC58A8" w:rsidRDefault="00FC58A8" w:rsidP="00FE4D7C">
      <w:pPr>
        <w:pStyle w:val="ConsPlusNormal0"/>
        <w:jc w:val="both"/>
        <w:rPr>
          <w:rFonts w:ascii="Times New Roman" w:hAnsi="Times New Roman" w:cs="Times New Roman"/>
          <w:sz w:val="24"/>
          <w:szCs w:val="24"/>
        </w:rPr>
      </w:pPr>
      <w:r>
        <w:rPr>
          <w:rFonts w:ascii="Times New Roman" w:hAnsi="Times New Roman" w:cs="Times New Roman"/>
          <w:sz w:val="24"/>
          <w:szCs w:val="24"/>
        </w:rPr>
        <w:tab/>
        <w:t>проверять соблюдение юридическими лицами, индивидуальными предпринимателями  обязательных требований и требовать представления к проверке документов, связанных с целями, задачами и предметом проверки;</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w:t>
      </w:r>
      <w:proofErr w:type="gramStart"/>
      <w:r>
        <w:rPr>
          <w:rFonts w:ascii="Times New Roman" w:hAnsi="Times New Roman"/>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Pr>
          <w:rFonts w:ascii="Times New Roman" w:hAnsi="Times New Roman"/>
          <w:sz w:val="24"/>
          <w:szCs w:val="24"/>
        </w:rPr>
        <w:t>наймодателями</w:t>
      </w:r>
      <w:proofErr w:type="spellEnd"/>
      <w:r>
        <w:rPr>
          <w:rFonts w:ascii="Times New Roman" w:hAnsi="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hAnsi="Times New Roman"/>
          <w:sz w:val="24"/>
          <w:szCs w:val="24"/>
        </w:rPr>
        <w:t>наймодателям</w:t>
      </w:r>
      <w:proofErr w:type="spellEnd"/>
      <w:r>
        <w:rPr>
          <w:rFonts w:ascii="Times New Roman" w:hAnsi="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w:t>
      </w:r>
      <w:r>
        <w:rPr>
          <w:rFonts w:ascii="Times New Roman" w:hAnsi="Times New Roman"/>
          <w:sz w:val="24"/>
          <w:szCs w:val="24"/>
        </w:rPr>
        <w:lastRenderedPageBreak/>
        <w:t xml:space="preserve">предусмотренными в соответствии с </w:t>
      </w:r>
      <w:hyperlink r:id="rId14" w:history="1">
        <w:r>
          <w:rPr>
            <w:rStyle w:val="a3"/>
            <w:rFonts w:ascii="Times New Roman" w:hAnsi="Times New Roman"/>
          </w:rPr>
          <w:t>частью 2 статьи 91.18</w:t>
        </w:r>
      </w:hyperlink>
      <w:r>
        <w:rPr>
          <w:rFonts w:ascii="Times New Roman" w:hAnsi="Times New Roman"/>
          <w:sz w:val="24"/>
          <w:szCs w:val="24"/>
        </w:rPr>
        <w:t xml:space="preserve"> Жилищного кодекса</w:t>
      </w:r>
      <w:proofErr w:type="gramEnd"/>
      <w:r>
        <w:rPr>
          <w:rFonts w:ascii="Times New Roman" w:hAnsi="Times New Roman"/>
          <w:sz w:val="24"/>
          <w:szCs w:val="24"/>
        </w:rPr>
        <w:t>,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Start"/>
      <w:r>
        <w:rPr>
          <w:rFonts w:ascii="Times New Roman" w:hAnsi="Times New Roman"/>
          <w:sz w:val="24"/>
          <w:szCs w:val="24"/>
        </w:rPr>
        <w:t>;п</w:t>
      </w:r>
      <w:proofErr w:type="gramEnd"/>
      <w:r>
        <w:rPr>
          <w:rFonts w:ascii="Times New Roman" w:hAnsi="Times New Roman"/>
          <w:sz w:val="24"/>
          <w:szCs w:val="24"/>
        </w:rPr>
        <w:t xml:space="preserve">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w:t>
      </w:r>
      <w:proofErr w:type="gramStart"/>
      <w:r>
        <w:rPr>
          <w:rFonts w:ascii="Times New Roman" w:hAnsi="Times New Roman"/>
          <w:sz w:val="24"/>
          <w:szCs w:val="24"/>
        </w:rPr>
        <w:t>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w:t>
      </w:r>
      <w:proofErr w:type="gramEnd"/>
      <w:r>
        <w:rPr>
          <w:rFonts w:ascii="Times New Roman" w:hAnsi="Times New Roman"/>
          <w:sz w:val="24"/>
          <w:szCs w:val="24"/>
        </w:rPr>
        <w:t xml:space="preserve"> </w:t>
      </w:r>
      <w:proofErr w:type="gramStart"/>
      <w:r>
        <w:rPr>
          <w:rFonts w:ascii="Times New Roman" w:hAnsi="Times New Roman"/>
          <w:sz w:val="24"/>
          <w:szCs w:val="24"/>
        </w:rPr>
        <w:t xml:space="preserve">целях заключения с ней договора управления многоквартирным домом в соответствии со </w:t>
      </w:r>
      <w:hyperlink r:id="rId15" w:history="1">
        <w:r>
          <w:rPr>
            <w:rStyle w:val="a3"/>
            <w:rFonts w:ascii="Times New Roman" w:hAnsi="Times New Roman"/>
          </w:rPr>
          <w:t>статьей 162</w:t>
        </w:r>
      </w:hyperlink>
      <w:r>
        <w:rPr>
          <w:rFonts w:ascii="Times New Roman" w:hAnsi="Times New Roman"/>
          <w:sz w:val="24"/>
          <w:szCs w:val="24"/>
        </w:rPr>
        <w:t xml:space="preserve"> Жилищного кодекса, правомерность утверждения условий этого договора и его заключения, правомерность заключенияс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6" w:history="1">
        <w:r>
          <w:rPr>
            <w:rStyle w:val="a3"/>
            <w:rFonts w:ascii="Times New Roman" w:hAnsi="Times New Roman"/>
          </w:rPr>
          <w:t>части 1 статьи 164</w:t>
        </w:r>
      </w:hyperlink>
      <w:r>
        <w:rPr>
          <w:rFonts w:ascii="Times New Roman" w:hAnsi="Times New Roman"/>
          <w:sz w:val="24"/>
          <w:szCs w:val="24"/>
        </w:rPr>
        <w:t xml:space="preserve"> Жилищного кодекса лицами договоров оказания услуг по содержанию</w:t>
      </w:r>
      <w:proofErr w:type="gramEnd"/>
      <w:r>
        <w:rPr>
          <w:rFonts w:ascii="Times New Roman" w:hAnsi="Times New Roman"/>
          <w:sz w:val="24"/>
          <w:szCs w:val="24"/>
        </w:rPr>
        <w:t xml:space="preserve"> и (или) выполнению работ по ремонту общего имущества в многоквартирном доме, правомерность утверждения условий данных договоров;</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rFonts w:ascii="Times New Roman" w:hAnsi="Times New Roman"/>
          <w:sz w:val="24"/>
          <w:szCs w:val="24"/>
        </w:rPr>
        <w:t>направления такого предписания несоответствия устава товарищества собственников</w:t>
      </w:r>
      <w:proofErr w:type="gramEnd"/>
      <w:r>
        <w:rPr>
          <w:rFonts w:ascii="Times New Roman" w:hAnsi="Times New Roman"/>
          <w:sz w:val="24"/>
          <w:szCs w:val="24"/>
        </w:rPr>
        <w:t xml:space="preserve"> жилья, </w:t>
      </w:r>
      <w:r>
        <w:rPr>
          <w:rFonts w:ascii="Times New Roman" w:hAnsi="Times New Roman"/>
          <w:sz w:val="24"/>
          <w:szCs w:val="24"/>
          <w:shd w:val="clear" w:color="auto" w:fill="FFFFFF"/>
        </w:rPr>
        <w:t>жилищного, жилищно-строительного или иного специализированного потребительского кооператива,</w:t>
      </w:r>
      <w:r>
        <w:rPr>
          <w:rFonts w:ascii="Times New Roman" w:hAnsi="Times New Roman"/>
          <w:sz w:val="24"/>
          <w:szCs w:val="24"/>
        </w:rPr>
        <w:t xml:space="preserve"> внесенных в устав изменений обязательным требованиям;</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составлять протоколы об административных правонарушениях, связанных с нарушениями обязательных требований, принимать меры по предотвращению таких нарушений;</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направлять в уполномоченные органы материалы, связанные с нарушениями обязательных требований, а также неисполнением предписаний органа  муниципального жилищного контроля для решения вопросов о возбуждении дел об административных правонарушениях;</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орган  муниципального жилищного контроля вправе обратиться в суд с заявлениями:</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FC58A8" w:rsidRDefault="00FC58A8" w:rsidP="00FE4D7C">
      <w:pPr>
        <w:autoSpaceDE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FC58A8" w:rsidRDefault="00FC58A8" w:rsidP="00FE4D7C">
      <w:pPr>
        <w:autoSpaceDE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lastRenderedPageBreak/>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обутверждении</w:t>
      </w:r>
      <w:proofErr w:type="gramEnd"/>
      <w:r>
        <w:rPr>
          <w:rFonts w:ascii="Times New Roman" w:hAnsi="Times New Roman"/>
          <w:sz w:val="24"/>
          <w:szCs w:val="24"/>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о признании </w:t>
      </w:r>
      <w:proofErr w:type="gramStart"/>
      <w:r>
        <w:rPr>
          <w:rFonts w:ascii="Times New Roman" w:hAnsi="Times New Roman"/>
          <w:sz w:val="24"/>
          <w:szCs w:val="24"/>
        </w:rPr>
        <w:t>договора найма жилого помещения жилищного фонда социального использования</w:t>
      </w:r>
      <w:proofErr w:type="gramEnd"/>
      <w:r>
        <w:rPr>
          <w:rFonts w:ascii="Times New Roman" w:hAnsi="Times New Roman"/>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C58A8" w:rsidRDefault="00FC58A8" w:rsidP="00FE4D7C">
      <w:pPr>
        <w:spacing w:after="0" w:line="240" w:lineRule="auto"/>
        <w:rPr>
          <w:rFonts w:ascii="Times New Roman" w:hAnsi="Times New Roman"/>
          <w:b/>
          <w:i/>
          <w:sz w:val="24"/>
          <w:szCs w:val="24"/>
        </w:rPr>
      </w:pPr>
      <w:r>
        <w:rPr>
          <w:rFonts w:ascii="Times New Roman" w:hAnsi="Times New Roman"/>
          <w:b/>
          <w:i/>
          <w:sz w:val="24"/>
          <w:szCs w:val="24"/>
        </w:rPr>
        <w:t>1.6. Права и обязанности  лиц, в отношении которых осуществляются мероприятия  по муниципальному контролю</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 xml:space="preserve">1.6.1. Юридические лица, индивидуальные </w:t>
      </w:r>
      <w:proofErr w:type="gramStart"/>
      <w:r>
        <w:rPr>
          <w:rFonts w:ascii="Times New Roman" w:hAnsi="Times New Roman"/>
          <w:sz w:val="24"/>
          <w:szCs w:val="24"/>
        </w:rPr>
        <w:t>предприниматели</w:t>
      </w:r>
      <w:proofErr w:type="gramEnd"/>
      <w:r>
        <w:rPr>
          <w:rFonts w:ascii="Times New Roman" w:hAnsi="Times New Roman"/>
          <w:sz w:val="24"/>
          <w:szCs w:val="24"/>
        </w:rPr>
        <w:t xml:space="preserve"> в отношении которых осуществляются мероприятия по муниципальному контролю, при проведении проверки имеют право:</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1.6.1.1. Непосредственно присутствовать при проведении проверки, давать объяснения по вопросам, относящимся к предмету проверки.</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1.6.1.2. Получать от должностных лиц органа муниципального жилищного контроля информацию, которая относится к предмету проверки и предоставление которой предусмотрено Федеральным законом № 294-ФЗ «О защите прав юридических лиц и индивидуальных предпринимателей при осуществлении государственного контроля (надзора) и муниципального контроля».Знакомиться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1.6.1.3.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1.6.1.4. 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ab/>
        <w:t>1.6.1.5.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ab/>
        <w:t xml:space="preserve">1.6.1.6. </w:t>
      </w:r>
      <w:proofErr w:type="gramStart"/>
      <w:r>
        <w:rPr>
          <w:rFonts w:ascii="Times New Roman" w:hAnsi="Times New Roman"/>
          <w:sz w:val="24"/>
          <w:szCs w:val="24"/>
        </w:rPr>
        <w:t>На возмещение вреда, включая упущенную выгоду, за счет средств бюджета  органа муниципального жилищного контроля, причиненного вследствие действий (бездействия) должностных лиц органа муниципального жилищного контроля, признанных в установленном законодательством Российской Федерации порядке неправомерными.</w:t>
      </w:r>
      <w:proofErr w:type="gramEnd"/>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1.6.2. Граждане, в отношении которых осуществляются мероприятия по муниципальному контролю, при проведении проверки имеют право:</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1.6.2.1. Непосредственно присутствовать при проведении проверки, давать объяснения по вопросам, относящимся к предмету проверки.</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1.6.2.2. Получать от должностных лиц органа муниципального жилищного контроля информацию, которая относится к предмету проверки.</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1.6.2.3.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1.6.2.4. Обжаловать действия (бездействие) должностных лиц органа муниципального жилищного контроля,  повлекшие за собой нарушение  прав граждан  при проведении проверки, в административном, и (или) судебном порядке в соответствии с законодательством Российской Федерации.</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 xml:space="preserve">1.6.3. Юридические лица, индивидуальные </w:t>
      </w:r>
      <w:proofErr w:type="gramStart"/>
      <w:r>
        <w:rPr>
          <w:rFonts w:ascii="Times New Roman" w:hAnsi="Times New Roman"/>
          <w:sz w:val="24"/>
          <w:szCs w:val="24"/>
        </w:rPr>
        <w:t>предприниматели</w:t>
      </w:r>
      <w:proofErr w:type="gramEnd"/>
      <w:r>
        <w:rPr>
          <w:rFonts w:ascii="Times New Roman" w:hAnsi="Times New Roman"/>
          <w:sz w:val="24"/>
          <w:szCs w:val="24"/>
        </w:rPr>
        <w:t xml:space="preserve"> в отношении которых осуществляются мероприятия по муниципальному контролю, при проведении проверок обязаны:</w:t>
      </w:r>
    </w:p>
    <w:p w:rsidR="00FC58A8" w:rsidRDefault="00FC58A8" w:rsidP="00FE4D7C">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1.6.3.1. Обеспечить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ab/>
        <w:t>1.6.3.2. Предоставить должностным лицам органа муниципального жилищного контроля, осуществляющим проверку, возможность ознакомиться с документами, связанными с целями, задачами и предметом проверки;</w:t>
      </w:r>
    </w:p>
    <w:p w:rsidR="00FC58A8" w:rsidRDefault="00FC58A8" w:rsidP="00FE4D7C">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1.6.3.3. Оказывать содействие в организации мероприятий по муниципальному жилищному контролю и обеспечить доступ проводящим проверку должностным лицам  органа муниципального жилищного контроля и участвующим в проверке экспертам, представителям экспертных организаций на территорию, в здания, строения, сооружения, помещения.</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1.6.4. Граждане, в отношении которых осуществляются мероприятия по муниципальному контролю, при проведении проверок обязаны:</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1.6.4.1. Обеспечить свое присутствие,  либо присутствие    представителей, уполномоченных присутствовать  во время проведения проверки должностными лицами органа муниципального жилищного контроля;</w:t>
      </w:r>
    </w:p>
    <w:p w:rsidR="00FC58A8" w:rsidRDefault="00FC58A8" w:rsidP="00FE4D7C">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1.6.4.2. Оказывать содействие в организации мероприятий по муниципальному жилищному контролю и обеспечить доступ проводящим проверку должностным лицам  органа муниципального жилищного контроля и участвующим в проверке экспертам, представителям экспертных организаций на территорию, в здания, строения, сооружения, помещения.</w:t>
      </w:r>
    </w:p>
    <w:p w:rsidR="00FC58A8" w:rsidRDefault="00FC58A8" w:rsidP="00FE4D7C">
      <w:pPr>
        <w:spacing w:after="0" w:line="240" w:lineRule="auto"/>
        <w:jc w:val="both"/>
        <w:rPr>
          <w:rFonts w:ascii="Times New Roman" w:hAnsi="Times New Roman"/>
          <w:b/>
          <w:i/>
          <w:sz w:val="24"/>
          <w:szCs w:val="24"/>
        </w:rPr>
      </w:pPr>
      <w:r>
        <w:rPr>
          <w:rFonts w:ascii="Times New Roman" w:hAnsi="Times New Roman"/>
          <w:b/>
          <w:i/>
          <w:sz w:val="24"/>
          <w:szCs w:val="24"/>
        </w:rPr>
        <w:t>1.7. Описание результата осуществления муниципального контроля</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1.7.1. Результатом осуществления муниципального контроля в отношении юридических лиц, индивидуальных предпринимателей является составление акта проверки по установленной уполномоченным Правительством Российской Федерации федеральным органом исполнительной власти  форме в двух экземплярах</w:t>
      </w:r>
      <w:proofErr w:type="gramStart"/>
      <w:r>
        <w:rPr>
          <w:rFonts w:ascii="Times New Roman" w:hAnsi="Times New Roman"/>
          <w:sz w:val="24"/>
          <w:szCs w:val="24"/>
        </w:rPr>
        <w:t>.К</w:t>
      </w:r>
      <w:proofErr w:type="gramEnd"/>
      <w:r>
        <w:rPr>
          <w:rFonts w:ascii="Times New Roman" w:hAnsi="Times New Roman"/>
          <w:sz w:val="24"/>
          <w:szCs w:val="24"/>
        </w:rPr>
        <w:t xml:space="preserve">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w:t>
      </w:r>
      <w:proofErr w:type="gramStart"/>
      <w:r>
        <w:rPr>
          <w:rFonts w:ascii="Times New Roman" w:hAnsi="Times New Roman"/>
          <w:sz w:val="24"/>
          <w:szCs w:val="24"/>
        </w:rPr>
        <w:t>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1.7.2. Результатом осуществления муниципального контроля в отношении соблюдения гражданами обязательных требований,  является  акт по форме, установленной органом муниципального жилищного контроля.</w:t>
      </w:r>
    </w:p>
    <w:p w:rsidR="00FC58A8" w:rsidRDefault="00FC58A8" w:rsidP="00FE4D7C">
      <w:pPr>
        <w:spacing w:after="0" w:line="240" w:lineRule="auto"/>
        <w:rPr>
          <w:rFonts w:ascii="Times New Roman" w:hAnsi="Times New Roman"/>
          <w:b/>
          <w:sz w:val="24"/>
          <w:szCs w:val="24"/>
        </w:rPr>
      </w:pPr>
      <w:r>
        <w:rPr>
          <w:rFonts w:ascii="Times New Roman" w:hAnsi="Times New Roman"/>
          <w:b/>
          <w:sz w:val="24"/>
          <w:szCs w:val="24"/>
        </w:rPr>
        <w:t>2. Требования к порядку осуществления муниципального контроля</w:t>
      </w:r>
    </w:p>
    <w:p w:rsidR="00FC58A8" w:rsidRDefault="00FC58A8" w:rsidP="00FE4D7C">
      <w:pPr>
        <w:spacing w:after="0" w:line="240" w:lineRule="auto"/>
        <w:rPr>
          <w:rFonts w:ascii="Times New Roman" w:hAnsi="Times New Roman"/>
          <w:b/>
          <w:i/>
          <w:sz w:val="24"/>
          <w:szCs w:val="24"/>
        </w:rPr>
      </w:pPr>
      <w:r>
        <w:rPr>
          <w:rFonts w:ascii="Times New Roman" w:hAnsi="Times New Roman"/>
          <w:b/>
          <w:i/>
          <w:sz w:val="24"/>
          <w:szCs w:val="24"/>
        </w:rPr>
        <w:t>2.1. Порядок  информирования об осуществлении муниципального контроля</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sz w:val="24"/>
          <w:szCs w:val="24"/>
        </w:rPr>
        <w:t xml:space="preserve">2.1.1. </w:t>
      </w:r>
      <w:proofErr w:type="gramStart"/>
      <w:r>
        <w:rPr>
          <w:rFonts w:ascii="Times New Roman" w:hAnsi="Times New Roman"/>
          <w:sz w:val="24"/>
          <w:szCs w:val="24"/>
        </w:rPr>
        <w:t>Информация о порядке осуществления муниципального контроля предоставляется непосредственно органом муниципального жилищного контроля</w:t>
      </w:r>
      <w:r>
        <w:rPr>
          <w:rFonts w:ascii="Times New Roman" w:hAnsi="Times New Roman" w:cs="Times New Roman"/>
          <w:sz w:val="24"/>
          <w:szCs w:val="24"/>
        </w:rPr>
        <w:t xml:space="preserve"> при помощи информационных материалов, размещаемых на информационных стендах, официальном сайте органов местного самоуправления Богатовского района Самарской области, Портале государственных и муниципальных услуг Самарской области,  в федеральной государственной информационной системе «Единый портал государственных и муниципальных услуг (функций)»,  при личном посещении, по телефону, посредством </w:t>
      </w:r>
      <w:r>
        <w:rPr>
          <w:rFonts w:ascii="Times New Roman" w:hAnsi="Times New Roman" w:cs="Times New Roman"/>
          <w:sz w:val="24"/>
          <w:szCs w:val="24"/>
        </w:rPr>
        <w:lastRenderedPageBreak/>
        <w:t>направления письменного обращения почтой, а также</w:t>
      </w:r>
      <w:proofErr w:type="gramEnd"/>
      <w:r>
        <w:rPr>
          <w:rFonts w:ascii="Times New Roman" w:hAnsi="Times New Roman" w:cs="Times New Roman"/>
          <w:sz w:val="24"/>
          <w:szCs w:val="24"/>
        </w:rPr>
        <w:t xml:space="preserve"> в форме электронного документа.</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ab/>
        <w:t>2.1.2. Информация  о месте нахождении органа муниципального жилищного контроля,  и графике его работы:</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bCs/>
          <w:sz w:val="24"/>
          <w:szCs w:val="24"/>
        </w:rPr>
        <w:t>Адрес</w:t>
      </w:r>
      <w:r>
        <w:rPr>
          <w:rFonts w:ascii="Times New Roman" w:hAnsi="Times New Roman"/>
          <w:sz w:val="24"/>
          <w:szCs w:val="24"/>
        </w:rPr>
        <w:t xml:space="preserve"> м</w:t>
      </w:r>
      <w:r>
        <w:rPr>
          <w:rFonts w:ascii="Times New Roman" w:hAnsi="Times New Roman"/>
          <w:bCs/>
          <w:sz w:val="24"/>
          <w:szCs w:val="24"/>
        </w:rPr>
        <w:t>естонахождения органа муниципального контроля: 44663</w:t>
      </w:r>
      <w:r w:rsidR="00095353">
        <w:rPr>
          <w:rFonts w:ascii="Times New Roman" w:hAnsi="Times New Roman"/>
          <w:bCs/>
          <w:sz w:val="24"/>
          <w:szCs w:val="24"/>
        </w:rPr>
        <w:t>7</w:t>
      </w:r>
      <w:r>
        <w:rPr>
          <w:rFonts w:ascii="Times New Roman" w:hAnsi="Times New Roman"/>
          <w:sz w:val="24"/>
          <w:szCs w:val="24"/>
        </w:rPr>
        <w:t xml:space="preserve">, Самарская область, </w:t>
      </w:r>
      <w:proofErr w:type="spellStart"/>
      <w:r>
        <w:rPr>
          <w:rFonts w:ascii="Times New Roman" w:hAnsi="Times New Roman"/>
          <w:sz w:val="24"/>
          <w:szCs w:val="24"/>
        </w:rPr>
        <w:t>Богатовский</w:t>
      </w:r>
      <w:proofErr w:type="spellEnd"/>
      <w:r>
        <w:rPr>
          <w:rFonts w:ascii="Times New Roman" w:hAnsi="Times New Roman"/>
          <w:sz w:val="24"/>
          <w:szCs w:val="24"/>
        </w:rPr>
        <w:t xml:space="preserve"> район,  с. </w:t>
      </w:r>
      <w:proofErr w:type="spellStart"/>
      <w:r w:rsidR="00095353">
        <w:rPr>
          <w:rFonts w:ascii="Times New Roman" w:hAnsi="Times New Roman"/>
          <w:sz w:val="24"/>
          <w:szCs w:val="24"/>
        </w:rPr>
        <w:t>Арзамасцевка</w:t>
      </w:r>
      <w:proofErr w:type="spellEnd"/>
      <w:r>
        <w:rPr>
          <w:rFonts w:ascii="Times New Roman" w:hAnsi="Times New Roman"/>
          <w:sz w:val="24"/>
          <w:szCs w:val="24"/>
        </w:rPr>
        <w:t xml:space="preserve">, ул. </w:t>
      </w:r>
      <w:r w:rsidR="00095353">
        <w:rPr>
          <w:rFonts w:ascii="Times New Roman" w:hAnsi="Times New Roman"/>
          <w:sz w:val="24"/>
          <w:szCs w:val="24"/>
        </w:rPr>
        <w:t>Школьная</w:t>
      </w:r>
      <w:r>
        <w:rPr>
          <w:rFonts w:ascii="Times New Roman" w:hAnsi="Times New Roman"/>
          <w:sz w:val="24"/>
          <w:szCs w:val="24"/>
        </w:rPr>
        <w:t xml:space="preserve">, </w:t>
      </w:r>
      <w:r w:rsidR="00095353">
        <w:rPr>
          <w:rFonts w:ascii="Times New Roman" w:hAnsi="Times New Roman"/>
          <w:sz w:val="24"/>
          <w:szCs w:val="24"/>
        </w:rPr>
        <w:t>24</w:t>
      </w:r>
    </w:p>
    <w:p w:rsidR="00FC58A8" w:rsidRDefault="00FC58A8" w:rsidP="00FE4D7C">
      <w:pPr>
        <w:pStyle w:val="310"/>
        <w:tabs>
          <w:tab w:val="left" w:pos="-3420"/>
        </w:tabs>
        <w:spacing w:line="240" w:lineRule="auto"/>
        <w:jc w:val="both"/>
        <w:rPr>
          <w:sz w:val="24"/>
          <w:szCs w:val="24"/>
        </w:rPr>
      </w:pPr>
      <w:r>
        <w:rPr>
          <w:sz w:val="24"/>
          <w:szCs w:val="24"/>
        </w:rPr>
        <w:t>Режим работы:</w:t>
      </w:r>
    </w:p>
    <w:tbl>
      <w:tblPr>
        <w:tblW w:w="0" w:type="auto"/>
        <w:tblInd w:w="640" w:type="dxa"/>
        <w:tblLayout w:type="fixed"/>
        <w:tblLook w:val="0000"/>
      </w:tblPr>
      <w:tblGrid>
        <w:gridCol w:w="5677"/>
        <w:gridCol w:w="2331"/>
      </w:tblGrid>
      <w:tr w:rsidR="00FC58A8" w:rsidTr="000F3D93">
        <w:tc>
          <w:tcPr>
            <w:tcW w:w="5677" w:type="dxa"/>
            <w:tcBorders>
              <w:top w:val="single" w:sz="4" w:space="0" w:color="000000"/>
              <w:left w:val="single" w:sz="4" w:space="0" w:color="000000"/>
              <w:bottom w:val="single" w:sz="4" w:space="0" w:color="000000"/>
            </w:tcBorders>
            <w:shd w:val="clear" w:color="auto" w:fill="auto"/>
          </w:tcPr>
          <w:p w:rsidR="00FC58A8" w:rsidRDefault="00FC58A8" w:rsidP="00FE4D7C">
            <w:pPr>
              <w:snapToGrid w:val="0"/>
              <w:spacing w:after="0" w:line="240" w:lineRule="auto"/>
              <w:jc w:val="both"/>
              <w:rPr>
                <w:rFonts w:ascii="Times New Roman" w:hAnsi="Times New Roman"/>
                <w:sz w:val="24"/>
                <w:szCs w:val="24"/>
              </w:rPr>
            </w:pPr>
            <w:r>
              <w:rPr>
                <w:rFonts w:ascii="Times New Roman" w:hAnsi="Times New Roman"/>
                <w:sz w:val="24"/>
                <w:szCs w:val="24"/>
              </w:rPr>
              <w:t>понедельник - четверг:</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A8" w:rsidRDefault="00FC58A8" w:rsidP="00FE4D7C">
            <w:pPr>
              <w:snapToGrid w:val="0"/>
              <w:spacing w:after="0" w:line="240" w:lineRule="auto"/>
              <w:jc w:val="both"/>
              <w:rPr>
                <w:rFonts w:ascii="Times New Roman" w:hAnsi="Times New Roman"/>
                <w:sz w:val="24"/>
                <w:szCs w:val="24"/>
              </w:rPr>
            </w:pPr>
            <w:r>
              <w:rPr>
                <w:rFonts w:ascii="Times New Roman" w:hAnsi="Times New Roman"/>
                <w:sz w:val="24"/>
                <w:szCs w:val="24"/>
              </w:rPr>
              <w:t>8.</w:t>
            </w:r>
            <w:r w:rsidR="00F6384D">
              <w:rPr>
                <w:rFonts w:ascii="Times New Roman" w:hAnsi="Times New Roman"/>
                <w:sz w:val="24"/>
                <w:szCs w:val="24"/>
              </w:rPr>
              <w:t>00</w:t>
            </w:r>
            <w:r>
              <w:rPr>
                <w:rFonts w:ascii="Times New Roman" w:hAnsi="Times New Roman"/>
                <w:sz w:val="24"/>
                <w:szCs w:val="24"/>
              </w:rPr>
              <w:t>-16.</w:t>
            </w:r>
            <w:r w:rsidR="00F6384D">
              <w:rPr>
                <w:rFonts w:ascii="Times New Roman" w:hAnsi="Times New Roman"/>
                <w:sz w:val="24"/>
                <w:szCs w:val="24"/>
              </w:rPr>
              <w:t>00</w:t>
            </w:r>
          </w:p>
        </w:tc>
      </w:tr>
      <w:tr w:rsidR="00FC58A8" w:rsidTr="000F3D93">
        <w:tc>
          <w:tcPr>
            <w:tcW w:w="5677" w:type="dxa"/>
            <w:tcBorders>
              <w:top w:val="single" w:sz="4" w:space="0" w:color="000000"/>
              <w:left w:val="single" w:sz="4" w:space="0" w:color="000000"/>
              <w:bottom w:val="single" w:sz="4" w:space="0" w:color="000000"/>
            </w:tcBorders>
            <w:shd w:val="clear" w:color="auto" w:fill="auto"/>
          </w:tcPr>
          <w:p w:rsidR="00FC58A8" w:rsidRDefault="00FC58A8" w:rsidP="00FE4D7C">
            <w:pPr>
              <w:snapToGrid w:val="0"/>
              <w:spacing w:after="0" w:line="240" w:lineRule="auto"/>
              <w:jc w:val="both"/>
              <w:rPr>
                <w:rFonts w:ascii="Times New Roman" w:hAnsi="Times New Roman"/>
                <w:sz w:val="24"/>
                <w:szCs w:val="24"/>
              </w:rPr>
            </w:pPr>
            <w:r>
              <w:rPr>
                <w:rFonts w:ascii="Times New Roman" w:hAnsi="Times New Roman"/>
                <w:sz w:val="24"/>
                <w:szCs w:val="24"/>
              </w:rPr>
              <w:t>пятница и предпраздничные дни</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A8" w:rsidRDefault="00FC58A8" w:rsidP="00FE4D7C">
            <w:pPr>
              <w:snapToGrid w:val="0"/>
              <w:spacing w:after="0" w:line="240" w:lineRule="auto"/>
              <w:jc w:val="both"/>
              <w:rPr>
                <w:rFonts w:ascii="Times New Roman" w:hAnsi="Times New Roman"/>
                <w:sz w:val="24"/>
                <w:szCs w:val="24"/>
              </w:rPr>
            </w:pPr>
            <w:r>
              <w:rPr>
                <w:rFonts w:ascii="Times New Roman" w:hAnsi="Times New Roman"/>
                <w:sz w:val="24"/>
                <w:szCs w:val="24"/>
              </w:rPr>
              <w:t>8.</w:t>
            </w:r>
            <w:r w:rsidR="00F6384D">
              <w:rPr>
                <w:rFonts w:ascii="Times New Roman" w:hAnsi="Times New Roman"/>
                <w:sz w:val="24"/>
                <w:szCs w:val="24"/>
              </w:rPr>
              <w:t>00-15.00</w:t>
            </w:r>
          </w:p>
        </w:tc>
      </w:tr>
      <w:tr w:rsidR="00FC58A8" w:rsidTr="000F3D93">
        <w:tc>
          <w:tcPr>
            <w:tcW w:w="5677" w:type="dxa"/>
            <w:tcBorders>
              <w:top w:val="single" w:sz="4" w:space="0" w:color="000000"/>
              <w:left w:val="single" w:sz="4" w:space="0" w:color="000000"/>
              <w:bottom w:val="single" w:sz="4" w:space="0" w:color="000000"/>
            </w:tcBorders>
            <w:shd w:val="clear" w:color="auto" w:fill="auto"/>
          </w:tcPr>
          <w:p w:rsidR="00FC58A8" w:rsidRDefault="00FC58A8" w:rsidP="00FE4D7C">
            <w:pPr>
              <w:snapToGrid w:val="0"/>
              <w:spacing w:after="0" w:line="240" w:lineRule="auto"/>
              <w:jc w:val="both"/>
              <w:rPr>
                <w:rFonts w:ascii="Times New Roman" w:hAnsi="Times New Roman"/>
                <w:sz w:val="24"/>
                <w:szCs w:val="24"/>
              </w:rPr>
            </w:pPr>
            <w:r>
              <w:rPr>
                <w:rFonts w:ascii="Times New Roman" w:hAnsi="Times New Roman"/>
                <w:sz w:val="24"/>
                <w:szCs w:val="24"/>
              </w:rPr>
              <w:t xml:space="preserve">время перерыва </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8A8" w:rsidRDefault="00FC58A8" w:rsidP="00FE4D7C">
            <w:pPr>
              <w:snapToGrid w:val="0"/>
              <w:spacing w:after="0" w:line="240" w:lineRule="auto"/>
              <w:jc w:val="both"/>
              <w:rPr>
                <w:rFonts w:ascii="Times New Roman" w:hAnsi="Times New Roman"/>
                <w:sz w:val="24"/>
                <w:szCs w:val="24"/>
              </w:rPr>
            </w:pPr>
            <w:r>
              <w:rPr>
                <w:rFonts w:ascii="Times New Roman" w:hAnsi="Times New Roman"/>
                <w:sz w:val="24"/>
                <w:szCs w:val="24"/>
              </w:rPr>
              <w:t>12.</w:t>
            </w:r>
            <w:r w:rsidR="00F6384D">
              <w:rPr>
                <w:rFonts w:ascii="Times New Roman" w:hAnsi="Times New Roman"/>
                <w:sz w:val="24"/>
                <w:szCs w:val="24"/>
              </w:rPr>
              <w:t>00</w:t>
            </w:r>
            <w:r>
              <w:rPr>
                <w:rFonts w:ascii="Times New Roman" w:hAnsi="Times New Roman"/>
                <w:sz w:val="24"/>
                <w:szCs w:val="24"/>
              </w:rPr>
              <w:t>-13.</w:t>
            </w:r>
            <w:r w:rsidR="00F6384D">
              <w:rPr>
                <w:rFonts w:ascii="Times New Roman" w:hAnsi="Times New Roman"/>
                <w:sz w:val="24"/>
                <w:szCs w:val="24"/>
              </w:rPr>
              <w:t>00</w:t>
            </w:r>
          </w:p>
        </w:tc>
      </w:tr>
    </w:tbl>
    <w:p w:rsidR="00FC58A8" w:rsidRDefault="00FC58A8" w:rsidP="00FE4D7C">
      <w:pPr>
        <w:spacing w:after="0" w:line="240" w:lineRule="auto"/>
        <w:jc w:val="both"/>
        <w:rPr>
          <w:rFonts w:ascii="Times New Roman" w:hAnsi="Times New Roman"/>
          <w:sz w:val="24"/>
          <w:szCs w:val="24"/>
        </w:rPr>
      </w:pPr>
      <w:r>
        <w:rPr>
          <w:rFonts w:ascii="Times New Roman" w:hAnsi="Times New Roman"/>
          <w:kern w:val="1"/>
          <w:sz w:val="24"/>
          <w:szCs w:val="24"/>
        </w:rPr>
        <w:tab/>
      </w:r>
      <w:r>
        <w:rPr>
          <w:rFonts w:ascii="Times New Roman" w:hAnsi="Times New Roman"/>
          <w:sz w:val="24"/>
          <w:szCs w:val="24"/>
        </w:rPr>
        <w:t>2.1.3. Справочные телефоны</w:t>
      </w:r>
      <w:r>
        <w:rPr>
          <w:rFonts w:ascii="Times New Roman" w:hAnsi="Times New Roman"/>
          <w:b/>
          <w:sz w:val="24"/>
          <w:szCs w:val="24"/>
        </w:rPr>
        <w:t xml:space="preserve">: </w:t>
      </w:r>
      <w:r>
        <w:rPr>
          <w:rFonts w:ascii="Times New Roman" w:hAnsi="Times New Roman"/>
          <w:sz w:val="24"/>
          <w:szCs w:val="24"/>
        </w:rPr>
        <w:t xml:space="preserve">8(846 66)  </w:t>
      </w:r>
      <w:r w:rsidR="00F6384D">
        <w:rPr>
          <w:rFonts w:ascii="Times New Roman" w:hAnsi="Times New Roman"/>
          <w:sz w:val="24"/>
          <w:szCs w:val="24"/>
        </w:rPr>
        <w:t xml:space="preserve">3 </w:t>
      </w:r>
      <w:r w:rsidR="00095353">
        <w:rPr>
          <w:rFonts w:ascii="Times New Roman" w:hAnsi="Times New Roman"/>
          <w:sz w:val="24"/>
          <w:szCs w:val="24"/>
        </w:rPr>
        <w:t>9169</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2.1.4. Адреса официальных сайтов в с</w:t>
      </w:r>
      <w:r w:rsidR="00F6384D">
        <w:rPr>
          <w:rFonts w:ascii="Times New Roman" w:hAnsi="Times New Roman"/>
          <w:sz w:val="24"/>
          <w:szCs w:val="24"/>
        </w:rPr>
        <w:t>ети Интернет, электронной почты</w:t>
      </w:r>
      <w:r w:rsidR="00095353">
        <w:rPr>
          <w:rFonts w:ascii="Times New Roman" w:hAnsi="Times New Roman"/>
          <w:sz w:val="24"/>
          <w:szCs w:val="24"/>
        </w:rPr>
        <w:t xml:space="preserve"> </w:t>
      </w:r>
      <w:proofErr w:type="spellStart"/>
      <w:r w:rsidR="00095353">
        <w:rPr>
          <w:rFonts w:ascii="Times New Roman" w:hAnsi="Times New Roman"/>
          <w:sz w:val="24"/>
          <w:szCs w:val="24"/>
          <w:lang w:val="en-US"/>
        </w:rPr>
        <w:t>arzamasevka</w:t>
      </w:r>
      <w:proofErr w:type="spellEnd"/>
      <w:r>
        <w:rPr>
          <w:rFonts w:ascii="Times New Roman" w:hAnsi="Times New Roman"/>
          <w:sz w:val="24"/>
          <w:szCs w:val="24"/>
        </w:rPr>
        <w:t>@</w:t>
      </w:r>
      <w:proofErr w:type="spellStart"/>
      <w:r>
        <w:rPr>
          <w:rFonts w:ascii="Times New Roman" w:hAnsi="Times New Roman"/>
          <w:sz w:val="24"/>
          <w:szCs w:val="24"/>
          <w:lang w:val="en-US"/>
        </w:rPr>
        <w:t>yandex</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FC58A8" w:rsidRPr="00F6384D" w:rsidRDefault="00FC58A8" w:rsidP="00FE4D7C">
      <w:pPr>
        <w:spacing w:after="0" w:line="240" w:lineRule="auto"/>
        <w:jc w:val="both"/>
        <w:rPr>
          <w:rFonts w:ascii="Times New Roman" w:hAnsi="Times New Roman"/>
          <w:sz w:val="24"/>
          <w:szCs w:val="24"/>
        </w:rPr>
      </w:pPr>
      <w:r>
        <w:rPr>
          <w:rFonts w:ascii="Times New Roman" w:hAnsi="Times New Roman"/>
          <w:sz w:val="24"/>
          <w:szCs w:val="24"/>
        </w:rPr>
        <w:tab/>
        <w:t>Адрес электронной почты органа муниципального контроля</w:t>
      </w:r>
      <w:r w:rsidR="00095353" w:rsidRPr="00095353">
        <w:rPr>
          <w:rFonts w:ascii="Times New Roman" w:hAnsi="Times New Roman"/>
          <w:sz w:val="24"/>
          <w:szCs w:val="24"/>
        </w:rPr>
        <w:t xml:space="preserve"> </w:t>
      </w:r>
      <w:proofErr w:type="spellStart"/>
      <w:r w:rsidR="00095353">
        <w:rPr>
          <w:rFonts w:ascii="Times New Roman" w:hAnsi="Times New Roman"/>
          <w:sz w:val="24"/>
          <w:szCs w:val="24"/>
          <w:lang w:val="en-US"/>
        </w:rPr>
        <w:t>arzamasevka</w:t>
      </w:r>
      <w:proofErr w:type="spellEnd"/>
      <w:r w:rsidR="00095353">
        <w:rPr>
          <w:rFonts w:ascii="Times New Roman" w:hAnsi="Times New Roman"/>
          <w:sz w:val="24"/>
          <w:szCs w:val="24"/>
        </w:rPr>
        <w:t xml:space="preserve"> </w:t>
      </w:r>
      <w:r w:rsidR="00F6384D">
        <w:rPr>
          <w:rFonts w:ascii="Times New Roman" w:hAnsi="Times New Roman"/>
          <w:sz w:val="24"/>
          <w:szCs w:val="24"/>
        </w:rPr>
        <w:t>@</w:t>
      </w:r>
      <w:proofErr w:type="spellStart"/>
      <w:r w:rsidR="00F6384D">
        <w:rPr>
          <w:rFonts w:ascii="Times New Roman" w:hAnsi="Times New Roman"/>
          <w:sz w:val="24"/>
          <w:szCs w:val="24"/>
          <w:lang w:val="en-US"/>
        </w:rPr>
        <w:t>yandex</w:t>
      </w:r>
      <w:proofErr w:type="spellEnd"/>
      <w:r w:rsidR="00F6384D">
        <w:rPr>
          <w:rFonts w:ascii="Times New Roman" w:hAnsi="Times New Roman"/>
          <w:sz w:val="24"/>
          <w:szCs w:val="24"/>
        </w:rPr>
        <w:t>.</w:t>
      </w:r>
      <w:proofErr w:type="spellStart"/>
      <w:r w:rsidR="00F6384D">
        <w:rPr>
          <w:rFonts w:ascii="Times New Roman" w:hAnsi="Times New Roman"/>
          <w:sz w:val="24"/>
          <w:szCs w:val="24"/>
          <w:lang w:val="en-US"/>
        </w:rPr>
        <w:t>ru</w:t>
      </w:r>
      <w:proofErr w:type="spellEnd"/>
      <w:r w:rsidR="00F6384D" w:rsidRPr="00F6384D">
        <w:rPr>
          <w:rFonts w:ascii="Times New Roman" w:hAnsi="Times New Roman"/>
          <w:sz w:val="24"/>
          <w:szCs w:val="24"/>
        </w:rPr>
        <w:t>.</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Официальный сайт органов местного самоуправления Богатовского района Самарской области в информационно-телекоммуникационной сети «Интернет»: </w:t>
      </w:r>
      <w:r>
        <w:rPr>
          <w:rStyle w:val="a7"/>
          <w:rFonts w:ascii="Times New Roman" w:hAnsi="Times New Roman"/>
          <w:sz w:val="24"/>
          <w:szCs w:val="24"/>
          <w:vertAlign w:val="baseline"/>
        </w:rPr>
        <w:t xml:space="preserve">admsait@yandex.ru в разделе администрации сельского поселения </w:t>
      </w:r>
      <w:proofErr w:type="spellStart"/>
      <w:r w:rsidR="00095353">
        <w:rPr>
          <w:rStyle w:val="a7"/>
          <w:rFonts w:ascii="Times New Roman" w:hAnsi="Times New Roman"/>
          <w:sz w:val="24"/>
          <w:szCs w:val="24"/>
          <w:vertAlign w:val="baseline"/>
        </w:rPr>
        <w:t>Арзамасцевка</w:t>
      </w:r>
      <w:proofErr w:type="spellEnd"/>
      <w:r>
        <w:rPr>
          <w:rFonts w:ascii="Times New Roman" w:hAnsi="Times New Roman"/>
          <w:sz w:val="24"/>
          <w:szCs w:val="24"/>
        </w:rPr>
        <w:t>;</w:t>
      </w:r>
    </w:p>
    <w:p w:rsidR="00FC58A8" w:rsidRDefault="00FC58A8" w:rsidP="00FE4D7C">
      <w:pPr>
        <w:pStyle w:val="ConsPlusNormal0"/>
        <w:ind w:firstLine="708"/>
        <w:jc w:val="both"/>
        <w:rPr>
          <w:rFonts w:ascii="Times New Roman" w:hAnsi="Times New Roman" w:cs="Times New Roman"/>
          <w:sz w:val="24"/>
          <w:szCs w:val="24"/>
        </w:rPr>
      </w:pPr>
      <w:r>
        <w:rPr>
          <w:rFonts w:ascii="Times New Roman" w:hAnsi="Times New Roman"/>
          <w:sz w:val="24"/>
          <w:szCs w:val="24"/>
        </w:rPr>
        <w:t xml:space="preserve">2.1.5. Порядок получения информации заинтересованными лицами по вопросам осуществления муниципального контроля, в том числе с использованием </w:t>
      </w:r>
      <w:r>
        <w:rPr>
          <w:rFonts w:ascii="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Самарской области»:</w:t>
      </w:r>
    </w:p>
    <w:p w:rsidR="00FC58A8" w:rsidRDefault="00FC58A8" w:rsidP="00FE4D7C">
      <w:pPr>
        <w:pStyle w:val="ConsPlusNormal0"/>
        <w:jc w:val="both"/>
        <w:rPr>
          <w:rFonts w:ascii="Times New Roman" w:hAnsi="Times New Roman" w:cs="Times New Roman"/>
          <w:sz w:val="24"/>
          <w:szCs w:val="24"/>
        </w:rPr>
      </w:pPr>
      <w:r>
        <w:rPr>
          <w:rFonts w:ascii="Times New Roman" w:hAnsi="Times New Roman" w:cs="Times New Roman"/>
          <w:sz w:val="24"/>
          <w:szCs w:val="24"/>
        </w:rPr>
        <w:tab/>
        <w:t>Информация о порядке исполнения муниципальной функции может предоставляться:</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по письменному обращению;</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по устному обращению заинтересованного лица;</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по электронной почте.</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sz w:val="24"/>
          <w:szCs w:val="24"/>
        </w:rPr>
        <w:t xml:space="preserve">2.1.5.1. </w:t>
      </w:r>
      <w:r>
        <w:rPr>
          <w:rFonts w:ascii="Times New Roman" w:hAnsi="Times New Roman" w:cs="Times New Roman"/>
          <w:sz w:val="24"/>
          <w:szCs w:val="24"/>
        </w:rPr>
        <w:t>При обращении заинтересованного лица посредством телефонной связи должностное лицо  органа муниципального жилищного контроля   информирует  по интересующим его вопросам.</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осуществляется должностным лицом  органа муниципального жилищного  контроля  при обращении заинтересованных лиц за информацией лично или по телефону.  Должностные лица  органа муниципального жилищного контроля,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Время ожидания при индивидуальном устном информировании не может превышать 15 минут.</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заинтересованным лицам обратиться за необходимой информацией в письменном виде.</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2.1.5.2. При письменном обращении заинтересованных лиц в адрес  органа муниципального контроля информирование осуществляется в виде письменного ответа.</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Письменные заявления, в том числе поступившие посредством электронной почты в адрес  органа муниципального жилищного контроля, подлежат регистрации в течение 1 дня с момента их поступления в  орган муниципального жилищного  контроля.</w:t>
      </w:r>
    </w:p>
    <w:p w:rsidR="00FC58A8" w:rsidRDefault="00FC58A8" w:rsidP="00FE4D7C">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Ответ на заявление направляется посредством почтовой либо электронной связям  в зависимости от желания заинтересованного лица  по адресу,  указанному в поданном им заявлении.</w:t>
      </w:r>
      <w:proofErr w:type="gramEnd"/>
    </w:p>
    <w:p w:rsidR="00FC58A8" w:rsidRDefault="00FC58A8" w:rsidP="00FE4D7C">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 xml:space="preserve">2.1.6. </w:t>
      </w:r>
      <w:proofErr w:type="gramStart"/>
      <w:r>
        <w:rPr>
          <w:rFonts w:ascii="Times New Roman" w:hAnsi="Times New Roman" w:cs="Times New Roman"/>
          <w:sz w:val="24"/>
          <w:szCs w:val="24"/>
        </w:rPr>
        <w:t>Порядок, форма и место размещения информации, в том числе на стендах в местах нахождения органа муниципального жилищного контроля, а также на официальном  сайте органов местного самоуправления Богатовского района Самарской области,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Самарской области»:</w:t>
      </w:r>
      <w:proofErr w:type="gramEnd"/>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Места для информирования заявителей  оборудуются информационными стендами.</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стенды (сайты) содержат следующую информацию:</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выдержки из нормативных правовых актов, содержащих нормы, регулирующие </w:t>
      </w:r>
      <w:r>
        <w:rPr>
          <w:rFonts w:ascii="Times New Roman" w:hAnsi="Times New Roman" w:cs="Times New Roman"/>
          <w:sz w:val="24"/>
          <w:szCs w:val="24"/>
        </w:rPr>
        <w:lastRenderedPageBreak/>
        <w:t>деятельность по осуществлению муниципального контроля;</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справочную информацию о должностных лицах  органа муниципального жилищного контроля, о его месте нахождении, графике работы, его структурных подразделений, номерах телефонов, порядке получения информации, адресах электронной почты, официального сайта органов местного самоуправления Богатовского района Самарской области;</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текст Административного регламента с приложениями;</w:t>
      </w:r>
    </w:p>
    <w:p w:rsidR="00FC58A8" w:rsidRDefault="00FC58A8" w:rsidP="00FE4D7C">
      <w:pPr>
        <w:spacing w:after="0" w:line="240" w:lineRule="auto"/>
        <w:ind w:firstLine="540"/>
        <w:rPr>
          <w:rFonts w:ascii="Times New Roman" w:hAnsi="Times New Roman"/>
          <w:sz w:val="24"/>
          <w:szCs w:val="24"/>
        </w:rPr>
      </w:pPr>
      <w:r>
        <w:rPr>
          <w:rFonts w:ascii="Times New Roman" w:hAnsi="Times New Roman"/>
          <w:sz w:val="24"/>
          <w:szCs w:val="24"/>
        </w:rPr>
        <w:t>порядок обжалования решений, действий  (бездействия) должностных лиц органа муниципального жилищного контроля.</w:t>
      </w:r>
    </w:p>
    <w:p w:rsidR="00FC58A8" w:rsidRDefault="00FC58A8" w:rsidP="00FE4D7C">
      <w:pPr>
        <w:spacing w:after="0" w:line="240" w:lineRule="auto"/>
        <w:jc w:val="both"/>
        <w:rPr>
          <w:rFonts w:ascii="Times New Roman" w:hAnsi="Times New Roman"/>
          <w:b/>
          <w:i/>
          <w:sz w:val="24"/>
          <w:szCs w:val="24"/>
        </w:rPr>
      </w:pPr>
      <w:r>
        <w:rPr>
          <w:rFonts w:ascii="Times New Roman" w:hAnsi="Times New Roman"/>
          <w:b/>
          <w:i/>
          <w:sz w:val="24"/>
          <w:szCs w:val="24"/>
        </w:rPr>
        <w:t>2.2. Сведения о размере платы за услуги организации (организаций), участвующей (участвующих) в проведении мероприятий по контролю (надзору), взимаемой с лица, в отношении которого проводятся мероприятия по контролю (надзору)</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случае привлечения организации (организаций) к участию в проведении мероприятий по муниципальному  жилищному  контролю на территории сельского поселения </w:t>
      </w:r>
      <w:proofErr w:type="spellStart"/>
      <w:r w:rsidR="00095353">
        <w:rPr>
          <w:rFonts w:ascii="Times New Roman" w:hAnsi="Times New Roman"/>
          <w:sz w:val="24"/>
          <w:szCs w:val="24"/>
        </w:rPr>
        <w:t>Арзамасцевка</w:t>
      </w:r>
      <w:proofErr w:type="spellEnd"/>
      <w:r>
        <w:rPr>
          <w:rFonts w:ascii="Times New Roman" w:hAnsi="Times New Roman"/>
          <w:sz w:val="24"/>
          <w:szCs w:val="24"/>
        </w:rPr>
        <w:t xml:space="preserve"> - оплата производится в соответствии с действующим законодательством Российской Федерации.</w:t>
      </w:r>
    </w:p>
    <w:p w:rsidR="00FC58A8" w:rsidRDefault="00FC58A8" w:rsidP="00FE4D7C">
      <w:pPr>
        <w:spacing w:after="0" w:line="240" w:lineRule="auto"/>
        <w:jc w:val="both"/>
        <w:rPr>
          <w:rFonts w:ascii="Times New Roman" w:hAnsi="Times New Roman"/>
          <w:b/>
          <w:i/>
          <w:sz w:val="24"/>
          <w:szCs w:val="24"/>
        </w:rPr>
      </w:pPr>
      <w:r>
        <w:rPr>
          <w:rFonts w:ascii="Times New Roman" w:hAnsi="Times New Roman"/>
          <w:b/>
          <w:i/>
          <w:sz w:val="24"/>
          <w:szCs w:val="24"/>
        </w:rPr>
        <w:t>2.3. Срок исполнения мероприятий по осуществлению муниципального контроля</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2.3.1. Срок проведения мероприятий по осуществлению муниципального контроля (далее – проверок), предусмотренных настоящим Административным регламентом, не должен превышать 20 рабочих дней.</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 xml:space="preserve">2.3.2.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 xml:space="preserve"> в год.</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ab/>
        <w:t>2.3.2.1.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 xml:space="preserve"> 2.3.2.2. На  период  </w:t>
      </w:r>
      <w:proofErr w:type="gramStart"/>
      <w:r>
        <w:rPr>
          <w:rFonts w:ascii="Times New Roman" w:hAnsi="Times New Roman"/>
          <w:sz w:val="24"/>
          <w:szCs w:val="24"/>
        </w:rPr>
        <w:t>действия  срока  приостановления  проведения  проверки</w:t>
      </w:r>
      <w:proofErr w:type="gramEnd"/>
      <w:r>
        <w:rPr>
          <w:rFonts w:ascii="Times New Roman" w:hAnsi="Times New Roman"/>
          <w:sz w:val="24"/>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 xml:space="preserve">2.3.3. </w:t>
      </w:r>
      <w:proofErr w:type="gramStart"/>
      <w:r>
        <w:rPr>
          <w:rFonts w:ascii="Times New Roman" w:hAnsi="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жилищного контроля, но не более чем на двадцать рабочих дней,  в отношении малых предприятий не более чем на</w:t>
      </w:r>
      <w:proofErr w:type="gramEnd"/>
      <w:r>
        <w:rPr>
          <w:rFonts w:ascii="Times New Roman" w:hAnsi="Times New Roman"/>
          <w:sz w:val="24"/>
          <w:szCs w:val="24"/>
        </w:rPr>
        <w:t xml:space="preserve"> пятьдесят часов, </w:t>
      </w:r>
      <w:proofErr w:type="spellStart"/>
      <w:r>
        <w:rPr>
          <w:rFonts w:ascii="Times New Roman" w:hAnsi="Times New Roman"/>
          <w:sz w:val="24"/>
          <w:szCs w:val="24"/>
        </w:rPr>
        <w:t>микропредприятий</w:t>
      </w:r>
      <w:proofErr w:type="spellEnd"/>
      <w:r>
        <w:rPr>
          <w:rFonts w:ascii="Times New Roman" w:hAnsi="Times New Roman"/>
          <w:sz w:val="24"/>
          <w:szCs w:val="24"/>
        </w:rPr>
        <w:t xml:space="preserve"> не более чем на пятнадцать часов.</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2.3.4. Срок проведения каждой из предусмотренных  Федеральным законодательством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C58A8" w:rsidRDefault="00FC58A8" w:rsidP="00FE4D7C">
      <w:pPr>
        <w:spacing w:after="0" w:line="240" w:lineRule="auto"/>
        <w:rPr>
          <w:rFonts w:ascii="Times New Roman" w:hAnsi="Times New Roman"/>
          <w:b/>
          <w:sz w:val="24"/>
          <w:szCs w:val="24"/>
        </w:rPr>
      </w:pPr>
      <w:r>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электронном виде</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Муниципальный   контроль осуществляется в форме проведения плановых (внеплановых) проверок.</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 xml:space="preserve"> Перечень административных процедур по осуществлению муниципального  контроля  на  территории  сельского поселения </w:t>
      </w:r>
      <w:proofErr w:type="spellStart"/>
      <w:r w:rsidR="00095353">
        <w:rPr>
          <w:rFonts w:ascii="Times New Roman" w:hAnsi="Times New Roman"/>
          <w:sz w:val="24"/>
          <w:szCs w:val="24"/>
        </w:rPr>
        <w:t>Арзамасцевка</w:t>
      </w:r>
      <w:proofErr w:type="spellEnd"/>
      <w:r>
        <w:rPr>
          <w:rFonts w:ascii="Times New Roman" w:hAnsi="Times New Roman"/>
          <w:sz w:val="24"/>
          <w:szCs w:val="24"/>
        </w:rPr>
        <w:t>:</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 xml:space="preserve">организация и проведение плановой проверки, в том числе посредством использования проверочных листов </w:t>
      </w:r>
      <w:bookmarkStart w:id="0" w:name="ext-gen1869"/>
      <w:bookmarkEnd w:id="0"/>
      <w:r>
        <w:rPr>
          <w:rStyle w:val="a5"/>
          <w:rFonts w:ascii="PT Serif" w:hAnsi="PT Serif"/>
          <w:i w:val="0"/>
          <w:color w:val="22272F"/>
          <w:sz w:val="24"/>
          <w:szCs w:val="24"/>
        </w:rPr>
        <w:t>(списков контрольных вопросов</w:t>
      </w:r>
      <w:r>
        <w:rPr>
          <w:rFonts w:ascii="PT Serif" w:hAnsi="PT Serif"/>
          <w:color w:val="22272F"/>
          <w:sz w:val="24"/>
          <w:szCs w:val="24"/>
        </w:rPr>
        <w:t>)</w:t>
      </w:r>
      <w:r>
        <w:rPr>
          <w:rFonts w:ascii="Times New Roman" w:hAnsi="Times New Roman"/>
          <w:sz w:val="24"/>
          <w:szCs w:val="24"/>
        </w:rPr>
        <w:t>;</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организация и проведение внеплановой проверки;</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оформление результата проведения проверки;</w:t>
      </w:r>
    </w:p>
    <w:p w:rsidR="00FC58A8" w:rsidRDefault="00FC58A8" w:rsidP="00FE4D7C">
      <w:pPr>
        <w:spacing w:after="0" w:line="240" w:lineRule="auto"/>
        <w:ind w:firstLine="540"/>
        <w:jc w:val="both"/>
        <w:rPr>
          <w:rFonts w:ascii="Times New Roman" w:hAnsi="Times New Roman"/>
          <w:sz w:val="24"/>
          <w:szCs w:val="24"/>
        </w:rPr>
      </w:pPr>
      <w:r>
        <w:rPr>
          <w:rFonts w:ascii="Times New Roman" w:hAnsi="Times New Roman"/>
          <w:sz w:val="24"/>
          <w:szCs w:val="24"/>
        </w:rPr>
        <w:t xml:space="preserve">   принятие мер в отношении фактов нарушений, выявленных при проведении проверки.</w:t>
      </w:r>
    </w:p>
    <w:p w:rsidR="00FC58A8" w:rsidRDefault="00FC58A8" w:rsidP="00FE4D7C">
      <w:pPr>
        <w:autoSpaceDE w:val="0"/>
        <w:spacing w:after="0" w:line="240" w:lineRule="auto"/>
        <w:ind w:firstLine="539"/>
        <w:jc w:val="both"/>
        <w:rPr>
          <w:rFonts w:ascii="Times New Roman" w:hAnsi="Times New Roman"/>
          <w:sz w:val="24"/>
          <w:szCs w:val="24"/>
        </w:rPr>
      </w:pPr>
      <w:r>
        <w:rPr>
          <w:rFonts w:ascii="Times New Roman" w:hAnsi="Times New Roman"/>
          <w:sz w:val="24"/>
          <w:szCs w:val="24"/>
        </w:rPr>
        <w:t xml:space="preserve">  о</w:t>
      </w:r>
      <w:r>
        <w:rPr>
          <w:rStyle w:val="a5"/>
          <w:rFonts w:ascii="Times New Roman" w:hAnsi="Times New Roman"/>
          <w:i w:val="0"/>
          <w:color w:val="22272F"/>
          <w:sz w:val="24"/>
          <w:szCs w:val="24"/>
        </w:rPr>
        <w:t>рганизация и проведение мероприятий, направленных на профилактику нарушений обязательных требований</w:t>
      </w:r>
    </w:p>
    <w:p w:rsidR="00FC58A8" w:rsidRDefault="00FC58A8" w:rsidP="00FE4D7C">
      <w:pPr>
        <w:spacing w:after="0" w:line="240" w:lineRule="auto"/>
        <w:ind w:firstLine="540"/>
        <w:jc w:val="both"/>
        <w:rPr>
          <w:rFonts w:ascii="Times New Roman" w:hAnsi="Times New Roman"/>
          <w:sz w:val="24"/>
          <w:szCs w:val="24"/>
        </w:rPr>
      </w:pPr>
      <w:r>
        <w:rPr>
          <w:rFonts w:ascii="Times New Roman" w:hAnsi="Times New Roman"/>
          <w:sz w:val="24"/>
          <w:szCs w:val="24"/>
        </w:rPr>
        <w:t>Блок - схема  последовательности действий по осуществлению муниципального контроля приведена в приложении № 5 к настоящему Административному регламенту.</w:t>
      </w:r>
    </w:p>
    <w:p w:rsidR="00FC58A8" w:rsidRDefault="00FC58A8" w:rsidP="00FE4D7C">
      <w:pPr>
        <w:autoSpaceDE w:val="0"/>
        <w:spacing w:after="0" w:line="240" w:lineRule="auto"/>
        <w:ind w:firstLine="540"/>
        <w:jc w:val="both"/>
        <w:rPr>
          <w:rFonts w:ascii="Times New Roman" w:hAnsi="Times New Roman"/>
          <w:b/>
          <w:bCs/>
          <w:sz w:val="24"/>
          <w:szCs w:val="24"/>
        </w:rPr>
      </w:pPr>
      <w:r>
        <w:rPr>
          <w:rFonts w:ascii="Times New Roman" w:hAnsi="Times New Roman"/>
          <w:b/>
          <w:bCs/>
          <w:sz w:val="24"/>
          <w:szCs w:val="24"/>
        </w:rPr>
        <w:t>3.1. Организация и проведение плановой проверки</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3.1.1. В срок до 1 сентября года, предшествующего году проведения плановых проверок, орган муниципального жилищного контроля направляет проект ежегодного плана проведения плановых проверок в  прокуратуру Богатовского района.</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3.1.2.  Прокуратура  Богатовского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жилищного контроля о проведении совместных плановых проверок.</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3.1.3. </w:t>
      </w:r>
      <w:proofErr w:type="gramStart"/>
      <w:r>
        <w:rPr>
          <w:rFonts w:ascii="Times New Roman" w:hAnsi="Times New Roman"/>
          <w:sz w:val="24"/>
          <w:szCs w:val="24"/>
        </w:rPr>
        <w:t>Орган муниципального жилищного контроля рассматривает предложения  прокуратуры Богатовского района и по итогам  рассмотрения направляет в прокуратуру Богатовского района в срок до 1 ноября года, предшествующего году проведения плановых проверок, утвержденный ежегодный план проведения плановых проверок юридических лиц и индивидуальных предпринимателей по форме,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w:t>
      </w:r>
      <w:proofErr w:type="gramEnd"/>
      <w:r>
        <w:rPr>
          <w:rFonts w:ascii="Times New Roman" w:hAnsi="Times New Roman"/>
          <w:sz w:val="24"/>
          <w:szCs w:val="24"/>
        </w:rPr>
        <w:t xml:space="preserve"> муниципального контроля ежегодных планов проведения плановых проверок юридических лиц и индивидуальных предпринимателей».</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3.1.4.Согласованный с органами прокуратуры и утвержденный план проведения проверок размещается  на официальном сайте органов местного самоуправления Богатовского  района Самарской области  в целях предоставления  информации для заинтересованных лиц в информационно - телекоммуникационной сети «Интернет».</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3.1.5. Орган муниципального жилищного контроля при подготовке плана проверок учитывает предложения органа государственного жилищного надзора.</w:t>
      </w:r>
    </w:p>
    <w:p w:rsidR="00FC58A8" w:rsidRDefault="00FC58A8" w:rsidP="00FE4D7C">
      <w:pPr>
        <w:spacing w:after="0" w:line="240" w:lineRule="auto"/>
        <w:ind w:firstLine="539"/>
        <w:rPr>
          <w:rFonts w:ascii="Times New Roman" w:hAnsi="Times New Roman"/>
          <w:sz w:val="24"/>
          <w:szCs w:val="24"/>
        </w:rPr>
      </w:pPr>
      <w:r>
        <w:rPr>
          <w:rFonts w:ascii="Times New Roman" w:hAnsi="Times New Roman"/>
          <w:sz w:val="24"/>
          <w:szCs w:val="24"/>
        </w:rPr>
        <w:t>3.1.6. Основанием для включения плановой проверки в ежегодный план проведения плановых проверок является истечение одного года со дня:</w:t>
      </w:r>
    </w:p>
    <w:p w:rsidR="00FC58A8" w:rsidRDefault="00FC58A8" w:rsidP="00FE4D7C">
      <w:pPr>
        <w:spacing w:after="0" w:line="240" w:lineRule="auto"/>
        <w:jc w:val="both"/>
        <w:rPr>
          <w:rFonts w:ascii="Times New Roman" w:hAnsi="Times New Roman"/>
          <w:sz w:val="24"/>
          <w:szCs w:val="24"/>
        </w:rPr>
      </w:pPr>
      <w:proofErr w:type="gramStart"/>
      <w:r>
        <w:rPr>
          <w:rFonts w:ascii="Times New Roman" w:hAnsi="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w:hAnsi="Times New Roman"/>
          <w:sz w:val="24"/>
          <w:szCs w:val="24"/>
        </w:rPr>
        <w:t>наймодателем</w:t>
      </w:r>
      <w:proofErr w:type="spellEnd"/>
      <w:r>
        <w:rPr>
          <w:rFonts w:ascii="Times New Roman" w:hAnsi="Times New Roman"/>
          <w:sz w:val="24"/>
          <w:szCs w:val="24"/>
        </w:rPr>
        <w:t xml:space="preserve">  жилых помещений в котором является лицо, деятельность которого подлежит проверке;</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3)  окончания проведения последней плановой проверки юридического лица, индивидуального предпринимателя.</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 xml:space="preserve">3.1.7.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7" w:history="1">
        <w:r>
          <w:rPr>
            <w:rStyle w:val="a3"/>
            <w:rFonts w:ascii="Times New Roman" w:hAnsi="Times New Roman"/>
          </w:rPr>
          <w:t>уведомлении</w:t>
        </w:r>
      </w:hyperlink>
      <w:r>
        <w:rPr>
          <w:rFonts w:ascii="Times New Roman" w:hAnsi="Times New Roman"/>
          <w:sz w:val="24"/>
          <w:szCs w:val="24"/>
        </w:rPr>
        <w:t xml:space="preserve"> о начале осуществления отдельных видов предпринимательской деятельности, обязательным требованиям.</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3.1.8. Плановые проверки проводятся не чаще чем один раз в три года.</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3.1.9. Плановая проверка проводится в форме документарной проверки и (или) выездной проверки в порядке, установленном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3.1.10.  Проверка юридического лица, индивидуального предпринимателя   осуществляется на основании распоряжения руководителя органа муниципального  </w:t>
      </w:r>
      <w:r>
        <w:rPr>
          <w:rFonts w:ascii="Times New Roman" w:hAnsi="Times New Roman" w:cs="Times New Roman"/>
          <w:sz w:val="24"/>
          <w:szCs w:val="24"/>
        </w:rPr>
        <w:lastRenderedPageBreak/>
        <w:t xml:space="preserve">жилищного контроля (Приложение 1 к настоящему Административному регламенту), а в его отсутствие должностного лица, уполномоченного руководителем органа муниципального жилищного контроля. </w:t>
      </w:r>
    </w:p>
    <w:p w:rsidR="00FC58A8" w:rsidRDefault="00FC58A8" w:rsidP="00FE4D7C">
      <w:pPr>
        <w:spacing w:after="0" w:line="240" w:lineRule="auto"/>
        <w:ind w:firstLine="540"/>
        <w:jc w:val="both"/>
        <w:rPr>
          <w:rFonts w:ascii="Times New Roman" w:hAnsi="Times New Roman"/>
          <w:sz w:val="24"/>
          <w:szCs w:val="24"/>
        </w:rPr>
      </w:pPr>
      <w:r>
        <w:rPr>
          <w:rFonts w:ascii="Times New Roman" w:hAnsi="Times New Roman"/>
          <w:sz w:val="24"/>
          <w:szCs w:val="24"/>
        </w:rPr>
        <w:t xml:space="preserve">3.1.11. </w:t>
      </w:r>
      <w:proofErr w:type="gramStart"/>
      <w:r>
        <w:rPr>
          <w:rFonts w:ascii="Times New Roman" w:hAnsi="Times New Roman"/>
          <w:sz w:val="24"/>
          <w:szCs w:val="24"/>
        </w:rPr>
        <w:t>О проведении плановой проверки юридическое лицо, индивидуальный предприниматель уведомляются  органом муниципального жилищного контроля не позднее чем в течение трех рабочих дней до начала ее проведения посредством направления копии распоряжения   руководителя (заместителя руководителя) органа муниципального жилищного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3.1.12. Форма распоряжения типовая,  утвержденная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3.1.13. Проверка  проводится  органом муниципального жилищного контроля  и  только тем лицом (лицами), который (</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указан (</w:t>
      </w:r>
      <w:proofErr w:type="spellStart"/>
      <w:r>
        <w:rPr>
          <w:rFonts w:ascii="Times New Roman" w:hAnsi="Times New Roman" w:cs="Times New Roman"/>
          <w:sz w:val="24"/>
          <w:szCs w:val="24"/>
        </w:rPr>
        <w:t>ы</w:t>
      </w:r>
      <w:proofErr w:type="spellEnd"/>
      <w:r>
        <w:rPr>
          <w:rFonts w:ascii="Times New Roman" w:hAnsi="Times New Roman" w:cs="Times New Roman"/>
          <w:sz w:val="24"/>
          <w:szCs w:val="24"/>
        </w:rPr>
        <w:t>) в распоряжении.</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3.1.14. Заверенные печатью копии распоряжения вручаются под роспись должностными лицами  органа муниципального жилищного  контроля, проводящими проверку,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 одновременно с предъявлением служебных удостоверений.</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3.1.15.  По просьбе руководителя, иного должностного лица, уполномоченного представителя юридического лица, индивидуального предпринимателя должностные лица органа муниципального жилищного контроля обязаны ознакомить подлежащих проверке лиц с административным регламентом  проведения мероприятий по контролю.</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Pr>
          <w:rFonts w:ascii="Times New Roman" w:hAnsi="Times New Roman"/>
          <w:sz w:val="24"/>
          <w:szCs w:val="24"/>
        </w:rPr>
        <w:t>,  в  рамках  межведомственного  информационного  взаимодействия  в  сроки  и  порядке,  которые  установлены  Правительством  Российской  Федерации.</w:t>
      </w:r>
    </w:p>
    <w:p w:rsidR="00FC58A8" w:rsidRDefault="00FC58A8" w:rsidP="00FE4D7C">
      <w:pPr>
        <w:pStyle w:val="12"/>
        <w:spacing w:line="240" w:lineRule="auto"/>
        <w:ind w:firstLine="709"/>
        <w:jc w:val="both"/>
        <w:rPr>
          <w:rFonts w:ascii="Times New Roman" w:hAnsi="Times New Roman"/>
          <w:sz w:val="24"/>
          <w:szCs w:val="24"/>
        </w:rPr>
      </w:pPr>
      <w:r>
        <w:rPr>
          <w:rFonts w:ascii="Times New Roman" w:hAnsi="Times New Roman"/>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C58A8" w:rsidRDefault="00FC58A8" w:rsidP="00FE4D7C">
      <w:pPr>
        <w:pStyle w:val="12"/>
        <w:spacing w:line="240" w:lineRule="auto"/>
        <w:jc w:val="both"/>
        <w:rPr>
          <w:rFonts w:ascii="Times New Roman" w:hAnsi="Times New Roman"/>
          <w:sz w:val="24"/>
          <w:szCs w:val="24"/>
        </w:rPr>
      </w:pPr>
      <w:r>
        <w:rPr>
          <w:rFonts w:ascii="Times New Roman" w:hAnsi="Times New Roman"/>
          <w:color w:val="FF0000"/>
          <w:sz w:val="24"/>
          <w:szCs w:val="24"/>
        </w:rPr>
        <w:tab/>
      </w:r>
      <w:r>
        <w:rPr>
          <w:rFonts w:ascii="Times New Roman" w:hAnsi="Times New Roman"/>
          <w:sz w:val="24"/>
          <w:szCs w:val="24"/>
        </w:rPr>
        <w:t>Передача  в  рамках  межведомственного  информационного  взаимодействия  докум</w:t>
      </w:r>
      <w:r w:rsidR="004C3E09">
        <w:rPr>
          <w:rFonts w:ascii="Times New Roman" w:hAnsi="Times New Roman"/>
          <w:sz w:val="24"/>
          <w:szCs w:val="24"/>
        </w:rPr>
        <w:t>ентов  и  (или)  информации,  их</w:t>
      </w:r>
      <w:r>
        <w:rPr>
          <w:rFonts w:ascii="Times New Roman" w:hAnsi="Times New Roman"/>
          <w:sz w:val="24"/>
          <w:szCs w:val="24"/>
        </w:rPr>
        <w:t xml:space="preserve">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C58A8" w:rsidRDefault="00FC58A8" w:rsidP="00FE4D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C58A8" w:rsidRDefault="00FC58A8" w:rsidP="00FE4D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Style w:val="a5"/>
          <w:rFonts w:ascii="Times New Roman" w:hAnsi="Times New Roman" w:cs="Times New Roman"/>
          <w:i w:val="0"/>
          <w:color w:val="22272F"/>
          <w:sz w:val="24"/>
          <w:szCs w:val="24"/>
        </w:rPr>
        <w:t>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r>
        <w:rPr>
          <w:rFonts w:ascii="Times New Roman" w:hAnsi="Times New Roman" w:cs="Times New Roman"/>
          <w:color w:val="22272F"/>
          <w:sz w:val="24"/>
          <w:szCs w:val="24"/>
        </w:rPr>
        <w:t>).</w:t>
      </w:r>
    </w:p>
    <w:p w:rsidR="00FC58A8" w:rsidRDefault="00FC58A8" w:rsidP="00FE4D7C">
      <w:pPr>
        <w:autoSpaceDE w:val="0"/>
        <w:spacing w:after="0" w:line="240" w:lineRule="auto"/>
        <w:ind w:firstLine="709"/>
        <w:jc w:val="both"/>
        <w:rPr>
          <w:rFonts w:ascii="Times New Roman" w:hAnsi="Times New Roman"/>
          <w:sz w:val="24"/>
          <w:szCs w:val="24"/>
        </w:rPr>
      </w:pPr>
      <w:bookmarkStart w:id="1" w:name="ext-gen1466"/>
      <w:bookmarkEnd w:id="1"/>
      <w:r>
        <w:rPr>
          <w:rStyle w:val="a5"/>
          <w:rFonts w:ascii="Times New Roman" w:hAnsi="Times New Roman"/>
          <w:i w:val="0"/>
          <w:color w:val="22272F"/>
          <w:sz w:val="24"/>
          <w:szCs w:val="24"/>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w:t>
      </w:r>
      <w:r>
        <w:rPr>
          <w:rStyle w:val="a5"/>
          <w:rFonts w:ascii="Times New Roman" w:hAnsi="Times New Roman"/>
          <w:i w:val="0"/>
          <w:color w:val="22272F"/>
          <w:sz w:val="24"/>
          <w:szCs w:val="24"/>
        </w:rPr>
        <w:lastRenderedPageBreak/>
        <w:t>индивидуальным предпринимателем обязательных требований, составляющих предмет проверки.</w:t>
      </w:r>
    </w:p>
    <w:p w:rsidR="00FC58A8" w:rsidRDefault="00FC58A8" w:rsidP="00FE4D7C">
      <w:pPr>
        <w:autoSpaceDE w:val="0"/>
        <w:spacing w:after="0" w:line="240" w:lineRule="auto"/>
        <w:ind w:firstLine="709"/>
        <w:jc w:val="both"/>
        <w:rPr>
          <w:rFonts w:ascii="Times New Roman" w:hAnsi="Times New Roman"/>
          <w:sz w:val="24"/>
          <w:szCs w:val="24"/>
        </w:rPr>
      </w:pPr>
      <w:bookmarkStart w:id="2" w:name="ext-gen1467"/>
      <w:bookmarkEnd w:id="2"/>
      <w:r>
        <w:rPr>
          <w:rStyle w:val="a5"/>
          <w:rFonts w:ascii="Times New Roman" w:hAnsi="Times New Roman"/>
          <w:i w:val="0"/>
          <w:color w:val="22272F"/>
          <w:sz w:val="24"/>
          <w:szCs w:val="24"/>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FC58A8" w:rsidRDefault="00FC58A8" w:rsidP="00FE4D7C">
      <w:pPr>
        <w:spacing w:after="0" w:line="240" w:lineRule="auto"/>
        <w:jc w:val="both"/>
        <w:rPr>
          <w:rStyle w:val="a5"/>
          <w:rFonts w:ascii="Times New Roman" w:hAnsi="Times New Roman" w:cs="Times New Roman"/>
          <w:i w:val="0"/>
          <w:color w:val="22272F"/>
          <w:sz w:val="24"/>
          <w:szCs w:val="24"/>
        </w:rPr>
      </w:pPr>
      <w:bookmarkStart w:id="3" w:name="ext-gen1468"/>
      <w:bookmarkEnd w:id="3"/>
      <w:r>
        <w:rPr>
          <w:rStyle w:val="a5"/>
          <w:rFonts w:ascii="Times New Roman" w:hAnsi="Times New Roman" w:cs="Times New Roman"/>
          <w:i w:val="0"/>
          <w:color w:val="22272F"/>
          <w:sz w:val="24"/>
          <w:szCs w:val="24"/>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3.1.16. Плановая проверка проводится в сроки, указанные в распоряжении органа муниципального жилищного контроля на проведение плановой проверки. </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3.1.17.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FC58A8" w:rsidRDefault="00FC58A8" w:rsidP="00FE4D7C">
      <w:pPr>
        <w:autoSpaceDE w:val="0"/>
        <w:spacing w:after="0" w:line="240" w:lineRule="auto"/>
        <w:ind w:firstLine="540"/>
        <w:jc w:val="both"/>
        <w:rPr>
          <w:sz w:val="24"/>
          <w:szCs w:val="24"/>
        </w:rPr>
      </w:pPr>
      <w:r>
        <w:rPr>
          <w:rFonts w:ascii="Times New Roman" w:hAnsi="Times New Roman"/>
          <w:sz w:val="24"/>
          <w:szCs w:val="24"/>
        </w:rPr>
        <w:t>3.1.18. В случае проведения плановой проверки членов саморегулируемой организации орган муниципального жилищного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r>
        <w:rPr>
          <w:sz w:val="24"/>
          <w:szCs w:val="24"/>
        </w:rPr>
        <w:t>.</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3.1.19. Плановая проверка проводится в форме документарной проверки и (или) выездной проверки.</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3.1.19.1. Документарная проверка </w:t>
      </w:r>
    </w:p>
    <w:p w:rsidR="00FC58A8" w:rsidRDefault="00FC58A8" w:rsidP="00FE4D7C">
      <w:pPr>
        <w:autoSpaceDE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жилищного  контроля.</w:t>
      </w:r>
      <w:proofErr w:type="gramEnd"/>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3.1.19.1.1. Документарная проверка проводится по месту нахождения органа муниципального жилищного  контроля.</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3.1.19.1.2. В процессе проведения документарной проверки должностными лицами  органа  муниципального жилищного контроля рассматриваются документы юридического лица, индивидуального предпринимателя, имеющиеся в их распоряжении.</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 xml:space="preserve">3.1.19.1.3. </w:t>
      </w:r>
      <w:proofErr w:type="gramStart"/>
      <w:r>
        <w:rPr>
          <w:rFonts w:ascii="Times New Roman" w:hAnsi="Times New Roman"/>
          <w:sz w:val="24"/>
          <w:szCs w:val="24"/>
        </w:rPr>
        <w:t>При проведении документарной проверки орган муниципального жилищного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жилищного  надзора, органов муниципального жилищного  контроля.</w:t>
      </w:r>
      <w:proofErr w:type="gramEnd"/>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3.1.19.1.4.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жилищного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жилищного контроля о проведении документарной проверки.</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3.1.19.1.5.В течение десяти рабочих дней со дня получения мотивированного запроса юридическое лицо, индивидуальный предприниматель  обязано направить  указанные в запросе документы  органу муниципального жилищного  контроля.</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cs="Times New Roman"/>
          <w:color w:val="000000"/>
          <w:sz w:val="24"/>
          <w:szCs w:val="24"/>
        </w:rPr>
        <w:t xml:space="preserve">3.1.19.1.6. </w:t>
      </w:r>
      <w:r>
        <w:rPr>
          <w:rFonts w:ascii="Times New Roman" w:hAnsi="Times New Roman" w:cs="Times New Roman"/>
          <w:color w:val="000000"/>
          <w:spacing w:val="2"/>
          <w:sz w:val="24"/>
          <w:szCs w:val="24"/>
          <w:shd w:val="clear" w:color="auto" w:fill="FFFFFF"/>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r>
        <w:rPr>
          <w:rFonts w:ascii="Times New Roman" w:hAnsi="Times New Roman" w:cs="Times New Roman"/>
          <w:color w:val="000000"/>
          <w:spacing w:val="2"/>
          <w:sz w:val="24"/>
          <w:szCs w:val="24"/>
          <w:shd w:val="clear" w:color="auto" w:fill="FFFFFF"/>
        </w:rPr>
        <w:lastRenderedPageBreak/>
        <w:t>квалифицированной электронной подписью, в порядке, определяемом Правительством Российской Федерации.</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3.1.19.1.7.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3.1.19.1.8. Юридическое лицо, индивидуальный предприниматель,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 xml:space="preserve">3.1.19.1.9.  </w:t>
      </w:r>
      <w:proofErr w:type="gramStart"/>
      <w:r>
        <w:rPr>
          <w:rFonts w:ascii="Times New Roman" w:hAnsi="Times New Roman"/>
          <w:sz w:val="24"/>
          <w:szCs w:val="24"/>
        </w:rPr>
        <w:t>Должностное  лицо либо должностные лица   органа муниципального жилищного контроля, осуществляющие  документарную проверку, обязаны рассмотреть представленные руководителем или иным должностным лицом юридического лица, индивидуального предпринимателя документы, подтверждающие достоверность ранее представленных документов.</w:t>
      </w:r>
      <w:proofErr w:type="gramEnd"/>
      <w:r>
        <w:rPr>
          <w:rFonts w:ascii="Times New Roman" w:hAnsi="Times New Roman"/>
          <w:sz w:val="24"/>
          <w:szCs w:val="24"/>
        </w:rPr>
        <w:t xml:space="preserve">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после рассмотрения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жилищного контроля, вправе провести выездную проверку.</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3.1.19.1.10.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3.1.19.2. Выездная проверка</w:t>
      </w:r>
    </w:p>
    <w:p w:rsidR="00FC58A8" w:rsidRDefault="00FC58A8" w:rsidP="00FE4D7C">
      <w:pPr>
        <w:autoSpaceDE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FC58A8" w:rsidRDefault="00FC58A8" w:rsidP="00FE4D7C">
      <w:pPr>
        <w:pStyle w:val="ConsPlusNormal0"/>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3.1.19.2.1. </w:t>
      </w:r>
      <w:r>
        <w:rPr>
          <w:rFonts w:ascii="Times New Roman" w:eastAsia="Calibri"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C58A8" w:rsidRDefault="00FC58A8" w:rsidP="00FE4D7C">
      <w:pPr>
        <w:spacing w:after="0" w:line="240" w:lineRule="auto"/>
        <w:ind w:firstLine="540"/>
        <w:jc w:val="both"/>
        <w:rPr>
          <w:rFonts w:ascii="Times New Roman" w:hAnsi="Times New Roman"/>
          <w:sz w:val="24"/>
          <w:szCs w:val="24"/>
        </w:rPr>
      </w:pPr>
      <w:r>
        <w:rPr>
          <w:rFonts w:ascii="Times New Roman" w:hAnsi="Times New Roman"/>
          <w:sz w:val="24"/>
          <w:szCs w:val="24"/>
        </w:rPr>
        <w:t>3.1.19.2.2.Выездная проверка проводится в случае, если при документарной проверке не представляется  возможным:</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 xml:space="preserve">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C58A8" w:rsidRDefault="00FC58A8" w:rsidP="00FE4D7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3.1.19.2.3.Выездная проверка начинается с предъявления служебного удостоверения должностными лицами  органа муниципального жилищного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жилищного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w:t>
      </w:r>
      <w:proofErr w:type="gramEnd"/>
      <w:r>
        <w:rPr>
          <w:rFonts w:ascii="Times New Roman" w:hAnsi="Times New Roman"/>
          <w:sz w:val="24"/>
          <w:szCs w:val="24"/>
        </w:rPr>
        <w:t xml:space="preserve">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C58A8" w:rsidRDefault="00FC58A8" w:rsidP="00FE4D7C">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 3.1.19.2.4.  </w:t>
      </w:r>
      <w:proofErr w:type="gramStart"/>
      <w:r>
        <w:rPr>
          <w:rFonts w:ascii="Times New Roman" w:hAnsi="Times New Roman"/>
          <w:sz w:val="24"/>
          <w:szCs w:val="24"/>
        </w:rPr>
        <w:t>Руководитель, иное должностное лицо или уполномоченный представитель юридического лица, индивидуального предпринимателя  обязаны предоставить должностным лицам  органа муниципального жилищного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Pr>
          <w:rFonts w:ascii="Times New Roman" w:hAnsi="Times New Roman"/>
          <w:sz w:val="24"/>
          <w:szCs w:val="24"/>
        </w:rPr>
        <w:t xml:space="preserve"> экспертных организаций на территорию, в используемые юридическим лицом, индивидуальным предпринимателем  при осуществлении его деятельности здания, строения, сооружения, помещения, оборудованию, подобным объектам, транспортным средствам и перевозимым ими грузам.</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3.1.19.2.5.Органы муниципального жилищного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18" w:history="1">
        <w:r>
          <w:rPr>
            <w:rStyle w:val="a3"/>
            <w:rFonts w:ascii="Times New Roman" w:hAnsi="Times New Roman"/>
          </w:rPr>
          <w:t>аффилированными лицами</w:t>
        </w:r>
      </w:hyperlink>
      <w:r>
        <w:rPr>
          <w:rFonts w:ascii="Times New Roman" w:hAnsi="Times New Roman"/>
          <w:sz w:val="24"/>
          <w:szCs w:val="24"/>
        </w:rPr>
        <w:t xml:space="preserve"> проверяемых лиц.</w:t>
      </w:r>
    </w:p>
    <w:p w:rsidR="00FC58A8" w:rsidRDefault="00FC58A8" w:rsidP="00FE4D7C">
      <w:pPr>
        <w:pStyle w:val="ConsPlusNormal0"/>
        <w:ind w:firstLine="708"/>
        <w:jc w:val="both"/>
        <w:rPr>
          <w:rFonts w:ascii="Times New Roman" w:hAnsi="Times New Roman" w:cs="Times New Roman"/>
          <w:sz w:val="24"/>
          <w:szCs w:val="24"/>
        </w:rPr>
      </w:pPr>
      <w:proofErr w:type="gramStart"/>
      <w:r>
        <w:rPr>
          <w:rFonts w:ascii="Times New Roman" w:hAnsi="Times New Roman" w:cs="Times New Roman"/>
          <w:sz w:val="24"/>
          <w:szCs w:val="24"/>
        </w:rPr>
        <w:t>3.1.20.</w:t>
      </w:r>
      <w:r>
        <w:rPr>
          <w:rFonts w:ascii="Times New Roman" w:eastAsia="Calibri" w:hAnsi="Times New Roman" w:cs="Times New Roman"/>
          <w:sz w:val="24"/>
          <w:szCs w:val="24"/>
        </w:rPr>
        <w:t xml:space="preserve">По результатам проведения плановой проверки должностными лицами, проводящими проверку, составляется акт по </w:t>
      </w:r>
      <w:r>
        <w:rPr>
          <w:rFonts w:ascii="Times New Roman" w:hAnsi="Times New Roman" w:cs="Times New Roman"/>
          <w:sz w:val="24"/>
          <w:szCs w:val="24"/>
        </w:rPr>
        <w:t xml:space="preserve">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форме в двух экземплярах (Приложение 3 к настоящему Административному регламенту). </w:t>
      </w:r>
      <w:proofErr w:type="gramEnd"/>
    </w:p>
    <w:p w:rsidR="00FC58A8" w:rsidRDefault="00FC58A8" w:rsidP="00FE4D7C">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3.1.21. Один экземпляр акта проверки с копиями приложений (если таковые имеются) вручается руководителю, иному должностному лицу или уполномоченному представителю юридического лица, индивидуального предпринимателя  под расписку об ознакомлении,  либо об отказе в ознакомлении с актом проверки. В случае отказа руководителя, иного должностного лица или уполномоченного представителя юридического лица, индивидуального предпринимателя  дать расписку, акт проверки направляется заказным почтовым отправлением с уведомлением о вручении.</w:t>
      </w:r>
    </w:p>
    <w:p w:rsidR="00FC58A8" w:rsidRDefault="00FC58A8" w:rsidP="00FE4D7C">
      <w:pPr>
        <w:pStyle w:val="ConsPlusNormal0"/>
        <w:ind w:firstLine="540"/>
        <w:jc w:val="both"/>
        <w:rPr>
          <w:rFonts w:ascii="Times New Roman" w:hAnsi="Times New Roman" w:cs="Times New Roman"/>
          <w:b/>
          <w:i/>
          <w:sz w:val="24"/>
          <w:szCs w:val="24"/>
        </w:rPr>
      </w:pPr>
      <w:r>
        <w:rPr>
          <w:rFonts w:ascii="Times New Roman" w:hAnsi="Times New Roman" w:cs="Times New Roman"/>
          <w:b/>
          <w:i/>
          <w:sz w:val="24"/>
          <w:szCs w:val="24"/>
        </w:rPr>
        <w:t>3.2</w:t>
      </w:r>
      <w:r>
        <w:rPr>
          <w:rFonts w:ascii="Times New Roman" w:hAnsi="Times New Roman" w:cs="Times New Roman"/>
          <w:i/>
          <w:sz w:val="24"/>
          <w:szCs w:val="24"/>
        </w:rPr>
        <w:t>.</w:t>
      </w:r>
      <w:r>
        <w:rPr>
          <w:rFonts w:ascii="Times New Roman" w:hAnsi="Times New Roman" w:cs="Times New Roman"/>
          <w:b/>
          <w:i/>
          <w:sz w:val="24"/>
          <w:szCs w:val="24"/>
        </w:rPr>
        <w:t>Организация и проведение внеплановой проверки</w:t>
      </w:r>
    </w:p>
    <w:p w:rsidR="00FC58A8" w:rsidRDefault="00FC58A8" w:rsidP="00FE4D7C">
      <w:pPr>
        <w:spacing w:after="0" w:line="240" w:lineRule="auto"/>
        <w:ind w:firstLine="540"/>
        <w:jc w:val="both"/>
        <w:rPr>
          <w:rFonts w:ascii="Times New Roman" w:hAnsi="Times New Roman"/>
          <w:sz w:val="24"/>
          <w:szCs w:val="24"/>
        </w:rPr>
      </w:pPr>
      <w:r>
        <w:rPr>
          <w:rFonts w:ascii="Times New Roman" w:hAnsi="Times New Roman"/>
          <w:sz w:val="24"/>
          <w:szCs w:val="24"/>
        </w:rPr>
        <w:t xml:space="preserve">3.2.1. </w:t>
      </w:r>
      <w:proofErr w:type="gramStart"/>
      <w:r>
        <w:rPr>
          <w:rFonts w:ascii="Times New Roman" w:hAnsi="Times New Roman"/>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жилищного  контроля, проведение мероприятий по предотвращению причинения вреда жизни, здоровью граждан, вреда животным, растениям, окружающей среде, </w:t>
      </w:r>
      <w:r>
        <w:rPr>
          <w:rFonts w:ascii="Times New Roman" w:hAnsi="Times New Roman" w:cs="Times New Roman"/>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w:t>
      </w:r>
      <w:proofErr w:type="gramEnd"/>
      <w:r>
        <w:rPr>
          <w:rFonts w:ascii="Times New Roman" w:hAnsi="Times New Roman" w:cs="Times New Roman"/>
          <w:sz w:val="24"/>
          <w:szCs w:val="24"/>
        </w:rPr>
        <w:t xml:space="preserve">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rFonts w:ascii="Times New Roman" w:hAnsi="Times New Roman"/>
          <w:sz w:val="24"/>
          <w:szCs w:val="24"/>
        </w:rPr>
        <w:t xml:space="preserve">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3.2.2. Основанием для проведения внеплановой проверки является:</w:t>
      </w:r>
    </w:p>
    <w:p w:rsidR="00FC58A8" w:rsidRDefault="00FC58A8" w:rsidP="00FE4D7C">
      <w:pPr>
        <w:pStyle w:val="ConsPlusNormal0"/>
        <w:jc w:val="both"/>
        <w:rPr>
          <w:rFonts w:ascii="Times New Roman" w:hAnsi="Times New Roman" w:cs="Times New Roman"/>
          <w:sz w:val="24"/>
          <w:szCs w:val="24"/>
        </w:rPr>
      </w:pPr>
      <w:r>
        <w:rPr>
          <w:rFonts w:ascii="Times New Roman" w:hAnsi="Times New Roman" w:cs="Times New Roman"/>
          <w:sz w:val="24"/>
          <w:szCs w:val="24"/>
        </w:rPr>
        <w:t>1)Истечение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C58A8" w:rsidRDefault="00FC58A8" w:rsidP="00FE4D7C">
      <w:pPr>
        <w:pStyle w:val="ConsPlusNormal0"/>
        <w:jc w:val="both"/>
        <w:rPr>
          <w:rFonts w:ascii="Times New Roman" w:hAnsi="Times New Roman" w:cs="Times New Roman"/>
          <w:sz w:val="24"/>
          <w:szCs w:val="24"/>
        </w:rPr>
      </w:pPr>
      <w:proofErr w:type="gramStart"/>
      <w:r>
        <w:rPr>
          <w:rFonts w:ascii="Times New Roman" w:hAnsi="Times New Roman" w:cs="Times New Roman"/>
          <w:sz w:val="24"/>
          <w:szCs w:val="24"/>
        </w:rPr>
        <w:t>2) П</w:t>
      </w:r>
      <w:r>
        <w:rPr>
          <w:rStyle w:val="a5"/>
          <w:rFonts w:ascii="Times New Roman" w:hAnsi="Times New Roman" w:cs="Times New Roman"/>
          <w:i w:val="0"/>
          <w:color w:val="22272F"/>
          <w:sz w:val="24"/>
          <w:szCs w:val="24"/>
        </w:rPr>
        <w:t>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rFonts w:ascii="Times New Roman" w:hAnsi="Times New Roman" w:cs="Times New Roman"/>
          <w:color w:val="22272F"/>
          <w:sz w:val="24"/>
          <w:szCs w:val="24"/>
        </w:rPr>
        <w:t>);</w:t>
      </w:r>
      <w:proofErr w:type="gramEnd"/>
    </w:p>
    <w:p w:rsidR="00FC58A8" w:rsidRDefault="00FC58A8" w:rsidP="00FE4D7C">
      <w:pPr>
        <w:pStyle w:val="ConsPlusNormal0"/>
        <w:jc w:val="both"/>
        <w:rPr>
          <w:rFonts w:ascii="Times New Roman" w:hAnsi="Times New Roman" w:cs="Times New Roman"/>
          <w:sz w:val="24"/>
          <w:szCs w:val="24"/>
        </w:rPr>
      </w:pPr>
      <w:bookmarkStart w:id="4" w:name="ext-gen1471"/>
      <w:r>
        <w:rPr>
          <w:rStyle w:val="a5"/>
          <w:rFonts w:ascii="Times New Roman" w:hAnsi="Times New Roman" w:cs="Times New Roman"/>
          <w:i w:val="0"/>
          <w:color w:val="22272F"/>
          <w:sz w:val="24"/>
          <w:szCs w:val="24"/>
        </w:rPr>
        <w:tab/>
      </w:r>
      <w:bookmarkEnd w:id="4"/>
      <w:proofErr w:type="gramStart"/>
      <w:r>
        <w:rPr>
          <w:rStyle w:val="a5"/>
          <w:rFonts w:ascii="Times New Roman" w:hAnsi="Times New Roman" w:cs="Times New Roman"/>
          <w:i w:val="0"/>
          <w:color w:val="22272F"/>
          <w:sz w:val="24"/>
          <w:szCs w:val="24"/>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w:t>
      </w:r>
      <w:r>
        <w:rPr>
          <w:rStyle w:val="a5"/>
          <w:rFonts w:ascii="Times New Roman" w:hAnsi="Times New Roman" w:cs="Times New Roman"/>
          <w:i w:val="0"/>
          <w:color w:val="22272F"/>
          <w:sz w:val="24"/>
          <w:szCs w:val="24"/>
        </w:rPr>
        <w:lastRenderedPageBreak/>
        <w:t xml:space="preserve">юридическими лицами, индивидуальными предпринимателями, рассмотрения или предварительной проверки поступивших </w:t>
      </w:r>
      <w:r>
        <w:rPr>
          <w:rFonts w:ascii="Times New Roman" w:hAnsi="Times New Roman" w:cs="Times New Roman"/>
          <w:color w:val="22272F"/>
          <w:sz w:val="24"/>
          <w:szCs w:val="24"/>
        </w:rPr>
        <w:t>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Pr>
          <w:rFonts w:ascii="Times New Roman" w:hAnsi="Times New Roman" w:cs="Times New Roman"/>
          <w:sz w:val="24"/>
          <w:szCs w:val="24"/>
        </w:rPr>
        <w:t>:</w:t>
      </w:r>
      <w:proofErr w:type="gramEnd"/>
    </w:p>
    <w:p w:rsidR="00FC58A8" w:rsidRDefault="00FC58A8" w:rsidP="00FE4D7C">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Pr>
          <w:rFonts w:ascii="Times New Roman" w:hAnsi="Times New Roman" w:cs="Times New Roman"/>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rFonts w:ascii="Times New Roman" w:hAnsi="Times New Roman"/>
          <w:sz w:val="24"/>
          <w:szCs w:val="24"/>
        </w:rPr>
        <w:t>, безопасности</w:t>
      </w:r>
      <w:proofErr w:type="gramEnd"/>
      <w:r>
        <w:rPr>
          <w:rFonts w:ascii="Times New Roman" w:hAnsi="Times New Roman"/>
          <w:sz w:val="24"/>
          <w:szCs w:val="24"/>
        </w:rPr>
        <w:t xml:space="preserve"> государства, а также угрозы чрезвычайных ситуаций природного и техногенного характера;</w:t>
      </w:r>
    </w:p>
    <w:p w:rsidR="00FC58A8" w:rsidRDefault="00FC58A8" w:rsidP="00FE4D7C">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Pr>
          <w:rFonts w:ascii="Times New Roman" w:hAnsi="Times New Roman" w:cs="Times New Roman"/>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rFonts w:ascii="Times New Roman" w:hAnsi="Times New Roman"/>
          <w:sz w:val="24"/>
          <w:szCs w:val="24"/>
        </w:rPr>
        <w:t>, безопасности государства, а</w:t>
      </w:r>
      <w:proofErr w:type="gramEnd"/>
      <w:r>
        <w:rPr>
          <w:rFonts w:ascii="Times New Roman" w:hAnsi="Times New Roman"/>
          <w:sz w:val="24"/>
          <w:szCs w:val="24"/>
        </w:rPr>
        <w:t xml:space="preserve"> также возникновение чрезвычайных ситуаций природного и техногенного характера;</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в) нарушение прав потребителей (в случае обращения граждан, права которых нарушены).</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C58A8" w:rsidRDefault="00FC58A8" w:rsidP="00BD33F4">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4) </w:t>
      </w:r>
      <w:r w:rsidR="00BD33F4" w:rsidRPr="00BD33F4">
        <w:rPr>
          <w:rFonts w:ascii="Times New Roman" w:hAnsi="Times New Roman" w:cs="Times New Roman"/>
          <w:color w:val="333333"/>
          <w:sz w:val="24"/>
          <w:szCs w:val="24"/>
          <w:lang w:eastAsia="ru-RU"/>
        </w:rPr>
        <w:t>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ипользователям</w:t>
      </w:r>
      <w:proofErr w:type="gramEnd"/>
      <w:r w:rsidR="00BD33F4" w:rsidRPr="00BD33F4">
        <w:rPr>
          <w:rFonts w:ascii="Times New Roman" w:hAnsi="Times New Roman" w:cs="Times New Roman"/>
          <w:color w:val="333333"/>
          <w:sz w:val="24"/>
          <w:szCs w:val="24"/>
          <w:lang w:eastAsia="ru-RU"/>
        </w:rPr>
        <w:t xml:space="preserve"> </w:t>
      </w:r>
      <w:proofErr w:type="gramStart"/>
      <w:r w:rsidR="00BD33F4" w:rsidRPr="00BD33F4">
        <w:rPr>
          <w:rFonts w:ascii="Times New Roman" w:hAnsi="Times New Roman" w:cs="Times New Roman"/>
          <w:color w:val="333333"/>
          <w:sz w:val="24"/>
          <w:szCs w:val="24"/>
          <w:lang w:eastAsia="ru-RU"/>
        </w:rPr>
        <w:t>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формыили индивидуального</w:t>
      </w:r>
      <w:proofErr w:type="gramEnd"/>
      <w:r w:rsidR="00BD33F4" w:rsidRPr="00BD33F4">
        <w:rPr>
          <w:rFonts w:ascii="Times New Roman" w:hAnsi="Times New Roman" w:cs="Times New Roman"/>
          <w:color w:val="333333"/>
          <w:sz w:val="24"/>
          <w:szCs w:val="24"/>
          <w:lang w:eastAsia="ru-RU"/>
        </w:rPr>
        <w:t xml:space="preserve"> </w:t>
      </w:r>
      <w:proofErr w:type="gramStart"/>
      <w:r w:rsidR="00BD33F4" w:rsidRPr="00BD33F4">
        <w:rPr>
          <w:rFonts w:ascii="Times New Roman" w:hAnsi="Times New Roman" w:cs="Times New Roman"/>
          <w:color w:val="333333"/>
          <w:sz w:val="24"/>
          <w:szCs w:val="24"/>
          <w:lang w:eastAsia="ru-RU"/>
        </w:rPr>
        <w:t>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9" w:anchor="dst101156" w:history="1">
        <w:r w:rsidR="00BD33F4" w:rsidRPr="00BD33F4">
          <w:rPr>
            <w:rFonts w:ascii="Times New Roman" w:hAnsi="Times New Roman" w:cs="Times New Roman"/>
            <w:color w:val="666699"/>
            <w:sz w:val="24"/>
            <w:szCs w:val="24"/>
            <w:lang w:eastAsia="ru-RU"/>
          </w:rPr>
          <w:t>части 1 статьи 164</w:t>
        </w:r>
      </w:hyperlink>
      <w:r w:rsidR="00BD33F4" w:rsidRPr="00BD33F4">
        <w:rPr>
          <w:rFonts w:ascii="Times New Roman" w:hAnsi="Times New Roman" w:cs="Times New Roman"/>
          <w:color w:val="333333"/>
          <w:sz w:val="24"/>
          <w:szCs w:val="24"/>
          <w:lang w:eastAsia="ru-RU"/>
        </w:rPr>
        <w:t> настоящего Кодекса лицами договоров оказания услугпо содержанию и</w:t>
      </w:r>
      <w:proofErr w:type="gramEnd"/>
      <w:r w:rsidR="00BD33F4" w:rsidRPr="00BD33F4">
        <w:rPr>
          <w:rFonts w:ascii="Times New Roman" w:hAnsi="Times New Roman" w:cs="Times New Roman"/>
          <w:color w:val="333333"/>
          <w:sz w:val="24"/>
          <w:szCs w:val="24"/>
          <w:lang w:eastAsia="ru-RU"/>
        </w:rPr>
        <w:t xml:space="preserve"> (</w:t>
      </w:r>
      <w:proofErr w:type="gramStart"/>
      <w:r w:rsidR="00BD33F4" w:rsidRPr="00BD33F4">
        <w:rPr>
          <w:rFonts w:ascii="Times New Roman" w:hAnsi="Times New Roman" w:cs="Times New Roman"/>
          <w:color w:val="333333"/>
          <w:sz w:val="24"/>
          <w:szCs w:val="24"/>
          <w:lang w:eastAsia="ru-RU"/>
        </w:rPr>
        <w:t>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0" w:anchor="dst422" w:history="1">
        <w:r w:rsidR="00BD33F4" w:rsidRPr="00BD33F4">
          <w:rPr>
            <w:rFonts w:ascii="Times New Roman" w:hAnsi="Times New Roman" w:cs="Times New Roman"/>
            <w:color w:val="666699"/>
            <w:sz w:val="24"/>
            <w:szCs w:val="24"/>
            <w:lang w:eastAsia="ru-RU"/>
          </w:rPr>
          <w:t>частью 2 статьи 162</w:t>
        </w:r>
      </w:hyperlink>
      <w:r w:rsidR="00BD33F4" w:rsidRPr="00BD33F4">
        <w:rPr>
          <w:rFonts w:ascii="Times New Roman" w:hAnsi="Times New Roman" w:cs="Times New Roman"/>
          <w:color w:val="333333"/>
          <w:sz w:val="24"/>
          <w:szCs w:val="24"/>
          <w:lang w:eastAsia="ru-RU"/>
        </w:rPr>
        <w:t> настоящего Кодекса, о фактах нарушения в области примененияпредельных (максимальных) индексов изменения</w:t>
      </w:r>
      <w:proofErr w:type="gramEnd"/>
      <w:r w:rsidR="00BD33F4" w:rsidRPr="00BD33F4">
        <w:rPr>
          <w:rFonts w:ascii="Times New Roman" w:hAnsi="Times New Roman" w:cs="Times New Roman"/>
          <w:color w:val="333333"/>
          <w:sz w:val="24"/>
          <w:szCs w:val="24"/>
          <w:lang w:eastAsia="ru-RU"/>
        </w:rPr>
        <w:t xml:space="preserve"> </w:t>
      </w:r>
      <w:proofErr w:type="gramStart"/>
      <w:r w:rsidR="00BD33F4" w:rsidRPr="00BD33F4">
        <w:rPr>
          <w:rFonts w:ascii="Times New Roman" w:hAnsi="Times New Roman" w:cs="Times New Roman"/>
          <w:color w:val="333333"/>
          <w:sz w:val="24"/>
          <w:szCs w:val="24"/>
          <w:lang w:eastAsia="ru-RU"/>
        </w:rPr>
        <w:t xml:space="preserve">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w:t>
      </w:r>
      <w:r w:rsidR="00BD33F4" w:rsidRPr="00BD33F4">
        <w:rPr>
          <w:rFonts w:ascii="Times New Roman" w:hAnsi="Times New Roman" w:cs="Times New Roman"/>
          <w:color w:val="333333"/>
          <w:sz w:val="24"/>
          <w:szCs w:val="24"/>
          <w:lang w:eastAsia="ru-RU"/>
        </w:rPr>
        <w:lastRenderedPageBreak/>
        <w:t xml:space="preserve">(коммунальных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BD33F4" w:rsidRPr="00BD33F4">
        <w:rPr>
          <w:rFonts w:ascii="Times New Roman" w:hAnsi="Times New Roman" w:cs="Times New Roman"/>
          <w:color w:val="333333"/>
          <w:sz w:val="24"/>
          <w:szCs w:val="24"/>
          <w:lang w:eastAsia="ru-RU"/>
        </w:rPr>
        <w:t>наймодателями</w:t>
      </w:r>
      <w:proofErr w:type="spellEnd"/>
      <w:proofErr w:type="gramEnd"/>
      <w:r w:rsidR="00BD33F4" w:rsidRPr="00BD33F4">
        <w:rPr>
          <w:rFonts w:ascii="Times New Roman" w:hAnsi="Times New Roman" w:cs="Times New Roman"/>
          <w:color w:val="333333"/>
          <w:sz w:val="24"/>
          <w:szCs w:val="24"/>
          <w:lang w:eastAsia="ru-RU"/>
        </w:rPr>
        <w:t xml:space="preserve"> </w:t>
      </w:r>
      <w:proofErr w:type="gramStart"/>
      <w:r w:rsidR="00BD33F4" w:rsidRPr="00BD33F4">
        <w:rPr>
          <w:rFonts w:ascii="Times New Roman" w:hAnsi="Times New Roman" w:cs="Times New Roman"/>
          <w:color w:val="333333"/>
          <w:sz w:val="24"/>
          <w:szCs w:val="24"/>
          <w:lang w:eastAsia="ru-RU"/>
        </w:rPr>
        <w:t xml:space="preserve">жилых помещений в наемных домах социального использования обязательных требований к </w:t>
      </w:r>
      <w:proofErr w:type="spellStart"/>
      <w:r w:rsidR="00BD33F4" w:rsidRPr="00BD33F4">
        <w:rPr>
          <w:rFonts w:ascii="Times New Roman" w:hAnsi="Times New Roman" w:cs="Times New Roman"/>
          <w:color w:val="333333"/>
          <w:sz w:val="24"/>
          <w:szCs w:val="24"/>
          <w:lang w:eastAsia="ru-RU"/>
        </w:rPr>
        <w:t>наймодателям</w:t>
      </w:r>
      <w:proofErr w:type="spellEnd"/>
      <w:r w:rsidR="00BD33F4" w:rsidRPr="00BD33F4">
        <w:rPr>
          <w:rFonts w:ascii="Times New Roman" w:hAnsi="Times New Roman" w:cs="Times New Roman"/>
          <w:color w:val="333333"/>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BD33F4" w:rsidRPr="00BD33F4">
        <w:rPr>
          <w:rFonts w:ascii="Times New Roman" w:hAnsi="Times New Roman" w:cs="Times New Roman"/>
          <w:color w:val="333333"/>
          <w:sz w:val="24"/>
          <w:szCs w:val="24"/>
          <w:lang w:eastAsia="ru-RU"/>
        </w:rPr>
        <w:t>ресурсоснабжающими</w:t>
      </w:r>
      <w:proofErr w:type="spellEnd"/>
      <w:r w:rsidR="00BD33F4" w:rsidRPr="00BD33F4">
        <w:rPr>
          <w:rFonts w:ascii="Times New Roman" w:hAnsi="Times New Roman" w:cs="Times New Roman"/>
          <w:color w:val="333333"/>
          <w:sz w:val="24"/>
          <w:szCs w:val="24"/>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00BD33F4" w:rsidRPr="00BD33F4">
        <w:rPr>
          <w:rFonts w:ascii="Times New Roman" w:hAnsi="Times New Roman" w:cs="Times New Roman"/>
          <w:color w:val="333333"/>
          <w:sz w:val="24"/>
          <w:szCs w:val="24"/>
          <w:lang w:eastAsia="ru-RU"/>
        </w:rPr>
        <w:t xml:space="preserve"> </w:t>
      </w:r>
      <w:proofErr w:type="gramStart"/>
      <w:r w:rsidR="00BD33F4" w:rsidRPr="00BD33F4">
        <w:rPr>
          <w:rFonts w:ascii="Times New Roman" w:hAnsi="Times New Roman" w:cs="Times New Roman"/>
          <w:color w:val="333333"/>
          <w:sz w:val="24"/>
          <w:szCs w:val="24"/>
          <w:lang w:eastAsia="ru-RU"/>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BD33F4" w:rsidRPr="00BD33F4">
        <w:rPr>
          <w:rFonts w:ascii="Times New Roman" w:hAnsi="Times New Roman" w:cs="Times New Roman"/>
          <w:color w:val="333333"/>
          <w:sz w:val="24"/>
          <w:szCs w:val="24"/>
          <w:lang w:eastAsia="ru-RU"/>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00BD33F4">
        <w:rPr>
          <w:rFonts w:ascii="Times New Roman" w:hAnsi="Times New Roman" w:cs="Times New Roman"/>
          <w:color w:val="333333"/>
          <w:sz w:val="24"/>
          <w:szCs w:val="24"/>
          <w:lang w:eastAsia="ru-RU"/>
        </w:rPr>
        <w:t>.</w:t>
      </w:r>
    </w:p>
    <w:p w:rsidR="00FC58A8" w:rsidRDefault="00FC58A8" w:rsidP="00FE4D7C">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5)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п. 4.4.3. настоящего Административного регламента общественных объединений, иных некоммерческих организаций о невыполнении управляющей организацией обязательств, предусмотренных частью «ж» подпункта 4 пункта 3.2.2 настоящего Административного регламента</w:t>
      </w:r>
      <w:proofErr w:type="gramEnd"/>
      <w:r>
        <w:rPr>
          <w:rFonts w:ascii="Times New Roman" w:hAnsi="Times New Roman"/>
          <w:sz w:val="24"/>
          <w:szCs w:val="24"/>
        </w:rPr>
        <w:t xml:space="preserve"> в пятидневный срок проводит внеплановую проверку деятельности управляющей организации.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FC58A8" w:rsidRDefault="00FC58A8" w:rsidP="00FE4D7C">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shd w:val="clear" w:color="auto" w:fill="FFFFFF"/>
        </w:rPr>
        <w:t>Информация об указанных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r>
        <w:rPr>
          <w:rFonts w:ascii="Times New Roman" w:hAnsi="Times New Roman" w:cs="Times New Roman"/>
          <w:sz w:val="24"/>
          <w:szCs w:val="24"/>
        </w:rPr>
        <w:t>.</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 xml:space="preserve">3.2.3.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абзаце 2) подпункта 3.2.2 настоящего Административного регламента, не могут служить основанием для проведения внеплановой проверки. </w:t>
      </w:r>
      <w:r>
        <w:rPr>
          <w:rStyle w:val="a5"/>
          <w:rFonts w:ascii="Times New Roman" w:hAnsi="Times New Roman"/>
          <w:i w:val="0"/>
          <w:color w:val="22272F"/>
          <w:sz w:val="24"/>
          <w:szCs w:val="24"/>
        </w:rPr>
        <w:t>В случае</w:t>
      </w:r>
      <w:proofErr w:type="gramStart"/>
      <w:r>
        <w:rPr>
          <w:rStyle w:val="a5"/>
          <w:rFonts w:ascii="Times New Roman" w:hAnsi="Times New Roman"/>
          <w:i w:val="0"/>
          <w:color w:val="22272F"/>
          <w:sz w:val="24"/>
          <w:szCs w:val="24"/>
        </w:rPr>
        <w:t>,</w:t>
      </w:r>
      <w:proofErr w:type="gramEnd"/>
      <w:r>
        <w:rPr>
          <w:rStyle w:val="a5"/>
          <w:rFonts w:ascii="Times New Roman" w:hAnsi="Times New Roman"/>
          <w:i w:val="0"/>
          <w:color w:val="22272F"/>
          <w:sz w:val="24"/>
          <w:szCs w:val="24"/>
        </w:rPr>
        <w:t xml:space="preserve"> если изложенная в обращении или заявлении информация может в соответствии с абзацем 2) подпункта 3.2.2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Style w:val="a5"/>
          <w:rFonts w:ascii="Times New Roman" w:hAnsi="Times New Roman"/>
          <w:i w:val="0"/>
          <w:color w:val="22272F"/>
          <w:sz w:val="24"/>
          <w:szCs w:val="24"/>
        </w:rPr>
        <w:t>ии и ау</w:t>
      </w:r>
      <w:proofErr w:type="gramEnd"/>
      <w:r>
        <w:rPr>
          <w:rStyle w:val="a5"/>
          <w:rFonts w:ascii="Times New Roman" w:hAnsi="Times New Roman"/>
          <w:i w:val="0"/>
          <w:color w:val="22272F"/>
          <w:sz w:val="24"/>
          <w:szCs w:val="24"/>
        </w:rPr>
        <w:t>тентификации</w:t>
      </w:r>
      <w:r>
        <w:rPr>
          <w:rFonts w:ascii="Times New Roman" w:hAnsi="Times New Roman"/>
          <w:color w:val="22272F"/>
          <w:sz w:val="24"/>
          <w:szCs w:val="24"/>
        </w:rPr>
        <w:t>.</w:t>
      </w:r>
    </w:p>
    <w:p w:rsidR="00FC58A8" w:rsidRDefault="00FC58A8" w:rsidP="00FE4D7C">
      <w:pPr>
        <w:autoSpaceDE w:val="0"/>
        <w:spacing w:after="0" w:line="240" w:lineRule="auto"/>
        <w:ind w:firstLine="539"/>
        <w:jc w:val="both"/>
        <w:rPr>
          <w:rFonts w:ascii="Times New Roman" w:hAnsi="Times New Roman"/>
          <w:color w:val="22272F"/>
          <w:sz w:val="24"/>
          <w:szCs w:val="24"/>
        </w:rPr>
      </w:pPr>
      <w:r>
        <w:rPr>
          <w:rFonts w:ascii="Times New Roman" w:hAnsi="Times New Roman"/>
          <w:sz w:val="24"/>
          <w:szCs w:val="24"/>
        </w:rPr>
        <w:t xml:space="preserve">- </w:t>
      </w:r>
      <w:bookmarkStart w:id="5" w:name="ext-gen1477"/>
      <w:bookmarkEnd w:id="5"/>
      <w:r>
        <w:rPr>
          <w:rStyle w:val="a5"/>
          <w:rFonts w:ascii="Times New Roman" w:hAnsi="Times New Roman"/>
          <w:i w:val="0"/>
          <w:color w:val="22272F"/>
          <w:sz w:val="24"/>
          <w:szCs w:val="24"/>
        </w:rPr>
        <w:t xml:space="preserve">При рассмотрении обращений и заявлений, информации о фактах, указанных в абзаце 2 подпункта 3.1.2.2, должны учитываться результаты рассмотрения ранее поступивших подобных обращений и заявлений, информации, а также результаты ранее проведенных </w:t>
      </w:r>
      <w:r>
        <w:rPr>
          <w:rStyle w:val="a5"/>
          <w:rFonts w:ascii="Times New Roman" w:hAnsi="Times New Roman"/>
          <w:i w:val="0"/>
          <w:color w:val="22272F"/>
          <w:sz w:val="24"/>
          <w:szCs w:val="24"/>
        </w:rPr>
        <w:lastRenderedPageBreak/>
        <w:t>мероприятий по контролю в отношении соответствующих юридических лиц, индивидуальных предпринимателей</w:t>
      </w:r>
    </w:p>
    <w:p w:rsidR="00FC58A8" w:rsidRDefault="00FC58A8" w:rsidP="00FE4D7C">
      <w:pPr>
        <w:autoSpaceDE w:val="0"/>
        <w:spacing w:after="0" w:line="240" w:lineRule="auto"/>
        <w:ind w:firstLine="539"/>
        <w:jc w:val="both"/>
        <w:rPr>
          <w:rFonts w:ascii="Times New Roman" w:hAnsi="Times New Roman"/>
          <w:color w:val="22272F"/>
          <w:sz w:val="24"/>
          <w:szCs w:val="24"/>
        </w:rPr>
      </w:pPr>
      <w:r>
        <w:rPr>
          <w:rFonts w:ascii="Times New Roman" w:hAnsi="Times New Roman"/>
          <w:color w:val="22272F"/>
          <w:sz w:val="24"/>
          <w:szCs w:val="24"/>
        </w:rPr>
        <w:t xml:space="preserve">- </w:t>
      </w:r>
      <w:bookmarkStart w:id="6" w:name="ext-gen1480"/>
      <w:bookmarkEnd w:id="6"/>
      <w:r>
        <w:rPr>
          <w:rStyle w:val="a5"/>
          <w:rFonts w:ascii="Times New Roman" w:hAnsi="Times New Roman"/>
          <w:i w:val="0"/>
          <w:color w:val="22272F"/>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абзаце 2 подпункта 3.1.2.2,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rStyle w:val="a5"/>
          <w:rFonts w:ascii="Times New Roman" w:hAnsi="Times New Roman"/>
          <w:i w:val="0"/>
          <w:color w:val="22272F"/>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Pr>
          <w:rStyle w:val="a5"/>
          <w:rFonts w:ascii="Times New Roman" w:hAnsi="Times New Roman"/>
          <w:i w:val="0"/>
          <w:color w:val="22272F"/>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C58A8" w:rsidRDefault="00FC58A8" w:rsidP="00FE4D7C">
      <w:pPr>
        <w:autoSpaceDE w:val="0"/>
        <w:spacing w:after="0" w:line="240" w:lineRule="auto"/>
        <w:ind w:firstLine="539"/>
        <w:jc w:val="both"/>
        <w:rPr>
          <w:rFonts w:ascii="Times New Roman" w:hAnsi="Times New Roman"/>
          <w:color w:val="22272F"/>
          <w:sz w:val="24"/>
          <w:szCs w:val="24"/>
        </w:rPr>
      </w:pPr>
      <w:r>
        <w:rPr>
          <w:rFonts w:ascii="Times New Roman" w:hAnsi="Times New Roman"/>
          <w:color w:val="22272F"/>
          <w:sz w:val="24"/>
          <w:szCs w:val="24"/>
        </w:rPr>
        <w:t>-</w:t>
      </w:r>
      <w:r>
        <w:rPr>
          <w:rFonts w:ascii="Times New Roman" w:hAnsi="Times New Roman"/>
          <w:color w:val="22272F"/>
          <w:sz w:val="24"/>
          <w:szCs w:val="24"/>
        </w:rPr>
        <w:tab/>
        <w:t>п</w:t>
      </w:r>
      <w:r>
        <w:rPr>
          <w:rStyle w:val="a5"/>
          <w:rFonts w:ascii="Times New Roman" w:hAnsi="Times New Roman"/>
          <w:i w:val="0"/>
          <w:color w:val="22272F"/>
          <w:sz w:val="24"/>
          <w:szCs w:val="24"/>
        </w:rPr>
        <w:t>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абзаце 2 подпункта 3.1.2.2,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w:t>
      </w:r>
      <w:r w:rsidRPr="004C3E09">
        <w:rPr>
          <w:rStyle w:val="a5"/>
          <w:rFonts w:ascii="Times New Roman" w:hAnsi="Times New Roman"/>
          <w:i w:val="0"/>
          <w:color w:val="000000"/>
          <w:sz w:val="24"/>
          <w:szCs w:val="24"/>
        </w:rPr>
        <w:t>анным</w:t>
      </w:r>
      <w:r w:rsidRPr="004C3E09">
        <w:rPr>
          <w:rStyle w:val="a5"/>
          <w:rFonts w:ascii="Times New Roman" w:hAnsi="Times New Roman" w:cs="Times New Roman"/>
          <w:i w:val="0"/>
          <w:color w:val="000000"/>
          <w:sz w:val="24"/>
        </w:rPr>
        <w:t>в абзаце 2 подпункта 3.1.2.2</w:t>
      </w:r>
      <w:r w:rsidRPr="004C3E09">
        <w:rPr>
          <w:rStyle w:val="a5"/>
          <w:rFonts w:ascii="Times New Roman" w:hAnsi="Times New Roman" w:cs="Times New Roman"/>
          <w:i w:val="0"/>
          <w:color w:val="000000"/>
          <w:sz w:val="24"/>
          <w:szCs w:val="24"/>
        </w:rPr>
        <w:t>.</w:t>
      </w:r>
      <w:r>
        <w:rPr>
          <w:rStyle w:val="a5"/>
          <w:rFonts w:ascii="Times New Roman" w:hAnsi="Times New Roman"/>
          <w:i w:val="0"/>
          <w:color w:val="000000"/>
          <w:sz w:val="24"/>
          <w:szCs w:val="24"/>
        </w:rPr>
        <w:t xml:space="preserve"> По резул</w:t>
      </w:r>
      <w:r>
        <w:rPr>
          <w:rStyle w:val="a5"/>
          <w:rFonts w:ascii="Times New Roman" w:hAnsi="Times New Roman"/>
          <w:i w:val="0"/>
          <w:color w:val="22272F"/>
          <w:sz w:val="24"/>
          <w:szCs w:val="24"/>
        </w:rPr>
        <w:t>ьтатам предварительной проверки меры по привлечению юридического лица, индивидуального предпринимателя к ответственности не принимаются</w:t>
      </w:r>
    </w:p>
    <w:p w:rsidR="00FC58A8" w:rsidRDefault="00FC58A8" w:rsidP="00FE4D7C">
      <w:pPr>
        <w:autoSpaceDE w:val="0"/>
        <w:spacing w:after="0" w:line="240" w:lineRule="auto"/>
        <w:ind w:firstLine="539"/>
        <w:jc w:val="both"/>
        <w:rPr>
          <w:rFonts w:ascii="Times New Roman" w:hAnsi="Times New Roman"/>
          <w:color w:val="22272F"/>
          <w:sz w:val="24"/>
          <w:szCs w:val="24"/>
        </w:rPr>
      </w:pPr>
      <w:r>
        <w:rPr>
          <w:rFonts w:ascii="Times New Roman" w:hAnsi="Times New Roman"/>
          <w:color w:val="22272F"/>
          <w:sz w:val="24"/>
          <w:szCs w:val="24"/>
        </w:rPr>
        <w:t>- п</w:t>
      </w:r>
      <w:r>
        <w:rPr>
          <w:rStyle w:val="a5"/>
          <w:rFonts w:ascii="Times New Roman" w:hAnsi="Times New Roman"/>
          <w:i w:val="0"/>
          <w:color w:val="22272F"/>
          <w:sz w:val="24"/>
          <w:szCs w:val="24"/>
        </w:rPr>
        <w:t xml:space="preserve">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Style w:val="a5"/>
          <w:rFonts w:ascii="Times New Roman" w:hAnsi="Times New Roman"/>
          <w:i w:val="0"/>
          <w:color w:val="22272F"/>
          <w:sz w:val="24"/>
          <w:szCs w:val="24"/>
        </w:rPr>
        <w:t>явившихся</w:t>
      </w:r>
      <w:proofErr w:type="gramEnd"/>
      <w:r>
        <w:rPr>
          <w:rStyle w:val="a5"/>
          <w:rFonts w:ascii="Times New Roman" w:hAnsi="Times New Roman"/>
          <w:i w:val="0"/>
          <w:color w:val="22272F"/>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FC58A8" w:rsidRDefault="00FC58A8" w:rsidP="00FE4D7C">
      <w:pPr>
        <w:spacing w:after="0" w:line="240" w:lineRule="auto"/>
        <w:ind w:firstLine="708"/>
        <w:jc w:val="both"/>
        <w:rPr>
          <w:rFonts w:ascii="Times New Roman" w:hAnsi="Times New Roman"/>
          <w:color w:val="22272F"/>
          <w:sz w:val="24"/>
          <w:szCs w:val="24"/>
        </w:rPr>
      </w:pPr>
      <w:r>
        <w:rPr>
          <w:rFonts w:ascii="Times New Roman" w:hAnsi="Times New Roman"/>
          <w:color w:val="22272F"/>
          <w:sz w:val="24"/>
          <w:szCs w:val="24"/>
        </w:rPr>
        <w:t>- о</w:t>
      </w:r>
      <w:r>
        <w:rPr>
          <w:rStyle w:val="a5"/>
          <w:rFonts w:ascii="Times New Roman" w:hAnsi="Times New Roman"/>
          <w:i w:val="0"/>
          <w:color w:val="22272F"/>
          <w:sz w:val="24"/>
          <w:szCs w:val="24"/>
        </w:rPr>
        <w:t>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C58A8" w:rsidRDefault="00FC58A8" w:rsidP="00FE4D7C">
      <w:pPr>
        <w:spacing w:after="0" w:line="240" w:lineRule="auto"/>
        <w:ind w:firstLine="540"/>
        <w:jc w:val="both"/>
        <w:rPr>
          <w:rFonts w:ascii="Times New Roman" w:hAnsi="Times New Roman"/>
          <w:sz w:val="24"/>
          <w:szCs w:val="24"/>
        </w:rPr>
      </w:pPr>
      <w:r>
        <w:rPr>
          <w:rFonts w:ascii="Times New Roman" w:hAnsi="Times New Roman"/>
          <w:sz w:val="24"/>
          <w:szCs w:val="24"/>
        </w:rPr>
        <w:t xml:space="preserve">3.2.4. </w:t>
      </w:r>
      <w:r>
        <w:rPr>
          <w:sz w:val="24"/>
          <w:szCs w:val="24"/>
        </w:rPr>
        <w:tab/>
      </w:r>
      <w:r>
        <w:rPr>
          <w:rFonts w:ascii="Times New Roman" w:hAnsi="Times New Roman"/>
          <w:sz w:val="24"/>
          <w:szCs w:val="24"/>
        </w:rPr>
        <w:t>Внеплановая проверка проводится в форме документарной проверки и (или) выездной проверки, установленной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58A8" w:rsidRDefault="00FC58A8" w:rsidP="00FE4D7C">
      <w:pPr>
        <w:spacing w:after="0" w:line="240" w:lineRule="auto"/>
        <w:ind w:firstLine="540"/>
        <w:jc w:val="both"/>
        <w:rPr>
          <w:rFonts w:ascii="Times New Roman" w:hAnsi="Times New Roman"/>
          <w:sz w:val="24"/>
          <w:szCs w:val="24"/>
        </w:rPr>
      </w:pPr>
      <w:r>
        <w:rPr>
          <w:rFonts w:ascii="Times New Roman" w:hAnsi="Times New Roman"/>
          <w:sz w:val="24"/>
          <w:szCs w:val="24"/>
        </w:rPr>
        <w:t xml:space="preserve">3.2.5. Внеплановая выездная проверка юридических лиц, индивидуальных предпринимателей  может быть проведена по основаниям, указанным в </w:t>
      </w:r>
      <w:hyperlink r:id="rId21" w:history="1">
        <w:r>
          <w:rPr>
            <w:rStyle w:val="a3"/>
            <w:rFonts w:ascii="Times New Roman" w:hAnsi="Times New Roman"/>
          </w:rPr>
          <w:t>подпунктах "а"</w:t>
        </w:r>
      </w:hyperlink>
      <w:r>
        <w:rPr>
          <w:rFonts w:ascii="Times New Roman" w:hAnsi="Times New Roman"/>
          <w:sz w:val="24"/>
          <w:szCs w:val="24"/>
        </w:rPr>
        <w:t xml:space="preserve"> и «б» части 2  пункта 3.2.2. настоящего Административного регламента, органом муниципального жилищного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3.2.6. </w:t>
      </w:r>
      <w:proofErr w:type="gramStart"/>
      <w:r>
        <w:rPr>
          <w:rFonts w:ascii="Times New Roman" w:hAnsi="Times New Roman" w:cs="Times New Roman"/>
          <w:sz w:val="24"/>
          <w:szCs w:val="24"/>
        </w:rPr>
        <w:t xml:space="preserve">Для  согласования с  прокуратурой Богатовского района внеплановой выездной проверки юридического лица, индивидуального предпринимателя, орган муниципального жилищного  контроля направляет в орган прокуратуры заявление по форме, утвержденной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к настоящему Административному регламенту). </w:t>
      </w:r>
      <w:proofErr w:type="gramEnd"/>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lastRenderedPageBreak/>
        <w:t xml:space="preserve">3.2.7. </w:t>
      </w:r>
      <w:proofErr w:type="gramStart"/>
      <w:r>
        <w:rPr>
          <w:rFonts w:ascii="Times New Roman" w:hAnsi="Times New Roman"/>
          <w:sz w:val="24"/>
          <w:szCs w:val="24"/>
        </w:rPr>
        <w:t>В день подписания распоряжения руководителя,  заместителя руководителя органа  муниципального жилищного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жилищного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w:t>
      </w:r>
      <w:proofErr w:type="gramEnd"/>
      <w:r>
        <w:rPr>
          <w:rFonts w:ascii="Times New Roman" w:hAnsi="Times New Roman"/>
          <w:sz w:val="24"/>
          <w:szCs w:val="24"/>
        </w:rPr>
        <w:t xml:space="preserve">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жилищного контроля о проведении внеплановой выездной проверки и документы, которые содержат сведения, послужившие основанием ее проведения.</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3.2.8.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FC58A8" w:rsidRDefault="00FC58A8" w:rsidP="00FE4D7C">
      <w:pPr>
        <w:spacing w:after="0" w:line="240" w:lineRule="auto"/>
        <w:ind w:firstLine="540"/>
        <w:jc w:val="both"/>
        <w:rPr>
          <w:rFonts w:ascii="Times New Roman" w:hAnsi="Times New Roman"/>
          <w:sz w:val="24"/>
          <w:szCs w:val="24"/>
        </w:rPr>
      </w:pPr>
      <w:r>
        <w:rPr>
          <w:rFonts w:ascii="Times New Roman" w:hAnsi="Times New Roman"/>
          <w:sz w:val="24"/>
          <w:szCs w:val="24"/>
        </w:rPr>
        <w:t xml:space="preserve">3.2.9. </w:t>
      </w:r>
      <w:proofErr w:type="gramStart"/>
      <w:r>
        <w:rPr>
          <w:rFonts w:ascii="Times New Roman" w:hAnsi="Times New Roman"/>
          <w:sz w:val="24"/>
          <w:szCs w:val="24"/>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жилищного контроля.</w:t>
      </w:r>
      <w:proofErr w:type="gramEnd"/>
    </w:p>
    <w:p w:rsidR="00FC58A8" w:rsidRDefault="00FC58A8" w:rsidP="00FE4D7C">
      <w:pPr>
        <w:spacing w:after="0" w:line="240" w:lineRule="auto"/>
        <w:ind w:firstLine="540"/>
        <w:jc w:val="both"/>
        <w:rPr>
          <w:rFonts w:ascii="Times New Roman" w:hAnsi="Times New Roman"/>
          <w:sz w:val="24"/>
          <w:szCs w:val="24"/>
        </w:rPr>
      </w:pPr>
      <w:r>
        <w:rPr>
          <w:rFonts w:ascii="Times New Roman" w:hAnsi="Times New Roman"/>
          <w:sz w:val="24"/>
          <w:szCs w:val="24"/>
        </w:rPr>
        <w:t>3.2.10. Основаниями для отказа в согласовании проведения внеплановой выездной проверки являются:</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 xml:space="preserve">2) отсутствие оснований для проведения внеплановой выездной проверки в соответствии с требованиями </w:t>
      </w:r>
      <w:hyperlink r:id="rId22" w:history="1">
        <w:r>
          <w:rPr>
            <w:rStyle w:val="a3"/>
            <w:rFonts w:ascii="Times New Roman" w:hAnsi="Times New Roman"/>
          </w:rPr>
          <w:t>части 2</w:t>
        </w:r>
      </w:hyperlink>
      <w:r>
        <w:rPr>
          <w:rFonts w:ascii="Times New Roman" w:hAnsi="Times New Roman"/>
          <w:sz w:val="24"/>
          <w:szCs w:val="24"/>
        </w:rPr>
        <w:t xml:space="preserve">  пункта 3.2.2. настоящего Административного регламента;</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3) несоблюдение требований,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оформлению решения органа муниципального жилищного контроля о проведении внеплановой выездной проверки;</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5) несоответствие предмета внеплановой выездной проверки полномочиям органа муниципального жилищного  контроля;</w:t>
      </w:r>
    </w:p>
    <w:p w:rsidR="00FC58A8" w:rsidRDefault="00FC58A8" w:rsidP="00FE4D7C">
      <w:pPr>
        <w:spacing w:after="0" w:line="240" w:lineRule="auto"/>
        <w:jc w:val="both"/>
        <w:rPr>
          <w:rFonts w:ascii="Times New Roman" w:hAnsi="Times New Roman"/>
          <w:sz w:val="24"/>
          <w:szCs w:val="24"/>
        </w:rPr>
      </w:pPr>
      <w:r>
        <w:rPr>
          <w:rFonts w:ascii="Times New Roman" w:hAnsi="Times New Roman"/>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жилищного контроля.</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 xml:space="preserve">3.2.11. </w:t>
      </w:r>
      <w:proofErr w:type="gramStart"/>
      <w:r>
        <w:rPr>
          <w:rFonts w:ascii="Times New Roman" w:hAnsi="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Pr>
          <w:rFonts w:ascii="Times New Roman" w:hAnsi="Times New Roman" w:cs="Times New Roman"/>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всостав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национального  библиотечного  фонда</w:t>
      </w:r>
      <w:r>
        <w:rPr>
          <w:rFonts w:ascii="Times New Roman" w:hAnsi="Times New Roman"/>
          <w:sz w:val="24"/>
          <w:szCs w:val="24"/>
        </w:rPr>
        <w:t>,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жилищного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Pr>
          <w:rFonts w:ascii="Times New Roman" w:hAnsi="Times New Roman"/>
          <w:sz w:val="24"/>
          <w:szCs w:val="24"/>
        </w:rPr>
        <w:t xml:space="preserve">, предусмотренных пунктом 3.2.6  настоящего Административного регламента, в органы прокуратуры в течение двадцати </w:t>
      </w:r>
      <w:r>
        <w:rPr>
          <w:rFonts w:ascii="Times New Roman" w:hAnsi="Times New Roman"/>
          <w:sz w:val="24"/>
          <w:szCs w:val="24"/>
        </w:rPr>
        <w:lastRenderedPageBreak/>
        <w:t>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3.2.12. О проведении  внеплановой выездной проверки, за исключением внеплановой выездной проверки, </w:t>
      </w:r>
      <w:proofErr w:type="gramStart"/>
      <w:r>
        <w:rPr>
          <w:rFonts w:ascii="Times New Roman" w:hAnsi="Times New Roman"/>
          <w:sz w:val="24"/>
          <w:szCs w:val="24"/>
        </w:rPr>
        <w:t>основания</w:t>
      </w:r>
      <w:proofErr w:type="gramEnd"/>
      <w:r>
        <w:rPr>
          <w:rFonts w:ascii="Times New Roman" w:hAnsi="Times New Roman"/>
          <w:sz w:val="24"/>
          <w:szCs w:val="24"/>
        </w:rPr>
        <w:t xml:space="preserve"> проведения которой указаны в </w:t>
      </w:r>
      <w:hyperlink r:id="rId23" w:history="1">
        <w:r>
          <w:rPr>
            <w:rStyle w:val="a3"/>
            <w:rFonts w:ascii="Times New Roman" w:hAnsi="Times New Roman"/>
          </w:rPr>
          <w:t xml:space="preserve"> части 2</w:t>
        </w:r>
      </w:hyperlink>
      <w:r>
        <w:rPr>
          <w:rFonts w:ascii="Times New Roman" w:hAnsi="Times New Roman"/>
          <w:sz w:val="24"/>
          <w:szCs w:val="24"/>
        </w:rPr>
        <w:t xml:space="preserve">   пункта 3.2.2. настоящего Административного регламента, юридическое лицо, индивидуальный предприниматель уведомляются органом муниципального жилищного  контроля не менее чем за двадцать четыре часа до начала ее проведения любым доступным способом.</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3.2.13.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Pr>
          <w:rFonts w:ascii="Times New Roman" w:hAnsi="Times New Roman" w:cs="Times New Roman"/>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rFonts w:ascii="Times New Roman" w:hAnsi="Times New Roman"/>
          <w:sz w:val="24"/>
          <w:szCs w:val="24"/>
        </w:rPr>
        <w:t>,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3.2.14.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 - телекоммуникационной сети.</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3.2.15.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жилищного  контроля предписания.</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3.2.16. Основаниями проведения внеплановой проверки граждан являются:</w:t>
      </w:r>
    </w:p>
    <w:p w:rsidR="00FC58A8" w:rsidRDefault="00FC58A8" w:rsidP="00FE4D7C">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C58A8" w:rsidRDefault="00FC58A8" w:rsidP="00FE4D7C">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нарушении обязательных требований в отношении муниципального жилищного фонда, установленных  федеральными законами, законами Самарской области, муниципальными правовыми актами.</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3.2.17. В случае проведения проверки  гражданину направляется уведомление, в котором указывается дата и время проведения проверки.</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3.2.18. В случае проведения внеплановой выездной проверки членов саморегулируемой организации орган муниципального жилищного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3.2.19. </w:t>
      </w:r>
      <w:bookmarkStart w:id="7" w:name="ext-gen1877"/>
      <w:bookmarkEnd w:id="7"/>
      <w:r>
        <w:rPr>
          <w:rStyle w:val="a5"/>
          <w:rFonts w:ascii="PT Serif" w:hAnsi="PT Serif"/>
          <w:i w:val="0"/>
          <w:color w:val="22272F"/>
          <w:sz w:val="24"/>
          <w:szCs w:val="24"/>
        </w:rPr>
        <w:t>В случае</w:t>
      </w:r>
      <w:proofErr w:type="gramStart"/>
      <w:r>
        <w:rPr>
          <w:rStyle w:val="a5"/>
          <w:rFonts w:ascii="PT Serif" w:hAnsi="PT Serif"/>
          <w:i w:val="0"/>
          <w:color w:val="22272F"/>
          <w:sz w:val="24"/>
          <w:szCs w:val="24"/>
        </w:rPr>
        <w:t>,</w:t>
      </w:r>
      <w:proofErr w:type="gramEnd"/>
      <w:r>
        <w:rPr>
          <w:rStyle w:val="a5"/>
          <w:rFonts w:ascii="PT Serif" w:hAnsi="PT Serif"/>
          <w:i w:val="0"/>
          <w:color w:val="22272F"/>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Style w:val="a5"/>
          <w:rFonts w:ascii="PT Serif" w:hAnsi="PT Serif"/>
          <w:i w:val="0"/>
          <w:color w:val="22272F"/>
          <w:sz w:val="24"/>
          <w:szCs w:val="24"/>
        </w:rPr>
        <w:t xml:space="preserve">В этом случае орган государственного контроля (надзора), орган муниципального контроля в течение трех месяцев </w:t>
      </w:r>
      <w:r>
        <w:rPr>
          <w:rStyle w:val="a5"/>
          <w:rFonts w:ascii="PT Serif" w:hAnsi="PT Serif"/>
          <w:i w:val="0"/>
          <w:color w:val="22272F"/>
          <w:sz w:val="24"/>
          <w:szCs w:val="24"/>
        </w:rPr>
        <w:lastRenderedPageBreak/>
        <w:t>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C58A8" w:rsidRDefault="00FC58A8" w:rsidP="00FE4D7C">
      <w:pPr>
        <w:spacing w:after="0" w:line="240" w:lineRule="auto"/>
        <w:rPr>
          <w:rFonts w:ascii="Times New Roman" w:hAnsi="Times New Roman"/>
          <w:b/>
          <w:i/>
          <w:sz w:val="24"/>
          <w:szCs w:val="24"/>
        </w:rPr>
      </w:pPr>
      <w:r w:rsidRPr="004C3E09">
        <w:rPr>
          <w:rFonts w:ascii="Times New Roman" w:hAnsi="Times New Roman"/>
          <w:b/>
          <w:sz w:val="24"/>
          <w:szCs w:val="24"/>
        </w:rPr>
        <w:t>3.3</w:t>
      </w:r>
      <w:r w:rsidRPr="004C3E09">
        <w:rPr>
          <w:rFonts w:ascii="Times New Roman" w:hAnsi="Times New Roman"/>
          <w:sz w:val="24"/>
          <w:szCs w:val="24"/>
        </w:rPr>
        <w:t>.</w:t>
      </w:r>
      <w:r w:rsidRPr="004C3E09">
        <w:rPr>
          <w:rFonts w:ascii="Times New Roman" w:hAnsi="Times New Roman"/>
          <w:b/>
          <w:sz w:val="24"/>
          <w:szCs w:val="24"/>
        </w:rPr>
        <w:t>Оформление результата проведения проверки</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3.3.1. По окончании проведения проверки  юридического лица, индивидуального предпринимателя должностными лицами  органа муниципального жилищного контроля  составляется акт проверки по установленной форме в двух экземплярах. Типовая форма акта проверки установлена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3.3.2. </w:t>
      </w:r>
      <w:proofErr w:type="gramStart"/>
      <w:r>
        <w:rPr>
          <w:rFonts w:ascii="Times New Roman" w:hAnsi="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Times New Roman" w:hAnsi="Times New Roman"/>
          <w:sz w:val="24"/>
          <w:szCs w:val="24"/>
        </w:rPr>
        <w:t xml:space="preserve"> копии.</w:t>
      </w:r>
    </w:p>
    <w:p w:rsidR="00FC58A8" w:rsidRDefault="00FC58A8" w:rsidP="00FE4D7C">
      <w:pPr>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xml:space="preserve">3.3.3.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spacing w:val="2"/>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rFonts w:ascii="Times New Roman" w:hAnsi="Times New Roman"/>
          <w:spacing w:val="2"/>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C58A8" w:rsidRDefault="00FC58A8" w:rsidP="00FE4D7C">
      <w:pPr>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xml:space="preserve">3.3.4.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Pr>
          <w:rFonts w:ascii="Times New Roman" w:hAnsi="Times New Roman"/>
          <w:spacing w:val="2"/>
          <w:sz w:val="24"/>
          <w:szCs w:val="24"/>
        </w:rPr>
        <w:t>расписку</w:t>
      </w:r>
      <w:proofErr w:type="gramEnd"/>
      <w:r>
        <w:rPr>
          <w:rFonts w:ascii="Times New Roman" w:hAnsi="Times New Roman"/>
          <w:spacing w:val="2"/>
          <w:sz w:val="24"/>
          <w:szCs w:val="24"/>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3.3.5.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w:t>
      </w:r>
      <w:r>
        <w:rPr>
          <w:rFonts w:ascii="Times New Roman" w:hAnsi="Times New Roman"/>
          <w:sz w:val="24"/>
          <w:szCs w:val="24"/>
        </w:rPr>
        <w:lastRenderedPageBreak/>
        <w:t>орган прокуратуры, которым принято решение о согласовании проведения проверки, в течение пяти рабочих дней со дня составления акта проверки.</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 xml:space="preserve">3.3.6. Результаты проверки, содержащие информацию, составляющую государственную, коммерческую, служебную, </w:t>
      </w:r>
      <w:hyperlink r:id="rId24" w:history="1">
        <w:r>
          <w:rPr>
            <w:rStyle w:val="a3"/>
            <w:rFonts w:ascii="Times New Roman" w:hAnsi="Times New Roman"/>
          </w:rPr>
          <w:t>иную</w:t>
        </w:r>
      </w:hyperlink>
      <w:r>
        <w:rPr>
          <w:rFonts w:ascii="Times New Roman" w:hAnsi="Times New Roman"/>
          <w:sz w:val="24"/>
          <w:szCs w:val="24"/>
        </w:rPr>
        <w:t xml:space="preserve"> тайну, оформляются с соблюдением требований, предусмотренных законодательством Российской Федерации.</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 xml:space="preserve">3.3.7. </w:t>
      </w:r>
      <w:proofErr w:type="gramStart"/>
      <w:r>
        <w:rPr>
          <w:rFonts w:ascii="Times New Roman" w:hAnsi="Times New Roman"/>
          <w:sz w:val="24"/>
          <w:szCs w:val="24"/>
        </w:rPr>
        <w:t>По окончании проверки, должностными лицами  органа муниципального жилищного  контроля осуществляется запись о проведенной проверке в журнале учета проверок, который  юридические лица, индивидуальные предприниматели вправе  вести по типовой форме, установленной  федеральным органом исполнительной власти, уполномоченным Правительством Российской Федерации,  в котором  отражаются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w:t>
      </w:r>
      <w:proofErr w:type="gramEnd"/>
      <w:r>
        <w:rPr>
          <w:rFonts w:ascii="Times New Roman" w:hAnsi="Times New Roman"/>
          <w:sz w:val="24"/>
          <w:szCs w:val="24"/>
        </w:rPr>
        <w:t xml:space="preserve"> и выданных </w:t>
      </w:r>
      <w:proofErr w:type="gramStart"/>
      <w:r>
        <w:rPr>
          <w:rFonts w:ascii="Times New Roman" w:hAnsi="Times New Roman"/>
          <w:sz w:val="24"/>
          <w:szCs w:val="24"/>
        </w:rPr>
        <w:t>предписаниях</w:t>
      </w:r>
      <w:proofErr w:type="gramEnd"/>
      <w:r>
        <w:rPr>
          <w:rFonts w:ascii="Times New Roman" w:hAnsi="Times New Roman"/>
          <w:sz w:val="24"/>
          <w:szCs w:val="24"/>
        </w:rPr>
        <w:t>, а также указываются фамилии, имена, отчества и должности должностного лица или должностных лиц, проводящих проверку, его или их подписи.</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3.3.8.Типовая  форма  журнала  учета проверок  установлена приказом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3.3.9. Журнал учета проверок должен быть прошит, пронумерован и удостоверен печатью юридического лица, индивидуального предпринимателя.</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3.3.10. При отсутствии журнала учета проверок в акте проверки делается соответствующая запись.</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3.3.11. </w:t>
      </w:r>
      <w:proofErr w:type="gramStart"/>
      <w:r>
        <w:rPr>
          <w:rFonts w:ascii="Times New Roman" w:hAnsi="Times New Roman"/>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вцелом</w:t>
      </w:r>
      <w:proofErr w:type="gramEnd"/>
      <w:r>
        <w:rPr>
          <w:rFonts w:ascii="Times New Roman" w:hAnsi="Times New Roman"/>
          <w:sz w:val="24"/>
          <w:szCs w:val="24"/>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3.3.12. По результатам проверки соблюдения  обязательных требований гражданами, должностными лицами органа муниципального жилищного контроля составляется акт проверки по форме, установленной настоящим Административным регламентом (приложение 4 настоящего Административного регламента). </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3.3.13. К акту проверки прилагаются протоколы или заключения проведенных исследований, испытаний и экспертиз, объяснения граждан,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3.3.14.  Акт проверки оформляется непосредственно после ее завершения в двух экземплярах, один из которых с копиями приложений вручается гражданину либо его уполномоченному представителю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3.3.15.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или его уполномоченному представителю под расписку либо направляется заказным почтовым отправлением с </w:t>
      </w:r>
      <w:r>
        <w:rPr>
          <w:rFonts w:ascii="Times New Roman" w:hAnsi="Times New Roman"/>
          <w:sz w:val="24"/>
          <w:szCs w:val="24"/>
        </w:rPr>
        <w:lastRenderedPageBreak/>
        <w:t>уведомлением о вручении, которое приобщается к экземпляру акта проверки, хранящемуся в деле органа муниципального жилищного контроля.</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 xml:space="preserve">3.3.16.  </w:t>
      </w:r>
      <w:proofErr w:type="gramStart"/>
      <w:r>
        <w:rPr>
          <w:rFonts w:ascii="Times New Roman" w:hAnsi="Times New Roman"/>
          <w:sz w:val="24"/>
          <w:szCs w:val="24"/>
        </w:rPr>
        <w:t>Гражданин,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жилищного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Pr>
          <w:rFonts w:ascii="Times New Roman" w:hAnsi="Times New Roman"/>
          <w:sz w:val="24"/>
          <w:szCs w:val="24"/>
        </w:rPr>
        <w:t xml:space="preserve"> отдельных положений. При этом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жилищного  контроля.</w:t>
      </w:r>
    </w:p>
    <w:p w:rsidR="00FC58A8" w:rsidRPr="004C3E09" w:rsidRDefault="00FC58A8" w:rsidP="00FE4D7C">
      <w:pPr>
        <w:spacing w:after="0" w:line="240" w:lineRule="auto"/>
        <w:rPr>
          <w:rFonts w:ascii="Times New Roman" w:hAnsi="Times New Roman"/>
          <w:b/>
          <w:sz w:val="24"/>
          <w:szCs w:val="24"/>
        </w:rPr>
      </w:pPr>
      <w:r w:rsidRPr="004C3E09">
        <w:rPr>
          <w:rFonts w:ascii="Times New Roman" w:hAnsi="Times New Roman"/>
          <w:b/>
          <w:sz w:val="24"/>
          <w:szCs w:val="24"/>
        </w:rPr>
        <w:t>3.4.Принятие мер в отношении фактов нарушений, выявленных при проведении проверок</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3.4.1. Основанием для принятия мер являются факты выявленных нарушений юридическим лицом, индивидуальным предпринимателем обязательных требований, требований, установленных муниципальными правовыми актами.</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3.4.2. В случае выявления при проведении проверки нарушений юридическим лицом, индивидуальным предпринимателем, гражданами обязательных требований или требований, установленных муниципальными правовыми актами, должностные лица органа муниципального жилищного контроля, проводившие проверку, в пределах полномочий, предусмотренных законодательством Российской Федерации, обязаны:</w:t>
      </w:r>
    </w:p>
    <w:p w:rsidR="00FC58A8" w:rsidRDefault="00FC58A8" w:rsidP="00FE4D7C">
      <w:pPr>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rFonts w:ascii="Times New Roman" w:hAnsi="Times New Roman"/>
          <w:sz w:val="24"/>
          <w:szCs w:val="24"/>
        </w:rPr>
        <w:t>направления такого предписания несоответствия устава товарищества собственников</w:t>
      </w:r>
      <w:proofErr w:type="gramEnd"/>
      <w:r>
        <w:rPr>
          <w:rFonts w:ascii="Times New Roman" w:hAnsi="Times New Roman"/>
          <w:sz w:val="24"/>
          <w:szCs w:val="24"/>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направлять в уполномоченные органы материалы, связанные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обратиться в суд с заявлениями:</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FC58A8" w:rsidRDefault="00FC58A8" w:rsidP="00FE4D7C">
      <w:pPr>
        <w:autoSpaceDE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Pr>
          <w:rFonts w:ascii="Times New Roman" w:hAnsi="Times New Roman"/>
          <w:sz w:val="24"/>
          <w:szCs w:val="24"/>
        </w:rPr>
        <w:t xml:space="preserve"> характер;</w:t>
      </w:r>
    </w:p>
    <w:p w:rsidR="00FC58A8" w:rsidRDefault="00FC58A8" w:rsidP="00FE4D7C">
      <w:pPr>
        <w:autoSpaceDE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Pr>
          <w:rFonts w:ascii="Times New Roman" w:hAnsi="Times New Roman"/>
          <w:sz w:val="24"/>
          <w:szCs w:val="24"/>
        </w:rPr>
        <w:t xml:space="preserve">, </w:t>
      </w:r>
      <w:proofErr w:type="gramStart"/>
      <w:r>
        <w:rPr>
          <w:rFonts w:ascii="Times New Roman" w:hAnsi="Times New Roman"/>
          <w:sz w:val="24"/>
          <w:szCs w:val="24"/>
        </w:rPr>
        <w:t xml:space="preserve">об утверждении условий </w:t>
      </w:r>
      <w:r>
        <w:rPr>
          <w:rFonts w:ascii="Times New Roman" w:hAnsi="Times New Roman"/>
          <w:sz w:val="24"/>
          <w:szCs w:val="24"/>
        </w:rPr>
        <w:lastRenderedPageBreak/>
        <w:t>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5) о признании </w:t>
      </w:r>
      <w:proofErr w:type="gramStart"/>
      <w:r>
        <w:rPr>
          <w:rFonts w:ascii="Times New Roman" w:hAnsi="Times New Roman"/>
          <w:sz w:val="24"/>
          <w:szCs w:val="24"/>
        </w:rPr>
        <w:t>договора найма жилого помещения жилищного фонда социального использования</w:t>
      </w:r>
      <w:proofErr w:type="gramEnd"/>
      <w:r>
        <w:rPr>
          <w:rFonts w:ascii="Times New Roman" w:hAnsi="Times New Roman"/>
          <w:sz w:val="24"/>
          <w:szCs w:val="24"/>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C58A8" w:rsidRDefault="00FC58A8" w:rsidP="00FE4D7C">
      <w:pPr>
        <w:spacing w:after="0" w:line="240" w:lineRule="auto"/>
        <w:ind w:firstLine="708"/>
        <w:jc w:val="both"/>
        <w:rPr>
          <w:rFonts w:ascii="Times New Roman" w:hAnsi="Times New Roman"/>
          <w:sz w:val="24"/>
          <w:szCs w:val="24"/>
        </w:rPr>
      </w:pPr>
      <w:r>
        <w:rPr>
          <w:rFonts w:ascii="Times New Roman" w:hAnsi="Times New Roman"/>
          <w:sz w:val="24"/>
          <w:szCs w:val="24"/>
        </w:rPr>
        <w:t>3.4.3.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Times New Roman" w:hAnsi="Times New Roman"/>
          <w:sz w:val="24"/>
          <w:szCs w:val="24"/>
        </w:rPr>
        <w:t xml:space="preserve">Федерации, </w:t>
      </w:r>
      <w:r>
        <w:rPr>
          <w:rFonts w:ascii="Times New Roman" w:hAnsi="Times New Roman" w:cs="Times New Roman"/>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rFonts w:ascii="Times New Roman" w:hAnsi="Times New Roman"/>
          <w:sz w:val="24"/>
          <w:szCs w:val="24"/>
        </w:rPr>
        <w:t>,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причинениявреда</w:t>
      </w:r>
      <w:proofErr w:type="gramEnd"/>
      <w:r>
        <w:rPr>
          <w:rFonts w:ascii="Times New Roman" w:hAnsi="Times New Roman"/>
          <w:sz w:val="24"/>
          <w:szCs w:val="24"/>
        </w:rPr>
        <w:t xml:space="preserve"> </w:t>
      </w:r>
      <w:proofErr w:type="gramStart"/>
      <w:r>
        <w:rPr>
          <w:rFonts w:ascii="Times New Roman" w:hAnsi="Times New Roman"/>
          <w:sz w:val="24"/>
          <w:szCs w:val="24"/>
        </w:rPr>
        <w:t xml:space="preserve">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5" w:history="1">
        <w:r>
          <w:rPr>
            <w:rStyle w:val="a3"/>
            <w:rFonts w:ascii="Times New Roman" w:hAnsi="Times New Roman"/>
          </w:rPr>
          <w:t>Кодексом</w:t>
        </w:r>
      </w:hyperlink>
      <w:r>
        <w:rPr>
          <w:rFonts w:ascii="Times New Roman" w:hAnsi="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w:t>
      </w:r>
      <w:proofErr w:type="gramEnd"/>
      <w:r>
        <w:rPr>
          <w:rFonts w:ascii="Times New Roman" w:hAnsi="Times New Roman"/>
          <w:sz w:val="24"/>
          <w:szCs w:val="24"/>
        </w:rPr>
        <w:t xml:space="preserve"> причинения вреда и </w:t>
      </w:r>
      <w:proofErr w:type="gramStart"/>
      <w:r>
        <w:rPr>
          <w:rFonts w:ascii="Times New Roman" w:hAnsi="Times New Roman"/>
          <w:sz w:val="24"/>
          <w:szCs w:val="24"/>
        </w:rPr>
        <w:t>способах</w:t>
      </w:r>
      <w:proofErr w:type="gramEnd"/>
      <w:r>
        <w:rPr>
          <w:rFonts w:ascii="Times New Roman" w:hAnsi="Times New Roman"/>
          <w:sz w:val="24"/>
          <w:szCs w:val="24"/>
        </w:rPr>
        <w:t xml:space="preserve"> его предотвращения.</w:t>
      </w:r>
    </w:p>
    <w:p w:rsidR="00FC58A8" w:rsidRDefault="00FC58A8" w:rsidP="00FE4D7C">
      <w:pPr>
        <w:pStyle w:val="ConsPlusNormal0"/>
        <w:ind w:firstLine="539"/>
        <w:jc w:val="both"/>
        <w:rPr>
          <w:rFonts w:ascii="Times New Roman" w:eastAsia="Calibri" w:hAnsi="Times New Roman" w:cs="Times New Roman"/>
          <w:sz w:val="24"/>
          <w:szCs w:val="24"/>
        </w:rPr>
      </w:pPr>
      <w:r>
        <w:rPr>
          <w:rFonts w:ascii="Times New Roman" w:hAnsi="Times New Roman" w:cs="Times New Roman"/>
          <w:sz w:val="24"/>
          <w:szCs w:val="24"/>
        </w:rPr>
        <w:t>3.4.4.</w:t>
      </w:r>
      <w:r>
        <w:rPr>
          <w:rFonts w:ascii="Times New Roman" w:eastAsia="Calibri" w:hAnsi="Times New Roman" w:cs="Times New Roman"/>
          <w:sz w:val="24"/>
          <w:szCs w:val="24"/>
        </w:rPr>
        <w:t xml:space="preserve"> Фиксация результата осуществляется в журнале учета исходящей корреспонденции, а также посредством наличия   уведомления либо расписки в получении.</w:t>
      </w:r>
    </w:p>
    <w:p w:rsidR="00FC58A8" w:rsidRDefault="00FC58A8" w:rsidP="00FE4D7C">
      <w:pPr>
        <w:autoSpaceDE w:val="0"/>
        <w:spacing w:after="0" w:line="240" w:lineRule="auto"/>
        <w:ind w:firstLine="539"/>
        <w:jc w:val="both"/>
        <w:rPr>
          <w:rFonts w:ascii="Times New Roman" w:hAnsi="Times New Roman"/>
          <w:sz w:val="24"/>
          <w:szCs w:val="24"/>
        </w:rPr>
      </w:pPr>
      <w:r>
        <w:rPr>
          <w:rFonts w:ascii="Times New Roman" w:hAnsi="Times New Roman"/>
          <w:sz w:val="24"/>
          <w:szCs w:val="24"/>
        </w:rPr>
        <w:t xml:space="preserve">3.4.5. Результаты проверки, проведенной органом муниципального </w:t>
      </w:r>
      <w:proofErr w:type="gramStart"/>
      <w:r>
        <w:rPr>
          <w:rFonts w:ascii="Times New Roman" w:hAnsi="Times New Roman"/>
          <w:sz w:val="24"/>
          <w:szCs w:val="24"/>
        </w:rPr>
        <w:t>контроля</w:t>
      </w:r>
      <w:proofErr w:type="gramEnd"/>
      <w:r>
        <w:rPr>
          <w:rFonts w:ascii="Times New Roman" w:hAnsi="Times New Roman"/>
          <w:sz w:val="24"/>
          <w:szCs w:val="24"/>
        </w:rPr>
        <w:t xml:space="preserve"> с грубым нарушением установленных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3.4.6. </w:t>
      </w:r>
      <w:proofErr w:type="gramStart"/>
      <w:r>
        <w:rPr>
          <w:rFonts w:ascii="Times New Roman" w:hAnsi="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жилищного контроля при проведении плановой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(внеплановой выездной) проверки.</w:t>
      </w:r>
      <w:proofErr w:type="gramEnd"/>
    </w:p>
    <w:p w:rsidR="00FC58A8" w:rsidRDefault="00FC58A8" w:rsidP="00FE4D7C">
      <w:pPr>
        <w:spacing w:after="0" w:line="240" w:lineRule="auto"/>
        <w:jc w:val="both"/>
        <w:rPr>
          <w:rFonts w:ascii="Times New Roman" w:hAnsi="Times New Roman"/>
          <w:b/>
          <w:sz w:val="24"/>
          <w:szCs w:val="24"/>
        </w:rPr>
      </w:pPr>
      <w:r>
        <w:rPr>
          <w:rFonts w:ascii="Times New Roman" w:hAnsi="Times New Roman"/>
          <w:b/>
          <w:sz w:val="24"/>
          <w:szCs w:val="24"/>
        </w:rPr>
        <w:tab/>
        <w:t xml:space="preserve">4. Порядок и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осуществлением муниципального контроля</w:t>
      </w:r>
    </w:p>
    <w:p w:rsidR="00FC58A8" w:rsidRPr="004C3E09" w:rsidRDefault="00FC58A8" w:rsidP="00FE4D7C">
      <w:pPr>
        <w:spacing w:after="0" w:line="240" w:lineRule="auto"/>
        <w:jc w:val="both"/>
        <w:rPr>
          <w:rFonts w:ascii="Times New Roman" w:hAnsi="Times New Roman"/>
          <w:b/>
          <w:sz w:val="24"/>
          <w:szCs w:val="24"/>
        </w:rPr>
      </w:pPr>
      <w:r>
        <w:rPr>
          <w:rFonts w:ascii="Times New Roman" w:hAnsi="Times New Roman"/>
          <w:b/>
          <w:i/>
          <w:sz w:val="24"/>
          <w:szCs w:val="24"/>
        </w:rPr>
        <w:tab/>
      </w:r>
      <w:r w:rsidRPr="004C3E09">
        <w:rPr>
          <w:rFonts w:ascii="Times New Roman" w:hAnsi="Times New Roman"/>
          <w:b/>
          <w:sz w:val="24"/>
          <w:szCs w:val="24"/>
        </w:rPr>
        <w:t xml:space="preserve">4.1. Порядок осуществления текущего </w:t>
      </w:r>
      <w:proofErr w:type="gramStart"/>
      <w:r w:rsidRPr="004C3E09">
        <w:rPr>
          <w:rFonts w:ascii="Times New Roman" w:hAnsi="Times New Roman"/>
          <w:b/>
          <w:sz w:val="24"/>
          <w:szCs w:val="24"/>
        </w:rPr>
        <w:t>контроля за</w:t>
      </w:r>
      <w:proofErr w:type="gramEnd"/>
      <w:r w:rsidRPr="004C3E09">
        <w:rPr>
          <w:rFonts w:ascii="Times New Roman" w:hAnsi="Times New Roman"/>
          <w:b/>
          <w:sz w:val="24"/>
          <w:szCs w:val="24"/>
        </w:rPr>
        <w:t xml:space="preserve"> соблюдением и исполнением должностными лицами органа муниципального жилищного контроля положений административного регламента и иных нормативных правовых актов, </w:t>
      </w:r>
      <w:r w:rsidRPr="004C3E09">
        <w:rPr>
          <w:rFonts w:ascii="Times New Roman" w:hAnsi="Times New Roman"/>
          <w:b/>
          <w:sz w:val="24"/>
          <w:szCs w:val="24"/>
        </w:rPr>
        <w:lastRenderedPageBreak/>
        <w:t>устанавливающих требования к исполнению муниципальной  функции, а также за принятием ими решений</w:t>
      </w:r>
    </w:p>
    <w:p w:rsidR="00FC58A8" w:rsidRDefault="00FC58A8" w:rsidP="00FE4D7C">
      <w:pPr>
        <w:pStyle w:val="ConsPlusNormal0"/>
        <w:ind w:firstLine="540"/>
        <w:jc w:val="both"/>
        <w:rPr>
          <w:rFonts w:ascii="Times New Roman" w:hAnsi="Times New Roman" w:cs="Times New Roman"/>
          <w:sz w:val="24"/>
          <w:szCs w:val="24"/>
        </w:rPr>
      </w:pPr>
      <w:r>
        <w:rPr>
          <w:rFonts w:ascii="Times New Roman" w:eastAsia="Calibri" w:hAnsi="Times New Roman" w:cs="Times New Roman"/>
          <w:sz w:val="24"/>
          <w:szCs w:val="24"/>
        </w:rPr>
        <w:t xml:space="preserve">4.1.1. </w:t>
      </w: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положений настоящего Административного регламента и иных нормативных правовых актов, устанавливающих требования к исполнению должностными лицами функций по осуществлению муниципального контроля, осуществляется руководителем органа муниципального жилищного контроля  или уполномоченными им должностными лицами.</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4.1.2. Персональная ответственность должностного лица, ответственного за исполнение  функций по осуществлению муниципального контроля, определяется должностной инструкцией.</w:t>
      </w:r>
    </w:p>
    <w:p w:rsidR="00FC58A8" w:rsidRDefault="00FC58A8" w:rsidP="00FE4D7C">
      <w:pPr>
        <w:spacing w:after="0" w:line="240" w:lineRule="auto"/>
        <w:ind w:firstLine="540"/>
        <w:jc w:val="both"/>
        <w:rPr>
          <w:rFonts w:ascii="Times New Roman" w:hAnsi="Times New Roman"/>
          <w:b/>
          <w:i/>
          <w:sz w:val="24"/>
          <w:szCs w:val="24"/>
        </w:rPr>
      </w:pPr>
      <w:r>
        <w:rPr>
          <w:rFonts w:ascii="Times New Roman" w:hAnsi="Times New Roman"/>
          <w:b/>
          <w:i/>
          <w:sz w:val="24"/>
          <w:szCs w:val="24"/>
        </w:rPr>
        <w:t xml:space="preserve">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Pr>
          <w:rFonts w:ascii="Times New Roman" w:hAnsi="Times New Roman"/>
          <w:b/>
          <w:i/>
          <w:sz w:val="24"/>
          <w:szCs w:val="24"/>
        </w:rPr>
        <w:t>контроля за</w:t>
      </w:r>
      <w:proofErr w:type="gramEnd"/>
      <w:r>
        <w:rPr>
          <w:rFonts w:ascii="Times New Roman" w:hAnsi="Times New Roman"/>
          <w:b/>
          <w:i/>
          <w:sz w:val="24"/>
          <w:szCs w:val="24"/>
        </w:rPr>
        <w:t xml:space="preserve"> полнотой и качеством исполнения  муниципальной  функции</w:t>
      </w:r>
    </w:p>
    <w:p w:rsidR="00FC58A8" w:rsidRDefault="00FC58A8" w:rsidP="00FE4D7C">
      <w:pPr>
        <w:spacing w:after="0" w:line="240" w:lineRule="auto"/>
        <w:ind w:firstLine="540"/>
        <w:jc w:val="both"/>
        <w:rPr>
          <w:rFonts w:ascii="Times New Roman" w:hAnsi="Times New Roman"/>
          <w:sz w:val="24"/>
          <w:szCs w:val="24"/>
        </w:rPr>
      </w:pPr>
      <w:r>
        <w:rPr>
          <w:rFonts w:ascii="Times New Roman" w:hAnsi="Times New Roman"/>
          <w:sz w:val="24"/>
          <w:szCs w:val="24"/>
        </w:rPr>
        <w:t>4.2.1. Проверки деятельности  должностных лиц органа  муниципального жилищного контроля при осуществлении ими муниципального контроля  могут  быть в форме плановых  и внеплановых проверок.</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4.2.2. Внеплановые проверки проводятся  в случае поступления  жалоб на действия (бездействие) должностных лиц органа муниципального жилищного  контроля.</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4.2.3. В целях проведения плановых  и внеплановых  проверок полноты и качества исполнения муниципальной функции может создаваться комиссия,  деятельность которой  регламентируется и осуществляется в соответствии с муниципальными правовыми актами администрации Соколовского сельского поселения.</w:t>
      </w:r>
    </w:p>
    <w:p w:rsidR="00FC58A8" w:rsidRDefault="00FC58A8" w:rsidP="00FE4D7C">
      <w:pPr>
        <w:pStyle w:val="ConsPlusNormal0"/>
        <w:ind w:firstLine="540"/>
        <w:jc w:val="both"/>
        <w:rPr>
          <w:rFonts w:ascii="Times New Roman" w:hAnsi="Times New Roman" w:cs="Times New Roman"/>
          <w:b/>
          <w:i/>
          <w:sz w:val="24"/>
          <w:szCs w:val="24"/>
        </w:rPr>
      </w:pPr>
      <w:r>
        <w:rPr>
          <w:rFonts w:ascii="Times New Roman" w:hAnsi="Times New Roman" w:cs="Times New Roman"/>
          <w:b/>
          <w:i/>
          <w:sz w:val="24"/>
          <w:szCs w:val="24"/>
        </w:rPr>
        <w:t>4.3. Ответственность должностных лиц органа муниципального жилищного контроля за решения и действия (бездействие), принимаемые (осуществляемые) ими в ходе исполнения  муниципальной функции</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4.3.1. Должностные лица органа муниципального жилищного  контроля несут персональную ответственность за соблюдение сроков и порядка исполнения каждой административной процедуры при осуществлении муниципального контроля в соответствии с действующим законодательством.</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4.3.2. По результатам проведенных проверок, в случае выявления нарушений прав юридических лиц, индивидуальных предпринимателей должностными лицами органа муниципального жилищного контроля, осуществляется привлечение виновных лиц к ответственности в соответствии с законодательством Российской Федерации.</w:t>
      </w:r>
    </w:p>
    <w:p w:rsidR="00FC58A8" w:rsidRDefault="00FC58A8" w:rsidP="00FE4D7C">
      <w:pPr>
        <w:pStyle w:val="ConsPlusNormal0"/>
        <w:ind w:firstLine="540"/>
        <w:jc w:val="both"/>
        <w:rPr>
          <w:rFonts w:ascii="Times New Roman" w:hAnsi="Times New Roman" w:cs="Times New Roman"/>
          <w:b/>
          <w:i/>
          <w:sz w:val="24"/>
          <w:szCs w:val="24"/>
        </w:rPr>
      </w:pPr>
      <w:r>
        <w:rPr>
          <w:rFonts w:ascii="Times New Roman" w:hAnsi="Times New Roman" w:cs="Times New Roman"/>
          <w:b/>
          <w:i/>
          <w:sz w:val="24"/>
          <w:szCs w:val="24"/>
        </w:rPr>
        <w:t xml:space="preserve">4.4. Положения, характеризующие требования к порядку и формам </w:t>
      </w:r>
      <w:proofErr w:type="gramStart"/>
      <w:r>
        <w:rPr>
          <w:rFonts w:ascii="Times New Roman" w:hAnsi="Times New Roman" w:cs="Times New Roman"/>
          <w:b/>
          <w:i/>
          <w:sz w:val="24"/>
          <w:szCs w:val="24"/>
        </w:rPr>
        <w:t>контроля за</w:t>
      </w:r>
      <w:proofErr w:type="gramEnd"/>
      <w:r>
        <w:rPr>
          <w:rFonts w:ascii="Times New Roman" w:hAnsi="Times New Roman" w:cs="Times New Roman"/>
          <w:b/>
          <w:i/>
          <w:sz w:val="24"/>
          <w:szCs w:val="24"/>
        </w:rPr>
        <w:t xml:space="preserve"> исполнением  муниципальной функции, в том числе со стороны граждан, их объединений и организаций</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4.4.1.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орган муниципального жилищного контроля</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также путем обжалования действий (бездействия) и решений, осуществляемых (принятых) в ходе проведения проверок, в судебном порядке.</w:t>
      </w:r>
    </w:p>
    <w:p w:rsidR="00FC58A8" w:rsidRDefault="00FC58A8" w:rsidP="00FE4D7C">
      <w:pPr>
        <w:spacing w:after="0" w:line="240" w:lineRule="auto"/>
        <w:ind w:firstLine="709"/>
        <w:jc w:val="both"/>
        <w:rPr>
          <w:rFonts w:ascii="Times New Roman" w:hAnsi="Times New Roman"/>
          <w:sz w:val="24"/>
          <w:szCs w:val="24"/>
        </w:rPr>
      </w:pPr>
      <w:r>
        <w:rPr>
          <w:rFonts w:ascii="Times New Roman" w:hAnsi="Times New Roman"/>
          <w:sz w:val="24"/>
          <w:szCs w:val="24"/>
        </w:rPr>
        <w:t>4.4.2. Граждане могут принимать участие в электронных опросах, форумах и анкетировании по вопросам удовлетворенности полнотой и качеством соблюдения органом муниципального жилищного контроля  порядка осуществления муниципального контроля при проведении проверок деятельности юридических лиц,  индивидуальных предпринимателей соблюдения положений настоящего Административного регламента.</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4.4.3.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4.4.4.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4.4.5. Объединения юридических лиц, индивидуальных предпринимателей, саморегулируемые организации вправе:</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2)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FC58A8" w:rsidRDefault="00FC58A8" w:rsidP="00FE4D7C">
      <w:pPr>
        <w:pStyle w:val="ConsPlusNormal0"/>
        <w:ind w:firstLine="540"/>
        <w:jc w:val="both"/>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proofErr w:type="gramStart"/>
      <w:r>
        <w:rPr>
          <w:rFonts w:ascii="Times New Roman" w:hAnsi="Times New Roman" w:cs="Times New Roman"/>
          <w:sz w:val="24"/>
          <w:szCs w:val="24"/>
        </w:rPr>
        <w:t>Заинтересованные лица, в отношении которых осуществляется проверка, имеют право на обжалование действий или бездействия должностных лиц органа муниципального жилищного контроля,  проводящих проверку, а также право сообщить о нарушении своих прав и законных интересов, противоправных решениях, некорректном поведении или нарушении правил служебного поведения должностными лицами  органа муниципального жилищного контроля  в порядке, установленном действующим законодательством Российской Федерации.</w:t>
      </w:r>
      <w:proofErr w:type="gramEnd"/>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 xml:space="preserve">5.2. </w:t>
      </w:r>
      <w:proofErr w:type="gramStart"/>
      <w:r>
        <w:rPr>
          <w:rFonts w:ascii="Times New Roman" w:hAnsi="Times New Roman"/>
          <w:sz w:val="24"/>
          <w:szCs w:val="24"/>
        </w:rPr>
        <w:t>Заинтересованные лица, их уполномоченные представители при проведении проверки имеют право обжаловать действия (бездействие) и решения, принятые  должностными  лицами  органа муниципального жилищного контроля в ходе исполнения муниципальной функции,   повлекшие за собой нарушение их прав и законных интересов при проведении проверки, в административном и (или) судебном порядке в соответствии с законодательством Российской Федерации, что будет являться предметом досудебного (внесудебного) обжалования.</w:t>
      </w:r>
      <w:proofErr w:type="gramEnd"/>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5.3. Перечень оснований для приостановления рассмотрения жалобы и случаев, в которых ответ на жалобу не дается</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орган муниципального жилищного контроля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обращение, о недопустимости злоупотребления правом;</w:t>
      </w:r>
    </w:p>
    <w:p w:rsidR="00FC58A8" w:rsidRDefault="00FC58A8" w:rsidP="00FE4D7C">
      <w:pPr>
        <w:autoSpaceDE w:val="0"/>
        <w:spacing w:after="0" w:line="240" w:lineRule="auto"/>
        <w:ind w:firstLine="540"/>
        <w:jc w:val="both"/>
        <w:rPr>
          <w:rFonts w:ascii="Times New Roman" w:hAnsi="Times New Roman"/>
          <w:sz w:val="24"/>
          <w:szCs w:val="24"/>
        </w:rPr>
      </w:pPr>
      <w:r>
        <w:rPr>
          <w:sz w:val="24"/>
          <w:szCs w:val="24"/>
        </w:rPr>
        <w:tab/>
      </w: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письменном обращении не указаны фамилия либо наименование заинтересованного лица, направившего обращение, или почтовый адрес, по которому должен быть направлен ответ, ответ на обращение не дается; </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муниципального жилищного контроля или должностному лицу в соответствии с их компетенцией, о чем в течение семи дней со дня регистрации обращения сообщается  лицу, направившему обращение, если его фамилия и почтовый адрес поддаются прочтению;</w:t>
      </w:r>
    </w:p>
    <w:p w:rsidR="00FC58A8" w:rsidRDefault="00FC58A8" w:rsidP="00FE4D7C">
      <w:pPr>
        <w:spacing w:after="0" w:line="240" w:lineRule="auto"/>
        <w:jc w:val="both"/>
        <w:rPr>
          <w:rFonts w:ascii="Times New Roman" w:hAnsi="Times New Roman"/>
          <w:sz w:val="24"/>
          <w:szCs w:val="24"/>
        </w:rPr>
      </w:pPr>
      <w:r>
        <w:rPr>
          <w:sz w:val="24"/>
          <w:szCs w:val="24"/>
        </w:rPr>
        <w:tab/>
      </w: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жилищного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 что указанное обращение и ранее направляемые обращения направлялись в один и тот же орган муниципального жилищного контроля или одному и тому же должностному лицу. </w:t>
      </w:r>
      <w:proofErr w:type="gramStart"/>
      <w:r>
        <w:rPr>
          <w:rFonts w:ascii="Times New Roman" w:hAnsi="Times New Roman"/>
          <w:sz w:val="24"/>
          <w:szCs w:val="24"/>
        </w:rPr>
        <w:t>О данном решении уведомляется заинтересованное лицо, направившее обращение;</w:t>
      </w:r>
      <w:proofErr w:type="gramEnd"/>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6" w:history="1">
        <w:r>
          <w:rPr>
            <w:rStyle w:val="a3"/>
            <w:rFonts w:ascii="Times New Roman" w:hAnsi="Times New Roman"/>
          </w:rPr>
          <w:t>тайну</w:t>
        </w:r>
      </w:hyperlink>
      <w:r>
        <w:rPr>
          <w:rFonts w:ascii="Times New Roman" w:hAnsi="Times New Roman"/>
          <w:sz w:val="24"/>
          <w:szCs w:val="24"/>
        </w:rPr>
        <w:t>,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 xml:space="preserve">5.4.Основанием для начала процедуры досудебного (внесудебного) обжалования является жалоба заинтересованного лица,  поданная в орган муниципального жилищного контроля либо в суд. </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lastRenderedPageBreak/>
        <w:t>5.5. Права заинтересованных лиц на получение информации и документов, необходимых для обоснования и рассмотрения жалобы</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При рассмотрении обращения  органом муниципального жилищного контроля заинтересованное лицо  имеет право:</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представлять дополнительные документы и материалы либо обращаться с просьбой об их истребовании, в том числе в электронной форме;</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w:t>
      </w:r>
      <w:hyperlink r:id="rId27" w:history="1">
        <w:r>
          <w:rPr>
            <w:rStyle w:val="a3"/>
            <w:rFonts w:ascii="Times New Roman" w:hAnsi="Times New Roman"/>
          </w:rPr>
          <w:t>тайну</w:t>
        </w:r>
      </w:hyperlink>
      <w:r>
        <w:rPr>
          <w:rFonts w:ascii="Times New Roman" w:hAnsi="Times New Roman"/>
          <w:sz w:val="24"/>
          <w:szCs w:val="24"/>
        </w:rPr>
        <w:t>;</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получать письменный ответ по существу поставленных в обращении вопросов, за исключением случаев, указанных в пункте 5.3 настоящего Административного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hyperlink r:id="rId28" w:history="1">
        <w:r>
          <w:rPr>
            <w:rStyle w:val="a3"/>
            <w:rFonts w:ascii="Times New Roman" w:hAnsi="Times New Roman"/>
          </w:rPr>
          <w:t>законодательством</w:t>
        </w:r>
      </w:hyperlink>
      <w:r>
        <w:rPr>
          <w:rFonts w:ascii="Times New Roman" w:hAnsi="Times New Roman"/>
          <w:sz w:val="24"/>
          <w:szCs w:val="24"/>
        </w:rPr>
        <w:t xml:space="preserve"> Российской Федерации;</w:t>
      </w:r>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обращаться с заявлением о прекращении рассмотрения обращения.</w:t>
      </w:r>
    </w:p>
    <w:p w:rsidR="00FC58A8" w:rsidRDefault="00FC58A8" w:rsidP="00FE4D7C">
      <w:pPr>
        <w:spacing w:after="0" w:line="240" w:lineRule="auto"/>
        <w:ind w:firstLine="539"/>
        <w:jc w:val="both"/>
        <w:rPr>
          <w:rFonts w:ascii="Times New Roman" w:hAnsi="Times New Roman"/>
          <w:sz w:val="24"/>
          <w:szCs w:val="24"/>
        </w:rPr>
      </w:pPr>
      <w:r>
        <w:rPr>
          <w:rFonts w:ascii="Times New Roman" w:eastAsia="Arial Unicode MS" w:hAnsi="Times New Roman"/>
          <w:sz w:val="24"/>
          <w:szCs w:val="24"/>
        </w:rPr>
        <w:t xml:space="preserve">5.6. </w:t>
      </w:r>
      <w:proofErr w:type="gramStart"/>
      <w:r>
        <w:rPr>
          <w:rFonts w:ascii="Times New Roman" w:eastAsia="Arial Unicode MS" w:hAnsi="Times New Roman"/>
          <w:sz w:val="24"/>
          <w:szCs w:val="24"/>
        </w:rPr>
        <w:t xml:space="preserve">Информирование  заинтересованных лиц о порядке обжалования решений и действий (бездействия) должностных лиц  органа муниципального жилищного контроля осуществляется посредством размещения информации на стенде в здании, где размещается орган муниципального жилищного контроля,  на  официальном сайте органов местного самоуправления Богатовского района Самарской области, </w:t>
      </w:r>
      <w:r>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w:t>
      </w:r>
      <w:proofErr w:type="gramEnd"/>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5.7. Консультирование заинтересованных лиц о порядке обжалования  решений и действий (бездействия) должностных лиц органа муниципального жилищного контроля,  проводящих проверки, осуществляется при личном приеме,  по телефону, электронной почте.</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5.8. Жалоба на  действия (бездействия) органа муниципального жилищного контроля либо его должностных лиц подлежит рассмотрению в порядке, установленном законодательством Российской Федерации.</w:t>
      </w:r>
    </w:p>
    <w:p w:rsidR="00FC58A8" w:rsidRDefault="00FC58A8" w:rsidP="00FE4D7C">
      <w:pPr>
        <w:spacing w:after="0" w:line="240" w:lineRule="auto"/>
        <w:ind w:firstLine="539"/>
        <w:jc w:val="both"/>
        <w:rPr>
          <w:rFonts w:ascii="Times New Roman" w:hAnsi="Times New Roman"/>
          <w:sz w:val="24"/>
          <w:szCs w:val="24"/>
        </w:rPr>
      </w:pPr>
      <w:r>
        <w:rPr>
          <w:rFonts w:ascii="Times New Roman" w:hAnsi="Times New Roman"/>
          <w:sz w:val="24"/>
          <w:szCs w:val="24"/>
        </w:rPr>
        <w:t>5.9. Жалоба подается в  орган муниципального жилищного  контроля  на имя руководителя  органа муниципального жилищного контроля  в письменной форме посредством почтового отправления, при личном посещении, в форме электронного документа,  должна быть подписана руководителем или уполномоченным представителем заинтересованного лица и заверена печатью проверяемого лица.</w:t>
      </w:r>
    </w:p>
    <w:p w:rsidR="00FC58A8" w:rsidRDefault="00FC58A8" w:rsidP="00FE4D7C">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5.10. К жалобе могут быть приложены документы, подтверждающие доводы, указанные в жалобе.</w:t>
      </w:r>
    </w:p>
    <w:p w:rsidR="00FC58A8" w:rsidRDefault="00FC58A8" w:rsidP="00FE4D7C">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5.11. Поступившая жалоба рассматривается в течение тридцати дней со дня регистрации письменного обращения. </w:t>
      </w:r>
    </w:p>
    <w:p w:rsidR="00FC58A8" w:rsidRDefault="00FC58A8" w:rsidP="00FE4D7C">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 xml:space="preserve">5.12. </w:t>
      </w:r>
      <w:proofErr w:type="gramStart"/>
      <w:r>
        <w:rPr>
          <w:rFonts w:ascii="Times New Roman" w:hAnsi="Times New Roman" w:cs="Times New Roman"/>
          <w:sz w:val="24"/>
          <w:szCs w:val="24"/>
        </w:rPr>
        <w:t>В исключительных случаях, а также в случае направления запроса на получение документов и материалов  в других  государственных органах, органах местного самоуправления и у иных должностных лиц, руководитель органа муниципального жилищного контроля,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лицо, направившее обращение.</w:t>
      </w:r>
      <w:proofErr w:type="gramEnd"/>
    </w:p>
    <w:p w:rsidR="00FC58A8" w:rsidRDefault="00FC58A8" w:rsidP="00FE4D7C">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Решение о продлении срока рассмотрения жалобы сообщается заинтересованному лицу, подавшему жалобу, в письменном виде с указанием причин продления.</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5.13. По результатам рассмотрения жалобы на действия (бездействие) должностного лица  органа муниципального жилищного  контроля, проводившего проверку,  принимается одно из следующих решений:</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признание действий (бездействия) должностного лица, проводившего проверку,  </w:t>
      </w:r>
      <w:proofErr w:type="gramStart"/>
      <w:r>
        <w:rPr>
          <w:rFonts w:ascii="Times New Roman" w:hAnsi="Times New Roman" w:cs="Times New Roman"/>
          <w:sz w:val="24"/>
          <w:szCs w:val="24"/>
        </w:rPr>
        <w:t>соответствующими</w:t>
      </w:r>
      <w:proofErr w:type="gramEnd"/>
      <w:r>
        <w:rPr>
          <w:rFonts w:ascii="Times New Roman" w:hAnsi="Times New Roman" w:cs="Times New Roman"/>
          <w:sz w:val="24"/>
          <w:szCs w:val="24"/>
        </w:rPr>
        <w:t xml:space="preserve"> законодательству Российской Федерации;</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 признание действий (бездействия) должностного лица, проводившего проверку, не </w:t>
      </w:r>
      <w:proofErr w:type="gramStart"/>
      <w:r>
        <w:rPr>
          <w:rFonts w:ascii="Times New Roman" w:hAnsi="Times New Roman" w:cs="Times New Roman"/>
          <w:sz w:val="24"/>
          <w:szCs w:val="24"/>
        </w:rPr>
        <w:t>соответствующими</w:t>
      </w:r>
      <w:proofErr w:type="gramEnd"/>
      <w:r>
        <w:rPr>
          <w:rFonts w:ascii="Times New Roman" w:hAnsi="Times New Roman" w:cs="Times New Roman"/>
          <w:sz w:val="24"/>
          <w:szCs w:val="24"/>
        </w:rPr>
        <w:t xml:space="preserve"> законодательству Российской Федерации полностью или частично.</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В случае признания действий (бездействия) должностного лица, проводившего проверку,  </w:t>
      </w:r>
      <w:proofErr w:type="gramStart"/>
      <w:r>
        <w:rPr>
          <w:rFonts w:ascii="Times New Roman" w:hAnsi="Times New Roman" w:cs="Times New Roman"/>
          <w:sz w:val="24"/>
          <w:szCs w:val="24"/>
        </w:rPr>
        <w:t>соответствующими</w:t>
      </w:r>
      <w:proofErr w:type="gramEnd"/>
      <w:r>
        <w:rPr>
          <w:rFonts w:ascii="Times New Roman" w:hAnsi="Times New Roman" w:cs="Times New Roman"/>
          <w:sz w:val="24"/>
          <w:szCs w:val="24"/>
        </w:rPr>
        <w:t xml:space="preserve"> законодательству Российской Федерации выносится отказ в удовлетворении жалобы.</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действий (бездействия) должностного лица, проводившего проверку,  не </w:t>
      </w:r>
      <w:proofErr w:type="gramStart"/>
      <w:r>
        <w:rPr>
          <w:rFonts w:ascii="Times New Roman" w:hAnsi="Times New Roman" w:cs="Times New Roman"/>
          <w:sz w:val="24"/>
          <w:szCs w:val="24"/>
        </w:rPr>
        <w:t>соответствующими</w:t>
      </w:r>
      <w:proofErr w:type="gramEnd"/>
      <w:r>
        <w:rPr>
          <w:rFonts w:ascii="Times New Roman" w:hAnsi="Times New Roman" w:cs="Times New Roman"/>
          <w:sz w:val="24"/>
          <w:szCs w:val="24"/>
        </w:rPr>
        <w:t xml:space="preserve"> законодательству Российской Федерации полностью или частично выносится решение о привлечении его к ответственности в соответствии с законодательством Российской Федерации.</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5.14. 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5.15. Ответ на жалобу не дается:</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письменном обращении не указаны фамилия заинтересованного лица, направившего обращение, или почтовый адрес, по которому должен быть направлен ответ;</w:t>
      </w:r>
    </w:p>
    <w:p w:rsidR="00FC58A8" w:rsidRDefault="00FC58A8" w:rsidP="00FE4D7C">
      <w:pPr>
        <w:autoSpaceDE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орган муниципального жилищного контроля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муниципального жилищного контроля или должностному лицу в соответствии с их компетенцией, о чем в течение семи дней со дня регистрации обращения сообщается заинтересованному лицу, направившему обращение, если его фамилия, почтовый адрес поддаются прочтению.</w:t>
      </w:r>
    </w:p>
    <w:p w:rsidR="00FC58A8" w:rsidRDefault="00FC58A8" w:rsidP="00FE4D7C">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жилищного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по данному вопросу при условии, что указанное обращение и ранее направляемые обращения направлялись в один и тот же  орган муниципального жилищного контроля или одному и тому же должностному лицу. </w:t>
      </w:r>
      <w:proofErr w:type="gramStart"/>
      <w:r>
        <w:rPr>
          <w:rFonts w:ascii="Times New Roman" w:hAnsi="Times New Roman" w:cs="Times New Roman"/>
          <w:sz w:val="24"/>
          <w:szCs w:val="24"/>
        </w:rPr>
        <w:t>О данном решении уведомляется заинтересованное лицо, направившее обращение;</w:t>
      </w:r>
      <w:proofErr w:type="gramEnd"/>
    </w:p>
    <w:p w:rsidR="00FC58A8" w:rsidRDefault="00FC58A8" w:rsidP="00FE4D7C">
      <w:pPr>
        <w:autoSpaceDE w:val="0"/>
        <w:spacing w:after="0" w:line="240" w:lineRule="auto"/>
        <w:ind w:firstLine="540"/>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29" w:history="1">
        <w:r>
          <w:rPr>
            <w:rStyle w:val="a3"/>
            <w:rFonts w:ascii="Times New Roman" w:hAnsi="Times New Roman"/>
          </w:rPr>
          <w:t>тайну</w:t>
        </w:r>
      </w:hyperlink>
      <w:r>
        <w:rPr>
          <w:rFonts w:ascii="Times New Roman" w:hAnsi="Times New Roman"/>
          <w:sz w:val="24"/>
          <w:szCs w:val="24"/>
        </w:rPr>
        <w:t>,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C58A8" w:rsidRDefault="00FC58A8" w:rsidP="00FE4D7C">
      <w:pPr>
        <w:pStyle w:val="ConsPlusNormal0"/>
        <w:ind w:firstLine="540"/>
        <w:jc w:val="center"/>
        <w:rPr>
          <w:rFonts w:ascii="Times New Roman" w:hAnsi="Times New Roman" w:cs="Times New Roman"/>
          <w:sz w:val="24"/>
          <w:szCs w:val="24"/>
        </w:rPr>
        <w:sectPr w:rsidR="00FC58A8">
          <w:pgSz w:w="11906" w:h="16838"/>
          <w:pgMar w:top="709" w:right="567" w:bottom="567" w:left="1588" w:header="720" w:footer="720" w:gutter="0"/>
          <w:cols w:space="720"/>
          <w:docGrid w:linePitch="360"/>
        </w:sectPr>
      </w:pPr>
      <w:r>
        <w:rPr>
          <w:rStyle w:val="a5"/>
          <w:rFonts w:ascii="PT Serif" w:hAnsi="PT Serif" w:cs="Times New Roman"/>
          <w:b/>
          <w:i w:val="0"/>
          <w:color w:val="22272F"/>
          <w:sz w:val="23"/>
          <w:szCs w:val="24"/>
        </w:rPr>
        <w:t>6. Организация и проведение мероприятий, направленных на профилактику нарушений обязательных требований</w:t>
      </w:r>
    </w:p>
    <w:p w:rsidR="00FC58A8" w:rsidRDefault="00FC58A8" w:rsidP="00FE4D7C">
      <w:pPr>
        <w:spacing w:after="0" w:line="240" w:lineRule="auto"/>
        <w:jc w:val="both"/>
        <w:rPr>
          <w:rStyle w:val="a5"/>
          <w:rFonts w:ascii="Times New Roman" w:hAnsi="Times New Roman"/>
          <w:i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8" w:name="p_1951615"/>
      <w:bookmarkStart w:id="9" w:name="ext-gen1560"/>
      <w:bookmarkEnd w:id="8"/>
      <w:bookmarkEnd w:id="9"/>
      <w:r>
        <w:rPr>
          <w:rStyle w:val="a5"/>
          <w:rFonts w:ascii="Times New Roman" w:hAnsi="Times New Roman" w:cs="Times New Roman"/>
          <w:i w:val="0"/>
          <w:color w:val="000000"/>
          <w:sz w:val="24"/>
          <w:szCs w:val="24"/>
          <w:shd w:val="clear" w:color="auto" w:fill="FFFFFF"/>
        </w:rPr>
        <w:lastRenderedPageBreak/>
        <w:tab/>
        <w:t>6.</w:t>
      </w:r>
      <w:r>
        <w:rPr>
          <w:rStyle w:val="a5"/>
          <w:rFonts w:ascii="Times New Roman" w:hAnsi="Times New Roman"/>
          <w:i w:val="0"/>
          <w:color w:val="000000"/>
          <w:sz w:val="24"/>
          <w:szCs w:val="24"/>
          <w:shd w:val="clear" w:color="auto" w:fill="FFFFFF"/>
        </w:rPr>
        <w:t>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FC58A8" w:rsidRDefault="00FC58A8" w:rsidP="00FE4D7C">
      <w:pPr>
        <w:spacing w:after="0" w:line="240" w:lineRule="auto"/>
        <w:rPr>
          <w:rStyle w:val="a5"/>
          <w:rFonts w:ascii="Times New Roman" w:eastAsia="PT Serif" w:hAnsi="Times New Roman" w:cs="PT Serif"/>
          <w:i w:val="0"/>
          <w:iCs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10" w:name="p_1951616"/>
      <w:bookmarkStart w:id="11" w:name="ext-gen1561"/>
      <w:bookmarkEnd w:id="10"/>
      <w:bookmarkEnd w:id="11"/>
      <w:r>
        <w:rPr>
          <w:rStyle w:val="a5"/>
          <w:rFonts w:ascii="Times New Roman" w:eastAsia="PT Serif" w:hAnsi="Times New Roman" w:cs="PT Serif"/>
          <w:i w:val="0"/>
          <w:iCs w:val="0"/>
          <w:color w:val="000000"/>
          <w:sz w:val="24"/>
          <w:szCs w:val="24"/>
          <w:shd w:val="clear" w:color="auto" w:fill="FFFFFF"/>
        </w:rPr>
        <w:lastRenderedPageBreak/>
        <w:tab/>
        <w:t>6.2. В целях профилактики нарушений обязательных требований органы  муниципального контроля:</w:t>
      </w:r>
    </w:p>
    <w:p w:rsidR="00FC58A8" w:rsidRDefault="00FC58A8" w:rsidP="00FE4D7C">
      <w:pPr>
        <w:spacing w:after="0" w:line="240" w:lineRule="auto"/>
        <w:jc w:val="both"/>
        <w:rPr>
          <w:rStyle w:val="a5"/>
          <w:rFonts w:ascii="Times New Roman" w:hAnsi="Times New Roman"/>
          <w:i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12" w:name="p_1951617"/>
      <w:bookmarkEnd w:id="12"/>
      <w:r>
        <w:rPr>
          <w:rStyle w:val="a5"/>
          <w:rFonts w:ascii="Times New Roman" w:hAnsi="Times New Roman"/>
          <w:i w:val="0"/>
          <w:color w:val="000000"/>
          <w:sz w:val="24"/>
          <w:szCs w:val="24"/>
          <w:shd w:val="clear" w:color="auto" w:fill="FFFFFF"/>
        </w:rPr>
        <w:lastRenderedPageBreak/>
        <w:tab/>
        <w:t xml:space="preserve">1) обеспечивают размещение на официальных сайтах в сети "Интернет" </w:t>
      </w:r>
      <w:hyperlink r:id="rId30" w:anchor="/multilink/12164247/paragraph/1951617/number/0" w:history="1">
        <w:proofErr w:type="spellStart"/>
        <w:r>
          <w:rPr>
            <w:rStyle w:val="a5"/>
            <w:rFonts w:ascii="Times New Roman" w:hAnsi="Times New Roman"/>
            <w:i w:val="0"/>
            <w:color w:val="000000"/>
            <w:sz w:val="24"/>
          </w:rPr>
          <w:t>перечне</w:t>
        </w:r>
      </w:hyperlink>
      <w:r>
        <w:rPr>
          <w:rStyle w:val="a5"/>
          <w:rFonts w:hAnsi="Times New Roman"/>
          <w:i w:val="0"/>
          <w:color w:val="000000"/>
          <w:sz w:val="24"/>
        </w:rPr>
        <w:t>нь</w:t>
      </w:r>
      <w:proofErr w:type="spellEnd"/>
      <w:r>
        <w:rPr>
          <w:rStyle w:val="a5"/>
          <w:rFonts w:ascii="Times New Roman" w:hAnsi="Times New Roman"/>
          <w:i w:val="0"/>
          <w:color w:val="000000"/>
          <w:sz w:val="24"/>
          <w:szCs w:val="24"/>
          <w:shd w:val="clear" w:color="auto" w:fill="FFFFFF"/>
        </w:rPr>
        <w:t> нормативных правовых актов, содержащих требования муниципального контроля, а также текстов соответствующих нормативных правовых актов;</w:t>
      </w:r>
    </w:p>
    <w:p w:rsidR="00FC58A8" w:rsidRDefault="00FC58A8" w:rsidP="00FE4D7C">
      <w:pPr>
        <w:spacing w:after="0" w:line="240" w:lineRule="auto"/>
        <w:jc w:val="both"/>
        <w:rPr>
          <w:rStyle w:val="a5"/>
          <w:rFonts w:ascii="Times New Roman" w:eastAsia="PT Serif" w:hAnsi="Times New Roman" w:cs="PT Serif"/>
          <w:i w:val="0"/>
          <w:iCs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13" w:name="entry_82022"/>
      <w:bookmarkStart w:id="14" w:name="p_1951618"/>
      <w:bookmarkEnd w:id="13"/>
      <w:bookmarkEnd w:id="14"/>
      <w:r>
        <w:rPr>
          <w:rStyle w:val="a5"/>
          <w:rFonts w:ascii="Times New Roman" w:eastAsia="PT Serif" w:hAnsi="Times New Roman" w:cs="PT Serif"/>
          <w:i w:val="0"/>
          <w:iCs w:val="0"/>
          <w:color w:val="000000"/>
          <w:sz w:val="24"/>
          <w:szCs w:val="24"/>
          <w:shd w:val="clear" w:color="auto" w:fill="FFFFFF"/>
        </w:rPr>
        <w:lastRenderedPageBreak/>
        <w:tab/>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Pr>
          <w:rStyle w:val="a5"/>
          <w:rFonts w:ascii="Times New Roman" w:eastAsia="PT Serif" w:hAnsi="Times New Roman" w:cs="PT Serif"/>
          <w:i w:val="0"/>
          <w:iCs w:val="0"/>
          <w:color w:val="000000"/>
          <w:sz w:val="24"/>
          <w:szCs w:val="24"/>
          <w:shd w:val="clear" w:color="auto" w:fill="FFFFFF"/>
        </w:rPr>
        <w:lastRenderedPageBreak/>
        <w:t>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C58A8" w:rsidRDefault="00FC58A8" w:rsidP="00FE4D7C">
      <w:pPr>
        <w:spacing w:after="0" w:line="240" w:lineRule="auto"/>
        <w:jc w:val="both"/>
        <w:rPr>
          <w:rStyle w:val="a5"/>
          <w:rFonts w:ascii="Times New Roman" w:eastAsia="PT Serif" w:hAnsi="Times New Roman" w:cs="PT Serif"/>
          <w:i w:val="0"/>
          <w:iCs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15" w:name="entry_82023"/>
      <w:bookmarkStart w:id="16" w:name="p_1951619"/>
      <w:bookmarkEnd w:id="15"/>
      <w:bookmarkEnd w:id="16"/>
      <w:r>
        <w:rPr>
          <w:rStyle w:val="a5"/>
          <w:rFonts w:ascii="Times New Roman" w:eastAsia="PT Serif" w:hAnsi="Times New Roman" w:cs="PT Serif"/>
          <w:i w:val="0"/>
          <w:iCs w:val="0"/>
          <w:color w:val="000000"/>
          <w:sz w:val="24"/>
          <w:szCs w:val="24"/>
          <w:shd w:val="clear" w:color="auto" w:fill="FFFFFF"/>
        </w:rPr>
        <w:lastRenderedPageBreak/>
        <w:tab/>
      </w:r>
      <w:proofErr w:type="gramStart"/>
      <w:r>
        <w:rPr>
          <w:rStyle w:val="a5"/>
          <w:rFonts w:ascii="Times New Roman" w:eastAsia="PT Serif" w:hAnsi="Times New Roman" w:cs="PT Serif"/>
          <w:i w:val="0"/>
          <w:iCs w:val="0"/>
          <w:color w:val="000000"/>
          <w:sz w:val="24"/>
          <w:szCs w:val="24"/>
          <w:shd w:val="clear" w:color="auto" w:fill="FFFFFF"/>
        </w:rPr>
        <w:t>3) обеспечивают регулярное (не реже одного раза в год) обобщение практики осуществления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C58A8" w:rsidRDefault="00FC58A8" w:rsidP="00FE4D7C">
      <w:pPr>
        <w:spacing w:after="0" w:line="240" w:lineRule="auto"/>
        <w:jc w:val="both"/>
        <w:rPr>
          <w:rStyle w:val="a5"/>
          <w:rFonts w:ascii="Times New Roman" w:eastAsia="PT Serif" w:hAnsi="Times New Roman" w:cs="PT Serif"/>
          <w:i w:val="0"/>
          <w:iCs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17" w:name="entry_82024"/>
      <w:bookmarkStart w:id="18" w:name="p_1951620"/>
      <w:bookmarkEnd w:id="17"/>
      <w:bookmarkEnd w:id="18"/>
      <w:r>
        <w:rPr>
          <w:rStyle w:val="a5"/>
          <w:rFonts w:ascii="Times New Roman" w:eastAsia="PT Serif" w:hAnsi="Times New Roman" w:cs="PT Serif"/>
          <w:i w:val="0"/>
          <w:iCs w:val="0"/>
          <w:color w:val="000000"/>
          <w:sz w:val="24"/>
          <w:szCs w:val="24"/>
          <w:shd w:val="clear" w:color="auto" w:fill="FFFFFF"/>
        </w:rPr>
        <w:lastRenderedPageBreak/>
        <w:tab/>
        <w:t>4) выдают предостережения о недопустимости нарушения обязательных требований</w:t>
      </w:r>
    </w:p>
    <w:p w:rsidR="00FC58A8" w:rsidRDefault="00FC58A8" w:rsidP="00FE4D7C">
      <w:pPr>
        <w:spacing w:after="0" w:line="240" w:lineRule="auto"/>
        <w:jc w:val="both"/>
        <w:rPr>
          <w:rStyle w:val="a5"/>
          <w:rFonts w:ascii="Times New Roman" w:eastAsia="PT Serif" w:hAnsi="Times New Roman" w:cs="PT Serif"/>
          <w:i w:val="0"/>
          <w:iCs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19" w:name="entry_8203"/>
      <w:bookmarkStart w:id="20" w:name="p_1951621"/>
      <w:bookmarkEnd w:id="19"/>
      <w:bookmarkEnd w:id="20"/>
      <w:r>
        <w:rPr>
          <w:rStyle w:val="a5"/>
          <w:rFonts w:ascii="Times New Roman" w:eastAsia="PT Serif" w:hAnsi="Times New Roman" w:cs="PT Serif"/>
          <w:i w:val="0"/>
          <w:iCs w:val="0"/>
          <w:color w:val="000000"/>
          <w:sz w:val="24"/>
          <w:szCs w:val="24"/>
          <w:shd w:val="clear" w:color="auto" w:fill="FFFFFF"/>
        </w:rPr>
        <w:lastRenderedPageBreak/>
        <w:tab/>
        <w:t>6.3. Федеральным законом, положением о виде федерального государственного контроля (надзора), порядком организации и осуществления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FC58A8" w:rsidRDefault="00FC58A8" w:rsidP="00FE4D7C">
      <w:pPr>
        <w:spacing w:after="0" w:line="240" w:lineRule="auto"/>
        <w:jc w:val="both"/>
        <w:rPr>
          <w:rStyle w:val="a5"/>
          <w:rFonts w:ascii="Times New Roman" w:eastAsia="PT Serif" w:hAnsi="Times New Roman" w:cs="PT Serif"/>
          <w:i w:val="0"/>
          <w:iCs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21" w:name="entry_8204"/>
      <w:bookmarkStart w:id="22" w:name="p_1951622"/>
      <w:bookmarkEnd w:id="21"/>
      <w:bookmarkEnd w:id="22"/>
      <w:r>
        <w:rPr>
          <w:rStyle w:val="a5"/>
          <w:rFonts w:ascii="Times New Roman" w:eastAsia="PT Serif" w:hAnsi="Times New Roman" w:cs="PT Serif"/>
          <w:i w:val="0"/>
          <w:iCs w:val="0"/>
          <w:color w:val="000000"/>
          <w:sz w:val="24"/>
          <w:szCs w:val="24"/>
          <w:shd w:val="clear" w:color="auto" w:fill="FFFFFF"/>
        </w:rPr>
        <w:lastRenderedPageBreak/>
        <w:tab/>
        <w:t>6.4.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FC58A8" w:rsidRDefault="00FC58A8" w:rsidP="00FE4D7C">
      <w:pPr>
        <w:spacing w:after="0" w:line="240" w:lineRule="auto"/>
        <w:jc w:val="both"/>
        <w:rPr>
          <w:rStyle w:val="a5"/>
          <w:rFonts w:ascii="Times New Roman" w:eastAsia="PT Serif" w:hAnsi="Times New Roman" w:cs="PT Serif"/>
          <w:i w:val="0"/>
          <w:iCs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23" w:name="p_1951623"/>
      <w:bookmarkEnd w:id="23"/>
      <w:r>
        <w:rPr>
          <w:rStyle w:val="a5"/>
          <w:rFonts w:ascii="Times New Roman" w:eastAsia="PT Serif" w:hAnsi="Times New Roman" w:cs="PT Serif"/>
          <w:i w:val="0"/>
          <w:iCs w:val="0"/>
          <w:color w:val="000000"/>
          <w:sz w:val="24"/>
          <w:szCs w:val="24"/>
          <w:shd w:val="clear" w:color="auto" w:fill="FFFFFF"/>
        </w:rPr>
        <w:lastRenderedPageBreak/>
        <w:tab/>
        <w:t xml:space="preserve">6.5. </w:t>
      </w:r>
      <w:proofErr w:type="gramStart"/>
      <w:r>
        <w:rPr>
          <w:rStyle w:val="a5"/>
          <w:rFonts w:ascii="Times New Roman" w:eastAsia="PT Serif" w:hAnsi="Times New Roman" w:cs="PT Serif"/>
          <w:i w:val="0"/>
          <w:iCs w:val="0"/>
          <w:color w:val="000000"/>
          <w:sz w:val="24"/>
          <w:szCs w:val="24"/>
          <w:shd w:val="clear" w:color="auto" w:fill="FFFFFF"/>
        </w:rPr>
        <w:t>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вслучаях</w:t>
      </w:r>
      <w:proofErr w:type="gramEnd"/>
      <w:r>
        <w:rPr>
          <w:rStyle w:val="a5"/>
          <w:rFonts w:ascii="Times New Roman" w:eastAsia="PT Serif" w:hAnsi="Times New Roman" w:cs="PT Serif"/>
          <w:i w:val="0"/>
          <w:iCs w:val="0"/>
          <w:color w:val="000000"/>
          <w:sz w:val="24"/>
          <w:szCs w:val="24"/>
          <w:shd w:val="clear" w:color="auto" w:fill="FFFFFF"/>
        </w:rPr>
        <w:t xml:space="preserve">,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w:t>
      </w:r>
      <w:proofErr w:type="gramStart"/>
      <w:r>
        <w:rPr>
          <w:rStyle w:val="a5"/>
          <w:rFonts w:ascii="Times New Roman" w:eastAsia="PT Serif" w:hAnsi="Times New Roman" w:cs="PT Serif"/>
          <w:i w:val="0"/>
          <w:iCs w:val="0"/>
          <w:color w:val="000000"/>
          <w:sz w:val="24"/>
          <w:szCs w:val="24"/>
          <w:shd w:val="clear" w:color="auto" w:fill="FFFFFF"/>
        </w:rPr>
        <w:t>характера</w:t>
      </w:r>
      <w:proofErr w:type="gramEnd"/>
      <w:r>
        <w:rPr>
          <w:rStyle w:val="a5"/>
          <w:rFonts w:ascii="Times New Roman" w:eastAsia="PT Serif" w:hAnsi="Times New Roman" w:cs="PT Serif"/>
          <w:i w:val="0"/>
          <w:iCs w:val="0"/>
          <w:color w:val="000000"/>
          <w:sz w:val="24"/>
          <w:szCs w:val="24"/>
          <w:shd w:val="clear" w:color="auto" w:fill="FFFFFF"/>
        </w:rPr>
        <w:t xml:space="preserve"> либо создало непосредственную угрозу указанных последствий, и если юридическое лицо, индивидуальныйпредприниматель ранее </w:t>
      </w:r>
      <w:proofErr w:type="gramStart"/>
      <w:r>
        <w:rPr>
          <w:rStyle w:val="a5"/>
          <w:rFonts w:ascii="Times New Roman" w:eastAsia="PT Serif" w:hAnsi="Times New Roman" w:cs="PT Serif"/>
          <w:i w:val="0"/>
          <w:iCs w:val="0"/>
          <w:color w:val="000000"/>
          <w:sz w:val="24"/>
          <w:szCs w:val="24"/>
          <w:shd w:val="clear" w:color="auto" w:fill="FFFFFF"/>
        </w:rPr>
        <w:t>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FC58A8" w:rsidRDefault="00FC58A8" w:rsidP="00FE4D7C">
      <w:pPr>
        <w:spacing w:after="0" w:line="240" w:lineRule="auto"/>
        <w:rPr>
          <w:rStyle w:val="a5"/>
          <w:rFonts w:ascii="Times New Roman" w:eastAsia="PT Serif" w:hAnsi="Times New Roman" w:cs="PT Serif"/>
          <w:i w:val="0"/>
          <w:iCs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24" w:name="entry_8206"/>
      <w:bookmarkStart w:id="25" w:name="p_1951624"/>
      <w:bookmarkEnd w:id="24"/>
      <w:bookmarkEnd w:id="25"/>
      <w:r>
        <w:rPr>
          <w:rStyle w:val="a5"/>
          <w:rFonts w:ascii="Times New Roman" w:eastAsia="PT Serif" w:hAnsi="Times New Roman" w:cs="PT Serif"/>
          <w:i w:val="0"/>
          <w:iCs w:val="0"/>
          <w:color w:val="000000"/>
          <w:sz w:val="24"/>
          <w:szCs w:val="24"/>
          <w:shd w:val="clear" w:color="auto" w:fill="FFFFFF"/>
        </w:rPr>
        <w:lastRenderedPageBreak/>
        <w:tab/>
        <w:t>6.6.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FC58A8" w:rsidRDefault="00FC58A8" w:rsidP="00FE4D7C">
      <w:pPr>
        <w:spacing w:after="0" w:line="240" w:lineRule="auto"/>
        <w:rPr>
          <w:rStyle w:val="a5"/>
          <w:rFonts w:ascii="Times New Roman" w:eastAsia="PT Serif" w:hAnsi="Times New Roman" w:cs="PT Serif"/>
          <w:i w:val="0"/>
          <w:iCs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26" w:name="entry_8207"/>
      <w:bookmarkStart w:id="27" w:name="p_1951625"/>
      <w:bookmarkEnd w:id="26"/>
      <w:bookmarkEnd w:id="27"/>
      <w:r>
        <w:rPr>
          <w:rStyle w:val="a5"/>
          <w:rFonts w:ascii="Times New Roman" w:eastAsia="PT Serif" w:hAnsi="Times New Roman" w:cs="PT Serif"/>
          <w:i w:val="0"/>
          <w:iCs w:val="0"/>
          <w:color w:val="000000"/>
          <w:sz w:val="24"/>
          <w:szCs w:val="24"/>
          <w:shd w:val="clear" w:color="auto" w:fill="FFFFFF"/>
        </w:rPr>
        <w:lastRenderedPageBreak/>
        <w:tab/>
        <w:t>6.7.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FC58A8" w:rsidRDefault="00FC58A8" w:rsidP="00FE4D7C">
      <w:pPr>
        <w:spacing w:after="0" w:line="240" w:lineRule="auto"/>
        <w:jc w:val="center"/>
        <w:rPr>
          <w:rStyle w:val="a5"/>
          <w:rFonts w:ascii="Times New Roman" w:hAnsi="Times New Roman"/>
          <w:b/>
          <w:i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28" w:name="p_1951627"/>
      <w:bookmarkEnd w:id="28"/>
      <w:r>
        <w:rPr>
          <w:rStyle w:val="a5"/>
          <w:rFonts w:ascii="Times New Roman" w:hAnsi="Times New Roman"/>
          <w:b/>
          <w:i w:val="0"/>
          <w:color w:val="000000"/>
          <w:sz w:val="24"/>
          <w:szCs w:val="24"/>
          <w:shd w:val="clear" w:color="auto" w:fill="FFFFFF"/>
        </w:rPr>
        <w:lastRenderedPageBreak/>
        <w:t>7. Организация и проведение мероприятий по контролю без взаимодействия с юридическими лицами, индивидуальными предпринимателями</w:t>
      </w:r>
    </w:p>
    <w:p w:rsidR="00FC58A8" w:rsidRDefault="00FC58A8" w:rsidP="00FE4D7C">
      <w:pPr>
        <w:spacing w:after="0" w:line="240" w:lineRule="auto"/>
        <w:jc w:val="both"/>
        <w:rPr>
          <w:rStyle w:val="a5"/>
          <w:rFonts w:ascii="Times New Roman" w:hAnsi="Times New Roman"/>
          <w:i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29" w:name="p_1951628"/>
      <w:bookmarkEnd w:id="29"/>
      <w:r>
        <w:rPr>
          <w:rStyle w:val="a5"/>
          <w:rFonts w:ascii="Times New Roman" w:hAnsi="Times New Roman"/>
          <w:i w:val="0"/>
          <w:color w:val="000000"/>
          <w:sz w:val="24"/>
          <w:szCs w:val="24"/>
          <w:shd w:val="clear" w:color="auto" w:fill="FFFFFF"/>
        </w:rPr>
        <w:lastRenderedPageBreak/>
        <w:tab/>
        <w:t>7.1.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C58A8" w:rsidRDefault="00FC58A8" w:rsidP="00FE4D7C">
      <w:pPr>
        <w:spacing w:after="0" w:line="240" w:lineRule="auto"/>
        <w:jc w:val="both"/>
        <w:rPr>
          <w:rStyle w:val="a5"/>
          <w:rFonts w:ascii="Times New Roman" w:hAnsi="Times New Roman"/>
          <w:i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30" w:name="p_1951629"/>
      <w:bookmarkEnd w:id="30"/>
      <w:r>
        <w:rPr>
          <w:rStyle w:val="a5"/>
          <w:rFonts w:ascii="Times New Roman" w:hAnsi="Times New Roman"/>
          <w:i w:val="0"/>
          <w:color w:val="000000"/>
          <w:sz w:val="24"/>
          <w:szCs w:val="24"/>
          <w:shd w:val="clear" w:color="auto" w:fill="FFFFFF"/>
        </w:rPr>
        <w:lastRenderedPageBreak/>
        <w:tab/>
        <w:t xml:space="preserve">1) плановые (рейдовые) осмотры (обследования) территорий и акваторий  в соответствии с законодательством </w:t>
      </w:r>
      <w:r>
        <w:rPr>
          <w:rStyle w:val="a5"/>
          <w:rFonts w:ascii="Times New Roman" w:eastAsia="PT Serif" w:hAnsi="Times New Roman" w:cs="PT Serif"/>
          <w:i w:val="0"/>
          <w:iCs w:val="0"/>
          <w:color w:val="000000"/>
          <w:sz w:val="24"/>
          <w:szCs w:val="24"/>
          <w:shd w:val="clear" w:color="auto" w:fill="FFFFFF"/>
        </w:rPr>
        <w:t>Российской Федерации</w:t>
      </w:r>
      <w:r>
        <w:rPr>
          <w:rStyle w:val="a5"/>
          <w:rFonts w:ascii="Times New Roman" w:hAnsi="Times New Roman"/>
          <w:i w:val="0"/>
          <w:color w:val="000000"/>
          <w:sz w:val="24"/>
          <w:szCs w:val="24"/>
          <w:shd w:val="clear" w:color="auto" w:fill="FFFFFF"/>
        </w:rPr>
        <w:t>;</w:t>
      </w:r>
    </w:p>
    <w:p w:rsidR="00FC58A8" w:rsidRDefault="00FC58A8" w:rsidP="00FE4D7C">
      <w:pPr>
        <w:spacing w:after="0" w:line="240" w:lineRule="auto"/>
        <w:jc w:val="both"/>
        <w:rPr>
          <w:rStyle w:val="a5"/>
          <w:rFonts w:ascii="Times New Roman" w:eastAsia="PT Serif" w:hAnsi="Times New Roman" w:cs="PT Serif"/>
          <w:i w:val="0"/>
          <w:iCs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31" w:name="entry_83012"/>
      <w:bookmarkStart w:id="32" w:name="p_1951630"/>
      <w:bookmarkEnd w:id="31"/>
      <w:bookmarkEnd w:id="32"/>
      <w:r>
        <w:rPr>
          <w:rStyle w:val="a5"/>
          <w:rFonts w:ascii="Times New Roman" w:eastAsia="PT Serif" w:hAnsi="Times New Roman" w:cs="PT Serif"/>
          <w:i w:val="0"/>
          <w:iCs w:val="0"/>
          <w:color w:val="000000"/>
          <w:sz w:val="24"/>
          <w:szCs w:val="24"/>
          <w:shd w:val="clear" w:color="auto" w:fill="FFFFFF"/>
        </w:rPr>
        <w:lastRenderedPageBreak/>
        <w:tab/>
        <w:t>2) административные обследования объектов земельных отношений;</w:t>
      </w:r>
    </w:p>
    <w:p w:rsidR="00FC58A8" w:rsidRDefault="00FC58A8" w:rsidP="00FE4D7C">
      <w:pPr>
        <w:spacing w:after="0" w:line="240" w:lineRule="auto"/>
        <w:jc w:val="both"/>
        <w:rPr>
          <w:rStyle w:val="a5"/>
          <w:rFonts w:ascii="Times New Roman" w:eastAsia="PT Serif" w:hAnsi="Times New Roman" w:cs="PT Serif"/>
          <w:i w:val="0"/>
          <w:iCs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33" w:name="entry_83013"/>
      <w:bookmarkStart w:id="34" w:name="p_1951631"/>
      <w:bookmarkEnd w:id="33"/>
      <w:bookmarkEnd w:id="34"/>
      <w:r>
        <w:rPr>
          <w:rStyle w:val="a5"/>
          <w:rFonts w:ascii="Times New Roman" w:eastAsia="PT Serif" w:hAnsi="Times New Roman" w:cs="PT Serif"/>
          <w:i w:val="0"/>
          <w:iCs w:val="0"/>
          <w:color w:val="000000"/>
          <w:sz w:val="24"/>
          <w:szCs w:val="24"/>
          <w:shd w:val="clear" w:color="auto" w:fill="FFFFFF"/>
        </w:rPr>
        <w:lastRenderedPageBreak/>
        <w:tab/>
        <w:t>7.2.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FC58A8" w:rsidRDefault="00FC58A8" w:rsidP="00FE4D7C">
      <w:pPr>
        <w:spacing w:after="0" w:line="240" w:lineRule="auto"/>
        <w:jc w:val="both"/>
        <w:rPr>
          <w:rStyle w:val="a5"/>
          <w:rFonts w:ascii="Times New Roman" w:eastAsia="PT Serif" w:hAnsi="Times New Roman" w:cs="PT Serif"/>
          <w:i w:val="0"/>
          <w:iCs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35" w:name="entry_8303"/>
      <w:bookmarkStart w:id="36" w:name="p_1951638"/>
      <w:bookmarkEnd w:id="35"/>
      <w:bookmarkEnd w:id="36"/>
      <w:r>
        <w:rPr>
          <w:rStyle w:val="a5"/>
          <w:rFonts w:ascii="Times New Roman" w:eastAsia="PT Serif" w:hAnsi="Times New Roman" w:cs="PT Serif"/>
          <w:i w:val="0"/>
          <w:iCs w:val="0"/>
          <w:color w:val="000000"/>
          <w:sz w:val="24"/>
          <w:szCs w:val="24"/>
          <w:shd w:val="clear" w:color="auto" w:fill="FFFFFF"/>
        </w:rPr>
        <w:lastRenderedPageBreak/>
        <w:tab/>
        <w:t>7.3.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FC58A8" w:rsidRDefault="00FC58A8" w:rsidP="00FE4D7C">
      <w:pPr>
        <w:spacing w:after="0" w:line="240" w:lineRule="auto"/>
        <w:jc w:val="both"/>
        <w:rPr>
          <w:rStyle w:val="a5"/>
          <w:rFonts w:ascii="Times New Roman" w:eastAsia="PT Serif" w:hAnsi="Times New Roman" w:cs="PT Serif"/>
          <w:i w:val="0"/>
          <w:iCs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37" w:name="p_1951639"/>
      <w:bookmarkEnd w:id="37"/>
      <w:r>
        <w:rPr>
          <w:rStyle w:val="a5"/>
          <w:rFonts w:ascii="Times New Roman" w:eastAsia="PT Serif" w:hAnsi="Times New Roman" w:cs="PT Serif"/>
          <w:i w:val="0"/>
          <w:iCs w:val="0"/>
          <w:color w:val="000000"/>
          <w:sz w:val="24"/>
          <w:szCs w:val="24"/>
          <w:shd w:val="clear" w:color="auto" w:fill="FFFFFF"/>
        </w:rPr>
        <w:lastRenderedPageBreak/>
        <w:tab/>
        <w:t xml:space="preserve">7.4. </w:t>
      </w:r>
      <w:proofErr w:type="gramStart"/>
      <w:r>
        <w:rPr>
          <w:rStyle w:val="a5"/>
          <w:rFonts w:ascii="Times New Roman" w:eastAsia="PT Serif" w:hAnsi="Times New Roman" w:cs="PT Serif"/>
          <w:i w:val="0"/>
          <w:iCs w:val="0"/>
          <w:color w:val="000000"/>
          <w:sz w:val="24"/>
          <w:szCs w:val="24"/>
          <w:shd w:val="clear" w:color="auto" w:fill="FFFFFF"/>
        </w:rPr>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roofErr w:type="gramEnd"/>
    </w:p>
    <w:p w:rsidR="00FC58A8" w:rsidRDefault="00FC58A8" w:rsidP="00FE4D7C">
      <w:pPr>
        <w:spacing w:after="0" w:line="240" w:lineRule="auto"/>
        <w:jc w:val="both"/>
        <w:rPr>
          <w:rStyle w:val="a5"/>
          <w:rFonts w:ascii="Times New Roman" w:eastAsia="PT Serif" w:hAnsi="Times New Roman" w:cs="PT Serif"/>
          <w:i w:val="0"/>
          <w:iCs w:val="0"/>
          <w:color w:val="000000"/>
          <w:sz w:val="24"/>
          <w:szCs w:val="24"/>
          <w:shd w:val="clear" w:color="auto" w:fill="FFFFFF"/>
        </w:rPr>
        <w:sectPr w:rsidR="00FC58A8">
          <w:type w:val="continuous"/>
          <w:pgSz w:w="11906" w:h="16838"/>
          <w:pgMar w:top="709" w:right="567" w:bottom="567" w:left="1588" w:header="720" w:footer="720" w:gutter="0"/>
          <w:cols w:space="720"/>
          <w:docGrid w:linePitch="360"/>
        </w:sectPr>
      </w:pPr>
      <w:bookmarkStart w:id="38" w:name="p_1951641"/>
      <w:bookmarkEnd w:id="38"/>
      <w:r>
        <w:rPr>
          <w:rStyle w:val="a5"/>
          <w:rFonts w:ascii="Times New Roman" w:eastAsia="PT Serif" w:hAnsi="Times New Roman" w:cs="PT Serif"/>
          <w:i w:val="0"/>
          <w:iCs w:val="0"/>
          <w:color w:val="000000"/>
          <w:sz w:val="24"/>
          <w:szCs w:val="24"/>
          <w:shd w:val="clear" w:color="auto" w:fill="FFFFFF"/>
        </w:rPr>
        <w:lastRenderedPageBreak/>
        <w:tab/>
        <w:t xml:space="preserve">7.5. </w:t>
      </w:r>
      <w:proofErr w:type="gramStart"/>
      <w:r>
        <w:rPr>
          <w:rStyle w:val="a5"/>
          <w:rFonts w:ascii="Times New Roman" w:eastAsia="PT Serif" w:hAnsi="Times New Roman" w:cs="PT Serif"/>
          <w:i w:val="0"/>
          <w:iCs w:val="0"/>
          <w:color w:val="000000"/>
          <w:sz w:val="24"/>
          <w:szCs w:val="24"/>
          <w:shd w:val="clear" w:color="auto" w:fill="FFFFFF"/>
        </w:rPr>
        <w:t>В случае получения в ходе проведения мероприятий по контролю без взаимодействия с юридическими лицами</w:t>
      </w:r>
      <w:proofErr w:type="gramEnd"/>
      <w:r>
        <w:rPr>
          <w:rStyle w:val="a5"/>
          <w:rFonts w:ascii="Times New Roman" w:eastAsia="PT Serif" w:hAnsi="Times New Roman" w:cs="PT Serif"/>
          <w:i w:val="0"/>
          <w:iCs w:val="0"/>
          <w:color w:val="000000"/>
          <w:sz w:val="24"/>
          <w:szCs w:val="24"/>
          <w:shd w:val="clear" w:color="auto" w:fill="FFFFFF"/>
        </w:rPr>
        <w:t>, индивидуальными предпринимателями сведений о готовящихся нарушениях или признаках нарушения обязательных требований,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FC58A8" w:rsidRDefault="00FC58A8" w:rsidP="00FE4D7C">
      <w:pPr>
        <w:pStyle w:val="ConsPlusNormal0"/>
        <w:jc w:val="both"/>
        <w:rPr>
          <w:rFonts w:ascii="Times New Roman" w:hAnsi="Times New Roman" w:cs="Times New Roman"/>
          <w:color w:val="000000"/>
          <w:sz w:val="24"/>
          <w:szCs w:val="24"/>
          <w:shd w:val="clear" w:color="auto" w:fill="FFFFFF"/>
        </w:rPr>
      </w:pPr>
    </w:p>
    <w:p w:rsidR="00FC58A8" w:rsidRDefault="00FC58A8" w:rsidP="00FC58A8">
      <w:pPr>
        <w:pStyle w:val="ConsPlusNormal0"/>
        <w:ind w:firstLine="540"/>
        <w:jc w:val="both"/>
        <w:rPr>
          <w:rFonts w:ascii="Times New Roman" w:hAnsi="Times New Roman" w:cs="Times New Roman"/>
          <w:sz w:val="24"/>
          <w:szCs w:val="24"/>
        </w:rPr>
      </w:pPr>
    </w:p>
    <w:p w:rsidR="00FC58A8" w:rsidRDefault="00FC58A8" w:rsidP="00FC58A8">
      <w:pPr>
        <w:pStyle w:val="ConsPlusNormal0"/>
        <w:ind w:firstLine="540"/>
        <w:jc w:val="both"/>
        <w:rPr>
          <w:rFonts w:ascii="Times New Roman" w:hAnsi="Times New Roman" w:cs="Times New Roman"/>
          <w:sz w:val="24"/>
          <w:szCs w:val="24"/>
        </w:rPr>
      </w:pPr>
    </w:p>
    <w:p w:rsidR="00FC58A8" w:rsidRDefault="00FC58A8" w:rsidP="00FC58A8">
      <w:pPr>
        <w:spacing w:line="100" w:lineRule="atLeast"/>
        <w:jc w:val="center"/>
        <w:rPr>
          <w:sz w:val="24"/>
          <w:szCs w:val="24"/>
        </w:rPr>
      </w:pPr>
      <w:r>
        <w:rPr>
          <w:sz w:val="24"/>
          <w:szCs w:val="24"/>
        </w:rPr>
        <w:t>_______________</w:t>
      </w:r>
    </w:p>
    <w:p w:rsidR="00FC58A8" w:rsidRDefault="00FC58A8" w:rsidP="00FC58A8">
      <w:pPr>
        <w:spacing w:line="100" w:lineRule="atLeast"/>
        <w:jc w:val="center"/>
        <w:rPr>
          <w:sz w:val="24"/>
          <w:szCs w:val="24"/>
        </w:rPr>
      </w:pPr>
    </w:p>
    <w:p w:rsidR="00FC58A8" w:rsidRDefault="00FC58A8" w:rsidP="00FC58A8">
      <w:pPr>
        <w:spacing w:line="100" w:lineRule="atLeast"/>
        <w:jc w:val="center"/>
        <w:rPr>
          <w:sz w:val="24"/>
          <w:szCs w:val="24"/>
        </w:rPr>
      </w:pPr>
    </w:p>
    <w:p w:rsidR="00FC58A8" w:rsidRDefault="00FC58A8" w:rsidP="00FC58A8">
      <w:pPr>
        <w:spacing w:line="100" w:lineRule="atLeast"/>
        <w:jc w:val="center"/>
        <w:rPr>
          <w:sz w:val="24"/>
          <w:szCs w:val="24"/>
        </w:rPr>
      </w:pPr>
    </w:p>
    <w:p w:rsidR="00FC58A8" w:rsidRDefault="00FC58A8" w:rsidP="00FC58A8">
      <w:pPr>
        <w:spacing w:line="100" w:lineRule="atLeast"/>
        <w:jc w:val="center"/>
        <w:rPr>
          <w:sz w:val="24"/>
          <w:szCs w:val="24"/>
        </w:rPr>
      </w:pPr>
    </w:p>
    <w:p w:rsidR="00FC58A8" w:rsidRDefault="00FC58A8" w:rsidP="00FC58A8">
      <w:pPr>
        <w:spacing w:line="100" w:lineRule="atLeast"/>
        <w:jc w:val="center"/>
        <w:rPr>
          <w:sz w:val="24"/>
          <w:szCs w:val="24"/>
        </w:rPr>
      </w:pPr>
    </w:p>
    <w:p w:rsidR="00FC58A8" w:rsidRDefault="00FC58A8" w:rsidP="00FC58A8">
      <w:pPr>
        <w:spacing w:line="100" w:lineRule="atLeast"/>
        <w:jc w:val="center"/>
        <w:rPr>
          <w:sz w:val="24"/>
          <w:szCs w:val="24"/>
        </w:rPr>
      </w:pPr>
    </w:p>
    <w:p w:rsidR="00FC58A8" w:rsidRDefault="00FC58A8" w:rsidP="00FC58A8">
      <w:pPr>
        <w:spacing w:line="100" w:lineRule="atLeast"/>
        <w:jc w:val="center"/>
        <w:rPr>
          <w:sz w:val="24"/>
          <w:szCs w:val="24"/>
        </w:rPr>
      </w:pPr>
    </w:p>
    <w:p w:rsidR="00FC58A8" w:rsidRDefault="00FC58A8" w:rsidP="00FC58A8">
      <w:pPr>
        <w:spacing w:line="100" w:lineRule="atLeast"/>
        <w:jc w:val="center"/>
        <w:rPr>
          <w:sz w:val="24"/>
          <w:szCs w:val="24"/>
        </w:rPr>
      </w:pPr>
    </w:p>
    <w:p w:rsidR="00FC58A8" w:rsidRDefault="00FC58A8" w:rsidP="00FC58A8">
      <w:pPr>
        <w:spacing w:line="100" w:lineRule="atLeast"/>
        <w:jc w:val="center"/>
        <w:rPr>
          <w:sz w:val="24"/>
          <w:szCs w:val="24"/>
        </w:rPr>
      </w:pPr>
    </w:p>
    <w:p w:rsidR="00FC58A8" w:rsidRDefault="00FC58A8" w:rsidP="00FC58A8">
      <w:pPr>
        <w:spacing w:line="100" w:lineRule="atLeast"/>
        <w:jc w:val="center"/>
        <w:rPr>
          <w:sz w:val="24"/>
          <w:szCs w:val="24"/>
        </w:rPr>
      </w:pPr>
    </w:p>
    <w:p w:rsidR="00FC58A8" w:rsidRDefault="00FC58A8" w:rsidP="00FC58A8">
      <w:pPr>
        <w:spacing w:line="100" w:lineRule="atLeast"/>
        <w:jc w:val="center"/>
        <w:rPr>
          <w:sz w:val="24"/>
          <w:szCs w:val="24"/>
        </w:rPr>
      </w:pPr>
    </w:p>
    <w:p w:rsidR="00FC58A8" w:rsidRDefault="00FC58A8" w:rsidP="00FC58A8">
      <w:pPr>
        <w:spacing w:after="0" w:line="200" w:lineRule="atLeast"/>
        <w:jc w:val="right"/>
        <w:rPr>
          <w:rFonts w:ascii="Times New Roman" w:hAnsi="Times New Roman"/>
          <w:sz w:val="28"/>
          <w:szCs w:val="28"/>
        </w:rPr>
      </w:pPr>
      <w:r>
        <w:rPr>
          <w:rFonts w:ascii="Times New Roman" w:hAnsi="Times New Roman"/>
          <w:sz w:val="28"/>
          <w:szCs w:val="28"/>
        </w:rPr>
        <w:lastRenderedPageBreak/>
        <w:t>Приложение № 1</w:t>
      </w:r>
    </w:p>
    <w:p w:rsidR="00FC58A8" w:rsidRDefault="00FC58A8" w:rsidP="00FC58A8">
      <w:pPr>
        <w:spacing w:after="0" w:line="200" w:lineRule="atLeast"/>
        <w:jc w:val="right"/>
        <w:rPr>
          <w:rFonts w:ascii="Times New Roman" w:hAnsi="Times New Roman"/>
          <w:sz w:val="28"/>
          <w:szCs w:val="28"/>
        </w:rPr>
      </w:pPr>
    </w:p>
    <w:p w:rsidR="00FC58A8" w:rsidRDefault="00FC58A8" w:rsidP="00FC58A8">
      <w:pPr>
        <w:spacing w:after="0" w:line="200" w:lineRule="atLeast"/>
        <w:jc w:val="right"/>
        <w:rPr>
          <w:rFonts w:ascii="Times New Roman" w:hAnsi="Times New Roman"/>
        </w:rPr>
      </w:pPr>
      <w:proofErr w:type="gramStart"/>
      <w:r>
        <w:rPr>
          <w:rFonts w:ascii="Times New Roman" w:hAnsi="Times New Roman"/>
        </w:rPr>
        <w:t>(приказ Министерства экономического развития РФ</w:t>
      </w:r>
      <w:proofErr w:type="gramEnd"/>
    </w:p>
    <w:p w:rsidR="00FC58A8" w:rsidRDefault="00FC58A8" w:rsidP="00FC58A8">
      <w:pPr>
        <w:spacing w:after="0" w:line="200" w:lineRule="atLeast"/>
        <w:jc w:val="right"/>
        <w:rPr>
          <w:rFonts w:ascii="Times New Roman" w:hAnsi="Times New Roman"/>
        </w:rPr>
      </w:pPr>
      <w:r>
        <w:rPr>
          <w:rFonts w:ascii="Times New Roman" w:hAnsi="Times New Roman"/>
        </w:rPr>
        <w:t>от 30 апреля 2009 г. № 141</w:t>
      </w:r>
    </w:p>
    <w:p w:rsidR="00FC58A8" w:rsidRDefault="00FC58A8" w:rsidP="00FC58A8">
      <w:pPr>
        <w:spacing w:after="0" w:line="200" w:lineRule="atLeast"/>
        <w:jc w:val="right"/>
        <w:rPr>
          <w:rFonts w:ascii="Times New Roman" w:hAnsi="Times New Roman"/>
          <w:i/>
          <w:iCs/>
        </w:rPr>
      </w:pPr>
      <w:r>
        <w:rPr>
          <w:rFonts w:ascii="Times New Roman" w:hAnsi="Times New Roman"/>
          <w:i/>
          <w:iCs/>
        </w:rPr>
        <w:t>(в ред. от 30 сентября 2016 г.)</w:t>
      </w:r>
    </w:p>
    <w:p w:rsidR="00FC58A8" w:rsidRDefault="00FC58A8" w:rsidP="00FC58A8">
      <w:pPr>
        <w:spacing w:after="0" w:line="200" w:lineRule="atLeast"/>
        <w:jc w:val="right"/>
        <w:rPr>
          <w:rFonts w:ascii="Times New Roman" w:hAnsi="Times New Roman"/>
          <w:sz w:val="26"/>
          <w:szCs w:val="26"/>
        </w:rPr>
      </w:pPr>
    </w:p>
    <w:p w:rsidR="00FC58A8" w:rsidRDefault="00FC58A8" w:rsidP="00FC58A8">
      <w:pPr>
        <w:jc w:val="both"/>
        <w:rPr>
          <w:rFonts w:ascii="Times New Roman" w:hAnsi="Times New Roman"/>
          <w:sz w:val="26"/>
          <w:szCs w:val="26"/>
        </w:rPr>
      </w:pPr>
    </w:p>
    <w:tbl>
      <w:tblPr>
        <w:tblW w:w="0" w:type="auto"/>
        <w:tblLayout w:type="fixed"/>
        <w:tblCellMar>
          <w:left w:w="0" w:type="dxa"/>
          <w:right w:w="0" w:type="dxa"/>
        </w:tblCellMar>
        <w:tblLook w:val="0000"/>
      </w:tblPr>
      <w:tblGrid>
        <w:gridCol w:w="10205"/>
      </w:tblGrid>
      <w:tr w:rsidR="00FC58A8" w:rsidTr="000F3D93">
        <w:tc>
          <w:tcPr>
            <w:tcW w:w="10205" w:type="dxa"/>
            <w:tcBorders>
              <w:bottom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rPr>
            </w:pPr>
          </w:p>
        </w:tc>
      </w:tr>
      <w:tr w:rsidR="00FC58A8" w:rsidTr="000F3D93">
        <w:tc>
          <w:tcPr>
            <w:tcW w:w="10205" w:type="dxa"/>
            <w:tcBorders>
              <w:top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sz w:val="14"/>
                <w:szCs w:val="14"/>
              </w:rPr>
            </w:pPr>
            <w:r>
              <w:rPr>
                <w:rFonts w:ascii="Times New Roman" w:hAnsi="Times New Roman"/>
                <w:sz w:val="14"/>
                <w:szCs w:val="14"/>
              </w:rPr>
              <w:t>(наименование органа государственного контроля (надзора) или органа муниципального контроля)</w:t>
            </w:r>
          </w:p>
        </w:tc>
      </w:tr>
    </w:tbl>
    <w:p w:rsidR="00FC58A8" w:rsidRPr="00FE4D7C" w:rsidRDefault="00FC58A8" w:rsidP="00BD33F4">
      <w:pPr>
        <w:spacing w:after="0"/>
        <w:jc w:val="center"/>
        <w:rPr>
          <w:rFonts w:ascii="Times New Roman" w:hAnsi="Times New Roman"/>
          <w:b/>
          <w:bCs/>
          <w:spacing w:val="40"/>
          <w:sz w:val="24"/>
          <w:szCs w:val="24"/>
        </w:rPr>
      </w:pPr>
      <w:r w:rsidRPr="00FE4D7C">
        <w:rPr>
          <w:rFonts w:ascii="Times New Roman" w:hAnsi="Times New Roman"/>
          <w:b/>
          <w:bCs/>
          <w:spacing w:val="40"/>
          <w:sz w:val="24"/>
          <w:szCs w:val="24"/>
        </w:rPr>
        <w:t>РАСПОРЯЖЕНИЕ (ПРИКАЗ)</w:t>
      </w:r>
    </w:p>
    <w:p w:rsidR="00FC58A8" w:rsidRPr="00FE4D7C" w:rsidRDefault="00FC58A8" w:rsidP="00BD33F4">
      <w:pPr>
        <w:spacing w:after="0"/>
        <w:jc w:val="center"/>
        <w:rPr>
          <w:rFonts w:ascii="Times New Roman" w:hAnsi="Times New Roman"/>
          <w:b/>
          <w:bCs/>
          <w:sz w:val="24"/>
          <w:szCs w:val="24"/>
        </w:rPr>
      </w:pPr>
      <w:r w:rsidRPr="00FE4D7C">
        <w:rPr>
          <w:rFonts w:ascii="Times New Roman" w:hAnsi="Times New Roman"/>
          <w:b/>
          <w:bCs/>
          <w:sz w:val="24"/>
          <w:szCs w:val="24"/>
        </w:rPr>
        <w:t>органа государственного контроля (надзора),</w:t>
      </w:r>
    </w:p>
    <w:p w:rsidR="00FC58A8" w:rsidRPr="00FE4D7C" w:rsidRDefault="00FC58A8" w:rsidP="00BD33F4">
      <w:pPr>
        <w:spacing w:after="0"/>
        <w:jc w:val="center"/>
        <w:rPr>
          <w:rFonts w:ascii="Times New Roman" w:hAnsi="Times New Roman"/>
          <w:b/>
          <w:bCs/>
          <w:sz w:val="24"/>
          <w:szCs w:val="24"/>
        </w:rPr>
      </w:pPr>
      <w:r w:rsidRPr="00FE4D7C">
        <w:rPr>
          <w:rFonts w:ascii="Times New Roman" w:hAnsi="Times New Roman"/>
          <w:b/>
          <w:bCs/>
          <w:sz w:val="24"/>
          <w:szCs w:val="24"/>
        </w:rPr>
        <w:t>органа муниципального контроля</w:t>
      </w:r>
    </w:p>
    <w:tbl>
      <w:tblPr>
        <w:tblW w:w="0" w:type="auto"/>
        <w:tblLayout w:type="fixed"/>
        <w:tblCellMar>
          <w:left w:w="0" w:type="dxa"/>
          <w:right w:w="0" w:type="dxa"/>
        </w:tblCellMar>
        <w:tblLook w:val="0000"/>
      </w:tblPr>
      <w:tblGrid>
        <w:gridCol w:w="1890"/>
        <w:gridCol w:w="6929"/>
        <w:gridCol w:w="1386"/>
      </w:tblGrid>
      <w:tr w:rsidR="00FC58A8" w:rsidRPr="00FE4D7C" w:rsidTr="000F3D93">
        <w:trPr>
          <w:trHeight w:val="233"/>
        </w:trPr>
        <w:tc>
          <w:tcPr>
            <w:tcW w:w="1890" w:type="dxa"/>
            <w:shd w:val="clear" w:color="auto" w:fill="auto"/>
            <w:vAlign w:val="bottom"/>
          </w:tcPr>
          <w:p w:rsidR="00FC58A8" w:rsidRPr="00FE4D7C" w:rsidRDefault="00FC58A8" w:rsidP="000F3D93">
            <w:pPr>
              <w:tabs>
                <w:tab w:val="left" w:pos="12474"/>
              </w:tabs>
              <w:snapToGrid w:val="0"/>
              <w:rPr>
                <w:rFonts w:ascii="Times New Roman" w:hAnsi="Times New Roman"/>
                <w:b/>
                <w:bCs/>
                <w:sz w:val="24"/>
                <w:szCs w:val="24"/>
              </w:rPr>
            </w:pPr>
            <w:r w:rsidRPr="00FE4D7C">
              <w:rPr>
                <w:rFonts w:ascii="Times New Roman" w:hAnsi="Times New Roman"/>
                <w:b/>
                <w:bCs/>
                <w:sz w:val="24"/>
                <w:szCs w:val="24"/>
              </w:rPr>
              <w:t>о проведении</w:t>
            </w:r>
          </w:p>
        </w:tc>
        <w:tc>
          <w:tcPr>
            <w:tcW w:w="6929" w:type="dxa"/>
            <w:tcBorders>
              <w:bottom w:val="single" w:sz="1" w:space="0" w:color="000000"/>
            </w:tcBorders>
            <w:shd w:val="clear" w:color="auto" w:fill="auto"/>
            <w:vAlign w:val="bottom"/>
          </w:tcPr>
          <w:p w:rsidR="00FC58A8" w:rsidRPr="00FE4D7C" w:rsidRDefault="00FC58A8" w:rsidP="000F3D93">
            <w:pPr>
              <w:tabs>
                <w:tab w:val="left" w:pos="12474"/>
              </w:tabs>
              <w:snapToGrid w:val="0"/>
              <w:jc w:val="center"/>
              <w:rPr>
                <w:rFonts w:ascii="Times New Roman" w:hAnsi="Times New Roman"/>
                <w:b/>
                <w:bCs/>
                <w:sz w:val="24"/>
                <w:szCs w:val="24"/>
              </w:rPr>
            </w:pPr>
          </w:p>
        </w:tc>
        <w:tc>
          <w:tcPr>
            <w:tcW w:w="1386" w:type="dxa"/>
            <w:shd w:val="clear" w:color="auto" w:fill="auto"/>
            <w:vAlign w:val="bottom"/>
          </w:tcPr>
          <w:p w:rsidR="00FC58A8" w:rsidRPr="00FE4D7C" w:rsidRDefault="00FC58A8" w:rsidP="000F3D93">
            <w:pPr>
              <w:tabs>
                <w:tab w:val="left" w:pos="12474"/>
              </w:tabs>
              <w:snapToGrid w:val="0"/>
              <w:jc w:val="right"/>
              <w:rPr>
                <w:rFonts w:ascii="Times New Roman" w:hAnsi="Times New Roman"/>
                <w:b/>
                <w:bCs/>
                <w:sz w:val="24"/>
                <w:szCs w:val="24"/>
              </w:rPr>
            </w:pPr>
            <w:r w:rsidRPr="00FE4D7C">
              <w:rPr>
                <w:rFonts w:ascii="Times New Roman" w:hAnsi="Times New Roman"/>
                <w:b/>
                <w:bCs/>
                <w:sz w:val="24"/>
                <w:szCs w:val="24"/>
              </w:rPr>
              <w:t>проверки</w:t>
            </w:r>
          </w:p>
        </w:tc>
      </w:tr>
      <w:tr w:rsidR="00FC58A8" w:rsidRPr="00FE4D7C" w:rsidTr="000F3D93">
        <w:tc>
          <w:tcPr>
            <w:tcW w:w="1890" w:type="dxa"/>
            <w:shd w:val="clear" w:color="auto" w:fill="auto"/>
            <w:vAlign w:val="bottom"/>
          </w:tcPr>
          <w:p w:rsidR="00FC58A8" w:rsidRPr="00FE4D7C" w:rsidRDefault="00FC58A8" w:rsidP="00BD33F4">
            <w:pPr>
              <w:snapToGrid w:val="0"/>
              <w:spacing w:after="0" w:line="240" w:lineRule="auto"/>
              <w:jc w:val="center"/>
              <w:rPr>
                <w:rFonts w:ascii="Times New Roman" w:hAnsi="Times New Roman"/>
                <w:b/>
                <w:sz w:val="24"/>
                <w:szCs w:val="24"/>
              </w:rPr>
            </w:pPr>
          </w:p>
        </w:tc>
        <w:tc>
          <w:tcPr>
            <w:tcW w:w="6929" w:type="dxa"/>
            <w:tcBorders>
              <w:top w:val="single" w:sz="1" w:space="0" w:color="000000"/>
            </w:tcBorders>
            <w:shd w:val="clear" w:color="auto" w:fill="auto"/>
            <w:vAlign w:val="bottom"/>
          </w:tcPr>
          <w:p w:rsidR="00FC58A8" w:rsidRPr="00FE4D7C" w:rsidRDefault="00FC58A8" w:rsidP="00BD33F4">
            <w:pPr>
              <w:snapToGrid w:val="0"/>
              <w:spacing w:after="0" w:line="240" w:lineRule="auto"/>
              <w:jc w:val="center"/>
              <w:rPr>
                <w:rFonts w:ascii="Times New Roman" w:hAnsi="Times New Roman"/>
                <w:b/>
                <w:sz w:val="24"/>
                <w:szCs w:val="24"/>
              </w:rPr>
            </w:pPr>
            <w:r w:rsidRPr="00FE4D7C">
              <w:rPr>
                <w:rFonts w:ascii="Times New Roman" w:hAnsi="Times New Roman"/>
                <w:b/>
                <w:sz w:val="24"/>
                <w:szCs w:val="24"/>
              </w:rPr>
              <w:t>(плановой/внеплановой, документарной/выездной)</w:t>
            </w:r>
          </w:p>
        </w:tc>
        <w:tc>
          <w:tcPr>
            <w:tcW w:w="1386" w:type="dxa"/>
            <w:shd w:val="clear" w:color="auto" w:fill="auto"/>
            <w:vAlign w:val="bottom"/>
          </w:tcPr>
          <w:p w:rsidR="00FC58A8" w:rsidRPr="00FE4D7C" w:rsidRDefault="00FC58A8" w:rsidP="00BD33F4">
            <w:pPr>
              <w:snapToGrid w:val="0"/>
              <w:spacing w:after="0" w:line="240" w:lineRule="auto"/>
              <w:jc w:val="center"/>
              <w:rPr>
                <w:rFonts w:ascii="Times New Roman" w:hAnsi="Times New Roman"/>
                <w:b/>
                <w:sz w:val="24"/>
                <w:szCs w:val="24"/>
              </w:rPr>
            </w:pPr>
          </w:p>
        </w:tc>
      </w:tr>
    </w:tbl>
    <w:p w:rsidR="00FC58A8" w:rsidRPr="00FE4D7C" w:rsidRDefault="00FC58A8" w:rsidP="00BD33F4">
      <w:pPr>
        <w:spacing w:after="0" w:line="240" w:lineRule="auto"/>
        <w:jc w:val="center"/>
        <w:rPr>
          <w:rFonts w:ascii="Times New Roman" w:hAnsi="Times New Roman"/>
          <w:b/>
          <w:bCs/>
          <w:sz w:val="24"/>
          <w:szCs w:val="24"/>
        </w:rPr>
      </w:pPr>
      <w:r w:rsidRPr="00FE4D7C">
        <w:rPr>
          <w:rFonts w:ascii="Times New Roman" w:hAnsi="Times New Roman"/>
          <w:b/>
          <w:bCs/>
          <w:sz w:val="24"/>
          <w:szCs w:val="24"/>
        </w:rPr>
        <w:t>юридического лица, индивидуального предпринимателя</w:t>
      </w:r>
    </w:p>
    <w:tbl>
      <w:tblPr>
        <w:tblW w:w="0" w:type="auto"/>
        <w:tblLayout w:type="fixed"/>
        <w:tblCellMar>
          <w:left w:w="0" w:type="dxa"/>
          <w:right w:w="0" w:type="dxa"/>
        </w:tblCellMar>
        <w:tblLook w:val="0000"/>
      </w:tblPr>
      <w:tblGrid>
        <w:gridCol w:w="580"/>
        <w:gridCol w:w="672"/>
        <w:gridCol w:w="322"/>
        <w:gridCol w:w="1677"/>
        <w:gridCol w:w="203"/>
        <w:gridCol w:w="823"/>
        <w:gridCol w:w="741"/>
        <w:gridCol w:w="835"/>
      </w:tblGrid>
      <w:tr w:rsidR="00FC58A8" w:rsidRPr="00FE4D7C" w:rsidTr="000F3D93">
        <w:tc>
          <w:tcPr>
            <w:tcW w:w="580" w:type="dxa"/>
            <w:shd w:val="clear" w:color="auto" w:fill="auto"/>
            <w:vAlign w:val="bottom"/>
          </w:tcPr>
          <w:p w:rsidR="00FC58A8" w:rsidRPr="00FE4D7C" w:rsidRDefault="00FC58A8" w:rsidP="000F3D93">
            <w:pPr>
              <w:snapToGrid w:val="0"/>
              <w:jc w:val="right"/>
              <w:rPr>
                <w:rFonts w:ascii="Times New Roman" w:hAnsi="Times New Roman"/>
                <w:b/>
                <w:bCs/>
                <w:sz w:val="24"/>
                <w:szCs w:val="24"/>
              </w:rPr>
            </w:pPr>
            <w:r w:rsidRPr="00FE4D7C">
              <w:rPr>
                <w:rFonts w:ascii="Times New Roman" w:hAnsi="Times New Roman"/>
                <w:b/>
                <w:bCs/>
                <w:sz w:val="24"/>
                <w:szCs w:val="24"/>
              </w:rPr>
              <w:t>от «</w:t>
            </w:r>
          </w:p>
        </w:tc>
        <w:tc>
          <w:tcPr>
            <w:tcW w:w="672" w:type="dxa"/>
            <w:tcBorders>
              <w:bottom w:val="single" w:sz="1" w:space="0" w:color="000000"/>
            </w:tcBorders>
            <w:shd w:val="clear" w:color="auto" w:fill="auto"/>
            <w:vAlign w:val="bottom"/>
          </w:tcPr>
          <w:p w:rsidR="00FC58A8" w:rsidRPr="00FE4D7C" w:rsidRDefault="00FC58A8" w:rsidP="000F3D93">
            <w:pPr>
              <w:snapToGrid w:val="0"/>
              <w:jc w:val="center"/>
              <w:rPr>
                <w:rFonts w:ascii="Times New Roman" w:hAnsi="Times New Roman"/>
                <w:b/>
                <w:bCs/>
                <w:sz w:val="24"/>
                <w:szCs w:val="24"/>
              </w:rPr>
            </w:pPr>
          </w:p>
        </w:tc>
        <w:tc>
          <w:tcPr>
            <w:tcW w:w="322" w:type="dxa"/>
            <w:shd w:val="clear" w:color="auto" w:fill="auto"/>
            <w:vAlign w:val="bottom"/>
          </w:tcPr>
          <w:p w:rsidR="00FC58A8" w:rsidRPr="00FE4D7C" w:rsidRDefault="00FC58A8" w:rsidP="000F3D93">
            <w:pPr>
              <w:snapToGrid w:val="0"/>
              <w:rPr>
                <w:rFonts w:ascii="Times New Roman" w:hAnsi="Times New Roman"/>
                <w:b/>
                <w:bCs/>
                <w:sz w:val="24"/>
                <w:szCs w:val="24"/>
              </w:rPr>
            </w:pPr>
            <w:r w:rsidRPr="00FE4D7C">
              <w:rPr>
                <w:rFonts w:ascii="Times New Roman" w:hAnsi="Times New Roman"/>
                <w:b/>
                <w:bCs/>
                <w:sz w:val="24"/>
                <w:szCs w:val="24"/>
              </w:rPr>
              <w:t>»</w:t>
            </w:r>
          </w:p>
        </w:tc>
        <w:tc>
          <w:tcPr>
            <w:tcW w:w="1677" w:type="dxa"/>
            <w:tcBorders>
              <w:bottom w:val="single" w:sz="1" w:space="0" w:color="000000"/>
            </w:tcBorders>
            <w:shd w:val="clear" w:color="auto" w:fill="auto"/>
            <w:vAlign w:val="bottom"/>
          </w:tcPr>
          <w:p w:rsidR="00FC58A8" w:rsidRPr="00FE4D7C" w:rsidRDefault="00FC58A8" w:rsidP="000F3D93">
            <w:pPr>
              <w:snapToGrid w:val="0"/>
              <w:jc w:val="center"/>
              <w:rPr>
                <w:rFonts w:ascii="Times New Roman" w:hAnsi="Times New Roman"/>
                <w:b/>
                <w:bCs/>
                <w:sz w:val="24"/>
                <w:szCs w:val="24"/>
              </w:rPr>
            </w:pPr>
          </w:p>
        </w:tc>
        <w:tc>
          <w:tcPr>
            <w:tcW w:w="203" w:type="dxa"/>
            <w:shd w:val="clear" w:color="auto" w:fill="auto"/>
            <w:vAlign w:val="bottom"/>
          </w:tcPr>
          <w:p w:rsidR="00FC58A8" w:rsidRPr="00FE4D7C" w:rsidRDefault="00FC58A8" w:rsidP="000F3D93">
            <w:pPr>
              <w:snapToGrid w:val="0"/>
              <w:jc w:val="center"/>
              <w:rPr>
                <w:rFonts w:ascii="Times New Roman" w:hAnsi="Times New Roman"/>
                <w:b/>
                <w:bCs/>
                <w:sz w:val="24"/>
                <w:szCs w:val="24"/>
              </w:rPr>
            </w:pPr>
          </w:p>
        </w:tc>
        <w:tc>
          <w:tcPr>
            <w:tcW w:w="823" w:type="dxa"/>
            <w:tcBorders>
              <w:bottom w:val="single" w:sz="1" w:space="0" w:color="000000"/>
            </w:tcBorders>
            <w:shd w:val="clear" w:color="auto" w:fill="auto"/>
            <w:vAlign w:val="bottom"/>
          </w:tcPr>
          <w:p w:rsidR="00FC58A8" w:rsidRPr="00FE4D7C" w:rsidRDefault="00FC58A8" w:rsidP="000F3D93">
            <w:pPr>
              <w:snapToGrid w:val="0"/>
              <w:jc w:val="center"/>
              <w:rPr>
                <w:rFonts w:ascii="Times New Roman" w:hAnsi="Times New Roman"/>
                <w:b/>
                <w:bCs/>
                <w:sz w:val="24"/>
                <w:szCs w:val="24"/>
              </w:rPr>
            </w:pPr>
          </w:p>
        </w:tc>
        <w:tc>
          <w:tcPr>
            <w:tcW w:w="741" w:type="dxa"/>
            <w:shd w:val="clear" w:color="auto" w:fill="auto"/>
            <w:vAlign w:val="bottom"/>
          </w:tcPr>
          <w:p w:rsidR="00FC58A8" w:rsidRPr="00FE4D7C" w:rsidRDefault="00FC58A8" w:rsidP="000F3D93">
            <w:pPr>
              <w:tabs>
                <w:tab w:val="right" w:pos="642"/>
              </w:tabs>
              <w:snapToGrid w:val="0"/>
              <w:ind w:left="57"/>
              <w:rPr>
                <w:rFonts w:ascii="Times New Roman" w:hAnsi="Times New Roman"/>
                <w:b/>
                <w:bCs/>
                <w:sz w:val="24"/>
                <w:szCs w:val="24"/>
              </w:rPr>
            </w:pPr>
            <w:proofErr w:type="gramStart"/>
            <w:r w:rsidRPr="00FE4D7C">
              <w:rPr>
                <w:rFonts w:ascii="Times New Roman" w:hAnsi="Times New Roman"/>
                <w:b/>
                <w:bCs/>
                <w:sz w:val="24"/>
                <w:szCs w:val="24"/>
              </w:rPr>
              <w:t>г</w:t>
            </w:r>
            <w:proofErr w:type="gramEnd"/>
            <w:r w:rsidRPr="00FE4D7C">
              <w:rPr>
                <w:rFonts w:ascii="Times New Roman" w:hAnsi="Times New Roman"/>
                <w:b/>
                <w:bCs/>
                <w:sz w:val="24"/>
                <w:szCs w:val="24"/>
              </w:rPr>
              <w:t>.</w:t>
            </w:r>
            <w:r w:rsidRPr="00FE4D7C">
              <w:rPr>
                <w:rFonts w:ascii="Times New Roman" w:hAnsi="Times New Roman"/>
                <w:b/>
                <w:bCs/>
                <w:sz w:val="24"/>
                <w:szCs w:val="24"/>
              </w:rPr>
              <w:tab/>
              <w:t>№</w:t>
            </w:r>
          </w:p>
        </w:tc>
        <w:tc>
          <w:tcPr>
            <w:tcW w:w="835" w:type="dxa"/>
            <w:tcBorders>
              <w:bottom w:val="single" w:sz="1" w:space="0" w:color="000000"/>
            </w:tcBorders>
            <w:shd w:val="clear" w:color="auto" w:fill="auto"/>
            <w:vAlign w:val="bottom"/>
          </w:tcPr>
          <w:p w:rsidR="00FC58A8" w:rsidRPr="00FE4D7C" w:rsidRDefault="00FC58A8" w:rsidP="000F3D93">
            <w:pPr>
              <w:snapToGrid w:val="0"/>
              <w:jc w:val="center"/>
              <w:rPr>
                <w:rFonts w:ascii="Times New Roman" w:hAnsi="Times New Roman"/>
                <w:b/>
                <w:bCs/>
                <w:sz w:val="24"/>
                <w:szCs w:val="24"/>
              </w:rPr>
            </w:pPr>
          </w:p>
        </w:tc>
      </w:tr>
    </w:tbl>
    <w:p w:rsidR="00FC58A8" w:rsidRDefault="00FC58A8" w:rsidP="00FC58A8">
      <w:pPr>
        <w:jc w:val="both"/>
      </w:pPr>
    </w:p>
    <w:tbl>
      <w:tblPr>
        <w:tblW w:w="10191" w:type="dxa"/>
        <w:tblInd w:w="14" w:type="dxa"/>
        <w:tblLayout w:type="fixed"/>
        <w:tblCellMar>
          <w:left w:w="0" w:type="dxa"/>
          <w:right w:w="0" w:type="dxa"/>
        </w:tblCellMar>
        <w:tblLook w:val="0000"/>
      </w:tblPr>
      <w:tblGrid>
        <w:gridCol w:w="2744"/>
        <w:gridCol w:w="1211"/>
        <w:gridCol w:w="3926"/>
        <w:gridCol w:w="2310"/>
      </w:tblGrid>
      <w:tr w:rsidR="00FC58A8" w:rsidTr="00BD33F4">
        <w:tc>
          <w:tcPr>
            <w:tcW w:w="3955" w:type="dxa"/>
            <w:gridSpan w:val="2"/>
            <w:shd w:val="clear" w:color="auto" w:fill="auto"/>
            <w:vAlign w:val="bottom"/>
          </w:tcPr>
          <w:p w:rsidR="00FC58A8" w:rsidRDefault="00FC58A8" w:rsidP="000F3D93">
            <w:pPr>
              <w:tabs>
                <w:tab w:val="left" w:pos="12474"/>
              </w:tabs>
              <w:snapToGrid w:val="0"/>
              <w:ind w:firstLine="340"/>
              <w:rPr>
                <w:rFonts w:ascii="Times New Roman" w:hAnsi="Times New Roman"/>
              </w:rPr>
            </w:pPr>
            <w:r>
              <w:rPr>
                <w:rFonts w:ascii="Times New Roman" w:hAnsi="Times New Roman"/>
              </w:rPr>
              <w:t>1. Провести проверку в отношении</w:t>
            </w:r>
          </w:p>
        </w:tc>
        <w:tc>
          <w:tcPr>
            <w:tcW w:w="6236" w:type="dxa"/>
            <w:gridSpan w:val="2"/>
            <w:tcBorders>
              <w:bottom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rPr>
            </w:pPr>
          </w:p>
        </w:tc>
      </w:tr>
      <w:tr w:rsidR="00FC58A8" w:rsidTr="00BD33F4">
        <w:tc>
          <w:tcPr>
            <w:tcW w:w="10191" w:type="dxa"/>
            <w:gridSpan w:val="4"/>
            <w:tcBorders>
              <w:bottom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rPr>
            </w:pPr>
          </w:p>
        </w:tc>
      </w:tr>
      <w:tr w:rsidR="00FC58A8" w:rsidTr="00BD33F4">
        <w:tc>
          <w:tcPr>
            <w:tcW w:w="10191" w:type="dxa"/>
            <w:gridSpan w:val="4"/>
            <w:tcBorders>
              <w:bottom w:val="single" w:sz="1" w:space="0" w:color="000000"/>
            </w:tcBorders>
            <w:shd w:val="clear" w:color="auto" w:fill="auto"/>
            <w:vAlign w:val="bottom"/>
          </w:tcPr>
          <w:p w:rsidR="00FC58A8" w:rsidRDefault="00FC58A8" w:rsidP="000F3D93">
            <w:pPr>
              <w:snapToGrid w:val="0"/>
              <w:rPr>
                <w:rFonts w:ascii="Times New Roman" w:hAnsi="Times New Roman"/>
              </w:rPr>
            </w:pPr>
          </w:p>
        </w:tc>
      </w:tr>
      <w:tr w:rsidR="00FC58A8" w:rsidTr="00BD33F4">
        <w:tc>
          <w:tcPr>
            <w:tcW w:w="10191" w:type="dxa"/>
            <w:gridSpan w:val="4"/>
            <w:tcBorders>
              <w:top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sz w:val="14"/>
                <w:szCs w:val="14"/>
              </w:rPr>
            </w:pPr>
            <w:proofErr w:type="gramStart"/>
            <w:r>
              <w:rPr>
                <w:rFonts w:ascii="Times New Roman" w:hAnsi="Times New Roman"/>
                <w:sz w:val="14"/>
                <w:szCs w:val="14"/>
              </w:rPr>
              <w:t>(наименование юридического лица, фамилия, имя, отчество (последнее — при наличии) индивидуального предпринимателя)</w:t>
            </w:r>
            <w:proofErr w:type="gramEnd"/>
          </w:p>
        </w:tc>
      </w:tr>
      <w:tr w:rsidR="00FC58A8" w:rsidTr="00BD33F4">
        <w:tc>
          <w:tcPr>
            <w:tcW w:w="2744" w:type="dxa"/>
            <w:shd w:val="clear" w:color="auto" w:fill="auto"/>
            <w:vAlign w:val="bottom"/>
          </w:tcPr>
          <w:p w:rsidR="00FC58A8" w:rsidRDefault="00FC58A8" w:rsidP="000F3D93">
            <w:pPr>
              <w:tabs>
                <w:tab w:val="left" w:pos="12474"/>
              </w:tabs>
              <w:snapToGrid w:val="0"/>
              <w:ind w:firstLine="340"/>
              <w:rPr>
                <w:rFonts w:ascii="Times New Roman" w:hAnsi="Times New Roman"/>
              </w:rPr>
            </w:pPr>
            <w:r>
              <w:rPr>
                <w:rFonts w:ascii="Times New Roman" w:hAnsi="Times New Roman"/>
              </w:rPr>
              <w:t>2. Место нахождения:</w:t>
            </w:r>
          </w:p>
        </w:tc>
        <w:tc>
          <w:tcPr>
            <w:tcW w:w="7447" w:type="dxa"/>
            <w:gridSpan w:val="3"/>
            <w:tcBorders>
              <w:bottom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rPr>
            </w:pPr>
          </w:p>
        </w:tc>
      </w:tr>
      <w:tr w:rsidR="00FC58A8" w:rsidTr="00BD33F4">
        <w:tc>
          <w:tcPr>
            <w:tcW w:w="10191" w:type="dxa"/>
            <w:gridSpan w:val="4"/>
            <w:tcBorders>
              <w:bottom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rPr>
            </w:pPr>
          </w:p>
        </w:tc>
      </w:tr>
      <w:tr w:rsidR="00FC58A8" w:rsidTr="00BD33F4">
        <w:tc>
          <w:tcPr>
            <w:tcW w:w="10191" w:type="dxa"/>
            <w:gridSpan w:val="4"/>
            <w:tcBorders>
              <w:bottom w:val="single" w:sz="1" w:space="0" w:color="000000"/>
            </w:tcBorders>
            <w:shd w:val="clear" w:color="auto" w:fill="auto"/>
            <w:vAlign w:val="bottom"/>
          </w:tcPr>
          <w:p w:rsidR="00FC58A8" w:rsidRDefault="00FC58A8" w:rsidP="000F3D93">
            <w:pPr>
              <w:snapToGrid w:val="0"/>
              <w:rPr>
                <w:rFonts w:ascii="Times New Roman" w:hAnsi="Times New Roman"/>
              </w:rPr>
            </w:pPr>
          </w:p>
        </w:tc>
      </w:tr>
      <w:tr w:rsidR="00FC58A8" w:rsidTr="00BD33F4">
        <w:tc>
          <w:tcPr>
            <w:tcW w:w="10191" w:type="dxa"/>
            <w:gridSpan w:val="4"/>
            <w:tcBorders>
              <w:top w:val="single" w:sz="1" w:space="0" w:color="000000"/>
            </w:tcBorders>
            <w:shd w:val="clear" w:color="auto" w:fill="auto"/>
            <w:vAlign w:val="bottom"/>
          </w:tcPr>
          <w:p w:rsidR="00FC58A8" w:rsidRDefault="00FC58A8" w:rsidP="00BD33F4">
            <w:pPr>
              <w:tabs>
                <w:tab w:val="left" w:pos="12474"/>
              </w:tabs>
              <w:snapToGrid w:val="0"/>
              <w:spacing w:after="0"/>
              <w:jc w:val="center"/>
              <w:rPr>
                <w:rFonts w:ascii="Times New Roman" w:hAnsi="Times New Roman"/>
                <w:sz w:val="14"/>
                <w:szCs w:val="14"/>
              </w:rPr>
            </w:pPr>
            <w:proofErr w:type="gramStart"/>
            <w:r>
              <w:rPr>
                <w:rFonts w:ascii="Times New Roman" w:hAnsi="Times New Roman"/>
                <w:sz w:val="14"/>
                <w:szCs w:val="14"/>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FC58A8" w:rsidRDefault="00FC58A8" w:rsidP="00BD33F4">
            <w:pPr>
              <w:tabs>
                <w:tab w:val="left" w:pos="12474"/>
              </w:tabs>
              <w:spacing w:after="0"/>
              <w:jc w:val="center"/>
              <w:rPr>
                <w:rFonts w:ascii="Times New Roman" w:hAnsi="Times New Roman"/>
                <w:sz w:val="14"/>
                <w:szCs w:val="14"/>
              </w:rPr>
            </w:pPr>
            <w:r>
              <w:rPr>
                <w:rFonts w:ascii="Times New Roman" w:hAnsi="Times New Roman"/>
                <w:sz w:val="14"/>
                <w:szCs w:val="14"/>
              </w:rPr>
              <w:t>индивидуальным предпринимателем и (или) используемых ими производственных объектов)</w:t>
            </w:r>
          </w:p>
        </w:tc>
      </w:tr>
      <w:tr w:rsidR="00FC58A8" w:rsidTr="00BD33F4">
        <w:tc>
          <w:tcPr>
            <w:tcW w:w="7881" w:type="dxa"/>
            <w:gridSpan w:val="3"/>
            <w:shd w:val="clear" w:color="auto" w:fill="auto"/>
            <w:vAlign w:val="bottom"/>
          </w:tcPr>
          <w:p w:rsidR="00FC58A8" w:rsidRDefault="00FC58A8" w:rsidP="000F3D93">
            <w:pPr>
              <w:tabs>
                <w:tab w:val="left" w:pos="12474"/>
              </w:tabs>
              <w:snapToGrid w:val="0"/>
              <w:ind w:firstLine="340"/>
              <w:rPr>
                <w:rFonts w:ascii="Times New Roman" w:hAnsi="Times New Roman"/>
              </w:rPr>
            </w:pPr>
            <w:r>
              <w:rPr>
                <w:rFonts w:ascii="Times New Roman" w:hAnsi="Times New Roman"/>
              </w:rPr>
              <w:t>3. Назначить лицо</w:t>
            </w:r>
            <w:proofErr w:type="gramStart"/>
            <w:r>
              <w:rPr>
                <w:rFonts w:ascii="Times New Roman" w:hAnsi="Times New Roman"/>
              </w:rPr>
              <w:t>м(</w:t>
            </w:r>
            <w:proofErr w:type="spellStart"/>
            <w:proofErr w:type="gramEnd"/>
            <w:r>
              <w:rPr>
                <w:rFonts w:ascii="Times New Roman" w:hAnsi="Times New Roman"/>
              </w:rPr>
              <w:t>ами</w:t>
            </w:r>
            <w:proofErr w:type="spellEnd"/>
            <w:r>
              <w:rPr>
                <w:rFonts w:ascii="Times New Roman" w:hAnsi="Times New Roman"/>
              </w:rPr>
              <w:t>), уполномоченным(и) на проведение проверки:</w:t>
            </w:r>
          </w:p>
        </w:tc>
        <w:tc>
          <w:tcPr>
            <w:tcW w:w="2310" w:type="dxa"/>
            <w:tcBorders>
              <w:bottom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rPr>
            </w:pPr>
          </w:p>
        </w:tc>
      </w:tr>
      <w:tr w:rsidR="00FC58A8" w:rsidTr="00BD33F4">
        <w:tc>
          <w:tcPr>
            <w:tcW w:w="10191" w:type="dxa"/>
            <w:gridSpan w:val="4"/>
            <w:tcBorders>
              <w:bottom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rPr>
            </w:pPr>
          </w:p>
        </w:tc>
      </w:tr>
      <w:tr w:rsidR="00FC58A8" w:rsidTr="00BD33F4">
        <w:tc>
          <w:tcPr>
            <w:tcW w:w="10191" w:type="dxa"/>
            <w:gridSpan w:val="4"/>
            <w:tcBorders>
              <w:bottom w:val="single" w:sz="1" w:space="0" w:color="000000"/>
            </w:tcBorders>
            <w:shd w:val="clear" w:color="auto" w:fill="auto"/>
            <w:vAlign w:val="bottom"/>
          </w:tcPr>
          <w:p w:rsidR="00FC58A8" w:rsidRDefault="00FC58A8" w:rsidP="000F3D93">
            <w:pPr>
              <w:snapToGrid w:val="0"/>
              <w:rPr>
                <w:rFonts w:ascii="Times New Roman" w:hAnsi="Times New Roman"/>
              </w:rPr>
            </w:pPr>
          </w:p>
        </w:tc>
      </w:tr>
      <w:tr w:rsidR="00FC58A8" w:rsidTr="00BD33F4">
        <w:tc>
          <w:tcPr>
            <w:tcW w:w="10191" w:type="dxa"/>
            <w:gridSpan w:val="4"/>
            <w:tcBorders>
              <w:top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sz w:val="14"/>
                <w:szCs w:val="14"/>
              </w:rPr>
            </w:pPr>
            <w:r>
              <w:rPr>
                <w:rFonts w:ascii="Times New Roman" w:hAnsi="Times New Roman"/>
                <w:sz w:val="14"/>
                <w:szCs w:val="14"/>
              </w:rPr>
              <w:t>(фамилия, имя, отчество (последнее — при наличии), должность должностного лица (должностных лиц), уполномоченног</w:t>
            </w:r>
            <w:proofErr w:type="gramStart"/>
            <w:r>
              <w:rPr>
                <w:rFonts w:ascii="Times New Roman" w:hAnsi="Times New Roman"/>
                <w:sz w:val="14"/>
                <w:szCs w:val="14"/>
              </w:rPr>
              <w:t>о(</w:t>
            </w:r>
            <w:proofErr w:type="spellStart"/>
            <w:proofErr w:type="gramEnd"/>
            <w:r>
              <w:rPr>
                <w:rFonts w:ascii="Times New Roman" w:hAnsi="Times New Roman"/>
                <w:sz w:val="14"/>
                <w:szCs w:val="14"/>
              </w:rPr>
              <w:t>ых</w:t>
            </w:r>
            <w:proofErr w:type="spellEnd"/>
            <w:r>
              <w:rPr>
                <w:rFonts w:ascii="Times New Roman" w:hAnsi="Times New Roman"/>
                <w:sz w:val="14"/>
                <w:szCs w:val="14"/>
              </w:rPr>
              <w:t>) на проведение проверки)</w:t>
            </w:r>
          </w:p>
        </w:tc>
      </w:tr>
    </w:tbl>
    <w:p w:rsidR="00FC58A8" w:rsidRDefault="00FC58A8" w:rsidP="00BD33F4">
      <w:pPr>
        <w:spacing w:after="0" w:line="240" w:lineRule="auto"/>
        <w:ind w:firstLine="340"/>
        <w:jc w:val="both"/>
        <w:rPr>
          <w:rFonts w:ascii="Times New Roman" w:hAnsi="Times New Roman"/>
        </w:rPr>
      </w:pPr>
      <w:r>
        <w:rPr>
          <w:rFonts w:ascii="Times New Roman" w:hAnsi="Times New Roman"/>
        </w:rPr>
        <w:t>4. Привлечь к проведению проверки в качестве экспертов, представителей экспертных</w:t>
      </w:r>
      <w:r>
        <w:rPr>
          <w:rFonts w:ascii="Times New Roman" w:hAnsi="Times New Roman"/>
        </w:rPr>
        <w:br/>
      </w:r>
    </w:p>
    <w:tbl>
      <w:tblPr>
        <w:tblW w:w="0" w:type="auto"/>
        <w:tblLayout w:type="fixed"/>
        <w:tblCellMar>
          <w:left w:w="0" w:type="dxa"/>
          <w:right w:w="0" w:type="dxa"/>
        </w:tblCellMar>
        <w:tblLook w:val="0000"/>
      </w:tblPr>
      <w:tblGrid>
        <w:gridCol w:w="3178"/>
        <w:gridCol w:w="1848"/>
        <w:gridCol w:w="5179"/>
      </w:tblGrid>
      <w:tr w:rsidR="00FC58A8" w:rsidTr="000F3D93">
        <w:tc>
          <w:tcPr>
            <w:tcW w:w="3178" w:type="dxa"/>
            <w:shd w:val="clear" w:color="auto" w:fill="auto"/>
            <w:vAlign w:val="bottom"/>
          </w:tcPr>
          <w:p w:rsidR="00FC58A8" w:rsidRDefault="00FC58A8" w:rsidP="00BD33F4">
            <w:pPr>
              <w:tabs>
                <w:tab w:val="left" w:pos="12474"/>
              </w:tabs>
              <w:snapToGrid w:val="0"/>
              <w:spacing w:after="0" w:line="240" w:lineRule="auto"/>
              <w:rPr>
                <w:rFonts w:ascii="Times New Roman" w:hAnsi="Times New Roman"/>
              </w:rPr>
            </w:pPr>
            <w:r>
              <w:rPr>
                <w:rFonts w:ascii="Times New Roman" w:hAnsi="Times New Roman"/>
              </w:rPr>
              <w:t>организаций следующих лиц:</w:t>
            </w:r>
          </w:p>
        </w:tc>
        <w:tc>
          <w:tcPr>
            <w:tcW w:w="7027" w:type="dxa"/>
            <w:gridSpan w:val="2"/>
            <w:tcBorders>
              <w:bottom w:val="single" w:sz="1" w:space="0" w:color="000000"/>
            </w:tcBorders>
            <w:shd w:val="clear" w:color="auto" w:fill="auto"/>
            <w:vAlign w:val="bottom"/>
          </w:tcPr>
          <w:p w:rsidR="00FC58A8" w:rsidRDefault="00FC58A8" w:rsidP="00BD33F4">
            <w:pPr>
              <w:tabs>
                <w:tab w:val="left" w:pos="12474"/>
              </w:tabs>
              <w:snapToGrid w:val="0"/>
              <w:spacing w:after="0" w:line="240" w:lineRule="auto"/>
              <w:jc w:val="center"/>
              <w:rPr>
                <w:rFonts w:ascii="Times New Roman" w:hAnsi="Times New Roman"/>
              </w:rPr>
            </w:pPr>
          </w:p>
        </w:tc>
      </w:tr>
      <w:tr w:rsidR="00FC58A8" w:rsidTr="000F3D93">
        <w:tc>
          <w:tcPr>
            <w:tcW w:w="10205" w:type="dxa"/>
            <w:gridSpan w:val="3"/>
            <w:tcBorders>
              <w:bottom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rPr>
            </w:pPr>
          </w:p>
        </w:tc>
      </w:tr>
      <w:tr w:rsidR="00FC58A8" w:rsidTr="000F3D93">
        <w:tc>
          <w:tcPr>
            <w:tcW w:w="10205" w:type="dxa"/>
            <w:gridSpan w:val="3"/>
            <w:tcBorders>
              <w:bottom w:val="single" w:sz="1" w:space="0" w:color="000000"/>
            </w:tcBorders>
            <w:shd w:val="clear" w:color="auto" w:fill="auto"/>
            <w:vAlign w:val="bottom"/>
          </w:tcPr>
          <w:p w:rsidR="00FC58A8" w:rsidRDefault="00FC58A8" w:rsidP="000F3D93">
            <w:pPr>
              <w:snapToGrid w:val="0"/>
              <w:rPr>
                <w:rFonts w:ascii="Times New Roman" w:hAnsi="Times New Roman"/>
              </w:rPr>
            </w:pPr>
          </w:p>
        </w:tc>
      </w:tr>
      <w:tr w:rsidR="00FC58A8" w:rsidTr="000F3D93">
        <w:tc>
          <w:tcPr>
            <w:tcW w:w="10205" w:type="dxa"/>
            <w:gridSpan w:val="3"/>
            <w:tcBorders>
              <w:top w:val="single" w:sz="1" w:space="0" w:color="000000"/>
            </w:tcBorders>
            <w:shd w:val="clear" w:color="auto" w:fill="auto"/>
            <w:vAlign w:val="bottom"/>
          </w:tcPr>
          <w:p w:rsidR="00FC58A8" w:rsidRDefault="00FC58A8" w:rsidP="00BD33F4">
            <w:pPr>
              <w:tabs>
                <w:tab w:val="left" w:pos="12474"/>
              </w:tabs>
              <w:snapToGrid w:val="0"/>
              <w:spacing w:after="0"/>
              <w:jc w:val="center"/>
              <w:rPr>
                <w:rFonts w:ascii="Times New Roman" w:hAnsi="Times New Roman"/>
                <w:sz w:val="14"/>
                <w:szCs w:val="14"/>
              </w:rPr>
            </w:pPr>
            <w:proofErr w:type="gramStart"/>
            <w:r>
              <w:rPr>
                <w:rFonts w:ascii="Times New Roman" w:hAnsi="Times New Roman"/>
                <w:sz w:val="14"/>
                <w:szCs w:val="1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FC58A8" w:rsidRDefault="00FC58A8" w:rsidP="00BD33F4">
            <w:pPr>
              <w:tabs>
                <w:tab w:val="left" w:pos="12474"/>
              </w:tabs>
              <w:spacing w:after="0"/>
              <w:jc w:val="center"/>
              <w:rPr>
                <w:rFonts w:ascii="Times New Roman" w:hAnsi="Times New Roman"/>
                <w:sz w:val="14"/>
                <w:szCs w:val="14"/>
              </w:rPr>
            </w:pPr>
            <w:r>
              <w:rPr>
                <w:rFonts w:ascii="Times New Roman" w:hAnsi="Times New Roman"/>
                <w:sz w:val="14"/>
                <w:szCs w:val="1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FC58A8" w:rsidTr="000F3D93">
        <w:tc>
          <w:tcPr>
            <w:tcW w:w="5026" w:type="dxa"/>
            <w:gridSpan w:val="2"/>
            <w:shd w:val="clear" w:color="auto" w:fill="auto"/>
            <w:vAlign w:val="bottom"/>
          </w:tcPr>
          <w:p w:rsidR="00FC58A8" w:rsidRDefault="00FC58A8" w:rsidP="000F3D93">
            <w:pPr>
              <w:tabs>
                <w:tab w:val="left" w:pos="12474"/>
              </w:tabs>
              <w:snapToGrid w:val="0"/>
              <w:ind w:firstLine="340"/>
              <w:rPr>
                <w:rFonts w:ascii="Times New Roman" w:hAnsi="Times New Roman"/>
              </w:rPr>
            </w:pPr>
            <w:r>
              <w:rPr>
                <w:rFonts w:ascii="Times New Roman" w:hAnsi="Times New Roman"/>
              </w:rPr>
              <w:t>5. Настоящая проверка проводится в рамках</w:t>
            </w:r>
          </w:p>
        </w:tc>
        <w:tc>
          <w:tcPr>
            <w:tcW w:w="5179" w:type="dxa"/>
            <w:tcBorders>
              <w:bottom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rPr>
            </w:pPr>
          </w:p>
        </w:tc>
      </w:tr>
      <w:tr w:rsidR="00FC58A8" w:rsidTr="000F3D93">
        <w:tc>
          <w:tcPr>
            <w:tcW w:w="10205" w:type="dxa"/>
            <w:gridSpan w:val="3"/>
            <w:tcBorders>
              <w:bottom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rPr>
            </w:pPr>
          </w:p>
        </w:tc>
      </w:tr>
      <w:tr w:rsidR="00FC58A8" w:rsidTr="000F3D93">
        <w:tc>
          <w:tcPr>
            <w:tcW w:w="10205" w:type="dxa"/>
            <w:gridSpan w:val="3"/>
            <w:tcBorders>
              <w:bottom w:val="single" w:sz="1" w:space="0" w:color="000000"/>
            </w:tcBorders>
            <w:shd w:val="clear" w:color="auto" w:fill="auto"/>
            <w:vAlign w:val="bottom"/>
          </w:tcPr>
          <w:p w:rsidR="00FC58A8" w:rsidRDefault="00FC58A8" w:rsidP="000F3D93">
            <w:pPr>
              <w:snapToGrid w:val="0"/>
              <w:rPr>
                <w:rFonts w:ascii="Times New Roman" w:hAnsi="Times New Roman"/>
              </w:rPr>
            </w:pPr>
          </w:p>
        </w:tc>
      </w:tr>
      <w:tr w:rsidR="00FC58A8" w:rsidTr="000F3D93">
        <w:tc>
          <w:tcPr>
            <w:tcW w:w="10205" w:type="dxa"/>
            <w:gridSpan w:val="3"/>
            <w:tcBorders>
              <w:top w:val="single" w:sz="1" w:space="0" w:color="000000"/>
            </w:tcBorders>
            <w:shd w:val="clear" w:color="auto" w:fill="auto"/>
            <w:vAlign w:val="bottom"/>
          </w:tcPr>
          <w:p w:rsidR="00FC58A8" w:rsidRDefault="00FC58A8" w:rsidP="00BD33F4">
            <w:pPr>
              <w:tabs>
                <w:tab w:val="left" w:pos="12474"/>
              </w:tabs>
              <w:snapToGrid w:val="0"/>
              <w:spacing w:after="0"/>
              <w:jc w:val="center"/>
              <w:rPr>
                <w:rFonts w:ascii="Times New Roman" w:hAnsi="Times New Roman"/>
                <w:sz w:val="14"/>
                <w:szCs w:val="14"/>
              </w:rPr>
            </w:pPr>
            <w:r>
              <w:rPr>
                <w:rFonts w:ascii="Times New Roman" w:hAnsi="Times New Roman"/>
                <w:sz w:val="14"/>
                <w:szCs w:val="14"/>
              </w:rPr>
              <w:t>(наименование вида (видов) государственного контроля (надзора), муниципального контроля, реестровы</w:t>
            </w:r>
            <w:proofErr w:type="gramStart"/>
            <w:r>
              <w:rPr>
                <w:rFonts w:ascii="Times New Roman" w:hAnsi="Times New Roman"/>
                <w:sz w:val="14"/>
                <w:szCs w:val="14"/>
              </w:rPr>
              <w:t>й(</w:t>
            </w:r>
            <w:proofErr w:type="spellStart"/>
            <w:proofErr w:type="gramEnd"/>
            <w:r>
              <w:rPr>
                <w:rFonts w:ascii="Times New Roman" w:hAnsi="Times New Roman"/>
                <w:sz w:val="14"/>
                <w:szCs w:val="14"/>
              </w:rPr>
              <w:t>ые</w:t>
            </w:r>
            <w:proofErr w:type="spellEnd"/>
            <w:r>
              <w:rPr>
                <w:rFonts w:ascii="Times New Roman" w:hAnsi="Times New Roman"/>
                <w:sz w:val="14"/>
                <w:szCs w:val="14"/>
              </w:rPr>
              <w:t>) номер(а) функции(</w:t>
            </w:r>
            <w:proofErr w:type="spellStart"/>
            <w:r>
              <w:rPr>
                <w:rFonts w:ascii="Times New Roman" w:hAnsi="Times New Roman"/>
                <w:sz w:val="14"/>
                <w:szCs w:val="14"/>
              </w:rPr>
              <w:t>й</w:t>
            </w:r>
            <w:proofErr w:type="spellEnd"/>
            <w:r>
              <w:rPr>
                <w:rFonts w:ascii="Times New Roman" w:hAnsi="Times New Roman"/>
                <w:sz w:val="14"/>
                <w:szCs w:val="14"/>
              </w:rPr>
              <w:t>) в федеральной</w:t>
            </w:r>
          </w:p>
          <w:p w:rsidR="00FC58A8" w:rsidRDefault="00FC58A8" w:rsidP="00BD33F4">
            <w:pPr>
              <w:tabs>
                <w:tab w:val="left" w:pos="12474"/>
              </w:tabs>
              <w:spacing w:after="0"/>
              <w:jc w:val="center"/>
              <w:rPr>
                <w:rFonts w:ascii="Times New Roman" w:hAnsi="Times New Roman"/>
                <w:sz w:val="14"/>
                <w:szCs w:val="14"/>
              </w:rPr>
            </w:pPr>
            <w:r>
              <w:rPr>
                <w:rFonts w:ascii="Times New Roman" w:hAnsi="Times New Roman"/>
                <w:sz w:val="14"/>
                <w:szCs w:val="14"/>
              </w:rPr>
              <w:lastRenderedPageBreak/>
              <w:t>государственной информационной системе «Федеральный реестр государственных и муниципальных услуг (функций)»)</w:t>
            </w:r>
          </w:p>
        </w:tc>
      </w:tr>
    </w:tbl>
    <w:p w:rsidR="00FC58A8" w:rsidRDefault="00FC58A8" w:rsidP="00BD33F4">
      <w:pPr>
        <w:spacing w:after="0"/>
        <w:ind w:firstLine="340"/>
        <w:rPr>
          <w:rFonts w:ascii="Times New Roman" w:hAnsi="Times New Roman"/>
        </w:rPr>
      </w:pPr>
      <w:r>
        <w:rPr>
          <w:rFonts w:ascii="Times New Roman" w:hAnsi="Times New Roman"/>
        </w:rPr>
        <w:lastRenderedPageBreak/>
        <w:t>6. Установить, что:</w:t>
      </w:r>
    </w:p>
    <w:tbl>
      <w:tblPr>
        <w:tblW w:w="0" w:type="auto"/>
        <w:tblLayout w:type="fixed"/>
        <w:tblCellMar>
          <w:left w:w="0" w:type="dxa"/>
          <w:right w:w="0" w:type="dxa"/>
        </w:tblCellMar>
        <w:tblLook w:val="0000"/>
      </w:tblPr>
      <w:tblGrid>
        <w:gridCol w:w="4382"/>
        <w:gridCol w:w="5823"/>
      </w:tblGrid>
      <w:tr w:rsidR="00FC58A8" w:rsidTr="000F3D93">
        <w:tc>
          <w:tcPr>
            <w:tcW w:w="4382" w:type="dxa"/>
            <w:shd w:val="clear" w:color="auto" w:fill="auto"/>
            <w:vAlign w:val="bottom"/>
          </w:tcPr>
          <w:p w:rsidR="00FC58A8" w:rsidRDefault="00FC58A8" w:rsidP="00BD33F4">
            <w:pPr>
              <w:tabs>
                <w:tab w:val="left" w:pos="12474"/>
              </w:tabs>
              <w:snapToGrid w:val="0"/>
              <w:spacing w:after="0"/>
              <w:rPr>
                <w:rFonts w:ascii="Times New Roman" w:hAnsi="Times New Roman"/>
              </w:rPr>
            </w:pPr>
            <w:r>
              <w:rPr>
                <w:rFonts w:ascii="Times New Roman" w:hAnsi="Times New Roman"/>
              </w:rPr>
              <w:t>настоящая проверка проводится с целью:</w:t>
            </w:r>
          </w:p>
        </w:tc>
        <w:tc>
          <w:tcPr>
            <w:tcW w:w="5823" w:type="dxa"/>
            <w:tcBorders>
              <w:bottom w:val="single" w:sz="1" w:space="0" w:color="000000"/>
            </w:tcBorders>
            <w:shd w:val="clear" w:color="auto" w:fill="auto"/>
            <w:vAlign w:val="bottom"/>
          </w:tcPr>
          <w:p w:rsidR="00FC58A8" w:rsidRDefault="00FC58A8" w:rsidP="00BD33F4">
            <w:pPr>
              <w:tabs>
                <w:tab w:val="left" w:pos="12474"/>
              </w:tabs>
              <w:snapToGrid w:val="0"/>
              <w:spacing w:after="0"/>
              <w:jc w:val="center"/>
              <w:rPr>
                <w:rFonts w:ascii="Times New Roman" w:hAnsi="Times New Roman"/>
              </w:rPr>
            </w:pPr>
          </w:p>
        </w:tc>
      </w:tr>
      <w:tr w:rsidR="00FC58A8" w:rsidTr="000F3D93">
        <w:tc>
          <w:tcPr>
            <w:tcW w:w="10205" w:type="dxa"/>
            <w:gridSpan w:val="2"/>
            <w:tcBorders>
              <w:bottom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rPr>
            </w:pPr>
          </w:p>
        </w:tc>
      </w:tr>
      <w:tr w:rsidR="00FC58A8" w:rsidTr="000F3D93">
        <w:tc>
          <w:tcPr>
            <w:tcW w:w="10205" w:type="dxa"/>
            <w:gridSpan w:val="2"/>
            <w:tcBorders>
              <w:bottom w:val="single" w:sz="1" w:space="0" w:color="000000"/>
            </w:tcBorders>
            <w:shd w:val="clear" w:color="auto" w:fill="auto"/>
            <w:vAlign w:val="bottom"/>
          </w:tcPr>
          <w:p w:rsidR="00FC58A8" w:rsidRDefault="00FC58A8" w:rsidP="000F3D93">
            <w:pPr>
              <w:snapToGrid w:val="0"/>
              <w:rPr>
                <w:rFonts w:ascii="Times New Roman" w:hAnsi="Times New Roman"/>
              </w:rPr>
            </w:pPr>
          </w:p>
        </w:tc>
      </w:tr>
    </w:tbl>
    <w:p w:rsidR="00FC58A8" w:rsidRDefault="00FC58A8" w:rsidP="00BD33F4">
      <w:pPr>
        <w:spacing w:line="240" w:lineRule="auto"/>
        <w:ind w:firstLine="340"/>
        <w:rPr>
          <w:rFonts w:ascii="Times New Roman" w:hAnsi="Times New Roman"/>
        </w:rPr>
      </w:pPr>
      <w:r>
        <w:rPr>
          <w:rFonts w:ascii="Times New Roman" w:hAnsi="Times New Roman"/>
        </w:rPr>
        <w:t>При установлении целей проводимой проверки указывается следующая информация:</w:t>
      </w:r>
    </w:p>
    <w:p w:rsidR="00FC58A8" w:rsidRDefault="00FC58A8" w:rsidP="00BD33F4">
      <w:pPr>
        <w:spacing w:line="240" w:lineRule="auto"/>
        <w:ind w:firstLine="340"/>
        <w:rPr>
          <w:rFonts w:ascii="Times New Roman" w:hAnsi="Times New Roman"/>
        </w:rPr>
      </w:pPr>
      <w:r>
        <w:rPr>
          <w:rFonts w:ascii="Times New Roman" w:hAnsi="Times New Roman"/>
        </w:rPr>
        <w:t>а) в случае проведения плановой проверки:</w:t>
      </w:r>
    </w:p>
    <w:p w:rsidR="00FC58A8" w:rsidRDefault="00FC58A8" w:rsidP="00BD33F4">
      <w:pPr>
        <w:spacing w:line="240" w:lineRule="auto"/>
        <w:ind w:firstLine="340"/>
        <w:jc w:val="both"/>
        <w:rPr>
          <w:rFonts w:ascii="Times New Roman" w:hAnsi="Times New Roman"/>
        </w:rPr>
      </w:pPr>
      <w:r>
        <w:rPr>
          <w:rFonts w:ascii="Times New Roman" w:hAnsi="Times New Roman"/>
        </w:rPr>
        <w:t>— ссылка на утвержденный ежегодный план проведения плановых проверок;</w:t>
      </w:r>
    </w:p>
    <w:p w:rsidR="00FC58A8" w:rsidRDefault="00FC58A8" w:rsidP="00BD33F4">
      <w:pPr>
        <w:spacing w:line="240" w:lineRule="auto"/>
        <w:ind w:firstLine="340"/>
        <w:jc w:val="both"/>
        <w:rPr>
          <w:rFonts w:ascii="Times New Roman" w:hAnsi="Times New Roman"/>
        </w:rPr>
      </w:pPr>
      <w:r>
        <w:rPr>
          <w:rFonts w:ascii="Times New Roman" w:hAnsi="Times New Roman"/>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C58A8" w:rsidRDefault="00FC58A8" w:rsidP="00BD33F4">
      <w:pPr>
        <w:spacing w:line="240" w:lineRule="auto"/>
        <w:ind w:firstLine="340"/>
        <w:jc w:val="both"/>
        <w:rPr>
          <w:rFonts w:ascii="Times New Roman" w:hAnsi="Times New Roman"/>
        </w:rPr>
      </w:pPr>
      <w:r>
        <w:rPr>
          <w:rFonts w:ascii="Times New Roman" w:hAnsi="Times New Roman"/>
        </w:rPr>
        <w:t>б) в случае проведения внеплановой проверки:</w:t>
      </w:r>
    </w:p>
    <w:p w:rsidR="00FC58A8" w:rsidRDefault="00FC58A8" w:rsidP="00BD33F4">
      <w:pPr>
        <w:spacing w:line="240" w:lineRule="auto"/>
        <w:ind w:firstLine="340"/>
        <w:jc w:val="both"/>
        <w:rPr>
          <w:rFonts w:ascii="Times New Roman" w:hAnsi="Times New Roman"/>
        </w:rPr>
      </w:pPr>
      <w:r>
        <w:rPr>
          <w:rFonts w:ascii="Times New Roman" w:hAnsi="Times New Roman"/>
        </w:rPr>
        <w:t xml:space="preserve">— реквизиты ранее выданного проверяемому лицу предписания об устранении выявленного нарушения, </w:t>
      </w:r>
      <w:proofErr w:type="gramStart"/>
      <w:r>
        <w:rPr>
          <w:rFonts w:ascii="Times New Roman" w:hAnsi="Times New Roman"/>
        </w:rPr>
        <w:t>срок</w:t>
      </w:r>
      <w:proofErr w:type="gramEnd"/>
      <w:r>
        <w:rPr>
          <w:rFonts w:ascii="Times New Roman" w:hAnsi="Times New Roman"/>
        </w:rPr>
        <w:t xml:space="preserve"> для исполнения которого истек;</w:t>
      </w:r>
    </w:p>
    <w:p w:rsidR="00FC58A8" w:rsidRDefault="00FC58A8" w:rsidP="00BD33F4">
      <w:pPr>
        <w:spacing w:line="240" w:lineRule="auto"/>
        <w:ind w:firstLine="340"/>
        <w:jc w:val="both"/>
        <w:rPr>
          <w:rFonts w:ascii="Times New Roman" w:hAnsi="Times New Roman"/>
        </w:rPr>
      </w:pPr>
      <w:r>
        <w:rPr>
          <w:rFonts w:ascii="Times New Roman" w:hAnsi="Times New Roman"/>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C58A8" w:rsidRDefault="00FC58A8" w:rsidP="00BD33F4">
      <w:pPr>
        <w:spacing w:line="240" w:lineRule="auto"/>
        <w:ind w:firstLine="340"/>
        <w:jc w:val="both"/>
        <w:rPr>
          <w:rFonts w:ascii="Times New Roman" w:hAnsi="Times New Roman"/>
        </w:rPr>
      </w:pPr>
      <w:r>
        <w:rPr>
          <w:rFonts w:ascii="Times New Roman" w:hAnsi="Times New Roman"/>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FC58A8" w:rsidRDefault="00FC58A8" w:rsidP="00BD33F4">
      <w:pPr>
        <w:spacing w:line="240" w:lineRule="auto"/>
        <w:ind w:firstLine="340"/>
        <w:jc w:val="both"/>
        <w:rPr>
          <w:rFonts w:ascii="Times New Roman" w:hAnsi="Times New Roman"/>
        </w:rPr>
      </w:pPr>
      <w:proofErr w:type="gramStart"/>
      <w:r>
        <w:rPr>
          <w:rFonts w:ascii="Times New Roman" w:hAnsi="Times New Roman"/>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ascii="Times New Roman" w:hAnsi="Times New Roman"/>
        </w:rPr>
        <w:t xml:space="preserve"> массовой информации;</w:t>
      </w:r>
    </w:p>
    <w:p w:rsidR="00FC58A8" w:rsidRDefault="00FC58A8" w:rsidP="00BD33F4">
      <w:pPr>
        <w:spacing w:line="240" w:lineRule="auto"/>
        <w:ind w:firstLine="340"/>
        <w:jc w:val="both"/>
        <w:rPr>
          <w:rFonts w:ascii="Times New Roman" w:hAnsi="Times New Roman"/>
        </w:rPr>
      </w:pPr>
      <w:r>
        <w:rPr>
          <w:rFonts w:ascii="Times New Roman" w:hAnsi="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C58A8" w:rsidRDefault="00FC58A8" w:rsidP="00BD33F4">
      <w:pPr>
        <w:spacing w:line="240" w:lineRule="auto"/>
        <w:ind w:firstLine="340"/>
        <w:jc w:val="both"/>
        <w:rPr>
          <w:rFonts w:ascii="Times New Roman" w:hAnsi="Times New Roman"/>
        </w:rPr>
      </w:pPr>
      <w:r>
        <w:rPr>
          <w:rFonts w:ascii="Times New Roman" w:hAnsi="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C58A8" w:rsidRDefault="00FC58A8" w:rsidP="00BD33F4">
      <w:pPr>
        <w:spacing w:line="240" w:lineRule="auto"/>
        <w:ind w:firstLine="340"/>
        <w:jc w:val="both"/>
        <w:rPr>
          <w:rFonts w:ascii="Times New Roman" w:hAnsi="Times New Roman"/>
        </w:rPr>
      </w:pPr>
      <w:r>
        <w:rPr>
          <w:rFonts w:ascii="Times New Roman" w:hAnsi="Times New Roman"/>
        </w:rPr>
        <w:t xml:space="preserve">— сведения </w:t>
      </w:r>
      <w:proofErr w:type="gramStart"/>
      <w:r>
        <w:rPr>
          <w:rFonts w:ascii="Times New Roman" w:hAnsi="Times New Roman"/>
        </w:rPr>
        <w:t>о выявленных в ходе проведения мероприятия по контролю без взаимодействия с юридическими лицами</w:t>
      </w:r>
      <w:proofErr w:type="gramEnd"/>
      <w:r>
        <w:rPr>
          <w:rFonts w:ascii="Times New Roman" w:hAnsi="Times New Roman"/>
        </w:rPr>
        <w:t>, индивидуальными предпринимателями индикаторах риска нарушения обязательных требований;</w:t>
      </w:r>
    </w:p>
    <w:p w:rsidR="00FC58A8" w:rsidRDefault="00FC58A8" w:rsidP="00BD33F4">
      <w:pPr>
        <w:spacing w:line="240" w:lineRule="auto"/>
        <w:ind w:firstLine="340"/>
        <w:jc w:val="both"/>
        <w:rPr>
          <w:rFonts w:ascii="Times New Roman" w:hAnsi="Times New Roman"/>
        </w:rPr>
      </w:pPr>
      <w:r>
        <w:rPr>
          <w:rFonts w:ascii="Times New Roman" w:hAnsi="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C58A8" w:rsidRDefault="00FC58A8" w:rsidP="00BD33F4">
      <w:pPr>
        <w:spacing w:line="240" w:lineRule="auto"/>
        <w:ind w:firstLine="340"/>
        <w:jc w:val="both"/>
        <w:rPr>
          <w:rFonts w:ascii="Times New Roman" w:hAnsi="Times New Roman"/>
        </w:rPr>
      </w:pPr>
      <w:r>
        <w:rPr>
          <w:rFonts w:ascii="Times New Roman" w:hAnsi="Times New Roman"/>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tbl>
      <w:tblPr>
        <w:tblW w:w="0" w:type="auto"/>
        <w:tblInd w:w="14" w:type="dxa"/>
        <w:tblLayout w:type="fixed"/>
        <w:tblCellMar>
          <w:left w:w="0" w:type="dxa"/>
          <w:right w:w="0" w:type="dxa"/>
        </w:tblCellMar>
        <w:tblLook w:val="0000"/>
      </w:tblPr>
      <w:tblGrid>
        <w:gridCol w:w="4704"/>
        <w:gridCol w:w="5487"/>
      </w:tblGrid>
      <w:tr w:rsidR="00FC58A8" w:rsidTr="000F3D93">
        <w:tc>
          <w:tcPr>
            <w:tcW w:w="4704" w:type="dxa"/>
            <w:shd w:val="clear" w:color="auto" w:fill="auto"/>
            <w:vAlign w:val="bottom"/>
          </w:tcPr>
          <w:p w:rsidR="00FC58A8" w:rsidRDefault="00FC58A8" w:rsidP="00BD33F4">
            <w:pPr>
              <w:tabs>
                <w:tab w:val="left" w:pos="12474"/>
              </w:tabs>
              <w:snapToGrid w:val="0"/>
              <w:spacing w:line="240" w:lineRule="auto"/>
              <w:ind w:firstLine="340"/>
              <w:rPr>
                <w:rFonts w:ascii="Times New Roman" w:hAnsi="Times New Roman"/>
              </w:rPr>
            </w:pPr>
            <w:r>
              <w:rPr>
                <w:rFonts w:ascii="Times New Roman" w:hAnsi="Times New Roman"/>
              </w:rPr>
              <w:t>задачами настоящей проверки являются:</w:t>
            </w:r>
          </w:p>
        </w:tc>
        <w:tc>
          <w:tcPr>
            <w:tcW w:w="5487" w:type="dxa"/>
            <w:tcBorders>
              <w:bottom w:val="single" w:sz="1" w:space="0" w:color="000000"/>
            </w:tcBorders>
            <w:shd w:val="clear" w:color="auto" w:fill="auto"/>
            <w:vAlign w:val="bottom"/>
          </w:tcPr>
          <w:p w:rsidR="00FC58A8" w:rsidRDefault="00FC58A8" w:rsidP="00BD33F4">
            <w:pPr>
              <w:tabs>
                <w:tab w:val="left" w:pos="12474"/>
              </w:tabs>
              <w:snapToGrid w:val="0"/>
              <w:spacing w:line="240" w:lineRule="auto"/>
              <w:ind w:firstLine="340"/>
              <w:jc w:val="center"/>
              <w:rPr>
                <w:rFonts w:ascii="Times New Roman" w:hAnsi="Times New Roman"/>
              </w:rPr>
            </w:pPr>
          </w:p>
        </w:tc>
      </w:tr>
      <w:tr w:rsidR="00FC58A8" w:rsidTr="000F3D93">
        <w:tc>
          <w:tcPr>
            <w:tcW w:w="10191" w:type="dxa"/>
            <w:gridSpan w:val="2"/>
            <w:tcBorders>
              <w:bottom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rPr>
            </w:pPr>
          </w:p>
        </w:tc>
      </w:tr>
      <w:tr w:rsidR="00FC58A8" w:rsidTr="000F3D93">
        <w:tc>
          <w:tcPr>
            <w:tcW w:w="10191" w:type="dxa"/>
            <w:gridSpan w:val="2"/>
            <w:tcBorders>
              <w:top w:val="single" w:sz="1" w:space="0" w:color="000000"/>
              <w:bottom w:val="single" w:sz="1" w:space="0" w:color="000000"/>
            </w:tcBorders>
            <w:shd w:val="clear" w:color="auto" w:fill="auto"/>
            <w:vAlign w:val="bottom"/>
          </w:tcPr>
          <w:p w:rsidR="00FC58A8" w:rsidRDefault="00FC58A8" w:rsidP="000F3D93">
            <w:pPr>
              <w:tabs>
                <w:tab w:val="left" w:pos="12474"/>
              </w:tabs>
              <w:snapToGrid w:val="0"/>
              <w:jc w:val="center"/>
              <w:rPr>
                <w:rFonts w:ascii="Times New Roman" w:hAnsi="Times New Roman"/>
              </w:rPr>
            </w:pPr>
          </w:p>
        </w:tc>
      </w:tr>
    </w:tbl>
    <w:p w:rsidR="00FC58A8" w:rsidRDefault="00FC58A8" w:rsidP="00BD33F4">
      <w:pPr>
        <w:spacing w:line="240" w:lineRule="auto"/>
        <w:ind w:firstLine="340"/>
        <w:rPr>
          <w:rFonts w:ascii="Times New Roman" w:hAnsi="Times New Roman"/>
        </w:rPr>
      </w:pPr>
      <w:r>
        <w:rPr>
          <w:rFonts w:ascii="Times New Roman" w:hAnsi="Times New Roman"/>
        </w:rPr>
        <w:t xml:space="preserve">7. Предметом настоящей проверки является (отметить </w:t>
      </w:r>
      <w:proofErr w:type="gramStart"/>
      <w:r>
        <w:rPr>
          <w:rFonts w:ascii="Times New Roman" w:hAnsi="Times New Roman"/>
        </w:rPr>
        <w:t>нужное</w:t>
      </w:r>
      <w:proofErr w:type="gramEnd"/>
      <w:r>
        <w:rPr>
          <w:rFonts w:ascii="Times New Roman" w:hAnsi="Times New Roman"/>
        </w:rPr>
        <w:t>):</w:t>
      </w:r>
    </w:p>
    <w:p w:rsidR="00FC58A8" w:rsidRDefault="00FC58A8" w:rsidP="00BD33F4">
      <w:pPr>
        <w:spacing w:line="240" w:lineRule="auto"/>
        <w:ind w:firstLine="340"/>
        <w:jc w:val="both"/>
        <w:rPr>
          <w:rFonts w:ascii="Times New Roman" w:hAnsi="Times New Roman"/>
        </w:rPr>
      </w:pPr>
      <w:r>
        <w:rPr>
          <w:rFonts w:ascii="Times New Roman" w:hAnsi="Times New Roman"/>
        </w:rPr>
        <w:t>соблюдение обязательных требований и (или) требований, установленных муниципальными правовыми актами;</w:t>
      </w:r>
    </w:p>
    <w:p w:rsidR="00FC58A8" w:rsidRDefault="00FC58A8" w:rsidP="00BD33F4">
      <w:pPr>
        <w:spacing w:line="240" w:lineRule="auto"/>
        <w:ind w:firstLine="340"/>
        <w:jc w:val="both"/>
        <w:rPr>
          <w:rFonts w:ascii="Times New Roman" w:hAnsi="Times New Roman"/>
        </w:rPr>
      </w:pPr>
      <w:r>
        <w:rPr>
          <w:rFonts w:ascii="Times New Roman" w:hAnsi="Times New Roman"/>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C58A8" w:rsidRDefault="00FC58A8" w:rsidP="00BD33F4">
      <w:pPr>
        <w:spacing w:line="240" w:lineRule="auto"/>
        <w:ind w:firstLine="340"/>
        <w:jc w:val="both"/>
        <w:rPr>
          <w:rFonts w:ascii="Times New Roman" w:hAnsi="Times New Roman"/>
        </w:rPr>
      </w:pPr>
      <w:proofErr w:type="gramStart"/>
      <w:r>
        <w:rPr>
          <w:rFonts w:ascii="Times New Roman" w:hAnsi="Times New Roman"/>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обуказанных</w:t>
      </w:r>
      <w:proofErr w:type="gramEnd"/>
      <w:r>
        <w:rPr>
          <w:rFonts w:ascii="Times New Roman" w:hAnsi="Times New Roman"/>
        </w:rPr>
        <w:t xml:space="preserve"> </w:t>
      </w:r>
      <w:proofErr w:type="gramStart"/>
      <w:r>
        <w:rPr>
          <w:rFonts w:ascii="Times New Roman" w:hAnsi="Times New Roman"/>
        </w:rP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FC58A8" w:rsidRDefault="00FC58A8" w:rsidP="00BD33F4">
      <w:pPr>
        <w:spacing w:line="240" w:lineRule="auto"/>
        <w:ind w:firstLine="340"/>
        <w:jc w:val="both"/>
        <w:rPr>
          <w:rFonts w:ascii="Times New Roman" w:hAnsi="Times New Roman"/>
        </w:rPr>
      </w:pPr>
      <w:r>
        <w:rPr>
          <w:rFonts w:ascii="Times New Roman" w:hAnsi="Times New Roman"/>
        </w:rPr>
        <w:t>выполнение предписаний органов государственного контроля (надзора), органов муниципального контроля;</w:t>
      </w:r>
    </w:p>
    <w:p w:rsidR="00FC58A8" w:rsidRDefault="00FC58A8" w:rsidP="00BD33F4">
      <w:pPr>
        <w:spacing w:line="240" w:lineRule="auto"/>
        <w:ind w:firstLine="340"/>
        <w:jc w:val="both"/>
        <w:rPr>
          <w:rFonts w:ascii="Times New Roman" w:hAnsi="Times New Roman"/>
        </w:rPr>
      </w:pPr>
      <w:r>
        <w:rPr>
          <w:rFonts w:ascii="Times New Roman" w:hAnsi="Times New Roman"/>
        </w:rPr>
        <w:t>проведение мероприятий:</w:t>
      </w:r>
    </w:p>
    <w:p w:rsidR="00FC58A8" w:rsidRDefault="00FC58A8" w:rsidP="00BD33F4">
      <w:pPr>
        <w:spacing w:line="240" w:lineRule="auto"/>
        <w:ind w:firstLine="340"/>
        <w:jc w:val="both"/>
        <w:rPr>
          <w:rFonts w:ascii="Times New Roman" w:hAnsi="Times New Roman"/>
        </w:rPr>
      </w:pPr>
      <w:proofErr w:type="gramStart"/>
      <w:r>
        <w:rPr>
          <w:rFonts w:ascii="Times New Roman" w:hAnsi="Times New Roman"/>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FC58A8" w:rsidRDefault="00FC58A8" w:rsidP="00BD33F4">
      <w:pPr>
        <w:spacing w:line="240" w:lineRule="auto"/>
        <w:ind w:firstLine="340"/>
        <w:jc w:val="both"/>
        <w:rPr>
          <w:rFonts w:ascii="Times New Roman" w:hAnsi="Times New Roman"/>
        </w:rPr>
      </w:pPr>
      <w:r>
        <w:rPr>
          <w:rFonts w:ascii="Times New Roman" w:hAnsi="Times New Roman"/>
        </w:rPr>
        <w:t>по предупреждению возникновения чрезвычайных ситуаций природного и техногенного характера;</w:t>
      </w:r>
    </w:p>
    <w:p w:rsidR="00FC58A8" w:rsidRDefault="00FC58A8" w:rsidP="00BD33F4">
      <w:pPr>
        <w:spacing w:line="240" w:lineRule="auto"/>
        <w:ind w:firstLine="340"/>
        <w:jc w:val="both"/>
        <w:rPr>
          <w:rFonts w:ascii="Times New Roman" w:hAnsi="Times New Roman"/>
        </w:rPr>
      </w:pPr>
      <w:r>
        <w:rPr>
          <w:rFonts w:ascii="Times New Roman" w:hAnsi="Times New Roman"/>
        </w:rPr>
        <w:t>по обеспечению безопасности государства;</w:t>
      </w:r>
    </w:p>
    <w:p w:rsidR="00FC58A8" w:rsidRDefault="00FC58A8" w:rsidP="00BD33F4">
      <w:pPr>
        <w:spacing w:line="240" w:lineRule="auto"/>
        <w:ind w:firstLine="340"/>
        <w:jc w:val="both"/>
        <w:rPr>
          <w:rFonts w:ascii="Times New Roman" w:hAnsi="Times New Roman"/>
        </w:rPr>
      </w:pPr>
      <w:r>
        <w:rPr>
          <w:rFonts w:ascii="Times New Roman" w:hAnsi="Times New Roman"/>
        </w:rPr>
        <w:t>по ликвидации последствий причинения такого вреда.</w:t>
      </w:r>
    </w:p>
    <w:tbl>
      <w:tblPr>
        <w:tblW w:w="0" w:type="auto"/>
        <w:tblInd w:w="14" w:type="dxa"/>
        <w:tblLayout w:type="fixed"/>
        <w:tblCellMar>
          <w:left w:w="0" w:type="dxa"/>
          <w:right w:w="0" w:type="dxa"/>
        </w:tblCellMar>
        <w:tblLook w:val="0000"/>
      </w:tblPr>
      <w:tblGrid>
        <w:gridCol w:w="3556"/>
        <w:gridCol w:w="196"/>
        <w:gridCol w:w="504"/>
        <w:gridCol w:w="210"/>
        <w:gridCol w:w="56"/>
        <w:gridCol w:w="420"/>
        <w:gridCol w:w="266"/>
        <w:gridCol w:w="1190"/>
        <w:gridCol w:w="336"/>
        <w:gridCol w:w="238"/>
        <w:gridCol w:w="210"/>
        <w:gridCol w:w="126"/>
        <w:gridCol w:w="448"/>
        <w:gridCol w:w="168"/>
        <w:gridCol w:w="851"/>
        <w:gridCol w:w="1416"/>
      </w:tblGrid>
      <w:tr w:rsidR="00FC58A8" w:rsidTr="000F3D93">
        <w:tc>
          <w:tcPr>
            <w:tcW w:w="3556" w:type="dxa"/>
            <w:shd w:val="clear" w:color="auto" w:fill="auto"/>
            <w:vAlign w:val="bottom"/>
          </w:tcPr>
          <w:p w:rsidR="00FC58A8" w:rsidRDefault="00FC58A8" w:rsidP="00BD33F4">
            <w:pPr>
              <w:tabs>
                <w:tab w:val="left" w:pos="12474"/>
              </w:tabs>
              <w:snapToGrid w:val="0"/>
              <w:spacing w:line="240" w:lineRule="auto"/>
              <w:ind w:firstLine="340"/>
              <w:rPr>
                <w:rFonts w:ascii="Times New Roman" w:hAnsi="Times New Roman"/>
              </w:rPr>
            </w:pPr>
            <w:r>
              <w:rPr>
                <w:rFonts w:ascii="Times New Roman" w:hAnsi="Times New Roman"/>
              </w:rPr>
              <w:t>8. Срок проведения проверки:</w:t>
            </w:r>
          </w:p>
        </w:tc>
        <w:tc>
          <w:tcPr>
            <w:tcW w:w="6635" w:type="dxa"/>
            <w:gridSpan w:val="15"/>
            <w:tcBorders>
              <w:bottom w:val="single" w:sz="1" w:space="0" w:color="000000"/>
            </w:tcBorders>
            <w:shd w:val="clear" w:color="auto" w:fill="auto"/>
            <w:vAlign w:val="bottom"/>
          </w:tcPr>
          <w:p w:rsidR="00FC58A8" w:rsidRDefault="00FC58A8" w:rsidP="00BD33F4">
            <w:pPr>
              <w:tabs>
                <w:tab w:val="left" w:pos="12474"/>
              </w:tabs>
              <w:snapToGrid w:val="0"/>
              <w:spacing w:line="240" w:lineRule="auto"/>
              <w:jc w:val="center"/>
              <w:rPr>
                <w:rFonts w:ascii="Times New Roman" w:hAnsi="Times New Roman"/>
              </w:rPr>
            </w:pPr>
          </w:p>
        </w:tc>
      </w:tr>
      <w:tr w:rsidR="00FC58A8" w:rsidTr="000F3D93">
        <w:tc>
          <w:tcPr>
            <w:tcW w:w="4466" w:type="dxa"/>
            <w:gridSpan w:val="4"/>
            <w:shd w:val="clear" w:color="auto" w:fill="auto"/>
            <w:vAlign w:val="bottom"/>
          </w:tcPr>
          <w:p w:rsidR="00FC58A8" w:rsidRDefault="00FC58A8" w:rsidP="00BD33F4">
            <w:pPr>
              <w:tabs>
                <w:tab w:val="right" w:pos="4466"/>
              </w:tabs>
              <w:snapToGrid w:val="0"/>
              <w:spacing w:line="240" w:lineRule="auto"/>
              <w:ind w:firstLine="340"/>
              <w:rPr>
                <w:rFonts w:ascii="Times New Roman" w:hAnsi="Times New Roman"/>
              </w:rPr>
            </w:pPr>
            <w:r>
              <w:rPr>
                <w:rFonts w:ascii="Times New Roman" w:hAnsi="Times New Roman"/>
              </w:rPr>
              <w:t xml:space="preserve">К проведению проверки приступить </w:t>
            </w:r>
            <w:proofErr w:type="gramStart"/>
            <w:r>
              <w:rPr>
                <w:rFonts w:ascii="Times New Roman" w:hAnsi="Times New Roman"/>
              </w:rPr>
              <w:t>с</w:t>
            </w:r>
            <w:proofErr w:type="gramEnd"/>
            <w:r>
              <w:rPr>
                <w:rFonts w:ascii="Times New Roman" w:hAnsi="Times New Roman"/>
              </w:rPr>
              <w:tab/>
              <w:t>«</w:t>
            </w:r>
          </w:p>
        </w:tc>
        <w:tc>
          <w:tcPr>
            <w:tcW w:w="476" w:type="dxa"/>
            <w:gridSpan w:val="2"/>
            <w:tcBorders>
              <w:bottom w:val="single" w:sz="1" w:space="0" w:color="000000"/>
            </w:tcBorders>
            <w:shd w:val="clear" w:color="auto" w:fill="auto"/>
            <w:vAlign w:val="bottom"/>
          </w:tcPr>
          <w:p w:rsidR="00FC58A8" w:rsidRDefault="00FC58A8" w:rsidP="00BD33F4">
            <w:pPr>
              <w:snapToGrid w:val="0"/>
              <w:spacing w:line="240" w:lineRule="auto"/>
              <w:jc w:val="center"/>
              <w:rPr>
                <w:rFonts w:ascii="Times New Roman" w:hAnsi="Times New Roman"/>
              </w:rPr>
            </w:pPr>
          </w:p>
        </w:tc>
        <w:tc>
          <w:tcPr>
            <w:tcW w:w="266" w:type="dxa"/>
            <w:shd w:val="clear" w:color="auto" w:fill="auto"/>
            <w:vAlign w:val="bottom"/>
          </w:tcPr>
          <w:p w:rsidR="00FC58A8" w:rsidRDefault="00FC58A8" w:rsidP="00BD33F4">
            <w:pPr>
              <w:snapToGrid w:val="0"/>
              <w:spacing w:line="240" w:lineRule="auto"/>
              <w:rPr>
                <w:rFonts w:ascii="Times New Roman" w:hAnsi="Times New Roman"/>
              </w:rPr>
            </w:pPr>
            <w:r>
              <w:rPr>
                <w:rFonts w:ascii="Times New Roman" w:hAnsi="Times New Roman"/>
              </w:rPr>
              <w:t>»</w:t>
            </w:r>
          </w:p>
        </w:tc>
        <w:tc>
          <w:tcPr>
            <w:tcW w:w="1764" w:type="dxa"/>
            <w:gridSpan w:val="3"/>
            <w:tcBorders>
              <w:bottom w:val="single" w:sz="1" w:space="0" w:color="000000"/>
            </w:tcBorders>
            <w:shd w:val="clear" w:color="auto" w:fill="auto"/>
            <w:vAlign w:val="bottom"/>
          </w:tcPr>
          <w:p w:rsidR="00FC58A8" w:rsidRDefault="00FC58A8" w:rsidP="00BD33F4">
            <w:pPr>
              <w:snapToGrid w:val="0"/>
              <w:spacing w:line="240" w:lineRule="auto"/>
              <w:jc w:val="center"/>
              <w:rPr>
                <w:rFonts w:ascii="Times New Roman" w:hAnsi="Times New Roman"/>
              </w:rPr>
            </w:pPr>
          </w:p>
        </w:tc>
        <w:tc>
          <w:tcPr>
            <w:tcW w:w="336" w:type="dxa"/>
            <w:gridSpan w:val="2"/>
            <w:shd w:val="clear" w:color="auto" w:fill="auto"/>
            <w:vAlign w:val="bottom"/>
          </w:tcPr>
          <w:p w:rsidR="00FC58A8" w:rsidRDefault="00FC58A8" w:rsidP="00BD33F4">
            <w:pPr>
              <w:snapToGrid w:val="0"/>
              <w:spacing w:line="240" w:lineRule="auto"/>
              <w:jc w:val="right"/>
              <w:rPr>
                <w:rFonts w:ascii="Times New Roman" w:hAnsi="Times New Roman"/>
              </w:rPr>
            </w:pPr>
            <w:r>
              <w:rPr>
                <w:rFonts w:ascii="Times New Roman" w:hAnsi="Times New Roman"/>
              </w:rPr>
              <w:t>20</w:t>
            </w:r>
          </w:p>
        </w:tc>
        <w:tc>
          <w:tcPr>
            <w:tcW w:w="448" w:type="dxa"/>
            <w:tcBorders>
              <w:bottom w:val="single" w:sz="1" w:space="0" w:color="000000"/>
            </w:tcBorders>
            <w:shd w:val="clear" w:color="auto" w:fill="auto"/>
            <w:vAlign w:val="bottom"/>
          </w:tcPr>
          <w:p w:rsidR="00FC58A8" w:rsidRDefault="00FC58A8" w:rsidP="00BD33F4">
            <w:pPr>
              <w:snapToGrid w:val="0"/>
              <w:spacing w:line="240" w:lineRule="auto"/>
              <w:rPr>
                <w:rFonts w:ascii="Times New Roman" w:hAnsi="Times New Roman"/>
              </w:rPr>
            </w:pPr>
          </w:p>
        </w:tc>
        <w:tc>
          <w:tcPr>
            <w:tcW w:w="1019" w:type="dxa"/>
            <w:gridSpan w:val="2"/>
            <w:shd w:val="clear" w:color="auto" w:fill="auto"/>
            <w:vAlign w:val="bottom"/>
          </w:tcPr>
          <w:p w:rsidR="00FC58A8" w:rsidRDefault="00FC58A8" w:rsidP="00BD33F4">
            <w:pPr>
              <w:snapToGrid w:val="0"/>
              <w:spacing w:line="240" w:lineRule="auto"/>
              <w:rPr>
                <w:rFonts w:ascii="Times New Roman" w:hAnsi="Times New Roman"/>
              </w:rPr>
            </w:pPr>
            <w:r>
              <w:rPr>
                <w:rFonts w:ascii="Times New Roman" w:hAnsi="Times New Roman"/>
              </w:rPr>
              <w:t xml:space="preserve"> года.</w:t>
            </w:r>
          </w:p>
        </w:tc>
        <w:tc>
          <w:tcPr>
            <w:tcW w:w="1416" w:type="dxa"/>
            <w:shd w:val="clear" w:color="auto" w:fill="auto"/>
          </w:tcPr>
          <w:p w:rsidR="00FC58A8" w:rsidRDefault="00FC58A8" w:rsidP="00BD33F4">
            <w:pPr>
              <w:snapToGrid w:val="0"/>
              <w:spacing w:line="240" w:lineRule="auto"/>
              <w:rPr>
                <w:rFonts w:ascii="Times New Roman" w:hAnsi="Times New Roman"/>
              </w:rPr>
            </w:pPr>
          </w:p>
        </w:tc>
      </w:tr>
      <w:tr w:rsidR="00FC58A8" w:rsidTr="000F3D93">
        <w:tc>
          <w:tcPr>
            <w:tcW w:w="3752" w:type="dxa"/>
            <w:gridSpan w:val="2"/>
            <w:shd w:val="clear" w:color="auto" w:fill="auto"/>
            <w:vAlign w:val="bottom"/>
          </w:tcPr>
          <w:p w:rsidR="00FC58A8" w:rsidRDefault="00FC58A8" w:rsidP="00BD33F4">
            <w:pPr>
              <w:tabs>
                <w:tab w:val="right" w:pos="3752"/>
              </w:tabs>
              <w:snapToGrid w:val="0"/>
              <w:spacing w:line="240" w:lineRule="auto"/>
              <w:ind w:firstLine="340"/>
              <w:rPr>
                <w:rFonts w:ascii="Times New Roman" w:hAnsi="Times New Roman"/>
              </w:rPr>
            </w:pPr>
            <w:r>
              <w:rPr>
                <w:rFonts w:ascii="Times New Roman" w:hAnsi="Times New Roman"/>
              </w:rPr>
              <w:t>Проверку окончить не позднее</w:t>
            </w:r>
            <w:r>
              <w:rPr>
                <w:rFonts w:ascii="Times New Roman" w:hAnsi="Times New Roman"/>
              </w:rPr>
              <w:tab/>
              <w:t>«</w:t>
            </w:r>
          </w:p>
        </w:tc>
        <w:tc>
          <w:tcPr>
            <w:tcW w:w="504" w:type="dxa"/>
            <w:tcBorders>
              <w:bottom w:val="single" w:sz="1" w:space="0" w:color="000000"/>
            </w:tcBorders>
            <w:shd w:val="clear" w:color="auto" w:fill="auto"/>
            <w:vAlign w:val="bottom"/>
          </w:tcPr>
          <w:p w:rsidR="00FC58A8" w:rsidRDefault="00FC58A8" w:rsidP="00BD33F4">
            <w:pPr>
              <w:snapToGrid w:val="0"/>
              <w:spacing w:line="240" w:lineRule="auto"/>
              <w:jc w:val="center"/>
              <w:rPr>
                <w:rFonts w:ascii="Times New Roman" w:hAnsi="Times New Roman"/>
              </w:rPr>
            </w:pPr>
          </w:p>
        </w:tc>
        <w:tc>
          <w:tcPr>
            <w:tcW w:w="266" w:type="dxa"/>
            <w:gridSpan w:val="2"/>
            <w:shd w:val="clear" w:color="auto" w:fill="auto"/>
            <w:vAlign w:val="bottom"/>
          </w:tcPr>
          <w:p w:rsidR="00FC58A8" w:rsidRDefault="00FC58A8" w:rsidP="00BD33F4">
            <w:pPr>
              <w:snapToGrid w:val="0"/>
              <w:spacing w:line="240" w:lineRule="auto"/>
              <w:rPr>
                <w:rFonts w:ascii="Times New Roman" w:hAnsi="Times New Roman"/>
              </w:rPr>
            </w:pPr>
            <w:r>
              <w:rPr>
                <w:rFonts w:ascii="Times New Roman" w:hAnsi="Times New Roman"/>
              </w:rPr>
              <w:t>»</w:t>
            </w:r>
          </w:p>
        </w:tc>
        <w:tc>
          <w:tcPr>
            <w:tcW w:w="1876" w:type="dxa"/>
            <w:gridSpan w:val="3"/>
            <w:tcBorders>
              <w:bottom w:val="single" w:sz="1" w:space="0" w:color="000000"/>
            </w:tcBorders>
            <w:shd w:val="clear" w:color="auto" w:fill="auto"/>
            <w:vAlign w:val="bottom"/>
          </w:tcPr>
          <w:p w:rsidR="00FC58A8" w:rsidRDefault="00FC58A8" w:rsidP="00BD33F4">
            <w:pPr>
              <w:snapToGrid w:val="0"/>
              <w:spacing w:line="240" w:lineRule="auto"/>
              <w:jc w:val="center"/>
              <w:rPr>
                <w:rFonts w:ascii="Times New Roman" w:hAnsi="Times New Roman"/>
              </w:rPr>
            </w:pPr>
          </w:p>
        </w:tc>
        <w:tc>
          <w:tcPr>
            <w:tcW w:w="336" w:type="dxa"/>
            <w:shd w:val="clear" w:color="auto" w:fill="auto"/>
            <w:vAlign w:val="bottom"/>
          </w:tcPr>
          <w:p w:rsidR="00FC58A8" w:rsidRDefault="00FC58A8" w:rsidP="00BD33F4">
            <w:pPr>
              <w:snapToGrid w:val="0"/>
              <w:spacing w:line="240" w:lineRule="auto"/>
              <w:jc w:val="right"/>
              <w:rPr>
                <w:rFonts w:ascii="Times New Roman" w:hAnsi="Times New Roman"/>
              </w:rPr>
            </w:pPr>
            <w:r>
              <w:rPr>
                <w:rFonts w:ascii="Times New Roman" w:hAnsi="Times New Roman"/>
              </w:rPr>
              <w:t>20</w:t>
            </w:r>
          </w:p>
        </w:tc>
        <w:tc>
          <w:tcPr>
            <w:tcW w:w="448" w:type="dxa"/>
            <w:gridSpan w:val="2"/>
            <w:tcBorders>
              <w:bottom w:val="single" w:sz="1" w:space="0" w:color="000000"/>
            </w:tcBorders>
            <w:shd w:val="clear" w:color="auto" w:fill="auto"/>
            <w:vAlign w:val="bottom"/>
          </w:tcPr>
          <w:p w:rsidR="00FC58A8" w:rsidRDefault="00FC58A8" w:rsidP="00BD33F4">
            <w:pPr>
              <w:snapToGrid w:val="0"/>
              <w:spacing w:line="240" w:lineRule="auto"/>
              <w:rPr>
                <w:rFonts w:ascii="Times New Roman" w:hAnsi="Times New Roman"/>
              </w:rPr>
            </w:pPr>
          </w:p>
        </w:tc>
        <w:tc>
          <w:tcPr>
            <w:tcW w:w="742" w:type="dxa"/>
            <w:gridSpan w:val="3"/>
            <w:shd w:val="clear" w:color="auto" w:fill="auto"/>
            <w:vAlign w:val="bottom"/>
          </w:tcPr>
          <w:p w:rsidR="00FC58A8" w:rsidRDefault="00FC58A8" w:rsidP="00BD33F4">
            <w:pPr>
              <w:snapToGrid w:val="0"/>
              <w:spacing w:line="240" w:lineRule="auto"/>
              <w:rPr>
                <w:rFonts w:ascii="Times New Roman" w:hAnsi="Times New Roman"/>
              </w:rPr>
            </w:pPr>
            <w:r>
              <w:rPr>
                <w:rFonts w:ascii="Times New Roman" w:hAnsi="Times New Roman"/>
              </w:rPr>
              <w:t xml:space="preserve"> года.</w:t>
            </w:r>
          </w:p>
        </w:tc>
        <w:tc>
          <w:tcPr>
            <w:tcW w:w="2267" w:type="dxa"/>
            <w:gridSpan w:val="2"/>
            <w:shd w:val="clear" w:color="auto" w:fill="auto"/>
          </w:tcPr>
          <w:p w:rsidR="00FC58A8" w:rsidRDefault="00FC58A8" w:rsidP="00BD33F4">
            <w:pPr>
              <w:snapToGrid w:val="0"/>
              <w:spacing w:line="240" w:lineRule="auto"/>
              <w:rPr>
                <w:rFonts w:ascii="Times New Roman" w:hAnsi="Times New Roman"/>
              </w:rPr>
            </w:pPr>
          </w:p>
        </w:tc>
      </w:tr>
      <w:tr w:rsidR="00FC58A8" w:rsidTr="000F3D93">
        <w:tc>
          <w:tcPr>
            <w:tcW w:w="5208" w:type="dxa"/>
            <w:gridSpan w:val="7"/>
            <w:shd w:val="clear" w:color="auto" w:fill="auto"/>
            <w:vAlign w:val="bottom"/>
          </w:tcPr>
          <w:p w:rsidR="00FC58A8" w:rsidRDefault="00FC58A8" w:rsidP="00BD33F4">
            <w:pPr>
              <w:tabs>
                <w:tab w:val="left" w:pos="12474"/>
              </w:tabs>
              <w:snapToGrid w:val="0"/>
              <w:spacing w:line="240" w:lineRule="auto"/>
              <w:ind w:firstLine="340"/>
              <w:rPr>
                <w:rFonts w:ascii="Times New Roman" w:hAnsi="Times New Roman"/>
              </w:rPr>
            </w:pPr>
            <w:r>
              <w:rPr>
                <w:rFonts w:ascii="Times New Roman" w:hAnsi="Times New Roman"/>
              </w:rPr>
              <w:t>9. Правовые основания проведения проверки:</w:t>
            </w:r>
          </w:p>
        </w:tc>
        <w:tc>
          <w:tcPr>
            <w:tcW w:w="4983" w:type="dxa"/>
            <w:gridSpan w:val="9"/>
            <w:tcBorders>
              <w:bottom w:val="single" w:sz="1" w:space="0" w:color="000000"/>
            </w:tcBorders>
            <w:shd w:val="clear" w:color="auto" w:fill="auto"/>
            <w:vAlign w:val="bottom"/>
          </w:tcPr>
          <w:p w:rsidR="00FC58A8" w:rsidRDefault="00FC58A8" w:rsidP="00BD33F4">
            <w:pPr>
              <w:tabs>
                <w:tab w:val="left" w:pos="12474"/>
              </w:tabs>
              <w:snapToGrid w:val="0"/>
              <w:spacing w:line="240" w:lineRule="auto"/>
              <w:jc w:val="center"/>
              <w:rPr>
                <w:rFonts w:ascii="Times New Roman" w:hAnsi="Times New Roman"/>
              </w:rPr>
            </w:pPr>
          </w:p>
        </w:tc>
      </w:tr>
      <w:tr w:rsidR="00FC58A8" w:rsidTr="000F3D93">
        <w:tc>
          <w:tcPr>
            <w:tcW w:w="10191" w:type="dxa"/>
            <w:gridSpan w:val="16"/>
            <w:tcBorders>
              <w:bottom w:val="single" w:sz="1" w:space="0" w:color="000000"/>
            </w:tcBorders>
            <w:shd w:val="clear" w:color="auto" w:fill="auto"/>
            <w:vAlign w:val="bottom"/>
          </w:tcPr>
          <w:p w:rsidR="00FC58A8" w:rsidRDefault="00FC58A8" w:rsidP="00BD33F4">
            <w:pPr>
              <w:tabs>
                <w:tab w:val="left" w:pos="12474"/>
              </w:tabs>
              <w:snapToGrid w:val="0"/>
              <w:spacing w:line="240" w:lineRule="auto"/>
              <w:jc w:val="center"/>
              <w:rPr>
                <w:rFonts w:ascii="Times New Roman" w:hAnsi="Times New Roman"/>
              </w:rPr>
            </w:pPr>
          </w:p>
        </w:tc>
      </w:tr>
      <w:tr w:rsidR="00FC58A8" w:rsidTr="000F3D93">
        <w:tc>
          <w:tcPr>
            <w:tcW w:w="10191" w:type="dxa"/>
            <w:gridSpan w:val="16"/>
            <w:tcBorders>
              <w:bottom w:val="single" w:sz="1" w:space="0" w:color="000000"/>
            </w:tcBorders>
            <w:shd w:val="clear" w:color="auto" w:fill="auto"/>
            <w:vAlign w:val="bottom"/>
          </w:tcPr>
          <w:p w:rsidR="00FC58A8" w:rsidRDefault="00FC58A8" w:rsidP="00BD33F4">
            <w:pPr>
              <w:snapToGrid w:val="0"/>
              <w:spacing w:line="240" w:lineRule="auto"/>
              <w:rPr>
                <w:rFonts w:ascii="Times New Roman" w:hAnsi="Times New Roman"/>
              </w:rPr>
            </w:pPr>
          </w:p>
        </w:tc>
      </w:tr>
      <w:tr w:rsidR="00FC58A8" w:rsidTr="00BD33F4">
        <w:trPr>
          <w:trHeight w:val="100"/>
        </w:trPr>
        <w:tc>
          <w:tcPr>
            <w:tcW w:w="10191" w:type="dxa"/>
            <w:gridSpan w:val="16"/>
            <w:tcBorders>
              <w:top w:val="single" w:sz="1" w:space="0" w:color="000000"/>
            </w:tcBorders>
            <w:shd w:val="clear" w:color="auto" w:fill="auto"/>
            <w:vAlign w:val="bottom"/>
          </w:tcPr>
          <w:p w:rsidR="00FC58A8" w:rsidRDefault="00FC58A8" w:rsidP="00BD33F4">
            <w:pPr>
              <w:tabs>
                <w:tab w:val="left" w:pos="12474"/>
              </w:tabs>
              <w:snapToGrid w:val="0"/>
              <w:spacing w:line="240" w:lineRule="auto"/>
              <w:jc w:val="center"/>
              <w:rPr>
                <w:rFonts w:ascii="Times New Roman" w:hAnsi="Times New Roman"/>
                <w:sz w:val="14"/>
                <w:szCs w:val="14"/>
              </w:rPr>
            </w:pPr>
            <w:r>
              <w:rPr>
                <w:rFonts w:ascii="Times New Roman" w:hAnsi="Times New Roman"/>
                <w:sz w:val="14"/>
                <w:szCs w:val="14"/>
              </w:rPr>
              <w:t>(ссылка на положение нормативного правового акта, в соответствии с которым осуществляется проверка)</w:t>
            </w:r>
          </w:p>
        </w:tc>
      </w:tr>
    </w:tbl>
    <w:p w:rsidR="00FC58A8" w:rsidRDefault="00FC58A8" w:rsidP="00BD33F4">
      <w:pPr>
        <w:spacing w:after="0"/>
        <w:ind w:firstLine="340"/>
        <w:jc w:val="both"/>
        <w:rPr>
          <w:rFonts w:ascii="Times New Roman" w:hAnsi="Times New Roman"/>
        </w:rPr>
      </w:pPr>
      <w:r>
        <w:rPr>
          <w:rFonts w:ascii="Times New Roman" w:hAnsi="Times New Roman"/>
        </w:rPr>
        <w:t>10. Обязательные требования и (или) требования, установленные муниципальными правовыми</w:t>
      </w:r>
      <w:r>
        <w:rPr>
          <w:rFonts w:ascii="Times New Roman" w:hAnsi="Times New Roman"/>
        </w:rPr>
        <w:br/>
      </w:r>
    </w:p>
    <w:tbl>
      <w:tblPr>
        <w:tblW w:w="0" w:type="auto"/>
        <w:tblInd w:w="14" w:type="dxa"/>
        <w:tblLayout w:type="fixed"/>
        <w:tblCellMar>
          <w:left w:w="0" w:type="dxa"/>
          <w:right w:w="0" w:type="dxa"/>
        </w:tblCellMar>
        <w:tblLook w:val="0000"/>
      </w:tblPr>
      <w:tblGrid>
        <w:gridCol w:w="3248"/>
        <w:gridCol w:w="6943"/>
      </w:tblGrid>
      <w:tr w:rsidR="00FC58A8" w:rsidTr="000F3D93">
        <w:tc>
          <w:tcPr>
            <w:tcW w:w="3248" w:type="dxa"/>
            <w:shd w:val="clear" w:color="auto" w:fill="auto"/>
            <w:vAlign w:val="bottom"/>
          </w:tcPr>
          <w:p w:rsidR="00FC58A8" w:rsidRDefault="00FC58A8" w:rsidP="00BD33F4">
            <w:pPr>
              <w:snapToGrid w:val="0"/>
              <w:spacing w:after="0"/>
              <w:jc w:val="both"/>
              <w:rPr>
                <w:rFonts w:ascii="Times New Roman" w:hAnsi="Times New Roman"/>
              </w:rPr>
            </w:pPr>
            <w:r>
              <w:rPr>
                <w:rFonts w:ascii="Times New Roman" w:hAnsi="Times New Roman"/>
              </w:rPr>
              <w:t>актами, подлежащие проверке</w:t>
            </w:r>
          </w:p>
        </w:tc>
        <w:tc>
          <w:tcPr>
            <w:tcW w:w="6943" w:type="dxa"/>
            <w:tcBorders>
              <w:bottom w:val="single" w:sz="1" w:space="0" w:color="000000"/>
            </w:tcBorders>
            <w:shd w:val="clear" w:color="auto" w:fill="auto"/>
            <w:vAlign w:val="bottom"/>
          </w:tcPr>
          <w:p w:rsidR="00FC58A8" w:rsidRDefault="00FC58A8" w:rsidP="00BD33F4">
            <w:pPr>
              <w:tabs>
                <w:tab w:val="left" w:pos="12474"/>
              </w:tabs>
              <w:snapToGrid w:val="0"/>
              <w:spacing w:after="0"/>
              <w:jc w:val="center"/>
              <w:rPr>
                <w:rFonts w:ascii="Times New Roman" w:hAnsi="Times New Roman"/>
              </w:rPr>
            </w:pPr>
          </w:p>
        </w:tc>
      </w:tr>
    </w:tbl>
    <w:p w:rsidR="00FC58A8" w:rsidRDefault="00FC58A8" w:rsidP="00BD33F4">
      <w:pPr>
        <w:spacing w:after="0"/>
        <w:ind w:firstLine="340"/>
        <w:jc w:val="both"/>
        <w:rPr>
          <w:rFonts w:ascii="Times New Roman" w:hAnsi="Times New Roman"/>
        </w:rPr>
      </w:pPr>
      <w:r>
        <w:rPr>
          <w:rFonts w:ascii="Times New Roman" w:hAnsi="Times New Roman"/>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10205" w:type="dxa"/>
        <w:tblLayout w:type="fixed"/>
        <w:tblCellMar>
          <w:left w:w="0" w:type="dxa"/>
          <w:right w:w="0" w:type="dxa"/>
        </w:tblCellMar>
        <w:tblLook w:val="0000"/>
      </w:tblPr>
      <w:tblGrid>
        <w:gridCol w:w="14"/>
        <w:gridCol w:w="350"/>
        <w:gridCol w:w="5985"/>
        <w:gridCol w:w="448"/>
        <w:gridCol w:w="3408"/>
      </w:tblGrid>
      <w:tr w:rsidR="00FC58A8" w:rsidTr="00BD33F4">
        <w:trPr>
          <w:gridBefore w:val="1"/>
          <w:wBefore w:w="14" w:type="dxa"/>
        </w:trPr>
        <w:tc>
          <w:tcPr>
            <w:tcW w:w="350" w:type="dxa"/>
            <w:shd w:val="clear" w:color="auto" w:fill="auto"/>
            <w:vAlign w:val="bottom"/>
          </w:tcPr>
          <w:p w:rsidR="00FC58A8" w:rsidRDefault="00FC58A8" w:rsidP="00BD33F4">
            <w:pPr>
              <w:tabs>
                <w:tab w:val="left" w:pos="12474"/>
              </w:tabs>
              <w:snapToGrid w:val="0"/>
              <w:spacing w:after="0" w:line="240" w:lineRule="auto"/>
              <w:rPr>
                <w:rFonts w:ascii="Times New Roman" w:hAnsi="Times New Roman"/>
              </w:rPr>
            </w:pPr>
            <w:r>
              <w:rPr>
                <w:rFonts w:ascii="Times New Roman" w:hAnsi="Times New Roman"/>
              </w:rPr>
              <w:t>1)</w:t>
            </w:r>
          </w:p>
        </w:tc>
        <w:tc>
          <w:tcPr>
            <w:tcW w:w="9841" w:type="dxa"/>
            <w:gridSpan w:val="3"/>
            <w:tcBorders>
              <w:bottom w:val="single" w:sz="1" w:space="0" w:color="000000"/>
            </w:tcBorders>
            <w:shd w:val="clear" w:color="auto" w:fill="auto"/>
            <w:vAlign w:val="bottom"/>
          </w:tcPr>
          <w:p w:rsidR="00FC58A8" w:rsidRDefault="00FC58A8" w:rsidP="00BD33F4">
            <w:pPr>
              <w:tabs>
                <w:tab w:val="left" w:pos="12474"/>
              </w:tabs>
              <w:snapToGrid w:val="0"/>
              <w:spacing w:after="0" w:line="240" w:lineRule="auto"/>
              <w:jc w:val="center"/>
              <w:rPr>
                <w:rFonts w:ascii="Times New Roman" w:hAnsi="Times New Roman"/>
              </w:rPr>
            </w:pPr>
          </w:p>
        </w:tc>
      </w:tr>
      <w:tr w:rsidR="00FC58A8" w:rsidTr="00BD33F4">
        <w:trPr>
          <w:gridBefore w:val="1"/>
          <w:wBefore w:w="14" w:type="dxa"/>
        </w:trPr>
        <w:tc>
          <w:tcPr>
            <w:tcW w:w="350" w:type="dxa"/>
            <w:shd w:val="clear" w:color="auto" w:fill="auto"/>
            <w:vAlign w:val="bottom"/>
          </w:tcPr>
          <w:p w:rsidR="00FC58A8" w:rsidRDefault="00FC58A8" w:rsidP="00BD33F4">
            <w:pPr>
              <w:tabs>
                <w:tab w:val="left" w:pos="12474"/>
              </w:tabs>
              <w:snapToGrid w:val="0"/>
              <w:spacing w:after="0" w:line="240" w:lineRule="auto"/>
              <w:rPr>
                <w:rFonts w:ascii="Times New Roman" w:hAnsi="Times New Roman"/>
              </w:rPr>
            </w:pPr>
            <w:r>
              <w:rPr>
                <w:rFonts w:ascii="Times New Roman" w:hAnsi="Times New Roman"/>
              </w:rPr>
              <w:t>2)</w:t>
            </w:r>
          </w:p>
        </w:tc>
        <w:tc>
          <w:tcPr>
            <w:tcW w:w="9841" w:type="dxa"/>
            <w:gridSpan w:val="3"/>
            <w:tcBorders>
              <w:bottom w:val="single" w:sz="1" w:space="0" w:color="000000"/>
            </w:tcBorders>
            <w:shd w:val="clear" w:color="auto" w:fill="auto"/>
            <w:vAlign w:val="bottom"/>
          </w:tcPr>
          <w:p w:rsidR="00FC58A8" w:rsidRDefault="00FC58A8" w:rsidP="00BD33F4">
            <w:pPr>
              <w:snapToGrid w:val="0"/>
              <w:spacing w:after="0" w:line="240" w:lineRule="auto"/>
              <w:rPr>
                <w:rFonts w:ascii="Times New Roman" w:hAnsi="Times New Roman"/>
              </w:rPr>
            </w:pPr>
          </w:p>
        </w:tc>
      </w:tr>
      <w:tr w:rsidR="00FC58A8" w:rsidTr="00BD33F4">
        <w:trPr>
          <w:gridBefore w:val="1"/>
          <w:wBefore w:w="14" w:type="dxa"/>
        </w:trPr>
        <w:tc>
          <w:tcPr>
            <w:tcW w:w="350" w:type="dxa"/>
            <w:shd w:val="clear" w:color="auto" w:fill="auto"/>
            <w:vAlign w:val="bottom"/>
          </w:tcPr>
          <w:p w:rsidR="00FC58A8" w:rsidRDefault="00FC58A8" w:rsidP="00BD33F4">
            <w:pPr>
              <w:tabs>
                <w:tab w:val="left" w:pos="12474"/>
              </w:tabs>
              <w:snapToGrid w:val="0"/>
              <w:spacing w:after="0" w:line="240" w:lineRule="auto"/>
              <w:rPr>
                <w:rFonts w:ascii="Times New Roman" w:hAnsi="Times New Roman"/>
              </w:rPr>
            </w:pPr>
            <w:r>
              <w:rPr>
                <w:rFonts w:ascii="Times New Roman" w:hAnsi="Times New Roman"/>
              </w:rPr>
              <w:lastRenderedPageBreak/>
              <w:t>3)</w:t>
            </w:r>
          </w:p>
        </w:tc>
        <w:tc>
          <w:tcPr>
            <w:tcW w:w="9841" w:type="dxa"/>
            <w:gridSpan w:val="3"/>
            <w:tcBorders>
              <w:bottom w:val="single" w:sz="1" w:space="0" w:color="000000"/>
            </w:tcBorders>
            <w:shd w:val="clear" w:color="auto" w:fill="auto"/>
            <w:vAlign w:val="bottom"/>
          </w:tcPr>
          <w:p w:rsidR="00FC58A8" w:rsidRDefault="00FC58A8" w:rsidP="00BD33F4">
            <w:pPr>
              <w:snapToGrid w:val="0"/>
              <w:spacing w:after="0" w:line="240" w:lineRule="auto"/>
              <w:rPr>
                <w:rFonts w:ascii="Times New Roman" w:hAnsi="Times New Roman"/>
              </w:rPr>
            </w:pPr>
          </w:p>
        </w:tc>
      </w:tr>
      <w:tr w:rsidR="00FC58A8" w:rsidTr="00BD33F4">
        <w:trPr>
          <w:gridBefore w:val="1"/>
          <w:wBefore w:w="14" w:type="dxa"/>
        </w:trPr>
        <w:tc>
          <w:tcPr>
            <w:tcW w:w="10191" w:type="dxa"/>
            <w:gridSpan w:val="4"/>
            <w:tcBorders>
              <w:bottom w:val="single" w:sz="1" w:space="0" w:color="000000"/>
            </w:tcBorders>
            <w:shd w:val="clear" w:color="auto" w:fill="auto"/>
            <w:vAlign w:val="bottom"/>
          </w:tcPr>
          <w:p w:rsidR="00FC58A8" w:rsidRDefault="00FC58A8" w:rsidP="00BD33F4">
            <w:pPr>
              <w:tabs>
                <w:tab w:val="left" w:pos="12474"/>
              </w:tabs>
              <w:snapToGrid w:val="0"/>
              <w:spacing w:after="0" w:line="240" w:lineRule="auto"/>
              <w:jc w:val="center"/>
              <w:rPr>
                <w:rFonts w:ascii="Times New Roman" w:hAnsi="Times New Roman"/>
              </w:rPr>
            </w:pPr>
            <w:r>
              <w:rPr>
                <w:rFonts w:ascii="Times New Roman" w:hAnsi="Times New Roman"/>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tc>
      </w:tr>
      <w:tr w:rsidR="00FC58A8" w:rsidTr="00BD33F4">
        <w:trPr>
          <w:gridBefore w:val="1"/>
          <w:wBefore w:w="14" w:type="dxa"/>
        </w:trPr>
        <w:tc>
          <w:tcPr>
            <w:tcW w:w="10191" w:type="dxa"/>
            <w:gridSpan w:val="4"/>
            <w:tcBorders>
              <w:bottom w:val="single" w:sz="1" w:space="0" w:color="000000"/>
            </w:tcBorders>
            <w:shd w:val="clear" w:color="auto" w:fill="auto"/>
            <w:vAlign w:val="bottom"/>
          </w:tcPr>
          <w:p w:rsidR="00FC58A8" w:rsidRDefault="00FC58A8" w:rsidP="00BD33F4">
            <w:pPr>
              <w:snapToGrid w:val="0"/>
              <w:spacing w:after="0" w:line="240" w:lineRule="auto"/>
              <w:rPr>
                <w:rFonts w:ascii="Times New Roman" w:hAnsi="Times New Roman"/>
              </w:rPr>
            </w:pPr>
          </w:p>
        </w:tc>
      </w:tr>
      <w:tr w:rsidR="00FC58A8" w:rsidTr="00BD33F4">
        <w:trPr>
          <w:gridBefore w:val="1"/>
          <w:wBefore w:w="14" w:type="dxa"/>
        </w:trPr>
        <w:tc>
          <w:tcPr>
            <w:tcW w:w="10191" w:type="dxa"/>
            <w:gridSpan w:val="4"/>
            <w:tcBorders>
              <w:top w:val="single" w:sz="1" w:space="0" w:color="000000"/>
            </w:tcBorders>
            <w:shd w:val="clear" w:color="auto" w:fill="auto"/>
            <w:vAlign w:val="bottom"/>
          </w:tcPr>
          <w:p w:rsidR="00FC58A8" w:rsidRDefault="00FC58A8" w:rsidP="00BD33F4">
            <w:pPr>
              <w:tabs>
                <w:tab w:val="left" w:pos="12474"/>
              </w:tabs>
              <w:snapToGrid w:val="0"/>
              <w:spacing w:after="0" w:line="240" w:lineRule="auto"/>
              <w:jc w:val="center"/>
              <w:rPr>
                <w:rFonts w:ascii="Times New Roman" w:hAnsi="Times New Roman"/>
                <w:sz w:val="14"/>
                <w:szCs w:val="14"/>
              </w:rPr>
            </w:pPr>
            <w:r>
              <w:rPr>
                <w:rFonts w:ascii="Times New Roman" w:hAnsi="Times New Roman"/>
                <w:sz w:val="14"/>
                <w:szCs w:val="14"/>
              </w:rPr>
              <w:t>(с указанием наименований, номеров и дат их принятия)</w:t>
            </w:r>
          </w:p>
        </w:tc>
      </w:tr>
      <w:tr w:rsidR="00FC58A8" w:rsidTr="00BD33F4">
        <w:trPr>
          <w:gridBefore w:val="1"/>
          <w:wBefore w:w="14" w:type="dxa"/>
        </w:trPr>
        <w:tc>
          <w:tcPr>
            <w:tcW w:w="10191" w:type="dxa"/>
            <w:gridSpan w:val="4"/>
            <w:tcBorders>
              <w:bottom w:val="single" w:sz="1" w:space="0" w:color="000000"/>
            </w:tcBorders>
            <w:shd w:val="clear" w:color="auto" w:fill="auto"/>
            <w:vAlign w:val="bottom"/>
          </w:tcPr>
          <w:p w:rsidR="00FC58A8" w:rsidRDefault="00FC58A8" w:rsidP="00BD33F4">
            <w:pPr>
              <w:tabs>
                <w:tab w:val="left" w:pos="12474"/>
              </w:tabs>
              <w:snapToGrid w:val="0"/>
              <w:spacing w:after="0" w:line="240" w:lineRule="auto"/>
              <w:jc w:val="center"/>
              <w:rPr>
                <w:rFonts w:ascii="Times New Roman" w:hAnsi="Times New Roman"/>
              </w:rPr>
            </w:pPr>
            <w:r>
              <w:rPr>
                <w:rFonts w:ascii="Times New Roman" w:hAnsi="Times New Roman"/>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c>
      </w:tr>
      <w:tr w:rsidR="00FC58A8" w:rsidTr="00BD33F4">
        <w:trPr>
          <w:gridBefore w:val="1"/>
          <w:wBefore w:w="14" w:type="dxa"/>
        </w:trPr>
        <w:tc>
          <w:tcPr>
            <w:tcW w:w="10191" w:type="dxa"/>
            <w:gridSpan w:val="4"/>
            <w:tcBorders>
              <w:bottom w:val="single" w:sz="1" w:space="0" w:color="000000"/>
            </w:tcBorders>
            <w:shd w:val="clear" w:color="auto" w:fill="auto"/>
            <w:vAlign w:val="bottom"/>
          </w:tcPr>
          <w:p w:rsidR="00FC58A8" w:rsidRDefault="00FC58A8" w:rsidP="00BD33F4">
            <w:pPr>
              <w:snapToGrid w:val="0"/>
              <w:spacing w:after="0" w:line="240" w:lineRule="auto"/>
              <w:rPr>
                <w:rFonts w:ascii="Times New Roman" w:hAnsi="Times New Roman"/>
              </w:rPr>
            </w:pPr>
          </w:p>
        </w:tc>
      </w:tr>
      <w:tr w:rsidR="00FC58A8" w:rsidTr="00BD33F4">
        <w:trPr>
          <w:gridBefore w:val="1"/>
          <w:wBefore w:w="14" w:type="dxa"/>
        </w:trPr>
        <w:tc>
          <w:tcPr>
            <w:tcW w:w="10191" w:type="dxa"/>
            <w:gridSpan w:val="4"/>
            <w:tcBorders>
              <w:bottom w:val="single" w:sz="1" w:space="0" w:color="000000"/>
            </w:tcBorders>
            <w:shd w:val="clear" w:color="auto" w:fill="auto"/>
            <w:vAlign w:val="bottom"/>
          </w:tcPr>
          <w:p w:rsidR="00FC58A8" w:rsidRDefault="00FC58A8" w:rsidP="00BD33F4">
            <w:pPr>
              <w:snapToGrid w:val="0"/>
              <w:spacing w:after="0" w:line="240" w:lineRule="auto"/>
              <w:rPr>
                <w:rFonts w:ascii="Times New Roman" w:hAnsi="Times New Roman"/>
              </w:rPr>
            </w:pPr>
          </w:p>
        </w:tc>
      </w:tr>
      <w:tr w:rsidR="00FC58A8" w:rsidTr="00BD33F4">
        <w:trPr>
          <w:trHeight w:val="200"/>
        </w:trPr>
        <w:tc>
          <w:tcPr>
            <w:tcW w:w="6349" w:type="dxa"/>
            <w:gridSpan w:val="3"/>
            <w:tcBorders>
              <w:bottom w:val="single" w:sz="1" w:space="0" w:color="000000"/>
            </w:tcBorders>
            <w:shd w:val="clear" w:color="auto" w:fill="auto"/>
            <w:vAlign w:val="bottom"/>
          </w:tcPr>
          <w:p w:rsidR="00FC58A8" w:rsidRDefault="00FC58A8" w:rsidP="00BD33F4">
            <w:pPr>
              <w:tabs>
                <w:tab w:val="left" w:pos="12474"/>
              </w:tabs>
              <w:snapToGrid w:val="0"/>
              <w:spacing w:after="0" w:line="240" w:lineRule="auto"/>
              <w:jc w:val="center"/>
              <w:rPr>
                <w:rFonts w:ascii="Times New Roman" w:hAnsi="Times New Roman"/>
              </w:rPr>
            </w:pPr>
          </w:p>
        </w:tc>
        <w:tc>
          <w:tcPr>
            <w:tcW w:w="448" w:type="dxa"/>
            <w:shd w:val="clear" w:color="auto" w:fill="auto"/>
            <w:vAlign w:val="bottom"/>
          </w:tcPr>
          <w:p w:rsidR="00FC58A8" w:rsidRDefault="00FC58A8" w:rsidP="00BD33F4">
            <w:pPr>
              <w:tabs>
                <w:tab w:val="left" w:pos="12474"/>
              </w:tabs>
              <w:snapToGrid w:val="0"/>
              <w:spacing w:after="0" w:line="240" w:lineRule="auto"/>
              <w:jc w:val="center"/>
              <w:rPr>
                <w:rFonts w:ascii="Times New Roman" w:hAnsi="Times New Roman"/>
              </w:rPr>
            </w:pPr>
          </w:p>
        </w:tc>
        <w:tc>
          <w:tcPr>
            <w:tcW w:w="3408" w:type="dxa"/>
            <w:shd w:val="clear" w:color="auto" w:fill="auto"/>
            <w:vAlign w:val="bottom"/>
          </w:tcPr>
          <w:p w:rsidR="00FC58A8" w:rsidRDefault="00FC58A8" w:rsidP="00BD33F4">
            <w:pPr>
              <w:tabs>
                <w:tab w:val="left" w:pos="12474"/>
              </w:tabs>
              <w:snapToGrid w:val="0"/>
              <w:spacing w:after="0" w:line="240" w:lineRule="auto"/>
              <w:jc w:val="center"/>
              <w:rPr>
                <w:rFonts w:ascii="Times New Roman" w:hAnsi="Times New Roman"/>
              </w:rPr>
            </w:pPr>
          </w:p>
        </w:tc>
      </w:tr>
      <w:tr w:rsidR="00FC58A8" w:rsidTr="00BD33F4">
        <w:trPr>
          <w:trHeight w:val="200"/>
        </w:trPr>
        <w:tc>
          <w:tcPr>
            <w:tcW w:w="6349" w:type="dxa"/>
            <w:gridSpan w:val="3"/>
            <w:tcBorders>
              <w:top w:val="single" w:sz="1" w:space="0" w:color="000000"/>
              <w:bottom w:val="single" w:sz="1" w:space="0" w:color="000000"/>
            </w:tcBorders>
            <w:shd w:val="clear" w:color="auto" w:fill="auto"/>
            <w:vAlign w:val="bottom"/>
          </w:tcPr>
          <w:p w:rsidR="00FC58A8" w:rsidRDefault="00FC58A8" w:rsidP="00BD33F4">
            <w:pPr>
              <w:tabs>
                <w:tab w:val="left" w:pos="12474"/>
              </w:tabs>
              <w:snapToGrid w:val="0"/>
              <w:spacing w:after="0" w:line="240" w:lineRule="auto"/>
              <w:jc w:val="center"/>
              <w:rPr>
                <w:rFonts w:ascii="Times New Roman" w:hAnsi="Times New Roman"/>
              </w:rPr>
            </w:pPr>
          </w:p>
        </w:tc>
        <w:tc>
          <w:tcPr>
            <w:tcW w:w="448" w:type="dxa"/>
            <w:shd w:val="clear" w:color="auto" w:fill="auto"/>
            <w:vAlign w:val="bottom"/>
          </w:tcPr>
          <w:p w:rsidR="00FC58A8" w:rsidRDefault="00FC58A8" w:rsidP="00BD33F4">
            <w:pPr>
              <w:tabs>
                <w:tab w:val="left" w:pos="12474"/>
              </w:tabs>
              <w:snapToGrid w:val="0"/>
              <w:spacing w:after="0" w:line="240" w:lineRule="auto"/>
              <w:jc w:val="center"/>
              <w:rPr>
                <w:rFonts w:ascii="Times New Roman" w:hAnsi="Times New Roman"/>
              </w:rPr>
            </w:pPr>
          </w:p>
        </w:tc>
        <w:tc>
          <w:tcPr>
            <w:tcW w:w="3408" w:type="dxa"/>
            <w:tcBorders>
              <w:bottom w:val="single" w:sz="1" w:space="0" w:color="000000"/>
            </w:tcBorders>
            <w:shd w:val="clear" w:color="auto" w:fill="auto"/>
            <w:vAlign w:val="bottom"/>
          </w:tcPr>
          <w:p w:rsidR="00FC58A8" w:rsidRDefault="00FC58A8" w:rsidP="00BD33F4">
            <w:pPr>
              <w:tabs>
                <w:tab w:val="left" w:pos="12474"/>
              </w:tabs>
              <w:snapToGrid w:val="0"/>
              <w:spacing w:after="0" w:line="240" w:lineRule="auto"/>
              <w:jc w:val="center"/>
              <w:rPr>
                <w:rFonts w:ascii="Times New Roman" w:hAnsi="Times New Roman"/>
              </w:rPr>
            </w:pPr>
          </w:p>
        </w:tc>
      </w:tr>
      <w:tr w:rsidR="00FC58A8" w:rsidTr="00BD33F4">
        <w:trPr>
          <w:trHeight w:val="200"/>
        </w:trPr>
        <w:tc>
          <w:tcPr>
            <w:tcW w:w="6349" w:type="dxa"/>
            <w:gridSpan w:val="3"/>
            <w:tcBorders>
              <w:top w:val="single" w:sz="1" w:space="0" w:color="000000"/>
            </w:tcBorders>
            <w:shd w:val="clear" w:color="auto" w:fill="auto"/>
            <w:vAlign w:val="bottom"/>
          </w:tcPr>
          <w:p w:rsidR="00FC58A8" w:rsidRDefault="00FC58A8" w:rsidP="00BD33F4">
            <w:pPr>
              <w:tabs>
                <w:tab w:val="left" w:pos="12474"/>
              </w:tabs>
              <w:snapToGrid w:val="0"/>
              <w:spacing w:after="0" w:line="240" w:lineRule="auto"/>
              <w:jc w:val="center"/>
              <w:rPr>
                <w:rFonts w:ascii="Times New Roman" w:hAnsi="Times New Roman"/>
                <w:sz w:val="14"/>
                <w:szCs w:val="14"/>
              </w:rPr>
            </w:pPr>
            <w:proofErr w:type="gramStart"/>
            <w:r>
              <w:rPr>
                <w:rFonts w:ascii="Times New Roman" w:hAnsi="Times New Roman"/>
                <w:sz w:val="14"/>
                <w:szCs w:val="14"/>
              </w:rPr>
              <w:t>(должность, фамилия, инициалы руководителя, заместителя руководителя органа государственного</w:t>
            </w:r>
            <w:proofErr w:type="gramEnd"/>
          </w:p>
          <w:p w:rsidR="00FC58A8" w:rsidRDefault="00FC58A8" w:rsidP="00BD33F4">
            <w:pPr>
              <w:tabs>
                <w:tab w:val="left" w:pos="12474"/>
              </w:tabs>
              <w:spacing w:after="0" w:line="240" w:lineRule="auto"/>
              <w:jc w:val="center"/>
              <w:rPr>
                <w:rFonts w:ascii="Times New Roman" w:hAnsi="Times New Roman"/>
                <w:sz w:val="14"/>
                <w:szCs w:val="14"/>
              </w:rPr>
            </w:pPr>
            <w:r>
              <w:rPr>
                <w:rFonts w:ascii="Times New Roman" w:hAnsi="Times New Roman"/>
                <w:sz w:val="14"/>
                <w:szCs w:val="14"/>
              </w:rPr>
              <w:t>контроля (надзора), органа муниципального контроля, издавшего распоряжение или приказ</w:t>
            </w:r>
          </w:p>
          <w:p w:rsidR="00FC58A8" w:rsidRDefault="00FC58A8" w:rsidP="00BD33F4">
            <w:pPr>
              <w:tabs>
                <w:tab w:val="left" w:pos="12474"/>
              </w:tabs>
              <w:spacing w:after="0" w:line="240" w:lineRule="auto"/>
              <w:jc w:val="center"/>
              <w:rPr>
                <w:rFonts w:ascii="Times New Roman" w:hAnsi="Times New Roman"/>
                <w:sz w:val="14"/>
                <w:szCs w:val="14"/>
              </w:rPr>
            </w:pPr>
            <w:r>
              <w:rPr>
                <w:rFonts w:ascii="Times New Roman" w:hAnsi="Times New Roman"/>
                <w:sz w:val="14"/>
                <w:szCs w:val="14"/>
              </w:rPr>
              <w:t>о проведении проверки)</w:t>
            </w:r>
          </w:p>
        </w:tc>
        <w:tc>
          <w:tcPr>
            <w:tcW w:w="448" w:type="dxa"/>
            <w:shd w:val="clear" w:color="auto" w:fill="auto"/>
            <w:vAlign w:val="bottom"/>
          </w:tcPr>
          <w:p w:rsidR="00FC58A8" w:rsidRDefault="00FC58A8" w:rsidP="00BD33F4">
            <w:pPr>
              <w:tabs>
                <w:tab w:val="left" w:pos="12474"/>
              </w:tabs>
              <w:snapToGrid w:val="0"/>
              <w:spacing w:after="0" w:line="240" w:lineRule="auto"/>
              <w:jc w:val="center"/>
              <w:rPr>
                <w:rFonts w:ascii="Times New Roman" w:hAnsi="Times New Roman"/>
                <w:sz w:val="14"/>
                <w:szCs w:val="14"/>
              </w:rPr>
            </w:pPr>
          </w:p>
        </w:tc>
        <w:tc>
          <w:tcPr>
            <w:tcW w:w="3408" w:type="dxa"/>
            <w:tcBorders>
              <w:top w:val="single" w:sz="1" w:space="0" w:color="000000"/>
            </w:tcBorders>
            <w:shd w:val="clear" w:color="auto" w:fill="auto"/>
          </w:tcPr>
          <w:p w:rsidR="00FC58A8" w:rsidRDefault="00FC58A8" w:rsidP="00BD33F4">
            <w:pPr>
              <w:tabs>
                <w:tab w:val="left" w:pos="12474"/>
              </w:tabs>
              <w:snapToGrid w:val="0"/>
              <w:spacing w:after="0" w:line="240" w:lineRule="auto"/>
              <w:jc w:val="center"/>
              <w:rPr>
                <w:rFonts w:ascii="Times New Roman" w:hAnsi="Times New Roman"/>
                <w:sz w:val="14"/>
                <w:szCs w:val="14"/>
              </w:rPr>
            </w:pPr>
            <w:r>
              <w:rPr>
                <w:rFonts w:ascii="Times New Roman" w:hAnsi="Times New Roman"/>
                <w:sz w:val="14"/>
                <w:szCs w:val="14"/>
              </w:rPr>
              <w:t>(подпись, заверенная печатью)</w:t>
            </w:r>
          </w:p>
        </w:tc>
      </w:tr>
    </w:tbl>
    <w:p w:rsidR="00FC58A8" w:rsidRDefault="00FC58A8" w:rsidP="00BD33F4">
      <w:pPr>
        <w:spacing w:line="240" w:lineRule="auto"/>
      </w:pPr>
    </w:p>
    <w:tbl>
      <w:tblPr>
        <w:tblW w:w="0" w:type="auto"/>
        <w:tblLayout w:type="fixed"/>
        <w:tblCellMar>
          <w:left w:w="0" w:type="dxa"/>
          <w:right w:w="0" w:type="dxa"/>
        </w:tblCellMar>
        <w:tblLook w:val="0000"/>
      </w:tblPr>
      <w:tblGrid>
        <w:gridCol w:w="10205"/>
      </w:tblGrid>
      <w:tr w:rsidR="00FC58A8" w:rsidTr="000F3D93">
        <w:tc>
          <w:tcPr>
            <w:tcW w:w="10205" w:type="dxa"/>
            <w:tcBorders>
              <w:bottom w:val="single" w:sz="1" w:space="0" w:color="000000"/>
            </w:tcBorders>
            <w:shd w:val="clear" w:color="auto" w:fill="auto"/>
            <w:vAlign w:val="bottom"/>
          </w:tcPr>
          <w:p w:rsidR="00FC58A8" w:rsidRDefault="00FC58A8" w:rsidP="00BD33F4">
            <w:pPr>
              <w:tabs>
                <w:tab w:val="left" w:pos="12474"/>
              </w:tabs>
              <w:snapToGrid w:val="0"/>
              <w:spacing w:line="240" w:lineRule="auto"/>
              <w:jc w:val="center"/>
              <w:rPr>
                <w:rFonts w:ascii="Times New Roman" w:hAnsi="Times New Roman"/>
              </w:rPr>
            </w:pPr>
          </w:p>
        </w:tc>
      </w:tr>
      <w:tr w:rsidR="00FC58A8" w:rsidTr="000F3D93">
        <w:tc>
          <w:tcPr>
            <w:tcW w:w="10205" w:type="dxa"/>
            <w:tcBorders>
              <w:bottom w:val="single" w:sz="1" w:space="0" w:color="000000"/>
            </w:tcBorders>
            <w:shd w:val="clear" w:color="auto" w:fill="auto"/>
            <w:vAlign w:val="bottom"/>
          </w:tcPr>
          <w:p w:rsidR="00FC58A8" w:rsidRDefault="00FC58A8" w:rsidP="00BD33F4">
            <w:pPr>
              <w:snapToGrid w:val="0"/>
              <w:spacing w:line="240" w:lineRule="auto"/>
              <w:rPr>
                <w:rFonts w:ascii="Times New Roman" w:hAnsi="Times New Roman"/>
              </w:rPr>
            </w:pPr>
          </w:p>
        </w:tc>
      </w:tr>
      <w:tr w:rsidR="00FC58A8" w:rsidTr="000F3D93">
        <w:tc>
          <w:tcPr>
            <w:tcW w:w="10205" w:type="dxa"/>
            <w:tcBorders>
              <w:bottom w:val="single" w:sz="1" w:space="0" w:color="000000"/>
            </w:tcBorders>
            <w:shd w:val="clear" w:color="auto" w:fill="auto"/>
            <w:vAlign w:val="bottom"/>
          </w:tcPr>
          <w:p w:rsidR="00FC58A8" w:rsidRDefault="00FC58A8" w:rsidP="00BD33F4">
            <w:pPr>
              <w:snapToGrid w:val="0"/>
              <w:spacing w:line="240" w:lineRule="auto"/>
              <w:rPr>
                <w:rFonts w:ascii="Times New Roman" w:hAnsi="Times New Roman"/>
              </w:rPr>
            </w:pPr>
          </w:p>
        </w:tc>
      </w:tr>
      <w:tr w:rsidR="00FC58A8" w:rsidTr="000F3D93">
        <w:tc>
          <w:tcPr>
            <w:tcW w:w="10205" w:type="dxa"/>
            <w:tcBorders>
              <w:top w:val="single" w:sz="1" w:space="0" w:color="000000"/>
            </w:tcBorders>
            <w:shd w:val="clear" w:color="auto" w:fill="auto"/>
            <w:vAlign w:val="bottom"/>
          </w:tcPr>
          <w:p w:rsidR="00FC58A8" w:rsidRDefault="00FC58A8" w:rsidP="00BD33F4">
            <w:pPr>
              <w:tabs>
                <w:tab w:val="left" w:pos="12474"/>
              </w:tabs>
              <w:snapToGrid w:val="0"/>
              <w:spacing w:line="240" w:lineRule="auto"/>
              <w:jc w:val="center"/>
              <w:rPr>
                <w:rFonts w:ascii="Times New Roman" w:hAnsi="Times New Roman"/>
                <w:sz w:val="14"/>
                <w:szCs w:val="14"/>
              </w:rPr>
            </w:pPr>
            <w:proofErr w:type="gramStart"/>
            <w:r>
              <w:rPr>
                <w:rFonts w:ascii="Times New Roman" w:hAnsi="Times New Roman"/>
                <w:sz w:val="14"/>
                <w:szCs w:val="14"/>
              </w:rPr>
              <w:t>(фамилия, имя, отчество (последнее — при наличии) и должность должностного лица, непосредственно подготовившего проект распоряжения (приказа),</w:t>
            </w:r>
            <w:r>
              <w:rPr>
                <w:rFonts w:ascii="Times New Roman" w:hAnsi="Times New Roman"/>
                <w:sz w:val="14"/>
                <w:szCs w:val="14"/>
              </w:rPr>
              <w:br/>
              <w:t>контактный телефон, электронный адрес (при наличии))</w:t>
            </w:r>
            <w:proofErr w:type="gramEnd"/>
          </w:p>
        </w:tc>
      </w:tr>
    </w:tbl>
    <w:p w:rsidR="00FC58A8" w:rsidRDefault="00FC58A8" w:rsidP="00FC58A8">
      <w:pPr>
        <w:rPr>
          <w:sz w:val="24"/>
          <w:szCs w:val="24"/>
        </w:rPr>
      </w:pPr>
      <w:r>
        <w:rPr>
          <w:sz w:val="24"/>
          <w:szCs w:val="24"/>
        </w:rPr>
        <w:tab/>
      </w:r>
    </w:p>
    <w:p w:rsidR="00FC58A8" w:rsidRDefault="00FC58A8" w:rsidP="00FC58A8">
      <w:pPr>
        <w:rPr>
          <w:sz w:val="24"/>
          <w:szCs w:val="24"/>
        </w:rPr>
      </w:pPr>
    </w:p>
    <w:p w:rsidR="00FC58A8" w:rsidRDefault="00FC58A8" w:rsidP="00FC58A8">
      <w:pPr>
        <w:rPr>
          <w:sz w:val="24"/>
          <w:szCs w:val="24"/>
        </w:rPr>
      </w:pPr>
    </w:p>
    <w:p w:rsidR="00FC58A8" w:rsidRDefault="00FC58A8" w:rsidP="00FC58A8">
      <w:pPr>
        <w:rPr>
          <w:sz w:val="24"/>
          <w:szCs w:val="24"/>
        </w:rPr>
      </w:pPr>
    </w:p>
    <w:p w:rsidR="00FC58A8" w:rsidRDefault="00FC58A8" w:rsidP="00FC58A8">
      <w:pPr>
        <w:rPr>
          <w:sz w:val="24"/>
          <w:szCs w:val="24"/>
        </w:rPr>
      </w:pPr>
    </w:p>
    <w:p w:rsidR="00FC58A8" w:rsidRDefault="00FC58A8" w:rsidP="00FC58A8">
      <w:pPr>
        <w:rPr>
          <w:sz w:val="24"/>
          <w:szCs w:val="24"/>
        </w:rPr>
      </w:pPr>
    </w:p>
    <w:p w:rsidR="00FC58A8" w:rsidRDefault="00FC58A8" w:rsidP="00FC58A8">
      <w:pPr>
        <w:rPr>
          <w:sz w:val="24"/>
          <w:szCs w:val="24"/>
        </w:rPr>
      </w:pPr>
    </w:p>
    <w:p w:rsidR="00FC58A8" w:rsidRDefault="00FC58A8" w:rsidP="00FC58A8">
      <w:pPr>
        <w:rPr>
          <w:sz w:val="24"/>
          <w:szCs w:val="24"/>
        </w:rPr>
      </w:pPr>
    </w:p>
    <w:p w:rsidR="00FC58A8" w:rsidRDefault="00FC58A8" w:rsidP="00FC58A8">
      <w:pPr>
        <w:rPr>
          <w:sz w:val="24"/>
          <w:szCs w:val="24"/>
        </w:rPr>
      </w:pPr>
    </w:p>
    <w:p w:rsidR="00FC58A8" w:rsidRDefault="00FC58A8" w:rsidP="00FC58A8">
      <w:pPr>
        <w:rPr>
          <w:sz w:val="24"/>
          <w:szCs w:val="24"/>
        </w:rPr>
      </w:pPr>
    </w:p>
    <w:p w:rsidR="00FC58A8" w:rsidRDefault="00FC58A8" w:rsidP="00FC58A8">
      <w:pPr>
        <w:rPr>
          <w:sz w:val="24"/>
          <w:szCs w:val="24"/>
        </w:rPr>
      </w:pPr>
    </w:p>
    <w:p w:rsidR="00FC58A8" w:rsidRDefault="00FC58A8" w:rsidP="00FC58A8">
      <w:pPr>
        <w:rPr>
          <w:sz w:val="24"/>
          <w:szCs w:val="24"/>
        </w:rPr>
      </w:pPr>
    </w:p>
    <w:p w:rsidR="00FC58A8" w:rsidRDefault="00FC58A8" w:rsidP="00FC58A8">
      <w:pPr>
        <w:rPr>
          <w:sz w:val="24"/>
          <w:szCs w:val="24"/>
        </w:rPr>
      </w:pPr>
    </w:p>
    <w:p w:rsidR="00FC58A8" w:rsidRDefault="00FC58A8" w:rsidP="00FC58A8">
      <w:pPr>
        <w:rPr>
          <w:sz w:val="24"/>
          <w:szCs w:val="24"/>
        </w:rPr>
      </w:pPr>
    </w:p>
    <w:p w:rsidR="00FC58A8" w:rsidRDefault="00FC58A8" w:rsidP="00FC58A8">
      <w:pPr>
        <w:rPr>
          <w:sz w:val="24"/>
          <w:szCs w:val="24"/>
        </w:rPr>
      </w:pPr>
    </w:p>
    <w:p w:rsidR="00FC58A8" w:rsidRDefault="00FC58A8" w:rsidP="00FC58A8">
      <w:pPr>
        <w:rPr>
          <w:sz w:val="24"/>
          <w:szCs w:val="24"/>
        </w:rPr>
      </w:pPr>
    </w:p>
    <w:p w:rsidR="00FC58A8" w:rsidRDefault="00FC58A8" w:rsidP="00FC58A8">
      <w:pPr>
        <w:rPr>
          <w:sz w:val="24"/>
          <w:szCs w:val="24"/>
        </w:rPr>
      </w:pPr>
    </w:p>
    <w:p w:rsidR="00FC58A8" w:rsidRDefault="00FC58A8" w:rsidP="00FC58A8">
      <w:pPr>
        <w:rPr>
          <w:sz w:val="24"/>
          <w:szCs w:val="24"/>
        </w:rPr>
      </w:pPr>
    </w:p>
    <w:p w:rsidR="00FC58A8" w:rsidRDefault="00FC58A8" w:rsidP="00BD33F4">
      <w:pPr>
        <w:spacing w:after="0" w:line="240" w:lineRule="auto"/>
        <w:ind w:left="7788"/>
        <w:rPr>
          <w:rFonts w:ascii="Times New Roman" w:hAnsi="Times New Roman"/>
          <w:sz w:val="24"/>
          <w:szCs w:val="24"/>
        </w:rPr>
      </w:pPr>
      <w:r>
        <w:rPr>
          <w:rFonts w:ascii="Times New Roman" w:hAnsi="Times New Roman"/>
          <w:sz w:val="24"/>
          <w:szCs w:val="24"/>
        </w:rPr>
        <w:lastRenderedPageBreak/>
        <w:t>Приложение 2</w:t>
      </w:r>
    </w:p>
    <w:p w:rsidR="00FC58A8" w:rsidRDefault="00FC58A8" w:rsidP="00BD33F4">
      <w:pPr>
        <w:spacing w:before="120" w:after="0" w:line="240" w:lineRule="auto"/>
        <w:rPr>
          <w:rFonts w:ascii="Times New Roman" w:hAnsi="Times New Roman"/>
          <w:sz w:val="24"/>
          <w:szCs w:val="24"/>
        </w:rPr>
      </w:pPr>
      <w:r>
        <w:rPr>
          <w:rFonts w:ascii="Times New Roman" w:hAnsi="Times New Roman"/>
          <w:sz w:val="24"/>
          <w:szCs w:val="24"/>
        </w:rPr>
        <w:t xml:space="preserve">                                                                                                        к административному регламенту</w:t>
      </w:r>
    </w:p>
    <w:p w:rsidR="00FC58A8" w:rsidRDefault="00FC58A8" w:rsidP="00BD33F4">
      <w:pPr>
        <w:spacing w:after="0" w:line="240" w:lineRule="auto"/>
        <w:ind w:left="5868"/>
        <w:rPr>
          <w:rFonts w:ascii="Times New Roman" w:hAnsi="Times New Roman"/>
          <w:sz w:val="24"/>
          <w:szCs w:val="24"/>
        </w:rPr>
      </w:pPr>
      <w:r>
        <w:rPr>
          <w:rFonts w:ascii="Times New Roman" w:hAnsi="Times New Roman"/>
          <w:sz w:val="24"/>
          <w:szCs w:val="24"/>
        </w:rPr>
        <w:t xml:space="preserve">В  </w:t>
      </w:r>
    </w:p>
    <w:p w:rsidR="00FC58A8" w:rsidRDefault="00FC58A8" w:rsidP="00BD33F4">
      <w:pPr>
        <w:pBdr>
          <w:top w:val="single" w:sz="4" w:space="1" w:color="000000"/>
        </w:pBdr>
        <w:spacing w:after="0" w:line="240" w:lineRule="auto"/>
        <w:ind w:left="6152"/>
        <w:jc w:val="center"/>
        <w:rPr>
          <w:rFonts w:ascii="Times New Roman" w:hAnsi="Times New Roman"/>
          <w:sz w:val="24"/>
          <w:szCs w:val="24"/>
        </w:rPr>
      </w:pPr>
      <w:r>
        <w:rPr>
          <w:rFonts w:ascii="Times New Roman" w:hAnsi="Times New Roman"/>
          <w:sz w:val="24"/>
          <w:szCs w:val="24"/>
        </w:rPr>
        <w:t>(наименование органа прокуратуры)</w:t>
      </w:r>
    </w:p>
    <w:p w:rsidR="00FC58A8" w:rsidRDefault="00FC58A8" w:rsidP="00BD33F4">
      <w:pPr>
        <w:tabs>
          <w:tab w:val="center" w:pos="8080"/>
          <w:tab w:val="left" w:pos="10206"/>
        </w:tabs>
        <w:spacing w:after="0" w:line="240" w:lineRule="auto"/>
        <w:ind w:left="5868"/>
        <w:rPr>
          <w:rFonts w:ascii="Times New Roman" w:hAnsi="Times New Roman"/>
          <w:sz w:val="24"/>
          <w:szCs w:val="24"/>
        </w:rPr>
      </w:pPr>
      <w:r>
        <w:rPr>
          <w:rFonts w:ascii="Times New Roman" w:hAnsi="Times New Roman"/>
          <w:sz w:val="24"/>
          <w:szCs w:val="24"/>
        </w:rPr>
        <w:t xml:space="preserve">от  </w:t>
      </w:r>
    </w:p>
    <w:p w:rsidR="00FC58A8" w:rsidRDefault="00FC58A8" w:rsidP="00BD33F4">
      <w:pPr>
        <w:pBdr>
          <w:top w:val="single" w:sz="4" w:space="1" w:color="000000"/>
        </w:pBdr>
        <w:spacing w:after="0" w:line="240" w:lineRule="auto"/>
        <w:ind w:left="6237"/>
        <w:jc w:val="center"/>
        <w:rPr>
          <w:rFonts w:ascii="Times New Roman" w:hAnsi="Times New Roman"/>
          <w:sz w:val="24"/>
          <w:szCs w:val="24"/>
        </w:rPr>
      </w:pPr>
      <w:r>
        <w:rPr>
          <w:rFonts w:ascii="Times New Roman" w:hAnsi="Times New Roman"/>
          <w:sz w:val="24"/>
          <w:szCs w:val="24"/>
        </w:rPr>
        <w:t>(наименование органа  муниципального контроля с указанием юридического адреса)</w:t>
      </w:r>
    </w:p>
    <w:p w:rsidR="00FC58A8" w:rsidRDefault="00FC58A8" w:rsidP="00BD33F4">
      <w:pPr>
        <w:spacing w:after="0" w:line="240" w:lineRule="auto"/>
        <w:jc w:val="right"/>
        <w:rPr>
          <w:rFonts w:ascii="Times New Roman" w:hAnsi="Times New Roman"/>
          <w:sz w:val="24"/>
          <w:szCs w:val="24"/>
        </w:rPr>
      </w:pPr>
    </w:p>
    <w:p w:rsidR="00FC58A8" w:rsidRDefault="00FC58A8" w:rsidP="00BD33F4">
      <w:pPr>
        <w:spacing w:after="0" w:line="240" w:lineRule="auto"/>
        <w:jc w:val="center"/>
        <w:rPr>
          <w:rFonts w:ascii="Times New Roman" w:hAnsi="Times New Roman"/>
          <w:b/>
          <w:bCs/>
          <w:sz w:val="24"/>
          <w:szCs w:val="24"/>
        </w:rPr>
      </w:pPr>
      <w:r>
        <w:rPr>
          <w:rFonts w:ascii="Times New Roman" w:hAnsi="Times New Roman"/>
          <w:b/>
          <w:bCs/>
          <w:sz w:val="24"/>
          <w:szCs w:val="24"/>
        </w:rPr>
        <w:t>ЗАЯВЛЕНИЕ</w:t>
      </w:r>
      <w:r>
        <w:rPr>
          <w:rFonts w:ascii="Times New Roman" w:hAnsi="Times New Roman"/>
          <w:b/>
          <w:bCs/>
          <w:sz w:val="24"/>
          <w:szCs w:val="24"/>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FC58A8" w:rsidRDefault="00FC58A8" w:rsidP="00BD33F4">
      <w:pPr>
        <w:spacing w:after="0" w:line="240" w:lineRule="auto"/>
        <w:jc w:val="both"/>
        <w:rPr>
          <w:rFonts w:ascii="Times New Roman" w:hAnsi="Times New Roman"/>
          <w:sz w:val="24"/>
          <w:szCs w:val="24"/>
        </w:rPr>
      </w:pPr>
      <w:r>
        <w:rPr>
          <w:rFonts w:ascii="Times New Roman" w:hAnsi="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FC58A8" w:rsidRDefault="00FC58A8" w:rsidP="00BD33F4">
      <w:pPr>
        <w:pBdr>
          <w:top w:val="single" w:sz="4" w:space="1" w:color="000000"/>
        </w:pBdr>
        <w:spacing w:after="0" w:line="240" w:lineRule="auto"/>
        <w:ind w:left="3544"/>
        <w:rPr>
          <w:rFonts w:ascii="Times New Roman" w:hAnsi="Times New Roman"/>
          <w:sz w:val="24"/>
          <w:szCs w:val="24"/>
        </w:rPr>
      </w:pPr>
    </w:p>
    <w:p w:rsidR="00FC58A8" w:rsidRDefault="00FC58A8" w:rsidP="00FC58A8">
      <w:pPr>
        <w:spacing w:after="0" w:line="100" w:lineRule="atLeast"/>
        <w:rPr>
          <w:sz w:val="24"/>
          <w:szCs w:val="24"/>
        </w:rPr>
      </w:pPr>
    </w:p>
    <w:p w:rsidR="00FC58A8" w:rsidRDefault="00FC58A8" w:rsidP="00BD33F4">
      <w:pPr>
        <w:pBdr>
          <w:top w:val="single" w:sz="4" w:space="1" w:color="000000"/>
        </w:pBdr>
        <w:spacing w:after="0" w:line="240" w:lineRule="auto"/>
        <w:jc w:val="center"/>
        <w:rPr>
          <w:rFonts w:ascii="Times New Roman" w:hAnsi="Times New Roman"/>
          <w:sz w:val="20"/>
          <w:szCs w:val="20"/>
        </w:rPr>
      </w:pPr>
      <w:r>
        <w:rPr>
          <w:rFonts w:ascii="Times New Roman" w:hAnsi="Times New Roman"/>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FC58A8" w:rsidRDefault="00FC58A8" w:rsidP="00BD33F4">
      <w:pPr>
        <w:spacing w:before="120" w:after="0" w:line="240" w:lineRule="auto"/>
        <w:jc w:val="both"/>
        <w:rPr>
          <w:rFonts w:ascii="Times New Roman" w:hAnsi="Times New Roman"/>
          <w:sz w:val="24"/>
          <w:szCs w:val="24"/>
        </w:rPr>
      </w:pPr>
      <w:proofErr w:type="gramStart"/>
      <w:r>
        <w:rPr>
          <w:rFonts w:ascii="Times New Roman" w:hAnsi="Times New Roman"/>
          <w:sz w:val="24"/>
          <w:szCs w:val="24"/>
        </w:rPr>
        <w:t>осуществляющего</w:t>
      </w:r>
      <w:proofErr w:type="gramEnd"/>
      <w:r>
        <w:rPr>
          <w:rFonts w:ascii="Times New Roman" w:hAnsi="Times New Roman"/>
          <w:sz w:val="24"/>
          <w:szCs w:val="24"/>
        </w:rPr>
        <w:t xml:space="preserve"> предпринимательскую деятельность по адресу:  </w:t>
      </w:r>
    </w:p>
    <w:p w:rsidR="00FC58A8" w:rsidRDefault="00FC58A8" w:rsidP="00BD33F4">
      <w:pPr>
        <w:spacing w:after="0" w:line="240" w:lineRule="auto"/>
        <w:rPr>
          <w:sz w:val="24"/>
          <w:szCs w:val="24"/>
        </w:rPr>
      </w:pPr>
    </w:p>
    <w:p w:rsidR="00FC58A8" w:rsidRDefault="00FC58A8" w:rsidP="00BD33F4">
      <w:pPr>
        <w:pBdr>
          <w:top w:val="single" w:sz="4" w:space="1" w:color="000000"/>
        </w:pBdr>
        <w:spacing w:after="0" w:line="240" w:lineRule="auto"/>
        <w:rPr>
          <w:sz w:val="24"/>
          <w:szCs w:val="24"/>
        </w:rPr>
      </w:pPr>
    </w:p>
    <w:p w:rsidR="00FC58A8" w:rsidRDefault="00FC58A8" w:rsidP="00BD33F4">
      <w:pPr>
        <w:spacing w:after="0" w:line="240" w:lineRule="auto"/>
        <w:rPr>
          <w:rFonts w:ascii="Times New Roman" w:hAnsi="Times New Roman"/>
          <w:sz w:val="24"/>
          <w:szCs w:val="24"/>
        </w:rPr>
      </w:pPr>
      <w:r>
        <w:rPr>
          <w:rFonts w:ascii="Times New Roman" w:hAnsi="Times New Roman"/>
          <w:sz w:val="24"/>
          <w:szCs w:val="24"/>
        </w:rPr>
        <w:t>2. Основание проведения проверки:</w:t>
      </w:r>
    </w:p>
    <w:p w:rsidR="00FC58A8" w:rsidRDefault="00FC58A8" w:rsidP="00BD33F4">
      <w:pPr>
        <w:spacing w:after="0" w:line="240" w:lineRule="auto"/>
        <w:rPr>
          <w:rFonts w:ascii="Times New Roman" w:hAnsi="Times New Roman"/>
          <w:sz w:val="24"/>
          <w:szCs w:val="24"/>
        </w:rPr>
      </w:pPr>
    </w:p>
    <w:p w:rsidR="00FC58A8" w:rsidRDefault="00FC58A8" w:rsidP="00BD33F4">
      <w:pPr>
        <w:pBdr>
          <w:top w:val="single" w:sz="4" w:space="1" w:color="000000"/>
        </w:pBdr>
        <w:spacing w:after="0" w:line="240" w:lineRule="auto"/>
        <w:rPr>
          <w:rFonts w:ascii="Times New Roman" w:hAnsi="Times New Roman"/>
          <w:sz w:val="24"/>
          <w:szCs w:val="24"/>
        </w:rPr>
      </w:pPr>
    </w:p>
    <w:p w:rsidR="00FC58A8" w:rsidRDefault="00FC58A8" w:rsidP="00BD33F4">
      <w:pPr>
        <w:spacing w:after="0" w:line="240" w:lineRule="auto"/>
        <w:rPr>
          <w:rFonts w:ascii="Times New Roman" w:hAnsi="Times New Roman"/>
          <w:sz w:val="24"/>
          <w:szCs w:val="24"/>
        </w:rPr>
      </w:pPr>
    </w:p>
    <w:p w:rsidR="00FC58A8" w:rsidRDefault="00FC58A8" w:rsidP="00BD33F4">
      <w:pPr>
        <w:pBdr>
          <w:top w:val="single" w:sz="4" w:space="1" w:color="000000"/>
        </w:pBdr>
        <w:spacing w:after="0" w:line="240" w:lineRule="auto"/>
        <w:jc w:val="center"/>
        <w:rPr>
          <w:rFonts w:ascii="Times New Roman" w:hAnsi="Times New Roman"/>
          <w:sz w:val="20"/>
          <w:szCs w:val="20"/>
        </w:rPr>
      </w:pPr>
      <w:r>
        <w:rPr>
          <w:rFonts w:ascii="Times New Roman" w:hAnsi="Times New Roman"/>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Pr>
          <w:rFonts w:ascii="Times New Roman" w:hAnsi="Times New Roman"/>
          <w:sz w:val="20"/>
          <w:szCs w:val="20"/>
        </w:rPr>
        <w:br/>
        <w:t>и муниципального контроля”)</w:t>
      </w:r>
    </w:p>
    <w:p w:rsidR="00FC58A8" w:rsidRDefault="00FC58A8" w:rsidP="00BD33F4">
      <w:pPr>
        <w:spacing w:before="240" w:after="0" w:line="240" w:lineRule="auto"/>
        <w:rPr>
          <w:rFonts w:ascii="Times New Roman" w:hAnsi="Times New Roman"/>
          <w:sz w:val="24"/>
          <w:szCs w:val="24"/>
        </w:rPr>
      </w:pPr>
      <w:r>
        <w:rPr>
          <w:rFonts w:ascii="Times New Roman" w:hAnsi="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FC58A8" w:rsidTr="000F3D93">
        <w:tc>
          <w:tcPr>
            <w:tcW w:w="170" w:type="dxa"/>
            <w:shd w:val="clear" w:color="auto" w:fill="auto"/>
            <w:vAlign w:val="bottom"/>
          </w:tcPr>
          <w:p w:rsidR="00FC58A8" w:rsidRDefault="00FC58A8" w:rsidP="00BD33F4">
            <w:pPr>
              <w:snapToGrid w:val="0"/>
              <w:spacing w:after="0" w:line="240" w:lineRule="auto"/>
              <w:jc w:val="right"/>
              <w:rPr>
                <w:rFonts w:ascii="Times New Roman" w:hAnsi="Times New Roman"/>
                <w:sz w:val="24"/>
                <w:szCs w:val="24"/>
              </w:rPr>
            </w:pPr>
            <w:r>
              <w:rPr>
                <w:rFonts w:ascii="Times New Roman" w:hAnsi="Times New Roman"/>
                <w:sz w:val="24"/>
                <w:szCs w:val="24"/>
              </w:rPr>
              <w:t>“</w:t>
            </w:r>
          </w:p>
        </w:tc>
        <w:tc>
          <w:tcPr>
            <w:tcW w:w="340" w:type="dxa"/>
            <w:tcBorders>
              <w:bottom w:val="single" w:sz="4" w:space="0" w:color="000000"/>
            </w:tcBorders>
            <w:shd w:val="clear" w:color="auto" w:fill="auto"/>
            <w:vAlign w:val="bottom"/>
          </w:tcPr>
          <w:p w:rsidR="00FC58A8" w:rsidRDefault="00FC58A8" w:rsidP="00BD33F4">
            <w:pPr>
              <w:snapToGrid w:val="0"/>
              <w:spacing w:after="0" w:line="240" w:lineRule="auto"/>
              <w:jc w:val="center"/>
              <w:rPr>
                <w:rFonts w:ascii="Times New Roman" w:hAnsi="Times New Roman"/>
                <w:sz w:val="24"/>
                <w:szCs w:val="24"/>
              </w:rPr>
            </w:pPr>
          </w:p>
        </w:tc>
        <w:tc>
          <w:tcPr>
            <w:tcW w:w="255" w:type="dxa"/>
            <w:shd w:val="clear" w:color="auto" w:fill="auto"/>
            <w:vAlign w:val="bottom"/>
          </w:tcPr>
          <w:p w:rsidR="00FC58A8" w:rsidRDefault="00FC58A8" w:rsidP="00BD33F4">
            <w:pPr>
              <w:snapToGrid w:val="0"/>
              <w:spacing w:after="0" w:line="240" w:lineRule="auto"/>
              <w:rPr>
                <w:rFonts w:ascii="Times New Roman" w:hAnsi="Times New Roman"/>
                <w:sz w:val="24"/>
                <w:szCs w:val="24"/>
              </w:rPr>
            </w:pPr>
            <w:r>
              <w:rPr>
                <w:rFonts w:ascii="Times New Roman" w:hAnsi="Times New Roman"/>
                <w:sz w:val="24"/>
                <w:szCs w:val="24"/>
              </w:rPr>
              <w:t>”</w:t>
            </w:r>
          </w:p>
        </w:tc>
        <w:tc>
          <w:tcPr>
            <w:tcW w:w="1247" w:type="dxa"/>
            <w:tcBorders>
              <w:bottom w:val="single" w:sz="4" w:space="0" w:color="000000"/>
            </w:tcBorders>
            <w:shd w:val="clear" w:color="auto" w:fill="auto"/>
            <w:vAlign w:val="bottom"/>
          </w:tcPr>
          <w:p w:rsidR="00FC58A8" w:rsidRDefault="00FC58A8" w:rsidP="00BD33F4">
            <w:pPr>
              <w:snapToGrid w:val="0"/>
              <w:spacing w:after="0" w:line="240" w:lineRule="auto"/>
              <w:jc w:val="center"/>
              <w:rPr>
                <w:rFonts w:ascii="Times New Roman" w:hAnsi="Times New Roman"/>
                <w:sz w:val="24"/>
                <w:szCs w:val="24"/>
              </w:rPr>
            </w:pPr>
          </w:p>
        </w:tc>
        <w:tc>
          <w:tcPr>
            <w:tcW w:w="397" w:type="dxa"/>
            <w:shd w:val="clear" w:color="auto" w:fill="auto"/>
            <w:vAlign w:val="bottom"/>
          </w:tcPr>
          <w:p w:rsidR="00FC58A8" w:rsidRDefault="00FC58A8" w:rsidP="00BD33F4">
            <w:pPr>
              <w:snapToGrid w:val="0"/>
              <w:spacing w:after="0" w:line="240" w:lineRule="auto"/>
              <w:jc w:val="right"/>
              <w:rPr>
                <w:rFonts w:ascii="Times New Roman" w:hAnsi="Times New Roman"/>
                <w:sz w:val="24"/>
                <w:szCs w:val="24"/>
              </w:rPr>
            </w:pPr>
            <w:r>
              <w:rPr>
                <w:rFonts w:ascii="Times New Roman" w:hAnsi="Times New Roman"/>
                <w:sz w:val="24"/>
                <w:szCs w:val="24"/>
              </w:rPr>
              <w:t>20</w:t>
            </w:r>
          </w:p>
        </w:tc>
        <w:tc>
          <w:tcPr>
            <w:tcW w:w="340" w:type="dxa"/>
            <w:tcBorders>
              <w:bottom w:val="single" w:sz="4" w:space="0" w:color="000000"/>
            </w:tcBorders>
            <w:shd w:val="clear" w:color="auto" w:fill="auto"/>
            <w:vAlign w:val="bottom"/>
          </w:tcPr>
          <w:p w:rsidR="00FC58A8" w:rsidRDefault="00FC58A8" w:rsidP="00BD33F4">
            <w:pPr>
              <w:snapToGrid w:val="0"/>
              <w:spacing w:after="0" w:line="240" w:lineRule="auto"/>
              <w:rPr>
                <w:rFonts w:ascii="Times New Roman" w:hAnsi="Times New Roman"/>
                <w:sz w:val="24"/>
                <w:szCs w:val="24"/>
              </w:rPr>
            </w:pPr>
          </w:p>
        </w:tc>
        <w:tc>
          <w:tcPr>
            <w:tcW w:w="738" w:type="dxa"/>
            <w:shd w:val="clear" w:color="auto" w:fill="auto"/>
            <w:vAlign w:val="bottom"/>
          </w:tcPr>
          <w:p w:rsidR="00FC58A8" w:rsidRDefault="00FC58A8" w:rsidP="00BD33F4">
            <w:pPr>
              <w:snapToGrid w:val="0"/>
              <w:spacing w:after="0" w:line="240" w:lineRule="auto"/>
              <w:ind w:left="57"/>
              <w:rPr>
                <w:rFonts w:ascii="Times New Roman" w:hAnsi="Times New Roman"/>
                <w:sz w:val="24"/>
                <w:szCs w:val="24"/>
              </w:rPr>
            </w:pPr>
            <w:r>
              <w:rPr>
                <w:rFonts w:ascii="Times New Roman" w:hAnsi="Times New Roman"/>
                <w:sz w:val="24"/>
                <w:szCs w:val="24"/>
              </w:rPr>
              <w:t>года.</w:t>
            </w:r>
          </w:p>
        </w:tc>
      </w:tr>
    </w:tbl>
    <w:p w:rsidR="00FC58A8" w:rsidRDefault="00FC58A8" w:rsidP="00BD33F4">
      <w:pPr>
        <w:spacing w:before="240" w:after="0" w:line="240" w:lineRule="auto"/>
        <w:rPr>
          <w:rFonts w:ascii="Times New Roman" w:hAnsi="Times New Roman"/>
          <w:sz w:val="24"/>
          <w:szCs w:val="24"/>
        </w:rPr>
      </w:pPr>
      <w:r>
        <w:rPr>
          <w:rFonts w:ascii="Times New Roman" w:hAnsi="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FC58A8" w:rsidTr="000F3D93">
        <w:tc>
          <w:tcPr>
            <w:tcW w:w="170" w:type="dxa"/>
            <w:shd w:val="clear" w:color="auto" w:fill="auto"/>
            <w:vAlign w:val="bottom"/>
          </w:tcPr>
          <w:p w:rsidR="00FC58A8" w:rsidRDefault="00FC58A8" w:rsidP="00BD33F4">
            <w:pPr>
              <w:snapToGrid w:val="0"/>
              <w:spacing w:after="0" w:line="240" w:lineRule="auto"/>
              <w:jc w:val="right"/>
              <w:rPr>
                <w:rFonts w:ascii="Times New Roman" w:hAnsi="Times New Roman"/>
                <w:sz w:val="24"/>
                <w:szCs w:val="24"/>
              </w:rPr>
            </w:pPr>
            <w:r>
              <w:rPr>
                <w:rFonts w:ascii="Times New Roman" w:hAnsi="Times New Roman"/>
                <w:sz w:val="24"/>
                <w:szCs w:val="24"/>
              </w:rPr>
              <w:t>“</w:t>
            </w:r>
          </w:p>
        </w:tc>
        <w:tc>
          <w:tcPr>
            <w:tcW w:w="340" w:type="dxa"/>
            <w:tcBorders>
              <w:bottom w:val="single" w:sz="4" w:space="0" w:color="000000"/>
            </w:tcBorders>
            <w:shd w:val="clear" w:color="auto" w:fill="auto"/>
            <w:vAlign w:val="bottom"/>
          </w:tcPr>
          <w:p w:rsidR="00FC58A8" w:rsidRDefault="00FC58A8" w:rsidP="00BD33F4">
            <w:pPr>
              <w:snapToGrid w:val="0"/>
              <w:spacing w:after="0" w:line="240" w:lineRule="auto"/>
              <w:jc w:val="center"/>
              <w:rPr>
                <w:rFonts w:ascii="Times New Roman" w:hAnsi="Times New Roman"/>
                <w:sz w:val="24"/>
                <w:szCs w:val="24"/>
              </w:rPr>
            </w:pPr>
          </w:p>
        </w:tc>
        <w:tc>
          <w:tcPr>
            <w:tcW w:w="255" w:type="dxa"/>
            <w:shd w:val="clear" w:color="auto" w:fill="auto"/>
            <w:vAlign w:val="bottom"/>
          </w:tcPr>
          <w:p w:rsidR="00FC58A8" w:rsidRDefault="00FC58A8" w:rsidP="00BD33F4">
            <w:pPr>
              <w:snapToGrid w:val="0"/>
              <w:spacing w:after="0" w:line="240" w:lineRule="auto"/>
              <w:rPr>
                <w:rFonts w:ascii="Times New Roman" w:hAnsi="Times New Roman"/>
                <w:sz w:val="24"/>
                <w:szCs w:val="24"/>
              </w:rPr>
            </w:pPr>
            <w:r>
              <w:rPr>
                <w:rFonts w:ascii="Times New Roman" w:hAnsi="Times New Roman"/>
                <w:sz w:val="24"/>
                <w:szCs w:val="24"/>
              </w:rPr>
              <w:t>”</w:t>
            </w:r>
          </w:p>
        </w:tc>
        <w:tc>
          <w:tcPr>
            <w:tcW w:w="1247" w:type="dxa"/>
            <w:tcBorders>
              <w:bottom w:val="single" w:sz="4" w:space="0" w:color="000000"/>
            </w:tcBorders>
            <w:shd w:val="clear" w:color="auto" w:fill="auto"/>
            <w:vAlign w:val="bottom"/>
          </w:tcPr>
          <w:p w:rsidR="00FC58A8" w:rsidRDefault="00FC58A8" w:rsidP="00BD33F4">
            <w:pPr>
              <w:snapToGrid w:val="0"/>
              <w:spacing w:after="0" w:line="240" w:lineRule="auto"/>
              <w:jc w:val="center"/>
              <w:rPr>
                <w:rFonts w:ascii="Times New Roman" w:hAnsi="Times New Roman"/>
                <w:sz w:val="24"/>
                <w:szCs w:val="24"/>
              </w:rPr>
            </w:pPr>
          </w:p>
        </w:tc>
        <w:tc>
          <w:tcPr>
            <w:tcW w:w="397" w:type="dxa"/>
            <w:shd w:val="clear" w:color="auto" w:fill="auto"/>
            <w:vAlign w:val="bottom"/>
          </w:tcPr>
          <w:p w:rsidR="00FC58A8" w:rsidRDefault="00FC58A8" w:rsidP="00BD33F4">
            <w:pPr>
              <w:snapToGrid w:val="0"/>
              <w:spacing w:after="0" w:line="240" w:lineRule="auto"/>
              <w:jc w:val="right"/>
              <w:rPr>
                <w:rFonts w:ascii="Times New Roman" w:hAnsi="Times New Roman"/>
                <w:sz w:val="24"/>
                <w:szCs w:val="24"/>
              </w:rPr>
            </w:pPr>
            <w:r>
              <w:rPr>
                <w:rFonts w:ascii="Times New Roman" w:hAnsi="Times New Roman"/>
                <w:sz w:val="24"/>
                <w:szCs w:val="24"/>
              </w:rPr>
              <w:t>20</w:t>
            </w:r>
          </w:p>
        </w:tc>
        <w:tc>
          <w:tcPr>
            <w:tcW w:w="340" w:type="dxa"/>
            <w:tcBorders>
              <w:bottom w:val="single" w:sz="4" w:space="0" w:color="000000"/>
            </w:tcBorders>
            <w:shd w:val="clear" w:color="auto" w:fill="auto"/>
            <w:vAlign w:val="bottom"/>
          </w:tcPr>
          <w:p w:rsidR="00FC58A8" w:rsidRDefault="00FC58A8" w:rsidP="00BD33F4">
            <w:pPr>
              <w:snapToGrid w:val="0"/>
              <w:spacing w:after="0" w:line="240" w:lineRule="auto"/>
              <w:rPr>
                <w:rFonts w:ascii="Times New Roman" w:hAnsi="Times New Roman"/>
                <w:sz w:val="24"/>
                <w:szCs w:val="24"/>
              </w:rPr>
            </w:pPr>
          </w:p>
        </w:tc>
        <w:tc>
          <w:tcPr>
            <w:tcW w:w="738" w:type="dxa"/>
            <w:shd w:val="clear" w:color="auto" w:fill="auto"/>
            <w:vAlign w:val="bottom"/>
          </w:tcPr>
          <w:p w:rsidR="00FC58A8" w:rsidRDefault="00FC58A8" w:rsidP="00BD33F4">
            <w:pPr>
              <w:snapToGrid w:val="0"/>
              <w:spacing w:after="0" w:line="240" w:lineRule="auto"/>
              <w:ind w:left="57"/>
              <w:rPr>
                <w:rFonts w:ascii="Times New Roman" w:hAnsi="Times New Roman"/>
                <w:sz w:val="24"/>
                <w:szCs w:val="24"/>
              </w:rPr>
            </w:pPr>
            <w:r>
              <w:rPr>
                <w:rFonts w:ascii="Times New Roman" w:hAnsi="Times New Roman"/>
                <w:sz w:val="24"/>
                <w:szCs w:val="24"/>
              </w:rPr>
              <w:t>года.</w:t>
            </w:r>
          </w:p>
        </w:tc>
      </w:tr>
    </w:tbl>
    <w:p w:rsidR="00FC58A8" w:rsidRDefault="00FC58A8" w:rsidP="00BD33F4">
      <w:pPr>
        <w:spacing w:after="0" w:line="240" w:lineRule="auto"/>
        <w:ind w:left="284" w:right="283"/>
        <w:jc w:val="center"/>
        <w:rPr>
          <w:rFonts w:ascii="Times New Roman" w:hAnsi="Times New Roman"/>
          <w:sz w:val="20"/>
          <w:szCs w:val="20"/>
        </w:rPr>
      </w:pPr>
      <w:r>
        <w:rPr>
          <w:rFonts w:ascii="Times New Roman" w:hAnsi="Times New Roman"/>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58A8" w:rsidRDefault="00FC58A8" w:rsidP="00BD33F4">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D33F4" w:rsidRDefault="00BD33F4" w:rsidP="00BD33F4">
      <w:pPr>
        <w:spacing w:after="0" w:line="240" w:lineRule="auto"/>
        <w:rPr>
          <w:sz w:val="24"/>
          <w:szCs w:val="24"/>
        </w:rPr>
      </w:pPr>
    </w:p>
    <w:p w:rsidR="00BD33F4" w:rsidRDefault="00BD33F4" w:rsidP="00BD33F4">
      <w:pPr>
        <w:spacing w:after="0" w:line="240" w:lineRule="auto"/>
        <w:rPr>
          <w:sz w:val="24"/>
          <w:szCs w:val="24"/>
        </w:rPr>
      </w:pPr>
    </w:p>
    <w:p w:rsidR="00BD33F4" w:rsidRDefault="00BD33F4" w:rsidP="00BD33F4">
      <w:pPr>
        <w:spacing w:after="0" w:line="240" w:lineRule="auto"/>
        <w:rPr>
          <w:sz w:val="24"/>
          <w:szCs w:val="24"/>
        </w:rPr>
      </w:pPr>
    </w:p>
    <w:p w:rsidR="00BD33F4" w:rsidRDefault="00BD33F4" w:rsidP="00BD33F4">
      <w:pPr>
        <w:spacing w:after="0" w:line="240" w:lineRule="auto"/>
        <w:rPr>
          <w:sz w:val="24"/>
          <w:szCs w:val="24"/>
        </w:rPr>
      </w:pPr>
    </w:p>
    <w:p w:rsidR="00BD33F4" w:rsidRDefault="00BD33F4" w:rsidP="00BD33F4">
      <w:pPr>
        <w:spacing w:after="0" w:line="240" w:lineRule="auto"/>
        <w:rPr>
          <w:sz w:val="24"/>
          <w:szCs w:val="24"/>
        </w:rPr>
      </w:pPr>
    </w:p>
    <w:p w:rsidR="00BD33F4" w:rsidRDefault="00BD33F4" w:rsidP="00BD33F4">
      <w:pPr>
        <w:spacing w:after="0" w:line="240" w:lineRule="auto"/>
        <w:rPr>
          <w:sz w:val="24"/>
          <w:szCs w:val="24"/>
        </w:rPr>
      </w:pPr>
    </w:p>
    <w:p w:rsidR="00BD33F4" w:rsidRDefault="00BD33F4" w:rsidP="00BD33F4">
      <w:pPr>
        <w:spacing w:after="0" w:line="240" w:lineRule="auto"/>
        <w:rPr>
          <w:sz w:val="24"/>
          <w:szCs w:val="24"/>
        </w:rPr>
      </w:pPr>
    </w:p>
    <w:p w:rsidR="00BD33F4" w:rsidRDefault="00BD33F4" w:rsidP="00BD33F4">
      <w:pPr>
        <w:spacing w:after="0" w:line="240" w:lineRule="auto"/>
        <w:rPr>
          <w:sz w:val="24"/>
          <w:szCs w:val="24"/>
        </w:rPr>
      </w:pPr>
    </w:p>
    <w:p w:rsidR="00BD33F4" w:rsidRDefault="00BD33F4" w:rsidP="00BD33F4">
      <w:pPr>
        <w:spacing w:after="0" w:line="240" w:lineRule="auto"/>
        <w:rPr>
          <w:sz w:val="24"/>
          <w:szCs w:val="24"/>
        </w:rPr>
      </w:pPr>
    </w:p>
    <w:p w:rsidR="00FC58A8" w:rsidRDefault="00FC58A8" w:rsidP="00BD33F4">
      <w:pPr>
        <w:spacing w:after="0" w:line="240" w:lineRule="auto"/>
        <w:jc w:val="right"/>
        <w:rPr>
          <w:rFonts w:ascii="Times New Roman" w:hAnsi="Times New Roman"/>
          <w:sz w:val="24"/>
          <w:szCs w:val="24"/>
        </w:rPr>
      </w:pPr>
      <w:r>
        <w:rPr>
          <w:sz w:val="24"/>
          <w:szCs w:val="24"/>
        </w:rPr>
        <w:lastRenderedPageBreak/>
        <w:tab/>
      </w:r>
      <w:r>
        <w:rPr>
          <w:rFonts w:ascii="Times New Roman" w:hAnsi="Times New Roman"/>
          <w:sz w:val="24"/>
          <w:szCs w:val="24"/>
        </w:rPr>
        <w:t>Приложение 3</w:t>
      </w:r>
    </w:p>
    <w:p w:rsidR="00FC58A8" w:rsidRDefault="00FC58A8" w:rsidP="00BD33F4">
      <w:pPr>
        <w:spacing w:before="120" w:after="0" w:line="240" w:lineRule="auto"/>
        <w:rPr>
          <w:rFonts w:ascii="Times New Roman" w:hAnsi="Times New Roman"/>
          <w:sz w:val="24"/>
          <w:szCs w:val="24"/>
        </w:rPr>
      </w:pPr>
      <w:r>
        <w:rPr>
          <w:rFonts w:ascii="Times New Roman" w:hAnsi="Times New Roman"/>
          <w:sz w:val="24"/>
          <w:szCs w:val="24"/>
        </w:rPr>
        <w:t xml:space="preserve">                                                                                                        к административному регламенту</w:t>
      </w:r>
    </w:p>
    <w:p w:rsidR="00FC58A8" w:rsidRDefault="00FC58A8" w:rsidP="00BD33F4">
      <w:pPr>
        <w:spacing w:before="120" w:line="240" w:lineRule="auto"/>
        <w:jc w:val="center"/>
        <w:rPr>
          <w:sz w:val="24"/>
          <w:szCs w:val="24"/>
        </w:rPr>
      </w:pPr>
    </w:p>
    <w:p w:rsidR="00FC58A8" w:rsidRDefault="00FC58A8" w:rsidP="00BD33F4">
      <w:pPr>
        <w:pBdr>
          <w:top w:val="single" w:sz="4" w:space="1" w:color="000000"/>
        </w:pBdr>
        <w:spacing w:after="360" w:line="240" w:lineRule="auto"/>
        <w:jc w:val="center"/>
        <w:rPr>
          <w:rFonts w:ascii="Times New Roman" w:hAnsi="Times New Roman"/>
          <w:sz w:val="24"/>
          <w:szCs w:val="24"/>
        </w:rPr>
      </w:pPr>
      <w:r>
        <w:rPr>
          <w:rFonts w:ascii="Times New Roman" w:hAnsi="Times New Roman"/>
          <w:sz w:val="24"/>
          <w:szCs w:val="24"/>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FC58A8" w:rsidTr="000F3D93">
        <w:tc>
          <w:tcPr>
            <w:tcW w:w="3402"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c>
          <w:tcPr>
            <w:tcW w:w="3742" w:type="dxa"/>
            <w:shd w:val="clear" w:color="auto" w:fill="auto"/>
            <w:vAlign w:val="bottom"/>
          </w:tcPr>
          <w:p w:rsidR="00FC58A8" w:rsidRDefault="00FC58A8" w:rsidP="00BD33F4">
            <w:pPr>
              <w:snapToGrid w:val="0"/>
              <w:spacing w:line="240" w:lineRule="auto"/>
              <w:jc w:val="right"/>
              <w:rPr>
                <w:rFonts w:ascii="Times New Roman" w:hAnsi="Times New Roman"/>
                <w:sz w:val="24"/>
                <w:szCs w:val="24"/>
              </w:rPr>
            </w:pPr>
            <w:r>
              <w:rPr>
                <w:rFonts w:ascii="Times New Roman" w:hAnsi="Times New Roman"/>
                <w:sz w:val="24"/>
                <w:szCs w:val="24"/>
              </w:rPr>
              <w:t>“</w:t>
            </w:r>
          </w:p>
        </w:tc>
        <w:tc>
          <w:tcPr>
            <w:tcW w:w="397"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c>
          <w:tcPr>
            <w:tcW w:w="255" w:type="dxa"/>
            <w:shd w:val="clear" w:color="auto" w:fill="auto"/>
            <w:vAlign w:val="bottom"/>
          </w:tcPr>
          <w:p w:rsidR="00FC58A8" w:rsidRDefault="00FC58A8" w:rsidP="00BD33F4">
            <w:pPr>
              <w:snapToGrid w:val="0"/>
              <w:spacing w:line="240" w:lineRule="auto"/>
              <w:rPr>
                <w:rFonts w:ascii="Times New Roman" w:hAnsi="Times New Roman"/>
                <w:sz w:val="24"/>
                <w:szCs w:val="24"/>
              </w:rPr>
            </w:pPr>
            <w:r>
              <w:rPr>
                <w:rFonts w:ascii="Times New Roman" w:hAnsi="Times New Roman"/>
                <w:sz w:val="24"/>
                <w:szCs w:val="24"/>
              </w:rPr>
              <w:t>”</w:t>
            </w:r>
          </w:p>
        </w:tc>
        <w:tc>
          <w:tcPr>
            <w:tcW w:w="1418"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c>
          <w:tcPr>
            <w:tcW w:w="369" w:type="dxa"/>
            <w:shd w:val="clear" w:color="auto" w:fill="auto"/>
            <w:vAlign w:val="bottom"/>
          </w:tcPr>
          <w:p w:rsidR="00FC58A8" w:rsidRDefault="00FC58A8" w:rsidP="00BD33F4">
            <w:pPr>
              <w:snapToGrid w:val="0"/>
              <w:spacing w:line="240" w:lineRule="auto"/>
              <w:jc w:val="right"/>
              <w:rPr>
                <w:rFonts w:ascii="Times New Roman" w:hAnsi="Times New Roman"/>
                <w:sz w:val="24"/>
                <w:szCs w:val="24"/>
              </w:rPr>
            </w:pPr>
            <w:r>
              <w:rPr>
                <w:rFonts w:ascii="Times New Roman" w:hAnsi="Times New Roman"/>
                <w:sz w:val="24"/>
                <w:szCs w:val="24"/>
              </w:rPr>
              <w:t>20</w:t>
            </w:r>
          </w:p>
        </w:tc>
        <w:tc>
          <w:tcPr>
            <w:tcW w:w="369" w:type="dxa"/>
            <w:tcBorders>
              <w:bottom w:val="single" w:sz="4" w:space="0" w:color="000000"/>
            </w:tcBorders>
            <w:shd w:val="clear" w:color="auto" w:fill="auto"/>
            <w:vAlign w:val="bottom"/>
          </w:tcPr>
          <w:p w:rsidR="00FC58A8" w:rsidRDefault="00FC58A8" w:rsidP="00BD33F4">
            <w:pPr>
              <w:snapToGrid w:val="0"/>
              <w:spacing w:line="240" w:lineRule="auto"/>
              <w:rPr>
                <w:rFonts w:ascii="Times New Roman" w:hAnsi="Times New Roman"/>
                <w:sz w:val="24"/>
                <w:szCs w:val="24"/>
              </w:rPr>
            </w:pPr>
          </w:p>
        </w:tc>
        <w:tc>
          <w:tcPr>
            <w:tcW w:w="340" w:type="dxa"/>
            <w:gridSpan w:val="2"/>
            <w:shd w:val="clear" w:color="auto" w:fill="auto"/>
            <w:vAlign w:val="bottom"/>
          </w:tcPr>
          <w:p w:rsidR="00FC58A8" w:rsidRDefault="00FC58A8" w:rsidP="00BD33F4">
            <w:pPr>
              <w:snapToGrid w:val="0"/>
              <w:spacing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FC58A8" w:rsidTr="000F3D93">
        <w:tblPrEx>
          <w:tblCellMar>
            <w:left w:w="0" w:type="dxa"/>
            <w:right w:w="0" w:type="dxa"/>
          </w:tblCellMar>
        </w:tblPrEx>
        <w:trPr>
          <w:cantSplit/>
        </w:trPr>
        <w:tc>
          <w:tcPr>
            <w:tcW w:w="3402" w:type="dxa"/>
            <w:shd w:val="clear" w:color="auto" w:fill="auto"/>
          </w:tcPr>
          <w:p w:rsidR="00FC58A8" w:rsidRDefault="00FC58A8" w:rsidP="00BD33F4">
            <w:pPr>
              <w:snapToGrid w:val="0"/>
              <w:spacing w:line="240" w:lineRule="auto"/>
              <w:jc w:val="center"/>
              <w:rPr>
                <w:rFonts w:ascii="Times New Roman" w:hAnsi="Times New Roman"/>
                <w:sz w:val="24"/>
                <w:szCs w:val="24"/>
              </w:rPr>
            </w:pPr>
            <w:r>
              <w:rPr>
                <w:rFonts w:ascii="Times New Roman" w:hAnsi="Times New Roman"/>
                <w:sz w:val="24"/>
                <w:szCs w:val="24"/>
              </w:rPr>
              <w:t>(место составления акта)</w:t>
            </w:r>
          </w:p>
        </w:tc>
        <w:tc>
          <w:tcPr>
            <w:tcW w:w="3742" w:type="dxa"/>
            <w:shd w:val="clear" w:color="auto" w:fill="auto"/>
          </w:tcPr>
          <w:p w:rsidR="00FC58A8" w:rsidRDefault="00FC58A8" w:rsidP="00BD33F4">
            <w:pPr>
              <w:snapToGrid w:val="0"/>
              <w:spacing w:line="240" w:lineRule="auto"/>
              <w:rPr>
                <w:rFonts w:ascii="Times New Roman" w:hAnsi="Times New Roman"/>
                <w:sz w:val="24"/>
                <w:szCs w:val="24"/>
              </w:rPr>
            </w:pPr>
          </w:p>
        </w:tc>
        <w:tc>
          <w:tcPr>
            <w:tcW w:w="3090" w:type="dxa"/>
            <w:gridSpan w:val="6"/>
            <w:shd w:val="clear" w:color="auto" w:fill="auto"/>
          </w:tcPr>
          <w:p w:rsidR="00FC58A8" w:rsidRDefault="00FC58A8" w:rsidP="00BD33F4">
            <w:pPr>
              <w:snapToGrid w:val="0"/>
              <w:spacing w:line="240" w:lineRule="auto"/>
              <w:jc w:val="center"/>
              <w:rPr>
                <w:rFonts w:ascii="Times New Roman" w:hAnsi="Times New Roman"/>
                <w:sz w:val="24"/>
                <w:szCs w:val="24"/>
              </w:rPr>
            </w:pPr>
            <w:r>
              <w:rPr>
                <w:rFonts w:ascii="Times New Roman" w:hAnsi="Times New Roman"/>
                <w:sz w:val="24"/>
                <w:szCs w:val="24"/>
              </w:rPr>
              <w:t>(дата составления акта)</w:t>
            </w:r>
          </w:p>
        </w:tc>
        <w:tc>
          <w:tcPr>
            <w:tcW w:w="58" w:type="dxa"/>
            <w:shd w:val="clear" w:color="auto" w:fill="auto"/>
          </w:tcPr>
          <w:p w:rsidR="00FC58A8" w:rsidRDefault="00FC58A8" w:rsidP="00BD33F4">
            <w:pPr>
              <w:snapToGrid w:val="0"/>
              <w:spacing w:line="240" w:lineRule="auto"/>
              <w:rPr>
                <w:sz w:val="24"/>
                <w:szCs w:val="24"/>
              </w:rPr>
            </w:pPr>
          </w:p>
        </w:tc>
      </w:tr>
    </w:tbl>
    <w:p w:rsidR="00FC58A8" w:rsidRDefault="00FC58A8" w:rsidP="00BD33F4">
      <w:pPr>
        <w:spacing w:line="240" w:lineRule="auto"/>
        <w:ind w:left="7144"/>
        <w:jc w:val="center"/>
      </w:pPr>
    </w:p>
    <w:p w:rsidR="00FC58A8" w:rsidRDefault="00FC58A8" w:rsidP="00BD33F4">
      <w:pPr>
        <w:pBdr>
          <w:top w:val="single" w:sz="4" w:space="1" w:color="000000"/>
        </w:pBdr>
        <w:spacing w:line="240" w:lineRule="auto"/>
        <w:ind w:left="7144"/>
        <w:jc w:val="center"/>
        <w:rPr>
          <w:rFonts w:ascii="Times New Roman" w:hAnsi="Times New Roman"/>
          <w:sz w:val="24"/>
          <w:szCs w:val="24"/>
        </w:rPr>
      </w:pPr>
      <w:r>
        <w:rPr>
          <w:rFonts w:ascii="Times New Roman" w:hAnsi="Times New Roman"/>
          <w:sz w:val="24"/>
          <w:szCs w:val="24"/>
        </w:rPr>
        <w:t>(время составления акта)</w:t>
      </w:r>
    </w:p>
    <w:p w:rsidR="00FC58A8" w:rsidRDefault="00FC58A8" w:rsidP="00BD33F4">
      <w:pPr>
        <w:tabs>
          <w:tab w:val="left" w:pos="7088"/>
        </w:tabs>
        <w:spacing w:before="240" w:after="80" w:line="240" w:lineRule="auto"/>
        <w:jc w:val="center"/>
        <w:rPr>
          <w:rFonts w:ascii="Times New Roman" w:hAnsi="Times New Roman"/>
          <w:b/>
          <w:bCs/>
          <w:sz w:val="24"/>
          <w:szCs w:val="24"/>
        </w:rPr>
      </w:pPr>
      <w:r>
        <w:rPr>
          <w:rFonts w:ascii="Times New Roman" w:hAnsi="Times New Roman"/>
          <w:b/>
          <w:bCs/>
          <w:sz w:val="24"/>
          <w:szCs w:val="24"/>
        </w:rPr>
        <w:t>АКТ ПРОВЕРКИ</w:t>
      </w:r>
      <w:r>
        <w:rPr>
          <w:rFonts w:ascii="Times New Roman" w:hAnsi="Times New Roman"/>
          <w:b/>
          <w:bCs/>
          <w:sz w:val="24"/>
          <w:szCs w:val="24"/>
        </w:rPr>
        <w:br/>
        <w:t>органом муниципального контроля юридического лица, индивидуального предпринимателя</w:t>
      </w:r>
    </w:p>
    <w:tbl>
      <w:tblPr>
        <w:tblW w:w="0" w:type="auto"/>
        <w:tblInd w:w="28" w:type="dxa"/>
        <w:tblLayout w:type="fixed"/>
        <w:tblCellMar>
          <w:left w:w="28" w:type="dxa"/>
          <w:right w:w="28" w:type="dxa"/>
        </w:tblCellMar>
        <w:tblLook w:val="0000"/>
      </w:tblPr>
      <w:tblGrid>
        <w:gridCol w:w="362"/>
        <w:gridCol w:w="1418"/>
      </w:tblGrid>
      <w:tr w:rsidR="00FC58A8" w:rsidTr="000F3D93">
        <w:tc>
          <w:tcPr>
            <w:tcW w:w="362" w:type="dxa"/>
            <w:shd w:val="clear" w:color="auto" w:fill="auto"/>
            <w:vAlign w:val="bottom"/>
          </w:tcPr>
          <w:p w:rsidR="00FC58A8" w:rsidRDefault="00FC58A8" w:rsidP="00BD33F4">
            <w:pPr>
              <w:snapToGrid w:val="0"/>
              <w:spacing w:line="240" w:lineRule="auto"/>
              <w:ind w:right="57"/>
              <w:rPr>
                <w:rFonts w:ascii="Times New Roman" w:hAnsi="Times New Roman"/>
                <w:sz w:val="24"/>
                <w:szCs w:val="24"/>
              </w:rPr>
            </w:pPr>
            <w:r>
              <w:rPr>
                <w:rFonts w:ascii="Times New Roman" w:hAnsi="Times New Roman"/>
                <w:sz w:val="24"/>
                <w:szCs w:val="24"/>
              </w:rPr>
              <w:t>№</w:t>
            </w:r>
          </w:p>
        </w:tc>
        <w:tc>
          <w:tcPr>
            <w:tcW w:w="1418"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r>
    </w:tbl>
    <w:p w:rsidR="00FC58A8" w:rsidRDefault="00FC58A8" w:rsidP="00BD33F4">
      <w:pPr>
        <w:spacing w:after="0" w:line="240" w:lineRule="auto"/>
        <w:rPr>
          <w:rFonts w:ascii="Times New Roman" w:hAnsi="Times New Roman"/>
          <w:sz w:val="24"/>
          <w:szCs w:val="24"/>
        </w:rPr>
      </w:pPr>
      <w:r>
        <w:rPr>
          <w:rFonts w:ascii="Times New Roman" w:hAnsi="Times New Roman"/>
          <w:sz w:val="24"/>
          <w:szCs w:val="24"/>
        </w:rPr>
        <w:t xml:space="preserve">По адресу/адресам:  </w:t>
      </w:r>
    </w:p>
    <w:p w:rsidR="00FC58A8" w:rsidRDefault="00FC58A8" w:rsidP="00BD33F4">
      <w:pPr>
        <w:pBdr>
          <w:top w:val="single" w:sz="4" w:space="1" w:color="000000"/>
        </w:pBdr>
        <w:spacing w:after="0" w:line="240" w:lineRule="auto"/>
        <w:ind w:left="2098"/>
        <w:jc w:val="center"/>
        <w:rPr>
          <w:rFonts w:ascii="Times New Roman" w:hAnsi="Times New Roman"/>
          <w:sz w:val="24"/>
          <w:szCs w:val="24"/>
        </w:rPr>
      </w:pPr>
      <w:r>
        <w:rPr>
          <w:rFonts w:ascii="Times New Roman" w:hAnsi="Times New Roman"/>
          <w:sz w:val="24"/>
          <w:szCs w:val="24"/>
        </w:rPr>
        <w:t>(место проведения проверки)</w:t>
      </w:r>
    </w:p>
    <w:p w:rsidR="00FC58A8" w:rsidRDefault="00FC58A8" w:rsidP="00BD33F4">
      <w:pPr>
        <w:spacing w:after="0" w:line="240" w:lineRule="auto"/>
        <w:rPr>
          <w:rFonts w:ascii="Times New Roman" w:hAnsi="Times New Roman"/>
          <w:sz w:val="24"/>
          <w:szCs w:val="24"/>
        </w:rPr>
      </w:pPr>
      <w:r>
        <w:rPr>
          <w:rFonts w:ascii="Times New Roman" w:hAnsi="Times New Roman"/>
          <w:sz w:val="24"/>
          <w:szCs w:val="24"/>
        </w:rPr>
        <w:t xml:space="preserve">На основании:  </w:t>
      </w:r>
    </w:p>
    <w:p w:rsidR="00FC58A8" w:rsidRDefault="00FC58A8" w:rsidP="00BD33F4">
      <w:pPr>
        <w:pBdr>
          <w:top w:val="single" w:sz="4" w:space="1" w:color="000000"/>
        </w:pBdr>
        <w:spacing w:after="0" w:line="240" w:lineRule="auto"/>
        <w:ind w:left="1605"/>
        <w:rPr>
          <w:rFonts w:ascii="Times New Roman" w:hAnsi="Times New Roman"/>
          <w:sz w:val="24"/>
          <w:szCs w:val="24"/>
        </w:rPr>
      </w:pPr>
    </w:p>
    <w:p w:rsidR="00FC58A8" w:rsidRDefault="00FC58A8" w:rsidP="00BD33F4">
      <w:pPr>
        <w:spacing w:after="0" w:line="240" w:lineRule="auto"/>
        <w:rPr>
          <w:rFonts w:ascii="Times New Roman" w:hAnsi="Times New Roman"/>
          <w:sz w:val="24"/>
          <w:szCs w:val="24"/>
        </w:rPr>
      </w:pPr>
    </w:p>
    <w:p w:rsidR="00FC58A8" w:rsidRDefault="00FC58A8" w:rsidP="00BD33F4">
      <w:pPr>
        <w:pBdr>
          <w:top w:val="single" w:sz="4" w:space="1" w:color="000000"/>
        </w:pBdr>
        <w:spacing w:after="0" w:line="240" w:lineRule="auto"/>
        <w:jc w:val="center"/>
        <w:rPr>
          <w:rFonts w:ascii="Times New Roman" w:hAnsi="Times New Roman"/>
          <w:sz w:val="24"/>
          <w:szCs w:val="24"/>
        </w:rPr>
      </w:pPr>
      <w:r>
        <w:rPr>
          <w:rFonts w:ascii="Times New Roman" w:hAnsi="Times New Roman"/>
          <w:sz w:val="24"/>
          <w:szCs w:val="24"/>
        </w:rPr>
        <w:t>(вид документа с указанием реквизитов (номер, дата))</w:t>
      </w:r>
    </w:p>
    <w:p w:rsidR="00FC58A8" w:rsidRDefault="00FC58A8" w:rsidP="00BD33F4">
      <w:pPr>
        <w:tabs>
          <w:tab w:val="center" w:pos="4678"/>
          <w:tab w:val="right" w:pos="10206"/>
        </w:tabs>
        <w:spacing w:after="0" w:line="240" w:lineRule="auto"/>
        <w:rPr>
          <w:rFonts w:ascii="Times New Roman" w:hAnsi="Times New Roman"/>
          <w:sz w:val="24"/>
          <w:szCs w:val="24"/>
        </w:rPr>
      </w:pPr>
      <w:r>
        <w:rPr>
          <w:rFonts w:ascii="Times New Roman" w:hAnsi="Times New Roman"/>
          <w:sz w:val="24"/>
          <w:szCs w:val="24"/>
        </w:rPr>
        <w:t xml:space="preserve">была проведена  </w:t>
      </w:r>
      <w:r>
        <w:rPr>
          <w:rFonts w:ascii="Times New Roman" w:hAnsi="Times New Roman"/>
          <w:sz w:val="24"/>
          <w:szCs w:val="24"/>
        </w:rPr>
        <w:tab/>
      </w:r>
      <w:r>
        <w:rPr>
          <w:rFonts w:ascii="Times New Roman" w:hAnsi="Times New Roman"/>
          <w:sz w:val="24"/>
          <w:szCs w:val="24"/>
        </w:rPr>
        <w:tab/>
        <w:t>проверка в отношении:</w:t>
      </w:r>
    </w:p>
    <w:p w:rsidR="00FC58A8" w:rsidRDefault="00FC58A8" w:rsidP="00BD33F4">
      <w:pPr>
        <w:pBdr>
          <w:top w:val="single" w:sz="4" w:space="1" w:color="000000"/>
        </w:pBdr>
        <w:spacing w:after="0" w:line="240" w:lineRule="auto"/>
        <w:ind w:left="1758" w:right="2466"/>
        <w:jc w:val="center"/>
        <w:rPr>
          <w:rFonts w:ascii="Times New Roman" w:hAnsi="Times New Roman"/>
          <w:sz w:val="24"/>
          <w:szCs w:val="24"/>
        </w:rPr>
      </w:pPr>
      <w:r>
        <w:rPr>
          <w:rFonts w:ascii="Times New Roman" w:hAnsi="Times New Roman"/>
          <w:sz w:val="24"/>
          <w:szCs w:val="24"/>
        </w:rPr>
        <w:t>(плановая/внеплановая, документарная/выездная)</w:t>
      </w:r>
    </w:p>
    <w:p w:rsidR="00FC58A8" w:rsidRDefault="00FC58A8" w:rsidP="00BD33F4">
      <w:pPr>
        <w:spacing w:after="0" w:line="240" w:lineRule="auto"/>
        <w:rPr>
          <w:sz w:val="24"/>
          <w:szCs w:val="24"/>
        </w:rPr>
      </w:pPr>
    </w:p>
    <w:p w:rsidR="00FC58A8" w:rsidRDefault="00FC58A8" w:rsidP="00BD33F4">
      <w:pPr>
        <w:pBdr>
          <w:top w:val="single" w:sz="4" w:space="1" w:color="000000"/>
        </w:pBdr>
        <w:spacing w:after="0" w:line="240" w:lineRule="auto"/>
        <w:rPr>
          <w:sz w:val="24"/>
          <w:szCs w:val="24"/>
        </w:rPr>
      </w:pPr>
    </w:p>
    <w:p w:rsidR="00FC58A8" w:rsidRDefault="00FC58A8" w:rsidP="00BD33F4">
      <w:pPr>
        <w:spacing w:after="0" w:line="240" w:lineRule="auto"/>
        <w:rPr>
          <w:sz w:val="24"/>
          <w:szCs w:val="24"/>
        </w:rPr>
      </w:pPr>
    </w:p>
    <w:p w:rsidR="00FC58A8" w:rsidRDefault="00FC58A8" w:rsidP="00BD33F4">
      <w:pPr>
        <w:pBdr>
          <w:top w:val="single" w:sz="4" w:space="1" w:color="000000"/>
        </w:pBdr>
        <w:spacing w:after="0" w:line="240" w:lineRule="auto"/>
        <w:jc w:val="center"/>
        <w:rPr>
          <w:rFonts w:ascii="Times New Roman" w:hAnsi="Times New Roman"/>
          <w:sz w:val="24"/>
          <w:szCs w:val="24"/>
        </w:rPr>
      </w:pPr>
      <w:proofErr w:type="gramStart"/>
      <w:r>
        <w:rPr>
          <w:rFonts w:ascii="Times New Roman" w:hAnsi="Times New Roman"/>
          <w:sz w:val="24"/>
          <w:szCs w:val="24"/>
        </w:rPr>
        <w:t>(наименование юридического лица, фамилия, имя, отчество (последнее – при наличии) индивидуального предпринимателя)</w:t>
      </w:r>
      <w:proofErr w:type="gramEnd"/>
    </w:p>
    <w:p w:rsidR="00FC58A8" w:rsidRDefault="00FC58A8" w:rsidP="00BD33F4">
      <w:pPr>
        <w:spacing w:before="120" w:after="240" w:line="240" w:lineRule="auto"/>
        <w:rPr>
          <w:rFonts w:ascii="Times New Roman" w:hAnsi="Times New Roman"/>
          <w:sz w:val="24"/>
          <w:szCs w:val="24"/>
        </w:rPr>
      </w:pPr>
      <w:r>
        <w:rPr>
          <w:rFonts w:ascii="Times New Roman" w:hAnsi="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C58A8" w:rsidTr="000F3D93">
        <w:tc>
          <w:tcPr>
            <w:tcW w:w="187" w:type="dxa"/>
            <w:shd w:val="clear" w:color="auto" w:fill="auto"/>
            <w:vAlign w:val="bottom"/>
          </w:tcPr>
          <w:p w:rsidR="00FC58A8" w:rsidRDefault="00FC58A8" w:rsidP="00BD33F4">
            <w:pPr>
              <w:snapToGrid w:val="0"/>
              <w:spacing w:line="240" w:lineRule="auto"/>
              <w:jc w:val="right"/>
              <w:rPr>
                <w:rFonts w:ascii="Times New Roman" w:hAnsi="Times New Roman"/>
                <w:sz w:val="24"/>
                <w:szCs w:val="24"/>
              </w:rPr>
            </w:pPr>
            <w:r>
              <w:rPr>
                <w:rFonts w:ascii="Times New Roman" w:hAnsi="Times New Roman"/>
                <w:sz w:val="24"/>
                <w:szCs w:val="24"/>
              </w:rPr>
              <w:t>“</w:t>
            </w:r>
          </w:p>
        </w:tc>
        <w:tc>
          <w:tcPr>
            <w:tcW w:w="397"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c>
          <w:tcPr>
            <w:tcW w:w="255" w:type="dxa"/>
            <w:shd w:val="clear" w:color="auto" w:fill="auto"/>
            <w:vAlign w:val="bottom"/>
          </w:tcPr>
          <w:p w:rsidR="00FC58A8" w:rsidRDefault="00FC58A8" w:rsidP="00BD33F4">
            <w:pPr>
              <w:snapToGrid w:val="0"/>
              <w:spacing w:line="240" w:lineRule="auto"/>
              <w:rPr>
                <w:rFonts w:ascii="Times New Roman" w:hAnsi="Times New Roman"/>
                <w:sz w:val="24"/>
                <w:szCs w:val="24"/>
              </w:rPr>
            </w:pPr>
            <w:r>
              <w:rPr>
                <w:rFonts w:ascii="Times New Roman" w:hAnsi="Times New Roman"/>
                <w:sz w:val="24"/>
                <w:szCs w:val="24"/>
              </w:rPr>
              <w:t>”</w:t>
            </w:r>
          </w:p>
        </w:tc>
        <w:tc>
          <w:tcPr>
            <w:tcW w:w="1219"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c>
          <w:tcPr>
            <w:tcW w:w="369" w:type="dxa"/>
            <w:shd w:val="clear" w:color="auto" w:fill="auto"/>
            <w:vAlign w:val="bottom"/>
          </w:tcPr>
          <w:p w:rsidR="00FC58A8" w:rsidRDefault="00FC58A8" w:rsidP="00BD33F4">
            <w:pPr>
              <w:snapToGrid w:val="0"/>
              <w:spacing w:line="240" w:lineRule="auto"/>
              <w:jc w:val="right"/>
              <w:rPr>
                <w:rFonts w:ascii="Times New Roman" w:hAnsi="Times New Roman"/>
                <w:sz w:val="24"/>
                <w:szCs w:val="24"/>
              </w:rPr>
            </w:pPr>
            <w:r>
              <w:rPr>
                <w:rFonts w:ascii="Times New Roman" w:hAnsi="Times New Roman"/>
                <w:sz w:val="24"/>
                <w:szCs w:val="24"/>
              </w:rPr>
              <w:t>20</w:t>
            </w:r>
          </w:p>
        </w:tc>
        <w:tc>
          <w:tcPr>
            <w:tcW w:w="369" w:type="dxa"/>
            <w:tcBorders>
              <w:bottom w:val="single" w:sz="4" w:space="0" w:color="000000"/>
            </w:tcBorders>
            <w:shd w:val="clear" w:color="auto" w:fill="auto"/>
            <w:vAlign w:val="bottom"/>
          </w:tcPr>
          <w:p w:rsidR="00FC58A8" w:rsidRDefault="00FC58A8" w:rsidP="00BD33F4">
            <w:pPr>
              <w:snapToGrid w:val="0"/>
              <w:spacing w:line="240" w:lineRule="auto"/>
              <w:rPr>
                <w:rFonts w:ascii="Times New Roman" w:hAnsi="Times New Roman"/>
                <w:sz w:val="24"/>
                <w:szCs w:val="24"/>
              </w:rPr>
            </w:pPr>
          </w:p>
        </w:tc>
        <w:tc>
          <w:tcPr>
            <w:tcW w:w="510" w:type="dxa"/>
            <w:shd w:val="clear" w:color="auto" w:fill="auto"/>
            <w:vAlign w:val="bottom"/>
          </w:tcPr>
          <w:p w:rsidR="00FC58A8" w:rsidRDefault="00FC58A8" w:rsidP="00BD33F4">
            <w:pPr>
              <w:snapToGrid w:val="0"/>
              <w:spacing w:line="240" w:lineRule="auto"/>
              <w:ind w:left="57"/>
              <w:rPr>
                <w:rFonts w:ascii="Times New Roman" w:hAnsi="Times New Roman"/>
                <w:sz w:val="24"/>
                <w:szCs w:val="24"/>
              </w:rPr>
            </w:pPr>
            <w:r>
              <w:rPr>
                <w:rFonts w:ascii="Times New Roman" w:hAnsi="Times New Roman"/>
                <w:sz w:val="24"/>
                <w:szCs w:val="24"/>
              </w:rPr>
              <w:t>г. с</w:t>
            </w:r>
          </w:p>
        </w:tc>
        <w:tc>
          <w:tcPr>
            <w:tcW w:w="397"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c>
          <w:tcPr>
            <w:tcW w:w="567" w:type="dxa"/>
            <w:shd w:val="clear" w:color="auto" w:fill="auto"/>
            <w:vAlign w:val="bottom"/>
          </w:tcPr>
          <w:p w:rsidR="00FC58A8" w:rsidRDefault="00FC58A8" w:rsidP="00BD33F4">
            <w:pPr>
              <w:snapToGrid w:val="0"/>
              <w:spacing w:line="240" w:lineRule="auto"/>
              <w:jc w:val="center"/>
              <w:rPr>
                <w:rFonts w:ascii="Times New Roman" w:hAnsi="Times New Roman"/>
                <w:sz w:val="24"/>
                <w:szCs w:val="24"/>
              </w:rPr>
            </w:pPr>
            <w:r>
              <w:rPr>
                <w:rFonts w:ascii="Times New Roman" w:hAnsi="Times New Roman"/>
                <w:sz w:val="24"/>
                <w:szCs w:val="24"/>
              </w:rPr>
              <w:t>час.</w:t>
            </w:r>
          </w:p>
        </w:tc>
        <w:tc>
          <w:tcPr>
            <w:tcW w:w="397"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c>
          <w:tcPr>
            <w:tcW w:w="964" w:type="dxa"/>
            <w:shd w:val="clear" w:color="auto" w:fill="auto"/>
            <w:vAlign w:val="bottom"/>
          </w:tcPr>
          <w:p w:rsidR="00FC58A8" w:rsidRDefault="00FC58A8" w:rsidP="00BD33F4">
            <w:pPr>
              <w:snapToGrid w:val="0"/>
              <w:spacing w:line="240" w:lineRule="auto"/>
              <w:ind w:left="57"/>
              <w:rPr>
                <w:rFonts w:ascii="Times New Roman" w:hAnsi="Times New Roman"/>
                <w:sz w:val="24"/>
                <w:szCs w:val="24"/>
              </w:rPr>
            </w:pPr>
            <w:r>
              <w:rPr>
                <w:rFonts w:ascii="Times New Roman" w:hAnsi="Times New Roman"/>
                <w:sz w:val="24"/>
                <w:szCs w:val="24"/>
              </w:rPr>
              <w:t>мин. до</w:t>
            </w:r>
          </w:p>
        </w:tc>
        <w:tc>
          <w:tcPr>
            <w:tcW w:w="397"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c>
          <w:tcPr>
            <w:tcW w:w="567" w:type="dxa"/>
            <w:shd w:val="clear" w:color="auto" w:fill="auto"/>
            <w:vAlign w:val="bottom"/>
          </w:tcPr>
          <w:p w:rsidR="00FC58A8" w:rsidRDefault="00FC58A8" w:rsidP="00BD33F4">
            <w:pPr>
              <w:snapToGrid w:val="0"/>
              <w:spacing w:line="240" w:lineRule="auto"/>
              <w:jc w:val="center"/>
              <w:rPr>
                <w:rFonts w:ascii="Times New Roman" w:hAnsi="Times New Roman"/>
                <w:sz w:val="24"/>
                <w:szCs w:val="24"/>
              </w:rPr>
            </w:pPr>
            <w:r>
              <w:rPr>
                <w:rFonts w:ascii="Times New Roman" w:hAnsi="Times New Roman"/>
                <w:sz w:val="24"/>
                <w:szCs w:val="24"/>
              </w:rPr>
              <w:t>час.</w:t>
            </w:r>
          </w:p>
        </w:tc>
        <w:tc>
          <w:tcPr>
            <w:tcW w:w="397"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c>
          <w:tcPr>
            <w:tcW w:w="2807" w:type="dxa"/>
            <w:shd w:val="clear" w:color="auto" w:fill="auto"/>
            <w:vAlign w:val="bottom"/>
          </w:tcPr>
          <w:p w:rsidR="00FC58A8" w:rsidRDefault="00FC58A8" w:rsidP="00BD33F4">
            <w:pPr>
              <w:snapToGrid w:val="0"/>
              <w:spacing w:line="240" w:lineRule="auto"/>
              <w:ind w:left="57"/>
              <w:rPr>
                <w:rFonts w:ascii="Times New Roman" w:hAnsi="Times New Roman"/>
                <w:sz w:val="24"/>
                <w:szCs w:val="24"/>
              </w:rPr>
            </w:pPr>
            <w:r>
              <w:rPr>
                <w:rFonts w:ascii="Times New Roman" w:hAnsi="Times New Roman"/>
                <w:sz w:val="24"/>
                <w:szCs w:val="24"/>
              </w:rPr>
              <w:t>мин. Продолжительность</w:t>
            </w:r>
          </w:p>
        </w:tc>
        <w:tc>
          <w:tcPr>
            <w:tcW w:w="454"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r>
    </w:tbl>
    <w:p w:rsidR="00FC58A8" w:rsidRDefault="00FC58A8" w:rsidP="00BD33F4">
      <w:pPr>
        <w:spacing w:after="120" w:line="240" w:lineRule="auto"/>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C58A8" w:rsidTr="000F3D93">
        <w:tc>
          <w:tcPr>
            <w:tcW w:w="187" w:type="dxa"/>
            <w:shd w:val="clear" w:color="auto" w:fill="auto"/>
            <w:vAlign w:val="bottom"/>
          </w:tcPr>
          <w:p w:rsidR="00FC58A8" w:rsidRDefault="00FC58A8" w:rsidP="00BD33F4">
            <w:pPr>
              <w:snapToGrid w:val="0"/>
              <w:spacing w:line="240" w:lineRule="auto"/>
              <w:jc w:val="right"/>
              <w:rPr>
                <w:rFonts w:ascii="Times New Roman" w:hAnsi="Times New Roman"/>
                <w:sz w:val="24"/>
                <w:szCs w:val="24"/>
              </w:rPr>
            </w:pPr>
            <w:r>
              <w:rPr>
                <w:rFonts w:ascii="Times New Roman" w:hAnsi="Times New Roman"/>
                <w:sz w:val="24"/>
                <w:szCs w:val="24"/>
              </w:rPr>
              <w:t>“</w:t>
            </w:r>
          </w:p>
        </w:tc>
        <w:tc>
          <w:tcPr>
            <w:tcW w:w="397"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c>
          <w:tcPr>
            <w:tcW w:w="255" w:type="dxa"/>
            <w:shd w:val="clear" w:color="auto" w:fill="auto"/>
            <w:vAlign w:val="bottom"/>
          </w:tcPr>
          <w:p w:rsidR="00FC58A8" w:rsidRDefault="00FC58A8" w:rsidP="00BD33F4">
            <w:pPr>
              <w:snapToGrid w:val="0"/>
              <w:spacing w:line="240" w:lineRule="auto"/>
              <w:rPr>
                <w:rFonts w:ascii="Times New Roman" w:hAnsi="Times New Roman"/>
                <w:sz w:val="24"/>
                <w:szCs w:val="24"/>
              </w:rPr>
            </w:pPr>
            <w:r>
              <w:rPr>
                <w:rFonts w:ascii="Times New Roman" w:hAnsi="Times New Roman"/>
                <w:sz w:val="24"/>
                <w:szCs w:val="24"/>
              </w:rPr>
              <w:t>”</w:t>
            </w:r>
          </w:p>
        </w:tc>
        <w:tc>
          <w:tcPr>
            <w:tcW w:w="1219"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c>
          <w:tcPr>
            <w:tcW w:w="369" w:type="dxa"/>
            <w:shd w:val="clear" w:color="auto" w:fill="auto"/>
            <w:vAlign w:val="bottom"/>
          </w:tcPr>
          <w:p w:rsidR="00FC58A8" w:rsidRDefault="00FC58A8" w:rsidP="00BD33F4">
            <w:pPr>
              <w:snapToGrid w:val="0"/>
              <w:spacing w:line="240" w:lineRule="auto"/>
              <w:jc w:val="right"/>
              <w:rPr>
                <w:rFonts w:ascii="Times New Roman" w:hAnsi="Times New Roman"/>
                <w:sz w:val="24"/>
                <w:szCs w:val="24"/>
              </w:rPr>
            </w:pPr>
            <w:r>
              <w:rPr>
                <w:rFonts w:ascii="Times New Roman" w:hAnsi="Times New Roman"/>
                <w:sz w:val="24"/>
                <w:szCs w:val="24"/>
              </w:rPr>
              <w:t>20</w:t>
            </w:r>
          </w:p>
        </w:tc>
        <w:tc>
          <w:tcPr>
            <w:tcW w:w="369" w:type="dxa"/>
            <w:tcBorders>
              <w:bottom w:val="single" w:sz="4" w:space="0" w:color="000000"/>
            </w:tcBorders>
            <w:shd w:val="clear" w:color="auto" w:fill="auto"/>
            <w:vAlign w:val="bottom"/>
          </w:tcPr>
          <w:p w:rsidR="00FC58A8" w:rsidRDefault="00FC58A8" w:rsidP="00BD33F4">
            <w:pPr>
              <w:snapToGrid w:val="0"/>
              <w:spacing w:line="240" w:lineRule="auto"/>
              <w:rPr>
                <w:rFonts w:ascii="Times New Roman" w:hAnsi="Times New Roman"/>
                <w:sz w:val="24"/>
                <w:szCs w:val="24"/>
              </w:rPr>
            </w:pPr>
          </w:p>
        </w:tc>
        <w:tc>
          <w:tcPr>
            <w:tcW w:w="510" w:type="dxa"/>
            <w:shd w:val="clear" w:color="auto" w:fill="auto"/>
            <w:vAlign w:val="bottom"/>
          </w:tcPr>
          <w:p w:rsidR="00FC58A8" w:rsidRDefault="00FC58A8" w:rsidP="00BD33F4">
            <w:pPr>
              <w:snapToGrid w:val="0"/>
              <w:spacing w:line="240" w:lineRule="auto"/>
              <w:ind w:left="57"/>
              <w:rPr>
                <w:rFonts w:ascii="Times New Roman" w:hAnsi="Times New Roman"/>
                <w:sz w:val="24"/>
                <w:szCs w:val="24"/>
              </w:rPr>
            </w:pPr>
            <w:r>
              <w:rPr>
                <w:rFonts w:ascii="Times New Roman" w:hAnsi="Times New Roman"/>
                <w:sz w:val="24"/>
                <w:szCs w:val="24"/>
              </w:rPr>
              <w:t>г. с</w:t>
            </w:r>
          </w:p>
        </w:tc>
        <w:tc>
          <w:tcPr>
            <w:tcW w:w="397"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c>
          <w:tcPr>
            <w:tcW w:w="567" w:type="dxa"/>
            <w:shd w:val="clear" w:color="auto" w:fill="auto"/>
            <w:vAlign w:val="bottom"/>
          </w:tcPr>
          <w:p w:rsidR="00FC58A8" w:rsidRDefault="00FC58A8" w:rsidP="00BD33F4">
            <w:pPr>
              <w:snapToGrid w:val="0"/>
              <w:spacing w:line="240" w:lineRule="auto"/>
              <w:jc w:val="center"/>
              <w:rPr>
                <w:rFonts w:ascii="Times New Roman" w:hAnsi="Times New Roman"/>
                <w:sz w:val="24"/>
                <w:szCs w:val="24"/>
              </w:rPr>
            </w:pPr>
            <w:r>
              <w:rPr>
                <w:rFonts w:ascii="Times New Roman" w:hAnsi="Times New Roman"/>
                <w:sz w:val="24"/>
                <w:szCs w:val="24"/>
              </w:rPr>
              <w:t>час.</w:t>
            </w:r>
          </w:p>
        </w:tc>
        <w:tc>
          <w:tcPr>
            <w:tcW w:w="397"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c>
          <w:tcPr>
            <w:tcW w:w="964" w:type="dxa"/>
            <w:shd w:val="clear" w:color="auto" w:fill="auto"/>
            <w:vAlign w:val="bottom"/>
          </w:tcPr>
          <w:p w:rsidR="00FC58A8" w:rsidRDefault="00FC58A8" w:rsidP="00BD33F4">
            <w:pPr>
              <w:snapToGrid w:val="0"/>
              <w:spacing w:line="240" w:lineRule="auto"/>
              <w:ind w:left="57"/>
              <w:rPr>
                <w:rFonts w:ascii="Times New Roman" w:hAnsi="Times New Roman"/>
                <w:sz w:val="24"/>
                <w:szCs w:val="24"/>
              </w:rPr>
            </w:pPr>
            <w:r>
              <w:rPr>
                <w:rFonts w:ascii="Times New Roman" w:hAnsi="Times New Roman"/>
                <w:sz w:val="24"/>
                <w:szCs w:val="24"/>
              </w:rPr>
              <w:t>мин. до</w:t>
            </w:r>
          </w:p>
        </w:tc>
        <w:tc>
          <w:tcPr>
            <w:tcW w:w="397"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c>
          <w:tcPr>
            <w:tcW w:w="567" w:type="dxa"/>
            <w:shd w:val="clear" w:color="auto" w:fill="auto"/>
            <w:vAlign w:val="bottom"/>
          </w:tcPr>
          <w:p w:rsidR="00FC58A8" w:rsidRDefault="00FC58A8" w:rsidP="00BD33F4">
            <w:pPr>
              <w:snapToGrid w:val="0"/>
              <w:spacing w:line="240" w:lineRule="auto"/>
              <w:jc w:val="center"/>
              <w:rPr>
                <w:rFonts w:ascii="Times New Roman" w:hAnsi="Times New Roman"/>
                <w:sz w:val="24"/>
                <w:szCs w:val="24"/>
              </w:rPr>
            </w:pPr>
            <w:r>
              <w:rPr>
                <w:rFonts w:ascii="Times New Roman" w:hAnsi="Times New Roman"/>
                <w:sz w:val="24"/>
                <w:szCs w:val="24"/>
              </w:rPr>
              <w:t>час.</w:t>
            </w:r>
          </w:p>
        </w:tc>
        <w:tc>
          <w:tcPr>
            <w:tcW w:w="397"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c>
          <w:tcPr>
            <w:tcW w:w="2807" w:type="dxa"/>
            <w:shd w:val="clear" w:color="auto" w:fill="auto"/>
            <w:vAlign w:val="bottom"/>
          </w:tcPr>
          <w:p w:rsidR="00FC58A8" w:rsidRDefault="00FC58A8" w:rsidP="00BD33F4">
            <w:pPr>
              <w:snapToGrid w:val="0"/>
              <w:spacing w:line="240" w:lineRule="auto"/>
              <w:ind w:left="57"/>
              <w:rPr>
                <w:rFonts w:ascii="Times New Roman" w:hAnsi="Times New Roman"/>
                <w:sz w:val="24"/>
                <w:szCs w:val="24"/>
              </w:rPr>
            </w:pPr>
            <w:r>
              <w:rPr>
                <w:rFonts w:ascii="Times New Roman" w:hAnsi="Times New Roman"/>
                <w:sz w:val="24"/>
                <w:szCs w:val="24"/>
              </w:rPr>
              <w:t>мин. Продолжительность</w:t>
            </w:r>
          </w:p>
        </w:tc>
        <w:tc>
          <w:tcPr>
            <w:tcW w:w="454" w:type="dxa"/>
            <w:tcBorders>
              <w:bottom w:val="single" w:sz="4" w:space="0" w:color="000000"/>
            </w:tcBorders>
            <w:shd w:val="clear" w:color="auto" w:fill="auto"/>
            <w:vAlign w:val="bottom"/>
          </w:tcPr>
          <w:p w:rsidR="00FC58A8" w:rsidRDefault="00FC58A8" w:rsidP="00BD33F4">
            <w:pPr>
              <w:snapToGrid w:val="0"/>
              <w:spacing w:line="240" w:lineRule="auto"/>
              <w:jc w:val="center"/>
              <w:rPr>
                <w:rFonts w:ascii="Times New Roman" w:hAnsi="Times New Roman"/>
                <w:sz w:val="24"/>
                <w:szCs w:val="24"/>
              </w:rPr>
            </w:pPr>
          </w:p>
        </w:tc>
      </w:tr>
    </w:tbl>
    <w:p w:rsidR="00FC58A8" w:rsidRDefault="00FC58A8" w:rsidP="00BD33F4">
      <w:pPr>
        <w:spacing w:before="40" w:line="240" w:lineRule="auto"/>
        <w:jc w:val="center"/>
        <w:rPr>
          <w:rFonts w:ascii="Times New Roman" w:hAnsi="Times New Roman"/>
          <w:sz w:val="24"/>
          <w:szCs w:val="24"/>
        </w:rPr>
      </w:pPr>
      <w:r>
        <w:rPr>
          <w:rFonts w:ascii="Times New Roman" w:hAnsi="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w:t>
      </w:r>
      <w:r>
        <w:rPr>
          <w:rFonts w:ascii="Times New Roman" w:hAnsi="Times New Roman"/>
          <w:sz w:val="24"/>
          <w:szCs w:val="24"/>
        </w:rPr>
        <w:br/>
        <w:t>по нескольким адресам)</w:t>
      </w:r>
    </w:p>
    <w:p w:rsidR="00FC58A8" w:rsidRDefault="00FC58A8" w:rsidP="00BD33F4">
      <w:pPr>
        <w:spacing w:after="0" w:line="240" w:lineRule="auto"/>
        <w:rPr>
          <w:rFonts w:ascii="Times New Roman" w:hAnsi="Times New Roman"/>
          <w:sz w:val="24"/>
          <w:szCs w:val="24"/>
        </w:rPr>
      </w:pPr>
      <w:r>
        <w:rPr>
          <w:rFonts w:ascii="Times New Roman" w:hAnsi="Times New Roman"/>
          <w:sz w:val="24"/>
          <w:szCs w:val="24"/>
        </w:rPr>
        <w:t xml:space="preserve">Общая продолжительность проверки:  </w:t>
      </w:r>
    </w:p>
    <w:p w:rsidR="00FC58A8" w:rsidRDefault="00FC58A8" w:rsidP="00BD33F4">
      <w:pPr>
        <w:pBdr>
          <w:top w:val="single" w:sz="4" w:space="1" w:color="000000"/>
        </w:pBdr>
        <w:spacing w:after="0" w:line="240" w:lineRule="auto"/>
        <w:ind w:left="3969"/>
        <w:jc w:val="center"/>
        <w:rPr>
          <w:rFonts w:ascii="Times New Roman" w:hAnsi="Times New Roman"/>
          <w:sz w:val="24"/>
          <w:szCs w:val="24"/>
        </w:rPr>
      </w:pPr>
      <w:r>
        <w:rPr>
          <w:rFonts w:ascii="Times New Roman" w:hAnsi="Times New Roman"/>
          <w:sz w:val="24"/>
          <w:szCs w:val="24"/>
        </w:rPr>
        <w:t>(рабочих дней/часов)</w:t>
      </w:r>
    </w:p>
    <w:p w:rsidR="00FC58A8" w:rsidRDefault="00FC58A8" w:rsidP="00BD33F4">
      <w:pPr>
        <w:spacing w:after="0" w:line="240" w:lineRule="auto"/>
        <w:rPr>
          <w:rFonts w:ascii="Times New Roman" w:hAnsi="Times New Roman"/>
          <w:sz w:val="24"/>
          <w:szCs w:val="24"/>
        </w:rPr>
      </w:pPr>
      <w:r>
        <w:rPr>
          <w:rFonts w:ascii="Times New Roman" w:hAnsi="Times New Roman"/>
          <w:sz w:val="24"/>
          <w:szCs w:val="24"/>
        </w:rPr>
        <w:t xml:space="preserve">Акт составлен:  </w:t>
      </w:r>
    </w:p>
    <w:p w:rsidR="00FC58A8" w:rsidRDefault="00FC58A8" w:rsidP="00BD33F4">
      <w:pPr>
        <w:pBdr>
          <w:top w:val="single" w:sz="4" w:space="1" w:color="000000"/>
        </w:pBdr>
        <w:spacing w:after="0" w:line="240" w:lineRule="auto"/>
        <w:ind w:left="1633"/>
        <w:rPr>
          <w:rFonts w:ascii="Times New Roman" w:hAnsi="Times New Roman"/>
          <w:sz w:val="24"/>
          <w:szCs w:val="24"/>
        </w:rPr>
      </w:pPr>
    </w:p>
    <w:p w:rsidR="00FC58A8" w:rsidRDefault="00FC58A8" w:rsidP="00BD33F4">
      <w:pPr>
        <w:spacing w:after="0" w:line="240" w:lineRule="auto"/>
        <w:rPr>
          <w:rFonts w:ascii="Times New Roman" w:hAnsi="Times New Roman"/>
          <w:sz w:val="24"/>
          <w:szCs w:val="24"/>
        </w:rPr>
      </w:pPr>
    </w:p>
    <w:p w:rsidR="00FC58A8" w:rsidRDefault="00FC58A8" w:rsidP="00BD33F4">
      <w:pPr>
        <w:pBdr>
          <w:top w:val="single" w:sz="4" w:space="1" w:color="000000"/>
        </w:pBdr>
        <w:spacing w:after="0" w:line="240" w:lineRule="auto"/>
        <w:jc w:val="center"/>
        <w:rPr>
          <w:rFonts w:ascii="Times New Roman" w:hAnsi="Times New Roman"/>
          <w:sz w:val="24"/>
          <w:szCs w:val="24"/>
        </w:rPr>
      </w:pPr>
      <w:r>
        <w:rPr>
          <w:rFonts w:ascii="Times New Roman" w:hAnsi="Times New Roman"/>
          <w:sz w:val="24"/>
          <w:szCs w:val="24"/>
        </w:rPr>
        <w:t>(наименование органа муниципального контроля)</w:t>
      </w:r>
    </w:p>
    <w:p w:rsidR="00FC58A8" w:rsidRDefault="00FC58A8" w:rsidP="00BD33F4">
      <w:pPr>
        <w:spacing w:after="0" w:line="240" w:lineRule="auto"/>
        <w:jc w:val="both"/>
        <w:rPr>
          <w:rFonts w:ascii="Times New Roman" w:hAnsi="Times New Roman"/>
          <w:sz w:val="24"/>
          <w:szCs w:val="24"/>
        </w:rPr>
      </w:pPr>
      <w:r>
        <w:rPr>
          <w:rFonts w:ascii="Times New Roman" w:hAnsi="Times New Roman"/>
          <w:sz w:val="24"/>
          <w:szCs w:val="24"/>
        </w:rPr>
        <w:t>С копией распоряжения о проведении проверки ознакомле</w:t>
      </w:r>
      <w:proofErr w:type="gramStart"/>
      <w:r>
        <w:rPr>
          <w:rFonts w:ascii="Times New Roman" w:hAnsi="Times New Roman"/>
          <w:sz w:val="24"/>
          <w:szCs w:val="24"/>
        </w:rPr>
        <w:t>н(</w:t>
      </w:r>
      <w:proofErr w:type="gramEnd"/>
      <w:r>
        <w:rPr>
          <w:rFonts w:ascii="Times New Roman" w:hAnsi="Times New Roman"/>
          <w:sz w:val="24"/>
          <w:szCs w:val="24"/>
        </w:rPr>
        <w:t>ы): (заполняется при проведении выездной проверки)</w:t>
      </w:r>
    </w:p>
    <w:p w:rsidR="00FC58A8" w:rsidRDefault="00FC58A8" w:rsidP="00BD33F4">
      <w:pPr>
        <w:pBdr>
          <w:top w:val="single" w:sz="4" w:space="1" w:color="000000"/>
        </w:pBdr>
        <w:spacing w:after="0" w:line="240" w:lineRule="auto"/>
        <w:rPr>
          <w:rFonts w:ascii="Times New Roman" w:hAnsi="Times New Roman"/>
          <w:sz w:val="24"/>
          <w:szCs w:val="24"/>
        </w:rPr>
      </w:pPr>
    </w:p>
    <w:p w:rsidR="00FC58A8" w:rsidRDefault="00FC58A8" w:rsidP="00BD33F4">
      <w:pPr>
        <w:spacing w:after="0" w:line="240" w:lineRule="auto"/>
        <w:rPr>
          <w:rFonts w:ascii="Times New Roman" w:hAnsi="Times New Roman"/>
          <w:sz w:val="24"/>
          <w:szCs w:val="24"/>
        </w:rPr>
      </w:pPr>
    </w:p>
    <w:p w:rsidR="00FC58A8" w:rsidRDefault="00FC58A8" w:rsidP="00BD33F4">
      <w:pPr>
        <w:pBdr>
          <w:top w:val="single" w:sz="4" w:space="1" w:color="000000"/>
        </w:pBdr>
        <w:spacing w:after="0" w:line="240" w:lineRule="auto"/>
        <w:jc w:val="center"/>
        <w:rPr>
          <w:rFonts w:ascii="Times New Roman" w:hAnsi="Times New Roman"/>
          <w:sz w:val="24"/>
          <w:szCs w:val="24"/>
        </w:rPr>
      </w:pPr>
      <w:r>
        <w:rPr>
          <w:rFonts w:ascii="Times New Roman" w:hAnsi="Times New Roman"/>
          <w:sz w:val="24"/>
          <w:szCs w:val="24"/>
        </w:rPr>
        <w:lastRenderedPageBreak/>
        <w:t>(фамилии, инициалы, подпись, дата, время)</w:t>
      </w:r>
    </w:p>
    <w:p w:rsidR="00FC58A8" w:rsidRDefault="00FC58A8" w:rsidP="00BD33F4">
      <w:pPr>
        <w:spacing w:after="0" w:line="240" w:lineRule="auto"/>
        <w:jc w:val="both"/>
        <w:rPr>
          <w:rFonts w:ascii="Times New Roman" w:hAnsi="Times New Roman"/>
          <w:sz w:val="24"/>
          <w:szCs w:val="24"/>
        </w:rPr>
      </w:pPr>
      <w:r>
        <w:rPr>
          <w:rFonts w:ascii="Times New Roman" w:hAnsi="Times New Roman"/>
          <w:sz w:val="24"/>
          <w:szCs w:val="24"/>
        </w:rPr>
        <w:t>Дата и номер решения прокурора (его заместителя) о согласовании проведения проверки:</w:t>
      </w:r>
    </w:p>
    <w:p w:rsidR="00FC58A8" w:rsidRDefault="00FC58A8" w:rsidP="00BD33F4">
      <w:pPr>
        <w:spacing w:after="0" w:line="240" w:lineRule="auto"/>
        <w:rPr>
          <w:rFonts w:ascii="Times New Roman" w:hAnsi="Times New Roman"/>
          <w:sz w:val="24"/>
          <w:szCs w:val="24"/>
        </w:rPr>
      </w:pPr>
    </w:p>
    <w:p w:rsidR="00FC58A8" w:rsidRDefault="00FC58A8" w:rsidP="00BD33F4">
      <w:pPr>
        <w:pBdr>
          <w:top w:val="single" w:sz="4" w:space="1" w:color="000000"/>
        </w:pBdr>
        <w:spacing w:after="0" w:line="240" w:lineRule="auto"/>
        <w:jc w:val="center"/>
        <w:rPr>
          <w:rFonts w:ascii="Times New Roman" w:hAnsi="Times New Roman"/>
          <w:sz w:val="24"/>
          <w:szCs w:val="24"/>
        </w:rPr>
      </w:pPr>
      <w:r>
        <w:rPr>
          <w:rFonts w:ascii="Times New Roman" w:hAnsi="Times New Roman"/>
          <w:sz w:val="24"/>
          <w:szCs w:val="24"/>
        </w:rPr>
        <w:t>(заполняется в случае необходимости согласования проверки с органами прокуратуры)</w:t>
      </w:r>
    </w:p>
    <w:p w:rsidR="00FC58A8" w:rsidRDefault="00FC58A8" w:rsidP="00BD33F4">
      <w:pPr>
        <w:keepNext/>
        <w:spacing w:after="0" w:line="240" w:lineRule="auto"/>
        <w:rPr>
          <w:rFonts w:ascii="Times New Roman" w:hAnsi="Times New Roman"/>
          <w:sz w:val="24"/>
          <w:szCs w:val="24"/>
        </w:rPr>
      </w:pPr>
      <w:r>
        <w:rPr>
          <w:rFonts w:ascii="Times New Roman" w:hAnsi="Times New Roman"/>
          <w:sz w:val="24"/>
          <w:szCs w:val="24"/>
        </w:rPr>
        <w:t>Лиц</w:t>
      </w:r>
      <w:proofErr w:type="gramStart"/>
      <w:r>
        <w:rPr>
          <w:rFonts w:ascii="Times New Roman" w:hAnsi="Times New Roman"/>
          <w:sz w:val="24"/>
          <w:szCs w:val="24"/>
        </w:rPr>
        <w:t>о(</w:t>
      </w:r>
      <w:proofErr w:type="gramEnd"/>
      <w:r>
        <w:rPr>
          <w:rFonts w:ascii="Times New Roman" w:hAnsi="Times New Roman"/>
          <w:sz w:val="24"/>
          <w:szCs w:val="24"/>
        </w:rPr>
        <w:t xml:space="preserve">а), проводившее проверку:  </w:t>
      </w:r>
    </w:p>
    <w:p w:rsidR="00FC58A8" w:rsidRDefault="00FC58A8" w:rsidP="00BD33F4">
      <w:pPr>
        <w:spacing w:after="0" w:line="240" w:lineRule="auto"/>
        <w:rPr>
          <w:rFonts w:ascii="Times New Roman" w:hAnsi="Times New Roman"/>
          <w:sz w:val="24"/>
          <w:szCs w:val="24"/>
        </w:rPr>
      </w:pPr>
    </w:p>
    <w:p w:rsidR="00FC58A8" w:rsidRDefault="00FC58A8" w:rsidP="00BD33F4">
      <w:pPr>
        <w:pBdr>
          <w:top w:val="single" w:sz="4" w:space="1" w:color="000000"/>
        </w:pBdr>
        <w:spacing w:after="0" w:line="240" w:lineRule="auto"/>
        <w:rPr>
          <w:rFonts w:ascii="Times New Roman" w:hAnsi="Times New Roman"/>
          <w:sz w:val="24"/>
          <w:szCs w:val="24"/>
        </w:rPr>
      </w:pPr>
    </w:p>
    <w:p w:rsidR="00FC58A8" w:rsidRDefault="00FC58A8" w:rsidP="00BD33F4">
      <w:pPr>
        <w:spacing w:after="0" w:line="240" w:lineRule="auto"/>
        <w:rPr>
          <w:rFonts w:ascii="Times New Roman" w:hAnsi="Times New Roman"/>
          <w:sz w:val="20"/>
          <w:szCs w:val="20"/>
        </w:rPr>
      </w:pPr>
    </w:p>
    <w:p w:rsidR="00FC58A8" w:rsidRDefault="00FC58A8" w:rsidP="00BD33F4">
      <w:pPr>
        <w:pBdr>
          <w:top w:val="single" w:sz="4" w:space="1" w:color="000000"/>
        </w:pBdr>
        <w:spacing w:line="240" w:lineRule="auto"/>
        <w:jc w:val="center"/>
        <w:rPr>
          <w:rFonts w:ascii="Times New Roman" w:hAnsi="Times New Roman"/>
          <w:sz w:val="20"/>
          <w:szCs w:val="20"/>
        </w:rPr>
      </w:pPr>
      <w:r>
        <w:rPr>
          <w:rFonts w:ascii="Times New Roman" w:hAnsi="Times New Roman"/>
          <w:sz w:val="20"/>
          <w:szCs w:val="20"/>
        </w:rPr>
        <w:t>(фамилия, имя, отчество (последнее – при наличии), должность должностного лица (должностных лиц), проводившег</w:t>
      </w:r>
      <w:proofErr w:type="gramStart"/>
      <w:r>
        <w:rPr>
          <w:rFonts w:ascii="Times New Roman" w:hAnsi="Times New Roman"/>
          <w:sz w:val="20"/>
          <w:szCs w:val="20"/>
        </w:rPr>
        <w:t>о(</w:t>
      </w:r>
      <w:proofErr w:type="gramEnd"/>
      <w:r>
        <w:rPr>
          <w:rFonts w:ascii="Times New Roman" w:hAnsi="Times New Roman"/>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C58A8" w:rsidRDefault="00FC58A8" w:rsidP="00BD33F4">
      <w:pPr>
        <w:spacing w:after="0" w:line="240" w:lineRule="auto"/>
        <w:rPr>
          <w:rFonts w:ascii="Times New Roman" w:hAnsi="Times New Roman"/>
          <w:sz w:val="24"/>
          <w:szCs w:val="24"/>
        </w:rPr>
      </w:pPr>
      <w:r>
        <w:rPr>
          <w:rFonts w:ascii="Times New Roman" w:hAnsi="Times New Roman"/>
          <w:sz w:val="24"/>
          <w:szCs w:val="24"/>
        </w:rPr>
        <w:t xml:space="preserve">При проведении проверки присутствовали:  </w:t>
      </w:r>
    </w:p>
    <w:p w:rsidR="00FC58A8" w:rsidRDefault="00FC58A8" w:rsidP="00BD33F4">
      <w:pPr>
        <w:spacing w:after="0" w:line="240" w:lineRule="auto"/>
        <w:rPr>
          <w:rFonts w:ascii="Times New Roman" w:hAnsi="Times New Roman"/>
          <w:sz w:val="24"/>
          <w:szCs w:val="24"/>
        </w:rPr>
      </w:pPr>
    </w:p>
    <w:p w:rsidR="00FC58A8" w:rsidRDefault="00FC58A8" w:rsidP="00BD33F4">
      <w:pPr>
        <w:pBdr>
          <w:top w:val="single" w:sz="4" w:space="1" w:color="000000"/>
        </w:pBdr>
        <w:spacing w:after="0" w:line="240" w:lineRule="auto"/>
        <w:rPr>
          <w:rFonts w:ascii="Times New Roman" w:hAnsi="Times New Roman"/>
          <w:sz w:val="24"/>
          <w:szCs w:val="24"/>
        </w:rPr>
      </w:pPr>
    </w:p>
    <w:p w:rsidR="00FC58A8" w:rsidRDefault="00FC58A8" w:rsidP="00BD33F4">
      <w:pPr>
        <w:spacing w:after="0" w:line="240" w:lineRule="auto"/>
        <w:rPr>
          <w:rFonts w:ascii="Times New Roman" w:hAnsi="Times New Roman"/>
          <w:sz w:val="24"/>
          <w:szCs w:val="24"/>
        </w:rPr>
      </w:pPr>
    </w:p>
    <w:p w:rsidR="00FC58A8" w:rsidRDefault="00FC58A8" w:rsidP="00BD33F4">
      <w:pPr>
        <w:pBdr>
          <w:top w:val="single" w:sz="4" w:space="1" w:color="000000"/>
        </w:pBdr>
        <w:spacing w:line="240" w:lineRule="auto"/>
        <w:jc w:val="center"/>
        <w:rPr>
          <w:rFonts w:ascii="Times New Roman" w:hAnsi="Times New Roman"/>
          <w:sz w:val="20"/>
          <w:szCs w:val="20"/>
        </w:rPr>
      </w:pPr>
      <w:r>
        <w:rPr>
          <w:rFonts w:ascii="Times New Roman" w:hAnsi="Times New Roman"/>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FC58A8" w:rsidRDefault="00FC58A8" w:rsidP="00BD33F4">
      <w:pPr>
        <w:spacing w:before="120" w:after="0" w:line="240" w:lineRule="auto"/>
        <w:ind w:firstLine="567"/>
        <w:rPr>
          <w:rFonts w:ascii="Times New Roman" w:hAnsi="Times New Roman"/>
          <w:sz w:val="24"/>
          <w:szCs w:val="24"/>
        </w:rPr>
      </w:pPr>
      <w:r>
        <w:rPr>
          <w:rFonts w:ascii="Times New Roman" w:hAnsi="Times New Roman"/>
          <w:sz w:val="24"/>
          <w:szCs w:val="24"/>
        </w:rPr>
        <w:t>В ходе проведения проверки:</w:t>
      </w:r>
    </w:p>
    <w:p w:rsidR="00FC58A8" w:rsidRDefault="00FC58A8" w:rsidP="00BD33F4">
      <w:pPr>
        <w:spacing w:after="0" w:line="240" w:lineRule="auto"/>
        <w:jc w:val="both"/>
        <w:rPr>
          <w:rFonts w:ascii="Times New Roman" w:hAnsi="Times New Roman"/>
          <w:sz w:val="24"/>
          <w:szCs w:val="24"/>
        </w:rPr>
      </w:pPr>
      <w:r>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 w:hAnsi="Times New Roman"/>
          <w:sz w:val="24"/>
          <w:szCs w:val="24"/>
        </w:rPr>
        <w:br/>
      </w:r>
    </w:p>
    <w:p w:rsidR="00FC58A8" w:rsidRDefault="00FC58A8" w:rsidP="00FC58A8">
      <w:pPr>
        <w:spacing w:after="0" w:line="100" w:lineRule="atLeast"/>
        <w:rPr>
          <w:rFonts w:ascii="Times New Roman" w:hAnsi="Times New Roman"/>
          <w:sz w:val="24"/>
          <w:szCs w:val="24"/>
        </w:rPr>
      </w:pPr>
    </w:p>
    <w:p w:rsidR="00FC58A8" w:rsidRDefault="00FC58A8" w:rsidP="00BD33F4">
      <w:pPr>
        <w:pBdr>
          <w:top w:val="single" w:sz="4" w:space="1" w:color="000000"/>
        </w:pBdr>
        <w:spacing w:after="0" w:line="240" w:lineRule="auto"/>
        <w:jc w:val="center"/>
        <w:rPr>
          <w:rFonts w:ascii="Times New Roman" w:hAnsi="Times New Roman"/>
          <w:sz w:val="20"/>
          <w:szCs w:val="20"/>
        </w:rPr>
      </w:pPr>
      <w:r>
        <w:rPr>
          <w:rFonts w:ascii="Times New Roman" w:hAnsi="Times New Roman"/>
          <w:sz w:val="20"/>
          <w:szCs w:val="20"/>
        </w:rPr>
        <w:t>(с указанием характера нарушений; лиц, допустивших нарушения)</w:t>
      </w:r>
    </w:p>
    <w:p w:rsidR="00FC58A8" w:rsidRDefault="00FC58A8" w:rsidP="00BD33F4">
      <w:pPr>
        <w:spacing w:after="0" w:line="240" w:lineRule="auto"/>
        <w:ind w:firstLine="567"/>
        <w:jc w:val="both"/>
        <w:rPr>
          <w:rFonts w:ascii="Times New Roman" w:hAnsi="Times New Roman"/>
          <w:sz w:val="20"/>
          <w:szCs w:val="20"/>
        </w:rPr>
      </w:pPr>
      <w:r>
        <w:rPr>
          <w:rFonts w:ascii="Times New Roman" w:hAnsi="Times New Roman"/>
          <w:sz w:val="20"/>
          <w:szCs w:val="20"/>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FC58A8" w:rsidRDefault="00FC58A8" w:rsidP="00FC58A8">
      <w:pPr>
        <w:pBdr>
          <w:top w:val="single" w:sz="4" w:space="1" w:color="000000"/>
        </w:pBdr>
        <w:spacing w:after="0" w:line="100" w:lineRule="atLeast"/>
        <w:rPr>
          <w:rFonts w:ascii="Times New Roman" w:hAnsi="Times New Roman"/>
          <w:sz w:val="24"/>
          <w:szCs w:val="24"/>
        </w:rPr>
      </w:pPr>
    </w:p>
    <w:p w:rsidR="00FC58A8" w:rsidRDefault="00FC58A8" w:rsidP="00FC58A8">
      <w:pPr>
        <w:spacing w:after="0" w:line="100" w:lineRule="atLeast"/>
        <w:rPr>
          <w:rFonts w:ascii="Times New Roman" w:hAnsi="Times New Roman"/>
          <w:sz w:val="24"/>
          <w:szCs w:val="24"/>
        </w:rPr>
      </w:pPr>
    </w:p>
    <w:p w:rsidR="00FC58A8" w:rsidRDefault="00FC58A8" w:rsidP="00FC58A8">
      <w:pPr>
        <w:pBdr>
          <w:top w:val="single" w:sz="4" w:space="1" w:color="000000"/>
        </w:pBdr>
        <w:spacing w:after="0" w:line="100" w:lineRule="atLeast"/>
        <w:rPr>
          <w:rFonts w:ascii="Times New Roman" w:hAnsi="Times New Roman"/>
          <w:sz w:val="24"/>
          <w:szCs w:val="24"/>
        </w:rPr>
      </w:pPr>
    </w:p>
    <w:p w:rsidR="00FC58A8" w:rsidRDefault="00FC58A8" w:rsidP="00BD33F4">
      <w:pPr>
        <w:spacing w:after="0" w:line="240" w:lineRule="auto"/>
        <w:ind w:firstLine="567"/>
        <w:jc w:val="both"/>
        <w:rPr>
          <w:rFonts w:ascii="Times New Roman" w:hAnsi="Times New Roman"/>
          <w:sz w:val="24"/>
          <w:szCs w:val="24"/>
        </w:rPr>
      </w:pPr>
      <w:r>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rFonts w:ascii="Times New Roman" w:hAnsi="Times New Roman"/>
          <w:sz w:val="24"/>
          <w:szCs w:val="24"/>
        </w:rPr>
        <w:br/>
      </w:r>
    </w:p>
    <w:p w:rsidR="00FC58A8" w:rsidRDefault="00FC58A8" w:rsidP="00BD33F4">
      <w:pPr>
        <w:spacing w:after="0" w:line="240" w:lineRule="auto"/>
        <w:rPr>
          <w:rFonts w:ascii="Times New Roman" w:hAnsi="Times New Roman"/>
          <w:sz w:val="24"/>
          <w:szCs w:val="24"/>
        </w:rPr>
      </w:pPr>
    </w:p>
    <w:p w:rsidR="00FC58A8" w:rsidRDefault="00FC58A8" w:rsidP="00BD33F4">
      <w:pPr>
        <w:pBdr>
          <w:top w:val="single" w:sz="4" w:space="1" w:color="000000"/>
        </w:pBdr>
        <w:spacing w:after="0" w:line="240" w:lineRule="auto"/>
        <w:rPr>
          <w:rFonts w:ascii="Times New Roman" w:hAnsi="Times New Roman"/>
          <w:sz w:val="24"/>
          <w:szCs w:val="24"/>
        </w:rPr>
      </w:pPr>
    </w:p>
    <w:p w:rsidR="00FC58A8" w:rsidRDefault="00FC58A8" w:rsidP="00BD33F4">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нарушений не выявлено  </w:t>
      </w:r>
    </w:p>
    <w:p w:rsidR="00FC58A8" w:rsidRDefault="00FC58A8" w:rsidP="00BD33F4">
      <w:pPr>
        <w:pBdr>
          <w:top w:val="single" w:sz="4" w:space="1" w:color="000000"/>
        </w:pBdr>
        <w:spacing w:line="240" w:lineRule="auto"/>
        <w:ind w:left="3175"/>
        <w:rPr>
          <w:rFonts w:ascii="Times New Roman" w:hAnsi="Times New Roman"/>
          <w:sz w:val="24"/>
          <w:szCs w:val="24"/>
        </w:rPr>
      </w:pPr>
    </w:p>
    <w:p w:rsidR="00FC58A8" w:rsidRDefault="00FC58A8" w:rsidP="00147E7B">
      <w:pPr>
        <w:spacing w:before="120" w:after="0" w:line="240" w:lineRule="auto"/>
        <w:jc w:val="both"/>
        <w:rPr>
          <w:rFonts w:ascii="Times New Roman" w:hAnsi="Times New Roman"/>
          <w:sz w:val="24"/>
          <w:szCs w:val="24"/>
        </w:rPr>
      </w:pPr>
      <w:r>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683"/>
        <w:gridCol w:w="814"/>
        <w:gridCol w:w="5310"/>
      </w:tblGrid>
      <w:tr w:rsidR="00FC58A8" w:rsidTr="000F3D93">
        <w:tc>
          <w:tcPr>
            <w:tcW w:w="3683" w:type="dxa"/>
            <w:tcBorders>
              <w:bottom w:val="single" w:sz="4" w:space="0" w:color="000000"/>
            </w:tcBorders>
            <w:shd w:val="clear" w:color="auto" w:fill="auto"/>
            <w:vAlign w:val="bottom"/>
          </w:tcPr>
          <w:p w:rsidR="00FC58A8" w:rsidRDefault="00FC58A8" w:rsidP="00147E7B">
            <w:pPr>
              <w:snapToGrid w:val="0"/>
              <w:spacing w:after="0" w:line="240" w:lineRule="auto"/>
              <w:jc w:val="center"/>
              <w:rPr>
                <w:rFonts w:ascii="Times New Roman" w:hAnsi="Times New Roman"/>
                <w:sz w:val="24"/>
                <w:szCs w:val="24"/>
              </w:rPr>
            </w:pPr>
          </w:p>
        </w:tc>
        <w:tc>
          <w:tcPr>
            <w:tcW w:w="814" w:type="dxa"/>
            <w:shd w:val="clear" w:color="auto" w:fill="auto"/>
            <w:vAlign w:val="bottom"/>
          </w:tcPr>
          <w:p w:rsidR="00FC58A8" w:rsidRDefault="00FC58A8" w:rsidP="00147E7B">
            <w:pPr>
              <w:snapToGrid w:val="0"/>
              <w:spacing w:after="0" w:line="240" w:lineRule="auto"/>
              <w:rPr>
                <w:rFonts w:ascii="Times New Roman" w:hAnsi="Times New Roman"/>
                <w:sz w:val="24"/>
                <w:szCs w:val="24"/>
              </w:rPr>
            </w:pPr>
          </w:p>
        </w:tc>
        <w:tc>
          <w:tcPr>
            <w:tcW w:w="5310" w:type="dxa"/>
            <w:tcBorders>
              <w:bottom w:val="single" w:sz="4" w:space="0" w:color="000000"/>
            </w:tcBorders>
            <w:shd w:val="clear" w:color="auto" w:fill="auto"/>
            <w:vAlign w:val="bottom"/>
          </w:tcPr>
          <w:p w:rsidR="00FC58A8" w:rsidRDefault="00FC58A8" w:rsidP="00147E7B">
            <w:pPr>
              <w:snapToGrid w:val="0"/>
              <w:spacing w:after="0" w:line="240" w:lineRule="auto"/>
              <w:ind w:left="-28"/>
              <w:jc w:val="center"/>
              <w:rPr>
                <w:rFonts w:ascii="Times New Roman" w:hAnsi="Times New Roman"/>
                <w:sz w:val="24"/>
                <w:szCs w:val="24"/>
              </w:rPr>
            </w:pPr>
          </w:p>
        </w:tc>
      </w:tr>
      <w:tr w:rsidR="00FC58A8" w:rsidTr="000F3D93">
        <w:tc>
          <w:tcPr>
            <w:tcW w:w="3683" w:type="dxa"/>
            <w:shd w:val="clear" w:color="auto" w:fill="auto"/>
          </w:tcPr>
          <w:p w:rsidR="00FC58A8" w:rsidRDefault="00FC58A8" w:rsidP="00147E7B">
            <w:pPr>
              <w:snapToGrid w:val="0"/>
              <w:spacing w:after="0" w:line="240" w:lineRule="auto"/>
              <w:jc w:val="center"/>
              <w:rPr>
                <w:rFonts w:ascii="Times New Roman" w:hAnsi="Times New Roman"/>
                <w:sz w:val="24"/>
                <w:szCs w:val="24"/>
              </w:rPr>
            </w:pPr>
            <w:r>
              <w:rPr>
                <w:rFonts w:ascii="Times New Roman" w:hAnsi="Times New Roman"/>
                <w:sz w:val="24"/>
                <w:szCs w:val="24"/>
              </w:rPr>
              <w:t xml:space="preserve">(подпись </w:t>
            </w:r>
            <w:proofErr w:type="gramStart"/>
            <w:r>
              <w:rPr>
                <w:rFonts w:ascii="Times New Roman" w:hAnsi="Times New Roman"/>
                <w:sz w:val="24"/>
                <w:szCs w:val="24"/>
              </w:rPr>
              <w:t>проверяющего</w:t>
            </w:r>
            <w:proofErr w:type="gramEnd"/>
            <w:r>
              <w:rPr>
                <w:rFonts w:ascii="Times New Roman" w:hAnsi="Times New Roman"/>
                <w:sz w:val="24"/>
                <w:szCs w:val="24"/>
              </w:rPr>
              <w:t>)</w:t>
            </w:r>
          </w:p>
        </w:tc>
        <w:tc>
          <w:tcPr>
            <w:tcW w:w="814" w:type="dxa"/>
            <w:shd w:val="clear" w:color="auto" w:fill="auto"/>
          </w:tcPr>
          <w:p w:rsidR="00FC58A8" w:rsidRDefault="00FC58A8" w:rsidP="00147E7B">
            <w:pPr>
              <w:snapToGrid w:val="0"/>
              <w:spacing w:after="0" w:line="240" w:lineRule="auto"/>
              <w:rPr>
                <w:rFonts w:ascii="Times New Roman" w:hAnsi="Times New Roman"/>
                <w:sz w:val="24"/>
                <w:szCs w:val="24"/>
              </w:rPr>
            </w:pPr>
          </w:p>
        </w:tc>
        <w:tc>
          <w:tcPr>
            <w:tcW w:w="5310" w:type="dxa"/>
            <w:shd w:val="clear" w:color="auto" w:fill="auto"/>
          </w:tcPr>
          <w:p w:rsidR="00FC58A8" w:rsidRDefault="00FC58A8" w:rsidP="00147E7B">
            <w:pPr>
              <w:snapToGrid w:val="0"/>
              <w:spacing w:after="0" w:line="240" w:lineRule="auto"/>
              <w:ind w:left="-28"/>
              <w:jc w:val="center"/>
              <w:rPr>
                <w:rFonts w:ascii="Times New Roman" w:hAnsi="Times New Roman"/>
                <w:sz w:val="24"/>
                <w:szCs w:val="24"/>
              </w:rPr>
            </w:pPr>
            <w:r>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FC58A8" w:rsidRDefault="00FC58A8" w:rsidP="00147E7B">
      <w:pPr>
        <w:spacing w:after="0" w:line="100" w:lineRule="atLeast"/>
        <w:jc w:val="both"/>
        <w:rPr>
          <w:rFonts w:ascii="Times New Roman" w:hAnsi="Times New Roman"/>
          <w:sz w:val="24"/>
          <w:szCs w:val="24"/>
        </w:rPr>
      </w:pPr>
      <w:r>
        <w:rPr>
          <w:rFonts w:ascii="Times New Roman" w:hAnsi="Times New Roman"/>
          <w:sz w:val="24"/>
          <w:szCs w:val="24"/>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683"/>
        <w:gridCol w:w="814"/>
        <w:gridCol w:w="5310"/>
      </w:tblGrid>
      <w:tr w:rsidR="00FC58A8" w:rsidTr="000F3D93">
        <w:tc>
          <w:tcPr>
            <w:tcW w:w="3683" w:type="dxa"/>
            <w:tcBorders>
              <w:bottom w:val="single" w:sz="4" w:space="0" w:color="000000"/>
            </w:tcBorders>
            <w:shd w:val="clear" w:color="auto" w:fill="auto"/>
            <w:vAlign w:val="bottom"/>
          </w:tcPr>
          <w:p w:rsidR="00FC58A8" w:rsidRDefault="00FC58A8" w:rsidP="00147E7B">
            <w:pPr>
              <w:snapToGrid w:val="0"/>
              <w:spacing w:line="240" w:lineRule="auto"/>
              <w:jc w:val="center"/>
              <w:rPr>
                <w:rFonts w:ascii="Times New Roman" w:hAnsi="Times New Roman"/>
                <w:sz w:val="24"/>
                <w:szCs w:val="24"/>
              </w:rPr>
            </w:pPr>
          </w:p>
        </w:tc>
        <w:tc>
          <w:tcPr>
            <w:tcW w:w="814" w:type="dxa"/>
            <w:shd w:val="clear" w:color="auto" w:fill="auto"/>
            <w:vAlign w:val="bottom"/>
          </w:tcPr>
          <w:p w:rsidR="00FC58A8" w:rsidRDefault="00FC58A8" w:rsidP="00147E7B">
            <w:pPr>
              <w:snapToGrid w:val="0"/>
              <w:spacing w:line="240" w:lineRule="auto"/>
              <w:rPr>
                <w:rFonts w:ascii="Times New Roman" w:hAnsi="Times New Roman"/>
                <w:sz w:val="24"/>
                <w:szCs w:val="24"/>
              </w:rPr>
            </w:pPr>
          </w:p>
        </w:tc>
        <w:tc>
          <w:tcPr>
            <w:tcW w:w="5310" w:type="dxa"/>
            <w:tcBorders>
              <w:bottom w:val="single" w:sz="4" w:space="0" w:color="000000"/>
            </w:tcBorders>
            <w:shd w:val="clear" w:color="auto" w:fill="auto"/>
            <w:vAlign w:val="bottom"/>
          </w:tcPr>
          <w:p w:rsidR="00FC58A8" w:rsidRDefault="00FC58A8" w:rsidP="00147E7B">
            <w:pPr>
              <w:snapToGrid w:val="0"/>
              <w:spacing w:line="240" w:lineRule="auto"/>
              <w:ind w:left="-28"/>
              <w:jc w:val="center"/>
              <w:rPr>
                <w:rFonts w:ascii="Times New Roman" w:hAnsi="Times New Roman"/>
                <w:sz w:val="24"/>
                <w:szCs w:val="24"/>
              </w:rPr>
            </w:pPr>
          </w:p>
        </w:tc>
      </w:tr>
      <w:tr w:rsidR="00FC58A8" w:rsidTr="000F3D93">
        <w:tc>
          <w:tcPr>
            <w:tcW w:w="3683" w:type="dxa"/>
            <w:shd w:val="clear" w:color="auto" w:fill="auto"/>
          </w:tcPr>
          <w:p w:rsidR="00FC58A8" w:rsidRDefault="00FC58A8" w:rsidP="00147E7B">
            <w:pPr>
              <w:snapToGrid w:val="0"/>
              <w:spacing w:line="240" w:lineRule="auto"/>
              <w:jc w:val="center"/>
              <w:rPr>
                <w:rFonts w:ascii="Times New Roman" w:hAnsi="Times New Roman"/>
                <w:sz w:val="24"/>
                <w:szCs w:val="24"/>
              </w:rPr>
            </w:pPr>
            <w:r>
              <w:rPr>
                <w:rFonts w:ascii="Times New Roman" w:hAnsi="Times New Roman"/>
                <w:sz w:val="24"/>
                <w:szCs w:val="24"/>
              </w:rPr>
              <w:t xml:space="preserve">(подпись </w:t>
            </w:r>
            <w:proofErr w:type="gramStart"/>
            <w:r>
              <w:rPr>
                <w:rFonts w:ascii="Times New Roman" w:hAnsi="Times New Roman"/>
                <w:sz w:val="24"/>
                <w:szCs w:val="24"/>
              </w:rPr>
              <w:t>проверяющего</w:t>
            </w:r>
            <w:proofErr w:type="gramEnd"/>
            <w:r>
              <w:rPr>
                <w:rFonts w:ascii="Times New Roman" w:hAnsi="Times New Roman"/>
                <w:sz w:val="24"/>
                <w:szCs w:val="24"/>
              </w:rPr>
              <w:t>)</w:t>
            </w:r>
          </w:p>
        </w:tc>
        <w:tc>
          <w:tcPr>
            <w:tcW w:w="814" w:type="dxa"/>
            <w:shd w:val="clear" w:color="auto" w:fill="auto"/>
          </w:tcPr>
          <w:p w:rsidR="00FC58A8" w:rsidRDefault="00FC58A8" w:rsidP="00147E7B">
            <w:pPr>
              <w:snapToGrid w:val="0"/>
              <w:spacing w:line="240" w:lineRule="auto"/>
              <w:rPr>
                <w:rFonts w:ascii="Times New Roman" w:hAnsi="Times New Roman"/>
                <w:sz w:val="24"/>
                <w:szCs w:val="24"/>
              </w:rPr>
            </w:pPr>
          </w:p>
        </w:tc>
        <w:tc>
          <w:tcPr>
            <w:tcW w:w="5310" w:type="dxa"/>
            <w:shd w:val="clear" w:color="auto" w:fill="auto"/>
          </w:tcPr>
          <w:p w:rsidR="00FC58A8" w:rsidRDefault="00FC58A8" w:rsidP="00147E7B">
            <w:pPr>
              <w:snapToGrid w:val="0"/>
              <w:spacing w:line="240" w:lineRule="auto"/>
              <w:ind w:left="-28"/>
              <w:jc w:val="center"/>
              <w:rPr>
                <w:rFonts w:ascii="Times New Roman" w:hAnsi="Times New Roman"/>
                <w:sz w:val="24"/>
                <w:szCs w:val="24"/>
              </w:rPr>
            </w:pPr>
            <w:r>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FC58A8" w:rsidRDefault="00FC58A8" w:rsidP="00147E7B">
      <w:pPr>
        <w:spacing w:after="0" w:line="240" w:lineRule="auto"/>
        <w:rPr>
          <w:rFonts w:ascii="Times New Roman" w:hAnsi="Times New Roman"/>
          <w:sz w:val="24"/>
          <w:szCs w:val="24"/>
        </w:rPr>
      </w:pPr>
      <w:r>
        <w:rPr>
          <w:rFonts w:ascii="Times New Roman" w:hAnsi="Times New Roman"/>
          <w:sz w:val="24"/>
          <w:szCs w:val="24"/>
        </w:rPr>
        <w:t xml:space="preserve">Прилагаемые к акту документы:  </w:t>
      </w:r>
    </w:p>
    <w:p w:rsidR="00FC58A8" w:rsidRDefault="00FC58A8" w:rsidP="00147E7B">
      <w:pPr>
        <w:pBdr>
          <w:top w:val="single" w:sz="4" w:space="1" w:color="000000"/>
        </w:pBdr>
        <w:spacing w:after="0" w:line="240" w:lineRule="auto"/>
        <w:ind w:left="3424"/>
        <w:rPr>
          <w:rFonts w:ascii="Times New Roman" w:hAnsi="Times New Roman"/>
          <w:sz w:val="24"/>
          <w:szCs w:val="24"/>
        </w:rPr>
      </w:pPr>
    </w:p>
    <w:p w:rsidR="00FC58A8" w:rsidRDefault="00FC58A8" w:rsidP="00147E7B">
      <w:pPr>
        <w:pBdr>
          <w:top w:val="single" w:sz="4" w:space="1" w:color="000000"/>
        </w:pBdr>
        <w:spacing w:after="0" w:line="240" w:lineRule="auto"/>
        <w:rPr>
          <w:rFonts w:ascii="Times New Roman" w:hAnsi="Times New Roman"/>
          <w:sz w:val="24"/>
          <w:szCs w:val="24"/>
        </w:rPr>
      </w:pPr>
    </w:p>
    <w:p w:rsidR="00FC58A8" w:rsidRDefault="00FC58A8" w:rsidP="00147E7B">
      <w:pPr>
        <w:keepNext/>
        <w:spacing w:after="0" w:line="240" w:lineRule="auto"/>
        <w:rPr>
          <w:rFonts w:ascii="Times New Roman" w:hAnsi="Times New Roman"/>
          <w:sz w:val="24"/>
          <w:szCs w:val="24"/>
        </w:rPr>
      </w:pPr>
      <w:r>
        <w:rPr>
          <w:rFonts w:ascii="Times New Roman" w:hAnsi="Times New Roman"/>
          <w:sz w:val="24"/>
          <w:szCs w:val="24"/>
        </w:rPr>
        <w:t xml:space="preserve">Подписи лиц, проводивших проверку:  </w:t>
      </w:r>
    </w:p>
    <w:p w:rsidR="00FC58A8" w:rsidRDefault="00FC58A8" w:rsidP="00147E7B">
      <w:pPr>
        <w:pBdr>
          <w:top w:val="single" w:sz="4" w:space="1" w:color="000000"/>
        </w:pBdr>
        <w:spacing w:after="0" w:line="240" w:lineRule="auto"/>
        <w:ind w:left="4026"/>
        <w:rPr>
          <w:rFonts w:ascii="Times New Roman" w:hAnsi="Times New Roman"/>
          <w:sz w:val="24"/>
          <w:szCs w:val="24"/>
        </w:rPr>
      </w:pPr>
    </w:p>
    <w:p w:rsidR="00FC58A8" w:rsidRDefault="00FC58A8" w:rsidP="00147E7B">
      <w:pPr>
        <w:spacing w:after="0" w:line="240" w:lineRule="auto"/>
        <w:ind w:left="4026"/>
        <w:rPr>
          <w:rFonts w:ascii="Times New Roman" w:hAnsi="Times New Roman"/>
          <w:sz w:val="24"/>
          <w:szCs w:val="24"/>
        </w:rPr>
      </w:pPr>
    </w:p>
    <w:p w:rsidR="00FC58A8" w:rsidRDefault="00FC58A8" w:rsidP="00147E7B">
      <w:pPr>
        <w:spacing w:after="0" w:line="240" w:lineRule="auto"/>
        <w:jc w:val="both"/>
        <w:rPr>
          <w:rFonts w:ascii="Times New Roman" w:hAnsi="Times New Roman"/>
          <w:sz w:val="24"/>
          <w:szCs w:val="24"/>
        </w:rPr>
      </w:pPr>
      <w:r>
        <w:rPr>
          <w:rFonts w:ascii="Times New Roman" w:hAnsi="Times New Roman"/>
          <w:sz w:val="24"/>
          <w:szCs w:val="24"/>
        </w:rPr>
        <w:t>С актом проверки ознакомле</w:t>
      </w:r>
      <w:proofErr w:type="gramStart"/>
      <w:r>
        <w:rPr>
          <w:rFonts w:ascii="Times New Roman" w:hAnsi="Times New Roman"/>
          <w:sz w:val="24"/>
          <w:szCs w:val="24"/>
        </w:rPr>
        <w:t>н(</w:t>
      </w:r>
      <w:proofErr w:type="gramEnd"/>
      <w:r>
        <w:rPr>
          <w:rFonts w:ascii="Times New Roman" w:hAnsi="Times New Roman"/>
          <w:sz w:val="24"/>
          <w:szCs w:val="24"/>
        </w:rPr>
        <w:t>а), копию акта со всеми приложениями получил(а):</w:t>
      </w:r>
    </w:p>
    <w:p w:rsidR="00FC58A8" w:rsidRDefault="00FC58A8" w:rsidP="00147E7B">
      <w:pPr>
        <w:spacing w:after="0" w:line="240" w:lineRule="auto"/>
        <w:rPr>
          <w:rFonts w:ascii="Times New Roman" w:hAnsi="Times New Roman"/>
          <w:sz w:val="24"/>
          <w:szCs w:val="24"/>
        </w:rPr>
      </w:pPr>
    </w:p>
    <w:p w:rsidR="00FC58A8" w:rsidRDefault="00FC58A8" w:rsidP="00147E7B">
      <w:pPr>
        <w:pBdr>
          <w:top w:val="single" w:sz="4" w:space="1" w:color="000000"/>
        </w:pBdr>
        <w:spacing w:after="120" w:line="240" w:lineRule="auto"/>
        <w:jc w:val="center"/>
        <w:rPr>
          <w:rFonts w:ascii="Times New Roman" w:hAnsi="Times New Roman"/>
          <w:sz w:val="20"/>
          <w:szCs w:val="20"/>
        </w:rPr>
      </w:pPr>
      <w:r>
        <w:rPr>
          <w:rFonts w:ascii="Times New Roman" w:hAnsi="Times New Roman"/>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bl>
      <w:tblPr>
        <w:tblW w:w="0" w:type="auto"/>
        <w:tblInd w:w="28" w:type="dxa"/>
        <w:tblLayout w:type="fixed"/>
        <w:tblCellMar>
          <w:left w:w="28" w:type="dxa"/>
          <w:right w:w="28" w:type="dxa"/>
        </w:tblCellMar>
        <w:tblLook w:val="0000"/>
      </w:tblPr>
      <w:tblGrid>
        <w:gridCol w:w="170"/>
        <w:gridCol w:w="369"/>
        <w:gridCol w:w="255"/>
        <w:gridCol w:w="1418"/>
        <w:gridCol w:w="369"/>
        <w:gridCol w:w="369"/>
        <w:gridCol w:w="312"/>
      </w:tblGrid>
      <w:tr w:rsidR="00FC58A8" w:rsidTr="000F3D93">
        <w:tc>
          <w:tcPr>
            <w:tcW w:w="170" w:type="dxa"/>
            <w:shd w:val="clear" w:color="auto" w:fill="auto"/>
            <w:vAlign w:val="bottom"/>
          </w:tcPr>
          <w:p w:rsidR="00FC58A8" w:rsidRDefault="00FC58A8" w:rsidP="00147E7B">
            <w:pPr>
              <w:snapToGrid w:val="0"/>
              <w:spacing w:line="240" w:lineRule="auto"/>
              <w:jc w:val="right"/>
              <w:rPr>
                <w:rFonts w:ascii="Times New Roman" w:hAnsi="Times New Roman"/>
                <w:sz w:val="24"/>
                <w:szCs w:val="24"/>
              </w:rPr>
            </w:pPr>
            <w:r>
              <w:rPr>
                <w:rFonts w:ascii="Times New Roman" w:hAnsi="Times New Roman"/>
                <w:sz w:val="24"/>
                <w:szCs w:val="24"/>
              </w:rPr>
              <w:t>“</w:t>
            </w:r>
          </w:p>
        </w:tc>
        <w:tc>
          <w:tcPr>
            <w:tcW w:w="369" w:type="dxa"/>
            <w:tcBorders>
              <w:bottom w:val="single" w:sz="4" w:space="0" w:color="000000"/>
            </w:tcBorders>
            <w:shd w:val="clear" w:color="auto" w:fill="auto"/>
            <w:vAlign w:val="bottom"/>
          </w:tcPr>
          <w:p w:rsidR="00FC58A8" w:rsidRDefault="00FC58A8" w:rsidP="00147E7B">
            <w:pPr>
              <w:snapToGrid w:val="0"/>
              <w:spacing w:line="240" w:lineRule="auto"/>
              <w:jc w:val="center"/>
              <w:rPr>
                <w:rFonts w:ascii="Times New Roman" w:hAnsi="Times New Roman"/>
                <w:sz w:val="24"/>
                <w:szCs w:val="24"/>
              </w:rPr>
            </w:pPr>
          </w:p>
        </w:tc>
        <w:tc>
          <w:tcPr>
            <w:tcW w:w="255" w:type="dxa"/>
            <w:shd w:val="clear" w:color="auto" w:fill="auto"/>
            <w:vAlign w:val="bottom"/>
          </w:tcPr>
          <w:p w:rsidR="00FC58A8" w:rsidRDefault="00FC58A8" w:rsidP="00147E7B">
            <w:pPr>
              <w:snapToGrid w:val="0"/>
              <w:spacing w:line="240" w:lineRule="auto"/>
              <w:rPr>
                <w:rFonts w:ascii="Times New Roman" w:hAnsi="Times New Roman"/>
                <w:sz w:val="24"/>
                <w:szCs w:val="24"/>
              </w:rPr>
            </w:pPr>
            <w:r>
              <w:rPr>
                <w:rFonts w:ascii="Times New Roman" w:hAnsi="Times New Roman"/>
                <w:sz w:val="24"/>
                <w:szCs w:val="24"/>
              </w:rPr>
              <w:t>”</w:t>
            </w:r>
          </w:p>
        </w:tc>
        <w:tc>
          <w:tcPr>
            <w:tcW w:w="1418" w:type="dxa"/>
            <w:tcBorders>
              <w:bottom w:val="single" w:sz="4" w:space="0" w:color="000000"/>
            </w:tcBorders>
            <w:shd w:val="clear" w:color="auto" w:fill="auto"/>
            <w:vAlign w:val="bottom"/>
          </w:tcPr>
          <w:p w:rsidR="00FC58A8" w:rsidRDefault="00FC58A8" w:rsidP="00147E7B">
            <w:pPr>
              <w:snapToGrid w:val="0"/>
              <w:spacing w:line="240" w:lineRule="auto"/>
              <w:jc w:val="center"/>
              <w:rPr>
                <w:rFonts w:ascii="Times New Roman" w:hAnsi="Times New Roman"/>
                <w:sz w:val="24"/>
                <w:szCs w:val="24"/>
              </w:rPr>
            </w:pPr>
          </w:p>
        </w:tc>
        <w:tc>
          <w:tcPr>
            <w:tcW w:w="369" w:type="dxa"/>
            <w:shd w:val="clear" w:color="auto" w:fill="auto"/>
            <w:vAlign w:val="bottom"/>
          </w:tcPr>
          <w:p w:rsidR="00FC58A8" w:rsidRDefault="00FC58A8" w:rsidP="00147E7B">
            <w:pPr>
              <w:snapToGrid w:val="0"/>
              <w:spacing w:line="240" w:lineRule="auto"/>
              <w:jc w:val="right"/>
              <w:rPr>
                <w:rFonts w:ascii="Times New Roman" w:hAnsi="Times New Roman"/>
                <w:sz w:val="24"/>
                <w:szCs w:val="24"/>
              </w:rPr>
            </w:pPr>
            <w:r>
              <w:rPr>
                <w:rFonts w:ascii="Times New Roman" w:hAnsi="Times New Roman"/>
                <w:sz w:val="24"/>
                <w:szCs w:val="24"/>
              </w:rPr>
              <w:t>20</w:t>
            </w:r>
          </w:p>
        </w:tc>
        <w:tc>
          <w:tcPr>
            <w:tcW w:w="369" w:type="dxa"/>
            <w:tcBorders>
              <w:bottom w:val="single" w:sz="4" w:space="0" w:color="000000"/>
            </w:tcBorders>
            <w:shd w:val="clear" w:color="auto" w:fill="auto"/>
            <w:vAlign w:val="bottom"/>
          </w:tcPr>
          <w:p w:rsidR="00FC58A8" w:rsidRDefault="00FC58A8" w:rsidP="00147E7B">
            <w:pPr>
              <w:snapToGrid w:val="0"/>
              <w:spacing w:line="240" w:lineRule="auto"/>
              <w:rPr>
                <w:rFonts w:ascii="Times New Roman" w:hAnsi="Times New Roman"/>
                <w:sz w:val="24"/>
                <w:szCs w:val="24"/>
              </w:rPr>
            </w:pPr>
          </w:p>
        </w:tc>
        <w:tc>
          <w:tcPr>
            <w:tcW w:w="312" w:type="dxa"/>
            <w:shd w:val="clear" w:color="auto" w:fill="auto"/>
            <w:vAlign w:val="bottom"/>
          </w:tcPr>
          <w:p w:rsidR="00FC58A8" w:rsidRDefault="00FC58A8" w:rsidP="00147E7B">
            <w:pPr>
              <w:snapToGrid w:val="0"/>
              <w:spacing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FC58A8" w:rsidRDefault="00FC58A8" w:rsidP="00147E7B">
      <w:pPr>
        <w:spacing w:before="120" w:after="0" w:line="240" w:lineRule="auto"/>
        <w:ind w:left="7796"/>
        <w:jc w:val="center"/>
      </w:pPr>
    </w:p>
    <w:p w:rsidR="00FC58A8" w:rsidRDefault="00FC58A8" w:rsidP="00147E7B">
      <w:pPr>
        <w:pBdr>
          <w:top w:val="single" w:sz="4" w:space="1" w:color="000000"/>
        </w:pBdr>
        <w:spacing w:after="0" w:line="240" w:lineRule="auto"/>
        <w:ind w:left="7797"/>
        <w:jc w:val="center"/>
        <w:rPr>
          <w:rFonts w:ascii="Times New Roman" w:hAnsi="Times New Roman"/>
          <w:sz w:val="24"/>
          <w:szCs w:val="24"/>
        </w:rPr>
      </w:pPr>
      <w:r>
        <w:rPr>
          <w:rFonts w:ascii="Times New Roman" w:hAnsi="Times New Roman"/>
          <w:sz w:val="24"/>
          <w:szCs w:val="24"/>
        </w:rPr>
        <w:t>(подпись)</w:t>
      </w:r>
    </w:p>
    <w:p w:rsidR="00FC58A8" w:rsidRDefault="00FC58A8" w:rsidP="00147E7B">
      <w:pPr>
        <w:spacing w:after="0" w:line="240" w:lineRule="auto"/>
        <w:rPr>
          <w:rFonts w:ascii="Times New Roman" w:hAnsi="Times New Roman"/>
          <w:sz w:val="24"/>
          <w:szCs w:val="24"/>
        </w:rPr>
      </w:pPr>
      <w:r>
        <w:rPr>
          <w:rFonts w:ascii="Times New Roman" w:hAnsi="Times New Roman"/>
          <w:sz w:val="24"/>
          <w:szCs w:val="24"/>
        </w:rPr>
        <w:t xml:space="preserve">Пометка об отказе ознакомления с актом проверки:  </w:t>
      </w:r>
    </w:p>
    <w:p w:rsidR="00FC58A8" w:rsidRDefault="00FC58A8" w:rsidP="00147E7B">
      <w:pPr>
        <w:pBdr>
          <w:top w:val="single" w:sz="4" w:space="1" w:color="000000"/>
        </w:pBdr>
        <w:spacing w:after="0" w:line="240" w:lineRule="auto"/>
        <w:ind w:left="5404"/>
        <w:jc w:val="center"/>
        <w:rPr>
          <w:rFonts w:ascii="Times New Roman" w:hAnsi="Times New Roman"/>
          <w:sz w:val="24"/>
          <w:szCs w:val="24"/>
        </w:rPr>
      </w:pPr>
      <w:r>
        <w:rPr>
          <w:rFonts w:ascii="Times New Roman" w:hAnsi="Times New Roman"/>
          <w:sz w:val="24"/>
          <w:szCs w:val="24"/>
        </w:rPr>
        <w:t>(подпись уполномоченного должностного лица (лиц), проводившего проверку)</w:t>
      </w:r>
    </w:p>
    <w:p w:rsidR="00FC58A8" w:rsidRDefault="00FC58A8" w:rsidP="00147E7B">
      <w:pPr>
        <w:pBdr>
          <w:top w:val="single" w:sz="4" w:space="1" w:color="000000"/>
        </w:pBdr>
        <w:spacing w:after="0" w:line="240" w:lineRule="auto"/>
        <w:ind w:left="5404"/>
        <w:jc w:val="center"/>
        <w:rPr>
          <w:rFonts w:ascii="Times New Roman" w:hAnsi="Times New Roman"/>
          <w:sz w:val="24"/>
          <w:szCs w:val="24"/>
        </w:rPr>
      </w:pPr>
    </w:p>
    <w:p w:rsidR="00FC58A8" w:rsidRDefault="00FC58A8" w:rsidP="00147E7B">
      <w:pPr>
        <w:pBdr>
          <w:top w:val="single" w:sz="4" w:space="1" w:color="000000"/>
        </w:pBdr>
        <w:spacing w:after="0" w:line="240" w:lineRule="auto"/>
        <w:jc w:val="both"/>
        <w:rPr>
          <w:rFonts w:ascii="Times New Roman" w:hAnsi="Times New Roman"/>
          <w:sz w:val="24"/>
          <w:szCs w:val="24"/>
        </w:rPr>
      </w:pPr>
      <w:r>
        <w:rPr>
          <w:rFonts w:ascii="Times New Roman" w:hAnsi="Times New Roman"/>
          <w:sz w:val="24"/>
          <w:szCs w:val="24"/>
        </w:rPr>
        <w:t xml:space="preserve">Приложения:  </w:t>
      </w:r>
    </w:p>
    <w:p w:rsidR="00FC58A8" w:rsidRDefault="00FC58A8" w:rsidP="00147E7B">
      <w:pPr>
        <w:pBdr>
          <w:top w:val="single" w:sz="4" w:space="1" w:color="000000"/>
        </w:pBdr>
        <w:spacing w:after="0" w:line="240" w:lineRule="auto"/>
        <w:ind w:left="1503"/>
        <w:jc w:val="both"/>
        <w:rPr>
          <w:rFonts w:ascii="Times New Roman" w:hAnsi="Times New Roman"/>
          <w:sz w:val="24"/>
          <w:szCs w:val="24"/>
        </w:rPr>
      </w:pPr>
    </w:p>
    <w:p w:rsidR="00FC58A8" w:rsidRDefault="00FC58A8" w:rsidP="00147E7B">
      <w:pPr>
        <w:spacing w:after="0" w:line="240" w:lineRule="auto"/>
        <w:jc w:val="both"/>
        <w:rPr>
          <w:rFonts w:ascii="Times New Roman" w:hAnsi="Times New Roman"/>
          <w:sz w:val="24"/>
          <w:szCs w:val="24"/>
        </w:rPr>
      </w:pPr>
    </w:p>
    <w:p w:rsidR="00FC58A8" w:rsidRDefault="00FC58A8" w:rsidP="00147E7B">
      <w:pPr>
        <w:pBdr>
          <w:top w:val="single" w:sz="4" w:space="1" w:color="000000"/>
        </w:pBdr>
        <w:spacing w:after="0" w:line="240" w:lineRule="auto"/>
        <w:jc w:val="both"/>
        <w:rPr>
          <w:rFonts w:ascii="Times New Roman" w:hAnsi="Times New Roman"/>
          <w:sz w:val="20"/>
          <w:szCs w:val="20"/>
        </w:rPr>
      </w:pPr>
      <w:r>
        <w:rPr>
          <w:rFonts w:ascii="Times New Roman" w:hAnsi="Times New Roman"/>
          <w:sz w:val="20"/>
          <w:szCs w:val="20"/>
        </w:rPr>
        <w:t>(копия распоряжения руководителя, заместителя руководителя органа муниципального контроля о проведении внеплановой выездной проверки</w:t>
      </w:r>
      <w:proofErr w:type="gramStart"/>
      <w:r>
        <w:rPr>
          <w:rFonts w:ascii="Times New Roman" w:hAnsi="Times New Roman"/>
          <w:sz w:val="20"/>
          <w:szCs w:val="20"/>
        </w:rPr>
        <w:t>.Д</w:t>
      </w:r>
      <w:proofErr w:type="gramEnd"/>
      <w:r>
        <w:rPr>
          <w:rFonts w:ascii="Times New Roman" w:hAnsi="Times New Roman"/>
          <w:sz w:val="20"/>
          <w:szCs w:val="20"/>
        </w:rPr>
        <w:t>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00"/>
        <w:gridCol w:w="309"/>
        <w:gridCol w:w="2054"/>
        <w:gridCol w:w="292"/>
        <w:gridCol w:w="3352"/>
      </w:tblGrid>
      <w:tr w:rsidR="00FC58A8" w:rsidTr="000F3D93">
        <w:tc>
          <w:tcPr>
            <w:tcW w:w="3800" w:type="dxa"/>
            <w:tcBorders>
              <w:bottom w:val="single" w:sz="4" w:space="0" w:color="000000"/>
            </w:tcBorders>
            <w:shd w:val="clear" w:color="auto" w:fill="auto"/>
            <w:vAlign w:val="bottom"/>
          </w:tcPr>
          <w:p w:rsidR="00FC58A8" w:rsidRDefault="00FC58A8" w:rsidP="00147E7B">
            <w:pPr>
              <w:snapToGrid w:val="0"/>
              <w:spacing w:after="0" w:line="240" w:lineRule="auto"/>
              <w:jc w:val="both"/>
              <w:rPr>
                <w:rFonts w:ascii="Times New Roman" w:hAnsi="Times New Roman"/>
                <w:sz w:val="24"/>
                <w:szCs w:val="24"/>
              </w:rPr>
            </w:pPr>
          </w:p>
        </w:tc>
        <w:tc>
          <w:tcPr>
            <w:tcW w:w="309" w:type="dxa"/>
            <w:shd w:val="clear" w:color="auto" w:fill="auto"/>
            <w:vAlign w:val="bottom"/>
          </w:tcPr>
          <w:p w:rsidR="00FC58A8" w:rsidRDefault="00FC58A8" w:rsidP="00147E7B">
            <w:pPr>
              <w:snapToGrid w:val="0"/>
              <w:spacing w:after="0" w:line="240" w:lineRule="auto"/>
              <w:jc w:val="both"/>
              <w:rPr>
                <w:rFonts w:ascii="Times New Roman" w:hAnsi="Times New Roman"/>
                <w:sz w:val="24"/>
                <w:szCs w:val="24"/>
              </w:rPr>
            </w:pPr>
          </w:p>
        </w:tc>
        <w:tc>
          <w:tcPr>
            <w:tcW w:w="2054" w:type="dxa"/>
            <w:tcBorders>
              <w:bottom w:val="single" w:sz="4" w:space="0" w:color="000000"/>
            </w:tcBorders>
            <w:shd w:val="clear" w:color="auto" w:fill="auto"/>
            <w:vAlign w:val="bottom"/>
          </w:tcPr>
          <w:p w:rsidR="00FC58A8" w:rsidRDefault="00FC58A8" w:rsidP="00147E7B">
            <w:pPr>
              <w:snapToGrid w:val="0"/>
              <w:spacing w:after="0" w:line="240" w:lineRule="auto"/>
              <w:jc w:val="both"/>
              <w:rPr>
                <w:rFonts w:ascii="Times New Roman" w:hAnsi="Times New Roman"/>
                <w:sz w:val="24"/>
                <w:szCs w:val="24"/>
              </w:rPr>
            </w:pPr>
          </w:p>
        </w:tc>
        <w:tc>
          <w:tcPr>
            <w:tcW w:w="292" w:type="dxa"/>
            <w:shd w:val="clear" w:color="auto" w:fill="auto"/>
            <w:vAlign w:val="bottom"/>
          </w:tcPr>
          <w:p w:rsidR="00FC58A8" w:rsidRDefault="00FC58A8" w:rsidP="00147E7B">
            <w:pPr>
              <w:snapToGrid w:val="0"/>
              <w:spacing w:after="0" w:line="240" w:lineRule="auto"/>
              <w:jc w:val="both"/>
              <w:rPr>
                <w:rFonts w:ascii="Times New Roman" w:hAnsi="Times New Roman"/>
                <w:sz w:val="24"/>
                <w:szCs w:val="24"/>
              </w:rPr>
            </w:pPr>
          </w:p>
        </w:tc>
        <w:tc>
          <w:tcPr>
            <w:tcW w:w="3352" w:type="dxa"/>
            <w:tcBorders>
              <w:bottom w:val="single" w:sz="4" w:space="0" w:color="000000"/>
            </w:tcBorders>
            <w:shd w:val="clear" w:color="auto" w:fill="auto"/>
            <w:vAlign w:val="bottom"/>
          </w:tcPr>
          <w:p w:rsidR="00FC58A8" w:rsidRDefault="00FC58A8" w:rsidP="00147E7B">
            <w:pPr>
              <w:snapToGrid w:val="0"/>
              <w:spacing w:after="0" w:line="240" w:lineRule="auto"/>
              <w:jc w:val="both"/>
              <w:rPr>
                <w:rFonts w:ascii="Times New Roman" w:hAnsi="Times New Roman"/>
                <w:sz w:val="24"/>
                <w:szCs w:val="24"/>
              </w:rPr>
            </w:pPr>
          </w:p>
        </w:tc>
      </w:tr>
      <w:tr w:rsidR="00FC58A8" w:rsidTr="000F3D93">
        <w:tc>
          <w:tcPr>
            <w:tcW w:w="3800" w:type="dxa"/>
            <w:shd w:val="clear" w:color="auto" w:fill="auto"/>
          </w:tcPr>
          <w:p w:rsidR="00FC58A8" w:rsidRDefault="00FC58A8" w:rsidP="00147E7B">
            <w:pPr>
              <w:snapToGrid w:val="0"/>
              <w:spacing w:after="0" w:line="240" w:lineRule="auto"/>
              <w:jc w:val="both"/>
              <w:rPr>
                <w:rFonts w:ascii="Times New Roman" w:hAnsi="Times New Roman"/>
                <w:sz w:val="24"/>
                <w:szCs w:val="24"/>
              </w:rPr>
            </w:pPr>
            <w:r>
              <w:rPr>
                <w:rFonts w:ascii="Times New Roman" w:hAnsi="Times New Roman"/>
                <w:sz w:val="24"/>
                <w:szCs w:val="24"/>
              </w:rPr>
              <w:t>(наименование должностного лица)</w:t>
            </w:r>
          </w:p>
        </w:tc>
        <w:tc>
          <w:tcPr>
            <w:tcW w:w="309" w:type="dxa"/>
            <w:shd w:val="clear" w:color="auto" w:fill="auto"/>
          </w:tcPr>
          <w:p w:rsidR="00FC58A8" w:rsidRDefault="00FC58A8" w:rsidP="00147E7B">
            <w:pPr>
              <w:snapToGrid w:val="0"/>
              <w:spacing w:after="0" w:line="240" w:lineRule="auto"/>
              <w:jc w:val="both"/>
              <w:rPr>
                <w:rFonts w:ascii="Times New Roman" w:hAnsi="Times New Roman"/>
                <w:sz w:val="24"/>
                <w:szCs w:val="24"/>
              </w:rPr>
            </w:pPr>
          </w:p>
        </w:tc>
        <w:tc>
          <w:tcPr>
            <w:tcW w:w="2054" w:type="dxa"/>
            <w:shd w:val="clear" w:color="auto" w:fill="auto"/>
          </w:tcPr>
          <w:p w:rsidR="00FC58A8" w:rsidRDefault="00FC58A8" w:rsidP="00147E7B">
            <w:pPr>
              <w:snapToGrid w:val="0"/>
              <w:spacing w:after="0" w:line="240" w:lineRule="auto"/>
              <w:jc w:val="both"/>
              <w:rPr>
                <w:rFonts w:ascii="Times New Roman" w:hAnsi="Times New Roman"/>
                <w:sz w:val="24"/>
                <w:szCs w:val="24"/>
              </w:rPr>
            </w:pPr>
            <w:r>
              <w:rPr>
                <w:rFonts w:ascii="Times New Roman" w:hAnsi="Times New Roman"/>
                <w:sz w:val="24"/>
                <w:szCs w:val="24"/>
              </w:rPr>
              <w:t>(подпись)</w:t>
            </w:r>
          </w:p>
        </w:tc>
        <w:tc>
          <w:tcPr>
            <w:tcW w:w="292" w:type="dxa"/>
            <w:shd w:val="clear" w:color="auto" w:fill="auto"/>
          </w:tcPr>
          <w:p w:rsidR="00FC58A8" w:rsidRDefault="00FC58A8" w:rsidP="00147E7B">
            <w:pPr>
              <w:snapToGrid w:val="0"/>
              <w:spacing w:after="0" w:line="240" w:lineRule="auto"/>
              <w:jc w:val="both"/>
              <w:rPr>
                <w:rFonts w:ascii="Times New Roman" w:hAnsi="Times New Roman"/>
                <w:sz w:val="24"/>
                <w:szCs w:val="24"/>
              </w:rPr>
            </w:pPr>
          </w:p>
        </w:tc>
        <w:tc>
          <w:tcPr>
            <w:tcW w:w="3352" w:type="dxa"/>
            <w:shd w:val="clear" w:color="auto" w:fill="auto"/>
          </w:tcPr>
          <w:p w:rsidR="00FC58A8" w:rsidRDefault="00FC58A8" w:rsidP="00147E7B">
            <w:pPr>
              <w:snapToGrid w:val="0"/>
              <w:spacing w:after="0" w:line="240" w:lineRule="auto"/>
              <w:jc w:val="both"/>
              <w:rPr>
                <w:rFonts w:ascii="Times New Roman" w:hAnsi="Times New Roman"/>
                <w:sz w:val="24"/>
                <w:szCs w:val="24"/>
              </w:rPr>
            </w:pPr>
            <w:r>
              <w:rPr>
                <w:rFonts w:ascii="Times New Roman" w:hAnsi="Times New Roman"/>
                <w:sz w:val="24"/>
                <w:szCs w:val="24"/>
              </w:rPr>
              <w:t>(фамилия, имя, отчество</w:t>
            </w:r>
            <w:r>
              <w:rPr>
                <w:rFonts w:ascii="Times New Roman" w:hAnsi="Times New Roman"/>
                <w:sz w:val="24"/>
                <w:szCs w:val="24"/>
              </w:rPr>
              <w:br/>
              <w:t>(в случае, если имеется))</w:t>
            </w:r>
          </w:p>
        </w:tc>
      </w:tr>
    </w:tbl>
    <w:p w:rsidR="00FC58A8" w:rsidRDefault="00FC58A8" w:rsidP="00147E7B">
      <w:pPr>
        <w:spacing w:before="120" w:after="0" w:line="240" w:lineRule="auto"/>
        <w:ind w:left="567"/>
        <w:rPr>
          <w:rFonts w:ascii="Times New Roman" w:hAnsi="Times New Roman"/>
          <w:sz w:val="24"/>
          <w:szCs w:val="24"/>
        </w:rPr>
      </w:pPr>
      <w:r>
        <w:rPr>
          <w:rFonts w:ascii="Times New Roman" w:hAnsi="Times New Roman"/>
          <w:sz w:val="24"/>
          <w:szCs w:val="24"/>
        </w:rPr>
        <w:t>М.П.</w:t>
      </w:r>
    </w:p>
    <w:p w:rsidR="00FC58A8" w:rsidRDefault="00FC58A8" w:rsidP="00147E7B">
      <w:pPr>
        <w:spacing w:before="240" w:after="0" w:line="240" w:lineRule="auto"/>
        <w:rPr>
          <w:rFonts w:ascii="Times New Roman" w:hAnsi="Times New Roman"/>
          <w:sz w:val="24"/>
          <w:szCs w:val="24"/>
        </w:rPr>
      </w:pPr>
      <w:r>
        <w:rPr>
          <w:rFonts w:ascii="Times New Roman" w:hAnsi="Times New Roman"/>
          <w:sz w:val="24"/>
          <w:szCs w:val="24"/>
        </w:rPr>
        <w:t xml:space="preserve">Дата и время составления документа:  </w:t>
      </w:r>
    </w:p>
    <w:p w:rsidR="00FC58A8" w:rsidRDefault="00FC58A8" w:rsidP="00FC58A8">
      <w:pPr>
        <w:pBdr>
          <w:top w:val="single" w:sz="4" w:space="1" w:color="000000"/>
        </w:pBdr>
        <w:spacing w:line="100" w:lineRule="atLeast"/>
        <w:ind w:left="4593"/>
        <w:jc w:val="right"/>
        <w:rPr>
          <w:rFonts w:ascii="Times New Roman" w:hAnsi="Times New Roman"/>
          <w:sz w:val="24"/>
          <w:szCs w:val="24"/>
        </w:rPr>
      </w:pPr>
    </w:p>
    <w:p w:rsidR="00FC58A8" w:rsidRDefault="00FC58A8" w:rsidP="00FC58A8">
      <w:pPr>
        <w:pBdr>
          <w:top w:val="single" w:sz="4" w:space="1" w:color="000000"/>
        </w:pBdr>
        <w:spacing w:line="100" w:lineRule="atLeast"/>
        <w:ind w:left="4593"/>
        <w:jc w:val="right"/>
        <w:rPr>
          <w:rFonts w:ascii="Times New Roman" w:hAnsi="Times New Roman"/>
          <w:sz w:val="24"/>
          <w:szCs w:val="24"/>
        </w:rPr>
      </w:pPr>
    </w:p>
    <w:p w:rsidR="00FC58A8" w:rsidRDefault="00FC58A8" w:rsidP="00FC58A8">
      <w:pPr>
        <w:pBdr>
          <w:top w:val="single" w:sz="4" w:space="1" w:color="000000"/>
        </w:pBdr>
        <w:spacing w:line="100" w:lineRule="atLeast"/>
        <w:ind w:left="4593"/>
        <w:jc w:val="right"/>
        <w:rPr>
          <w:rFonts w:ascii="Times New Roman" w:hAnsi="Times New Roman"/>
          <w:sz w:val="24"/>
          <w:szCs w:val="24"/>
        </w:rPr>
      </w:pPr>
    </w:p>
    <w:p w:rsidR="00FC58A8" w:rsidRDefault="00FC58A8" w:rsidP="00FC58A8">
      <w:pPr>
        <w:pBdr>
          <w:top w:val="single" w:sz="4" w:space="1" w:color="000000"/>
        </w:pBdr>
        <w:spacing w:line="100" w:lineRule="atLeast"/>
        <w:ind w:left="4593"/>
        <w:jc w:val="right"/>
        <w:rPr>
          <w:rFonts w:ascii="Times New Roman" w:hAnsi="Times New Roman"/>
          <w:sz w:val="24"/>
          <w:szCs w:val="24"/>
        </w:rPr>
      </w:pPr>
    </w:p>
    <w:p w:rsidR="00FC58A8" w:rsidRDefault="00FC58A8" w:rsidP="00FC58A8">
      <w:pPr>
        <w:pBdr>
          <w:top w:val="single" w:sz="4" w:space="1" w:color="000000"/>
        </w:pBdr>
        <w:spacing w:line="100" w:lineRule="atLeast"/>
        <w:ind w:left="4593"/>
        <w:jc w:val="right"/>
        <w:rPr>
          <w:rFonts w:ascii="Times New Roman" w:hAnsi="Times New Roman"/>
          <w:sz w:val="24"/>
          <w:szCs w:val="24"/>
        </w:rPr>
      </w:pPr>
    </w:p>
    <w:p w:rsidR="00147E7B" w:rsidRDefault="00147E7B" w:rsidP="00FC58A8">
      <w:pPr>
        <w:pBdr>
          <w:top w:val="single" w:sz="4" w:space="1" w:color="000000"/>
        </w:pBdr>
        <w:spacing w:line="100" w:lineRule="atLeast"/>
        <w:ind w:left="4593"/>
        <w:jc w:val="right"/>
        <w:rPr>
          <w:rFonts w:ascii="Times New Roman" w:hAnsi="Times New Roman"/>
          <w:sz w:val="24"/>
          <w:szCs w:val="24"/>
        </w:rPr>
      </w:pPr>
    </w:p>
    <w:p w:rsidR="00147E7B" w:rsidRDefault="00147E7B" w:rsidP="00FC58A8">
      <w:pPr>
        <w:pBdr>
          <w:top w:val="single" w:sz="4" w:space="1" w:color="000000"/>
        </w:pBdr>
        <w:spacing w:line="100" w:lineRule="atLeast"/>
        <w:ind w:left="4593"/>
        <w:jc w:val="right"/>
        <w:rPr>
          <w:rFonts w:ascii="Times New Roman" w:hAnsi="Times New Roman"/>
          <w:sz w:val="24"/>
          <w:szCs w:val="24"/>
        </w:rPr>
      </w:pPr>
    </w:p>
    <w:p w:rsidR="00147E7B" w:rsidRDefault="00147E7B" w:rsidP="00FC58A8">
      <w:pPr>
        <w:pBdr>
          <w:top w:val="single" w:sz="4" w:space="1" w:color="000000"/>
        </w:pBdr>
        <w:spacing w:line="100" w:lineRule="atLeast"/>
        <w:ind w:left="4593"/>
        <w:jc w:val="right"/>
        <w:rPr>
          <w:rFonts w:ascii="Times New Roman" w:hAnsi="Times New Roman"/>
          <w:sz w:val="24"/>
          <w:szCs w:val="24"/>
        </w:rPr>
      </w:pPr>
    </w:p>
    <w:p w:rsidR="00147E7B" w:rsidRDefault="00147E7B" w:rsidP="00FC58A8">
      <w:pPr>
        <w:pBdr>
          <w:top w:val="single" w:sz="4" w:space="1" w:color="000000"/>
        </w:pBdr>
        <w:spacing w:line="100" w:lineRule="atLeast"/>
        <w:ind w:left="4593"/>
        <w:jc w:val="right"/>
        <w:rPr>
          <w:rFonts w:ascii="Times New Roman" w:hAnsi="Times New Roman"/>
          <w:sz w:val="24"/>
          <w:szCs w:val="24"/>
        </w:rPr>
      </w:pPr>
    </w:p>
    <w:p w:rsidR="00147E7B" w:rsidRDefault="00147E7B" w:rsidP="00FC58A8">
      <w:pPr>
        <w:pBdr>
          <w:top w:val="single" w:sz="4" w:space="1" w:color="000000"/>
        </w:pBdr>
        <w:spacing w:line="100" w:lineRule="atLeast"/>
        <w:ind w:left="4593"/>
        <w:jc w:val="right"/>
        <w:rPr>
          <w:rFonts w:ascii="Times New Roman" w:hAnsi="Times New Roman"/>
          <w:sz w:val="24"/>
          <w:szCs w:val="24"/>
        </w:rPr>
      </w:pPr>
    </w:p>
    <w:p w:rsidR="00FC58A8" w:rsidRDefault="00FC58A8" w:rsidP="00147E7B">
      <w:pPr>
        <w:pBdr>
          <w:top w:val="single" w:sz="4" w:space="1" w:color="000000"/>
        </w:pBdr>
        <w:spacing w:after="0" w:line="240" w:lineRule="auto"/>
        <w:ind w:left="4593"/>
        <w:jc w:val="right"/>
        <w:rPr>
          <w:rFonts w:ascii="Times New Roman" w:hAnsi="Times New Roman"/>
          <w:sz w:val="24"/>
          <w:szCs w:val="24"/>
        </w:rPr>
      </w:pPr>
      <w:r>
        <w:rPr>
          <w:rFonts w:ascii="Times New Roman" w:hAnsi="Times New Roman"/>
          <w:sz w:val="24"/>
          <w:szCs w:val="24"/>
        </w:rPr>
        <w:lastRenderedPageBreak/>
        <w:t>Приложение 4</w:t>
      </w:r>
    </w:p>
    <w:p w:rsidR="00FC58A8" w:rsidRDefault="00FC58A8" w:rsidP="00147E7B">
      <w:pPr>
        <w:pBdr>
          <w:top w:val="single" w:sz="4" w:space="1" w:color="000000"/>
        </w:pBdr>
        <w:spacing w:after="0" w:line="240" w:lineRule="auto"/>
        <w:ind w:left="4593"/>
        <w:jc w:val="right"/>
        <w:rPr>
          <w:rFonts w:ascii="Times New Roman" w:hAnsi="Times New Roman"/>
          <w:sz w:val="24"/>
          <w:szCs w:val="24"/>
        </w:rPr>
      </w:pPr>
      <w:r>
        <w:rPr>
          <w:rFonts w:ascii="Times New Roman" w:hAnsi="Times New Roman"/>
          <w:sz w:val="24"/>
          <w:szCs w:val="24"/>
        </w:rPr>
        <w:t>к административному регламенту</w:t>
      </w:r>
    </w:p>
    <w:p w:rsidR="00FC58A8" w:rsidRDefault="00FC58A8" w:rsidP="00FC58A8">
      <w:pPr>
        <w:spacing w:after="0" w:line="100" w:lineRule="atLeast"/>
        <w:ind w:right="567"/>
        <w:rPr>
          <w:rFonts w:ascii="Times New Roman" w:hAnsi="Times New Roman"/>
          <w:sz w:val="24"/>
          <w:szCs w:val="24"/>
        </w:rPr>
      </w:pPr>
      <w:bookmarkStart w:id="39" w:name="_MON_1474891058"/>
      <w:bookmarkEnd w:id="39"/>
    </w:p>
    <w:p w:rsidR="00FC58A8" w:rsidRDefault="00FC58A8" w:rsidP="00FC58A8">
      <w:pPr>
        <w:spacing w:after="0" w:line="100" w:lineRule="atLeast"/>
        <w:rPr>
          <w:rFonts w:ascii="Times New Roman" w:hAnsi="Times New Roman"/>
          <w:sz w:val="24"/>
          <w:szCs w:val="24"/>
        </w:rPr>
      </w:pPr>
    </w:p>
    <w:p w:rsidR="00FC58A8" w:rsidRDefault="00FC58A8" w:rsidP="00147E7B">
      <w:pPr>
        <w:pBdr>
          <w:top w:val="single" w:sz="4" w:space="1" w:color="000000"/>
        </w:pBdr>
        <w:spacing w:after="0" w:line="240" w:lineRule="auto"/>
        <w:jc w:val="center"/>
        <w:rPr>
          <w:rFonts w:ascii="Times New Roman" w:hAnsi="Times New Roman"/>
          <w:sz w:val="24"/>
          <w:szCs w:val="24"/>
        </w:rPr>
      </w:pPr>
      <w:proofErr w:type="gramStart"/>
      <w:r>
        <w:rPr>
          <w:rFonts w:ascii="Times New Roman" w:hAnsi="Times New Roman"/>
          <w:sz w:val="24"/>
          <w:szCs w:val="24"/>
        </w:rPr>
        <w:t>(фамилия, имя, отчество (последнее – при наличии)</w:t>
      </w:r>
      <w:proofErr w:type="gramEnd"/>
    </w:p>
    <w:p w:rsidR="00FC58A8" w:rsidRDefault="00FC58A8" w:rsidP="00147E7B">
      <w:pPr>
        <w:spacing w:after="0" w:line="240" w:lineRule="auto"/>
        <w:ind w:firstLine="567"/>
        <w:rPr>
          <w:rFonts w:ascii="Times New Roman" w:hAnsi="Times New Roman"/>
          <w:sz w:val="24"/>
          <w:szCs w:val="24"/>
        </w:rPr>
      </w:pPr>
      <w:r>
        <w:rPr>
          <w:rFonts w:ascii="Times New Roman" w:hAnsi="Times New Roman"/>
          <w:sz w:val="24"/>
          <w:szCs w:val="24"/>
        </w:rPr>
        <w:t>В ходе проведения проверки:</w:t>
      </w:r>
    </w:p>
    <w:p w:rsidR="00FC58A8" w:rsidRDefault="00FC58A8" w:rsidP="00147E7B">
      <w:pPr>
        <w:spacing w:after="0" w:line="240" w:lineRule="auto"/>
        <w:ind w:firstLine="567"/>
        <w:jc w:val="both"/>
        <w:rPr>
          <w:rFonts w:ascii="Times New Roman" w:hAnsi="Times New Roman"/>
          <w:sz w:val="24"/>
          <w:szCs w:val="24"/>
        </w:rPr>
      </w:pPr>
      <w:r>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 w:hAnsi="Times New Roman"/>
          <w:sz w:val="24"/>
          <w:szCs w:val="24"/>
        </w:rPr>
        <w:br/>
      </w:r>
    </w:p>
    <w:p w:rsidR="00FC58A8" w:rsidRDefault="00FC58A8" w:rsidP="00147E7B">
      <w:pPr>
        <w:spacing w:after="0" w:line="240" w:lineRule="auto"/>
        <w:rPr>
          <w:rFonts w:ascii="Times New Roman" w:hAnsi="Times New Roman"/>
          <w:sz w:val="24"/>
          <w:szCs w:val="24"/>
        </w:rPr>
      </w:pPr>
    </w:p>
    <w:p w:rsidR="00FC58A8" w:rsidRDefault="00FC58A8" w:rsidP="00147E7B">
      <w:pPr>
        <w:pBdr>
          <w:top w:val="single" w:sz="4" w:space="1" w:color="000000"/>
        </w:pBdr>
        <w:spacing w:after="0" w:line="240" w:lineRule="auto"/>
        <w:jc w:val="center"/>
        <w:rPr>
          <w:rFonts w:ascii="Times New Roman" w:hAnsi="Times New Roman"/>
          <w:sz w:val="24"/>
          <w:szCs w:val="24"/>
        </w:rPr>
      </w:pPr>
      <w:r>
        <w:rPr>
          <w:rFonts w:ascii="Times New Roman" w:hAnsi="Times New Roman"/>
          <w:sz w:val="24"/>
          <w:szCs w:val="24"/>
        </w:rPr>
        <w:t>(с указанием характера нарушений; лиц (а), допустивших (его) нарушения)</w:t>
      </w:r>
    </w:p>
    <w:p w:rsidR="00FC58A8" w:rsidRDefault="00FC58A8" w:rsidP="00147E7B">
      <w:pPr>
        <w:spacing w:after="0" w:line="240" w:lineRule="auto"/>
        <w:ind w:firstLine="567"/>
        <w:jc w:val="both"/>
        <w:rPr>
          <w:rFonts w:ascii="Times New Roman" w:hAnsi="Times New Roman"/>
          <w:sz w:val="24"/>
          <w:szCs w:val="24"/>
        </w:rPr>
      </w:pPr>
      <w:r>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rFonts w:ascii="Times New Roman" w:hAnsi="Times New Roman"/>
          <w:sz w:val="24"/>
          <w:szCs w:val="24"/>
        </w:rPr>
        <w:br/>
      </w:r>
    </w:p>
    <w:p w:rsidR="00FC58A8" w:rsidRDefault="00FC58A8" w:rsidP="00147E7B">
      <w:pPr>
        <w:pBdr>
          <w:top w:val="single" w:sz="4" w:space="1" w:color="000000"/>
        </w:pBdr>
        <w:spacing w:after="0" w:line="240" w:lineRule="auto"/>
        <w:rPr>
          <w:rFonts w:ascii="Times New Roman" w:hAnsi="Times New Roman"/>
          <w:sz w:val="24"/>
          <w:szCs w:val="24"/>
        </w:rPr>
      </w:pPr>
    </w:p>
    <w:p w:rsidR="00FC58A8" w:rsidRDefault="00FC58A8" w:rsidP="00147E7B">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нарушений не выявлено  </w:t>
      </w:r>
    </w:p>
    <w:p w:rsidR="00FC58A8" w:rsidRDefault="00FC58A8" w:rsidP="00FC58A8">
      <w:pPr>
        <w:pBdr>
          <w:top w:val="single" w:sz="4" w:space="1" w:color="000000"/>
        </w:pBdr>
        <w:spacing w:after="0" w:line="100" w:lineRule="atLeast"/>
        <w:ind w:left="3175"/>
        <w:rPr>
          <w:rFonts w:ascii="Times New Roman" w:hAnsi="Times New Roman"/>
          <w:sz w:val="24"/>
          <w:szCs w:val="24"/>
        </w:rPr>
      </w:pPr>
    </w:p>
    <w:p w:rsidR="00FC58A8" w:rsidRDefault="00FC58A8" w:rsidP="00FC58A8">
      <w:pPr>
        <w:spacing w:after="0" w:line="100" w:lineRule="atLeast"/>
        <w:rPr>
          <w:rFonts w:ascii="Times New Roman" w:hAnsi="Times New Roman"/>
          <w:sz w:val="24"/>
          <w:szCs w:val="24"/>
        </w:rPr>
      </w:pPr>
    </w:p>
    <w:p w:rsidR="00FC58A8" w:rsidRDefault="00FC58A8" w:rsidP="00FC58A8">
      <w:pPr>
        <w:pBdr>
          <w:top w:val="single" w:sz="4" w:space="1" w:color="000000"/>
        </w:pBdr>
        <w:spacing w:after="0" w:line="100" w:lineRule="atLeast"/>
        <w:rPr>
          <w:rFonts w:ascii="Times New Roman" w:hAnsi="Times New Roman"/>
          <w:sz w:val="24"/>
          <w:szCs w:val="24"/>
        </w:rPr>
      </w:pPr>
    </w:p>
    <w:tbl>
      <w:tblPr>
        <w:tblW w:w="0" w:type="auto"/>
        <w:tblLayout w:type="fixed"/>
        <w:tblCellMar>
          <w:left w:w="28" w:type="dxa"/>
          <w:right w:w="28" w:type="dxa"/>
        </w:tblCellMar>
        <w:tblLook w:val="0000"/>
      </w:tblPr>
      <w:tblGrid>
        <w:gridCol w:w="3854"/>
        <w:gridCol w:w="851"/>
        <w:gridCol w:w="5555"/>
      </w:tblGrid>
      <w:tr w:rsidR="00FC58A8" w:rsidTr="000F3D93">
        <w:tc>
          <w:tcPr>
            <w:tcW w:w="3854" w:type="dxa"/>
            <w:tcBorders>
              <w:bottom w:val="single" w:sz="4" w:space="0" w:color="000000"/>
            </w:tcBorders>
            <w:shd w:val="clear" w:color="auto" w:fill="auto"/>
            <w:vAlign w:val="bottom"/>
          </w:tcPr>
          <w:p w:rsidR="00FC58A8" w:rsidRDefault="00FC58A8" w:rsidP="000F3D93">
            <w:pPr>
              <w:snapToGrid w:val="0"/>
              <w:spacing w:after="0" w:line="100" w:lineRule="atLeast"/>
              <w:jc w:val="center"/>
              <w:rPr>
                <w:rFonts w:ascii="Times New Roman" w:hAnsi="Times New Roman"/>
                <w:sz w:val="24"/>
                <w:szCs w:val="24"/>
              </w:rPr>
            </w:pPr>
          </w:p>
        </w:tc>
        <w:tc>
          <w:tcPr>
            <w:tcW w:w="851" w:type="dxa"/>
            <w:shd w:val="clear" w:color="auto" w:fill="auto"/>
            <w:vAlign w:val="bottom"/>
          </w:tcPr>
          <w:p w:rsidR="00FC58A8" w:rsidRDefault="00FC58A8" w:rsidP="000F3D93">
            <w:pPr>
              <w:snapToGrid w:val="0"/>
              <w:spacing w:after="0" w:line="100" w:lineRule="atLeast"/>
              <w:rPr>
                <w:rFonts w:ascii="Times New Roman" w:hAnsi="Times New Roman"/>
                <w:sz w:val="24"/>
                <w:szCs w:val="24"/>
              </w:rPr>
            </w:pPr>
          </w:p>
        </w:tc>
        <w:tc>
          <w:tcPr>
            <w:tcW w:w="5555" w:type="dxa"/>
            <w:tcBorders>
              <w:bottom w:val="single" w:sz="4" w:space="0" w:color="000000"/>
            </w:tcBorders>
            <w:shd w:val="clear" w:color="auto" w:fill="auto"/>
            <w:vAlign w:val="bottom"/>
          </w:tcPr>
          <w:p w:rsidR="00FC58A8" w:rsidRDefault="00FC58A8" w:rsidP="000F3D93">
            <w:pPr>
              <w:snapToGrid w:val="0"/>
              <w:spacing w:after="0" w:line="100" w:lineRule="atLeast"/>
              <w:ind w:left="-28"/>
              <w:jc w:val="center"/>
              <w:rPr>
                <w:rFonts w:ascii="Times New Roman" w:hAnsi="Times New Roman"/>
                <w:sz w:val="24"/>
                <w:szCs w:val="24"/>
              </w:rPr>
            </w:pPr>
          </w:p>
        </w:tc>
      </w:tr>
      <w:tr w:rsidR="00FC58A8" w:rsidTr="000F3D93">
        <w:tc>
          <w:tcPr>
            <w:tcW w:w="3854" w:type="dxa"/>
            <w:shd w:val="clear" w:color="auto" w:fill="auto"/>
          </w:tcPr>
          <w:p w:rsidR="00FC58A8" w:rsidRDefault="00FC58A8" w:rsidP="000F3D93">
            <w:pPr>
              <w:snapToGrid w:val="0"/>
              <w:spacing w:line="100" w:lineRule="atLeast"/>
              <w:jc w:val="center"/>
              <w:rPr>
                <w:rFonts w:ascii="Times New Roman" w:hAnsi="Times New Roman"/>
                <w:sz w:val="24"/>
                <w:szCs w:val="24"/>
              </w:rPr>
            </w:pPr>
            <w:r>
              <w:rPr>
                <w:rFonts w:ascii="Times New Roman" w:hAnsi="Times New Roman"/>
                <w:sz w:val="24"/>
                <w:szCs w:val="24"/>
              </w:rPr>
              <w:t xml:space="preserve">(подпись </w:t>
            </w:r>
            <w:proofErr w:type="gramStart"/>
            <w:r>
              <w:rPr>
                <w:rFonts w:ascii="Times New Roman" w:hAnsi="Times New Roman"/>
                <w:sz w:val="24"/>
                <w:szCs w:val="24"/>
              </w:rPr>
              <w:t>проверяющего</w:t>
            </w:r>
            <w:proofErr w:type="gramEnd"/>
            <w:r>
              <w:rPr>
                <w:rFonts w:ascii="Times New Roman" w:hAnsi="Times New Roman"/>
                <w:sz w:val="24"/>
                <w:szCs w:val="24"/>
              </w:rPr>
              <w:t>)</w:t>
            </w:r>
          </w:p>
        </w:tc>
        <w:tc>
          <w:tcPr>
            <w:tcW w:w="851" w:type="dxa"/>
            <w:shd w:val="clear" w:color="auto" w:fill="auto"/>
          </w:tcPr>
          <w:p w:rsidR="00FC58A8" w:rsidRDefault="00FC58A8" w:rsidP="000F3D93">
            <w:pPr>
              <w:snapToGrid w:val="0"/>
              <w:spacing w:line="100" w:lineRule="atLeast"/>
              <w:rPr>
                <w:rFonts w:ascii="Times New Roman" w:hAnsi="Times New Roman"/>
                <w:sz w:val="24"/>
                <w:szCs w:val="24"/>
              </w:rPr>
            </w:pPr>
          </w:p>
        </w:tc>
        <w:tc>
          <w:tcPr>
            <w:tcW w:w="5555" w:type="dxa"/>
            <w:shd w:val="clear" w:color="auto" w:fill="auto"/>
          </w:tcPr>
          <w:p w:rsidR="00FC58A8" w:rsidRDefault="00FC58A8" w:rsidP="000F3D93">
            <w:pPr>
              <w:snapToGrid w:val="0"/>
              <w:spacing w:line="100" w:lineRule="atLeast"/>
              <w:ind w:left="-28"/>
              <w:jc w:val="center"/>
              <w:rPr>
                <w:rFonts w:ascii="Times New Roman" w:hAnsi="Times New Roman"/>
                <w:sz w:val="24"/>
                <w:szCs w:val="24"/>
              </w:rPr>
            </w:pPr>
            <w:r>
              <w:rPr>
                <w:rFonts w:ascii="Times New Roman" w:hAnsi="Times New Roman"/>
                <w:sz w:val="24"/>
                <w:szCs w:val="24"/>
              </w:rPr>
              <w:t xml:space="preserve">(подпись </w:t>
            </w:r>
            <w:proofErr w:type="gramStart"/>
            <w:r>
              <w:rPr>
                <w:rFonts w:ascii="Times New Roman" w:hAnsi="Times New Roman"/>
                <w:sz w:val="24"/>
                <w:szCs w:val="24"/>
              </w:rPr>
              <w:t>проверяемого</w:t>
            </w:r>
            <w:proofErr w:type="gramEnd"/>
            <w:r>
              <w:rPr>
                <w:rFonts w:ascii="Times New Roman" w:hAnsi="Times New Roman"/>
                <w:sz w:val="24"/>
                <w:szCs w:val="24"/>
              </w:rPr>
              <w:t>)</w:t>
            </w:r>
          </w:p>
        </w:tc>
      </w:tr>
    </w:tbl>
    <w:p w:rsidR="00FC58A8" w:rsidRDefault="00FC58A8" w:rsidP="00FC58A8">
      <w:pPr>
        <w:spacing w:after="0" w:line="100" w:lineRule="atLeast"/>
        <w:rPr>
          <w:rFonts w:ascii="Times New Roman" w:hAnsi="Times New Roman"/>
          <w:sz w:val="24"/>
          <w:szCs w:val="24"/>
        </w:rPr>
      </w:pPr>
      <w:r>
        <w:rPr>
          <w:rFonts w:ascii="Times New Roman" w:hAnsi="Times New Roman"/>
          <w:sz w:val="24"/>
          <w:szCs w:val="24"/>
        </w:rPr>
        <w:t xml:space="preserve">Прилагаемые к акту документы:  </w:t>
      </w:r>
    </w:p>
    <w:p w:rsidR="00FC58A8" w:rsidRDefault="00FC58A8" w:rsidP="00147E7B">
      <w:pPr>
        <w:pBdr>
          <w:top w:val="single" w:sz="4" w:space="1" w:color="000000"/>
        </w:pBdr>
        <w:spacing w:after="0" w:line="240" w:lineRule="auto"/>
        <w:ind w:left="3424"/>
        <w:rPr>
          <w:rFonts w:ascii="Times New Roman" w:hAnsi="Times New Roman"/>
          <w:sz w:val="24"/>
          <w:szCs w:val="24"/>
        </w:rPr>
      </w:pPr>
    </w:p>
    <w:p w:rsidR="00FC58A8" w:rsidRDefault="00FC58A8" w:rsidP="00147E7B">
      <w:pPr>
        <w:pBdr>
          <w:top w:val="single" w:sz="4" w:space="1" w:color="000000"/>
        </w:pBdr>
        <w:spacing w:after="0" w:line="240" w:lineRule="auto"/>
        <w:rPr>
          <w:rFonts w:ascii="Times New Roman" w:hAnsi="Times New Roman"/>
          <w:sz w:val="24"/>
          <w:szCs w:val="24"/>
        </w:rPr>
      </w:pPr>
    </w:p>
    <w:p w:rsidR="00FC58A8" w:rsidRDefault="00FC58A8" w:rsidP="00147E7B">
      <w:pPr>
        <w:keepNext/>
        <w:spacing w:after="0" w:line="240" w:lineRule="auto"/>
        <w:rPr>
          <w:rFonts w:ascii="Times New Roman" w:hAnsi="Times New Roman"/>
          <w:sz w:val="24"/>
          <w:szCs w:val="24"/>
        </w:rPr>
      </w:pPr>
      <w:r>
        <w:rPr>
          <w:rFonts w:ascii="Times New Roman" w:hAnsi="Times New Roman"/>
          <w:sz w:val="24"/>
          <w:szCs w:val="24"/>
        </w:rPr>
        <w:t xml:space="preserve">Подписи лиц, проводивших проверку:  </w:t>
      </w:r>
    </w:p>
    <w:p w:rsidR="00FC58A8" w:rsidRDefault="00FC58A8" w:rsidP="00147E7B">
      <w:pPr>
        <w:pBdr>
          <w:top w:val="single" w:sz="4" w:space="1" w:color="000000"/>
        </w:pBdr>
        <w:spacing w:after="0" w:line="240" w:lineRule="auto"/>
        <w:ind w:left="4026"/>
        <w:rPr>
          <w:rFonts w:ascii="Times New Roman" w:hAnsi="Times New Roman"/>
          <w:sz w:val="24"/>
          <w:szCs w:val="24"/>
        </w:rPr>
      </w:pPr>
    </w:p>
    <w:p w:rsidR="00FC58A8" w:rsidRDefault="00FC58A8" w:rsidP="00147E7B">
      <w:pPr>
        <w:spacing w:before="120" w:line="240" w:lineRule="auto"/>
        <w:jc w:val="both"/>
        <w:rPr>
          <w:rFonts w:ascii="Times New Roman" w:hAnsi="Times New Roman"/>
          <w:sz w:val="24"/>
          <w:szCs w:val="24"/>
        </w:rPr>
      </w:pPr>
      <w:r>
        <w:rPr>
          <w:rFonts w:ascii="Times New Roman" w:hAnsi="Times New Roman"/>
          <w:sz w:val="24"/>
          <w:szCs w:val="24"/>
        </w:rPr>
        <w:t>С актом проверки ознакомле</w:t>
      </w:r>
      <w:proofErr w:type="gramStart"/>
      <w:r>
        <w:rPr>
          <w:rFonts w:ascii="Times New Roman" w:hAnsi="Times New Roman"/>
          <w:sz w:val="24"/>
          <w:szCs w:val="24"/>
        </w:rPr>
        <w:t>н(</w:t>
      </w:r>
      <w:proofErr w:type="gramEnd"/>
      <w:r>
        <w:rPr>
          <w:rFonts w:ascii="Times New Roman" w:hAnsi="Times New Roman"/>
          <w:sz w:val="24"/>
          <w:szCs w:val="24"/>
        </w:rPr>
        <w:t>а), копию акта со всеми приложениями получил(а):</w:t>
      </w:r>
      <w:r>
        <w:rPr>
          <w:rFonts w:ascii="Times New Roman" w:hAnsi="Times New Roman"/>
          <w:sz w:val="24"/>
          <w:szCs w:val="24"/>
        </w:rPr>
        <w:br/>
      </w:r>
    </w:p>
    <w:p w:rsidR="00FC58A8" w:rsidRDefault="00FC58A8" w:rsidP="00147E7B">
      <w:pPr>
        <w:pBdr>
          <w:top w:val="single" w:sz="4" w:space="1" w:color="000000"/>
        </w:pBdr>
        <w:spacing w:after="120" w:line="240" w:lineRule="auto"/>
        <w:jc w:val="center"/>
        <w:rPr>
          <w:rFonts w:ascii="Times New Roman" w:hAnsi="Times New Roman"/>
          <w:sz w:val="24"/>
          <w:szCs w:val="24"/>
        </w:rPr>
      </w:pPr>
      <w:proofErr w:type="gramStart"/>
      <w:r>
        <w:rPr>
          <w:rFonts w:ascii="Times New Roman" w:hAnsi="Times New Roman"/>
          <w:sz w:val="24"/>
          <w:szCs w:val="24"/>
        </w:rPr>
        <w:t>(фамилия, имя, отчество (последнее – при наличии)</w:t>
      </w:r>
      <w:proofErr w:type="gramEnd"/>
    </w:p>
    <w:tbl>
      <w:tblPr>
        <w:tblW w:w="0" w:type="auto"/>
        <w:tblInd w:w="28" w:type="dxa"/>
        <w:tblLayout w:type="fixed"/>
        <w:tblCellMar>
          <w:left w:w="28" w:type="dxa"/>
          <w:right w:w="28" w:type="dxa"/>
        </w:tblCellMar>
        <w:tblLook w:val="0000"/>
      </w:tblPr>
      <w:tblGrid>
        <w:gridCol w:w="170"/>
        <w:gridCol w:w="369"/>
        <w:gridCol w:w="255"/>
        <w:gridCol w:w="1418"/>
        <w:gridCol w:w="369"/>
        <w:gridCol w:w="369"/>
        <w:gridCol w:w="312"/>
      </w:tblGrid>
      <w:tr w:rsidR="00FC58A8" w:rsidTr="000F3D93">
        <w:tc>
          <w:tcPr>
            <w:tcW w:w="170" w:type="dxa"/>
            <w:shd w:val="clear" w:color="auto" w:fill="auto"/>
            <w:vAlign w:val="bottom"/>
          </w:tcPr>
          <w:p w:rsidR="00FC58A8" w:rsidRDefault="00FC58A8" w:rsidP="00147E7B">
            <w:pPr>
              <w:snapToGrid w:val="0"/>
              <w:spacing w:line="240" w:lineRule="auto"/>
              <w:jc w:val="right"/>
              <w:rPr>
                <w:rFonts w:ascii="Times New Roman" w:hAnsi="Times New Roman"/>
                <w:sz w:val="24"/>
                <w:szCs w:val="24"/>
              </w:rPr>
            </w:pPr>
            <w:r>
              <w:rPr>
                <w:rFonts w:ascii="Times New Roman" w:hAnsi="Times New Roman"/>
                <w:sz w:val="24"/>
                <w:szCs w:val="24"/>
              </w:rPr>
              <w:t>“</w:t>
            </w:r>
          </w:p>
        </w:tc>
        <w:tc>
          <w:tcPr>
            <w:tcW w:w="369" w:type="dxa"/>
            <w:tcBorders>
              <w:bottom w:val="single" w:sz="4" w:space="0" w:color="000000"/>
            </w:tcBorders>
            <w:shd w:val="clear" w:color="auto" w:fill="auto"/>
            <w:vAlign w:val="bottom"/>
          </w:tcPr>
          <w:p w:rsidR="00FC58A8" w:rsidRDefault="00FC58A8" w:rsidP="00147E7B">
            <w:pPr>
              <w:snapToGrid w:val="0"/>
              <w:spacing w:line="240" w:lineRule="auto"/>
              <w:jc w:val="center"/>
              <w:rPr>
                <w:rFonts w:ascii="Times New Roman" w:hAnsi="Times New Roman"/>
                <w:sz w:val="24"/>
                <w:szCs w:val="24"/>
              </w:rPr>
            </w:pPr>
          </w:p>
        </w:tc>
        <w:tc>
          <w:tcPr>
            <w:tcW w:w="255" w:type="dxa"/>
            <w:shd w:val="clear" w:color="auto" w:fill="auto"/>
            <w:vAlign w:val="bottom"/>
          </w:tcPr>
          <w:p w:rsidR="00FC58A8" w:rsidRDefault="00FC58A8" w:rsidP="00147E7B">
            <w:pPr>
              <w:snapToGrid w:val="0"/>
              <w:spacing w:line="240" w:lineRule="auto"/>
              <w:rPr>
                <w:rFonts w:ascii="Times New Roman" w:hAnsi="Times New Roman"/>
                <w:sz w:val="24"/>
                <w:szCs w:val="24"/>
              </w:rPr>
            </w:pPr>
            <w:r>
              <w:rPr>
                <w:rFonts w:ascii="Times New Roman" w:hAnsi="Times New Roman"/>
                <w:sz w:val="24"/>
                <w:szCs w:val="24"/>
              </w:rPr>
              <w:t>”</w:t>
            </w:r>
          </w:p>
        </w:tc>
        <w:tc>
          <w:tcPr>
            <w:tcW w:w="1418" w:type="dxa"/>
            <w:tcBorders>
              <w:bottom w:val="single" w:sz="4" w:space="0" w:color="000000"/>
            </w:tcBorders>
            <w:shd w:val="clear" w:color="auto" w:fill="auto"/>
            <w:vAlign w:val="bottom"/>
          </w:tcPr>
          <w:p w:rsidR="00FC58A8" w:rsidRDefault="00FC58A8" w:rsidP="00147E7B">
            <w:pPr>
              <w:snapToGrid w:val="0"/>
              <w:spacing w:line="240" w:lineRule="auto"/>
              <w:jc w:val="center"/>
              <w:rPr>
                <w:rFonts w:ascii="Times New Roman" w:hAnsi="Times New Roman"/>
                <w:sz w:val="24"/>
                <w:szCs w:val="24"/>
              </w:rPr>
            </w:pPr>
          </w:p>
        </w:tc>
        <w:tc>
          <w:tcPr>
            <w:tcW w:w="369" w:type="dxa"/>
            <w:shd w:val="clear" w:color="auto" w:fill="auto"/>
            <w:vAlign w:val="bottom"/>
          </w:tcPr>
          <w:p w:rsidR="00FC58A8" w:rsidRDefault="00FC58A8" w:rsidP="00147E7B">
            <w:pPr>
              <w:snapToGrid w:val="0"/>
              <w:spacing w:line="240" w:lineRule="auto"/>
              <w:jc w:val="right"/>
              <w:rPr>
                <w:rFonts w:ascii="Times New Roman" w:hAnsi="Times New Roman"/>
                <w:sz w:val="24"/>
                <w:szCs w:val="24"/>
              </w:rPr>
            </w:pPr>
            <w:r>
              <w:rPr>
                <w:rFonts w:ascii="Times New Roman" w:hAnsi="Times New Roman"/>
                <w:sz w:val="24"/>
                <w:szCs w:val="24"/>
              </w:rPr>
              <w:t>20</w:t>
            </w:r>
          </w:p>
        </w:tc>
        <w:tc>
          <w:tcPr>
            <w:tcW w:w="369" w:type="dxa"/>
            <w:tcBorders>
              <w:bottom w:val="single" w:sz="4" w:space="0" w:color="000000"/>
            </w:tcBorders>
            <w:shd w:val="clear" w:color="auto" w:fill="auto"/>
            <w:vAlign w:val="bottom"/>
          </w:tcPr>
          <w:p w:rsidR="00FC58A8" w:rsidRDefault="00FC58A8" w:rsidP="00147E7B">
            <w:pPr>
              <w:snapToGrid w:val="0"/>
              <w:spacing w:line="240" w:lineRule="auto"/>
              <w:rPr>
                <w:rFonts w:ascii="Times New Roman" w:hAnsi="Times New Roman"/>
                <w:sz w:val="24"/>
                <w:szCs w:val="24"/>
              </w:rPr>
            </w:pPr>
          </w:p>
        </w:tc>
        <w:tc>
          <w:tcPr>
            <w:tcW w:w="312" w:type="dxa"/>
            <w:shd w:val="clear" w:color="auto" w:fill="auto"/>
            <w:vAlign w:val="bottom"/>
          </w:tcPr>
          <w:p w:rsidR="00FC58A8" w:rsidRDefault="00FC58A8" w:rsidP="00147E7B">
            <w:pPr>
              <w:snapToGrid w:val="0"/>
              <w:spacing w:line="240" w:lineRule="auto"/>
              <w:ind w:left="57"/>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bl>
    <w:p w:rsidR="00FC58A8" w:rsidRDefault="00FC58A8" w:rsidP="00FC58A8">
      <w:pPr>
        <w:spacing w:before="120" w:line="100" w:lineRule="atLeast"/>
      </w:pPr>
    </w:p>
    <w:p w:rsidR="00FC58A8" w:rsidRDefault="00FC58A8" w:rsidP="00FC58A8">
      <w:pPr>
        <w:pBdr>
          <w:top w:val="single" w:sz="4" w:space="1" w:color="000000"/>
        </w:pBdr>
        <w:spacing w:line="100" w:lineRule="atLeast"/>
        <w:ind w:left="7797"/>
        <w:rPr>
          <w:rFonts w:ascii="Times New Roman" w:hAnsi="Times New Roman"/>
          <w:sz w:val="24"/>
          <w:szCs w:val="24"/>
        </w:rPr>
      </w:pPr>
      <w:r>
        <w:rPr>
          <w:rFonts w:ascii="Times New Roman" w:hAnsi="Times New Roman"/>
          <w:sz w:val="24"/>
          <w:szCs w:val="24"/>
        </w:rPr>
        <w:t>(подпись)</w:t>
      </w:r>
    </w:p>
    <w:p w:rsidR="00FC58A8" w:rsidRDefault="00FC58A8" w:rsidP="00FC58A8">
      <w:pPr>
        <w:spacing w:before="120" w:line="100" w:lineRule="atLeast"/>
        <w:rPr>
          <w:rFonts w:ascii="Times New Roman" w:hAnsi="Times New Roman"/>
          <w:sz w:val="24"/>
          <w:szCs w:val="24"/>
        </w:rPr>
      </w:pPr>
      <w:r>
        <w:rPr>
          <w:rFonts w:ascii="Times New Roman" w:hAnsi="Times New Roman"/>
          <w:sz w:val="24"/>
          <w:szCs w:val="24"/>
        </w:rPr>
        <w:t xml:space="preserve">Пометка об отказе ознакомления с актом проверки:  </w:t>
      </w:r>
    </w:p>
    <w:p w:rsidR="00FC58A8" w:rsidRDefault="00FC58A8" w:rsidP="00FC58A8">
      <w:pPr>
        <w:pBdr>
          <w:top w:val="single" w:sz="4" w:space="1" w:color="000000"/>
        </w:pBdr>
        <w:spacing w:line="100" w:lineRule="atLeast"/>
        <w:rPr>
          <w:rFonts w:ascii="Times New Roman" w:hAnsi="Times New Roman"/>
          <w:sz w:val="24"/>
          <w:szCs w:val="24"/>
        </w:rPr>
      </w:pPr>
      <w:r>
        <w:rPr>
          <w:rFonts w:ascii="Times New Roman" w:hAnsi="Times New Roman"/>
          <w:sz w:val="24"/>
          <w:szCs w:val="24"/>
        </w:rPr>
        <w:t>(подпись уполномоченного должностного лица (лиц), проводившего проверку)</w:t>
      </w:r>
    </w:p>
    <w:p w:rsidR="00FC58A8" w:rsidRDefault="00FC58A8" w:rsidP="00FC58A8">
      <w:pPr>
        <w:spacing w:line="100" w:lineRule="atLeast"/>
        <w:rPr>
          <w:rFonts w:ascii="Times New Roman" w:hAnsi="Times New Roman"/>
          <w:sz w:val="24"/>
          <w:szCs w:val="24"/>
        </w:rPr>
      </w:pPr>
    </w:p>
    <w:p w:rsidR="00FC58A8" w:rsidRDefault="00FC58A8" w:rsidP="00FC58A8">
      <w:pPr>
        <w:spacing w:line="100" w:lineRule="atLeast"/>
        <w:rPr>
          <w:rFonts w:ascii="Times New Roman" w:hAnsi="Times New Roman"/>
          <w:sz w:val="24"/>
          <w:szCs w:val="24"/>
        </w:rPr>
      </w:pPr>
    </w:p>
    <w:p w:rsidR="00FC58A8" w:rsidRDefault="00FC58A8" w:rsidP="00FC58A8">
      <w:pPr>
        <w:spacing w:line="100" w:lineRule="atLeast"/>
        <w:rPr>
          <w:rFonts w:ascii="Times New Roman" w:hAnsi="Times New Roman"/>
          <w:sz w:val="24"/>
          <w:szCs w:val="24"/>
        </w:rPr>
      </w:pPr>
    </w:p>
    <w:p w:rsidR="00FC58A8" w:rsidRDefault="00FC58A8" w:rsidP="00FC58A8">
      <w:pPr>
        <w:spacing w:line="100" w:lineRule="atLeast"/>
        <w:rPr>
          <w:rFonts w:ascii="Times New Roman" w:hAnsi="Times New Roman"/>
          <w:sz w:val="24"/>
          <w:szCs w:val="24"/>
        </w:rPr>
      </w:pPr>
    </w:p>
    <w:p w:rsidR="00147E7B" w:rsidRDefault="00147E7B" w:rsidP="00FC58A8">
      <w:pPr>
        <w:spacing w:line="100" w:lineRule="atLeast"/>
        <w:rPr>
          <w:rFonts w:ascii="Times New Roman" w:hAnsi="Times New Roman"/>
          <w:sz w:val="24"/>
          <w:szCs w:val="24"/>
        </w:rPr>
      </w:pPr>
    </w:p>
    <w:p w:rsidR="00147E7B" w:rsidRDefault="00147E7B" w:rsidP="00FC58A8">
      <w:pPr>
        <w:spacing w:line="100" w:lineRule="atLeast"/>
        <w:rPr>
          <w:rFonts w:ascii="Times New Roman" w:hAnsi="Times New Roman"/>
          <w:sz w:val="24"/>
          <w:szCs w:val="24"/>
        </w:rPr>
      </w:pPr>
    </w:p>
    <w:p w:rsidR="00FC58A8" w:rsidRDefault="00FC58A8" w:rsidP="00FC58A8">
      <w:pPr>
        <w:spacing w:line="100" w:lineRule="atLeast"/>
        <w:rPr>
          <w:rFonts w:ascii="Times New Roman" w:hAnsi="Times New Roman"/>
          <w:sz w:val="24"/>
          <w:szCs w:val="24"/>
        </w:rPr>
      </w:pPr>
    </w:p>
    <w:p w:rsidR="00FC58A8" w:rsidRDefault="00FC58A8" w:rsidP="00FC58A8">
      <w:pPr>
        <w:spacing w:after="0" w:line="100" w:lineRule="atLeast"/>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FC58A8" w:rsidRDefault="00FC58A8" w:rsidP="00147E7B">
      <w:pPr>
        <w:spacing w:after="0" w:line="240" w:lineRule="auto"/>
        <w:jc w:val="right"/>
        <w:rPr>
          <w:rFonts w:ascii="Times New Roman" w:hAnsi="Times New Roman"/>
          <w:sz w:val="24"/>
          <w:szCs w:val="24"/>
        </w:rPr>
      </w:pPr>
      <w:r>
        <w:rPr>
          <w:sz w:val="24"/>
          <w:szCs w:val="24"/>
        </w:rPr>
        <w:tab/>
      </w:r>
      <w:r>
        <w:rPr>
          <w:rFonts w:ascii="Times New Roman" w:hAnsi="Times New Roman"/>
          <w:sz w:val="24"/>
          <w:szCs w:val="24"/>
        </w:rPr>
        <w:t>Приложение 5</w:t>
      </w:r>
    </w:p>
    <w:p w:rsidR="00FC58A8" w:rsidRDefault="00FC58A8" w:rsidP="00147E7B">
      <w:pPr>
        <w:spacing w:before="120" w:after="0" w:line="240" w:lineRule="auto"/>
        <w:rPr>
          <w:rFonts w:ascii="Times New Roman" w:hAnsi="Times New Roman"/>
          <w:sz w:val="24"/>
          <w:szCs w:val="24"/>
        </w:rPr>
      </w:pPr>
      <w:r>
        <w:rPr>
          <w:rFonts w:ascii="Times New Roman" w:hAnsi="Times New Roman"/>
          <w:sz w:val="24"/>
          <w:szCs w:val="24"/>
        </w:rPr>
        <w:t xml:space="preserve">                                                                                                        к административному регламенту</w:t>
      </w:r>
    </w:p>
    <w:p w:rsidR="00FC58A8" w:rsidRDefault="00FC58A8" w:rsidP="00FC58A8">
      <w:pPr>
        <w:spacing w:after="0"/>
        <w:jc w:val="center"/>
        <w:rPr>
          <w:rFonts w:ascii="Times New Roman" w:hAnsi="Times New Roman" w:cs="Times New Roman"/>
          <w:b/>
          <w:sz w:val="24"/>
          <w:szCs w:val="24"/>
        </w:rPr>
      </w:pPr>
    </w:p>
    <w:p w:rsidR="00FC58A8" w:rsidRDefault="00FC58A8" w:rsidP="00147E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Блок - схема последовательности</w:t>
      </w:r>
    </w:p>
    <w:p w:rsidR="00FC58A8" w:rsidRDefault="00FC58A8" w:rsidP="00147E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административных процедур при осуществлении муниципального жилищного контроля на территории сельского поселения </w:t>
      </w:r>
      <w:r w:rsidR="00095353">
        <w:rPr>
          <w:rFonts w:ascii="Times New Roman" w:hAnsi="Times New Roman" w:cs="Times New Roman"/>
          <w:b/>
          <w:sz w:val="28"/>
          <w:szCs w:val="28"/>
        </w:rPr>
        <w:t>АРЗАМАСЦЕВКА</w:t>
      </w:r>
      <w:r w:rsidR="00147E7B">
        <w:rPr>
          <w:rFonts w:ascii="Times New Roman" w:hAnsi="Times New Roman" w:cs="Times New Roman"/>
          <w:b/>
          <w:sz w:val="28"/>
          <w:szCs w:val="28"/>
        </w:rPr>
        <w:t xml:space="preserve"> </w:t>
      </w:r>
      <w:r>
        <w:rPr>
          <w:rFonts w:ascii="Times New Roman" w:hAnsi="Times New Roman" w:cs="Times New Roman"/>
          <w:b/>
          <w:sz w:val="28"/>
          <w:szCs w:val="28"/>
        </w:rPr>
        <w:t xml:space="preserve">муниципального района </w:t>
      </w:r>
      <w:proofErr w:type="spellStart"/>
      <w:r>
        <w:rPr>
          <w:rFonts w:ascii="Times New Roman" w:hAnsi="Times New Roman" w:cs="Times New Roman"/>
          <w:b/>
          <w:sz w:val="28"/>
          <w:szCs w:val="28"/>
        </w:rPr>
        <w:t>Богатовский</w:t>
      </w:r>
      <w:proofErr w:type="spellEnd"/>
      <w:r>
        <w:rPr>
          <w:rFonts w:ascii="Times New Roman" w:hAnsi="Times New Roman" w:cs="Times New Roman"/>
          <w:b/>
          <w:sz w:val="28"/>
          <w:szCs w:val="28"/>
        </w:rPr>
        <w:t xml:space="preserve"> Самарской области</w:t>
      </w:r>
    </w:p>
    <w:p w:rsidR="00FC58A8" w:rsidRDefault="00FC58A8" w:rsidP="00147E7B">
      <w:pPr>
        <w:spacing w:line="240" w:lineRule="auto"/>
        <w:rPr>
          <w:rFonts w:ascii="Times New Roman" w:hAnsi="Times New Roman"/>
          <w:sz w:val="24"/>
          <w:szCs w:val="24"/>
        </w:rPr>
      </w:pPr>
    </w:p>
    <w:p w:rsidR="00FC58A8" w:rsidRDefault="00F24A41" w:rsidP="00FC58A8">
      <w:pPr>
        <w:rPr>
          <w:rFonts w:ascii="Times New Roman" w:hAnsi="Times New Roman"/>
          <w:sz w:val="24"/>
          <w:szCs w:val="24"/>
        </w:rPr>
      </w:pPr>
      <w:r w:rsidRPr="00F24A41">
        <w:rPr>
          <w:noProof/>
          <w:lang w:eastAsia="ru-RU"/>
        </w:rPr>
        <w:pict>
          <v:shapetype id="_x0000_t202" coordsize="21600,21600" o:spt="202" path="m,l,21600r21600,l21600,xe">
            <v:stroke joinstyle="miter"/>
            <v:path gradientshapeok="t" o:connecttype="rect"/>
          </v:shapetype>
          <v:shape id="Поле 49" o:spid="_x0000_s1026" type="#_x0000_t202" style="position:absolute;margin-left:68.6pt;margin-top:10.85pt;width:320.2pt;height:29.75pt;z-index:2516674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" strokeweight=".5pt">
            <v:textbox inset="7.45pt,3.85pt,7.45pt,3.85pt">
              <w:txbxContent>
                <w:p w:rsidR="00BD33F4" w:rsidRDefault="00BD33F4" w:rsidP="00FC58A8">
                  <w:pPr>
                    <w:jc w:val="center"/>
                    <w:rPr>
                      <w:rFonts w:ascii="Times New Roman" w:hAnsi="Times New Roman"/>
                      <w:b/>
                      <w:sz w:val="28"/>
                      <w:szCs w:val="28"/>
                    </w:rPr>
                  </w:pPr>
                  <w:r>
                    <w:rPr>
                      <w:rFonts w:ascii="Times New Roman" w:hAnsi="Times New Roman"/>
                      <w:b/>
                      <w:sz w:val="28"/>
                      <w:szCs w:val="28"/>
                    </w:rPr>
                    <w:t>Организация  и проведение плановой проверки</w:t>
                  </w:r>
                </w:p>
              </w:txbxContent>
            </v:textbox>
          </v:shape>
        </w:pict>
      </w:r>
    </w:p>
    <w:p w:rsidR="00FC58A8" w:rsidRDefault="00F24A41" w:rsidP="00FC58A8">
      <w:pPr>
        <w:rPr>
          <w:rFonts w:ascii="Times New Roman" w:hAnsi="Times New Roman"/>
          <w:sz w:val="28"/>
          <w:szCs w:val="28"/>
        </w:rPr>
      </w:pPr>
      <w:r w:rsidRPr="00F24A41">
        <w:rPr>
          <w:noProof/>
          <w:lang w:eastAsia="ru-RU"/>
        </w:rPr>
        <w:pict>
          <v:shapetype id="_x0000_t32" coordsize="21600,21600" o:spt="32" o:oned="t" path="m,l21600,21600e" filled="f">
            <v:path arrowok="t" fillok="f" o:connecttype="none"/>
            <o:lock v:ext="edit" shapetype="t"/>
          </v:shapetype>
          <v:shape id="Прямая со стрелкой 48" o:spid="_x0000_s1074" type="#_x0000_t32" style="position:absolute;margin-left:231.25pt;margin-top:14.95pt;width:.35pt;height:16.3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" strokeweight=".26mm">
            <v:stroke endarrow="block" joinstyle="miter"/>
          </v:shape>
        </w:pict>
      </w:r>
    </w:p>
    <w:p w:rsidR="00FC58A8" w:rsidRDefault="00F24A41" w:rsidP="00FC58A8">
      <w:pPr>
        <w:rPr>
          <w:rFonts w:ascii="Times New Roman" w:hAnsi="Times New Roman"/>
          <w:sz w:val="28"/>
          <w:szCs w:val="28"/>
        </w:rPr>
      </w:pPr>
      <w:r w:rsidRPr="00F24A41">
        <w:rPr>
          <w:noProof/>
          <w:lang w:eastAsia="ru-RU"/>
        </w:rPr>
        <w:pict>
          <v:shape id="Поле 47" o:spid="_x0000_s1027" type="#_x0000_t202" style="position:absolute;margin-left:68.6pt;margin-top:2.5pt;width:328.45pt;height:44.95pt;z-index:251666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" strokeweight=".5pt">
            <v:textbox inset="7.45pt,3.85pt,7.45pt,3.85pt">
              <w:txbxContent>
                <w:p w:rsidR="00BD33F4" w:rsidRDefault="00BD33F4" w:rsidP="00FC58A8">
                  <w:pPr>
                    <w:jc w:val="center"/>
                    <w:rPr>
                      <w:rFonts w:ascii="Times New Roman" w:hAnsi="Times New Roman"/>
                      <w:sz w:val="28"/>
                      <w:szCs w:val="28"/>
                    </w:rPr>
                  </w:pPr>
                  <w:r>
                    <w:rPr>
                      <w:rFonts w:ascii="Times New Roman" w:hAnsi="Times New Roman"/>
                      <w:sz w:val="28"/>
                      <w:szCs w:val="28"/>
                    </w:rPr>
                    <w:t>Согласование и утверждение  ежегодного плана проведения плановых проверок</w:t>
                  </w:r>
                </w:p>
              </w:txbxContent>
            </v:textbox>
          </v:shape>
        </w:pict>
      </w:r>
    </w:p>
    <w:p w:rsidR="00FC58A8" w:rsidRDefault="00F24A41" w:rsidP="00FC58A8">
      <w:pPr>
        <w:rPr>
          <w:rFonts w:ascii="Times New Roman" w:hAnsi="Times New Roman"/>
          <w:sz w:val="28"/>
          <w:szCs w:val="28"/>
        </w:rPr>
      </w:pPr>
      <w:r w:rsidRPr="00F24A41">
        <w:rPr>
          <w:noProof/>
          <w:lang w:eastAsia="ru-RU"/>
        </w:rPr>
        <w:pict>
          <v:shape id="Прямая со стрелкой 46" o:spid="_x0000_s1073" type="#_x0000_t32" style="position:absolute;margin-left:231.8pt;margin-top:19.2pt;width:.9pt;height:16.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" strokeweight=".26mm">
            <v:stroke endarrow="block" joinstyle="miter"/>
          </v:shape>
        </w:pict>
      </w:r>
    </w:p>
    <w:p w:rsidR="00FC58A8" w:rsidRDefault="00F24A41" w:rsidP="00FC58A8">
      <w:pPr>
        <w:rPr>
          <w:rFonts w:ascii="Times New Roman" w:hAnsi="Times New Roman"/>
          <w:sz w:val="28"/>
          <w:szCs w:val="28"/>
        </w:rPr>
      </w:pPr>
      <w:r w:rsidRPr="00F24A41">
        <w:rPr>
          <w:noProof/>
          <w:lang w:eastAsia="ru-RU"/>
        </w:rPr>
        <w:pict>
          <v:shape id="Поле 45" o:spid="_x0000_s1028" type="#_x0000_t202" style="position:absolute;margin-left:68.6pt;margin-top:7.15pt;width:328.45pt;height:65.2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" strokeweight=".5pt">
            <v:textbox inset="7.45pt,3.85pt,7.45pt,3.85pt">
              <w:txbxContent>
                <w:p w:rsidR="00BD33F4" w:rsidRDefault="00BD33F4" w:rsidP="00FC58A8">
                  <w:pPr>
                    <w:jc w:val="center"/>
                    <w:rPr>
                      <w:rFonts w:ascii="Times New Roman" w:hAnsi="Times New Roman"/>
                      <w:sz w:val="28"/>
                      <w:szCs w:val="28"/>
                    </w:rPr>
                  </w:pPr>
                  <w:r>
                    <w:rPr>
                      <w:rFonts w:ascii="Times New Roman" w:hAnsi="Times New Roman"/>
                      <w:sz w:val="28"/>
                      <w:szCs w:val="28"/>
                    </w:rPr>
                    <w:t>Издание распоряжения руководителя органа муниципального контроля о проведении плановой проверки</w:t>
                  </w:r>
                </w:p>
              </w:txbxContent>
            </v:textbox>
          </v:shape>
        </w:pict>
      </w:r>
    </w:p>
    <w:p w:rsidR="00FC58A8" w:rsidRDefault="00FC58A8" w:rsidP="00FC58A8">
      <w:pPr>
        <w:rPr>
          <w:rFonts w:ascii="Times New Roman" w:hAnsi="Times New Roman"/>
          <w:sz w:val="28"/>
          <w:szCs w:val="28"/>
        </w:rPr>
      </w:pPr>
    </w:p>
    <w:p w:rsidR="00FC58A8" w:rsidRDefault="00F24A41" w:rsidP="00FC58A8">
      <w:pPr>
        <w:rPr>
          <w:rFonts w:ascii="Times New Roman" w:hAnsi="Times New Roman"/>
          <w:sz w:val="28"/>
          <w:szCs w:val="28"/>
        </w:rPr>
      </w:pPr>
      <w:r w:rsidRPr="00F24A41">
        <w:rPr>
          <w:noProof/>
          <w:lang w:eastAsia="ru-RU"/>
        </w:rPr>
        <w:pict>
          <v:shape id="Прямая со стрелкой 44" o:spid="_x0000_s1072" type="#_x0000_t32" style="position:absolute;margin-left:238.15pt;margin-top:15.6pt;width:.35pt;height:15.2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" strokeweight=".26mm">
            <v:stroke endarrow="block" joinstyle="miter"/>
          </v:shape>
        </w:pict>
      </w:r>
    </w:p>
    <w:p w:rsidR="00FC58A8" w:rsidRDefault="00F24A41" w:rsidP="00FC58A8">
      <w:pPr>
        <w:rPr>
          <w:rFonts w:ascii="Times New Roman" w:hAnsi="Times New Roman"/>
          <w:sz w:val="28"/>
          <w:szCs w:val="28"/>
        </w:rPr>
      </w:pPr>
      <w:r w:rsidRPr="00F24A41">
        <w:rPr>
          <w:noProof/>
          <w:lang w:eastAsia="ru-RU"/>
        </w:rPr>
        <w:pict>
          <v:shape id="Поле 43" o:spid="_x0000_s1029" type="#_x0000_t202" style="position:absolute;margin-left:107.7pt;margin-top:2.1pt;width:256.45pt;height:44.2pt;z-index:2516695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" strokeweight=".5pt">
            <v:textbox inset="7.45pt,3.85pt,7.45pt,3.85pt">
              <w:txbxContent>
                <w:p w:rsidR="00BD33F4" w:rsidRDefault="00BD33F4" w:rsidP="00FC58A8">
                  <w:pPr>
                    <w:jc w:val="center"/>
                    <w:rPr>
                      <w:rFonts w:ascii="Times New Roman" w:hAnsi="Times New Roman"/>
                      <w:sz w:val="28"/>
                      <w:szCs w:val="28"/>
                    </w:rPr>
                  </w:pPr>
                  <w:r>
                    <w:rPr>
                      <w:rFonts w:ascii="Times New Roman" w:hAnsi="Times New Roman"/>
                      <w:sz w:val="28"/>
                      <w:szCs w:val="28"/>
                    </w:rPr>
                    <w:t>Уведомление юридического лица, ИП о проведении проверки</w:t>
                  </w:r>
                </w:p>
              </w:txbxContent>
            </v:textbox>
          </v:shape>
        </w:pict>
      </w:r>
    </w:p>
    <w:p w:rsidR="00FC58A8" w:rsidRDefault="00F24A41" w:rsidP="00FC58A8">
      <w:pPr>
        <w:rPr>
          <w:rFonts w:ascii="Times New Roman" w:hAnsi="Times New Roman"/>
          <w:sz w:val="28"/>
          <w:szCs w:val="28"/>
        </w:rPr>
      </w:pPr>
      <w:r w:rsidRPr="00F24A41">
        <w:rPr>
          <w:noProof/>
          <w:lang w:eastAsia="ru-RU"/>
        </w:rPr>
        <w:pict>
          <v:shape id="Прямая со стрелкой 42" o:spid="_x0000_s1071" type="#_x0000_t32" style="position:absolute;margin-left:332.95pt;margin-top:18pt;width:15.45pt;height:11.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" strokeweight=".26mm">
            <v:stroke endarrow="block" joinstyle="miter"/>
          </v:shape>
        </w:pict>
      </w:r>
      <w:r w:rsidRPr="00F24A41">
        <w:rPr>
          <w:noProof/>
          <w:lang w:eastAsia="ru-RU"/>
        </w:rPr>
        <w:pict>
          <v:shape id="Прямая со стрелкой 41" o:spid="_x0000_s1070" type="#_x0000_t32" style="position:absolute;margin-left:135.55pt;margin-top:18pt;width:14.4pt;height:11.2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" strokeweight=".26mm">
            <v:stroke endarrow="block" joinstyle="miter"/>
          </v:shape>
        </w:pict>
      </w:r>
    </w:p>
    <w:p w:rsidR="00FC58A8" w:rsidRDefault="00F24A41" w:rsidP="00FC58A8">
      <w:pPr>
        <w:rPr>
          <w:rFonts w:ascii="Times New Roman" w:hAnsi="Times New Roman"/>
          <w:sz w:val="28"/>
          <w:szCs w:val="28"/>
        </w:rPr>
      </w:pPr>
      <w:r w:rsidRPr="00F24A41">
        <w:rPr>
          <w:noProof/>
          <w:lang w:eastAsia="ru-RU"/>
        </w:rPr>
        <w:pict>
          <v:shape id="Прямая со стрелкой 40" o:spid="_x0000_s1069" type="#_x0000_t32" style="position:absolute;margin-left:375.85pt;margin-top:26.2pt;width:.35pt;height:1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" strokeweight=".26mm">
            <v:stroke endarrow="block" joinstyle="miter"/>
          </v:shape>
        </w:pict>
      </w:r>
      <w:r w:rsidRPr="00F24A41">
        <w:rPr>
          <w:noProof/>
          <w:lang w:eastAsia="ru-RU"/>
        </w:rPr>
        <w:pict>
          <v:shape id="Поле 39" o:spid="_x0000_s1030" type="#_x0000_t202" style="position:absolute;margin-left:267.7pt;margin-top:1.25pt;width:185.95pt;height:24.7pt;z-index:251661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" strokeweight=".5pt">
            <v:textbox inset="7.45pt,3.85pt,7.45pt,3.85pt">
              <w:txbxContent>
                <w:p w:rsidR="00BD33F4" w:rsidRDefault="00BD33F4" w:rsidP="00FC58A8">
                  <w:pPr>
                    <w:jc w:val="center"/>
                    <w:rPr>
                      <w:rFonts w:ascii="Times New Roman" w:hAnsi="Times New Roman"/>
                      <w:sz w:val="28"/>
                      <w:szCs w:val="28"/>
                    </w:rPr>
                  </w:pPr>
                  <w:r>
                    <w:rPr>
                      <w:rFonts w:ascii="Times New Roman" w:hAnsi="Times New Roman"/>
                      <w:sz w:val="28"/>
                      <w:szCs w:val="28"/>
                    </w:rPr>
                    <w:t>Выездная</w:t>
                  </w:r>
                </w:p>
              </w:txbxContent>
            </v:textbox>
          </v:shape>
        </w:pict>
      </w:r>
      <w:r w:rsidRPr="00F24A41">
        <w:rPr>
          <w:noProof/>
          <w:lang w:eastAsia="ru-RU"/>
        </w:rPr>
        <w:pict>
          <v:shape id="Поле 38" o:spid="_x0000_s1031" type="#_x0000_t202" style="position:absolute;margin-left:-3.8pt;margin-top:1.25pt;width:179.2pt;height:27.7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" strokeweight=".5pt">
            <v:textbox inset="7.45pt,3.85pt,7.45pt,3.85pt">
              <w:txbxContent>
                <w:p w:rsidR="00BD33F4" w:rsidRDefault="00BD33F4" w:rsidP="00FC58A8">
                  <w:pPr>
                    <w:jc w:val="center"/>
                    <w:rPr>
                      <w:rFonts w:ascii="Times New Roman" w:hAnsi="Times New Roman"/>
                      <w:sz w:val="28"/>
                      <w:szCs w:val="28"/>
                    </w:rPr>
                  </w:pPr>
                  <w:r>
                    <w:rPr>
                      <w:rFonts w:ascii="Times New Roman" w:hAnsi="Times New Roman"/>
                      <w:sz w:val="28"/>
                      <w:szCs w:val="28"/>
                    </w:rPr>
                    <w:t>Документарная</w:t>
                  </w:r>
                </w:p>
              </w:txbxContent>
            </v:textbox>
          </v:shape>
        </w:pict>
      </w:r>
    </w:p>
    <w:p w:rsidR="00FC58A8" w:rsidRDefault="00F24A41" w:rsidP="00FC58A8">
      <w:pPr>
        <w:rPr>
          <w:rFonts w:ascii="Times New Roman" w:hAnsi="Times New Roman"/>
          <w:sz w:val="28"/>
          <w:szCs w:val="28"/>
        </w:rPr>
      </w:pPr>
      <w:r w:rsidRPr="00F24A41">
        <w:rPr>
          <w:noProof/>
          <w:lang w:eastAsia="ru-RU"/>
        </w:rPr>
        <w:pict>
          <v:shape id="Прямая со стрелкой 37" o:spid="_x0000_s1068" type="#_x0000_t32" style="position:absolute;margin-left:85.9pt;margin-top:.7pt;width:1.05pt;height:18.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" strokeweight=".26mm">
            <v:stroke endarrow="block" joinstyle="miter"/>
          </v:shape>
        </w:pict>
      </w:r>
      <w:r w:rsidRPr="00F24A41">
        <w:rPr>
          <w:noProof/>
          <w:lang w:eastAsia="ru-RU"/>
        </w:rPr>
        <w:pict>
          <v:shape id="Поле 36" o:spid="_x0000_s1032" type="#_x0000_t202" style="position:absolute;margin-left:266.7pt;margin-top:15.95pt;width:198.7pt;height:116.2pt;z-index:251672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" strokeweight=".5pt">
            <v:textbox inset="7.45pt,3.85pt,7.45pt,3.85pt">
              <w:txbxContent>
                <w:p w:rsidR="00BD33F4" w:rsidRDefault="00BD33F4" w:rsidP="00FC58A8">
                  <w:pPr>
                    <w:jc w:val="center"/>
                    <w:rPr>
                      <w:rFonts w:ascii="Times New Roman" w:hAnsi="Times New Roman"/>
                      <w:sz w:val="28"/>
                      <w:szCs w:val="28"/>
                    </w:rPr>
                  </w:pPr>
                  <w:r>
                    <w:rPr>
                      <w:rFonts w:ascii="Times New Roman" w:hAnsi="Times New Roman"/>
                      <w:sz w:val="28"/>
                      <w:szCs w:val="28"/>
                    </w:rPr>
                    <w:t>Обеспечение юридическим лицом, ИП доступа должностным  лицам органа муниципального контроля и участвующим  экспертам к проверяемому объекту</w:t>
                  </w:r>
                </w:p>
              </w:txbxContent>
            </v:textbox>
          </v:shape>
        </w:pict>
      </w:r>
      <w:r w:rsidRPr="00F24A41">
        <w:rPr>
          <w:noProof/>
          <w:lang w:eastAsia="ru-RU"/>
        </w:rPr>
        <w:pict>
          <v:shape id="Поле 35" o:spid="_x0000_s1033" type="#_x0000_t202" style="position:absolute;margin-left:-24.8pt;margin-top:18.95pt;width:218.2pt;height:116.2pt;z-index:251673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" strokeweight=".5pt">
            <v:textbox inset="7.45pt,3.85pt,7.45pt,3.85pt">
              <w:txbxContent>
                <w:p w:rsidR="00BD33F4" w:rsidRDefault="00BD33F4" w:rsidP="00FC58A8">
                  <w:pPr>
                    <w:jc w:val="center"/>
                    <w:rPr>
                      <w:rFonts w:ascii="Times New Roman" w:hAnsi="Times New Roman"/>
                      <w:sz w:val="28"/>
                      <w:szCs w:val="28"/>
                    </w:rPr>
                  </w:pPr>
                  <w:r>
                    <w:rPr>
                      <w:rFonts w:ascii="Times New Roman" w:hAnsi="Times New Roman"/>
                      <w:sz w:val="28"/>
                      <w:szCs w:val="28"/>
                    </w:rPr>
                    <w:t>Предоставление юридическим лицом, ИП документов, необходимых для проверки, в течение 10 рабочих дней со дня получения запроса от органа муниципального контроля</w:t>
                  </w:r>
                </w:p>
              </w:txbxContent>
            </v:textbox>
          </v:shape>
        </w:pict>
      </w:r>
    </w:p>
    <w:p w:rsidR="00FC58A8" w:rsidRDefault="00FC58A8" w:rsidP="00FC58A8">
      <w:pPr>
        <w:rPr>
          <w:rFonts w:ascii="Times New Roman" w:hAnsi="Times New Roman"/>
          <w:sz w:val="28"/>
          <w:szCs w:val="28"/>
        </w:rPr>
      </w:pPr>
    </w:p>
    <w:p w:rsidR="00FC58A8" w:rsidRDefault="00FC58A8" w:rsidP="00FC58A8">
      <w:pPr>
        <w:rPr>
          <w:rFonts w:ascii="Times New Roman" w:hAnsi="Times New Roman"/>
          <w:sz w:val="28"/>
          <w:szCs w:val="28"/>
        </w:rPr>
      </w:pPr>
    </w:p>
    <w:p w:rsidR="00FC58A8" w:rsidRDefault="00FC58A8" w:rsidP="00FC58A8">
      <w:pPr>
        <w:rPr>
          <w:rFonts w:ascii="Times New Roman" w:hAnsi="Times New Roman"/>
          <w:sz w:val="28"/>
          <w:szCs w:val="28"/>
        </w:rPr>
      </w:pPr>
    </w:p>
    <w:p w:rsidR="00FC58A8" w:rsidRDefault="00FC58A8" w:rsidP="00FC58A8">
      <w:pPr>
        <w:rPr>
          <w:rFonts w:ascii="Times New Roman" w:hAnsi="Times New Roman"/>
          <w:sz w:val="28"/>
          <w:szCs w:val="28"/>
        </w:rPr>
      </w:pPr>
    </w:p>
    <w:p w:rsidR="00FC58A8" w:rsidRDefault="00FC58A8" w:rsidP="00FC58A8">
      <w:pPr>
        <w:rPr>
          <w:rFonts w:ascii="Times New Roman" w:hAnsi="Times New Roman"/>
          <w:sz w:val="28"/>
          <w:szCs w:val="28"/>
        </w:rPr>
      </w:pPr>
    </w:p>
    <w:p w:rsidR="00FC58A8" w:rsidRDefault="00FC58A8" w:rsidP="00FC58A8">
      <w:pPr>
        <w:rPr>
          <w:rFonts w:ascii="Times New Roman" w:hAnsi="Times New Roman"/>
          <w:sz w:val="28"/>
          <w:szCs w:val="28"/>
        </w:rPr>
      </w:pPr>
    </w:p>
    <w:p w:rsidR="00FC58A8" w:rsidRDefault="00FC58A8" w:rsidP="00FC58A8">
      <w:pPr>
        <w:rPr>
          <w:rFonts w:ascii="Times New Roman" w:hAnsi="Times New Roman"/>
          <w:sz w:val="28"/>
          <w:szCs w:val="28"/>
        </w:rPr>
      </w:pPr>
    </w:p>
    <w:p w:rsidR="00FC58A8" w:rsidRDefault="00FC58A8" w:rsidP="00FC58A8">
      <w:pPr>
        <w:rPr>
          <w:rFonts w:ascii="Times New Roman" w:hAnsi="Times New Roman"/>
          <w:sz w:val="28"/>
          <w:szCs w:val="28"/>
        </w:rPr>
      </w:pPr>
    </w:p>
    <w:p w:rsidR="00FC58A8" w:rsidRDefault="00FC58A8" w:rsidP="00FC58A8">
      <w:pPr>
        <w:rPr>
          <w:rFonts w:ascii="Times New Roman" w:hAnsi="Times New Roman"/>
          <w:sz w:val="28"/>
          <w:szCs w:val="28"/>
        </w:rPr>
      </w:pPr>
    </w:p>
    <w:p w:rsidR="00FC58A8" w:rsidRDefault="00FC58A8" w:rsidP="00FC58A8">
      <w:pPr>
        <w:rPr>
          <w:rFonts w:ascii="Times New Roman" w:hAnsi="Times New Roman"/>
          <w:sz w:val="28"/>
          <w:szCs w:val="28"/>
        </w:rPr>
      </w:pPr>
    </w:p>
    <w:p w:rsidR="00FC58A8" w:rsidRDefault="00FC58A8" w:rsidP="00FC58A8">
      <w:pPr>
        <w:rPr>
          <w:rFonts w:ascii="Times New Roman" w:hAnsi="Times New Roman"/>
          <w:sz w:val="28"/>
          <w:szCs w:val="28"/>
        </w:rPr>
      </w:pPr>
    </w:p>
    <w:p w:rsidR="00FC58A8" w:rsidRDefault="00F24A41" w:rsidP="00FC58A8">
      <w:pPr>
        <w:rPr>
          <w:rFonts w:ascii="Times New Roman" w:hAnsi="Times New Roman"/>
          <w:sz w:val="28"/>
          <w:szCs w:val="28"/>
        </w:rPr>
      </w:pPr>
      <w:r w:rsidRPr="00F24A41">
        <w:rPr>
          <w:noProof/>
          <w:lang w:eastAsia="ru-RU"/>
        </w:rPr>
        <w:pict>
          <v:shape id="Поле 34" o:spid="_x0000_s1034" type="#_x0000_t202" style="position:absolute;margin-left:56.6pt;margin-top:8.6pt;width:340.45pt;height:29.15pt;z-index:2516746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" strokeweight=".5pt">
            <v:textbox inset="7.45pt,3.85pt,7.45pt,3.85pt">
              <w:txbxContent>
                <w:p w:rsidR="00BD33F4" w:rsidRDefault="00BD33F4" w:rsidP="00FC58A8">
                  <w:pPr>
                    <w:jc w:val="center"/>
                    <w:rPr>
                      <w:rFonts w:ascii="Times New Roman" w:hAnsi="Times New Roman"/>
                      <w:b/>
                      <w:sz w:val="28"/>
                      <w:szCs w:val="28"/>
                    </w:rPr>
                  </w:pPr>
                  <w:r>
                    <w:rPr>
                      <w:rFonts w:ascii="Times New Roman" w:hAnsi="Times New Roman"/>
                      <w:b/>
                      <w:sz w:val="28"/>
                      <w:szCs w:val="28"/>
                    </w:rPr>
                    <w:t>Организация и проведение внеплановой проверки</w:t>
                  </w:r>
                </w:p>
              </w:txbxContent>
            </v:textbox>
          </v:shape>
        </w:pict>
      </w:r>
    </w:p>
    <w:p w:rsidR="00FC58A8" w:rsidRDefault="00F24A41" w:rsidP="00FC58A8">
      <w:pPr>
        <w:rPr>
          <w:rFonts w:ascii="Times New Roman" w:hAnsi="Times New Roman"/>
          <w:sz w:val="28"/>
          <w:szCs w:val="28"/>
        </w:rPr>
      </w:pPr>
      <w:r w:rsidRPr="00F24A41">
        <w:rPr>
          <w:noProof/>
          <w:lang w:eastAsia="ru-RU"/>
        </w:rPr>
        <w:pict>
          <v:shape id="Прямая со стрелкой 33" o:spid="_x0000_s1067" type="#_x0000_t32" style="position:absolute;margin-left:231.65pt;margin-top:9.35pt;width:.35pt;height:32.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" strokeweight=".26mm">
            <v:stroke endarrow="block" joinstyle="miter"/>
          </v:shape>
        </w:pict>
      </w:r>
    </w:p>
    <w:p w:rsidR="00FC58A8" w:rsidRDefault="00F24A41" w:rsidP="00FC58A8">
      <w:pPr>
        <w:rPr>
          <w:rFonts w:ascii="Times New Roman" w:hAnsi="Times New Roman"/>
          <w:sz w:val="28"/>
          <w:szCs w:val="28"/>
        </w:rPr>
      </w:pPr>
      <w:r w:rsidRPr="00F24A41">
        <w:rPr>
          <w:noProof/>
          <w:lang w:eastAsia="ru-RU"/>
        </w:rPr>
        <w:pict>
          <v:shape id="Поле 32" o:spid="_x0000_s1035" type="#_x0000_t202" style="position:absolute;margin-left:121.4pt;margin-top:13.25pt;width:215.95pt;height:44.95pt;z-index:2516787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" strokeweight=".5pt">
            <v:textbox inset="7.45pt,3.85pt,7.45pt,3.85pt">
              <w:txbxContent>
                <w:p w:rsidR="00BD33F4" w:rsidRDefault="00BD33F4" w:rsidP="00FC58A8">
                  <w:pPr>
                    <w:jc w:val="both"/>
                    <w:rPr>
                      <w:rFonts w:ascii="Times New Roman" w:hAnsi="Times New Roman"/>
                      <w:sz w:val="24"/>
                      <w:szCs w:val="24"/>
                    </w:rPr>
                  </w:pPr>
                  <w:r>
                    <w:rPr>
                      <w:rFonts w:ascii="Times New Roman" w:hAnsi="Times New Roman"/>
                      <w:sz w:val="24"/>
                      <w:szCs w:val="24"/>
                    </w:rPr>
                    <w:t>Издание распоряжения о проведении выездной внеплановой проверки</w:t>
                  </w:r>
                </w:p>
              </w:txbxContent>
            </v:textbox>
          </v:shape>
        </w:pict>
      </w:r>
    </w:p>
    <w:p w:rsidR="00FC58A8" w:rsidRDefault="00FC58A8" w:rsidP="00FC58A8">
      <w:pPr>
        <w:rPr>
          <w:rFonts w:ascii="Times New Roman" w:hAnsi="Times New Roman"/>
          <w:sz w:val="28"/>
          <w:szCs w:val="28"/>
        </w:rPr>
      </w:pPr>
    </w:p>
    <w:p w:rsidR="00FC58A8" w:rsidRDefault="00F24A41" w:rsidP="00FC58A8">
      <w:pPr>
        <w:rPr>
          <w:rFonts w:ascii="Times New Roman" w:hAnsi="Times New Roman"/>
          <w:sz w:val="28"/>
          <w:szCs w:val="28"/>
        </w:rPr>
      </w:pPr>
      <w:r w:rsidRPr="00F24A41">
        <w:rPr>
          <w:noProof/>
          <w:lang w:eastAsia="ru-RU"/>
        </w:rPr>
        <w:pict>
          <v:shape id="Прямая со стрелкой 31" o:spid="_x0000_s1066" type="#_x0000_t32" style="position:absolute;margin-left:104.4pt;margin-top:1.35pt;width:35.35pt;height:53.2pt;flip:x;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" strokeweight=".26mm">
            <v:stroke endarrow="block" joinstyle="miter"/>
          </v:shape>
        </w:pict>
      </w:r>
      <w:r w:rsidRPr="00F24A41">
        <w:rPr>
          <w:noProof/>
          <w:lang w:eastAsia="ru-RU"/>
        </w:rPr>
        <w:pict>
          <v:shape id="Прямая со стрелкой 30" o:spid="_x0000_s1065" type="#_x0000_t32" style="position:absolute;margin-left:287.35pt;margin-top:1.35pt;width:23.4pt;height:48.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" strokeweight=".26mm">
            <v:stroke endarrow="block" joinstyle="miter"/>
          </v:shape>
        </w:pict>
      </w:r>
    </w:p>
    <w:p w:rsidR="00FC58A8" w:rsidRDefault="00F24A41" w:rsidP="00FC58A8">
      <w:pPr>
        <w:rPr>
          <w:rFonts w:ascii="Times New Roman" w:hAnsi="Times New Roman"/>
          <w:sz w:val="28"/>
          <w:szCs w:val="28"/>
        </w:rPr>
      </w:pPr>
      <w:r w:rsidRPr="00F24A41">
        <w:rPr>
          <w:noProof/>
          <w:lang w:eastAsia="ru-RU"/>
        </w:rPr>
        <w:pict>
          <v:shape id="Поле 29" o:spid="_x0000_s1036" type="#_x0000_t202" style="position:absolute;margin-left:13pt;margin-top:25.85pt;width:156.7pt;height:37.45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" strokeweight=".5pt">
            <v:textbox inset="7.45pt,3.85pt,7.45pt,3.85pt">
              <w:txbxContent>
                <w:p w:rsidR="00BD33F4" w:rsidRDefault="00BD33F4" w:rsidP="00FC58A8">
                  <w:pPr>
                    <w:jc w:val="center"/>
                    <w:rPr>
                      <w:rFonts w:ascii="Times New Roman" w:hAnsi="Times New Roman"/>
                      <w:sz w:val="28"/>
                      <w:szCs w:val="28"/>
                    </w:rPr>
                  </w:pPr>
                  <w:r>
                    <w:rPr>
                      <w:rFonts w:ascii="Times New Roman" w:hAnsi="Times New Roman"/>
                      <w:sz w:val="28"/>
                      <w:szCs w:val="28"/>
                    </w:rPr>
                    <w:t>Документарная</w:t>
                  </w:r>
                </w:p>
              </w:txbxContent>
            </v:textbox>
          </v:shape>
        </w:pict>
      </w:r>
      <w:r w:rsidRPr="00F24A41">
        <w:rPr>
          <w:noProof/>
          <w:lang w:eastAsia="ru-RU"/>
        </w:rPr>
        <w:pict>
          <v:shape id="Поле 28" o:spid="_x0000_s1037" type="#_x0000_t202" style="position:absolute;margin-left:210pt;margin-top:21.35pt;width:238.45pt;height:50.95pt;z-index:2516766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" strokeweight=".5pt">
            <v:textbox inset="7.45pt,3.85pt,7.45pt,3.85pt">
              <w:txbxContent>
                <w:p w:rsidR="00BD33F4" w:rsidRDefault="00BD33F4" w:rsidP="00FC58A8">
                  <w:pPr>
                    <w:jc w:val="both"/>
                    <w:rPr>
                      <w:rFonts w:ascii="Times New Roman" w:hAnsi="Times New Roman"/>
                    </w:rPr>
                  </w:pPr>
                  <w:r>
                    <w:rPr>
                      <w:rFonts w:ascii="Times New Roman" w:hAnsi="Times New Roman"/>
                      <w:sz w:val="28"/>
                      <w:szCs w:val="28"/>
                    </w:rPr>
                    <w:t>Выездна</w:t>
                  </w:r>
                  <w:proofErr w:type="gramStart"/>
                  <w:r>
                    <w:rPr>
                      <w:rFonts w:ascii="Times New Roman" w:hAnsi="Times New Roman"/>
                      <w:sz w:val="28"/>
                      <w:szCs w:val="28"/>
                    </w:rPr>
                    <w:t>я</w:t>
                  </w:r>
                  <w:r>
                    <w:rPr>
                      <w:rFonts w:ascii="Times New Roman" w:hAnsi="Times New Roman"/>
                    </w:rPr>
                    <w:t>(</w:t>
                  </w:r>
                  <w:proofErr w:type="gramEnd"/>
                  <w:r>
                    <w:rPr>
                      <w:rFonts w:ascii="Times New Roman" w:hAnsi="Times New Roman"/>
                    </w:rPr>
                    <w:t>по основаниям, указанным в подпункте а, б части 2 пункта 3.2.2 Административного регламента)</w:t>
                  </w:r>
                </w:p>
              </w:txbxContent>
            </v:textbox>
          </v:shape>
        </w:pict>
      </w:r>
    </w:p>
    <w:p w:rsidR="00FC58A8" w:rsidRDefault="00FC58A8" w:rsidP="00FC58A8">
      <w:pPr>
        <w:rPr>
          <w:rFonts w:ascii="Times New Roman" w:hAnsi="Times New Roman"/>
          <w:sz w:val="28"/>
          <w:szCs w:val="28"/>
        </w:rPr>
      </w:pPr>
    </w:p>
    <w:p w:rsidR="00FC58A8" w:rsidRDefault="00FC58A8" w:rsidP="00FC58A8">
      <w:pPr>
        <w:rPr>
          <w:rFonts w:ascii="Times New Roman" w:hAnsi="Times New Roman"/>
          <w:sz w:val="28"/>
          <w:szCs w:val="28"/>
        </w:rPr>
      </w:pPr>
    </w:p>
    <w:p w:rsidR="00FC58A8" w:rsidRDefault="00F24A41" w:rsidP="00FC58A8">
      <w:pPr>
        <w:rPr>
          <w:rFonts w:ascii="Times New Roman" w:hAnsi="Times New Roman"/>
          <w:sz w:val="28"/>
          <w:szCs w:val="28"/>
        </w:rPr>
      </w:pPr>
      <w:r w:rsidRPr="00F24A41">
        <w:rPr>
          <w:noProof/>
          <w:lang w:eastAsia="ru-RU"/>
        </w:rPr>
        <w:pict>
          <v:shape id="Поле 27" o:spid="_x0000_s1038" type="#_x0000_t202" style="position:absolute;margin-left:15.7pt;margin-top:10pt;width:114.7pt;height:50.95pt;z-index:2516869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" strokeweight=".5pt">
            <v:textbox inset="7.45pt,3.85pt,7.45pt,3.85pt">
              <w:txbxContent>
                <w:p w:rsidR="00BD33F4" w:rsidRDefault="00BD33F4" w:rsidP="00FC58A8">
                  <w:pPr>
                    <w:rPr>
                      <w:rFonts w:ascii="Times New Roman" w:hAnsi="Times New Roman"/>
                    </w:rPr>
                  </w:pPr>
                  <w:r>
                    <w:rPr>
                      <w:rFonts w:ascii="Times New Roman" w:hAnsi="Times New Roman"/>
                    </w:rPr>
                    <w:t xml:space="preserve">Запись о проведении проверки в журналеучета проверок </w:t>
                  </w:r>
                </w:p>
              </w:txbxContent>
            </v:textbox>
          </v:shape>
        </w:pict>
      </w:r>
    </w:p>
    <w:p w:rsidR="00FC58A8" w:rsidRDefault="00F24A41" w:rsidP="00FC58A8">
      <w:pPr>
        <w:rPr>
          <w:rFonts w:ascii="Times New Roman" w:hAnsi="Times New Roman"/>
          <w:sz w:val="28"/>
          <w:szCs w:val="28"/>
        </w:rPr>
      </w:pPr>
      <w:r w:rsidRPr="00F24A41">
        <w:rPr>
          <w:noProof/>
          <w:lang w:eastAsia="ru-RU"/>
        </w:rPr>
        <w:pict>
          <v:shape id="Поле 26" o:spid="_x0000_s1039" type="#_x0000_t202" style="position:absolute;margin-left:182.95pt;margin-top:-10.25pt;width:212.2pt;height:68.2pt;z-index:2516828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" strokeweight=".5pt">
            <v:textbox inset="7.45pt,3.85pt,7.45pt,3.85pt">
              <w:txbxContent>
                <w:p w:rsidR="00BD33F4" w:rsidRDefault="00BD33F4" w:rsidP="00FC58A8">
                  <w:pPr>
                    <w:jc w:val="both"/>
                    <w:rPr>
                      <w:rFonts w:ascii="Times New Roman" w:hAnsi="Times New Roman"/>
                    </w:rPr>
                  </w:pPr>
                  <w:r>
                    <w:rPr>
                      <w:rFonts w:ascii="Times New Roman" w:hAnsi="Times New Roman"/>
                    </w:rPr>
                    <w:t xml:space="preserve">Проведение проверки без уведомления по основаниям, указанным в подпункте а, </w:t>
                  </w:r>
                  <w:proofErr w:type="gramStart"/>
                  <w:r>
                    <w:rPr>
                      <w:rFonts w:ascii="Times New Roman" w:hAnsi="Times New Roman"/>
                    </w:rPr>
                    <w:t>б</w:t>
                  </w:r>
                  <w:proofErr w:type="gramEnd"/>
                  <w:r>
                    <w:rPr>
                      <w:rFonts w:ascii="Times New Roman" w:hAnsi="Times New Roman"/>
                    </w:rPr>
                    <w:t xml:space="preserve"> части 2 пункта 3.2.2. Административного регламента</w:t>
                  </w:r>
                </w:p>
              </w:txbxContent>
            </v:textbox>
          </v:shape>
        </w:pict>
      </w:r>
    </w:p>
    <w:p w:rsidR="00FC58A8" w:rsidRDefault="00FC58A8" w:rsidP="00FC58A8">
      <w:pPr>
        <w:rPr>
          <w:rFonts w:ascii="Times New Roman" w:hAnsi="Times New Roman"/>
          <w:sz w:val="28"/>
          <w:szCs w:val="28"/>
        </w:rPr>
      </w:pPr>
    </w:p>
    <w:p w:rsidR="00FC58A8" w:rsidRDefault="00FC58A8" w:rsidP="00FC58A8">
      <w:pPr>
        <w:rPr>
          <w:rFonts w:ascii="Times New Roman" w:hAnsi="Times New Roman"/>
          <w:sz w:val="28"/>
          <w:szCs w:val="28"/>
        </w:rPr>
      </w:pPr>
    </w:p>
    <w:p w:rsidR="00FC58A8" w:rsidRDefault="00F24A41" w:rsidP="00FC58A8">
      <w:pPr>
        <w:rPr>
          <w:rFonts w:ascii="Times New Roman" w:hAnsi="Times New Roman"/>
          <w:sz w:val="28"/>
          <w:szCs w:val="28"/>
        </w:rPr>
      </w:pPr>
      <w:r w:rsidRPr="00F24A41">
        <w:rPr>
          <w:noProof/>
          <w:lang w:eastAsia="ru-RU"/>
        </w:rPr>
        <w:pict>
          <v:shape id="Поле 25" o:spid="_x0000_s1040" type="#_x0000_t202" style="position:absolute;margin-left:89pt;margin-top:3.85pt;width:272.95pt;height:42.7pt;z-index:2516848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" strokeweight=".5pt">
            <v:textbox inset="7.45pt,3.85pt,7.45pt,3.85pt">
              <w:txbxContent>
                <w:p w:rsidR="00BD33F4" w:rsidRDefault="00BD33F4" w:rsidP="00FC58A8">
                  <w:pPr>
                    <w:jc w:val="center"/>
                    <w:rPr>
                      <w:rFonts w:ascii="Times New Roman" w:hAnsi="Times New Roman"/>
                      <w:b/>
                      <w:sz w:val="28"/>
                      <w:szCs w:val="28"/>
                    </w:rPr>
                  </w:pPr>
                  <w:r>
                    <w:rPr>
                      <w:rFonts w:ascii="Times New Roman" w:hAnsi="Times New Roman"/>
                      <w:b/>
                      <w:sz w:val="28"/>
                      <w:szCs w:val="28"/>
                    </w:rPr>
                    <w:t>Оформление результата проведения проверки</w:t>
                  </w:r>
                </w:p>
              </w:txbxContent>
            </v:textbox>
          </v:shape>
        </w:pict>
      </w:r>
    </w:p>
    <w:p w:rsidR="00FC58A8" w:rsidRDefault="00FC58A8" w:rsidP="00FC58A8">
      <w:pPr>
        <w:rPr>
          <w:rFonts w:ascii="Times New Roman" w:hAnsi="Times New Roman"/>
          <w:sz w:val="28"/>
          <w:szCs w:val="28"/>
        </w:rPr>
      </w:pPr>
    </w:p>
    <w:p w:rsidR="00FC58A8" w:rsidRDefault="00F24A41" w:rsidP="00FC58A8">
      <w:pPr>
        <w:rPr>
          <w:rFonts w:ascii="Times New Roman" w:hAnsi="Times New Roman"/>
          <w:sz w:val="28"/>
          <w:szCs w:val="28"/>
        </w:rPr>
      </w:pPr>
      <w:r w:rsidRPr="00F24A41">
        <w:rPr>
          <w:noProof/>
          <w:lang w:eastAsia="ru-RU"/>
        </w:rPr>
        <w:pict>
          <v:shape id="Поле 24" o:spid="_x0000_s1041" type="#_x0000_t202" style="position:absolute;margin-left:68.2pt;margin-top:3.65pt;width:317.95pt;height:35.95pt;z-index:2516797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" strokeweight=".5pt">
            <v:textbox inset="7.45pt,3.85pt,7.45pt,3.85pt">
              <w:txbxContent>
                <w:p w:rsidR="00BD33F4" w:rsidRDefault="00BD33F4" w:rsidP="00FC58A8">
                  <w:pPr>
                    <w:jc w:val="center"/>
                    <w:rPr>
                      <w:rFonts w:ascii="Times New Roman" w:hAnsi="Times New Roman"/>
                      <w:sz w:val="28"/>
                      <w:szCs w:val="28"/>
                    </w:rPr>
                  </w:pPr>
                  <w:r>
                    <w:rPr>
                      <w:rFonts w:ascii="Times New Roman" w:hAnsi="Times New Roman"/>
                      <w:sz w:val="28"/>
                      <w:szCs w:val="28"/>
                    </w:rPr>
                    <w:t>Согласование с органами прокуратуры</w:t>
                  </w:r>
                </w:p>
              </w:txbxContent>
            </v:textbox>
          </v:shape>
        </w:pict>
      </w:r>
    </w:p>
    <w:p w:rsidR="00FC58A8" w:rsidRDefault="00FC58A8" w:rsidP="00FC58A8">
      <w:pPr>
        <w:rPr>
          <w:rFonts w:ascii="Times New Roman" w:hAnsi="Times New Roman"/>
          <w:sz w:val="28"/>
          <w:szCs w:val="28"/>
        </w:rPr>
      </w:pPr>
    </w:p>
    <w:p w:rsidR="00FC58A8" w:rsidRDefault="00F24A41" w:rsidP="00FC58A8">
      <w:pPr>
        <w:rPr>
          <w:rFonts w:ascii="Times New Roman" w:hAnsi="Times New Roman"/>
          <w:sz w:val="28"/>
          <w:szCs w:val="28"/>
        </w:rPr>
      </w:pPr>
      <w:r w:rsidRPr="00F24A41">
        <w:rPr>
          <w:noProof/>
          <w:lang w:eastAsia="ru-RU"/>
        </w:rPr>
        <w:pict>
          <v:shape id="Поле 23" o:spid="_x0000_s1042" type="#_x0000_t202" style="position:absolute;margin-left:47.95pt;margin-top:4pt;width:211.45pt;height:30.35pt;z-index:2516807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" strokeweight=".5pt">
            <v:textbox inset="7.45pt,3.85pt,7.45pt,3.85pt">
              <w:txbxContent>
                <w:p w:rsidR="00BD33F4" w:rsidRDefault="00BD33F4" w:rsidP="00FC58A8">
                  <w:pPr>
                    <w:jc w:val="center"/>
                    <w:rPr>
                      <w:rFonts w:ascii="Times New Roman" w:hAnsi="Times New Roman"/>
                      <w:sz w:val="28"/>
                      <w:szCs w:val="28"/>
                    </w:rPr>
                  </w:pPr>
                  <w:r>
                    <w:rPr>
                      <w:rFonts w:ascii="Times New Roman" w:hAnsi="Times New Roman"/>
                      <w:sz w:val="28"/>
                      <w:szCs w:val="28"/>
                    </w:rPr>
                    <w:t>Согласование получено</w:t>
                  </w:r>
                </w:p>
              </w:txbxContent>
            </v:textbox>
          </v:shape>
        </w:pict>
      </w:r>
      <w:r w:rsidRPr="00F24A41">
        <w:rPr>
          <w:noProof/>
          <w:lang w:eastAsia="ru-RU"/>
        </w:rPr>
        <w:pict>
          <v:shape id="Поле 22" o:spid="_x0000_s1043" type="#_x0000_t202" style="position:absolute;margin-left:368.95pt;margin-top:.35pt;width:109.45pt;height:43.85pt;z-index:2516817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" strokeweight=".5pt">
            <v:textbox inset="7.45pt,3.85pt,7.45pt,3.85pt">
              <w:txbxContent>
                <w:p w:rsidR="00BD33F4" w:rsidRDefault="00BD33F4" w:rsidP="00FC58A8">
                  <w:pPr>
                    <w:jc w:val="center"/>
                    <w:rPr>
                      <w:rFonts w:ascii="Times New Roman" w:hAnsi="Times New Roman"/>
                      <w:sz w:val="28"/>
                      <w:szCs w:val="28"/>
                    </w:rPr>
                  </w:pPr>
                  <w:r>
                    <w:rPr>
                      <w:rFonts w:ascii="Times New Roman" w:hAnsi="Times New Roman"/>
                      <w:sz w:val="28"/>
                      <w:szCs w:val="28"/>
                    </w:rPr>
                    <w:t>Отказ в согласовании</w:t>
                  </w:r>
                </w:p>
              </w:txbxContent>
            </v:textbox>
          </v:shape>
        </w:pict>
      </w:r>
    </w:p>
    <w:p w:rsidR="00FC58A8" w:rsidRDefault="00FC58A8" w:rsidP="00FC58A8">
      <w:pPr>
        <w:rPr>
          <w:rFonts w:ascii="Times New Roman" w:hAnsi="Times New Roman"/>
          <w:sz w:val="28"/>
          <w:szCs w:val="28"/>
        </w:rPr>
      </w:pPr>
    </w:p>
    <w:p w:rsidR="00FC58A8" w:rsidRDefault="00F24A41" w:rsidP="00FC58A8">
      <w:pPr>
        <w:rPr>
          <w:rFonts w:ascii="Times New Roman" w:hAnsi="Times New Roman"/>
          <w:sz w:val="28"/>
          <w:szCs w:val="28"/>
        </w:rPr>
      </w:pPr>
      <w:r w:rsidRPr="00F24A41">
        <w:rPr>
          <w:noProof/>
          <w:lang w:eastAsia="ru-RU"/>
        </w:rPr>
        <w:pict>
          <v:shape id="Поле 21" o:spid="_x0000_s1044" type="#_x0000_t202" style="position:absolute;margin-left:41.95pt;margin-top:-4.6pt;width:221.2pt;height:60.7pt;z-index:2516838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" strokeweight=".5pt">
            <v:textbox inset="7.45pt,3.85pt,7.45pt,3.85pt">
              <w:txbxContent>
                <w:p w:rsidR="00BD33F4" w:rsidRDefault="00BD33F4" w:rsidP="00FC58A8">
                  <w:pPr>
                    <w:jc w:val="both"/>
                    <w:rPr>
                      <w:rFonts w:ascii="Times New Roman" w:hAnsi="Times New Roman"/>
                      <w:sz w:val="24"/>
                      <w:szCs w:val="24"/>
                    </w:rPr>
                  </w:pPr>
                  <w:r>
                    <w:rPr>
                      <w:rFonts w:ascii="Times New Roman" w:hAnsi="Times New Roman"/>
                      <w:sz w:val="24"/>
                      <w:szCs w:val="24"/>
                    </w:rPr>
                    <w:t xml:space="preserve">Направление уведомления юридическому лицу, ИП о проведении  выездной внеплановой проверки </w:t>
                  </w:r>
                </w:p>
              </w:txbxContent>
            </v:textbox>
          </v:shape>
        </w:pict>
      </w:r>
    </w:p>
    <w:p w:rsidR="00FC58A8" w:rsidRDefault="00FC58A8" w:rsidP="00FC58A8">
      <w:pPr>
        <w:rPr>
          <w:rFonts w:ascii="Times New Roman" w:hAnsi="Times New Roman"/>
          <w:sz w:val="28"/>
          <w:szCs w:val="28"/>
        </w:rPr>
      </w:pPr>
    </w:p>
    <w:p w:rsidR="00FC58A8" w:rsidRDefault="00F24A41" w:rsidP="00FC58A8">
      <w:pPr>
        <w:rPr>
          <w:rFonts w:ascii="Times New Roman" w:hAnsi="Times New Roman"/>
          <w:sz w:val="28"/>
          <w:szCs w:val="28"/>
        </w:rPr>
      </w:pPr>
      <w:r w:rsidRPr="00F24A41">
        <w:rPr>
          <w:noProof/>
          <w:lang w:eastAsia="ru-RU"/>
        </w:rPr>
        <w:pict>
          <v:shape id="Поле 20" o:spid="_x0000_s1045" type="#_x0000_t202" style="position:absolute;margin-left:310.45pt;margin-top:14.15pt;width:179.95pt;height:65.95pt;z-index:2516879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" strokeweight=".5pt">
            <v:textbox inset="7.45pt,3.85pt,7.45pt,3.85pt">
              <w:txbxContent>
                <w:p w:rsidR="00BD33F4" w:rsidRDefault="00BD33F4" w:rsidP="00FC58A8">
                  <w:pPr>
                    <w:jc w:val="both"/>
                    <w:rPr>
                      <w:rFonts w:ascii="Times New Roman" w:hAnsi="Times New Roman"/>
                    </w:rPr>
                  </w:pPr>
                  <w:r>
                    <w:rPr>
                      <w:rFonts w:ascii="Times New Roman" w:hAnsi="Times New Roman"/>
                    </w:rPr>
                    <w:t>В случае согласования с  органами прокуратуры, в прокуратуру в течение 5 рабочих дней со дня составления акта проверки</w:t>
                  </w:r>
                </w:p>
              </w:txbxContent>
            </v:textbox>
          </v:shape>
        </w:pict>
      </w:r>
      <w:r w:rsidRPr="00F24A41">
        <w:rPr>
          <w:noProof/>
          <w:lang w:eastAsia="ru-RU"/>
        </w:rPr>
        <w:pict>
          <v:shape id="Поле 19" o:spid="_x0000_s1046" type="#_x0000_t202" style="position:absolute;margin-left:185.2pt;margin-top:2.9pt;width:106.45pt;height:84.7pt;z-index:2516889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" strokeweight=".5pt">
            <v:textbox inset="7.45pt,3.85pt,7.45pt,3.85pt">
              <w:txbxContent>
                <w:p w:rsidR="00BD33F4" w:rsidRDefault="00BD33F4" w:rsidP="00FC58A8">
                  <w:pPr>
                    <w:spacing w:after="0" w:line="100" w:lineRule="atLeast"/>
                    <w:jc w:val="both"/>
                    <w:rPr>
                      <w:rFonts w:ascii="Times New Roman" w:hAnsi="Times New Roman"/>
                    </w:rPr>
                  </w:pPr>
                  <w:r>
                    <w:rPr>
                      <w:rFonts w:ascii="Times New Roman" w:hAnsi="Times New Roman"/>
                    </w:rPr>
                    <w:t>ИП, юр. лицу в течение 1 рабочего дня в случае, если испытания и экспертизы непроводились</w:t>
                  </w:r>
                </w:p>
              </w:txbxContent>
            </v:textbox>
          </v:shape>
        </w:pict>
      </w:r>
      <w:r w:rsidRPr="00F24A41">
        <w:rPr>
          <w:noProof/>
          <w:lang w:eastAsia="ru-RU"/>
        </w:rPr>
        <w:pict>
          <v:shape id="Поле 18" o:spid="_x0000_s1047" type="#_x0000_t202" style="position:absolute;margin-left:-3.15pt;margin-top:.05pt;width:155.95pt;height:80.2pt;z-index:25170739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" strokeweight=".5pt">
            <v:textbox inset="7.45pt,3.85pt,7.45pt,3.85pt">
              <w:txbxContent>
                <w:p w:rsidR="00BD33F4" w:rsidRDefault="00BD33F4" w:rsidP="00FC58A8">
                  <w:pPr>
                    <w:jc w:val="both"/>
                    <w:rPr>
                      <w:rFonts w:ascii="Times New Roman" w:hAnsi="Times New Roman"/>
                    </w:rPr>
                  </w:pPr>
                  <w:r>
                    <w:rPr>
                      <w:rFonts w:ascii="Times New Roman" w:hAnsi="Times New Roman"/>
                    </w:rPr>
                    <w:t xml:space="preserve">ИП, юр. лицу в течение 3-х рабочих дней после завершения проверки в случае проведения испытаний, экспертиз </w:t>
                  </w:r>
                </w:p>
              </w:txbxContent>
            </v:textbox>
          </v:shape>
        </w:pict>
      </w:r>
    </w:p>
    <w:p w:rsidR="00FC58A8" w:rsidRDefault="00FC58A8" w:rsidP="00FC58A8">
      <w:pPr>
        <w:rPr>
          <w:rFonts w:ascii="Times New Roman" w:hAnsi="Times New Roman"/>
          <w:sz w:val="28"/>
          <w:szCs w:val="28"/>
        </w:rPr>
      </w:pPr>
    </w:p>
    <w:p w:rsidR="00FC58A8" w:rsidRDefault="00FC58A8" w:rsidP="00FC58A8">
      <w:pPr>
        <w:rPr>
          <w:rFonts w:ascii="Times New Roman" w:hAnsi="Times New Roman"/>
          <w:sz w:val="28"/>
          <w:szCs w:val="28"/>
        </w:rPr>
      </w:pPr>
    </w:p>
    <w:p w:rsidR="00FC58A8" w:rsidRDefault="00F24A41" w:rsidP="00FC58A8">
      <w:pPr>
        <w:rPr>
          <w:rFonts w:ascii="Times New Roman" w:hAnsi="Times New Roman"/>
          <w:sz w:val="28"/>
          <w:szCs w:val="28"/>
        </w:rPr>
      </w:pPr>
      <w:r w:rsidRPr="00F24A41">
        <w:rPr>
          <w:noProof/>
          <w:lang w:eastAsia="ru-RU"/>
        </w:rPr>
        <w:pict>
          <v:shape id="Поле 17" o:spid="_x0000_s1048" type="#_x0000_t202" style="position:absolute;margin-left:365.2pt;margin-top:15.65pt;width:72.7pt;height:62.95pt;z-index:2516858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" strokeweight=".5pt">
            <v:textbox inset="7.45pt,3.85pt,7.45pt,3.85pt">
              <w:txbxContent>
                <w:p w:rsidR="00BD33F4" w:rsidRDefault="00BD33F4" w:rsidP="00FC58A8">
                  <w:pPr>
                    <w:spacing w:after="0" w:line="100" w:lineRule="atLeast"/>
                    <w:rPr>
                      <w:rFonts w:ascii="Times New Roman" w:hAnsi="Times New Roman"/>
                    </w:rPr>
                  </w:pPr>
                  <w:r>
                    <w:rPr>
                      <w:rFonts w:ascii="Times New Roman" w:hAnsi="Times New Roman"/>
                    </w:rPr>
                    <w:t>Отсутствие журнал</w:t>
                  </w:r>
                  <w:r>
                    <w:t xml:space="preserve">а </w:t>
                  </w:r>
                  <w:r>
                    <w:rPr>
                      <w:rFonts w:ascii="Times New Roman" w:hAnsi="Times New Roman"/>
                    </w:rPr>
                    <w:t>учета проверок</w:t>
                  </w:r>
                </w:p>
              </w:txbxContent>
            </v:textbox>
          </v:shape>
        </w:pict>
      </w:r>
    </w:p>
    <w:p w:rsidR="00FC58A8" w:rsidRDefault="00F24A41" w:rsidP="00FC58A8">
      <w:pPr>
        <w:rPr>
          <w:rFonts w:ascii="Times New Roman" w:hAnsi="Times New Roman"/>
          <w:sz w:val="28"/>
          <w:szCs w:val="28"/>
        </w:rPr>
      </w:pPr>
      <w:r w:rsidRPr="00F24A41">
        <w:rPr>
          <w:noProof/>
          <w:lang w:eastAsia="ru-RU"/>
        </w:rPr>
        <w:pict>
          <v:shape id="Поле 16" o:spid="_x0000_s1049" type="#_x0000_t202" style="position:absolute;margin-left:1.45pt;margin-top:-4.6pt;width:349.45pt;height:24.7pt;z-index:2517084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" strokeweight=".5pt">
            <v:textbox inset="7.45pt,3.85pt,7.45pt,3.85pt">
              <w:txbxContent>
                <w:p w:rsidR="00BD33F4" w:rsidRDefault="00BD33F4" w:rsidP="00FC58A8">
                  <w:pPr>
                    <w:jc w:val="center"/>
                    <w:rPr>
                      <w:rFonts w:ascii="Times New Roman" w:hAnsi="Times New Roman"/>
                      <w:sz w:val="24"/>
                      <w:szCs w:val="24"/>
                    </w:rPr>
                  </w:pPr>
                  <w:r>
                    <w:rPr>
                      <w:rFonts w:ascii="Times New Roman" w:hAnsi="Times New Roman"/>
                      <w:sz w:val="24"/>
                      <w:szCs w:val="24"/>
                    </w:rPr>
                    <w:t xml:space="preserve">Составление акта в двух экземплярах и вручение </w:t>
                  </w:r>
                </w:p>
              </w:txbxContent>
            </v:textbox>
          </v:shape>
        </w:pict>
      </w:r>
    </w:p>
    <w:p w:rsidR="00FC58A8" w:rsidRDefault="00FC58A8" w:rsidP="00FC58A8">
      <w:pPr>
        <w:rPr>
          <w:rFonts w:ascii="Times New Roman" w:hAnsi="Times New Roman"/>
          <w:sz w:val="28"/>
          <w:szCs w:val="28"/>
        </w:rPr>
      </w:pPr>
    </w:p>
    <w:p w:rsidR="00147E7B" w:rsidRDefault="00147E7B" w:rsidP="00FC58A8">
      <w:pPr>
        <w:rPr>
          <w:rFonts w:ascii="Times New Roman" w:hAnsi="Times New Roman"/>
          <w:sz w:val="28"/>
          <w:szCs w:val="28"/>
        </w:rPr>
      </w:pPr>
    </w:p>
    <w:p w:rsidR="00FC58A8" w:rsidRDefault="00F24A41" w:rsidP="00FC58A8">
      <w:pPr>
        <w:rPr>
          <w:rFonts w:ascii="Times New Roman" w:hAnsi="Times New Roman"/>
          <w:sz w:val="28"/>
          <w:szCs w:val="28"/>
        </w:rPr>
      </w:pPr>
      <w:bookmarkStart w:id="40" w:name="_GoBack"/>
      <w:bookmarkEnd w:id="40"/>
      <w:r w:rsidRPr="00F24A41">
        <w:rPr>
          <w:noProof/>
          <w:lang w:eastAsia="ru-RU"/>
        </w:rPr>
        <w:pict>
          <v:shape id="Поле 15" o:spid="_x0000_s1050" type="#_x0000_t202" style="position:absolute;margin-left:61.85pt;margin-top:11.05pt;width:373.6pt;height:69.1pt;z-index:2516920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" strokeweight=".5pt">
            <v:textbox inset="7.45pt,3.85pt,7.45pt,3.85pt">
              <w:txbxContent>
                <w:p w:rsidR="00BD33F4" w:rsidRDefault="00BD33F4" w:rsidP="00FC58A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Принятие мер в отношении фактов нарушений, </w:t>
                  </w:r>
                </w:p>
                <w:p w:rsidR="00BD33F4" w:rsidRDefault="00BD33F4" w:rsidP="00FC58A8">
                  <w:pPr>
                    <w:spacing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выявленных</w:t>
                  </w:r>
                  <w:proofErr w:type="gramEnd"/>
                  <w:r>
                    <w:rPr>
                      <w:rFonts w:ascii="Times New Roman" w:hAnsi="Times New Roman" w:cs="Times New Roman"/>
                      <w:b/>
                      <w:sz w:val="28"/>
                      <w:szCs w:val="28"/>
                    </w:rPr>
                    <w:t xml:space="preserve"> при проведении проверки</w:t>
                  </w:r>
                </w:p>
              </w:txbxContent>
            </v:textbox>
          </v:shape>
        </w:pict>
      </w:r>
    </w:p>
    <w:p w:rsidR="00FC58A8" w:rsidRDefault="00F24A41" w:rsidP="00FC58A8">
      <w:pPr>
        <w:rPr>
          <w:rFonts w:ascii="Times New Roman" w:hAnsi="Times New Roman"/>
          <w:sz w:val="28"/>
          <w:szCs w:val="28"/>
        </w:rPr>
      </w:pPr>
      <w:r w:rsidRPr="00F24A41">
        <w:rPr>
          <w:noProof/>
          <w:lang w:eastAsia="ru-RU"/>
        </w:rPr>
        <w:pict>
          <v:shape id="Прямая со стрелкой 14" o:spid="_x0000_s1064" type="#_x0000_t32" style="position:absolute;margin-left:177.65pt;margin-top:22.75pt;width:.35pt;height:28.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" strokeweight=".26mm">
            <v:stroke endarrow="block" joinstyle="miter"/>
          </v:shape>
        </w:pict>
      </w:r>
      <w:r w:rsidRPr="00F24A41">
        <w:rPr>
          <w:noProof/>
          <w:lang w:eastAsia="ru-RU"/>
        </w:rPr>
        <w:pict>
          <v:shape id="Прямая со стрелкой 13" o:spid="_x0000_s1063" type="#_x0000_t32" style="position:absolute;margin-left:363.1pt;margin-top:22.75pt;width:.35pt;height: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" strokeweight=".26mm">
            <v:stroke endarrow="block" joinstyle="miter"/>
          </v:shape>
        </w:pict>
      </w:r>
    </w:p>
    <w:p w:rsidR="00FC58A8" w:rsidRDefault="00F24A41" w:rsidP="00FC58A8">
      <w:pPr>
        <w:rPr>
          <w:rFonts w:ascii="Times New Roman" w:hAnsi="Times New Roman"/>
          <w:sz w:val="28"/>
          <w:szCs w:val="28"/>
        </w:rPr>
      </w:pPr>
      <w:r w:rsidRPr="00F24A41">
        <w:rPr>
          <w:noProof/>
          <w:lang w:eastAsia="ru-RU"/>
        </w:rPr>
        <w:pict>
          <v:shape id="Поле 12" o:spid="_x0000_s1051" type="#_x0000_t202" style="position:absolute;margin-left:56.1pt;margin-top:22.35pt;width:204.85pt;height:43.6pt;z-index:25169305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" strokeweight=".5pt">
            <v:textbox inset="7.45pt,3.85pt,7.45pt,3.85pt">
              <w:txbxContent>
                <w:p w:rsidR="00BD33F4" w:rsidRDefault="00BD33F4" w:rsidP="00FC58A8">
                  <w:pPr>
                    <w:jc w:val="center"/>
                    <w:rPr>
                      <w:rFonts w:ascii="Times New Roman" w:hAnsi="Times New Roman" w:cs="Times New Roman"/>
                      <w:sz w:val="28"/>
                      <w:szCs w:val="28"/>
                    </w:rPr>
                  </w:pPr>
                  <w:r>
                    <w:rPr>
                      <w:rFonts w:ascii="Times New Roman" w:hAnsi="Times New Roman" w:cs="Times New Roman"/>
                      <w:sz w:val="28"/>
                      <w:szCs w:val="28"/>
                    </w:rPr>
                    <w:t>Нарушения выявлены</w:t>
                  </w:r>
                </w:p>
              </w:txbxContent>
            </v:textbox>
          </v:shape>
        </w:pict>
      </w:r>
      <w:r w:rsidRPr="00F24A41">
        <w:rPr>
          <w:noProof/>
          <w:lang w:eastAsia="ru-RU"/>
        </w:rPr>
        <w:pict>
          <v:shape id="Поле 11" o:spid="_x0000_s1052" type="#_x0000_t202" style="position:absolute;margin-left:310.1pt;margin-top:18.6pt;width:128.3pt;height:72.85pt;z-index:25169408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" strokeweight=".5pt">
            <v:textbox inset="7.45pt,3.85pt,7.45pt,3.85pt">
              <w:txbxContent>
                <w:p w:rsidR="00BD33F4" w:rsidRDefault="00BD33F4" w:rsidP="00FC58A8">
                  <w:pPr>
                    <w:jc w:val="center"/>
                    <w:rPr>
                      <w:rFonts w:ascii="Times New Roman" w:hAnsi="Times New Roman" w:cs="Times New Roman"/>
                      <w:sz w:val="28"/>
                      <w:szCs w:val="28"/>
                    </w:rPr>
                  </w:pPr>
                  <w:r>
                    <w:rPr>
                      <w:rFonts w:ascii="Times New Roman" w:hAnsi="Times New Roman" w:cs="Times New Roman"/>
                      <w:sz w:val="28"/>
                      <w:szCs w:val="28"/>
                    </w:rPr>
                    <w:t>Нарушения не выявлены</w:t>
                  </w:r>
                </w:p>
              </w:txbxContent>
            </v:textbox>
          </v:shape>
        </w:pict>
      </w:r>
    </w:p>
    <w:p w:rsidR="00FC58A8" w:rsidRDefault="00F24A41" w:rsidP="00FC58A8">
      <w:pPr>
        <w:rPr>
          <w:rFonts w:ascii="Times New Roman" w:hAnsi="Times New Roman"/>
          <w:sz w:val="28"/>
          <w:szCs w:val="28"/>
        </w:rPr>
      </w:pPr>
      <w:r w:rsidRPr="00F24A41">
        <w:rPr>
          <w:noProof/>
          <w:lang w:eastAsia="ru-RU"/>
        </w:rPr>
        <w:pict>
          <v:shape id="Прямая со стрелкой 10" o:spid="_x0000_s1062" type="#_x0000_t32" style="position:absolute;margin-left:42.1pt;margin-top:12.3pt;width:14.65pt;height:.2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" strokeweight=".26mm">
            <v:stroke joinstyle="miter"/>
          </v:shape>
        </w:pict>
      </w:r>
      <w:r w:rsidRPr="00F24A41">
        <w:rPr>
          <w:noProof/>
          <w:lang w:eastAsia="ru-RU"/>
        </w:rPr>
        <w:pict>
          <v:shape id="Прямая со стрелкой 9" o:spid="_x0000_s1061" type="#_x0000_t32" style="position:absolute;margin-left:260.6pt;margin-top:12.3pt;width:32.15pt;height:.2pt;flip:x;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" strokeweight=".26mm">
            <v:stroke joinstyle="miter"/>
          </v:shape>
        </w:pict>
      </w:r>
      <w:r w:rsidRPr="00F24A41">
        <w:rPr>
          <w:noProof/>
          <w:lang w:eastAsia="ru-RU"/>
        </w:rPr>
        <w:pict>
          <v:shape id="Прямая со стрелкой 8" o:spid="_x0000_s1060" type="#_x0000_t32" style="position:absolute;margin-left:41.9pt;margin-top:12.3pt;width:.5pt;height:221.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" strokeweight=".26mm">
            <v:stroke endarrow="block" joinstyle="miter"/>
          </v:shape>
        </w:pict>
      </w:r>
      <w:r w:rsidRPr="00F24A41">
        <w:rPr>
          <w:noProof/>
          <w:lang w:eastAsia="ru-RU"/>
        </w:rPr>
        <w:pict>
          <v:shape id="Прямая со стрелкой 7" o:spid="_x0000_s1059" type="#_x0000_t32" style="position:absolute;margin-left:292.6pt;margin-top:12.3pt;width:.2pt;height:106.6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" strokeweight=".26mm">
            <v:stroke endarrow="block" joinstyle="miter"/>
          </v:shape>
        </w:pict>
      </w:r>
    </w:p>
    <w:p w:rsidR="00FC58A8" w:rsidRDefault="00F24A41" w:rsidP="00FC58A8">
      <w:pPr>
        <w:rPr>
          <w:rFonts w:ascii="Times New Roman" w:hAnsi="Times New Roman"/>
          <w:sz w:val="28"/>
          <w:szCs w:val="28"/>
        </w:rPr>
      </w:pPr>
      <w:r w:rsidRPr="00F24A41">
        <w:rPr>
          <w:noProof/>
          <w:lang w:eastAsia="ru-RU"/>
        </w:rPr>
        <w:pict>
          <v:shape id="Прямая со стрелкой 6" o:spid="_x0000_s1058" type="#_x0000_t32" style="position:absolute;margin-left:182.15pt;margin-top:9.2pt;width:.35pt;height:28.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" strokeweight=".26mm">
            <v:stroke endarrow="block" joinstyle="miter"/>
          </v:shape>
        </w:pict>
      </w:r>
    </w:p>
    <w:p w:rsidR="00FC58A8" w:rsidRDefault="00F24A41" w:rsidP="00FC58A8">
      <w:pPr>
        <w:rPr>
          <w:rFonts w:ascii="Times New Roman" w:hAnsi="Times New Roman"/>
          <w:sz w:val="28"/>
          <w:szCs w:val="28"/>
        </w:rPr>
      </w:pPr>
      <w:r w:rsidRPr="00F24A41">
        <w:rPr>
          <w:noProof/>
          <w:lang w:eastAsia="ru-RU"/>
        </w:rPr>
        <w:pict>
          <v:shape id="Поле 5" o:spid="_x0000_s1053" type="#_x0000_t202" style="position:absolute;margin-left:61.85pt;margin-top:8.8pt;width:205.9pt;height:67.8pt;z-index:25169510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" strokeweight=".5pt">
            <v:textbox inset="7.45pt,3.85pt,7.45pt,3.85pt">
              <w:txbxContent>
                <w:p w:rsidR="00BD33F4" w:rsidRDefault="00BD33F4" w:rsidP="00FC58A8">
                  <w:pPr>
                    <w:jc w:val="center"/>
                    <w:rPr>
                      <w:rFonts w:ascii="Times New Roman" w:hAnsi="Times New Roman" w:cs="Times New Roman"/>
                      <w:sz w:val="28"/>
                      <w:szCs w:val="28"/>
                    </w:rPr>
                  </w:pPr>
                  <w:r>
                    <w:rPr>
                      <w:rFonts w:ascii="Times New Roman" w:hAnsi="Times New Roman" w:cs="Times New Roman"/>
                      <w:sz w:val="28"/>
                      <w:szCs w:val="28"/>
                    </w:rPr>
                    <w:t>Выдача предписания с указанием сроков их устранения</w:t>
                  </w:r>
                </w:p>
              </w:txbxContent>
            </v:textbox>
          </v:shape>
        </w:pict>
      </w:r>
    </w:p>
    <w:p w:rsidR="00FC58A8" w:rsidRDefault="00FC58A8" w:rsidP="00FC58A8">
      <w:pPr>
        <w:rPr>
          <w:rFonts w:ascii="Times New Roman" w:hAnsi="Times New Roman"/>
          <w:sz w:val="28"/>
          <w:szCs w:val="28"/>
        </w:rPr>
      </w:pPr>
    </w:p>
    <w:p w:rsidR="00FC58A8" w:rsidRDefault="00F24A41" w:rsidP="00FC58A8">
      <w:pPr>
        <w:rPr>
          <w:rFonts w:ascii="Times New Roman" w:hAnsi="Times New Roman"/>
          <w:sz w:val="28"/>
          <w:szCs w:val="28"/>
        </w:rPr>
      </w:pPr>
      <w:r w:rsidRPr="00F24A41">
        <w:rPr>
          <w:noProof/>
          <w:lang w:eastAsia="ru-RU"/>
        </w:rPr>
        <w:pict>
          <v:shape id="Поле 4" o:spid="_x0000_s1054" type="#_x0000_t202" style="position:absolute;margin-left:281.6pt;margin-top:4.25pt;width:185.35pt;height:76.6pt;z-index:2516981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" strokeweight=".5pt">
            <v:textbox inset="7.45pt,3.85pt,7.45pt,3.85pt">
              <w:txbxContent>
                <w:p w:rsidR="00BD33F4" w:rsidRDefault="00BD33F4" w:rsidP="00FC58A8">
                  <w:pPr>
                    <w:jc w:val="center"/>
                    <w:rPr>
                      <w:rFonts w:ascii="Times New Roman" w:hAnsi="Times New Roman" w:cs="Times New Roman"/>
                      <w:sz w:val="28"/>
                      <w:szCs w:val="28"/>
                    </w:rPr>
                  </w:pPr>
                  <w:r>
                    <w:rPr>
                      <w:rFonts w:ascii="Times New Roman" w:hAnsi="Times New Roman" w:cs="Times New Roman"/>
                      <w:sz w:val="28"/>
                      <w:szCs w:val="28"/>
                    </w:rPr>
                    <w:t>Составление протокола об административных правонарушениях</w:t>
                  </w:r>
                </w:p>
              </w:txbxContent>
            </v:textbox>
          </v:shape>
        </w:pict>
      </w:r>
    </w:p>
    <w:p w:rsidR="00FC58A8" w:rsidRDefault="00F24A41" w:rsidP="00FC58A8">
      <w:pPr>
        <w:rPr>
          <w:rFonts w:ascii="Times New Roman" w:hAnsi="Times New Roman"/>
          <w:sz w:val="28"/>
          <w:szCs w:val="28"/>
        </w:rPr>
      </w:pPr>
      <w:r w:rsidRPr="00F24A41">
        <w:rPr>
          <w:noProof/>
          <w:lang w:eastAsia="ru-RU"/>
        </w:rPr>
        <w:pict>
          <v:shape id="Поле 3" o:spid="_x0000_s1055" type="#_x0000_t202" style="position:absolute;margin-left:66.35pt;margin-top:12.5pt;width:201.1pt;height:60.85pt;z-index:2516961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" strokeweight=".5pt">
            <v:textbox inset="7.45pt,3.85pt,7.45pt,3.85pt">
              <w:txbxContent>
                <w:p w:rsidR="00BD33F4" w:rsidRDefault="00BD33F4" w:rsidP="00FC58A8">
                  <w:pPr>
                    <w:jc w:val="center"/>
                    <w:rPr>
                      <w:rFonts w:ascii="Times New Roman" w:hAnsi="Times New Roman" w:cs="Times New Roman"/>
                      <w:sz w:val="28"/>
                      <w:szCs w:val="28"/>
                    </w:rPr>
                  </w:pPr>
                  <w:r>
                    <w:rPr>
                      <w:rFonts w:ascii="Times New Roman" w:hAnsi="Times New Roman" w:cs="Times New Roman"/>
                      <w:sz w:val="28"/>
                      <w:szCs w:val="28"/>
                    </w:rPr>
                    <w:t xml:space="preserve">Принятие мер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устранением выявленных нарушений</w:t>
                  </w:r>
                </w:p>
              </w:txbxContent>
            </v:textbox>
          </v:shape>
        </w:pict>
      </w:r>
      <w:r w:rsidRPr="00F24A41">
        <w:rPr>
          <w:noProof/>
          <w:lang w:eastAsia="ru-RU"/>
        </w:rPr>
        <w:pict>
          <v:shape id="Прямая со стрелкой 2" o:spid="_x0000_s1057" type="#_x0000_t32" style="position:absolute;margin-left:182.6pt;margin-top:-7.9pt;width:.35pt;height:21.9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" strokeweight=".26mm">
            <v:stroke endarrow="block" joinstyle="miter"/>
          </v:shape>
        </w:pict>
      </w:r>
    </w:p>
    <w:p w:rsidR="00FC58A8" w:rsidRDefault="00FC58A8" w:rsidP="00FC58A8">
      <w:pPr>
        <w:rPr>
          <w:rFonts w:ascii="Times New Roman" w:hAnsi="Times New Roman"/>
          <w:sz w:val="28"/>
          <w:szCs w:val="28"/>
        </w:rPr>
      </w:pPr>
    </w:p>
    <w:p w:rsidR="00FC58A8" w:rsidRDefault="00FC58A8" w:rsidP="00FC58A8">
      <w:pPr>
        <w:rPr>
          <w:rFonts w:ascii="Times New Roman" w:hAnsi="Times New Roman"/>
          <w:sz w:val="28"/>
          <w:szCs w:val="28"/>
        </w:rPr>
      </w:pPr>
    </w:p>
    <w:p w:rsidR="00FC58A8" w:rsidRDefault="00F24A41" w:rsidP="00FC58A8">
      <w:pPr>
        <w:rPr>
          <w:rFonts w:ascii="Times New Roman" w:hAnsi="Times New Roman"/>
          <w:sz w:val="28"/>
          <w:szCs w:val="28"/>
        </w:rPr>
      </w:pPr>
      <w:r w:rsidRPr="00F24A41">
        <w:rPr>
          <w:noProof/>
          <w:lang w:eastAsia="ru-RU"/>
        </w:rPr>
        <w:pict>
          <v:shape id="Поле 1" o:spid="_x0000_s1056" type="#_x0000_t202" style="position:absolute;margin-left:17.75pt;margin-top:9.5pt;width:315.85pt;height:73.1pt;z-index:25169715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" strokeweight=".5pt">
            <v:textbox inset="7.45pt,3.85pt,7.45pt,3.85pt">
              <w:txbxContent>
                <w:p w:rsidR="00BD33F4" w:rsidRDefault="00BD33F4" w:rsidP="00FC58A8">
                  <w:pPr>
                    <w:jc w:val="center"/>
                    <w:rPr>
                      <w:rFonts w:ascii="Times New Roman" w:hAnsi="Times New Roman" w:cs="Times New Roman"/>
                      <w:sz w:val="28"/>
                      <w:szCs w:val="28"/>
                    </w:rPr>
                  </w:pPr>
                  <w:r>
                    <w:rPr>
                      <w:rFonts w:ascii="Times New Roman" w:hAnsi="Times New Roman" w:cs="Times New Roman"/>
                      <w:sz w:val="28"/>
                      <w:szCs w:val="28"/>
                    </w:rPr>
                    <w:t>Направление в компетентные органы материалов о выявленных нарушениях для решения вопросов о возбуждении уголовного дела</w:t>
                  </w:r>
                </w:p>
              </w:txbxContent>
            </v:textbox>
          </v:shape>
        </w:pict>
      </w:r>
    </w:p>
    <w:p w:rsidR="00FC58A8" w:rsidRDefault="00FC58A8" w:rsidP="00FC58A8">
      <w:pPr>
        <w:rPr>
          <w:rFonts w:ascii="Times New Roman" w:hAnsi="Times New Roman"/>
          <w:sz w:val="28"/>
          <w:szCs w:val="28"/>
        </w:rPr>
      </w:pPr>
    </w:p>
    <w:p w:rsidR="00FC58A8" w:rsidRDefault="00FC58A8" w:rsidP="00FC58A8">
      <w:pPr>
        <w:rPr>
          <w:rFonts w:ascii="Times New Roman" w:hAnsi="Times New Roman"/>
          <w:sz w:val="28"/>
          <w:szCs w:val="28"/>
        </w:rPr>
      </w:pPr>
    </w:p>
    <w:p w:rsidR="00FC58A8" w:rsidRDefault="00FC58A8" w:rsidP="00FC58A8"/>
    <w:p w:rsidR="00C979BE" w:rsidRDefault="00C979BE"/>
    <w:sectPr w:rsidR="00C979BE" w:rsidSect="00F24A41">
      <w:type w:val="continuous"/>
      <w:pgSz w:w="11906" w:h="16838"/>
      <w:pgMar w:top="709" w:right="567" w:bottom="567" w:left="158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OpenSymbol">
    <w:altName w:val="Arial Unicode MS"/>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PT Serif">
    <w:altName w:val="Times New Roman"/>
    <w:charset w:val="CC"/>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495" w:hanging="49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E76"/>
    <w:rsid w:val="00043CD7"/>
    <w:rsid w:val="00095353"/>
    <w:rsid w:val="000B5972"/>
    <w:rsid w:val="000D535D"/>
    <w:rsid w:val="000F1967"/>
    <w:rsid w:val="000F3D93"/>
    <w:rsid w:val="00147E7B"/>
    <w:rsid w:val="00181352"/>
    <w:rsid w:val="00197368"/>
    <w:rsid w:val="00230AFB"/>
    <w:rsid w:val="00437DA4"/>
    <w:rsid w:val="004C3E09"/>
    <w:rsid w:val="004E414D"/>
    <w:rsid w:val="0069275D"/>
    <w:rsid w:val="006D3687"/>
    <w:rsid w:val="0081389A"/>
    <w:rsid w:val="00A855A9"/>
    <w:rsid w:val="00B9171A"/>
    <w:rsid w:val="00B96B4D"/>
    <w:rsid w:val="00BD0B91"/>
    <w:rsid w:val="00BD33F4"/>
    <w:rsid w:val="00BF040B"/>
    <w:rsid w:val="00C979BE"/>
    <w:rsid w:val="00D2363E"/>
    <w:rsid w:val="00DD0E76"/>
    <w:rsid w:val="00E06A3E"/>
    <w:rsid w:val="00F24A41"/>
    <w:rsid w:val="00F6384D"/>
    <w:rsid w:val="00FC58A8"/>
    <w:rsid w:val="00FE4D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8"/>
        <o:r id="V:Rule2" type="connector" idref="#Прямая со стрелкой 46"/>
        <o:r id="V:Rule3" type="connector" idref="#Прямая со стрелкой 44"/>
        <o:r id="V:Rule4" type="connector" idref="#Прямая со стрелкой 42"/>
        <o:r id="V:Rule5" type="connector" idref="#Прямая со стрелкой 41"/>
        <o:r id="V:Rule6" type="connector" idref="#Прямая со стрелкой 40"/>
        <o:r id="V:Rule7" type="connector" idref="#Прямая со стрелкой 37"/>
        <o:r id="V:Rule8" type="connector" idref="#Прямая со стрелкой 33"/>
        <o:r id="V:Rule9" type="connector" idref="#Прямая со стрелкой 31"/>
        <o:r id="V:Rule10" type="connector" idref="#Прямая со стрелкой 30"/>
        <o:r id="V:Rule11" type="connector" idref="#Прямая со стрелкой 14"/>
        <o:r id="V:Rule12" type="connector" idref="#Прямая со стрелкой 13"/>
        <o:r id="V:Rule13" type="connector" idref="#Прямая со стрелкой 10"/>
        <o:r id="V:Rule14" type="connector" idref="#Прямая со стрелкой 9"/>
        <o:r id="V:Rule15" type="connector" idref="#Прямая со стрелкой 8"/>
        <o:r id="V:Rule16" type="connector" idref="#Прямая со стрелкой 7"/>
        <o:r id="V:Rule17" type="connector" idref="#Прямая со стрелкой 6"/>
        <o:r id="V:Rule1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8A8"/>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C58A8"/>
  </w:style>
  <w:style w:type="character" w:customStyle="1" w:styleId="WW-Absatz-Standardschriftart">
    <w:name w:val="WW-Absatz-Standardschriftart"/>
    <w:rsid w:val="00FC58A8"/>
  </w:style>
  <w:style w:type="character" w:customStyle="1" w:styleId="3">
    <w:name w:val="Основной шрифт абзаца3"/>
    <w:rsid w:val="00FC58A8"/>
  </w:style>
  <w:style w:type="character" w:customStyle="1" w:styleId="WW-Absatz-Standardschriftart1">
    <w:name w:val="WW-Absatz-Standardschriftart1"/>
    <w:rsid w:val="00FC58A8"/>
  </w:style>
  <w:style w:type="character" w:customStyle="1" w:styleId="2">
    <w:name w:val="Основной шрифт абзаца2"/>
    <w:rsid w:val="00FC58A8"/>
  </w:style>
  <w:style w:type="character" w:customStyle="1" w:styleId="1">
    <w:name w:val="Основной шрифт абзаца1"/>
    <w:rsid w:val="00FC58A8"/>
  </w:style>
  <w:style w:type="character" w:styleId="a3">
    <w:name w:val="Hyperlink"/>
    <w:basedOn w:val="1"/>
    <w:rsid w:val="00FC58A8"/>
    <w:rPr>
      <w:color w:val="0000FF"/>
      <w:u w:val="single"/>
    </w:rPr>
  </w:style>
  <w:style w:type="character" w:customStyle="1" w:styleId="ConsPlusNormal">
    <w:name w:val="ConsPlusNormal Знак"/>
    <w:rsid w:val="00FC58A8"/>
    <w:rPr>
      <w:rFonts w:ascii="Arial" w:hAnsi="Arial" w:cs="Arial"/>
      <w:lang w:val="ru-RU" w:eastAsia="ar-SA" w:bidi="ar-SA"/>
    </w:rPr>
  </w:style>
  <w:style w:type="character" w:customStyle="1" w:styleId="a4">
    <w:name w:val="Знак Знак"/>
    <w:basedOn w:val="1"/>
    <w:rsid w:val="00FC58A8"/>
    <w:rPr>
      <w:rFonts w:ascii="Times New Roman" w:hAnsi="Times New Roman"/>
      <w:sz w:val="24"/>
      <w:szCs w:val="24"/>
    </w:rPr>
  </w:style>
  <w:style w:type="character" w:styleId="a5">
    <w:name w:val="Emphasis"/>
    <w:qFormat/>
    <w:rsid w:val="00FC58A8"/>
    <w:rPr>
      <w:i/>
      <w:iCs/>
    </w:rPr>
  </w:style>
  <w:style w:type="character" w:customStyle="1" w:styleId="a6">
    <w:name w:val="Маркеры списка"/>
    <w:rsid w:val="00FC58A8"/>
    <w:rPr>
      <w:rFonts w:ascii="OpenSymbol" w:eastAsia="OpenSymbol" w:hAnsi="OpenSymbol" w:cs="OpenSymbol"/>
    </w:rPr>
  </w:style>
  <w:style w:type="character" w:customStyle="1" w:styleId="a7">
    <w:name w:val="Символ сноски"/>
    <w:rsid w:val="00FC58A8"/>
    <w:rPr>
      <w:vertAlign w:val="superscript"/>
    </w:rPr>
  </w:style>
  <w:style w:type="paragraph" w:customStyle="1" w:styleId="a8">
    <w:name w:val="Заголовок"/>
    <w:basedOn w:val="a"/>
    <w:next w:val="a9"/>
    <w:rsid w:val="00FC58A8"/>
    <w:pPr>
      <w:keepNext/>
      <w:spacing w:before="240" w:after="120"/>
    </w:pPr>
    <w:rPr>
      <w:rFonts w:ascii="Arial" w:eastAsia="Arial Unicode MS" w:hAnsi="Arial" w:cs="Mangal"/>
      <w:sz w:val="28"/>
      <w:szCs w:val="28"/>
    </w:rPr>
  </w:style>
  <w:style w:type="paragraph" w:styleId="a9">
    <w:name w:val="Body Text"/>
    <w:basedOn w:val="a"/>
    <w:link w:val="aa"/>
    <w:rsid w:val="00FC58A8"/>
    <w:pPr>
      <w:spacing w:after="120"/>
    </w:pPr>
  </w:style>
  <w:style w:type="character" w:customStyle="1" w:styleId="aa">
    <w:name w:val="Основной текст Знак"/>
    <w:basedOn w:val="a0"/>
    <w:link w:val="a9"/>
    <w:rsid w:val="00FC58A8"/>
    <w:rPr>
      <w:rFonts w:ascii="Calibri" w:eastAsia="Times New Roman" w:hAnsi="Calibri" w:cs="Calibri"/>
      <w:lang w:eastAsia="ar-SA"/>
    </w:rPr>
  </w:style>
  <w:style w:type="paragraph" w:styleId="ab">
    <w:name w:val="List"/>
    <w:basedOn w:val="a9"/>
    <w:rsid w:val="00FC58A8"/>
    <w:rPr>
      <w:rFonts w:ascii="Arial" w:hAnsi="Arial" w:cs="Mangal"/>
    </w:rPr>
  </w:style>
  <w:style w:type="paragraph" w:customStyle="1" w:styleId="30">
    <w:name w:val="Название3"/>
    <w:basedOn w:val="a"/>
    <w:rsid w:val="00FC58A8"/>
    <w:pPr>
      <w:suppressLineNumbers/>
      <w:spacing w:before="120" w:after="120"/>
    </w:pPr>
    <w:rPr>
      <w:rFonts w:ascii="Arial" w:hAnsi="Arial" w:cs="Mangal"/>
      <w:i/>
      <w:iCs/>
      <w:sz w:val="20"/>
      <w:szCs w:val="24"/>
    </w:rPr>
  </w:style>
  <w:style w:type="paragraph" w:customStyle="1" w:styleId="31">
    <w:name w:val="Указатель3"/>
    <w:basedOn w:val="a"/>
    <w:rsid w:val="00FC58A8"/>
    <w:pPr>
      <w:suppressLineNumbers/>
    </w:pPr>
    <w:rPr>
      <w:rFonts w:ascii="Arial" w:hAnsi="Arial" w:cs="Mangal"/>
    </w:rPr>
  </w:style>
  <w:style w:type="paragraph" w:customStyle="1" w:styleId="20">
    <w:name w:val="Название2"/>
    <w:basedOn w:val="a"/>
    <w:rsid w:val="00FC58A8"/>
    <w:pPr>
      <w:suppressLineNumbers/>
      <w:spacing w:before="120" w:after="120"/>
    </w:pPr>
    <w:rPr>
      <w:rFonts w:ascii="Arial" w:hAnsi="Arial" w:cs="Mangal"/>
      <w:i/>
      <w:iCs/>
      <w:sz w:val="20"/>
      <w:szCs w:val="24"/>
    </w:rPr>
  </w:style>
  <w:style w:type="paragraph" w:customStyle="1" w:styleId="21">
    <w:name w:val="Указатель2"/>
    <w:basedOn w:val="a"/>
    <w:rsid w:val="00FC58A8"/>
    <w:pPr>
      <w:suppressLineNumbers/>
    </w:pPr>
    <w:rPr>
      <w:rFonts w:ascii="Arial" w:hAnsi="Arial" w:cs="Mangal"/>
    </w:rPr>
  </w:style>
  <w:style w:type="paragraph" w:styleId="ac">
    <w:name w:val="Title"/>
    <w:basedOn w:val="a8"/>
    <w:next w:val="ad"/>
    <w:link w:val="ae"/>
    <w:qFormat/>
    <w:rsid w:val="00FC58A8"/>
  </w:style>
  <w:style w:type="character" w:customStyle="1" w:styleId="ae">
    <w:name w:val="Название Знак"/>
    <w:basedOn w:val="a0"/>
    <w:link w:val="ac"/>
    <w:rsid w:val="00FC58A8"/>
    <w:rPr>
      <w:rFonts w:ascii="Arial" w:eastAsia="Arial Unicode MS" w:hAnsi="Arial" w:cs="Mangal"/>
      <w:sz w:val="28"/>
      <w:szCs w:val="28"/>
      <w:lang w:eastAsia="ar-SA"/>
    </w:rPr>
  </w:style>
  <w:style w:type="paragraph" w:styleId="ad">
    <w:name w:val="Subtitle"/>
    <w:basedOn w:val="a8"/>
    <w:next w:val="a9"/>
    <w:link w:val="af"/>
    <w:qFormat/>
    <w:rsid w:val="00FC58A8"/>
    <w:pPr>
      <w:jc w:val="center"/>
    </w:pPr>
    <w:rPr>
      <w:i/>
      <w:iCs/>
    </w:rPr>
  </w:style>
  <w:style w:type="character" w:customStyle="1" w:styleId="af">
    <w:name w:val="Подзаголовок Знак"/>
    <w:basedOn w:val="a0"/>
    <w:link w:val="ad"/>
    <w:rsid w:val="00FC58A8"/>
    <w:rPr>
      <w:rFonts w:ascii="Arial" w:eastAsia="Arial Unicode MS" w:hAnsi="Arial" w:cs="Mangal"/>
      <w:i/>
      <w:iCs/>
      <w:sz w:val="28"/>
      <w:szCs w:val="28"/>
      <w:lang w:eastAsia="ar-SA"/>
    </w:rPr>
  </w:style>
  <w:style w:type="paragraph" w:customStyle="1" w:styleId="10">
    <w:name w:val="Название1"/>
    <w:basedOn w:val="a"/>
    <w:rsid w:val="00FC58A8"/>
    <w:pPr>
      <w:suppressLineNumbers/>
      <w:spacing w:before="120" w:after="120"/>
    </w:pPr>
    <w:rPr>
      <w:rFonts w:ascii="Arial" w:hAnsi="Arial" w:cs="Mangal"/>
      <w:i/>
      <w:iCs/>
      <w:sz w:val="20"/>
      <w:szCs w:val="24"/>
    </w:rPr>
  </w:style>
  <w:style w:type="paragraph" w:customStyle="1" w:styleId="11">
    <w:name w:val="Указатель1"/>
    <w:basedOn w:val="a"/>
    <w:rsid w:val="00FC58A8"/>
    <w:pPr>
      <w:suppressLineNumbers/>
    </w:pPr>
    <w:rPr>
      <w:rFonts w:ascii="Arial" w:hAnsi="Arial" w:cs="Mangal"/>
    </w:rPr>
  </w:style>
  <w:style w:type="paragraph" w:styleId="af0">
    <w:name w:val="List Paragraph"/>
    <w:basedOn w:val="a"/>
    <w:qFormat/>
    <w:rsid w:val="00FC58A8"/>
    <w:pPr>
      <w:ind w:left="720"/>
    </w:pPr>
    <w:rPr>
      <w:rFonts w:eastAsia="Calibri"/>
    </w:rPr>
  </w:style>
  <w:style w:type="paragraph" w:customStyle="1" w:styleId="ConsPlusTitle">
    <w:name w:val="ConsPlusTitle"/>
    <w:rsid w:val="00FC58A8"/>
    <w:pPr>
      <w:widowControl w:val="0"/>
      <w:suppressAutoHyphens/>
      <w:autoSpaceDE w:val="0"/>
      <w:spacing w:after="0" w:line="240" w:lineRule="auto"/>
    </w:pPr>
    <w:rPr>
      <w:rFonts w:ascii="Calibri" w:eastAsia="Arial" w:hAnsi="Calibri" w:cs="Calibri"/>
      <w:b/>
      <w:bCs/>
      <w:lang w:eastAsia="ar-SA"/>
    </w:rPr>
  </w:style>
  <w:style w:type="paragraph" w:customStyle="1" w:styleId="ConsPlusNormal0">
    <w:name w:val="ConsPlusNormal"/>
    <w:rsid w:val="00FC58A8"/>
    <w:pPr>
      <w:widowControl w:val="0"/>
      <w:suppressAutoHyphens/>
      <w:autoSpaceDE w:val="0"/>
      <w:spacing w:after="0" w:line="240" w:lineRule="auto"/>
    </w:pPr>
    <w:rPr>
      <w:rFonts w:ascii="Arial" w:eastAsia="Arial" w:hAnsi="Arial" w:cs="Arial"/>
      <w:sz w:val="20"/>
      <w:szCs w:val="20"/>
      <w:lang w:eastAsia="ar-SA"/>
    </w:rPr>
  </w:style>
  <w:style w:type="paragraph" w:customStyle="1" w:styleId="ConsTitle">
    <w:name w:val="ConsTitle"/>
    <w:rsid w:val="00FC58A8"/>
    <w:pPr>
      <w:widowControl w:val="0"/>
      <w:suppressAutoHyphens/>
      <w:autoSpaceDE w:val="0"/>
      <w:spacing w:after="0" w:line="240" w:lineRule="auto"/>
    </w:pPr>
    <w:rPr>
      <w:rFonts w:ascii="Arial" w:eastAsia="Arial" w:hAnsi="Arial" w:cs="Arial"/>
      <w:b/>
      <w:bCs/>
      <w:sz w:val="20"/>
      <w:szCs w:val="20"/>
      <w:lang w:eastAsia="ar-SA"/>
    </w:rPr>
  </w:style>
  <w:style w:type="paragraph" w:styleId="af1">
    <w:name w:val="No Spacing"/>
    <w:qFormat/>
    <w:rsid w:val="00FC58A8"/>
    <w:pPr>
      <w:suppressAutoHyphens/>
      <w:spacing w:after="0"/>
      <w:ind w:firstLine="567"/>
      <w:jc w:val="both"/>
    </w:pPr>
    <w:rPr>
      <w:rFonts w:ascii="Times New Roman" w:eastAsia="Arial" w:hAnsi="Times New Roman" w:cs="Calibri"/>
      <w:sz w:val="28"/>
      <w:lang w:eastAsia="ar-SA"/>
    </w:rPr>
  </w:style>
  <w:style w:type="paragraph" w:styleId="af2">
    <w:name w:val="Normal (Web)"/>
    <w:basedOn w:val="a"/>
    <w:rsid w:val="00FC58A8"/>
    <w:pPr>
      <w:spacing w:before="280" w:after="280" w:line="100" w:lineRule="atLeast"/>
    </w:pPr>
    <w:rPr>
      <w:rFonts w:ascii="Times New Roman" w:hAnsi="Times New Roman"/>
      <w:sz w:val="24"/>
      <w:szCs w:val="24"/>
    </w:rPr>
  </w:style>
  <w:style w:type="paragraph" w:customStyle="1" w:styleId="af3">
    <w:name w:val="Знак"/>
    <w:basedOn w:val="a"/>
    <w:rsid w:val="00FC58A8"/>
    <w:pPr>
      <w:spacing w:before="280" w:after="280" w:line="100" w:lineRule="atLeast"/>
    </w:pPr>
    <w:rPr>
      <w:rFonts w:ascii="Tahoma" w:hAnsi="Tahoma"/>
      <w:sz w:val="20"/>
      <w:szCs w:val="20"/>
      <w:lang w:val="en-US"/>
    </w:rPr>
  </w:style>
  <w:style w:type="paragraph" w:customStyle="1" w:styleId="af4">
    <w:name w:val="Содержимое таблицы"/>
    <w:basedOn w:val="a"/>
    <w:rsid w:val="00FC58A8"/>
    <w:pPr>
      <w:suppressLineNumbers/>
    </w:pPr>
  </w:style>
  <w:style w:type="paragraph" w:customStyle="1" w:styleId="af5">
    <w:name w:val="Заголовок таблицы"/>
    <w:basedOn w:val="af4"/>
    <w:rsid w:val="00FC58A8"/>
    <w:pPr>
      <w:jc w:val="center"/>
    </w:pPr>
    <w:rPr>
      <w:b/>
      <w:bCs/>
    </w:rPr>
  </w:style>
  <w:style w:type="paragraph" w:customStyle="1" w:styleId="af6">
    <w:name w:val="Содержимое врезки"/>
    <w:basedOn w:val="a9"/>
    <w:rsid w:val="00FC58A8"/>
  </w:style>
  <w:style w:type="paragraph" w:customStyle="1" w:styleId="12">
    <w:name w:val="Текст1"/>
    <w:basedOn w:val="a"/>
    <w:rsid w:val="00FC58A8"/>
    <w:pPr>
      <w:spacing w:after="0" w:line="100" w:lineRule="atLeast"/>
    </w:pPr>
    <w:rPr>
      <w:rFonts w:ascii="Courier New" w:hAnsi="Courier New" w:cs="Courier New"/>
      <w:sz w:val="20"/>
      <w:szCs w:val="20"/>
    </w:rPr>
  </w:style>
  <w:style w:type="paragraph" w:customStyle="1" w:styleId="310">
    <w:name w:val="Основной текст с отступом 31"/>
    <w:basedOn w:val="a"/>
    <w:rsid w:val="00FC58A8"/>
    <w:pPr>
      <w:spacing w:after="120"/>
      <w:ind w:left="283"/>
    </w:pPr>
    <w:rPr>
      <w:rFonts w:ascii="Times New Roman" w:eastAsia="Calibri" w:hAnsi="Times New Roman" w:cs="Times New Roman"/>
      <w:sz w:val="16"/>
      <w:szCs w:val="16"/>
    </w:rPr>
  </w:style>
  <w:style w:type="paragraph" w:styleId="af7">
    <w:name w:val="Balloon Text"/>
    <w:basedOn w:val="a"/>
    <w:link w:val="af8"/>
    <w:uiPriority w:val="99"/>
    <w:semiHidden/>
    <w:unhideWhenUsed/>
    <w:rsid w:val="00FE4D7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E4D7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8A8"/>
    <w:pPr>
      <w:suppressAutoHyphens/>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C58A8"/>
  </w:style>
  <w:style w:type="character" w:customStyle="1" w:styleId="WW-Absatz-Standardschriftart">
    <w:name w:val="WW-Absatz-Standardschriftart"/>
    <w:rsid w:val="00FC58A8"/>
  </w:style>
  <w:style w:type="character" w:customStyle="1" w:styleId="3">
    <w:name w:val="Основной шрифт абзаца3"/>
    <w:rsid w:val="00FC58A8"/>
  </w:style>
  <w:style w:type="character" w:customStyle="1" w:styleId="WW-Absatz-Standardschriftart1">
    <w:name w:val="WW-Absatz-Standardschriftart1"/>
    <w:rsid w:val="00FC58A8"/>
  </w:style>
  <w:style w:type="character" w:customStyle="1" w:styleId="2">
    <w:name w:val="Основной шрифт абзаца2"/>
    <w:rsid w:val="00FC58A8"/>
  </w:style>
  <w:style w:type="character" w:customStyle="1" w:styleId="1">
    <w:name w:val="Основной шрифт абзаца1"/>
    <w:rsid w:val="00FC58A8"/>
  </w:style>
  <w:style w:type="character" w:styleId="a3">
    <w:name w:val="Hyperlink"/>
    <w:basedOn w:val="1"/>
    <w:rsid w:val="00FC58A8"/>
    <w:rPr>
      <w:color w:val="0000FF"/>
      <w:u w:val="single"/>
    </w:rPr>
  </w:style>
  <w:style w:type="character" w:customStyle="1" w:styleId="ConsPlusNormal">
    <w:name w:val="ConsPlusNormal Знак"/>
    <w:rsid w:val="00FC58A8"/>
    <w:rPr>
      <w:rFonts w:ascii="Arial" w:hAnsi="Arial" w:cs="Arial"/>
      <w:lang w:val="ru-RU" w:eastAsia="ar-SA" w:bidi="ar-SA"/>
    </w:rPr>
  </w:style>
  <w:style w:type="character" w:customStyle="1" w:styleId="a4">
    <w:name w:val="Знак Знак"/>
    <w:basedOn w:val="1"/>
    <w:rsid w:val="00FC58A8"/>
    <w:rPr>
      <w:rFonts w:ascii="Times New Roman" w:hAnsi="Times New Roman"/>
      <w:sz w:val="24"/>
      <w:szCs w:val="24"/>
    </w:rPr>
  </w:style>
  <w:style w:type="character" w:styleId="a5">
    <w:name w:val="Emphasis"/>
    <w:qFormat/>
    <w:rsid w:val="00FC58A8"/>
    <w:rPr>
      <w:i/>
      <w:iCs/>
    </w:rPr>
  </w:style>
  <w:style w:type="character" w:customStyle="1" w:styleId="a6">
    <w:name w:val="Маркеры списка"/>
    <w:rsid w:val="00FC58A8"/>
    <w:rPr>
      <w:rFonts w:ascii="OpenSymbol" w:eastAsia="OpenSymbol" w:hAnsi="OpenSymbol" w:cs="OpenSymbol"/>
    </w:rPr>
  </w:style>
  <w:style w:type="character" w:customStyle="1" w:styleId="a7">
    <w:name w:val="Символ сноски"/>
    <w:rsid w:val="00FC58A8"/>
    <w:rPr>
      <w:vertAlign w:val="superscript"/>
    </w:rPr>
  </w:style>
  <w:style w:type="paragraph" w:customStyle="1" w:styleId="a8">
    <w:name w:val="Заголовок"/>
    <w:basedOn w:val="a"/>
    <w:next w:val="a9"/>
    <w:rsid w:val="00FC58A8"/>
    <w:pPr>
      <w:keepNext/>
      <w:spacing w:before="240" w:after="120"/>
    </w:pPr>
    <w:rPr>
      <w:rFonts w:ascii="Arial" w:eastAsia="Arial Unicode MS" w:hAnsi="Arial" w:cs="Mangal"/>
      <w:sz w:val="28"/>
      <w:szCs w:val="28"/>
    </w:rPr>
  </w:style>
  <w:style w:type="paragraph" w:styleId="a9">
    <w:name w:val="Body Text"/>
    <w:basedOn w:val="a"/>
    <w:link w:val="aa"/>
    <w:rsid w:val="00FC58A8"/>
    <w:pPr>
      <w:spacing w:after="120"/>
    </w:pPr>
  </w:style>
  <w:style w:type="character" w:customStyle="1" w:styleId="aa">
    <w:name w:val="Основной текст Знак"/>
    <w:basedOn w:val="a0"/>
    <w:link w:val="a9"/>
    <w:rsid w:val="00FC58A8"/>
    <w:rPr>
      <w:rFonts w:ascii="Calibri" w:eastAsia="Times New Roman" w:hAnsi="Calibri" w:cs="Calibri"/>
      <w:lang w:eastAsia="ar-SA"/>
    </w:rPr>
  </w:style>
  <w:style w:type="paragraph" w:styleId="ab">
    <w:name w:val="List"/>
    <w:basedOn w:val="a9"/>
    <w:rsid w:val="00FC58A8"/>
    <w:rPr>
      <w:rFonts w:ascii="Arial" w:hAnsi="Arial" w:cs="Mangal"/>
    </w:rPr>
  </w:style>
  <w:style w:type="paragraph" w:customStyle="1" w:styleId="30">
    <w:name w:val="Название3"/>
    <w:basedOn w:val="a"/>
    <w:rsid w:val="00FC58A8"/>
    <w:pPr>
      <w:suppressLineNumbers/>
      <w:spacing w:before="120" w:after="120"/>
    </w:pPr>
    <w:rPr>
      <w:rFonts w:ascii="Arial" w:hAnsi="Arial" w:cs="Mangal"/>
      <w:i/>
      <w:iCs/>
      <w:sz w:val="20"/>
      <w:szCs w:val="24"/>
    </w:rPr>
  </w:style>
  <w:style w:type="paragraph" w:customStyle="1" w:styleId="31">
    <w:name w:val="Указатель3"/>
    <w:basedOn w:val="a"/>
    <w:rsid w:val="00FC58A8"/>
    <w:pPr>
      <w:suppressLineNumbers/>
    </w:pPr>
    <w:rPr>
      <w:rFonts w:ascii="Arial" w:hAnsi="Arial" w:cs="Mangal"/>
    </w:rPr>
  </w:style>
  <w:style w:type="paragraph" w:customStyle="1" w:styleId="20">
    <w:name w:val="Название2"/>
    <w:basedOn w:val="a"/>
    <w:rsid w:val="00FC58A8"/>
    <w:pPr>
      <w:suppressLineNumbers/>
      <w:spacing w:before="120" w:after="120"/>
    </w:pPr>
    <w:rPr>
      <w:rFonts w:ascii="Arial" w:hAnsi="Arial" w:cs="Mangal"/>
      <w:i/>
      <w:iCs/>
      <w:sz w:val="20"/>
      <w:szCs w:val="24"/>
    </w:rPr>
  </w:style>
  <w:style w:type="paragraph" w:customStyle="1" w:styleId="21">
    <w:name w:val="Указатель2"/>
    <w:basedOn w:val="a"/>
    <w:rsid w:val="00FC58A8"/>
    <w:pPr>
      <w:suppressLineNumbers/>
    </w:pPr>
    <w:rPr>
      <w:rFonts w:ascii="Arial" w:hAnsi="Arial" w:cs="Mangal"/>
    </w:rPr>
  </w:style>
  <w:style w:type="paragraph" w:styleId="ac">
    <w:name w:val="Title"/>
    <w:basedOn w:val="a8"/>
    <w:next w:val="ad"/>
    <w:link w:val="ae"/>
    <w:qFormat/>
    <w:rsid w:val="00FC58A8"/>
  </w:style>
  <w:style w:type="character" w:customStyle="1" w:styleId="ae">
    <w:name w:val="Название Знак"/>
    <w:basedOn w:val="a0"/>
    <w:link w:val="ac"/>
    <w:rsid w:val="00FC58A8"/>
    <w:rPr>
      <w:rFonts w:ascii="Arial" w:eastAsia="Arial Unicode MS" w:hAnsi="Arial" w:cs="Mangal"/>
      <w:sz w:val="28"/>
      <w:szCs w:val="28"/>
      <w:lang w:eastAsia="ar-SA"/>
    </w:rPr>
  </w:style>
  <w:style w:type="paragraph" w:styleId="ad">
    <w:name w:val="Subtitle"/>
    <w:basedOn w:val="a8"/>
    <w:next w:val="a9"/>
    <w:link w:val="af"/>
    <w:qFormat/>
    <w:rsid w:val="00FC58A8"/>
    <w:pPr>
      <w:jc w:val="center"/>
    </w:pPr>
    <w:rPr>
      <w:i/>
      <w:iCs/>
    </w:rPr>
  </w:style>
  <w:style w:type="character" w:customStyle="1" w:styleId="af">
    <w:name w:val="Подзаголовок Знак"/>
    <w:basedOn w:val="a0"/>
    <w:link w:val="ad"/>
    <w:rsid w:val="00FC58A8"/>
    <w:rPr>
      <w:rFonts w:ascii="Arial" w:eastAsia="Arial Unicode MS" w:hAnsi="Arial" w:cs="Mangal"/>
      <w:i/>
      <w:iCs/>
      <w:sz w:val="28"/>
      <w:szCs w:val="28"/>
      <w:lang w:eastAsia="ar-SA"/>
    </w:rPr>
  </w:style>
  <w:style w:type="paragraph" w:customStyle="1" w:styleId="10">
    <w:name w:val="Название1"/>
    <w:basedOn w:val="a"/>
    <w:rsid w:val="00FC58A8"/>
    <w:pPr>
      <w:suppressLineNumbers/>
      <w:spacing w:before="120" w:after="120"/>
    </w:pPr>
    <w:rPr>
      <w:rFonts w:ascii="Arial" w:hAnsi="Arial" w:cs="Mangal"/>
      <w:i/>
      <w:iCs/>
      <w:sz w:val="20"/>
      <w:szCs w:val="24"/>
    </w:rPr>
  </w:style>
  <w:style w:type="paragraph" w:customStyle="1" w:styleId="11">
    <w:name w:val="Указатель1"/>
    <w:basedOn w:val="a"/>
    <w:rsid w:val="00FC58A8"/>
    <w:pPr>
      <w:suppressLineNumbers/>
    </w:pPr>
    <w:rPr>
      <w:rFonts w:ascii="Arial" w:hAnsi="Arial" w:cs="Mangal"/>
    </w:rPr>
  </w:style>
  <w:style w:type="paragraph" w:styleId="af0">
    <w:name w:val="List Paragraph"/>
    <w:basedOn w:val="a"/>
    <w:qFormat/>
    <w:rsid w:val="00FC58A8"/>
    <w:pPr>
      <w:ind w:left="720"/>
    </w:pPr>
    <w:rPr>
      <w:rFonts w:eastAsia="Calibri"/>
    </w:rPr>
  </w:style>
  <w:style w:type="paragraph" w:customStyle="1" w:styleId="ConsPlusTitle">
    <w:name w:val="ConsPlusTitle"/>
    <w:rsid w:val="00FC58A8"/>
    <w:pPr>
      <w:widowControl w:val="0"/>
      <w:suppressAutoHyphens/>
      <w:autoSpaceDE w:val="0"/>
      <w:spacing w:after="0" w:line="240" w:lineRule="auto"/>
    </w:pPr>
    <w:rPr>
      <w:rFonts w:ascii="Calibri" w:eastAsia="Arial" w:hAnsi="Calibri" w:cs="Calibri"/>
      <w:b/>
      <w:bCs/>
      <w:lang w:eastAsia="ar-SA"/>
    </w:rPr>
  </w:style>
  <w:style w:type="paragraph" w:customStyle="1" w:styleId="ConsPlusNormal0">
    <w:name w:val="ConsPlusNormal"/>
    <w:rsid w:val="00FC58A8"/>
    <w:pPr>
      <w:widowControl w:val="0"/>
      <w:suppressAutoHyphens/>
      <w:autoSpaceDE w:val="0"/>
      <w:spacing w:after="0" w:line="240" w:lineRule="auto"/>
    </w:pPr>
    <w:rPr>
      <w:rFonts w:ascii="Arial" w:eastAsia="Arial" w:hAnsi="Arial" w:cs="Arial"/>
      <w:sz w:val="20"/>
      <w:szCs w:val="20"/>
      <w:lang w:eastAsia="ar-SA"/>
    </w:rPr>
  </w:style>
  <w:style w:type="paragraph" w:customStyle="1" w:styleId="ConsTitle">
    <w:name w:val="ConsTitle"/>
    <w:rsid w:val="00FC58A8"/>
    <w:pPr>
      <w:widowControl w:val="0"/>
      <w:suppressAutoHyphens/>
      <w:autoSpaceDE w:val="0"/>
      <w:spacing w:after="0" w:line="240" w:lineRule="auto"/>
    </w:pPr>
    <w:rPr>
      <w:rFonts w:ascii="Arial" w:eastAsia="Arial" w:hAnsi="Arial" w:cs="Arial"/>
      <w:b/>
      <w:bCs/>
      <w:sz w:val="20"/>
      <w:szCs w:val="20"/>
      <w:lang w:eastAsia="ar-SA"/>
    </w:rPr>
  </w:style>
  <w:style w:type="paragraph" w:styleId="af1">
    <w:name w:val="No Spacing"/>
    <w:qFormat/>
    <w:rsid w:val="00FC58A8"/>
    <w:pPr>
      <w:suppressAutoHyphens/>
      <w:spacing w:after="0"/>
      <w:ind w:firstLine="567"/>
      <w:jc w:val="both"/>
    </w:pPr>
    <w:rPr>
      <w:rFonts w:ascii="Times New Roman" w:eastAsia="Arial" w:hAnsi="Times New Roman" w:cs="Calibri"/>
      <w:sz w:val="28"/>
      <w:lang w:eastAsia="ar-SA"/>
    </w:rPr>
  </w:style>
  <w:style w:type="paragraph" w:styleId="af2">
    <w:name w:val="Normal (Web)"/>
    <w:basedOn w:val="a"/>
    <w:rsid w:val="00FC58A8"/>
    <w:pPr>
      <w:spacing w:before="280" w:after="280" w:line="100" w:lineRule="atLeast"/>
    </w:pPr>
    <w:rPr>
      <w:rFonts w:ascii="Times New Roman" w:hAnsi="Times New Roman"/>
      <w:sz w:val="24"/>
      <w:szCs w:val="24"/>
    </w:rPr>
  </w:style>
  <w:style w:type="paragraph" w:customStyle="1" w:styleId="af3">
    <w:name w:val="Знак"/>
    <w:basedOn w:val="a"/>
    <w:rsid w:val="00FC58A8"/>
    <w:pPr>
      <w:spacing w:before="280" w:after="280" w:line="100" w:lineRule="atLeast"/>
    </w:pPr>
    <w:rPr>
      <w:rFonts w:ascii="Tahoma" w:hAnsi="Tahoma"/>
      <w:sz w:val="20"/>
      <w:szCs w:val="20"/>
      <w:lang w:val="en-US"/>
    </w:rPr>
  </w:style>
  <w:style w:type="paragraph" w:customStyle="1" w:styleId="af4">
    <w:name w:val="Содержимое таблицы"/>
    <w:basedOn w:val="a"/>
    <w:rsid w:val="00FC58A8"/>
    <w:pPr>
      <w:suppressLineNumbers/>
    </w:pPr>
  </w:style>
  <w:style w:type="paragraph" w:customStyle="1" w:styleId="af5">
    <w:name w:val="Заголовок таблицы"/>
    <w:basedOn w:val="af4"/>
    <w:rsid w:val="00FC58A8"/>
    <w:pPr>
      <w:jc w:val="center"/>
    </w:pPr>
    <w:rPr>
      <w:b/>
      <w:bCs/>
    </w:rPr>
  </w:style>
  <w:style w:type="paragraph" w:customStyle="1" w:styleId="af6">
    <w:name w:val="Содержимое врезки"/>
    <w:basedOn w:val="a9"/>
    <w:rsid w:val="00FC58A8"/>
  </w:style>
  <w:style w:type="paragraph" w:customStyle="1" w:styleId="12">
    <w:name w:val="Текст1"/>
    <w:basedOn w:val="a"/>
    <w:rsid w:val="00FC58A8"/>
    <w:pPr>
      <w:spacing w:after="0" w:line="100" w:lineRule="atLeast"/>
    </w:pPr>
    <w:rPr>
      <w:rFonts w:ascii="Courier New" w:hAnsi="Courier New" w:cs="Courier New"/>
      <w:sz w:val="20"/>
      <w:szCs w:val="20"/>
    </w:rPr>
  </w:style>
  <w:style w:type="paragraph" w:customStyle="1" w:styleId="310">
    <w:name w:val="Основной текст с отступом 31"/>
    <w:basedOn w:val="a"/>
    <w:rsid w:val="00FC58A8"/>
    <w:pPr>
      <w:spacing w:after="120"/>
      <w:ind w:left="283"/>
    </w:pPr>
    <w:rPr>
      <w:rFonts w:ascii="Times New Roman" w:eastAsia="Calibri" w:hAnsi="Times New Roman" w:cs="Times New Roman"/>
      <w:sz w:val="16"/>
      <w:szCs w:val="16"/>
    </w:rPr>
  </w:style>
  <w:style w:type="paragraph" w:styleId="af7">
    <w:name w:val="Balloon Text"/>
    <w:basedOn w:val="a"/>
    <w:link w:val="af8"/>
    <w:uiPriority w:val="99"/>
    <w:semiHidden/>
    <w:unhideWhenUsed/>
    <w:rsid w:val="00FE4D7C"/>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E4D7C"/>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consultantplus://offline/ref=25613B820ED8D467709385FFBBD2423B73900FBD5D58377A8236A5B7B3GFh2M" TargetMode="External"/><Relationship Id="rId18" Type="http://schemas.openxmlformats.org/officeDocument/2006/relationships/hyperlink" Target="consultantplus://offline/ref=CBC568819266E7C661DE0D758ED07AB5C8C794357754EE17AA2A8BA67125658FC8FCECFCF6A929sFf4H" TargetMode="External"/><Relationship Id="rId26" Type="http://schemas.openxmlformats.org/officeDocument/2006/relationships/hyperlink" Target="consultantplus://offline/ref=667544760D616236EDEA78FAE0C71C59E0C5B4C657F5D1E86B683E491DoAK" TargetMode="External"/><Relationship Id="rId3" Type="http://schemas.openxmlformats.org/officeDocument/2006/relationships/settings" Target="settings.xml"/><Relationship Id="rId21" Type="http://schemas.openxmlformats.org/officeDocument/2006/relationships/hyperlink" Target="consultantplus://offline/ref=C4EC4DEBF8B976B5BC50C127FB20FB0ED2AE18476BF16CB89E3AA720A9FF285AAF30784AD59B0D6EsEL9L" TargetMode="External"/><Relationship Id="rId7" Type="http://schemas.openxmlformats.org/officeDocument/2006/relationships/hyperlink" Target="http://internet.garant.ru/" TargetMode="External"/><Relationship Id="rId12" Type="http://schemas.openxmlformats.org/officeDocument/2006/relationships/hyperlink" Target="http://internet.garant.ru/www.pravo.gov.ru" TargetMode="External"/><Relationship Id="rId17" Type="http://schemas.openxmlformats.org/officeDocument/2006/relationships/hyperlink" Target="consultantplus://offline/ref=CAA1E8CA1ABD120DC8AB655B305252FE30374FF292E4E6E85909A2DDC58FDA8DEF37BD54FDB22883z7V3L" TargetMode="External"/><Relationship Id="rId25" Type="http://schemas.openxmlformats.org/officeDocument/2006/relationships/hyperlink" Target="consultantplus://offline/ref=6490704FB0C916384DD5574951FEB28D44E7E6A9C45B937F09D8A13C2F35BD404E12D64AC627y9M"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721383A11204FE77D1D3C2054A103D25A8456A0F924CF38AD48FE44A4AF6BDDCA6F97AC46617dAF" TargetMode="External"/><Relationship Id="rId20" Type="http://schemas.openxmlformats.org/officeDocument/2006/relationships/hyperlink" Target="http://www.consultant.ru/document/cons_doc_LAW_303651/14e9738be002fe3ab76c0d580b863aac1ac65fb7/" TargetMode="External"/><Relationship Id="rId29" Type="http://schemas.openxmlformats.org/officeDocument/2006/relationships/hyperlink" Target="consultantplus://offline/ref=F0163529C3F4F5DCAE53FC8D3F0ED6489DEA73F7953C42BFF1B58925H7G3H" TargetMode="Externa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hyperlink" Target="http://internet.garant.ru/www.pravo.gov.ru" TargetMode="External"/><Relationship Id="rId24" Type="http://schemas.openxmlformats.org/officeDocument/2006/relationships/hyperlink" Target="consultantplus://offline/ref=AFBDE393DAEA21EC816709329ADA64C86E3062C3806DCA248D1C62DDD8k5M" TargetMode="External"/><Relationship Id="rId32" Type="http://schemas.openxmlformats.org/officeDocument/2006/relationships/theme" Target="theme/theme1.xml"/><Relationship Id="rId5" Type="http://schemas.openxmlformats.org/officeDocument/2006/relationships/hyperlink" Target="http://internet.garant.ru/" TargetMode="External"/><Relationship Id="rId15" Type="http://schemas.openxmlformats.org/officeDocument/2006/relationships/hyperlink" Target="consultantplus://offline/ref=721383A11204FE77D1D3C2054A103D25A8456A0F924CF38AD48FE44A4AF6BDDCA6F97AC1627EC1C019d8F" TargetMode="External"/><Relationship Id="rId23" Type="http://schemas.openxmlformats.org/officeDocument/2006/relationships/hyperlink" Target="consultantplus://offline/ref=62ED3BA9AFDCD9A07E0FC69A6BFCF993448C5FF31745C596689D5233DBB41E38A0FC90EA81D2C6FAa3CFM" TargetMode="External"/><Relationship Id="rId28" Type="http://schemas.openxmlformats.org/officeDocument/2006/relationships/hyperlink" Target="consultantplus://offline/ref=EB5E453A86DDE1ED329B75BF9584A1E80882552358A5356C091515C0FC345045C57D1B25E1110592D77FK" TargetMode="External"/><Relationship Id="rId10" Type="http://schemas.openxmlformats.org/officeDocument/2006/relationships/hyperlink" Target="http://internet.garant.ru/" TargetMode="External"/><Relationship Id="rId19" Type="http://schemas.openxmlformats.org/officeDocument/2006/relationships/hyperlink" Target="http://www.consultant.ru/document/cons_doc_LAW_303651/71861d068253eb32f913279b4bdb983015034ef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consultantplus://offline/ref=721383A11204FE77D1D3C2054A103D25A8456A0F924CF38AD48FE44A4AF6BDDCA6F97AC1627FCBC119d8F" TargetMode="External"/><Relationship Id="rId22" Type="http://schemas.openxmlformats.org/officeDocument/2006/relationships/hyperlink" Target="consultantplus://offline/ref=377BFABF165D5BD0536CD5CA463611B3F659CC76C951C95D17F94EF9C5821B092A1C62F388848E91iBb7L" TargetMode="External"/><Relationship Id="rId27" Type="http://schemas.openxmlformats.org/officeDocument/2006/relationships/hyperlink" Target="consultantplus://offline/ref=EB5E453A86DDE1ED329B75BF9584A1E800875C2A5AA76866014C19C2DF7BK" TargetMode="External"/><Relationship Id="rId30"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43</Pages>
  <Words>20607</Words>
  <Characters>117463</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6</cp:revision>
  <cp:lastPrinted>2018-08-31T07:33:00Z</cp:lastPrinted>
  <dcterms:created xsi:type="dcterms:W3CDTF">2017-03-13T09:12:00Z</dcterms:created>
  <dcterms:modified xsi:type="dcterms:W3CDTF">2018-09-04T12:43:00Z</dcterms:modified>
</cp:coreProperties>
</file>