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BC" w:rsidRPr="00F85A85" w:rsidRDefault="00F522BC" w:rsidP="00F522BC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F522BC" w:rsidRDefault="00F522BC" w:rsidP="00F522BC">
      <w:pPr>
        <w:jc w:val="center"/>
        <w:rPr>
          <w:b/>
        </w:rPr>
      </w:pPr>
      <w:r>
        <w:rPr>
          <w:b/>
        </w:rPr>
        <w:t>№  14  2011</w:t>
      </w:r>
      <w:r w:rsidRPr="004926E3">
        <w:rPr>
          <w:b/>
        </w:rPr>
        <w:t xml:space="preserve"> год</w:t>
      </w:r>
      <w:r>
        <w:rPr>
          <w:b/>
        </w:rPr>
        <w:t xml:space="preserve"> (64)      июля  2011 года</w:t>
      </w:r>
    </w:p>
    <w:p w:rsidR="00817E62" w:rsidRPr="00817E62" w:rsidRDefault="00817E62" w:rsidP="00817E62">
      <w:pPr>
        <w:tabs>
          <w:tab w:val="left" w:pos="3320"/>
        </w:tabs>
        <w:jc w:val="center"/>
        <w:rPr>
          <w:b/>
        </w:rPr>
      </w:pPr>
      <w:r w:rsidRPr="00817E62">
        <w:rPr>
          <w:b/>
        </w:rPr>
        <w:t>ОФИЦИАЛЬНОЕ ОПУБЛИКОВАНИЕ</w:t>
      </w:r>
    </w:p>
    <w:p w:rsidR="00817E62" w:rsidRPr="00817E62" w:rsidRDefault="00817E62" w:rsidP="00817E62">
      <w:pPr>
        <w:tabs>
          <w:tab w:val="left" w:pos="3320"/>
        </w:tabs>
        <w:jc w:val="center"/>
      </w:pPr>
      <w:r w:rsidRPr="00817E62">
        <w:t>ГЛАВА</w:t>
      </w:r>
      <w:r>
        <w:t xml:space="preserve"> </w:t>
      </w:r>
      <w:r w:rsidRPr="00817E62">
        <w:t>сельского поселения Печинено</w:t>
      </w:r>
      <w:r>
        <w:t xml:space="preserve"> </w:t>
      </w:r>
      <w:r w:rsidRPr="00817E62">
        <w:t>муниципального района Богатовский</w:t>
      </w:r>
    </w:p>
    <w:p w:rsidR="00817E62" w:rsidRPr="00817E62" w:rsidRDefault="00817E62" w:rsidP="00817E62">
      <w:pPr>
        <w:jc w:val="center"/>
        <w:rPr>
          <w:u w:val="single"/>
        </w:rPr>
      </w:pPr>
      <w:r w:rsidRPr="00817E62">
        <w:t>Самарской области</w:t>
      </w:r>
      <w:r>
        <w:t xml:space="preserve"> </w:t>
      </w:r>
      <w:r w:rsidRPr="00817E62">
        <w:t>ПОСТАНОВЛЕНИЕ</w:t>
      </w:r>
      <w:r>
        <w:t xml:space="preserve"> </w:t>
      </w:r>
      <w:r w:rsidR="004D5EB0">
        <w:t>о</w:t>
      </w:r>
      <w:r w:rsidRPr="00817E62">
        <w:t>т 15</w:t>
      </w:r>
      <w:r w:rsidRPr="00817E62">
        <w:rPr>
          <w:u w:val="single"/>
        </w:rPr>
        <w:t>.07.2011 года</w:t>
      </w:r>
      <w:r w:rsidRPr="00817E62">
        <w:t xml:space="preserve">        № 47   </w:t>
      </w:r>
    </w:p>
    <w:p w:rsidR="00817E62" w:rsidRPr="00817E62" w:rsidRDefault="00817E62" w:rsidP="00817E62">
      <w:pPr>
        <w:jc w:val="center"/>
      </w:pPr>
      <w:r w:rsidRPr="00817E62">
        <w:rPr>
          <w:b/>
        </w:rPr>
        <w:t>Об утверждении  отчета по исполнению бюджета сельского поселения Печинено муниципального района Богатовский Самарской области за 1 полугодие  2011 года</w:t>
      </w:r>
    </w:p>
    <w:p w:rsidR="00817E62" w:rsidRPr="00817E62" w:rsidRDefault="00817E62" w:rsidP="00817E62">
      <w:pPr>
        <w:tabs>
          <w:tab w:val="left" w:pos="1110"/>
        </w:tabs>
        <w:jc w:val="both"/>
        <w:rPr>
          <w:b/>
          <w:i/>
        </w:rPr>
      </w:pPr>
      <w:r w:rsidRPr="00817E62">
        <w:tab/>
      </w:r>
      <w:proofErr w:type="gramStart"/>
      <w:r w:rsidRPr="00817E62">
        <w:t xml:space="preserve">В соответствии со ст.272, ч.1, ч.2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74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817E62" w:rsidRPr="00817E62" w:rsidRDefault="00817E62" w:rsidP="00817E62">
      <w:pPr>
        <w:jc w:val="center"/>
      </w:pPr>
      <w:r w:rsidRPr="00817E62">
        <w:rPr>
          <w:b/>
        </w:rPr>
        <w:t>ПОСТАНОВЛЯЮ:</w:t>
      </w:r>
    </w:p>
    <w:p w:rsidR="00817E62" w:rsidRPr="00817E62" w:rsidRDefault="00817E62" w:rsidP="00817E62">
      <w:pPr>
        <w:numPr>
          <w:ilvl w:val="0"/>
          <w:numId w:val="1"/>
        </w:numPr>
        <w:jc w:val="both"/>
      </w:pPr>
      <w:r w:rsidRPr="00817E62">
        <w:t>Утвердить  отчёт об исполнении бюджета сельского поселения Печинено муниципального района Богатовский Самарской области за  1 полугодие 2011 года  по доходам  в сумме 1562,0  тысяч  рублей и расходам в сумме 1643,7  тысяч  рублей.</w:t>
      </w:r>
    </w:p>
    <w:p w:rsidR="00817E62" w:rsidRPr="00817E62" w:rsidRDefault="00817E62" w:rsidP="00817E62">
      <w:pPr>
        <w:numPr>
          <w:ilvl w:val="0"/>
          <w:numId w:val="1"/>
        </w:numPr>
        <w:jc w:val="both"/>
      </w:pPr>
      <w:r w:rsidRPr="00817E62">
        <w:t>Утвердить поступление доходов  в 1 полугодии  2011 года по основным источникам в соответствии с приложением №1 к настоящему Постановлению.</w:t>
      </w:r>
    </w:p>
    <w:p w:rsidR="00817E62" w:rsidRPr="00817E62" w:rsidRDefault="00817E62" w:rsidP="00817E62">
      <w:pPr>
        <w:numPr>
          <w:ilvl w:val="0"/>
          <w:numId w:val="1"/>
        </w:numPr>
        <w:jc w:val="both"/>
      </w:pPr>
      <w:r w:rsidRPr="00817E62">
        <w:t>Утвердить структуру расходов за 1 полугодие  2011 года  по разделам, подразделам, целевым статьям и видам расходов функциональной классификации расходов бюджета РФ в соответствии с приложением №2 к настоящему  Постановлению.</w:t>
      </w:r>
    </w:p>
    <w:p w:rsidR="00817E62" w:rsidRPr="00817E62" w:rsidRDefault="00817E62" w:rsidP="00817E62">
      <w:pPr>
        <w:numPr>
          <w:ilvl w:val="0"/>
          <w:numId w:val="1"/>
        </w:numPr>
        <w:jc w:val="both"/>
      </w:pPr>
      <w:r w:rsidRPr="00817E62">
        <w:t>Направить отчет об исполнении бюджета сельского поселения Печинено муниципального района Богатовского района Самарской области в Собрание представителей сельского поселения Печинено.</w:t>
      </w:r>
    </w:p>
    <w:p w:rsidR="00817E62" w:rsidRPr="00817E62" w:rsidRDefault="00817E62" w:rsidP="00817E62">
      <w:pPr>
        <w:numPr>
          <w:ilvl w:val="0"/>
          <w:numId w:val="1"/>
        </w:numPr>
        <w:jc w:val="both"/>
      </w:pPr>
      <w:r w:rsidRPr="00817E62">
        <w:t>Опубликовать настоящее Постановление в газете «Вестник сельского поселения Печинено».</w:t>
      </w:r>
    </w:p>
    <w:p w:rsidR="00817E62" w:rsidRPr="00817E62" w:rsidRDefault="00817E62" w:rsidP="00817E62">
      <w:pPr>
        <w:ind w:firstLine="708"/>
        <w:jc w:val="both"/>
      </w:pPr>
      <w:r w:rsidRPr="00817E62">
        <w:t>Глава Сельского поселения Печинено</w:t>
      </w:r>
      <w:r>
        <w:t xml:space="preserve"> м</w:t>
      </w:r>
      <w:r w:rsidRPr="00817E62">
        <w:t>униципального района Богатовский</w:t>
      </w:r>
      <w:r>
        <w:t xml:space="preserve"> </w:t>
      </w:r>
      <w:r w:rsidRPr="00817E62">
        <w:t>Самарской области</w:t>
      </w:r>
      <w:r>
        <w:t xml:space="preserve"> </w:t>
      </w:r>
      <w:r w:rsidRPr="00817E62">
        <w:tab/>
      </w:r>
      <w:r>
        <w:t xml:space="preserve">   О.Н. Сухарева</w:t>
      </w:r>
      <w:r w:rsidRPr="00817E62">
        <w:t xml:space="preserve">  Приложение 1</w:t>
      </w:r>
      <w:r>
        <w:t xml:space="preserve"> </w:t>
      </w:r>
      <w:r w:rsidRPr="00817E62">
        <w:t>к Постановлению Главы сельского</w:t>
      </w:r>
      <w:r>
        <w:t xml:space="preserve"> п</w:t>
      </w:r>
      <w:r w:rsidRPr="00817E62">
        <w:t xml:space="preserve">оселения Печинено муниципального </w:t>
      </w:r>
      <w:r>
        <w:t xml:space="preserve"> р</w:t>
      </w:r>
      <w:r w:rsidRPr="00817E62">
        <w:t>айона Богатовский Самарской области</w:t>
      </w:r>
      <w:r>
        <w:t xml:space="preserve"> </w:t>
      </w:r>
      <w:r w:rsidRPr="00817E62">
        <w:t xml:space="preserve">От 15 .07.2011 года  №47 </w:t>
      </w:r>
    </w:p>
    <w:p w:rsidR="00817E62" w:rsidRPr="00817E62" w:rsidRDefault="00817E62" w:rsidP="00817E62">
      <w:pPr>
        <w:jc w:val="center"/>
        <w:rPr>
          <w:b/>
        </w:rPr>
      </w:pPr>
      <w:r w:rsidRPr="00817E62">
        <w:rPr>
          <w:b/>
        </w:rPr>
        <w:t>Поступление доходов в бюджет сельского поселения</w:t>
      </w:r>
      <w:r>
        <w:rPr>
          <w:b/>
        </w:rPr>
        <w:t xml:space="preserve"> </w:t>
      </w:r>
      <w:r w:rsidRPr="00817E62">
        <w:rPr>
          <w:b/>
        </w:rPr>
        <w:t xml:space="preserve">Печинено муниципального района Богатовский </w:t>
      </w:r>
    </w:p>
    <w:p w:rsidR="00817E62" w:rsidRPr="00817E62" w:rsidRDefault="00817E62" w:rsidP="00817E62">
      <w:pPr>
        <w:jc w:val="center"/>
        <w:rPr>
          <w:b/>
        </w:rPr>
      </w:pPr>
      <w:r w:rsidRPr="00817E62">
        <w:rPr>
          <w:b/>
        </w:rPr>
        <w:t>Самарской области в  1 полугодии 2011 года и по основным источникам</w:t>
      </w:r>
      <w:r>
        <w:rPr>
          <w:b/>
        </w:rPr>
        <w:t xml:space="preserve"> </w:t>
      </w:r>
      <w:r w:rsidRPr="00817E62">
        <w:rPr>
          <w:b/>
        </w:rPr>
        <w:t>в тысячах рублей</w:t>
      </w:r>
    </w:p>
    <w:tbl>
      <w:tblPr>
        <w:tblpPr w:leftFromText="180" w:rightFromText="180" w:vertAnchor="text" w:horzAnchor="margin" w:tblpXSpec="center" w:tblpY="7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134"/>
        <w:gridCol w:w="992"/>
        <w:gridCol w:w="1096"/>
      </w:tblGrid>
      <w:tr w:rsidR="00817E62" w:rsidRPr="00817E62" w:rsidTr="00EB0BB7">
        <w:trPr>
          <w:cantSplit/>
          <w:trHeight w:val="1104"/>
        </w:trPr>
        <w:tc>
          <w:tcPr>
            <w:tcW w:w="3369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КОД</w:t>
            </w:r>
          </w:p>
        </w:tc>
        <w:tc>
          <w:tcPr>
            <w:tcW w:w="3969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Наименование источника</w:t>
            </w:r>
          </w:p>
        </w:tc>
        <w:tc>
          <w:tcPr>
            <w:tcW w:w="1134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 xml:space="preserve">Сумма, утвержденная </w:t>
            </w:r>
            <w:proofErr w:type="gramStart"/>
            <w:r w:rsidRPr="00817E62">
              <w:rPr>
                <w:b/>
              </w:rPr>
              <w:t>на</w:t>
            </w:r>
            <w:proofErr w:type="gramEnd"/>
          </w:p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2011г.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Исполнено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% исполнения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pPr>
              <w:jc w:val="center"/>
            </w:pPr>
            <w:r w:rsidRPr="00817E62">
              <w:t>000 1 00 00000 00 0000 000</w:t>
            </w:r>
          </w:p>
        </w:tc>
        <w:tc>
          <w:tcPr>
            <w:tcW w:w="3969" w:type="dxa"/>
          </w:tcPr>
          <w:p w:rsidR="00817E62" w:rsidRPr="00817E62" w:rsidRDefault="00817E62" w:rsidP="00EB0BB7">
            <w:r w:rsidRPr="00817E62">
              <w:t>ДОХОДЫ</w:t>
            </w:r>
          </w:p>
        </w:tc>
        <w:tc>
          <w:tcPr>
            <w:tcW w:w="1134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2197,7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497,2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22,6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pPr>
              <w:jc w:val="center"/>
            </w:pPr>
            <w:r w:rsidRPr="00817E62">
              <w:t>000 1 06 01000 00 0000 110</w:t>
            </w:r>
          </w:p>
        </w:tc>
        <w:tc>
          <w:tcPr>
            <w:tcW w:w="3969" w:type="dxa"/>
          </w:tcPr>
          <w:p w:rsidR="00817E62" w:rsidRPr="00817E62" w:rsidRDefault="00817E62" w:rsidP="00EB0BB7">
            <w:r w:rsidRPr="00817E62">
              <w:t xml:space="preserve">Налог на имущество </w:t>
            </w:r>
            <w:proofErr w:type="spellStart"/>
            <w:r w:rsidRPr="00817E62">
              <w:t>физ</w:t>
            </w:r>
            <w:proofErr w:type="gramStart"/>
            <w:r w:rsidRPr="00817E62">
              <w:t>.л</w:t>
            </w:r>
            <w:proofErr w:type="gramEnd"/>
            <w:r w:rsidRPr="00817E62">
              <w:t>иц</w:t>
            </w:r>
            <w:proofErr w:type="spellEnd"/>
          </w:p>
        </w:tc>
        <w:tc>
          <w:tcPr>
            <w:tcW w:w="1134" w:type="dxa"/>
          </w:tcPr>
          <w:p w:rsidR="00817E62" w:rsidRPr="00817E62" w:rsidRDefault="00817E62" w:rsidP="00EB0BB7">
            <w:pPr>
              <w:jc w:val="center"/>
            </w:pPr>
            <w:r w:rsidRPr="00817E62">
              <w:t>193,1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</w:pPr>
            <w:r w:rsidRPr="00817E62">
              <w:t>20,3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</w:pPr>
            <w:r w:rsidRPr="00817E62">
              <w:t>10,5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pPr>
              <w:jc w:val="center"/>
            </w:pPr>
            <w:r w:rsidRPr="00817E62">
              <w:t xml:space="preserve">000 1 06 06000 03 0000 110 </w:t>
            </w:r>
          </w:p>
        </w:tc>
        <w:tc>
          <w:tcPr>
            <w:tcW w:w="3969" w:type="dxa"/>
          </w:tcPr>
          <w:p w:rsidR="00817E62" w:rsidRPr="00817E62" w:rsidRDefault="00817E62" w:rsidP="00EB0BB7">
            <w:r w:rsidRPr="00817E62">
              <w:t>Земельный налог</w:t>
            </w:r>
          </w:p>
        </w:tc>
        <w:tc>
          <w:tcPr>
            <w:tcW w:w="1134" w:type="dxa"/>
          </w:tcPr>
          <w:p w:rsidR="00817E62" w:rsidRPr="00817E62" w:rsidRDefault="00817E62" w:rsidP="00EB0BB7">
            <w:r w:rsidRPr="00817E62">
              <w:t>1157,8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</w:pPr>
            <w:r w:rsidRPr="00817E62">
              <w:t>168,4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</w:pPr>
            <w:r w:rsidRPr="00817E62">
              <w:t>14,5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pPr>
              <w:jc w:val="center"/>
            </w:pPr>
            <w:r w:rsidRPr="00817E62">
              <w:t>000 1 01 02000 01 0000 110</w:t>
            </w:r>
          </w:p>
        </w:tc>
        <w:tc>
          <w:tcPr>
            <w:tcW w:w="3969" w:type="dxa"/>
          </w:tcPr>
          <w:p w:rsidR="00817E62" w:rsidRPr="00817E62" w:rsidRDefault="00817E62" w:rsidP="00EB0BB7">
            <w:r w:rsidRPr="00817E62">
              <w:t>Налог на доходы физических лиц</w:t>
            </w:r>
          </w:p>
        </w:tc>
        <w:tc>
          <w:tcPr>
            <w:tcW w:w="1134" w:type="dxa"/>
          </w:tcPr>
          <w:p w:rsidR="00817E62" w:rsidRPr="00817E62" w:rsidRDefault="00817E62" w:rsidP="00EB0BB7">
            <w:pPr>
              <w:jc w:val="center"/>
            </w:pPr>
            <w:r w:rsidRPr="00817E62">
              <w:t>846,8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</w:pPr>
            <w:r w:rsidRPr="00817E62">
              <w:t>260,2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</w:pPr>
            <w:r w:rsidRPr="00817E62">
              <w:t>30,7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pPr>
              <w:jc w:val="center"/>
            </w:pPr>
            <w:r w:rsidRPr="00817E62">
              <w:t>000 1 11 00000 00 0000 000</w:t>
            </w:r>
          </w:p>
        </w:tc>
        <w:tc>
          <w:tcPr>
            <w:tcW w:w="3969" w:type="dxa"/>
          </w:tcPr>
          <w:p w:rsidR="00817E62" w:rsidRPr="00817E62" w:rsidRDefault="00817E62" w:rsidP="00EB0BB7">
            <w:r w:rsidRPr="00817E62">
              <w:t>доходы от использования имущества</w:t>
            </w:r>
          </w:p>
        </w:tc>
        <w:tc>
          <w:tcPr>
            <w:tcW w:w="1134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380,0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48,3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12,7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pPr>
              <w:jc w:val="center"/>
            </w:pPr>
            <w:r w:rsidRPr="00817E62">
              <w:t>000 1 11 05010 00 0000 120</w:t>
            </w:r>
          </w:p>
        </w:tc>
        <w:tc>
          <w:tcPr>
            <w:tcW w:w="3969" w:type="dxa"/>
          </w:tcPr>
          <w:p w:rsidR="00817E62" w:rsidRPr="00817E62" w:rsidRDefault="00817E62" w:rsidP="00EB0BB7">
            <w:r w:rsidRPr="00817E62">
              <w:t>Арендная плата за земли</w:t>
            </w:r>
          </w:p>
        </w:tc>
        <w:tc>
          <w:tcPr>
            <w:tcW w:w="1134" w:type="dxa"/>
          </w:tcPr>
          <w:p w:rsidR="00817E62" w:rsidRPr="00817E62" w:rsidRDefault="00817E62" w:rsidP="00EB0BB7">
            <w:pPr>
              <w:jc w:val="center"/>
            </w:pPr>
            <w:r w:rsidRPr="00817E62">
              <w:t>180,0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</w:pPr>
            <w:r w:rsidRPr="00817E62">
              <w:t>12,9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</w:pPr>
            <w:r w:rsidRPr="00817E62">
              <w:t>7,2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pPr>
              <w:jc w:val="center"/>
            </w:pPr>
            <w:r w:rsidRPr="00817E62">
              <w:t>000 1 14 06026 10 0000 420</w:t>
            </w:r>
          </w:p>
        </w:tc>
        <w:tc>
          <w:tcPr>
            <w:tcW w:w="3969" w:type="dxa"/>
          </w:tcPr>
          <w:p w:rsidR="00817E62" w:rsidRPr="00817E62" w:rsidRDefault="00817E62" w:rsidP="00EB0BB7">
            <w:r w:rsidRPr="00817E62">
              <w:t>Доходы от продажи земельных</w:t>
            </w:r>
            <w:proofErr w:type="gramStart"/>
            <w:r w:rsidRPr="00817E62">
              <w:t xml:space="preserve"> .</w:t>
            </w:r>
            <w:proofErr w:type="gramEnd"/>
            <w:r w:rsidRPr="00817E62">
              <w:t>участков</w:t>
            </w:r>
          </w:p>
        </w:tc>
        <w:tc>
          <w:tcPr>
            <w:tcW w:w="1134" w:type="dxa"/>
          </w:tcPr>
          <w:p w:rsidR="00817E62" w:rsidRPr="00817E62" w:rsidRDefault="00817E62" w:rsidP="00EB0BB7">
            <w:pPr>
              <w:jc w:val="center"/>
            </w:pPr>
            <w:r w:rsidRPr="00817E62">
              <w:t>200,0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</w:pPr>
            <w:r w:rsidRPr="00817E62">
              <w:t>35,4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</w:pPr>
            <w:r w:rsidRPr="00817E62">
              <w:t>17,7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r w:rsidRPr="00817E62">
              <w:t xml:space="preserve">   </w:t>
            </w:r>
            <w:r w:rsidR="004D5EB0">
              <w:t xml:space="preserve">      </w:t>
            </w:r>
            <w:r w:rsidRPr="00817E62">
              <w:t>000 1 08 04020 01 0000 110</w:t>
            </w:r>
          </w:p>
        </w:tc>
        <w:tc>
          <w:tcPr>
            <w:tcW w:w="3969" w:type="dxa"/>
          </w:tcPr>
          <w:p w:rsidR="00817E62" w:rsidRPr="00817E62" w:rsidRDefault="00817E62" w:rsidP="00EB0BB7">
            <w:r w:rsidRPr="00817E62"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6,0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11,4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190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pPr>
              <w:jc w:val="center"/>
            </w:pPr>
            <w:r w:rsidRPr="00817E62">
              <w:t>000 1 17 05050 10 0000 180</w:t>
            </w:r>
          </w:p>
        </w:tc>
        <w:tc>
          <w:tcPr>
            <w:tcW w:w="3969" w:type="dxa"/>
          </w:tcPr>
          <w:p w:rsidR="00817E62" w:rsidRPr="00817E62" w:rsidRDefault="00817E62" w:rsidP="00EB0BB7">
            <w:r w:rsidRPr="00817E62">
              <w:t>Прочие неналоговые доходы</w:t>
            </w:r>
          </w:p>
        </w:tc>
        <w:tc>
          <w:tcPr>
            <w:tcW w:w="1134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10,0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3,5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35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pPr>
              <w:jc w:val="center"/>
            </w:pPr>
            <w:r w:rsidRPr="00817E62">
              <w:t>000 2 02 00000 00 0000 000</w:t>
            </w:r>
          </w:p>
        </w:tc>
        <w:tc>
          <w:tcPr>
            <w:tcW w:w="3969" w:type="dxa"/>
          </w:tcPr>
          <w:p w:rsidR="00817E62" w:rsidRPr="00817E62" w:rsidRDefault="00817E62" w:rsidP="00EB0BB7">
            <w:r w:rsidRPr="00817E62">
              <w:t>Дотации на выравнивание</w:t>
            </w:r>
          </w:p>
        </w:tc>
        <w:tc>
          <w:tcPr>
            <w:tcW w:w="1134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1318,3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913,1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69,3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r w:rsidRPr="00817E62">
              <w:t xml:space="preserve">  </w:t>
            </w:r>
            <w:r w:rsidR="004D5EB0">
              <w:t xml:space="preserve">      </w:t>
            </w:r>
            <w:r w:rsidRPr="00817E62">
              <w:t xml:space="preserve"> 000 2 02 00000 00 0000 000</w:t>
            </w:r>
          </w:p>
        </w:tc>
        <w:tc>
          <w:tcPr>
            <w:tcW w:w="3969" w:type="dxa"/>
          </w:tcPr>
          <w:p w:rsidR="00817E62" w:rsidRPr="00817E62" w:rsidRDefault="00817E62" w:rsidP="00EB0BB7">
            <w:r w:rsidRPr="00817E62">
              <w:t>Дотации из областного фонда финансовой поддержки поселений</w:t>
            </w:r>
          </w:p>
        </w:tc>
        <w:tc>
          <w:tcPr>
            <w:tcW w:w="1134" w:type="dxa"/>
          </w:tcPr>
          <w:p w:rsidR="00817E62" w:rsidRPr="00817E62" w:rsidRDefault="00817E62" w:rsidP="00EB0BB7">
            <w:pPr>
              <w:jc w:val="center"/>
            </w:pPr>
            <w:r w:rsidRPr="00817E62">
              <w:t>50,0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</w:pPr>
            <w:r w:rsidRPr="00817E62">
              <w:t>-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</w:pPr>
            <w:r w:rsidRPr="00817E62">
              <w:t>-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pPr>
              <w:jc w:val="center"/>
            </w:pPr>
            <w:r w:rsidRPr="00817E62">
              <w:t>000 2 02 01010 10 0000 151</w:t>
            </w:r>
          </w:p>
        </w:tc>
        <w:tc>
          <w:tcPr>
            <w:tcW w:w="3969" w:type="dxa"/>
          </w:tcPr>
          <w:p w:rsidR="00817E62" w:rsidRPr="00817E62" w:rsidRDefault="00817E62" w:rsidP="00EB0BB7">
            <w:r w:rsidRPr="00817E62">
              <w:t xml:space="preserve">дотации из районного фонда финансовой поддержки поселений </w:t>
            </w:r>
          </w:p>
        </w:tc>
        <w:tc>
          <w:tcPr>
            <w:tcW w:w="1134" w:type="dxa"/>
          </w:tcPr>
          <w:p w:rsidR="00817E62" w:rsidRPr="00817E62" w:rsidRDefault="00817E62" w:rsidP="00EB0BB7">
            <w:pPr>
              <w:jc w:val="center"/>
            </w:pPr>
            <w:r w:rsidRPr="00817E62">
              <w:t>1268,3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</w:pPr>
            <w:r w:rsidRPr="00817E62">
              <w:t>913,1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</w:pPr>
            <w:r w:rsidRPr="00817E62">
              <w:t>71,0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pPr>
              <w:jc w:val="center"/>
            </w:pPr>
            <w:r w:rsidRPr="00817E62">
              <w:t>000 2 02 0202010 0000 151</w:t>
            </w:r>
          </w:p>
        </w:tc>
        <w:tc>
          <w:tcPr>
            <w:tcW w:w="3969" w:type="dxa"/>
          </w:tcPr>
          <w:p w:rsidR="00817E62" w:rsidRPr="00817E62" w:rsidRDefault="00817E62" w:rsidP="00EB0BB7">
            <w:r w:rsidRPr="00817E62"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817E62" w:rsidRPr="00817E62" w:rsidRDefault="00817E62" w:rsidP="00EB0BB7">
            <w:pPr>
              <w:jc w:val="center"/>
            </w:pPr>
            <w:r w:rsidRPr="00817E62">
              <w:t>136,8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</w:pPr>
            <w:r w:rsidRPr="00817E62">
              <w:t>136,8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jc w:val="center"/>
            </w:pPr>
            <w:r w:rsidRPr="00817E62">
              <w:t>100,0</w:t>
            </w:r>
          </w:p>
        </w:tc>
      </w:tr>
      <w:tr w:rsidR="00817E62" w:rsidRPr="00817E62" w:rsidTr="00EB0BB7">
        <w:tc>
          <w:tcPr>
            <w:tcW w:w="3369" w:type="dxa"/>
          </w:tcPr>
          <w:p w:rsidR="00817E62" w:rsidRPr="00817E62" w:rsidRDefault="00817E62" w:rsidP="00EB0BB7">
            <w:pPr>
              <w:jc w:val="center"/>
            </w:pPr>
            <w:r w:rsidRPr="00817E62">
              <w:t>Всего доходов</w:t>
            </w:r>
          </w:p>
        </w:tc>
        <w:tc>
          <w:tcPr>
            <w:tcW w:w="3969" w:type="dxa"/>
          </w:tcPr>
          <w:p w:rsidR="00817E62" w:rsidRPr="00817E62" w:rsidRDefault="00817E62" w:rsidP="00EB0BB7"/>
        </w:tc>
        <w:tc>
          <w:tcPr>
            <w:tcW w:w="1134" w:type="dxa"/>
          </w:tcPr>
          <w:p w:rsidR="00817E62" w:rsidRPr="00817E62" w:rsidRDefault="00817E62" w:rsidP="00EB0BB7">
            <w:pPr>
              <w:rPr>
                <w:b/>
              </w:rPr>
            </w:pPr>
            <w:r w:rsidRPr="00817E62">
              <w:rPr>
                <w:b/>
              </w:rPr>
              <w:t>4048,8</w:t>
            </w:r>
          </w:p>
        </w:tc>
        <w:tc>
          <w:tcPr>
            <w:tcW w:w="992" w:type="dxa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1562,0</w:t>
            </w:r>
          </w:p>
        </w:tc>
        <w:tc>
          <w:tcPr>
            <w:tcW w:w="1096" w:type="dxa"/>
          </w:tcPr>
          <w:p w:rsidR="00817E62" w:rsidRPr="00817E62" w:rsidRDefault="00817E62" w:rsidP="00EB0BB7">
            <w:pPr>
              <w:rPr>
                <w:b/>
              </w:rPr>
            </w:pPr>
            <w:r w:rsidRPr="00817E62">
              <w:rPr>
                <w:b/>
              </w:rPr>
              <w:t>38,8</w:t>
            </w:r>
          </w:p>
        </w:tc>
      </w:tr>
    </w:tbl>
    <w:p w:rsidR="00817E62" w:rsidRPr="00817E62" w:rsidRDefault="00817E62" w:rsidP="00817E62">
      <w:pPr>
        <w:jc w:val="center"/>
        <w:rPr>
          <w:b/>
          <w:i/>
        </w:rPr>
      </w:pPr>
    </w:p>
    <w:p w:rsidR="00817E62" w:rsidRPr="00817E62" w:rsidRDefault="00817E62" w:rsidP="00817E62">
      <w:r w:rsidRPr="00817E62">
        <w:t xml:space="preserve">Приложение №2 к  Постановлению Главы </w:t>
      </w:r>
      <w:r>
        <w:t xml:space="preserve">  сельского п</w:t>
      </w:r>
      <w:r w:rsidRPr="00817E62">
        <w:t>оселения Печинено</w:t>
      </w:r>
      <w:r>
        <w:t xml:space="preserve"> </w:t>
      </w:r>
      <w:r w:rsidRPr="00817E62">
        <w:t xml:space="preserve"> муниципального района Богатовский  Самарской области</w:t>
      </w:r>
      <w:r>
        <w:t xml:space="preserve"> </w:t>
      </w:r>
      <w:r w:rsidR="004D5EB0">
        <w:t xml:space="preserve"> о</w:t>
      </w:r>
      <w:r w:rsidRPr="00817E62">
        <w:t xml:space="preserve">т 15.07.2011  №47 </w:t>
      </w:r>
    </w:p>
    <w:p w:rsidR="00817E62" w:rsidRPr="00817E62" w:rsidRDefault="00817E62" w:rsidP="00817E62">
      <w:pPr>
        <w:jc w:val="center"/>
        <w:rPr>
          <w:b/>
        </w:rPr>
      </w:pPr>
      <w:r w:rsidRPr="00817E62">
        <w:rPr>
          <w:b/>
        </w:rPr>
        <w:t xml:space="preserve">Структура расходов местного бюджета  сельского поселения </w:t>
      </w:r>
      <w:r w:rsidRPr="00817E62">
        <w:rPr>
          <w:b/>
          <w:u w:val="single"/>
        </w:rPr>
        <w:t>Печинено</w:t>
      </w:r>
      <w:r w:rsidRPr="00817E62">
        <w:rPr>
          <w:b/>
        </w:rPr>
        <w:t xml:space="preserve"> за  1 полугодие 2011 года  в тысячах рублей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1134"/>
        <w:gridCol w:w="1134"/>
        <w:gridCol w:w="3261"/>
        <w:gridCol w:w="992"/>
        <w:gridCol w:w="1417"/>
        <w:gridCol w:w="1560"/>
      </w:tblGrid>
      <w:tr w:rsidR="00817E62" w:rsidRPr="00817E62" w:rsidTr="00817E62">
        <w:trPr>
          <w:trHeight w:val="685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Коды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Наименование раздела, подраздела, целевой статьи и вида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Утверждено на 2011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% исполнения</w:t>
            </w:r>
          </w:p>
        </w:tc>
      </w:tr>
      <w:tr w:rsidR="00817E62" w:rsidRPr="00817E62" w:rsidTr="00817E6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proofErr w:type="gramStart"/>
            <w:r w:rsidRPr="00817E62">
              <w:rPr>
                <w:b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proofErr w:type="gramStart"/>
            <w:r w:rsidRPr="00817E62">
              <w:rPr>
                <w:b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ВР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</w:p>
        </w:tc>
      </w:tr>
      <w:tr w:rsidR="00817E62" w:rsidRPr="00817E62" w:rsidTr="00817E62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Общегосударственные 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1818,9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739,6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40,7</w:t>
            </w:r>
          </w:p>
        </w:tc>
      </w:tr>
      <w:tr w:rsidR="00817E62" w:rsidRPr="00817E62" w:rsidTr="00817E62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0020300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Высшее должностное лицо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403,9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143,6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35,6</w:t>
            </w:r>
          </w:p>
        </w:tc>
      </w:tr>
      <w:tr w:rsidR="00817E62" w:rsidRPr="00817E62" w:rsidTr="00817E62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Центральный аппарат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1415,0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596,0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42,1</w:t>
            </w:r>
          </w:p>
        </w:tc>
      </w:tr>
      <w:tr w:rsidR="00817E62" w:rsidRPr="00817E62" w:rsidTr="00817E62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0700500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 xml:space="preserve">Резервный фонд местных администраций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104,8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-</w:t>
            </w:r>
          </w:p>
        </w:tc>
      </w:tr>
      <w:tr w:rsidR="00817E62" w:rsidRPr="00817E62" w:rsidTr="00817E62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 xml:space="preserve">Финансирование расходов по обеспечению занятости </w:t>
            </w:r>
            <w:r w:rsidRPr="00817E62">
              <w:rPr>
                <w:b/>
              </w:rPr>
              <w:lastRenderedPageBreak/>
              <w:t>населения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lastRenderedPageBreak/>
              <w:t xml:space="preserve">26,1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9,9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37,9</w:t>
            </w:r>
          </w:p>
        </w:tc>
      </w:tr>
      <w:tr w:rsidR="00817E62" w:rsidRPr="00817E62" w:rsidTr="00817E62">
        <w:trPr>
          <w:trHeight w:val="3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80,0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20,0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25</w:t>
            </w:r>
          </w:p>
        </w:tc>
      </w:tr>
      <w:tr w:rsidR="00817E62" w:rsidRPr="00817E62" w:rsidTr="00817E6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0920300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proofErr w:type="spellStart"/>
            <w:r w:rsidRPr="00817E62">
              <w:rPr>
                <w:b/>
              </w:rPr>
              <w:t>Софинансирование</w:t>
            </w:r>
            <w:proofErr w:type="spellEnd"/>
            <w:r w:rsidRPr="00817E62">
              <w:rPr>
                <w:b/>
              </w:rPr>
              <w:t xml:space="preserve"> мероприятий по разработке документов территориального планирования и застройки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-</w:t>
            </w:r>
          </w:p>
        </w:tc>
      </w:tr>
      <w:tr w:rsidR="00817E62" w:rsidRPr="00817E62" w:rsidTr="00817E6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rPr>
                <w:b/>
              </w:rPr>
            </w:pPr>
            <w:r w:rsidRPr="00817E62">
              <w:rPr>
                <w:b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136,8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22,6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16,5</w:t>
            </w:r>
          </w:p>
        </w:tc>
      </w:tr>
      <w:tr w:rsidR="00817E62" w:rsidRPr="00817E62" w:rsidTr="00817E6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0013600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r w:rsidRPr="00817E62">
              <w:t>Осуществление первичного воинского учета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136,8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22,6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16,5</w:t>
            </w:r>
          </w:p>
        </w:tc>
      </w:tr>
      <w:tr w:rsidR="00817E62" w:rsidRPr="00817E62" w:rsidTr="00817E62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7950000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rPr>
                <w:b/>
              </w:rPr>
            </w:pPr>
            <w:r w:rsidRPr="00817E62">
              <w:rPr>
                <w:b/>
              </w:rPr>
              <w:t>20,0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-</w:t>
            </w:r>
          </w:p>
        </w:tc>
      </w:tr>
      <w:tr w:rsidR="00817E62" w:rsidRPr="00817E62" w:rsidTr="00817E62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920,3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115,7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12,6</w:t>
            </w:r>
          </w:p>
        </w:tc>
      </w:tr>
      <w:tr w:rsidR="00817E62" w:rsidRPr="00817E62" w:rsidTr="00817E62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3500200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Жилищное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30,0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-</w:t>
            </w:r>
          </w:p>
        </w:tc>
      </w:tr>
      <w:tr w:rsidR="00817E62" w:rsidRPr="00817E62" w:rsidTr="00817E62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3510300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40,0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-</w:t>
            </w:r>
          </w:p>
        </w:tc>
      </w:tr>
      <w:tr w:rsidR="00817E62" w:rsidRPr="00817E62" w:rsidTr="00817E62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6000500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 xml:space="preserve">Благоустройство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-</w:t>
            </w:r>
          </w:p>
        </w:tc>
      </w:tr>
      <w:tr w:rsidR="00817E62" w:rsidRPr="00817E62" w:rsidTr="00817E62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6000100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Благоустройство (уличное освещение)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220,0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79,1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36,0</w:t>
            </w:r>
          </w:p>
        </w:tc>
      </w:tr>
      <w:tr w:rsidR="00817E62" w:rsidRPr="00817E62" w:rsidTr="00817E62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6000200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  <w:r w:rsidRPr="00817E62">
              <w:t>Благоустройство (содержание дорог)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580,3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36,6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6,3</w:t>
            </w:r>
          </w:p>
        </w:tc>
      </w:tr>
      <w:tr w:rsidR="00817E62" w:rsidRPr="00817E62" w:rsidTr="00817E62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Финансовая помощь бюджетам других уровней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1131,5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735,9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65,0</w:t>
            </w:r>
          </w:p>
        </w:tc>
      </w:tr>
      <w:tr w:rsidR="00817E62" w:rsidRPr="00817E62" w:rsidTr="00817E62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r w:rsidRPr="00817E6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r w:rsidRPr="00817E6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r w:rsidRPr="00817E62">
              <w:t>5210600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r w:rsidRPr="00817E62">
              <w:t>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r w:rsidRPr="00817E62">
              <w:t>Субвенции на осуществление части полномочий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1131,5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735,9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</w:pPr>
            <w:r w:rsidRPr="00817E62">
              <w:t>65,0</w:t>
            </w:r>
          </w:p>
        </w:tc>
      </w:tr>
      <w:tr w:rsidR="00817E62" w:rsidRPr="00817E62" w:rsidTr="00817E62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ВСЕГО РАСХОДОВ: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4243,4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1643,7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E62" w:rsidRPr="00817E62" w:rsidRDefault="00817E62" w:rsidP="00EB0BB7">
            <w:pPr>
              <w:jc w:val="center"/>
              <w:rPr>
                <w:b/>
              </w:rPr>
            </w:pPr>
            <w:r w:rsidRPr="00817E62">
              <w:rPr>
                <w:b/>
              </w:rPr>
              <w:t>38,7</w:t>
            </w:r>
          </w:p>
        </w:tc>
      </w:tr>
    </w:tbl>
    <w:p w:rsidR="00817E62" w:rsidRDefault="004D5EB0" w:rsidP="004D5EB0">
      <w:pPr>
        <w:jc w:val="center"/>
        <w:rPr>
          <w:b/>
        </w:rPr>
      </w:pPr>
      <w:r w:rsidRPr="004D5EB0">
        <w:rPr>
          <w:b/>
        </w:rPr>
        <w:t>Информация</w:t>
      </w:r>
      <w:r>
        <w:rPr>
          <w:b/>
        </w:rPr>
        <w:t xml:space="preserve"> по исполнению бюджета сельского поселения Печинено муниципального района Богатовский Самарской области</w:t>
      </w:r>
    </w:p>
    <w:p w:rsidR="00D55ED8" w:rsidRDefault="004D5EB0" w:rsidP="00D55ED8">
      <w:pPr>
        <w:pStyle w:val="Standard"/>
        <w:tabs>
          <w:tab w:val="left" w:pos="3320"/>
        </w:tabs>
        <w:jc w:val="both"/>
        <w:rPr>
          <w:sz w:val="40"/>
          <w:szCs w:val="40"/>
          <w:lang w:val="ru-RU"/>
        </w:rPr>
      </w:pPr>
      <w:r>
        <w:t xml:space="preserve">В бюджет сельского поселения Печинено за 1 полугодие 2011 года поступило  1562,0 тысяч рублей, расходы бюджета составили 1643,7 тысяч рублей. Численность муниципальных служащих составила 5 человек. Расходы на содержание муниципальных служащих в 1 </w:t>
      </w:r>
      <w:proofErr w:type="spellStart"/>
      <w:r>
        <w:t>полугодии</w:t>
      </w:r>
      <w:proofErr w:type="spellEnd"/>
      <w:r>
        <w:t xml:space="preserve"> </w:t>
      </w:r>
      <w:proofErr w:type="spellStart"/>
      <w:r>
        <w:t>составили</w:t>
      </w:r>
      <w:proofErr w:type="spellEnd"/>
      <w:r>
        <w:t xml:space="preserve">  </w:t>
      </w:r>
      <w:proofErr w:type="spellStart"/>
      <w:r>
        <w:t>тысяч</w:t>
      </w:r>
      <w:proofErr w:type="spellEnd"/>
      <w:r>
        <w:t xml:space="preserve"> </w:t>
      </w:r>
      <w:proofErr w:type="spellStart"/>
      <w:r>
        <w:t>рублей</w:t>
      </w:r>
      <w:proofErr w:type="spellEnd"/>
      <w:r>
        <w:t>.</w:t>
      </w:r>
      <w:r w:rsidR="00D55ED8" w:rsidRPr="00D55ED8">
        <w:rPr>
          <w:sz w:val="40"/>
          <w:szCs w:val="40"/>
        </w:rPr>
        <w:t xml:space="preserve"> </w:t>
      </w:r>
    </w:p>
    <w:p w:rsidR="00D55ED8" w:rsidRPr="00D55ED8" w:rsidRDefault="00D55ED8" w:rsidP="00D55ED8">
      <w:pPr>
        <w:pStyle w:val="Standard"/>
        <w:tabs>
          <w:tab w:val="left" w:pos="3320"/>
        </w:tabs>
        <w:jc w:val="center"/>
        <w:rPr>
          <w:sz w:val="20"/>
          <w:szCs w:val="20"/>
        </w:rPr>
      </w:pPr>
      <w:r w:rsidRPr="00D55ED8">
        <w:rPr>
          <w:sz w:val="20"/>
          <w:szCs w:val="20"/>
        </w:rPr>
        <w:t>ГЛАВА</w:t>
      </w:r>
      <w:r w:rsidRPr="00D55ED8">
        <w:rPr>
          <w:sz w:val="20"/>
          <w:szCs w:val="20"/>
          <w:lang w:val="ru-RU"/>
        </w:rPr>
        <w:t xml:space="preserve"> </w:t>
      </w:r>
      <w:proofErr w:type="spellStart"/>
      <w:r w:rsidRPr="00D55ED8">
        <w:rPr>
          <w:sz w:val="20"/>
          <w:szCs w:val="20"/>
        </w:rPr>
        <w:t>сельского</w:t>
      </w:r>
      <w:proofErr w:type="spellEnd"/>
      <w:r w:rsidRPr="00D55ED8">
        <w:rPr>
          <w:sz w:val="20"/>
          <w:szCs w:val="20"/>
        </w:rPr>
        <w:t xml:space="preserve"> </w:t>
      </w:r>
      <w:proofErr w:type="spellStart"/>
      <w:r w:rsidRPr="00D55ED8">
        <w:rPr>
          <w:sz w:val="20"/>
          <w:szCs w:val="20"/>
        </w:rPr>
        <w:t>поселения</w:t>
      </w:r>
      <w:proofErr w:type="spellEnd"/>
      <w:r w:rsidRPr="00D55ED8">
        <w:rPr>
          <w:sz w:val="20"/>
          <w:szCs w:val="20"/>
        </w:rPr>
        <w:t xml:space="preserve"> Печинено</w:t>
      </w:r>
      <w:r w:rsidRPr="00D55ED8">
        <w:rPr>
          <w:sz w:val="20"/>
          <w:szCs w:val="20"/>
          <w:lang w:val="ru-RU"/>
        </w:rPr>
        <w:t xml:space="preserve"> </w:t>
      </w:r>
      <w:proofErr w:type="spellStart"/>
      <w:r w:rsidRPr="00D55ED8">
        <w:rPr>
          <w:sz w:val="20"/>
          <w:szCs w:val="20"/>
        </w:rPr>
        <w:t>муниципального</w:t>
      </w:r>
      <w:proofErr w:type="spellEnd"/>
      <w:r w:rsidRPr="00D55ED8">
        <w:rPr>
          <w:sz w:val="20"/>
          <w:szCs w:val="20"/>
        </w:rPr>
        <w:t xml:space="preserve"> района Богатовский</w:t>
      </w:r>
    </w:p>
    <w:p w:rsidR="00D55ED8" w:rsidRPr="00D55ED8" w:rsidRDefault="00D55ED8" w:rsidP="00D55ED8">
      <w:pPr>
        <w:jc w:val="center"/>
      </w:pPr>
      <w:r w:rsidRPr="00D55ED8">
        <w:t>Самарской области</w:t>
      </w:r>
      <w:r>
        <w:t xml:space="preserve">  </w:t>
      </w:r>
      <w:r w:rsidRPr="00D55ED8">
        <w:t>ПОСТАНОВЛЕНИЕ</w:t>
      </w:r>
      <w:proofErr w:type="gramStart"/>
      <w:r>
        <w:t xml:space="preserve">  </w:t>
      </w:r>
      <w:r w:rsidRPr="00D55ED8">
        <w:t>О</w:t>
      </w:r>
      <w:proofErr w:type="gramEnd"/>
      <w:r w:rsidRPr="00D55ED8">
        <w:t>т</w:t>
      </w:r>
      <w:r>
        <w:t xml:space="preserve"> </w:t>
      </w:r>
      <w:r w:rsidRPr="00D55ED8">
        <w:t>15.07.2011 года        №  48</w:t>
      </w:r>
      <w:r>
        <w:t xml:space="preserve">  </w:t>
      </w:r>
      <w:r w:rsidRPr="00D55ED8">
        <w:t>О создании добровольной пожарной команды на территории сельского поселения Печинено муниципального района Богатовский Самарской области.</w:t>
      </w:r>
    </w:p>
    <w:p w:rsidR="00D55ED8" w:rsidRPr="00D55ED8" w:rsidRDefault="00D55ED8" w:rsidP="00877D93">
      <w:pPr>
        <w:jc w:val="both"/>
      </w:pPr>
      <w:proofErr w:type="gramStart"/>
      <w:r w:rsidRPr="00D55ED8">
        <w:t>На основании Федерального Закона от 06.10.2003 года №131-ФЗ «Об общих принципах организации местного самоуправления в Российской Федерации»,  Федерального Закона  №69 от 21 декабря 1994 года «О пожарной безопасности», Устава сельского поселения Печинено, Решения Собрания представителей сельского поселения Печинено муниципального района Богатовский Самарской области  от 19.11.2008 года №31  «О введении в действие порядка создания подразделений добровольной пожарной охраны и регистрации добровольных</w:t>
      </w:r>
      <w:proofErr w:type="gramEnd"/>
      <w:r w:rsidRPr="00D55ED8">
        <w:t xml:space="preserve"> пожарных, в целях обеспечения пожарной безопасности на территории сельского поселения Печинено муниципального района Богатовский Самарской области</w:t>
      </w:r>
    </w:p>
    <w:p w:rsidR="00D55ED8" w:rsidRPr="00D55ED8" w:rsidRDefault="00D55ED8" w:rsidP="00D55ED8">
      <w:pPr>
        <w:jc w:val="center"/>
      </w:pPr>
      <w:r w:rsidRPr="00D55ED8">
        <w:t>ПОСТАНОВЛЯЮ:</w:t>
      </w:r>
    </w:p>
    <w:p w:rsidR="00D55ED8" w:rsidRPr="00D55ED8" w:rsidRDefault="00D55ED8" w:rsidP="00D55ED8">
      <w:r>
        <w:t>1.</w:t>
      </w:r>
      <w:r w:rsidRPr="00D55ED8">
        <w:t>В связи с получением в собственность сельского поселения Печинено му</w:t>
      </w:r>
      <w:bookmarkStart w:id="0" w:name="_GoBack"/>
      <w:bookmarkEnd w:id="0"/>
      <w:r w:rsidRPr="00D55ED8">
        <w:t>ниципального района Богатовский Самарской области автомобиля АРС-14 создать на базе  подразделения добровольной пожарной охраны в селе Тростянка сельского поселения Печинено муниципального района Богатовский Самарской области добровольную пожарную команду.</w:t>
      </w:r>
    </w:p>
    <w:p w:rsidR="00D55ED8" w:rsidRPr="00D55ED8" w:rsidRDefault="00D55ED8" w:rsidP="00D55ED8">
      <w:r>
        <w:t>2.</w:t>
      </w:r>
      <w:r w:rsidRPr="00D55ED8">
        <w:t>Опубликовать настоящее Постановление в газете «Вестник сельского поселения Печинено».</w:t>
      </w:r>
    </w:p>
    <w:p w:rsidR="00D55ED8" w:rsidRPr="00D55ED8" w:rsidRDefault="00D55ED8" w:rsidP="00D55ED8">
      <w:r>
        <w:t>3.</w:t>
      </w:r>
      <w:r w:rsidRPr="00D55ED8">
        <w:t>Постановление вступает в силу с момента опубликования.</w:t>
      </w:r>
    </w:p>
    <w:p w:rsidR="00D55ED8" w:rsidRPr="00D55ED8" w:rsidRDefault="00D55ED8" w:rsidP="00D55ED8">
      <w:r w:rsidRPr="00D55ED8">
        <w:t>Глава сельского поселения Печинено</w:t>
      </w:r>
      <w:r>
        <w:t xml:space="preserve"> </w:t>
      </w:r>
      <w:r w:rsidRPr="00D55ED8">
        <w:t xml:space="preserve">           муниципального района Богатовский</w:t>
      </w:r>
      <w:r>
        <w:t xml:space="preserve"> </w:t>
      </w:r>
      <w:r w:rsidRPr="00D55ED8">
        <w:t xml:space="preserve">    Самарской области</w:t>
      </w:r>
      <w:r>
        <w:t xml:space="preserve">         </w:t>
      </w:r>
      <w:r w:rsidRPr="00D55ED8">
        <w:t xml:space="preserve">       </w:t>
      </w:r>
      <w:proofErr w:type="spellStart"/>
      <w:r w:rsidRPr="00D55ED8">
        <w:t>О.Н.Сухарева</w:t>
      </w:r>
      <w:proofErr w:type="spellEnd"/>
      <w:r w:rsidRPr="00D55ED8">
        <w:t xml:space="preserve">                             </w:t>
      </w:r>
    </w:p>
    <w:p w:rsidR="000366D7" w:rsidRDefault="00F522BC" w:rsidP="00F522BC">
      <w:pPr>
        <w:tabs>
          <w:tab w:val="left" w:pos="3540"/>
        </w:tabs>
        <w:jc w:val="center"/>
        <w:rPr>
          <w:b/>
        </w:rPr>
      </w:pPr>
      <w:r w:rsidRPr="00F522BC">
        <w:rPr>
          <w:b/>
        </w:rPr>
        <w:t>ТЕЛЕФОНЫ, НЕОБХОДИМЫЕ В ЭКСТРЕННЫХ СЛУЧАЯХ</w:t>
      </w:r>
    </w:p>
    <w:p w:rsidR="00F522BC" w:rsidRDefault="00F522BC" w:rsidP="00F522BC">
      <w:pPr>
        <w:tabs>
          <w:tab w:val="left" w:pos="3540"/>
        </w:tabs>
        <w:jc w:val="center"/>
        <w:rPr>
          <w:b/>
          <w:u w:val="single"/>
        </w:rPr>
      </w:pPr>
      <w:r w:rsidRPr="00F522BC">
        <w:rPr>
          <w:b/>
          <w:u w:val="single"/>
        </w:rPr>
        <w:t>В случае перебоев электроснабжения</w:t>
      </w:r>
    </w:p>
    <w:p w:rsidR="00751176" w:rsidRDefault="00F522BC" w:rsidP="00751176">
      <w:pPr>
        <w:tabs>
          <w:tab w:val="left" w:pos="3540"/>
        </w:tabs>
        <w:jc w:val="center"/>
      </w:pPr>
      <w:r w:rsidRPr="00751176">
        <w:rPr>
          <w:b/>
        </w:rPr>
        <w:t>ОАО «Самараэнерго»,</w:t>
      </w:r>
      <w:r>
        <w:t xml:space="preserve">  «Волжские сети»:</w:t>
      </w:r>
    </w:p>
    <w:p w:rsidR="00751176" w:rsidRDefault="00751176" w:rsidP="00F522BC">
      <w:pPr>
        <w:tabs>
          <w:tab w:val="left" w:pos="3540"/>
        </w:tabs>
        <w:jc w:val="both"/>
        <w:rPr>
          <w:b/>
        </w:rPr>
      </w:pPr>
      <w:r>
        <w:t xml:space="preserve">                         </w:t>
      </w:r>
      <w:r w:rsidR="00F522BC">
        <w:t xml:space="preserve">общий  отдел с. </w:t>
      </w:r>
      <w:proofErr w:type="gramStart"/>
      <w:r w:rsidR="00F522BC">
        <w:t>Богатое</w:t>
      </w:r>
      <w:proofErr w:type="gramEnd"/>
      <w:r w:rsidR="00F522BC">
        <w:t xml:space="preserve"> </w:t>
      </w:r>
      <w:r w:rsidR="00F522BC" w:rsidRPr="00F522BC">
        <w:rPr>
          <w:b/>
        </w:rPr>
        <w:t>2 16 42</w:t>
      </w:r>
      <w:r w:rsidR="00F522BC">
        <w:rPr>
          <w:b/>
        </w:rPr>
        <w:t xml:space="preserve">,  </w:t>
      </w:r>
      <w:r>
        <w:rPr>
          <w:b/>
        </w:rPr>
        <w:t xml:space="preserve">          </w:t>
      </w:r>
      <w:r w:rsidR="00F522BC" w:rsidRPr="00F522BC">
        <w:t>начальник</w:t>
      </w:r>
      <w:r w:rsidR="00F522BC">
        <w:t xml:space="preserve"> Михайлов Вячеслав Анатольевич </w:t>
      </w:r>
      <w:r w:rsidR="00F522BC" w:rsidRPr="00F522BC">
        <w:rPr>
          <w:b/>
        </w:rPr>
        <w:t>2-12-42</w:t>
      </w:r>
      <w:r w:rsidR="00F522BC">
        <w:rPr>
          <w:b/>
        </w:rPr>
        <w:t xml:space="preserve">, </w:t>
      </w:r>
    </w:p>
    <w:p w:rsidR="00751176" w:rsidRDefault="00F522BC" w:rsidP="00751176">
      <w:pPr>
        <w:tabs>
          <w:tab w:val="left" w:pos="3540"/>
        </w:tabs>
        <w:jc w:val="center"/>
        <w:rPr>
          <w:b/>
        </w:rPr>
      </w:pPr>
      <w:r w:rsidRPr="00751176">
        <w:rPr>
          <w:b/>
        </w:rPr>
        <w:t xml:space="preserve">Самарская </w:t>
      </w:r>
      <w:proofErr w:type="spellStart"/>
      <w:r w:rsidRPr="00751176">
        <w:rPr>
          <w:b/>
        </w:rPr>
        <w:t>Средневолжская</w:t>
      </w:r>
      <w:proofErr w:type="spellEnd"/>
      <w:r w:rsidRPr="00751176">
        <w:rPr>
          <w:b/>
        </w:rPr>
        <w:t xml:space="preserve"> компания (ССК</w:t>
      </w:r>
      <w:r>
        <w:rPr>
          <w:b/>
        </w:rPr>
        <w:t>):</w:t>
      </w:r>
    </w:p>
    <w:p w:rsidR="00F522BC" w:rsidRDefault="00F522BC" w:rsidP="00F522BC">
      <w:pPr>
        <w:tabs>
          <w:tab w:val="left" w:pos="3540"/>
        </w:tabs>
        <w:jc w:val="both"/>
        <w:rPr>
          <w:b/>
        </w:rPr>
      </w:pPr>
      <w:proofErr w:type="gramStart"/>
      <w:r w:rsidRPr="00F522BC">
        <w:t>с Богатое</w:t>
      </w:r>
      <w:r>
        <w:rPr>
          <w:b/>
        </w:rPr>
        <w:t xml:space="preserve"> 2-18-83</w:t>
      </w:r>
      <w:r w:rsidR="00751176">
        <w:rPr>
          <w:b/>
        </w:rPr>
        <w:t xml:space="preserve">, </w:t>
      </w:r>
      <w:r w:rsidRPr="00F522BC">
        <w:t>в рабочие дни</w:t>
      </w:r>
      <w:r w:rsidRPr="00F522BC">
        <w:rPr>
          <w:b/>
          <w:i/>
        </w:rPr>
        <w:t xml:space="preserve">, </w:t>
      </w:r>
      <w:proofErr w:type="spellStart"/>
      <w:r w:rsidR="00751176" w:rsidRPr="00751176">
        <w:t>Чечинев</w:t>
      </w:r>
      <w:proofErr w:type="spellEnd"/>
      <w:r w:rsidR="00751176" w:rsidRPr="00751176">
        <w:t xml:space="preserve"> А.В. </w:t>
      </w:r>
      <w:r w:rsidR="00751176" w:rsidRPr="00751176">
        <w:rPr>
          <w:b/>
        </w:rPr>
        <w:t>8 908 39 51</w:t>
      </w:r>
      <w:r w:rsidR="00751176">
        <w:rPr>
          <w:b/>
        </w:rPr>
        <w:t> </w:t>
      </w:r>
      <w:r w:rsidR="00751176" w:rsidRPr="00751176">
        <w:rPr>
          <w:b/>
        </w:rPr>
        <w:t>151</w:t>
      </w:r>
      <w:r w:rsidR="00751176">
        <w:rPr>
          <w:b/>
        </w:rPr>
        <w:t xml:space="preserve">, </w:t>
      </w:r>
      <w:r w:rsidR="00751176" w:rsidRPr="00751176">
        <w:t>Рогов Николай Алексеевич с. Борское</w:t>
      </w:r>
      <w:r w:rsidR="00751176">
        <w:rPr>
          <w:b/>
        </w:rPr>
        <w:t xml:space="preserve"> 8 846 67 2 18 78</w:t>
      </w:r>
      <w:proofErr w:type="gramEnd"/>
    </w:p>
    <w:p w:rsidR="00751176" w:rsidRDefault="00751176" w:rsidP="00751176">
      <w:pPr>
        <w:tabs>
          <w:tab w:val="left" w:pos="3540"/>
        </w:tabs>
        <w:jc w:val="center"/>
        <w:rPr>
          <w:b/>
          <w:u w:val="single"/>
        </w:rPr>
      </w:pPr>
      <w:r w:rsidRPr="00751176">
        <w:rPr>
          <w:b/>
          <w:u w:val="single"/>
        </w:rPr>
        <w:t>В случае перебоев с газом</w:t>
      </w:r>
    </w:p>
    <w:p w:rsidR="00751176" w:rsidRDefault="00751176" w:rsidP="00751176">
      <w:pPr>
        <w:tabs>
          <w:tab w:val="left" w:pos="3540"/>
        </w:tabs>
        <w:jc w:val="both"/>
        <w:rPr>
          <w:b/>
        </w:rPr>
      </w:pPr>
      <w:r>
        <w:t xml:space="preserve">Дежурный </w:t>
      </w:r>
      <w:r w:rsidRPr="00751176">
        <w:rPr>
          <w:b/>
        </w:rPr>
        <w:t>04</w:t>
      </w:r>
      <w:r>
        <w:t xml:space="preserve">. Начальник Пономарев Анатолий Андреевич </w:t>
      </w:r>
      <w:r w:rsidRPr="00751176">
        <w:rPr>
          <w:b/>
        </w:rPr>
        <w:t>2 15 28</w:t>
      </w:r>
      <w:r>
        <w:rPr>
          <w:b/>
        </w:rPr>
        <w:t xml:space="preserve">; </w:t>
      </w:r>
    </w:p>
    <w:p w:rsidR="00751176" w:rsidRDefault="00751176" w:rsidP="00751176">
      <w:pPr>
        <w:tabs>
          <w:tab w:val="left" w:pos="3540"/>
        </w:tabs>
        <w:jc w:val="both"/>
        <w:rPr>
          <w:b/>
        </w:rPr>
      </w:pPr>
      <w:r w:rsidRPr="00751176">
        <w:t>село Федоровка Рудаков Валерий Иванович</w:t>
      </w:r>
      <w:r>
        <w:rPr>
          <w:b/>
        </w:rPr>
        <w:t xml:space="preserve"> 8 927 65 53 509. </w:t>
      </w:r>
    </w:p>
    <w:p w:rsidR="00751176" w:rsidRDefault="00751176" w:rsidP="00751176">
      <w:pPr>
        <w:tabs>
          <w:tab w:val="left" w:pos="3540"/>
        </w:tabs>
        <w:jc w:val="both"/>
        <w:rPr>
          <w:b/>
        </w:rPr>
      </w:pPr>
      <w:r w:rsidRPr="00695827">
        <w:t xml:space="preserve">Село Печинено  </w:t>
      </w:r>
      <w:proofErr w:type="spellStart"/>
      <w:r w:rsidRPr="00695827">
        <w:t>Кочимов</w:t>
      </w:r>
      <w:proofErr w:type="spellEnd"/>
      <w:r w:rsidRPr="00695827">
        <w:t xml:space="preserve"> Сергей Николаевич</w:t>
      </w:r>
      <w:r>
        <w:rPr>
          <w:b/>
        </w:rPr>
        <w:t xml:space="preserve"> 3 56 12 (с </w:t>
      </w:r>
      <w:proofErr w:type="gramStart"/>
      <w:r>
        <w:rPr>
          <w:b/>
        </w:rPr>
        <w:t>сотового</w:t>
      </w:r>
      <w:proofErr w:type="gramEnd"/>
      <w:r>
        <w:rPr>
          <w:b/>
        </w:rPr>
        <w:t xml:space="preserve"> 6-8 846 66 3 56 12) </w:t>
      </w:r>
    </w:p>
    <w:p w:rsidR="00751176" w:rsidRDefault="00751176" w:rsidP="00751176">
      <w:pPr>
        <w:tabs>
          <w:tab w:val="left" w:pos="3540"/>
        </w:tabs>
        <w:jc w:val="both"/>
        <w:rPr>
          <w:b/>
        </w:rPr>
      </w:pPr>
      <w:r w:rsidRPr="00751176">
        <w:t>Село Тростянка  Г</w:t>
      </w:r>
      <w:r>
        <w:t xml:space="preserve">лухов Михаил Иванович </w:t>
      </w:r>
      <w:r w:rsidRPr="00695827">
        <w:rPr>
          <w:b/>
        </w:rPr>
        <w:t xml:space="preserve">3 22 30 (с </w:t>
      </w:r>
      <w:proofErr w:type="gramStart"/>
      <w:r w:rsidRPr="00695827">
        <w:rPr>
          <w:b/>
        </w:rPr>
        <w:t>сотового</w:t>
      </w:r>
      <w:proofErr w:type="gramEnd"/>
      <w:r w:rsidRPr="00695827">
        <w:rPr>
          <w:b/>
        </w:rPr>
        <w:t xml:space="preserve"> 8 846 66 3-</w:t>
      </w:r>
      <w:r w:rsidR="00695827" w:rsidRPr="00695827">
        <w:rPr>
          <w:b/>
        </w:rPr>
        <w:t>22 30)</w:t>
      </w:r>
    </w:p>
    <w:p w:rsidR="00695827" w:rsidRDefault="00695827" w:rsidP="00751176">
      <w:pPr>
        <w:tabs>
          <w:tab w:val="left" w:pos="3540"/>
        </w:tabs>
        <w:jc w:val="both"/>
        <w:rPr>
          <w:b/>
        </w:rPr>
      </w:pPr>
      <w:r w:rsidRPr="00695827">
        <w:t>Поселок Центральный Гришин Александр Анатольевич</w:t>
      </w:r>
      <w:r>
        <w:rPr>
          <w:b/>
        </w:rPr>
        <w:t xml:space="preserve"> 8 927 00 31 491</w:t>
      </w:r>
    </w:p>
    <w:p w:rsidR="00695827" w:rsidRDefault="00695827" w:rsidP="00695827">
      <w:pPr>
        <w:tabs>
          <w:tab w:val="left" w:pos="3540"/>
        </w:tabs>
        <w:jc w:val="center"/>
        <w:rPr>
          <w:i/>
          <w:u w:val="single"/>
        </w:rPr>
      </w:pPr>
      <w:r>
        <w:rPr>
          <w:u w:val="single"/>
        </w:rPr>
        <w:t>В случае перебоев с водоснабжением</w:t>
      </w:r>
    </w:p>
    <w:p w:rsidR="00695827" w:rsidRDefault="00695827" w:rsidP="00695827">
      <w:r>
        <w:t xml:space="preserve">Село Печинено, село Тростянка, село Федоровка – Морозова Антонина Николаевна  директор ООО «Атлант» </w:t>
      </w:r>
      <w:r w:rsidRPr="00695827">
        <w:rPr>
          <w:b/>
        </w:rPr>
        <w:t>8 927 72 36</w:t>
      </w:r>
      <w:r>
        <w:rPr>
          <w:b/>
        </w:rPr>
        <w:t> </w:t>
      </w:r>
      <w:r w:rsidRPr="00695827">
        <w:rPr>
          <w:b/>
        </w:rPr>
        <w:t>838</w:t>
      </w:r>
      <w:r>
        <w:t xml:space="preserve"> </w:t>
      </w:r>
    </w:p>
    <w:p w:rsidR="00817E62" w:rsidRPr="00817E62" w:rsidRDefault="00695827" w:rsidP="00817E62">
      <w:r>
        <w:t xml:space="preserve">Поселок </w:t>
      </w:r>
      <w:r w:rsidRPr="00817E62">
        <w:t>Центральн</w:t>
      </w:r>
      <w:r w:rsidR="00817E62" w:rsidRPr="00817E62">
        <w:t>ый</w:t>
      </w:r>
      <w:r w:rsidRPr="00817E62">
        <w:rPr>
          <w:b/>
        </w:rPr>
        <w:t xml:space="preserve"> </w:t>
      </w:r>
      <w:r w:rsidR="00817E62" w:rsidRPr="00817E62">
        <w:t xml:space="preserve">начальник ПСХ ФГУП ГНП РКЦ ЦСКБ-Прогресс  </w:t>
      </w:r>
      <w:proofErr w:type="spellStart"/>
      <w:r w:rsidR="00817E62" w:rsidRPr="00817E62">
        <w:t>Жалнин</w:t>
      </w:r>
      <w:proofErr w:type="spellEnd"/>
      <w:r w:rsidR="00817E62" w:rsidRPr="00817E62">
        <w:t xml:space="preserve"> Петр Николаевич 3 55 24.</w:t>
      </w:r>
    </w:p>
    <w:p w:rsidR="00D55ED8" w:rsidRDefault="00D55ED8" w:rsidP="004D5EB0">
      <w:pPr>
        <w:tabs>
          <w:tab w:val="left" w:pos="255"/>
        </w:tabs>
        <w:jc w:val="both"/>
        <w:rPr>
          <w:u w:val="single"/>
        </w:rPr>
      </w:pPr>
    </w:p>
    <w:p w:rsidR="004D5EB0" w:rsidRPr="00D66942" w:rsidRDefault="004D5EB0" w:rsidP="004D5EB0">
      <w:pPr>
        <w:tabs>
          <w:tab w:val="left" w:pos="255"/>
        </w:tabs>
        <w:jc w:val="both"/>
        <w:rPr>
          <w:sz w:val="24"/>
          <w:szCs w:val="24"/>
        </w:rPr>
      </w:pPr>
      <w:r>
        <w:rPr>
          <w:u w:val="single"/>
        </w:rPr>
        <w:t>У</w:t>
      </w:r>
      <w:r w:rsidRPr="004A658A">
        <w:rPr>
          <w:u w:val="single"/>
        </w:rPr>
        <w:t>чредители:</w:t>
      </w:r>
      <w:r w:rsidRPr="004A658A">
        <w:t xml:space="preserve">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Ответственный за выпуск  Горшкова Е.Н. телефон: 3-55-30 тираж 150 экз.  Бесплатно.</w:t>
      </w:r>
    </w:p>
    <w:p w:rsidR="004D5EB0" w:rsidRPr="00E94EFA" w:rsidRDefault="004D5EB0" w:rsidP="004D5EB0">
      <w:pPr>
        <w:jc w:val="both"/>
        <w:rPr>
          <w:sz w:val="24"/>
          <w:szCs w:val="24"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p w:rsidR="00695827" w:rsidRDefault="00695827" w:rsidP="00695827">
      <w:pPr>
        <w:tabs>
          <w:tab w:val="left" w:pos="3540"/>
        </w:tabs>
        <w:jc w:val="center"/>
        <w:rPr>
          <w:b/>
        </w:rPr>
      </w:pPr>
    </w:p>
    <w:sectPr w:rsidR="00695827" w:rsidSect="004D5EB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2378B"/>
    <w:multiLevelType w:val="multilevel"/>
    <w:tmpl w:val="352658C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36"/>
    <w:rsid w:val="000366D7"/>
    <w:rsid w:val="001D2FB1"/>
    <w:rsid w:val="004D5EB0"/>
    <w:rsid w:val="005B7BD2"/>
    <w:rsid w:val="00695827"/>
    <w:rsid w:val="00751176"/>
    <w:rsid w:val="00817E62"/>
    <w:rsid w:val="008278F3"/>
    <w:rsid w:val="00840DDA"/>
    <w:rsid w:val="00877D93"/>
    <w:rsid w:val="008E1851"/>
    <w:rsid w:val="00930C6A"/>
    <w:rsid w:val="00BF4336"/>
    <w:rsid w:val="00D55ED8"/>
    <w:rsid w:val="00F5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7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17E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5B7BD2"/>
    <w:rPr>
      <w:color w:val="0000FF" w:themeColor="hyperlink"/>
      <w:u w:val="single"/>
    </w:rPr>
  </w:style>
  <w:style w:type="paragraph" w:customStyle="1" w:styleId="Standard">
    <w:name w:val="Standard"/>
    <w:rsid w:val="00D55E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D55ED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7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17E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5B7BD2"/>
    <w:rPr>
      <w:color w:val="0000FF" w:themeColor="hyperlink"/>
      <w:u w:val="single"/>
    </w:rPr>
  </w:style>
  <w:style w:type="paragraph" w:customStyle="1" w:styleId="Standard">
    <w:name w:val="Standard"/>
    <w:rsid w:val="00D55E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a2"/>
    <w:rsid w:val="00D55ED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2011-07-12T06:27:00Z</cp:lastPrinted>
  <dcterms:created xsi:type="dcterms:W3CDTF">2011-07-12T05:54:00Z</dcterms:created>
  <dcterms:modified xsi:type="dcterms:W3CDTF">2011-07-18T04:01:00Z</dcterms:modified>
</cp:coreProperties>
</file>