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16" w:rsidRPr="00F85A85" w:rsidRDefault="00EF5D16" w:rsidP="00EF5D16">
      <w:pPr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EF5D16" w:rsidRDefault="00EF5D16" w:rsidP="00EF5D16">
      <w:pPr>
        <w:jc w:val="center"/>
        <w:rPr>
          <w:b/>
        </w:rPr>
      </w:pPr>
      <w:r>
        <w:rPr>
          <w:b/>
        </w:rPr>
        <w:t>№  17  2011</w:t>
      </w:r>
      <w:r w:rsidRPr="004926E3">
        <w:rPr>
          <w:b/>
        </w:rPr>
        <w:t xml:space="preserve"> год</w:t>
      </w:r>
      <w:r>
        <w:rPr>
          <w:b/>
        </w:rPr>
        <w:t xml:space="preserve"> (67)    9  сентября  2011 года</w:t>
      </w:r>
    </w:p>
    <w:p w:rsidR="00CB6D22" w:rsidRDefault="00CB6D22" w:rsidP="00EF5D16">
      <w:pPr>
        <w:jc w:val="center"/>
        <w:rPr>
          <w:b/>
        </w:rPr>
      </w:pPr>
    </w:p>
    <w:p w:rsidR="00EF5D16" w:rsidRPr="00EF5D16" w:rsidRDefault="00EF5D16" w:rsidP="00EF5D16">
      <w:pPr>
        <w:jc w:val="center"/>
        <w:rPr>
          <w:b/>
        </w:rPr>
      </w:pPr>
      <w:r w:rsidRPr="00EF5D16">
        <w:rPr>
          <w:b/>
        </w:rPr>
        <w:t>ОФИЦИАЛЬНОЕ ОПУБЛИКОВАНИЕ</w:t>
      </w:r>
    </w:p>
    <w:p w:rsidR="004A4784" w:rsidRPr="004A4784" w:rsidRDefault="004A4784" w:rsidP="004A4784">
      <w:pPr>
        <w:tabs>
          <w:tab w:val="left" w:pos="3320"/>
        </w:tabs>
        <w:jc w:val="center"/>
      </w:pPr>
      <w:r w:rsidRPr="004A4784">
        <w:t xml:space="preserve">  ГЛАВА</w:t>
      </w:r>
      <w:r>
        <w:t xml:space="preserve"> </w:t>
      </w:r>
      <w:r w:rsidRPr="004A4784">
        <w:t>сельского поселения Печинено</w:t>
      </w:r>
      <w:r>
        <w:t xml:space="preserve"> </w:t>
      </w:r>
      <w:r w:rsidRPr="004A4784">
        <w:t>муниципального района Богатовский</w:t>
      </w:r>
      <w:r>
        <w:t xml:space="preserve"> </w:t>
      </w:r>
      <w:r w:rsidRPr="004A4784">
        <w:t>Самарской области</w:t>
      </w:r>
    </w:p>
    <w:p w:rsidR="004A4784" w:rsidRPr="004A4784" w:rsidRDefault="004A4784" w:rsidP="004A4784">
      <w:pPr>
        <w:tabs>
          <w:tab w:val="left" w:pos="2360"/>
        </w:tabs>
        <w:jc w:val="center"/>
        <w:rPr>
          <w:u w:val="single"/>
        </w:rPr>
      </w:pPr>
      <w:r w:rsidRPr="004A4784">
        <w:t xml:space="preserve">ПОСТАНОВЛЕНИЕ </w:t>
      </w:r>
      <w:r>
        <w:t xml:space="preserve"> о</w:t>
      </w:r>
      <w:r w:rsidRPr="004A4784">
        <w:t>т  02.09.2011 года       №  56</w:t>
      </w:r>
    </w:p>
    <w:p w:rsidR="004A4784" w:rsidRPr="004A4784" w:rsidRDefault="004A4784" w:rsidP="004A4784">
      <w:pPr>
        <w:tabs>
          <w:tab w:val="left" w:pos="1400"/>
        </w:tabs>
        <w:jc w:val="center"/>
      </w:pPr>
      <w:r w:rsidRPr="004A4784">
        <w:t xml:space="preserve">Об основных направлениях бюджетной и налоговой политики сельского поселения Печинено муниципального района Богатовский Самарской области на 2012-2014 </w:t>
      </w:r>
      <w:proofErr w:type="spellStart"/>
      <w:r w:rsidRPr="004A4784">
        <w:t>г.</w:t>
      </w:r>
      <w:proofErr w:type="gramStart"/>
      <w:r w:rsidRPr="004A4784">
        <w:t>г</w:t>
      </w:r>
      <w:proofErr w:type="spellEnd"/>
      <w:proofErr w:type="gramEnd"/>
      <w:r w:rsidRPr="004A4784">
        <w:t>.</w:t>
      </w:r>
    </w:p>
    <w:p w:rsidR="004A4784" w:rsidRPr="004A4784" w:rsidRDefault="004A4784" w:rsidP="004A4784">
      <w:pPr>
        <w:ind w:firstLine="540"/>
        <w:jc w:val="both"/>
      </w:pPr>
      <w:r w:rsidRPr="004A4784">
        <w:t xml:space="preserve">В целях разработки проекта бюджета сельского поселения Печинено  на 2012 год и плановый период 2013-2014 </w:t>
      </w:r>
      <w:proofErr w:type="spellStart"/>
      <w:r w:rsidRPr="004A4784">
        <w:t>г.г</w:t>
      </w:r>
      <w:proofErr w:type="spellEnd"/>
      <w:r w:rsidRPr="004A4784">
        <w:t>., в соответствии с Бюджетным Кодексом  Российской Федерации, Уставом сельского поселения Печинено, Положением о бюджетном устройстве и бюджетном процессе в сельском поселении Печинено муниципального района Богатовский Самарской области,  ПОСТАНОВЛЯЮ:</w:t>
      </w:r>
    </w:p>
    <w:p w:rsidR="004A4784" w:rsidRPr="004A4784" w:rsidRDefault="004A4784" w:rsidP="004A4784">
      <w:pPr>
        <w:ind w:firstLine="540"/>
        <w:jc w:val="both"/>
      </w:pPr>
      <w:r w:rsidRPr="004A4784">
        <w:t xml:space="preserve">   1.    Утвердить основные направления бюджетной и налоговой политики  сельского поселения Печинено на 2012-2014 </w:t>
      </w:r>
      <w:proofErr w:type="spellStart"/>
      <w:r w:rsidRPr="004A4784">
        <w:t>г.г</w:t>
      </w:r>
      <w:proofErr w:type="spellEnd"/>
      <w:r w:rsidRPr="004A4784">
        <w:t xml:space="preserve">., </w:t>
      </w:r>
      <w:proofErr w:type="gramStart"/>
      <w:r w:rsidRPr="004A4784">
        <w:t>согласно приложения</w:t>
      </w:r>
      <w:proofErr w:type="gramEnd"/>
      <w:r w:rsidRPr="004A4784">
        <w:t xml:space="preserve"> 1 к настоящему постановлению.</w:t>
      </w:r>
    </w:p>
    <w:p w:rsidR="004A4784" w:rsidRPr="004A4784" w:rsidRDefault="004A4784" w:rsidP="004A4784">
      <w:pPr>
        <w:ind w:firstLine="540"/>
        <w:jc w:val="both"/>
      </w:pPr>
      <w:r w:rsidRPr="004A4784">
        <w:t xml:space="preserve">   2.   Администрации  сельского поселения Печинено  при разработке проекта бюджета поселения на 2012-2014 </w:t>
      </w:r>
      <w:proofErr w:type="spellStart"/>
      <w:r w:rsidRPr="004A4784">
        <w:t>г.г</w:t>
      </w:r>
      <w:proofErr w:type="spellEnd"/>
      <w:r w:rsidRPr="004A4784">
        <w:t xml:space="preserve">. обеспечить соблюдение Основных направлений бюджетной и налоговой политики  сельского поселения Печинено на 2012-2014 </w:t>
      </w:r>
      <w:proofErr w:type="spellStart"/>
      <w:r w:rsidRPr="004A4784">
        <w:t>г.</w:t>
      </w:r>
      <w:proofErr w:type="gramStart"/>
      <w:r w:rsidRPr="004A4784">
        <w:t>г</w:t>
      </w:r>
      <w:proofErr w:type="spellEnd"/>
      <w:proofErr w:type="gramEnd"/>
      <w:r w:rsidRPr="004A4784">
        <w:t>..</w:t>
      </w:r>
    </w:p>
    <w:p w:rsidR="004A4784" w:rsidRPr="004A4784" w:rsidRDefault="004A4784" w:rsidP="004A4784">
      <w:pPr>
        <w:ind w:firstLine="540"/>
        <w:jc w:val="both"/>
      </w:pPr>
      <w:r w:rsidRPr="004A4784">
        <w:t xml:space="preserve">   3.      </w:t>
      </w:r>
      <w:proofErr w:type="gramStart"/>
      <w:r w:rsidRPr="004A4784">
        <w:t>Контроль за</w:t>
      </w:r>
      <w:proofErr w:type="gramEnd"/>
      <w:r w:rsidRPr="004A4784">
        <w:t xml:space="preserve"> исполнением настоящего постановления оставляю за собой.</w:t>
      </w:r>
    </w:p>
    <w:p w:rsidR="004A4784" w:rsidRPr="004A4784" w:rsidRDefault="004A4784" w:rsidP="004A4784">
      <w:pPr>
        <w:ind w:firstLine="540"/>
        <w:jc w:val="both"/>
      </w:pPr>
      <w:r w:rsidRPr="004A4784">
        <w:t xml:space="preserve">   4.      Настоящее постановление вступает в силу с момента его подписания.</w:t>
      </w:r>
    </w:p>
    <w:p w:rsidR="004A4784" w:rsidRPr="004A4784" w:rsidRDefault="004A4784" w:rsidP="004A4784">
      <w:pPr>
        <w:jc w:val="both"/>
      </w:pPr>
      <w:r w:rsidRPr="004A4784">
        <w:t>Глава  сельского поселения</w:t>
      </w:r>
      <w:r>
        <w:t xml:space="preserve"> </w:t>
      </w:r>
      <w:r w:rsidRPr="004A4784">
        <w:t xml:space="preserve">Печинено муниципального района </w:t>
      </w:r>
      <w:r>
        <w:t xml:space="preserve"> </w:t>
      </w:r>
      <w:r w:rsidRPr="004A4784">
        <w:t>Богатовский Самарской области                                 О.Н. Сухарева</w:t>
      </w:r>
    </w:p>
    <w:p w:rsidR="004A4784" w:rsidRPr="004A4784" w:rsidRDefault="004A4784" w:rsidP="004A4784">
      <w:pPr>
        <w:keepNext/>
        <w:jc w:val="right"/>
        <w:outlineLvl w:val="0"/>
      </w:pPr>
      <w:r w:rsidRPr="004A4784">
        <w:t>Приложение №1</w:t>
      </w:r>
      <w:r>
        <w:t xml:space="preserve"> </w:t>
      </w:r>
      <w:r w:rsidRPr="004A4784">
        <w:t>к Постановлению Главы</w:t>
      </w:r>
      <w:r>
        <w:t xml:space="preserve"> </w:t>
      </w:r>
      <w:r w:rsidRPr="004A4784">
        <w:t>сельского поселения Печинено муниципального района</w:t>
      </w:r>
    </w:p>
    <w:p w:rsidR="004A4784" w:rsidRPr="004A4784" w:rsidRDefault="004A4784" w:rsidP="004A4784">
      <w:pPr>
        <w:keepNext/>
        <w:jc w:val="right"/>
        <w:outlineLvl w:val="0"/>
      </w:pPr>
      <w:r w:rsidRPr="004A4784">
        <w:t>Богатовский Самарской области</w:t>
      </w:r>
      <w:r>
        <w:t xml:space="preserve">  </w:t>
      </w:r>
      <w:r w:rsidRPr="004A4784">
        <w:t xml:space="preserve"> от 02.09.2011 года  № 56</w:t>
      </w:r>
    </w:p>
    <w:p w:rsidR="004A4784" w:rsidRPr="004A4784" w:rsidRDefault="004A4784" w:rsidP="004A4784">
      <w:pPr>
        <w:jc w:val="center"/>
      </w:pPr>
      <w:r w:rsidRPr="004A4784">
        <w:rPr>
          <w:b/>
        </w:rPr>
        <w:t xml:space="preserve">Основные направления бюджетной и налоговой политики </w:t>
      </w:r>
      <w:r>
        <w:rPr>
          <w:b/>
        </w:rPr>
        <w:t xml:space="preserve"> </w:t>
      </w:r>
      <w:r w:rsidRPr="004A4784">
        <w:rPr>
          <w:b/>
        </w:rPr>
        <w:t xml:space="preserve"> сельского поселения Печинено  на 2012-2014</w:t>
      </w:r>
      <w:r>
        <w:rPr>
          <w:b/>
        </w:rPr>
        <w:t xml:space="preserve"> г</w:t>
      </w:r>
      <w:r w:rsidRPr="004A4784">
        <w:rPr>
          <w:b/>
        </w:rPr>
        <w:t>оды.</w:t>
      </w:r>
      <w:r w:rsidRPr="004A4784">
        <w:t xml:space="preserve"> </w:t>
      </w:r>
    </w:p>
    <w:p w:rsidR="004A4784" w:rsidRPr="004A4784" w:rsidRDefault="004A4784" w:rsidP="004A4784">
      <w:pPr>
        <w:jc w:val="both"/>
      </w:pPr>
      <w:r w:rsidRPr="004A4784">
        <w:t xml:space="preserve">     Основные направления бюджетной и налоговой политики  сельского поселения Печинено на 2012-2014 годы (далее - Основные направления) подготовлены в соответствии с требованиями Бюджетного кодекса Российской Федерации и Положением  «О бюджетном устройстве и бюджетном процессе в  сельском поселении Печинено муниципального района Богатовский Самарской области».</w:t>
      </w:r>
    </w:p>
    <w:p w:rsidR="004A4784" w:rsidRPr="004A4784" w:rsidRDefault="004A4784" w:rsidP="004A4784">
      <w:pPr>
        <w:jc w:val="both"/>
      </w:pPr>
      <w:r w:rsidRPr="004A4784">
        <w:t xml:space="preserve">    </w:t>
      </w:r>
      <w:proofErr w:type="gramStart"/>
      <w:r w:rsidRPr="004A4784">
        <w:t>Основные направления бюджетной и налоговой политики  сельского поселения Печинено определяют стратегию действий органов местного самоуправления    сельского поселения Печинено  в части доходов, расходов бюджета, межбюджетных отношений и налоговой политики и являются базой для формирования бюджета  сельского поселения Печинено на очередной финансовый год и разработки среднесрочного финансового плана  сельского поселения Печинено  до  2014 года, повышения качества бюджетного процесса, обеспечения рационального и эффективного</w:t>
      </w:r>
      <w:proofErr w:type="gramEnd"/>
      <w:r w:rsidRPr="004A4784">
        <w:t xml:space="preserve"> использования бюджетных средств, дальнейшего совершенствования межбюджетных отношений.</w:t>
      </w:r>
    </w:p>
    <w:p w:rsidR="004A4784" w:rsidRPr="004A4784" w:rsidRDefault="004A4784" w:rsidP="004A4784">
      <w:pPr>
        <w:jc w:val="center"/>
        <w:rPr>
          <w:b/>
        </w:rPr>
      </w:pPr>
      <w:r w:rsidRPr="004A4784">
        <w:rPr>
          <w:b/>
        </w:rPr>
        <w:t>1. Итоги бюджетно-налоговой политики 2010 года и  1 полугодия  2011 года</w:t>
      </w:r>
    </w:p>
    <w:p w:rsidR="004A4784" w:rsidRPr="004A4784" w:rsidRDefault="004A4784" w:rsidP="004A4784">
      <w:pPr>
        <w:jc w:val="both"/>
      </w:pPr>
      <w:r w:rsidRPr="004A4784">
        <w:t xml:space="preserve">     В основных направлениях бюджетной и налоговой политики на 2010 год были определены стратегические ориентиры – содействие социальному и экономическому развитию сельского поселения Печинено муниципального района Богатовский Самарской области при безусловном учёте критериев эффективности и результативности бюджетных расходов, стимулировании развития налогового потенциала.</w:t>
      </w:r>
    </w:p>
    <w:p w:rsidR="004A4784" w:rsidRPr="004A4784" w:rsidRDefault="004A4784" w:rsidP="004A4784">
      <w:pPr>
        <w:jc w:val="both"/>
      </w:pPr>
      <w:r w:rsidRPr="004A4784">
        <w:t xml:space="preserve">     В 2010 году   в сельском  поселении Печинено  доходная  часть бюджета составила 6034,4 тысячи рублей, что составляет  91,0% от прогнозируемых поступлений, в том числе налоговые и неналоговые доходы 76,2% от плановых поступлений, безвозмездные поступления от других бюджетов бюджетной системы  97,7% от плановых поступлений.</w:t>
      </w:r>
    </w:p>
    <w:p w:rsidR="004A4784" w:rsidRPr="004A4784" w:rsidRDefault="004A4784" w:rsidP="004A4784">
      <w:pPr>
        <w:jc w:val="both"/>
      </w:pPr>
      <w:r w:rsidRPr="004A4784">
        <w:t xml:space="preserve">   В ходе реализации бюджетной и налоговой политики в 2010 – 1 полугодие  2011 годов:    - в части налоговой политики:</w:t>
      </w:r>
    </w:p>
    <w:p w:rsidR="004A4784" w:rsidRPr="004A4784" w:rsidRDefault="004A4784" w:rsidP="004A4784">
      <w:pPr>
        <w:jc w:val="both"/>
      </w:pPr>
      <w:r w:rsidRPr="004A4784">
        <w:t xml:space="preserve">   Особое внимание уделено своевременности и полноте уплаты земельного налога и налога на имущество физических лиц.</w:t>
      </w:r>
    </w:p>
    <w:p w:rsidR="004A4784" w:rsidRPr="004A4784" w:rsidRDefault="004A4784" w:rsidP="004A4784">
      <w:pPr>
        <w:jc w:val="both"/>
      </w:pPr>
      <w:r w:rsidRPr="004A4784">
        <w:t xml:space="preserve">В 2010 году с  Межрайонной  ИФНС России № 8 по Самарской области заключено соглашение об обмене информацией в целях актуализации сведений о налоговой базе сельского поселения. В рамках данного соглашения проводилась работа по уточнению </w:t>
      </w:r>
      <w:proofErr w:type="gramStart"/>
      <w:r w:rsidRPr="004A4784">
        <w:t>адресов места жительства собственников земельных участков</w:t>
      </w:r>
      <w:proofErr w:type="gramEnd"/>
      <w:r w:rsidRPr="004A4784">
        <w:t xml:space="preserve">.   </w:t>
      </w:r>
    </w:p>
    <w:p w:rsidR="004A4784" w:rsidRPr="004A4784" w:rsidRDefault="004A4784" w:rsidP="004A4784">
      <w:pPr>
        <w:jc w:val="both"/>
      </w:pPr>
      <w:r w:rsidRPr="004A4784">
        <w:t xml:space="preserve">                   Расходы  бюджета в 2010 году составили 6101,9 тысяч рублей,  89,1 % от плана.</w:t>
      </w:r>
    </w:p>
    <w:p w:rsidR="004A4784" w:rsidRPr="004A4784" w:rsidRDefault="004A4784" w:rsidP="004A4784">
      <w:pPr>
        <w:jc w:val="both"/>
      </w:pPr>
      <w:r w:rsidRPr="004A4784">
        <w:t>В том числе: финансирование мероприятий по обеспечению сельского поселения питьевой водой за счет субсидий областного бюджета 2410,4 тысяч рублей,  осуществлялось финансирование ремонта памятников в связи с 65 годовщиной Победы в Великой отечественной войне – 105,0 тысяч рублей,  уличное освещение финансировалось в сумме 105, 4 тысячи рублей, содержание дорог – 186,1 тысяч рублей.</w:t>
      </w:r>
    </w:p>
    <w:p w:rsidR="004A4784" w:rsidRPr="004A4784" w:rsidRDefault="004A4784" w:rsidP="004A4784">
      <w:pPr>
        <w:jc w:val="both"/>
      </w:pPr>
      <w:r w:rsidRPr="004A4784">
        <w:t xml:space="preserve">       По итогам 2010 года можно констатировать, что бюджетная и налоговая политика  сельского поселения Печинено  продолжает выстраиваться с учётом изменений федерального и регионального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4A4784" w:rsidRPr="004A4784" w:rsidRDefault="004A4784" w:rsidP="004A4784">
      <w:pPr>
        <w:jc w:val="both"/>
        <w:rPr>
          <w:b/>
        </w:rPr>
      </w:pPr>
      <w:r w:rsidRPr="004A4784">
        <w:t xml:space="preserve">      </w:t>
      </w:r>
      <w:r w:rsidRPr="004A4784">
        <w:rPr>
          <w:b/>
        </w:rPr>
        <w:t>2. Основные направления политики в области доходов, в том числе, налоговой политики</w:t>
      </w:r>
    </w:p>
    <w:p w:rsidR="004A4784" w:rsidRPr="004A4784" w:rsidRDefault="004A4784" w:rsidP="004A4784">
      <w:pPr>
        <w:jc w:val="both"/>
      </w:pPr>
      <w:r w:rsidRPr="004A4784">
        <w:t xml:space="preserve">     Формирование доходной части бюджета поселения во многом зависит от поступления  налогов. </w:t>
      </w:r>
    </w:p>
    <w:p w:rsidR="004A4784" w:rsidRPr="004A4784" w:rsidRDefault="004A4784" w:rsidP="004A4784">
      <w:pPr>
        <w:jc w:val="both"/>
      </w:pPr>
      <w:r w:rsidRPr="004A4784">
        <w:lastRenderedPageBreak/>
        <w:t xml:space="preserve">     В 2012 году следует особое внимание уделить выявлению и выделу невостребованных долей земель сельскохозяйственного назначения с целью дальнейшей передачи их в аренду  и пополнения бюджета за счет арендной платы.</w:t>
      </w:r>
    </w:p>
    <w:p w:rsidR="004A4784" w:rsidRPr="004A4784" w:rsidRDefault="004A4784" w:rsidP="004A4784">
      <w:pPr>
        <w:jc w:val="both"/>
      </w:pPr>
      <w:r w:rsidRPr="004A4784">
        <w:t xml:space="preserve">          Так же следует учесть реальную потребность органов местного самоуправления на осуществление переданных отдельных государственных полномочий и финансирования в полном объёме полномочий по осуществлению первичного воинского учёта, по оформлению паспортов, гражданства.</w:t>
      </w:r>
    </w:p>
    <w:p w:rsidR="004A4784" w:rsidRPr="004A4784" w:rsidRDefault="004A4784" w:rsidP="004A4784">
      <w:pPr>
        <w:jc w:val="center"/>
        <w:rPr>
          <w:b/>
        </w:rPr>
      </w:pPr>
      <w:r w:rsidRPr="004A4784">
        <w:rPr>
          <w:b/>
        </w:rPr>
        <w:t>3. Основные направления политики в области расходов</w:t>
      </w:r>
    </w:p>
    <w:p w:rsidR="004A4784" w:rsidRPr="004A4784" w:rsidRDefault="004A4784" w:rsidP="004A4784">
      <w:pPr>
        <w:jc w:val="both"/>
      </w:pPr>
      <w:r w:rsidRPr="004A4784">
        <w:t xml:space="preserve">      Сельское поселение Печинено  входит в число дотационных поселений. </w:t>
      </w:r>
      <w:proofErr w:type="gramStart"/>
      <w:r w:rsidRPr="004A4784">
        <w:t>Бюджетную политику в области расходов на 2012-2014 годы  необходимо сосредоточить на следующих основных направления:</w:t>
      </w:r>
      <w:proofErr w:type="gramEnd"/>
    </w:p>
    <w:p w:rsidR="004A4784" w:rsidRPr="004A4784" w:rsidRDefault="004A4784" w:rsidP="004A4784">
      <w:pPr>
        <w:jc w:val="both"/>
      </w:pPr>
      <w:r w:rsidRPr="004A4784">
        <w:t xml:space="preserve"> - безусловное исполнение расходных обязательств бюджета перед населением и работниками бюджетной сферы;</w:t>
      </w:r>
    </w:p>
    <w:p w:rsidR="004A4784" w:rsidRPr="004A4784" w:rsidRDefault="004A4784" w:rsidP="004A4784">
      <w:pPr>
        <w:jc w:val="both"/>
      </w:pPr>
      <w:r w:rsidRPr="004A4784">
        <w:t xml:space="preserve"> - создание системы муниципальных закупок, обеспечивающих рациональное использование бюджетных средств, выполнение требований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 и формирующих реальный конкурентный режим при размещении заказов на поставки товаров, выполнение работ, оказание услуг для муниципальных нужд;</w:t>
      </w:r>
    </w:p>
    <w:p w:rsidR="004A4784" w:rsidRPr="004A4784" w:rsidRDefault="004A4784" w:rsidP="004A4784">
      <w:pPr>
        <w:jc w:val="both"/>
      </w:pPr>
      <w:r w:rsidRPr="004A4784">
        <w:t>- обеспечение соблюдения нормативов расходов на содержание органов местного самоуправления поселения.</w:t>
      </w:r>
    </w:p>
    <w:p w:rsidR="004A4784" w:rsidRPr="004A4784" w:rsidRDefault="004A4784" w:rsidP="004A4784">
      <w:pPr>
        <w:jc w:val="center"/>
        <w:rPr>
          <w:b/>
        </w:rPr>
      </w:pPr>
      <w:r w:rsidRPr="004A4784">
        <w:rPr>
          <w:b/>
        </w:rPr>
        <w:t>4. Основные направления политики в области отношений с вышестоящими бюджетами</w:t>
      </w:r>
    </w:p>
    <w:p w:rsidR="004A4784" w:rsidRPr="004A4784" w:rsidRDefault="004A4784" w:rsidP="004A4784">
      <w:pPr>
        <w:jc w:val="both"/>
      </w:pPr>
      <w:r w:rsidRPr="004A4784">
        <w:t xml:space="preserve">     Основными задачами в области межбюджетных отношений в 2012-2014 </w:t>
      </w:r>
      <w:proofErr w:type="spellStart"/>
      <w:r w:rsidRPr="004A4784">
        <w:t>г.г</w:t>
      </w:r>
      <w:proofErr w:type="spellEnd"/>
      <w:r w:rsidRPr="004A4784">
        <w:t>. должно стать укрепление финансовой самостоятельности и стабилизации доходной базы бюджета поселения.</w:t>
      </w:r>
    </w:p>
    <w:p w:rsidR="004A4784" w:rsidRPr="004A4784" w:rsidRDefault="004A4784" w:rsidP="004A4784">
      <w:pPr>
        <w:jc w:val="both"/>
      </w:pPr>
      <w:r w:rsidRPr="004A4784">
        <w:t xml:space="preserve">     В сфере межбюджетных отношений с  муниципальным районом Богатовский  необходимо обратить особое внимание </w:t>
      </w:r>
      <w:proofErr w:type="gramStart"/>
      <w:r w:rsidRPr="004A4784">
        <w:t>на</w:t>
      </w:r>
      <w:proofErr w:type="gramEnd"/>
      <w:r w:rsidRPr="004A4784">
        <w:t>:</w:t>
      </w:r>
    </w:p>
    <w:p w:rsidR="004A4784" w:rsidRPr="004A4784" w:rsidRDefault="004A4784" w:rsidP="004A4784">
      <w:pPr>
        <w:jc w:val="both"/>
      </w:pPr>
      <w:r w:rsidRPr="004A4784">
        <w:t xml:space="preserve"> - проблемы чёткого разграничения полномочий между органами местного самоуправления  муниципального района  Богатовский и  сельского поселения Печинено;</w:t>
      </w:r>
    </w:p>
    <w:p w:rsidR="004A4784" w:rsidRPr="004A4784" w:rsidRDefault="004A4784" w:rsidP="004A4784">
      <w:pPr>
        <w:jc w:val="both"/>
      </w:pPr>
      <w:r w:rsidRPr="004A4784">
        <w:t>- чёткое соблюдение требований и принципов бюджетного законодательства в части межбюджетных трансфертов.</w:t>
      </w:r>
    </w:p>
    <w:p w:rsidR="004A4784" w:rsidRDefault="004A4784" w:rsidP="004A4784">
      <w:pPr>
        <w:tabs>
          <w:tab w:val="left" w:pos="3320"/>
        </w:tabs>
        <w:jc w:val="center"/>
      </w:pPr>
    </w:p>
    <w:p w:rsidR="004A4784" w:rsidRPr="004A4784" w:rsidRDefault="004A4784" w:rsidP="004A4784">
      <w:pPr>
        <w:tabs>
          <w:tab w:val="left" w:pos="3320"/>
        </w:tabs>
        <w:jc w:val="center"/>
      </w:pPr>
      <w:r w:rsidRPr="004A4784">
        <w:t>ГЛАВА</w:t>
      </w:r>
      <w:r>
        <w:t xml:space="preserve"> </w:t>
      </w:r>
      <w:r w:rsidRPr="004A4784">
        <w:t>сельского поселения Печинено</w:t>
      </w:r>
      <w:r>
        <w:t xml:space="preserve"> </w:t>
      </w:r>
      <w:r w:rsidRPr="004A4784">
        <w:t>муниципального района Богатовский</w:t>
      </w:r>
    </w:p>
    <w:p w:rsidR="004A4784" w:rsidRPr="004A4784" w:rsidRDefault="004A4784" w:rsidP="004A4784">
      <w:pPr>
        <w:jc w:val="center"/>
        <w:rPr>
          <w:u w:val="single"/>
        </w:rPr>
      </w:pPr>
      <w:r w:rsidRPr="004A4784">
        <w:t>Самарской области</w:t>
      </w:r>
      <w:r>
        <w:t xml:space="preserve">  </w:t>
      </w:r>
      <w:r w:rsidRPr="004A4784">
        <w:t>ПОСТАНОВЛЕНИЕ</w:t>
      </w:r>
      <w:r>
        <w:t xml:space="preserve"> о</w:t>
      </w:r>
      <w:r w:rsidRPr="004A4784">
        <w:t>т 07</w:t>
      </w:r>
      <w:r w:rsidRPr="004A4784">
        <w:rPr>
          <w:u w:val="single"/>
        </w:rPr>
        <w:t>.09.2011 года</w:t>
      </w:r>
      <w:r w:rsidRPr="004A4784">
        <w:t xml:space="preserve">        №   </w:t>
      </w:r>
      <w:r w:rsidRPr="004A4784">
        <w:rPr>
          <w:u w:val="single"/>
        </w:rPr>
        <w:t>58</w:t>
      </w:r>
    </w:p>
    <w:p w:rsidR="004A4784" w:rsidRPr="004A4784" w:rsidRDefault="004A4784" w:rsidP="004A4784">
      <w:pPr>
        <w:jc w:val="center"/>
      </w:pPr>
      <w:r w:rsidRPr="004A4784">
        <w:t>О внесении изменений в Постановление Главы сельского поселения Печинено от 15.07.2011 года №47 «Об утверждении отчета по исполнению бюджета сельского поселения Печинено муниципального района Богатовский Самарской области за 1 полугодие 2011 года»</w:t>
      </w:r>
    </w:p>
    <w:p w:rsidR="004A4784" w:rsidRPr="004A4784" w:rsidRDefault="004A4784" w:rsidP="004A4784">
      <w:pPr>
        <w:jc w:val="both"/>
      </w:pPr>
      <w:r w:rsidRPr="004A4784">
        <w:t xml:space="preserve">Рассмотрев протест прокурора от 05.09.2011 года № 07-12-579/11 на постановление Главы сельского поселения Печинено от 15.07.2011 года №47 «Об утверждении отчета по исполнению бюджета сельского поселения Печинено муниципального района Богатовский Самарской области за 1 полугодие 2011 года», </w:t>
      </w:r>
    </w:p>
    <w:p w:rsidR="004A4784" w:rsidRPr="004A4784" w:rsidRDefault="004A4784" w:rsidP="004A4784">
      <w:pPr>
        <w:jc w:val="center"/>
      </w:pPr>
      <w:r w:rsidRPr="004A4784">
        <w:t>ПОСТАНОВЛЯЮ:</w:t>
      </w:r>
    </w:p>
    <w:p w:rsidR="004A4784" w:rsidRPr="004A4784" w:rsidRDefault="004A4784" w:rsidP="004A4784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A4784">
        <w:rPr>
          <w:sz w:val="20"/>
          <w:szCs w:val="20"/>
        </w:rPr>
        <w:t>Внести изменения в постановление Главы сельского поселения Печинено от 15.07.2011 года №47 «Об утверждении отчета по исполнению бюджета сельского поселения Печинено муниципального района Богатовский Самарской области за 1 полугодие 2011 года»: в преамбуле  настоящего Постановления формулировку «В соответствии со ст. 272, ч.1,  ч.2 Бюджетного кодекса РФ» заменить формулировкой: «В соответствии со ст. 264.2 Бюджетного кодекса РФ».</w:t>
      </w:r>
    </w:p>
    <w:p w:rsidR="004A4784" w:rsidRPr="004A4784" w:rsidRDefault="004A4784" w:rsidP="004A4784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A4784">
        <w:rPr>
          <w:sz w:val="20"/>
          <w:szCs w:val="20"/>
        </w:rPr>
        <w:t>Опубликовать настоящее Постановление в газете «Вестник сельского поселения Печинено»</w:t>
      </w:r>
    </w:p>
    <w:p w:rsidR="004A4784" w:rsidRPr="004A4784" w:rsidRDefault="004A4784" w:rsidP="004A4784">
      <w:pPr>
        <w:tabs>
          <w:tab w:val="left" w:pos="1060"/>
        </w:tabs>
      </w:pPr>
      <w:r w:rsidRPr="004A4784">
        <w:t>Глава сельского поселения Печинено</w:t>
      </w:r>
      <w:r>
        <w:t xml:space="preserve"> м</w:t>
      </w:r>
      <w:r w:rsidRPr="004A4784">
        <w:t>униципального района Богатовский</w:t>
      </w:r>
      <w:r>
        <w:t xml:space="preserve"> </w:t>
      </w:r>
      <w:r w:rsidRPr="004A4784">
        <w:t xml:space="preserve">Самарской области  </w:t>
      </w:r>
      <w:r>
        <w:t xml:space="preserve"> </w:t>
      </w:r>
      <w:r w:rsidRPr="004A4784">
        <w:t xml:space="preserve">                                                                           О.Н. Сухарева</w:t>
      </w:r>
    </w:p>
    <w:p w:rsidR="00E6461F" w:rsidRPr="00E6461F" w:rsidRDefault="00E6461F" w:rsidP="00E6461F">
      <w:pPr>
        <w:tabs>
          <w:tab w:val="left" w:pos="255"/>
        </w:tabs>
        <w:jc w:val="center"/>
        <w:rPr>
          <w:b/>
          <w:u w:val="single"/>
        </w:rPr>
      </w:pPr>
      <w:r w:rsidRPr="00E6461F">
        <w:rPr>
          <w:b/>
          <w:u w:val="single"/>
        </w:rPr>
        <w:t>Собрание граждан</w:t>
      </w:r>
    </w:p>
    <w:p w:rsidR="00E6461F" w:rsidRPr="00E6461F" w:rsidRDefault="00E6461F" w:rsidP="00E6461F">
      <w:pPr>
        <w:jc w:val="center"/>
        <w:rPr>
          <w:bCs/>
        </w:rPr>
      </w:pPr>
      <w:r w:rsidRPr="00E6461F">
        <w:rPr>
          <w:bCs/>
        </w:rPr>
        <w:t>13 сентября 2011 в СДК Печинено  в 16-00 часов  состоится собрание граждан с участием Главы муниципального района Богатовский, Председателя и депутатов  Собрания Представителей  муниципального района Богатовский, Председателя собрания представителей и депутатов сельского  поселения, руководителей организаций, представителей общественных организаций в рамках реализации проекта «Народный бюджет».</w:t>
      </w:r>
    </w:p>
    <w:p w:rsidR="00E6461F" w:rsidRPr="00E6461F" w:rsidRDefault="00E6461F" w:rsidP="00E6461F">
      <w:pPr>
        <w:jc w:val="center"/>
        <w:rPr>
          <w:bCs/>
        </w:rPr>
      </w:pPr>
      <w:r w:rsidRPr="00E6461F">
        <w:rPr>
          <w:bCs/>
        </w:rPr>
        <w:t>Темы обсуждения: «Сельское хозяйство», «Здравоохранение, «Образование», «Экономическое развитие», «Культура», «Молодежная политика и спорт».</w:t>
      </w:r>
    </w:p>
    <w:p w:rsidR="00E6461F" w:rsidRPr="00E6461F" w:rsidRDefault="00E6461F" w:rsidP="00E6461F">
      <w:pPr>
        <w:jc w:val="center"/>
        <w:rPr>
          <w:bCs/>
        </w:rPr>
      </w:pPr>
      <w:r w:rsidRPr="00E6461F">
        <w:rPr>
          <w:bCs/>
        </w:rPr>
        <w:t xml:space="preserve">Приглашаются жители сельского поселения Печинено для участия в собрании.  </w:t>
      </w:r>
    </w:p>
    <w:p w:rsidR="00EF5D16" w:rsidRPr="00EF5D16" w:rsidRDefault="00E6461F" w:rsidP="00EF5D16">
      <w:pPr>
        <w:jc w:val="center"/>
        <w:rPr>
          <w:b/>
          <w:sz w:val="28"/>
          <w:szCs w:val="28"/>
        </w:rPr>
      </w:pPr>
      <w:r w:rsidRPr="00E6461F">
        <w:rPr>
          <w:bCs/>
        </w:rPr>
        <w:t xml:space="preserve"> </w:t>
      </w:r>
      <w:r w:rsidR="00EF5D16" w:rsidRPr="00EF5D16">
        <w:rPr>
          <w:b/>
          <w:sz w:val="28"/>
          <w:szCs w:val="28"/>
        </w:rPr>
        <w:t xml:space="preserve">Работа </w:t>
      </w:r>
    </w:p>
    <w:p w:rsidR="00EF5D16" w:rsidRPr="00E6461F" w:rsidRDefault="00EF5D16" w:rsidP="00EF5D16">
      <w:pPr>
        <w:jc w:val="both"/>
      </w:pPr>
      <w:r w:rsidRPr="00E6461F">
        <w:t>Офис врача общей практики приглашает на работу санитарку. По всем вопроса</w:t>
      </w:r>
      <w:r w:rsidR="00C6185D" w:rsidRPr="00E6461F">
        <w:t>м обращаться по телефону 3-55-0.</w:t>
      </w:r>
    </w:p>
    <w:p w:rsidR="00CB6D22" w:rsidRPr="00E6461F" w:rsidRDefault="00CB6D22" w:rsidP="00C6185D">
      <w:pPr>
        <w:jc w:val="center"/>
        <w:rPr>
          <w:b/>
        </w:rPr>
      </w:pPr>
    </w:p>
    <w:p w:rsidR="00C6185D" w:rsidRPr="00E6461F" w:rsidRDefault="00C6185D" w:rsidP="00C6185D">
      <w:pPr>
        <w:jc w:val="center"/>
        <w:rPr>
          <w:b/>
          <w:sz w:val="24"/>
          <w:szCs w:val="24"/>
        </w:rPr>
      </w:pPr>
      <w:r w:rsidRPr="00E6461F">
        <w:rPr>
          <w:b/>
          <w:sz w:val="24"/>
          <w:szCs w:val="24"/>
        </w:rPr>
        <w:t>Администрация сельского поселения Печинено информирует</w:t>
      </w:r>
    </w:p>
    <w:p w:rsidR="00C6185D" w:rsidRPr="00E6461F" w:rsidRDefault="00C6185D" w:rsidP="00C6185D">
      <w:pPr>
        <w:tabs>
          <w:tab w:val="left" w:pos="255"/>
        </w:tabs>
        <w:jc w:val="center"/>
      </w:pPr>
      <w:r w:rsidRPr="00E6461F">
        <w:t xml:space="preserve">С 1 августа 2011 года организацией, снабжающей водой жителей сельского поселения Печинено, является ОАО «ТЭКСО». Сообщаем  телефон, по которому следует обращаться в случае проблем с водоснабжением: </w:t>
      </w:r>
    </w:p>
    <w:p w:rsidR="00C6185D" w:rsidRPr="00E6461F" w:rsidRDefault="00C6185D" w:rsidP="00C6185D">
      <w:pPr>
        <w:tabs>
          <w:tab w:val="left" w:pos="255"/>
        </w:tabs>
        <w:jc w:val="center"/>
        <w:rPr>
          <w:b/>
        </w:rPr>
      </w:pPr>
      <w:r w:rsidRPr="00E6461F">
        <w:rPr>
          <w:b/>
        </w:rPr>
        <w:t xml:space="preserve">8 937 653 60 12  </w:t>
      </w:r>
      <w:proofErr w:type="spellStart"/>
      <w:r w:rsidRPr="00E6461F">
        <w:rPr>
          <w:b/>
        </w:rPr>
        <w:t>Адяков</w:t>
      </w:r>
      <w:proofErr w:type="spellEnd"/>
      <w:r w:rsidRPr="00E6461F">
        <w:rPr>
          <w:b/>
        </w:rPr>
        <w:t xml:space="preserve">  Евгений Николаевич</w:t>
      </w:r>
    </w:p>
    <w:p w:rsidR="00C6185D" w:rsidRPr="00E6461F" w:rsidRDefault="00C6185D" w:rsidP="00C6185D">
      <w:pPr>
        <w:jc w:val="both"/>
      </w:pPr>
      <w:r w:rsidRPr="00E6461F">
        <w:t>В настоящее время представители ОАО «ТЭКСО»</w:t>
      </w:r>
      <w:r w:rsidR="00CB6D22" w:rsidRPr="00E6461F">
        <w:t xml:space="preserve">  заключают договора с потребителями  в населенных пунктах поселения.</w:t>
      </w:r>
    </w:p>
    <w:p w:rsidR="00EF5D16" w:rsidRDefault="00EF5D16" w:rsidP="00EF5D16">
      <w:pPr>
        <w:jc w:val="both"/>
        <w:rPr>
          <w:u w:val="single"/>
        </w:rPr>
      </w:pPr>
      <w:r w:rsidRPr="006331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D16" w:rsidRDefault="00EF5D16" w:rsidP="00EF5D16">
      <w:pPr>
        <w:jc w:val="both"/>
      </w:pPr>
      <w:r>
        <w:rPr>
          <w:u w:val="single"/>
        </w:rPr>
        <w:t>У</w:t>
      </w:r>
      <w:r w:rsidRPr="004A658A">
        <w:rPr>
          <w:u w:val="single"/>
        </w:rPr>
        <w:t>чредители:</w:t>
      </w:r>
      <w:r w:rsidRPr="004A658A">
        <w:t xml:space="preserve"> Собрание представителей сельского поселения Печинено муници</w:t>
      </w:r>
      <w:bookmarkStart w:id="0" w:name="_GoBack"/>
      <w:bookmarkEnd w:id="0"/>
      <w:r w:rsidRPr="004A658A">
        <w:t>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Бесплатно.</w:t>
      </w:r>
    </w:p>
    <w:p w:rsidR="00EF5D16" w:rsidRDefault="00EF5D16" w:rsidP="00EF5D16"/>
    <w:p w:rsidR="00B43730" w:rsidRDefault="00B43730"/>
    <w:sectPr w:rsidR="00B43730" w:rsidSect="004A4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84E"/>
    <w:multiLevelType w:val="hybridMultilevel"/>
    <w:tmpl w:val="66AA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E"/>
    <w:rsid w:val="004A4784"/>
    <w:rsid w:val="00765E7E"/>
    <w:rsid w:val="00B43730"/>
    <w:rsid w:val="00C6185D"/>
    <w:rsid w:val="00CB6D22"/>
    <w:rsid w:val="00E6461F"/>
    <w:rsid w:val="00E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16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F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784"/>
    <w:pPr>
      <w:ind w:left="720"/>
      <w:contextualSpacing/>
    </w:pPr>
    <w:rPr>
      <w:color w:val="000000"/>
      <w:spacing w:val="-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16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F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784"/>
    <w:pPr>
      <w:ind w:left="720"/>
      <w:contextualSpacing/>
    </w:pPr>
    <w:rPr>
      <w:color w:val="000000"/>
      <w:spacing w:val="-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2011-09-07T03:58:00Z</dcterms:created>
  <dcterms:modified xsi:type="dcterms:W3CDTF">2011-09-08T07:06:00Z</dcterms:modified>
</cp:coreProperties>
</file>