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EC" w:rsidRDefault="009606EC" w:rsidP="009606EC">
      <w:pPr>
        <w:jc w:val="center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>Вестник сельского поселения Печинено</w:t>
      </w:r>
    </w:p>
    <w:p w:rsidR="009606EC" w:rsidRDefault="009606EC" w:rsidP="00960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13  2012 год (91)   30 июня    2012 года</w:t>
      </w:r>
    </w:p>
    <w:p w:rsidR="002F1B96" w:rsidRDefault="002F1B96" w:rsidP="009606EC">
      <w:pPr>
        <w:tabs>
          <w:tab w:val="left" w:pos="522"/>
          <w:tab w:val="left" w:pos="1096"/>
          <w:tab w:val="left" w:pos="4269"/>
        </w:tabs>
        <w:jc w:val="center"/>
        <w:rPr>
          <w:b/>
          <w:u w:val="single"/>
        </w:rPr>
      </w:pPr>
    </w:p>
    <w:p w:rsidR="009606EC" w:rsidRDefault="009606EC" w:rsidP="009606EC">
      <w:pPr>
        <w:tabs>
          <w:tab w:val="left" w:pos="522"/>
          <w:tab w:val="left" w:pos="1096"/>
          <w:tab w:val="left" w:pos="4269"/>
        </w:tabs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ОФИЦИАЛЬНОЕ ОПУБЛИКОВАНИЕ</w:t>
      </w:r>
    </w:p>
    <w:p w:rsidR="009606EC" w:rsidRDefault="009606EC"/>
    <w:p w:rsidR="009606EC" w:rsidRPr="009606EC" w:rsidRDefault="009606EC" w:rsidP="009606EC">
      <w:pPr>
        <w:tabs>
          <w:tab w:val="left" w:pos="3320"/>
        </w:tabs>
        <w:jc w:val="center"/>
        <w:rPr>
          <w:sz w:val="24"/>
          <w:szCs w:val="24"/>
        </w:rPr>
      </w:pPr>
      <w:r w:rsidRPr="009606EC">
        <w:rPr>
          <w:sz w:val="24"/>
          <w:szCs w:val="24"/>
        </w:rPr>
        <w:t>ГЛАВА сельского поселения Печинено</w:t>
      </w:r>
      <w:r>
        <w:rPr>
          <w:sz w:val="24"/>
          <w:szCs w:val="24"/>
        </w:rPr>
        <w:t xml:space="preserve"> </w:t>
      </w:r>
      <w:r w:rsidRPr="009606EC">
        <w:rPr>
          <w:sz w:val="24"/>
          <w:szCs w:val="24"/>
        </w:rPr>
        <w:t>муниципального района Богатовский</w:t>
      </w:r>
      <w:r>
        <w:rPr>
          <w:sz w:val="24"/>
          <w:szCs w:val="24"/>
        </w:rPr>
        <w:t xml:space="preserve"> </w:t>
      </w:r>
      <w:r w:rsidRPr="009606EC">
        <w:rPr>
          <w:sz w:val="24"/>
          <w:szCs w:val="24"/>
        </w:rPr>
        <w:t>Самарской области</w:t>
      </w:r>
    </w:p>
    <w:p w:rsidR="009606EC" w:rsidRPr="009606EC" w:rsidRDefault="009606EC" w:rsidP="009606EC">
      <w:pPr>
        <w:tabs>
          <w:tab w:val="left" w:pos="2360"/>
        </w:tabs>
        <w:jc w:val="center"/>
        <w:rPr>
          <w:sz w:val="24"/>
          <w:szCs w:val="24"/>
          <w:u w:val="single"/>
        </w:rPr>
      </w:pPr>
      <w:r w:rsidRPr="009606EC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о</w:t>
      </w:r>
      <w:r w:rsidRPr="009606EC">
        <w:rPr>
          <w:sz w:val="24"/>
          <w:szCs w:val="24"/>
        </w:rPr>
        <w:t>т 21</w:t>
      </w:r>
      <w:r w:rsidRPr="009606EC">
        <w:rPr>
          <w:sz w:val="24"/>
          <w:szCs w:val="24"/>
          <w:u w:val="single"/>
        </w:rPr>
        <w:t>.06.2012 года</w:t>
      </w:r>
      <w:r w:rsidRPr="009606EC">
        <w:rPr>
          <w:sz w:val="24"/>
          <w:szCs w:val="24"/>
        </w:rPr>
        <w:t xml:space="preserve">        №   </w:t>
      </w:r>
      <w:r w:rsidRPr="009606EC">
        <w:rPr>
          <w:sz w:val="24"/>
          <w:szCs w:val="24"/>
          <w:u w:val="single"/>
        </w:rPr>
        <w:t>37</w:t>
      </w:r>
    </w:p>
    <w:p w:rsidR="009606EC" w:rsidRPr="009606EC" w:rsidRDefault="009606EC" w:rsidP="009606EC">
      <w:pPr>
        <w:rPr>
          <w:sz w:val="24"/>
          <w:szCs w:val="24"/>
        </w:rPr>
      </w:pPr>
    </w:p>
    <w:p w:rsidR="009606EC" w:rsidRPr="009606EC" w:rsidRDefault="009606EC" w:rsidP="009606EC">
      <w:pPr>
        <w:spacing w:line="240" w:lineRule="exact"/>
        <w:jc w:val="center"/>
        <w:rPr>
          <w:sz w:val="24"/>
          <w:szCs w:val="24"/>
        </w:rPr>
      </w:pPr>
      <w:r w:rsidRPr="009606EC">
        <w:rPr>
          <w:sz w:val="24"/>
          <w:szCs w:val="24"/>
        </w:rPr>
        <w:t>О запрете продажи спиртных напитков, а также продажи любых напитков в стеклотаре</w:t>
      </w:r>
    </w:p>
    <w:p w:rsidR="009606EC" w:rsidRPr="009606EC" w:rsidRDefault="009606EC" w:rsidP="009606EC">
      <w:pPr>
        <w:spacing w:line="240" w:lineRule="exact"/>
        <w:jc w:val="center"/>
        <w:rPr>
          <w:sz w:val="24"/>
          <w:szCs w:val="24"/>
        </w:rPr>
      </w:pPr>
    </w:p>
    <w:p w:rsidR="009606EC" w:rsidRPr="009606EC" w:rsidRDefault="009606EC" w:rsidP="009606EC">
      <w:pPr>
        <w:spacing w:line="360" w:lineRule="exact"/>
        <w:ind w:firstLine="880"/>
        <w:jc w:val="both"/>
        <w:rPr>
          <w:sz w:val="24"/>
          <w:szCs w:val="24"/>
        </w:rPr>
      </w:pPr>
      <w:r w:rsidRPr="009606EC">
        <w:rPr>
          <w:color w:val="333333"/>
          <w:sz w:val="24"/>
          <w:szCs w:val="24"/>
        </w:rPr>
        <w:t>В целях обеспечения соблюдения общественного порядка и безопасности граждан в период проведения массового мероприятия</w:t>
      </w:r>
      <w:r w:rsidRPr="009606EC">
        <w:rPr>
          <w:sz w:val="24"/>
          <w:szCs w:val="24"/>
        </w:rPr>
        <w:t xml:space="preserve"> – выпускного вечера  ГБОУ СОШ  с. Печинено</w:t>
      </w:r>
      <w:r>
        <w:rPr>
          <w:sz w:val="24"/>
          <w:szCs w:val="24"/>
        </w:rPr>
        <w:t xml:space="preserve"> </w:t>
      </w:r>
      <w:r w:rsidRPr="009606EC">
        <w:rPr>
          <w:sz w:val="24"/>
          <w:szCs w:val="24"/>
        </w:rPr>
        <w:t>ПОСТАНОВЛЯЮ:</w:t>
      </w:r>
    </w:p>
    <w:p w:rsidR="009606EC" w:rsidRPr="009606EC" w:rsidRDefault="009606EC" w:rsidP="009606EC">
      <w:pPr>
        <w:spacing w:line="360" w:lineRule="exact"/>
        <w:ind w:firstLine="880"/>
        <w:jc w:val="both"/>
        <w:rPr>
          <w:sz w:val="24"/>
          <w:szCs w:val="24"/>
        </w:rPr>
      </w:pPr>
      <w:r w:rsidRPr="009606EC">
        <w:rPr>
          <w:sz w:val="24"/>
          <w:szCs w:val="24"/>
        </w:rPr>
        <w:t xml:space="preserve">Запретить продажу спиртных напитков, а также продажу любых напитков в стеклотаре на прилегающей территории к ГБОУ СОШ   с. Печинено по ул. </w:t>
      </w:r>
      <w:proofErr w:type="gramStart"/>
      <w:r w:rsidRPr="009606EC">
        <w:rPr>
          <w:sz w:val="24"/>
          <w:szCs w:val="24"/>
        </w:rPr>
        <w:t>Зеленая</w:t>
      </w:r>
      <w:proofErr w:type="gramEnd"/>
      <w:r w:rsidRPr="009606EC">
        <w:rPr>
          <w:sz w:val="24"/>
          <w:szCs w:val="24"/>
        </w:rPr>
        <w:t>,  в период времени с 18:00 часов до окончания мероприятия;</w:t>
      </w:r>
    </w:p>
    <w:p w:rsidR="009606EC" w:rsidRPr="009606EC" w:rsidRDefault="009606EC" w:rsidP="009606EC">
      <w:pPr>
        <w:numPr>
          <w:ilvl w:val="2"/>
          <w:numId w:val="1"/>
        </w:numPr>
        <w:suppressAutoHyphens/>
        <w:spacing w:line="360" w:lineRule="exact"/>
        <w:ind w:left="0" w:firstLine="888"/>
        <w:jc w:val="both"/>
        <w:rPr>
          <w:sz w:val="24"/>
          <w:szCs w:val="24"/>
        </w:rPr>
      </w:pPr>
      <w:r w:rsidRPr="009606EC">
        <w:rPr>
          <w:sz w:val="24"/>
          <w:szCs w:val="24"/>
        </w:rPr>
        <w:t>Данное постановление опубликовать в газете «Вестник сельского поселения Печинено»;</w:t>
      </w:r>
    </w:p>
    <w:p w:rsidR="009606EC" w:rsidRPr="009606EC" w:rsidRDefault="009606EC" w:rsidP="009606EC">
      <w:pPr>
        <w:numPr>
          <w:ilvl w:val="2"/>
          <w:numId w:val="1"/>
        </w:numPr>
        <w:suppressAutoHyphens/>
        <w:spacing w:line="360" w:lineRule="exact"/>
        <w:ind w:left="-15" w:firstLine="888"/>
        <w:jc w:val="both"/>
        <w:rPr>
          <w:sz w:val="24"/>
          <w:szCs w:val="24"/>
        </w:rPr>
      </w:pPr>
      <w:proofErr w:type="gramStart"/>
      <w:r w:rsidRPr="009606EC">
        <w:rPr>
          <w:sz w:val="24"/>
          <w:szCs w:val="24"/>
        </w:rPr>
        <w:t>Контроль за</w:t>
      </w:r>
      <w:proofErr w:type="gramEnd"/>
      <w:r w:rsidRPr="009606E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606EC" w:rsidRPr="009606EC" w:rsidRDefault="009606EC" w:rsidP="002634A6">
      <w:pPr>
        <w:spacing w:line="360" w:lineRule="exact"/>
        <w:jc w:val="both"/>
        <w:rPr>
          <w:sz w:val="24"/>
          <w:szCs w:val="24"/>
        </w:rPr>
      </w:pPr>
      <w:r w:rsidRPr="009606EC">
        <w:rPr>
          <w:sz w:val="24"/>
          <w:szCs w:val="24"/>
        </w:rPr>
        <w:t xml:space="preserve">  Глава сельского поселения Печинено</w:t>
      </w:r>
      <w:r w:rsidR="002634A6">
        <w:rPr>
          <w:sz w:val="24"/>
          <w:szCs w:val="24"/>
        </w:rPr>
        <w:t xml:space="preserve"> </w:t>
      </w:r>
      <w:r w:rsidRPr="009606EC">
        <w:rPr>
          <w:sz w:val="24"/>
          <w:szCs w:val="24"/>
        </w:rPr>
        <w:t xml:space="preserve">   муниципального района Богатовский </w:t>
      </w:r>
      <w:r w:rsidR="002634A6">
        <w:rPr>
          <w:sz w:val="24"/>
          <w:szCs w:val="24"/>
        </w:rPr>
        <w:t xml:space="preserve"> </w:t>
      </w:r>
      <w:r w:rsidRPr="009606EC">
        <w:rPr>
          <w:sz w:val="24"/>
          <w:szCs w:val="24"/>
        </w:rPr>
        <w:t xml:space="preserve">   Самарской области                                                                                 О.Н. Сухарева</w:t>
      </w:r>
    </w:p>
    <w:p w:rsidR="00D43791" w:rsidRPr="002634A6" w:rsidRDefault="002634A6" w:rsidP="002634A6">
      <w:pPr>
        <w:spacing w:line="360" w:lineRule="exact"/>
        <w:jc w:val="center"/>
        <w:sectPr w:rsidR="00D43791" w:rsidRPr="002634A6" w:rsidSect="00D437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634A6">
        <w:rPr>
          <w:rFonts w:ascii="Franklin Gothic Medium" w:hAnsi="Franklin Gothic Medium"/>
          <w:sz w:val="28"/>
          <w:szCs w:val="28"/>
        </w:rPr>
        <w:t>На радость детям</w:t>
      </w:r>
    </w:p>
    <w:tbl>
      <w:tblPr>
        <w:tblW w:w="9630" w:type="dxa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325"/>
        <w:gridCol w:w="1538"/>
        <w:gridCol w:w="1420"/>
        <w:gridCol w:w="1116"/>
        <w:gridCol w:w="1685"/>
        <w:gridCol w:w="964"/>
      </w:tblGrid>
      <w:tr w:rsidR="00D43791" w:rsidRPr="002634A6" w:rsidTr="00D43791">
        <w:trPr>
          <w:trHeight w:val="600"/>
          <w:tblCellSpacing w:w="37" w:type="dxa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791" w:rsidRPr="002634A6" w:rsidRDefault="00D43791" w:rsidP="002634A6"/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791" w:rsidRPr="002634A6" w:rsidRDefault="00D43791" w:rsidP="002634A6"/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791" w:rsidRPr="002634A6" w:rsidRDefault="00D43791" w:rsidP="002634A6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791" w:rsidRPr="002634A6" w:rsidRDefault="00D43791" w:rsidP="002634A6"/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791" w:rsidRPr="002634A6" w:rsidRDefault="00D43791" w:rsidP="002634A6"/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791" w:rsidRPr="002634A6" w:rsidRDefault="00D43791" w:rsidP="002634A6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791" w:rsidRPr="002634A6" w:rsidRDefault="00D43791" w:rsidP="002634A6"/>
        </w:tc>
      </w:tr>
      <w:tr w:rsidR="00D43791" w:rsidRPr="00D43791" w:rsidTr="00D43791">
        <w:trPr>
          <w:tblCellSpacing w:w="3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791" w:rsidRPr="00D43791" w:rsidRDefault="00D43791" w:rsidP="00D437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3791" w:rsidRPr="00D43791" w:rsidRDefault="00D43791" w:rsidP="00D43791"/>
        </w:tc>
      </w:tr>
      <w:tr w:rsidR="00D43791" w:rsidRPr="00D43791" w:rsidTr="00D43791">
        <w:trPr>
          <w:tblCellSpacing w:w="37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791" w:rsidRPr="00D43791" w:rsidRDefault="00D43791" w:rsidP="00D4379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62336" behindDoc="0" locked="0" layoutInCell="1" allowOverlap="0" wp14:anchorId="304E8E0F" wp14:editId="50AC949D">
                  <wp:simplePos x="0" y="0"/>
                  <wp:positionH relativeFrom="column">
                    <wp:posOffset>1259205</wp:posOffset>
                  </wp:positionH>
                  <wp:positionV relativeFrom="line">
                    <wp:posOffset>76835</wp:posOffset>
                  </wp:positionV>
                  <wp:extent cx="2876550" cy="3609975"/>
                  <wp:effectExtent l="0" t="0" r="0" b="9525"/>
                  <wp:wrapSquare wrapText="bothSides"/>
                  <wp:docPr id="7" name="Рисунок 7" descr="http://doyskazka.narod.ru/sa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yskazka.narod.ru/sa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60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D43791" w:rsidRPr="00D43791" w:rsidRDefault="00D43791" w:rsidP="00D43791"/>
        </w:tc>
      </w:tr>
    </w:tbl>
    <w:p w:rsidR="002C3050" w:rsidRDefault="002C3050" w:rsidP="009606EC">
      <w:pPr>
        <w:spacing w:line="360" w:lineRule="exact"/>
        <w:jc w:val="both"/>
        <w:rPr>
          <w:b/>
        </w:rPr>
      </w:pPr>
    </w:p>
    <w:p w:rsidR="002C3050" w:rsidRDefault="002C3050" w:rsidP="009606EC">
      <w:pPr>
        <w:spacing w:line="360" w:lineRule="exact"/>
        <w:jc w:val="both"/>
        <w:rPr>
          <w:b/>
        </w:rPr>
      </w:pPr>
    </w:p>
    <w:p w:rsidR="00D43791" w:rsidRDefault="00316B1F" w:rsidP="009606EC">
      <w:pPr>
        <w:spacing w:line="360" w:lineRule="exact"/>
        <w:jc w:val="both"/>
        <w:rPr>
          <w:sz w:val="24"/>
          <w:szCs w:val="24"/>
        </w:rPr>
        <w:sectPr w:rsidR="00D43791" w:rsidSect="00D4379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16B1F">
        <w:rPr>
          <w:sz w:val="24"/>
          <w:szCs w:val="24"/>
        </w:rPr>
        <w:t>Разные люди живут</w:t>
      </w:r>
      <w:r>
        <w:rPr>
          <w:sz w:val="24"/>
          <w:szCs w:val="24"/>
        </w:rPr>
        <w:t xml:space="preserve"> в нашем поселении. Кто-то сетует на  неустроенность и недостатки, а кто-то делает пусть малые, но реальные дела.  В последние год-два в наших селах прибавилось молодых мам с колясками.   По весне  в Печинено они в основном собираются и гуляют в школьном дворе. </w:t>
      </w:r>
      <w:proofErr w:type="gramStart"/>
      <w:r>
        <w:rPr>
          <w:sz w:val="24"/>
          <w:szCs w:val="24"/>
        </w:rPr>
        <w:t xml:space="preserve">В мае месяце </w:t>
      </w:r>
      <w:r w:rsidR="002634A6">
        <w:rPr>
          <w:sz w:val="24"/>
          <w:szCs w:val="24"/>
        </w:rPr>
        <w:t xml:space="preserve"> в сел, </w:t>
      </w:r>
      <w:r w:rsidR="00E621AD">
        <w:rPr>
          <w:sz w:val="24"/>
          <w:szCs w:val="24"/>
        </w:rPr>
        <w:t xml:space="preserve"> Печинено появилась нарядная детская площадка со скамеечками, песочницей и клумбами, разукрашенная в яркие цвета.</w:t>
      </w:r>
      <w:proofErr w:type="gramEnd"/>
      <w:r w:rsidR="00E621AD">
        <w:rPr>
          <w:sz w:val="24"/>
          <w:szCs w:val="24"/>
        </w:rPr>
        <w:t xml:space="preserve"> Тут приятно провести время мамам и детям, мамы могут пообщаться, дети поиграть. Площадка появилась благодаря энтузиазму  </w:t>
      </w:r>
      <w:proofErr w:type="spellStart"/>
      <w:r w:rsidR="00E621AD">
        <w:rPr>
          <w:sz w:val="24"/>
          <w:szCs w:val="24"/>
        </w:rPr>
        <w:t>Чешуиной</w:t>
      </w:r>
      <w:proofErr w:type="spellEnd"/>
      <w:r w:rsidR="00E621AD">
        <w:rPr>
          <w:sz w:val="24"/>
          <w:szCs w:val="24"/>
        </w:rPr>
        <w:t xml:space="preserve"> </w:t>
      </w:r>
      <w:proofErr w:type="spellStart"/>
      <w:r w:rsidR="00E621AD">
        <w:rPr>
          <w:sz w:val="24"/>
          <w:szCs w:val="24"/>
        </w:rPr>
        <w:t>Свтланы</w:t>
      </w:r>
      <w:proofErr w:type="spellEnd"/>
      <w:r w:rsidR="00E621AD">
        <w:rPr>
          <w:sz w:val="24"/>
          <w:szCs w:val="24"/>
        </w:rPr>
        <w:t xml:space="preserve"> Анатольевны, кото</w:t>
      </w:r>
      <w:r w:rsidR="00C36FDE">
        <w:rPr>
          <w:sz w:val="24"/>
          <w:szCs w:val="24"/>
        </w:rPr>
        <w:t xml:space="preserve">рая разработала </w:t>
      </w:r>
    </w:p>
    <w:p w:rsidR="00C36FDE" w:rsidRDefault="00C36FDE" w:rsidP="009606EC">
      <w:p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проект площадки и </w:t>
      </w:r>
      <w:r w:rsidR="00E621AD">
        <w:rPr>
          <w:sz w:val="24"/>
          <w:szCs w:val="24"/>
        </w:rPr>
        <w:t xml:space="preserve"> </w:t>
      </w:r>
      <w:r>
        <w:rPr>
          <w:sz w:val="24"/>
          <w:szCs w:val="24"/>
        </w:rPr>
        <w:t>нашла  единомышленников.</w:t>
      </w:r>
    </w:p>
    <w:p w:rsidR="009606EC" w:rsidRPr="00316B1F" w:rsidRDefault="00C36FDE" w:rsidP="009606EC">
      <w:p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Площадка создавалась усилиями родителей, у которых маленькие дети, это: </w:t>
      </w:r>
      <w:proofErr w:type="spellStart"/>
      <w:r>
        <w:rPr>
          <w:sz w:val="24"/>
          <w:szCs w:val="24"/>
        </w:rPr>
        <w:t>Федяшовы</w:t>
      </w:r>
      <w:proofErr w:type="spellEnd"/>
      <w:r>
        <w:rPr>
          <w:sz w:val="24"/>
          <w:szCs w:val="24"/>
        </w:rPr>
        <w:t xml:space="preserve"> Роза и Сергей, Игонины Наталья  и Николай, Моисеенко Анна, Устюгова Наталья, </w:t>
      </w:r>
      <w:proofErr w:type="spellStart"/>
      <w:r>
        <w:rPr>
          <w:sz w:val="24"/>
          <w:szCs w:val="24"/>
        </w:rPr>
        <w:t>Чешуин</w:t>
      </w:r>
      <w:proofErr w:type="spellEnd"/>
      <w:r>
        <w:rPr>
          <w:sz w:val="24"/>
          <w:szCs w:val="24"/>
        </w:rPr>
        <w:t xml:space="preserve"> Василий, </w:t>
      </w:r>
      <w:proofErr w:type="spellStart"/>
      <w:r>
        <w:rPr>
          <w:sz w:val="24"/>
          <w:szCs w:val="24"/>
        </w:rPr>
        <w:t>Юдакова</w:t>
      </w:r>
      <w:proofErr w:type="spellEnd"/>
      <w:r>
        <w:rPr>
          <w:sz w:val="24"/>
          <w:szCs w:val="24"/>
        </w:rPr>
        <w:t xml:space="preserve"> Оксана.  Активно участвовали  в устройстве площадки и дети: Саша </w:t>
      </w:r>
      <w:proofErr w:type="spellStart"/>
      <w:r>
        <w:rPr>
          <w:sz w:val="24"/>
          <w:szCs w:val="24"/>
        </w:rPr>
        <w:t>Колобахин</w:t>
      </w:r>
      <w:proofErr w:type="spellEnd"/>
      <w:r>
        <w:rPr>
          <w:sz w:val="24"/>
          <w:szCs w:val="24"/>
        </w:rPr>
        <w:t xml:space="preserve">, Артем Попов, Надя Горшкова, Настя Новикова, Сережа Павлов, Маша и Миша Моисеенко, Вова Константинов, Витя Касьянов, Денис </w:t>
      </w:r>
      <w:proofErr w:type="spellStart"/>
      <w:r>
        <w:rPr>
          <w:sz w:val="24"/>
          <w:szCs w:val="24"/>
        </w:rPr>
        <w:t>Юдаков</w:t>
      </w:r>
      <w:proofErr w:type="spellEnd"/>
      <w:r>
        <w:rPr>
          <w:sz w:val="24"/>
          <w:szCs w:val="24"/>
        </w:rPr>
        <w:t>.</w:t>
      </w:r>
      <w:r w:rsidR="00D43791">
        <w:rPr>
          <w:sz w:val="24"/>
          <w:szCs w:val="24"/>
        </w:rPr>
        <w:t xml:space="preserve"> Самое активное участие в</w:t>
      </w:r>
      <w:r w:rsidR="002634A6">
        <w:rPr>
          <w:sz w:val="24"/>
          <w:szCs w:val="24"/>
        </w:rPr>
        <w:t xml:space="preserve"> </w:t>
      </w:r>
      <w:r w:rsidR="00D43791">
        <w:rPr>
          <w:sz w:val="24"/>
          <w:szCs w:val="24"/>
        </w:rPr>
        <w:t xml:space="preserve">этом замечательном деле приняла и директор </w:t>
      </w:r>
      <w:proofErr w:type="spellStart"/>
      <w:r w:rsidR="00D43791">
        <w:rPr>
          <w:sz w:val="24"/>
          <w:szCs w:val="24"/>
        </w:rPr>
        <w:t>Печиненской</w:t>
      </w:r>
      <w:proofErr w:type="spellEnd"/>
      <w:r w:rsidR="00D43791">
        <w:rPr>
          <w:sz w:val="24"/>
          <w:szCs w:val="24"/>
        </w:rPr>
        <w:t xml:space="preserve"> школы </w:t>
      </w:r>
      <w:proofErr w:type="spellStart"/>
      <w:r w:rsidR="00D43791">
        <w:rPr>
          <w:sz w:val="24"/>
          <w:szCs w:val="24"/>
        </w:rPr>
        <w:t>Капырина</w:t>
      </w:r>
      <w:proofErr w:type="spellEnd"/>
      <w:r w:rsidR="00D43791">
        <w:rPr>
          <w:sz w:val="24"/>
          <w:szCs w:val="24"/>
        </w:rPr>
        <w:t xml:space="preserve"> Лидия Ивановна.</w:t>
      </w:r>
      <w:r w:rsidR="002634A6">
        <w:rPr>
          <w:sz w:val="24"/>
          <w:szCs w:val="24"/>
        </w:rPr>
        <w:t xml:space="preserve"> </w:t>
      </w:r>
      <w:r w:rsidR="00D43791">
        <w:rPr>
          <w:sz w:val="24"/>
          <w:szCs w:val="24"/>
        </w:rPr>
        <w:t xml:space="preserve"> Благодаря таким людям, как Светлана Анатольевна мир вокруг становится красивее и  добрее. </w:t>
      </w:r>
    </w:p>
    <w:p w:rsidR="009606EC" w:rsidRDefault="009606EC" w:rsidP="009606EC">
      <w:pPr>
        <w:spacing w:line="360" w:lineRule="exact"/>
        <w:jc w:val="both"/>
      </w:pPr>
    </w:p>
    <w:p w:rsidR="002634A6" w:rsidRDefault="002634A6" w:rsidP="002634A6">
      <w:pPr>
        <w:jc w:val="right"/>
      </w:pPr>
      <w:r>
        <w:t>Е. Горшкова</w:t>
      </w:r>
    </w:p>
    <w:p w:rsidR="002634A6" w:rsidRDefault="002634A6" w:rsidP="002634A6"/>
    <w:p w:rsidR="00D43791" w:rsidRPr="002634A6" w:rsidRDefault="00D43791" w:rsidP="002634A6">
      <w:pPr>
        <w:sectPr w:rsidR="00D43791" w:rsidRPr="002634A6" w:rsidSect="00D4379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06EC" w:rsidRDefault="009606EC" w:rsidP="009606EC"/>
    <w:p w:rsidR="00D43791" w:rsidRPr="00AC56F8" w:rsidRDefault="00D43791" w:rsidP="00D43791">
      <w:pPr>
        <w:jc w:val="center"/>
        <w:rPr>
          <w:rFonts w:ascii="Impact" w:hAnsi="Impact"/>
          <w:sz w:val="24"/>
          <w:szCs w:val="24"/>
        </w:rPr>
      </w:pPr>
      <w:r w:rsidRPr="00AC56F8">
        <w:rPr>
          <w:rFonts w:ascii="Impact" w:hAnsi="Impact"/>
          <w:sz w:val="24"/>
          <w:szCs w:val="24"/>
        </w:rPr>
        <w:t>ОБЪЯВЛЕНИЕ</w:t>
      </w:r>
    </w:p>
    <w:p w:rsidR="00D43791" w:rsidRPr="00AC56F8" w:rsidRDefault="00D43791" w:rsidP="00D43791">
      <w:pPr>
        <w:jc w:val="both"/>
        <w:rPr>
          <w:rFonts w:ascii="Impact" w:hAnsi="Impact"/>
          <w:sz w:val="24"/>
          <w:szCs w:val="24"/>
        </w:rPr>
      </w:pPr>
      <w:r w:rsidRPr="00AC56F8">
        <w:rPr>
          <w:rFonts w:ascii="Impact" w:hAnsi="Impact"/>
          <w:sz w:val="24"/>
          <w:szCs w:val="24"/>
        </w:rPr>
        <w:t>Уважаемые налогоплательщики!</w:t>
      </w:r>
    </w:p>
    <w:p w:rsidR="00D43791" w:rsidRPr="00AC56F8" w:rsidRDefault="00D43791" w:rsidP="00D43791">
      <w:pPr>
        <w:jc w:val="both"/>
        <w:rPr>
          <w:rFonts w:ascii="Impact" w:hAnsi="Impact"/>
          <w:sz w:val="24"/>
          <w:szCs w:val="24"/>
        </w:rPr>
      </w:pPr>
      <w:r w:rsidRPr="00AC56F8">
        <w:rPr>
          <w:rFonts w:ascii="Impact" w:hAnsi="Impact"/>
          <w:sz w:val="24"/>
          <w:szCs w:val="24"/>
        </w:rPr>
        <w:t>В администрации сельского поселения Печинено, село Печинено,  ул. Советская, д. 1 вы можете получить налоговые уведомления за 2011 год  и квитанции на оплату по налогам:</w:t>
      </w:r>
    </w:p>
    <w:p w:rsidR="00D43791" w:rsidRPr="00AC56F8" w:rsidRDefault="00D43791" w:rsidP="00D43791">
      <w:pPr>
        <w:jc w:val="both"/>
        <w:rPr>
          <w:rFonts w:ascii="Impact" w:hAnsi="Impact"/>
          <w:sz w:val="24"/>
          <w:szCs w:val="24"/>
        </w:rPr>
      </w:pPr>
      <w:r w:rsidRPr="00AC56F8">
        <w:rPr>
          <w:rFonts w:ascii="Impact" w:hAnsi="Impact"/>
          <w:sz w:val="24"/>
          <w:szCs w:val="24"/>
        </w:rPr>
        <w:t xml:space="preserve">    - земельный налог,</w:t>
      </w:r>
    </w:p>
    <w:p w:rsidR="00D43791" w:rsidRPr="00AC56F8" w:rsidRDefault="00D43791" w:rsidP="00D43791">
      <w:pPr>
        <w:jc w:val="both"/>
        <w:rPr>
          <w:rFonts w:ascii="Impact" w:hAnsi="Impact"/>
          <w:sz w:val="24"/>
          <w:szCs w:val="24"/>
        </w:rPr>
      </w:pPr>
      <w:r w:rsidRPr="00AC56F8">
        <w:rPr>
          <w:rFonts w:ascii="Impact" w:hAnsi="Impact"/>
          <w:sz w:val="24"/>
          <w:szCs w:val="24"/>
        </w:rPr>
        <w:t xml:space="preserve">    - налог на имущество, </w:t>
      </w:r>
    </w:p>
    <w:p w:rsidR="00D43791" w:rsidRPr="00AC56F8" w:rsidRDefault="00D43791" w:rsidP="00D43791">
      <w:pPr>
        <w:jc w:val="both"/>
        <w:rPr>
          <w:rFonts w:ascii="Impact" w:hAnsi="Impact"/>
          <w:sz w:val="24"/>
          <w:szCs w:val="24"/>
        </w:rPr>
      </w:pPr>
      <w:r w:rsidRPr="00AC56F8">
        <w:rPr>
          <w:rFonts w:ascii="Impact" w:hAnsi="Impact"/>
          <w:sz w:val="24"/>
          <w:szCs w:val="24"/>
        </w:rPr>
        <w:t xml:space="preserve">    - транспортный налог.  </w:t>
      </w:r>
    </w:p>
    <w:p w:rsidR="00D43791" w:rsidRPr="00AC56F8" w:rsidRDefault="00D43791" w:rsidP="00D43791">
      <w:pPr>
        <w:jc w:val="both"/>
        <w:rPr>
          <w:rFonts w:ascii="Impact" w:hAnsi="Impact"/>
          <w:sz w:val="24"/>
          <w:szCs w:val="24"/>
        </w:rPr>
      </w:pPr>
      <w:r w:rsidRPr="00AC56F8">
        <w:rPr>
          <w:rFonts w:ascii="Impact" w:hAnsi="Impact"/>
          <w:sz w:val="24"/>
          <w:szCs w:val="24"/>
        </w:rPr>
        <w:t xml:space="preserve">По выездным дням уведомления можно получить:  в Тростянке – по средам с 9.30 до 11.30 часов; в п. Центральный – в 1 и 3 вторник месяца с 9.30 до 11.30,  в Федоровке второй и четвертый  вторник </w:t>
      </w:r>
      <w:proofErr w:type="gramStart"/>
      <w:r w:rsidRPr="00AC56F8">
        <w:rPr>
          <w:rFonts w:ascii="Impact" w:hAnsi="Impact"/>
          <w:sz w:val="24"/>
          <w:szCs w:val="24"/>
        </w:rPr>
        <w:t>с</w:t>
      </w:r>
      <w:proofErr w:type="gramEnd"/>
      <w:r w:rsidRPr="00AC56F8">
        <w:rPr>
          <w:rFonts w:ascii="Impact" w:hAnsi="Impact"/>
          <w:sz w:val="24"/>
          <w:szCs w:val="24"/>
        </w:rPr>
        <w:t xml:space="preserve"> 13.30 до 15.30.  </w:t>
      </w:r>
    </w:p>
    <w:p w:rsidR="00D43791" w:rsidRPr="00AC56F8" w:rsidRDefault="00D43791" w:rsidP="00D43791">
      <w:pPr>
        <w:rPr>
          <w:rFonts w:ascii="Impact" w:hAnsi="Impact"/>
          <w:sz w:val="24"/>
          <w:szCs w:val="24"/>
        </w:rPr>
      </w:pPr>
      <w:r w:rsidRPr="00AC56F8">
        <w:rPr>
          <w:rFonts w:ascii="Impact" w:hAnsi="Impact"/>
          <w:sz w:val="24"/>
          <w:szCs w:val="24"/>
        </w:rPr>
        <w:tab/>
        <w:t>Администрация сельского поселения Печинено. 18.06.2012 года Телефон: 3-55-30</w:t>
      </w:r>
    </w:p>
    <w:p w:rsidR="00D43791" w:rsidRDefault="00D43791" w:rsidP="00D43791">
      <w:pPr>
        <w:spacing w:line="360" w:lineRule="exact"/>
        <w:jc w:val="both"/>
        <w:rPr>
          <w:b/>
        </w:rPr>
      </w:pPr>
    </w:p>
    <w:p w:rsidR="009606EC" w:rsidRPr="009606EC" w:rsidRDefault="009606EC" w:rsidP="009606EC"/>
    <w:p w:rsidR="009606EC" w:rsidRPr="009606EC" w:rsidRDefault="009606EC" w:rsidP="009606EC"/>
    <w:p w:rsidR="009606EC" w:rsidRDefault="009606EC" w:rsidP="009606EC">
      <w:pPr>
        <w:tabs>
          <w:tab w:val="left" w:pos="522"/>
          <w:tab w:val="left" w:pos="1096"/>
          <w:tab w:val="left" w:pos="4269"/>
        </w:tabs>
        <w:jc w:val="center"/>
        <w:rPr>
          <w:u w:val="single"/>
        </w:rPr>
      </w:pPr>
    </w:p>
    <w:p w:rsidR="009606EC" w:rsidRPr="005616A5" w:rsidRDefault="009606EC" w:rsidP="009606EC">
      <w:pPr>
        <w:spacing w:line="240" w:lineRule="exact"/>
        <w:jc w:val="both"/>
      </w:pPr>
    </w:p>
    <w:p w:rsidR="009606EC" w:rsidRPr="002B795D" w:rsidRDefault="009606EC" w:rsidP="009606EC">
      <w:pPr>
        <w:rPr>
          <w:rFonts w:ascii="Broadway" w:hAnsi="Broadway"/>
          <w:b/>
          <w:i/>
          <w:sz w:val="28"/>
          <w:szCs w:val="28"/>
        </w:rPr>
      </w:pPr>
      <w:r w:rsidRPr="002B795D">
        <w:rPr>
          <w:rFonts w:ascii="Broadway" w:hAnsi="Broadway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758F60" wp14:editId="490A30F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71675" cy="1228725"/>
            <wp:effectExtent l="0" t="0" r="9525" b="9525"/>
            <wp:wrapSquare wrapText="bothSides"/>
            <wp:docPr id="2" name="Рисунок 2" descr="Картинка 276 из 47059">
              <a:hlinkClick xmlns:a="http://schemas.openxmlformats.org/drawingml/2006/main" r:id="rId7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а 276 из 47059">
                      <a:hlinkClick r:id="rId7" tgtFrame="_blank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795D">
        <w:rPr>
          <w:b/>
          <w:i/>
          <w:sz w:val="28"/>
          <w:szCs w:val="28"/>
        </w:rPr>
        <w:t>Поздравляем</w:t>
      </w:r>
      <w:r w:rsidRPr="002B795D">
        <w:rPr>
          <w:rFonts w:ascii="Broadway" w:hAnsi="Broadway"/>
          <w:b/>
          <w:i/>
          <w:sz w:val="28"/>
          <w:szCs w:val="28"/>
        </w:rPr>
        <w:t xml:space="preserve"> </w:t>
      </w:r>
      <w:r w:rsidRPr="002B795D">
        <w:rPr>
          <w:b/>
          <w:i/>
          <w:sz w:val="28"/>
          <w:szCs w:val="28"/>
        </w:rPr>
        <w:t>юбиляров</w:t>
      </w:r>
      <w:r w:rsidRPr="002B795D">
        <w:rPr>
          <w:rFonts w:ascii="Broadway" w:hAnsi="Broadway"/>
          <w:b/>
          <w:i/>
          <w:sz w:val="28"/>
          <w:szCs w:val="28"/>
        </w:rPr>
        <w:t xml:space="preserve">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B795D">
        <w:rPr>
          <w:b/>
          <w:i/>
          <w:sz w:val="28"/>
          <w:szCs w:val="28"/>
        </w:rPr>
        <w:t>С</w:t>
      </w:r>
      <w:r w:rsidRPr="002B795D">
        <w:rPr>
          <w:rFonts w:ascii="Broadway" w:hAnsi="Broadway"/>
          <w:b/>
          <w:i/>
          <w:sz w:val="28"/>
          <w:szCs w:val="28"/>
        </w:rPr>
        <w:t xml:space="preserve"> 30-</w:t>
      </w:r>
      <w:r w:rsidRPr="002B795D">
        <w:rPr>
          <w:b/>
          <w:i/>
          <w:sz w:val="28"/>
          <w:szCs w:val="28"/>
        </w:rPr>
        <w:t>летием</w:t>
      </w:r>
      <w:r w:rsidRPr="002B795D">
        <w:rPr>
          <w:rFonts w:ascii="Broadway" w:hAnsi="Broadway"/>
          <w:b/>
          <w:i/>
          <w:sz w:val="28"/>
          <w:szCs w:val="28"/>
        </w:rPr>
        <w:t xml:space="preserve">: </w:t>
      </w:r>
      <w:proofErr w:type="spellStart"/>
      <w:r w:rsidRPr="002B795D">
        <w:rPr>
          <w:b/>
          <w:i/>
          <w:sz w:val="28"/>
          <w:szCs w:val="28"/>
        </w:rPr>
        <w:t>Кутурину</w:t>
      </w:r>
      <w:proofErr w:type="spellEnd"/>
      <w:r w:rsidRPr="002B795D">
        <w:rPr>
          <w:rFonts w:ascii="Broadway" w:hAnsi="Broadway"/>
          <w:b/>
          <w:i/>
          <w:sz w:val="28"/>
          <w:szCs w:val="28"/>
        </w:rPr>
        <w:t xml:space="preserve"> </w:t>
      </w:r>
      <w:r w:rsidRPr="002B795D">
        <w:rPr>
          <w:b/>
          <w:i/>
          <w:sz w:val="28"/>
          <w:szCs w:val="28"/>
        </w:rPr>
        <w:t>Анастасию</w:t>
      </w:r>
      <w:r w:rsidRPr="002B795D">
        <w:rPr>
          <w:rFonts w:ascii="Broadway" w:hAnsi="Broadway"/>
          <w:b/>
          <w:i/>
          <w:sz w:val="28"/>
          <w:szCs w:val="28"/>
        </w:rPr>
        <w:t xml:space="preserve"> </w:t>
      </w:r>
      <w:r w:rsidRPr="002B795D">
        <w:rPr>
          <w:b/>
          <w:i/>
          <w:sz w:val="28"/>
          <w:szCs w:val="28"/>
        </w:rPr>
        <w:t>Владимировну</w:t>
      </w:r>
      <w:r w:rsidRPr="002B795D">
        <w:rPr>
          <w:rFonts w:ascii="Broadway" w:hAnsi="Broadway"/>
          <w:b/>
          <w:i/>
          <w:sz w:val="28"/>
          <w:szCs w:val="28"/>
        </w:rPr>
        <w:t xml:space="preserve">, </w:t>
      </w:r>
      <w:proofErr w:type="spellStart"/>
      <w:r w:rsidRPr="002B795D">
        <w:rPr>
          <w:b/>
          <w:i/>
          <w:sz w:val="28"/>
          <w:szCs w:val="28"/>
        </w:rPr>
        <w:t>Юдакова</w:t>
      </w:r>
      <w:proofErr w:type="spellEnd"/>
      <w:r w:rsidRPr="002B795D">
        <w:rPr>
          <w:rFonts w:ascii="Broadway" w:hAnsi="Broadway"/>
          <w:b/>
          <w:i/>
          <w:sz w:val="28"/>
          <w:szCs w:val="28"/>
        </w:rPr>
        <w:t xml:space="preserve"> </w:t>
      </w:r>
      <w:r w:rsidRPr="002B795D">
        <w:rPr>
          <w:b/>
          <w:i/>
          <w:sz w:val="28"/>
          <w:szCs w:val="28"/>
        </w:rPr>
        <w:t>Александра</w:t>
      </w:r>
      <w:r w:rsidRPr="002B795D">
        <w:rPr>
          <w:rFonts w:ascii="Broadway" w:hAnsi="Broadway"/>
          <w:b/>
          <w:i/>
          <w:sz w:val="28"/>
          <w:szCs w:val="28"/>
        </w:rPr>
        <w:t xml:space="preserve"> </w:t>
      </w:r>
      <w:r w:rsidRPr="002B795D">
        <w:rPr>
          <w:b/>
          <w:i/>
          <w:sz w:val="28"/>
          <w:szCs w:val="28"/>
        </w:rPr>
        <w:t>Вячеславовича</w:t>
      </w:r>
      <w:r w:rsidRPr="002B795D">
        <w:rPr>
          <w:rFonts w:ascii="Broadway" w:hAnsi="Broadway"/>
          <w:b/>
          <w:i/>
          <w:sz w:val="28"/>
          <w:szCs w:val="28"/>
        </w:rPr>
        <w:t xml:space="preserve">, </w:t>
      </w:r>
      <w:r w:rsidRPr="002B795D">
        <w:rPr>
          <w:b/>
          <w:i/>
          <w:sz w:val="28"/>
          <w:szCs w:val="28"/>
        </w:rPr>
        <w:t>Калинину</w:t>
      </w:r>
      <w:r w:rsidRPr="002B795D">
        <w:rPr>
          <w:rFonts w:ascii="Broadway" w:hAnsi="Broadway"/>
          <w:b/>
          <w:i/>
          <w:sz w:val="28"/>
          <w:szCs w:val="28"/>
        </w:rPr>
        <w:t xml:space="preserve"> </w:t>
      </w:r>
      <w:r w:rsidRPr="002B795D">
        <w:rPr>
          <w:b/>
          <w:i/>
          <w:sz w:val="28"/>
          <w:szCs w:val="28"/>
        </w:rPr>
        <w:t>Веру</w:t>
      </w:r>
      <w:r w:rsidRPr="002B795D">
        <w:rPr>
          <w:rFonts w:ascii="Broadway" w:hAnsi="Broadway"/>
          <w:b/>
          <w:i/>
          <w:sz w:val="28"/>
          <w:szCs w:val="28"/>
        </w:rPr>
        <w:t xml:space="preserve"> </w:t>
      </w:r>
      <w:r w:rsidRPr="002B795D">
        <w:rPr>
          <w:b/>
          <w:i/>
          <w:sz w:val="28"/>
          <w:szCs w:val="28"/>
        </w:rPr>
        <w:t>Александровну</w:t>
      </w:r>
      <w:r w:rsidR="002B795D" w:rsidRPr="002B795D">
        <w:rPr>
          <w:rFonts w:ascii="Broadway" w:hAnsi="Broadway"/>
          <w:b/>
          <w:i/>
          <w:sz w:val="28"/>
          <w:szCs w:val="28"/>
        </w:rPr>
        <w:t xml:space="preserve">;  </w:t>
      </w:r>
      <w:r w:rsidR="002B795D" w:rsidRPr="002B795D">
        <w:rPr>
          <w:b/>
          <w:i/>
          <w:sz w:val="28"/>
          <w:szCs w:val="28"/>
        </w:rPr>
        <w:t>с</w:t>
      </w:r>
      <w:r w:rsidRPr="002B795D">
        <w:rPr>
          <w:rFonts w:ascii="Broadway" w:hAnsi="Broadway"/>
          <w:b/>
          <w:i/>
          <w:sz w:val="28"/>
          <w:szCs w:val="28"/>
        </w:rPr>
        <w:t xml:space="preserve"> 50-</w:t>
      </w:r>
      <w:r w:rsidRPr="002B795D">
        <w:rPr>
          <w:b/>
          <w:i/>
          <w:sz w:val="28"/>
          <w:szCs w:val="28"/>
        </w:rPr>
        <w:t>летием</w:t>
      </w:r>
      <w:r w:rsidRPr="002B795D">
        <w:rPr>
          <w:rFonts w:ascii="Broadway" w:hAnsi="Broadway"/>
          <w:b/>
          <w:i/>
          <w:sz w:val="28"/>
          <w:szCs w:val="28"/>
        </w:rPr>
        <w:t>:</w:t>
      </w:r>
      <w:r w:rsidR="002B795D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2B795D">
        <w:rPr>
          <w:b/>
          <w:i/>
          <w:sz w:val="28"/>
          <w:szCs w:val="28"/>
        </w:rPr>
        <w:t>Горшкова</w:t>
      </w:r>
      <w:r w:rsidRPr="002B795D">
        <w:rPr>
          <w:rFonts w:ascii="Broadway" w:hAnsi="Broadway"/>
          <w:b/>
          <w:i/>
          <w:sz w:val="28"/>
          <w:szCs w:val="28"/>
        </w:rPr>
        <w:t xml:space="preserve"> </w:t>
      </w:r>
      <w:r w:rsidRPr="002B795D">
        <w:rPr>
          <w:b/>
          <w:i/>
          <w:sz w:val="28"/>
          <w:szCs w:val="28"/>
        </w:rPr>
        <w:t>Юрия</w:t>
      </w:r>
      <w:r w:rsidRPr="002B795D">
        <w:rPr>
          <w:rFonts w:ascii="Broadway" w:hAnsi="Broadway"/>
          <w:b/>
          <w:i/>
          <w:sz w:val="28"/>
          <w:szCs w:val="28"/>
        </w:rPr>
        <w:t xml:space="preserve"> </w:t>
      </w:r>
      <w:r w:rsidRPr="002B795D">
        <w:rPr>
          <w:b/>
          <w:i/>
          <w:sz w:val="28"/>
          <w:szCs w:val="28"/>
        </w:rPr>
        <w:t>Анатольевича</w:t>
      </w:r>
      <w:r w:rsidRPr="002B795D">
        <w:rPr>
          <w:rFonts w:ascii="Broadway" w:hAnsi="Broadway"/>
          <w:b/>
          <w:i/>
          <w:sz w:val="28"/>
          <w:szCs w:val="28"/>
        </w:rPr>
        <w:t xml:space="preserve">, </w:t>
      </w:r>
      <w:proofErr w:type="spellStart"/>
      <w:r w:rsidRPr="002B795D">
        <w:rPr>
          <w:b/>
          <w:i/>
          <w:sz w:val="28"/>
          <w:szCs w:val="28"/>
        </w:rPr>
        <w:t>Чекмареву</w:t>
      </w:r>
      <w:proofErr w:type="spellEnd"/>
      <w:r w:rsidRPr="002B795D">
        <w:rPr>
          <w:rFonts w:ascii="Broadway" w:hAnsi="Broadway"/>
          <w:b/>
          <w:i/>
          <w:sz w:val="28"/>
          <w:szCs w:val="28"/>
        </w:rPr>
        <w:t xml:space="preserve"> </w:t>
      </w:r>
      <w:r w:rsidRPr="002B795D">
        <w:rPr>
          <w:b/>
          <w:i/>
          <w:sz w:val="28"/>
          <w:szCs w:val="28"/>
        </w:rPr>
        <w:t>Валентину</w:t>
      </w:r>
      <w:r w:rsidRPr="002B795D">
        <w:rPr>
          <w:rFonts w:ascii="Broadway" w:hAnsi="Broadway"/>
          <w:b/>
          <w:i/>
          <w:sz w:val="28"/>
          <w:szCs w:val="28"/>
        </w:rPr>
        <w:t xml:space="preserve"> </w:t>
      </w:r>
      <w:r w:rsidRPr="002B795D">
        <w:rPr>
          <w:b/>
          <w:i/>
          <w:sz w:val="28"/>
          <w:szCs w:val="28"/>
        </w:rPr>
        <w:t>Васильевну</w:t>
      </w:r>
      <w:r w:rsidRPr="002B795D">
        <w:rPr>
          <w:rFonts w:ascii="Broadway" w:hAnsi="Broadway"/>
          <w:b/>
          <w:i/>
          <w:sz w:val="28"/>
          <w:szCs w:val="28"/>
        </w:rPr>
        <w:t xml:space="preserve">, </w:t>
      </w:r>
      <w:proofErr w:type="spellStart"/>
      <w:r w:rsidRPr="002B795D">
        <w:rPr>
          <w:b/>
          <w:i/>
          <w:sz w:val="28"/>
          <w:szCs w:val="28"/>
        </w:rPr>
        <w:t>Бадоян</w:t>
      </w:r>
      <w:proofErr w:type="spellEnd"/>
      <w:r w:rsidRPr="002B795D">
        <w:rPr>
          <w:rFonts w:ascii="Broadway" w:hAnsi="Broadway"/>
          <w:b/>
          <w:i/>
          <w:sz w:val="28"/>
          <w:szCs w:val="28"/>
        </w:rPr>
        <w:t xml:space="preserve"> </w:t>
      </w:r>
      <w:r w:rsidRPr="002B795D">
        <w:rPr>
          <w:b/>
          <w:i/>
          <w:sz w:val="28"/>
          <w:szCs w:val="28"/>
        </w:rPr>
        <w:t>Наталью</w:t>
      </w:r>
      <w:r w:rsidRPr="002B795D">
        <w:rPr>
          <w:rFonts w:ascii="Broadway" w:hAnsi="Broadway"/>
          <w:b/>
          <w:i/>
          <w:sz w:val="28"/>
          <w:szCs w:val="28"/>
        </w:rPr>
        <w:t xml:space="preserve"> </w:t>
      </w:r>
      <w:proofErr w:type="spellStart"/>
      <w:r w:rsidRPr="002B795D">
        <w:rPr>
          <w:b/>
          <w:i/>
          <w:sz w:val="28"/>
          <w:szCs w:val="28"/>
        </w:rPr>
        <w:t>Размиковну</w:t>
      </w:r>
      <w:proofErr w:type="spellEnd"/>
      <w:r w:rsidR="002B795D" w:rsidRPr="002B795D">
        <w:rPr>
          <w:rFonts w:ascii="Broadway" w:hAnsi="Broadway"/>
          <w:b/>
          <w:i/>
          <w:sz w:val="28"/>
          <w:szCs w:val="28"/>
        </w:rPr>
        <w:t xml:space="preserve">, </w:t>
      </w:r>
      <w:r w:rsidR="002B795D" w:rsidRPr="002B795D">
        <w:rPr>
          <w:b/>
          <w:i/>
          <w:sz w:val="28"/>
          <w:szCs w:val="28"/>
        </w:rPr>
        <w:t>Гришина</w:t>
      </w:r>
      <w:r w:rsidR="002B795D" w:rsidRPr="002B795D">
        <w:rPr>
          <w:rFonts w:ascii="Broadway" w:hAnsi="Broadway"/>
          <w:b/>
          <w:i/>
          <w:sz w:val="28"/>
          <w:szCs w:val="28"/>
        </w:rPr>
        <w:t xml:space="preserve"> </w:t>
      </w:r>
      <w:r w:rsidR="002B795D" w:rsidRPr="002B795D">
        <w:rPr>
          <w:b/>
          <w:i/>
          <w:sz w:val="28"/>
          <w:szCs w:val="28"/>
        </w:rPr>
        <w:t>Александра</w:t>
      </w:r>
      <w:r w:rsidR="002B795D" w:rsidRPr="002B795D">
        <w:rPr>
          <w:rFonts w:ascii="Broadway" w:hAnsi="Broadway"/>
          <w:b/>
          <w:i/>
          <w:sz w:val="28"/>
          <w:szCs w:val="28"/>
        </w:rPr>
        <w:t xml:space="preserve"> </w:t>
      </w:r>
      <w:r w:rsidR="002B795D" w:rsidRPr="002B795D">
        <w:rPr>
          <w:b/>
          <w:i/>
          <w:sz w:val="28"/>
          <w:szCs w:val="28"/>
        </w:rPr>
        <w:t>Анатольевича</w:t>
      </w:r>
      <w:r w:rsidR="002B795D" w:rsidRPr="002B795D">
        <w:rPr>
          <w:rFonts w:ascii="Broadway" w:hAnsi="Broadway"/>
          <w:b/>
          <w:i/>
          <w:sz w:val="28"/>
          <w:szCs w:val="28"/>
        </w:rPr>
        <w:t xml:space="preserve">; </w:t>
      </w:r>
      <w:r w:rsidR="002B795D" w:rsidRPr="002B795D">
        <w:rPr>
          <w:b/>
          <w:i/>
          <w:sz w:val="28"/>
          <w:szCs w:val="28"/>
        </w:rPr>
        <w:t>с</w:t>
      </w:r>
      <w:r w:rsidRPr="002B795D">
        <w:rPr>
          <w:rFonts w:ascii="Broadway" w:hAnsi="Broadway"/>
          <w:b/>
          <w:i/>
          <w:sz w:val="28"/>
          <w:szCs w:val="28"/>
        </w:rPr>
        <w:t xml:space="preserve"> 60-</w:t>
      </w:r>
      <w:r w:rsidRPr="002B795D">
        <w:rPr>
          <w:b/>
          <w:i/>
          <w:sz w:val="28"/>
          <w:szCs w:val="28"/>
        </w:rPr>
        <w:t>летием</w:t>
      </w:r>
      <w:proofErr w:type="gramStart"/>
      <w:r w:rsidRPr="002B795D">
        <w:rPr>
          <w:rFonts w:ascii="Broadway" w:hAnsi="Broadway"/>
          <w:b/>
          <w:i/>
          <w:sz w:val="28"/>
          <w:szCs w:val="28"/>
        </w:rPr>
        <w:t>:</w:t>
      </w:r>
      <w:r w:rsidR="002B795D" w:rsidRPr="002B795D">
        <w:rPr>
          <w:b/>
          <w:i/>
          <w:sz w:val="28"/>
          <w:szCs w:val="28"/>
        </w:rPr>
        <w:t>С</w:t>
      </w:r>
      <w:proofErr w:type="gramEnd"/>
      <w:r w:rsidR="002B795D" w:rsidRPr="002B795D">
        <w:rPr>
          <w:b/>
          <w:i/>
          <w:sz w:val="28"/>
          <w:szCs w:val="28"/>
        </w:rPr>
        <w:t>ережкина</w:t>
      </w:r>
      <w:r w:rsidR="002B795D" w:rsidRPr="002B795D">
        <w:rPr>
          <w:rFonts w:ascii="Broadway" w:hAnsi="Broadway"/>
          <w:b/>
          <w:i/>
          <w:sz w:val="28"/>
          <w:szCs w:val="28"/>
        </w:rPr>
        <w:t xml:space="preserve"> </w:t>
      </w:r>
      <w:r w:rsidR="002B795D" w:rsidRPr="002B795D">
        <w:rPr>
          <w:b/>
          <w:i/>
          <w:sz w:val="28"/>
          <w:szCs w:val="28"/>
        </w:rPr>
        <w:t>Василия</w:t>
      </w:r>
      <w:r w:rsidR="002B795D" w:rsidRPr="002B795D">
        <w:rPr>
          <w:rFonts w:ascii="Broadway" w:hAnsi="Broadway"/>
          <w:b/>
          <w:i/>
          <w:sz w:val="28"/>
          <w:szCs w:val="28"/>
        </w:rPr>
        <w:t xml:space="preserve"> </w:t>
      </w:r>
      <w:r w:rsidR="002B795D" w:rsidRPr="002B795D">
        <w:rPr>
          <w:b/>
          <w:i/>
          <w:sz w:val="28"/>
          <w:szCs w:val="28"/>
        </w:rPr>
        <w:t>Васильевича</w:t>
      </w:r>
      <w:r w:rsidR="002B795D" w:rsidRPr="002B795D">
        <w:rPr>
          <w:rFonts w:ascii="Broadway" w:hAnsi="Broadway"/>
          <w:b/>
          <w:i/>
          <w:sz w:val="28"/>
          <w:szCs w:val="28"/>
        </w:rPr>
        <w:t xml:space="preserve">, </w:t>
      </w:r>
      <w:proofErr w:type="spellStart"/>
      <w:r w:rsidR="002B795D" w:rsidRPr="002B795D">
        <w:rPr>
          <w:b/>
          <w:i/>
          <w:sz w:val="28"/>
          <w:szCs w:val="28"/>
        </w:rPr>
        <w:t>Авагян</w:t>
      </w:r>
      <w:proofErr w:type="spellEnd"/>
      <w:r w:rsidR="002B795D" w:rsidRPr="002B795D">
        <w:rPr>
          <w:rFonts w:ascii="Broadway" w:hAnsi="Broadway"/>
          <w:b/>
          <w:i/>
          <w:sz w:val="28"/>
          <w:szCs w:val="28"/>
        </w:rPr>
        <w:t xml:space="preserve"> </w:t>
      </w:r>
      <w:proofErr w:type="spellStart"/>
      <w:r w:rsidR="002B795D" w:rsidRPr="002B795D">
        <w:rPr>
          <w:b/>
          <w:i/>
          <w:sz w:val="28"/>
          <w:szCs w:val="28"/>
        </w:rPr>
        <w:t>Мельсика</w:t>
      </w:r>
      <w:proofErr w:type="spellEnd"/>
      <w:r w:rsidR="002B795D" w:rsidRPr="002B795D">
        <w:rPr>
          <w:rFonts w:ascii="Broadway" w:hAnsi="Broadway"/>
          <w:b/>
          <w:i/>
          <w:sz w:val="28"/>
          <w:szCs w:val="28"/>
        </w:rPr>
        <w:t xml:space="preserve"> </w:t>
      </w:r>
      <w:r w:rsidR="002B795D" w:rsidRPr="002B795D">
        <w:rPr>
          <w:b/>
          <w:i/>
          <w:sz w:val="28"/>
          <w:szCs w:val="28"/>
        </w:rPr>
        <w:t>Герасимовича</w:t>
      </w:r>
      <w:r w:rsidR="002B795D" w:rsidRPr="002B795D">
        <w:rPr>
          <w:rFonts w:ascii="Broadway" w:hAnsi="Broadway"/>
          <w:b/>
          <w:i/>
          <w:sz w:val="28"/>
          <w:szCs w:val="28"/>
        </w:rPr>
        <w:t xml:space="preserve">; </w:t>
      </w:r>
      <w:r w:rsidR="002B795D" w:rsidRPr="002B795D">
        <w:rPr>
          <w:b/>
          <w:i/>
          <w:sz w:val="28"/>
          <w:szCs w:val="28"/>
        </w:rPr>
        <w:t>с</w:t>
      </w:r>
      <w:r w:rsidR="002B795D" w:rsidRPr="002B795D">
        <w:rPr>
          <w:rFonts w:ascii="Broadway" w:hAnsi="Broadway"/>
          <w:b/>
          <w:i/>
          <w:sz w:val="28"/>
          <w:szCs w:val="28"/>
        </w:rPr>
        <w:t xml:space="preserve"> 70-</w:t>
      </w:r>
      <w:r w:rsidR="002B795D" w:rsidRPr="002B795D">
        <w:rPr>
          <w:b/>
          <w:i/>
          <w:sz w:val="28"/>
          <w:szCs w:val="28"/>
        </w:rPr>
        <w:t>летием</w:t>
      </w:r>
      <w:r w:rsidR="002B795D" w:rsidRPr="002B795D">
        <w:rPr>
          <w:rFonts w:ascii="Broadway" w:hAnsi="Broadway"/>
          <w:b/>
          <w:i/>
          <w:sz w:val="28"/>
          <w:szCs w:val="28"/>
        </w:rPr>
        <w:t xml:space="preserve">: </w:t>
      </w:r>
      <w:r w:rsidR="002B795D" w:rsidRPr="002B795D">
        <w:rPr>
          <w:b/>
          <w:i/>
          <w:sz w:val="28"/>
          <w:szCs w:val="28"/>
        </w:rPr>
        <w:t>Мартынова</w:t>
      </w:r>
      <w:r w:rsidR="002B795D" w:rsidRPr="002B795D">
        <w:rPr>
          <w:rFonts w:ascii="Broadway" w:hAnsi="Broadway"/>
          <w:b/>
          <w:i/>
          <w:sz w:val="28"/>
          <w:szCs w:val="28"/>
        </w:rPr>
        <w:t xml:space="preserve"> </w:t>
      </w:r>
      <w:r w:rsidR="002B795D" w:rsidRPr="002B795D">
        <w:rPr>
          <w:b/>
          <w:i/>
          <w:sz w:val="28"/>
          <w:szCs w:val="28"/>
        </w:rPr>
        <w:t>Ивана</w:t>
      </w:r>
      <w:r w:rsidR="002B795D" w:rsidRPr="002B795D">
        <w:rPr>
          <w:rFonts w:ascii="Broadway" w:hAnsi="Broadway"/>
          <w:b/>
          <w:i/>
          <w:sz w:val="28"/>
          <w:szCs w:val="28"/>
        </w:rPr>
        <w:t xml:space="preserve"> </w:t>
      </w:r>
      <w:r w:rsidR="002B795D" w:rsidRPr="002B795D">
        <w:rPr>
          <w:b/>
          <w:i/>
          <w:sz w:val="28"/>
          <w:szCs w:val="28"/>
        </w:rPr>
        <w:t>Яковлевича</w:t>
      </w:r>
      <w:r w:rsidR="002B795D" w:rsidRPr="002B795D">
        <w:rPr>
          <w:rFonts w:ascii="Broadway" w:hAnsi="Broadway"/>
          <w:b/>
          <w:i/>
          <w:sz w:val="28"/>
          <w:szCs w:val="28"/>
        </w:rPr>
        <w:t xml:space="preserve">; </w:t>
      </w:r>
      <w:r w:rsidR="002B795D" w:rsidRPr="002B795D">
        <w:rPr>
          <w:b/>
          <w:i/>
          <w:sz w:val="28"/>
          <w:szCs w:val="28"/>
        </w:rPr>
        <w:t>с</w:t>
      </w:r>
      <w:r w:rsidR="002B795D" w:rsidRPr="002B795D">
        <w:rPr>
          <w:rFonts w:ascii="Broadway" w:hAnsi="Broadway"/>
          <w:b/>
          <w:i/>
          <w:sz w:val="28"/>
          <w:szCs w:val="28"/>
        </w:rPr>
        <w:t xml:space="preserve"> 80-</w:t>
      </w:r>
      <w:r w:rsidR="002B795D" w:rsidRPr="002B795D">
        <w:rPr>
          <w:b/>
          <w:i/>
          <w:sz w:val="28"/>
          <w:szCs w:val="28"/>
        </w:rPr>
        <w:t>летием</w:t>
      </w:r>
      <w:r w:rsidR="002B795D" w:rsidRPr="002B795D">
        <w:rPr>
          <w:rFonts w:ascii="Broadway" w:hAnsi="Broadway"/>
          <w:b/>
          <w:i/>
          <w:sz w:val="28"/>
          <w:szCs w:val="28"/>
        </w:rPr>
        <w:t xml:space="preserve">: </w:t>
      </w:r>
      <w:proofErr w:type="spellStart"/>
      <w:r w:rsidR="002B795D" w:rsidRPr="002B795D">
        <w:rPr>
          <w:b/>
          <w:i/>
          <w:sz w:val="28"/>
          <w:szCs w:val="28"/>
        </w:rPr>
        <w:t>Туранина</w:t>
      </w:r>
      <w:proofErr w:type="spellEnd"/>
      <w:r w:rsidR="002B795D" w:rsidRPr="002B795D">
        <w:rPr>
          <w:rFonts w:ascii="Broadway" w:hAnsi="Broadway"/>
          <w:b/>
          <w:i/>
          <w:sz w:val="28"/>
          <w:szCs w:val="28"/>
        </w:rPr>
        <w:t xml:space="preserve"> </w:t>
      </w:r>
      <w:r w:rsidR="002B795D" w:rsidRPr="002B795D">
        <w:rPr>
          <w:b/>
          <w:i/>
          <w:sz w:val="28"/>
          <w:szCs w:val="28"/>
        </w:rPr>
        <w:t>Юрия</w:t>
      </w:r>
      <w:r w:rsidR="002B795D" w:rsidRPr="002B795D">
        <w:rPr>
          <w:rFonts w:ascii="Broadway" w:hAnsi="Broadway"/>
          <w:b/>
          <w:i/>
          <w:sz w:val="28"/>
          <w:szCs w:val="28"/>
        </w:rPr>
        <w:t xml:space="preserve"> </w:t>
      </w:r>
      <w:r w:rsidR="002B795D" w:rsidRPr="002B795D">
        <w:rPr>
          <w:b/>
          <w:i/>
          <w:sz w:val="28"/>
          <w:szCs w:val="28"/>
        </w:rPr>
        <w:t>Васильевича</w:t>
      </w:r>
      <w:r w:rsidRPr="002B795D">
        <w:rPr>
          <w:rFonts w:ascii="Broadway" w:hAnsi="Broadway"/>
          <w:b/>
          <w:i/>
          <w:sz w:val="28"/>
          <w:szCs w:val="28"/>
        </w:rPr>
        <w:t xml:space="preserve">! </w:t>
      </w:r>
      <w:r w:rsidRPr="002B795D">
        <w:rPr>
          <w:b/>
          <w:i/>
          <w:sz w:val="28"/>
          <w:szCs w:val="28"/>
        </w:rPr>
        <w:t>Желаем</w:t>
      </w:r>
      <w:r w:rsidRPr="002B795D">
        <w:rPr>
          <w:rFonts w:ascii="Broadway" w:hAnsi="Broadway"/>
          <w:b/>
          <w:i/>
          <w:sz w:val="28"/>
          <w:szCs w:val="28"/>
        </w:rPr>
        <w:t xml:space="preserve"> </w:t>
      </w:r>
      <w:r w:rsidRPr="002B795D">
        <w:rPr>
          <w:b/>
          <w:i/>
          <w:sz w:val="28"/>
          <w:szCs w:val="28"/>
        </w:rPr>
        <w:t>счастья</w:t>
      </w:r>
      <w:r w:rsidRPr="002B795D">
        <w:rPr>
          <w:rFonts w:ascii="Broadway" w:hAnsi="Broadway"/>
          <w:b/>
          <w:i/>
          <w:sz w:val="28"/>
          <w:szCs w:val="28"/>
        </w:rPr>
        <w:t xml:space="preserve">, </w:t>
      </w:r>
      <w:r w:rsidRPr="002B795D">
        <w:rPr>
          <w:b/>
          <w:i/>
          <w:sz w:val="28"/>
          <w:szCs w:val="28"/>
        </w:rPr>
        <w:t>здоровья</w:t>
      </w:r>
      <w:r w:rsidRPr="002B795D">
        <w:rPr>
          <w:rFonts w:ascii="Broadway" w:hAnsi="Broadway"/>
          <w:b/>
          <w:i/>
          <w:sz w:val="28"/>
          <w:szCs w:val="28"/>
        </w:rPr>
        <w:t xml:space="preserve">, </w:t>
      </w:r>
      <w:r w:rsidRPr="002B795D">
        <w:rPr>
          <w:b/>
          <w:i/>
          <w:sz w:val="28"/>
          <w:szCs w:val="28"/>
        </w:rPr>
        <w:t>успехов</w:t>
      </w:r>
      <w:r w:rsidRPr="002B795D">
        <w:rPr>
          <w:rFonts w:ascii="Broadway" w:hAnsi="Broadway"/>
          <w:b/>
          <w:i/>
          <w:sz w:val="28"/>
          <w:szCs w:val="28"/>
        </w:rPr>
        <w:t xml:space="preserve"> </w:t>
      </w:r>
      <w:r w:rsidRPr="002B795D">
        <w:rPr>
          <w:b/>
          <w:i/>
          <w:sz w:val="28"/>
          <w:szCs w:val="28"/>
        </w:rPr>
        <w:t>в</w:t>
      </w:r>
      <w:r w:rsidRPr="002B795D">
        <w:rPr>
          <w:rFonts w:ascii="Broadway" w:hAnsi="Broadway"/>
          <w:b/>
          <w:i/>
          <w:sz w:val="28"/>
          <w:szCs w:val="28"/>
        </w:rPr>
        <w:t xml:space="preserve"> </w:t>
      </w:r>
      <w:r w:rsidRPr="002B795D">
        <w:rPr>
          <w:b/>
          <w:i/>
          <w:sz w:val="28"/>
          <w:szCs w:val="28"/>
        </w:rPr>
        <w:t>делах</w:t>
      </w:r>
      <w:r w:rsidRPr="002B795D">
        <w:rPr>
          <w:rFonts w:ascii="Broadway" w:hAnsi="Broadway"/>
          <w:b/>
          <w:i/>
          <w:sz w:val="28"/>
          <w:szCs w:val="28"/>
        </w:rPr>
        <w:t>!</w:t>
      </w:r>
    </w:p>
    <w:p w:rsidR="009606EC" w:rsidRPr="009606EC" w:rsidRDefault="009606EC" w:rsidP="009606EC"/>
    <w:p w:rsidR="009606EC" w:rsidRDefault="009606EC" w:rsidP="009606EC"/>
    <w:p w:rsidR="009606EC" w:rsidRPr="00A46A40" w:rsidRDefault="009606EC" w:rsidP="009606EC">
      <w:pPr>
        <w:tabs>
          <w:tab w:val="left" w:pos="522"/>
          <w:tab w:val="left" w:pos="1096"/>
          <w:tab w:val="left" w:pos="4269"/>
        </w:tabs>
        <w:jc w:val="center"/>
      </w:pPr>
      <w:r>
        <w:rPr>
          <w:u w:val="single"/>
        </w:rPr>
        <w:t>У</w:t>
      </w:r>
      <w:r w:rsidRPr="00A46A40">
        <w:rPr>
          <w:u w:val="single"/>
        </w:rPr>
        <w:t>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Бесплатно.</w:t>
      </w:r>
    </w:p>
    <w:p w:rsidR="00D35177" w:rsidRPr="009606EC" w:rsidRDefault="00D35177" w:rsidP="009606EC"/>
    <w:sectPr w:rsidR="00D35177" w:rsidRPr="009606EC" w:rsidSect="00D437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F2"/>
    <w:rsid w:val="00016DB1"/>
    <w:rsid w:val="000669B2"/>
    <w:rsid w:val="00075C3E"/>
    <w:rsid w:val="000C3B54"/>
    <w:rsid w:val="000F6BFB"/>
    <w:rsid w:val="00102CDB"/>
    <w:rsid w:val="00184145"/>
    <w:rsid w:val="001B6F73"/>
    <w:rsid w:val="001C18A3"/>
    <w:rsid w:val="001D03E3"/>
    <w:rsid w:val="001E4000"/>
    <w:rsid w:val="00206F9A"/>
    <w:rsid w:val="00230C09"/>
    <w:rsid w:val="0023404A"/>
    <w:rsid w:val="00235FB5"/>
    <w:rsid w:val="002634A6"/>
    <w:rsid w:val="002969FC"/>
    <w:rsid w:val="002B795D"/>
    <w:rsid w:val="002C3050"/>
    <w:rsid w:val="002D03F1"/>
    <w:rsid w:val="002D7A14"/>
    <w:rsid w:val="002E0CB9"/>
    <w:rsid w:val="002F1B96"/>
    <w:rsid w:val="002F5FE9"/>
    <w:rsid w:val="00316B1F"/>
    <w:rsid w:val="003674B1"/>
    <w:rsid w:val="00372C1F"/>
    <w:rsid w:val="003753A6"/>
    <w:rsid w:val="0039233B"/>
    <w:rsid w:val="003C2B02"/>
    <w:rsid w:val="00400185"/>
    <w:rsid w:val="00455668"/>
    <w:rsid w:val="004C62B6"/>
    <w:rsid w:val="0050366C"/>
    <w:rsid w:val="0053633E"/>
    <w:rsid w:val="00542B1D"/>
    <w:rsid w:val="00596D8D"/>
    <w:rsid w:val="005B4103"/>
    <w:rsid w:val="005F517F"/>
    <w:rsid w:val="005F73E5"/>
    <w:rsid w:val="0061420B"/>
    <w:rsid w:val="0064113A"/>
    <w:rsid w:val="00651B61"/>
    <w:rsid w:val="006B5BF7"/>
    <w:rsid w:val="006F79AB"/>
    <w:rsid w:val="00711AE7"/>
    <w:rsid w:val="008162F7"/>
    <w:rsid w:val="00893709"/>
    <w:rsid w:val="008B0AC6"/>
    <w:rsid w:val="008C287F"/>
    <w:rsid w:val="008E3697"/>
    <w:rsid w:val="00943751"/>
    <w:rsid w:val="009606EC"/>
    <w:rsid w:val="00961227"/>
    <w:rsid w:val="00967AAC"/>
    <w:rsid w:val="009D3731"/>
    <w:rsid w:val="009E7DEA"/>
    <w:rsid w:val="009F2C75"/>
    <w:rsid w:val="00A14BCE"/>
    <w:rsid w:val="00A2299B"/>
    <w:rsid w:val="00A75F8A"/>
    <w:rsid w:val="00AC002B"/>
    <w:rsid w:val="00B00B6D"/>
    <w:rsid w:val="00B05366"/>
    <w:rsid w:val="00B85984"/>
    <w:rsid w:val="00BA50F5"/>
    <w:rsid w:val="00BC3465"/>
    <w:rsid w:val="00BC570F"/>
    <w:rsid w:val="00BF0BC0"/>
    <w:rsid w:val="00C1588B"/>
    <w:rsid w:val="00C36FDE"/>
    <w:rsid w:val="00C511D7"/>
    <w:rsid w:val="00C5475E"/>
    <w:rsid w:val="00C56B69"/>
    <w:rsid w:val="00C927F0"/>
    <w:rsid w:val="00D13D86"/>
    <w:rsid w:val="00D35177"/>
    <w:rsid w:val="00D43791"/>
    <w:rsid w:val="00D878FD"/>
    <w:rsid w:val="00DA325A"/>
    <w:rsid w:val="00DB6E60"/>
    <w:rsid w:val="00DE63A5"/>
    <w:rsid w:val="00E2629C"/>
    <w:rsid w:val="00E621AD"/>
    <w:rsid w:val="00E82F9B"/>
    <w:rsid w:val="00E877BF"/>
    <w:rsid w:val="00EA2054"/>
    <w:rsid w:val="00EF35BA"/>
    <w:rsid w:val="00F52890"/>
    <w:rsid w:val="00F55053"/>
    <w:rsid w:val="00F649AA"/>
    <w:rsid w:val="00F91AA0"/>
    <w:rsid w:val="00FC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0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05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4379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43791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0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05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4379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43791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postcard.ru/pic/birth_common/995951792_dr08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dcterms:created xsi:type="dcterms:W3CDTF">2012-06-26T09:57:00Z</dcterms:created>
  <dcterms:modified xsi:type="dcterms:W3CDTF">2012-06-28T04:53:00Z</dcterms:modified>
</cp:coreProperties>
</file>