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1228399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6D54FB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 26.02.2018 г.</w:t>
      </w:r>
      <w:r w:rsidR="002A50ED">
        <w:rPr>
          <w:sz w:val="26"/>
          <w:szCs w:val="26"/>
        </w:rPr>
        <w:t xml:space="preserve">  </w:t>
      </w:r>
      <w:r w:rsidR="00432B63">
        <w:rPr>
          <w:sz w:val="26"/>
          <w:szCs w:val="26"/>
        </w:rPr>
        <w:t xml:space="preserve"> № </w:t>
      </w:r>
      <w:r w:rsidR="00F7564D">
        <w:rPr>
          <w:sz w:val="26"/>
          <w:szCs w:val="26"/>
        </w:rPr>
        <w:t>156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</w:t>
      </w:r>
      <w:bookmarkStart w:id="0" w:name="_GoBack"/>
      <w:bookmarkEnd w:id="0"/>
      <w:r w:rsidRPr="00E12737">
        <w:rPr>
          <w:color w:val="000000"/>
          <w:sz w:val="28"/>
          <w:szCs w:val="28"/>
        </w:rPr>
        <w:t xml:space="preserve">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Самарской области 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r w:rsidR="004A7C80">
        <w:rPr>
          <w:sz w:val="28"/>
          <w:szCs w:val="28"/>
        </w:rPr>
        <w:t>Попова Александра Владимировича</w:t>
      </w:r>
      <w:r w:rsidRPr="00E12737">
        <w:rPr>
          <w:sz w:val="28"/>
          <w:szCs w:val="28"/>
        </w:rPr>
        <w:t xml:space="preserve"> – </w:t>
      </w:r>
      <w:r w:rsidR="004A7C80">
        <w:rPr>
          <w:color w:val="000000"/>
          <w:sz w:val="28"/>
          <w:szCs w:val="28"/>
        </w:rPr>
        <w:t>водителя автомобиля 1 класса акционерного общества «РКЦ-«Прогресс» цеха 2496</w:t>
      </w:r>
      <w:r w:rsidR="00E12737" w:rsidRPr="00E12737">
        <w:rPr>
          <w:color w:val="000000"/>
          <w:sz w:val="28"/>
          <w:szCs w:val="28"/>
        </w:rPr>
        <w:t>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2A50ED"/>
    <w:rsid w:val="00407B58"/>
    <w:rsid w:val="00432B63"/>
    <w:rsid w:val="004A7C80"/>
    <w:rsid w:val="00612F3C"/>
    <w:rsid w:val="006D54FB"/>
    <w:rsid w:val="00B15E16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cp:lastPrinted>2018-02-27T05:16:00Z</cp:lastPrinted>
  <dcterms:created xsi:type="dcterms:W3CDTF">2018-01-25T09:46:00Z</dcterms:created>
  <dcterms:modified xsi:type="dcterms:W3CDTF">2018-02-27T05:20:00Z</dcterms:modified>
</cp:coreProperties>
</file>