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71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106206">
        <w:rPr>
          <w:rFonts w:ascii="Times New Roman" w:eastAsia="Times New Roman" w:hAnsi="Times New Roman" w:cs="Times New Roman"/>
          <w:sz w:val="32"/>
          <w:szCs w:val="32"/>
          <w:lang w:eastAsia="ru-RU"/>
        </w:rPr>
        <w:t>РФ</w:t>
      </w:r>
    </w:p>
    <w:p w:rsidR="00106206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10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ВИЛОВАТОЕ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106206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B77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0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06206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 ,81</w:t>
      </w:r>
    </w:p>
    <w:p w:rsidR="005E6E71" w:rsidRPr="005E6E71" w:rsidRDefault="00B77F1B" w:rsidP="0010620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416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  <w:r w:rsidR="005E6E71" w:rsidRPr="005E6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17</w:t>
      </w:r>
    </w:p>
    <w:p w:rsidR="005E6E71" w:rsidRPr="005E6E71" w:rsidRDefault="005E6E71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4E" w:rsidRPr="005E6E71" w:rsidRDefault="00B77F1B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07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 2018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F6" w:rsidRDefault="00B77F1B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РФ»,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3951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39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</w:t>
      </w:r>
      <w:r w:rsidR="00B7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7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B7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 w:rsidR="00B7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B7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7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Богатовский Самарской</w:t>
      </w:r>
      <w:r w:rsidR="00B7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B7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 РЕШЕНИЕ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B77F1B" w:rsidP="00B77F1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 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39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2018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</w:t>
      </w:r>
      <w:r w:rsidR="0039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 - в  сумме  5951,04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9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6138,08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="0039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187,04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Численность 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Богатовский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</w:t>
      </w:r>
      <w:r w:rsidR="00395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 01.10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.составила 6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затраты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денежное 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</w:t>
      </w:r>
      <w:r w:rsidR="001D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1374,31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proofErr w:type="gram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E6E71" w:rsidRPr="005E6E71" w:rsidRDefault="007A3008" w:rsidP="007A3008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1D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2018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6E71" w:rsidRPr="005E6E71" w:rsidRDefault="00145B86" w:rsidP="005E6E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1D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 2018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главных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6E71" w:rsidRPr="005E6E71" w:rsidRDefault="00145B8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доходов, подвидов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относящихся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 бюджета,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</w:t>
      </w:r>
    </w:p>
    <w:p w:rsidR="005E6E71" w:rsidRPr="005E6E71" w:rsidRDefault="00145B8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Богатовский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амарской области за</w:t>
      </w:r>
      <w:r w:rsidR="001D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 2018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3,</w:t>
      </w:r>
    </w:p>
    <w:p w:rsidR="005E6E71" w:rsidRPr="005E6E71" w:rsidRDefault="00145B8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деятельности) группам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1D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2018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4,</w:t>
      </w:r>
    </w:p>
    <w:p w:rsidR="005E6E71" w:rsidRPr="005E6E71" w:rsidRDefault="00145B8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1D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2018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6E71" w:rsidRPr="005E6E71" w:rsidRDefault="00145B8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1D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 2018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подгрупп, статей, 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сектора государственного управления</w:t>
      </w:r>
      <w:proofErr w:type="gram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6E71" w:rsidRDefault="00145B86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1D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 2018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резервного фонда, выделяемых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непредвиденных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B03D60" w:rsidRPr="005E6E71" w:rsidRDefault="00B03D60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145B86" w:rsidP="005E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«Вестник сельского  поселения Виловатое»</w:t>
      </w: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7E" w:rsidRDefault="001D187E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7E" w:rsidRDefault="001D187E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7E" w:rsidRDefault="001D187E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7E" w:rsidRDefault="001D187E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7E" w:rsidRDefault="001D187E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7E" w:rsidRDefault="001D187E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Виловатое</w:t>
      </w: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Богатовский </w:t>
      </w: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области:                                                     </w:t>
      </w:r>
      <w:proofErr w:type="spellStart"/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А.В.Ильин</w:t>
      </w:r>
      <w:proofErr w:type="spellEnd"/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30F9C" w:rsidRDefault="00163260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7E" w:rsidRDefault="001D187E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7E" w:rsidRDefault="001D187E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7E" w:rsidRDefault="001D187E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7E" w:rsidRDefault="001D187E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7E" w:rsidRDefault="001D187E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7E" w:rsidRDefault="001D187E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682A4E" w:rsidRDefault="001D187E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1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E6E71" w:rsidRPr="00330F9C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71" w:rsidRPr="00330F9C" w:rsidRDefault="005E6E71" w:rsidP="005E6E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сельского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Виловатое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072416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квартала  2018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классификации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бюджетов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разрезе 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администраторов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  <w:r w:rsidRPr="003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6E71" w:rsidRPr="005E6E71" w:rsidRDefault="005E6E71" w:rsidP="005E6E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2707"/>
        <w:gridCol w:w="3758"/>
        <w:gridCol w:w="1704"/>
      </w:tblGrid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 главного</w:t>
            </w:r>
          </w:p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администратора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 вида, подвида классификации, операций сектора государственного управления, относящихся к доходам бюджета поселения Виловатое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Исполнение,</w:t>
            </w:r>
          </w:p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.р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уб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5E6E71" w:rsidRPr="005E6E71" w:rsidTr="000D7D56">
        <w:trPr>
          <w:trHeight w:val="42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D7D56" w:rsidRDefault="008954AD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2 366,3</w:t>
            </w:r>
            <w:r w:rsidR="00D040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1 03 02230 01 0000 110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8954A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1 030,</w:t>
            </w:r>
            <w:r w:rsidR="00D0406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48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1 03 02240 01 0000 110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инжекторных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8954AD" w:rsidRDefault="008954A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8954A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9,35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1 03 02250 01 0000 110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8954A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1 557,3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1 03 02260 01 0000 110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Доходы от уплаты акцизов на прямолинейный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бензин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производимый на территории РФ, зачисляемые в консолидированные бюджеты субъектов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8954A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-230,82</w:t>
            </w:r>
          </w:p>
        </w:tc>
      </w:tr>
      <w:tr w:rsidR="005E6E71" w:rsidRPr="005E6E71" w:rsidTr="000D7D56">
        <w:trPr>
          <w:trHeight w:val="44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182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Управление Федеральной налоговой службы Самарской области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6777BF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</w:t>
            </w:r>
            <w:r w:rsidR="006479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 302,15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10102010011000110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8954A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269,15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10102010012100110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D04068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0,27</w:t>
            </w:r>
          </w:p>
        </w:tc>
      </w:tr>
      <w:tr w:rsidR="00361DEA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EA" w:rsidRPr="005E6E71" w:rsidRDefault="00361DEA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EA" w:rsidRPr="005E6E71" w:rsidRDefault="00361DEA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10102010013000110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EA" w:rsidRPr="005E6E71" w:rsidRDefault="00361DEA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EA" w:rsidRDefault="00361DEA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1,2</w:t>
            </w:r>
          </w:p>
        </w:tc>
      </w:tr>
      <w:tr w:rsidR="005E6E71" w:rsidRPr="005E6E71" w:rsidTr="000D7D56">
        <w:trPr>
          <w:trHeight w:val="155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361DEA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</w:pPr>
            <w:r w:rsidRPr="00361DE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>10102030011000110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0D7D5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6,63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18210102030012100110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D7D56" w:rsidRDefault="00416A4E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18210102030013000110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416A4E" w:rsidRDefault="00D75A2F" w:rsidP="0041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0,2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10503010011000110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0D7D5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0D7D5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324,30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10601030101000110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Налог на имущество физических лиц, взимаемый по ставке, применяемым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объектом налогообложения, расположенным в границах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6D6EF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120,69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6681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10601030102100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Налог на имущество физических лиц, взимаемый по ставке, применяемым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объектом налогообложения, расположенным в границах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D7D56" w:rsidRDefault="006D6EF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4,46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66812" w:rsidP="00566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10606033101000110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расположенными в границах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6D6EF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284,84</w:t>
            </w:r>
          </w:p>
        </w:tc>
      </w:tr>
      <w:tr w:rsidR="00361DEA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EA" w:rsidRPr="005E6E71" w:rsidRDefault="00361DEA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EA" w:rsidRDefault="0064796D" w:rsidP="00566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</w:t>
            </w:r>
            <w:r w:rsidR="00361D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10606033103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EA" w:rsidRPr="005E6E71" w:rsidRDefault="0064796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зачисляемый в бюджеты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EA" w:rsidRDefault="0064796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1,0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10606033102100110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расположенными в границах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D7D56" w:rsidRDefault="006D6EF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1,15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6681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10606043101000110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6D6EF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278,82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10606043102100110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D7D56" w:rsidRDefault="006D6EF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9,44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223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0D7D56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униципальное казённое учреждение Администрация сельского поселения Виловатое муниципального района Богатовский </w:t>
            </w:r>
          </w:p>
          <w:p w:rsidR="005E6E71" w:rsidRPr="000D7D56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Самарской области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A334C" w:rsidRDefault="00361DEA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A33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2 282,58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D7D56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10804020011000110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7F6747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-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1AD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11105025100000120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6D6EF2" w:rsidRDefault="006D6EF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D6EF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496,13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1AD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11705050100000180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7F6747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D6EF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</w:t>
            </w:r>
            <w:r w:rsidR="006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5001100000151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7F6747" w:rsidRDefault="006D6EF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501,72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6681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20215002100000151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Дотации бюджетам поселений на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7F6747" w:rsidRDefault="007F6747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7F674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lastRenderedPageBreak/>
              <w:t>15,93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6681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20229999100000151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7F6747" w:rsidRDefault="006D6EF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1 185,6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1AD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20235118100000151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7F6747" w:rsidRDefault="007F6747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7F674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83,2</w:t>
            </w:r>
            <w:r w:rsidR="006C1A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</w:t>
            </w:r>
          </w:p>
        </w:tc>
      </w:tr>
      <w:tr w:rsidR="005E6E71" w:rsidRPr="005E6E71" w:rsidTr="002C7562"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налоговых и неналоговых доходов: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A334C" w:rsidRDefault="009261D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  <w:t xml:space="preserve"> </w:t>
            </w:r>
            <w:r w:rsidRPr="005A33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4 164,59</w:t>
            </w:r>
          </w:p>
        </w:tc>
      </w:tr>
      <w:tr w:rsidR="005E6E71" w:rsidRPr="005E6E71" w:rsidTr="002C7562">
        <w:trPr>
          <w:trHeight w:val="326"/>
        </w:trPr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Безвозмездные поступления: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A334C" w:rsidRDefault="009261D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A33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1 786,45</w:t>
            </w:r>
          </w:p>
        </w:tc>
      </w:tr>
      <w:tr w:rsidR="005E6E71" w:rsidRPr="005E6E71" w:rsidTr="002C7562">
        <w:trPr>
          <w:trHeight w:val="525"/>
        </w:trPr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</w:p>
          <w:p w:rsidR="005E6E71" w:rsidRPr="005E6E71" w:rsidRDefault="005E6E71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ВСЕГО  ДОХОДОВ:</w:t>
            </w:r>
          </w:p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</w:p>
          <w:p w:rsidR="005E6E71" w:rsidRPr="005A334C" w:rsidRDefault="00D04068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A3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5 951,04</w:t>
            </w:r>
          </w:p>
        </w:tc>
      </w:tr>
    </w:tbl>
    <w:p w:rsidR="005E6E71" w:rsidRPr="005E6E71" w:rsidRDefault="005E6E71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</w:t>
      </w:r>
      <w:r w:rsidRPr="005E6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330F9C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330F9C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2</w:t>
      </w:r>
    </w:p>
    <w:p w:rsidR="005E6E71" w:rsidRPr="00330F9C" w:rsidRDefault="005E6E71" w:rsidP="005E6E71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Виловатое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9261DD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квартала 2018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кодам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доходов, подвидов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доходов, классификации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операций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сектора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управления, относящихся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доходам</w:t>
      </w:r>
      <w:r w:rsidR="00163260"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</w:p>
    <w:p w:rsidR="005E6E71" w:rsidRPr="005E6E71" w:rsidRDefault="005E6E71" w:rsidP="005E6E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45"/>
        <w:gridCol w:w="5777"/>
        <w:gridCol w:w="1308"/>
      </w:tblGrid>
      <w:tr w:rsidR="005E6E71" w:rsidRPr="005E6E71" w:rsidTr="002C7562">
        <w:trPr>
          <w:trHeight w:val="2111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Код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 xml:space="preserve">Наименование источника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 xml:space="preserve">Исполнено,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тыс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.р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уб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.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000 1 00 00000 00 0000 000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ДОХОДЫ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E6E71" w:rsidRPr="005E6E71" w:rsidTr="002C7562">
        <w:trPr>
          <w:trHeight w:val="285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 xml:space="preserve">                                                       Налоговые доходы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100 1 03 00000 00 0000 000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Акцизы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A334C" w:rsidRDefault="002321B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33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2 366,31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100 1 03 02230 01 0000 110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D044F9" w:rsidRDefault="002321B5" w:rsidP="00D04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1 030,48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100 1 03 02240 01 0000 110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инжекторных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D044F9" w:rsidRDefault="002321B5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9,35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100 1 03 02250 01 0000 110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2321B5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1 557,3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100 1 03 02260 01 0000 110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D044F9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="002321B5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230,82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182 1 01 00000 00 0000 000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A334C" w:rsidRDefault="002321B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33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277,45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182 1 01 02010 01 1000 110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2321B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269,15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182 1 01 02010 01 2100 110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Налог на доходы физических лиц с доходов, источником которых </w:t>
            </w: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lastRenderedPageBreak/>
              <w:t>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2321B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lastRenderedPageBreak/>
              <w:t>0,27</w:t>
            </w:r>
          </w:p>
        </w:tc>
      </w:tr>
      <w:tr w:rsidR="002321B5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5" w:rsidRPr="005E6E71" w:rsidRDefault="002321B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lastRenderedPageBreak/>
              <w:t>182 1 01 02010 01 3000 110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5" w:rsidRPr="005E6E71" w:rsidRDefault="002321B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5" w:rsidRDefault="002321B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1,2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182 1 01 02030 01 1000 110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03227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6,63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182 1 01 02030 01 2100 110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03227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182 1 01 02030 01 3000 110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2321B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0,2</w:t>
            </w:r>
          </w:p>
        </w:tc>
      </w:tr>
      <w:tr w:rsidR="005E6E71" w:rsidRPr="005E6E71" w:rsidTr="002C7562">
        <w:trPr>
          <w:trHeight w:val="21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182 1 05 00000 00 0000 000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A334C" w:rsidRDefault="0003227C" w:rsidP="0003227C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33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324,3</w:t>
            </w:r>
          </w:p>
        </w:tc>
      </w:tr>
      <w:tr w:rsidR="005E6E71" w:rsidRPr="005E6E71" w:rsidTr="002C7562">
        <w:trPr>
          <w:trHeight w:val="30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182 1 05 03010 01 1000 110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3227C" w:rsidRDefault="0003227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03227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324,3</w:t>
            </w:r>
          </w:p>
        </w:tc>
      </w:tr>
      <w:tr w:rsidR="005E6E71" w:rsidRPr="005E6E71" w:rsidTr="002C7562">
        <w:trPr>
          <w:trHeight w:val="30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182 1 06 00000 00 0000 000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A334C" w:rsidRDefault="009261D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33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1 196,53</w:t>
            </w:r>
          </w:p>
        </w:tc>
      </w:tr>
      <w:tr w:rsidR="005E6E71" w:rsidRPr="005E6E71" w:rsidTr="002C7562">
        <w:trPr>
          <w:trHeight w:val="24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182 1 06 01030 10 1000 110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proofErr w:type="gramStart"/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3227C" w:rsidRDefault="002321B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120,69</w:t>
            </w:r>
          </w:p>
        </w:tc>
      </w:tr>
      <w:tr w:rsidR="005E6E71" w:rsidRPr="005E6E71" w:rsidTr="002C7562">
        <w:trPr>
          <w:trHeight w:val="24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182 1 06 01030 10 2100 110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proofErr w:type="gramStart"/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3227C" w:rsidRDefault="002321B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4,46</w:t>
            </w:r>
          </w:p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E6E71" w:rsidRPr="005E6E71" w:rsidTr="002C7562">
        <w:trPr>
          <w:trHeight w:val="24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182 1 06 06033 10 1000 110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расположенных в границах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3227C" w:rsidRDefault="002321B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284,84</w:t>
            </w:r>
          </w:p>
        </w:tc>
      </w:tr>
      <w:tr w:rsidR="005E6E71" w:rsidRPr="005E6E71" w:rsidTr="002C7562">
        <w:trPr>
          <w:trHeight w:val="19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182 1 06 06033 10 2100 110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расположенных в границах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78357A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1,15</w:t>
            </w:r>
          </w:p>
        </w:tc>
      </w:tr>
      <w:tr w:rsidR="0078357A" w:rsidRPr="005E6E71" w:rsidTr="002C7562">
        <w:trPr>
          <w:trHeight w:val="19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7A" w:rsidRPr="005E6E71" w:rsidRDefault="0078357A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182 1 06 06033 10 3000110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7A" w:rsidRPr="005E6E71" w:rsidRDefault="0078357A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зачисляемый в бюджеты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7A" w:rsidRDefault="0078357A" w:rsidP="0078357A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      1,0</w:t>
            </w:r>
          </w:p>
        </w:tc>
      </w:tr>
      <w:tr w:rsidR="005E6E71" w:rsidRPr="005E6E71" w:rsidTr="002C7562">
        <w:trPr>
          <w:trHeight w:val="19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182 1 06 06043 10 1000 110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78357A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278,82</w:t>
            </w:r>
          </w:p>
        </w:tc>
      </w:tr>
      <w:tr w:rsidR="005E6E71" w:rsidRPr="005E6E71" w:rsidTr="002C7562">
        <w:trPr>
          <w:trHeight w:val="33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182 1 06 06043 10 2100 110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3227C" w:rsidRDefault="0078357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9,44</w:t>
            </w:r>
          </w:p>
        </w:tc>
      </w:tr>
      <w:tr w:rsidR="005E6E71" w:rsidRPr="005E6E71" w:rsidTr="002C7562">
        <w:trPr>
          <w:trHeight w:val="33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223 1 08 04020 01 1000110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03227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rPr>
          <w:trHeight w:val="33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223 1 08 04020 01 1000110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78357A" w:rsidRDefault="0078357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78357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rPr>
          <w:trHeight w:val="33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000 1 11 00000 00 0000 000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423DB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rPr>
          <w:trHeight w:val="622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223 1 11 05025 10 0000 120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EE7071" w:rsidRDefault="0078357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496,13</w:t>
            </w:r>
          </w:p>
        </w:tc>
      </w:tr>
      <w:tr w:rsidR="005E6E71" w:rsidRPr="005E6E71" w:rsidTr="002C7562">
        <w:trPr>
          <w:trHeight w:val="34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000 1 17 00000 00 0000 000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423DBB" w:rsidRDefault="00423DB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rPr>
          <w:trHeight w:val="34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223 1 17 05050 10 0000 180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423DBB" w:rsidRDefault="00423DBB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rPr>
          <w:trHeight w:val="22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000 2 02 00000 00 0000 000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ЕЗВОЗМЕЗДНЫЕ ПОСТУПЛЕНИЯ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A334C" w:rsidRDefault="009261D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33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1 786,45</w:t>
            </w:r>
          </w:p>
        </w:tc>
      </w:tr>
      <w:tr w:rsidR="005E6E71" w:rsidRPr="005E6E71" w:rsidTr="002C7562">
        <w:trPr>
          <w:trHeight w:val="120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423DBB" w:rsidP="005E6E71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rPr>
          <w:trHeight w:val="90"/>
        </w:trPr>
        <w:tc>
          <w:tcPr>
            <w:tcW w:w="1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423DBB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223 2 02 45</w:t>
            </w:r>
            <w:r w:rsidR="005E6E71"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001 10 0000 151</w:t>
            </w: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A16020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501,72</w:t>
            </w:r>
          </w:p>
        </w:tc>
      </w:tr>
      <w:tr w:rsidR="005E6E71" w:rsidRPr="005E6E71" w:rsidTr="002C7562">
        <w:trPr>
          <w:trHeight w:val="90"/>
        </w:trPr>
        <w:tc>
          <w:tcPr>
            <w:tcW w:w="1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423DBB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223 2 02 15002</w:t>
            </w:r>
            <w:r w:rsidR="005E6E71"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10 0000 151</w:t>
            </w: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423DBB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15,93</w:t>
            </w:r>
          </w:p>
        </w:tc>
      </w:tr>
      <w:tr w:rsidR="005E6E71" w:rsidRPr="005E6E71" w:rsidTr="002C7562">
        <w:trPr>
          <w:trHeight w:val="225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423DBB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rPr>
          <w:trHeight w:val="225"/>
        </w:trPr>
        <w:tc>
          <w:tcPr>
            <w:tcW w:w="1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223 2 02 03015 10 0000 151</w:t>
            </w: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423DBB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83,2</w:t>
            </w:r>
          </w:p>
        </w:tc>
      </w:tr>
      <w:tr w:rsidR="005E6E71" w:rsidRPr="005E6E71" w:rsidTr="002C7562">
        <w:trPr>
          <w:trHeight w:val="225"/>
        </w:trPr>
        <w:tc>
          <w:tcPr>
            <w:tcW w:w="1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223 2 02 02999 10 0000 151</w:t>
            </w: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Прочие субсидии бюджетам поселений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423DBB" w:rsidRDefault="00A16020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1 185,6</w:t>
            </w:r>
          </w:p>
        </w:tc>
      </w:tr>
      <w:tr w:rsidR="005E6E71" w:rsidRPr="005E6E71" w:rsidTr="002C7562">
        <w:trPr>
          <w:trHeight w:val="270"/>
        </w:trPr>
        <w:tc>
          <w:tcPr>
            <w:tcW w:w="1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ДОХОДОВ: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A334C" w:rsidRDefault="009261D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33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5 951,04</w:t>
            </w:r>
          </w:p>
        </w:tc>
      </w:tr>
    </w:tbl>
    <w:p w:rsidR="0013141A" w:rsidRDefault="005E6E71" w:rsidP="005E6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3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30F9C" w:rsidRDefault="0013141A" w:rsidP="005E6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330F9C" w:rsidRDefault="00330F9C" w:rsidP="005E6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9C" w:rsidRDefault="00330F9C" w:rsidP="005E6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330F9C" w:rsidP="005E6E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EE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3               </w:t>
      </w:r>
    </w:p>
    <w:p w:rsidR="005E6E71" w:rsidRPr="00330F9C" w:rsidRDefault="005E6E71" w:rsidP="005E6E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0F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Ведомственная</w:t>
      </w:r>
      <w:r w:rsidR="00EE7071" w:rsidRPr="00330F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структура</w:t>
      </w:r>
      <w:r w:rsidR="00EE7071" w:rsidRPr="00330F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бюджета</w:t>
      </w:r>
      <w:r w:rsidR="00EE7071" w:rsidRPr="00330F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поселения</w:t>
      </w:r>
      <w:r w:rsidR="00EE7071" w:rsidRPr="00330F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30F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Виловатое</w:t>
      </w:r>
      <w:r w:rsidR="009261DD" w:rsidRPr="00330F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за 3</w:t>
      </w:r>
      <w:r w:rsidR="00EE7071" w:rsidRPr="00330F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квартала 2018</w:t>
      </w:r>
      <w:r w:rsidRPr="00330F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 w:rsidR="00EE7071" w:rsidRPr="00330F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"/>
        <w:gridCol w:w="4110"/>
        <w:gridCol w:w="390"/>
        <w:gridCol w:w="428"/>
        <w:gridCol w:w="59"/>
        <w:gridCol w:w="1186"/>
        <w:gridCol w:w="511"/>
        <w:gridCol w:w="117"/>
        <w:gridCol w:w="996"/>
        <w:gridCol w:w="144"/>
        <w:gridCol w:w="1338"/>
      </w:tblGrid>
      <w:tr w:rsidR="005E6E71" w:rsidRPr="005E6E71" w:rsidTr="00BA7279">
        <w:trPr>
          <w:tblCellSpacing w:w="0" w:type="dxa"/>
        </w:trPr>
        <w:tc>
          <w:tcPr>
            <w:tcW w:w="3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1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29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Исполнено</w:t>
            </w:r>
          </w:p>
        </w:tc>
      </w:tr>
      <w:tr w:rsidR="005E6E71" w:rsidRPr="005E6E71" w:rsidTr="00BA7279">
        <w:trPr>
          <w:tblCellSpacing w:w="0" w:type="dxa"/>
        </w:trPr>
        <w:tc>
          <w:tcPr>
            <w:tcW w:w="3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,т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.р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за счёт средств федерального и областного бюджетов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т.р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Муниципальное казённое учреждение Администрация сельского поселения Виловатое муниципального района Богатовский самарской области</w:t>
            </w:r>
          </w:p>
        </w:tc>
        <w:tc>
          <w:tcPr>
            <w:tcW w:w="2612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C0E55" w:rsidRDefault="006E6D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6010011</w:t>
            </w:r>
            <w:r w:rsidR="008C0E55" w:rsidRPr="008C0E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00</w:t>
            </w:r>
            <w:r w:rsidR="008C0E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A0029D" w:rsidRDefault="00EF6EF0" w:rsidP="00330F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442.32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D187E" w:rsidRDefault="001D187E" w:rsidP="00330F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Pr="001D18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71,27</w:t>
            </w: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C0E55" w:rsidRDefault="008C0E5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8C0E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60100</w:t>
            </w:r>
            <w:r w:rsidRPr="008C0E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S2001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E6D71" w:rsidRDefault="006E6D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E6D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A0029D" w:rsidRDefault="00EF6EF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71.27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D187E" w:rsidRDefault="001D187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71,27</w:t>
            </w: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E6D71" w:rsidRDefault="008C0E5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  <w:r w:rsidR="006E6D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0011000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E6D71" w:rsidRDefault="006E6D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E6D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E6D71" w:rsidRDefault="006E6D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371.05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A334C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33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Функционирование правительства РФ высших исполнительных органов </w:t>
            </w:r>
            <w:r w:rsidRPr="005A33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A334C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33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01</w:t>
            </w:r>
          </w:p>
          <w:p w:rsidR="005E6E71" w:rsidRPr="005A334C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A334C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33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04</w:t>
            </w:r>
          </w:p>
          <w:p w:rsidR="005E6E71" w:rsidRPr="005A334C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A0029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E7071" w:rsidRDefault="00CD5AAF" w:rsidP="00EE70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1 335,33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53496" w:rsidRDefault="001D187E" w:rsidP="002C75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131,00</w:t>
            </w: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A334C" w:rsidRDefault="00A0029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334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60</w:t>
            </w:r>
            <w:r w:rsidRPr="005A334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</w:t>
            </w:r>
            <w:r w:rsidRPr="005A334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00</w:t>
            </w:r>
            <w:r w:rsidRPr="005A334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S2001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A0029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0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A0029D" w:rsidP="002C75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99.23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1D187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99,23</w:t>
            </w: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A334C" w:rsidRDefault="00A0029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334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60</w:t>
            </w:r>
            <w:r w:rsidRPr="005A334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</w:t>
            </w:r>
            <w:r w:rsidRPr="005A334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00</w:t>
            </w:r>
            <w:r w:rsidRPr="005A334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S2001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A0029D" w:rsidRDefault="00A0029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A0029D" w:rsidRDefault="006F15BC" w:rsidP="002C75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31.77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D187E" w:rsidRDefault="001D187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31,77</w:t>
            </w: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D30896" w:rsidP="00D308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60200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F53496" w:rsidRDefault="00D308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832,76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D308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60200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E7071" w:rsidRDefault="00D30896" w:rsidP="00EE70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284,61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D308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60200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F53496" w:rsidP="002C75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D308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60200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78210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30896" w:rsidRDefault="00D308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08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714B3C" w:rsidRDefault="00F534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79,02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rHeight w:val="611"/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tabs>
                <w:tab w:val="center" w:pos="2184"/>
                <w:tab w:val="right" w:pos="4369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ab/>
              <w:t>Резервные фонды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D373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60000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A334C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334C" w:rsidRPr="005E6E71" w:rsidRDefault="005A334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334C" w:rsidRPr="005E6E71" w:rsidRDefault="005A334C" w:rsidP="00D373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334C" w:rsidRPr="005E6E71" w:rsidRDefault="005A334C" w:rsidP="00D373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A334C" w:rsidRPr="005E6E71" w:rsidRDefault="005A334C" w:rsidP="00D373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334C" w:rsidRPr="005E6E71" w:rsidRDefault="005A334C" w:rsidP="00D373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334C" w:rsidRPr="00D37396" w:rsidRDefault="00D37396" w:rsidP="00D373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6040020000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334C" w:rsidRPr="005E6E71" w:rsidRDefault="005A334C" w:rsidP="00D373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334C" w:rsidRPr="00EF6EF0" w:rsidRDefault="005A334C" w:rsidP="00D373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76.31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334C" w:rsidRPr="005A334C" w:rsidRDefault="005A334C" w:rsidP="00D373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A3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7.80</w:t>
            </w: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F6EF0" w:rsidRDefault="00EF6EF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0S2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C0A3F" w:rsidRDefault="00EF6EF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1C0A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C0A3F" w:rsidRDefault="00EF6EF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C0A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7.80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EF6EF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7.80</w:t>
            </w: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F534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604002001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53496" w:rsidRDefault="00F534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34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F53496" w:rsidRDefault="00F534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29,14</w:t>
            </w:r>
          </w:p>
          <w:p w:rsidR="005E6E71" w:rsidRPr="0013141A" w:rsidRDefault="005E6E71" w:rsidP="002C75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F534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604002002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1F1E" w:rsidRDefault="00581F1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1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81F1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39,37</w:t>
            </w:r>
          </w:p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1131DB">
        <w:trPr>
          <w:trHeight w:val="563"/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37396" w:rsidRDefault="00D373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6050000000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1F1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1F1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1131DB">
        <w:trPr>
          <w:trHeight w:val="559"/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1F1E" w:rsidRDefault="00581F1E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58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81F1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605005118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1F1E" w:rsidRDefault="00581F1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1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81F1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D373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6050051180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D373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6050051180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D37396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739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D373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6050051180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D37396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37396" w:rsidRDefault="00CD5AA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5A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D373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D373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1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Целевая программа «Обеспечение пожарной безопасности в населённых пунктах и на территории сельского поселения Виловатое муниципального района Богатовский </w:t>
            </w:r>
            <w:r w:rsidR="006B0D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Самарской области на период 2018-2020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гг.»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  <w:r w:rsidR="00581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581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1F1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1131D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1130020000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131DB" w:rsidRDefault="00581F1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1F1E" w:rsidRDefault="00581F1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 (ДНД)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131DB" w:rsidRDefault="001131D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6060000000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1131D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6060020000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1131D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6060020000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1131DB">
        <w:trPr>
          <w:trHeight w:val="584"/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131D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5E6E71" w:rsidRPr="001131D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131D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5E6E71" w:rsidRPr="001131D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131DB" w:rsidRDefault="001131D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6070000000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131D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5E6E71" w:rsidRPr="001131D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131D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5E6E71" w:rsidRPr="001131D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131DB" w:rsidRDefault="001131D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131D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60700</w:t>
            </w:r>
            <w:r w:rsidRPr="001131D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S2003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131DB" w:rsidRDefault="001131D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1131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810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м-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131DB" w:rsidRDefault="001131D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60700S2003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09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1131D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70000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8F5AD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2944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 432.80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8F5AD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944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170.69</w:t>
            </w: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дорожного фонда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131D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5E6E71" w:rsidRPr="001131D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131D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1D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09</w:t>
            </w:r>
          </w:p>
          <w:p w:rsidR="005E6E71" w:rsidRPr="001131D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F5ADF" w:rsidRDefault="008F5AD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7000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0S2002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F5ADF" w:rsidRDefault="008F5AD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F5A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ADF" w:rsidRDefault="008F5ADF" w:rsidP="008F5A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D4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170.69</w:t>
            </w:r>
          </w:p>
          <w:p w:rsidR="005E6E71" w:rsidRPr="00294428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94428" w:rsidRDefault="00294428" w:rsidP="008F5A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</w:t>
            </w:r>
            <w:r w:rsidR="008F5ADF" w:rsidRPr="004D4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170.69</w:t>
            </w:r>
          </w:p>
        </w:tc>
      </w:tr>
      <w:tr w:rsidR="005E6E71" w:rsidRPr="005E6E71" w:rsidTr="008F5ADF">
        <w:trPr>
          <w:trHeight w:val="1017"/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F5ADF" w:rsidRDefault="0029442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700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 w:rsidR="008F5A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4D49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4D49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4428" w:rsidRDefault="008F5ADF" w:rsidP="002944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2262.11</w:t>
            </w:r>
          </w:p>
          <w:p w:rsidR="00294428" w:rsidRDefault="00294428" w:rsidP="002944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6E71" w:rsidRPr="00294428" w:rsidRDefault="005E6E71" w:rsidP="002944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294428" w:rsidP="008F5A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</w:t>
            </w: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Целевая программа «Чистая вода муниципального района Богатовский Самарской области на 2010-2018г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.г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» по сельскому поселению Виловатое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F5ADF" w:rsidRDefault="00CD5AA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  <w:r w:rsidR="008F5A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000</w:t>
            </w:r>
            <w:r w:rsidR="008F5ADF" w:rsidRPr="008F5A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4D49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D49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35.42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1131DB">
        <w:trPr>
          <w:trHeight w:val="511"/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F5ADF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5E6E71" w:rsidRPr="008F5ADF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F5ADF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29442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14300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F5ADF" w:rsidRDefault="0029442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F5A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7D0D89" w:rsidP="002944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</w:t>
            </w:r>
            <w:r w:rsidR="004D490B" w:rsidRPr="004D4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35.42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Целевая программа «Благоустройство территории сельского </w:t>
            </w:r>
            <w:r w:rsidR="006B0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поселения Виловатое на 2015-2020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E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F5ADF" w:rsidRDefault="00CD5AA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  <w:r w:rsidR="008F5ADF" w:rsidRPr="008F5A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0000000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7D0D8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873.05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6F15B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403.16</w:t>
            </w: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F5ADF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5E6E71" w:rsidRPr="008F5ADF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F5ADF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8F5ADF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F5ADF" w:rsidRDefault="00294428" w:rsidP="002944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133</w:t>
            </w:r>
            <w:r w:rsidR="004D490B" w:rsidRPr="008F5A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00</w:t>
            </w:r>
            <w:r w:rsidR="004D490B" w:rsidRPr="008F5A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S</w:t>
            </w:r>
            <w:r w:rsidR="005E6E71" w:rsidRPr="008F5A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8F5ADF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5A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392BF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121.40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392BF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121.40</w:t>
            </w: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392BF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13300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F5ADF" w:rsidRDefault="00392BF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F5A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75329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281.76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E464C" w:rsidRDefault="0075329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281.76</w:t>
            </w:r>
          </w:p>
        </w:tc>
      </w:tr>
      <w:tr w:rsidR="00E63F4D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F4D" w:rsidRPr="005E6E71" w:rsidRDefault="00E63F4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F4D" w:rsidRPr="005E6E71" w:rsidRDefault="00E63F4D" w:rsidP="003951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F4D" w:rsidRPr="005E6E71" w:rsidRDefault="00E63F4D" w:rsidP="003951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E63F4D" w:rsidRPr="005E6E71" w:rsidRDefault="00E63F4D" w:rsidP="003951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F4D" w:rsidRPr="005E6E71" w:rsidRDefault="00E63F4D" w:rsidP="003951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03</w:t>
            </w:r>
          </w:p>
          <w:p w:rsidR="00E63F4D" w:rsidRPr="005E6E71" w:rsidRDefault="00E63F4D" w:rsidP="003951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F4D" w:rsidRPr="00FE464C" w:rsidRDefault="00E63F4D" w:rsidP="003951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13300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20010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F4D" w:rsidRPr="008F5ADF" w:rsidRDefault="00E63F4D" w:rsidP="003951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F5A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F4D" w:rsidRPr="00FE464C" w:rsidRDefault="00E63F4D" w:rsidP="003951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245.78</w:t>
            </w:r>
          </w:p>
          <w:p w:rsidR="00E63F4D" w:rsidRPr="00FD5A74" w:rsidRDefault="00E63F4D" w:rsidP="003951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F4D" w:rsidRPr="005E6E71" w:rsidRDefault="00E63F4D" w:rsidP="003951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63F4D" w:rsidRPr="00FD5A74" w:rsidRDefault="00E63F4D" w:rsidP="003951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3625D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1330020030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625DD" w:rsidRDefault="003625DD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25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3625D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224,11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5E6E71" w:rsidRPr="00FD5A74" w:rsidRDefault="005E6E71" w:rsidP="005E6E7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625DD" w:rsidRDefault="003625D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2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  <w:r w:rsidRPr="00362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3</w:t>
            </w:r>
            <w:r w:rsidRPr="00362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  <w:r w:rsidRPr="00362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0</w:t>
            </w:r>
            <w:r w:rsidRPr="00362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625DD" w:rsidRDefault="00DF2BC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625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307.78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625DD" w:rsidRDefault="00DF2BC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625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189.6</w:t>
            </w: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Целевая программа «Охрана окружающей среды в сельском поселении Виловатое</w:t>
            </w:r>
            <w:r w:rsidR="00CD5A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муниципального района Богатовски</w:t>
            </w:r>
            <w:r w:rsidR="00CD5A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й С</w:t>
            </w:r>
            <w:r w:rsidR="006B0D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амарской области на 2015-2020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9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FE464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625D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625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625D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625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625D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625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FE464C" w:rsidRDefault="00FE464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15300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625DD" w:rsidRDefault="00FE464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3625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D5A74" w:rsidRPr="00FE464C" w:rsidRDefault="00FE464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FE46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189.6</w:t>
            </w:r>
          </w:p>
          <w:p w:rsidR="005E6E71" w:rsidRPr="00FD5A74" w:rsidRDefault="005E6E71" w:rsidP="00FD5A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DF2BCF" w:rsidRDefault="00DF2BC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DF2B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189.6</w:t>
            </w: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625D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625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625D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625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625D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625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DF2BCF" w:rsidRDefault="00DF2BC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1530020000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625DD" w:rsidRDefault="00DF2BC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3625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FD5A74" w:rsidRDefault="00DF2BC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118.18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FD5A7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08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625DD" w:rsidRDefault="003625D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25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1730002000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FD5A7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D5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547.09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D5AAF" w:rsidRDefault="00CD5AA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180,71</w:t>
            </w: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3625DD" w:rsidP="003625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17300</w:t>
            </w:r>
            <w:r w:rsidR="00FD5A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S2000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EA6D2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EA6D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EA6D2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180.7</w:t>
            </w:r>
            <w:r w:rsidR="00DF2B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EA6D2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180.7</w:t>
            </w:r>
            <w:r w:rsidR="00DF2B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3625D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70300</w:t>
            </w:r>
            <w:r w:rsidR="00EA6D27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78210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EA6D2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EA6D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EA6D2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366.38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сельском п</w:t>
            </w:r>
            <w:r w:rsidR="006B0D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оселении Виловатое на 2015 -2020 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625D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2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625D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2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625DD" w:rsidRDefault="003625D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2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1630000000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EA6D27" w:rsidRDefault="00DF2BC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31.10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625D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625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Закупка товаров</w:t>
            </w:r>
            <w:proofErr w:type="gramStart"/>
            <w:r w:rsidR="00CD5AA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3625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</w:t>
            </w:r>
            <w:proofErr w:type="gramEnd"/>
            <w:r w:rsidRPr="003625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625D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25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625D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25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3625D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16300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625DD" w:rsidRDefault="00DF2BC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3625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EA6D27" w:rsidRDefault="00DF2BC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31.10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1131DB">
        <w:trPr>
          <w:tblCellSpacing w:w="0" w:type="dxa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6F15B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6 138.08</w:t>
            </w:r>
          </w:p>
        </w:tc>
        <w:tc>
          <w:tcPr>
            <w:tcW w:w="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D5AAF" w:rsidRDefault="00CD5AA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1154,23</w:t>
            </w:r>
          </w:p>
        </w:tc>
      </w:tr>
    </w:tbl>
    <w:p w:rsidR="005E6E71" w:rsidRPr="005E6E71" w:rsidRDefault="005E6E71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3F3906" w:rsidRDefault="00EA6D27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</w:t>
      </w:r>
    </w:p>
    <w:p w:rsidR="003F3906" w:rsidRDefault="003F390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06" w:rsidRDefault="003F390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AF" w:rsidRDefault="003F390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CD5AAF" w:rsidRDefault="00CD5AAF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AF" w:rsidRDefault="00CD5AAF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AF" w:rsidRDefault="00CD5AAF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AF" w:rsidRDefault="00CD5AAF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AF" w:rsidRDefault="00CD5AAF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CD5AAF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EA6D27" w:rsidRPr="003F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A6D27" w:rsidRPr="003F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D27" w:rsidRPr="003F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A6D27" w:rsidRPr="003F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E6E71" w:rsidRPr="003F3906" w:rsidRDefault="005E6E71" w:rsidP="005E6E71">
      <w:pPr>
        <w:tabs>
          <w:tab w:val="left" w:pos="5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3F3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Распределение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 </w:t>
      </w:r>
      <w:r w:rsidRPr="003F390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бюджетных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ассигнований 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целевым статьям 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(муниципальным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программам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сельского поселения Виловатое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непрограммным направлениям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деятельности), группа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подгруппам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видов расходов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классификации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расходов бюджета 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сельского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поселения</w:t>
      </w:r>
      <w:proofErr w:type="gramEnd"/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Виловато</w:t>
      </w:r>
      <w:r w:rsidR="00EA6D27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  за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3</w:t>
      </w:r>
      <w:r w:rsidR="00AA29B1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квартала 2018 </w:t>
      </w:r>
      <w:r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 w:rsidR="00AA29B1" w:rsidRPr="003F3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</w:p>
    <w:p w:rsidR="005E6E71" w:rsidRPr="005E6E71" w:rsidRDefault="005E6E71" w:rsidP="005E6E71">
      <w:pPr>
        <w:tabs>
          <w:tab w:val="left" w:pos="5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1"/>
        <w:gridCol w:w="1350"/>
        <w:gridCol w:w="693"/>
        <w:gridCol w:w="121"/>
        <w:gridCol w:w="1229"/>
        <w:gridCol w:w="1362"/>
      </w:tblGrid>
      <w:tr w:rsidR="005E6E71" w:rsidRPr="005E6E71" w:rsidTr="002D7D5E">
        <w:trPr>
          <w:tblCellSpacing w:w="0" w:type="dxa"/>
        </w:trPr>
        <w:tc>
          <w:tcPr>
            <w:tcW w:w="25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6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Сумма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руб.</w:t>
            </w:r>
          </w:p>
        </w:tc>
      </w:tr>
      <w:tr w:rsidR="005E6E71" w:rsidRPr="005E6E71" w:rsidTr="002D7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за счёт средств федерального и областного бюджетов</w:t>
            </w:r>
          </w:p>
        </w:tc>
      </w:tr>
      <w:tr w:rsidR="005E6E71" w:rsidRPr="005E6E71" w:rsidTr="002D7D5E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Муниципальное казённое учреждение Администрация сельского поселения Виловатое муниципального района Богатовский Самарской области</w:t>
            </w:r>
          </w:p>
        </w:tc>
        <w:tc>
          <w:tcPr>
            <w:tcW w:w="240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Целевая программа «Обеспечение пожарной безопасности в населённых пунктах и на территории сельского поселения Виловатое муниципального района Богатовский </w:t>
            </w:r>
            <w:r w:rsidR="006B0D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Самарской области на период 2018-2020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гг.»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D5AAF" w:rsidRDefault="00CD5AAF" w:rsidP="00CD5A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110</w:t>
            </w:r>
            <w:r w:rsidR="003F3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32557" w:rsidRDefault="0023255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5.73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32557" w:rsidRDefault="0023255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30020000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F3906" w:rsidRDefault="0023255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3F3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2C19" w:rsidRPr="00232557" w:rsidRDefault="0023255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5.73</w:t>
            </w:r>
          </w:p>
          <w:p w:rsidR="005E6E71" w:rsidRPr="002D2C19" w:rsidRDefault="005E6E71" w:rsidP="002D2C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Целевая программа «Чистая вода муниципального района Богатовский Самарской области на 2010-2018г.г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.»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 сельскому поселению Виловатое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3F390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14000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F5ADA" w:rsidRDefault="00DF5ADA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5A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35,42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3F390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14300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3F3906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35,42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Целевая  программа «Благоустройство территории сельского </w:t>
            </w:r>
            <w:r w:rsidR="006B0D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поселения Виловатое на 2015-2020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гг.»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3F390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13000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F5ADA" w:rsidRDefault="007E452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873.05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F5ADA" w:rsidRDefault="007E452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403.16</w:t>
            </w: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3F390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  <w:r w:rsidR="00DF5A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300</w:t>
            </w:r>
            <w:r w:rsidR="00DF5A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3F3906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3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DF5ADA" w:rsidRDefault="00232557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121.40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DF5ADA" w:rsidRDefault="00232557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121.40</w:t>
            </w: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232557" w:rsidRDefault="0023255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300S2006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3F3906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3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DF5ADA" w:rsidRDefault="00232557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281.76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7E452E" w:rsidRDefault="007E452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281.76</w:t>
            </w: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7E452E" w:rsidRDefault="003F390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133</w:t>
            </w:r>
            <w:r w:rsidR="00DF5A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 w:rsidR="007E4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</w:t>
            </w:r>
            <w:r w:rsidR="007E4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F3906" w:rsidRDefault="007E452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3F3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F5ADA" w:rsidRDefault="007E452E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245.78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F5ADA" w:rsidRDefault="005E6E71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7E452E" w:rsidRDefault="003F390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13300</w:t>
            </w:r>
            <w:r w:rsidR="007E4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</w:t>
            </w:r>
            <w:r w:rsidR="007E4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F3906" w:rsidRDefault="003F390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3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DF5ADA" w:rsidRDefault="007E452E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224.11</w:t>
            </w:r>
          </w:p>
          <w:p w:rsidR="005E6E71" w:rsidRPr="005E6E71" w:rsidRDefault="005E6E71" w:rsidP="005E6E7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Целевая программа «Охрана окружающей среды в сельском поселении Виловатое муниципального района Богатовски</w:t>
            </w:r>
            <w:r w:rsidR="006B0D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й самарской области на 2015-2020</w:t>
            </w: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3F390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15000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640E9" w:rsidRDefault="001640E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307,78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640E9" w:rsidRDefault="001640E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189,6</w:t>
            </w: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47310" w:rsidRDefault="0024731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15300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S2004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47310" w:rsidRDefault="00B6039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73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1C6F9D" w:rsidRDefault="0024731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189.6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247310" w:rsidRDefault="0024731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2473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189.6</w:t>
            </w: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247310" w:rsidRDefault="0024731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24731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1530020000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247310" w:rsidRDefault="001640E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73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247310" w:rsidRDefault="0024731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118.18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1640E9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сельском </w:t>
            </w:r>
            <w:r w:rsidR="006B0D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поселении Виловатое на 2015-2020 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24731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16000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247310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1640E9" w:rsidRDefault="00247310" w:rsidP="002473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  </w:t>
            </w:r>
            <w:r w:rsidR="00164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247310" w:rsidRDefault="001640E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4731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16300</w:t>
            </w:r>
            <w:r w:rsidR="005E6E71" w:rsidRPr="0024731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247310" w:rsidRDefault="0024731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473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1640E9" w:rsidRDefault="00247310" w:rsidP="002473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</w:t>
            </w:r>
            <w:r w:rsidR="001640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24731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C6F9D" w:rsidRDefault="00974EF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442.32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D5AAF" w:rsidRDefault="00CD5AA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5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71,27</w:t>
            </w: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47310" w:rsidRDefault="001640E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4731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601</w:t>
            </w:r>
            <w:r w:rsidR="005E6E71" w:rsidRPr="0024731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00</w:t>
            </w:r>
            <w:r w:rsidRPr="0024731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S2001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47310" w:rsidRDefault="001640E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473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640E9" w:rsidRDefault="001640E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71.27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CD5AA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71,27</w:t>
            </w: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1640E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47310" w:rsidRDefault="001640E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473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C6F9D" w:rsidRDefault="001640E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371.05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247310" w:rsidRDefault="0024731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60100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11000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24731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60200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858C1" w:rsidRDefault="00974EF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1 335.32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D5AAF" w:rsidRDefault="00CD5AA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1,00</w:t>
            </w: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974EF3" w:rsidRDefault="00974EF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602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S2001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47310" w:rsidRDefault="00974EF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473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974EF3" w:rsidRDefault="00974EF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99.23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C6F9D" w:rsidRDefault="00974EF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99.23</w:t>
            </w: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CD5AA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602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S2001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974EF3" w:rsidRDefault="00974EF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D5AAF" w:rsidRDefault="00CD5AA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31.7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D5AAF" w:rsidRDefault="00CD5AA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31.7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974EF3" w:rsidRDefault="00CD5AAF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74E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6020011000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974EF3" w:rsidRDefault="00974EF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974EF3" w:rsidRDefault="00974EF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832.76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24731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60200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C6F9D" w:rsidRDefault="00974EF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284.61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24731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60200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C858C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органми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0A5AF2" w:rsidRDefault="000A5AF2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6020078210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974EF3" w:rsidRDefault="00974EF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974EF3" w:rsidRDefault="00974EF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79.02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A430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0A5AF2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60300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0A5AF2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60300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79900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47310" w:rsidRDefault="0024731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473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974EF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60400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858C1" w:rsidRDefault="00082FF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76,31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082FFA" w:rsidRDefault="00082FF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2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7,8</w:t>
            </w:r>
            <w:r w:rsidR="001D18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D7D5E" w:rsidRDefault="0024731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60400</w:t>
            </w:r>
            <w:r w:rsidR="002D7D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 w:rsidR="002D7D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</w:t>
            </w:r>
            <w:r w:rsidR="002D7D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47310" w:rsidRDefault="00974EF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473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974EF3" w:rsidRDefault="002D7D5E" w:rsidP="00C858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7.80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247310" w:rsidRDefault="0024731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7.80</w:t>
            </w:r>
          </w:p>
        </w:tc>
      </w:tr>
      <w:tr w:rsidR="005E6E71" w:rsidRPr="005E6E71" w:rsidTr="003F3906">
        <w:trPr>
          <w:trHeight w:val="478"/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D7D5E" w:rsidRDefault="002D7D5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40020010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47310" w:rsidRDefault="002D7D5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473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D7D5E" w:rsidRDefault="002D7D5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29.14</w:t>
            </w:r>
          </w:p>
          <w:p w:rsidR="005E6E71" w:rsidRPr="002D7D5E" w:rsidRDefault="005E6E71" w:rsidP="002D7D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82FFA" w:rsidRPr="00C858C1" w:rsidTr="003F3906">
        <w:trPr>
          <w:trHeight w:val="422"/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FA" w:rsidRPr="005E6E71" w:rsidRDefault="00082FFA" w:rsidP="00082F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FA" w:rsidRPr="00247310" w:rsidRDefault="00082FFA" w:rsidP="00082F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73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6040020020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FA" w:rsidRPr="00247310" w:rsidRDefault="00082FFA" w:rsidP="00082F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73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FA" w:rsidRPr="00082FFA" w:rsidRDefault="00082FFA" w:rsidP="00082F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2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39,37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FA" w:rsidRPr="00C858C1" w:rsidRDefault="00082FFA" w:rsidP="00082F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национальной обороны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24731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60500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858C1" w:rsidRDefault="0050214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858C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0A5AF2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6050051180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0214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0A5AF2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6050051180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32C2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32C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32C2E" w:rsidRDefault="000A5AF2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6050051180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32C2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2C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332C2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60600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332C2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60600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 национальной экономики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332C2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60700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32C2E" w:rsidRDefault="00332C2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60700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S2003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32C2E" w:rsidRDefault="00332C2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332C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810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дорожного фонда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332C2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70000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858C1" w:rsidRDefault="0050214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2432,80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858C1" w:rsidRDefault="00C858C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58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170,69</w:t>
            </w: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56CF6" w:rsidRDefault="00332C2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70000</w:t>
            </w:r>
            <w:r w:rsidR="00356C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 w:rsidR="00356C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356C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002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332C2E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</w:t>
            </w:r>
            <w:r w:rsidR="00502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170,69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332C2E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</w:t>
            </w:r>
            <w:r w:rsidR="00502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170,69</w:t>
            </w:r>
          </w:p>
        </w:tc>
      </w:tr>
      <w:tr w:rsidR="0050214F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14F" w:rsidRPr="005E6E71" w:rsidRDefault="0050214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14F" w:rsidRDefault="0050214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7000020000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14F" w:rsidRPr="005E6E71" w:rsidRDefault="0050214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14F" w:rsidRDefault="00332C2E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</w:t>
            </w:r>
            <w:r w:rsidR="00502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2262,11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14F" w:rsidRDefault="0050214F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332C2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70300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56CF6" w:rsidRDefault="00356CF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547.09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0A5AF2" w:rsidRDefault="000A5AF2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180,71</w:t>
            </w: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56CF6" w:rsidRDefault="00332C2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17300</w:t>
            </w:r>
            <w:r w:rsidR="00356C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S2000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56CF6" w:rsidRDefault="00356CF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356C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CF6" w:rsidRPr="0050214F" w:rsidRDefault="0050214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180.7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356CF6" w:rsidRPr="00356CF6" w:rsidRDefault="00356CF6" w:rsidP="00356C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6E71" w:rsidRPr="0050214F" w:rsidRDefault="005E6E71" w:rsidP="00356C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CF6" w:rsidRPr="0050214F" w:rsidRDefault="00356CF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180.7</w:t>
            </w:r>
            <w:r w:rsidR="00502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356CF6" w:rsidRDefault="00356CF6" w:rsidP="00356C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6E71" w:rsidRPr="0050214F" w:rsidRDefault="005E6E71" w:rsidP="00356C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0A5AF2" w:rsidP="00332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7030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7</w:t>
            </w:r>
            <w:r w:rsidR="005021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  <w:r w:rsidR="004B1D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32C2E" w:rsidRDefault="00332C2E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  </w:t>
            </w:r>
            <w:r w:rsidR="004B1DC6" w:rsidRPr="00332C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4B1DC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366,38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3F3906">
        <w:trPr>
          <w:tblCellSpacing w:w="0" w:type="dxa"/>
        </w:trPr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D187E" w:rsidRDefault="001D187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6 138,08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0A5AF2" w:rsidRDefault="000A5AF2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1154,23</w:t>
            </w:r>
          </w:p>
        </w:tc>
      </w:tr>
    </w:tbl>
    <w:p w:rsidR="00356CF6" w:rsidRDefault="005E6E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ar-SA"/>
        </w:rPr>
      </w:pPr>
      <w:r w:rsidRPr="005E6E71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 xml:space="preserve"> </w:t>
      </w:r>
    </w:p>
    <w:p w:rsidR="00356CF6" w:rsidRDefault="00356CF6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ar-SA"/>
        </w:rPr>
      </w:pPr>
    </w:p>
    <w:p w:rsidR="00332C2E" w:rsidRDefault="005E6E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ar-SA"/>
        </w:rPr>
      </w:pPr>
      <w:r w:rsidRPr="005E6E71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 xml:space="preserve"> </w:t>
      </w:r>
    </w:p>
    <w:p w:rsidR="00332C2E" w:rsidRDefault="00332C2E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ar-SA"/>
        </w:rPr>
      </w:pPr>
    </w:p>
    <w:p w:rsidR="005E6E71" w:rsidRPr="005E6E71" w:rsidRDefault="005E6E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lastRenderedPageBreak/>
        <w:t xml:space="preserve"> </w:t>
      </w:r>
      <w:r w:rsidRPr="005E6E7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Приложение № 5</w:t>
      </w:r>
    </w:p>
    <w:p w:rsidR="005E6E71" w:rsidRPr="00332C2E" w:rsidRDefault="005E6E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5E6E71" w:rsidRPr="00332C2E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Источники 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внутреннего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финансирования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дефицита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бюджета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сельского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поселения 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Виловатое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за</w:t>
      </w:r>
      <w:r w:rsidR="00332C2E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3 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квартала  2018 года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</w:p>
    <w:p w:rsidR="005E6E71" w:rsidRPr="005E6E71" w:rsidRDefault="005E6E71" w:rsidP="005E6E71">
      <w:pPr>
        <w:tabs>
          <w:tab w:val="center" w:pos="5085"/>
          <w:tab w:val="left" w:pos="9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ab/>
        <w:t xml:space="preserve">  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п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о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кодам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proofErr w:type="gramStart"/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классификации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источников 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финансирования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дефицита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бюджета</w:t>
      </w:r>
      <w:proofErr w:type="gramEnd"/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ab/>
      </w:r>
    </w:p>
    <w:p w:rsidR="005E6E71" w:rsidRPr="005E6E71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09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"/>
        <w:gridCol w:w="2865"/>
        <w:gridCol w:w="5043"/>
        <w:gridCol w:w="1210"/>
      </w:tblGrid>
      <w:tr w:rsidR="005E6E71" w:rsidRPr="005E6E71" w:rsidTr="002C7562">
        <w:trPr>
          <w:trHeight w:val="1332"/>
        </w:trPr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Код </w:t>
            </w:r>
            <w:proofErr w:type="spellStart"/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Код </w:t>
            </w:r>
          </w:p>
        </w:tc>
        <w:tc>
          <w:tcPr>
            <w:tcW w:w="5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Сумма </w:t>
            </w: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.)</w:t>
            </w:r>
          </w:p>
        </w:tc>
      </w:tr>
      <w:tr w:rsidR="005E6E71" w:rsidRPr="005E6E71" w:rsidTr="002C7562">
        <w:trPr>
          <w:trHeight w:val="454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01 00 00 00 00 0000 000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ИСТОЧНИКИ  ВНУТРЕННЕГО  ФИНАНСИРОВАНИЯ  ДЕФИЦИТОВ  БЮДЖЕТА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0A5AF2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187,04</w:t>
            </w:r>
          </w:p>
        </w:tc>
      </w:tr>
      <w:tr w:rsidR="005E6E71" w:rsidRPr="005E6E71" w:rsidTr="002C7562">
        <w:trPr>
          <w:trHeight w:val="454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01 03 00 00 00 0000 000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5E6E71" w:rsidRPr="005E6E71" w:rsidTr="002C7562">
        <w:trPr>
          <w:trHeight w:val="525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01 05 00 00 00 0000 000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Изменение остатков средств на счетах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учету средств бюджета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0A5AF2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187,04</w:t>
            </w:r>
          </w:p>
        </w:tc>
      </w:tr>
      <w:tr w:rsidR="005E6E71" w:rsidRPr="005E6E71" w:rsidTr="002C7562">
        <w:trPr>
          <w:trHeight w:val="300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01 05 00 00 00 0000 500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остатков средств бюджета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2F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="000A5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5951,04</w:t>
            </w:r>
          </w:p>
        </w:tc>
      </w:tr>
      <w:tr w:rsidR="005E6E71" w:rsidRPr="005E6E71" w:rsidTr="002C7562">
        <w:trPr>
          <w:trHeight w:val="220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01 05 02 00 00 0000 500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2F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="000A5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5951,04</w:t>
            </w:r>
          </w:p>
        </w:tc>
      </w:tr>
      <w:tr w:rsidR="005E6E71" w:rsidRPr="005E6E71" w:rsidTr="002C7562">
        <w:trPr>
          <w:trHeight w:val="234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01 05 02 01 00 0000  510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2F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="000A5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5951,04</w:t>
            </w:r>
          </w:p>
        </w:tc>
      </w:tr>
      <w:tr w:rsidR="005E6E71" w:rsidRPr="005E6E71" w:rsidTr="002C7562">
        <w:trPr>
          <w:trHeight w:val="234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01 05  00 00 00 0000 600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0A5AF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6138,08</w:t>
            </w:r>
          </w:p>
        </w:tc>
      </w:tr>
      <w:tr w:rsidR="005E6E71" w:rsidRPr="005E6E71" w:rsidTr="002C7562">
        <w:trPr>
          <w:trHeight w:val="234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01 05 02 00 00 0000 600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0A5AF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6138,08</w:t>
            </w:r>
          </w:p>
        </w:tc>
      </w:tr>
      <w:tr w:rsidR="005E6E71" w:rsidRPr="005E6E71" w:rsidTr="002C7562">
        <w:trPr>
          <w:trHeight w:val="454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01 05 02 01 00 0000 610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0A5AF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6138,08</w:t>
            </w:r>
          </w:p>
        </w:tc>
      </w:tr>
    </w:tbl>
    <w:p w:rsidR="002F6271" w:rsidRDefault="002F62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2F6271" w:rsidRDefault="002F62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332C2E" w:rsidRDefault="00332C2E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</w:p>
    <w:p w:rsidR="00332C2E" w:rsidRDefault="00332C2E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</w:p>
    <w:p w:rsidR="00332C2E" w:rsidRDefault="00332C2E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</w:p>
    <w:p w:rsidR="00332C2E" w:rsidRDefault="00332C2E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</w:p>
    <w:p w:rsidR="00332C2E" w:rsidRDefault="00332C2E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</w:p>
    <w:p w:rsidR="00332C2E" w:rsidRDefault="00332C2E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</w:p>
    <w:p w:rsidR="00332C2E" w:rsidRDefault="00332C2E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</w:p>
    <w:p w:rsidR="00332C2E" w:rsidRDefault="00332C2E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</w:p>
    <w:p w:rsidR="005E6E71" w:rsidRPr="005E6E71" w:rsidRDefault="005E6E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Приложение № 6</w:t>
      </w:r>
    </w:p>
    <w:p w:rsidR="005E6E71" w:rsidRPr="00332C2E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Источники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внутреннего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финансирования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дефицита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бюджета  сельского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поселения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Виловатое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за</w:t>
      </w:r>
      <w:r w:rsidR="00332C2E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3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квартала 2018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года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по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кодам  групп, подгрупп, статей, видов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источников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финансирования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дефицитов бюджетов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,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классификации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операций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сектора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государственного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управления, относящихся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к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источникам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финансирования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дефицита</w:t>
      </w:r>
      <w:r w:rsidR="002F62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бюджета </w:t>
      </w:r>
    </w:p>
    <w:p w:rsidR="005E6E71" w:rsidRPr="005E6E71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1"/>
        <w:gridCol w:w="6190"/>
        <w:gridCol w:w="1124"/>
      </w:tblGrid>
      <w:tr w:rsidR="005E6E71" w:rsidRPr="005E6E71" w:rsidTr="002C7562">
        <w:trPr>
          <w:trHeight w:val="1365"/>
        </w:trPr>
        <w:tc>
          <w:tcPr>
            <w:tcW w:w="2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6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>источника</w:t>
            </w:r>
            <w:proofErr w:type="spellEnd"/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>Сумма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>(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>тыс.руб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>.)</w:t>
            </w:r>
          </w:p>
        </w:tc>
      </w:tr>
      <w:tr w:rsidR="005E6E71" w:rsidRPr="005E6E71" w:rsidTr="002C7562">
        <w:trPr>
          <w:trHeight w:val="480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01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00 00 00 00 0000 000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ИСТОЧНИКИ  ВНУТРЕННЕГО  ФИНАНСИРОВАНИЯ  ДЕФИЦИТОВ  БЮДЖЕТА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0A5AF2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187,04</w:t>
            </w:r>
          </w:p>
        </w:tc>
      </w:tr>
      <w:tr w:rsidR="005E6E71" w:rsidRPr="005E6E71" w:rsidTr="002C7562">
        <w:trPr>
          <w:trHeight w:val="465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lastRenderedPageBreak/>
              <w:t>01 03 00 00 00 0000 000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5E6E71" w:rsidRPr="005E6E71" w:rsidTr="002C7562">
        <w:trPr>
          <w:trHeight w:val="538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01 05 00 00 00 0000 000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Изменение остатков средств на счетах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учету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средств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бюджета</w:t>
            </w:r>
            <w:proofErr w:type="spellEnd"/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0A5AF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187,04</w:t>
            </w:r>
          </w:p>
        </w:tc>
      </w:tr>
      <w:tr w:rsidR="005E6E71" w:rsidRPr="005E6E71" w:rsidTr="002C7562">
        <w:trPr>
          <w:trHeight w:val="307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01 05 00 00 00 0000 500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Увеличение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остатков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средств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бюджета</w:t>
            </w:r>
            <w:proofErr w:type="spellEnd"/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2F6271" w:rsidP="000A5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="000A5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5951,04</w:t>
            </w:r>
          </w:p>
        </w:tc>
      </w:tr>
      <w:tr w:rsidR="005E6E71" w:rsidRPr="005E6E71" w:rsidTr="002C7562">
        <w:trPr>
          <w:trHeight w:val="225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01 05 02 00 00 0000 500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0A5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="000A5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5951,04</w:t>
            </w:r>
          </w:p>
        </w:tc>
      </w:tr>
      <w:tr w:rsidR="005E6E71" w:rsidRPr="005E6E71" w:rsidTr="002C7562">
        <w:trPr>
          <w:trHeight w:val="240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01 05 02 01 00 0000  510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0A5AF2" w:rsidP="002F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-5951,04</w:t>
            </w:r>
          </w:p>
        </w:tc>
      </w:tr>
      <w:tr w:rsidR="005E6E71" w:rsidRPr="005E6E71" w:rsidTr="002C7562">
        <w:trPr>
          <w:trHeight w:val="225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0A5AF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6138,08</w:t>
            </w:r>
          </w:p>
        </w:tc>
      </w:tr>
      <w:tr w:rsidR="005E6E71" w:rsidRPr="005E6E71" w:rsidTr="002C7562">
        <w:trPr>
          <w:trHeight w:val="240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01 05 02 00 00 0000 600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0A5AF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6138,08</w:t>
            </w:r>
          </w:p>
        </w:tc>
      </w:tr>
      <w:tr w:rsidR="005E6E71" w:rsidRPr="005E6E71" w:rsidTr="002C7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2751" w:type="dxa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01 05 02 01 00 0000 610</w:t>
            </w:r>
          </w:p>
        </w:tc>
        <w:tc>
          <w:tcPr>
            <w:tcW w:w="6190" w:type="dxa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24" w:type="dxa"/>
          </w:tcPr>
          <w:p w:rsidR="005E6E71" w:rsidRPr="005E6E71" w:rsidRDefault="000A5AF2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6138,08</w:t>
            </w:r>
            <w:bookmarkStart w:id="0" w:name="_GoBack"/>
            <w:bookmarkEnd w:id="0"/>
          </w:p>
        </w:tc>
      </w:tr>
    </w:tbl>
    <w:p w:rsidR="002F6271" w:rsidRDefault="002F62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</w:t>
      </w:r>
    </w:p>
    <w:p w:rsidR="002F6271" w:rsidRDefault="002F62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332C2E" w:rsidRDefault="002F62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</w:t>
      </w:r>
    </w:p>
    <w:p w:rsidR="00332C2E" w:rsidRDefault="00332C2E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</w:p>
    <w:p w:rsidR="00332C2E" w:rsidRDefault="00332C2E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</w:p>
    <w:p w:rsidR="00332C2E" w:rsidRDefault="00332C2E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</w:p>
    <w:p w:rsidR="00332C2E" w:rsidRDefault="00332C2E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</w:p>
    <w:p w:rsidR="00332C2E" w:rsidRDefault="00332C2E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</w:p>
    <w:p w:rsidR="00332C2E" w:rsidRDefault="00332C2E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</w:p>
    <w:p w:rsidR="00332C2E" w:rsidRDefault="00332C2E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</w:p>
    <w:p w:rsidR="005E6E71" w:rsidRPr="005E6E71" w:rsidRDefault="002F62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</w:t>
      </w:r>
      <w:r w:rsidR="005E6E71" w:rsidRPr="005E6E7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Приложение №7</w:t>
      </w:r>
    </w:p>
    <w:p w:rsidR="005E6E71" w:rsidRPr="00332C2E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332C2E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</w:t>
      </w:r>
      <w:r w:rsidRPr="00332C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Отчёт</w:t>
      </w:r>
    </w:p>
    <w:p w:rsidR="005E6E71" w:rsidRPr="00332C2E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о </w:t>
      </w:r>
      <w:proofErr w:type="gramStart"/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целевом</w:t>
      </w:r>
      <w:proofErr w:type="gramEnd"/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использование средств  резервного фонда, выделяемых для финансирования непредвиденных расходов сельского поселения Виловатое муниципального района Богатовский Самарской области </w:t>
      </w:r>
    </w:p>
    <w:p w:rsidR="005E6E71" w:rsidRPr="00332C2E" w:rsidRDefault="00332C2E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</w:pP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за 201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8</w:t>
      </w:r>
      <w:r w:rsidR="005E6E71"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г</w:t>
      </w:r>
      <w:r w:rsidRPr="00332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.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985"/>
        <w:gridCol w:w="1701"/>
        <w:gridCol w:w="1417"/>
        <w:gridCol w:w="1134"/>
      </w:tblGrid>
      <w:tr w:rsidR="005E6E71" w:rsidRPr="005E6E71" w:rsidTr="002C7562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Утверждено</w:t>
            </w:r>
          </w:p>
          <w:p w:rsidR="005E6E71" w:rsidRPr="005E6E71" w:rsidRDefault="005E6E71" w:rsidP="005E6E7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Решением  Собрания представителей сельского поселения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Виловатоемуниципального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района Богатовский Самарской области № 20 от 18 декабря 2015 года</w:t>
            </w: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Номер, дата Постановления Администрации сельского поселения Виловатое муниципального района Богатовский Самарской области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Определено постановлением главы сельского поселения Виловатое муниципального района Богатовский Самарской области о выделении средств</w:t>
            </w:r>
          </w:p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Целевое назначение средств по постановлению главы сельского поселения Виловатое муниципального района Богатовский Самарской области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Фактически израсходовано</w:t>
            </w:r>
          </w:p>
          <w:p w:rsidR="005E6E71" w:rsidRPr="005E6E71" w:rsidRDefault="005E6E71" w:rsidP="005E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Направление расходования средств (с указанием номера, даты документа, на основании которых произведён расход)</w:t>
            </w:r>
          </w:p>
        </w:tc>
      </w:tr>
      <w:tr w:rsidR="005E6E71" w:rsidRPr="005E6E71" w:rsidTr="002C7562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332C2E" w:rsidRDefault="002F62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32C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70,00</w:t>
            </w: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</w:tr>
    </w:tbl>
    <w:p w:rsidR="004479E3" w:rsidRDefault="004479E3"/>
    <w:sectPr w:rsidR="004479E3" w:rsidSect="001C0A3F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69" w:rsidRDefault="006E7169" w:rsidP="00106206">
      <w:pPr>
        <w:spacing w:after="0" w:line="240" w:lineRule="auto"/>
      </w:pPr>
      <w:r>
        <w:separator/>
      </w:r>
    </w:p>
  </w:endnote>
  <w:endnote w:type="continuationSeparator" w:id="0">
    <w:p w:rsidR="006E7169" w:rsidRDefault="006E7169" w:rsidP="0010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69" w:rsidRDefault="006E7169" w:rsidP="00106206">
      <w:pPr>
        <w:spacing w:after="0" w:line="240" w:lineRule="auto"/>
      </w:pPr>
      <w:r>
        <w:separator/>
      </w:r>
    </w:p>
  </w:footnote>
  <w:footnote w:type="continuationSeparator" w:id="0">
    <w:p w:rsidR="006E7169" w:rsidRDefault="006E7169" w:rsidP="0010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01D6A"/>
    <w:multiLevelType w:val="hybridMultilevel"/>
    <w:tmpl w:val="4BA2FE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B2190"/>
    <w:multiLevelType w:val="hybridMultilevel"/>
    <w:tmpl w:val="B0728E88"/>
    <w:lvl w:ilvl="0" w:tplc="9A5081DE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1ECD51FC"/>
    <w:multiLevelType w:val="hybridMultilevel"/>
    <w:tmpl w:val="FD80C7F6"/>
    <w:lvl w:ilvl="0" w:tplc="131694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3A0232"/>
    <w:multiLevelType w:val="hybridMultilevel"/>
    <w:tmpl w:val="82A42B94"/>
    <w:lvl w:ilvl="0" w:tplc="E32A6D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31E298A"/>
    <w:multiLevelType w:val="hybridMultilevel"/>
    <w:tmpl w:val="398CF9EE"/>
    <w:lvl w:ilvl="0" w:tplc="94CE2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B9256C"/>
    <w:multiLevelType w:val="hybridMultilevel"/>
    <w:tmpl w:val="E7400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A6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82225"/>
    <w:multiLevelType w:val="hybridMultilevel"/>
    <w:tmpl w:val="105C0724"/>
    <w:lvl w:ilvl="0" w:tplc="0D6EB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4C4B7B"/>
    <w:multiLevelType w:val="hybridMultilevel"/>
    <w:tmpl w:val="ABC4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F3956"/>
    <w:multiLevelType w:val="hybridMultilevel"/>
    <w:tmpl w:val="19CAC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0"/>
    <w:rsid w:val="0003227C"/>
    <w:rsid w:val="000520DC"/>
    <w:rsid w:val="00072416"/>
    <w:rsid w:val="00082FFA"/>
    <w:rsid w:val="000A5AF2"/>
    <w:rsid w:val="000D7D56"/>
    <w:rsid w:val="00106206"/>
    <w:rsid w:val="001131DB"/>
    <w:rsid w:val="0012397E"/>
    <w:rsid w:val="0013141A"/>
    <w:rsid w:val="00145B86"/>
    <w:rsid w:val="00163260"/>
    <w:rsid w:val="001640E9"/>
    <w:rsid w:val="00193520"/>
    <w:rsid w:val="001C0A3F"/>
    <w:rsid w:val="001C6F9D"/>
    <w:rsid w:val="001D187E"/>
    <w:rsid w:val="002321B5"/>
    <w:rsid w:val="00232557"/>
    <w:rsid w:val="00247310"/>
    <w:rsid w:val="00294428"/>
    <w:rsid w:val="002C7562"/>
    <w:rsid w:val="002D2C19"/>
    <w:rsid w:val="002D7D5E"/>
    <w:rsid w:val="002F6271"/>
    <w:rsid w:val="00330F9C"/>
    <w:rsid w:val="00332C2E"/>
    <w:rsid w:val="00356CF6"/>
    <w:rsid w:val="00361DEA"/>
    <w:rsid w:val="003625DD"/>
    <w:rsid w:val="00392BF7"/>
    <w:rsid w:val="003951F6"/>
    <w:rsid w:val="003F3906"/>
    <w:rsid w:val="003F6FFF"/>
    <w:rsid w:val="004163A7"/>
    <w:rsid w:val="00416A4E"/>
    <w:rsid w:val="00423DBB"/>
    <w:rsid w:val="004479E3"/>
    <w:rsid w:val="004B1DC6"/>
    <w:rsid w:val="004D490B"/>
    <w:rsid w:val="0050214F"/>
    <w:rsid w:val="00566812"/>
    <w:rsid w:val="00581F1E"/>
    <w:rsid w:val="00597154"/>
    <w:rsid w:val="005A334C"/>
    <w:rsid w:val="005B3BD1"/>
    <w:rsid w:val="005E6E71"/>
    <w:rsid w:val="0064796D"/>
    <w:rsid w:val="00663F4B"/>
    <w:rsid w:val="006777BF"/>
    <w:rsid w:val="00682A4E"/>
    <w:rsid w:val="006B0D6C"/>
    <w:rsid w:val="006C1ADD"/>
    <w:rsid w:val="006D6EF2"/>
    <w:rsid w:val="006E6D71"/>
    <w:rsid w:val="006E7169"/>
    <w:rsid w:val="006F15BC"/>
    <w:rsid w:val="00714B3C"/>
    <w:rsid w:val="007447EF"/>
    <w:rsid w:val="00753293"/>
    <w:rsid w:val="0078357A"/>
    <w:rsid w:val="007A3008"/>
    <w:rsid w:val="007D0D89"/>
    <w:rsid w:val="007E452E"/>
    <w:rsid w:val="007F6747"/>
    <w:rsid w:val="008458AE"/>
    <w:rsid w:val="008954AD"/>
    <w:rsid w:val="008C0E55"/>
    <w:rsid w:val="008F5ADF"/>
    <w:rsid w:val="009261DD"/>
    <w:rsid w:val="00974EF3"/>
    <w:rsid w:val="00990176"/>
    <w:rsid w:val="009B6EA3"/>
    <w:rsid w:val="00A0029D"/>
    <w:rsid w:val="00A16020"/>
    <w:rsid w:val="00AA29B1"/>
    <w:rsid w:val="00AB37E7"/>
    <w:rsid w:val="00AC566E"/>
    <w:rsid w:val="00B03D60"/>
    <w:rsid w:val="00B57704"/>
    <w:rsid w:val="00B60390"/>
    <w:rsid w:val="00B77F1B"/>
    <w:rsid w:val="00BA7279"/>
    <w:rsid w:val="00C858C1"/>
    <w:rsid w:val="00CD5AAF"/>
    <w:rsid w:val="00D04068"/>
    <w:rsid w:val="00D044F9"/>
    <w:rsid w:val="00D26FE8"/>
    <w:rsid w:val="00D30896"/>
    <w:rsid w:val="00D37396"/>
    <w:rsid w:val="00D75A2F"/>
    <w:rsid w:val="00DA430E"/>
    <w:rsid w:val="00DF2BCF"/>
    <w:rsid w:val="00DF5ADA"/>
    <w:rsid w:val="00E63F4D"/>
    <w:rsid w:val="00E83044"/>
    <w:rsid w:val="00EA6D27"/>
    <w:rsid w:val="00EE7071"/>
    <w:rsid w:val="00EF6EF0"/>
    <w:rsid w:val="00F22697"/>
    <w:rsid w:val="00F53496"/>
    <w:rsid w:val="00F745C3"/>
    <w:rsid w:val="00F9000D"/>
    <w:rsid w:val="00FA4604"/>
    <w:rsid w:val="00FD5A74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E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E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E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E6E71"/>
  </w:style>
  <w:style w:type="table" w:styleId="a3">
    <w:name w:val="Table Grid"/>
    <w:basedOn w:val="a1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E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E6E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E6E71"/>
  </w:style>
  <w:style w:type="character" w:customStyle="1" w:styleId="Absatz-Standardschriftart">
    <w:name w:val="Absatz-Standardschriftart"/>
    <w:rsid w:val="005E6E71"/>
  </w:style>
  <w:style w:type="character" w:customStyle="1" w:styleId="WW-Absatz-Standardschriftart">
    <w:name w:val="WW-Absatz-Standardschriftart"/>
    <w:rsid w:val="005E6E71"/>
  </w:style>
  <w:style w:type="character" w:customStyle="1" w:styleId="WW-Absatz-Standardschriftart1">
    <w:name w:val="WW-Absatz-Standardschriftart1"/>
    <w:rsid w:val="005E6E71"/>
  </w:style>
  <w:style w:type="character" w:customStyle="1" w:styleId="WW-Absatz-Standardschriftart11">
    <w:name w:val="WW-Absatz-Standardschriftart11"/>
    <w:rsid w:val="005E6E71"/>
  </w:style>
  <w:style w:type="character" w:customStyle="1" w:styleId="WW-Absatz-Standardschriftart111">
    <w:name w:val="WW-Absatz-Standardschriftart111"/>
    <w:rsid w:val="005E6E71"/>
  </w:style>
  <w:style w:type="character" w:customStyle="1" w:styleId="WW-Absatz-Standardschriftart1111">
    <w:name w:val="WW-Absatz-Standardschriftart1111"/>
    <w:rsid w:val="005E6E71"/>
  </w:style>
  <w:style w:type="character" w:customStyle="1" w:styleId="WW-Absatz-Standardschriftart11111">
    <w:name w:val="WW-Absatz-Standardschriftart11111"/>
    <w:rsid w:val="005E6E71"/>
  </w:style>
  <w:style w:type="character" w:customStyle="1" w:styleId="WW-Absatz-Standardschriftart111111">
    <w:name w:val="WW-Absatz-Standardschriftart111111"/>
    <w:rsid w:val="005E6E71"/>
  </w:style>
  <w:style w:type="character" w:customStyle="1" w:styleId="WW-Absatz-Standardschriftart1111111">
    <w:name w:val="WW-Absatz-Standardschriftart1111111"/>
    <w:rsid w:val="005E6E71"/>
  </w:style>
  <w:style w:type="character" w:customStyle="1" w:styleId="WW-Absatz-Standardschriftart11111111">
    <w:name w:val="WW-Absatz-Standardschriftart11111111"/>
    <w:rsid w:val="005E6E71"/>
  </w:style>
  <w:style w:type="character" w:customStyle="1" w:styleId="WW-Absatz-Standardschriftart111111111">
    <w:name w:val="WW-Absatz-Standardschriftart111111111"/>
    <w:rsid w:val="005E6E71"/>
  </w:style>
  <w:style w:type="character" w:customStyle="1" w:styleId="WW-Absatz-Standardschriftart1111111111">
    <w:name w:val="WW-Absatz-Standardschriftart1111111111"/>
    <w:rsid w:val="005E6E71"/>
  </w:style>
  <w:style w:type="character" w:customStyle="1" w:styleId="WW-Absatz-Standardschriftart11111111111">
    <w:name w:val="WW-Absatz-Standardschriftart11111111111"/>
    <w:rsid w:val="005E6E71"/>
  </w:style>
  <w:style w:type="character" w:customStyle="1" w:styleId="WW-Absatz-Standardschriftart111111111111">
    <w:name w:val="WW-Absatz-Standardschriftart111111111111"/>
    <w:rsid w:val="005E6E71"/>
  </w:style>
  <w:style w:type="character" w:customStyle="1" w:styleId="WW-Absatz-Standardschriftart1111111111111">
    <w:name w:val="WW-Absatz-Standardschriftart1111111111111"/>
    <w:rsid w:val="005E6E71"/>
  </w:style>
  <w:style w:type="character" w:customStyle="1" w:styleId="WW-Absatz-Standardschriftart11111111111111">
    <w:name w:val="WW-Absatz-Standardschriftart11111111111111"/>
    <w:rsid w:val="005E6E71"/>
  </w:style>
  <w:style w:type="character" w:customStyle="1" w:styleId="WW-Absatz-Standardschriftart111111111111111">
    <w:name w:val="WW-Absatz-Standardschriftart111111111111111"/>
    <w:rsid w:val="005E6E71"/>
  </w:style>
  <w:style w:type="character" w:customStyle="1" w:styleId="WW-Absatz-Standardschriftart1111111111111111">
    <w:name w:val="WW-Absatz-Standardschriftart1111111111111111"/>
    <w:rsid w:val="005E6E71"/>
  </w:style>
  <w:style w:type="character" w:customStyle="1" w:styleId="WW-Absatz-Standardschriftart11111111111111111">
    <w:name w:val="WW-Absatz-Standardschriftart11111111111111111"/>
    <w:rsid w:val="005E6E71"/>
  </w:style>
  <w:style w:type="character" w:customStyle="1" w:styleId="WW-Absatz-Standardschriftart111111111111111111">
    <w:name w:val="WW-Absatz-Standardschriftart111111111111111111"/>
    <w:rsid w:val="005E6E71"/>
  </w:style>
  <w:style w:type="character" w:customStyle="1" w:styleId="WW-Absatz-Standardschriftart1111111111111111111">
    <w:name w:val="WW-Absatz-Standardschriftart1111111111111111111"/>
    <w:rsid w:val="005E6E71"/>
  </w:style>
  <w:style w:type="character" w:customStyle="1" w:styleId="WW-Absatz-Standardschriftart11111111111111111111">
    <w:name w:val="WW-Absatz-Standardschriftart11111111111111111111"/>
    <w:rsid w:val="005E6E71"/>
  </w:style>
  <w:style w:type="character" w:customStyle="1" w:styleId="WW-Absatz-Standardschriftart111111111111111111111">
    <w:name w:val="WW-Absatz-Standardschriftart111111111111111111111"/>
    <w:rsid w:val="005E6E71"/>
  </w:style>
  <w:style w:type="character" w:customStyle="1" w:styleId="WW-Absatz-Standardschriftart1111111111111111111111">
    <w:name w:val="WW-Absatz-Standardschriftart1111111111111111111111"/>
    <w:rsid w:val="005E6E71"/>
  </w:style>
  <w:style w:type="character" w:customStyle="1" w:styleId="WW-Absatz-Standardschriftart11111111111111111111111">
    <w:name w:val="WW-Absatz-Standardschriftart11111111111111111111111"/>
    <w:rsid w:val="005E6E71"/>
  </w:style>
  <w:style w:type="character" w:customStyle="1" w:styleId="WW-Absatz-Standardschriftart111111111111111111111111">
    <w:name w:val="WW-Absatz-Standardschriftart111111111111111111111111"/>
    <w:rsid w:val="005E6E71"/>
  </w:style>
  <w:style w:type="character" w:customStyle="1" w:styleId="WW-Absatz-Standardschriftart1111111111111111111111111">
    <w:name w:val="WW-Absatz-Standardschriftart1111111111111111111111111"/>
    <w:rsid w:val="005E6E71"/>
  </w:style>
  <w:style w:type="character" w:customStyle="1" w:styleId="WW-Absatz-Standardschriftart11111111111111111111111111">
    <w:name w:val="WW-Absatz-Standardschriftart11111111111111111111111111"/>
    <w:rsid w:val="005E6E71"/>
  </w:style>
  <w:style w:type="character" w:customStyle="1" w:styleId="WW-Absatz-Standardschriftart111111111111111111111111111">
    <w:name w:val="WW-Absatz-Standardschriftart111111111111111111111111111"/>
    <w:rsid w:val="005E6E71"/>
  </w:style>
  <w:style w:type="character" w:customStyle="1" w:styleId="WW-Absatz-Standardschriftart1111111111111111111111111111">
    <w:name w:val="WW-Absatz-Standardschriftart1111111111111111111111111111"/>
    <w:rsid w:val="005E6E71"/>
  </w:style>
  <w:style w:type="character" w:customStyle="1" w:styleId="WW-Absatz-Standardschriftart11111111111111111111111111111">
    <w:name w:val="WW-Absatz-Standardschriftart11111111111111111111111111111"/>
    <w:rsid w:val="005E6E71"/>
  </w:style>
  <w:style w:type="character" w:customStyle="1" w:styleId="WW-Absatz-Standardschriftart111111111111111111111111111111">
    <w:name w:val="WW-Absatz-Standardschriftart111111111111111111111111111111"/>
    <w:rsid w:val="005E6E71"/>
  </w:style>
  <w:style w:type="character" w:customStyle="1" w:styleId="WW-Absatz-Standardschriftart1111111111111111111111111111111">
    <w:name w:val="WW-Absatz-Standardschriftart1111111111111111111111111111111"/>
    <w:rsid w:val="005E6E71"/>
  </w:style>
  <w:style w:type="character" w:customStyle="1" w:styleId="WW-Absatz-Standardschriftart11111111111111111111111111111111">
    <w:name w:val="WW-Absatz-Standardschriftart11111111111111111111111111111111"/>
    <w:rsid w:val="005E6E71"/>
  </w:style>
  <w:style w:type="character" w:customStyle="1" w:styleId="WW-Absatz-Standardschriftart111111111111111111111111111111111">
    <w:name w:val="WW-Absatz-Standardschriftart111111111111111111111111111111111"/>
    <w:rsid w:val="005E6E71"/>
  </w:style>
  <w:style w:type="character" w:customStyle="1" w:styleId="WW-Absatz-Standardschriftart1111111111111111111111111111111111">
    <w:name w:val="WW-Absatz-Standardschriftart1111111111111111111111111111111111"/>
    <w:rsid w:val="005E6E71"/>
  </w:style>
  <w:style w:type="character" w:customStyle="1" w:styleId="WW8Num2z0">
    <w:name w:val="WW8Num2z0"/>
    <w:rsid w:val="005E6E71"/>
    <w:rPr>
      <w:rFonts w:ascii="Symbol" w:hAnsi="Symbol" w:cs="OpenSymbol"/>
    </w:rPr>
  </w:style>
  <w:style w:type="character" w:customStyle="1" w:styleId="21">
    <w:name w:val="Основной шрифт абзаца2"/>
    <w:rsid w:val="005E6E71"/>
  </w:style>
  <w:style w:type="character" w:customStyle="1" w:styleId="WW-Absatz-Standardschriftart11111111111111111111111111111111111">
    <w:name w:val="WW-Absatz-Standardschriftart11111111111111111111111111111111111"/>
    <w:rsid w:val="005E6E71"/>
  </w:style>
  <w:style w:type="character" w:customStyle="1" w:styleId="WW-Absatz-Standardschriftart111111111111111111111111111111111111">
    <w:name w:val="WW-Absatz-Standardschriftart111111111111111111111111111111111111"/>
    <w:rsid w:val="005E6E71"/>
  </w:style>
  <w:style w:type="character" w:customStyle="1" w:styleId="WW-Absatz-Standardschriftart1111111111111111111111111111111111111">
    <w:name w:val="WW-Absatz-Standardschriftart1111111111111111111111111111111111111"/>
    <w:rsid w:val="005E6E71"/>
  </w:style>
  <w:style w:type="character" w:customStyle="1" w:styleId="WW-Absatz-Standardschriftart11111111111111111111111111111111111111">
    <w:name w:val="WW-Absatz-Standardschriftart11111111111111111111111111111111111111"/>
    <w:rsid w:val="005E6E71"/>
  </w:style>
  <w:style w:type="character" w:customStyle="1" w:styleId="WW-Absatz-Standardschriftart111111111111111111111111111111111111111">
    <w:name w:val="WW-Absatz-Standardschriftart111111111111111111111111111111111111111"/>
    <w:rsid w:val="005E6E71"/>
  </w:style>
  <w:style w:type="character" w:customStyle="1" w:styleId="WW-Absatz-Standardschriftart1111111111111111111111111111111111111111">
    <w:name w:val="WW-Absatz-Standardschriftart1111111111111111111111111111111111111111"/>
    <w:rsid w:val="005E6E71"/>
  </w:style>
  <w:style w:type="character" w:customStyle="1" w:styleId="WW-Absatz-Standardschriftart11111111111111111111111111111111111111111">
    <w:name w:val="WW-Absatz-Standardschriftart11111111111111111111111111111111111111111"/>
    <w:rsid w:val="005E6E71"/>
  </w:style>
  <w:style w:type="character" w:customStyle="1" w:styleId="WW-Absatz-Standardschriftart111111111111111111111111111111111111111111">
    <w:name w:val="WW-Absatz-Standardschriftart111111111111111111111111111111111111111111"/>
    <w:rsid w:val="005E6E71"/>
  </w:style>
  <w:style w:type="character" w:customStyle="1" w:styleId="WW-Absatz-Standardschriftart1111111111111111111111111111111111111111111">
    <w:name w:val="WW-Absatz-Standardschriftart1111111111111111111111111111111111111111111"/>
    <w:rsid w:val="005E6E71"/>
  </w:style>
  <w:style w:type="character" w:customStyle="1" w:styleId="WW-Absatz-Standardschriftart11111111111111111111111111111111111111111111">
    <w:name w:val="WW-Absatz-Standardschriftart11111111111111111111111111111111111111111111"/>
    <w:rsid w:val="005E6E71"/>
  </w:style>
  <w:style w:type="character" w:customStyle="1" w:styleId="WW-Absatz-Standardschriftart111111111111111111111111111111111111111111111">
    <w:name w:val="WW-Absatz-Standardschriftart111111111111111111111111111111111111111111111"/>
    <w:rsid w:val="005E6E71"/>
  </w:style>
  <w:style w:type="character" w:customStyle="1" w:styleId="WW-Absatz-Standardschriftart1111111111111111111111111111111111111111111111">
    <w:name w:val="WW-Absatz-Standardschriftart1111111111111111111111111111111111111111111111"/>
    <w:rsid w:val="005E6E71"/>
  </w:style>
  <w:style w:type="character" w:customStyle="1" w:styleId="WW-Absatz-Standardschriftart11111111111111111111111111111111111111111111111">
    <w:name w:val="WW-Absatz-Standardschriftart11111111111111111111111111111111111111111111111"/>
    <w:rsid w:val="005E6E71"/>
  </w:style>
  <w:style w:type="character" w:customStyle="1" w:styleId="WW-Absatz-Standardschriftart111111111111111111111111111111111111111111111111">
    <w:name w:val="WW-Absatz-Standardschriftart111111111111111111111111111111111111111111111111"/>
    <w:rsid w:val="005E6E71"/>
  </w:style>
  <w:style w:type="character" w:customStyle="1" w:styleId="WW-Absatz-Standardschriftart1111111111111111111111111111111111111111111111111">
    <w:name w:val="WW-Absatz-Standardschriftart1111111111111111111111111111111111111111111111111"/>
    <w:rsid w:val="005E6E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6E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6E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6E7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6E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6E7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6E7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6E7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6E7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6E7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6E7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6E7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6E7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6E7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6E7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6E7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6E7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6E7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6E7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6E7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6E7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6E7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6E7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12">
    <w:name w:val="Основной шрифт абзаца1"/>
    <w:rsid w:val="005E6E71"/>
  </w:style>
  <w:style w:type="character" w:customStyle="1" w:styleId="a6">
    <w:name w:val="Символ нумерации"/>
    <w:rsid w:val="005E6E71"/>
  </w:style>
  <w:style w:type="character" w:customStyle="1" w:styleId="a7">
    <w:name w:val="Маркеры списка"/>
    <w:rsid w:val="005E6E71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E6E71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9">
    <w:name w:val="Body Text"/>
    <w:basedOn w:val="a"/>
    <w:link w:val="aa"/>
    <w:rsid w:val="005E6E71"/>
    <w:pPr>
      <w:suppressAutoHyphens/>
      <w:spacing w:after="12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b">
    <w:name w:val="List"/>
    <w:basedOn w:val="a9"/>
    <w:rsid w:val="005E6E71"/>
    <w:rPr>
      <w:rFonts w:cs="Mangal"/>
    </w:rPr>
  </w:style>
  <w:style w:type="paragraph" w:customStyle="1" w:styleId="22">
    <w:name w:val="Название2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iCs/>
      <w:sz w:val="28"/>
      <w:szCs w:val="20"/>
      <w:lang w:val="en-US" w:eastAsia="ar-SA"/>
    </w:rPr>
  </w:style>
  <w:style w:type="paragraph" w:customStyle="1" w:styleId="13">
    <w:name w:val="Название1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i/>
      <w:iCs/>
      <w:sz w:val="28"/>
      <w:szCs w:val="20"/>
      <w:lang w:val="en-US" w:eastAsia="ar-SA"/>
    </w:rPr>
  </w:style>
  <w:style w:type="paragraph" w:styleId="ac">
    <w:name w:val="Title"/>
    <w:basedOn w:val="a8"/>
    <w:next w:val="ad"/>
    <w:link w:val="ae"/>
    <w:qFormat/>
    <w:rsid w:val="005E6E71"/>
  </w:style>
  <w:style w:type="character" w:customStyle="1" w:styleId="ae">
    <w:name w:val="Название Знак"/>
    <w:basedOn w:val="a0"/>
    <w:link w:val="ac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d">
    <w:name w:val="Subtitle"/>
    <w:basedOn w:val="a8"/>
    <w:next w:val="a9"/>
    <w:link w:val="af"/>
    <w:qFormat/>
    <w:rsid w:val="005E6E71"/>
    <w:pPr>
      <w:jc w:val="center"/>
    </w:pPr>
  </w:style>
  <w:style w:type="character" w:customStyle="1" w:styleId="af">
    <w:name w:val="Подзаголовок Знак"/>
    <w:basedOn w:val="a0"/>
    <w:link w:val="ad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customStyle="1" w:styleId="af0">
    <w:name w:val="Содержимое таблицы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af1">
    <w:name w:val="Заголовок таблицы"/>
    <w:basedOn w:val="af0"/>
    <w:rsid w:val="005E6E71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5E6E71"/>
  </w:style>
  <w:style w:type="paragraph" w:styleId="af3">
    <w:name w:val="header"/>
    <w:basedOn w:val="a"/>
    <w:link w:val="af4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5">
    <w:name w:val="footer"/>
    <w:basedOn w:val="a"/>
    <w:link w:val="af6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styleId="af7">
    <w:name w:val="Strong"/>
    <w:uiPriority w:val="22"/>
    <w:qFormat/>
    <w:rsid w:val="005E6E71"/>
    <w:rPr>
      <w:b/>
      <w:bCs/>
    </w:rPr>
  </w:style>
  <w:style w:type="paragraph" w:styleId="af8">
    <w:name w:val="Normal (Web)"/>
    <w:basedOn w:val="a"/>
    <w:uiPriority w:val="99"/>
    <w:unhideWhenUsed/>
    <w:rsid w:val="005E6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E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E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E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E6E71"/>
  </w:style>
  <w:style w:type="table" w:styleId="a3">
    <w:name w:val="Table Grid"/>
    <w:basedOn w:val="a1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E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E6E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E6E71"/>
  </w:style>
  <w:style w:type="character" w:customStyle="1" w:styleId="Absatz-Standardschriftart">
    <w:name w:val="Absatz-Standardschriftart"/>
    <w:rsid w:val="005E6E71"/>
  </w:style>
  <w:style w:type="character" w:customStyle="1" w:styleId="WW-Absatz-Standardschriftart">
    <w:name w:val="WW-Absatz-Standardschriftart"/>
    <w:rsid w:val="005E6E71"/>
  </w:style>
  <w:style w:type="character" w:customStyle="1" w:styleId="WW-Absatz-Standardschriftart1">
    <w:name w:val="WW-Absatz-Standardschriftart1"/>
    <w:rsid w:val="005E6E71"/>
  </w:style>
  <w:style w:type="character" w:customStyle="1" w:styleId="WW-Absatz-Standardschriftart11">
    <w:name w:val="WW-Absatz-Standardschriftart11"/>
    <w:rsid w:val="005E6E71"/>
  </w:style>
  <w:style w:type="character" w:customStyle="1" w:styleId="WW-Absatz-Standardschriftart111">
    <w:name w:val="WW-Absatz-Standardschriftart111"/>
    <w:rsid w:val="005E6E71"/>
  </w:style>
  <w:style w:type="character" w:customStyle="1" w:styleId="WW-Absatz-Standardschriftart1111">
    <w:name w:val="WW-Absatz-Standardschriftart1111"/>
    <w:rsid w:val="005E6E71"/>
  </w:style>
  <w:style w:type="character" w:customStyle="1" w:styleId="WW-Absatz-Standardschriftart11111">
    <w:name w:val="WW-Absatz-Standardschriftart11111"/>
    <w:rsid w:val="005E6E71"/>
  </w:style>
  <w:style w:type="character" w:customStyle="1" w:styleId="WW-Absatz-Standardschriftart111111">
    <w:name w:val="WW-Absatz-Standardschriftart111111"/>
    <w:rsid w:val="005E6E71"/>
  </w:style>
  <w:style w:type="character" w:customStyle="1" w:styleId="WW-Absatz-Standardschriftart1111111">
    <w:name w:val="WW-Absatz-Standardschriftart1111111"/>
    <w:rsid w:val="005E6E71"/>
  </w:style>
  <w:style w:type="character" w:customStyle="1" w:styleId="WW-Absatz-Standardschriftart11111111">
    <w:name w:val="WW-Absatz-Standardschriftart11111111"/>
    <w:rsid w:val="005E6E71"/>
  </w:style>
  <w:style w:type="character" w:customStyle="1" w:styleId="WW-Absatz-Standardschriftart111111111">
    <w:name w:val="WW-Absatz-Standardschriftart111111111"/>
    <w:rsid w:val="005E6E71"/>
  </w:style>
  <w:style w:type="character" w:customStyle="1" w:styleId="WW-Absatz-Standardschriftart1111111111">
    <w:name w:val="WW-Absatz-Standardschriftart1111111111"/>
    <w:rsid w:val="005E6E71"/>
  </w:style>
  <w:style w:type="character" w:customStyle="1" w:styleId="WW-Absatz-Standardschriftart11111111111">
    <w:name w:val="WW-Absatz-Standardschriftart11111111111"/>
    <w:rsid w:val="005E6E71"/>
  </w:style>
  <w:style w:type="character" w:customStyle="1" w:styleId="WW-Absatz-Standardschriftart111111111111">
    <w:name w:val="WW-Absatz-Standardschriftart111111111111"/>
    <w:rsid w:val="005E6E71"/>
  </w:style>
  <w:style w:type="character" w:customStyle="1" w:styleId="WW-Absatz-Standardschriftart1111111111111">
    <w:name w:val="WW-Absatz-Standardschriftart1111111111111"/>
    <w:rsid w:val="005E6E71"/>
  </w:style>
  <w:style w:type="character" w:customStyle="1" w:styleId="WW-Absatz-Standardschriftart11111111111111">
    <w:name w:val="WW-Absatz-Standardschriftart11111111111111"/>
    <w:rsid w:val="005E6E71"/>
  </w:style>
  <w:style w:type="character" w:customStyle="1" w:styleId="WW-Absatz-Standardschriftart111111111111111">
    <w:name w:val="WW-Absatz-Standardschriftart111111111111111"/>
    <w:rsid w:val="005E6E71"/>
  </w:style>
  <w:style w:type="character" w:customStyle="1" w:styleId="WW-Absatz-Standardschriftart1111111111111111">
    <w:name w:val="WW-Absatz-Standardschriftart1111111111111111"/>
    <w:rsid w:val="005E6E71"/>
  </w:style>
  <w:style w:type="character" w:customStyle="1" w:styleId="WW-Absatz-Standardschriftart11111111111111111">
    <w:name w:val="WW-Absatz-Standardschriftart11111111111111111"/>
    <w:rsid w:val="005E6E71"/>
  </w:style>
  <w:style w:type="character" w:customStyle="1" w:styleId="WW-Absatz-Standardschriftart111111111111111111">
    <w:name w:val="WW-Absatz-Standardschriftart111111111111111111"/>
    <w:rsid w:val="005E6E71"/>
  </w:style>
  <w:style w:type="character" w:customStyle="1" w:styleId="WW-Absatz-Standardschriftart1111111111111111111">
    <w:name w:val="WW-Absatz-Standardschriftart1111111111111111111"/>
    <w:rsid w:val="005E6E71"/>
  </w:style>
  <w:style w:type="character" w:customStyle="1" w:styleId="WW-Absatz-Standardschriftart11111111111111111111">
    <w:name w:val="WW-Absatz-Standardschriftart11111111111111111111"/>
    <w:rsid w:val="005E6E71"/>
  </w:style>
  <w:style w:type="character" w:customStyle="1" w:styleId="WW-Absatz-Standardschriftart111111111111111111111">
    <w:name w:val="WW-Absatz-Standardschriftart111111111111111111111"/>
    <w:rsid w:val="005E6E71"/>
  </w:style>
  <w:style w:type="character" w:customStyle="1" w:styleId="WW-Absatz-Standardschriftart1111111111111111111111">
    <w:name w:val="WW-Absatz-Standardschriftart1111111111111111111111"/>
    <w:rsid w:val="005E6E71"/>
  </w:style>
  <w:style w:type="character" w:customStyle="1" w:styleId="WW-Absatz-Standardschriftart11111111111111111111111">
    <w:name w:val="WW-Absatz-Standardschriftart11111111111111111111111"/>
    <w:rsid w:val="005E6E71"/>
  </w:style>
  <w:style w:type="character" w:customStyle="1" w:styleId="WW-Absatz-Standardschriftart111111111111111111111111">
    <w:name w:val="WW-Absatz-Standardschriftart111111111111111111111111"/>
    <w:rsid w:val="005E6E71"/>
  </w:style>
  <w:style w:type="character" w:customStyle="1" w:styleId="WW-Absatz-Standardschriftart1111111111111111111111111">
    <w:name w:val="WW-Absatz-Standardschriftart1111111111111111111111111"/>
    <w:rsid w:val="005E6E71"/>
  </w:style>
  <w:style w:type="character" w:customStyle="1" w:styleId="WW-Absatz-Standardschriftart11111111111111111111111111">
    <w:name w:val="WW-Absatz-Standardschriftart11111111111111111111111111"/>
    <w:rsid w:val="005E6E71"/>
  </w:style>
  <w:style w:type="character" w:customStyle="1" w:styleId="WW-Absatz-Standardschriftart111111111111111111111111111">
    <w:name w:val="WW-Absatz-Standardschriftart111111111111111111111111111"/>
    <w:rsid w:val="005E6E71"/>
  </w:style>
  <w:style w:type="character" w:customStyle="1" w:styleId="WW-Absatz-Standardschriftart1111111111111111111111111111">
    <w:name w:val="WW-Absatz-Standardschriftart1111111111111111111111111111"/>
    <w:rsid w:val="005E6E71"/>
  </w:style>
  <w:style w:type="character" w:customStyle="1" w:styleId="WW-Absatz-Standardschriftart11111111111111111111111111111">
    <w:name w:val="WW-Absatz-Standardschriftart11111111111111111111111111111"/>
    <w:rsid w:val="005E6E71"/>
  </w:style>
  <w:style w:type="character" w:customStyle="1" w:styleId="WW-Absatz-Standardschriftart111111111111111111111111111111">
    <w:name w:val="WW-Absatz-Standardschriftart111111111111111111111111111111"/>
    <w:rsid w:val="005E6E71"/>
  </w:style>
  <w:style w:type="character" w:customStyle="1" w:styleId="WW-Absatz-Standardschriftart1111111111111111111111111111111">
    <w:name w:val="WW-Absatz-Standardschriftart1111111111111111111111111111111"/>
    <w:rsid w:val="005E6E71"/>
  </w:style>
  <w:style w:type="character" w:customStyle="1" w:styleId="WW-Absatz-Standardschriftart11111111111111111111111111111111">
    <w:name w:val="WW-Absatz-Standardschriftart11111111111111111111111111111111"/>
    <w:rsid w:val="005E6E71"/>
  </w:style>
  <w:style w:type="character" w:customStyle="1" w:styleId="WW-Absatz-Standardschriftart111111111111111111111111111111111">
    <w:name w:val="WW-Absatz-Standardschriftart111111111111111111111111111111111"/>
    <w:rsid w:val="005E6E71"/>
  </w:style>
  <w:style w:type="character" w:customStyle="1" w:styleId="WW-Absatz-Standardschriftart1111111111111111111111111111111111">
    <w:name w:val="WW-Absatz-Standardschriftart1111111111111111111111111111111111"/>
    <w:rsid w:val="005E6E71"/>
  </w:style>
  <w:style w:type="character" w:customStyle="1" w:styleId="WW8Num2z0">
    <w:name w:val="WW8Num2z0"/>
    <w:rsid w:val="005E6E71"/>
    <w:rPr>
      <w:rFonts w:ascii="Symbol" w:hAnsi="Symbol" w:cs="OpenSymbol"/>
    </w:rPr>
  </w:style>
  <w:style w:type="character" w:customStyle="1" w:styleId="21">
    <w:name w:val="Основной шрифт абзаца2"/>
    <w:rsid w:val="005E6E71"/>
  </w:style>
  <w:style w:type="character" w:customStyle="1" w:styleId="WW-Absatz-Standardschriftart11111111111111111111111111111111111">
    <w:name w:val="WW-Absatz-Standardschriftart11111111111111111111111111111111111"/>
    <w:rsid w:val="005E6E71"/>
  </w:style>
  <w:style w:type="character" w:customStyle="1" w:styleId="WW-Absatz-Standardschriftart111111111111111111111111111111111111">
    <w:name w:val="WW-Absatz-Standardschriftart111111111111111111111111111111111111"/>
    <w:rsid w:val="005E6E71"/>
  </w:style>
  <w:style w:type="character" w:customStyle="1" w:styleId="WW-Absatz-Standardschriftart1111111111111111111111111111111111111">
    <w:name w:val="WW-Absatz-Standardschriftart1111111111111111111111111111111111111"/>
    <w:rsid w:val="005E6E71"/>
  </w:style>
  <w:style w:type="character" w:customStyle="1" w:styleId="WW-Absatz-Standardschriftart11111111111111111111111111111111111111">
    <w:name w:val="WW-Absatz-Standardschriftart11111111111111111111111111111111111111"/>
    <w:rsid w:val="005E6E71"/>
  </w:style>
  <w:style w:type="character" w:customStyle="1" w:styleId="WW-Absatz-Standardschriftart111111111111111111111111111111111111111">
    <w:name w:val="WW-Absatz-Standardschriftart111111111111111111111111111111111111111"/>
    <w:rsid w:val="005E6E71"/>
  </w:style>
  <w:style w:type="character" w:customStyle="1" w:styleId="WW-Absatz-Standardschriftart1111111111111111111111111111111111111111">
    <w:name w:val="WW-Absatz-Standardschriftart1111111111111111111111111111111111111111"/>
    <w:rsid w:val="005E6E71"/>
  </w:style>
  <w:style w:type="character" w:customStyle="1" w:styleId="WW-Absatz-Standardschriftart11111111111111111111111111111111111111111">
    <w:name w:val="WW-Absatz-Standardschriftart11111111111111111111111111111111111111111"/>
    <w:rsid w:val="005E6E71"/>
  </w:style>
  <w:style w:type="character" w:customStyle="1" w:styleId="WW-Absatz-Standardschriftart111111111111111111111111111111111111111111">
    <w:name w:val="WW-Absatz-Standardschriftart111111111111111111111111111111111111111111"/>
    <w:rsid w:val="005E6E71"/>
  </w:style>
  <w:style w:type="character" w:customStyle="1" w:styleId="WW-Absatz-Standardschriftart1111111111111111111111111111111111111111111">
    <w:name w:val="WW-Absatz-Standardschriftart1111111111111111111111111111111111111111111"/>
    <w:rsid w:val="005E6E71"/>
  </w:style>
  <w:style w:type="character" w:customStyle="1" w:styleId="WW-Absatz-Standardschriftart11111111111111111111111111111111111111111111">
    <w:name w:val="WW-Absatz-Standardschriftart11111111111111111111111111111111111111111111"/>
    <w:rsid w:val="005E6E71"/>
  </w:style>
  <w:style w:type="character" w:customStyle="1" w:styleId="WW-Absatz-Standardschriftart111111111111111111111111111111111111111111111">
    <w:name w:val="WW-Absatz-Standardschriftart111111111111111111111111111111111111111111111"/>
    <w:rsid w:val="005E6E71"/>
  </w:style>
  <w:style w:type="character" w:customStyle="1" w:styleId="WW-Absatz-Standardschriftart1111111111111111111111111111111111111111111111">
    <w:name w:val="WW-Absatz-Standardschriftart1111111111111111111111111111111111111111111111"/>
    <w:rsid w:val="005E6E71"/>
  </w:style>
  <w:style w:type="character" w:customStyle="1" w:styleId="WW-Absatz-Standardschriftart11111111111111111111111111111111111111111111111">
    <w:name w:val="WW-Absatz-Standardschriftart11111111111111111111111111111111111111111111111"/>
    <w:rsid w:val="005E6E71"/>
  </w:style>
  <w:style w:type="character" w:customStyle="1" w:styleId="WW-Absatz-Standardschriftart111111111111111111111111111111111111111111111111">
    <w:name w:val="WW-Absatz-Standardschriftart111111111111111111111111111111111111111111111111"/>
    <w:rsid w:val="005E6E71"/>
  </w:style>
  <w:style w:type="character" w:customStyle="1" w:styleId="WW-Absatz-Standardschriftart1111111111111111111111111111111111111111111111111">
    <w:name w:val="WW-Absatz-Standardschriftart1111111111111111111111111111111111111111111111111"/>
    <w:rsid w:val="005E6E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6E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6E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6E7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6E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6E7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6E7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6E7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6E7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6E7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6E7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6E7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6E7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6E7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6E7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6E7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6E7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6E7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6E7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6E7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6E7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6E7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6E7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12">
    <w:name w:val="Основной шрифт абзаца1"/>
    <w:rsid w:val="005E6E71"/>
  </w:style>
  <w:style w:type="character" w:customStyle="1" w:styleId="a6">
    <w:name w:val="Символ нумерации"/>
    <w:rsid w:val="005E6E71"/>
  </w:style>
  <w:style w:type="character" w:customStyle="1" w:styleId="a7">
    <w:name w:val="Маркеры списка"/>
    <w:rsid w:val="005E6E71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E6E71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9">
    <w:name w:val="Body Text"/>
    <w:basedOn w:val="a"/>
    <w:link w:val="aa"/>
    <w:rsid w:val="005E6E71"/>
    <w:pPr>
      <w:suppressAutoHyphens/>
      <w:spacing w:after="12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b">
    <w:name w:val="List"/>
    <w:basedOn w:val="a9"/>
    <w:rsid w:val="005E6E71"/>
    <w:rPr>
      <w:rFonts w:cs="Mangal"/>
    </w:rPr>
  </w:style>
  <w:style w:type="paragraph" w:customStyle="1" w:styleId="22">
    <w:name w:val="Название2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iCs/>
      <w:sz w:val="28"/>
      <w:szCs w:val="20"/>
      <w:lang w:val="en-US" w:eastAsia="ar-SA"/>
    </w:rPr>
  </w:style>
  <w:style w:type="paragraph" w:customStyle="1" w:styleId="13">
    <w:name w:val="Название1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i/>
      <w:iCs/>
      <w:sz w:val="28"/>
      <w:szCs w:val="20"/>
      <w:lang w:val="en-US" w:eastAsia="ar-SA"/>
    </w:rPr>
  </w:style>
  <w:style w:type="paragraph" w:styleId="ac">
    <w:name w:val="Title"/>
    <w:basedOn w:val="a8"/>
    <w:next w:val="ad"/>
    <w:link w:val="ae"/>
    <w:qFormat/>
    <w:rsid w:val="005E6E71"/>
  </w:style>
  <w:style w:type="character" w:customStyle="1" w:styleId="ae">
    <w:name w:val="Название Знак"/>
    <w:basedOn w:val="a0"/>
    <w:link w:val="ac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d">
    <w:name w:val="Subtitle"/>
    <w:basedOn w:val="a8"/>
    <w:next w:val="a9"/>
    <w:link w:val="af"/>
    <w:qFormat/>
    <w:rsid w:val="005E6E71"/>
    <w:pPr>
      <w:jc w:val="center"/>
    </w:pPr>
  </w:style>
  <w:style w:type="character" w:customStyle="1" w:styleId="af">
    <w:name w:val="Подзаголовок Знак"/>
    <w:basedOn w:val="a0"/>
    <w:link w:val="ad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customStyle="1" w:styleId="af0">
    <w:name w:val="Содержимое таблицы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af1">
    <w:name w:val="Заголовок таблицы"/>
    <w:basedOn w:val="af0"/>
    <w:rsid w:val="005E6E71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5E6E71"/>
  </w:style>
  <w:style w:type="paragraph" w:styleId="af3">
    <w:name w:val="header"/>
    <w:basedOn w:val="a"/>
    <w:link w:val="af4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5">
    <w:name w:val="footer"/>
    <w:basedOn w:val="a"/>
    <w:link w:val="af6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styleId="af7">
    <w:name w:val="Strong"/>
    <w:uiPriority w:val="22"/>
    <w:qFormat/>
    <w:rsid w:val="005E6E71"/>
    <w:rPr>
      <w:b/>
      <w:bCs/>
    </w:rPr>
  </w:style>
  <w:style w:type="paragraph" w:styleId="af8">
    <w:name w:val="Normal (Web)"/>
    <w:basedOn w:val="a"/>
    <w:uiPriority w:val="99"/>
    <w:unhideWhenUsed/>
    <w:rsid w:val="005E6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1C34-CA0A-464B-938A-63E3E9E2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33</cp:revision>
  <cp:lastPrinted>2018-10-17T05:35:00Z</cp:lastPrinted>
  <dcterms:created xsi:type="dcterms:W3CDTF">2017-03-20T07:25:00Z</dcterms:created>
  <dcterms:modified xsi:type="dcterms:W3CDTF">2018-10-17T06:15:00Z</dcterms:modified>
</cp:coreProperties>
</file>