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Приложение 1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к Порядку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проведения оценки регулирующего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воздействия проектов нормативных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правовых актов администрации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муниципального района Богатовский,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затрагивающих вопросы осуществления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предпринимательской и инвестиционной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деятельности, и экспертизы нормативных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правовых актов администрации муниципального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района Богатовский, затрагивающих вопросы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осуществления предпринимательской и</w:t>
      </w:r>
    </w:p>
    <w:p w:rsidR="00285F9D" w:rsidRPr="005A56FD" w:rsidRDefault="00285F9D" w:rsidP="00285F9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инвестиционной деятельности</w:t>
      </w:r>
    </w:p>
    <w:p w:rsidR="00285F9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</w:t>
      </w:r>
    </w:p>
    <w:p w:rsidR="00285F9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285F9D" w:rsidRPr="005A56FD" w:rsidRDefault="00285F9D" w:rsidP="00285F9D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7D1820">
        <w:rPr>
          <w:sz w:val="28"/>
          <w:szCs w:val="28"/>
          <w:highlight w:val="yellow"/>
        </w:rPr>
        <w:t>Уведомление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о подготовке проекта нормативного правового акта</w:t>
      </w:r>
    </w:p>
    <w:p w:rsidR="00285F9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1. Вид </w:t>
      </w:r>
      <w:r>
        <w:rPr>
          <w:sz w:val="28"/>
          <w:szCs w:val="28"/>
        </w:rPr>
        <w:t xml:space="preserve">и наименование </w:t>
      </w:r>
      <w:r w:rsidRPr="005A56FD">
        <w:rPr>
          <w:sz w:val="28"/>
          <w:szCs w:val="28"/>
        </w:rPr>
        <w:t>нормативного правового акта</w:t>
      </w:r>
    </w:p>
    <w:p w:rsidR="00285F9D" w:rsidRPr="00AA2326" w:rsidRDefault="00285F9D" w:rsidP="00285F9D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  <w:sz w:val="28"/>
          <w:szCs w:val="28"/>
        </w:rPr>
      </w:pPr>
      <w:r w:rsidRPr="00AA2326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 xml:space="preserve"> Администрации м/р Богатовский</w:t>
      </w:r>
      <w:r w:rsidRPr="00AA2326">
        <w:rPr>
          <w:b/>
          <w:i/>
          <w:sz w:val="28"/>
          <w:szCs w:val="28"/>
        </w:rPr>
        <w:t xml:space="preserve"> «О мерах поддержки субъектов малого и среднего предпринимательства»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Планируемый срок вступления в силу нормативного правового акта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</w:t>
      </w:r>
      <w:r w:rsidRPr="00AA2326">
        <w:rPr>
          <w:b/>
          <w:i/>
          <w:sz w:val="28"/>
          <w:szCs w:val="28"/>
        </w:rPr>
        <w:t>конец мая 2020 г.</w:t>
      </w:r>
      <w:r w:rsidRPr="005A56F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A56FD">
        <w:rPr>
          <w:sz w:val="28"/>
          <w:szCs w:val="28"/>
        </w:rPr>
        <w:t>. Разработчик проекта нормативного правового акта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</w:t>
      </w:r>
      <w:r w:rsidRPr="00AA2326">
        <w:rPr>
          <w:b/>
          <w:i/>
          <w:sz w:val="28"/>
          <w:szCs w:val="28"/>
        </w:rPr>
        <w:t>Комитет по имуществу м/р Богатовский</w:t>
      </w:r>
      <w:r>
        <w:rPr>
          <w:sz w:val="28"/>
          <w:szCs w:val="28"/>
        </w:rPr>
        <w:t xml:space="preserve"> __________________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A56FD">
        <w:rPr>
          <w:sz w:val="28"/>
          <w:szCs w:val="28"/>
        </w:rPr>
        <w:t>писание  проблем,  на решение которых направлен предлагаемый способ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регулирования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</w:t>
      </w:r>
      <w:r w:rsidRPr="00AA2326">
        <w:rPr>
          <w:b/>
          <w:i/>
          <w:sz w:val="28"/>
          <w:szCs w:val="28"/>
        </w:rPr>
        <w:t>отсрочка арендных платежей по муниципальному имуществу</w:t>
      </w:r>
      <w:r>
        <w:rPr>
          <w:sz w:val="28"/>
          <w:szCs w:val="28"/>
        </w:rPr>
        <w:t xml:space="preserve"> 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5A56FD">
        <w:rPr>
          <w:sz w:val="28"/>
          <w:szCs w:val="28"/>
        </w:rPr>
        <w:t>. Круг  субъектов,  на  которых  будет распространено действие проекта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нормативного правового акта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AA2326">
        <w:rPr>
          <w:b/>
          <w:i/>
          <w:sz w:val="28"/>
          <w:szCs w:val="28"/>
        </w:rPr>
        <w:t xml:space="preserve">субъекты предпринимательства, оказавшиеся в зоне риска в связи с угрозой распространения новой </w:t>
      </w:r>
      <w:proofErr w:type="spellStart"/>
      <w:r w:rsidRPr="00AA2326">
        <w:rPr>
          <w:b/>
          <w:i/>
          <w:sz w:val="28"/>
          <w:szCs w:val="28"/>
        </w:rPr>
        <w:t>коронавирусной</w:t>
      </w:r>
      <w:proofErr w:type="spellEnd"/>
      <w:r w:rsidRPr="00AA2326">
        <w:rPr>
          <w:b/>
          <w:i/>
          <w:sz w:val="28"/>
          <w:szCs w:val="28"/>
        </w:rPr>
        <w:t xml:space="preserve"> инфекции (COVID-19)</w:t>
      </w:r>
      <w:r w:rsidRPr="00E264CA">
        <w:rPr>
          <w:sz w:val="28"/>
          <w:szCs w:val="28"/>
        </w:rPr>
        <w:t xml:space="preserve"> _______________________________________</w:t>
      </w:r>
      <w:r w:rsidRPr="005A56FD">
        <w:rPr>
          <w:sz w:val="28"/>
          <w:szCs w:val="28"/>
        </w:rPr>
        <w:t>_________________________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5A56FD">
        <w:rPr>
          <w:sz w:val="28"/>
          <w:szCs w:val="28"/>
        </w:rPr>
        <w:t>. Срок,  в  течение  которого   разработчиком   проекта   принимаются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предложения (со дня размещения на официальном сайте настоящего уведомления)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</w:t>
      </w:r>
      <w:r w:rsidRPr="00AA2326">
        <w:rPr>
          <w:sz w:val="28"/>
          <w:szCs w:val="28"/>
        </w:rPr>
        <w:t xml:space="preserve"> </w:t>
      </w:r>
      <w:r w:rsidRPr="00AA2326">
        <w:rPr>
          <w:b/>
          <w:i/>
          <w:sz w:val="28"/>
          <w:szCs w:val="28"/>
        </w:rPr>
        <w:t>с 27.04.2020 по 27.05.2020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_______________________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5A56FD">
        <w:rPr>
          <w:sz w:val="28"/>
          <w:szCs w:val="28"/>
        </w:rPr>
        <w:t>. Контактные  данные для направления предложений (ответственное лицо,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адрес электронной почты и контактный телефон ответственного лица)</w:t>
      </w:r>
    </w:p>
    <w:p w:rsidR="00285F9D" w:rsidRPr="005A56FD" w:rsidRDefault="00285F9D" w:rsidP="00285F9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</w:t>
      </w:r>
      <w:r w:rsidRPr="00AA2326">
        <w:rPr>
          <w:b/>
          <w:i/>
          <w:sz w:val="28"/>
          <w:szCs w:val="28"/>
        </w:rPr>
        <w:t xml:space="preserve">Саранцев А.Ю., 84666-2-16-65, </w:t>
      </w:r>
      <w:hyperlink r:id="rId5" w:history="1">
        <w:r w:rsidRPr="00AA2326">
          <w:rPr>
            <w:rStyle w:val="a4"/>
            <w:b/>
            <w:i/>
            <w:sz w:val="28"/>
            <w:szCs w:val="28"/>
            <w:lang w:val="en-US"/>
          </w:rPr>
          <w:t>kumi</w:t>
        </w:r>
        <w:r w:rsidRPr="00AA2326">
          <w:rPr>
            <w:rStyle w:val="a4"/>
            <w:b/>
            <w:i/>
            <w:sz w:val="28"/>
            <w:szCs w:val="28"/>
          </w:rPr>
          <w:t>.</w:t>
        </w:r>
        <w:r w:rsidRPr="00AA2326">
          <w:rPr>
            <w:rStyle w:val="a4"/>
            <w:b/>
            <w:i/>
            <w:sz w:val="28"/>
            <w:szCs w:val="28"/>
            <w:lang w:val="en-US"/>
          </w:rPr>
          <w:t>bogatoe</w:t>
        </w:r>
        <w:r w:rsidRPr="00AA2326">
          <w:rPr>
            <w:rStyle w:val="a4"/>
            <w:b/>
            <w:i/>
            <w:sz w:val="28"/>
            <w:szCs w:val="28"/>
          </w:rPr>
          <w:t>@</w:t>
        </w:r>
        <w:r w:rsidRPr="00AA2326">
          <w:rPr>
            <w:rStyle w:val="a4"/>
            <w:b/>
            <w:i/>
            <w:sz w:val="28"/>
            <w:szCs w:val="28"/>
            <w:lang w:val="en-US"/>
          </w:rPr>
          <w:t>yandex</w:t>
        </w:r>
        <w:r w:rsidRPr="00AA2326">
          <w:rPr>
            <w:rStyle w:val="a4"/>
            <w:b/>
            <w:i/>
            <w:sz w:val="28"/>
            <w:szCs w:val="28"/>
          </w:rPr>
          <w:t>.</w:t>
        </w:r>
        <w:r w:rsidRPr="00AA2326">
          <w:rPr>
            <w:rStyle w:val="a4"/>
            <w:b/>
            <w:i/>
            <w:sz w:val="28"/>
            <w:szCs w:val="28"/>
            <w:lang w:val="en-US"/>
          </w:rPr>
          <w:t>ru</w:t>
        </w:r>
      </w:hyperlink>
      <w:r w:rsidRPr="00AA2326"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___________</w:t>
      </w:r>
    </w:p>
    <w:p w:rsidR="002F50F7" w:rsidRDefault="002F50F7">
      <w:bookmarkStart w:id="0" w:name="_GoBack"/>
      <w:bookmarkEnd w:id="0"/>
    </w:p>
    <w:sectPr w:rsidR="002F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D"/>
    <w:rsid w:val="000B317D"/>
    <w:rsid w:val="00285F9D"/>
    <w:rsid w:val="002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F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8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F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8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.bogat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Sarancev</dc:creator>
  <cp:keywords/>
  <dc:description/>
  <cp:lastModifiedBy>Sarancev</cp:lastModifiedBy>
  <cp:revision>2</cp:revision>
  <dcterms:created xsi:type="dcterms:W3CDTF">2020-04-24T09:40:00Z</dcterms:created>
  <dcterms:modified xsi:type="dcterms:W3CDTF">2020-04-24T09:40:00Z</dcterms:modified>
</cp:coreProperties>
</file>