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FE2" w:rsidRPr="008D1DCF" w:rsidRDefault="004A7FE2" w:rsidP="004A7FE2">
      <w:pPr>
        <w:tabs>
          <w:tab w:val="left" w:pos="2320"/>
          <w:tab w:val="center" w:pos="4960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D1DCF">
        <w:rPr>
          <w:b/>
          <w:bCs/>
          <w:sz w:val="28"/>
          <w:szCs w:val="28"/>
        </w:rPr>
        <w:t>РОССИЙСКАЯ ФЕДЕРАЦИЯ</w:t>
      </w:r>
      <w:r w:rsidRPr="008D1DCF">
        <w:rPr>
          <w:b/>
          <w:bCs/>
          <w:sz w:val="28"/>
          <w:szCs w:val="28"/>
        </w:rPr>
        <w:br/>
        <w:t>САМАРСКАЯ ОБЛАСТЬ</w:t>
      </w:r>
    </w:p>
    <w:p w:rsidR="004A7FE2" w:rsidRDefault="004A7FE2" w:rsidP="004A7FE2">
      <w:pPr>
        <w:jc w:val="center"/>
        <w:rPr>
          <w:b/>
          <w:caps/>
          <w:sz w:val="28"/>
          <w:szCs w:val="28"/>
        </w:rPr>
      </w:pPr>
      <w:r w:rsidRPr="008D1DCF">
        <w:rPr>
          <w:b/>
          <w:bCs/>
          <w:sz w:val="28"/>
          <w:szCs w:val="28"/>
        </w:rPr>
        <w:t xml:space="preserve">МУНИЦИПАЛЬНЫЙ РАЙОН </w:t>
      </w:r>
      <w:r w:rsidRPr="008D1DCF">
        <w:rPr>
          <w:b/>
          <w:caps/>
          <w:sz w:val="28"/>
          <w:szCs w:val="28"/>
        </w:rPr>
        <w:fldChar w:fldCharType="begin"/>
      </w:r>
      <w:r w:rsidRPr="008D1DCF">
        <w:rPr>
          <w:b/>
          <w:caps/>
          <w:sz w:val="28"/>
          <w:szCs w:val="28"/>
        </w:rPr>
        <w:instrText xml:space="preserve"> MERGEFIELD "Название_района" </w:instrText>
      </w:r>
      <w:r w:rsidRPr="008D1DCF">
        <w:rPr>
          <w:b/>
          <w:caps/>
          <w:sz w:val="28"/>
          <w:szCs w:val="28"/>
        </w:rPr>
        <w:fldChar w:fldCharType="separate"/>
      </w:r>
      <w:r w:rsidRPr="008D1DCF">
        <w:rPr>
          <w:b/>
          <w:caps/>
          <w:noProof/>
          <w:sz w:val="28"/>
          <w:szCs w:val="28"/>
        </w:rPr>
        <w:t>Богатовский</w:t>
      </w:r>
      <w:r w:rsidRPr="008D1DCF">
        <w:rPr>
          <w:b/>
          <w:caps/>
          <w:sz w:val="28"/>
          <w:szCs w:val="28"/>
        </w:rPr>
        <w:fldChar w:fldCharType="end"/>
      </w:r>
      <w:r>
        <w:rPr>
          <w:b/>
          <w:caps/>
          <w:sz w:val="28"/>
          <w:szCs w:val="28"/>
        </w:rPr>
        <w:t xml:space="preserve"> </w:t>
      </w:r>
    </w:p>
    <w:p w:rsidR="004A7FE2" w:rsidRDefault="004A7FE2" w:rsidP="004A7F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казенное учреждение</w:t>
      </w:r>
    </w:p>
    <w:p w:rsidR="004A7FE2" w:rsidRPr="008D1DCF" w:rsidRDefault="004A7FE2" w:rsidP="004A7FE2">
      <w:pPr>
        <w:jc w:val="center"/>
        <w:rPr>
          <w:b/>
          <w:bCs/>
          <w:sz w:val="28"/>
          <w:szCs w:val="28"/>
        </w:rPr>
      </w:pPr>
      <w:r w:rsidRPr="008D1DCF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4A7FE2" w:rsidRPr="008D1DCF" w:rsidRDefault="004A7FE2" w:rsidP="004A7FE2">
      <w:pPr>
        <w:jc w:val="center"/>
        <w:rPr>
          <w:b/>
          <w:caps/>
          <w:sz w:val="28"/>
          <w:szCs w:val="28"/>
        </w:rPr>
      </w:pPr>
      <w:r w:rsidRPr="008D1DCF">
        <w:rPr>
          <w:b/>
          <w:caps/>
          <w:sz w:val="28"/>
          <w:szCs w:val="28"/>
        </w:rPr>
        <w:fldChar w:fldCharType="begin"/>
      </w:r>
      <w:r w:rsidRPr="008D1DCF">
        <w:rPr>
          <w:b/>
          <w:caps/>
          <w:sz w:val="28"/>
          <w:szCs w:val="28"/>
        </w:rPr>
        <w:instrText xml:space="preserve"> MERGEFIELD "Название_поселения" </w:instrText>
      </w:r>
      <w:r w:rsidRPr="008D1DCF">
        <w:rPr>
          <w:b/>
          <w:caps/>
          <w:sz w:val="28"/>
          <w:szCs w:val="28"/>
        </w:rPr>
        <w:fldChar w:fldCharType="separate"/>
      </w:r>
      <w:r w:rsidRPr="008D1DCF">
        <w:rPr>
          <w:b/>
          <w:caps/>
          <w:noProof/>
          <w:sz w:val="28"/>
          <w:szCs w:val="28"/>
        </w:rPr>
        <w:t>Печинено</w:t>
      </w:r>
      <w:r w:rsidRPr="008D1DCF">
        <w:rPr>
          <w:b/>
          <w:caps/>
          <w:sz w:val="28"/>
          <w:szCs w:val="28"/>
        </w:rPr>
        <w:fldChar w:fldCharType="end"/>
      </w:r>
      <w:r>
        <w:rPr>
          <w:b/>
          <w:caps/>
          <w:sz w:val="28"/>
          <w:szCs w:val="28"/>
        </w:rPr>
        <w:t xml:space="preserve"> </w:t>
      </w:r>
    </w:p>
    <w:p w:rsidR="004A7FE2" w:rsidRPr="008D1DCF" w:rsidRDefault="004A7FE2" w:rsidP="004A7FE2">
      <w:pPr>
        <w:jc w:val="center"/>
        <w:outlineLvl w:val="0"/>
        <w:rPr>
          <w:b/>
          <w:sz w:val="28"/>
          <w:szCs w:val="28"/>
        </w:rPr>
      </w:pPr>
      <w:r w:rsidRPr="008D1DCF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</w:t>
      </w:r>
    </w:p>
    <w:p w:rsidR="004A7FE2" w:rsidRDefault="004A7FE2" w:rsidP="004A7FE2">
      <w:pPr>
        <w:jc w:val="center"/>
        <w:rPr>
          <w:b/>
          <w:sz w:val="28"/>
          <w:szCs w:val="28"/>
        </w:rPr>
      </w:pPr>
    </w:p>
    <w:p w:rsidR="004A7FE2" w:rsidRPr="000E6EEC" w:rsidRDefault="004A7FE2" w:rsidP="004A7F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24.12.2018 года    №</w:t>
      </w:r>
      <w:r w:rsidRPr="000E6E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25</w:t>
      </w:r>
      <w:r w:rsidRPr="000E6EEC">
        <w:rPr>
          <w:b/>
          <w:sz w:val="28"/>
          <w:szCs w:val="28"/>
        </w:rPr>
        <w:t xml:space="preserve">  </w:t>
      </w:r>
    </w:p>
    <w:p w:rsidR="004A7FE2" w:rsidRDefault="004A7FE2" w:rsidP="004A7FE2">
      <w:pPr>
        <w:ind w:left="360"/>
        <w:rPr>
          <w:b/>
          <w:sz w:val="24"/>
          <w:szCs w:val="24"/>
        </w:rPr>
      </w:pPr>
    </w:p>
    <w:p w:rsidR="004A7FE2" w:rsidRPr="00484FF3" w:rsidRDefault="004A7FE2" w:rsidP="004A7FE2">
      <w:pPr>
        <w:ind w:left="360"/>
        <w:jc w:val="center"/>
        <w:rPr>
          <w:b/>
          <w:sz w:val="28"/>
          <w:szCs w:val="28"/>
        </w:rPr>
      </w:pPr>
      <w:r w:rsidRPr="00484FF3">
        <w:rPr>
          <w:b/>
          <w:sz w:val="28"/>
          <w:szCs w:val="28"/>
        </w:rPr>
        <w:t xml:space="preserve">О передаче осуществления части  полномочий по вопросу </w:t>
      </w:r>
      <w:r>
        <w:rPr>
          <w:b/>
          <w:sz w:val="28"/>
          <w:szCs w:val="28"/>
        </w:rPr>
        <w:t>осуществления торгов и закупок для муниципальных нужд</w:t>
      </w:r>
    </w:p>
    <w:p w:rsidR="004A7FE2" w:rsidRPr="00484FF3" w:rsidRDefault="004A7FE2" w:rsidP="004A7FE2">
      <w:pPr>
        <w:ind w:left="360"/>
        <w:rPr>
          <w:b/>
          <w:sz w:val="28"/>
          <w:szCs w:val="28"/>
        </w:rPr>
      </w:pPr>
    </w:p>
    <w:p w:rsidR="004A7FE2" w:rsidRDefault="004A7FE2" w:rsidP="004A7FE2">
      <w:pPr>
        <w:ind w:left="360"/>
        <w:jc w:val="both"/>
        <w:rPr>
          <w:b/>
          <w:sz w:val="24"/>
          <w:szCs w:val="24"/>
        </w:rPr>
      </w:pPr>
      <w:r w:rsidRPr="004E3028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 Бюджетным кодексом РФ, </w:t>
      </w:r>
      <w:r w:rsidRPr="004E3028">
        <w:rPr>
          <w:sz w:val="28"/>
          <w:szCs w:val="28"/>
        </w:rPr>
        <w:t xml:space="preserve">статьей 15 Федерального закона от 6 октября 2003 года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статьей 10 Устава сельского поселения Печинено, </w:t>
      </w:r>
      <w:r w:rsidRPr="004E3028">
        <w:rPr>
          <w:sz w:val="28"/>
          <w:szCs w:val="28"/>
        </w:rPr>
        <w:t>Собрание представителей сельского поселения Печинено муниципального района Богатовский Самарской области</w:t>
      </w:r>
      <w:r>
        <w:rPr>
          <w:sz w:val="28"/>
          <w:szCs w:val="28"/>
        </w:rPr>
        <w:t xml:space="preserve">, </w:t>
      </w:r>
    </w:p>
    <w:p w:rsidR="004A7FE2" w:rsidRPr="00655812" w:rsidRDefault="004A7FE2" w:rsidP="004A7FE2">
      <w:pPr>
        <w:ind w:left="360"/>
        <w:jc w:val="center"/>
        <w:rPr>
          <w:b/>
          <w:sz w:val="28"/>
          <w:szCs w:val="28"/>
        </w:rPr>
      </w:pPr>
      <w:r w:rsidRPr="00655812">
        <w:rPr>
          <w:b/>
          <w:sz w:val="28"/>
          <w:szCs w:val="28"/>
        </w:rPr>
        <w:t>РЕШИЛО:</w:t>
      </w:r>
    </w:p>
    <w:p w:rsidR="004A7FE2" w:rsidRPr="00655812" w:rsidRDefault="004A7FE2" w:rsidP="004A7FE2">
      <w:pPr>
        <w:numPr>
          <w:ilvl w:val="0"/>
          <w:numId w:val="1"/>
        </w:numPr>
        <w:jc w:val="both"/>
        <w:rPr>
          <w:sz w:val="28"/>
          <w:szCs w:val="28"/>
        </w:rPr>
      </w:pPr>
      <w:r w:rsidRPr="00655812">
        <w:rPr>
          <w:sz w:val="28"/>
          <w:szCs w:val="28"/>
        </w:rPr>
        <w:t xml:space="preserve">Передать муниципальному району Богатовский Самарской области  часть полномочий по вопросу </w:t>
      </w:r>
      <w:r>
        <w:rPr>
          <w:sz w:val="28"/>
          <w:szCs w:val="28"/>
        </w:rPr>
        <w:t>осуществления торгов и закупок для муниципальных нужд сельского поселения Печинено муниципального района Богатовский Самарской области.</w:t>
      </w:r>
    </w:p>
    <w:p w:rsidR="004A7FE2" w:rsidRDefault="004A7FE2" w:rsidP="004A7FE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Поручить </w:t>
      </w:r>
      <w:r w:rsidRPr="00655812">
        <w:rPr>
          <w:sz w:val="28"/>
          <w:szCs w:val="28"/>
        </w:rPr>
        <w:t>Главе сельского поселения Печинено муниципального района Богатовский Самарской области заключить соглашение с муниципальным районом Богатовский Самарской области о передаче на один год полномочий по</w:t>
      </w:r>
      <w:r w:rsidRPr="00262AD5">
        <w:rPr>
          <w:sz w:val="28"/>
          <w:szCs w:val="28"/>
        </w:rPr>
        <w:t xml:space="preserve"> </w:t>
      </w:r>
      <w:r w:rsidRPr="00655812">
        <w:rPr>
          <w:sz w:val="28"/>
          <w:szCs w:val="28"/>
        </w:rPr>
        <w:t xml:space="preserve">вопросу </w:t>
      </w:r>
      <w:r>
        <w:rPr>
          <w:sz w:val="28"/>
          <w:szCs w:val="28"/>
        </w:rPr>
        <w:t>осуществления торгов и закупок для муниципальных нужд сельского поселения Печинено муниципального района Богатовский Самарской области</w:t>
      </w:r>
      <w:r w:rsidRPr="00655812">
        <w:rPr>
          <w:sz w:val="28"/>
          <w:szCs w:val="28"/>
        </w:rPr>
        <w:t>.</w:t>
      </w:r>
    </w:p>
    <w:p w:rsidR="004A7FE2" w:rsidRPr="007C7AC2" w:rsidRDefault="004A7FE2" w:rsidP="004A7FE2">
      <w:pPr>
        <w:pStyle w:val="a3"/>
        <w:numPr>
          <w:ilvl w:val="0"/>
          <w:numId w:val="1"/>
        </w:numPr>
        <w:spacing w:before="120"/>
        <w:jc w:val="both"/>
        <w:rPr>
          <w:b/>
          <w:sz w:val="28"/>
          <w:szCs w:val="28"/>
        </w:rPr>
      </w:pPr>
      <w:r w:rsidRPr="007C7AC2">
        <w:rPr>
          <w:sz w:val="28"/>
          <w:szCs w:val="28"/>
        </w:rPr>
        <w:t xml:space="preserve">Переданные полномочия осуществляются за счет </w:t>
      </w:r>
      <w:proofErr w:type="gramStart"/>
      <w:r w:rsidRPr="007C7AC2">
        <w:rPr>
          <w:sz w:val="28"/>
          <w:szCs w:val="28"/>
        </w:rPr>
        <w:t>субвенций, предоставляемых из бюджета поселения в бюджет муниципального района и составляют</w:t>
      </w:r>
      <w:proofErr w:type="gramEnd"/>
      <w:r w:rsidRPr="007C7A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2019 год </w:t>
      </w:r>
      <w:r>
        <w:rPr>
          <w:b/>
          <w:sz w:val="28"/>
          <w:szCs w:val="28"/>
        </w:rPr>
        <w:t xml:space="preserve">38054 </w:t>
      </w:r>
      <w:r>
        <w:rPr>
          <w:sz w:val="28"/>
          <w:szCs w:val="28"/>
        </w:rPr>
        <w:t>рубля</w:t>
      </w:r>
      <w:r w:rsidRPr="007C7AC2">
        <w:rPr>
          <w:sz w:val="28"/>
          <w:szCs w:val="28"/>
        </w:rPr>
        <w:t>.</w:t>
      </w:r>
    </w:p>
    <w:p w:rsidR="004A7FE2" w:rsidRPr="00655812" w:rsidRDefault="004A7FE2" w:rsidP="004A7FE2">
      <w:pPr>
        <w:numPr>
          <w:ilvl w:val="0"/>
          <w:numId w:val="1"/>
        </w:numPr>
        <w:jc w:val="both"/>
        <w:rPr>
          <w:sz w:val="28"/>
          <w:szCs w:val="28"/>
        </w:rPr>
      </w:pPr>
      <w:r w:rsidRPr="00655812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 1 января 2019 года</w:t>
      </w:r>
      <w:r w:rsidRPr="00655812">
        <w:rPr>
          <w:sz w:val="28"/>
          <w:szCs w:val="28"/>
        </w:rPr>
        <w:t>.</w:t>
      </w:r>
    </w:p>
    <w:p w:rsidR="004A7FE2" w:rsidRPr="00655812" w:rsidRDefault="004A7FE2" w:rsidP="004A7FE2">
      <w:pPr>
        <w:jc w:val="both"/>
        <w:rPr>
          <w:sz w:val="28"/>
          <w:szCs w:val="28"/>
        </w:rPr>
      </w:pPr>
    </w:p>
    <w:p w:rsidR="004A7FE2" w:rsidRPr="00655812" w:rsidRDefault="004A7FE2" w:rsidP="004A7FE2">
      <w:pPr>
        <w:jc w:val="both"/>
        <w:rPr>
          <w:sz w:val="28"/>
          <w:szCs w:val="28"/>
        </w:rPr>
      </w:pPr>
    </w:p>
    <w:p w:rsidR="004A7FE2" w:rsidRDefault="004A7FE2" w:rsidP="004A7FE2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4A7FE2" w:rsidRDefault="004A7FE2" w:rsidP="004A7FE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Печинено </w:t>
      </w:r>
    </w:p>
    <w:p w:rsidR="004A7FE2" w:rsidRDefault="004A7FE2" w:rsidP="004A7FE2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Богатовский</w:t>
      </w:r>
    </w:p>
    <w:p w:rsidR="004A7FE2" w:rsidRDefault="004A7FE2" w:rsidP="004A7FE2">
      <w:pPr>
        <w:tabs>
          <w:tab w:val="left" w:pos="7119"/>
        </w:tabs>
      </w:pPr>
      <w:r>
        <w:rPr>
          <w:sz w:val="28"/>
          <w:szCs w:val="28"/>
        </w:rPr>
        <w:t xml:space="preserve">Самарской области </w:t>
      </w:r>
      <w:r>
        <w:rPr>
          <w:sz w:val="28"/>
          <w:szCs w:val="28"/>
        </w:rPr>
        <w:tab/>
        <w:t xml:space="preserve">О.А. </w:t>
      </w:r>
      <w:proofErr w:type="spellStart"/>
      <w:r>
        <w:rPr>
          <w:sz w:val="28"/>
          <w:szCs w:val="28"/>
        </w:rPr>
        <w:t>Юдакова</w:t>
      </w:r>
      <w:proofErr w:type="spellEnd"/>
    </w:p>
    <w:p w:rsidR="004A7FE2" w:rsidRDefault="004A7FE2" w:rsidP="004A7FE2"/>
    <w:p w:rsidR="00C979BE" w:rsidRDefault="00C979BE"/>
    <w:sectPr w:rsidR="00C9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457CF"/>
    <w:multiLevelType w:val="hybridMultilevel"/>
    <w:tmpl w:val="D032A9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A2"/>
    <w:rsid w:val="00043CD7"/>
    <w:rsid w:val="000B5972"/>
    <w:rsid w:val="000D535D"/>
    <w:rsid w:val="000F1967"/>
    <w:rsid w:val="00181352"/>
    <w:rsid w:val="00197368"/>
    <w:rsid w:val="00230AFB"/>
    <w:rsid w:val="00437DA4"/>
    <w:rsid w:val="004A7FE2"/>
    <w:rsid w:val="004E414D"/>
    <w:rsid w:val="0069275D"/>
    <w:rsid w:val="0081389A"/>
    <w:rsid w:val="00A855A9"/>
    <w:rsid w:val="00B9171A"/>
    <w:rsid w:val="00B96B4D"/>
    <w:rsid w:val="00C979BE"/>
    <w:rsid w:val="00D2363E"/>
    <w:rsid w:val="00D718A2"/>
    <w:rsid w:val="00E06A3E"/>
    <w:rsid w:val="00F5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2018-12-24T04:32:00Z</cp:lastPrinted>
  <dcterms:created xsi:type="dcterms:W3CDTF">2018-12-21T05:39:00Z</dcterms:created>
  <dcterms:modified xsi:type="dcterms:W3CDTF">2018-12-24T04:32:00Z</dcterms:modified>
</cp:coreProperties>
</file>