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31" w:rsidRPr="00A148B6" w:rsidRDefault="00F30231" w:rsidP="00F30231">
      <w:pPr>
        <w:spacing w:after="0" w:line="240" w:lineRule="auto"/>
        <w:jc w:val="center"/>
        <w:rPr>
          <w:rFonts w:ascii="Times New Roman" w:hAnsi="Times New Roman"/>
          <w:b/>
          <w:sz w:val="48"/>
          <w:szCs w:val="48"/>
        </w:rPr>
      </w:pPr>
      <w:r w:rsidRPr="00A148B6">
        <w:rPr>
          <w:rFonts w:ascii="Times New Roman" w:hAnsi="Times New Roman"/>
          <w:b/>
          <w:sz w:val="48"/>
          <w:szCs w:val="48"/>
        </w:rPr>
        <w:t>ВЕСТНИК сельского поселения Печинено</w:t>
      </w:r>
    </w:p>
    <w:p w:rsidR="00F30231" w:rsidRDefault="00F30231" w:rsidP="00F30231">
      <w:pPr>
        <w:spacing w:after="0" w:line="240" w:lineRule="auto"/>
        <w:jc w:val="center"/>
        <w:rPr>
          <w:rFonts w:ascii="Times New Roman" w:hAnsi="Times New Roman"/>
          <w:b/>
          <w:sz w:val="48"/>
          <w:szCs w:val="48"/>
        </w:rPr>
      </w:pPr>
      <w:r w:rsidRPr="00A148B6">
        <w:rPr>
          <w:rFonts w:ascii="Times New Roman" w:hAnsi="Times New Roman"/>
          <w:b/>
          <w:sz w:val="48"/>
          <w:szCs w:val="48"/>
        </w:rPr>
        <w:t>12+       № 1</w:t>
      </w:r>
      <w:r>
        <w:rPr>
          <w:rFonts w:ascii="Times New Roman" w:hAnsi="Times New Roman"/>
          <w:b/>
          <w:sz w:val="48"/>
          <w:szCs w:val="48"/>
        </w:rPr>
        <w:t>6</w:t>
      </w:r>
      <w:r w:rsidRPr="00A148B6">
        <w:rPr>
          <w:rFonts w:ascii="Times New Roman" w:hAnsi="Times New Roman"/>
          <w:b/>
          <w:sz w:val="48"/>
          <w:szCs w:val="48"/>
        </w:rPr>
        <w:t xml:space="preserve"> (22</w:t>
      </w:r>
      <w:r>
        <w:rPr>
          <w:rFonts w:ascii="Times New Roman" w:hAnsi="Times New Roman"/>
          <w:b/>
          <w:sz w:val="48"/>
          <w:szCs w:val="48"/>
        </w:rPr>
        <w:t>6</w:t>
      </w:r>
      <w:r w:rsidRPr="00A148B6">
        <w:rPr>
          <w:rFonts w:ascii="Times New Roman" w:hAnsi="Times New Roman"/>
          <w:b/>
          <w:sz w:val="48"/>
          <w:szCs w:val="48"/>
        </w:rPr>
        <w:t xml:space="preserve">)   </w:t>
      </w:r>
      <w:r>
        <w:rPr>
          <w:rFonts w:ascii="Times New Roman" w:hAnsi="Times New Roman"/>
          <w:b/>
          <w:sz w:val="48"/>
          <w:szCs w:val="48"/>
        </w:rPr>
        <w:t>3</w:t>
      </w:r>
      <w:r w:rsidRPr="00A148B6">
        <w:rPr>
          <w:rFonts w:ascii="Times New Roman" w:hAnsi="Times New Roman"/>
          <w:b/>
          <w:sz w:val="48"/>
          <w:szCs w:val="48"/>
        </w:rPr>
        <w:t xml:space="preserve"> </w:t>
      </w:r>
      <w:r>
        <w:rPr>
          <w:rFonts w:ascii="Times New Roman" w:hAnsi="Times New Roman"/>
          <w:b/>
          <w:sz w:val="48"/>
          <w:szCs w:val="48"/>
        </w:rPr>
        <w:t>сентября</w:t>
      </w:r>
      <w:r w:rsidRPr="00A148B6">
        <w:rPr>
          <w:rFonts w:ascii="Times New Roman" w:hAnsi="Times New Roman"/>
          <w:b/>
          <w:sz w:val="48"/>
          <w:szCs w:val="48"/>
        </w:rPr>
        <w:t xml:space="preserve">  2018 года</w:t>
      </w:r>
    </w:p>
    <w:p w:rsidR="005168C1" w:rsidRPr="009E54E1" w:rsidRDefault="00F30231" w:rsidP="009E54E1">
      <w:pPr>
        <w:spacing w:after="0" w:line="240" w:lineRule="auto"/>
        <w:jc w:val="center"/>
        <w:rPr>
          <w:rFonts w:ascii="Times New Roman" w:hAnsi="Times New Roman"/>
          <w:color w:val="000000"/>
          <w:sz w:val="20"/>
          <w:szCs w:val="20"/>
        </w:rPr>
      </w:pPr>
      <w:r w:rsidRPr="009E54E1">
        <w:rPr>
          <w:rFonts w:ascii="Times New Roman" w:hAnsi="Times New Roman"/>
          <w:b/>
          <w:sz w:val="20"/>
          <w:szCs w:val="20"/>
        </w:rPr>
        <w:t>ОФИЦИАЛЬНОЕ ОПУБЛИКОВАНИЕ</w:t>
      </w:r>
      <w:r w:rsidR="009E54E1">
        <w:rPr>
          <w:rFonts w:ascii="Times New Roman" w:hAnsi="Times New Roman"/>
          <w:b/>
          <w:sz w:val="20"/>
          <w:szCs w:val="20"/>
        </w:rPr>
        <w:t xml:space="preserve"> </w:t>
      </w:r>
      <w:r w:rsidR="005168C1" w:rsidRPr="009E54E1">
        <w:rPr>
          <w:rFonts w:ascii="Times New Roman" w:hAnsi="Times New Roman"/>
          <w:bCs/>
          <w:color w:val="000000"/>
          <w:sz w:val="20"/>
          <w:szCs w:val="20"/>
        </w:rPr>
        <w:t>АДМИНИСТРАЦИЯ</w:t>
      </w:r>
      <w:r w:rsidR="009E54E1">
        <w:rPr>
          <w:rFonts w:ascii="Times New Roman" w:hAnsi="Times New Roman"/>
          <w:bCs/>
          <w:color w:val="000000"/>
          <w:sz w:val="20"/>
          <w:szCs w:val="20"/>
        </w:rPr>
        <w:t xml:space="preserve"> </w:t>
      </w:r>
      <w:r w:rsidR="005168C1" w:rsidRPr="009E54E1">
        <w:rPr>
          <w:rFonts w:ascii="Times New Roman" w:hAnsi="Times New Roman"/>
          <w:color w:val="000000"/>
          <w:sz w:val="20"/>
          <w:szCs w:val="20"/>
        </w:rPr>
        <w:t>СЕЛЬСКОГО ПОСЕЛЕНИЯ ПЕЧИНЕНО</w:t>
      </w:r>
    </w:p>
    <w:p w:rsidR="005168C1" w:rsidRPr="009E54E1" w:rsidRDefault="005168C1" w:rsidP="009E54E1">
      <w:pPr>
        <w:shd w:val="clear" w:color="auto" w:fill="FFFFFF"/>
        <w:spacing w:after="0" w:line="240" w:lineRule="auto"/>
        <w:jc w:val="center"/>
        <w:rPr>
          <w:rFonts w:ascii="Times New Roman" w:hAnsi="Times New Roman"/>
          <w:color w:val="000000"/>
          <w:sz w:val="20"/>
          <w:szCs w:val="20"/>
        </w:rPr>
      </w:pPr>
      <w:r w:rsidRPr="009E54E1">
        <w:rPr>
          <w:rFonts w:ascii="Times New Roman" w:hAnsi="Times New Roman"/>
          <w:color w:val="000000"/>
          <w:sz w:val="20"/>
          <w:szCs w:val="20"/>
        </w:rPr>
        <w:t>МУНИЦИПАЛЬНОГО РАЙОНА БОГАТОВСКИЙ</w:t>
      </w:r>
      <w:r w:rsidR="009E54E1">
        <w:rPr>
          <w:rFonts w:ascii="Times New Roman" w:hAnsi="Times New Roman"/>
          <w:color w:val="000000"/>
          <w:sz w:val="20"/>
          <w:szCs w:val="20"/>
        </w:rPr>
        <w:t xml:space="preserve"> </w:t>
      </w:r>
      <w:r w:rsidRPr="009E54E1">
        <w:rPr>
          <w:rFonts w:ascii="Times New Roman" w:hAnsi="Times New Roman"/>
          <w:color w:val="000000"/>
          <w:sz w:val="20"/>
          <w:szCs w:val="20"/>
        </w:rPr>
        <w:t>САМАРСКОЙ ОБЛАСТИ</w:t>
      </w:r>
    </w:p>
    <w:p w:rsidR="005168C1" w:rsidRPr="009E54E1" w:rsidRDefault="005168C1" w:rsidP="009E54E1">
      <w:pPr>
        <w:shd w:val="clear" w:color="auto" w:fill="FFFFFF"/>
        <w:spacing w:after="0" w:line="240" w:lineRule="auto"/>
        <w:jc w:val="center"/>
        <w:rPr>
          <w:rFonts w:ascii="Times New Roman" w:eastAsia="Times New Roman" w:hAnsi="Times New Roman"/>
          <w:color w:val="000000"/>
          <w:sz w:val="20"/>
          <w:szCs w:val="20"/>
          <w:u w:val="single"/>
        </w:rPr>
      </w:pPr>
      <w:r w:rsidRPr="009E54E1">
        <w:rPr>
          <w:rFonts w:ascii="Times New Roman" w:hAnsi="Times New Roman"/>
          <w:color w:val="000000"/>
          <w:sz w:val="20"/>
          <w:szCs w:val="20"/>
        </w:rPr>
        <w:t xml:space="preserve">ПОСТАНОВЛЕНИЕ </w:t>
      </w:r>
      <w:r w:rsidRPr="009E54E1">
        <w:rPr>
          <w:rFonts w:ascii="Times New Roman" w:eastAsia="Times New Roman" w:hAnsi="Times New Roman"/>
          <w:color w:val="000000"/>
          <w:sz w:val="20"/>
          <w:szCs w:val="20"/>
        </w:rPr>
        <w:t xml:space="preserve">от  </w:t>
      </w:r>
      <w:r w:rsidRPr="009E54E1">
        <w:rPr>
          <w:rFonts w:ascii="Times New Roman" w:eastAsia="Times New Roman" w:hAnsi="Times New Roman"/>
          <w:color w:val="000000"/>
          <w:sz w:val="20"/>
          <w:szCs w:val="20"/>
          <w:u w:val="single"/>
        </w:rPr>
        <w:t xml:space="preserve">28.08.2018 года </w:t>
      </w:r>
      <w:r w:rsidRPr="009E54E1">
        <w:rPr>
          <w:rFonts w:ascii="Times New Roman" w:eastAsia="Times New Roman" w:hAnsi="Times New Roman"/>
          <w:color w:val="000000"/>
          <w:sz w:val="20"/>
          <w:szCs w:val="20"/>
        </w:rPr>
        <w:t xml:space="preserve"> №53      </w:t>
      </w:r>
      <w:r w:rsidRPr="009E54E1">
        <w:rPr>
          <w:rFonts w:ascii="Times New Roman" w:eastAsia="Times New Roman" w:hAnsi="Times New Roman"/>
          <w:color w:val="000000"/>
          <w:sz w:val="20"/>
          <w:szCs w:val="20"/>
          <w:u w:val="single"/>
        </w:rPr>
        <w:t xml:space="preserve">    </w:t>
      </w:r>
    </w:p>
    <w:p w:rsidR="005168C1" w:rsidRPr="009E54E1" w:rsidRDefault="005168C1" w:rsidP="009E54E1">
      <w:pPr>
        <w:autoSpaceDE w:val="0"/>
        <w:spacing w:after="0" w:line="240" w:lineRule="auto"/>
        <w:jc w:val="center"/>
        <w:rPr>
          <w:rFonts w:ascii="Times New Roman" w:hAnsi="Times New Roman"/>
          <w:b/>
          <w:sz w:val="20"/>
          <w:szCs w:val="20"/>
        </w:rPr>
      </w:pPr>
      <w:r w:rsidRPr="009E54E1">
        <w:rPr>
          <w:rFonts w:ascii="Times New Roman" w:hAnsi="Times New Roman"/>
          <w:b/>
          <w:sz w:val="20"/>
          <w:szCs w:val="20"/>
        </w:rPr>
        <w:t xml:space="preserve">     О внесении изменений в  административный регламент осуществления муниципального </w:t>
      </w:r>
      <w:proofErr w:type="gramStart"/>
      <w:r w:rsidRPr="009E54E1">
        <w:rPr>
          <w:rFonts w:ascii="Times New Roman" w:hAnsi="Times New Roman"/>
          <w:b/>
          <w:bCs/>
          <w:sz w:val="20"/>
          <w:szCs w:val="20"/>
        </w:rPr>
        <w:t>контроля за</w:t>
      </w:r>
      <w:proofErr w:type="gramEnd"/>
      <w:r w:rsidRPr="009E54E1">
        <w:rPr>
          <w:rFonts w:ascii="Times New Roman" w:hAnsi="Times New Roman"/>
          <w:b/>
          <w:bCs/>
          <w:sz w:val="20"/>
          <w:szCs w:val="20"/>
        </w:rPr>
        <w:t xml:space="preserve"> сохранностью автомобильных дорог местного значения в границах  </w:t>
      </w:r>
      <w:r w:rsidRPr="009E54E1">
        <w:rPr>
          <w:rFonts w:ascii="Times New Roman" w:hAnsi="Times New Roman"/>
          <w:b/>
          <w:sz w:val="20"/>
          <w:szCs w:val="20"/>
        </w:rPr>
        <w:t>сельского поселения Печинено  муниципального района Богатовский Самарской области</w:t>
      </w:r>
    </w:p>
    <w:p w:rsidR="005168C1" w:rsidRPr="009E54E1" w:rsidRDefault="005168C1" w:rsidP="009E54E1">
      <w:pPr>
        <w:pStyle w:val="ConsPlusNormal0"/>
        <w:tabs>
          <w:tab w:val="left" w:pos="1134"/>
        </w:tabs>
        <w:ind w:firstLine="709"/>
        <w:jc w:val="both"/>
        <w:rPr>
          <w:rFonts w:ascii="Times New Roman" w:hAnsi="Times New Roman" w:cs="Times New Roman"/>
        </w:rPr>
      </w:pPr>
      <w:proofErr w:type="gramStart"/>
      <w:r w:rsidRPr="009E54E1">
        <w:rPr>
          <w:rFonts w:ascii="Times New Roman" w:hAnsi="Times New Roman" w:cs="Times New Roman"/>
        </w:rPr>
        <w:t>В целях оптимизации, повышения качества проведения проверок при осуществлении муниципального контроля за обеспечением сохранности дорог местного значения в границах сельского поселения Печинено, руководствуясь федеральным законом от 27.07.2010 № 210-ФЗ «Об организации предоставления государственных и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w:t>
      </w:r>
      <w:proofErr w:type="gramEnd"/>
      <w:r w:rsidRPr="009E54E1">
        <w:rPr>
          <w:rFonts w:ascii="Times New Roman" w:hAnsi="Times New Roman" w:cs="Times New Roman"/>
        </w:rPr>
        <w:t xml:space="preserve">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Печинено, администрация сельского поселения Печинено ПОСТАНОВЛЯЕТ:</w:t>
      </w:r>
    </w:p>
    <w:p w:rsidR="005168C1" w:rsidRPr="009E54E1" w:rsidRDefault="005168C1" w:rsidP="009E54E1">
      <w:pPr>
        <w:pStyle w:val="ConsPlusTitle"/>
        <w:ind w:firstLine="709"/>
        <w:jc w:val="both"/>
        <w:rPr>
          <w:rFonts w:ascii="Times New Roman" w:hAnsi="Times New Roman" w:cs="Times New Roman"/>
          <w:b w:val="0"/>
          <w:bCs w:val="0"/>
          <w:sz w:val="20"/>
          <w:szCs w:val="20"/>
        </w:rPr>
      </w:pPr>
      <w:r w:rsidRPr="009E54E1">
        <w:rPr>
          <w:rFonts w:ascii="Times New Roman" w:hAnsi="Times New Roman" w:cs="Times New Roman"/>
          <w:b w:val="0"/>
          <w:bCs w:val="0"/>
          <w:sz w:val="20"/>
          <w:szCs w:val="20"/>
        </w:rPr>
        <w:t xml:space="preserve">1. </w:t>
      </w:r>
      <w:proofErr w:type="gramStart"/>
      <w:r w:rsidRPr="009E54E1">
        <w:rPr>
          <w:rFonts w:ascii="Times New Roman" w:hAnsi="Times New Roman" w:cs="Times New Roman"/>
          <w:b w:val="0"/>
          <w:bCs w:val="0"/>
          <w:sz w:val="20"/>
          <w:szCs w:val="20"/>
        </w:rPr>
        <w:t>Внести изменения в  административный регламент осуществления муниципального   контроля  за  обеспечением сохранности автомобильных дорог местного значения на территории сельского поселения Печинено муниципального района Богатовский Самарской области, утвержденного Постановлением Администрации сельского поселения Печинено от 25.10.2013 года №25 (с изменениями  от 12.02.2015, Постановление № 6 «О внесении изменений в Административный регламент осуществления муниципального   контроля  за  обеспечением сохранности автомобильных дорог местного значения на территории сельского</w:t>
      </w:r>
      <w:proofErr w:type="gramEnd"/>
      <w:r w:rsidRPr="009E54E1">
        <w:rPr>
          <w:rFonts w:ascii="Times New Roman" w:hAnsi="Times New Roman" w:cs="Times New Roman"/>
          <w:b w:val="0"/>
          <w:bCs w:val="0"/>
          <w:sz w:val="20"/>
          <w:szCs w:val="20"/>
        </w:rPr>
        <w:t xml:space="preserve"> </w:t>
      </w:r>
      <w:proofErr w:type="gramStart"/>
      <w:r w:rsidRPr="009E54E1">
        <w:rPr>
          <w:rFonts w:ascii="Times New Roman" w:hAnsi="Times New Roman" w:cs="Times New Roman"/>
          <w:b w:val="0"/>
          <w:bCs w:val="0"/>
          <w:sz w:val="20"/>
          <w:szCs w:val="20"/>
        </w:rPr>
        <w:t>поселения Печинено муниципального района Богатовский Самарской области", от 24.04.2015 года  Постановление №16 «О внесении изменений в Административный регламент осуществления муниципального   контроля  за  обеспечением сохранности автомобильных дорог местного значения на территории сельского поселения Печинено муниципального района Богатовский Самарской области" и утвердить Административный регламент осуществления муниципального   контроля  за  обеспечением сохранности автомобильных дорог местного значения на территории сельского поселения Печинено муниципального района Богатовский</w:t>
      </w:r>
      <w:proofErr w:type="gramEnd"/>
      <w:r w:rsidRPr="009E54E1">
        <w:rPr>
          <w:rFonts w:ascii="Times New Roman" w:hAnsi="Times New Roman" w:cs="Times New Roman"/>
          <w:b w:val="0"/>
          <w:bCs w:val="0"/>
          <w:sz w:val="20"/>
          <w:szCs w:val="20"/>
        </w:rPr>
        <w:t xml:space="preserve"> Самарской области в новой редакции. Прилагается. </w:t>
      </w:r>
    </w:p>
    <w:p w:rsidR="005168C1" w:rsidRPr="009E54E1" w:rsidRDefault="005168C1" w:rsidP="009E54E1">
      <w:pPr>
        <w:spacing w:after="0" w:line="240" w:lineRule="auto"/>
        <w:ind w:left="-15" w:firstLine="15"/>
        <w:jc w:val="both"/>
        <w:rPr>
          <w:rFonts w:ascii="Times New Roman" w:hAnsi="Times New Roman"/>
          <w:sz w:val="20"/>
          <w:szCs w:val="20"/>
        </w:rPr>
      </w:pPr>
      <w:r w:rsidRPr="009E54E1">
        <w:rPr>
          <w:rFonts w:ascii="Times New Roman" w:hAnsi="Times New Roman"/>
          <w:sz w:val="20"/>
          <w:szCs w:val="20"/>
        </w:rPr>
        <w:tab/>
        <w:t>2. 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w:t>
      </w:r>
      <w:r w:rsidRPr="009E54E1">
        <w:rPr>
          <w:rFonts w:ascii="Times New Roman" w:hAnsi="Times New Roman"/>
          <w:sz w:val="20"/>
          <w:szCs w:val="20"/>
        </w:rPr>
        <w:tab/>
      </w:r>
    </w:p>
    <w:p w:rsidR="005168C1" w:rsidRPr="009E54E1" w:rsidRDefault="005168C1" w:rsidP="009E54E1">
      <w:pPr>
        <w:spacing w:after="0" w:line="240" w:lineRule="auto"/>
        <w:ind w:left="-15" w:firstLine="15"/>
        <w:jc w:val="both"/>
        <w:rPr>
          <w:rFonts w:ascii="Times New Roman" w:hAnsi="Times New Roman"/>
          <w:sz w:val="20"/>
          <w:szCs w:val="20"/>
          <w:shd w:val="clear" w:color="auto" w:fill="FFFFFF"/>
        </w:rPr>
      </w:pPr>
      <w:r w:rsidRPr="009E54E1">
        <w:rPr>
          <w:rFonts w:ascii="Times New Roman" w:hAnsi="Times New Roman"/>
          <w:sz w:val="20"/>
          <w:szCs w:val="20"/>
        </w:rPr>
        <w:tab/>
        <w:t xml:space="preserve">3. </w:t>
      </w:r>
      <w:r w:rsidRPr="009E54E1">
        <w:rPr>
          <w:rFonts w:ascii="Times New Roman" w:hAnsi="Times New Roman"/>
          <w:sz w:val="20"/>
          <w:szCs w:val="20"/>
          <w:shd w:val="clear" w:color="auto" w:fill="FFFFFF"/>
        </w:rPr>
        <w:t>Постановление вступает в силу со дня опубликования.</w:t>
      </w:r>
    </w:p>
    <w:p w:rsidR="005168C1" w:rsidRPr="009E54E1" w:rsidRDefault="005168C1" w:rsidP="009E54E1">
      <w:pPr>
        <w:widowControl w:val="0"/>
        <w:tabs>
          <w:tab w:val="left" w:pos="8390"/>
        </w:tabs>
        <w:autoSpaceDE w:val="0"/>
        <w:spacing w:after="0" w:line="100" w:lineRule="atLeast"/>
        <w:jc w:val="both"/>
        <w:rPr>
          <w:rFonts w:ascii="Times New Roman" w:hAnsi="Times New Roman"/>
          <w:bCs/>
          <w:sz w:val="20"/>
          <w:szCs w:val="20"/>
        </w:rPr>
      </w:pPr>
      <w:r w:rsidRPr="009E54E1">
        <w:rPr>
          <w:rFonts w:ascii="Times New Roman" w:hAnsi="Times New Roman"/>
          <w:sz w:val="20"/>
          <w:szCs w:val="20"/>
        </w:rPr>
        <w:t>Глава сельского поселения Печинено</w:t>
      </w:r>
      <w:r w:rsidR="009E54E1">
        <w:rPr>
          <w:rFonts w:ascii="Times New Roman" w:hAnsi="Times New Roman"/>
          <w:sz w:val="20"/>
          <w:szCs w:val="20"/>
        </w:rPr>
        <w:t xml:space="preserve"> </w:t>
      </w:r>
      <w:r w:rsidRPr="009E54E1">
        <w:rPr>
          <w:rFonts w:ascii="Times New Roman" w:hAnsi="Times New Roman"/>
          <w:sz w:val="20"/>
          <w:szCs w:val="20"/>
        </w:rPr>
        <w:t xml:space="preserve">муниципального района </w:t>
      </w:r>
      <w:r w:rsidRPr="009E54E1">
        <w:rPr>
          <w:rFonts w:ascii="Times New Roman" w:hAnsi="Times New Roman"/>
          <w:bCs/>
          <w:sz w:val="20"/>
          <w:szCs w:val="20"/>
        </w:rPr>
        <w:t xml:space="preserve">Богатовский </w:t>
      </w:r>
      <w:r w:rsidRPr="009E54E1">
        <w:rPr>
          <w:rFonts w:ascii="Times New Roman" w:hAnsi="Times New Roman"/>
          <w:bCs/>
          <w:color w:val="000000"/>
          <w:spacing w:val="3"/>
          <w:sz w:val="20"/>
          <w:szCs w:val="20"/>
        </w:rPr>
        <w:t>Самарской области                                                                     О.Н. Сухарева</w:t>
      </w:r>
    </w:p>
    <w:p w:rsidR="005168C1" w:rsidRPr="009E54E1" w:rsidRDefault="005168C1" w:rsidP="009E54E1">
      <w:pPr>
        <w:spacing w:after="0" w:line="240" w:lineRule="auto"/>
        <w:jc w:val="right"/>
        <w:rPr>
          <w:rFonts w:ascii="Times New Roman" w:hAnsi="Times New Roman"/>
          <w:sz w:val="20"/>
          <w:szCs w:val="20"/>
        </w:rPr>
      </w:pPr>
      <w:r w:rsidRPr="009E54E1">
        <w:rPr>
          <w:rFonts w:ascii="Times New Roman" w:hAnsi="Times New Roman"/>
          <w:sz w:val="20"/>
          <w:szCs w:val="20"/>
        </w:rPr>
        <w:t>Приложение</w:t>
      </w:r>
      <w:r w:rsidR="009E54E1">
        <w:rPr>
          <w:rFonts w:ascii="Times New Roman" w:hAnsi="Times New Roman"/>
          <w:sz w:val="20"/>
          <w:szCs w:val="20"/>
        </w:rPr>
        <w:t xml:space="preserve"> </w:t>
      </w:r>
      <w:r w:rsidRPr="009E54E1">
        <w:rPr>
          <w:rFonts w:ascii="Times New Roman" w:hAnsi="Times New Roman"/>
          <w:sz w:val="20"/>
          <w:szCs w:val="20"/>
        </w:rPr>
        <w:t>утверждено Постановлением администрации</w:t>
      </w:r>
    </w:p>
    <w:p w:rsidR="005168C1" w:rsidRPr="009E54E1" w:rsidRDefault="005168C1" w:rsidP="009E54E1">
      <w:pPr>
        <w:spacing w:after="0" w:line="240" w:lineRule="auto"/>
        <w:jc w:val="right"/>
        <w:rPr>
          <w:rFonts w:ascii="Times New Roman" w:hAnsi="Times New Roman"/>
          <w:sz w:val="20"/>
          <w:szCs w:val="20"/>
          <w:u w:val="single"/>
        </w:rPr>
      </w:pPr>
      <w:r w:rsidRPr="009E54E1">
        <w:rPr>
          <w:rFonts w:ascii="Times New Roman" w:hAnsi="Times New Roman"/>
          <w:sz w:val="20"/>
          <w:szCs w:val="20"/>
        </w:rPr>
        <w:t>сельского поселения Печинено</w:t>
      </w:r>
      <w:r w:rsidR="009E54E1">
        <w:rPr>
          <w:rFonts w:ascii="Times New Roman" w:hAnsi="Times New Roman"/>
          <w:sz w:val="20"/>
          <w:szCs w:val="20"/>
        </w:rPr>
        <w:t xml:space="preserve"> </w:t>
      </w:r>
      <w:r w:rsidRPr="009E54E1">
        <w:rPr>
          <w:rFonts w:ascii="Times New Roman" w:hAnsi="Times New Roman"/>
          <w:sz w:val="20"/>
          <w:szCs w:val="20"/>
        </w:rPr>
        <w:t>от «</w:t>
      </w:r>
      <w:r w:rsidRPr="009E54E1">
        <w:rPr>
          <w:rFonts w:ascii="Times New Roman" w:hAnsi="Times New Roman"/>
          <w:sz w:val="20"/>
          <w:szCs w:val="20"/>
          <w:u w:val="single"/>
        </w:rPr>
        <w:t>28</w:t>
      </w:r>
      <w:r w:rsidRPr="009E54E1">
        <w:rPr>
          <w:rFonts w:ascii="Times New Roman" w:hAnsi="Times New Roman"/>
          <w:sz w:val="20"/>
          <w:szCs w:val="20"/>
        </w:rPr>
        <w:t xml:space="preserve">» </w:t>
      </w:r>
      <w:r w:rsidRPr="009E54E1">
        <w:rPr>
          <w:rFonts w:ascii="Times New Roman" w:hAnsi="Times New Roman"/>
          <w:sz w:val="20"/>
          <w:szCs w:val="20"/>
          <w:u w:val="single"/>
        </w:rPr>
        <w:t>августа</w:t>
      </w:r>
      <w:r w:rsidRPr="009E54E1">
        <w:rPr>
          <w:rFonts w:ascii="Times New Roman" w:hAnsi="Times New Roman"/>
          <w:sz w:val="20"/>
          <w:szCs w:val="20"/>
        </w:rPr>
        <w:t xml:space="preserve"> 2018 г. №53 </w:t>
      </w:r>
      <w:r w:rsidRPr="009E54E1">
        <w:rPr>
          <w:rFonts w:ascii="Times New Roman" w:hAnsi="Times New Roman"/>
          <w:sz w:val="20"/>
          <w:szCs w:val="20"/>
          <w:u w:val="single"/>
        </w:rPr>
        <w:t xml:space="preserve">         </w:t>
      </w:r>
    </w:p>
    <w:p w:rsidR="005168C1" w:rsidRPr="009E54E1" w:rsidRDefault="005168C1" w:rsidP="009E54E1">
      <w:pPr>
        <w:pStyle w:val="formattext"/>
        <w:spacing w:before="0" w:after="0"/>
        <w:jc w:val="center"/>
        <w:rPr>
          <w:b/>
          <w:sz w:val="20"/>
          <w:szCs w:val="20"/>
        </w:rPr>
      </w:pPr>
      <w:r w:rsidRPr="009E54E1">
        <w:rPr>
          <w:b/>
          <w:sz w:val="20"/>
          <w:szCs w:val="20"/>
        </w:rPr>
        <w:t>АДМИНИСТРАТИВНЫЙ РЕГЛАМЕНТ</w:t>
      </w:r>
      <w:r w:rsidRPr="009E54E1">
        <w:rPr>
          <w:b/>
          <w:sz w:val="20"/>
          <w:szCs w:val="20"/>
        </w:rPr>
        <w:br/>
        <w:t xml:space="preserve">осуществления  муниципального </w:t>
      </w:r>
      <w:proofErr w:type="gramStart"/>
      <w:r w:rsidRPr="009E54E1">
        <w:rPr>
          <w:b/>
          <w:sz w:val="20"/>
          <w:szCs w:val="20"/>
        </w:rPr>
        <w:t>контроля за</w:t>
      </w:r>
      <w:proofErr w:type="gramEnd"/>
      <w:r w:rsidRPr="009E54E1">
        <w:rPr>
          <w:b/>
          <w:sz w:val="20"/>
          <w:szCs w:val="20"/>
        </w:rPr>
        <w:t xml:space="preserve"> сохранностью автомобильных дорог местного значения в границах сельского поселения Печинено муниципального района Богатовский Самарской области</w:t>
      </w:r>
    </w:p>
    <w:p w:rsidR="005168C1" w:rsidRPr="009E54E1" w:rsidRDefault="005168C1" w:rsidP="009E54E1">
      <w:pPr>
        <w:pStyle w:val="formattext"/>
        <w:spacing w:before="0" w:after="0"/>
        <w:jc w:val="center"/>
        <w:rPr>
          <w:b/>
          <w:bCs/>
          <w:color w:val="000000"/>
          <w:sz w:val="20"/>
          <w:szCs w:val="20"/>
        </w:rPr>
      </w:pPr>
      <w:r w:rsidRPr="009E54E1">
        <w:rPr>
          <w:b/>
          <w:bCs/>
          <w:color w:val="000000"/>
          <w:sz w:val="20"/>
          <w:szCs w:val="20"/>
        </w:rPr>
        <w:t>1. Общие положения</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1.1.</w:t>
      </w:r>
      <w:r w:rsidRPr="009E54E1">
        <w:rPr>
          <w:color w:val="000000"/>
          <w:sz w:val="20"/>
          <w:szCs w:val="20"/>
        </w:rPr>
        <w:t xml:space="preserve"> </w:t>
      </w:r>
      <w:proofErr w:type="gramStart"/>
      <w:r w:rsidRPr="009E54E1">
        <w:rPr>
          <w:color w:val="000000"/>
          <w:sz w:val="20"/>
          <w:szCs w:val="20"/>
        </w:rPr>
        <w:t>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сохранность дорог местного значения в границах сельского поселения Печинено,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w:t>
      </w:r>
      <w:proofErr w:type="gramEnd"/>
      <w:r w:rsidRPr="009E54E1">
        <w:rPr>
          <w:color w:val="000000"/>
          <w:sz w:val="20"/>
          <w:szCs w:val="20"/>
        </w:rPr>
        <w:t xml:space="preserve"> </w:t>
      </w:r>
      <w:proofErr w:type="gramStart"/>
      <w:r w:rsidRPr="009E54E1">
        <w:rPr>
          <w:color w:val="000000"/>
          <w:sz w:val="20"/>
          <w:szCs w:val="20"/>
        </w:rPr>
        <w:t>контроля за</w:t>
      </w:r>
      <w:proofErr w:type="gramEnd"/>
      <w:r w:rsidRPr="009E54E1">
        <w:rPr>
          <w:color w:val="000000"/>
          <w:sz w:val="20"/>
          <w:szCs w:val="20"/>
        </w:rPr>
        <w:t xml:space="preserve"> осуществлением муниципального контроля, порядок досудебного (внесудебного) обжалования решений и действий (бездействия) Администрации сельского поселения Печинено (далее - Администрация), осуществляющей муниципальный контроль, а также ее должностных лиц.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1.2.</w:t>
      </w:r>
      <w:r w:rsidRPr="009E54E1">
        <w:rPr>
          <w:color w:val="000000"/>
          <w:sz w:val="20"/>
          <w:szCs w:val="20"/>
        </w:rPr>
        <w:t xml:space="preserve"> Наименование муниципального контроля - муниципальный контроль за сохранность автомобильных дорог местного значения в границах сельского поселения Печинено (далее - муниципальный дорожный контроль).</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1.3.</w:t>
      </w:r>
      <w:r w:rsidRPr="009E54E1">
        <w:rPr>
          <w:color w:val="000000"/>
          <w:sz w:val="20"/>
          <w:szCs w:val="20"/>
        </w:rPr>
        <w:t xml:space="preserve"> </w:t>
      </w:r>
      <w:proofErr w:type="gramStart"/>
      <w:r w:rsidRPr="009E54E1">
        <w:rPr>
          <w:color w:val="000000"/>
          <w:sz w:val="20"/>
          <w:szCs w:val="20"/>
        </w:rPr>
        <w:t xml:space="preserve">Муниципальный контроль за сохранность автомобильных дорог местного значения (далее - муниципальный дорожный контроль) – деятельность органа местного самоуправления по контролю за соблюдением требований юридическими лицами, индивидуальными предпринимателями, гражданами законодательства Российской Федерации, законодательства субъекта Российской Федерации по сохранности автомобильных дорог местного значения,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r w:rsidRPr="009E54E1">
        <w:rPr>
          <w:rStyle w:val="a6"/>
          <w:color w:val="22272F"/>
          <w:sz w:val="20"/>
          <w:szCs w:val="20"/>
        </w:rPr>
        <w:t>а также на организацию и проведение</w:t>
      </w:r>
      <w:proofErr w:type="gramEnd"/>
      <w:r w:rsidRPr="009E54E1">
        <w:rPr>
          <w:rStyle w:val="a6"/>
          <w:color w:val="22272F"/>
          <w:sz w:val="20"/>
          <w:szCs w:val="20"/>
        </w:rPr>
        <w:t xml:space="preserve"> мероприятий по профилактике нарушений указанных требований</w:t>
      </w:r>
      <w:r w:rsidRPr="009E54E1">
        <w:rPr>
          <w:color w:val="000000"/>
          <w:sz w:val="20"/>
          <w:szCs w:val="20"/>
        </w:rPr>
        <w:t xml:space="preserve"> </w:t>
      </w:r>
    </w:p>
    <w:p w:rsidR="005168C1" w:rsidRPr="009E54E1" w:rsidRDefault="005168C1" w:rsidP="005168C1">
      <w:pPr>
        <w:pStyle w:val="formattext"/>
        <w:spacing w:before="0" w:after="0"/>
        <w:jc w:val="both"/>
        <w:rPr>
          <w:color w:val="000000"/>
          <w:sz w:val="20"/>
          <w:szCs w:val="20"/>
        </w:rPr>
      </w:pPr>
      <w:r w:rsidRPr="009E54E1">
        <w:rPr>
          <w:color w:val="000000"/>
          <w:sz w:val="20"/>
          <w:szCs w:val="20"/>
        </w:rPr>
        <w:t>Муниципальный дорожный контроль проводится в форме проверок (плановых и внеплановых).</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lastRenderedPageBreak/>
        <w:t>1.4.</w:t>
      </w:r>
      <w:r w:rsidRPr="009E54E1">
        <w:rPr>
          <w:color w:val="000000"/>
          <w:sz w:val="20"/>
          <w:szCs w:val="20"/>
        </w:rPr>
        <w:t xml:space="preserve"> Муниципальный дорожный контроль осуществляет  Администрация сельского поселения Печинено. Проведение проверок (плановых и внеплановых) осуществляют уполномоченные распоряжением руководителя органа муниципального контроля должностные лица администрации (далее – должностные лица).</w:t>
      </w:r>
    </w:p>
    <w:p w:rsidR="005168C1" w:rsidRPr="009E54E1" w:rsidRDefault="005168C1" w:rsidP="009E54E1">
      <w:pPr>
        <w:autoSpaceDE w:val="0"/>
        <w:spacing w:after="0" w:line="240" w:lineRule="auto"/>
        <w:jc w:val="both"/>
        <w:rPr>
          <w:rFonts w:ascii="Times New Roman" w:hAnsi="Times New Roman"/>
          <w:color w:val="000000"/>
          <w:sz w:val="20"/>
          <w:szCs w:val="20"/>
        </w:rPr>
      </w:pPr>
      <w:r w:rsidRPr="009E54E1">
        <w:rPr>
          <w:rFonts w:ascii="Times New Roman" w:hAnsi="Times New Roman"/>
          <w:b/>
          <w:color w:val="000000"/>
          <w:sz w:val="20"/>
          <w:szCs w:val="20"/>
        </w:rPr>
        <w:t xml:space="preserve">1.5. </w:t>
      </w:r>
      <w:r w:rsidRPr="009E54E1">
        <w:rPr>
          <w:rFonts w:ascii="Times New Roman" w:hAnsi="Times New Roman"/>
          <w:color w:val="000000"/>
          <w:sz w:val="20"/>
          <w:szCs w:val="20"/>
        </w:rPr>
        <w:t xml:space="preserve">Муниципальный контроль осуществляется в соответствии </w:t>
      </w:r>
      <w:proofErr w:type="gramStart"/>
      <w:r w:rsidRPr="009E54E1">
        <w:rPr>
          <w:rFonts w:ascii="Times New Roman" w:hAnsi="Times New Roman"/>
          <w:color w:val="000000"/>
          <w:sz w:val="20"/>
          <w:szCs w:val="20"/>
        </w:rPr>
        <w:t>с</w:t>
      </w:r>
      <w:proofErr w:type="gramEnd"/>
      <w:r w:rsidRPr="009E54E1">
        <w:rPr>
          <w:rFonts w:ascii="Times New Roman" w:hAnsi="Times New Roman"/>
          <w:color w:val="000000"/>
          <w:sz w:val="20"/>
          <w:szCs w:val="20"/>
        </w:rPr>
        <w:t xml:space="preserve">: </w:t>
      </w:r>
    </w:p>
    <w:p w:rsidR="005168C1" w:rsidRPr="009E54E1" w:rsidRDefault="005168C1" w:rsidP="009E54E1">
      <w:pPr>
        <w:widowControl w:val="0"/>
        <w:numPr>
          <w:ilvl w:val="0"/>
          <w:numId w:val="11"/>
        </w:numPr>
        <w:suppressAutoHyphens/>
        <w:autoSpaceDE w:val="0"/>
        <w:spacing w:after="0" w:line="240" w:lineRule="auto"/>
        <w:jc w:val="both"/>
        <w:rPr>
          <w:rFonts w:ascii="Times New Roman" w:hAnsi="Times New Roman"/>
          <w:sz w:val="20"/>
          <w:szCs w:val="20"/>
        </w:rPr>
      </w:pPr>
      <w:r w:rsidRPr="009E54E1">
        <w:rPr>
          <w:rFonts w:ascii="Times New Roman" w:hAnsi="Times New Roman"/>
          <w:sz w:val="20"/>
          <w:szCs w:val="20"/>
        </w:rPr>
        <w:t>Федеральным законом от 6 октября 2003 года № 131-ФЗ «Об общих принципах организации местного самоуправления в Российской Федерации»;</w:t>
      </w:r>
    </w:p>
    <w:p w:rsidR="005168C1" w:rsidRPr="009E54E1" w:rsidRDefault="009E54E1" w:rsidP="009E54E1">
      <w:pPr>
        <w:widowControl w:val="0"/>
        <w:numPr>
          <w:ilvl w:val="0"/>
          <w:numId w:val="11"/>
        </w:numPr>
        <w:suppressAutoHyphens/>
        <w:autoSpaceDE w:val="0"/>
        <w:spacing w:after="0" w:line="240" w:lineRule="auto"/>
        <w:jc w:val="both"/>
        <w:rPr>
          <w:rFonts w:ascii="Times New Roman" w:hAnsi="Times New Roman"/>
          <w:color w:val="000000"/>
          <w:sz w:val="20"/>
          <w:szCs w:val="20"/>
        </w:rPr>
      </w:pPr>
      <w:hyperlink r:id="rId9" w:history="1">
        <w:r w:rsidR="005168C1" w:rsidRPr="009E54E1">
          <w:rPr>
            <w:rStyle w:val="a4"/>
            <w:rFonts w:ascii="Times New Roman" w:hAnsi="Times New Roman"/>
            <w:sz w:val="20"/>
            <w:szCs w:val="20"/>
          </w:rPr>
          <w:t>Федеральным законом от 08.11.2007 №257-ФЗ</w:t>
        </w:r>
      </w:hyperlink>
      <w:r w:rsidR="005168C1" w:rsidRPr="009E54E1">
        <w:rPr>
          <w:rFonts w:ascii="Times New Roman" w:hAnsi="Times New Roman"/>
          <w:color w:val="000000"/>
          <w:sz w:val="20"/>
          <w:szCs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168C1" w:rsidRPr="009E54E1" w:rsidRDefault="005168C1" w:rsidP="009E54E1">
      <w:pPr>
        <w:widowControl w:val="0"/>
        <w:numPr>
          <w:ilvl w:val="0"/>
          <w:numId w:val="11"/>
        </w:numPr>
        <w:suppressAutoHyphens/>
        <w:autoSpaceDE w:val="0"/>
        <w:spacing w:after="0" w:line="240" w:lineRule="auto"/>
        <w:jc w:val="both"/>
        <w:rPr>
          <w:rFonts w:ascii="Times New Roman" w:hAnsi="Times New Roman"/>
          <w:sz w:val="20"/>
          <w:szCs w:val="20"/>
        </w:rPr>
      </w:pPr>
      <w:r w:rsidRPr="009E54E1">
        <w:rPr>
          <w:rFonts w:ascii="Times New Roman" w:hAnsi="Times New Roman"/>
          <w:sz w:val="20"/>
          <w:szCs w:val="20"/>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5168C1" w:rsidRPr="009E54E1" w:rsidRDefault="009E54E1" w:rsidP="009E54E1">
      <w:pPr>
        <w:pStyle w:val="af0"/>
        <w:numPr>
          <w:ilvl w:val="0"/>
          <w:numId w:val="11"/>
        </w:numPr>
        <w:spacing w:after="0" w:line="240" w:lineRule="auto"/>
        <w:jc w:val="both"/>
        <w:rPr>
          <w:rFonts w:ascii="Times New Roman" w:hAnsi="Times New Roman" w:cs="Times New Roman"/>
          <w:color w:val="000000"/>
          <w:sz w:val="20"/>
          <w:szCs w:val="20"/>
        </w:rPr>
      </w:pPr>
      <w:hyperlink r:id="rId10" w:history="1">
        <w:r w:rsidR="005168C1" w:rsidRPr="009E54E1">
          <w:rPr>
            <w:rStyle w:val="a4"/>
            <w:rFonts w:ascii="Times New Roman" w:hAnsi="Times New Roman" w:cs="Times New Roman"/>
            <w:sz w:val="20"/>
            <w:szCs w:val="20"/>
          </w:rPr>
          <w:t>Постановлением Правительства Российской Федерации от 30.06.2010 №489</w:t>
        </w:r>
      </w:hyperlink>
      <w:r w:rsidR="005168C1" w:rsidRPr="009E54E1">
        <w:rPr>
          <w:rFonts w:ascii="Times New Roman" w:hAnsi="Times New Roman" w:cs="Times New Roman"/>
          <w:color w:val="000000"/>
          <w:sz w:val="20"/>
          <w:szCs w:val="20"/>
        </w:rPr>
        <w:t xml:space="preserve"> «Об утверждении Правил подготовки органами государственного контроля (надзора) и органами муниципального </w:t>
      </w:r>
      <w:proofErr w:type="gramStart"/>
      <w:r w:rsidR="005168C1" w:rsidRPr="009E54E1">
        <w:rPr>
          <w:rFonts w:ascii="Times New Roman" w:hAnsi="Times New Roman" w:cs="Times New Roman"/>
          <w:color w:val="000000"/>
          <w:sz w:val="20"/>
          <w:szCs w:val="20"/>
        </w:rPr>
        <w:t>контроля ежегодных планов проведения плановых проверок юридических лиц</w:t>
      </w:r>
      <w:proofErr w:type="gramEnd"/>
      <w:r w:rsidR="005168C1" w:rsidRPr="009E54E1">
        <w:rPr>
          <w:rFonts w:ascii="Times New Roman" w:hAnsi="Times New Roman" w:cs="Times New Roman"/>
          <w:color w:val="000000"/>
          <w:sz w:val="20"/>
          <w:szCs w:val="20"/>
        </w:rPr>
        <w:t xml:space="preserve"> и индивидуальных предпринимателей»;</w:t>
      </w:r>
    </w:p>
    <w:p w:rsidR="005168C1" w:rsidRPr="009E54E1" w:rsidRDefault="009E54E1" w:rsidP="009E54E1">
      <w:pPr>
        <w:pStyle w:val="af0"/>
        <w:numPr>
          <w:ilvl w:val="0"/>
          <w:numId w:val="11"/>
        </w:numPr>
        <w:spacing w:after="0" w:line="240" w:lineRule="auto"/>
        <w:jc w:val="both"/>
        <w:rPr>
          <w:rFonts w:ascii="Times New Roman" w:hAnsi="Times New Roman" w:cs="Times New Roman"/>
          <w:color w:val="000000"/>
          <w:sz w:val="20"/>
          <w:szCs w:val="20"/>
        </w:rPr>
      </w:pPr>
      <w:hyperlink r:id="rId11" w:history="1">
        <w:r w:rsidR="005168C1" w:rsidRPr="009E54E1">
          <w:rPr>
            <w:rStyle w:val="a4"/>
            <w:rFonts w:ascii="Times New Roman" w:hAnsi="Times New Roman" w:cs="Times New Roman"/>
            <w:sz w:val="20"/>
            <w:szCs w:val="20"/>
          </w:rPr>
          <w:t>Постановлением Правительства Российской Федерации от 26.11.2015 №1268</w:t>
        </w:r>
      </w:hyperlink>
      <w:r w:rsidR="005168C1" w:rsidRPr="009E54E1">
        <w:rPr>
          <w:rFonts w:ascii="Times New Roman" w:hAnsi="Times New Roman" w:cs="Times New Roman"/>
          <w:color w:val="000000"/>
          <w:sz w:val="20"/>
          <w:szCs w:val="20"/>
        </w:rPr>
        <w:t xml:space="preserve">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№489» (далее - постановление Правительства РФ N1268);</w:t>
      </w:r>
    </w:p>
    <w:p w:rsidR="005168C1" w:rsidRPr="009E54E1" w:rsidRDefault="005168C1" w:rsidP="009E54E1">
      <w:pPr>
        <w:pStyle w:val="af0"/>
        <w:numPr>
          <w:ilvl w:val="0"/>
          <w:numId w:val="11"/>
        </w:numPr>
        <w:spacing w:after="0" w:line="240" w:lineRule="auto"/>
        <w:jc w:val="both"/>
        <w:rPr>
          <w:rFonts w:ascii="Times New Roman" w:hAnsi="Times New Roman" w:cs="Times New Roman"/>
          <w:sz w:val="20"/>
          <w:szCs w:val="20"/>
        </w:rPr>
      </w:pPr>
      <w:r w:rsidRPr="009E54E1">
        <w:rPr>
          <w:rFonts w:ascii="Times New Roman" w:hAnsi="Times New Roman" w:cs="Times New Roman"/>
          <w:color w:val="000000"/>
          <w:sz w:val="20"/>
          <w:szCs w:val="20"/>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E54E1">
        <w:rPr>
          <w:rFonts w:ascii="Times New Roman" w:hAnsi="Times New Roman" w:cs="Times New Roman"/>
          <w:sz w:val="20"/>
          <w:szCs w:val="20"/>
        </w:rPr>
        <w:t xml:space="preserve"> </w:t>
      </w:r>
    </w:p>
    <w:p w:rsidR="005168C1" w:rsidRPr="009E54E1" w:rsidRDefault="005168C1" w:rsidP="009E54E1">
      <w:pPr>
        <w:pStyle w:val="formattext"/>
        <w:numPr>
          <w:ilvl w:val="0"/>
          <w:numId w:val="11"/>
        </w:numPr>
        <w:spacing w:before="0" w:after="0"/>
        <w:jc w:val="both"/>
        <w:rPr>
          <w:sz w:val="20"/>
          <w:szCs w:val="20"/>
        </w:rPr>
      </w:pPr>
      <w:r w:rsidRPr="009E54E1">
        <w:rPr>
          <w:sz w:val="20"/>
          <w:szCs w:val="20"/>
        </w:rPr>
        <w:t>Уставом сельского поселения Печинено муниципального района Богатовский Самарской области</w:t>
      </w:r>
    </w:p>
    <w:p w:rsidR="005168C1" w:rsidRPr="009E54E1" w:rsidRDefault="005168C1" w:rsidP="009E54E1">
      <w:pPr>
        <w:pStyle w:val="formattext"/>
        <w:numPr>
          <w:ilvl w:val="0"/>
          <w:numId w:val="11"/>
        </w:numPr>
        <w:spacing w:before="0" w:after="0"/>
        <w:jc w:val="both"/>
        <w:rPr>
          <w:sz w:val="20"/>
          <w:szCs w:val="20"/>
        </w:rPr>
      </w:pPr>
      <w:r w:rsidRPr="009E54E1">
        <w:rPr>
          <w:sz w:val="20"/>
          <w:szCs w:val="20"/>
        </w:rPr>
        <w:t>настоящим Административным регламентом.</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1.6.</w:t>
      </w:r>
      <w:r w:rsidRPr="009E54E1">
        <w:rPr>
          <w:color w:val="000000"/>
          <w:sz w:val="20"/>
          <w:szCs w:val="20"/>
        </w:rPr>
        <w:t xml:space="preserve"> Предметом муниципального дорожного контроля является соблюдение субъектами проверок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1.7.</w:t>
      </w:r>
      <w:r w:rsidRPr="009E54E1">
        <w:rPr>
          <w:color w:val="000000"/>
          <w:sz w:val="20"/>
          <w:szCs w:val="20"/>
        </w:rPr>
        <w:t xml:space="preserve"> При осуществлении мероприятий по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5168C1" w:rsidRPr="009E54E1" w:rsidRDefault="005168C1" w:rsidP="005168C1">
      <w:pPr>
        <w:pStyle w:val="formattext"/>
        <w:numPr>
          <w:ilvl w:val="0"/>
          <w:numId w:val="10"/>
        </w:numPr>
        <w:spacing w:before="0" w:after="0"/>
        <w:jc w:val="both"/>
        <w:rPr>
          <w:color w:val="000000"/>
          <w:sz w:val="20"/>
          <w:szCs w:val="20"/>
        </w:rPr>
      </w:pPr>
      <w:r w:rsidRPr="009E54E1">
        <w:rPr>
          <w:color w:val="000000"/>
          <w:sz w:val="20"/>
          <w:szCs w:val="20"/>
        </w:rPr>
        <w:t>осуществлять мероприятия, входящие в предмет проверки, в пределах предоставленных полномочий;</w:t>
      </w:r>
    </w:p>
    <w:p w:rsidR="005168C1" w:rsidRPr="009E54E1" w:rsidRDefault="005168C1" w:rsidP="005168C1">
      <w:pPr>
        <w:pStyle w:val="formattext"/>
        <w:numPr>
          <w:ilvl w:val="0"/>
          <w:numId w:val="10"/>
        </w:numPr>
        <w:spacing w:before="0" w:after="0"/>
        <w:jc w:val="both"/>
        <w:rPr>
          <w:color w:val="000000"/>
          <w:sz w:val="20"/>
          <w:szCs w:val="20"/>
        </w:rPr>
      </w:pPr>
      <w:r w:rsidRPr="009E54E1">
        <w:rPr>
          <w:color w:val="000000"/>
          <w:sz w:val="20"/>
          <w:szCs w:val="20"/>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5168C1" w:rsidRPr="009E54E1" w:rsidRDefault="005168C1" w:rsidP="005168C1">
      <w:pPr>
        <w:pStyle w:val="formattext"/>
        <w:numPr>
          <w:ilvl w:val="0"/>
          <w:numId w:val="10"/>
        </w:numPr>
        <w:spacing w:before="0" w:after="0"/>
        <w:jc w:val="both"/>
        <w:rPr>
          <w:color w:val="000000"/>
          <w:sz w:val="20"/>
          <w:szCs w:val="20"/>
        </w:rPr>
      </w:pPr>
      <w:r w:rsidRPr="009E54E1">
        <w:rPr>
          <w:color w:val="000000"/>
          <w:sz w:val="20"/>
          <w:szCs w:val="20"/>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 </w:t>
      </w:r>
    </w:p>
    <w:p w:rsidR="005168C1" w:rsidRPr="009E54E1" w:rsidRDefault="005168C1" w:rsidP="005168C1">
      <w:pPr>
        <w:pStyle w:val="formattext"/>
        <w:numPr>
          <w:ilvl w:val="0"/>
          <w:numId w:val="10"/>
        </w:numPr>
        <w:spacing w:before="0" w:after="0" w:line="200" w:lineRule="atLeast"/>
        <w:jc w:val="both"/>
        <w:rPr>
          <w:color w:val="000000"/>
          <w:sz w:val="20"/>
          <w:szCs w:val="20"/>
        </w:rPr>
      </w:pPr>
      <w:r w:rsidRPr="009E54E1">
        <w:rPr>
          <w:color w:val="000000"/>
          <w:sz w:val="20"/>
          <w:szCs w:val="20"/>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субъектов проверки;</w:t>
      </w:r>
    </w:p>
    <w:p w:rsidR="005168C1" w:rsidRPr="009E54E1" w:rsidRDefault="005168C1" w:rsidP="005168C1">
      <w:pPr>
        <w:pStyle w:val="ConsPlusNormal0"/>
        <w:numPr>
          <w:ilvl w:val="0"/>
          <w:numId w:val="10"/>
        </w:numPr>
        <w:spacing w:line="200" w:lineRule="atLeast"/>
        <w:jc w:val="both"/>
        <w:rPr>
          <w:rFonts w:ascii="Times New Roman" w:hAnsi="Times New Roman" w:cs="Times New Roman"/>
          <w:color w:val="000000"/>
        </w:rPr>
      </w:pPr>
      <w:r w:rsidRPr="009E54E1">
        <w:rPr>
          <w:rFonts w:ascii="Times New Roman" w:hAnsi="Times New Roman" w:cs="Times New Roman"/>
          <w:color w:val="000000"/>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сохранности автомобильных дорог местного значения, в соответствующие государственные органы для привлечения виновных лиц к административной ответственности</w:t>
      </w:r>
    </w:p>
    <w:p w:rsidR="005168C1" w:rsidRPr="009E54E1" w:rsidRDefault="005168C1" w:rsidP="005168C1">
      <w:pPr>
        <w:pStyle w:val="formattext"/>
        <w:numPr>
          <w:ilvl w:val="0"/>
          <w:numId w:val="10"/>
        </w:numPr>
        <w:spacing w:before="0" w:after="0" w:line="200" w:lineRule="atLeast"/>
        <w:jc w:val="both"/>
        <w:rPr>
          <w:color w:val="000000"/>
          <w:sz w:val="20"/>
          <w:szCs w:val="20"/>
        </w:rPr>
      </w:pPr>
      <w:r w:rsidRPr="009E54E1">
        <w:rPr>
          <w:color w:val="000000"/>
          <w:sz w:val="20"/>
          <w:szCs w:val="20"/>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1.8.</w:t>
      </w:r>
      <w:r w:rsidRPr="009E54E1">
        <w:rPr>
          <w:color w:val="000000"/>
          <w:sz w:val="20"/>
          <w:szCs w:val="20"/>
        </w:rPr>
        <w:t xml:space="preserve"> При осуществлении мероприятий по муниципальному дорожному контролю должностные лица Администрации обязаны:</w:t>
      </w:r>
    </w:p>
    <w:p w:rsidR="005168C1" w:rsidRPr="009E54E1" w:rsidRDefault="005168C1" w:rsidP="005168C1">
      <w:pPr>
        <w:pStyle w:val="formattext"/>
        <w:numPr>
          <w:ilvl w:val="0"/>
          <w:numId w:val="7"/>
        </w:numPr>
        <w:spacing w:before="0" w:after="0"/>
        <w:jc w:val="both"/>
        <w:rPr>
          <w:color w:val="000000"/>
          <w:sz w:val="20"/>
          <w:szCs w:val="20"/>
        </w:rPr>
      </w:pPr>
      <w:r w:rsidRPr="009E54E1">
        <w:rPr>
          <w:color w:val="000000"/>
          <w:sz w:val="20"/>
          <w:szCs w:val="20"/>
        </w:rPr>
        <w:t xml:space="preserve">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Самарской области, муниципальных правовых актов органов местного самоуправления муниципального образования по вопросам обеспечения сохранности автомобильных дорог местного значения; </w:t>
      </w:r>
    </w:p>
    <w:p w:rsidR="005168C1" w:rsidRPr="009E54E1" w:rsidRDefault="005168C1" w:rsidP="005168C1">
      <w:pPr>
        <w:pStyle w:val="formattext"/>
        <w:numPr>
          <w:ilvl w:val="0"/>
          <w:numId w:val="7"/>
        </w:numPr>
        <w:spacing w:before="0" w:after="0"/>
        <w:jc w:val="both"/>
        <w:rPr>
          <w:color w:val="000000"/>
          <w:sz w:val="20"/>
          <w:szCs w:val="20"/>
        </w:rPr>
      </w:pPr>
      <w:r w:rsidRPr="009E54E1">
        <w:rPr>
          <w:color w:val="000000"/>
          <w:sz w:val="20"/>
          <w:szCs w:val="20"/>
        </w:rPr>
        <w:t xml:space="preserve">соблюдать законодательство, муниципальные правовые акты муниципального образования, права и законные интересы субъектов проверок; </w:t>
      </w:r>
    </w:p>
    <w:p w:rsidR="005168C1" w:rsidRPr="009E54E1" w:rsidRDefault="005168C1" w:rsidP="005168C1">
      <w:pPr>
        <w:pStyle w:val="formattext"/>
        <w:numPr>
          <w:ilvl w:val="0"/>
          <w:numId w:val="7"/>
        </w:numPr>
        <w:spacing w:before="0" w:after="0"/>
        <w:jc w:val="both"/>
        <w:rPr>
          <w:color w:val="000000"/>
          <w:sz w:val="20"/>
          <w:szCs w:val="20"/>
        </w:rPr>
      </w:pPr>
      <w:r w:rsidRPr="009E54E1">
        <w:rPr>
          <w:color w:val="000000"/>
          <w:sz w:val="20"/>
          <w:szCs w:val="20"/>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о проведении проверки, и в случае, предусмотренном частью 5 статьи 10 Федерального закона №294-ФЗ; </w:t>
      </w:r>
    </w:p>
    <w:p w:rsidR="005168C1" w:rsidRPr="009E54E1" w:rsidRDefault="005168C1" w:rsidP="005168C1">
      <w:pPr>
        <w:pStyle w:val="formattext"/>
        <w:numPr>
          <w:ilvl w:val="0"/>
          <w:numId w:val="7"/>
        </w:numPr>
        <w:spacing w:before="0" w:after="0"/>
        <w:jc w:val="both"/>
        <w:rPr>
          <w:color w:val="000000"/>
          <w:sz w:val="20"/>
          <w:szCs w:val="20"/>
        </w:rPr>
      </w:pPr>
      <w:r w:rsidRPr="009E54E1">
        <w:rPr>
          <w:color w:val="000000"/>
          <w:sz w:val="20"/>
          <w:szCs w:val="20"/>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168C1" w:rsidRPr="009E54E1" w:rsidRDefault="005168C1" w:rsidP="005168C1">
      <w:pPr>
        <w:pStyle w:val="formattext"/>
        <w:numPr>
          <w:ilvl w:val="0"/>
          <w:numId w:val="7"/>
        </w:numPr>
        <w:spacing w:before="0" w:after="0"/>
        <w:jc w:val="both"/>
        <w:rPr>
          <w:color w:val="000000"/>
          <w:sz w:val="20"/>
          <w:szCs w:val="20"/>
        </w:rPr>
      </w:pPr>
      <w:r w:rsidRPr="009E54E1">
        <w:rPr>
          <w:color w:val="000000"/>
          <w:sz w:val="20"/>
          <w:szCs w:val="20"/>
        </w:rPr>
        <w:lastRenderedPageBreak/>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5168C1" w:rsidRPr="009E54E1" w:rsidRDefault="005168C1" w:rsidP="005168C1">
      <w:pPr>
        <w:pStyle w:val="formattext"/>
        <w:numPr>
          <w:ilvl w:val="0"/>
          <w:numId w:val="7"/>
        </w:numPr>
        <w:spacing w:before="0" w:after="0"/>
        <w:jc w:val="both"/>
        <w:rPr>
          <w:color w:val="000000"/>
          <w:sz w:val="20"/>
          <w:szCs w:val="20"/>
        </w:rPr>
      </w:pPr>
      <w:r w:rsidRPr="009E54E1">
        <w:rPr>
          <w:color w:val="000000"/>
          <w:sz w:val="20"/>
          <w:szCs w:val="20"/>
        </w:rPr>
        <w:t xml:space="preserve">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 </w:t>
      </w:r>
    </w:p>
    <w:p w:rsidR="005168C1" w:rsidRPr="009E54E1" w:rsidRDefault="005168C1" w:rsidP="005168C1">
      <w:pPr>
        <w:pStyle w:val="formattext"/>
        <w:numPr>
          <w:ilvl w:val="0"/>
          <w:numId w:val="7"/>
        </w:numPr>
        <w:spacing w:before="0" w:after="0"/>
        <w:jc w:val="both"/>
        <w:rPr>
          <w:color w:val="000000"/>
          <w:sz w:val="20"/>
          <w:szCs w:val="20"/>
        </w:rPr>
      </w:pPr>
      <w:proofErr w:type="gramStart"/>
      <w:r w:rsidRPr="009E54E1">
        <w:rPr>
          <w:color w:val="000000"/>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9E54E1">
        <w:rPr>
          <w:color w:val="000000"/>
          <w:sz w:val="20"/>
          <w:szCs w:val="20"/>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5168C1" w:rsidRPr="009E54E1" w:rsidRDefault="005168C1" w:rsidP="005168C1">
      <w:pPr>
        <w:pStyle w:val="formattext"/>
        <w:numPr>
          <w:ilvl w:val="0"/>
          <w:numId w:val="7"/>
        </w:numPr>
        <w:spacing w:before="0" w:after="0"/>
        <w:jc w:val="both"/>
        <w:rPr>
          <w:color w:val="000000"/>
          <w:sz w:val="20"/>
          <w:szCs w:val="20"/>
        </w:rPr>
      </w:pPr>
      <w:r w:rsidRPr="009E54E1">
        <w:rPr>
          <w:color w:val="000000"/>
          <w:sz w:val="20"/>
          <w:szCs w:val="20"/>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r w:rsidRPr="009E54E1">
        <w:rPr>
          <w:color w:val="000000"/>
          <w:sz w:val="20"/>
          <w:szCs w:val="20"/>
        </w:rPr>
        <w:br/>
        <w:t xml:space="preserve">соблюдать сроки проведения проверки, установленные Федеральным </w:t>
      </w:r>
      <w:hyperlink r:id="rId12" w:history="1">
        <w:r w:rsidRPr="009E54E1">
          <w:rPr>
            <w:rStyle w:val="a4"/>
            <w:sz w:val="20"/>
            <w:szCs w:val="20"/>
          </w:rPr>
          <w:t>Законом №294-ФЗ</w:t>
        </w:r>
      </w:hyperlink>
      <w:r w:rsidRPr="009E54E1">
        <w:rPr>
          <w:color w:val="000000"/>
          <w:sz w:val="20"/>
          <w:szCs w:val="20"/>
        </w:rPr>
        <w:t xml:space="preserve">; </w:t>
      </w:r>
    </w:p>
    <w:p w:rsidR="005168C1" w:rsidRPr="009E54E1" w:rsidRDefault="005168C1" w:rsidP="005168C1">
      <w:pPr>
        <w:pStyle w:val="formattext"/>
        <w:numPr>
          <w:ilvl w:val="0"/>
          <w:numId w:val="7"/>
        </w:numPr>
        <w:spacing w:before="0" w:after="0"/>
        <w:jc w:val="both"/>
        <w:rPr>
          <w:color w:val="000000"/>
          <w:sz w:val="20"/>
          <w:szCs w:val="20"/>
        </w:rPr>
      </w:pPr>
      <w:r w:rsidRPr="009E54E1">
        <w:rPr>
          <w:color w:val="000000"/>
          <w:sz w:val="20"/>
          <w:szCs w:val="20"/>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муниципального образования;</w:t>
      </w:r>
    </w:p>
    <w:p w:rsidR="005168C1" w:rsidRPr="009E54E1" w:rsidRDefault="005168C1" w:rsidP="005168C1">
      <w:pPr>
        <w:pStyle w:val="formattext"/>
        <w:numPr>
          <w:ilvl w:val="0"/>
          <w:numId w:val="7"/>
        </w:numPr>
        <w:spacing w:before="0" w:after="0"/>
        <w:jc w:val="both"/>
        <w:rPr>
          <w:color w:val="000000"/>
          <w:sz w:val="20"/>
          <w:szCs w:val="20"/>
        </w:rPr>
      </w:pPr>
      <w:r w:rsidRPr="009E54E1">
        <w:rPr>
          <w:color w:val="000000"/>
          <w:sz w:val="20"/>
          <w:szCs w:val="20"/>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5168C1" w:rsidRPr="009E54E1" w:rsidRDefault="005168C1" w:rsidP="005168C1">
      <w:pPr>
        <w:pStyle w:val="formattext"/>
        <w:numPr>
          <w:ilvl w:val="0"/>
          <w:numId w:val="7"/>
        </w:numPr>
        <w:spacing w:before="0" w:after="0" w:line="200" w:lineRule="atLeast"/>
        <w:ind w:hanging="363"/>
        <w:jc w:val="both"/>
        <w:rPr>
          <w:color w:val="000000"/>
          <w:sz w:val="20"/>
          <w:szCs w:val="20"/>
        </w:rPr>
      </w:pPr>
      <w:r w:rsidRPr="009E54E1">
        <w:rPr>
          <w:color w:val="000000"/>
          <w:sz w:val="20"/>
          <w:szCs w:val="20"/>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168C1" w:rsidRPr="009E54E1" w:rsidRDefault="005168C1" w:rsidP="005168C1">
      <w:pPr>
        <w:numPr>
          <w:ilvl w:val="0"/>
          <w:numId w:val="7"/>
        </w:numPr>
        <w:suppressAutoHyphens/>
        <w:spacing w:after="0" w:line="200" w:lineRule="atLeast"/>
        <w:ind w:hanging="363"/>
        <w:jc w:val="both"/>
        <w:rPr>
          <w:rFonts w:ascii="Times New Roman" w:hAnsi="Times New Roman"/>
          <w:sz w:val="20"/>
          <w:szCs w:val="20"/>
        </w:rPr>
      </w:pPr>
      <w:proofErr w:type="gramStart"/>
      <w:r w:rsidRPr="009E54E1">
        <w:rPr>
          <w:rFonts w:ascii="Times New Roman" w:hAnsi="Times New Roman"/>
          <w:sz w:val="20"/>
          <w:szCs w:val="20"/>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168C1" w:rsidRPr="009E54E1" w:rsidRDefault="005168C1" w:rsidP="005168C1">
      <w:pPr>
        <w:pStyle w:val="formattext"/>
        <w:numPr>
          <w:ilvl w:val="0"/>
          <w:numId w:val="7"/>
        </w:numPr>
        <w:spacing w:before="0" w:after="0" w:line="200" w:lineRule="atLeast"/>
        <w:ind w:hanging="363"/>
        <w:jc w:val="both"/>
        <w:rPr>
          <w:color w:val="000000"/>
          <w:sz w:val="20"/>
          <w:szCs w:val="20"/>
        </w:rPr>
      </w:pPr>
      <w:r w:rsidRPr="009E54E1">
        <w:rPr>
          <w:color w:val="000000"/>
          <w:sz w:val="20"/>
          <w:szCs w:val="20"/>
        </w:rPr>
        <w:t xml:space="preserve">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5168C1" w:rsidRPr="009E54E1" w:rsidRDefault="005168C1" w:rsidP="005168C1">
      <w:pPr>
        <w:pStyle w:val="formattext"/>
        <w:spacing w:before="0" w:after="0"/>
        <w:ind w:left="720" w:hanging="363"/>
        <w:jc w:val="both"/>
        <w:rPr>
          <w:color w:val="000000"/>
          <w:sz w:val="20"/>
          <w:szCs w:val="20"/>
        </w:rPr>
      </w:pPr>
      <w:r w:rsidRPr="009E54E1">
        <w:rPr>
          <w:b/>
          <w:color w:val="000000"/>
          <w:sz w:val="20"/>
          <w:szCs w:val="20"/>
        </w:rPr>
        <w:t>1.9.</w:t>
      </w:r>
      <w:r w:rsidRPr="009E54E1">
        <w:rPr>
          <w:color w:val="000000"/>
          <w:sz w:val="20"/>
          <w:szCs w:val="20"/>
        </w:rPr>
        <w:t xml:space="preserve"> Субъекты проверок при проведении проверки имеют право:</w:t>
      </w:r>
    </w:p>
    <w:p w:rsidR="005168C1" w:rsidRPr="009E54E1" w:rsidRDefault="005168C1" w:rsidP="005168C1">
      <w:pPr>
        <w:pStyle w:val="ConsPlusNormal0"/>
        <w:numPr>
          <w:ilvl w:val="0"/>
          <w:numId w:val="8"/>
        </w:numPr>
        <w:spacing w:line="200" w:lineRule="atLeast"/>
        <w:jc w:val="both"/>
        <w:rPr>
          <w:rFonts w:ascii="Times New Roman" w:hAnsi="Times New Roman" w:cs="Times New Roman"/>
        </w:rPr>
      </w:pPr>
      <w:proofErr w:type="gramStart"/>
      <w:r w:rsidRPr="009E54E1">
        <w:rPr>
          <w:rFonts w:ascii="Times New Roman" w:hAnsi="Times New Roman" w:cs="Times New Roman"/>
        </w:rPr>
        <w:t>непосредственно присутствовать при проведении проверки, давать объяснения по вопросам, относящимся к предмету проверки;</w:t>
      </w:r>
      <w:proofErr w:type="gramEnd"/>
    </w:p>
    <w:p w:rsidR="005168C1" w:rsidRPr="009E54E1" w:rsidRDefault="005168C1" w:rsidP="005168C1">
      <w:pPr>
        <w:pStyle w:val="ConsPlusNormal0"/>
        <w:numPr>
          <w:ilvl w:val="0"/>
          <w:numId w:val="8"/>
        </w:numPr>
        <w:spacing w:line="200" w:lineRule="atLeast"/>
        <w:jc w:val="both"/>
        <w:rPr>
          <w:rFonts w:ascii="Times New Roman" w:hAnsi="Times New Roman" w:cs="Times New Roman"/>
        </w:rPr>
      </w:pPr>
      <w:r w:rsidRPr="009E54E1">
        <w:rPr>
          <w:rFonts w:ascii="Times New Roman" w:hAnsi="Times New Roman" w:cs="Times New Roman"/>
        </w:rPr>
        <w:t>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68C1" w:rsidRPr="009E54E1" w:rsidRDefault="005168C1" w:rsidP="005168C1">
      <w:pPr>
        <w:pStyle w:val="ConsPlusNormal0"/>
        <w:numPr>
          <w:ilvl w:val="0"/>
          <w:numId w:val="8"/>
        </w:numPr>
        <w:spacing w:line="200" w:lineRule="atLeast"/>
        <w:jc w:val="both"/>
        <w:rPr>
          <w:rFonts w:ascii="Times New Roman" w:hAnsi="Times New Roman" w:cs="Times New Roman"/>
        </w:rPr>
      </w:pPr>
      <w:r w:rsidRPr="009E54E1">
        <w:rPr>
          <w:rFonts w:ascii="Times New Roman" w:hAnsi="Times New Roman" w:cs="Times New Roman"/>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5168C1" w:rsidRPr="009E54E1" w:rsidRDefault="005168C1" w:rsidP="005168C1">
      <w:pPr>
        <w:pStyle w:val="ConsPlusNormal0"/>
        <w:numPr>
          <w:ilvl w:val="0"/>
          <w:numId w:val="8"/>
        </w:numPr>
        <w:spacing w:line="200" w:lineRule="atLeast"/>
        <w:jc w:val="both"/>
        <w:rPr>
          <w:rFonts w:ascii="Times New Roman" w:hAnsi="Times New Roman" w:cs="Times New Roman"/>
        </w:rPr>
      </w:pPr>
      <w:r w:rsidRPr="009E54E1">
        <w:rPr>
          <w:rFonts w:ascii="Times New Roman" w:hAnsi="Times New Roman" w:cs="Times New Roman"/>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68C1" w:rsidRPr="009E54E1" w:rsidRDefault="005168C1" w:rsidP="005168C1">
      <w:pPr>
        <w:pStyle w:val="ConsPlusNormal0"/>
        <w:numPr>
          <w:ilvl w:val="0"/>
          <w:numId w:val="8"/>
        </w:numPr>
        <w:spacing w:line="200" w:lineRule="atLeast"/>
        <w:jc w:val="both"/>
        <w:rPr>
          <w:rFonts w:ascii="Times New Roman" w:hAnsi="Times New Roman" w:cs="Times New Roman"/>
        </w:rPr>
      </w:pPr>
      <w:r w:rsidRPr="009E54E1">
        <w:rPr>
          <w:rFonts w:ascii="Times New Roman" w:hAnsi="Times New Roman" w:cs="Times New Roman"/>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sidRPr="009E54E1">
        <w:rPr>
          <w:rFonts w:ascii="Times New Roman" w:hAnsi="Times New Roman" w:cs="Times New Roman"/>
        </w:rPr>
        <w:t>.;</w:t>
      </w:r>
      <w:proofErr w:type="gramEnd"/>
    </w:p>
    <w:p w:rsidR="005168C1" w:rsidRPr="009E54E1" w:rsidRDefault="005168C1" w:rsidP="005168C1">
      <w:pPr>
        <w:pStyle w:val="ConsPlusNormal0"/>
        <w:numPr>
          <w:ilvl w:val="0"/>
          <w:numId w:val="8"/>
        </w:numPr>
        <w:spacing w:line="200" w:lineRule="atLeast"/>
        <w:jc w:val="both"/>
        <w:rPr>
          <w:rFonts w:ascii="Times New Roman" w:hAnsi="Times New Roman" w:cs="Times New Roman"/>
        </w:rPr>
      </w:pPr>
      <w:r w:rsidRPr="009E54E1">
        <w:rPr>
          <w:rFonts w:ascii="Times New Roman" w:hAnsi="Times New Roman" w:cs="Times New Roman"/>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68C1" w:rsidRPr="009E54E1" w:rsidRDefault="005168C1" w:rsidP="005168C1">
      <w:pPr>
        <w:pStyle w:val="ConsPlusNormal0"/>
        <w:numPr>
          <w:ilvl w:val="0"/>
          <w:numId w:val="8"/>
        </w:numPr>
        <w:spacing w:line="200" w:lineRule="atLeast"/>
        <w:jc w:val="both"/>
        <w:rPr>
          <w:rFonts w:ascii="Times New Roman" w:hAnsi="Times New Roman" w:cs="Times New Roman"/>
        </w:rPr>
      </w:pPr>
      <w:r w:rsidRPr="009E54E1">
        <w:rPr>
          <w:rFonts w:ascii="Times New Roman" w:hAnsi="Times New Roman" w:cs="Times New Roman"/>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168C1" w:rsidRPr="009E54E1" w:rsidRDefault="005168C1" w:rsidP="005168C1">
      <w:pPr>
        <w:pStyle w:val="ConsPlusNormal0"/>
        <w:numPr>
          <w:ilvl w:val="0"/>
          <w:numId w:val="8"/>
        </w:numPr>
        <w:spacing w:line="200" w:lineRule="atLeast"/>
        <w:jc w:val="both"/>
        <w:rPr>
          <w:rFonts w:ascii="Times New Roman" w:hAnsi="Times New Roman" w:cs="Times New Roman"/>
          <w:color w:val="000000"/>
        </w:rPr>
      </w:pPr>
      <w:proofErr w:type="gramStart"/>
      <w:r w:rsidRPr="009E54E1">
        <w:rPr>
          <w:rFonts w:ascii="Times New Roman" w:hAnsi="Times New Roman" w:cs="Times New Roman"/>
          <w:color w:val="000000"/>
        </w:rPr>
        <w:t>на возмещение вреда, включая упущенную выгоду (неполученный доход),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5168C1" w:rsidRPr="009E54E1" w:rsidRDefault="005168C1" w:rsidP="005168C1">
      <w:pPr>
        <w:pStyle w:val="af0"/>
        <w:spacing w:line="200" w:lineRule="atLeast"/>
        <w:ind w:left="0"/>
        <w:jc w:val="both"/>
        <w:rPr>
          <w:rFonts w:ascii="Times New Roman" w:hAnsi="Times New Roman" w:cs="Times New Roman"/>
          <w:color w:val="000000"/>
          <w:sz w:val="20"/>
          <w:szCs w:val="20"/>
        </w:rPr>
      </w:pPr>
      <w:r w:rsidRPr="009E54E1">
        <w:rPr>
          <w:rFonts w:ascii="Times New Roman" w:hAnsi="Times New Roman" w:cs="Times New Roman"/>
          <w:b/>
          <w:color w:val="000000"/>
          <w:sz w:val="20"/>
          <w:szCs w:val="20"/>
        </w:rPr>
        <w:t>1.10.</w:t>
      </w:r>
      <w:r w:rsidRPr="009E54E1">
        <w:rPr>
          <w:rFonts w:ascii="Times New Roman" w:hAnsi="Times New Roman" w:cs="Times New Roman"/>
          <w:color w:val="000000"/>
          <w:sz w:val="20"/>
          <w:szCs w:val="20"/>
        </w:rPr>
        <w:t xml:space="preserve"> Субъекты проверок при проведении проверки обязаны:</w:t>
      </w:r>
    </w:p>
    <w:p w:rsidR="005168C1" w:rsidRPr="009E54E1" w:rsidRDefault="005168C1" w:rsidP="005168C1">
      <w:pPr>
        <w:numPr>
          <w:ilvl w:val="0"/>
          <w:numId w:val="13"/>
        </w:numPr>
        <w:suppressAutoHyphens/>
        <w:spacing w:after="0" w:line="200" w:lineRule="atLeast"/>
        <w:jc w:val="both"/>
        <w:rPr>
          <w:rFonts w:ascii="Times New Roman" w:hAnsi="Times New Roman"/>
          <w:sz w:val="20"/>
          <w:szCs w:val="20"/>
        </w:rPr>
      </w:pPr>
      <w:r w:rsidRPr="009E54E1">
        <w:rPr>
          <w:rFonts w:ascii="Times New Roman" w:hAnsi="Times New Roman"/>
          <w:sz w:val="20"/>
          <w:szCs w:val="20"/>
        </w:rPr>
        <w:lastRenderedPageBreak/>
        <w:t>оказывать содействие, обеспечивать доступ должностным лицам администрации и участвующим в проверке экспертам, представителям экспертных организаций  на земельные участки, в расположенные на них здания, строения, сооружения и предоставить возможность ознакомиться с документами, связанными с целями, задачами и предметом проверки;</w:t>
      </w:r>
    </w:p>
    <w:p w:rsidR="005168C1" w:rsidRPr="009E54E1" w:rsidRDefault="005168C1" w:rsidP="005168C1">
      <w:pPr>
        <w:pStyle w:val="ConsPlusNormal0"/>
        <w:numPr>
          <w:ilvl w:val="0"/>
          <w:numId w:val="13"/>
        </w:numPr>
        <w:spacing w:line="200" w:lineRule="atLeast"/>
        <w:jc w:val="both"/>
        <w:rPr>
          <w:rFonts w:ascii="Times New Roman" w:hAnsi="Times New Roman" w:cs="Times New Roman"/>
        </w:rPr>
      </w:pPr>
      <w:r w:rsidRPr="009E54E1">
        <w:rPr>
          <w:rFonts w:ascii="Times New Roman" w:hAnsi="Times New Roman" w:cs="Times New Roman"/>
        </w:rPr>
        <w:t>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168C1" w:rsidRPr="009E54E1" w:rsidRDefault="005168C1" w:rsidP="005168C1">
      <w:pPr>
        <w:pStyle w:val="ConsPlusNormal0"/>
        <w:numPr>
          <w:ilvl w:val="0"/>
          <w:numId w:val="13"/>
        </w:numPr>
        <w:spacing w:line="200" w:lineRule="atLeast"/>
        <w:jc w:val="both"/>
        <w:rPr>
          <w:rFonts w:ascii="Times New Roman" w:hAnsi="Times New Roman" w:cs="Times New Roman"/>
          <w:color w:val="000000"/>
        </w:rPr>
      </w:pPr>
      <w:proofErr w:type="gramStart"/>
      <w:r w:rsidRPr="009E54E1">
        <w:rPr>
          <w:rFonts w:ascii="Times New Roman" w:hAnsi="Times New Roman" w:cs="Times New Roman"/>
          <w:color w:val="000000"/>
        </w:rPr>
        <w:t>вести журнал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168C1" w:rsidRPr="009E54E1" w:rsidRDefault="005168C1" w:rsidP="006736D4">
      <w:pPr>
        <w:pStyle w:val="af0"/>
        <w:spacing w:after="0" w:line="240" w:lineRule="auto"/>
        <w:ind w:left="0"/>
        <w:jc w:val="both"/>
        <w:rPr>
          <w:rFonts w:ascii="Times New Roman" w:hAnsi="Times New Roman" w:cs="Times New Roman"/>
          <w:color w:val="000000"/>
          <w:sz w:val="20"/>
          <w:szCs w:val="20"/>
        </w:rPr>
      </w:pPr>
      <w:r w:rsidRPr="009E54E1">
        <w:rPr>
          <w:rFonts w:ascii="Times New Roman" w:hAnsi="Times New Roman" w:cs="Times New Roman"/>
          <w:b/>
          <w:color w:val="000000"/>
          <w:sz w:val="20"/>
          <w:szCs w:val="20"/>
        </w:rPr>
        <w:t>1.11.</w:t>
      </w:r>
      <w:r w:rsidRPr="009E54E1">
        <w:rPr>
          <w:rFonts w:ascii="Times New Roman" w:hAnsi="Times New Roman" w:cs="Times New Roman"/>
          <w:color w:val="000000"/>
          <w:sz w:val="20"/>
          <w:szCs w:val="20"/>
        </w:rPr>
        <w:t xml:space="preserve"> Результатом осуществления муниципального дорожного контроля является составление акта проверки и принятие мер при выявлении нарушений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5168C1" w:rsidRPr="009E54E1" w:rsidRDefault="005168C1" w:rsidP="005168C1">
      <w:pPr>
        <w:pStyle w:val="formattext"/>
        <w:spacing w:before="0" w:after="0"/>
        <w:jc w:val="center"/>
        <w:rPr>
          <w:b/>
          <w:bCs/>
          <w:color w:val="000000"/>
          <w:sz w:val="20"/>
          <w:szCs w:val="20"/>
        </w:rPr>
      </w:pPr>
      <w:r w:rsidRPr="009E54E1">
        <w:rPr>
          <w:b/>
          <w:bCs/>
          <w:color w:val="000000"/>
          <w:sz w:val="20"/>
          <w:szCs w:val="20"/>
        </w:rPr>
        <w:t>2. Требования к порядку осуществления муниципального</w:t>
      </w:r>
      <w:r w:rsidRPr="009E54E1">
        <w:rPr>
          <w:b/>
          <w:bCs/>
          <w:color w:val="000000"/>
          <w:sz w:val="20"/>
          <w:szCs w:val="20"/>
        </w:rPr>
        <w:br/>
        <w:t>дорожного контроля</w:t>
      </w:r>
    </w:p>
    <w:p w:rsidR="005168C1" w:rsidRPr="009E54E1" w:rsidRDefault="005168C1" w:rsidP="005168C1">
      <w:pPr>
        <w:pStyle w:val="formattext"/>
        <w:spacing w:before="0" w:after="0"/>
        <w:rPr>
          <w:color w:val="000000"/>
          <w:sz w:val="20"/>
          <w:szCs w:val="20"/>
        </w:rPr>
      </w:pPr>
      <w:r w:rsidRPr="009E54E1">
        <w:rPr>
          <w:b/>
          <w:color w:val="000000"/>
          <w:sz w:val="20"/>
          <w:szCs w:val="20"/>
        </w:rPr>
        <w:t>2.1.</w:t>
      </w:r>
      <w:r w:rsidRPr="009E54E1">
        <w:rPr>
          <w:color w:val="000000"/>
          <w:sz w:val="20"/>
          <w:szCs w:val="20"/>
        </w:rPr>
        <w:t xml:space="preserve"> Информация о месте нахождения, графике работы, номерах контактных телефонов, интернет-сайте и адресе электронной почты Администрации, приводится в </w:t>
      </w:r>
      <w:hyperlink r:id="rId13" w:history="1">
        <w:r w:rsidRPr="009E54E1">
          <w:rPr>
            <w:rStyle w:val="a4"/>
            <w:sz w:val="20"/>
            <w:szCs w:val="20"/>
          </w:rPr>
          <w:t>приложении 1</w:t>
        </w:r>
      </w:hyperlink>
      <w:r w:rsidRPr="009E54E1">
        <w:rPr>
          <w:color w:val="000000"/>
          <w:sz w:val="20"/>
          <w:szCs w:val="20"/>
        </w:rPr>
        <w:t xml:space="preserve"> и размещается на официальном сайте Администрации в информационно-телекоммуникационной сети «Интернет» (далее - официальный сайт Администрации) и информационном стенде в здании Администрации. </w:t>
      </w:r>
      <w:r w:rsidRPr="009E54E1">
        <w:rPr>
          <w:color w:val="000000"/>
          <w:sz w:val="20"/>
          <w:szCs w:val="20"/>
        </w:rPr>
        <w:br/>
        <w:t>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заявитель) обращаются в Администрацию.</w:t>
      </w:r>
      <w:r w:rsidRPr="009E54E1">
        <w:rPr>
          <w:color w:val="000000"/>
          <w:sz w:val="20"/>
          <w:szCs w:val="20"/>
        </w:rPr>
        <w:br/>
      </w:r>
      <w:r w:rsidRPr="009E54E1">
        <w:rPr>
          <w:b/>
          <w:color w:val="000000"/>
          <w:sz w:val="20"/>
          <w:szCs w:val="20"/>
        </w:rPr>
        <w:t>2.2.</w:t>
      </w:r>
      <w:r w:rsidRPr="009E54E1">
        <w:rPr>
          <w:color w:val="000000"/>
          <w:sz w:val="20"/>
          <w:szCs w:val="20"/>
        </w:rPr>
        <w:t xml:space="preserve"> </w:t>
      </w:r>
      <w:proofErr w:type="gramStart"/>
      <w:r w:rsidRPr="009E54E1">
        <w:rPr>
          <w:color w:val="000000"/>
          <w:sz w:val="20"/>
          <w:szCs w:val="20"/>
        </w:rPr>
        <w:t>Информация по вопросам осуществления муниципального дорожного контроля, сведений о ходе осуществления муниципального дорожного контроля предоставляется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w:t>
      </w:r>
      <w:proofErr w:type="gramEnd"/>
      <w:r w:rsidRPr="009E54E1">
        <w:rPr>
          <w:color w:val="000000"/>
          <w:sz w:val="20"/>
          <w:szCs w:val="20"/>
        </w:rPr>
        <w:t xml:space="preserve"> </w:t>
      </w:r>
      <w:r w:rsidRPr="009E54E1">
        <w:rPr>
          <w:color w:val="000000"/>
          <w:sz w:val="20"/>
          <w:szCs w:val="20"/>
        </w:rPr>
        <w:b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5168C1" w:rsidRPr="009E54E1" w:rsidRDefault="005168C1" w:rsidP="005168C1">
      <w:pPr>
        <w:pStyle w:val="formattext"/>
        <w:spacing w:before="0" w:after="0"/>
        <w:jc w:val="both"/>
        <w:rPr>
          <w:color w:val="000000"/>
          <w:sz w:val="20"/>
          <w:szCs w:val="20"/>
        </w:rPr>
      </w:pPr>
      <w:r w:rsidRPr="009E54E1">
        <w:rPr>
          <w:color w:val="000000"/>
          <w:sz w:val="20"/>
          <w:szCs w:val="20"/>
        </w:rPr>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5168C1" w:rsidRPr="009E54E1" w:rsidRDefault="005168C1" w:rsidP="005168C1">
      <w:pPr>
        <w:pStyle w:val="formattext"/>
        <w:spacing w:before="0" w:after="0"/>
        <w:jc w:val="both"/>
        <w:rPr>
          <w:color w:val="000000"/>
          <w:sz w:val="20"/>
          <w:szCs w:val="20"/>
        </w:rPr>
      </w:pPr>
      <w:r w:rsidRPr="009E54E1">
        <w:rPr>
          <w:color w:val="000000"/>
          <w:sz w:val="20"/>
          <w:szCs w:val="20"/>
        </w:rPr>
        <w:t>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168C1" w:rsidRPr="009E54E1" w:rsidRDefault="005168C1" w:rsidP="005168C1">
      <w:pPr>
        <w:pStyle w:val="formattext"/>
        <w:spacing w:before="0" w:after="0"/>
        <w:jc w:val="both"/>
        <w:rPr>
          <w:color w:val="000000"/>
          <w:sz w:val="20"/>
          <w:szCs w:val="20"/>
        </w:rPr>
      </w:pPr>
      <w:r w:rsidRPr="009E54E1">
        <w:rPr>
          <w:color w:val="000000"/>
          <w:sz w:val="20"/>
          <w:szCs w:val="20"/>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Письменное обращение регистрируется в день поступления.</w:t>
      </w:r>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w:t>
      </w:r>
      <w:r w:rsidRPr="009E54E1">
        <w:rPr>
          <w:color w:val="000000"/>
          <w:sz w:val="20"/>
          <w:szCs w:val="20"/>
        </w:rPr>
        <w:b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r w:rsidRPr="009E54E1">
        <w:rPr>
          <w:color w:val="000000"/>
          <w:sz w:val="20"/>
          <w:szCs w:val="20"/>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Письменный ответ на обращение подписывается Главой поселения или исполняющим его обязанности должностным лицом и содержит указание на фамилию и номер телефона исполнителя ответа. </w:t>
      </w:r>
    </w:p>
    <w:p w:rsidR="005168C1" w:rsidRPr="009E54E1" w:rsidRDefault="005168C1" w:rsidP="006736D4">
      <w:pPr>
        <w:pStyle w:val="formattext"/>
        <w:spacing w:before="0" w:after="0"/>
        <w:rPr>
          <w:color w:val="000000"/>
          <w:sz w:val="20"/>
          <w:szCs w:val="20"/>
        </w:rPr>
      </w:pPr>
      <w:proofErr w:type="gramStart"/>
      <w:r w:rsidRPr="009E54E1">
        <w:rPr>
          <w:color w:val="000000"/>
          <w:sz w:val="20"/>
          <w:szCs w:val="20"/>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r w:rsidRPr="009E54E1">
        <w:rPr>
          <w:color w:val="000000"/>
          <w:sz w:val="20"/>
          <w:szCs w:val="20"/>
        </w:rPr>
        <w:br/>
        <w:t xml:space="preserve">Если текст обращения в письменной форме не поддается прочтению, ответ на обращение не </w:t>
      </w:r>
      <w:proofErr w:type="gramStart"/>
      <w:r w:rsidRPr="009E54E1">
        <w:rPr>
          <w:color w:val="000000"/>
          <w:sz w:val="20"/>
          <w:szCs w:val="20"/>
        </w:rPr>
        <w:t>дается</w:t>
      </w:r>
      <w:proofErr w:type="gramEnd"/>
      <w:r w:rsidRPr="009E54E1">
        <w:rPr>
          <w:color w:val="000000"/>
          <w:sz w:val="20"/>
          <w:szCs w:val="2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w:t>
      </w:r>
      <w:r w:rsidRPr="009E54E1">
        <w:rPr>
          <w:color w:val="000000"/>
          <w:sz w:val="20"/>
          <w:szCs w:val="20"/>
        </w:rPr>
        <w:lastRenderedPageBreak/>
        <w:t>поддаются прочтению.</w:t>
      </w:r>
      <w:r w:rsidRPr="009E54E1">
        <w:rPr>
          <w:color w:val="000000"/>
          <w:sz w:val="20"/>
          <w:szCs w:val="20"/>
        </w:rPr>
        <w:br/>
      </w:r>
      <w:proofErr w:type="gramStart"/>
      <w:r w:rsidRPr="009E54E1">
        <w:rPr>
          <w:color w:val="000000"/>
          <w:sz w:val="20"/>
          <w:szCs w:val="20"/>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Администрации, после согласования с Главой поселения или исполняющим его обязанности должностным лицом, вправе принять решение о безосновательности очередного обращения и прекращении переписки с</w:t>
      </w:r>
      <w:proofErr w:type="gramEnd"/>
      <w:r w:rsidRPr="009E54E1">
        <w:rPr>
          <w:color w:val="000000"/>
          <w:sz w:val="20"/>
          <w:szCs w:val="20"/>
        </w:rPr>
        <w:t xml:space="preserve">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обращение.</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2.3.</w:t>
      </w:r>
      <w:r w:rsidRPr="009E54E1">
        <w:rPr>
          <w:color w:val="000000"/>
          <w:sz w:val="20"/>
          <w:szCs w:val="20"/>
        </w:rPr>
        <w:t xml:space="preserve"> В помещениях Администрации предусматриваются места для информирования заявителей и заполнения документов.</w:t>
      </w:r>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Места для информирования заявителей и заполнения документов оборудуются информационными стендами или приспособлениями, стульями и столами для возможности оформления документов. </w:t>
      </w:r>
    </w:p>
    <w:p w:rsidR="005168C1" w:rsidRPr="009E54E1" w:rsidRDefault="005168C1" w:rsidP="005168C1">
      <w:pPr>
        <w:pStyle w:val="formattext"/>
        <w:spacing w:before="0" w:after="0"/>
        <w:jc w:val="both"/>
        <w:rPr>
          <w:color w:val="000000"/>
          <w:sz w:val="20"/>
          <w:szCs w:val="20"/>
        </w:rPr>
      </w:pPr>
      <w:r w:rsidRPr="009E54E1">
        <w:rPr>
          <w:color w:val="000000"/>
          <w:sz w:val="20"/>
          <w:szCs w:val="20"/>
        </w:rPr>
        <w:t>Информационные стенды или приспособления содержат следующую информацию по вопросам осуществления муниципального дорожного контроля:</w:t>
      </w:r>
    </w:p>
    <w:p w:rsidR="005168C1" w:rsidRPr="009E54E1" w:rsidRDefault="005168C1" w:rsidP="005168C1">
      <w:pPr>
        <w:pStyle w:val="formattext"/>
        <w:numPr>
          <w:ilvl w:val="0"/>
          <w:numId w:val="12"/>
        </w:numPr>
        <w:spacing w:before="0" w:after="0"/>
        <w:jc w:val="both"/>
        <w:rPr>
          <w:color w:val="000000"/>
          <w:sz w:val="20"/>
          <w:szCs w:val="20"/>
        </w:rPr>
      </w:pPr>
      <w:r w:rsidRPr="009E54E1">
        <w:rPr>
          <w:color w:val="000000"/>
          <w:sz w:val="20"/>
          <w:szCs w:val="20"/>
        </w:rPr>
        <w:t>выдержки из нормативных правовых актов, содержащих нормы, регулирующие деятельность по осуществлению муниципального дорожного контроля;</w:t>
      </w:r>
    </w:p>
    <w:p w:rsidR="005168C1" w:rsidRPr="009E54E1" w:rsidRDefault="005168C1" w:rsidP="005168C1">
      <w:pPr>
        <w:pStyle w:val="formattext"/>
        <w:numPr>
          <w:ilvl w:val="0"/>
          <w:numId w:val="12"/>
        </w:numPr>
        <w:spacing w:before="0" w:after="0"/>
        <w:jc w:val="both"/>
        <w:rPr>
          <w:color w:val="000000"/>
          <w:sz w:val="20"/>
          <w:szCs w:val="20"/>
        </w:rPr>
      </w:pPr>
      <w:r w:rsidRPr="009E54E1">
        <w:rPr>
          <w:color w:val="000000"/>
          <w:sz w:val="20"/>
          <w:szCs w:val="20"/>
        </w:rPr>
        <w:t>образцы заполнения документов;</w:t>
      </w:r>
    </w:p>
    <w:p w:rsidR="005168C1" w:rsidRPr="009E54E1" w:rsidRDefault="005168C1" w:rsidP="005168C1">
      <w:pPr>
        <w:pStyle w:val="formattext"/>
        <w:numPr>
          <w:ilvl w:val="0"/>
          <w:numId w:val="12"/>
        </w:numPr>
        <w:spacing w:before="0" w:after="0"/>
        <w:jc w:val="both"/>
        <w:rPr>
          <w:color w:val="000000"/>
          <w:sz w:val="20"/>
          <w:szCs w:val="20"/>
        </w:rPr>
      </w:pPr>
      <w:r w:rsidRPr="009E54E1">
        <w:rPr>
          <w:color w:val="000000"/>
          <w:sz w:val="20"/>
          <w:szCs w:val="20"/>
        </w:rPr>
        <w:t xml:space="preserve">справочная информация о должностных лицах Администрации, осуществляющих муниципальный дорожный контроль, о графике работы, номерах телефонов, адресах электронной почты; </w:t>
      </w:r>
    </w:p>
    <w:p w:rsidR="005168C1" w:rsidRPr="009E54E1" w:rsidRDefault="005168C1" w:rsidP="005168C1">
      <w:pPr>
        <w:pStyle w:val="formattext"/>
        <w:numPr>
          <w:ilvl w:val="0"/>
          <w:numId w:val="12"/>
        </w:numPr>
        <w:spacing w:before="0" w:after="0"/>
        <w:jc w:val="both"/>
        <w:rPr>
          <w:color w:val="000000"/>
          <w:sz w:val="20"/>
          <w:szCs w:val="20"/>
        </w:rPr>
      </w:pPr>
      <w:r w:rsidRPr="009E54E1">
        <w:rPr>
          <w:color w:val="000000"/>
          <w:sz w:val="20"/>
          <w:szCs w:val="20"/>
        </w:rPr>
        <w:t>текст административного регламента с приложениями.</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2.4.</w:t>
      </w:r>
      <w:r w:rsidRPr="009E54E1">
        <w:rPr>
          <w:color w:val="000000"/>
          <w:sz w:val="20"/>
          <w:szCs w:val="20"/>
        </w:rPr>
        <w:t xml:space="preserve"> Общий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E54E1">
        <w:rPr>
          <w:color w:val="000000"/>
          <w:sz w:val="20"/>
          <w:szCs w:val="20"/>
        </w:rPr>
        <w:t>микропредприятия</w:t>
      </w:r>
      <w:proofErr w:type="spellEnd"/>
      <w:r w:rsidRPr="009E54E1">
        <w:rPr>
          <w:color w:val="000000"/>
          <w:sz w:val="20"/>
          <w:szCs w:val="20"/>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9E54E1">
        <w:rPr>
          <w:color w:val="000000"/>
          <w:sz w:val="20"/>
          <w:szCs w:val="20"/>
        </w:rPr>
        <w:t>действия срока приостановления проведения проверки</w:t>
      </w:r>
      <w:proofErr w:type="gramEnd"/>
      <w:r w:rsidRPr="009E54E1">
        <w:rPr>
          <w:color w:val="000000"/>
          <w:sz w:val="20"/>
          <w:szCs w:val="20"/>
        </w:rPr>
        <w:t xml:space="preserve">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 </w:t>
      </w:r>
      <w:r w:rsidRPr="009E54E1">
        <w:rPr>
          <w:color w:val="000000"/>
          <w:sz w:val="20"/>
          <w:szCs w:val="20"/>
        </w:rPr>
        <w:br/>
        <w:t>Плановые проверки в отношении юридических лиц и индивидуальных предпринимателей проводятся не чаще чем один раз в три года.</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2.5.</w:t>
      </w:r>
      <w:r w:rsidRPr="009E54E1">
        <w:rPr>
          <w:color w:val="000000"/>
          <w:sz w:val="20"/>
          <w:szCs w:val="20"/>
        </w:rPr>
        <w:t xml:space="preserve"> </w:t>
      </w:r>
      <w:proofErr w:type="gramStart"/>
      <w:r w:rsidRPr="009E54E1">
        <w:rPr>
          <w:color w:val="000000"/>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распоряжением руководителя органа муниципального контроля, но не более чем на 20 рабочих дней, в отношении малых предприятий - не более чем на 50 часов, </w:t>
      </w:r>
      <w:proofErr w:type="spellStart"/>
      <w:r w:rsidRPr="009E54E1">
        <w:rPr>
          <w:color w:val="000000"/>
          <w:sz w:val="20"/>
          <w:szCs w:val="20"/>
        </w:rPr>
        <w:t>микропредприятий</w:t>
      </w:r>
      <w:proofErr w:type="spellEnd"/>
      <w:proofErr w:type="gramEnd"/>
      <w:r w:rsidRPr="009E54E1">
        <w:rPr>
          <w:color w:val="000000"/>
          <w:sz w:val="20"/>
          <w:szCs w:val="20"/>
        </w:rPr>
        <w:t xml:space="preserve"> - не более чем на 15 часов. </w:t>
      </w:r>
    </w:p>
    <w:p w:rsidR="005168C1" w:rsidRPr="009E54E1" w:rsidRDefault="005168C1" w:rsidP="006736D4">
      <w:pPr>
        <w:pStyle w:val="formattext"/>
        <w:spacing w:before="0" w:after="0"/>
        <w:jc w:val="center"/>
        <w:rPr>
          <w:b/>
          <w:bCs/>
          <w:sz w:val="20"/>
          <w:szCs w:val="20"/>
        </w:rPr>
      </w:pPr>
      <w:r w:rsidRPr="009E54E1">
        <w:rPr>
          <w:b/>
          <w:bCs/>
          <w:sz w:val="20"/>
          <w:szCs w:val="20"/>
        </w:rPr>
        <w:t>3. Состав, последовательность и сроки выполнения административных</w:t>
      </w:r>
      <w:r w:rsidRPr="009E54E1">
        <w:rPr>
          <w:b/>
          <w:bCs/>
          <w:sz w:val="20"/>
          <w:szCs w:val="20"/>
        </w:rPr>
        <w:br/>
        <w:t xml:space="preserve">процедур (действий), требования к порядку их выполнения, </w:t>
      </w:r>
      <w:r w:rsidRPr="009E54E1">
        <w:rPr>
          <w:b/>
          <w:bCs/>
          <w:sz w:val="20"/>
          <w:szCs w:val="20"/>
        </w:rPr>
        <w:br/>
        <w:t>в том числе особенности выполнения административных процедур (действий) в электронной форме</w:t>
      </w:r>
    </w:p>
    <w:p w:rsidR="005168C1" w:rsidRPr="009E54E1" w:rsidRDefault="005168C1" w:rsidP="005168C1">
      <w:pPr>
        <w:pStyle w:val="formattext"/>
        <w:spacing w:before="0" w:after="0"/>
        <w:rPr>
          <w:b/>
          <w:bCs/>
          <w:sz w:val="20"/>
          <w:szCs w:val="20"/>
        </w:rPr>
      </w:pPr>
      <w:r w:rsidRPr="009E54E1">
        <w:rPr>
          <w:b/>
          <w:bCs/>
          <w:sz w:val="20"/>
          <w:szCs w:val="20"/>
        </w:rPr>
        <w:t>3.1. Подготовка и утверждение ежегодных планов проведения плановых проверок</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3.1.1.</w:t>
      </w:r>
      <w:r w:rsidRPr="009E54E1">
        <w:rPr>
          <w:color w:val="000000"/>
          <w:sz w:val="20"/>
          <w:szCs w:val="20"/>
        </w:rPr>
        <w:t xml:space="preserve"> </w:t>
      </w:r>
      <w:proofErr w:type="gramStart"/>
      <w:r w:rsidRPr="009E54E1">
        <w:rPr>
          <w:color w:val="000000"/>
          <w:sz w:val="20"/>
          <w:szCs w:val="20"/>
        </w:rPr>
        <w:t>Основанием для начала административной процедуры является:</w:t>
      </w:r>
      <w:r w:rsidRPr="009E54E1">
        <w:rPr>
          <w:color w:val="000000"/>
          <w:sz w:val="20"/>
          <w:szCs w:val="20"/>
        </w:rPr>
        <w:br/>
        <w:t>по подготовке и утверждению ежегодного плана проведения плановых проверок юридических лиц и индивидуальных предпринимателей, а также 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(далее - ежегодный</w:t>
      </w:r>
      <w:proofErr w:type="gramEnd"/>
      <w:r w:rsidRPr="009E54E1">
        <w:rPr>
          <w:color w:val="000000"/>
          <w:sz w:val="20"/>
          <w:szCs w:val="20"/>
        </w:rPr>
        <w:t xml:space="preserve"> план проведения плановых проверок физических лиц)  - требование </w:t>
      </w:r>
      <w:hyperlink r:id="rId14" w:history="1">
        <w:r w:rsidRPr="009E54E1">
          <w:rPr>
            <w:rStyle w:val="a4"/>
            <w:sz w:val="20"/>
            <w:szCs w:val="20"/>
          </w:rPr>
          <w:t>Федерального закона №294-ФЗ</w:t>
        </w:r>
      </w:hyperlink>
      <w:r w:rsidRPr="009E54E1">
        <w:rPr>
          <w:color w:val="000000"/>
          <w:sz w:val="20"/>
          <w:szCs w:val="20"/>
        </w:rPr>
        <w:t xml:space="preserve"> </w:t>
      </w:r>
    </w:p>
    <w:p w:rsidR="005168C1" w:rsidRPr="009E54E1" w:rsidRDefault="005168C1" w:rsidP="006736D4">
      <w:pPr>
        <w:autoSpaceDE w:val="0"/>
        <w:spacing w:after="0" w:line="240" w:lineRule="auto"/>
        <w:jc w:val="both"/>
        <w:rPr>
          <w:rFonts w:ascii="Times New Roman" w:hAnsi="Times New Roman"/>
          <w:sz w:val="20"/>
          <w:szCs w:val="20"/>
        </w:rPr>
      </w:pPr>
      <w:r w:rsidRPr="009E54E1">
        <w:rPr>
          <w:rFonts w:ascii="Times New Roman" w:hAnsi="Times New Roman"/>
          <w:sz w:val="20"/>
          <w:szCs w:val="20"/>
        </w:rPr>
        <w:t xml:space="preserve">Осуществление муниципального </w:t>
      </w:r>
      <w:proofErr w:type="gramStart"/>
      <w:r w:rsidRPr="009E54E1">
        <w:rPr>
          <w:rFonts w:ascii="Times New Roman" w:hAnsi="Times New Roman"/>
          <w:sz w:val="20"/>
          <w:szCs w:val="20"/>
        </w:rPr>
        <w:t>контроля за</w:t>
      </w:r>
      <w:proofErr w:type="gramEnd"/>
      <w:r w:rsidRPr="009E54E1">
        <w:rPr>
          <w:rFonts w:ascii="Times New Roman" w:hAnsi="Times New Roman"/>
          <w:sz w:val="20"/>
          <w:szCs w:val="20"/>
        </w:rPr>
        <w:t xml:space="preserve"> сохранностью автомобильных дорог местного значения включает в себя следующие административные процедуры (действия):</w:t>
      </w:r>
    </w:p>
    <w:p w:rsidR="005168C1" w:rsidRPr="009E54E1" w:rsidRDefault="005168C1" w:rsidP="006736D4">
      <w:pPr>
        <w:autoSpaceDE w:val="0"/>
        <w:spacing w:after="0" w:line="240" w:lineRule="auto"/>
        <w:jc w:val="both"/>
        <w:rPr>
          <w:rFonts w:ascii="Times New Roman" w:hAnsi="Times New Roman"/>
          <w:sz w:val="20"/>
          <w:szCs w:val="20"/>
        </w:rPr>
      </w:pPr>
      <w:r w:rsidRPr="009E54E1">
        <w:rPr>
          <w:rFonts w:ascii="Times New Roman" w:hAnsi="Times New Roman"/>
          <w:sz w:val="20"/>
          <w:szCs w:val="20"/>
        </w:rPr>
        <w:t xml:space="preserve">организация проведения проверки, в том числе посредством использования проверочных листов </w:t>
      </w:r>
      <w:r w:rsidRPr="009E54E1">
        <w:rPr>
          <w:rStyle w:val="a6"/>
          <w:rFonts w:ascii="Times New Roman" w:hAnsi="Times New Roman"/>
          <w:color w:val="22272F"/>
          <w:sz w:val="20"/>
          <w:szCs w:val="20"/>
        </w:rPr>
        <w:t>(списков контрольных вопросов</w:t>
      </w:r>
      <w:r w:rsidRPr="009E54E1">
        <w:rPr>
          <w:rFonts w:ascii="Times New Roman" w:hAnsi="Times New Roman"/>
          <w:color w:val="22272F"/>
          <w:sz w:val="20"/>
          <w:szCs w:val="20"/>
        </w:rPr>
        <w:t>)</w:t>
      </w:r>
      <w:r w:rsidRPr="009E54E1">
        <w:rPr>
          <w:rFonts w:ascii="Times New Roman" w:hAnsi="Times New Roman"/>
          <w:sz w:val="20"/>
          <w:szCs w:val="20"/>
        </w:rPr>
        <w:t>;</w:t>
      </w:r>
    </w:p>
    <w:p w:rsidR="005168C1" w:rsidRPr="009E54E1" w:rsidRDefault="005168C1" w:rsidP="006736D4">
      <w:pPr>
        <w:autoSpaceDE w:val="0"/>
        <w:spacing w:after="0" w:line="240" w:lineRule="auto"/>
        <w:jc w:val="both"/>
        <w:rPr>
          <w:rFonts w:ascii="Times New Roman" w:hAnsi="Times New Roman"/>
          <w:sz w:val="20"/>
          <w:szCs w:val="20"/>
        </w:rPr>
      </w:pPr>
      <w:r w:rsidRPr="009E54E1">
        <w:rPr>
          <w:rFonts w:ascii="Times New Roman" w:hAnsi="Times New Roman"/>
          <w:sz w:val="20"/>
          <w:szCs w:val="20"/>
        </w:rPr>
        <w:t>проведение проверки и оформление ее результатов;</w:t>
      </w:r>
    </w:p>
    <w:p w:rsidR="005168C1" w:rsidRPr="009E54E1" w:rsidRDefault="005168C1" w:rsidP="006736D4">
      <w:pPr>
        <w:autoSpaceDE w:val="0"/>
        <w:spacing w:after="0" w:line="200" w:lineRule="atLeast"/>
        <w:jc w:val="both"/>
        <w:rPr>
          <w:rFonts w:ascii="Times New Roman" w:hAnsi="Times New Roman"/>
          <w:sz w:val="20"/>
          <w:szCs w:val="20"/>
        </w:rPr>
      </w:pPr>
      <w:r w:rsidRPr="009E54E1">
        <w:rPr>
          <w:rFonts w:ascii="Times New Roman" w:hAnsi="Times New Roman"/>
          <w:sz w:val="20"/>
          <w:szCs w:val="20"/>
        </w:rPr>
        <w:t>принятие предусмотренных законодательством Российской Федерации мер по выявленным нарушениям (приложение);</w:t>
      </w:r>
    </w:p>
    <w:p w:rsidR="005168C1" w:rsidRPr="009E54E1" w:rsidRDefault="005168C1" w:rsidP="006736D4">
      <w:pPr>
        <w:autoSpaceDE w:val="0"/>
        <w:spacing w:after="0" w:line="200" w:lineRule="atLeast"/>
        <w:jc w:val="both"/>
        <w:rPr>
          <w:rFonts w:ascii="Times New Roman" w:hAnsi="Times New Roman"/>
          <w:sz w:val="20"/>
          <w:szCs w:val="20"/>
        </w:rPr>
      </w:pPr>
      <w:r w:rsidRPr="009E54E1">
        <w:rPr>
          <w:rFonts w:ascii="Times New Roman" w:hAnsi="Times New Roman"/>
          <w:sz w:val="20"/>
          <w:szCs w:val="20"/>
        </w:rPr>
        <w:t>о</w:t>
      </w:r>
      <w:r w:rsidRPr="009E54E1">
        <w:rPr>
          <w:rStyle w:val="a6"/>
          <w:rFonts w:ascii="Times New Roman" w:hAnsi="Times New Roman"/>
          <w:color w:val="22272F"/>
          <w:sz w:val="20"/>
          <w:szCs w:val="20"/>
        </w:rPr>
        <w:t>рганизация и проведение мероприятий, направленных на профилактику нарушений обязательных требований</w:t>
      </w:r>
      <w:r w:rsidRPr="009E54E1">
        <w:rPr>
          <w:rFonts w:ascii="Times New Roman" w:hAnsi="Times New Roman"/>
          <w:sz w:val="20"/>
          <w:szCs w:val="20"/>
        </w:rPr>
        <w:t xml:space="preserve"> </w:t>
      </w:r>
    </w:p>
    <w:p w:rsidR="005168C1" w:rsidRPr="009E54E1" w:rsidRDefault="005168C1" w:rsidP="006736D4">
      <w:pPr>
        <w:autoSpaceDE w:val="0"/>
        <w:spacing w:after="0" w:line="200" w:lineRule="atLeast"/>
        <w:jc w:val="both"/>
        <w:rPr>
          <w:rFonts w:ascii="Times New Roman" w:hAnsi="Times New Roman"/>
          <w:color w:val="000000"/>
          <w:sz w:val="20"/>
          <w:szCs w:val="20"/>
        </w:rPr>
      </w:pPr>
      <w:r w:rsidRPr="009E54E1">
        <w:rPr>
          <w:rFonts w:ascii="Times New Roman" w:hAnsi="Times New Roman"/>
          <w:color w:val="000000"/>
          <w:sz w:val="20"/>
          <w:szCs w:val="20"/>
        </w:rPr>
        <w:t>Блок–схема последовательности действий по осуществлению функций по муниципальному контролю приведена в приложении № 6 к настоящему Административному регламенту.</w:t>
      </w:r>
    </w:p>
    <w:p w:rsidR="005168C1" w:rsidRPr="009E54E1" w:rsidRDefault="005168C1" w:rsidP="006736D4">
      <w:pPr>
        <w:autoSpaceDE w:val="0"/>
        <w:spacing w:after="0" w:line="200" w:lineRule="atLeast"/>
        <w:jc w:val="both"/>
        <w:rPr>
          <w:rFonts w:ascii="Times New Roman" w:hAnsi="Times New Roman"/>
          <w:sz w:val="20"/>
          <w:szCs w:val="20"/>
        </w:rPr>
      </w:pPr>
      <w:r w:rsidRPr="009E54E1">
        <w:rPr>
          <w:rFonts w:ascii="Times New Roman" w:hAnsi="Times New Roman"/>
          <w:sz w:val="20"/>
          <w:szCs w:val="20"/>
        </w:rPr>
        <w:t xml:space="preserve">Предметом плановой проверки является соблюдение юридическими лицами и индивидуальными предпринимателями в процессе осуществления деятельности обязательных требований и требований, установленных муниципальными </w:t>
      </w:r>
      <w:r w:rsidRPr="009E54E1">
        <w:rPr>
          <w:rFonts w:ascii="Times New Roman" w:hAnsi="Times New Roman"/>
          <w:sz w:val="20"/>
          <w:szCs w:val="20"/>
        </w:rPr>
        <w:lastRenderedPageBreak/>
        <w:t xml:space="preserve">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5168C1" w:rsidRPr="009E54E1" w:rsidRDefault="005168C1" w:rsidP="006736D4">
      <w:pPr>
        <w:spacing w:after="0" w:line="200" w:lineRule="atLeast"/>
        <w:jc w:val="both"/>
        <w:rPr>
          <w:rFonts w:ascii="Times New Roman" w:hAnsi="Times New Roman"/>
          <w:sz w:val="20"/>
          <w:szCs w:val="20"/>
        </w:rPr>
      </w:pPr>
      <w:proofErr w:type="gramStart"/>
      <w:r w:rsidRPr="009E54E1">
        <w:rPr>
          <w:rFonts w:ascii="Times New Roman" w:hAnsi="Times New Roman"/>
          <w:sz w:val="20"/>
          <w:szCs w:val="20"/>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9E54E1">
        <w:rPr>
          <w:rFonts w:ascii="Times New Roman" w:hAnsi="Times New Roman"/>
          <w:sz w:val="20"/>
          <w:szCs w:val="20"/>
        </w:rPr>
        <w:t>, в рамках межведомственного  информационного  взаимодействия  в  сроки  и  порядке,  которые  установлены  Правительством  Российской  Федерации.</w:t>
      </w:r>
    </w:p>
    <w:p w:rsidR="005168C1" w:rsidRPr="009E54E1" w:rsidRDefault="005168C1" w:rsidP="006736D4">
      <w:pPr>
        <w:spacing w:after="0" w:line="240" w:lineRule="auto"/>
        <w:jc w:val="both"/>
        <w:rPr>
          <w:rFonts w:ascii="Times New Roman" w:hAnsi="Times New Roman"/>
          <w:sz w:val="20"/>
          <w:szCs w:val="20"/>
        </w:rPr>
      </w:pPr>
      <w:r w:rsidRPr="009E54E1">
        <w:rPr>
          <w:rFonts w:ascii="Times New Roman" w:hAnsi="Times New Roman"/>
          <w:sz w:val="20"/>
          <w:szCs w:val="20"/>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168C1" w:rsidRPr="009E54E1" w:rsidRDefault="005168C1" w:rsidP="006736D4">
      <w:pPr>
        <w:autoSpaceDE w:val="0"/>
        <w:spacing w:after="0" w:line="240" w:lineRule="auto"/>
        <w:jc w:val="both"/>
        <w:rPr>
          <w:rFonts w:ascii="Times New Roman" w:hAnsi="Times New Roman"/>
          <w:sz w:val="20"/>
          <w:szCs w:val="20"/>
        </w:rPr>
      </w:pPr>
      <w:r w:rsidRPr="009E54E1">
        <w:rPr>
          <w:rFonts w:ascii="Times New Roman" w:hAnsi="Times New Roman"/>
          <w:sz w:val="20"/>
          <w:szCs w:val="20"/>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168C1" w:rsidRPr="009E54E1" w:rsidRDefault="005168C1" w:rsidP="006736D4">
      <w:pPr>
        <w:autoSpaceDE w:val="0"/>
        <w:spacing w:after="0" w:line="240" w:lineRule="auto"/>
        <w:jc w:val="both"/>
        <w:rPr>
          <w:rFonts w:ascii="Times New Roman" w:hAnsi="Times New Roman"/>
          <w:sz w:val="20"/>
          <w:szCs w:val="20"/>
        </w:rPr>
      </w:pPr>
      <w:r w:rsidRPr="009E54E1">
        <w:rPr>
          <w:rStyle w:val="a6"/>
          <w:rFonts w:ascii="Times New Roman" w:hAnsi="Times New Roman"/>
          <w:color w:val="22272F"/>
          <w:sz w:val="20"/>
          <w:szCs w:val="20"/>
        </w:rPr>
        <w:t>Порядком организации и проведения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sidRPr="009E54E1">
        <w:rPr>
          <w:rFonts w:ascii="Times New Roman" w:hAnsi="Times New Roman"/>
          <w:color w:val="22272F"/>
          <w:sz w:val="20"/>
          <w:szCs w:val="20"/>
        </w:rPr>
        <w:t>).</w:t>
      </w:r>
      <w:r w:rsidRPr="009E54E1">
        <w:rPr>
          <w:rFonts w:ascii="Times New Roman" w:hAnsi="Times New Roman"/>
          <w:sz w:val="20"/>
          <w:szCs w:val="20"/>
        </w:rPr>
        <w:t xml:space="preserve"> </w:t>
      </w:r>
    </w:p>
    <w:p w:rsidR="005168C1" w:rsidRPr="009E54E1" w:rsidRDefault="005168C1" w:rsidP="006736D4">
      <w:pPr>
        <w:autoSpaceDE w:val="0"/>
        <w:spacing w:after="0" w:line="240" w:lineRule="auto"/>
        <w:jc w:val="both"/>
        <w:rPr>
          <w:rFonts w:ascii="Times New Roman" w:hAnsi="Times New Roman"/>
          <w:sz w:val="20"/>
          <w:szCs w:val="20"/>
        </w:rPr>
      </w:pPr>
      <w:r w:rsidRPr="009E54E1">
        <w:rPr>
          <w:rStyle w:val="a6"/>
          <w:rFonts w:ascii="Times New Roman" w:hAnsi="Times New Roman"/>
          <w:color w:val="22272F"/>
          <w:sz w:val="20"/>
          <w:szCs w:val="20"/>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rsidRPr="009E54E1">
        <w:rPr>
          <w:rFonts w:ascii="Times New Roman" w:hAnsi="Times New Roman"/>
          <w:sz w:val="20"/>
          <w:szCs w:val="20"/>
        </w:rPr>
        <w:t xml:space="preserve"> </w:t>
      </w:r>
    </w:p>
    <w:p w:rsidR="005168C1" w:rsidRPr="009E54E1" w:rsidRDefault="005168C1" w:rsidP="006736D4">
      <w:pPr>
        <w:autoSpaceDE w:val="0"/>
        <w:spacing w:after="0" w:line="240" w:lineRule="auto"/>
        <w:jc w:val="both"/>
        <w:rPr>
          <w:rFonts w:ascii="Times New Roman" w:hAnsi="Times New Roman"/>
          <w:sz w:val="20"/>
          <w:szCs w:val="20"/>
        </w:rPr>
      </w:pPr>
      <w:r w:rsidRPr="009E54E1">
        <w:rPr>
          <w:rStyle w:val="a6"/>
          <w:rFonts w:ascii="Times New Roman" w:hAnsi="Times New Roman"/>
          <w:color w:val="22272F"/>
          <w:sz w:val="20"/>
          <w:szCs w:val="20"/>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sidRPr="009E54E1">
        <w:rPr>
          <w:rFonts w:ascii="Times New Roman" w:hAnsi="Times New Roman"/>
          <w:sz w:val="20"/>
          <w:szCs w:val="20"/>
        </w:rPr>
        <w:t xml:space="preserve"> </w:t>
      </w:r>
    </w:p>
    <w:p w:rsidR="005168C1" w:rsidRPr="009E54E1" w:rsidRDefault="005168C1" w:rsidP="006736D4">
      <w:pPr>
        <w:autoSpaceDE w:val="0"/>
        <w:spacing w:after="0" w:line="240" w:lineRule="auto"/>
        <w:jc w:val="both"/>
        <w:rPr>
          <w:rFonts w:ascii="Times New Roman" w:hAnsi="Times New Roman"/>
          <w:color w:val="000000"/>
          <w:sz w:val="20"/>
          <w:szCs w:val="20"/>
        </w:rPr>
      </w:pPr>
      <w:r w:rsidRPr="009E54E1">
        <w:rPr>
          <w:rStyle w:val="a6"/>
          <w:rFonts w:ascii="Times New Roman" w:hAnsi="Times New Roman"/>
          <w:color w:val="22272F"/>
          <w:sz w:val="20"/>
          <w:szCs w:val="20"/>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9E54E1">
        <w:rPr>
          <w:rFonts w:ascii="Times New Roman" w:hAnsi="Times New Roman"/>
          <w:color w:val="000000"/>
          <w:sz w:val="20"/>
          <w:szCs w:val="20"/>
        </w:rPr>
        <w:t xml:space="preserve">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3.1.2.</w:t>
      </w:r>
      <w:r w:rsidRPr="009E54E1">
        <w:rPr>
          <w:color w:val="000000"/>
          <w:sz w:val="20"/>
          <w:szCs w:val="20"/>
        </w:rPr>
        <w:t xml:space="preserve"> </w:t>
      </w:r>
      <w:proofErr w:type="gramStart"/>
      <w:r w:rsidRPr="009E54E1">
        <w:rPr>
          <w:color w:val="000000"/>
          <w:sz w:val="20"/>
          <w:szCs w:val="20"/>
        </w:rPr>
        <w:t xml:space="preserve">Проект ежегодного плана проведения плановых проверок юридических лиц и индивидуальных предпринимателей разрабатывается уполномоченным Главой поселения должностным лицом Администрации по типовой форме ежегодного плана проведения плановых проверок юридических лиц и индивидуальных предпринимателей, установленной </w:t>
      </w:r>
      <w:hyperlink r:id="rId15" w:history="1">
        <w:r w:rsidRPr="009E54E1">
          <w:rPr>
            <w:rStyle w:val="a4"/>
            <w:sz w:val="20"/>
            <w:szCs w:val="20"/>
          </w:rPr>
          <w:t>постановлением Правительства Российской Федерации от 30.06.2010 №489</w:t>
        </w:r>
      </w:hyperlink>
      <w:r w:rsidRPr="009E54E1">
        <w:rPr>
          <w:color w:val="000000"/>
          <w:sz w:val="20"/>
          <w:szCs w:val="20"/>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r w:rsidRPr="009E54E1">
        <w:rPr>
          <w:color w:val="000000"/>
          <w:sz w:val="20"/>
          <w:szCs w:val="20"/>
        </w:rPr>
        <w:t>». При разработке ежегодных планов проведения плановых проверок на последующие годы уполномоченное должностное лицо Администрации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5168C1" w:rsidRPr="009E54E1" w:rsidRDefault="005168C1" w:rsidP="005168C1">
      <w:pPr>
        <w:pStyle w:val="formattext"/>
        <w:spacing w:before="0" w:after="0"/>
        <w:jc w:val="both"/>
        <w:rPr>
          <w:color w:val="000000"/>
          <w:sz w:val="20"/>
          <w:szCs w:val="20"/>
        </w:rPr>
      </w:pPr>
      <w:r w:rsidRPr="009E54E1">
        <w:rPr>
          <w:color w:val="000000"/>
          <w:sz w:val="20"/>
          <w:szCs w:val="20"/>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поселения и до 1 сентября года, предшествующего году проведения плановых проверок, направляется ответственным должностным лицом Администрации в прокуратуру Богатовского района.</w:t>
      </w:r>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Уполномоченное должностное лицо Администрации рассматривает предложения прокуратуры Богатовского района о проведении совместных плановых проверок и до 15 октября года, предшествующего году проведения плановых проверок, направляет проект ежегодного плана проведения плановых проверок юридических лиц и индивидуальных предпринимателей с учетом предложений прокуратуры Богатовского района Главе поселения для утверждения. </w:t>
      </w:r>
    </w:p>
    <w:p w:rsidR="005168C1" w:rsidRPr="009E54E1" w:rsidRDefault="005168C1" w:rsidP="005168C1">
      <w:pPr>
        <w:pStyle w:val="formattext"/>
        <w:spacing w:before="0" w:after="0"/>
        <w:jc w:val="both"/>
        <w:rPr>
          <w:color w:val="000000"/>
          <w:sz w:val="20"/>
          <w:szCs w:val="20"/>
        </w:rPr>
      </w:pPr>
      <w:r w:rsidRPr="009E54E1">
        <w:rPr>
          <w:color w:val="000000"/>
          <w:sz w:val="20"/>
          <w:szCs w:val="20"/>
        </w:rPr>
        <w:t>Утвержденный Главой поселения ежегодный план проведения плановых проверок юридических лиц и индивидуальных предпринимателей до первого ноября года, предшествующего году проведения плановых проверок, направляется уполномоченным должностным лицом Администрации в прокуратуру Богатовского района.</w:t>
      </w:r>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№1268. Проект ежегодного плана проведения плановых проверок физических лиц разрабатывается уполномоченным должностным лицом Администрации по образцу согласно приложению </w:t>
      </w:r>
      <w:hyperlink r:id="rId16" w:history="1">
        <w:r w:rsidRPr="009E54E1">
          <w:rPr>
            <w:rStyle w:val="a4"/>
            <w:sz w:val="20"/>
            <w:szCs w:val="20"/>
          </w:rPr>
          <w:t>2</w:t>
        </w:r>
      </w:hyperlink>
      <w:r w:rsidRPr="009E54E1">
        <w:rPr>
          <w:color w:val="000000"/>
          <w:sz w:val="20"/>
          <w:szCs w:val="20"/>
        </w:rPr>
        <w:t xml:space="preserve">. </w:t>
      </w:r>
    </w:p>
    <w:p w:rsidR="005168C1" w:rsidRPr="009E54E1" w:rsidRDefault="005168C1" w:rsidP="005168C1">
      <w:pPr>
        <w:pStyle w:val="formattext"/>
        <w:spacing w:before="0" w:after="0"/>
        <w:jc w:val="both"/>
        <w:rPr>
          <w:color w:val="000000"/>
          <w:sz w:val="20"/>
          <w:szCs w:val="20"/>
        </w:rPr>
      </w:pPr>
      <w:r w:rsidRPr="009E54E1">
        <w:rPr>
          <w:color w:val="000000"/>
          <w:sz w:val="20"/>
          <w:szCs w:val="20"/>
        </w:rPr>
        <w:lastRenderedPageBreak/>
        <w:t xml:space="preserve">Подготовленный проект ежегодного плана проведения плановых проверок физических лиц согласовывается путем визирования Главой поселения и в срок до 1 ноября года, предшествующего году проведения плановых проверок, утверждается распоряжением Главы поселения.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3.1.4.</w:t>
      </w:r>
      <w:r w:rsidRPr="009E54E1">
        <w:rPr>
          <w:color w:val="000000"/>
          <w:sz w:val="20"/>
          <w:szCs w:val="20"/>
        </w:rPr>
        <w:t xml:space="preserve">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Администрации района в разделе сельского поселения Печинено.</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3.1.5.</w:t>
      </w:r>
      <w:r w:rsidRPr="009E54E1">
        <w:rPr>
          <w:color w:val="000000"/>
          <w:sz w:val="20"/>
          <w:szCs w:val="20"/>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 Главой поселения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3.1.6.</w:t>
      </w:r>
      <w:r w:rsidRPr="009E54E1">
        <w:rPr>
          <w:color w:val="000000"/>
          <w:sz w:val="20"/>
          <w:szCs w:val="20"/>
        </w:rPr>
        <w:t xml:space="preserve"> Срок выполнения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 до 1 ноября года, предшествующего году проведения плановых проверок. </w:t>
      </w:r>
    </w:p>
    <w:p w:rsidR="005168C1" w:rsidRPr="009E54E1" w:rsidRDefault="005168C1" w:rsidP="005168C1">
      <w:pPr>
        <w:pStyle w:val="formattext"/>
        <w:spacing w:before="0" w:after="0"/>
        <w:rPr>
          <w:b/>
          <w:bCs/>
          <w:sz w:val="20"/>
          <w:szCs w:val="20"/>
        </w:rPr>
      </w:pPr>
      <w:r w:rsidRPr="009E54E1">
        <w:rPr>
          <w:b/>
          <w:bCs/>
          <w:sz w:val="20"/>
          <w:szCs w:val="20"/>
        </w:rPr>
        <w:t>3.2. Принятие решения о проведении проверки и подготовка к проведению проверки</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3.2.1.</w:t>
      </w:r>
      <w:r w:rsidRPr="009E54E1">
        <w:rPr>
          <w:color w:val="000000"/>
          <w:sz w:val="20"/>
          <w:szCs w:val="20"/>
        </w:rPr>
        <w:t xml:space="preserve">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(далее - ежегодный план).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3.2.2.</w:t>
      </w:r>
      <w:r w:rsidRPr="009E54E1">
        <w:rPr>
          <w:color w:val="000000"/>
          <w:sz w:val="20"/>
          <w:szCs w:val="20"/>
        </w:rPr>
        <w:t xml:space="preserve">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3.2.2.1.</w:t>
      </w:r>
      <w:r w:rsidRPr="009E54E1">
        <w:rPr>
          <w:color w:val="000000"/>
          <w:sz w:val="20"/>
          <w:szCs w:val="20"/>
        </w:rPr>
        <w:t xml:space="preserve"> Истечение срока исполнения субъектом проверки ранее выданного предписания об устранении выявленного нарушения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5168C1" w:rsidRPr="009E54E1" w:rsidRDefault="005168C1" w:rsidP="005168C1">
      <w:pPr>
        <w:pStyle w:val="formattext"/>
        <w:spacing w:before="0" w:after="0"/>
        <w:jc w:val="both"/>
        <w:rPr>
          <w:color w:val="000000"/>
          <w:sz w:val="20"/>
          <w:szCs w:val="20"/>
        </w:rPr>
      </w:pPr>
      <w:r w:rsidRPr="009E54E1">
        <w:rPr>
          <w:b/>
          <w:bCs/>
          <w:color w:val="000000"/>
          <w:sz w:val="20"/>
          <w:szCs w:val="20"/>
        </w:rPr>
        <w:t>3.2.2.2.</w:t>
      </w:r>
      <w:r w:rsidRPr="009E54E1">
        <w:rPr>
          <w:color w:val="000000"/>
          <w:sz w:val="20"/>
          <w:szCs w:val="20"/>
        </w:rPr>
        <w:t xml:space="preserve"> </w:t>
      </w:r>
      <w:proofErr w:type="gramStart"/>
      <w:r w:rsidRPr="009E54E1">
        <w:rPr>
          <w:color w:val="000000"/>
          <w:sz w:val="20"/>
          <w:szCs w:val="20"/>
        </w:rPr>
        <w:t>П</w:t>
      </w:r>
      <w:r w:rsidRPr="009E54E1">
        <w:rPr>
          <w:rStyle w:val="a6"/>
          <w:color w:val="22272F"/>
          <w:sz w:val="20"/>
          <w:szCs w:val="20"/>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9E54E1">
        <w:rPr>
          <w:color w:val="22272F"/>
          <w:sz w:val="20"/>
          <w:szCs w:val="20"/>
        </w:rPr>
        <w:t>)</w:t>
      </w:r>
      <w:r w:rsidRPr="009E54E1">
        <w:rPr>
          <w:color w:val="000000"/>
          <w:sz w:val="20"/>
          <w:szCs w:val="20"/>
        </w:rPr>
        <w:t xml:space="preserve"> </w:t>
      </w:r>
      <w:proofErr w:type="gramEnd"/>
    </w:p>
    <w:p w:rsidR="005168C1" w:rsidRPr="009E54E1" w:rsidRDefault="005168C1" w:rsidP="006736D4">
      <w:pPr>
        <w:autoSpaceDE w:val="0"/>
        <w:spacing w:after="0" w:line="240" w:lineRule="auto"/>
        <w:ind w:firstLine="540"/>
        <w:jc w:val="both"/>
        <w:rPr>
          <w:rFonts w:ascii="Times New Roman" w:hAnsi="Times New Roman"/>
          <w:sz w:val="20"/>
          <w:szCs w:val="20"/>
        </w:rPr>
      </w:pPr>
      <w:proofErr w:type="gramStart"/>
      <w:r w:rsidRPr="009E54E1">
        <w:rPr>
          <w:rStyle w:val="a6"/>
          <w:rFonts w:ascii="Times New Roman" w:hAnsi="Times New Roman"/>
          <w:color w:val="22272F"/>
          <w:sz w:val="20"/>
          <w:szCs w:val="20"/>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9E54E1">
        <w:rPr>
          <w:rFonts w:ascii="Times New Roman" w:hAnsi="Times New Roman"/>
          <w:color w:val="22272F"/>
          <w:sz w:val="20"/>
          <w:szCs w:val="20"/>
        </w:rPr>
        <w:t>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9E54E1">
        <w:rPr>
          <w:rFonts w:ascii="Times New Roman" w:hAnsi="Times New Roman"/>
          <w:sz w:val="20"/>
          <w:szCs w:val="20"/>
        </w:rPr>
        <w:t xml:space="preserve"> </w:t>
      </w:r>
      <w:proofErr w:type="gramEnd"/>
    </w:p>
    <w:p w:rsidR="005168C1" w:rsidRPr="009E54E1" w:rsidRDefault="005168C1" w:rsidP="006736D4">
      <w:pPr>
        <w:autoSpaceDE w:val="0"/>
        <w:spacing w:after="0" w:line="240" w:lineRule="auto"/>
        <w:ind w:firstLine="540"/>
        <w:jc w:val="both"/>
        <w:rPr>
          <w:rFonts w:ascii="Times New Roman" w:hAnsi="Times New Roman"/>
          <w:sz w:val="20"/>
          <w:szCs w:val="20"/>
        </w:rPr>
      </w:pPr>
      <w:proofErr w:type="gramStart"/>
      <w:r w:rsidRPr="009E54E1">
        <w:rPr>
          <w:rFonts w:ascii="Times New Roman" w:hAnsi="Times New Roman"/>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E54E1">
        <w:rPr>
          <w:rFonts w:ascii="Times New Roman" w:hAnsi="Times New Roman"/>
          <w:sz w:val="20"/>
          <w:szCs w:val="20"/>
        </w:rPr>
        <w:t xml:space="preserve"> государства, а также угрозы чрезвычайных ситуаций природного и техногенного характера;</w:t>
      </w:r>
    </w:p>
    <w:p w:rsidR="005168C1" w:rsidRPr="009E54E1" w:rsidRDefault="005168C1" w:rsidP="006736D4">
      <w:pPr>
        <w:autoSpaceDE w:val="0"/>
        <w:spacing w:after="0"/>
        <w:ind w:firstLine="540"/>
        <w:jc w:val="both"/>
        <w:rPr>
          <w:rFonts w:ascii="Times New Roman" w:hAnsi="Times New Roman"/>
          <w:sz w:val="20"/>
          <w:szCs w:val="20"/>
        </w:rPr>
      </w:pPr>
      <w:proofErr w:type="gramStart"/>
      <w:r w:rsidRPr="009E54E1">
        <w:rPr>
          <w:rFonts w:ascii="Times New Roman" w:hAnsi="Times New Roman"/>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E54E1">
        <w:rPr>
          <w:rFonts w:ascii="Times New Roman" w:hAnsi="Times New Roman"/>
          <w:sz w:val="20"/>
          <w:szCs w:val="20"/>
        </w:rPr>
        <w:t xml:space="preserve"> также возникновение чрезвычайных ситуаций природного и техногенного характера;</w:t>
      </w:r>
    </w:p>
    <w:p w:rsidR="005168C1" w:rsidRPr="009E54E1" w:rsidRDefault="005168C1" w:rsidP="006736D4">
      <w:pPr>
        <w:autoSpaceDE w:val="0"/>
        <w:spacing w:after="0"/>
        <w:ind w:firstLine="540"/>
        <w:jc w:val="both"/>
        <w:rPr>
          <w:rFonts w:ascii="Times New Roman" w:hAnsi="Times New Roman"/>
          <w:sz w:val="20"/>
          <w:szCs w:val="20"/>
        </w:rPr>
      </w:pPr>
      <w:r w:rsidRPr="009E54E1">
        <w:rPr>
          <w:rFonts w:ascii="Times New Roman" w:hAnsi="Times New Roman"/>
          <w:sz w:val="20"/>
          <w:szCs w:val="20"/>
        </w:rPr>
        <w:t xml:space="preserve">в) нарушение прав потребителей (в случае обращения </w:t>
      </w:r>
      <w:r w:rsidRPr="009E54E1">
        <w:rPr>
          <w:rStyle w:val="a6"/>
          <w:rFonts w:ascii="Times New Roman" w:hAnsi="Times New Roman"/>
          <w:color w:val="22272F"/>
          <w:sz w:val="20"/>
          <w:szCs w:val="20"/>
        </w:rPr>
        <w:t>в орган, осуществляющий федеральный государственный надзор в области защиты прав потребителей</w:t>
      </w:r>
      <w:r w:rsidRPr="009E54E1">
        <w:rPr>
          <w:rFonts w:ascii="Times New Roman" w:hAnsi="Times New Roman"/>
          <w:color w:val="22272F"/>
          <w:sz w:val="20"/>
          <w:szCs w:val="20"/>
        </w:rPr>
        <w:t xml:space="preserve">, граждан, права которых нарушены, </w:t>
      </w:r>
      <w:r w:rsidRPr="009E54E1">
        <w:rPr>
          <w:rStyle w:val="a6"/>
          <w:rFonts w:ascii="Times New Roman" w:hAnsi="Times New Roman"/>
          <w:color w:val="22272F"/>
          <w:sz w:val="20"/>
          <w:szCs w:val="20"/>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9E54E1">
        <w:rPr>
          <w:rFonts w:ascii="Times New Roman" w:hAnsi="Times New Roman"/>
          <w:color w:val="22272F"/>
          <w:sz w:val="20"/>
          <w:szCs w:val="20"/>
        </w:rPr>
        <w:t>)</w:t>
      </w:r>
      <w:r w:rsidRPr="009E54E1">
        <w:rPr>
          <w:rFonts w:ascii="Times New Roman" w:hAnsi="Times New Roman"/>
          <w:sz w:val="20"/>
          <w:szCs w:val="20"/>
        </w:rPr>
        <w:t>;</w:t>
      </w:r>
    </w:p>
    <w:p w:rsidR="005168C1" w:rsidRPr="009E54E1" w:rsidRDefault="005168C1" w:rsidP="005168C1">
      <w:pPr>
        <w:autoSpaceDE w:val="0"/>
        <w:ind w:firstLine="540"/>
        <w:jc w:val="both"/>
        <w:rPr>
          <w:rFonts w:ascii="Times New Roman" w:hAnsi="Times New Roman"/>
          <w:color w:val="22272F"/>
          <w:sz w:val="20"/>
          <w:szCs w:val="20"/>
        </w:rPr>
      </w:pPr>
      <w:bookmarkStart w:id="0" w:name="ext-gen1474"/>
      <w:bookmarkEnd w:id="0"/>
      <w:proofErr w:type="gramStart"/>
      <w:r w:rsidRPr="009E54E1">
        <w:rPr>
          <w:rStyle w:val="a6"/>
          <w:rFonts w:ascii="Times New Roman" w:hAnsi="Times New Roman"/>
          <w:color w:val="22272F"/>
          <w:sz w:val="20"/>
          <w:szCs w:val="20"/>
        </w:rPr>
        <w:t>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9E54E1">
        <w:rPr>
          <w:rFonts w:ascii="Times New Roman" w:hAnsi="Times New Roman"/>
          <w:color w:val="22272F"/>
          <w:sz w:val="20"/>
          <w:szCs w:val="20"/>
        </w:rPr>
        <w:t>);</w:t>
      </w:r>
      <w:proofErr w:type="gramEnd"/>
    </w:p>
    <w:p w:rsidR="005168C1" w:rsidRPr="009E54E1" w:rsidRDefault="005168C1" w:rsidP="006736D4">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lastRenderedPageBreak/>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68C1" w:rsidRPr="009E54E1" w:rsidRDefault="005168C1" w:rsidP="005168C1">
      <w:pPr>
        <w:pStyle w:val="formattext"/>
        <w:spacing w:before="0" w:after="0"/>
        <w:jc w:val="both"/>
        <w:rPr>
          <w:color w:val="000000"/>
          <w:sz w:val="20"/>
          <w:szCs w:val="20"/>
        </w:rPr>
      </w:pPr>
      <w:r w:rsidRPr="009E54E1">
        <w:rPr>
          <w:color w:val="000000"/>
          <w:sz w:val="20"/>
          <w:szCs w:val="20"/>
        </w:rPr>
        <w:tab/>
        <w:t>- наличие распоряжения органа муниципального контроля.</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3.2.2.3.</w:t>
      </w:r>
      <w:r w:rsidRPr="009E54E1">
        <w:rPr>
          <w:color w:val="000000"/>
          <w:sz w:val="20"/>
          <w:szCs w:val="20"/>
        </w:rPr>
        <w:t xml:space="preserve"> Выявление при проведении плановых (рейдовых) осмотров, обследований автомобильных дорог местного значения, нарушений требований федеральных законов, законов Самарской области, муниципальных правовых актов по вопросам обеспечения сохранности автомобильных дорог местного значения в соответствии с настоящим подпунктом.</w:t>
      </w:r>
    </w:p>
    <w:p w:rsidR="005168C1" w:rsidRPr="009E54E1" w:rsidRDefault="005168C1" w:rsidP="005168C1">
      <w:pPr>
        <w:pStyle w:val="formattext"/>
        <w:spacing w:before="0" w:after="0"/>
        <w:jc w:val="both"/>
        <w:rPr>
          <w:color w:val="000000"/>
          <w:sz w:val="20"/>
          <w:szCs w:val="20"/>
        </w:rPr>
      </w:pPr>
      <w:r w:rsidRPr="009E54E1">
        <w:rPr>
          <w:color w:val="000000"/>
          <w:sz w:val="20"/>
          <w:szCs w:val="20"/>
        </w:rPr>
        <w:t>Должностные лица Администрации в пределах своей компетенции проводят плановые (рейдовые) контрольные осмотры, обследования автомобильных дорог на основании плановых (рейдовых) контрольных заданий, разрабатываемых уполномоченным должностным лицом Администрации и утверждаемых распоряжением Главы поселения.</w:t>
      </w:r>
    </w:p>
    <w:p w:rsidR="005168C1" w:rsidRPr="009E54E1" w:rsidRDefault="005168C1" w:rsidP="005168C1">
      <w:pPr>
        <w:pStyle w:val="formattext"/>
        <w:spacing w:before="0" w:after="0"/>
        <w:rPr>
          <w:color w:val="000000"/>
          <w:sz w:val="20"/>
          <w:szCs w:val="20"/>
        </w:rPr>
      </w:pPr>
      <w:proofErr w:type="gramStart"/>
      <w:r w:rsidRPr="009E54E1">
        <w:rPr>
          <w:color w:val="000000"/>
          <w:sz w:val="20"/>
          <w:szCs w:val="20"/>
        </w:rPr>
        <w:t>При составлении плановых (рейдовых) контрольных заданий на проведение плановых (рейдовых) контрольных осмотров, обследований автомобильных дорог учитывается информация, поступившая из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содержащая сведения о нарушениях (возможных нарушениях) требований федеральных законов, законов Самарской области, муниципальных правовых актов органов местного самоуправления по</w:t>
      </w:r>
      <w:proofErr w:type="gramEnd"/>
      <w:r w:rsidRPr="009E54E1">
        <w:rPr>
          <w:color w:val="000000"/>
          <w:sz w:val="20"/>
          <w:szCs w:val="20"/>
        </w:rPr>
        <w:t xml:space="preserve"> вопросам обеспечения сохранности автомобильных дорог местного значения. К проведению планового (рейдового) осмотра, обследования могут привлекаться специалисты, эксперты, представители экспертных организаций, иные лица.</w:t>
      </w:r>
      <w:r w:rsidRPr="009E54E1">
        <w:rPr>
          <w:color w:val="000000"/>
          <w:sz w:val="20"/>
          <w:szCs w:val="20"/>
        </w:rPr>
        <w:br/>
        <w:t>По результатам плановых (рейдовых) осмотров, обследований автомобильных дорог должностными лицами Администрации, проводящими осмотр, обследование, в течение трех рабочих дней со дня завершения мероприятия по контролю составляется акт осмотра, обследования (приложение 4) в двух экземплярах.</w:t>
      </w:r>
    </w:p>
    <w:p w:rsidR="005168C1" w:rsidRPr="009E54E1" w:rsidRDefault="005168C1" w:rsidP="005168C1">
      <w:pPr>
        <w:pStyle w:val="formattext"/>
        <w:spacing w:before="0" w:after="0"/>
        <w:jc w:val="both"/>
        <w:rPr>
          <w:color w:val="000000"/>
          <w:sz w:val="20"/>
          <w:szCs w:val="20"/>
        </w:rPr>
      </w:pPr>
      <w:proofErr w:type="gramStart"/>
      <w:r w:rsidRPr="009E54E1">
        <w:rPr>
          <w:color w:val="000000"/>
          <w:sz w:val="20"/>
          <w:szCs w:val="20"/>
        </w:rPr>
        <w:t>В случае выявления при проведении плановых (рейдовых) контрольных осмотров, обследований нарушений обязательных требований должностные лица Администрации принимают меры по пресечению таких нарушений, а также в течение двух рабочих дней доводят в письменной форме до сведения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3.2.2.2. регламента.</w:t>
      </w:r>
      <w:proofErr w:type="gramEnd"/>
    </w:p>
    <w:p w:rsidR="005168C1" w:rsidRPr="009E54E1" w:rsidRDefault="005168C1" w:rsidP="005168C1">
      <w:pPr>
        <w:pStyle w:val="formattext"/>
        <w:spacing w:before="0" w:after="0" w:line="200" w:lineRule="atLeast"/>
        <w:jc w:val="both"/>
        <w:rPr>
          <w:color w:val="000000"/>
          <w:sz w:val="20"/>
          <w:szCs w:val="20"/>
        </w:rPr>
      </w:pPr>
      <w:r w:rsidRPr="009E54E1">
        <w:rPr>
          <w:b/>
          <w:bCs/>
          <w:color w:val="000000"/>
          <w:sz w:val="20"/>
          <w:szCs w:val="20"/>
        </w:rPr>
        <w:t>3.2.3</w:t>
      </w:r>
      <w:r w:rsidRPr="009E54E1">
        <w:rPr>
          <w:color w:val="000000"/>
          <w:sz w:val="20"/>
          <w:szCs w:val="20"/>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3.2.2.2 настоящего Административного регламента, не могут служить основанием для проведения внеплановой проверки. </w:t>
      </w:r>
      <w:r w:rsidRPr="009E54E1">
        <w:rPr>
          <w:rStyle w:val="a6"/>
          <w:color w:val="22272F"/>
          <w:sz w:val="20"/>
          <w:szCs w:val="20"/>
        </w:rPr>
        <w:t>В случае</w:t>
      </w:r>
      <w:proofErr w:type="gramStart"/>
      <w:r w:rsidRPr="009E54E1">
        <w:rPr>
          <w:rStyle w:val="a6"/>
          <w:color w:val="22272F"/>
          <w:sz w:val="20"/>
          <w:szCs w:val="20"/>
        </w:rPr>
        <w:t>,</w:t>
      </w:r>
      <w:proofErr w:type="gramEnd"/>
      <w:r w:rsidRPr="009E54E1">
        <w:rPr>
          <w:rStyle w:val="a6"/>
          <w:color w:val="22272F"/>
          <w:sz w:val="20"/>
          <w:szCs w:val="20"/>
        </w:rPr>
        <w:t xml:space="preserve"> если изложенная в обращении или заявлении информация может в соответствии с абзацем 2 подпункта 3.2.2.2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E54E1">
        <w:rPr>
          <w:rStyle w:val="a6"/>
          <w:color w:val="22272F"/>
          <w:sz w:val="20"/>
          <w:szCs w:val="20"/>
        </w:rPr>
        <w:t>ии и ау</w:t>
      </w:r>
      <w:proofErr w:type="gramEnd"/>
      <w:r w:rsidRPr="009E54E1">
        <w:rPr>
          <w:rStyle w:val="a6"/>
          <w:color w:val="22272F"/>
          <w:sz w:val="20"/>
          <w:szCs w:val="20"/>
        </w:rPr>
        <w:t>тентификации</w:t>
      </w:r>
      <w:r w:rsidRPr="009E54E1">
        <w:rPr>
          <w:color w:val="22272F"/>
          <w:sz w:val="20"/>
          <w:szCs w:val="20"/>
        </w:rPr>
        <w:t>.</w:t>
      </w:r>
      <w:r w:rsidRPr="009E54E1">
        <w:rPr>
          <w:color w:val="000000"/>
          <w:sz w:val="20"/>
          <w:szCs w:val="20"/>
        </w:rPr>
        <w:t xml:space="preserve"> </w:t>
      </w:r>
    </w:p>
    <w:p w:rsidR="005168C1" w:rsidRPr="009E54E1" w:rsidRDefault="005168C1" w:rsidP="006736D4">
      <w:pPr>
        <w:autoSpaceDE w:val="0"/>
        <w:spacing w:after="0" w:line="240" w:lineRule="auto"/>
        <w:ind w:firstLine="539"/>
        <w:jc w:val="both"/>
        <w:rPr>
          <w:rFonts w:ascii="Times New Roman" w:hAnsi="Times New Roman"/>
          <w:color w:val="22272F"/>
          <w:sz w:val="20"/>
          <w:szCs w:val="20"/>
        </w:rPr>
      </w:pPr>
      <w:r w:rsidRPr="009E54E1">
        <w:rPr>
          <w:rFonts w:ascii="Times New Roman" w:hAnsi="Times New Roman"/>
          <w:sz w:val="20"/>
          <w:szCs w:val="20"/>
        </w:rPr>
        <w:t xml:space="preserve">- </w:t>
      </w:r>
      <w:r w:rsidRPr="009E54E1">
        <w:rPr>
          <w:rStyle w:val="a6"/>
          <w:rFonts w:ascii="Times New Roman" w:hAnsi="Times New Roman"/>
          <w:color w:val="22272F"/>
          <w:sz w:val="20"/>
          <w:szCs w:val="20"/>
        </w:rPr>
        <w:t>При рассмотрении обращений и заявлений, информации о фактах, указанных в абзаце 2 подпункта 3.2.2.2,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9E54E1">
        <w:rPr>
          <w:rFonts w:ascii="Times New Roman" w:hAnsi="Times New Roman"/>
          <w:color w:val="22272F"/>
          <w:sz w:val="20"/>
          <w:szCs w:val="20"/>
        </w:rPr>
        <w:t xml:space="preserve"> </w:t>
      </w:r>
    </w:p>
    <w:p w:rsidR="005168C1" w:rsidRPr="009E54E1" w:rsidRDefault="005168C1" w:rsidP="006736D4">
      <w:pPr>
        <w:autoSpaceDE w:val="0"/>
        <w:spacing w:after="0" w:line="200" w:lineRule="atLeast"/>
        <w:ind w:firstLine="539"/>
        <w:jc w:val="both"/>
        <w:rPr>
          <w:rFonts w:ascii="Times New Roman" w:hAnsi="Times New Roman"/>
          <w:color w:val="22272F"/>
          <w:sz w:val="20"/>
          <w:szCs w:val="20"/>
        </w:rPr>
      </w:pPr>
      <w:r w:rsidRPr="009E54E1">
        <w:rPr>
          <w:rFonts w:ascii="Times New Roman" w:hAnsi="Times New Roman"/>
          <w:color w:val="22272F"/>
          <w:sz w:val="20"/>
          <w:szCs w:val="20"/>
        </w:rPr>
        <w:t xml:space="preserve">- </w:t>
      </w:r>
      <w:r w:rsidRPr="009E54E1">
        <w:rPr>
          <w:rStyle w:val="a6"/>
          <w:rFonts w:ascii="Times New Roman" w:hAnsi="Times New Roman"/>
          <w:color w:val="22272F"/>
          <w:sz w:val="20"/>
          <w:szCs w:val="2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2 подпункта 3.2.2.2,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E54E1">
        <w:rPr>
          <w:rStyle w:val="a6"/>
          <w:rFonts w:ascii="Times New Roman" w:hAnsi="Times New Roman"/>
          <w:color w:val="22272F"/>
          <w:sz w:val="20"/>
          <w:szCs w:val="2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E54E1">
        <w:rPr>
          <w:rStyle w:val="a6"/>
          <w:rFonts w:ascii="Times New Roman" w:hAnsi="Times New Roman"/>
          <w:color w:val="22272F"/>
          <w:sz w:val="20"/>
          <w:szCs w:val="20"/>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9E54E1">
        <w:rPr>
          <w:rFonts w:ascii="Times New Roman" w:hAnsi="Times New Roman"/>
          <w:color w:val="22272F"/>
          <w:sz w:val="20"/>
          <w:szCs w:val="20"/>
        </w:rPr>
        <w:t xml:space="preserve"> </w:t>
      </w:r>
    </w:p>
    <w:p w:rsidR="005168C1" w:rsidRPr="009E54E1" w:rsidRDefault="005168C1" w:rsidP="006736D4">
      <w:pPr>
        <w:autoSpaceDE w:val="0"/>
        <w:spacing w:after="0" w:line="200" w:lineRule="atLeast"/>
        <w:ind w:firstLine="539"/>
        <w:jc w:val="both"/>
        <w:rPr>
          <w:rFonts w:ascii="Times New Roman" w:hAnsi="Times New Roman"/>
          <w:color w:val="22272F"/>
          <w:sz w:val="20"/>
          <w:szCs w:val="20"/>
        </w:rPr>
      </w:pPr>
      <w:r w:rsidRPr="009E54E1">
        <w:rPr>
          <w:rFonts w:ascii="Times New Roman" w:hAnsi="Times New Roman"/>
          <w:color w:val="22272F"/>
          <w:sz w:val="20"/>
          <w:szCs w:val="20"/>
        </w:rPr>
        <w:t>-</w:t>
      </w:r>
      <w:r w:rsidRPr="009E54E1">
        <w:rPr>
          <w:rFonts w:ascii="Times New Roman" w:hAnsi="Times New Roman"/>
          <w:color w:val="22272F"/>
          <w:sz w:val="20"/>
          <w:szCs w:val="20"/>
        </w:rPr>
        <w:tab/>
        <w:t>п</w:t>
      </w:r>
      <w:r w:rsidRPr="009E54E1">
        <w:rPr>
          <w:rStyle w:val="a6"/>
          <w:rFonts w:ascii="Times New Roman" w:hAnsi="Times New Roman"/>
          <w:color w:val="22272F"/>
          <w:sz w:val="20"/>
          <w:szCs w:val="20"/>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2 подпункта 3.2.2.2,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rsidRPr="009E54E1">
        <w:rPr>
          <w:rStyle w:val="a6"/>
          <w:rFonts w:ascii="Times New Roman" w:hAnsi="Times New Roman"/>
          <w:color w:val="000000"/>
          <w:sz w:val="20"/>
          <w:szCs w:val="20"/>
        </w:rPr>
        <w:t>анным в абзаце 2 подпункта 3.2.2.2. По резул</w:t>
      </w:r>
      <w:r w:rsidRPr="009E54E1">
        <w:rPr>
          <w:rStyle w:val="a6"/>
          <w:rFonts w:ascii="Times New Roman" w:hAnsi="Times New Roman"/>
          <w:color w:val="22272F"/>
          <w:sz w:val="20"/>
          <w:szCs w:val="20"/>
        </w:rPr>
        <w:t>ьтатам предварительной проверки меры по привлечению юридического лица, индивидуального предпринимателя к ответственности не принимаются</w:t>
      </w:r>
      <w:r w:rsidRPr="009E54E1">
        <w:rPr>
          <w:rFonts w:ascii="Times New Roman" w:hAnsi="Times New Roman"/>
          <w:color w:val="22272F"/>
          <w:sz w:val="20"/>
          <w:szCs w:val="20"/>
        </w:rPr>
        <w:t xml:space="preserve"> </w:t>
      </w:r>
    </w:p>
    <w:p w:rsidR="005168C1" w:rsidRPr="009E54E1" w:rsidRDefault="005168C1" w:rsidP="006736D4">
      <w:pPr>
        <w:autoSpaceDE w:val="0"/>
        <w:spacing w:after="0" w:line="240" w:lineRule="auto"/>
        <w:ind w:firstLine="539"/>
        <w:jc w:val="both"/>
        <w:rPr>
          <w:rFonts w:ascii="Times New Roman" w:hAnsi="Times New Roman"/>
          <w:color w:val="22272F"/>
          <w:sz w:val="20"/>
          <w:szCs w:val="20"/>
        </w:rPr>
      </w:pPr>
      <w:r w:rsidRPr="009E54E1">
        <w:rPr>
          <w:rFonts w:ascii="Times New Roman" w:hAnsi="Times New Roman"/>
          <w:color w:val="22272F"/>
          <w:sz w:val="20"/>
          <w:szCs w:val="20"/>
        </w:rPr>
        <w:lastRenderedPageBreak/>
        <w:t>- п</w:t>
      </w:r>
      <w:r w:rsidRPr="009E54E1">
        <w:rPr>
          <w:rStyle w:val="a6"/>
          <w:rFonts w:ascii="Times New Roman" w:hAnsi="Times New Roman"/>
          <w:color w:val="22272F"/>
          <w:sz w:val="20"/>
          <w:szCs w:val="20"/>
        </w:rP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E54E1">
        <w:rPr>
          <w:rStyle w:val="a6"/>
          <w:rFonts w:ascii="Times New Roman" w:hAnsi="Times New Roman"/>
          <w:color w:val="22272F"/>
          <w:sz w:val="20"/>
          <w:szCs w:val="20"/>
        </w:rPr>
        <w:t>явившихся</w:t>
      </w:r>
      <w:proofErr w:type="gramEnd"/>
      <w:r w:rsidRPr="009E54E1">
        <w:rPr>
          <w:rStyle w:val="a6"/>
          <w:rFonts w:ascii="Times New Roman" w:hAnsi="Times New Roman"/>
          <w:color w:val="22272F"/>
          <w:sz w:val="20"/>
          <w:szCs w:val="20"/>
        </w:rPr>
        <w:t xml:space="preserve"> поводом для ее организации, либо установлены заведомо недостоверные сведения, содержащиеся в обращении или заявлении</w:t>
      </w:r>
      <w:r w:rsidRPr="009E54E1">
        <w:rPr>
          <w:rFonts w:ascii="Times New Roman" w:hAnsi="Times New Roman"/>
          <w:color w:val="22272F"/>
          <w:sz w:val="20"/>
          <w:szCs w:val="20"/>
        </w:rPr>
        <w:t xml:space="preserve"> </w:t>
      </w:r>
    </w:p>
    <w:p w:rsidR="005168C1" w:rsidRPr="009E54E1" w:rsidRDefault="005168C1" w:rsidP="006736D4">
      <w:pPr>
        <w:pStyle w:val="formattext"/>
        <w:spacing w:before="0" w:after="0"/>
        <w:jc w:val="both"/>
        <w:rPr>
          <w:color w:val="22272F"/>
          <w:sz w:val="20"/>
          <w:szCs w:val="20"/>
        </w:rPr>
      </w:pPr>
      <w:r w:rsidRPr="009E54E1">
        <w:rPr>
          <w:color w:val="22272F"/>
          <w:sz w:val="20"/>
          <w:szCs w:val="20"/>
        </w:rPr>
        <w:t>- о</w:t>
      </w:r>
      <w:r w:rsidRPr="009E54E1">
        <w:rPr>
          <w:rStyle w:val="a6"/>
          <w:color w:val="22272F"/>
          <w:sz w:val="20"/>
          <w:szCs w:val="20"/>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9E54E1">
        <w:rPr>
          <w:color w:val="22272F"/>
          <w:sz w:val="20"/>
          <w:szCs w:val="20"/>
        </w:rPr>
        <w:t xml:space="preserve"> </w:t>
      </w:r>
    </w:p>
    <w:p w:rsidR="005168C1" w:rsidRPr="009E54E1" w:rsidRDefault="005168C1" w:rsidP="005168C1">
      <w:pPr>
        <w:pStyle w:val="formattext"/>
        <w:spacing w:before="0" w:after="0"/>
        <w:jc w:val="both"/>
        <w:rPr>
          <w:color w:val="000000"/>
          <w:sz w:val="20"/>
          <w:szCs w:val="20"/>
        </w:rPr>
      </w:pPr>
      <w:r w:rsidRPr="009E54E1">
        <w:rPr>
          <w:b/>
          <w:bCs/>
          <w:color w:val="000000"/>
          <w:sz w:val="20"/>
          <w:szCs w:val="20"/>
        </w:rPr>
        <w:t>3.2.4</w:t>
      </w:r>
      <w:r w:rsidRPr="009E54E1">
        <w:rPr>
          <w:color w:val="000000"/>
          <w:sz w:val="20"/>
          <w:szCs w:val="20"/>
        </w:rPr>
        <w:t>. Плановые и внеплановые проверки проводятся на основании распоряжения руководителя органа муниципального контроля о проведении проверки.</w:t>
      </w:r>
    </w:p>
    <w:p w:rsidR="005168C1" w:rsidRPr="009E54E1" w:rsidRDefault="005168C1" w:rsidP="005168C1">
      <w:pPr>
        <w:pStyle w:val="formattext"/>
        <w:spacing w:before="0" w:after="0"/>
        <w:jc w:val="both"/>
        <w:rPr>
          <w:color w:val="000000"/>
          <w:sz w:val="20"/>
          <w:szCs w:val="20"/>
        </w:rPr>
      </w:pPr>
      <w:r w:rsidRPr="009E54E1">
        <w:rPr>
          <w:color w:val="000000"/>
          <w:sz w:val="20"/>
          <w:szCs w:val="20"/>
        </w:rPr>
        <w:t>Подготовку к проведению проверки (плановой, внеплановой) осуществляют должностные лица Администрации, уполномоченные на организацию и проведение проверки.</w:t>
      </w:r>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Не позднее 14 рабочих дней до дня начала проведения плановой проверки, указанной в ежегодном плане, должностное лицо Администрации, уполномоченное на организацию и проведение проверки (далее - специалист, ответственный за организацию проверки), осуществляет в течение трех рабочих дней подготовку проекта распоряжения руководителя органа муниципального контроля и передает его на подпись Главе поселения: </w:t>
      </w:r>
    </w:p>
    <w:p w:rsidR="005168C1" w:rsidRPr="009E54E1" w:rsidRDefault="005168C1" w:rsidP="005168C1">
      <w:pPr>
        <w:pStyle w:val="formattext"/>
        <w:numPr>
          <w:ilvl w:val="0"/>
          <w:numId w:val="2"/>
        </w:numPr>
        <w:tabs>
          <w:tab w:val="clear" w:pos="432"/>
          <w:tab w:val="num" w:pos="0"/>
        </w:tabs>
        <w:spacing w:before="0" w:after="0"/>
        <w:ind w:left="720" w:hanging="360"/>
        <w:jc w:val="both"/>
        <w:rPr>
          <w:color w:val="000000"/>
          <w:sz w:val="20"/>
          <w:szCs w:val="20"/>
        </w:rPr>
      </w:pPr>
      <w:r w:rsidRPr="009E54E1">
        <w:rPr>
          <w:color w:val="000000"/>
          <w:sz w:val="20"/>
          <w:szCs w:val="20"/>
        </w:rPr>
        <w:t>о проведении плановой проверки юридического лица, индивидуального предпринимателя -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68C1" w:rsidRPr="009E54E1" w:rsidRDefault="005168C1" w:rsidP="005168C1">
      <w:pPr>
        <w:pStyle w:val="formattext"/>
        <w:numPr>
          <w:ilvl w:val="0"/>
          <w:numId w:val="2"/>
        </w:numPr>
        <w:tabs>
          <w:tab w:val="clear" w:pos="432"/>
          <w:tab w:val="num" w:pos="0"/>
        </w:tabs>
        <w:spacing w:before="0" w:after="0"/>
        <w:ind w:left="720" w:hanging="360"/>
        <w:jc w:val="both"/>
        <w:rPr>
          <w:color w:val="000000"/>
          <w:sz w:val="20"/>
          <w:szCs w:val="20"/>
        </w:rPr>
      </w:pPr>
      <w:r w:rsidRPr="009E54E1">
        <w:rPr>
          <w:color w:val="000000"/>
          <w:sz w:val="20"/>
          <w:szCs w:val="20"/>
        </w:rPr>
        <w:t xml:space="preserve">о проведении плановой проверки соблюдения физическими лицами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 по образцу согласно приложению </w:t>
      </w:r>
      <w:hyperlink r:id="rId17" w:history="1">
        <w:r w:rsidRPr="009E54E1">
          <w:rPr>
            <w:rStyle w:val="a4"/>
            <w:sz w:val="20"/>
            <w:szCs w:val="20"/>
          </w:rPr>
          <w:t>5</w:t>
        </w:r>
      </w:hyperlink>
      <w:r w:rsidRPr="009E54E1">
        <w:rPr>
          <w:color w:val="000000"/>
          <w:sz w:val="20"/>
          <w:szCs w:val="20"/>
        </w:rPr>
        <w:t xml:space="preserve">.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3.2.5.</w:t>
      </w:r>
      <w:r w:rsidRPr="009E54E1">
        <w:rPr>
          <w:color w:val="000000"/>
          <w:sz w:val="20"/>
          <w:szCs w:val="20"/>
        </w:rPr>
        <w:t xml:space="preserve">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Администрации по основаниям, указанным в пункте  </w:t>
      </w:r>
      <w:r w:rsidRPr="009E54E1">
        <w:rPr>
          <w:b/>
          <w:color w:val="000000"/>
          <w:sz w:val="20"/>
          <w:szCs w:val="20"/>
        </w:rPr>
        <w:t>3.4.2.2</w:t>
      </w:r>
      <w:r w:rsidRPr="009E54E1">
        <w:rPr>
          <w:color w:val="000000"/>
          <w:sz w:val="20"/>
          <w:szCs w:val="20"/>
        </w:rPr>
        <w:t>, после согласования с органами прокуратуры на основании распоряжения Главы поселения о проведении внеплановой проверки.</w:t>
      </w:r>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В день истечения срока, указанного в подпункте </w:t>
      </w:r>
      <w:r w:rsidRPr="009E54E1">
        <w:rPr>
          <w:b/>
          <w:color w:val="000000"/>
          <w:sz w:val="20"/>
          <w:szCs w:val="20"/>
        </w:rPr>
        <w:t>3.2.2.1</w:t>
      </w:r>
      <w:r w:rsidRPr="009E54E1">
        <w:rPr>
          <w:color w:val="000000"/>
          <w:sz w:val="20"/>
          <w:szCs w:val="20"/>
        </w:rPr>
        <w:t xml:space="preserve">, либо в день поступления в Администрацию обращений и заявлений, указанных в подпункте </w:t>
      </w:r>
      <w:r w:rsidRPr="009E54E1">
        <w:rPr>
          <w:b/>
          <w:color w:val="000000"/>
          <w:sz w:val="20"/>
          <w:szCs w:val="20"/>
        </w:rPr>
        <w:t>3.2.2.2</w:t>
      </w:r>
      <w:r w:rsidRPr="009E54E1">
        <w:rPr>
          <w:color w:val="000000"/>
          <w:sz w:val="20"/>
          <w:szCs w:val="20"/>
        </w:rPr>
        <w:t xml:space="preserve">, специалист, ответственный за организацию проверки, осуществляет подготовку распоряжения о проведении внеплановой проверки. </w:t>
      </w:r>
    </w:p>
    <w:p w:rsidR="005168C1" w:rsidRPr="009E54E1" w:rsidRDefault="005168C1" w:rsidP="005168C1">
      <w:pPr>
        <w:pStyle w:val="formattext"/>
        <w:spacing w:before="0" w:after="0"/>
        <w:jc w:val="both"/>
        <w:rPr>
          <w:color w:val="000000"/>
          <w:sz w:val="20"/>
          <w:szCs w:val="20"/>
        </w:rPr>
      </w:pPr>
      <w:proofErr w:type="gramStart"/>
      <w:r w:rsidRPr="009E54E1">
        <w:rPr>
          <w:color w:val="000000"/>
          <w:sz w:val="20"/>
          <w:szCs w:val="20"/>
        </w:rPr>
        <w:t>В день подписания распоряжения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w:t>
      </w:r>
      <w:proofErr w:type="gramEnd"/>
      <w:r w:rsidRPr="009E54E1">
        <w:rPr>
          <w:color w:val="000000"/>
          <w:sz w:val="20"/>
          <w:szCs w:val="20"/>
        </w:rPr>
        <w:t xml:space="preserve"> проверки (далее - заявление) по типовой форме, утвержденной приказом Минэкономразвития РФ. К заявлению прилагается копия распоряжения Администрации о проведении внеплановой выездной проверки и документы, содержащие сведения, послужившие основанием для ее проведения.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3.2.6.</w:t>
      </w:r>
      <w:r w:rsidRPr="009E54E1">
        <w:rPr>
          <w:color w:val="000000"/>
          <w:sz w:val="20"/>
          <w:szCs w:val="20"/>
        </w:rPr>
        <w:t xml:space="preserve">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осуществляют мероприятия по ее подготовке.</w:t>
      </w:r>
      <w:r w:rsidRPr="009E54E1">
        <w:rPr>
          <w:color w:val="000000"/>
          <w:sz w:val="20"/>
          <w:szCs w:val="20"/>
        </w:rPr>
        <w:b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руководителя органа муниципального контроля об отмене распоряжения  о проведении проверки.</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3.2.7.</w:t>
      </w:r>
      <w:r w:rsidRPr="009E54E1">
        <w:rPr>
          <w:color w:val="000000"/>
          <w:sz w:val="20"/>
          <w:szCs w:val="20"/>
        </w:rPr>
        <w:t xml:space="preserve"> </w:t>
      </w:r>
      <w:proofErr w:type="gramStart"/>
      <w:r w:rsidRPr="009E54E1">
        <w:rPr>
          <w:color w:val="000000"/>
          <w:sz w:val="20"/>
          <w:szCs w:val="20"/>
        </w:rP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пункте </w:t>
      </w:r>
      <w:r w:rsidRPr="009E54E1">
        <w:rPr>
          <w:b/>
          <w:color w:val="000000"/>
          <w:sz w:val="20"/>
          <w:szCs w:val="20"/>
        </w:rPr>
        <w:t>3.2.2.2</w:t>
      </w:r>
      <w:r w:rsidRPr="009E54E1">
        <w:rPr>
          <w:color w:val="000000"/>
          <w:sz w:val="20"/>
          <w:szCs w:val="20"/>
        </w:rPr>
        <w:t>, и (или) обнаружение нарушений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то в момент совершения таких нарушений в связи с необходимостью принятия неотложных мер, должностные лица Администрации приступают к</w:t>
      </w:r>
      <w:proofErr w:type="gramEnd"/>
      <w:r w:rsidRPr="009E54E1">
        <w:rPr>
          <w:color w:val="000000"/>
          <w:sz w:val="20"/>
          <w:szCs w:val="20"/>
        </w:rPr>
        <w:t xml:space="preserve">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дорожному контролю посредством направления следующих документов:</w:t>
      </w:r>
    </w:p>
    <w:p w:rsidR="005168C1" w:rsidRPr="009E54E1" w:rsidRDefault="005168C1" w:rsidP="006736D4">
      <w:pPr>
        <w:pStyle w:val="formattext"/>
        <w:numPr>
          <w:ilvl w:val="0"/>
          <w:numId w:val="14"/>
        </w:numPr>
        <w:spacing w:before="0" w:after="0"/>
        <w:jc w:val="both"/>
        <w:rPr>
          <w:color w:val="000000"/>
          <w:sz w:val="20"/>
          <w:szCs w:val="20"/>
        </w:rPr>
      </w:pPr>
      <w:r w:rsidRPr="009E54E1">
        <w:rPr>
          <w:color w:val="000000"/>
          <w:sz w:val="20"/>
          <w:szCs w:val="20"/>
        </w:rPr>
        <w:t>заявление;</w:t>
      </w:r>
    </w:p>
    <w:p w:rsidR="005168C1" w:rsidRPr="009E54E1" w:rsidRDefault="005168C1" w:rsidP="006736D4">
      <w:pPr>
        <w:pStyle w:val="formattext"/>
        <w:numPr>
          <w:ilvl w:val="0"/>
          <w:numId w:val="14"/>
        </w:numPr>
        <w:spacing w:before="0" w:after="0"/>
        <w:jc w:val="both"/>
        <w:rPr>
          <w:color w:val="000000"/>
          <w:sz w:val="20"/>
          <w:szCs w:val="20"/>
        </w:rPr>
      </w:pPr>
      <w:r w:rsidRPr="009E54E1">
        <w:rPr>
          <w:color w:val="000000"/>
          <w:sz w:val="20"/>
          <w:szCs w:val="20"/>
        </w:rPr>
        <w:t xml:space="preserve">копия распоряжения руководителя органа муниципального контроля о проведении внеплановой выездной проверки; </w:t>
      </w:r>
    </w:p>
    <w:p w:rsidR="005168C1" w:rsidRPr="009E54E1" w:rsidRDefault="005168C1" w:rsidP="006736D4">
      <w:pPr>
        <w:pStyle w:val="formattext"/>
        <w:numPr>
          <w:ilvl w:val="0"/>
          <w:numId w:val="14"/>
        </w:numPr>
        <w:spacing w:before="0" w:after="0"/>
        <w:jc w:val="both"/>
        <w:rPr>
          <w:color w:val="000000"/>
          <w:sz w:val="20"/>
          <w:szCs w:val="20"/>
        </w:rPr>
      </w:pPr>
      <w:r w:rsidRPr="009E54E1">
        <w:rPr>
          <w:color w:val="000000"/>
          <w:sz w:val="20"/>
          <w:szCs w:val="20"/>
        </w:rPr>
        <w:t>документы, содержащие сведения, послужившие основанием для ее проведения.</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3.2.8.</w:t>
      </w:r>
      <w:r w:rsidRPr="009E54E1">
        <w:rPr>
          <w:color w:val="000000"/>
          <w:sz w:val="20"/>
          <w:szCs w:val="20"/>
        </w:rPr>
        <w:t xml:space="preserve"> Должностные лица Администрации уведомляют субъекта проверки о проведении проверки посредством направления </w:t>
      </w:r>
      <w:proofErr w:type="gramStart"/>
      <w:r w:rsidRPr="009E54E1">
        <w:rPr>
          <w:color w:val="000000"/>
          <w:sz w:val="20"/>
          <w:szCs w:val="20"/>
        </w:rPr>
        <w:t>копии распоряжения руководителя органа муниципального контроля</w:t>
      </w:r>
      <w:proofErr w:type="gramEnd"/>
      <w:r w:rsidRPr="009E54E1">
        <w:rPr>
          <w:color w:val="000000"/>
          <w:sz w:val="20"/>
          <w:szCs w:val="20"/>
        </w:rPr>
        <w:t xml:space="preserve"> о проведении проверки заказным почтовым отправлением с уведомлением о вручении или любым доступным способом: </w:t>
      </w:r>
    </w:p>
    <w:p w:rsidR="005168C1" w:rsidRPr="009E54E1" w:rsidRDefault="005168C1" w:rsidP="006736D4">
      <w:pPr>
        <w:pStyle w:val="formattext"/>
        <w:numPr>
          <w:ilvl w:val="0"/>
          <w:numId w:val="6"/>
        </w:numPr>
        <w:spacing w:before="0" w:after="0"/>
        <w:jc w:val="both"/>
        <w:rPr>
          <w:color w:val="000000"/>
          <w:sz w:val="20"/>
          <w:szCs w:val="20"/>
        </w:rPr>
      </w:pPr>
      <w:r w:rsidRPr="009E54E1">
        <w:rPr>
          <w:color w:val="000000"/>
          <w:sz w:val="20"/>
          <w:szCs w:val="20"/>
        </w:rPr>
        <w:t>при проведении плановой проверки - не позднее чем в течение трех рабочих дней до начала ее проведения;</w:t>
      </w:r>
    </w:p>
    <w:p w:rsidR="005168C1" w:rsidRPr="009E54E1" w:rsidRDefault="005168C1" w:rsidP="006736D4">
      <w:pPr>
        <w:pStyle w:val="formattext"/>
        <w:numPr>
          <w:ilvl w:val="0"/>
          <w:numId w:val="6"/>
        </w:numPr>
        <w:spacing w:before="0" w:after="0"/>
        <w:jc w:val="both"/>
        <w:rPr>
          <w:color w:val="000000"/>
          <w:sz w:val="20"/>
          <w:szCs w:val="20"/>
        </w:rPr>
      </w:pPr>
      <w:r w:rsidRPr="009E54E1">
        <w:rPr>
          <w:color w:val="000000"/>
          <w:sz w:val="20"/>
          <w:szCs w:val="20"/>
        </w:rPr>
        <w:lastRenderedPageBreak/>
        <w:t xml:space="preserve">при проведении внеплановой выездной проверки, за исключением внеплановой выездной проверки, </w:t>
      </w:r>
      <w:proofErr w:type="gramStart"/>
      <w:r w:rsidRPr="009E54E1">
        <w:rPr>
          <w:color w:val="000000"/>
          <w:sz w:val="20"/>
          <w:szCs w:val="20"/>
        </w:rPr>
        <w:t>основания</w:t>
      </w:r>
      <w:proofErr w:type="gramEnd"/>
      <w:r w:rsidRPr="009E54E1">
        <w:rPr>
          <w:color w:val="000000"/>
          <w:sz w:val="20"/>
          <w:szCs w:val="20"/>
        </w:rPr>
        <w:t xml:space="preserve"> проведения которой указаны в подпункте </w:t>
      </w:r>
      <w:r w:rsidRPr="009E54E1">
        <w:rPr>
          <w:b/>
          <w:color w:val="000000"/>
          <w:sz w:val="20"/>
          <w:szCs w:val="20"/>
        </w:rPr>
        <w:t>3.2.2.2</w:t>
      </w:r>
      <w:r w:rsidRPr="009E54E1">
        <w:rPr>
          <w:color w:val="000000"/>
          <w:sz w:val="20"/>
          <w:szCs w:val="20"/>
        </w:rPr>
        <w:t>, - не менее чем за двадцать четыре часа до начала ее проведения.</w:t>
      </w:r>
    </w:p>
    <w:p w:rsidR="005168C1" w:rsidRPr="009E54E1" w:rsidRDefault="005168C1" w:rsidP="005168C1">
      <w:pPr>
        <w:pStyle w:val="formattext"/>
        <w:spacing w:before="0" w:after="0" w:line="200" w:lineRule="atLeast"/>
        <w:jc w:val="both"/>
        <w:rPr>
          <w:color w:val="000000"/>
          <w:sz w:val="20"/>
          <w:szCs w:val="20"/>
        </w:rPr>
      </w:pPr>
      <w:r w:rsidRPr="009E54E1">
        <w:rPr>
          <w:b/>
          <w:color w:val="000000"/>
          <w:sz w:val="20"/>
          <w:szCs w:val="20"/>
        </w:rPr>
        <w:t>3.2.9.</w:t>
      </w:r>
      <w:r w:rsidRPr="009E54E1">
        <w:rPr>
          <w:color w:val="000000"/>
          <w:sz w:val="20"/>
          <w:szCs w:val="20"/>
        </w:rPr>
        <w:t xml:space="preserve"> </w:t>
      </w:r>
      <w:proofErr w:type="gramStart"/>
      <w:r w:rsidRPr="009E54E1">
        <w:rPr>
          <w:color w:val="000000"/>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E54E1">
        <w:rPr>
          <w:color w:val="000000"/>
          <w:sz w:val="20"/>
          <w:szCs w:val="20"/>
        </w:rPr>
        <w:t xml:space="preserve">  </w:t>
      </w:r>
      <w:proofErr w:type="gramStart"/>
      <w:r w:rsidRPr="009E54E1">
        <w:rPr>
          <w:color w:val="000000"/>
          <w:sz w:val="20"/>
          <w:szCs w:val="2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9E54E1">
        <w:rPr>
          <w:color w:val="000000"/>
          <w:sz w:val="20"/>
          <w:szCs w:val="20"/>
        </w:rPr>
        <w:t xml:space="preserve">, </w:t>
      </w:r>
      <w:proofErr w:type="gramStart"/>
      <w:r w:rsidRPr="009E54E1">
        <w:rPr>
          <w:color w:val="000000"/>
          <w:sz w:val="20"/>
          <w:szCs w:val="20"/>
        </w:rPr>
        <w:t>предусмотренных</w:t>
      </w:r>
      <w:proofErr w:type="gramEnd"/>
      <w:r w:rsidRPr="009E54E1">
        <w:rPr>
          <w:color w:val="000000"/>
          <w:sz w:val="20"/>
          <w:szCs w:val="20"/>
        </w:rPr>
        <w:t xml:space="preserve"> пунктом 3.2.5. настоящего Административного регламента. О проведении внеплановой выездной проверки, за исключением внеплановой выездной проверки, </w:t>
      </w:r>
      <w:proofErr w:type="gramStart"/>
      <w:r w:rsidRPr="009E54E1">
        <w:rPr>
          <w:color w:val="000000"/>
          <w:sz w:val="20"/>
          <w:szCs w:val="20"/>
        </w:rPr>
        <w:t>основания</w:t>
      </w:r>
      <w:proofErr w:type="gramEnd"/>
      <w:r w:rsidRPr="009E54E1">
        <w:rPr>
          <w:color w:val="000000"/>
          <w:sz w:val="20"/>
          <w:szCs w:val="20"/>
        </w:rPr>
        <w:t xml:space="preserve"> проведения которой указаны в абзаце 2 подпункта 3.2.2.2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168C1" w:rsidRPr="009E54E1" w:rsidRDefault="005168C1" w:rsidP="006736D4">
      <w:pPr>
        <w:autoSpaceDE w:val="0"/>
        <w:spacing w:after="0" w:line="240" w:lineRule="auto"/>
        <w:ind w:firstLine="539"/>
        <w:jc w:val="both"/>
        <w:rPr>
          <w:rFonts w:ascii="Times New Roman" w:hAnsi="Times New Roman"/>
          <w:sz w:val="20"/>
          <w:szCs w:val="20"/>
        </w:rPr>
      </w:pPr>
      <w:r w:rsidRPr="009E54E1">
        <w:rPr>
          <w:rFonts w:ascii="Times New Roman" w:hAnsi="Times New Roman"/>
          <w:sz w:val="20"/>
          <w:szCs w:val="20"/>
        </w:rPr>
        <w:t>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168C1" w:rsidRPr="009E54E1" w:rsidRDefault="005168C1" w:rsidP="006736D4">
      <w:pPr>
        <w:autoSpaceDE w:val="0"/>
        <w:spacing w:after="0" w:line="240" w:lineRule="auto"/>
        <w:ind w:firstLine="539"/>
        <w:jc w:val="both"/>
        <w:rPr>
          <w:rFonts w:ascii="Times New Roman" w:hAnsi="Times New Roman"/>
          <w:sz w:val="20"/>
          <w:szCs w:val="20"/>
        </w:rPr>
      </w:pPr>
      <w:r w:rsidRPr="009E54E1">
        <w:rPr>
          <w:rFonts w:ascii="Times New Roman" w:hAnsi="Times New Roman"/>
          <w:sz w:val="20"/>
          <w:szCs w:val="20"/>
        </w:rPr>
        <w:t>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168C1" w:rsidRPr="009E54E1" w:rsidRDefault="005168C1" w:rsidP="006736D4">
      <w:pPr>
        <w:autoSpaceDE w:val="0"/>
        <w:spacing w:after="0" w:line="200" w:lineRule="atLeast"/>
        <w:ind w:firstLine="539"/>
        <w:jc w:val="both"/>
        <w:rPr>
          <w:rFonts w:ascii="Times New Roman" w:hAnsi="Times New Roman"/>
          <w:sz w:val="20"/>
          <w:szCs w:val="20"/>
        </w:rPr>
      </w:pPr>
      <w:r w:rsidRPr="009E54E1">
        <w:rPr>
          <w:rFonts w:ascii="Times New Roman" w:hAnsi="Times New Roman"/>
          <w:sz w:val="20"/>
          <w:szCs w:val="20"/>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168C1" w:rsidRPr="009E54E1" w:rsidRDefault="005168C1" w:rsidP="006736D4">
      <w:pPr>
        <w:pStyle w:val="formattext"/>
        <w:spacing w:before="0" w:after="0" w:line="200" w:lineRule="atLeast"/>
        <w:jc w:val="both"/>
        <w:rPr>
          <w:color w:val="000000"/>
          <w:sz w:val="20"/>
          <w:szCs w:val="20"/>
        </w:rPr>
      </w:pPr>
      <w:r w:rsidRPr="009E54E1">
        <w:rPr>
          <w:rStyle w:val="a6"/>
          <w:color w:val="22272F"/>
          <w:sz w:val="20"/>
          <w:szCs w:val="20"/>
        </w:rPr>
        <w:t>В случае</w:t>
      </w:r>
      <w:proofErr w:type="gramStart"/>
      <w:r w:rsidRPr="009E54E1">
        <w:rPr>
          <w:rStyle w:val="a6"/>
          <w:color w:val="22272F"/>
          <w:sz w:val="20"/>
          <w:szCs w:val="20"/>
        </w:rPr>
        <w:t>,</w:t>
      </w:r>
      <w:proofErr w:type="gramEnd"/>
      <w:r w:rsidRPr="009E54E1">
        <w:rPr>
          <w:rStyle w:val="a6"/>
          <w:color w:val="22272F"/>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E54E1">
        <w:rPr>
          <w:rStyle w:val="a6"/>
          <w:color w:val="22272F"/>
          <w:sz w:val="20"/>
          <w:szCs w:val="20"/>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9E54E1">
        <w:rPr>
          <w:color w:val="000000"/>
          <w:sz w:val="20"/>
          <w:szCs w:val="20"/>
        </w:rPr>
        <w:t xml:space="preserve"> </w:t>
      </w:r>
      <w:proofErr w:type="gramEnd"/>
    </w:p>
    <w:p w:rsidR="005168C1" w:rsidRPr="009E54E1" w:rsidRDefault="005168C1" w:rsidP="005168C1">
      <w:pPr>
        <w:pStyle w:val="formattext"/>
        <w:spacing w:before="0" w:after="0"/>
        <w:jc w:val="both"/>
        <w:rPr>
          <w:color w:val="000000"/>
          <w:sz w:val="20"/>
          <w:szCs w:val="20"/>
        </w:rPr>
      </w:pPr>
      <w:r w:rsidRPr="009E54E1">
        <w:rPr>
          <w:b/>
          <w:color w:val="000000"/>
          <w:sz w:val="20"/>
          <w:szCs w:val="20"/>
        </w:rPr>
        <w:t>3.2.10.</w:t>
      </w:r>
      <w:r w:rsidRPr="009E54E1">
        <w:rPr>
          <w:color w:val="000000"/>
          <w:sz w:val="20"/>
          <w:szCs w:val="20"/>
        </w:rPr>
        <w:t xml:space="preserve"> Результатом административной процедуры по принятию решения о проведении проверки и подготовке к проведению проверки является распоряжение руководителя органа муниципального контроля о проведении проверки либо распоряжение руководителя органа муниципального контроля об отмене приказа о проведении внеплановой проверки.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3.2.11.</w:t>
      </w:r>
      <w:r w:rsidRPr="009E54E1">
        <w:rPr>
          <w:color w:val="000000"/>
          <w:sz w:val="20"/>
          <w:szCs w:val="20"/>
        </w:rPr>
        <w:t xml:space="preserve"> Срок административной процедуры по принятию решения о проведении проверки и подготовке к проведению проверки составляет 14 рабочих дней.</w:t>
      </w:r>
    </w:p>
    <w:p w:rsidR="005168C1" w:rsidRPr="009E54E1" w:rsidRDefault="005168C1" w:rsidP="005168C1">
      <w:pPr>
        <w:pStyle w:val="formattext"/>
        <w:spacing w:before="0" w:after="0"/>
        <w:jc w:val="both"/>
        <w:rPr>
          <w:sz w:val="20"/>
          <w:szCs w:val="20"/>
        </w:rPr>
      </w:pPr>
      <w:r w:rsidRPr="009E54E1">
        <w:rPr>
          <w:b/>
          <w:bCs/>
          <w:sz w:val="20"/>
          <w:szCs w:val="20"/>
        </w:rPr>
        <w:t>3.3. Проведение проверки и составление акта проверки</w:t>
      </w:r>
      <w:r w:rsidRPr="009E54E1">
        <w:rPr>
          <w:sz w:val="20"/>
          <w:szCs w:val="20"/>
        </w:rPr>
        <w:t xml:space="preserve">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3.3.1.</w:t>
      </w:r>
      <w:r w:rsidRPr="009E54E1">
        <w:rPr>
          <w:color w:val="000000"/>
          <w:sz w:val="20"/>
          <w:szCs w:val="20"/>
        </w:rPr>
        <w:t xml:space="preserve"> Основанием для начала административной процедуры по проведению проверки и составлению акта проверки является распоряжение руководителя органа муниципального контроля о проведении проверки. </w:t>
      </w:r>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sidRPr="009E54E1">
        <w:rPr>
          <w:color w:val="000000"/>
          <w:sz w:val="20"/>
          <w:szCs w:val="20"/>
        </w:rPr>
        <w:t xml:space="preserve">В случае представления должностным лицам Администрации при проведении плановой проверки документов, </w:t>
      </w:r>
      <w:r w:rsidRPr="009E54E1">
        <w:rPr>
          <w:color w:val="000000"/>
          <w:sz w:val="20"/>
          <w:szCs w:val="20"/>
        </w:rP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 </w:t>
      </w:r>
      <w:proofErr w:type="gramEnd"/>
    </w:p>
    <w:p w:rsidR="005168C1" w:rsidRPr="009E54E1" w:rsidRDefault="005168C1" w:rsidP="005168C1">
      <w:pPr>
        <w:pStyle w:val="formattext"/>
        <w:spacing w:before="0" w:after="0"/>
        <w:jc w:val="both"/>
        <w:rPr>
          <w:color w:val="000000"/>
          <w:sz w:val="20"/>
          <w:szCs w:val="20"/>
        </w:rPr>
      </w:pPr>
      <w:r w:rsidRPr="009E54E1">
        <w:rPr>
          <w:b/>
          <w:color w:val="000000"/>
          <w:sz w:val="20"/>
          <w:szCs w:val="20"/>
        </w:rPr>
        <w:t>3.3.2.</w:t>
      </w:r>
      <w:r w:rsidRPr="009E54E1">
        <w:rPr>
          <w:color w:val="000000"/>
          <w:sz w:val="20"/>
          <w:szCs w:val="20"/>
        </w:rPr>
        <w:t xml:space="preserve"> Плановая и внеплановая проверка проводятся в форме документарной проверки и (или) выездной проверки.</w:t>
      </w:r>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Проверка проводится уполномоченными должностными лицами Администрации, указанными в распоряжении руководителя органа муниципального контроля.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3.3.3.</w:t>
      </w:r>
      <w:r w:rsidRPr="009E54E1">
        <w:rPr>
          <w:color w:val="000000"/>
          <w:sz w:val="20"/>
          <w:szCs w:val="20"/>
        </w:rPr>
        <w:t xml:space="preserve"> Документарная проверка (плановая, внеплановая) проводится по месту нахождения Администрации.</w:t>
      </w:r>
    </w:p>
    <w:p w:rsidR="005168C1" w:rsidRPr="009E54E1" w:rsidRDefault="005168C1" w:rsidP="005168C1">
      <w:pPr>
        <w:pStyle w:val="formattext"/>
        <w:spacing w:before="0" w:after="0"/>
        <w:jc w:val="both"/>
        <w:rPr>
          <w:color w:val="000000"/>
          <w:sz w:val="20"/>
          <w:szCs w:val="20"/>
        </w:rPr>
      </w:pPr>
      <w:r w:rsidRPr="009E54E1">
        <w:rPr>
          <w:color w:val="000000"/>
          <w:sz w:val="20"/>
          <w:szCs w:val="20"/>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руководителя органа муниципального контроля, акты предыдущих проверок и иные документы о результатах осуществления лесного контроля в отношении этого субъекта проверки.</w:t>
      </w:r>
    </w:p>
    <w:p w:rsidR="005168C1" w:rsidRPr="009E54E1" w:rsidRDefault="005168C1" w:rsidP="005168C1">
      <w:pPr>
        <w:pStyle w:val="formattext"/>
        <w:spacing w:before="0" w:after="0"/>
        <w:jc w:val="both"/>
        <w:rPr>
          <w:color w:val="000000"/>
          <w:sz w:val="20"/>
          <w:szCs w:val="20"/>
        </w:rPr>
      </w:pPr>
      <w:proofErr w:type="gramStart"/>
      <w:r w:rsidRPr="009E54E1">
        <w:rPr>
          <w:color w:val="000000"/>
          <w:sz w:val="20"/>
          <w:szCs w:val="20"/>
        </w:rPr>
        <w:t xml:space="preserve">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roofErr w:type="gramEnd"/>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3.3.4.</w:t>
      </w:r>
      <w:r w:rsidRPr="009E54E1">
        <w:rPr>
          <w:color w:val="000000"/>
          <w:sz w:val="20"/>
          <w:szCs w:val="20"/>
        </w:rPr>
        <w:t xml:space="preserve"> </w:t>
      </w:r>
      <w:proofErr w:type="gramStart"/>
      <w:r w:rsidRPr="009E54E1">
        <w:rPr>
          <w:color w:val="000000"/>
          <w:sz w:val="20"/>
          <w:szCs w:val="20"/>
        </w:rPr>
        <w:t>Если достоверность сведений, имеющихся в распоряжении руководителя органа муниципального контроля, вызывает обоснованные сомнения, либо эти сведения не позволяют оценить исполнение субъектом проверки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w:t>
      </w:r>
      <w:proofErr w:type="gramEnd"/>
      <w:r w:rsidRPr="009E54E1">
        <w:rPr>
          <w:color w:val="000000"/>
          <w:sz w:val="20"/>
          <w:szCs w:val="20"/>
        </w:rPr>
        <w:t xml:space="preserve">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 </w:t>
      </w:r>
    </w:p>
    <w:p w:rsidR="005168C1" w:rsidRPr="009E54E1" w:rsidRDefault="005168C1" w:rsidP="005168C1">
      <w:pPr>
        <w:pStyle w:val="formattext"/>
        <w:spacing w:before="0" w:after="0"/>
        <w:jc w:val="both"/>
        <w:rPr>
          <w:color w:val="000000"/>
          <w:sz w:val="20"/>
          <w:szCs w:val="20"/>
        </w:rPr>
      </w:pPr>
      <w:r w:rsidRPr="009E54E1">
        <w:rPr>
          <w:color w:val="000000"/>
          <w:sz w:val="20"/>
          <w:szCs w:val="20"/>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r w:rsidRPr="009E54E1">
        <w:rPr>
          <w:color w:val="000000"/>
          <w:sz w:val="20"/>
          <w:szCs w:val="20"/>
        </w:rPr>
        <w:br/>
        <w:t xml:space="preserve">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3.3.5.</w:t>
      </w:r>
      <w:r w:rsidRPr="009E54E1">
        <w:rPr>
          <w:color w:val="000000"/>
          <w:sz w:val="20"/>
          <w:szCs w:val="20"/>
        </w:rPr>
        <w:t xml:space="preserve"> </w:t>
      </w:r>
      <w:proofErr w:type="gramStart"/>
      <w:r w:rsidRPr="009E54E1">
        <w:rPr>
          <w:color w:val="000000"/>
          <w:sz w:val="20"/>
          <w:szCs w:val="20"/>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руководителя органа муниципального контроля документах и (или) полученным в ходе проверки, информация об этом направляется субъекту проверки с требованием представить в течение десяти рабочих дней необходимые пояснения в письменной форме. </w:t>
      </w:r>
      <w:proofErr w:type="gramEnd"/>
    </w:p>
    <w:p w:rsidR="005168C1" w:rsidRPr="009E54E1" w:rsidRDefault="005168C1" w:rsidP="005168C1">
      <w:pPr>
        <w:pStyle w:val="formattext"/>
        <w:spacing w:before="0" w:after="0"/>
        <w:jc w:val="both"/>
        <w:rPr>
          <w:color w:val="000000"/>
          <w:sz w:val="20"/>
          <w:szCs w:val="20"/>
        </w:rPr>
      </w:pPr>
      <w:r w:rsidRPr="009E54E1">
        <w:rPr>
          <w:b/>
          <w:color w:val="000000"/>
          <w:sz w:val="20"/>
          <w:szCs w:val="20"/>
        </w:rPr>
        <w:t>3.3.6.</w:t>
      </w:r>
      <w:r w:rsidRPr="009E54E1">
        <w:rPr>
          <w:color w:val="000000"/>
          <w:sz w:val="20"/>
          <w:szCs w:val="20"/>
        </w:rPr>
        <w:t xml:space="preserve"> </w:t>
      </w:r>
      <w:proofErr w:type="gramStart"/>
      <w:r w:rsidRPr="009E54E1">
        <w:rPr>
          <w:color w:val="000000"/>
          <w:sz w:val="20"/>
          <w:szCs w:val="20"/>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должностное лицо Администрации проводит выездную проверку на основании распоряжения руководителя органа муниципального контроля о проведении выездной проверки. </w:t>
      </w:r>
      <w:proofErr w:type="gramEnd"/>
    </w:p>
    <w:p w:rsidR="005168C1" w:rsidRPr="009E54E1" w:rsidRDefault="005168C1" w:rsidP="005168C1">
      <w:pPr>
        <w:pStyle w:val="formattext"/>
        <w:spacing w:before="0" w:after="0"/>
        <w:jc w:val="both"/>
        <w:rPr>
          <w:color w:val="000000"/>
          <w:sz w:val="20"/>
          <w:szCs w:val="20"/>
        </w:rPr>
      </w:pPr>
      <w:r w:rsidRPr="009E54E1">
        <w:rPr>
          <w:b/>
          <w:color w:val="000000"/>
          <w:sz w:val="20"/>
          <w:szCs w:val="20"/>
        </w:rPr>
        <w:t>3.3.7.</w:t>
      </w:r>
      <w:r w:rsidRPr="009E54E1">
        <w:rPr>
          <w:color w:val="000000"/>
          <w:sz w:val="20"/>
          <w:szCs w:val="20"/>
        </w:rPr>
        <w:t xml:space="preserve">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3.3.8.</w:t>
      </w:r>
      <w:r w:rsidRPr="009E54E1">
        <w:rPr>
          <w:color w:val="000000"/>
          <w:sz w:val="20"/>
          <w:szCs w:val="20"/>
        </w:rPr>
        <w:t xml:space="preserve"> </w:t>
      </w:r>
      <w:proofErr w:type="gramStart"/>
      <w:r w:rsidRPr="009E54E1">
        <w:rPr>
          <w:color w:val="000000"/>
          <w:sz w:val="20"/>
          <w:szCs w:val="20"/>
        </w:rPr>
        <w:t>Выездная проверка начинается с предъявления служебного удостоверения должностным лицом Администрации, обязательного ознакомления субъекта проверки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9E54E1">
        <w:rPr>
          <w:color w:val="000000"/>
          <w:sz w:val="20"/>
          <w:szCs w:val="20"/>
        </w:rPr>
        <w:t xml:space="preserve"> сроками и условиями ее проведения. </w:t>
      </w:r>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Заверенная печатью копия распоряжения руководителя органа муниципального контроля о проведении проверки вручается под роспись должностным лицом Администрации субъекту проверки (его уполномоченному представителю) одновременно с предъявлением служебного удостоверения.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3.3.9.</w:t>
      </w:r>
      <w:r w:rsidRPr="009E54E1">
        <w:rPr>
          <w:color w:val="000000"/>
          <w:sz w:val="20"/>
          <w:szCs w:val="20"/>
        </w:rPr>
        <w:t xml:space="preserve"> </w:t>
      </w:r>
      <w:proofErr w:type="gramStart"/>
      <w:r w:rsidRPr="009E54E1">
        <w:rPr>
          <w:color w:val="000000"/>
          <w:sz w:val="20"/>
          <w:szCs w:val="20"/>
        </w:rPr>
        <w:t xml:space="preserve">По результатам проверки, непосредственно после ее завершения, должностное лицо Администрации составляет в двух экземплярах акт проверки органом муниципального контроля юридического лица, индивидуального предпринимателя (далее - акт проверки юридического лица и индивидуального предпринимателя) по типовой форме, утвержденной приказом Минэкономразвития РФ, либо акт проверки органом муниципального контроля соблюдения </w:t>
      </w:r>
      <w:r w:rsidRPr="009E54E1">
        <w:rPr>
          <w:color w:val="000000"/>
          <w:sz w:val="20"/>
          <w:szCs w:val="20"/>
        </w:rPr>
        <w:lastRenderedPageBreak/>
        <w:t>физическими лицами требований федеральных законов, законов Самарской области, муниципальных правовых актов органов местного самоуправления по</w:t>
      </w:r>
      <w:proofErr w:type="gramEnd"/>
      <w:r w:rsidRPr="009E54E1">
        <w:rPr>
          <w:color w:val="000000"/>
          <w:sz w:val="20"/>
          <w:szCs w:val="20"/>
        </w:rPr>
        <w:t xml:space="preserve"> вопросам обеспечения сохранности автомобильных дорог местного значения обязательных требований (далее - акт проверки физического лица) по образцу (приложение 6). </w:t>
      </w:r>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 </w:t>
      </w:r>
      <w:proofErr w:type="gramStart"/>
      <w:r w:rsidRPr="009E54E1">
        <w:rPr>
          <w:color w:val="000000"/>
          <w:sz w:val="20"/>
          <w:szCs w:val="20"/>
        </w:rPr>
        <w:t xml:space="preserve">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 </w:t>
      </w:r>
      <w:r w:rsidRPr="009E54E1">
        <w:rPr>
          <w:color w:val="000000"/>
          <w:sz w:val="20"/>
          <w:szCs w:val="20"/>
        </w:rPr>
        <w:br/>
      </w:r>
      <w:r w:rsidRPr="009E54E1">
        <w:rPr>
          <w:b/>
          <w:color w:val="000000"/>
          <w:sz w:val="20"/>
          <w:szCs w:val="20"/>
        </w:rPr>
        <w:t>3.3.10.</w:t>
      </w:r>
      <w:proofErr w:type="gramEnd"/>
      <w:r w:rsidRPr="009E54E1">
        <w:rPr>
          <w:color w:val="000000"/>
          <w:sz w:val="20"/>
          <w:szCs w:val="20"/>
        </w:rPr>
        <w:t xml:space="preserve">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3.3.11.</w:t>
      </w:r>
      <w:r w:rsidRPr="009E54E1">
        <w:rPr>
          <w:color w:val="000000"/>
          <w:sz w:val="20"/>
          <w:szCs w:val="20"/>
        </w:rPr>
        <w:t xml:space="preserve"> </w:t>
      </w:r>
      <w:proofErr w:type="gramStart"/>
      <w:r w:rsidRPr="009E54E1">
        <w:rPr>
          <w:color w:val="000000"/>
          <w:sz w:val="20"/>
          <w:szCs w:val="20"/>
        </w:rPr>
        <w:t>В день составления акта должностным лицом Администрации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w:t>
      </w:r>
      <w:proofErr w:type="gramEnd"/>
      <w:r w:rsidRPr="009E54E1">
        <w:rPr>
          <w:color w:val="000000"/>
          <w:sz w:val="20"/>
          <w:szCs w:val="20"/>
        </w:rPr>
        <w:t xml:space="preserve"> также указываются фамилии, имена, отчества и должности должностных лиц Администрации, их подписи. </w:t>
      </w:r>
    </w:p>
    <w:p w:rsidR="005168C1" w:rsidRPr="009E54E1" w:rsidRDefault="005168C1" w:rsidP="005168C1">
      <w:pPr>
        <w:pStyle w:val="formattext"/>
        <w:spacing w:before="0" w:after="0"/>
        <w:jc w:val="both"/>
        <w:rPr>
          <w:color w:val="000000"/>
          <w:sz w:val="20"/>
          <w:szCs w:val="20"/>
        </w:rPr>
      </w:pPr>
      <w:r w:rsidRPr="009E54E1">
        <w:rPr>
          <w:color w:val="000000"/>
          <w:sz w:val="20"/>
          <w:szCs w:val="20"/>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3.3.12.</w:t>
      </w:r>
      <w:r w:rsidRPr="009E54E1">
        <w:rPr>
          <w:color w:val="000000"/>
          <w:sz w:val="20"/>
          <w:szCs w:val="20"/>
        </w:rPr>
        <w:t xml:space="preserve">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Администрации.</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3.3.13.</w:t>
      </w:r>
      <w:r w:rsidRPr="009E54E1">
        <w:rPr>
          <w:color w:val="000000"/>
          <w:sz w:val="20"/>
          <w:szCs w:val="20"/>
        </w:rPr>
        <w:t xml:space="preserve">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5168C1" w:rsidRPr="009E54E1" w:rsidRDefault="005168C1" w:rsidP="005168C1">
      <w:pPr>
        <w:pStyle w:val="formattext"/>
        <w:spacing w:before="0" w:after="0"/>
        <w:jc w:val="both"/>
        <w:rPr>
          <w:color w:val="000000"/>
          <w:sz w:val="20"/>
          <w:szCs w:val="20"/>
        </w:rPr>
      </w:pPr>
      <w:proofErr w:type="gramStart"/>
      <w:r w:rsidRPr="009E54E1">
        <w:rPr>
          <w:color w:val="000000"/>
          <w:sz w:val="20"/>
          <w:szCs w:val="20"/>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При наличии согласия субъекта проверки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(его уполномоченному лицу).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3.3.14.</w:t>
      </w:r>
      <w:r w:rsidRPr="009E54E1">
        <w:rPr>
          <w:color w:val="000000"/>
          <w:sz w:val="20"/>
          <w:szCs w:val="20"/>
        </w:rPr>
        <w:t xml:space="preserve"> </w:t>
      </w:r>
      <w:proofErr w:type="gramStart"/>
      <w:r w:rsidRPr="009E54E1">
        <w:rPr>
          <w:color w:val="000000"/>
          <w:sz w:val="20"/>
          <w:szCs w:val="20"/>
        </w:rPr>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5168C1" w:rsidRPr="009E54E1" w:rsidRDefault="005168C1" w:rsidP="005168C1">
      <w:pPr>
        <w:pStyle w:val="formattext"/>
        <w:spacing w:before="0" w:after="0"/>
        <w:jc w:val="both"/>
        <w:rPr>
          <w:color w:val="000000"/>
          <w:sz w:val="20"/>
          <w:szCs w:val="20"/>
        </w:rPr>
      </w:pPr>
      <w:r w:rsidRPr="009E54E1">
        <w:rPr>
          <w:b/>
          <w:color w:val="000000"/>
          <w:sz w:val="20"/>
          <w:szCs w:val="20"/>
        </w:rPr>
        <w:t>3.3.15.</w:t>
      </w:r>
      <w:r w:rsidRPr="009E54E1">
        <w:rPr>
          <w:color w:val="000000"/>
          <w:sz w:val="20"/>
          <w:szCs w:val="20"/>
        </w:rPr>
        <w:t xml:space="preserve">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5168C1" w:rsidRPr="009E54E1" w:rsidRDefault="005168C1" w:rsidP="005168C1">
      <w:pPr>
        <w:pStyle w:val="formattext"/>
        <w:spacing w:before="0" w:after="0"/>
        <w:jc w:val="both"/>
        <w:rPr>
          <w:color w:val="000000"/>
          <w:sz w:val="20"/>
          <w:szCs w:val="20"/>
        </w:rPr>
      </w:pPr>
      <w:r w:rsidRPr="009E54E1">
        <w:rPr>
          <w:color w:val="000000"/>
          <w:sz w:val="20"/>
          <w:szCs w:val="20"/>
        </w:rPr>
        <w:t>с момента его вручения субъекту проверки под расписку;</w:t>
      </w:r>
    </w:p>
    <w:p w:rsidR="005168C1" w:rsidRPr="009E54E1" w:rsidRDefault="005168C1" w:rsidP="005168C1">
      <w:pPr>
        <w:pStyle w:val="formattext"/>
        <w:spacing w:before="0" w:after="0"/>
        <w:jc w:val="both"/>
        <w:rPr>
          <w:color w:val="000000"/>
          <w:sz w:val="20"/>
          <w:szCs w:val="20"/>
        </w:rPr>
      </w:pPr>
      <w:r w:rsidRPr="009E54E1">
        <w:rPr>
          <w:color w:val="000000"/>
          <w:sz w:val="20"/>
          <w:szCs w:val="20"/>
        </w:rPr>
        <w:t>в день его получения субъектом проверки, если он направлен заказным почтовым отправлением с уведомлением о вручении.</w:t>
      </w:r>
    </w:p>
    <w:p w:rsidR="005168C1" w:rsidRPr="009E54E1" w:rsidRDefault="005168C1" w:rsidP="005168C1">
      <w:pPr>
        <w:pStyle w:val="formattext"/>
        <w:spacing w:before="0" w:after="0"/>
        <w:jc w:val="both"/>
        <w:rPr>
          <w:color w:val="000000"/>
          <w:sz w:val="20"/>
          <w:szCs w:val="20"/>
        </w:rPr>
      </w:pPr>
      <w:proofErr w:type="gramStart"/>
      <w:r w:rsidRPr="009E54E1">
        <w:rPr>
          <w:color w:val="000000"/>
          <w:sz w:val="20"/>
          <w:szCs w:val="20"/>
        </w:rPr>
        <w:t xml:space="preserve">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субъекту проверки (его уполномоченному лицу) способом, обеспечивающим подтверждение получения указанного документа, считается полученным субъектом проверки (его уполномоченным лицом). </w:t>
      </w:r>
      <w:proofErr w:type="gramEnd"/>
    </w:p>
    <w:p w:rsidR="005168C1" w:rsidRPr="009E54E1" w:rsidRDefault="005168C1" w:rsidP="005168C1">
      <w:pPr>
        <w:pStyle w:val="formattext"/>
        <w:spacing w:before="0" w:after="0"/>
        <w:jc w:val="both"/>
        <w:rPr>
          <w:color w:val="000000"/>
          <w:sz w:val="20"/>
          <w:szCs w:val="20"/>
        </w:rPr>
      </w:pPr>
      <w:r w:rsidRPr="009E54E1">
        <w:rPr>
          <w:b/>
          <w:color w:val="000000"/>
          <w:sz w:val="20"/>
          <w:szCs w:val="20"/>
        </w:rPr>
        <w:t>3.3.16.</w:t>
      </w:r>
      <w:r w:rsidRPr="009E54E1">
        <w:rPr>
          <w:color w:val="000000"/>
          <w:sz w:val="20"/>
          <w:szCs w:val="20"/>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3.3.17.</w:t>
      </w:r>
      <w:r w:rsidRPr="009E54E1">
        <w:rPr>
          <w:color w:val="000000"/>
          <w:sz w:val="20"/>
          <w:szCs w:val="20"/>
        </w:rPr>
        <w:t xml:space="preserve"> </w:t>
      </w:r>
      <w:proofErr w:type="gramStart"/>
      <w:r w:rsidRPr="009E54E1">
        <w:rPr>
          <w:color w:val="000000"/>
          <w:sz w:val="20"/>
          <w:szCs w:val="20"/>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Администрацию в письменной форме возражения в отношении</w:t>
      </w:r>
      <w:proofErr w:type="gramEnd"/>
      <w:r w:rsidRPr="009E54E1">
        <w:rPr>
          <w:color w:val="000000"/>
          <w:sz w:val="20"/>
          <w:szCs w:val="20"/>
        </w:rPr>
        <w:t xml:space="preserve">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w:t>
      </w:r>
      <w:r w:rsidRPr="009E54E1">
        <w:rPr>
          <w:color w:val="000000"/>
          <w:sz w:val="20"/>
          <w:szCs w:val="20"/>
        </w:rPr>
        <w:lastRenderedPageBreak/>
        <w:t xml:space="preserve">электронных документов (пакета электронных документов), подписанных усиленной квалифицированной электронной подписью проверяемого лица.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3.3.18.</w:t>
      </w:r>
      <w:r w:rsidRPr="009E54E1">
        <w:rPr>
          <w:color w:val="000000"/>
          <w:sz w:val="20"/>
          <w:szCs w:val="20"/>
        </w:rPr>
        <w:t xml:space="preserve">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3.3.19.</w:t>
      </w:r>
      <w:r w:rsidRPr="009E54E1">
        <w:rPr>
          <w:color w:val="000000"/>
          <w:sz w:val="20"/>
          <w:szCs w:val="20"/>
        </w:rPr>
        <w:t xml:space="preserve"> Сведения о результатах проведения плановых и внеплановых проверок в течение пяти рабочих дней со дня окончания проведения проверок размещаются на официальном сайте Администрации.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3.3.20.</w:t>
      </w:r>
      <w:r w:rsidRPr="009E54E1">
        <w:rPr>
          <w:color w:val="000000"/>
          <w:sz w:val="20"/>
          <w:szCs w:val="20"/>
        </w:rPr>
        <w:t xml:space="preserve"> Общий срок исполнения административной процедуры по проведению проверки и составлению акта проверки составляет 54 календарных дня, при </w:t>
      </w:r>
      <w:proofErr w:type="gramStart"/>
      <w:r w:rsidRPr="009E54E1">
        <w:rPr>
          <w:color w:val="000000"/>
          <w:sz w:val="20"/>
          <w:szCs w:val="20"/>
        </w:rPr>
        <w:t>условии</w:t>
      </w:r>
      <w:proofErr w:type="gramEnd"/>
      <w:r w:rsidRPr="009E54E1">
        <w:rPr>
          <w:color w:val="000000"/>
          <w:sz w:val="20"/>
          <w:szCs w:val="20"/>
        </w:rPr>
        <w:t xml:space="preserve"> что срок проведения каждой проверки (документарной или выездной) не может превышать 20 рабочих дней.</w:t>
      </w:r>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E54E1">
        <w:rPr>
          <w:color w:val="000000"/>
          <w:sz w:val="20"/>
          <w:szCs w:val="20"/>
        </w:rPr>
        <w:t>микропредприятия</w:t>
      </w:r>
      <w:proofErr w:type="spellEnd"/>
      <w:r w:rsidRPr="009E54E1">
        <w:rPr>
          <w:color w:val="000000"/>
          <w:sz w:val="20"/>
          <w:szCs w:val="20"/>
        </w:rPr>
        <w:t xml:space="preserve"> в год. </w:t>
      </w:r>
    </w:p>
    <w:p w:rsidR="005168C1" w:rsidRPr="009E54E1" w:rsidRDefault="005168C1" w:rsidP="005168C1">
      <w:pPr>
        <w:pStyle w:val="formattext"/>
        <w:spacing w:before="0" w:after="0"/>
        <w:rPr>
          <w:sz w:val="20"/>
          <w:szCs w:val="20"/>
        </w:rPr>
      </w:pPr>
      <w:r w:rsidRPr="009E54E1">
        <w:rPr>
          <w:b/>
          <w:bCs/>
          <w:sz w:val="20"/>
          <w:szCs w:val="20"/>
        </w:rPr>
        <w:t>3.4. Принятие мер при выявлении нарушений в деятельности субъекта проверки</w:t>
      </w:r>
      <w:r w:rsidRPr="009E54E1">
        <w:rPr>
          <w:sz w:val="20"/>
          <w:szCs w:val="20"/>
        </w:rPr>
        <w:t xml:space="preserve">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3.4.1.</w:t>
      </w:r>
      <w:r w:rsidRPr="009E54E1">
        <w:rPr>
          <w:color w:val="000000"/>
          <w:sz w:val="20"/>
          <w:szCs w:val="20"/>
        </w:rPr>
        <w:t xml:space="preserve">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3.4.2.</w:t>
      </w:r>
      <w:r w:rsidRPr="009E54E1">
        <w:rPr>
          <w:color w:val="000000"/>
          <w:sz w:val="20"/>
          <w:szCs w:val="20"/>
        </w:rPr>
        <w:t xml:space="preserve"> В случае выявления при проведении проверки нарушений субъектом проверки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должностные лица Администрации в пределах полномочий, предусмотренных законодательством Российской Федерации, муниципальными правовыми актами органов местного самоуправления обязаны:</w:t>
      </w:r>
    </w:p>
    <w:p w:rsidR="005168C1" w:rsidRPr="009E54E1" w:rsidRDefault="005168C1" w:rsidP="005168C1">
      <w:pPr>
        <w:pStyle w:val="formattext"/>
        <w:numPr>
          <w:ilvl w:val="0"/>
          <w:numId w:val="9"/>
        </w:numPr>
        <w:spacing w:before="0" w:after="0"/>
        <w:jc w:val="both"/>
        <w:rPr>
          <w:color w:val="000000"/>
          <w:sz w:val="20"/>
          <w:szCs w:val="20"/>
        </w:rPr>
      </w:pPr>
      <w:proofErr w:type="gramStart"/>
      <w:r w:rsidRPr="009E54E1">
        <w:rPr>
          <w:color w:val="000000"/>
          <w:sz w:val="20"/>
          <w:szCs w:val="20"/>
        </w:rP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rsidRPr="009E54E1">
        <w:rPr>
          <w:color w:val="000000"/>
          <w:sz w:val="20"/>
          <w:szCs w:val="20"/>
        </w:rPr>
        <w:t xml:space="preserve">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68C1" w:rsidRPr="009E54E1" w:rsidRDefault="005168C1" w:rsidP="005168C1">
      <w:pPr>
        <w:pStyle w:val="formattext"/>
        <w:numPr>
          <w:ilvl w:val="0"/>
          <w:numId w:val="9"/>
        </w:numPr>
        <w:spacing w:before="0" w:after="0"/>
        <w:jc w:val="both"/>
        <w:rPr>
          <w:color w:val="000000"/>
          <w:sz w:val="20"/>
          <w:szCs w:val="20"/>
        </w:rPr>
      </w:pPr>
      <w:proofErr w:type="gramStart"/>
      <w:r w:rsidRPr="009E54E1">
        <w:rPr>
          <w:color w:val="000000"/>
          <w:sz w:val="20"/>
          <w:szCs w:val="2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5168C1" w:rsidRPr="009E54E1" w:rsidRDefault="005168C1" w:rsidP="005168C1">
      <w:pPr>
        <w:pStyle w:val="formattext"/>
        <w:spacing w:before="0" w:after="0"/>
        <w:jc w:val="both"/>
        <w:rPr>
          <w:color w:val="000000"/>
          <w:sz w:val="20"/>
          <w:szCs w:val="20"/>
        </w:rPr>
      </w:pPr>
      <w:r w:rsidRPr="009E54E1">
        <w:rPr>
          <w:b/>
          <w:color w:val="000000"/>
          <w:sz w:val="20"/>
          <w:szCs w:val="20"/>
        </w:rPr>
        <w:t>3.4.3.</w:t>
      </w:r>
      <w:r w:rsidRPr="009E54E1">
        <w:rPr>
          <w:color w:val="000000"/>
          <w:sz w:val="20"/>
          <w:szCs w:val="20"/>
        </w:rPr>
        <w:t xml:space="preserve"> О мерах, принятых для выполнения предписания, субъект проверки должен сообщить в Администрацию в установленный таким предписанием срок.</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3.4.4.</w:t>
      </w:r>
      <w:r w:rsidRPr="009E54E1">
        <w:rPr>
          <w:color w:val="000000"/>
          <w:sz w:val="20"/>
          <w:szCs w:val="20"/>
        </w:rPr>
        <w:t xml:space="preserve">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w:t>
      </w:r>
    </w:p>
    <w:p w:rsidR="005168C1" w:rsidRPr="009E54E1" w:rsidRDefault="005168C1" w:rsidP="005168C1">
      <w:pPr>
        <w:pStyle w:val="formattext"/>
        <w:numPr>
          <w:ilvl w:val="0"/>
          <w:numId w:val="3"/>
        </w:numPr>
        <w:spacing w:before="0" w:after="0"/>
        <w:jc w:val="both"/>
        <w:rPr>
          <w:color w:val="000000"/>
          <w:sz w:val="20"/>
          <w:szCs w:val="20"/>
        </w:rPr>
      </w:pPr>
      <w:r w:rsidRPr="009E54E1">
        <w:rPr>
          <w:color w:val="000000"/>
          <w:sz w:val="20"/>
          <w:szCs w:val="20"/>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5168C1" w:rsidRPr="009E54E1" w:rsidRDefault="005168C1" w:rsidP="005168C1">
      <w:pPr>
        <w:pStyle w:val="formattext"/>
        <w:numPr>
          <w:ilvl w:val="0"/>
          <w:numId w:val="3"/>
        </w:numPr>
        <w:spacing w:before="0" w:after="0"/>
        <w:jc w:val="both"/>
        <w:rPr>
          <w:color w:val="000000"/>
          <w:sz w:val="20"/>
          <w:szCs w:val="20"/>
        </w:rPr>
      </w:pPr>
      <w:r w:rsidRPr="009E54E1">
        <w:rPr>
          <w:color w:val="000000"/>
          <w:sz w:val="20"/>
          <w:szCs w:val="20"/>
        </w:rPr>
        <w:t>наличие основания для привлечения виновных лиц к административной ответственности за неисполнение предписания.</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3.4.5.</w:t>
      </w:r>
      <w:r w:rsidRPr="009E54E1">
        <w:rPr>
          <w:color w:val="000000"/>
          <w:sz w:val="20"/>
          <w:szCs w:val="20"/>
        </w:rPr>
        <w:t xml:space="preserve">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3.4.6.</w:t>
      </w:r>
      <w:r w:rsidRPr="009E54E1">
        <w:rPr>
          <w:color w:val="000000"/>
          <w:sz w:val="20"/>
          <w:szCs w:val="20"/>
        </w:rPr>
        <w:t xml:space="preserve">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3.4.7.</w:t>
      </w:r>
      <w:r w:rsidRPr="009E54E1">
        <w:rPr>
          <w:color w:val="000000"/>
          <w:sz w:val="20"/>
          <w:szCs w:val="20"/>
        </w:rPr>
        <w:t xml:space="preserve"> </w:t>
      </w:r>
      <w:proofErr w:type="gramStart"/>
      <w:r w:rsidRPr="009E54E1">
        <w:rPr>
          <w:color w:val="000000"/>
          <w:sz w:val="20"/>
          <w:szCs w:val="20"/>
        </w:rPr>
        <w:t>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и привлечению субъектов проверки, допустивших нарушения, к ответственности.</w:t>
      </w:r>
      <w:proofErr w:type="gramEnd"/>
    </w:p>
    <w:p w:rsidR="005168C1" w:rsidRPr="009E54E1" w:rsidRDefault="005168C1" w:rsidP="005168C1">
      <w:pPr>
        <w:pStyle w:val="formattext"/>
        <w:spacing w:before="0" w:after="0"/>
        <w:jc w:val="both"/>
        <w:rPr>
          <w:color w:val="000000"/>
          <w:sz w:val="20"/>
          <w:szCs w:val="20"/>
        </w:rPr>
      </w:pPr>
      <w:r w:rsidRPr="009E54E1">
        <w:rPr>
          <w:b/>
          <w:color w:val="000000"/>
          <w:sz w:val="20"/>
          <w:szCs w:val="20"/>
        </w:rPr>
        <w:t>3.4.8.</w:t>
      </w:r>
      <w:r w:rsidRPr="009E54E1">
        <w:rPr>
          <w:color w:val="000000"/>
          <w:sz w:val="20"/>
          <w:szCs w:val="20"/>
        </w:rPr>
        <w:t xml:space="preserve">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 </w:t>
      </w:r>
    </w:p>
    <w:p w:rsidR="005168C1" w:rsidRPr="009E54E1" w:rsidRDefault="005168C1" w:rsidP="005168C1">
      <w:pPr>
        <w:pStyle w:val="formattext"/>
        <w:spacing w:before="0" w:after="0"/>
        <w:jc w:val="both"/>
        <w:rPr>
          <w:color w:val="000000"/>
          <w:sz w:val="20"/>
          <w:szCs w:val="20"/>
        </w:rPr>
      </w:pPr>
      <w:r w:rsidRPr="009E54E1">
        <w:rPr>
          <w:b/>
          <w:bCs/>
          <w:color w:val="000000"/>
          <w:sz w:val="20"/>
          <w:szCs w:val="20"/>
        </w:rPr>
        <w:t>3.4.9.</w:t>
      </w:r>
      <w:r w:rsidRPr="009E54E1">
        <w:rPr>
          <w:color w:val="000000"/>
          <w:sz w:val="20"/>
          <w:szCs w:val="20"/>
        </w:rPr>
        <w:t xml:space="preserve"> </w:t>
      </w:r>
      <w:proofErr w:type="gramStart"/>
      <w:r w:rsidRPr="009E54E1">
        <w:rPr>
          <w:color w:val="000000"/>
          <w:sz w:val="20"/>
          <w:szCs w:val="20"/>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w:t>
      </w:r>
      <w:r w:rsidRPr="009E54E1">
        <w:rPr>
          <w:color w:val="000000"/>
          <w:sz w:val="20"/>
          <w:szCs w:val="20"/>
        </w:rPr>
        <w:lastRenderedPageBreak/>
        <w:t>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9E54E1">
        <w:rPr>
          <w:color w:val="000000"/>
          <w:sz w:val="20"/>
          <w:szCs w:val="20"/>
        </w:rPr>
        <w:t xml:space="preserve"> </w:t>
      </w:r>
      <w:proofErr w:type="gramStart"/>
      <w:r w:rsidRPr="009E54E1">
        <w:rPr>
          <w:color w:val="000000"/>
          <w:sz w:val="20"/>
          <w:szCs w:val="20"/>
        </w:rPr>
        <w:t>или такой вред причинен, должностное лицо органа муниципального 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w:t>
      </w:r>
      <w:proofErr w:type="gramEnd"/>
      <w:r w:rsidRPr="009E54E1">
        <w:rPr>
          <w:color w:val="000000"/>
          <w:sz w:val="20"/>
          <w:szCs w:val="20"/>
        </w:rPr>
        <w:t xml:space="preserve">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168C1" w:rsidRPr="009E54E1" w:rsidRDefault="005168C1" w:rsidP="005168C1">
      <w:pPr>
        <w:pStyle w:val="formattext"/>
        <w:spacing w:before="0" w:after="0"/>
        <w:jc w:val="both"/>
        <w:rPr>
          <w:color w:val="000000"/>
          <w:sz w:val="20"/>
          <w:szCs w:val="20"/>
        </w:rPr>
      </w:pPr>
      <w:r w:rsidRPr="009E54E1">
        <w:rPr>
          <w:rStyle w:val="a6"/>
          <w:color w:val="22272F"/>
          <w:sz w:val="20"/>
          <w:szCs w:val="20"/>
        </w:rPr>
        <w:t>В случае</w:t>
      </w:r>
      <w:proofErr w:type="gramStart"/>
      <w:r w:rsidRPr="009E54E1">
        <w:rPr>
          <w:rStyle w:val="a6"/>
          <w:color w:val="22272F"/>
          <w:sz w:val="20"/>
          <w:szCs w:val="20"/>
        </w:rPr>
        <w:t>,</w:t>
      </w:r>
      <w:proofErr w:type="gramEnd"/>
      <w:r w:rsidRPr="009E54E1">
        <w:rPr>
          <w:rStyle w:val="a6"/>
          <w:color w:val="22272F"/>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E54E1">
        <w:rPr>
          <w:rStyle w:val="a6"/>
          <w:color w:val="22272F"/>
          <w:sz w:val="20"/>
          <w:szCs w:val="20"/>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9E54E1">
        <w:rPr>
          <w:color w:val="000000"/>
          <w:sz w:val="20"/>
          <w:szCs w:val="20"/>
        </w:rPr>
        <w:t xml:space="preserve"> </w:t>
      </w:r>
      <w:proofErr w:type="gramEnd"/>
    </w:p>
    <w:p w:rsidR="005168C1" w:rsidRPr="009E54E1" w:rsidRDefault="005168C1" w:rsidP="006736D4">
      <w:pPr>
        <w:pStyle w:val="formattext"/>
        <w:spacing w:before="0" w:after="0"/>
        <w:jc w:val="center"/>
        <w:rPr>
          <w:b/>
          <w:bCs/>
          <w:sz w:val="20"/>
          <w:szCs w:val="20"/>
        </w:rPr>
      </w:pPr>
      <w:r w:rsidRPr="009E54E1">
        <w:rPr>
          <w:b/>
          <w:bCs/>
          <w:sz w:val="20"/>
          <w:szCs w:val="20"/>
        </w:rPr>
        <w:t xml:space="preserve">4. Порядок и формы </w:t>
      </w:r>
      <w:proofErr w:type="gramStart"/>
      <w:r w:rsidRPr="009E54E1">
        <w:rPr>
          <w:b/>
          <w:bCs/>
          <w:sz w:val="20"/>
          <w:szCs w:val="20"/>
        </w:rPr>
        <w:t>контроля за</w:t>
      </w:r>
      <w:proofErr w:type="gramEnd"/>
      <w:r w:rsidRPr="009E54E1">
        <w:rPr>
          <w:b/>
          <w:bCs/>
          <w:sz w:val="20"/>
          <w:szCs w:val="20"/>
        </w:rPr>
        <w:t xml:space="preserve"> осуществлением</w:t>
      </w:r>
    </w:p>
    <w:p w:rsidR="005168C1" w:rsidRPr="009E54E1" w:rsidRDefault="005168C1" w:rsidP="006736D4">
      <w:pPr>
        <w:pStyle w:val="formattext"/>
        <w:spacing w:before="0" w:after="0"/>
        <w:jc w:val="center"/>
        <w:rPr>
          <w:b/>
          <w:bCs/>
          <w:sz w:val="20"/>
          <w:szCs w:val="20"/>
        </w:rPr>
      </w:pPr>
      <w:r w:rsidRPr="009E54E1">
        <w:rPr>
          <w:b/>
          <w:bCs/>
          <w:sz w:val="20"/>
          <w:szCs w:val="20"/>
        </w:rPr>
        <w:t>муниципального дорожного контроля</w:t>
      </w:r>
    </w:p>
    <w:p w:rsidR="005168C1" w:rsidRPr="009E54E1" w:rsidRDefault="005168C1" w:rsidP="005168C1">
      <w:pPr>
        <w:pStyle w:val="formattext"/>
        <w:spacing w:before="0" w:after="0" w:line="200" w:lineRule="atLeast"/>
        <w:jc w:val="both"/>
        <w:rPr>
          <w:color w:val="000000"/>
          <w:sz w:val="20"/>
          <w:szCs w:val="20"/>
        </w:rPr>
      </w:pPr>
      <w:r w:rsidRPr="009E54E1">
        <w:rPr>
          <w:b/>
          <w:color w:val="000000"/>
          <w:sz w:val="20"/>
          <w:szCs w:val="20"/>
        </w:rPr>
        <w:t>4.1.</w:t>
      </w:r>
      <w:r w:rsidRPr="009E54E1">
        <w:rPr>
          <w:color w:val="000000"/>
          <w:sz w:val="20"/>
          <w:szCs w:val="20"/>
        </w:rPr>
        <w:t xml:space="preserve">  </w:t>
      </w:r>
      <w:proofErr w:type="gramStart"/>
      <w:r w:rsidRPr="009E54E1">
        <w:rPr>
          <w:color w:val="000000"/>
          <w:sz w:val="20"/>
          <w:szCs w:val="20"/>
        </w:rPr>
        <w:t>Контроль за</w:t>
      </w:r>
      <w:proofErr w:type="gramEnd"/>
      <w:r w:rsidRPr="009E54E1">
        <w:rPr>
          <w:color w:val="000000"/>
          <w:sz w:val="20"/>
          <w:szCs w:val="20"/>
        </w:rPr>
        <w:t xml:space="preserve"> исполнением положений настоящего Административного регламента осуществляется руководителем органа муниципального контроля или уполномоченными им должностными лицами.</w:t>
      </w:r>
    </w:p>
    <w:p w:rsidR="005168C1" w:rsidRPr="009E54E1" w:rsidRDefault="005168C1" w:rsidP="006736D4">
      <w:pPr>
        <w:spacing w:after="0" w:line="200" w:lineRule="atLeast"/>
        <w:jc w:val="both"/>
        <w:rPr>
          <w:rFonts w:ascii="Times New Roman" w:hAnsi="Times New Roman"/>
          <w:sz w:val="20"/>
          <w:szCs w:val="20"/>
        </w:rPr>
      </w:pPr>
      <w:r w:rsidRPr="009E54E1">
        <w:rPr>
          <w:rFonts w:ascii="Times New Roman" w:hAnsi="Times New Roman"/>
          <w:sz w:val="20"/>
          <w:szCs w:val="20"/>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органа муниципального контроля.</w:t>
      </w:r>
    </w:p>
    <w:p w:rsidR="005168C1" w:rsidRPr="009E54E1" w:rsidRDefault="005168C1" w:rsidP="006736D4">
      <w:pPr>
        <w:pStyle w:val="ConsPlusNormal0"/>
        <w:spacing w:line="200" w:lineRule="atLeast"/>
        <w:jc w:val="both"/>
        <w:rPr>
          <w:rFonts w:ascii="Times New Roman" w:hAnsi="Times New Roman" w:cs="Times New Roman"/>
        </w:rPr>
      </w:pPr>
      <w:r w:rsidRPr="009E54E1">
        <w:rPr>
          <w:rFonts w:ascii="Times New Roman" w:hAnsi="Times New Roman" w:cs="Times New Roman"/>
        </w:rPr>
        <w:t>Руководитель органа муниципального контроля, а также уполномоченное им должностное лицо, осуществляя контроль, вправе:</w:t>
      </w:r>
    </w:p>
    <w:p w:rsidR="005168C1" w:rsidRPr="009E54E1" w:rsidRDefault="005168C1" w:rsidP="005168C1">
      <w:pPr>
        <w:pStyle w:val="ConsPlusNormal0"/>
        <w:spacing w:line="200" w:lineRule="atLeast"/>
        <w:jc w:val="both"/>
        <w:rPr>
          <w:rFonts w:ascii="Times New Roman" w:hAnsi="Times New Roman" w:cs="Times New Roman"/>
        </w:rPr>
      </w:pPr>
      <w:r w:rsidRPr="009E54E1">
        <w:rPr>
          <w:rFonts w:ascii="Times New Roman" w:hAnsi="Times New Roman" w:cs="Times New Roman"/>
        </w:rPr>
        <w:t>контролировать соблюдение порядка и условий проведения муниципального  контроля;</w:t>
      </w:r>
    </w:p>
    <w:p w:rsidR="005168C1" w:rsidRPr="009E54E1" w:rsidRDefault="005168C1" w:rsidP="005168C1">
      <w:pPr>
        <w:pStyle w:val="ConsPlusNormal0"/>
        <w:spacing w:line="200" w:lineRule="atLeast"/>
        <w:jc w:val="both"/>
        <w:rPr>
          <w:rFonts w:ascii="Times New Roman" w:hAnsi="Times New Roman" w:cs="Times New Roman"/>
        </w:rPr>
      </w:pPr>
      <w:r w:rsidRPr="009E54E1">
        <w:rPr>
          <w:rFonts w:ascii="Times New Roman" w:hAnsi="Times New Roman" w:cs="Times New Roman"/>
        </w:rPr>
        <w:t>в случае выявления нарушений требований федерального законодательства, законодательства субъекта Российской Федерации, а также настоящего Административного регламента требовать устранения таких нарушений, давать письменные предписания, обязательные для исполнения;</w:t>
      </w:r>
    </w:p>
    <w:p w:rsidR="005168C1" w:rsidRPr="009E54E1" w:rsidRDefault="005168C1" w:rsidP="005168C1">
      <w:pPr>
        <w:pStyle w:val="ConsPlusNormal0"/>
        <w:spacing w:line="200" w:lineRule="atLeast"/>
        <w:jc w:val="both"/>
        <w:rPr>
          <w:rFonts w:ascii="Times New Roman" w:hAnsi="Times New Roman" w:cs="Times New Roman"/>
        </w:rPr>
      </w:pPr>
      <w:r w:rsidRPr="009E54E1">
        <w:rPr>
          <w:rFonts w:ascii="Times New Roman" w:hAnsi="Times New Roman" w:cs="Times New Roman"/>
        </w:rPr>
        <w:t>назначать должностных лиц органа муниципального контроля для постоянного наблюдения за проведением муниципального земельного контроля.</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4.2.</w:t>
      </w:r>
      <w:r w:rsidRPr="009E54E1">
        <w:rPr>
          <w:color w:val="000000"/>
          <w:sz w:val="20"/>
          <w:szCs w:val="20"/>
        </w:rPr>
        <w:t xml:space="preserve"> Плановые и внеплановые проверки полноты и качества осуществления муниципального дорожного контроля осуществляются руководителем органа муниципального контроля,  а также уполномоченными им должностными лицами.</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4.3.</w:t>
      </w:r>
      <w:r w:rsidRPr="009E54E1">
        <w:rPr>
          <w:color w:val="000000"/>
          <w:sz w:val="20"/>
          <w:szCs w:val="20"/>
        </w:rPr>
        <w:t xml:space="preserve">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9E54E1">
        <w:rPr>
          <w:color w:val="000000"/>
          <w:sz w:val="20"/>
          <w:szCs w:val="20"/>
        </w:rPr>
        <w:br/>
      </w:r>
      <w:r w:rsidRPr="009E54E1">
        <w:rPr>
          <w:b/>
          <w:color w:val="000000"/>
          <w:sz w:val="20"/>
          <w:szCs w:val="20"/>
        </w:rPr>
        <w:t>4.3.1.</w:t>
      </w:r>
      <w:r w:rsidRPr="009E54E1">
        <w:rPr>
          <w:color w:val="000000"/>
          <w:sz w:val="20"/>
          <w:szCs w:val="20"/>
        </w:rPr>
        <w:t xml:space="preserve"> Для проведения проверки полноты и качества осуществления муниципального дорожного контроля (далее - проверка) распоряжением Главы поселения создается комиссия.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4.3.2.</w:t>
      </w:r>
      <w:r w:rsidRPr="009E54E1">
        <w:rPr>
          <w:color w:val="000000"/>
          <w:sz w:val="20"/>
          <w:szCs w:val="20"/>
        </w:rPr>
        <w:t xml:space="preserve">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4.3.3.</w:t>
      </w:r>
      <w:r w:rsidRPr="009E54E1">
        <w:rPr>
          <w:color w:val="000000"/>
          <w:sz w:val="20"/>
          <w:szCs w:val="20"/>
        </w:rPr>
        <w:t xml:space="preserve">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4.3.4.</w:t>
      </w:r>
      <w:r w:rsidRPr="009E54E1">
        <w:rPr>
          <w:color w:val="000000"/>
          <w:sz w:val="20"/>
          <w:szCs w:val="20"/>
        </w:rPr>
        <w:t xml:space="preserve"> Результаты проверки оформляются в виде акта проверки, в котором указываются выявленные недостатки и предложения об их устранении. Акт проверки подписывается всеми членами комиссии.</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4.3.5.</w:t>
      </w:r>
      <w:r w:rsidRPr="009E54E1">
        <w:rPr>
          <w:color w:val="000000"/>
          <w:sz w:val="20"/>
          <w:szCs w:val="20"/>
        </w:rPr>
        <w:t xml:space="preserve"> При выявлении нарушений по результатам проведения проверок виновные лица привлекаются к ответственности в соответствии с законодательством.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4.4.</w:t>
      </w:r>
      <w:r w:rsidRPr="009E54E1">
        <w:rPr>
          <w:color w:val="000000"/>
          <w:sz w:val="20"/>
          <w:szCs w:val="20"/>
        </w:rPr>
        <w:t xml:space="preserve"> Для осуществления </w:t>
      </w:r>
      <w:proofErr w:type="gramStart"/>
      <w:r w:rsidRPr="009E54E1">
        <w:rPr>
          <w:color w:val="000000"/>
          <w:sz w:val="20"/>
          <w:szCs w:val="20"/>
        </w:rPr>
        <w:t>контроля за</w:t>
      </w:r>
      <w:proofErr w:type="gramEnd"/>
      <w:r w:rsidRPr="009E54E1">
        <w:rPr>
          <w:color w:val="000000"/>
          <w:sz w:val="20"/>
          <w:szCs w:val="20"/>
        </w:rPr>
        <w:t xml:space="preserve"> осуществлением муниципального дорожного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осуществления муниципального дорожного контроля.</w:t>
      </w:r>
    </w:p>
    <w:p w:rsidR="005168C1" w:rsidRPr="009E54E1" w:rsidRDefault="005168C1" w:rsidP="005168C1">
      <w:pPr>
        <w:pStyle w:val="formattext"/>
        <w:spacing w:before="0" w:after="0"/>
        <w:jc w:val="both"/>
        <w:rPr>
          <w:color w:val="000000"/>
          <w:sz w:val="20"/>
          <w:szCs w:val="20"/>
        </w:rPr>
      </w:pPr>
      <w:r w:rsidRPr="009E54E1">
        <w:rPr>
          <w:b/>
          <w:bCs/>
          <w:color w:val="000000"/>
          <w:sz w:val="20"/>
          <w:szCs w:val="20"/>
        </w:rPr>
        <w:t xml:space="preserve">4.5. </w:t>
      </w:r>
      <w:r w:rsidRPr="009E54E1">
        <w:rPr>
          <w:color w:val="000000"/>
          <w:sz w:val="20"/>
          <w:szCs w:val="20"/>
        </w:rPr>
        <w:t>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земельного контроля, соблюдения положений настоящего Административного регламента.</w:t>
      </w:r>
    </w:p>
    <w:p w:rsidR="005168C1" w:rsidRPr="009E54E1" w:rsidRDefault="005168C1" w:rsidP="005168C1">
      <w:pPr>
        <w:pStyle w:val="formattext"/>
        <w:spacing w:before="0" w:after="0"/>
        <w:jc w:val="both"/>
        <w:rPr>
          <w:color w:val="000000"/>
          <w:sz w:val="20"/>
          <w:szCs w:val="20"/>
        </w:rPr>
      </w:pPr>
      <w:proofErr w:type="gramStart"/>
      <w:r w:rsidRPr="009E54E1">
        <w:rPr>
          <w:color w:val="000000"/>
          <w:sz w:val="20"/>
          <w:szCs w:val="20"/>
        </w:rPr>
        <w:lastRenderedPageBreak/>
        <w:t>Контроль за</w:t>
      </w:r>
      <w:proofErr w:type="gramEnd"/>
      <w:r w:rsidRPr="009E54E1">
        <w:rPr>
          <w:color w:val="000000"/>
          <w:sz w:val="20"/>
          <w:szCs w:val="20"/>
        </w:rPr>
        <w:t xml:space="preserve"> соблюдением и исполнением должностными лицами органа муниципального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также осуществляется органами прокуратуры.</w:t>
      </w:r>
    </w:p>
    <w:p w:rsidR="005168C1" w:rsidRPr="009E54E1" w:rsidRDefault="005168C1" w:rsidP="006736D4">
      <w:pPr>
        <w:pStyle w:val="formattext"/>
        <w:spacing w:before="0" w:after="0"/>
        <w:jc w:val="center"/>
        <w:rPr>
          <w:b/>
          <w:bCs/>
          <w:sz w:val="20"/>
          <w:szCs w:val="20"/>
        </w:rPr>
      </w:pPr>
      <w:r w:rsidRPr="009E54E1">
        <w:rPr>
          <w:b/>
          <w:bCs/>
          <w:sz w:val="20"/>
          <w:szCs w:val="20"/>
        </w:rPr>
        <w:t>5. Досудебный (внесудебный) порядок обжалования решений и</w:t>
      </w:r>
      <w:r w:rsidRPr="009E54E1">
        <w:rPr>
          <w:b/>
          <w:bCs/>
          <w:sz w:val="20"/>
          <w:szCs w:val="20"/>
        </w:rPr>
        <w:br/>
        <w:t>действий (бездействия) Администрац</w:t>
      </w:r>
      <w:proofErr w:type="gramStart"/>
      <w:r w:rsidRPr="009E54E1">
        <w:rPr>
          <w:b/>
          <w:bCs/>
          <w:sz w:val="20"/>
          <w:szCs w:val="20"/>
        </w:rPr>
        <w:t>ии и ее</w:t>
      </w:r>
      <w:proofErr w:type="gramEnd"/>
      <w:r w:rsidRPr="009E54E1">
        <w:rPr>
          <w:b/>
          <w:bCs/>
          <w:sz w:val="20"/>
          <w:szCs w:val="20"/>
        </w:rPr>
        <w:t xml:space="preserve"> должностных лиц</w:t>
      </w:r>
    </w:p>
    <w:p w:rsidR="005168C1" w:rsidRPr="009E54E1" w:rsidRDefault="005168C1" w:rsidP="006736D4">
      <w:pPr>
        <w:pStyle w:val="formattext"/>
        <w:spacing w:before="0" w:after="0"/>
        <w:jc w:val="both"/>
        <w:rPr>
          <w:color w:val="000000"/>
          <w:sz w:val="20"/>
          <w:szCs w:val="20"/>
        </w:rPr>
      </w:pPr>
      <w:r w:rsidRPr="009E54E1">
        <w:rPr>
          <w:b/>
          <w:color w:val="000000"/>
          <w:sz w:val="20"/>
          <w:szCs w:val="20"/>
        </w:rPr>
        <w:t>5.1.</w:t>
      </w:r>
      <w:r w:rsidRPr="009E54E1">
        <w:rPr>
          <w:color w:val="000000"/>
          <w:sz w:val="20"/>
          <w:szCs w:val="20"/>
        </w:rPr>
        <w:t xml:space="preserve"> Заявители вправе обжаловать решения, действия (бездействие) Администрации, должностных лиц Администрации в досудебном (внесудебном) порядке.</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5.2.</w:t>
      </w:r>
      <w:r w:rsidRPr="009E54E1">
        <w:rPr>
          <w:color w:val="000000"/>
          <w:sz w:val="20"/>
          <w:szCs w:val="20"/>
        </w:rPr>
        <w:t xml:space="preserve">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должностных лиц Администрации.</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5.3.</w:t>
      </w:r>
      <w:r w:rsidRPr="009E54E1">
        <w:rPr>
          <w:color w:val="000000"/>
          <w:sz w:val="20"/>
          <w:szCs w:val="20"/>
        </w:rPr>
        <w:t xml:space="preserve"> Требования к порядку подачи жалобы:</w:t>
      </w:r>
    </w:p>
    <w:p w:rsidR="005168C1" w:rsidRPr="009E54E1" w:rsidRDefault="005168C1" w:rsidP="005168C1">
      <w:pPr>
        <w:pStyle w:val="formattext"/>
        <w:numPr>
          <w:ilvl w:val="0"/>
          <w:numId w:val="4"/>
        </w:numPr>
        <w:spacing w:before="0" w:after="0"/>
        <w:jc w:val="both"/>
        <w:rPr>
          <w:color w:val="000000"/>
          <w:sz w:val="20"/>
          <w:szCs w:val="20"/>
        </w:rPr>
      </w:pPr>
      <w:r w:rsidRPr="009E54E1">
        <w:rPr>
          <w:color w:val="000000"/>
          <w:sz w:val="20"/>
          <w:szCs w:val="20"/>
        </w:rPr>
        <w:t>жалоба подается в письменной форме на бумажном носителе, в электронной форме в Администрацию или устно в ходе проведения личного приема;</w:t>
      </w:r>
    </w:p>
    <w:p w:rsidR="005168C1" w:rsidRPr="009E54E1" w:rsidRDefault="005168C1" w:rsidP="005168C1">
      <w:pPr>
        <w:pStyle w:val="formattext"/>
        <w:numPr>
          <w:ilvl w:val="0"/>
          <w:numId w:val="4"/>
        </w:numPr>
        <w:spacing w:before="0" w:after="0"/>
        <w:jc w:val="both"/>
        <w:rPr>
          <w:color w:val="000000"/>
          <w:sz w:val="20"/>
          <w:szCs w:val="20"/>
        </w:rPr>
      </w:pPr>
      <w:r w:rsidRPr="009E54E1">
        <w:rPr>
          <w:color w:val="000000"/>
          <w:sz w:val="20"/>
          <w:szCs w:val="20"/>
        </w:rPr>
        <w:t>жалоба на решения, принятые Администрацией, подается Главе Администрации;</w:t>
      </w:r>
    </w:p>
    <w:p w:rsidR="005168C1" w:rsidRPr="009E54E1" w:rsidRDefault="005168C1" w:rsidP="005168C1">
      <w:pPr>
        <w:pStyle w:val="formattext"/>
        <w:numPr>
          <w:ilvl w:val="0"/>
          <w:numId w:val="4"/>
        </w:numPr>
        <w:spacing w:before="0" w:after="0"/>
        <w:jc w:val="both"/>
        <w:rPr>
          <w:color w:val="000000"/>
          <w:sz w:val="20"/>
          <w:szCs w:val="20"/>
        </w:rPr>
      </w:pPr>
      <w:r w:rsidRPr="009E54E1">
        <w:rPr>
          <w:color w:val="000000"/>
          <w:sz w:val="20"/>
          <w:szCs w:val="20"/>
        </w:rPr>
        <w:t>жалоба на действия (бездействие) должностных лиц Администрации подается Главе поселения.</w:t>
      </w:r>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 </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5.4.</w:t>
      </w:r>
      <w:r w:rsidRPr="009E54E1">
        <w:rPr>
          <w:color w:val="000000"/>
          <w:sz w:val="20"/>
          <w:szCs w:val="20"/>
        </w:rPr>
        <w:t xml:space="preserve"> Письменная жалоба должна содержать:</w:t>
      </w:r>
    </w:p>
    <w:p w:rsidR="005168C1" w:rsidRPr="009E54E1" w:rsidRDefault="005168C1" w:rsidP="005168C1">
      <w:pPr>
        <w:pStyle w:val="formattext"/>
        <w:numPr>
          <w:ilvl w:val="0"/>
          <w:numId w:val="5"/>
        </w:numPr>
        <w:spacing w:before="0" w:after="0"/>
        <w:jc w:val="both"/>
        <w:rPr>
          <w:color w:val="000000"/>
          <w:sz w:val="20"/>
          <w:szCs w:val="20"/>
        </w:rPr>
      </w:pPr>
      <w:r w:rsidRPr="009E54E1">
        <w:rPr>
          <w:color w:val="000000"/>
          <w:sz w:val="20"/>
          <w:szCs w:val="20"/>
        </w:rPr>
        <w:t>наименование органа, осуществляющего муниципальный дорожный контроль;</w:t>
      </w:r>
    </w:p>
    <w:p w:rsidR="005168C1" w:rsidRPr="009E54E1" w:rsidRDefault="005168C1" w:rsidP="005168C1">
      <w:pPr>
        <w:pStyle w:val="formattext"/>
        <w:numPr>
          <w:ilvl w:val="0"/>
          <w:numId w:val="5"/>
        </w:numPr>
        <w:spacing w:before="0" w:after="0"/>
        <w:jc w:val="both"/>
        <w:rPr>
          <w:color w:val="000000"/>
          <w:sz w:val="20"/>
          <w:szCs w:val="20"/>
        </w:rPr>
      </w:pPr>
      <w:proofErr w:type="gramStart"/>
      <w:r w:rsidRPr="009E54E1">
        <w:rPr>
          <w:color w:val="000000"/>
          <w:sz w:val="20"/>
          <w:szCs w:val="20"/>
        </w:rPr>
        <w:t>наименование должности, фамилию, имя, отчество должностного лица Администрации, решения, действия (бездействие) которого обжалуются;</w:t>
      </w:r>
      <w:proofErr w:type="gramEnd"/>
    </w:p>
    <w:p w:rsidR="005168C1" w:rsidRPr="009E54E1" w:rsidRDefault="005168C1" w:rsidP="005168C1">
      <w:pPr>
        <w:pStyle w:val="formattext"/>
        <w:numPr>
          <w:ilvl w:val="0"/>
          <w:numId w:val="5"/>
        </w:numPr>
        <w:spacing w:before="0" w:after="0"/>
        <w:jc w:val="both"/>
        <w:rPr>
          <w:color w:val="000000"/>
          <w:sz w:val="20"/>
          <w:szCs w:val="20"/>
        </w:rPr>
      </w:pPr>
      <w:proofErr w:type="gramStart"/>
      <w:r w:rsidRPr="009E54E1">
        <w:rPr>
          <w:color w:val="000000"/>
          <w:sz w:val="20"/>
          <w:szCs w:val="20"/>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rsidR="005168C1" w:rsidRPr="009E54E1" w:rsidRDefault="005168C1" w:rsidP="005168C1">
      <w:pPr>
        <w:pStyle w:val="formattext"/>
        <w:numPr>
          <w:ilvl w:val="0"/>
          <w:numId w:val="5"/>
        </w:numPr>
        <w:spacing w:before="0" w:after="0"/>
        <w:jc w:val="both"/>
        <w:rPr>
          <w:color w:val="000000"/>
          <w:sz w:val="20"/>
          <w:szCs w:val="20"/>
        </w:rPr>
      </w:pPr>
      <w:r w:rsidRPr="009E54E1">
        <w:rPr>
          <w:color w:val="000000"/>
          <w:sz w:val="20"/>
          <w:szCs w:val="20"/>
        </w:rPr>
        <w:t>сведения об обжалуемых решениях, действиях (бездействии);</w:t>
      </w:r>
      <w:r w:rsidRPr="009E54E1">
        <w:rPr>
          <w:color w:val="000000"/>
          <w:sz w:val="20"/>
          <w:szCs w:val="20"/>
        </w:rPr>
        <w:br/>
        <w:t>доводы, на основании которых заявитель не согласен с решением, действием (бездействием) Администрации, должностных лиц Администрации;</w:t>
      </w:r>
    </w:p>
    <w:p w:rsidR="005168C1" w:rsidRPr="009E54E1" w:rsidRDefault="005168C1" w:rsidP="005168C1">
      <w:pPr>
        <w:pStyle w:val="formattext"/>
        <w:numPr>
          <w:ilvl w:val="0"/>
          <w:numId w:val="5"/>
        </w:numPr>
        <w:spacing w:before="0" w:after="0"/>
        <w:jc w:val="both"/>
        <w:rPr>
          <w:color w:val="000000"/>
          <w:sz w:val="20"/>
          <w:szCs w:val="20"/>
        </w:rPr>
      </w:pPr>
      <w:r w:rsidRPr="009E54E1">
        <w:rPr>
          <w:color w:val="000000"/>
          <w:sz w:val="20"/>
          <w:szCs w:val="20"/>
        </w:rPr>
        <w:t>подпись заявителя или его представителя (печать - при наличии) и дату.</w:t>
      </w:r>
    </w:p>
    <w:p w:rsidR="005168C1" w:rsidRPr="009E54E1" w:rsidRDefault="005168C1" w:rsidP="005168C1">
      <w:pPr>
        <w:pStyle w:val="formattext"/>
        <w:spacing w:before="0" w:after="0"/>
        <w:jc w:val="both"/>
        <w:rPr>
          <w:color w:val="000000"/>
          <w:sz w:val="20"/>
          <w:szCs w:val="20"/>
        </w:rPr>
      </w:pPr>
      <w:r w:rsidRPr="009E54E1">
        <w:rPr>
          <w:color w:val="000000"/>
          <w:sz w:val="20"/>
          <w:szCs w:val="20"/>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5.5.</w:t>
      </w:r>
      <w:r w:rsidRPr="009E54E1">
        <w:rPr>
          <w:color w:val="000000"/>
          <w:sz w:val="20"/>
          <w:szCs w:val="20"/>
        </w:rPr>
        <w:t xml:space="preserve"> Заявитель имеет право на получение информации и документов, необходимых для обоснования и рассмотрения жалобы.</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5.6.</w:t>
      </w:r>
      <w:r w:rsidRPr="009E54E1">
        <w:rPr>
          <w:color w:val="000000"/>
          <w:sz w:val="20"/>
          <w:szCs w:val="20"/>
        </w:rPr>
        <w:t xml:space="preserve"> Жалоба заявителя регистрируется в день поступления и рассматривается в течение 30 дней со дня ее регистрации в Администрации.</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5.7.</w:t>
      </w:r>
      <w:r w:rsidRPr="009E54E1">
        <w:rPr>
          <w:color w:val="000000"/>
          <w:sz w:val="20"/>
          <w:szCs w:val="20"/>
        </w:rPr>
        <w:t xml:space="preserve">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5.8.</w:t>
      </w:r>
      <w:r w:rsidRPr="009E54E1">
        <w:rPr>
          <w:color w:val="000000"/>
          <w:sz w:val="20"/>
          <w:szCs w:val="20"/>
        </w:rPr>
        <w:t xml:space="preserve">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
    <w:p w:rsidR="005168C1" w:rsidRPr="009E54E1" w:rsidRDefault="005168C1" w:rsidP="005168C1">
      <w:pPr>
        <w:pStyle w:val="formattext"/>
        <w:spacing w:before="0" w:after="0"/>
        <w:jc w:val="both"/>
        <w:rPr>
          <w:color w:val="000000"/>
          <w:sz w:val="20"/>
          <w:szCs w:val="20"/>
        </w:rPr>
      </w:pPr>
      <w:r w:rsidRPr="009E54E1">
        <w:rPr>
          <w:b/>
          <w:color w:val="000000"/>
          <w:sz w:val="20"/>
          <w:szCs w:val="20"/>
        </w:rPr>
        <w:t>5.9.</w:t>
      </w:r>
      <w:r w:rsidRPr="009E54E1">
        <w:rPr>
          <w:color w:val="000000"/>
          <w:sz w:val="20"/>
          <w:szCs w:val="20"/>
        </w:rPr>
        <w:t xml:space="preserve"> Если текст жалобы в письменной форме не поддается прочтению, ответ на жалобу не </w:t>
      </w:r>
      <w:proofErr w:type="gramStart"/>
      <w:r w:rsidRPr="009E54E1">
        <w:rPr>
          <w:color w:val="000000"/>
          <w:sz w:val="20"/>
          <w:szCs w:val="20"/>
        </w:rPr>
        <w:t>дается</w:t>
      </w:r>
      <w:proofErr w:type="gramEnd"/>
      <w:r w:rsidRPr="009E54E1">
        <w:rPr>
          <w:color w:val="000000"/>
          <w:sz w:val="20"/>
          <w:szCs w:val="20"/>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5168C1" w:rsidRPr="009E54E1" w:rsidRDefault="005168C1" w:rsidP="005168C1">
      <w:pPr>
        <w:pStyle w:val="formattext"/>
        <w:spacing w:before="0" w:after="0"/>
        <w:jc w:val="both"/>
        <w:rPr>
          <w:color w:val="000000"/>
          <w:sz w:val="20"/>
          <w:szCs w:val="20"/>
        </w:rPr>
      </w:pPr>
      <w:r w:rsidRPr="009E54E1">
        <w:rPr>
          <w:color w:val="000000"/>
          <w:sz w:val="20"/>
          <w:szCs w:val="20"/>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168C1" w:rsidRPr="009E54E1" w:rsidRDefault="005168C1" w:rsidP="005168C1">
      <w:pPr>
        <w:pStyle w:val="formattext"/>
        <w:spacing w:before="0" w:after="0"/>
        <w:jc w:val="both"/>
        <w:rPr>
          <w:color w:val="000000"/>
          <w:sz w:val="20"/>
          <w:szCs w:val="20"/>
        </w:rPr>
      </w:pPr>
      <w:r w:rsidRPr="009E54E1">
        <w:rPr>
          <w:color w:val="000000"/>
          <w:sz w:val="20"/>
          <w:szCs w:val="20"/>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168C1" w:rsidRPr="009E54E1" w:rsidRDefault="005168C1" w:rsidP="005168C1">
      <w:pPr>
        <w:pStyle w:val="formattext"/>
        <w:spacing w:before="0" w:after="0"/>
        <w:jc w:val="both"/>
        <w:rPr>
          <w:color w:val="000000"/>
          <w:sz w:val="20"/>
          <w:szCs w:val="20"/>
        </w:rPr>
      </w:pPr>
      <w:proofErr w:type="gramStart"/>
      <w:r w:rsidRPr="009E54E1">
        <w:rPr>
          <w:color w:val="000000"/>
          <w:sz w:val="20"/>
          <w:szCs w:val="20"/>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9E54E1">
        <w:rPr>
          <w:color w:val="000000"/>
          <w:sz w:val="20"/>
          <w:szCs w:val="20"/>
        </w:rPr>
        <w:t xml:space="preserve">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5168C1" w:rsidRPr="009E54E1" w:rsidRDefault="005168C1" w:rsidP="005168C1">
      <w:pPr>
        <w:pStyle w:val="formattext"/>
        <w:spacing w:before="0" w:after="0"/>
        <w:jc w:val="both"/>
        <w:rPr>
          <w:color w:val="000000"/>
          <w:sz w:val="20"/>
          <w:szCs w:val="20"/>
        </w:rPr>
      </w:pPr>
      <w:r w:rsidRPr="009E54E1">
        <w:rPr>
          <w:color w:val="000000"/>
          <w:sz w:val="20"/>
          <w:szCs w:val="20"/>
        </w:rPr>
        <w:t xml:space="preserve">Если в письменной жалобе не указаны фамилия (наименование) заявителя, направившего жалобу, почтовый адрес (адрес места 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w:t>
      </w:r>
      <w:r w:rsidRPr="009E54E1">
        <w:rPr>
          <w:color w:val="000000"/>
          <w:sz w:val="20"/>
          <w:szCs w:val="20"/>
        </w:rPr>
        <w:lastRenderedPageBreak/>
        <w:t>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68C1" w:rsidRPr="009E54E1" w:rsidRDefault="005168C1" w:rsidP="005168C1">
      <w:pPr>
        <w:pStyle w:val="ConsPlusNormal0"/>
        <w:spacing w:line="200" w:lineRule="atLeast"/>
        <w:jc w:val="both"/>
        <w:rPr>
          <w:rFonts w:ascii="Times New Roman" w:hAnsi="Times New Roman" w:cs="Times New Roman"/>
        </w:rPr>
        <w:sectPr w:rsidR="005168C1" w:rsidRPr="009E54E1" w:rsidSect="009E54E1">
          <w:footerReference w:type="default" r:id="rId18"/>
          <w:pgSz w:w="11906" w:h="16838"/>
          <w:pgMar w:top="1134" w:right="567" w:bottom="567" w:left="1134" w:header="720" w:footer="720" w:gutter="0"/>
          <w:cols w:space="720"/>
          <w:docGrid w:linePitch="360"/>
        </w:sectPr>
      </w:pPr>
      <w:r w:rsidRPr="009E54E1">
        <w:rPr>
          <w:rStyle w:val="a6"/>
          <w:rFonts w:ascii="Times New Roman" w:hAnsi="Times New Roman" w:cs="Times New Roman"/>
          <w:b/>
          <w:color w:val="22272F"/>
        </w:rPr>
        <w:t>6. Организация и проведение мероприятий, направленных на профилактику нарушений обязательных требований</w:t>
      </w:r>
      <w:r w:rsidRPr="009E54E1">
        <w:rPr>
          <w:rFonts w:ascii="Times New Roman" w:hAnsi="Times New Roman" w:cs="Times New Roman"/>
        </w:rPr>
        <w:t xml:space="preserve"> </w:t>
      </w:r>
    </w:p>
    <w:p w:rsidR="005168C1" w:rsidRPr="009E54E1" w:rsidRDefault="005168C1" w:rsidP="006736D4">
      <w:pPr>
        <w:spacing w:after="0" w:line="200" w:lineRule="atLeast"/>
        <w:jc w:val="both"/>
        <w:rPr>
          <w:rStyle w:val="a6"/>
          <w:rFonts w:ascii="Times New Roman"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hAnsi="Times New Roman"/>
          <w:b/>
          <w:bCs/>
          <w:color w:val="000000"/>
          <w:sz w:val="20"/>
          <w:szCs w:val="20"/>
          <w:shd w:val="clear" w:color="auto" w:fill="FFFFFF"/>
        </w:rPr>
        <w:lastRenderedPageBreak/>
        <w:t>6.1.</w:t>
      </w:r>
      <w:r w:rsidRPr="009E54E1">
        <w:rPr>
          <w:rStyle w:val="a6"/>
          <w:rFonts w:ascii="Times New Roman" w:hAnsi="Times New Roman"/>
          <w:color w:val="000000"/>
          <w:sz w:val="20"/>
          <w:szCs w:val="20"/>
          <w:shd w:val="clear" w:color="auto" w:fill="FFFFFF"/>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168C1" w:rsidRPr="009E54E1" w:rsidRDefault="005168C1" w:rsidP="006736D4">
      <w:pPr>
        <w:spacing w:after="0" w:line="200" w:lineRule="atLeast"/>
        <w:jc w:val="both"/>
        <w:rPr>
          <w:rStyle w:val="a6"/>
          <w:rFonts w:ascii="Times New Roman" w:eastAsia="PT Serif"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eastAsia="PT Serif" w:hAnsi="Times New Roman"/>
          <w:b/>
          <w:bCs/>
          <w:color w:val="000000"/>
          <w:sz w:val="20"/>
          <w:szCs w:val="20"/>
          <w:shd w:val="clear" w:color="auto" w:fill="FFFFFF"/>
        </w:rPr>
        <w:lastRenderedPageBreak/>
        <w:t>6.2.</w:t>
      </w:r>
      <w:r w:rsidRPr="009E54E1">
        <w:rPr>
          <w:rStyle w:val="a6"/>
          <w:rFonts w:ascii="Times New Roman" w:eastAsia="PT Serif" w:hAnsi="Times New Roman"/>
          <w:color w:val="000000"/>
          <w:sz w:val="20"/>
          <w:szCs w:val="20"/>
          <w:shd w:val="clear" w:color="auto" w:fill="FFFFFF"/>
        </w:rPr>
        <w:t xml:space="preserve"> В целях профилактики нарушений обязательных требований органы  муниципального контроля:</w:t>
      </w:r>
    </w:p>
    <w:p w:rsidR="005168C1" w:rsidRPr="009E54E1" w:rsidRDefault="005168C1" w:rsidP="006736D4">
      <w:pPr>
        <w:spacing w:after="0" w:line="200" w:lineRule="atLeast"/>
        <w:jc w:val="both"/>
        <w:rPr>
          <w:rStyle w:val="a6"/>
          <w:rFonts w:ascii="Times New Roman"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hAnsi="Times New Roman"/>
          <w:color w:val="000000"/>
          <w:sz w:val="20"/>
          <w:szCs w:val="20"/>
          <w:shd w:val="clear" w:color="auto" w:fill="FFFFFF"/>
        </w:rPr>
        <w:lastRenderedPageBreak/>
        <w:t xml:space="preserve">1) обеспечивают размещение на официальных сайтах в сети "Интернет" </w:t>
      </w:r>
      <w:proofErr w:type="spellStart"/>
      <w:r w:rsidRPr="009E54E1">
        <w:rPr>
          <w:rFonts w:ascii="Times New Roman" w:hAnsi="Times New Roman"/>
          <w:sz w:val="20"/>
          <w:szCs w:val="20"/>
        </w:rPr>
        <w:t>перечне</w:t>
      </w:r>
      <w:r w:rsidRPr="009E54E1">
        <w:rPr>
          <w:rStyle w:val="a6"/>
          <w:rFonts w:ascii="Times New Roman" w:hAnsi="Times New Roman"/>
          <w:color w:val="000000"/>
          <w:sz w:val="20"/>
          <w:szCs w:val="20"/>
        </w:rPr>
        <w:t>нь</w:t>
      </w:r>
      <w:proofErr w:type="spellEnd"/>
      <w:r w:rsidRPr="009E54E1">
        <w:rPr>
          <w:rStyle w:val="a6"/>
          <w:rFonts w:ascii="Times New Roman" w:hAnsi="Times New Roman"/>
          <w:color w:val="000000"/>
          <w:sz w:val="20"/>
          <w:szCs w:val="20"/>
          <w:shd w:val="clear" w:color="auto" w:fill="FFFFFF"/>
        </w:rPr>
        <w:t> нормативных правовых актов, содержащих требования муниципального контроля, а также текстов соответствующих нормативных правовых актов;</w:t>
      </w:r>
    </w:p>
    <w:p w:rsidR="005168C1" w:rsidRPr="009E54E1" w:rsidRDefault="005168C1" w:rsidP="006736D4">
      <w:pPr>
        <w:spacing w:after="0" w:line="200" w:lineRule="atLeast"/>
        <w:rPr>
          <w:rStyle w:val="a6"/>
          <w:rFonts w:ascii="Times New Roman" w:eastAsia="PT Serif"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eastAsia="PT Serif" w:hAnsi="Times New Roman"/>
          <w:color w:val="000000"/>
          <w:sz w:val="20"/>
          <w:szCs w:val="20"/>
          <w:shd w:val="clear" w:color="auto" w:fill="FFFFFF"/>
        </w:rPr>
        <w:lastRenderedPageBreak/>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68C1" w:rsidRPr="009E54E1" w:rsidRDefault="005168C1" w:rsidP="006736D4">
      <w:pPr>
        <w:spacing w:after="0" w:line="200" w:lineRule="atLeast"/>
        <w:rPr>
          <w:rStyle w:val="a6"/>
          <w:rFonts w:ascii="Times New Roman" w:eastAsia="PT Serif"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proofErr w:type="gramStart"/>
      <w:r w:rsidRPr="009E54E1">
        <w:rPr>
          <w:rStyle w:val="a6"/>
          <w:rFonts w:ascii="Times New Roman" w:eastAsia="PT Serif" w:hAnsi="Times New Roman"/>
          <w:color w:val="000000"/>
          <w:sz w:val="20"/>
          <w:szCs w:val="20"/>
          <w:shd w:val="clear" w:color="auto" w:fill="FFFFFF"/>
        </w:rPr>
        <w:lastRenderedPageBreak/>
        <w:t>3)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168C1" w:rsidRPr="009E54E1" w:rsidRDefault="005168C1" w:rsidP="006736D4">
      <w:pPr>
        <w:spacing w:after="0" w:line="200" w:lineRule="atLeast"/>
        <w:jc w:val="both"/>
        <w:rPr>
          <w:rStyle w:val="a6"/>
          <w:rFonts w:ascii="Times New Roman" w:eastAsia="PT Serif"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eastAsia="PT Serif" w:hAnsi="Times New Roman"/>
          <w:color w:val="000000"/>
          <w:sz w:val="20"/>
          <w:szCs w:val="20"/>
          <w:shd w:val="clear" w:color="auto" w:fill="FFFFFF"/>
        </w:rPr>
        <w:lastRenderedPageBreak/>
        <w:t>4) выдают предостережения о недопустимости нарушения обязательных требований</w:t>
      </w:r>
    </w:p>
    <w:p w:rsidR="005168C1" w:rsidRPr="009E54E1" w:rsidRDefault="005168C1" w:rsidP="006736D4">
      <w:pPr>
        <w:spacing w:after="0" w:line="200" w:lineRule="atLeast"/>
        <w:jc w:val="both"/>
        <w:rPr>
          <w:rStyle w:val="a6"/>
          <w:rFonts w:ascii="Times New Roman" w:eastAsia="PT Serif"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eastAsia="PT Serif" w:hAnsi="Times New Roman"/>
          <w:b/>
          <w:bCs/>
          <w:color w:val="000000"/>
          <w:sz w:val="20"/>
          <w:szCs w:val="20"/>
          <w:shd w:val="clear" w:color="auto" w:fill="FFFFFF"/>
        </w:rPr>
        <w:lastRenderedPageBreak/>
        <w:t>6.3.</w:t>
      </w:r>
      <w:r w:rsidRPr="009E54E1">
        <w:rPr>
          <w:rStyle w:val="a6"/>
          <w:rFonts w:ascii="Times New Roman" w:eastAsia="PT Serif" w:hAnsi="Times New Roman"/>
          <w:color w:val="000000"/>
          <w:sz w:val="20"/>
          <w:szCs w:val="20"/>
          <w:shd w:val="clear" w:color="auto" w:fill="FFFFFF"/>
        </w:rPr>
        <w:t xml:space="preserve"> Федеральным законом, положением о виде федерального государственного контроля (надзора),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168C1" w:rsidRPr="009E54E1" w:rsidRDefault="005168C1" w:rsidP="006736D4">
      <w:pPr>
        <w:spacing w:after="0" w:line="200" w:lineRule="atLeast"/>
        <w:rPr>
          <w:rStyle w:val="a6"/>
          <w:rFonts w:ascii="Times New Roman" w:eastAsia="PT Serif"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eastAsia="PT Serif" w:hAnsi="Times New Roman"/>
          <w:b/>
          <w:bCs/>
          <w:color w:val="000000"/>
          <w:sz w:val="20"/>
          <w:szCs w:val="20"/>
          <w:shd w:val="clear" w:color="auto" w:fill="FFFFFF"/>
        </w:rPr>
        <w:lastRenderedPageBreak/>
        <w:t>6.4.</w:t>
      </w:r>
      <w:r w:rsidRPr="009E54E1">
        <w:rPr>
          <w:rStyle w:val="a6"/>
          <w:rFonts w:ascii="Times New Roman" w:eastAsia="PT Serif" w:hAnsi="Times New Roman"/>
          <w:color w:val="000000"/>
          <w:sz w:val="20"/>
          <w:szCs w:val="20"/>
          <w:shd w:val="clear" w:color="auto" w:fill="FFFFFF"/>
        </w:rPr>
        <w:t xml:space="preserve">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5168C1" w:rsidRPr="009E54E1" w:rsidRDefault="005168C1" w:rsidP="006736D4">
      <w:pPr>
        <w:spacing w:after="0" w:line="200" w:lineRule="atLeast"/>
        <w:rPr>
          <w:rStyle w:val="a6"/>
          <w:rFonts w:ascii="Times New Roman" w:eastAsia="PT Serif"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eastAsia="PT Serif" w:hAnsi="Times New Roman"/>
          <w:b/>
          <w:bCs/>
          <w:color w:val="000000"/>
          <w:sz w:val="20"/>
          <w:szCs w:val="20"/>
          <w:shd w:val="clear" w:color="auto" w:fill="FFFFFF"/>
        </w:rPr>
        <w:lastRenderedPageBreak/>
        <w:t>6.5.</w:t>
      </w:r>
      <w:r w:rsidRPr="009E54E1">
        <w:rPr>
          <w:rStyle w:val="a6"/>
          <w:rFonts w:ascii="Times New Roman" w:eastAsia="PT Serif" w:hAnsi="Times New Roman"/>
          <w:color w:val="000000"/>
          <w:sz w:val="20"/>
          <w:szCs w:val="20"/>
          <w:shd w:val="clear" w:color="auto" w:fill="FFFFFF"/>
        </w:rPr>
        <w:t xml:space="preserve"> </w:t>
      </w:r>
      <w:proofErr w:type="gramStart"/>
      <w:r w:rsidRPr="009E54E1">
        <w:rPr>
          <w:rStyle w:val="a6"/>
          <w:rFonts w:ascii="Times New Roman" w:eastAsia="PT Serif" w:hAnsi="Times New Roman"/>
          <w:color w:val="000000"/>
          <w:sz w:val="20"/>
          <w:szCs w:val="20"/>
          <w:shd w:val="clear" w:color="auto" w:fill="FFFFFF"/>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9E54E1">
        <w:rPr>
          <w:rStyle w:val="a6"/>
          <w:rFonts w:ascii="Times New Roman" w:eastAsia="PT Serif" w:hAnsi="Times New Roman"/>
          <w:color w:val="000000"/>
          <w:sz w:val="20"/>
          <w:szCs w:val="20"/>
          <w:shd w:val="clear" w:color="auto" w:fill="FFFFFF"/>
        </w:rPr>
        <w:t xml:space="preserve"> </w:t>
      </w:r>
      <w:proofErr w:type="gramStart"/>
      <w:r w:rsidRPr="009E54E1">
        <w:rPr>
          <w:rStyle w:val="a6"/>
          <w:rFonts w:ascii="Times New Roman" w:eastAsia="PT Serif" w:hAnsi="Times New Roman"/>
          <w:color w:val="000000"/>
          <w:sz w:val="20"/>
          <w:szCs w:val="20"/>
          <w:shd w:val="clear" w:color="auto" w:fill="FFFFFF"/>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орган муниципального контроля объявляет юридическому</w:t>
      </w:r>
      <w:proofErr w:type="gramEnd"/>
      <w:r w:rsidRPr="009E54E1">
        <w:rPr>
          <w:rStyle w:val="a6"/>
          <w:rFonts w:ascii="Times New Roman" w:eastAsia="PT Serif" w:hAnsi="Times New Roman"/>
          <w:color w:val="000000"/>
          <w:sz w:val="20"/>
          <w:szCs w:val="20"/>
          <w:shd w:val="clear" w:color="auto" w:fill="FFFFFF"/>
        </w:rPr>
        <w:t xml:space="preserve"> </w:t>
      </w:r>
      <w:proofErr w:type="gramStart"/>
      <w:r w:rsidRPr="009E54E1">
        <w:rPr>
          <w:rStyle w:val="a6"/>
          <w:rFonts w:ascii="Times New Roman" w:eastAsia="PT Serif" w:hAnsi="Times New Roman"/>
          <w:color w:val="000000"/>
          <w:sz w:val="20"/>
          <w:szCs w:val="20"/>
          <w:shd w:val="clear" w:color="auto" w:fill="FFFFFF"/>
        </w:rPr>
        <w:t>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5168C1" w:rsidRPr="009E54E1" w:rsidRDefault="005168C1" w:rsidP="006736D4">
      <w:pPr>
        <w:spacing w:after="0" w:line="240" w:lineRule="auto"/>
        <w:rPr>
          <w:rStyle w:val="a6"/>
          <w:rFonts w:ascii="Times New Roman" w:eastAsia="PT Serif"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eastAsia="PT Serif" w:hAnsi="Times New Roman"/>
          <w:b/>
          <w:bCs/>
          <w:color w:val="000000"/>
          <w:sz w:val="20"/>
          <w:szCs w:val="20"/>
          <w:shd w:val="clear" w:color="auto" w:fill="FFFFFF"/>
        </w:rPr>
        <w:lastRenderedPageBreak/>
        <w:t>6.6.</w:t>
      </w:r>
      <w:r w:rsidRPr="009E54E1">
        <w:rPr>
          <w:rStyle w:val="a6"/>
          <w:rFonts w:ascii="Times New Roman" w:eastAsia="PT Serif" w:hAnsi="Times New Roman"/>
          <w:color w:val="000000"/>
          <w:sz w:val="20"/>
          <w:szCs w:val="20"/>
          <w:shd w:val="clear" w:color="auto" w:fill="FFFFFF"/>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168C1" w:rsidRPr="009E54E1" w:rsidRDefault="005168C1" w:rsidP="006736D4">
      <w:pPr>
        <w:spacing w:after="0" w:line="200" w:lineRule="atLeast"/>
        <w:jc w:val="both"/>
        <w:rPr>
          <w:rStyle w:val="a6"/>
          <w:rFonts w:ascii="Times New Roman" w:eastAsia="PT Serif"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eastAsia="PT Serif" w:hAnsi="Times New Roman"/>
          <w:b/>
          <w:bCs/>
          <w:color w:val="000000"/>
          <w:sz w:val="20"/>
          <w:szCs w:val="20"/>
          <w:shd w:val="clear" w:color="auto" w:fill="FFFFFF"/>
        </w:rPr>
        <w:lastRenderedPageBreak/>
        <w:t>6.7.</w:t>
      </w:r>
      <w:r w:rsidRPr="009E54E1">
        <w:rPr>
          <w:rStyle w:val="a6"/>
          <w:rFonts w:ascii="Times New Roman" w:eastAsia="PT Serif" w:hAnsi="Times New Roman"/>
          <w:color w:val="000000"/>
          <w:sz w:val="20"/>
          <w:szCs w:val="20"/>
          <w:shd w:val="clear" w:color="auto" w:fill="FFFFFF"/>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168C1" w:rsidRPr="009E54E1" w:rsidRDefault="005168C1" w:rsidP="006736D4">
      <w:pPr>
        <w:spacing w:after="0" w:line="200" w:lineRule="atLeast"/>
        <w:jc w:val="both"/>
        <w:rPr>
          <w:rStyle w:val="a6"/>
          <w:rFonts w:ascii="Times New Roman" w:hAnsi="Times New Roman"/>
          <w:b/>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hAnsi="Times New Roman"/>
          <w:b/>
          <w:color w:val="000000"/>
          <w:sz w:val="20"/>
          <w:szCs w:val="20"/>
          <w:shd w:val="clear" w:color="auto" w:fill="FFFFFF"/>
        </w:rPr>
        <w:lastRenderedPageBreak/>
        <w:t>7. Организация и проведение мероприятий по контролю без взаимодействия с юридическими лицами, индивидуальными предпринимателями</w:t>
      </w:r>
    </w:p>
    <w:p w:rsidR="005168C1" w:rsidRPr="009E54E1" w:rsidRDefault="005168C1" w:rsidP="006736D4">
      <w:pPr>
        <w:spacing w:after="0" w:line="200" w:lineRule="atLeast"/>
        <w:rPr>
          <w:rStyle w:val="a6"/>
          <w:rFonts w:ascii="Times New Roman"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hAnsi="Times New Roman"/>
          <w:b/>
          <w:bCs/>
          <w:color w:val="000000"/>
          <w:sz w:val="20"/>
          <w:szCs w:val="20"/>
          <w:shd w:val="clear" w:color="auto" w:fill="FFFFFF"/>
        </w:rPr>
        <w:lastRenderedPageBreak/>
        <w:t>7.1.</w:t>
      </w:r>
      <w:r w:rsidRPr="009E54E1">
        <w:rPr>
          <w:rStyle w:val="a6"/>
          <w:rFonts w:ascii="Times New Roman" w:hAnsi="Times New Roman"/>
          <w:color w:val="000000"/>
          <w:sz w:val="20"/>
          <w:szCs w:val="20"/>
          <w:shd w:val="clear" w:color="auto" w:fill="FFFFFF"/>
        </w:rPr>
        <w:t xml:space="preserve"> </w:t>
      </w:r>
      <w:proofErr w:type="gramStart"/>
      <w:r w:rsidRPr="009E54E1">
        <w:rPr>
          <w:rStyle w:val="a6"/>
          <w:rFonts w:ascii="Times New Roman" w:hAnsi="Times New Roman"/>
          <w:color w:val="000000"/>
          <w:sz w:val="20"/>
          <w:szCs w:val="20"/>
          <w:shd w:val="clear" w:color="auto" w:fill="FFFFFF"/>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roofErr w:type="gramEnd"/>
    </w:p>
    <w:p w:rsidR="005168C1" w:rsidRPr="009E54E1" w:rsidRDefault="005168C1" w:rsidP="006736D4">
      <w:pPr>
        <w:spacing w:after="0" w:line="240" w:lineRule="auto"/>
        <w:jc w:val="both"/>
        <w:rPr>
          <w:rStyle w:val="a6"/>
          <w:rFonts w:ascii="Times New Roman"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hAnsi="Times New Roman"/>
          <w:color w:val="000000"/>
          <w:sz w:val="20"/>
          <w:szCs w:val="20"/>
          <w:shd w:val="clear" w:color="auto" w:fill="FFFFFF"/>
        </w:rPr>
        <w:lastRenderedPageBreak/>
        <w:tab/>
        <w:t xml:space="preserve">1) плановые (рейдовые) осмотры (обследования) территорий и акваторий  в соответствии с законодательством </w:t>
      </w:r>
      <w:r w:rsidRPr="009E54E1">
        <w:rPr>
          <w:rStyle w:val="a6"/>
          <w:rFonts w:ascii="Times New Roman" w:eastAsia="PT Serif" w:hAnsi="Times New Roman"/>
          <w:color w:val="000000"/>
          <w:sz w:val="20"/>
          <w:szCs w:val="20"/>
          <w:shd w:val="clear" w:color="auto" w:fill="FFFFFF"/>
        </w:rPr>
        <w:t>Российской Федерации</w:t>
      </w:r>
      <w:r w:rsidRPr="009E54E1">
        <w:rPr>
          <w:rStyle w:val="a6"/>
          <w:rFonts w:ascii="Times New Roman" w:hAnsi="Times New Roman"/>
          <w:color w:val="000000"/>
          <w:sz w:val="20"/>
          <w:szCs w:val="20"/>
          <w:shd w:val="clear" w:color="auto" w:fill="FFFFFF"/>
        </w:rPr>
        <w:t>;</w:t>
      </w:r>
    </w:p>
    <w:p w:rsidR="005168C1" w:rsidRPr="009E54E1" w:rsidRDefault="005168C1" w:rsidP="006736D4">
      <w:pPr>
        <w:spacing w:after="0" w:line="240" w:lineRule="auto"/>
        <w:jc w:val="both"/>
        <w:rPr>
          <w:rStyle w:val="a6"/>
          <w:rFonts w:ascii="Times New Roman" w:eastAsia="PT Serif"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eastAsia="PT Serif" w:hAnsi="Times New Roman"/>
          <w:color w:val="000000"/>
          <w:sz w:val="20"/>
          <w:szCs w:val="20"/>
          <w:shd w:val="clear" w:color="auto" w:fill="FFFFFF"/>
        </w:rPr>
        <w:lastRenderedPageBreak/>
        <w:tab/>
        <w:t>2) административные обследования объектов земельных отношений;</w:t>
      </w:r>
    </w:p>
    <w:p w:rsidR="005168C1" w:rsidRPr="009E54E1" w:rsidRDefault="005168C1" w:rsidP="006736D4">
      <w:pPr>
        <w:spacing w:after="0" w:line="240" w:lineRule="auto"/>
        <w:rPr>
          <w:rStyle w:val="a6"/>
          <w:rFonts w:ascii="Times New Roman" w:eastAsia="PT Serif"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eastAsia="PT Serif" w:hAnsi="Times New Roman"/>
          <w:b/>
          <w:bCs/>
          <w:color w:val="000000"/>
          <w:sz w:val="20"/>
          <w:szCs w:val="20"/>
          <w:shd w:val="clear" w:color="auto" w:fill="FFFFFF"/>
        </w:rPr>
        <w:lastRenderedPageBreak/>
        <w:t>7.2.</w:t>
      </w:r>
      <w:r w:rsidRPr="009E54E1">
        <w:rPr>
          <w:rStyle w:val="a6"/>
          <w:rFonts w:ascii="Times New Roman" w:eastAsia="PT Serif" w:hAnsi="Times New Roman"/>
          <w:color w:val="000000"/>
          <w:sz w:val="20"/>
          <w:szCs w:val="20"/>
          <w:shd w:val="clear" w:color="auto" w:fill="FFFFFF"/>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168C1" w:rsidRPr="009E54E1" w:rsidRDefault="005168C1" w:rsidP="006736D4">
      <w:pPr>
        <w:spacing w:after="0" w:line="240" w:lineRule="auto"/>
        <w:jc w:val="both"/>
        <w:rPr>
          <w:rStyle w:val="a6"/>
          <w:rFonts w:ascii="Times New Roman" w:eastAsia="PT Serif"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eastAsia="PT Serif" w:hAnsi="Times New Roman"/>
          <w:b/>
          <w:bCs/>
          <w:color w:val="000000"/>
          <w:sz w:val="20"/>
          <w:szCs w:val="20"/>
          <w:shd w:val="clear" w:color="auto" w:fill="FFFFFF"/>
        </w:rPr>
        <w:lastRenderedPageBreak/>
        <w:t>7.3.</w:t>
      </w:r>
      <w:r w:rsidRPr="009E54E1">
        <w:rPr>
          <w:rStyle w:val="a6"/>
          <w:rFonts w:ascii="Times New Roman" w:eastAsia="PT Serif" w:hAnsi="Times New Roman"/>
          <w:color w:val="000000"/>
          <w:sz w:val="20"/>
          <w:szCs w:val="20"/>
          <w:shd w:val="clear" w:color="auto" w:fill="FFFFFF"/>
        </w:rPr>
        <w:t xml:space="preserve">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168C1" w:rsidRPr="009E54E1" w:rsidRDefault="005168C1" w:rsidP="006736D4">
      <w:pPr>
        <w:spacing w:after="0" w:line="240" w:lineRule="auto"/>
        <w:rPr>
          <w:rStyle w:val="a6"/>
          <w:rFonts w:ascii="Times New Roman" w:eastAsia="PT Serif"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r w:rsidRPr="009E54E1">
        <w:rPr>
          <w:rStyle w:val="a6"/>
          <w:rFonts w:ascii="Times New Roman" w:eastAsia="PT Serif" w:hAnsi="Times New Roman"/>
          <w:b/>
          <w:bCs/>
          <w:color w:val="000000"/>
          <w:sz w:val="20"/>
          <w:szCs w:val="20"/>
          <w:shd w:val="clear" w:color="auto" w:fill="FFFFFF"/>
        </w:rPr>
        <w:lastRenderedPageBreak/>
        <w:t xml:space="preserve">7.4. </w:t>
      </w:r>
      <w:proofErr w:type="gramStart"/>
      <w:r w:rsidRPr="009E54E1">
        <w:rPr>
          <w:rStyle w:val="a6"/>
          <w:rFonts w:ascii="Times New Roman" w:eastAsia="PT Serif" w:hAnsi="Times New Roman"/>
          <w:color w:val="000000"/>
          <w:sz w:val="20"/>
          <w:szCs w:val="20"/>
          <w:shd w:val="clear" w:color="auto" w:fill="FFFFFF"/>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r w:rsidRPr="009E54E1">
        <w:rPr>
          <w:rStyle w:val="a6"/>
          <w:rFonts w:ascii="Times New Roman" w:eastAsia="PT Serif" w:hAnsi="Times New Roman"/>
          <w:color w:val="000000"/>
          <w:sz w:val="20"/>
          <w:szCs w:val="20"/>
          <w:shd w:val="clear" w:color="auto" w:fill="FFFFFF"/>
        </w:rPr>
        <w:t>.</w:t>
      </w:r>
    </w:p>
    <w:p w:rsidR="00C9242F" w:rsidRDefault="005168C1" w:rsidP="00C9242F">
      <w:pPr>
        <w:spacing w:before="280" w:after="0"/>
        <w:jc w:val="both"/>
        <w:rPr>
          <w:rFonts w:ascii="Times New Roman" w:hAnsi="Times New Roman"/>
          <w:sz w:val="20"/>
          <w:szCs w:val="20"/>
        </w:rPr>
      </w:pPr>
      <w:r w:rsidRPr="009E54E1">
        <w:rPr>
          <w:rStyle w:val="a6"/>
          <w:rFonts w:ascii="Times New Roman" w:eastAsia="PT Serif" w:hAnsi="Times New Roman"/>
          <w:b/>
          <w:bCs/>
          <w:color w:val="000000"/>
          <w:sz w:val="20"/>
          <w:szCs w:val="20"/>
          <w:shd w:val="clear" w:color="auto" w:fill="FFFFFF"/>
        </w:rPr>
        <w:lastRenderedPageBreak/>
        <w:t>7.5.</w:t>
      </w:r>
      <w:r w:rsidRPr="009E54E1">
        <w:rPr>
          <w:rStyle w:val="a6"/>
          <w:rFonts w:ascii="Times New Roman" w:eastAsia="PT Serif" w:hAnsi="Times New Roman"/>
          <w:color w:val="000000"/>
          <w:sz w:val="20"/>
          <w:szCs w:val="20"/>
          <w:shd w:val="clear" w:color="auto" w:fill="FFFFFF"/>
        </w:rPr>
        <w:t xml:space="preserve"> </w:t>
      </w:r>
      <w:proofErr w:type="gramStart"/>
      <w:r w:rsidRPr="009E54E1">
        <w:rPr>
          <w:rStyle w:val="a6"/>
          <w:rFonts w:ascii="Times New Roman" w:eastAsia="PT Serif" w:hAnsi="Times New Roman"/>
          <w:color w:val="000000"/>
          <w:sz w:val="20"/>
          <w:szCs w:val="20"/>
          <w:shd w:val="clear" w:color="auto" w:fill="FFFFFF"/>
        </w:rPr>
        <w:t>В случае получения в ходе проведения мероприятий по контролю без взаимодействия с юридическими лицами</w:t>
      </w:r>
      <w:proofErr w:type="gramEnd"/>
      <w:r w:rsidRPr="009E54E1">
        <w:rPr>
          <w:rStyle w:val="a6"/>
          <w:rFonts w:ascii="Times New Roman" w:eastAsia="PT Serif" w:hAnsi="Times New Roman"/>
          <w:color w:val="000000"/>
          <w:sz w:val="20"/>
          <w:szCs w:val="20"/>
          <w:shd w:val="clear" w:color="auto" w:fill="FFFFFF"/>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sidR="00C9242F" w:rsidRPr="00C9242F">
        <w:rPr>
          <w:rFonts w:ascii="Times New Roman" w:hAnsi="Times New Roman"/>
          <w:sz w:val="20"/>
          <w:szCs w:val="20"/>
        </w:rPr>
        <w:t xml:space="preserve"> </w:t>
      </w:r>
    </w:p>
    <w:p w:rsidR="00C9242F" w:rsidRPr="009E54E1" w:rsidRDefault="00C9242F" w:rsidP="00C9242F">
      <w:pPr>
        <w:spacing w:before="280" w:after="0"/>
        <w:jc w:val="right"/>
        <w:rPr>
          <w:rFonts w:ascii="Times New Roman" w:hAnsi="Times New Roman"/>
          <w:sz w:val="20"/>
          <w:szCs w:val="20"/>
        </w:rPr>
      </w:pPr>
      <w:r w:rsidRPr="009E54E1">
        <w:rPr>
          <w:rFonts w:ascii="Times New Roman" w:hAnsi="Times New Roman"/>
          <w:sz w:val="20"/>
          <w:szCs w:val="20"/>
        </w:rPr>
        <w:t>Приложение 1</w:t>
      </w:r>
      <w:r w:rsidRPr="009E54E1">
        <w:rPr>
          <w:rFonts w:ascii="Times New Roman" w:hAnsi="Times New Roman"/>
          <w:sz w:val="20"/>
          <w:szCs w:val="20"/>
        </w:rPr>
        <w:br/>
        <w:t xml:space="preserve">к административному регламенту </w:t>
      </w:r>
      <w:r w:rsidRPr="009E54E1">
        <w:rPr>
          <w:rFonts w:ascii="Times New Roman" w:hAnsi="Times New Roman"/>
          <w:sz w:val="20"/>
          <w:szCs w:val="20"/>
        </w:rPr>
        <w:br/>
        <w:t xml:space="preserve">осуществления фонов, </w:t>
      </w:r>
      <w:proofErr w:type="gramStart"/>
      <w:r w:rsidRPr="009E54E1">
        <w:rPr>
          <w:rFonts w:ascii="Times New Roman" w:hAnsi="Times New Roman"/>
          <w:sz w:val="20"/>
          <w:szCs w:val="20"/>
        </w:rPr>
        <w:t>адресах</w:t>
      </w:r>
      <w:proofErr w:type="gramEnd"/>
      <w:r w:rsidRPr="009E54E1">
        <w:rPr>
          <w:rFonts w:ascii="Times New Roman" w:hAnsi="Times New Roman"/>
          <w:sz w:val="20"/>
          <w:szCs w:val="20"/>
        </w:rPr>
        <w:t xml:space="preserve"> электронной почты и сайта сети «Интернет» Администрации сельского муниципального дорожного контроля </w:t>
      </w:r>
    </w:p>
    <w:p w:rsidR="00C9242F" w:rsidRPr="009E54E1" w:rsidRDefault="00C9242F" w:rsidP="00C9242F">
      <w:pPr>
        <w:jc w:val="center"/>
        <w:rPr>
          <w:rFonts w:ascii="Times New Roman" w:hAnsi="Times New Roman"/>
          <w:sz w:val="20"/>
          <w:szCs w:val="20"/>
        </w:rPr>
      </w:pPr>
      <w:r w:rsidRPr="009E54E1">
        <w:rPr>
          <w:rFonts w:ascii="Times New Roman" w:hAnsi="Times New Roman"/>
          <w:sz w:val="20"/>
          <w:szCs w:val="20"/>
        </w:rPr>
        <w:t>ИНФОРМАЦИЯ</w:t>
      </w:r>
      <w:r w:rsidRPr="006736D4">
        <w:rPr>
          <w:rFonts w:ascii="Times New Roman" w:hAnsi="Times New Roman"/>
          <w:sz w:val="20"/>
          <w:szCs w:val="20"/>
        </w:rPr>
        <w:t xml:space="preserve"> </w:t>
      </w:r>
      <w:r w:rsidRPr="009E54E1">
        <w:rPr>
          <w:rFonts w:ascii="Times New Roman" w:hAnsi="Times New Roman"/>
          <w:sz w:val="20"/>
          <w:szCs w:val="20"/>
        </w:rPr>
        <w:br/>
        <w:t>о месте нахождения, графике работы, номерах контактных теле поселения Печинено</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75"/>
        <w:gridCol w:w="420"/>
        <w:gridCol w:w="2295"/>
        <w:gridCol w:w="2115"/>
        <w:gridCol w:w="2370"/>
        <w:gridCol w:w="2385"/>
        <w:gridCol w:w="75"/>
      </w:tblGrid>
      <w:tr w:rsidR="00C9242F" w:rsidRPr="009E54E1" w:rsidTr="0053799D">
        <w:trPr>
          <w:trHeight w:val="23"/>
        </w:trPr>
        <w:tc>
          <w:tcPr>
            <w:tcW w:w="75" w:type="dxa"/>
            <w:shd w:val="clear" w:color="auto" w:fill="auto"/>
            <w:vAlign w:val="center"/>
          </w:tcPr>
          <w:p w:rsidR="00C9242F" w:rsidRPr="009E54E1" w:rsidRDefault="00C9242F" w:rsidP="0053799D">
            <w:pPr>
              <w:snapToGrid w:val="0"/>
              <w:rPr>
                <w:rFonts w:ascii="Times New Roman" w:hAnsi="Times New Roman"/>
                <w:sz w:val="20"/>
                <w:szCs w:val="20"/>
              </w:rPr>
            </w:pPr>
          </w:p>
        </w:tc>
        <w:tc>
          <w:tcPr>
            <w:tcW w:w="420" w:type="dxa"/>
            <w:shd w:val="clear" w:color="auto" w:fill="auto"/>
            <w:vAlign w:val="center"/>
          </w:tcPr>
          <w:p w:rsidR="00C9242F" w:rsidRPr="009E54E1" w:rsidRDefault="00C9242F" w:rsidP="0053799D">
            <w:pPr>
              <w:snapToGrid w:val="0"/>
              <w:rPr>
                <w:rFonts w:ascii="Times New Roman" w:hAnsi="Times New Roman"/>
                <w:sz w:val="20"/>
                <w:szCs w:val="20"/>
              </w:rPr>
            </w:pPr>
          </w:p>
        </w:tc>
        <w:tc>
          <w:tcPr>
            <w:tcW w:w="2295" w:type="dxa"/>
            <w:shd w:val="clear" w:color="auto" w:fill="auto"/>
            <w:vAlign w:val="center"/>
          </w:tcPr>
          <w:p w:rsidR="00C9242F" w:rsidRPr="009E54E1" w:rsidRDefault="00C9242F" w:rsidP="0053799D">
            <w:pPr>
              <w:snapToGrid w:val="0"/>
              <w:rPr>
                <w:rFonts w:ascii="Times New Roman" w:hAnsi="Times New Roman"/>
                <w:sz w:val="20"/>
                <w:szCs w:val="20"/>
              </w:rPr>
            </w:pPr>
          </w:p>
        </w:tc>
        <w:tc>
          <w:tcPr>
            <w:tcW w:w="2115" w:type="dxa"/>
            <w:shd w:val="clear" w:color="auto" w:fill="auto"/>
            <w:vAlign w:val="center"/>
          </w:tcPr>
          <w:p w:rsidR="00C9242F" w:rsidRPr="009E54E1" w:rsidRDefault="00C9242F" w:rsidP="0053799D">
            <w:pPr>
              <w:snapToGrid w:val="0"/>
              <w:rPr>
                <w:rFonts w:ascii="Times New Roman" w:hAnsi="Times New Roman"/>
                <w:sz w:val="20"/>
                <w:szCs w:val="20"/>
              </w:rPr>
            </w:pPr>
          </w:p>
        </w:tc>
        <w:tc>
          <w:tcPr>
            <w:tcW w:w="2370" w:type="dxa"/>
            <w:shd w:val="clear" w:color="auto" w:fill="auto"/>
            <w:vAlign w:val="center"/>
          </w:tcPr>
          <w:p w:rsidR="00C9242F" w:rsidRPr="009E54E1" w:rsidRDefault="00C9242F" w:rsidP="0053799D">
            <w:pPr>
              <w:snapToGrid w:val="0"/>
              <w:rPr>
                <w:rFonts w:ascii="Times New Roman" w:hAnsi="Times New Roman"/>
                <w:sz w:val="20"/>
                <w:szCs w:val="20"/>
              </w:rPr>
            </w:pPr>
          </w:p>
        </w:tc>
        <w:tc>
          <w:tcPr>
            <w:tcW w:w="2385" w:type="dxa"/>
            <w:shd w:val="clear" w:color="auto" w:fill="auto"/>
            <w:vAlign w:val="center"/>
          </w:tcPr>
          <w:p w:rsidR="00C9242F" w:rsidRPr="009E54E1" w:rsidRDefault="00C9242F" w:rsidP="0053799D">
            <w:pPr>
              <w:snapToGrid w:val="0"/>
              <w:rPr>
                <w:rFonts w:ascii="Times New Roman" w:hAnsi="Times New Roman"/>
                <w:sz w:val="20"/>
                <w:szCs w:val="20"/>
              </w:rPr>
            </w:pPr>
          </w:p>
        </w:tc>
        <w:tc>
          <w:tcPr>
            <w:tcW w:w="75" w:type="dxa"/>
            <w:shd w:val="clear" w:color="auto" w:fill="auto"/>
            <w:vAlign w:val="center"/>
          </w:tcPr>
          <w:p w:rsidR="00C9242F" w:rsidRPr="009E54E1" w:rsidRDefault="00C9242F" w:rsidP="0053799D">
            <w:pPr>
              <w:snapToGrid w:val="0"/>
              <w:rPr>
                <w:rFonts w:ascii="Times New Roman" w:hAnsi="Times New Roman"/>
                <w:sz w:val="20"/>
                <w:szCs w:val="20"/>
              </w:rPr>
            </w:pPr>
          </w:p>
        </w:tc>
      </w:tr>
      <w:tr w:rsidR="00C9242F" w:rsidRPr="009E54E1" w:rsidTr="0053799D">
        <w:tc>
          <w:tcPr>
            <w:tcW w:w="75" w:type="dxa"/>
            <w:shd w:val="clear" w:color="auto" w:fill="auto"/>
            <w:vAlign w:val="center"/>
          </w:tcPr>
          <w:p w:rsidR="00C9242F" w:rsidRPr="009E54E1" w:rsidRDefault="00C9242F" w:rsidP="0053799D">
            <w:pPr>
              <w:snapToGrid w:val="0"/>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C9242F" w:rsidRPr="009E54E1" w:rsidRDefault="00C9242F" w:rsidP="0053799D">
            <w:pPr>
              <w:snapToGrid w:val="0"/>
              <w:rPr>
                <w:rFonts w:ascii="Times New Roman" w:hAnsi="Times New Roman"/>
                <w:sz w:val="20"/>
                <w:szCs w:val="20"/>
              </w:rPr>
            </w:pPr>
            <w:r w:rsidRPr="009E54E1">
              <w:rPr>
                <w:rFonts w:ascii="Times New Roman" w:hAnsi="Times New Roman"/>
                <w:sz w:val="20"/>
                <w:szCs w:val="20"/>
              </w:rPr>
              <w:t xml:space="preserve">N </w:t>
            </w:r>
            <w:proofErr w:type="spellStart"/>
            <w:r w:rsidRPr="009E54E1">
              <w:rPr>
                <w:rFonts w:ascii="Times New Roman" w:hAnsi="Times New Roman"/>
                <w:sz w:val="20"/>
                <w:szCs w:val="20"/>
              </w:rPr>
              <w:t>пп</w:t>
            </w:r>
            <w:proofErr w:type="spellEnd"/>
            <w:r w:rsidRPr="009E54E1">
              <w:rPr>
                <w:rFonts w:ascii="Times New Roman" w:hAnsi="Times New Roman"/>
                <w:sz w:val="20"/>
                <w:szCs w:val="20"/>
              </w:rPr>
              <w:t>.</w:t>
            </w:r>
          </w:p>
        </w:tc>
        <w:tc>
          <w:tcPr>
            <w:tcW w:w="2295" w:type="dxa"/>
            <w:tcBorders>
              <w:top w:val="single" w:sz="4" w:space="0" w:color="000000"/>
              <w:left w:val="single" w:sz="4" w:space="0" w:color="000000"/>
              <w:bottom w:val="single" w:sz="4" w:space="0" w:color="000000"/>
            </w:tcBorders>
            <w:shd w:val="clear" w:color="auto" w:fill="auto"/>
          </w:tcPr>
          <w:p w:rsidR="00C9242F" w:rsidRPr="009E54E1" w:rsidRDefault="00C9242F" w:rsidP="0053799D">
            <w:pPr>
              <w:snapToGrid w:val="0"/>
              <w:jc w:val="center"/>
              <w:rPr>
                <w:rFonts w:ascii="Times New Roman" w:hAnsi="Times New Roman"/>
                <w:sz w:val="20"/>
                <w:szCs w:val="20"/>
              </w:rPr>
            </w:pPr>
            <w:r w:rsidRPr="009E54E1">
              <w:rPr>
                <w:rFonts w:ascii="Times New Roman" w:hAnsi="Times New Roman"/>
                <w:sz w:val="20"/>
                <w:szCs w:val="20"/>
              </w:rPr>
              <w:t xml:space="preserve">Наименование </w:t>
            </w:r>
          </w:p>
        </w:tc>
        <w:tc>
          <w:tcPr>
            <w:tcW w:w="2115" w:type="dxa"/>
            <w:tcBorders>
              <w:top w:val="single" w:sz="4" w:space="0" w:color="000000"/>
              <w:left w:val="single" w:sz="4" w:space="0" w:color="000000"/>
              <w:bottom w:val="single" w:sz="4" w:space="0" w:color="000000"/>
            </w:tcBorders>
            <w:shd w:val="clear" w:color="auto" w:fill="auto"/>
          </w:tcPr>
          <w:p w:rsidR="00C9242F" w:rsidRPr="009E54E1" w:rsidRDefault="00C9242F" w:rsidP="0053799D">
            <w:pPr>
              <w:snapToGrid w:val="0"/>
              <w:jc w:val="center"/>
              <w:rPr>
                <w:rFonts w:ascii="Times New Roman" w:hAnsi="Times New Roman"/>
                <w:sz w:val="20"/>
                <w:szCs w:val="20"/>
              </w:rPr>
            </w:pPr>
            <w:r w:rsidRPr="009E54E1">
              <w:rPr>
                <w:rFonts w:ascii="Times New Roman" w:hAnsi="Times New Roman"/>
                <w:sz w:val="20"/>
                <w:szCs w:val="20"/>
              </w:rPr>
              <w:t xml:space="preserve">Место нахождения </w:t>
            </w:r>
          </w:p>
        </w:tc>
        <w:tc>
          <w:tcPr>
            <w:tcW w:w="2370" w:type="dxa"/>
            <w:tcBorders>
              <w:top w:val="single" w:sz="4" w:space="0" w:color="000000"/>
              <w:left w:val="single" w:sz="4" w:space="0" w:color="000000"/>
              <w:bottom w:val="single" w:sz="4" w:space="0" w:color="000000"/>
            </w:tcBorders>
            <w:shd w:val="clear" w:color="auto" w:fill="auto"/>
          </w:tcPr>
          <w:p w:rsidR="00C9242F" w:rsidRPr="009E54E1" w:rsidRDefault="00C9242F" w:rsidP="0053799D">
            <w:pPr>
              <w:snapToGrid w:val="0"/>
              <w:jc w:val="center"/>
              <w:rPr>
                <w:rFonts w:ascii="Times New Roman" w:hAnsi="Times New Roman"/>
                <w:sz w:val="20"/>
                <w:szCs w:val="20"/>
              </w:rPr>
            </w:pPr>
            <w:r w:rsidRPr="009E54E1">
              <w:rPr>
                <w:rFonts w:ascii="Times New Roman" w:hAnsi="Times New Roman"/>
                <w:sz w:val="20"/>
                <w:szCs w:val="20"/>
              </w:rPr>
              <w:t xml:space="preserve">График работы </w:t>
            </w:r>
          </w:p>
        </w:tc>
        <w:tc>
          <w:tcPr>
            <w:tcW w:w="2385" w:type="dxa"/>
            <w:tcBorders>
              <w:top w:val="single" w:sz="4" w:space="0" w:color="000000"/>
              <w:left w:val="single" w:sz="4" w:space="0" w:color="000000"/>
              <w:bottom w:val="single" w:sz="4" w:space="0" w:color="000000"/>
            </w:tcBorders>
            <w:shd w:val="clear" w:color="auto" w:fill="auto"/>
          </w:tcPr>
          <w:p w:rsidR="00C9242F" w:rsidRPr="009E54E1" w:rsidRDefault="00C9242F" w:rsidP="0053799D">
            <w:pPr>
              <w:snapToGrid w:val="0"/>
              <w:jc w:val="center"/>
              <w:rPr>
                <w:rFonts w:ascii="Times New Roman" w:hAnsi="Times New Roman"/>
                <w:sz w:val="20"/>
                <w:szCs w:val="20"/>
              </w:rPr>
            </w:pPr>
            <w:r w:rsidRPr="009E54E1">
              <w:rPr>
                <w:rFonts w:ascii="Times New Roman" w:hAnsi="Times New Roman"/>
                <w:sz w:val="20"/>
                <w:szCs w:val="20"/>
              </w:rPr>
              <w:t xml:space="preserve">Номер контактного телефона, адрес электронной почты и сайта </w:t>
            </w:r>
          </w:p>
        </w:tc>
        <w:tc>
          <w:tcPr>
            <w:tcW w:w="75" w:type="dxa"/>
            <w:tcBorders>
              <w:left w:val="single" w:sz="4" w:space="0" w:color="000000"/>
            </w:tcBorders>
            <w:shd w:val="clear" w:color="auto" w:fill="auto"/>
            <w:vAlign w:val="center"/>
          </w:tcPr>
          <w:p w:rsidR="00C9242F" w:rsidRPr="009E54E1" w:rsidRDefault="00C9242F" w:rsidP="0053799D">
            <w:pPr>
              <w:snapToGrid w:val="0"/>
              <w:rPr>
                <w:rFonts w:ascii="Times New Roman" w:hAnsi="Times New Roman"/>
                <w:sz w:val="20"/>
                <w:szCs w:val="20"/>
              </w:rPr>
            </w:pPr>
          </w:p>
        </w:tc>
      </w:tr>
      <w:tr w:rsidR="00C9242F" w:rsidRPr="009E54E1" w:rsidTr="0053799D">
        <w:trPr>
          <w:trHeight w:val="23"/>
        </w:trPr>
        <w:tc>
          <w:tcPr>
            <w:tcW w:w="75" w:type="dxa"/>
            <w:shd w:val="clear" w:color="auto" w:fill="auto"/>
            <w:vAlign w:val="center"/>
          </w:tcPr>
          <w:p w:rsidR="00C9242F" w:rsidRPr="009E54E1" w:rsidRDefault="00C9242F" w:rsidP="0053799D">
            <w:pPr>
              <w:snapToGrid w:val="0"/>
              <w:rPr>
                <w:rFonts w:ascii="Times New Roman" w:hAnsi="Times New Roman"/>
                <w:sz w:val="20"/>
                <w:szCs w:val="20"/>
              </w:rPr>
            </w:pPr>
          </w:p>
        </w:tc>
        <w:tc>
          <w:tcPr>
            <w:tcW w:w="420" w:type="dxa"/>
            <w:shd w:val="clear" w:color="auto" w:fill="auto"/>
            <w:vAlign w:val="center"/>
          </w:tcPr>
          <w:p w:rsidR="00C9242F" w:rsidRPr="009E54E1" w:rsidRDefault="00C9242F" w:rsidP="0053799D">
            <w:pPr>
              <w:snapToGrid w:val="0"/>
              <w:rPr>
                <w:rFonts w:ascii="Times New Roman" w:hAnsi="Times New Roman"/>
                <w:sz w:val="20"/>
                <w:szCs w:val="20"/>
              </w:rPr>
            </w:pPr>
          </w:p>
        </w:tc>
        <w:tc>
          <w:tcPr>
            <w:tcW w:w="2295" w:type="dxa"/>
            <w:shd w:val="clear" w:color="auto" w:fill="auto"/>
            <w:vAlign w:val="center"/>
          </w:tcPr>
          <w:p w:rsidR="00C9242F" w:rsidRPr="009E54E1" w:rsidRDefault="00C9242F" w:rsidP="0053799D">
            <w:pPr>
              <w:snapToGrid w:val="0"/>
              <w:rPr>
                <w:rFonts w:ascii="Times New Roman" w:hAnsi="Times New Roman"/>
                <w:sz w:val="20"/>
                <w:szCs w:val="20"/>
              </w:rPr>
            </w:pPr>
          </w:p>
        </w:tc>
        <w:tc>
          <w:tcPr>
            <w:tcW w:w="2115" w:type="dxa"/>
            <w:shd w:val="clear" w:color="auto" w:fill="auto"/>
            <w:vAlign w:val="center"/>
          </w:tcPr>
          <w:p w:rsidR="00C9242F" w:rsidRPr="009E54E1" w:rsidRDefault="00C9242F" w:rsidP="0053799D">
            <w:pPr>
              <w:snapToGrid w:val="0"/>
              <w:rPr>
                <w:rFonts w:ascii="Times New Roman" w:hAnsi="Times New Roman"/>
                <w:sz w:val="20"/>
                <w:szCs w:val="20"/>
              </w:rPr>
            </w:pPr>
          </w:p>
        </w:tc>
        <w:tc>
          <w:tcPr>
            <w:tcW w:w="2370" w:type="dxa"/>
            <w:shd w:val="clear" w:color="auto" w:fill="auto"/>
            <w:vAlign w:val="center"/>
          </w:tcPr>
          <w:p w:rsidR="00C9242F" w:rsidRPr="009E54E1" w:rsidRDefault="00C9242F" w:rsidP="0053799D">
            <w:pPr>
              <w:snapToGrid w:val="0"/>
              <w:rPr>
                <w:rFonts w:ascii="Times New Roman" w:hAnsi="Times New Roman"/>
                <w:sz w:val="20"/>
                <w:szCs w:val="20"/>
              </w:rPr>
            </w:pPr>
          </w:p>
        </w:tc>
        <w:tc>
          <w:tcPr>
            <w:tcW w:w="2385" w:type="dxa"/>
            <w:shd w:val="clear" w:color="auto" w:fill="auto"/>
            <w:vAlign w:val="center"/>
          </w:tcPr>
          <w:p w:rsidR="00C9242F" w:rsidRPr="009E54E1" w:rsidRDefault="00C9242F" w:rsidP="0053799D">
            <w:pPr>
              <w:snapToGrid w:val="0"/>
              <w:rPr>
                <w:rFonts w:ascii="Times New Roman" w:hAnsi="Times New Roman"/>
                <w:sz w:val="20"/>
                <w:szCs w:val="20"/>
              </w:rPr>
            </w:pPr>
          </w:p>
        </w:tc>
        <w:tc>
          <w:tcPr>
            <w:tcW w:w="75" w:type="dxa"/>
            <w:shd w:val="clear" w:color="auto" w:fill="auto"/>
            <w:vAlign w:val="center"/>
          </w:tcPr>
          <w:p w:rsidR="00C9242F" w:rsidRPr="009E54E1" w:rsidRDefault="00C9242F" w:rsidP="0053799D">
            <w:pPr>
              <w:snapToGrid w:val="0"/>
              <w:rPr>
                <w:rFonts w:ascii="Times New Roman" w:hAnsi="Times New Roman"/>
                <w:sz w:val="20"/>
                <w:szCs w:val="20"/>
              </w:rPr>
            </w:pPr>
          </w:p>
        </w:tc>
      </w:tr>
      <w:tr w:rsidR="00C9242F" w:rsidRPr="009E54E1" w:rsidTr="0053799D">
        <w:tc>
          <w:tcPr>
            <w:tcW w:w="75" w:type="dxa"/>
            <w:shd w:val="clear" w:color="auto" w:fill="auto"/>
            <w:vAlign w:val="center"/>
          </w:tcPr>
          <w:p w:rsidR="00C9242F" w:rsidRPr="009E54E1" w:rsidRDefault="00C9242F" w:rsidP="0053799D">
            <w:pPr>
              <w:snapToGrid w:val="0"/>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C9242F" w:rsidRPr="009E54E1" w:rsidRDefault="00C9242F" w:rsidP="0053799D">
            <w:pPr>
              <w:snapToGrid w:val="0"/>
              <w:jc w:val="center"/>
              <w:rPr>
                <w:rFonts w:ascii="Times New Roman" w:hAnsi="Times New Roman"/>
                <w:sz w:val="20"/>
                <w:szCs w:val="20"/>
              </w:rPr>
            </w:pPr>
            <w:r w:rsidRPr="009E54E1">
              <w:rPr>
                <w:rFonts w:ascii="Times New Roman" w:hAnsi="Times New Roman"/>
                <w:sz w:val="20"/>
                <w:szCs w:val="20"/>
              </w:rPr>
              <w:t xml:space="preserve">1 </w:t>
            </w:r>
          </w:p>
        </w:tc>
        <w:tc>
          <w:tcPr>
            <w:tcW w:w="2295" w:type="dxa"/>
            <w:tcBorders>
              <w:top w:val="single" w:sz="4" w:space="0" w:color="000000"/>
              <w:left w:val="single" w:sz="4" w:space="0" w:color="000000"/>
              <w:bottom w:val="single" w:sz="4" w:space="0" w:color="000000"/>
            </w:tcBorders>
            <w:shd w:val="clear" w:color="auto" w:fill="auto"/>
          </w:tcPr>
          <w:p w:rsidR="00C9242F" w:rsidRPr="009E54E1" w:rsidRDefault="00C9242F" w:rsidP="0053799D">
            <w:pPr>
              <w:snapToGrid w:val="0"/>
              <w:jc w:val="center"/>
              <w:rPr>
                <w:rFonts w:ascii="Times New Roman" w:hAnsi="Times New Roman"/>
                <w:sz w:val="20"/>
                <w:szCs w:val="20"/>
              </w:rPr>
            </w:pPr>
            <w:r w:rsidRPr="009E54E1">
              <w:rPr>
                <w:rFonts w:ascii="Times New Roman" w:hAnsi="Times New Roman"/>
                <w:sz w:val="20"/>
                <w:szCs w:val="20"/>
              </w:rPr>
              <w:t xml:space="preserve">2 </w:t>
            </w:r>
          </w:p>
        </w:tc>
        <w:tc>
          <w:tcPr>
            <w:tcW w:w="2115" w:type="dxa"/>
            <w:tcBorders>
              <w:top w:val="single" w:sz="4" w:space="0" w:color="000000"/>
              <w:left w:val="single" w:sz="4" w:space="0" w:color="000000"/>
              <w:bottom w:val="single" w:sz="4" w:space="0" w:color="000000"/>
            </w:tcBorders>
            <w:shd w:val="clear" w:color="auto" w:fill="auto"/>
          </w:tcPr>
          <w:p w:rsidR="00C9242F" w:rsidRPr="009E54E1" w:rsidRDefault="00C9242F" w:rsidP="0053799D">
            <w:pPr>
              <w:snapToGrid w:val="0"/>
              <w:jc w:val="center"/>
              <w:rPr>
                <w:rFonts w:ascii="Times New Roman" w:hAnsi="Times New Roman"/>
                <w:sz w:val="20"/>
                <w:szCs w:val="20"/>
              </w:rPr>
            </w:pPr>
            <w:r w:rsidRPr="009E54E1">
              <w:rPr>
                <w:rFonts w:ascii="Times New Roman" w:hAnsi="Times New Roman"/>
                <w:sz w:val="20"/>
                <w:szCs w:val="20"/>
              </w:rPr>
              <w:t xml:space="preserve">3 </w:t>
            </w:r>
          </w:p>
        </w:tc>
        <w:tc>
          <w:tcPr>
            <w:tcW w:w="2370" w:type="dxa"/>
            <w:tcBorders>
              <w:top w:val="single" w:sz="4" w:space="0" w:color="000000"/>
              <w:left w:val="single" w:sz="4" w:space="0" w:color="000000"/>
              <w:bottom w:val="single" w:sz="4" w:space="0" w:color="000000"/>
            </w:tcBorders>
            <w:shd w:val="clear" w:color="auto" w:fill="auto"/>
          </w:tcPr>
          <w:p w:rsidR="00C9242F" w:rsidRPr="009E54E1" w:rsidRDefault="00C9242F" w:rsidP="0053799D">
            <w:pPr>
              <w:snapToGrid w:val="0"/>
              <w:jc w:val="center"/>
              <w:rPr>
                <w:rFonts w:ascii="Times New Roman" w:hAnsi="Times New Roman"/>
                <w:sz w:val="20"/>
                <w:szCs w:val="20"/>
              </w:rPr>
            </w:pPr>
            <w:r w:rsidRPr="009E54E1">
              <w:rPr>
                <w:rFonts w:ascii="Times New Roman" w:hAnsi="Times New Roman"/>
                <w:sz w:val="20"/>
                <w:szCs w:val="20"/>
              </w:rPr>
              <w:t xml:space="preserve">4 </w:t>
            </w:r>
          </w:p>
        </w:tc>
        <w:tc>
          <w:tcPr>
            <w:tcW w:w="2385" w:type="dxa"/>
            <w:tcBorders>
              <w:top w:val="single" w:sz="4" w:space="0" w:color="000000"/>
              <w:left w:val="single" w:sz="4" w:space="0" w:color="000000"/>
              <w:bottom w:val="single" w:sz="4" w:space="0" w:color="000000"/>
            </w:tcBorders>
            <w:shd w:val="clear" w:color="auto" w:fill="auto"/>
          </w:tcPr>
          <w:p w:rsidR="00C9242F" w:rsidRPr="009E54E1" w:rsidRDefault="00C9242F" w:rsidP="0053799D">
            <w:pPr>
              <w:snapToGrid w:val="0"/>
              <w:jc w:val="center"/>
              <w:rPr>
                <w:rFonts w:ascii="Times New Roman" w:hAnsi="Times New Roman"/>
                <w:sz w:val="20"/>
                <w:szCs w:val="20"/>
              </w:rPr>
            </w:pPr>
            <w:r w:rsidRPr="009E54E1">
              <w:rPr>
                <w:rFonts w:ascii="Times New Roman" w:hAnsi="Times New Roman"/>
                <w:sz w:val="20"/>
                <w:szCs w:val="20"/>
              </w:rPr>
              <w:t xml:space="preserve">5 </w:t>
            </w:r>
          </w:p>
        </w:tc>
        <w:tc>
          <w:tcPr>
            <w:tcW w:w="75" w:type="dxa"/>
            <w:tcBorders>
              <w:left w:val="single" w:sz="4" w:space="0" w:color="000000"/>
            </w:tcBorders>
            <w:shd w:val="clear" w:color="auto" w:fill="auto"/>
            <w:vAlign w:val="center"/>
          </w:tcPr>
          <w:p w:rsidR="00C9242F" w:rsidRPr="009E54E1" w:rsidRDefault="00C9242F" w:rsidP="0053799D">
            <w:pPr>
              <w:snapToGrid w:val="0"/>
              <w:rPr>
                <w:rFonts w:ascii="Times New Roman" w:hAnsi="Times New Roman"/>
                <w:sz w:val="20"/>
                <w:szCs w:val="20"/>
              </w:rPr>
            </w:pPr>
          </w:p>
        </w:tc>
      </w:tr>
      <w:tr w:rsidR="00C9242F" w:rsidRPr="009E54E1" w:rsidTr="0053799D">
        <w:tc>
          <w:tcPr>
            <w:tcW w:w="75" w:type="dxa"/>
            <w:shd w:val="clear" w:color="auto" w:fill="auto"/>
            <w:vAlign w:val="center"/>
          </w:tcPr>
          <w:p w:rsidR="00C9242F" w:rsidRPr="009E54E1" w:rsidRDefault="00C9242F" w:rsidP="0053799D">
            <w:pPr>
              <w:snapToGrid w:val="0"/>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C9242F" w:rsidRPr="009E54E1" w:rsidRDefault="00C9242F" w:rsidP="0053799D">
            <w:pPr>
              <w:snapToGrid w:val="0"/>
              <w:jc w:val="center"/>
              <w:rPr>
                <w:rFonts w:ascii="Times New Roman" w:hAnsi="Times New Roman"/>
                <w:sz w:val="20"/>
                <w:szCs w:val="20"/>
              </w:rPr>
            </w:pPr>
            <w:r w:rsidRPr="009E54E1">
              <w:rPr>
                <w:rFonts w:ascii="Times New Roman" w:hAnsi="Times New Roman"/>
                <w:sz w:val="20"/>
                <w:szCs w:val="20"/>
              </w:rPr>
              <w:t xml:space="preserve">1 </w:t>
            </w:r>
          </w:p>
        </w:tc>
        <w:tc>
          <w:tcPr>
            <w:tcW w:w="2295" w:type="dxa"/>
            <w:tcBorders>
              <w:top w:val="single" w:sz="4" w:space="0" w:color="000000"/>
              <w:left w:val="single" w:sz="4" w:space="0" w:color="000000"/>
              <w:bottom w:val="single" w:sz="4" w:space="0" w:color="000000"/>
            </w:tcBorders>
            <w:shd w:val="clear" w:color="auto" w:fill="auto"/>
          </w:tcPr>
          <w:p w:rsidR="00C9242F" w:rsidRPr="009E54E1" w:rsidRDefault="00C9242F" w:rsidP="0053799D">
            <w:pPr>
              <w:snapToGrid w:val="0"/>
              <w:ind w:left="-179"/>
              <w:jc w:val="center"/>
              <w:rPr>
                <w:rFonts w:ascii="Times New Roman" w:hAnsi="Times New Roman"/>
                <w:sz w:val="20"/>
                <w:szCs w:val="20"/>
              </w:rPr>
            </w:pPr>
            <w:r w:rsidRPr="009E54E1">
              <w:rPr>
                <w:rFonts w:ascii="Times New Roman" w:hAnsi="Times New Roman"/>
                <w:sz w:val="20"/>
                <w:szCs w:val="20"/>
              </w:rPr>
              <w:t>Администрация сельского поселения Печинено муниципального района Богатовский Самарской области</w:t>
            </w:r>
          </w:p>
        </w:tc>
        <w:tc>
          <w:tcPr>
            <w:tcW w:w="2115" w:type="dxa"/>
            <w:tcBorders>
              <w:top w:val="single" w:sz="4" w:space="0" w:color="000000"/>
              <w:left w:val="single" w:sz="4" w:space="0" w:color="000000"/>
              <w:bottom w:val="single" w:sz="4" w:space="0" w:color="000000"/>
            </w:tcBorders>
            <w:shd w:val="clear" w:color="auto" w:fill="auto"/>
          </w:tcPr>
          <w:p w:rsidR="00C9242F" w:rsidRPr="009E54E1" w:rsidRDefault="00C9242F" w:rsidP="0053799D">
            <w:pPr>
              <w:snapToGrid w:val="0"/>
              <w:jc w:val="center"/>
              <w:rPr>
                <w:rFonts w:ascii="Times New Roman" w:hAnsi="Times New Roman"/>
                <w:sz w:val="20"/>
                <w:szCs w:val="20"/>
              </w:rPr>
            </w:pPr>
            <w:r w:rsidRPr="009E54E1">
              <w:rPr>
                <w:rFonts w:ascii="Times New Roman" w:hAnsi="Times New Roman"/>
                <w:sz w:val="20"/>
                <w:szCs w:val="20"/>
              </w:rPr>
              <w:t>446635, Самарская область, Богатовский район,  с. Печинено, ул. Советская, 1</w:t>
            </w:r>
          </w:p>
        </w:tc>
        <w:tc>
          <w:tcPr>
            <w:tcW w:w="2370" w:type="dxa"/>
            <w:tcBorders>
              <w:top w:val="single" w:sz="4" w:space="0" w:color="000000"/>
              <w:left w:val="single" w:sz="4" w:space="0" w:color="000000"/>
              <w:bottom w:val="single" w:sz="4" w:space="0" w:color="000000"/>
            </w:tcBorders>
            <w:shd w:val="clear" w:color="auto" w:fill="auto"/>
          </w:tcPr>
          <w:p w:rsidR="00C9242F" w:rsidRPr="009E54E1" w:rsidRDefault="00C9242F" w:rsidP="0053799D">
            <w:pPr>
              <w:snapToGrid w:val="0"/>
              <w:jc w:val="center"/>
              <w:rPr>
                <w:rFonts w:ascii="Times New Roman" w:hAnsi="Times New Roman"/>
                <w:sz w:val="20"/>
                <w:szCs w:val="20"/>
              </w:rPr>
            </w:pPr>
            <w:r w:rsidRPr="009E54E1">
              <w:rPr>
                <w:rFonts w:ascii="Times New Roman" w:hAnsi="Times New Roman"/>
                <w:sz w:val="20"/>
                <w:szCs w:val="20"/>
              </w:rPr>
              <w:t>понедельник - пятница с 08.00 час. до 17.00 час, перерыв на обед с 12.00 час до 13.00 час</w:t>
            </w:r>
            <w:proofErr w:type="gramStart"/>
            <w:r w:rsidRPr="009E54E1">
              <w:rPr>
                <w:rFonts w:ascii="Times New Roman" w:hAnsi="Times New Roman"/>
                <w:sz w:val="20"/>
                <w:szCs w:val="20"/>
              </w:rPr>
              <w:t xml:space="preserve">., </w:t>
            </w:r>
            <w:proofErr w:type="gramEnd"/>
            <w:r w:rsidRPr="009E54E1">
              <w:rPr>
                <w:rFonts w:ascii="Times New Roman" w:hAnsi="Times New Roman"/>
                <w:sz w:val="20"/>
                <w:szCs w:val="20"/>
              </w:rPr>
              <w:t>выходной: суббота, воскресенье.</w:t>
            </w:r>
          </w:p>
        </w:tc>
        <w:tc>
          <w:tcPr>
            <w:tcW w:w="2385" w:type="dxa"/>
            <w:tcBorders>
              <w:top w:val="single" w:sz="4" w:space="0" w:color="000000"/>
              <w:left w:val="single" w:sz="4" w:space="0" w:color="000000"/>
              <w:bottom w:val="single" w:sz="4" w:space="0" w:color="000000"/>
            </w:tcBorders>
            <w:shd w:val="clear" w:color="auto" w:fill="auto"/>
          </w:tcPr>
          <w:p w:rsidR="00C9242F" w:rsidRPr="009E54E1" w:rsidRDefault="00C9242F" w:rsidP="0053799D">
            <w:pPr>
              <w:snapToGrid w:val="0"/>
              <w:jc w:val="center"/>
              <w:rPr>
                <w:rFonts w:ascii="Times New Roman" w:hAnsi="Times New Roman"/>
                <w:sz w:val="20"/>
                <w:szCs w:val="20"/>
              </w:rPr>
            </w:pPr>
            <w:r w:rsidRPr="009E54E1">
              <w:rPr>
                <w:rFonts w:ascii="Times New Roman" w:hAnsi="Times New Roman"/>
                <w:sz w:val="20"/>
                <w:szCs w:val="20"/>
              </w:rPr>
              <w:t>(8 846 66) 3 5530</w:t>
            </w:r>
          </w:p>
          <w:p w:rsidR="00C9242F" w:rsidRPr="009E54E1" w:rsidRDefault="00C9242F" w:rsidP="0053799D">
            <w:pPr>
              <w:spacing w:line="369" w:lineRule="exact"/>
              <w:jc w:val="both"/>
              <w:rPr>
                <w:rFonts w:ascii="Times New Roman" w:hAnsi="Times New Roman"/>
                <w:sz w:val="20"/>
                <w:szCs w:val="20"/>
              </w:rPr>
            </w:pPr>
            <w:proofErr w:type="spellStart"/>
            <w:r w:rsidRPr="009E54E1">
              <w:rPr>
                <w:rFonts w:ascii="Times New Roman" w:hAnsi="Times New Roman"/>
                <w:sz w:val="20"/>
                <w:szCs w:val="20"/>
                <w:lang w:val="en-US"/>
              </w:rPr>
              <w:t>sppechineno</w:t>
            </w:r>
            <w:proofErr w:type="spellEnd"/>
            <w:r w:rsidRPr="009E54E1">
              <w:rPr>
                <w:rFonts w:ascii="Times New Roman" w:hAnsi="Times New Roman"/>
                <w:sz w:val="20"/>
                <w:szCs w:val="20"/>
              </w:rPr>
              <w:t>@</w:t>
            </w:r>
            <w:proofErr w:type="spellStart"/>
            <w:r w:rsidRPr="009E54E1">
              <w:rPr>
                <w:rFonts w:ascii="Times New Roman" w:hAnsi="Times New Roman"/>
                <w:sz w:val="20"/>
                <w:szCs w:val="20"/>
                <w:lang w:val="en-US"/>
              </w:rPr>
              <w:t>yandex</w:t>
            </w:r>
            <w:proofErr w:type="spellEnd"/>
            <w:r w:rsidRPr="009E54E1">
              <w:rPr>
                <w:rFonts w:ascii="Times New Roman" w:hAnsi="Times New Roman"/>
                <w:sz w:val="20"/>
                <w:szCs w:val="20"/>
              </w:rPr>
              <w:t>.</w:t>
            </w:r>
            <w:proofErr w:type="spellStart"/>
            <w:r w:rsidRPr="009E54E1">
              <w:rPr>
                <w:rFonts w:ascii="Times New Roman" w:hAnsi="Times New Roman"/>
                <w:sz w:val="20"/>
                <w:szCs w:val="20"/>
                <w:lang w:val="en-US"/>
              </w:rPr>
              <w:t>ru</w:t>
            </w:r>
            <w:proofErr w:type="spellEnd"/>
          </w:p>
          <w:p w:rsidR="00C9242F" w:rsidRPr="009E54E1" w:rsidRDefault="00C9242F" w:rsidP="0053799D">
            <w:pPr>
              <w:jc w:val="center"/>
              <w:rPr>
                <w:rFonts w:ascii="Times New Roman" w:hAnsi="Times New Roman"/>
                <w:sz w:val="20"/>
                <w:szCs w:val="20"/>
              </w:rPr>
            </w:pPr>
            <w:proofErr w:type="spellStart"/>
            <w:r w:rsidRPr="009E54E1">
              <w:rPr>
                <w:rStyle w:val="a8"/>
                <w:rFonts w:ascii="Times New Roman" w:hAnsi="Times New Roman"/>
                <w:sz w:val="20"/>
                <w:szCs w:val="20"/>
                <w:lang w:val="en-US"/>
              </w:rPr>
              <w:t>admsait</w:t>
            </w:r>
            <w:proofErr w:type="spellEnd"/>
            <w:r w:rsidRPr="009E54E1">
              <w:rPr>
                <w:rStyle w:val="a8"/>
                <w:rFonts w:ascii="Times New Roman" w:hAnsi="Times New Roman"/>
                <w:sz w:val="20"/>
                <w:szCs w:val="20"/>
              </w:rPr>
              <w:t>@</w:t>
            </w:r>
            <w:proofErr w:type="spellStart"/>
            <w:r w:rsidRPr="009E54E1">
              <w:rPr>
                <w:rStyle w:val="a8"/>
                <w:rFonts w:ascii="Times New Roman" w:hAnsi="Times New Roman"/>
                <w:sz w:val="20"/>
                <w:szCs w:val="20"/>
                <w:lang w:val="en-US"/>
              </w:rPr>
              <w:t>yandex</w:t>
            </w:r>
            <w:proofErr w:type="spellEnd"/>
            <w:r w:rsidRPr="009E54E1">
              <w:rPr>
                <w:rStyle w:val="a8"/>
                <w:rFonts w:ascii="Times New Roman" w:hAnsi="Times New Roman"/>
                <w:sz w:val="20"/>
                <w:szCs w:val="20"/>
              </w:rPr>
              <w:t>.</w:t>
            </w:r>
            <w:proofErr w:type="spellStart"/>
            <w:r w:rsidRPr="009E54E1">
              <w:rPr>
                <w:rStyle w:val="a8"/>
                <w:rFonts w:ascii="Times New Roman" w:hAnsi="Times New Roman"/>
                <w:sz w:val="20"/>
                <w:szCs w:val="20"/>
                <w:lang w:val="en-US"/>
              </w:rPr>
              <w:t>ru</w:t>
            </w:r>
            <w:proofErr w:type="spellEnd"/>
            <w:r w:rsidRPr="009E54E1">
              <w:rPr>
                <w:rStyle w:val="a8"/>
                <w:rFonts w:ascii="Times New Roman" w:hAnsi="Times New Roman"/>
                <w:sz w:val="20"/>
                <w:szCs w:val="20"/>
              </w:rPr>
              <w:t xml:space="preserve"> в разделе администрации сельского поселения Печинено</w:t>
            </w:r>
          </w:p>
        </w:tc>
        <w:tc>
          <w:tcPr>
            <w:tcW w:w="75" w:type="dxa"/>
            <w:tcBorders>
              <w:left w:val="single" w:sz="4" w:space="0" w:color="000000"/>
            </w:tcBorders>
            <w:shd w:val="clear" w:color="auto" w:fill="auto"/>
            <w:vAlign w:val="center"/>
          </w:tcPr>
          <w:p w:rsidR="00C9242F" w:rsidRPr="009E54E1" w:rsidRDefault="00C9242F" w:rsidP="0053799D">
            <w:pPr>
              <w:snapToGrid w:val="0"/>
              <w:rPr>
                <w:rFonts w:ascii="Times New Roman" w:hAnsi="Times New Roman"/>
                <w:sz w:val="20"/>
                <w:szCs w:val="20"/>
              </w:rPr>
            </w:pPr>
          </w:p>
        </w:tc>
      </w:tr>
    </w:tbl>
    <w:p w:rsidR="00C9242F" w:rsidRPr="009E54E1" w:rsidRDefault="00C9242F" w:rsidP="00C9242F">
      <w:pPr>
        <w:tabs>
          <w:tab w:val="left" w:pos="-3420"/>
        </w:tabs>
        <w:spacing w:line="369" w:lineRule="exact"/>
        <w:jc w:val="both"/>
        <w:rPr>
          <w:rFonts w:ascii="Times New Roman" w:hAnsi="Times New Roman"/>
          <w:sz w:val="20"/>
          <w:szCs w:val="20"/>
        </w:rPr>
      </w:pPr>
      <w:r w:rsidRPr="009E54E1">
        <w:rPr>
          <w:rFonts w:ascii="Times New Roman" w:hAnsi="Times New Roman"/>
          <w:sz w:val="20"/>
          <w:szCs w:val="20"/>
        </w:rPr>
        <w:t>Справочные телефоны</w:t>
      </w:r>
      <w:r w:rsidRPr="009E54E1">
        <w:rPr>
          <w:rFonts w:ascii="Times New Roman" w:hAnsi="Times New Roman"/>
          <w:b/>
          <w:sz w:val="20"/>
          <w:szCs w:val="20"/>
        </w:rPr>
        <w:t xml:space="preserve">: </w:t>
      </w:r>
      <w:r w:rsidRPr="009E54E1">
        <w:rPr>
          <w:rFonts w:ascii="Times New Roman" w:hAnsi="Times New Roman"/>
          <w:sz w:val="20"/>
          <w:szCs w:val="20"/>
        </w:rPr>
        <w:t>8(846 66)  3 5530</w:t>
      </w:r>
    </w:p>
    <w:p w:rsidR="00C9242F" w:rsidRPr="009E54E1" w:rsidRDefault="00C9242F" w:rsidP="00C9242F">
      <w:pPr>
        <w:spacing w:after="0" w:line="240" w:lineRule="auto"/>
        <w:jc w:val="both"/>
        <w:rPr>
          <w:rFonts w:ascii="Times New Roman" w:hAnsi="Times New Roman"/>
          <w:sz w:val="20"/>
          <w:szCs w:val="20"/>
        </w:rPr>
      </w:pPr>
      <w:r w:rsidRPr="009E54E1">
        <w:rPr>
          <w:rFonts w:ascii="Times New Roman" w:hAnsi="Times New Roman"/>
          <w:sz w:val="20"/>
          <w:szCs w:val="20"/>
        </w:rPr>
        <w:t xml:space="preserve">Адреса официальных сайтов в сети Интернет  </w:t>
      </w:r>
      <w:proofErr w:type="spellStart"/>
      <w:r w:rsidRPr="009E54E1">
        <w:rPr>
          <w:rFonts w:ascii="Times New Roman" w:hAnsi="Times New Roman"/>
          <w:sz w:val="20"/>
          <w:szCs w:val="20"/>
          <w:lang w:val="en-US"/>
        </w:rPr>
        <w:t>bogatoe</w:t>
      </w:r>
      <w:proofErr w:type="spellEnd"/>
      <w:r w:rsidRPr="009E54E1">
        <w:rPr>
          <w:rFonts w:ascii="Times New Roman" w:hAnsi="Times New Roman"/>
          <w:sz w:val="20"/>
          <w:szCs w:val="20"/>
        </w:rPr>
        <w:t>.</w:t>
      </w:r>
      <w:proofErr w:type="spellStart"/>
      <w:r w:rsidRPr="009E54E1">
        <w:rPr>
          <w:rFonts w:ascii="Times New Roman" w:hAnsi="Times New Roman"/>
          <w:sz w:val="20"/>
          <w:szCs w:val="20"/>
          <w:lang w:val="en-US"/>
        </w:rPr>
        <w:t>samregion</w:t>
      </w:r>
      <w:proofErr w:type="spellEnd"/>
      <w:r w:rsidRPr="009E54E1">
        <w:rPr>
          <w:rFonts w:ascii="Times New Roman" w:hAnsi="Times New Roman"/>
          <w:sz w:val="20"/>
          <w:szCs w:val="20"/>
        </w:rPr>
        <w:t>.</w:t>
      </w:r>
      <w:proofErr w:type="spellStart"/>
      <w:r w:rsidRPr="009E54E1">
        <w:rPr>
          <w:rFonts w:ascii="Times New Roman" w:hAnsi="Times New Roman"/>
          <w:sz w:val="20"/>
          <w:szCs w:val="20"/>
          <w:lang w:val="en-US"/>
        </w:rPr>
        <w:t>ru</w:t>
      </w:r>
      <w:proofErr w:type="spellEnd"/>
      <w:r w:rsidRPr="009E54E1">
        <w:rPr>
          <w:rFonts w:ascii="Times New Roman" w:hAnsi="Times New Roman"/>
          <w:sz w:val="20"/>
          <w:szCs w:val="20"/>
        </w:rPr>
        <w:t xml:space="preserve">, электронной почты: </w:t>
      </w:r>
      <w:proofErr w:type="spellStart"/>
      <w:r w:rsidRPr="009E54E1">
        <w:rPr>
          <w:rFonts w:ascii="Times New Roman" w:hAnsi="Times New Roman"/>
          <w:sz w:val="20"/>
          <w:szCs w:val="20"/>
          <w:lang w:val="en-US"/>
        </w:rPr>
        <w:t>sppechineno</w:t>
      </w:r>
      <w:proofErr w:type="spellEnd"/>
      <w:r w:rsidRPr="009E54E1">
        <w:rPr>
          <w:rFonts w:ascii="Times New Roman" w:hAnsi="Times New Roman"/>
          <w:sz w:val="20"/>
          <w:szCs w:val="20"/>
        </w:rPr>
        <w:t>@</w:t>
      </w:r>
      <w:proofErr w:type="spellStart"/>
      <w:r w:rsidRPr="009E54E1">
        <w:rPr>
          <w:rFonts w:ascii="Times New Roman" w:hAnsi="Times New Roman"/>
          <w:sz w:val="20"/>
          <w:szCs w:val="20"/>
          <w:lang w:val="en-US"/>
        </w:rPr>
        <w:t>yandex</w:t>
      </w:r>
      <w:proofErr w:type="spellEnd"/>
      <w:r w:rsidRPr="009E54E1">
        <w:rPr>
          <w:rFonts w:ascii="Times New Roman" w:hAnsi="Times New Roman"/>
          <w:sz w:val="20"/>
          <w:szCs w:val="20"/>
        </w:rPr>
        <w:t>.</w:t>
      </w:r>
      <w:proofErr w:type="spellStart"/>
      <w:r w:rsidRPr="009E54E1">
        <w:rPr>
          <w:rFonts w:ascii="Times New Roman" w:hAnsi="Times New Roman"/>
          <w:sz w:val="20"/>
          <w:szCs w:val="20"/>
          <w:lang w:val="en-US"/>
        </w:rPr>
        <w:t>ru</w:t>
      </w:r>
      <w:proofErr w:type="spellEnd"/>
    </w:p>
    <w:p w:rsidR="00C9242F" w:rsidRPr="009E54E1" w:rsidRDefault="00C9242F" w:rsidP="00C9242F">
      <w:pPr>
        <w:spacing w:after="0" w:line="240" w:lineRule="auto"/>
        <w:jc w:val="both"/>
        <w:rPr>
          <w:rFonts w:ascii="Times New Roman" w:hAnsi="Times New Roman"/>
          <w:sz w:val="20"/>
          <w:szCs w:val="20"/>
        </w:rPr>
      </w:pPr>
      <w:r w:rsidRPr="009E54E1">
        <w:rPr>
          <w:rFonts w:ascii="Times New Roman" w:hAnsi="Times New Roman"/>
          <w:sz w:val="20"/>
          <w:szCs w:val="20"/>
        </w:rPr>
        <w:t xml:space="preserve">Адрес электронной почты органа муниципального контроля: </w:t>
      </w:r>
      <w:proofErr w:type="spellStart"/>
      <w:r w:rsidRPr="009E54E1">
        <w:rPr>
          <w:rFonts w:ascii="Times New Roman" w:hAnsi="Times New Roman"/>
          <w:sz w:val="20"/>
          <w:szCs w:val="20"/>
          <w:lang w:val="en-US"/>
        </w:rPr>
        <w:t>sppechineno</w:t>
      </w:r>
      <w:proofErr w:type="spellEnd"/>
      <w:r w:rsidRPr="009E54E1">
        <w:rPr>
          <w:rFonts w:ascii="Times New Roman" w:hAnsi="Times New Roman"/>
          <w:sz w:val="20"/>
          <w:szCs w:val="20"/>
        </w:rPr>
        <w:t>@</w:t>
      </w:r>
      <w:proofErr w:type="spellStart"/>
      <w:r w:rsidRPr="009E54E1">
        <w:rPr>
          <w:rFonts w:ascii="Times New Roman" w:hAnsi="Times New Roman"/>
          <w:sz w:val="20"/>
          <w:szCs w:val="20"/>
          <w:lang w:val="en-US"/>
        </w:rPr>
        <w:t>yandex</w:t>
      </w:r>
      <w:proofErr w:type="spellEnd"/>
      <w:r w:rsidRPr="009E54E1">
        <w:rPr>
          <w:rFonts w:ascii="Times New Roman" w:hAnsi="Times New Roman"/>
          <w:sz w:val="20"/>
          <w:szCs w:val="20"/>
        </w:rPr>
        <w:t>.</w:t>
      </w:r>
      <w:proofErr w:type="spellStart"/>
      <w:r w:rsidRPr="009E54E1">
        <w:rPr>
          <w:rFonts w:ascii="Times New Roman" w:hAnsi="Times New Roman"/>
          <w:sz w:val="20"/>
          <w:szCs w:val="20"/>
          <w:lang w:val="en-US"/>
        </w:rPr>
        <w:t>ru</w:t>
      </w:r>
      <w:proofErr w:type="spellEnd"/>
    </w:p>
    <w:p w:rsidR="00C9242F" w:rsidRPr="009E54E1" w:rsidRDefault="00C9242F" w:rsidP="00C9242F">
      <w:pPr>
        <w:spacing w:after="0" w:line="240" w:lineRule="auto"/>
        <w:jc w:val="both"/>
        <w:rPr>
          <w:rFonts w:ascii="Times New Roman" w:hAnsi="Times New Roman"/>
          <w:sz w:val="20"/>
          <w:szCs w:val="20"/>
        </w:rPr>
      </w:pPr>
      <w:r w:rsidRPr="009E54E1">
        <w:rPr>
          <w:rFonts w:ascii="Times New Roman" w:hAnsi="Times New Roman"/>
          <w:sz w:val="20"/>
          <w:szCs w:val="20"/>
        </w:rPr>
        <w:t>Официальный сайт органов местного самоуправления Богатовского района Самарской области в информационно-телекоммуникационной сети «Интернет»: admsait@yandex.ru в разделе администрац</w:t>
      </w:r>
      <w:r>
        <w:rPr>
          <w:rFonts w:ascii="Times New Roman" w:hAnsi="Times New Roman"/>
          <w:sz w:val="20"/>
          <w:szCs w:val="20"/>
        </w:rPr>
        <w:t>ии сельского поселения Печинено</w:t>
      </w:r>
      <w:r w:rsidRPr="009E54E1">
        <w:rPr>
          <w:rFonts w:ascii="Times New Roman" w:hAnsi="Times New Roman"/>
          <w:sz w:val="20"/>
          <w:szCs w:val="20"/>
        </w:rPr>
        <w:t>;</w:t>
      </w:r>
    </w:p>
    <w:p w:rsidR="005168C1" w:rsidRPr="009E54E1" w:rsidRDefault="005168C1" w:rsidP="006736D4">
      <w:pPr>
        <w:spacing w:after="0" w:line="240" w:lineRule="auto"/>
        <w:jc w:val="both"/>
        <w:rPr>
          <w:rStyle w:val="a6"/>
          <w:rFonts w:ascii="Times New Roman" w:eastAsia="PT Serif" w:hAnsi="Times New Roman"/>
          <w:i w:val="0"/>
          <w:color w:val="000000"/>
          <w:sz w:val="20"/>
          <w:szCs w:val="20"/>
          <w:shd w:val="clear" w:color="auto" w:fill="FFFFFF"/>
        </w:rPr>
        <w:sectPr w:rsidR="005168C1" w:rsidRPr="009E54E1" w:rsidSect="009E54E1">
          <w:type w:val="continuous"/>
          <w:pgSz w:w="11906" w:h="16838"/>
          <w:pgMar w:top="1134" w:right="567" w:bottom="567" w:left="1134" w:header="720" w:footer="720" w:gutter="0"/>
          <w:cols w:space="720"/>
          <w:docGrid w:linePitch="360"/>
        </w:sectPr>
      </w:pPr>
    </w:p>
    <w:p w:rsidR="005168C1" w:rsidRPr="009E54E1" w:rsidRDefault="005168C1" w:rsidP="005168C1">
      <w:pPr>
        <w:jc w:val="center"/>
        <w:rPr>
          <w:rFonts w:ascii="Times New Roman" w:hAnsi="Times New Roman"/>
          <w:sz w:val="20"/>
          <w:szCs w:val="20"/>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75"/>
      </w:tblGrid>
      <w:tr w:rsidR="00C9242F" w:rsidRPr="009E54E1" w:rsidTr="005168C1">
        <w:trPr>
          <w:trHeight w:val="23"/>
        </w:trPr>
        <w:tc>
          <w:tcPr>
            <w:tcW w:w="75" w:type="dxa"/>
            <w:shd w:val="clear" w:color="auto" w:fill="auto"/>
            <w:vAlign w:val="center"/>
          </w:tcPr>
          <w:p w:rsidR="00C9242F" w:rsidRPr="009E54E1" w:rsidRDefault="00C9242F" w:rsidP="005168C1">
            <w:pPr>
              <w:snapToGrid w:val="0"/>
              <w:rPr>
                <w:rFonts w:ascii="Times New Roman" w:hAnsi="Times New Roman"/>
                <w:sz w:val="20"/>
                <w:szCs w:val="20"/>
              </w:rPr>
            </w:pPr>
          </w:p>
        </w:tc>
      </w:tr>
    </w:tbl>
    <w:p w:rsidR="005168C1" w:rsidRPr="009E54E1" w:rsidRDefault="005168C1" w:rsidP="00C9242F">
      <w:pPr>
        <w:pStyle w:val="320"/>
        <w:tabs>
          <w:tab w:val="left" w:pos="-3420"/>
        </w:tabs>
        <w:spacing w:after="0"/>
        <w:ind w:left="0"/>
        <w:jc w:val="both"/>
        <w:rPr>
          <w:sz w:val="20"/>
          <w:szCs w:val="20"/>
        </w:rPr>
      </w:pPr>
      <w:r w:rsidRPr="009E54E1">
        <w:rPr>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168C1" w:rsidRPr="009E54E1" w:rsidRDefault="005168C1" w:rsidP="00C9242F">
      <w:pPr>
        <w:spacing w:after="0" w:line="240" w:lineRule="auto"/>
        <w:jc w:val="both"/>
        <w:rPr>
          <w:rFonts w:ascii="Times New Roman" w:hAnsi="Times New Roman"/>
          <w:sz w:val="20"/>
          <w:szCs w:val="20"/>
        </w:rPr>
      </w:pPr>
      <w:r w:rsidRPr="009E54E1">
        <w:rPr>
          <w:rFonts w:ascii="Times New Roman" w:hAnsi="Times New Roman"/>
          <w:sz w:val="20"/>
          <w:szCs w:val="2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168C1" w:rsidRPr="009E54E1" w:rsidRDefault="005168C1" w:rsidP="00C9242F">
      <w:pPr>
        <w:spacing w:after="0" w:line="240" w:lineRule="auto"/>
        <w:jc w:val="both"/>
        <w:rPr>
          <w:rFonts w:ascii="Times New Roman" w:hAnsi="Times New Roman"/>
          <w:sz w:val="20"/>
          <w:szCs w:val="20"/>
        </w:rPr>
      </w:pPr>
      <w:r w:rsidRPr="009E54E1">
        <w:rPr>
          <w:rFonts w:ascii="Times New Roman" w:hAnsi="Times New Roman"/>
          <w:sz w:val="20"/>
          <w:szCs w:val="20"/>
        </w:rPr>
        <w:t>на информационных стендах в помещении приема заявлений в администрации;</w:t>
      </w:r>
    </w:p>
    <w:p w:rsidR="005168C1" w:rsidRPr="009E54E1" w:rsidRDefault="005168C1" w:rsidP="00C9242F">
      <w:pPr>
        <w:autoSpaceDE w:val="0"/>
        <w:spacing w:after="0" w:line="240" w:lineRule="auto"/>
        <w:jc w:val="both"/>
        <w:rPr>
          <w:rFonts w:ascii="Times New Roman" w:hAnsi="Times New Roman"/>
          <w:sz w:val="20"/>
          <w:szCs w:val="20"/>
        </w:rPr>
      </w:pPr>
      <w:r w:rsidRPr="009E54E1">
        <w:rPr>
          <w:rFonts w:ascii="Times New Roman" w:hAnsi="Times New Roman"/>
          <w:sz w:val="20"/>
          <w:szCs w:val="20"/>
        </w:rPr>
        <w:t>по указанным в предыдущем пункте номерам телефонов администрации.</w:t>
      </w:r>
    </w:p>
    <w:p w:rsidR="005168C1" w:rsidRPr="009E54E1" w:rsidRDefault="005168C1" w:rsidP="00C9242F">
      <w:pPr>
        <w:spacing w:after="0" w:line="240" w:lineRule="auto"/>
        <w:jc w:val="right"/>
        <w:rPr>
          <w:rFonts w:ascii="Times New Roman" w:hAnsi="Times New Roman"/>
          <w:sz w:val="20"/>
          <w:szCs w:val="20"/>
        </w:rPr>
      </w:pPr>
      <w:r w:rsidRPr="009E54E1">
        <w:rPr>
          <w:rFonts w:ascii="Times New Roman" w:hAnsi="Times New Roman"/>
          <w:sz w:val="20"/>
          <w:szCs w:val="20"/>
        </w:rPr>
        <w:t>Приложение 2</w:t>
      </w:r>
      <w:r w:rsidRPr="009E54E1">
        <w:rPr>
          <w:rFonts w:ascii="Times New Roman" w:hAnsi="Times New Roman"/>
          <w:sz w:val="20"/>
          <w:szCs w:val="20"/>
        </w:rPr>
        <w:br/>
        <w:t>к административному регламенту</w:t>
      </w:r>
      <w:r w:rsidRPr="009E54E1">
        <w:rPr>
          <w:rFonts w:ascii="Times New Roman" w:hAnsi="Times New Roman"/>
          <w:sz w:val="20"/>
          <w:szCs w:val="20"/>
        </w:rPr>
        <w:br/>
        <w:t xml:space="preserve">осуществления муниципального дорожного контроля </w:t>
      </w:r>
    </w:p>
    <w:p w:rsidR="005168C1" w:rsidRPr="009E54E1" w:rsidRDefault="005168C1" w:rsidP="00C9242F">
      <w:pPr>
        <w:spacing w:after="0"/>
        <w:jc w:val="right"/>
        <w:rPr>
          <w:rFonts w:ascii="Times New Roman" w:hAnsi="Times New Roman"/>
          <w:sz w:val="20"/>
          <w:szCs w:val="20"/>
        </w:rPr>
      </w:pPr>
      <w:proofErr w:type="gramStart"/>
      <w:r w:rsidRPr="009E54E1">
        <w:rPr>
          <w:rFonts w:ascii="Times New Roman" w:hAnsi="Times New Roman"/>
          <w:sz w:val="20"/>
          <w:szCs w:val="20"/>
        </w:rPr>
        <w:t>УТВЕРЖДЕН</w:t>
      </w:r>
      <w:proofErr w:type="gramEnd"/>
      <w:r w:rsidRPr="009E54E1">
        <w:rPr>
          <w:rFonts w:ascii="Times New Roman" w:hAnsi="Times New Roman"/>
          <w:sz w:val="20"/>
          <w:szCs w:val="20"/>
        </w:rPr>
        <w:br/>
        <w:t>______________________________________</w:t>
      </w:r>
      <w:r w:rsidRPr="009E54E1">
        <w:rPr>
          <w:rFonts w:ascii="Times New Roman" w:hAnsi="Times New Roman"/>
          <w:sz w:val="20"/>
          <w:szCs w:val="20"/>
        </w:rPr>
        <w:br/>
        <w:t>(должность, фамилия, инициалы и подпись руководителя)</w:t>
      </w:r>
    </w:p>
    <w:p w:rsidR="005168C1" w:rsidRPr="009E54E1" w:rsidRDefault="005168C1" w:rsidP="005168C1">
      <w:pPr>
        <w:jc w:val="right"/>
        <w:rPr>
          <w:rFonts w:ascii="Times New Roman" w:hAnsi="Times New Roman"/>
          <w:sz w:val="20"/>
          <w:szCs w:val="20"/>
        </w:rPr>
      </w:pPr>
      <w:r w:rsidRPr="009E54E1">
        <w:rPr>
          <w:rFonts w:ascii="Times New Roman" w:hAnsi="Times New Roman"/>
          <w:sz w:val="20"/>
          <w:szCs w:val="20"/>
        </w:rPr>
        <w:t>« ____» ___________ 20____ г.</w:t>
      </w:r>
    </w:p>
    <w:p w:rsidR="005168C1" w:rsidRPr="009E54E1" w:rsidRDefault="005168C1" w:rsidP="005168C1">
      <w:pPr>
        <w:jc w:val="right"/>
        <w:rPr>
          <w:rFonts w:ascii="Times New Roman" w:hAnsi="Times New Roman"/>
          <w:sz w:val="20"/>
          <w:szCs w:val="20"/>
        </w:rPr>
      </w:pPr>
      <w:r w:rsidRPr="009E54E1">
        <w:rPr>
          <w:rFonts w:ascii="Times New Roman" w:hAnsi="Times New Roman"/>
          <w:sz w:val="20"/>
          <w:szCs w:val="20"/>
        </w:rPr>
        <w:t>м. п.</w:t>
      </w:r>
    </w:p>
    <w:p w:rsidR="005168C1" w:rsidRPr="009E54E1" w:rsidRDefault="005168C1" w:rsidP="00C9242F">
      <w:pPr>
        <w:spacing w:after="0" w:line="240" w:lineRule="auto"/>
        <w:jc w:val="center"/>
        <w:rPr>
          <w:rFonts w:ascii="Times New Roman" w:hAnsi="Times New Roman"/>
          <w:sz w:val="20"/>
          <w:szCs w:val="20"/>
        </w:rPr>
      </w:pPr>
      <w:r w:rsidRPr="009E54E1">
        <w:rPr>
          <w:rFonts w:ascii="Times New Roman" w:hAnsi="Times New Roman"/>
          <w:sz w:val="20"/>
          <w:szCs w:val="20"/>
        </w:rPr>
        <w:t xml:space="preserve">Ежегодный план проведения плановых проверок </w:t>
      </w:r>
      <w:r w:rsidRPr="009E54E1">
        <w:rPr>
          <w:rFonts w:ascii="Times New Roman" w:hAnsi="Times New Roman"/>
          <w:sz w:val="20"/>
          <w:szCs w:val="20"/>
        </w:rPr>
        <w:br/>
        <w:t>________________________________________________________________________________</w:t>
      </w:r>
      <w:r w:rsidRPr="009E54E1">
        <w:rPr>
          <w:rFonts w:ascii="Times New Roman" w:hAnsi="Times New Roman"/>
          <w:sz w:val="20"/>
          <w:szCs w:val="20"/>
        </w:rPr>
        <w:br/>
        <w:t>(наименование органа муниципального контроля)</w:t>
      </w:r>
    </w:p>
    <w:p w:rsidR="005168C1" w:rsidRPr="009E54E1" w:rsidRDefault="005168C1" w:rsidP="00C9242F">
      <w:pPr>
        <w:spacing w:after="0" w:line="240" w:lineRule="auto"/>
        <w:jc w:val="center"/>
        <w:rPr>
          <w:rFonts w:ascii="Times New Roman" w:hAnsi="Times New Roman"/>
          <w:sz w:val="20"/>
          <w:szCs w:val="20"/>
        </w:rPr>
      </w:pPr>
      <w:r w:rsidRPr="009E54E1">
        <w:rPr>
          <w:rFonts w:ascii="Times New Roman" w:hAnsi="Times New Roman"/>
          <w:sz w:val="20"/>
          <w:szCs w:val="20"/>
        </w:rPr>
        <w:t>Проверка юридических лиц, индивидуальных предпринимателей</w:t>
      </w:r>
    </w:p>
    <w:tbl>
      <w:tblPr>
        <w:tblW w:w="0" w:type="auto"/>
        <w:tblInd w:w="-423" w:type="dxa"/>
        <w:tblLayout w:type="fixed"/>
        <w:tblCellMar>
          <w:top w:w="15" w:type="dxa"/>
          <w:left w:w="15" w:type="dxa"/>
          <w:bottom w:w="15" w:type="dxa"/>
          <w:right w:w="15" w:type="dxa"/>
        </w:tblCellMar>
        <w:tblLook w:val="0000" w:firstRow="0" w:lastRow="0" w:firstColumn="0" w:lastColumn="0" w:noHBand="0" w:noVBand="0"/>
      </w:tblPr>
      <w:tblGrid>
        <w:gridCol w:w="710"/>
        <w:gridCol w:w="709"/>
        <w:gridCol w:w="850"/>
        <w:gridCol w:w="828"/>
        <w:gridCol w:w="873"/>
        <w:gridCol w:w="817"/>
        <w:gridCol w:w="856"/>
        <w:gridCol w:w="1159"/>
        <w:gridCol w:w="1858"/>
        <w:gridCol w:w="1843"/>
      </w:tblGrid>
      <w:tr w:rsidR="005168C1" w:rsidRPr="009E54E1" w:rsidTr="00C9242F">
        <w:trPr>
          <w:cantSplit/>
          <w:trHeight w:val="1134"/>
        </w:trPr>
        <w:tc>
          <w:tcPr>
            <w:tcW w:w="710" w:type="dxa"/>
            <w:vMerge w:val="restart"/>
            <w:tcBorders>
              <w:top w:val="single" w:sz="4" w:space="0" w:color="000000"/>
              <w:left w:val="single" w:sz="4" w:space="0" w:color="000000"/>
            </w:tcBorders>
            <w:shd w:val="clear" w:color="auto" w:fill="auto"/>
          </w:tcPr>
          <w:p w:rsidR="005168C1" w:rsidRPr="009E54E1" w:rsidRDefault="005168C1" w:rsidP="005168C1">
            <w:pPr>
              <w:pStyle w:val="formattext"/>
              <w:snapToGrid w:val="0"/>
              <w:spacing w:before="0" w:after="0"/>
              <w:ind w:left="113" w:right="113"/>
              <w:jc w:val="center"/>
              <w:rPr>
                <w:color w:val="000000"/>
                <w:sz w:val="20"/>
                <w:szCs w:val="20"/>
                <w:eastAsianLayout w:id="1393193728" w:vert="1"/>
              </w:rPr>
            </w:pPr>
            <w:r w:rsidRPr="009E54E1">
              <w:rPr>
                <w:color w:val="000000"/>
                <w:sz w:val="20"/>
                <w:szCs w:val="20"/>
                <w:eastAsianLayout w:id="1393193729" w:vert="1"/>
              </w:rPr>
              <w:t xml:space="preserve">Наименование </w:t>
            </w:r>
            <w:proofErr w:type="spellStart"/>
            <w:r w:rsidRPr="009E54E1">
              <w:rPr>
                <w:color w:val="000000"/>
                <w:sz w:val="20"/>
                <w:szCs w:val="20"/>
                <w:eastAsianLayout w:id="1393193730" w:vert="1"/>
              </w:rPr>
              <w:t>юрлица</w:t>
            </w:r>
            <w:proofErr w:type="spellEnd"/>
          </w:p>
        </w:tc>
        <w:tc>
          <w:tcPr>
            <w:tcW w:w="3260" w:type="dxa"/>
            <w:gridSpan w:val="4"/>
            <w:tcBorders>
              <w:top w:val="single" w:sz="4" w:space="0" w:color="000000"/>
              <w:left w:val="single" w:sz="4" w:space="0" w:color="000000"/>
              <w:bottom w:val="single" w:sz="4" w:space="0" w:color="000000"/>
            </w:tcBorders>
            <w:shd w:val="clear" w:color="auto" w:fill="auto"/>
          </w:tcPr>
          <w:p w:rsidR="005168C1" w:rsidRPr="009E54E1" w:rsidRDefault="005168C1" w:rsidP="00A31A81">
            <w:pPr>
              <w:pStyle w:val="formattext"/>
              <w:snapToGrid w:val="0"/>
              <w:spacing w:before="0"/>
              <w:jc w:val="center"/>
              <w:rPr>
                <w:sz w:val="20"/>
                <w:szCs w:val="20"/>
              </w:rPr>
            </w:pPr>
          </w:p>
          <w:p w:rsidR="005168C1" w:rsidRPr="009E54E1" w:rsidRDefault="005168C1" w:rsidP="00A31A81">
            <w:pPr>
              <w:pStyle w:val="formattext"/>
              <w:spacing w:after="0"/>
              <w:jc w:val="center"/>
              <w:rPr>
                <w:sz w:val="20"/>
                <w:szCs w:val="20"/>
              </w:rPr>
            </w:pPr>
            <w:r w:rsidRPr="009E54E1">
              <w:rPr>
                <w:sz w:val="20"/>
                <w:szCs w:val="20"/>
              </w:rPr>
              <w:t xml:space="preserve">Адреса </w:t>
            </w:r>
          </w:p>
        </w:tc>
        <w:tc>
          <w:tcPr>
            <w:tcW w:w="817" w:type="dxa"/>
            <w:vMerge w:val="restart"/>
            <w:tcBorders>
              <w:top w:val="single" w:sz="4" w:space="0" w:color="000000"/>
              <w:left w:val="single" w:sz="4" w:space="0" w:color="000000"/>
            </w:tcBorders>
            <w:shd w:val="clear" w:color="auto" w:fill="auto"/>
          </w:tcPr>
          <w:p w:rsidR="005168C1" w:rsidRPr="009E54E1" w:rsidRDefault="005168C1" w:rsidP="00A31A81">
            <w:pPr>
              <w:pStyle w:val="formattext"/>
              <w:snapToGrid w:val="0"/>
              <w:spacing w:before="0"/>
              <w:jc w:val="center"/>
              <w:rPr>
                <w:sz w:val="20"/>
                <w:szCs w:val="20"/>
              </w:rPr>
            </w:pPr>
          </w:p>
          <w:p w:rsidR="005168C1" w:rsidRPr="009E54E1" w:rsidRDefault="005168C1" w:rsidP="00A31A81">
            <w:pPr>
              <w:pStyle w:val="formattext"/>
              <w:jc w:val="center"/>
              <w:rPr>
                <w:sz w:val="20"/>
                <w:szCs w:val="20"/>
              </w:rPr>
            </w:pPr>
          </w:p>
          <w:p w:rsidR="005168C1" w:rsidRPr="009E54E1" w:rsidRDefault="005168C1" w:rsidP="00A31A81">
            <w:pPr>
              <w:pStyle w:val="formattext"/>
              <w:spacing w:after="0"/>
              <w:jc w:val="center"/>
              <w:rPr>
                <w:sz w:val="20"/>
                <w:szCs w:val="20"/>
              </w:rPr>
            </w:pPr>
            <w:r w:rsidRPr="009E54E1">
              <w:rPr>
                <w:sz w:val="20"/>
                <w:szCs w:val="20"/>
              </w:rPr>
              <w:t xml:space="preserve">Цель проведения проверки </w:t>
            </w:r>
          </w:p>
        </w:tc>
        <w:tc>
          <w:tcPr>
            <w:tcW w:w="856" w:type="dxa"/>
            <w:vMerge w:val="restart"/>
            <w:tcBorders>
              <w:top w:val="single" w:sz="4" w:space="0" w:color="000000"/>
              <w:left w:val="single" w:sz="4" w:space="0" w:color="000000"/>
            </w:tcBorders>
            <w:shd w:val="clear" w:color="auto" w:fill="auto"/>
          </w:tcPr>
          <w:p w:rsidR="005168C1" w:rsidRPr="009E54E1" w:rsidRDefault="005168C1" w:rsidP="00A31A81">
            <w:pPr>
              <w:pStyle w:val="formattext"/>
              <w:snapToGrid w:val="0"/>
              <w:spacing w:before="0"/>
              <w:jc w:val="center"/>
              <w:rPr>
                <w:sz w:val="20"/>
                <w:szCs w:val="20"/>
              </w:rPr>
            </w:pPr>
          </w:p>
          <w:p w:rsidR="005168C1" w:rsidRPr="009E54E1" w:rsidRDefault="005168C1" w:rsidP="00A31A81">
            <w:pPr>
              <w:pStyle w:val="formattext"/>
              <w:jc w:val="center"/>
              <w:rPr>
                <w:sz w:val="20"/>
                <w:szCs w:val="20"/>
              </w:rPr>
            </w:pPr>
          </w:p>
          <w:p w:rsidR="005168C1" w:rsidRPr="009E54E1" w:rsidRDefault="005168C1" w:rsidP="00A31A81">
            <w:pPr>
              <w:pStyle w:val="formattext"/>
              <w:spacing w:after="0"/>
              <w:jc w:val="center"/>
              <w:rPr>
                <w:sz w:val="20"/>
                <w:szCs w:val="20"/>
              </w:rPr>
            </w:pPr>
            <w:r w:rsidRPr="009E54E1">
              <w:rPr>
                <w:sz w:val="20"/>
                <w:szCs w:val="20"/>
              </w:rPr>
              <w:t xml:space="preserve">Основание проведения </w:t>
            </w:r>
            <w:r w:rsidRPr="009E54E1">
              <w:rPr>
                <w:sz w:val="20"/>
                <w:szCs w:val="20"/>
              </w:rPr>
              <w:br/>
              <w:t xml:space="preserve">проверки </w:t>
            </w:r>
          </w:p>
        </w:tc>
        <w:tc>
          <w:tcPr>
            <w:tcW w:w="3017" w:type="dxa"/>
            <w:gridSpan w:val="2"/>
            <w:tcBorders>
              <w:top w:val="single" w:sz="4" w:space="0" w:color="000000"/>
              <w:left w:val="single" w:sz="4" w:space="0" w:color="000000"/>
              <w:bottom w:val="single" w:sz="4" w:space="0" w:color="000000"/>
            </w:tcBorders>
            <w:shd w:val="clear" w:color="auto" w:fill="auto"/>
          </w:tcPr>
          <w:p w:rsidR="005168C1" w:rsidRPr="009E54E1" w:rsidRDefault="005168C1" w:rsidP="00A31A81">
            <w:pPr>
              <w:pStyle w:val="formattext"/>
              <w:snapToGrid w:val="0"/>
              <w:spacing w:before="0" w:after="0"/>
              <w:jc w:val="center"/>
              <w:rPr>
                <w:sz w:val="20"/>
                <w:szCs w:val="20"/>
              </w:rPr>
            </w:pPr>
            <w:r w:rsidRPr="009E54E1">
              <w:rPr>
                <w:sz w:val="20"/>
                <w:szCs w:val="20"/>
              </w:rPr>
              <w:t xml:space="preserve">Срок проведения плановой </w:t>
            </w:r>
            <w:r w:rsidRPr="009E54E1">
              <w:rPr>
                <w:sz w:val="20"/>
                <w:szCs w:val="20"/>
              </w:rPr>
              <w:br/>
              <w:t xml:space="preserve">проверки </w:t>
            </w:r>
          </w:p>
        </w:tc>
        <w:tc>
          <w:tcPr>
            <w:tcW w:w="1843" w:type="dxa"/>
            <w:vMerge w:val="restart"/>
            <w:tcBorders>
              <w:top w:val="single" w:sz="4" w:space="0" w:color="000000"/>
              <w:left w:val="single" w:sz="4" w:space="0" w:color="000000"/>
              <w:right w:val="single" w:sz="4" w:space="0" w:color="000000"/>
            </w:tcBorders>
            <w:shd w:val="clear" w:color="auto" w:fill="auto"/>
          </w:tcPr>
          <w:p w:rsidR="005168C1" w:rsidRPr="009E54E1" w:rsidRDefault="005168C1" w:rsidP="00A31A81">
            <w:pPr>
              <w:pStyle w:val="formattext"/>
              <w:snapToGrid w:val="0"/>
              <w:spacing w:before="0"/>
              <w:jc w:val="center"/>
              <w:rPr>
                <w:sz w:val="20"/>
                <w:szCs w:val="20"/>
              </w:rPr>
            </w:pPr>
          </w:p>
          <w:p w:rsidR="005168C1" w:rsidRPr="009E54E1" w:rsidRDefault="005168C1" w:rsidP="00A31A81">
            <w:pPr>
              <w:pStyle w:val="formattext"/>
              <w:jc w:val="center"/>
              <w:rPr>
                <w:sz w:val="20"/>
                <w:szCs w:val="20"/>
              </w:rPr>
            </w:pPr>
          </w:p>
          <w:p w:rsidR="005168C1" w:rsidRPr="009E54E1" w:rsidRDefault="005168C1" w:rsidP="00A31A81">
            <w:pPr>
              <w:pStyle w:val="formattext"/>
              <w:spacing w:after="0"/>
              <w:jc w:val="center"/>
              <w:rPr>
                <w:sz w:val="20"/>
                <w:szCs w:val="20"/>
              </w:rPr>
            </w:pPr>
            <w:r w:rsidRPr="009E54E1">
              <w:rPr>
                <w:sz w:val="20"/>
                <w:szCs w:val="20"/>
              </w:rPr>
              <w:t xml:space="preserve">Форма </w:t>
            </w:r>
            <w:r w:rsidRPr="009E54E1">
              <w:rPr>
                <w:sz w:val="20"/>
                <w:szCs w:val="20"/>
              </w:rPr>
              <w:br/>
              <w:t xml:space="preserve">проведения </w:t>
            </w:r>
            <w:r w:rsidRPr="009E54E1">
              <w:rPr>
                <w:sz w:val="20"/>
                <w:szCs w:val="20"/>
              </w:rPr>
              <w:br/>
              <w:t xml:space="preserve">проверки </w:t>
            </w:r>
            <w:r w:rsidRPr="009E54E1">
              <w:rPr>
                <w:sz w:val="20"/>
                <w:szCs w:val="20"/>
              </w:rPr>
              <w:br/>
              <w:t xml:space="preserve">(документарная, </w:t>
            </w:r>
            <w:r w:rsidRPr="009E54E1">
              <w:rPr>
                <w:sz w:val="20"/>
                <w:szCs w:val="20"/>
              </w:rPr>
              <w:br/>
              <w:t xml:space="preserve">выездная, </w:t>
            </w:r>
            <w:r w:rsidRPr="009E54E1">
              <w:rPr>
                <w:sz w:val="20"/>
                <w:szCs w:val="20"/>
              </w:rPr>
              <w:br/>
              <w:t xml:space="preserve">документарная </w:t>
            </w:r>
            <w:r w:rsidRPr="009E54E1">
              <w:rPr>
                <w:sz w:val="20"/>
                <w:szCs w:val="20"/>
              </w:rPr>
              <w:br/>
              <w:t>и выездная)</w:t>
            </w:r>
          </w:p>
        </w:tc>
      </w:tr>
      <w:tr w:rsidR="005168C1" w:rsidRPr="009E54E1" w:rsidTr="00C9242F">
        <w:tc>
          <w:tcPr>
            <w:tcW w:w="710" w:type="dxa"/>
            <w:vMerge/>
            <w:tcBorders>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168C1" w:rsidRPr="009E54E1" w:rsidRDefault="005168C1" w:rsidP="00A31A81">
            <w:pPr>
              <w:pStyle w:val="formattext"/>
              <w:snapToGrid w:val="0"/>
              <w:spacing w:before="0"/>
              <w:jc w:val="center"/>
              <w:rPr>
                <w:sz w:val="20"/>
                <w:szCs w:val="20"/>
              </w:rPr>
            </w:pPr>
            <w:r w:rsidRPr="009E54E1">
              <w:rPr>
                <w:sz w:val="20"/>
                <w:szCs w:val="20"/>
              </w:rPr>
              <w:t>местонахождение</w:t>
            </w:r>
          </w:p>
          <w:p w:rsidR="005168C1" w:rsidRPr="009E54E1" w:rsidRDefault="005168C1" w:rsidP="00A31A81">
            <w:pPr>
              <w:pStyle w:val="formattext"/>
              <w:spacing w:after="0"/>
              <w:jc w:val="center"/>
              <w:rPr>
                <w:sz w:val="20"/>
                <w:szCs w:val="20"/>
              </w:rPr>
            </w:pPr>
            <w:r w:rsidRPr="009E54E1">
              <w:rPr>
                <w:sz w:val="20"/>
                <w:szCs w:val="20"/>
              </w:rPr>
              <w:t xml:space="preserve">ЮЛ </w:t>
            </w:r>
          </w:p>
        </w:tc>
        <w:tc>
          <w:tcPr>
            <w:tcW w:w="850" w:type="dxa"/>
            <w:tcBorders>
              <w:left w:val="single" w:sz="4" w:space="0" w:color="000000"/>
              <w:bottom w:val="single" w:sz="4" w:space="0" w:color="000000"/>
            </w:tcBorders>
            <w:shd w:val="clear" w:color="auto" w:fill="auto"/>
          </w:tcPr>
          <w:p w:rsidR="005168C1" w:rsidRPr="009E54E1" w:rsidRDefault="005168C1" w:rsidP="00A31A81">
            <w:pPr>
              <w:pStyle w:val="formattext"/>
              <w:snapToGrid w:val="0"/>
              <w:spacing w:before="0"/>
              <w:jc w:val="center"/>
              <w:rPr>
                <w:sz w:val="20"/>
                <w:szCs w:val="20"/>
              </w:rPr>
            </w:pPr>
            <w:r w:rsidRPr="009E54E1">
              <w:rPr>
                <w:sz w:val="20"/>
                <w:szCs w:val="20"/>
              </w:rPr>
              <w:t xml:space="preserve">Место жительства </w:t>
            </w:r>
          </w:p>
          <w:p w:rsidR="005168C1" w:rsidRPr="009E54E1" w:rsidRDefault="005168C1" w:rsidP="00A31A81">
            <w:pPr>
              <w:pStyle w:val="formattext"/>
              <w:spacing w:after="0"/>
              <w:jc w:val="center"/>
              <w:rPr>
                <w:sz w:val="20"/>
                <w:szCs w:val="20"/>
              </w:rPr>
            </w:pPr>
            <w:r w:rsidRPr="009E54E1">
              <w:rPr>
                <w:sz w:val="20"/>
                <w:szCs w:val="20"/>
              </w:rPr>
              <w:t xml:space="preserve">ИП </w:t>
            </w:r>
          </w:p>
        </w:tc>
        <w:tc>
          <w:tcPr>
            <w:tcW w:w="828" w:type="dxa"/>
            <w:tcBorders>
              <w:left w:val="single" w:sz="4" w:space="0" w:color="000000"/>
              <w:bottom w:val="single" w:sz="4" w:space="0" w:color="000000"/>
            </w:tcBorders>
            <w:shd w:val="clear" w:color="auto" w:fill="auto"/>
          </w:tcPr>
          <w:p w:rsidR="005168C1" w:rsidRPr="009E54E1" w:rsidRDefault="005168C1" w:rsidP="00A31A81">
            <w:pPr>
              <w:pStyle w:val="formattext"/>
              <w:snapToGrid w:val="0"/>
              <w:spacing w:before="0" w:after="0"/>
              <w:jc w:val="center"/>
              <w:rPr>
                <w:sz w:val="20"/>
                <w:szCs w:val="20"/>
              </w:rPr>
            </w:pPr>
            <w:r w:rsidRPr="009E54E1">
              <w:rPr>
                <w:sz w:val="20"/>
                <w:szCs w:val="20"/>
              </w:rPr>
              <w:t xml:space="preserve">Фактическое осуществление деятельности </w:t>
            </w:r>
          </w:p>
        </w:tc>
        <w:tc>
          <w:tcPr>
            <w:tcW w:w="873" w:type="dxa"/>
            <w:tcBorders>
              <w:left w:val="single" w:sz="4" w:space="0" w:color="000000"/>
              <w:bottom w:val="single" w:sz="4" w:space="0" w:color="000000"/>
            </w:tcBorders>
            <w:shd w:val="clear" w:color="auto" w:fill="auto"/>
          </w:tcPr>
          <w:p w:rsidR="005168C1" w:rsidRPr="009E54E1" w:rsidRDefault="005168C1" w:rsidP="00A31A81">
            <w:pPr>
              <w:pStyle w:val="formattext"/>
              <w:snapToGrid w:val="0"/>
              <w:spacing w:before="0" w:after="0"/>
              <w:jc w:val="center"/>
              <w:rPr>
                <w:sz w:val="20"/>
                <w:szCs w:val="20"/>
              </w:rPr>
            </w:pPr>
            <w:r w:rsidRPr="009E54E1">
              <w:rPr>
                <w:sz w:val="20"/>
                <w:szCs w:val="20"/>
              </w:rPr>
              <w:t xml:space="preserve">Местонахождение объектов </w:t>
            </w:r>
          </w:p>
        </w:tc>
        <w:tc>
          <w:tcPr>
            <w:tcW w:w="817" w:type="dxa"/>
            <w:vMerge/>
            <w:tcBorders>
              <w:left w:val="single" w:sz="4" w:space="0" w:color="000000"/>
              <w:bottom w:val="single" w:sz="4" w:space="0" w:color="000000"/>
            </w:tcBorders>
            <w:shd w:val="clear" w:color="auto" w:fill="auto"/>
          </w:tcPr>
          <w:p w:rsidR="005168C1" w:rsidRPr="009E54E1" w:rsidRDefault="005168C1" w:rsidP="00A31A81">
            <w:pPr>
              <w:snapToGrid w:val="0"/>
              <w:spacing w:line="240" w:lineRule="auto"/>
              <w:rPr>
                <w:rFonts w:ascii="Times New Roman" w:hAnsi="Times New Roman"/>
                <w:sz w:val="20"/>
                <w:szCs w:val="20"/>
              </w:rPr>
            </w:pPr>
          </w:p>
        </w:tc>
        <w:tc>
          <w:tcPr>
            <w:tcW w:w="856" w:type="dxa"/>
            <w:vMerge/>
            <w:tcBorders>
              <w:left w:val="single" w:sz="4" w:space="0" w:color="000000"/>
              <w:bottom w:val="single" w:sz="4" w:space="0" w:color="000000"/>
            </w:tcBorders>
            <w:shd w:val="clear" w:color="auto" w:fill="auto"/>
          </w:tcPr>
          <w:p w:rsidR="005168C1" w:rsidRPr="009E54E1" w:rsidRDefault="005168C1" w:rsidP="00A31A81">
            <w:pPr>
              <w:snapToGrid w:val="0"/>
              <w:spacing w:line="240" w:lineRule="auto"/>
              <w:rPr>
                <w:rFonts w:ascii="Times New Roman" w:hAnsi="Times New Roman"/>
                <w:sz w:val="20"/>
                <w:szCs w:val="20"/>
              </w:rPr>
            </w:pPr>
          </w:p>
        </w:tc>
        <w:tc>
          <w:tcPr>
            <w:tcW w:w="1159" w:type="dxa"/>
            <w:tcBorders>
              <w:top w:val="single" w:sz="4" w:space="0" w:color="000000"/>
              <w:left w:val="single" w:sz="4" w:space="0" w:color="000000"/>
              <w:bottom w:val="single" w:sz="4" w:space="0" w:color="000000"/>
            </w:tcBorders>
            <w:shd w:val="clear" w:color="auto" w:fill="auto"/>
          </w:tcPr>
          <w:p w:rsidR="005168C1" w:rsidRPr="009E54E1" w:rsidRDefault="005168C1" w:rsidP="00A31A81">
            <w:pPr>
              <w:pStyle w:val="formattext"/>
              <w:snapToGrid w:val="0"/>
              <w:spacing w:before="0" w:after="0"/>
              <w:jc w:val="center"/>
              <w:rPr>
                <w:sz w:val="20"/>
                <w:szCs w:val="20"/>
              </w:rPr>
            </w:pPr>
            <w:r w:rsidRPr="009E54E1">
              <w:rPr>
                <w:sz w:val="20"/>
                <w:szCs w:val="20"/>
              </w:rPr>
              <w:t xml:space="preserve">дата начала </w:t>
            </w:r>
            <w:r w:rsidRPr="009E54E1">
              <w:rPr>
                <w:sz w:val="20"/>
                <w:szCs w:val="20"/>
              </w:rPr>
              <w:br/>
              <w:t xml:space="preserve">проведения </w:t>
            </w:r>
            <w:r w:rsidRPr="009E54E1">
              <w:rPr>
                <w:sz w:val="20"/>
                <w:szCs w:val="20"/>
              </w:rPr>
              <w:br/>
              <w:t xml:space="preserve">проверки </w:t>
            </w:r>
          </w:p>
        </w:tc>
        <w:tc>
          <w:tcPr>
            <w:tcW w:w="1858" w:type="dxa"/>
            <w:tcBorders>
              <w:top w:val="single" w:sz="4" w:space="0" w:color="000000"/>
              <w:left w:val="single" w:sz="4" w:space="0" w:color="000000"/>
              <w:bottom w:val="single" w:sz="4" w:space="0" w:color="000000"/>
            </w:tcBorders>
            <w:shd w:val="clear" w:color="auto" w:fill="auto"/>
          </w:tcPr>
          <w:p w:rsidR="005168C1" w:rsidRPr="009E54E1" w:rsidRDefault="005168C1" w:rsidP="00A31A81">
            <w:pPr>
              <w:pStyle w:val="formattext"/>
              <w:snapToGrid w:val="0"/>
              <w:spacing w:before="0" w:after="0"/>
              <w:jc w:val="center"/>
              <w:rPr>
                <w:sz w:val="20"/>
                <w:szCs w:val="20"/>
              </w:rPr>
            </w:pPr>
            <w:r w:rsidRPr="009E54E1">
              <w:rPr>
                <w:sz w:val="20"/>
                <w:szCs w:val="20"/>
              </w:rPr>
              <w:t xml:space="preserve">дата окончания проведения </w:t>
            </w:r>
            <w:r w:rsidRPr="009E54E1">
              <w:rPr>
                <w:sz w:val="20"/>
                <w:szCs w:val="20"/>
              </w:rPr>
              <w:br/>
              <w:t xml:space="preserve">проверки </w:t>
            </w:r>
          </w:p>
        </w:tc>
        <w:tc>
          <w:tcPr>
            <w:tcW w:w="1843" w:type="dxa"/>
            <w:vMerge/>
            <w:tcBorders>
              <w:left w:val="single" w:sz="4" w:space="0" w:color="000000"/>
              <w:bottom w:val="single" w:sz="4" w:space="0" w:color="000000"/>
              <w:right w:val="single" w:sz="4" w:space="0" w:color="000000"/>
            </w:tcBorders>
            <w:shd w:val="clear" w:color="auto" w:fill="auto"/>
          </w:tcPr>
          <w:p w:rsidR="005168C1" w:rsidRPr="009E54E1" w:rsidRDefault="005168C1" w:rsidP="00A31A81">
            <w:pPr>
              <w:snapToGrid w:val="0"/>
              <w:spacing w:line="240" w:lineRule="auto"/>
              <w:rPr>
                <w:rFonts w:ascii="Times New Roman" w:hAnsi="Times New Roman"/>
                <w:sz w:val="20"/>
                <w:szCs w:val="20"/>
              </w:rPr>
            </w:pPr>
          </w:p>
        </w:tc>
      </w:tr>
      <w:tr w:rsidR="005168C1" w:rsidRPr="009E54E1" w:rsidTr="00C9242F">
        <w:tc>
          <w:tcPr>
            <w:tcW w:w="710"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828"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873"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817"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856"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1159"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1858"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r>
    </w:tbl>
    <w:p w:rsidR="005168C1" w:rsidRPr="009E54E1" w:rsidRDefault="005168C1" w:rsidP="005168C1">
      <w:pPr>
        <w:pStyle w:val="3"/>
        <w:numPr>
          <w:ilvl w:val="2"/>
          <w:numId w:val="1"/>
        </w:numPr>
        <w:jc w:val="center"/>
        <w:rPr>
          <w:b w:val="0"/>
          <w:sz w:val="20"/>
          <w:szCs w:val="20"/>
          <w:lang w:val="ru-RU"/>
        </w:rPr>
      </w:pPr>
      <w:r w:rsidRPr="009E54E1">
        <w:rPr>
          <w:b w:val="0"/>
          <w:sz w:val="20"/>
          <w:szCs w:val="20"/>
          <w:lang w:val="ru-RU"/>
        </w:rPr>
        <w:t>Проверка физических лиц</w:t>
      </w:r>
    </w:p>
    <w:tbl>
      <w:tblPr>
        <w:tblW w:w="0" w:type="auto"/>
        <w:tblInd w:w="-10" w:type="dxa"/>
        <w:tblLayout w:type="fixed"/>
        <w:tblLook w:val="0000" w:firstRow="0" w:lastRow="0" w:firstColumn="0" w:lastColumn="0" w:noHBand="0" w:noVBand="0"/>
      </w:tblPr>
      <w:tblGrid>
        <w:gridCol w:w="699"/>
        <w:gridCol w:w="699"/>
        <w:gridCol w:w="699"/>
        <w:gridCol w:w="699"/>
        <w:gridCol w:w="1170"/>
        <w:gridCol w:w="1328"/>
        <w:gridCol w:w="1401"/>
        <w:gridCol w:w="1401"/>
        <w:gridCol w:w="1919"/>
      </w:tblGrid>
      <w:tr w:rsidR="005168C1" w:rsidRPr="009E54E1" w:rsidTr="005168C1">
        <w:tc>
          <w:tcPr>
            <w:tcW w:w="2796" w:type="dxa"/>
            <w:gridSpan w:val="4"/>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ind w:left="0" w:firstLine="0"/>
              <w:jc w:val="center"/>
              <w:rPr>
                <w:b w:val="0"/>
                <w:sz w:val="20"/>
                <w:szCs w:val="20"/>
                <w:lang w:val="ru-RU"/>
              </w:rPr>
            </w:pPr>
            <w:r w:rsidRPr="009E54E1">
              <w:rPr>
                <w:b w:val="0"/>
                <w:sz w:val="20"/>
                <w:szCs w:val="20"/>
                <w:lang w:val="ru-RU"/>
              </w:rPr>
              <w:t>Характеристики автомобильной дороги</w:t>
            </w:r>
          </w:p>
        </w:tc>
        <w:tc>
          <w:tcPr>
            <w:tcW w:w="1170" w:type="dxa"/>
            <w:vMerge w:val="restart"/>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ind w:left="0" w:firstLine="0"/>
              <w:jc w:val="center"/>
              <w:rPr>
                <w:b w:val="0"/>
                <w:sz w:val="20"/>
                <w:szCs w:val="20"/>
                <w:lang w:val="ru-RU"/>
              </w:rPr>
            </w:pPr>
          </w:p>
          <w:p w:rsidR="005168C1" w:rsidRPr="009E54E1" w:rsidRDefault="005168C1" w:rsidP="005168C1">
            <w:pPr>
              <w:pStyle w:val="3"/>
              <w:numPr>
                <w:ilvl w:val="2"/>
                <w:numId w:val="1"/>
              </w:numPr>
              <w:spacing w:before="0" w:after="0"/>
              <w:ind w:left="0" w:firstLine="0"/>
              <w:jc w:val="center"/>
              <w:rPr>
                <w:b w:val="0"/>
                <w:sz w:val="20"/>
                <w:szCs w:val="20"/>
                <w:lang w:val="ru-RU"/>
              </w:rPr>
            </w:pPr>
          </w:p>
          <w:p w:rsidR="005168C1" w:rsidRPr="009E54E1" w:rsidRDefault="005168C1" w:rsidP="005168C1">
            <w:pPr>
              <w:pStyle w:val="3"/>
              <w:numPr>
                <w:ilvl w:val="2"/>
                <w:numId w:val="1"/>
              </w:numPr>
              <w:spacing w:before="0" w:after="0"/>
              <w:ind w:left="0" w:firstLine="0"/>
              <w:jc w:val="center"/>
              <w:rPr>
                <w:b w:val="0"/>
                <w:sz w:val="20"/>
                <w:szCs w:val="20"/>
                <w:lang w:val="ru-RU"/>
              </w:rPr>
            </w:pPr>
            <w:r w:rsidRPr="009E54E1">
              <w:rPr>
                <w:b w:val="0"/>
                <w:sz w:val="20"/>
                <w:szCs w:val="20"/>
                <w:lang w:val="ru-RU"/>
              </w:rPr>
              <w:t>Цель проверки</w:t>
            </w:r>
          </w:p>
        </w:tc>
        <w:tc>
          <w:tcPr>
            <w:tcW w:w="1328" w:type="dxa"/>
            <w:vMerge w:val="restart"/>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ind w:left="0" w:firstLine="0"/>
              <w:jc w:val="center"/>
              <w:rPr>
                <w:b w:val="0"/>
                <w:sz w:val="20"/>
                <w:szCs w:val="20"/>
                <w:lang w:val="ru-RU"/>
              </w:rPr>
            </w:pPr>
          </w:p>
          <w:p w:rsidR="005168C1" w:rsidRPr="009E54E1" w:rsidRDefault="005168C1" w:rsidP="005168C1">
            <w:pPr>
              <w:pStyle w:val="3"/>
              <w:numPr>
                <w:ilvl w:val="2"/>
                <w:numId w:val="1"/>
              </w:numPr>
              <w:spacing w:before="0" w:after="0"/>
              <w:ind w:left="0" w:firstLine="0"/>
              <w:jc w:val="center"/>
              <w:rPr>
                <w:b w:val="0"/>
                <w:sz w:val="20"/>
                <w:szCs w:val="20"/>
                <w:lang w:val="ru-RU"/>
              </w:rPr>
            </w:pPr>
          </w:p>
          <w:p w:rsidR="005168C1" w:rsidRPr="009E54E1" w:rsidRDefault="005168C1" w:rsidP="005168C1">
            <w:pPr>
              <w:pStyle w:val="3"/>
              <w:numPr>
                <w:ilvl w:val="2"/>
                <w:numId w:val="1"/>
              </w:numPr>
              <w:spacing w:before="0" w:after="0"/>
              <w:ind w:left="0" w:firstLine="0"/>
              <w:jc w:val="center"/>
              <w:rPr>
                <w:b w:val="0"/>
                <w:sz w:val="20"/>
                <w:szCs w:val="20"/>
                <w:lang w:val="ru-RU"/>
              </w:rPr>
            </w:pPr>
            <w:r w:rsidRPr="009E54E1">
              <w:rPr>
                <w:b w:val="0"/>
                <w:sz w:val="20"/>
                <w:szCs w:val="20"/>
                <w:lang w:val="ru-RU"/>
              </w:rPr>
              <w:t>Основание проверки</w:t>
            </w:r>
          </w:p>
          <w:p w:rsidR="005168C1" w:rsidRPr="009E54E1" w:rsidRDefault="005168C1" w:rsidP="005168C1">
            <w:pPr>
              <w:pStyle w:val="3"/>
              <w:numPr>
                <w:ilvl w:val="2"/>
                <w:numId w:val="1"/>
              </w:numPr>
              <w:spacing w:before="0" w:after="0"/>
              <w:ind w:left="0" w:firstLine="0"/>
              <w:jc w:val="center"/>
              <w:rPr>
                <w:b w:val="0"/>
                <w:sz w:val="20"/>
                <w:szCs w:val="20"/>
                <w:lang w:val="ru-RU"/>
              </w:rPr>
            </w:pPr>
          </w:p>
          <w:p w:rsidR="005168C1" w:rsidRPr="009E54E1" w:rsidRDefault="005168C1" w:rsidP="005168C1">
            <w:pPr>
              <w:pStyle w:val="3"/>
              <w:numPr>
                <w:ilvl w:val="2"/>
                <w:numId w:val="1"/>
              </w:numPr>
              <w:spacing w:before="0" w:after="0"/>
              <w:ind w:left="0" w:firstLine="0"/>
              <w:jc w:val="center"/>
              <w:rPr>
                <w:b w:val="0"/>
                <w:sz w:val="20"/>
                <w:szCs w:val="20"/>
                <w:lang w:val="ru-RU"/>
              </w:rPr>
            </w:pPr>
          </w:p>
          <w:p w:rsidR="005168C1" w:rsidRPr="009E54E1" w:rsidRDefault="005168C1" w:rsidP="005168C1">
            <w:pPr>
              <w:pStyle w:val="3"/>
              <w:numPr>
                <w:ilvl w:val="2"/>
                <w:numId w:val="1"/>
              </w:numPr>
              <w:spacing w:before="0" w:after="0"/>
              <w:ind w:left="0" w:firstLine="0"/>
              <w:jc w:val="center"/>
              <w:rPr>
                <w:b w:val="0"/>
                <w:sz w:val="20"/>
                <w:szCs w:val="20"/>
                <w:lang w:val="ru-RU"/>
              </w:rPr>
            </w:pPr>
          </w:p>
          <w:p w:rsidR="005168C1" w:rsidRPr="009E54E1" w:rsidRDefault="005168C1" w:rsidP="005168C1">
            <w:pPr>
              <w:pStyle w:val="3"/>
              <w:numPr>
                <w:ilvl w:val="2"/>
                <w:numId w:val="1"/>
              </w:numPr>
              <w:spacing w:before="0" w:after="0"/>
              <w:ind w:left="0" w:firstLine="0"/>
              <w:jc w:val="center"/>
              <w:rPr>
                <w:b w:val="0"/>
                <w:sz w:val="20"/>
                <w:szCs w:val="20"/>
                <w:lang w:val="ru-RU"/>
              </w:rPr>
            </w:pPr>
          </w:p>
        </w:tc>
        <w:tc>
          <w:tcPr>
            <w:tcW w:w="2802" w:type="dxa"/>
            <w:gridSpan w:val="2"/>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ind w:left="0" w:firstLine="0"/>
              <w:jc w:val="center"/>
              <w:rPr>
                <w:b w:val="0"/>
                <w:sz w:val="20"/>
                <w:szCs w:val="20"/>
                <w:lang w:val="ru-RU"/>
              </w:rPr>
            </w:pPr>
            <w:r w:rsidRPr="009E54E1">
              <w:rPr>
                <w:b w:val="0"/>
                <w:sz w:val="20"/>
                <w:szCs w:val="20"/>
                <w:lang w:val="ru-RU"/>
              </w:rPr>
              <w:t>Срок проведения плановой проверки</w:t>
            </w:r>
          </w:p>
        </w:tc>
        <w:tc>
          <w:tcPr>
            <w:tcW w:w="19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5168C1">
            <w:pPr>
              <w:pStyle w:val="3"/>
              <w:numPr>
                <w:ilvl w:val="2"/>
                <w:numId w:val="1"/>
              </w:numPr>
              <w:snapToGrid w:val="0"/>
              <w:spacing w:before="0" w:after="0"/>
              <w:ind w:left="0" w:firstLine="0"/>
              <w:jc w:val="center"/>
              <w:rPr>
                <w:b w:val="0"/>
                <w:sz w:val="20"/>
                <w:szCs w:val="20"/>
              </w:rPr>
            </w:pPr>
            <w:r w:rsidRPr="009E54E1">
              <w:rPr>
                <w:b w:val="0"/>
                <w:sz w:val="20"/>
                <w:szCs w:val="20"/>
              </w:rPr>
              <w:t xml:space="preserve">Форма </w:t>
            </w:r>
            <w:r w:rsidRPr="009E54E1">
              <w:rPr>
                <w:b w:val="0"/>
                <w:sz w:val="20"/>
                <w:szCs w:val="20"/>
              </w:rPr>
              <w:br/>
              <w:t xml:space="preserve">проведения </w:t>
            </w:r>
            <w:r w:rsidRPr="009E54E1">
              <w:rPr>
                <w:b w:val="0"/>
                <w:sz w:val="20"/>
                <w:szCs w:val="20"/>
              </w:rPr>
              <w:br/>
              <w:t xml:space="preserve">проверки </w:t>
            </w:r>
            <w:r w:rsidRPr="009E54E1">
              <w:rPr>
                <w:b w:val="0"/>
                <w:sz w:val="20"/>
                <w:szCs w:val="20"/>
              </w:rPr>
              <w:br/>
              <w:t xml:space="preserve">(документарная, </w:t>
            </w:r>
            <w:r w:rsidRPr="009E54E1">
              <w:rPr>
                <w:b w:val="0"/>
                <w:sz w:val="20"/>
                <w:szCs w:val="20"/>
              </w:rPr>
              <w:br/>
              <w:t xml:space="preserve">выездная, </w:t>
            </w:r>
            <w:r w:rsidRPr="009E54E1">
              <w:rPr>
                <w:b w:val="0"/>
                <w:sz w:val="20"/>
                <w:szCs w:val="20"/>
              </w:rPr>
              <w:br/>
              <w:t xml:space="preserve">документарная </w:t>
            </w:r>
            <w:r w:rsidRPr="009E54E1">
              <w:rPr>
                <w:b w:val="0"/>
                <w:sz w:val="20"/>
                <w:szCs w:val="20"/>
              </w:rPr>
              <w:br/>
              <w:t>и выездная)</w:t>
            </w:r>
          </w:p>
        </w:tc>
      </w:tr>
      <w:tr w:rsidR="005168C1" w:rsidRPr="009E54E1" w:rsidTr="005168C1">
        <w:trPr>
          <w:cantSplit/>
          <w:trHeight w:val="3233"/>
        </w:trPr>
        <w:tc>
          <w:tcPr>
            <w:tcW w:w="699"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ind w:left="0" w:firstLine="0"/>
              <w:jc w:val="center"/>
              <w:rPr>
                <w:b w:val="0"/>
                <w:sz w:val="20"/>
                <w:szCs w:val="20"/>
                <w:lang w:val="ru-RU"/>
                <w:eastAsianLayout w:id="1393193731" w:vert="1"/>
              </w:rPr>
            </w:pPr>
            <w:proofErr w:type="spellStart"/>
            <w:r w:rsidRPr="009E54E1">
              <w:rPr>
                <w:b w:val="0"/>
                <w:sz w:val="20"/>
                <w:szCs w:val="20"/>
                <w:lang w:val="ru-RU"/>
                <w:eastAsianLayout w:id="1393193732" w:vert="1"/>
              </w:rPr>
              <w:t>местановждение</w:t>
            </w:r>
            <w:proofErr w:type="spellEnd"/>
            <w:r w:rsidRPr="009E54E1">
              <w:rPr>
                <w:b w:val="0"/>
                <w:sz w:val="20"/>
                <w:szCs w:val="20"/>
                <w:lang w:val="ru-RU"/>
                <w:eastAsianLayout w:id="1393193733" w:vert="1"/>
              </w:rPr>
              <w:t xml:space="preserve">              </w:t>
            </w:r>
          </w:p>
        </w:tc>
        <w:tc>
          <w:tcPr>
            <w:tcW w:w="699"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ind w:left="0" w:firstLine="0"/>
              <w:jc w:val="center"/>
              <w:rPr>
                <w:b w:val="0"/>
                <w:sz w:val="20"/>
                <w:szCs w:val="20"/>
                <w:lang w:val="ru-RU"/>
                <w:eastAsianLayout w:id="1393193734" w:vert="1"/>
              </w:rPr>
            </w:pPr>
            <w:r w:rsidRPr="009E54E1">
              <w:rPr>
                <w:b w:val="0"/>
                <w:sz w:val="20"/>
                <w:szCs w:val="20"/>
                <w:lang w:val="ru-RU"/>
                <w:eastAsianLayout w:id="1393193735" w:vert="1"/>
              </w:rPr>
              <w:t>Идентификационный номер</w:t>
            </w:r>
          </w:p>
        </w:tc>
        <w:tc>
          <w:tcPr>
            <w:tcW w:w="699"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ind w:left="0" w:firstLine="0"/>
              <w:jc w:val="center"/>
              <w:rPr>
                <w:b w:val="0"/>
                <w:sz w:val="20"/>
                <w:szCs w:val="20"/>
                <w:lang w:val="ru-RU"/>
                <w:eastAsianLayout w:id="1393193736" w:vert="1"/>
              </w:rPr>
            </w:pPr>
            <w:r w:rsidRPr="009E54E1">
              <w:rPr>
                <w:b w:val="0"/>
                <w:sz w:val="20"/>
                <w:szCs w:val="20"/>
                <w:lang w:val="ru-RU"/>
                <w:eastAsianLayout w:id="1393193737" w:vert="1"/>
              </w:rPr>
              <w:t xml:space="preserve">Протяженность </w:t>
            </w:r>
            <w:proofErr w:type="gramStart"/>
            <w:r w:rsidRPr="009E54E1">
              <w:rPr>
                <w:b w:val="0"/>
                <w:sz w:val="20"/>
                <w:szCs w:val="20"/>
                <w:lang w:val="ru-RU"/>
                <w:eastAsianLayout w:id="1393193738" w:vert="1"/>
              </w:rPr>
              <w:t>км</w:t>
            </w:r>
            <w:proofErr w:type="gramEnd"/>
            <w:r w:rsidRPr="009E54E1">
              <w:rPr>
                <w:b w:val="0"/>
                <w:sz w:val="20"/>
                <w:szCs w:val="20"/>
                <w:lang w:val="ru-RU"/>
                <w:eastAsianLayout w:id="1393193739" w:vert="1"/>
              </w:rPr>
              <w:t>.</w:t>
            </w:r>
          </w:p>
        </w:tc>
        <w:tc>
          <w:tcPr>
            <w:tcW w:w="699"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ind w:left="0" w:firstLine="0"/>
              <w:jc w:val="center"/>
              <w:rPr>
                <w:b w:val="0"/>
                <w:sz w:val="20"/>
                <w:szCs w:val="20"/>
                <w:lang w:val="ru-RU"/>
                <w:eastAsianLayout w:id="1393193740" w:vert="1"/>
              </w:rPr>
            </w:pPr>
            <w:r w:rsidRPr="009E54E1">
              <w:rPr>
                <w:b w:val="0"/>
                <w:sz w:val="20"/>
                <w:szCs w:val="20"/>
                <w:lang w:val="ru-RU"/>
                <w:eastAsianLayout w:id="1393193741" w:vert="1"/>
              </w:rPr>
              <w:t>категория</w:t>
            </w:r>
          </w:p>
        </w:tc>
        <w:tc>
          <w:tcPr>
            <w:tcW w:w="1170" w:type="dxa"/>
            <w:vMerge/>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ind w:left="0" w:firstLine="0"/>
              <w:jc w:val="center"/>
              <w:rPr>
                <w:b w:val="0"/>
                <w:sz w:val="20"/>
                <w:szCs w:val="20"/>
                <w:lang w:val="ru-RU"/>
              </w:rPr>
            </w:pPr>
          </w:p>
        </w:tc>
        <w:tc>
          <w:tcPr>
            <w:tcW w:w="1328" w:type="dxa"/>
            <w:vMerge/>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ind w:left="0" w:firstLine="0"/>
              <w:jc w:val="center"/>
              <w:rPr>
                <w:b w:val="0"/>
                <w:sz w:val="20"/>
                <w:szCs w:val="20"/>
                <w:lang w:val="ru-RU"/>
              </w:rPr>
            </w:pPr>
          </w:p>
        </w:tc>
        <w:tc>
          <w:tcPr>
            <w:tcW w:w="1401"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ind w:left="0" w:firstLine="0"/>
              <w:jc w:val="center"/>
              <w:rPr>
                <w:b w:val="0"/>
                <w:sz w:val="20"/>
                <w:szCs w:val="20"/>
              </w:rPr>
            </w:pPr>
            <w:r w:rsidRPr="009E54E1">
              <w:rPr>
                <w:b w:val="0"/>
                <w:sz w:val="20"/>
                <w:szCs w:val="20"/>
              </w:rPr>
              <w:t xml:space="preserve">дата начала </w:t>
            </w:r>
            <w:r w:rsidRPr="009E54E1">
              <w:rPr>
                <w:b w:val="0"/>
                <w:sz w:val="20"/>
                <w:szCs w:val="20"/>
              </w:rPr>
              <w:br/>
              <w:t xml:space="preserve">проведения </w:t>
            </w:r>
            <w:r w:rsidRPr="009E54E1">
              <w:rPr>
                <w:b w:val="0"/>
                <w:sz w:val="20"/>
                <w:szCs w:val="20"/>
              </w:rPr>
              <w:br/>
              <w:t>проверки</w:t>
            </w:r>
          </w:p>
        </w:tc>
        <w:tc>
          <w:tcPr>
            <w:tcW w:w="1401"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ind w:left="0" w:firstLine="0"/>
              <w:jc w:val="center"/>
              <w:rPr>
                <w:b w:val="0"/>
                <w:sz w:val="20"/>
                <w:szCs w:val="20"/>
              </w:rPr>
            </w:pPr>
            <w:r w:rsidRPr="009E54E1">
              <w:rPr>
                <w:b w:val="0"/>
                <w:sz w:val="20"/>
                <w:szCs w:val="20"/>
              </w:rPr>
              <w:t xml:space="preserve">дата окончания проведения </w:t>
            </w:r>
            <w:r w:rsidRPr="009E54E1">
              <w:rPr>
                <w:b w:val="0"/>
                <w:sz w:val="20"/>
                <w:szCs w:val="20"/>
              </w:rPr>
              <w:br/>
              <w:t>проверки</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5168C1">
            <w:pPr>
              <w:pStyle w:val="3"/>
              <w:numPr>
                <w:ilvl w:val="2"/>
                <w:numId w:val="1"/>
              </w:numPr>
              <w:snapToGrid w:val="0"/>
              <w:spacing w:before="0" w:after="0"/>
              <w:ind w:left="0" w:firstLine="0"/>
              <w:jc w:val="center"/>
              <w:rPr>
                <w:b w:val="0"/>
                <w:sz w:val="20"/>
                <w:szCs w:val="20"/>
                <w:lang w:val="ru-RU"/>
              </w:rPr>
            </w:pPr>
          </w:p>
        </w:tc>
      </w:tr>
      <w:tr w:rsidR="005168C1" w:rsidRPr="009E54E1" w:rsidTr="005168C1">
        <w:tc>
          <w:tcPr>
            <w:tcW w:w="699"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jc w:val="center"/>
              <w:rPr>
                <w:b w:val="0"/>
                <w:sz w:val="20"/>
                <w:szCs w:val="20"/>
                <w:u w:val="single"/>
                <w:lang w:val="ru-RU"/>
              </w:rPr>
            </w:pPr>
          </w:p>
        </w:tc>
        <w:tc>
          <w:tcPr>
            <w:tcW w:w="699"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jc w:val="center"/>
              <w:rPr>
                <w:b w:val="0"/>
                <w:sz w:val="20"/>
                <w:szCs w:val="20"/>
                <w:lang w:val="ru-RU"/>
              </w:rPr>
            </w:pPr>
          </w:p>
        </w:tc>
        <w:tc>
          <w:tcPr>
            <w:tcW w:w="699"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jc w:val="center"/>
              <w:rPr>
                <w:b w:val="0"/>
                <w:sz w:val="20"/>
                <w:szCs w:val="20"/>
                <w:lang w:val="ru-RU"/>
              </w:rPr>
            </w:pPr>
          </w:p>
        </w:tc>
        <w:tc>
          <w:tcPr>
            <w:tcW w:w="699"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jc w:val="center"/>
              <w:rPr>
                <w:b w:val="0"/>
                <w:sz w:val="20"/>
                <w:szCs w:val="20"/>
                <w:lang w:val="ru-RU"/>
              </w:rPr>
            </w:pPr>
          </w:p>
        </w:tc>
        <w:tc>
          <w:tcPr>
            <w:tcW w:w="1170"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jc w:val="center"/>
              <w:rPr>
                <w:b w:val="0"/>
                <w:sz w:val="20"/>
                <w:szCs w:val="20"/>
                <w:lang w:val="ru-RU"/>
              </w:rPr>
            </w:pPr>
          </w:p>
        </w:tc>
        <w:tc>
          <w:tcPr>
            <w:tcW w:w="1328"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jc w:val="center"/>
              <w:rPr>
                <w:b w:val="0"/>
                <w:sz w:val="20"/>
                <w:szCs w:val="20"/>
                <w:lang w:val="ru-RU"/>
              </w:rPr>
            </w:pPr>
          </w:p>
        </w:tc>
        <w:tc>
          <w:tcPr>
            <w:tcW w:w="1401"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jc w:val="center"/>
              <w:rPr>
                <w:b w:val="0"/>
                <w:sz w:val="20"/>
                <w:szCs w:val="20"/>
                <w:lang w:val="ru-RU"/>
              </w:rPr>
            </w:pPr>
          </w:p>
        </w:tc>
        <w:tc>
          <w:tcPr>
            <w:tcW w:w="1401"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pStyle w:val="3"/>
              <w:numPr>
                <w:ilvl w:val="2"/>
                <w:numId w:val="1"/>
              </w:numPr>
              <w:snapToGrid w:val="0"/>
              <w:spacing w:before="0" w:after="0"/>
              <w:jc w:val="center"/>
              <w:rPr>
                <w:b w:val="0"/>
                <w:sz w:val="20"/>
                <w:szCs w:val="20"/>
                <w:lang w:val="ru-RU"/>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5168C1">
            <w:pPr>
              <w:pStyle w:val="3"/>
              <w:numPr>
                <w:ilvl w:val="2"/>
                <w:numId w:val="1"/>
              </w:numPr>
              <w:snapToGrid w:val="0"/>
              <w:spacing w:before="0" w:after="0"/>
              <w:jc w:val="center"/>
              <w:rPr>
                <w:b w:val="0"/>
                <w:sz w:val="20"/>
                <w:szCs w:val="20"/>
                <w:lang w:val="ru-RU"/>
              </w:rPr>
            </w:pPr>
          </w:p>
        </w:tc>
      </w:tr>
    </w:tbl>
    <w:p w:rsidR="005168C1" w:rsidRPr="009E54E1" w:rsidRDefault="005168C1" w:rsidP="005168C1">
      <w:pPr>
        <w:spacing w:before="280" w:after="280"/>
        <w:jc w:val="right"/>
        <w:rPr>
          <w:rFonts w:ascii="Times New Roman" w:hAnsi="Times New Roman"/>
          <w:sz w:val="20"/>
          <w:szCs w:val="20"/>
        </w:rPr>
      </w:pPr>
    </w:p>
    <w:p w:rsidR="005168C1" w:rsidRPr="009E54E1" w:rsidRDefault="005168C1" w:rsidP="00A31A81">
      <w:pPr>
        <w:spacing w:before="280" w:after="280" w:line="240" w:lineRule="auto"/>
        <w:jc w:val="right"/>
        <w:rPr>
          <w:rFonts w:ascii="Times New Roman" w:hAnsi="Times New Roman"/>
          <w:sz w:val="20"/>
          <w:szCs w:val="20"/>
        </w:rPr>
      </w:pPr>
      <w:r w:rsidRPr="009E54E1">
        <w:rPr>
          <w:rFonts w:ascii="Times New Roman" w:hAnsi="Times New Roman"/>
          <w:sz w:val="20"/>
          <w:szCs w:val="20"/>
        </w:rPr>
        <w:lastRenderedPageBreak/>
        <w:t>Приложение 3</w:t>
      </w:r>
      <w:r w:rsidRPr="009E54E1">
        <w:rPr>
          <w:rFonts w:ascii="Times New Roman" w:hAnsi="Times New Roman"/>
          <w:sz w:val="20"/>
          <w:szCs w:val="20"/>
        </w:rPr>
        <w:br/>
        <w:t>к административному регламенту</w:t>
      </w:r>
      <w:r w:rsidRPr="009E54E1">
        <w:rPr>
          <w:rFonts w:ascii="Times New Roman" w:hAnsi="Times New Roman"/>
          <w:sz w:val="20"/>
          <w:szCs w:val="20"/>
        </w:rPr>
        <w:br/>
        <w:t xml:space="preserve">осуществления муниципального дорожного контроля </w:t>
      </w:r>
    </w:p>
    <w:p w:rsidR="005168C1" w:rsidRPr="009E54E1" w:rsidRDefault="005168C1" w:rsidP="005168C1">
      <w:pPr>
        <w:pStyle w:val="headertext"/>
        <w:spacing w:before="0" w:after="0"/>
        <w:rPr>
          <w:b/>
          <w:i/>
          <w:sz w:val="20"/>
          <w:szCs w:val="20"/>
        </w:rPr>
      </w:pPr>
      <w:r w:rsidRPr="009E54E1">
        <w:rPr>
          <w:b/>
          <w:sz w:val="20"/>
          <w:szCs w:val="20"/>
        </w:rPr>
        <w:t xml:space="preserve">                    ОБРАЗЕЦ</w:t>
      </w:r>
      <w:r w:rsidRPr="009E54E1">
        <w:rPr>
          <w:b/>
          <w:sz w:val="20"/>
          <w:szCs w:val="20"/>
        </w:rPr>
        <w:br/>
      </w:r>
      <w:r w:rsidRPr="009E54E1">
        <w:rPr>
          <w:b/>
          <w:i/>
          <w:sz w:val="20"/>
          <w:szCs w:val="20"/>
        </w:rPr>
        <w:t xml:space="preserve">(планового (рейдового) задания на проведение планового (рейдового) контрольного осмотра, обследования </w:t>
      </w:r>
      <w:proofErr w:type="gramStart"/>
      <w:r w:rsidRPr="009E54E1">
        <w:rPr>
          <w:b/>
          <w:i/>
          <w:sz w:val="20"/>
          <w:szCs w:val="20"/>
        </w:rPr>
        <w:t>автомобильных</w:t>
      </w:r>
      <w:proofErr w:type="gramEnd"/>
      <w:r w:rsidRPr="009E54E1">
        <w:rPr>
          <w:b/>
          <w:i/>
          <w:sz w:val="20"/>
          <w:szCs w:val="20"/>
        </w:rPr>
        <w:t xml:space="preserve"> дорого) </w:t>
      </w:r>
    </w:p>
    <w:p w:rsidR="005168C1" w:rsidRPr="009E54E1" w:rsidRDefault="005168C1" w:rsidP="00A31A81">
      <w:pPr>
        <w:pStyle w:val="formattext"/>
        <w:spacing w:before="0" w:after="0"/>
        <w:jc w:val="right"/>
        <w:rPr>
          <w:sz w:val="20"/>
          <w:szCs w:val="20"/>
        </w:rPr>
      </w:pPr>
      <w:r w:rsidRPr="009E54E1">
        <w:rPr>
          <w:sz w:val="20"/>
          <w:szCs w:val="20"/>
        </w:rPr>
        <w:t>УТВЕРЖДЕНО</w:t>
      </w:r>
      <w:r w:rsidRPr="009E54E1">
        <w:rPr>
          <w:sz w:val="20"/>
          <w:szCs w:val="20"/>
        </w:rPr>
        <w:br/>
        <w:t xml:space="preserve">Распоряжением Главы </w:t>
      </w:r>
    </w:p>
    <w:p w:rsidR="005168C1" w:rsidRPr="009E54E1" w:rsidRDefault="005168C1" w:rsidP="00A31A81">
      <w:pPr>
        <w:pStyle w:val="formattext"/>
        <w:spacing w:before="0" w:after="0"/>
        <w:jc w:val="right"/>
        <w:rPr>
          <w:sz w:val="20"/>
          <w:szCs w:val="20"/>
        </w:rPr>
      </w:pPr>
      <w:r w:rsidRPr="009E54E1">
        <w:rPr>
          <w:sz w:val="20"/>
          <w:szCs w:val="20"/>
        </w:rPr>
        <w:t>сельского поселения Печинено</w:t>
      </w:r>
    </w:p>
    <w:p w:rsidR="005168C1" w:rsidRPr="009E54E1" w:rsidRDefault="005168C1" w:rsidP="00A31A81">
      <w:pPr>
        <w:pStyle w:val="formattext"/>
        <w:spacing w:before="0" w:after="0"/>
        <w:jc w:val="right"/>
        <w:rPr>
          <w:sz w:val="20"/>
          <w:szCs w:val="20"/>
        </w:rPr>
      </w:pPr>
      <w:r w:rsidRPr="009E54E1">
        <w:rPr>
          <w:sz w:val="20"/>
          <w:szCs w:val="20"/>
        </w:rPr>
        <w:t>от «__»________20___г. №___</w:t>
      </w:r>
    </w:p>
    <w:p w:rsidR="005168C1" w:rsidRPr="009E54E1" w:rsidRDefault="005168C1" w:rsidP="005168C1">
      <w:pPr>
        <w:pStyle w:val="formattext"/>
        <w:jc w:val="center"/>
        <w:rPr>
          <w:sz w:val="20"/>
          <w:szCs w:val="20"/>
        </w:rPr>
      </w:pPr>
      <w:r w:rsidRPr="009E54E1">
        <w:rPr>
          <w:sz w:val="20"/>
          <w:szCs w:val="20"/>
        </w:rPr>
        <w:t xml:space="preserve">Плановое (рейдовое) задание на проведение планового (рейдового) контрольного осмотра, </w:t>
      </w:r>
      <w:r w:rsidRPr="009E54E1">
        <w:rPr>
          <w:sz w:val="20"/>
          <w:szCs w:val="20"/>
        </w:rPr>
        <w:br/>
        <w:t>обследования автомобильных дорог</w:t>
      </w:r>
      <w:r w:rsidRPr="009E54E1">
        <w:rPr>
          <w:sz w:val="20"/>
          <w:szCs w:val="20"/>
        </w:rPr>
        <w:br/>
        <w:t>от «____» __________ 20____ г. N _______</w:t>
      </w:r>
    </w:p>
    <w:p w:rsidR="005168C1" w:rsidRPr="009E54E1" w:rsidRDefault="005168C1" w:rsidP="00A31A81">
      <w:pPr>
        <w:pStyle w:val="formattext"/>
        <w:spacing w:before="0" w:after="0"/>
        <w:rPr>
          <w:sz w:val="20"/>
          <w:szCs w:val="20"/>
        </w:rPr>
      </w:pPr>
      <w:r w:rsidRPr="009E54E1">
        <w:rPr>
          <w:sz w:val="20"/>
          <w:szCs w:val="20"/>
        </w:rPr>
        <w:t>1. Основание проведения планового (рейдового) осмотра, обследования:</w:t>
      </w:r>
      <w:r w:rsidRPr="009E54E1">
        <w:rPr>
          <w:sz w:val="20"/>
          <w:szCs w:val="20"/>
          <w:u w:val="single"/>
        </w:rPr>
        <w:br/>
        <w:t>____________________________________________________________________________</w:t>
      </w:r>
      <w:r w:rsidRPr="009E54E1">
        <w:rPr>
          <w:sz w:val="20"/>
          <w:szCs w:val="20"/>
          <w:u w:val="single"/>
        </w:rPr>
        <w:br/>
      </w:r>
      <w:r w:rsidRPr="009E54E1">
        <w:rPr>
          <w:sz w:val="20"/>
          <w:szCs w:val="20"/>
        </w:rPr>
        <w:t>2. Фамилия, имя, отчество (при наличии), наименование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удостоверений):________________________</w:t>
      </w:r>
    </w:p>
    <w:p w:rsidR="005168C1" w:rsidRPr="009E54E1" w:rsidRDefault="005168C1" w:rsidP="00A31A81">
      <w:pPr>
        <w:pStyle w:val="formattext"/>
        <w:spacing w:before="0" w:after="0"/>
        <w:rPr>
          <w:sz w:val="20"/>
          <w:szCs w:val="20"/>
        </w:rPr>
      </w:pPr>
      <w:r w:rsidRPr="009E54E1">
        <w:rPr>
          <w:sz w:val="20"/>
          <w:szCs w:val="20"/>
        </w:rPr>
        <w:t>_________________________________________________________________________________</w:t>
      </w:r>
    </w:p>
    <w:p w:rsidR="005168C1" w:rsidRPr="009E54E1" w:rsidRDefault="005168C1" w:rsidP="00A31A81">
      <w:pPr>
        <w:pStyle w:val="formattext"/>
        <w:spacing w:before="0" w:after="0"/>
        <w:rPr>
          <w:sz w:val="20"/>
          <w:szCs w:val="20"/>
        </w:rPr>
      </w:pPr>
      <w:r w:rsidRPr="009E54E1">
        <w:rPr>
          <w:sz w:val="20"/>
          <w:szCs w:val="20"/>
        </w:rPr>
        <w:t>3. Фамилия, имя, отчество привлекаемых к проведению планового (рейдового) осмотра, обследования специалистов, экспертов, представителей экспертных организаций с указанием должности, иных лиц:  ______</w:t>
      </w:r>
      <w:r w:rsidRPr="009E54E1">
        <w:rPr>
          <w:sz w:val="20"/>
          <w:szCs w:val="20"/>
          <w:u w:val="single"/>
        </w:rPr>
        <w:t>_______________________________________________________</w:t>
      </w:r>
      <w:r w:rsidRPr="009E54E1">
        <w:rPr>
          <w:sz w:val="20"/>
          <w:szCs w:val="20"/>
          <w:u w:val="single"/>
        </w:rPr>
        <w:br/>
        <w:t>_________________________________________________________________________________</w:t>
      </w:r>
      <w:r w:rsidRPr="009E54E1">
        <w:rPr>
          <w:sz w:val="20"/>
          <w:szCs w:val="20"/>
          <w:u w:val="single"/>
        </w:rPr>
        <w:br/>
      </w:r>
      <w:r w:rsidRPr="009E54E1">
        <w:rPr>
          <w:sz w:val="20"/>
          <w:szCs w:val="20"/>
        </w:rPr>
        <w:t xml:space="preserve">4. Цель и задачи планового (рейдового) осмотра, обследования: предупреждение, выявление и пресечение нарушений требований федеральных законов, </w:t>
      </w:r>
      <w:r w:rsidRPr="009E54E1">
        <w:rPr>
          <w:color w:val="000000"/>
          <w:sz w:val="20"/>
          <w:szCs w:val="20"/>
        </w:rPr>
        <w:t>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r w:rsidRPr="009E54E1">
        <w:rPr>
          <w:sz w:val="20"/>
          <w:szCs w:val="20"/>
        </w:rPr>
        <w:t xml:space="preserve">. </w:t>
      </w:r>
    </w:p>
    <w:p w:rsidR="005168C1" w:rsidRPr="009E54E1" w:rsidRDefault="005168C1" w:rsidP="00A31A81">
      <w:pPr>
        <w:pStyle w:val="formattext"/>
        <w:spacing w:before="0" w:after="0"/>
        <w:rPr>
          <w:sz w:val="20"/>
          <w:szCs w:val="20"/>
          <w:u w:val="single"/>
        </w:rPr>
      </w:pPr>
      <w:r w:rsidRPr="009E54E1">
        <w:rPr>
          <w:sz w:val="20"/>
          <w:szCs w:val="20"/>
        </w:rPr>
        <w:t>5. Сроки проведения планового (рейдового) осмотра, обследования:_________________</w:t>
      </w:r>
      <w:r w:rsidRPr="009E54E1">
        <w:rPr>
          <w:sz w:val="20"/>
          <w:szCs w:val="20"/>
          <w:u w:val="single"/>
        </w:rPr>
        <w:t>_____</w:t>
      </w:r>
    </w:p>
    <w:p w:rsidR="005168C1" w:rsidRPr="009E54E1" w:rsidRDefault="005168C1" w:rsidP="00A31A81">
      <w:pPr>
        <w:pStyle w:val="formattext"/>
        <w:spacing w:before="0" w:after="0"/>
        <w:rPr>
          <w:sz w:val="20"/>
          <w:szCs w:val="20"/>
        </w:rPr>
      </w:pPr>
      <w:r w:rsidRPr="009E54E1">
        <w:rPr>
          <w:sz w:val="20"/>
          <w:szCs w:val="20"/>
        </w:rPr>
        <w:t>6. Перечень мероприятий, проводимых в ходе планового (рейдового) осмотра, обследования:</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528"/>
        <w:gridCol w:w="9341"/>
      </w:tblGrid>
      <w:tr w:rsidR="005168C1" w:rsidRPr="009E54E1" w:rsidTr="005168C1">
        <w:trPr>
          <w:trHeight w:val="23"/>
        </w:trPr>
        <w:tc>
          <w:tcPr>
            <w:tcW w:w="528" w:type="dxa"/>
            <w:shd w:val="clear" w:color="auto" w:fill="auto"/>
            <w:vAlign w:val="center"/>
          </w:tcPr>
          <w:p w:rsidR="005168C1" w:rsidRPr="009E54E1" w:rsidRDefault="005168C1" w:rsidP="00A31A81">
            <w:pPr>
              <w:snapToGrid w:val="0"/>
              <w:spacing w:after="0"/>
              <w:rPr>
                <w:rFonts w:ascii="Times New Roman" w:hAnsi="Times New Roman"/>
                <w:sz w:val="20"/>
                <w:szCs w:val="20"/>
              </w:rPr>
            </w:pPr>
          </w:p>
        </w:tc>
        <w:tc>
          <w:tcPr>
            <w:tcW w:w="9341" w:type="dxa"/>
            <w:shd w:val="clear" w:color="auto" w:fill="auto"/>
            <w:vAlign w:val="center"/>
          </w:tcPr>
          <w:p w:rsidR="005168C1" w:rsidRPr="009E54E1" w:rsidRDefault="005168C1" w:rsidP="00A31A81">
            <w:pPr>
              <w:snapToGrid w:val="0"/>
              <w:spacing w:after="0"/>
              <w:rPr>
                <w:rFonts w:ascii="Times New Roman" w:hAnsi="Times New Roman"/>
                <w:sz w:val="20"/>
                <w:szCs w:val="20"/>
              </w:rPr>
            </w:pPr>
          </w:p>
        </w:tc>
      </w:tr>
      <w:tr w:rsidR="005168C1" w:rsidRPr="009E54E1" w:rsidTr="005168C1">
        <w:tc>
          <w:tcPr>
            <w:tcW w:w="528" w:type="dxa"/>
            <w:shd w:val="clear" w:color="auto" w:fill="auto"/>
          </w:tcPr>
          <w:p w:rsidR="005168C1" w:rsidRPr="009E54E1" w:rsidRDefault="005168C1" w:rsidP="00A31A81">
            <w:pPr>
              <w:snapToGrid w:val="0"/>
              <w:spacing w:after="0"/>
              <w:rPr>
                <w:rFonts w:ascii="Times New Roman" w:hAnsi="Times New Roman"/>
                <w:sz w:val="20"/>
                <w:szCs w:val="20"/>
              </w:rPr>
            </w:pPr>
          </w:p>
        </w:tc>
        <w:tc>
          <w:tcPr>
            <w:tcW w:w="9341" w:type="dxa"/>
            <w:shd w:val="clear" w:color="auto" w:fill="auto"/>
          </w:tcPr>
          <w:p w:rsidR="005168C1" w:rsidRPr="009E54E1" w:rsidRDefault="005168C1" w:rsidP="00A31A81">
            <w:pPr>
              <w:pStyle w:val="formattext"/>
              <w:snapToGrid w:val="0"/>
              <w:spacing w:before="0" w:after="0"/>
              <w:rPr>
                <w:sz w:val="20"/>
                <w:szCs w:val="20"/>
              </w:rPr>
            </w:pPr>
            <w:r w:rsidRPr="009E54E1">
              <w:rPr>
                <w:sz w:val="20"/>
                <w:szCs w:val="20"/>
              </w:rPr>
              <w:t>визуальный осмотр территории;</w:t>
            </w:r>
          </w:p>
        </w:tc>
      </w:tr>
      <w:tr w:rsidR="005168C1" w:rsidRPr="009E54E1" w:rsidTr="005168C1">
        <w:tc>
          <w:tcPr>
            <w:tcW w:w="528" w:type="dxa"/>
            <w:shd w:val="clear" w:color="auto" w:fill="auto"/>
          </w:tcPr>
          <w:p w:rsidR="005168C1" w:rsidRPr="009E54E1" w:rsidRDefault="005168C1" w:rsidP="00A31A81">
            <w:pPr>
              <w:snapToGrid w:val="0"/>
              <w:spacing w:after="0"/>
              <w:rPr>
                <w:rFonts w:ascii="Times New Roman" w:hAnsi="Times New Roman"/>
                <w:sz w:val="20"/>
                <w:szCs w:val="20"/>
              </w:rPr>
            </w:pPr>
          </w:p>
        </w:tc>
        <w:tc>
          <w:tcPr>
            <w:tcW w:w="9341" w:type="dxa"/>
            <w:shd w:val="clear" w:color="auto" w:fill="auto"/>
          </w:tcPr>
          <w:p w:rsidR="005168C1" w:rsidRPr="009E54E1" w:rsidRDefault="005168C1" w:rsidP="00A31A81">
            <w:pPr>
              <w:pStyle w:val="formattext"/>
              <w:snapToGrid w:val="0"/>
              <w:spacing w:before="0" w:after="0"/>
              <w:rPr>
                <w:sz w:val="20"/>
                <w:szCs w:val="20"/>
              </w:rPr>
            </w:pPr>
            <w:r w:rsidRPr="009E54E1">
              <w:rPr>
                <w:sz w:val="20"/>
                <w:szCs w:val="20"/>
              </w:rPr>
              <w:t>отбор проб (при необходимости);</w:t>
            </w:r>
          </w:p>
        </w:tc>
      </w:tr>
      <w:tr w:rsidR="005168C1" w:rsidRPr="009E54E1" w:rsidTr="005168C1">
        <w:tc>
          <w:tcPr>
            <w:tcW w:w="528" w:type="dxa"/>
            <w:shd w:val="clear" w:color="auto" w:fill="auto"/>
          </w:tcPr>
          <w:p w:rsidR="005168C1" w:rsidRPr="009E54E1" w:rsidRDefault="005168C1" w:rsidP="00A31A81">
            <w:pPr>
              <w:snapToGrid w:val="0"/>
              <w:spacing w:after="0"/>
              <w:rPr>
                <w:rFonts w:ascii="Times New Roman" w:hAnsi="Times New Roman"/>
                <w:sz w:val="20"/>
                <w:szCs w:val="20"/>
              </w:rPr>
            </w:pPr>
          </w:p>
        </w:tc>
        <w:tc>
          <w:tcPr>
            <w:tcW w:w="9341" w:type="dxa"/>
            <w:shd w:val="clear" w:color="auto" w:fill="auto"/>
          </w:tcPr>
          <w:p w:rsidR="005168C1" w:rsidRPr="009E54E1" w:rsidRDefault="005168C1" w:rsidP="00A31A81">
            <w:pPr>
              <w:pStyle w:val="formattext"/>
              <w:snapToGrid w:val="0"/>
              <w:spacing w:before="0" w:after="0"/>
              <w:rPr>
                <w:sz w:val="20"/>
                <w:szCs w:val="20"/>
              </w:rPr>
            </w:pPr>
            <w:r w:rsidRPr="009E54E1">
              <w:rPr>
                <w:sz w:val="20"/>
                <w:szCs w:val="20"/>
              </w:rPr>
              <w:t>применение фот</w:t>
            </w:r>
            <w:proofErr w:type="gramStart"/>
            <w:r w:rsidRPr="009E54E1">
              <w:rPr>
                <w:sz w:val="20"/>
                <w:szCs w:val="20"/>
              </w:rPr>
              <w:t>о-</w:t>
            </w:r>
            <w:proofErr w:type="gramEnd"/>
            <w:r w:rsidRPr="009E54E1">
              <w:rPr>
                <w:sz w:val="20"/>
                <w:szCs w:val="20"/>
              </w:rPr>
              <w:t xml:space="preserve"> или </w:t>
            </w:r>
            <w:proofErr w:type="spellStart"/>
            <w:r w:rsidRPr="009E54E1">
              <w:rPr>
                <w:sz w:val="20"/>
                <w:szCs w:val="20"/>
              </w:rPr>
              <w:t>видеофиксации</w:t>
            </w:r>
            <w:proofErr w:type="spellEnd"/>
            <w:r w:rsidRPr="009E54E1">
              <w:rPr>
                <w:sz w:val="20"/>
                <w:szCs w:val="20"/>
              </w:rPr>
              <w:t>;</w:t>
            </w:r>
          </w:p>
        </w:tc>
      </w:tr>
      <w:tr w:rsidR="005168C1" w:rsidRPr="009E54E1" w:rsidTr="005168C1">
        <w:tc>
          <w:tcPr>
            <w:tcW w:w="528" w:type="dxa"/>
            <w:shd w:val="clear" w:color="auto" w:fill="auto"/>
          </w:tcPr>
          <w:p w:rsidR="005168C1" w:rsidRPr="009E54E1" w:rsidRDefault="005168C1" w:rsidP="005168C1">
            <w:pPr>
              <w:snapToGrid w:val="0"/>
              <w:rPr>
                <w:rFonts w:ascii="Times New Roman" w:hAnsi="Times New Roman"/>
                <w:sz w:val="20"/>
                <w:szCs w:val="20"/>
              </w:rPr>
            </w:pPr>
          </w:p>
        </w:tc>
        <w:tc>
          <w:tcPr>
            <w:tcW w:w="9341" w:type="dxa"/>
            <w:shd w:val="clear" w:color="auto" w:fill="auto"/>
          </w:tcPr>
          <w:p w:rsidR="005168C1" w:rsidRPr="009E54E1" w:rsidRDefault="005168C1" w:rsidP="005168C1">
            <w:pPr>
              <w:pStyle w:val="formattext"/>
              <w:snapToGrid w:val="0"/>
              <w:spacing w:before="0" w:after="0"/>
              <w:rPr>
                <w:sz w:val="20"/>
                <w:szCs w:val="20"/>
              </w:rPr>
            </w:pPr>
            <w:r w:rsidRPr="009E54E1">
              <w:rPr>
                <w:sz w:val="20"/>
                <w:szCs w:val="20"/>
              </w:rPr>
              <w:t>иные мероприятия, проводимые уполномоченными должностными лицами Администрации сельского поселения Богатое в пределах их компетенции, при проведении которых не требуется их взаимодействие с юридическими лицами, индивидуальными предпринимателями.</w:t>
            </w:r>
          </w:p>
        </w:tc>
      </w:tr>
    </w:tbl>
    <w:p w:rsidR="005168C1" w:rsidRPr="009E54E1" w:rsidRDefault="005168C1" w:rsidP="005168C1">
      <w:pPr>
        <w:pStyle w:val="formattext"/>
        <w:spacing w:before="0" w:after="0"/>
        <w:rPr>
          <w:sz w:val="20"/>
          <w:szCs w:val="20"/>
        </w:rPr>
      </w:pPr>
      <w:r w:rsidRPr="009E54E1">
        <w:rPr>
          <w:sz w:val="20"/>
          <w:szCs w:val="20"/>
        </w:rPr>
        <w:t>7. Маршрут планового (рейдового) осмотра, обследования (маршрут следования): _________________________________________________________________________________</w:t>
      </w:r>
      <w:r w:rsidRPr="009E54E1">
        <w:rPr>
          <w:sz w:val="20"/>
          <w:szCs w:val="20"/>
        </w:rPr>
        <w:br/>
      </w:r>
      <w:r w:rsidRPr="009E54E1">
        <w:rPr>
          <w:sz w:val="20"/>
          <w:szCs w:val="20"/>
          <w:u w:val="single"/>
        </w:rPr>
        <w:br/>
      </w:r>
      <w:r w:rsidRPr="009E54E1">
        <w:rPr>
          <w:sz w:val="20"/>
          <w:szCs w:val="20"/>
        </w:rPr>
        <w:t xml:space="preserve">8. Сроки или периодичность составления отчетов о ходе проведения планового (рейдового) осмотра, обследования: </w:t>
      </w:r>
    </w:p>
    <w:p w:rsidR="005168C1" w:rsidRPr="009E54E1" w:rsidRDefault="005168C1" w:rsidP="005168C1">
      <w:pPr>
        <w:pStyle w:val="formattext"/>
        <w:spacing w:before="0" w:after="0"/>
        <w:rPr>
          <w:sz w:val="20"/>
          <w:szCs w:val="20"/>
        </w:rPr>
      </w:pPr>
      <w:r w:rsidRPr="009E54E1">
        <w:rPr>
          <w:sz w:val="20"/>
          <w:szCs w:val="20"/>
        </w:rPr>
        <w:t>_________________________________________________________________________________</w:t>
      </w:r>
    </w:p>
    <w:p w:rsidR="005168C1" w:rsidRPr="009E54E1" w:rsidRDefault="005168C1" w:rsidP="005168C1">
      <w:pPr>
        <w:pStyle w:val="formattext"/>
        <w:spacing w:before="0" w:after="0"/>
        <w:rPr>
          <w:sz w:val="20"/>
          <w:szCs w:val="20"/>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203"/>
        <w:gridCol w:w="2550"/>
        <w:gridCol w:w="4116"/>
      </w:tblGrid>
      <w:tr w:rsidR="005168C1" w:rsidRPr="009E54E1" w:rsidTr="005168C1">
        <w:tc>
          <w:tcPr>
            <w:tcW w:w="3203" w:type="dxa"/>
            <w:shd w:val="clear" w:color="auto" w:fill="auto"/>
          </w:tcPr>
          <w:p w:rsidR="005168C1" w:rsidRPr="009E54E1" w:rsidRDefault="005168C1" w:rsidP="005168C1">
            <w:pPr>
              <w:pStyle w:val="formattext"/>
              <w:snapToGrid w:val="0"/>
              <w:spacing w:before="0"/>
              <w:rPr>
                <w:sz w:val="20"/>
                <w:szCs w:val="20"/>
              </w:rPr>
            </w:pPr>
            <w:r w:rsidRPr="009E54E1">
              <w:rPr>
                <w:sz w:val="20"/>
                <w:szCs w:val="20"/>
              </w:rPr>
              <w:t>_____________________</w:t>
            </w:r>
          </w:p>
          <w:p w:rsidR="005168C1" w:rsidRPr="009E54E1" w:rsidRDefault="005168C1" w:rsidP="005168C1">
            <w:pPr>
              <w:pStyle w:val="formattext"/>
              <w:spacing w:after="0"/>
              <w:jc w:val="center"/>
              <w:rPr>
                <w:sz w:val="20"/>
                <w:szCs w:val="20"/>
              </w:rPr>
            </w:pPr>
            <w:r w:rsidRPr="009E54E1">
              <w:rPr>
                <w:sz w:val="20"/>
                <w:szCs w:val="20"/>
              </w:rPr>
              <w:t>(занимаемая должность)</w:t>
            </w:r>
          </w:p>
        </w:tc>
        <w:tc>
          <w:tcPr>
            <w:tcW w:w="2550" w:type="dxa"/>
            <w:shd w:val="clear" w:color="auto" w:fill="auto"/>
          </w:tcPr>
          <w:p w:rsidR="005168C1" w:rsidRPr="009E54E1" w:rsidRDefault="005168C1" w:rsidP="005168C1">
            <w:pPr>
              <w:pStyle w:val="formattext"/>
              <w:snapToGrid w:val="0"/>
              <w:spacing w:before="0"/>
              <w:rPr>
                <w:sz w:val="20"/>
                <w:szCs w:val="20"/>
              </w:rPr>
            </w:pPr>
            <w:r w:rsidRPr="009E54E1">
              <w:rPr>
                <w:sz w:val="20"/>
                <w:szCs w:val="20"/>
              </w:rPr>
              <w:t>________________</w:t>
            </w:r>
          </w:p>
          <w:p w:rsidR="005168C1" w:rsidRPr="009E54E1" w:rsidRDefault="005168C1" w:rsidP="005168C1">
            <w:pPr>
              <w:pStyle w:val="formattext"/>
              <w:spacing w:after="0"/>
              <w:jc w:val="center"/>
              <w:rPr>
                <w:sz w:val="20"/>
                <w:szCs w:val="20"/>
              </w:rPr>
            </w:pPr>
            <w:r w:rsidRPr="009E54E1">
              <w:rPr>
                <w:sz w:val="20"/>
                <w:szCs w:val="20"/>
              </w:rPr>
              <w:t>(подпись)</w:t>
            </w:r>
          </w:p>
        </w:tc>
        <w:tc>
          <w:tcPr>
            <w:tcW w:w="4116" w:type="dxa"/>
            <w:shd w:val="clear" w:color="auto" w:fill="auto"/>
          </w:tcPr>
          <w:p w:rsidR="005168C1" w:rsidRPr="009E54E1" w:rsidRDefault="005168C1" w:rsidP="005168C1">
            <w:pPr>
              <w:pStyle w:val="formattext"/>
              <w:snapToGrid w:val="0"/>
              <w:spacing w:before="0"/>
              <w:rPr>
                <w:sz w:val="20"/>
                <w:szCs w:val="20"/>
              </w:rPr>
            </w:pPr>
            <w:r w:rsidRPr="009E54E1">
              <w:rPr>
                <w:sz w:val="20"/>
                <w:szCs w:val="20"/>
              </w:rPr>
              <w:t>____________________________</w:t>
            </w:r>
          </w:p>
          <w:p w:rsidR="005168C1" w:rsidRPr="009E54E1" w:rsidRDefault="005168C1" w:rsidP="005168C1">
            <w:pPr>
              <w:pStyle w:val="formattext"/>
              <w:spacing w:after="0"/>
              <w:jc w:val="center"/>
              <w:rPr>
                <w:sz w:val="20"/>
                <w:szCs w:val="20"/>
              </w:rPr>
            </w:pPr>
            <w:r w:rsidRPr="009E54E1">
              <w:rPr>
                <w:sz w:val="20"/>
                <w:szCs w:val="20"/>
              </w:rPr>
              <w:t>(инициалы, фамилия)</w:t>
            </w:r>
          </w:p>
        </w:tc>
      </w:tr>
    </w:tbl>
    <w:p w:rsidR="005168C1" w:rsidRPr="009E54E1" w:rsidRDefault="005168C1" w:rsidP="005168C1">
      <w:pPr>
        <w:pStyle w:val="formattext"/>
        <w:rPr>
          <w:sz w:val="20"/>
          <w:szCs w:val="20"/>
        </w:rPr>
      </w:pPr>
      <w:r w:rsidRPr="009E54E1">
        <w:rPr>
          <w:sz w:val="20"/>
          <w:szCs w:val="20"/>
        </w:rPr>
        <w:t>«____» ____________ 20__ г.</w:t>
      </w:r>
    </w:p>
    <w:p w:rsidR="005168C1" w:rsidRPr="009E54E1" w:rsidRDefault="005168C1" w:rsidP="00A31A81">
      <w:pPr>
        <w:spacing w:after="0" w:line="240" w:lineRule="auto"/>
        <w:jc w:val="right"/>
        <w:rPr>
          <w:rFonts w:ascii="Times New Roman" w:hAnsi="Times New Roman"/>
          <w:sz w:val="20"/>
          <w:szCs w:val="20"/>
        </w:rPr>
      </w:pPr>
      <w:r w:rsidRPr="009E54E1">
        <w:rPr>
          <w:rFonts w:ascii="Times New Roman" w:hAnsi="Times New Roman"/>
          <w:sz w:val="20"/>
          <w:szCs w:val="20"/>
        </w:rPr>
        <w:t>Приложение  4</w:t>
      </w:r>
      <w:r w:rsidRPr="009E54E1">
        <w:rPr>
          <w:rFonts w:ascii="Times New Roman" w:hAnsi="Times New Roman"/>
          <w:sz w:val="20"/>
          <w:szCs w:val="20"/>
        </w:rPr>
        <w:br/>
        <w:t>к административному регламенту</w:t>
      </w:r>
      <w:r w:rsidRPr="009E54E1">
        <w:rPr>
          <w:rFonts w:ascii="Times New Roman" w:hAnsi="Times New Roman"/>
          <w:sz w:val="20"/>
          <w:szCs w:val="20"/>
        </w:rPr>
        <w:br/>
        <w:t xml:space="preserve">осуществления муниципального дорожного контроля </w:t>
      </w:r>
    </w:p>
    <w:p w:rsidR="005168C1" w:rsidRPr="009E54E1" w:rsidRDefault="005168C1" w:rsidP="00A31A81">
      <w:pPr>
        <w:pStyle w:val="headertext"/>
        <w:spacing w:before="0" w:after="0"/>
        <w:jc w:val="center"/>
        <w:rPr>
          <w:sz w:val="20"/>
          <w:szCs w:val="20"/>
        </w:rPr>
      </w:pPr>
      <w:r w:rsidRPr="009E54E1">
        <w:rPr>
          <w:sz w:val="20"/>
          <w:szCs w:val="20"/>
        </w:rPr>
        <w:t>АКТ</w:t>
      </w:r>
      <w:r w:rsidRPr="009E54E1">
        <w:rPr>
          <w:sz w:val="20"/>
          <w:szCs w:val="20"/>
        </w:rPr>
        <w:br/>
        <w:t xml:space="preserve">планового (рейдового) контрольного осмотра, обследования </w:t>
      </w:r>
    </w:p>
    <w:p w:rsidR="005168C1" w:rsidRPr="009E54E1" w:rsidRDefault="005168C1" w:rsidP="00A31A81">
      <w:pPr>
        <w:pStyle w:val="formattext"/>
        <w:spacing w:before="0" w:after="0"/>
        <w:rPr>
          <w:sz w:val="20"/>
          <w:szCs w:val="20"/>
        </w:rPr>
      </w:pPr>
      <w:r w:rsidRPr="009E54E1">
        <w:rPr>
          <w:sz w:val="20"/>
          <w:szCs w:val="20"/>
        </w:rPr>
        <w:t xml:space="preserve">«____» _________ 20___ г.                                                                           </w:t>
      </w:r>
      <w:r w:rsidRPr="009E54E1">
        <w:rPr>
          <w:sz w:val="20"/>
          <w:szCs w:val="20"/>
        </w:rPr>
        <w:tab/>
        <w:t xml:space="preserve">           с. Печинено</w:t>
      </w:r>
    </w:p>
    <w:p w:rsidR="005168C1" w:rsidRPr="009E54E1" w:rsidRDefault="005168C1" w:rsidP="00A31A81">
      <w:pPr>
        <w:pStyle w:val="formattext"/>
        <w:rPr>
          <w:sz w:val="20"/>
          <w:szCs w:val="20"/>
          <w:u w:val="single"/>
        </w:rPr>
      </w:pPr>
      <w:r w:rsidRPr="009E54E1">
        <w:rPr>
          <w:sz w:val="20"/>
          <w:szCs w:val="20"/>
        </w:rPr>
        <w:t xml:space="preserve">     </w:t>
      </w:r>
      <w:proofErr w:type="gramStart"/>
      <w:r w:rsidRPr="009E54E1">
        <w:rPr>
          <w:sz w:val="20"/>
          <w:szCs w:val="20"/>
        </w:rPr>
        <w:t xml:space="preserve">«___» ч. «___» мин. </w:t>
      </w:r>
      <w:r w:rsidRPr="009E54E1">
        <w:rPr>
          <w:sz w:val="20"/>
          <w:szCs w:val="20"/>
        </w:rPr>
        <w:br/>
        <w:t xml:space="preserve">   (дата и время составления)</w:t>
      </w:r>
      <w:r w:rsidRPr="009E54E1">
        <w:rPr>
          <w:sz w:val="20"/>
          <w:szCs w:val="20"/>
          <w:u w:val="single"/>
        </w:rPr>
        <w:br/>
      </w:r>
      <w:r w:rsidRPr="009E54E1">
        <w:rPr>
          <w:sz w:val="20"/>
          <w:szCs w:val="20"/>
          <w:u w:val="single"/>
        </w:rPr>
        <w:lastRenderedPageBreak/>
        <w:br/>
      </w:r>
      <w:r w:rsidRPr="009E54E1">
        <w:rPr>
          <w:sz w:val="20"/>
          <w:szCs w:val="20"/>
        </w:rPr>
        <w:t>Плановый (рейдовый) осмотр, обследование:</w:t>
      </w:r>
      <w:r w:rsidRPr="009E54E1">
        <w:rPr>
          <w:sz w:val="20"/>
          <w:szCs w:val="20"/>
        </w:rPr>
        <w:br/>
        <w:t>начат «___» _____________ 20__г. в «___» ч. «___» мин.</w:t>
      </w:r>
      <w:r w:rsidRPr="009E54E1">
        <w:rPr>
          <w:sz w:val="20"/>
          <w:szCs w:val="20"/>
        </w:rPr>
        <w:br/>
        <w:t>завершен «___» ____________ 20__г. в «___» ч. «___» мин.</w:t>
      </w:r>
      <w:r w:rsidRPr="009E54E1">
        <w:rPr>
          <w:sz w:val="20"/>
          <w:szCs w:val="20"/>
        </w:rPr>
        <w:br/>
        <w:t>Место (места) осуществления планового (рейдового) осмотра, обследования:</w:t>
      </w:r>
      <w:proofErr w:type="gramEnd"/>
      <w:r w:rsidRPr="009E54E1">
        <w:rPr>
          <w:sz w:val="20"/>
          <w:szCs w:val="20"/>
        </w:rPr>
        <w:br/>
        <w:t>____________________________________________________________________________</w:t>
      </w:r>
      <w:r w:rsidRPr="009E54E1">
        <w:rPr>
          <w:sz w:val="20"/>
          <w:szCs w:val="20"/>
        </w:rPr>
        <w:br/>
        <w:t>В соответствии с плановым (рейдовым) заданием на проведение планового (рейдового) осмотра, обследования автомобильных дорог, утвержденным распоряжением Главы сельского поселения Печинено  от _____________ №_____, уполномоченны</w:t>
      </w:r>
      <w:proofErr w:type="gramStart"/>
      <w:r w:rsidRPr="009E54E1">
        <w:rPr>
          <w:sz w:val="20"/>
          <w:szCs w:val="20"/>
        </w:rPr>
        <w:t>м(</w:t>
      </w:r>
      <w:proofErr w:type="gramEnd"/>
      <w:r w:rsidRPr="009E54E1">
        <w:rPr>
          <w:sz w:val="20"/>
          <w:szCs w:val="20"/>
        </w:rPr>
        <w:t>-и) должностным(-и) лицом(-</w:t>
      </w:r>
      <w:proofErr w:type="spellStart"/>
      <w:r w:rsidRPr="009E54E1">
        <w:rPr>
          <w:sz w:val="20"/>
          <w:szCs w:val="20"/>
        </w:rPr>
        <w:t>ами</w:t>
      </w:r>
      <w:proofErr w:type="spellEnd"/>
      <w:r w:rsidRPr="009E54E1">
        <w:rPr>
          <w:sz w:val="20"/>
          <w:szCs w:val="20"/>
        </w:rPr>
        <w:t>) Администрации  сельского поселения Печинено</w:t>
      </w:r>
      <w:r w:rsidRPr="009E54E1">
        <w:rPr>
          <w:sz w:val="20"/>
          <w:szCs w:val="20"/>
          <w:u w:val="single"/>
        </w:rPr>
        <w:t>_________________________________________________________________________________</w:t>
      </w:r>
    </w:p>
    <w:p w:rsidR="005168C1" w:rsidRPr="009E54E1" w:rsidRDefault="005168C1" w:rsidP="00A31A81">
      <w:pPr>
        <w:pStyle w:val="formattext"/>
        <w:spacing w:before="0" w:after="0"/>
        <w:jc w:val="center"/>
        <w:rPr>
          <w:sz w:val="20"/>
          <w:szCs w:val="20"/>
        </w:rPr>
      </w:pPr>
      <w:r w:rsidRPr="009E54E1">
        <w:rPr>
          <w:sz w:val="20"/>
          <w:szCs w:val="20"/>
        </w:rPr>
        <w:t>(фамилия, имя, отчество (при наличии), наименование должности)</w:t>
      </w:r>
    </w:p>
    <w:p w:rsidR="005168C1" w:rsidRPr="009E54E1" w:rsidRDefault="005168C1" w:rsidP="00A31A81">
      <w:pPr>
        <w:pStyle w:val="formattext"/>
        <w:spacing w:before="0" w:after="0"/>
        <w:rPr>
          <w:sz w:val="20"/>
          <w:szCs w:val="20"/>
        </w:rPr>
      </w:pPr>
      <w:r w:rsidRPr="009E54E1">
        <w:rPr>
          <w:sz w:val="20"/>
          <w:szCs w:val="20"/>
        </w:rPr>
        <w:t>с привлечением:</w:t>
      </w:r>
      <w:r w:rsidRPr="009E54E1">
        <w:rPr>
          <w:sz w:val="20"/>
          <w:szCs w:val="20"/>
          <w:u w:val="single"/>
        </w:rPr>
        <w:t xml:space="preserve"> </w:t>
      </w:r>
      <w:r w:rsidRPr="009E54E1">
        <w:rPr>
          <w:sz w:val="20"/>
          <w:szCs w:val="20"/>
        </w:rPr>
        <w:t>_________________________________________________________________________________</w:t>
      </w:r>
    </w:p>
    <w:p w:rsidR="005168C1" w:rsidRPr="009E54E1" w:rsidRDefault="005168C1" w:rsidP="00A31A81">
      <w:pPr>
        <w:pStyle w:val="formattext"/>
        <w:spacing w:before="0" w:after="0"/>
        <w:jc w:val="center"/>
        <w:rPr>
          <w:sz w:val="20"/>
          <w:szCs w:val="20"/>
        </w:rPr>
      </w:pPr>
      <w:proofErr w:type="gramStart"/>
      <w:r w:rsidRPr="009E54E1">
        <w:rPr>
          <w:sz w:val="20"/>
          <w:szCs w:val="20"/>
        </w:rPr>
        <w:t xml:space="preserve">(фамилия, имя, отчество (при наличии) специалистов, экспертов, </w:t>
      </w:r>
      <w:proofErr w:type="gramEnd"/>
    </w:p>
    <w:p w:rsidR="005168C1" w:rsidRPr="009E54E1" w:rsidRDefault="005168C1" w:rsidP="00A31A81">
      <w:pPr>
        <w:pStyle w:val="formattext"/>
        <w:spacing w:before="0" w:after="0"/>
        <w:rPr>
          <w:sz w:val="20"/>
          <w:szCs w:val="20"/>
        </w:rPr>
      </w:pPr>
      <w:r w:rsidRPr="009E54E1">
        <w:rPr>
          <w:sz w:val="20"/>
          <w:szCs w:val="20"/>
        </w:rPr>
        <w:t>представителей экспертных организаций (с указанием должности, иных лиц):</w:t>
      </w:r>
    </w:p>
    <w:p w:rsidR="005168C1" w:rsidRPr="009E54E1" w:rsidRDefault="005168C1" w:rsidP="00A31A81">
      <w:pPr>
        <w:pStyle w:val="formattext"/>
        <w:rPr>
          <w:sz w:val="20"/>
          <w:szCs w:val="20"/>
        </w:rPr>
      </w:pPr>
      <w:r w:rsidRPr="009E54E1">
        <w:rPr>
          <w:sz w:val="20"/>
          <w:szCs w:val="20"/>
        </w:rPr>
        <w:t>_________________________________________________________________________________</w:t>
      </w:r>
    </w:p>
    <w:p w:rsidR="005168C1" w:rsidRPr="009E54E1" w:rsidRDefault="005168C1" w:rsidP="00A31A81">
      <w:pPr>
        <w:pStyle w:val="formattext"/>
        <w:spacing w:before="0" w:after="0"/>
        <w:rPr>
          <w:sz w:val="20"/>
          <w:szCs w:val="20"/>
          <w:u w:val="single"/>
        </w:rPr>
      </w:pPr>
      <w:r w:rsidRPr="009E54E1">
        <w:rPr>
          <w:sz w:val="20"/>
          <w:szCs w:val="20"/>
        </w:rPr>
        <w:t>проведен плановый (рейдовый) осмотр, обследование территории, в ходе которого осуществлено:</w:t>
      </w:r>
      <w:r w:rsidRPr="009E54E1">
        <w:rPr>
          <w:sz w:val="20"/>
          <w:szCs w:val="20"/>
          <w:u w:val="single"/>
        </w:rPr>
        <w:t xml:space="preserve"> __________________________________________________________________________________________________________________________________________________________________</w:t>
      </w:r>
      <w:r w:rsidRPr="009E54E1">
        <w:rPr>
          <w:sz w:val="20"/>
          <w:szCs w:val="20"/>
          <w:u w:val="single"/>
        </w:rPr>
        <w:br/>
      </w:r>
    </w:p>
    <w:p w:rsidR="005168C1" w:rsidRPr="009E54E1" w:rsidRDefault="005168C1" w:rsidP="005168C1">
      <w:pPr>
        <w:pStyle w:val="formattext"/>
        <w:spacing w:before="0" w:after="0"/>
        <w:rPr>
          <w:sz w:val="20"/>
          <w:szCs w:val="20"/>
        </w:rPr>
      </w:pPr>
      <w:r w:rsidRPr="009E54E1">
        <w:rPr>
          <w:sz w:val="20"/>
          <w:szCs w:val="20"/>
        </w:rPr>
        <w:t>В ходе рейда применении визуальный осмотр территории,  отбор проб, применение фот</w:t>
      </w:r>
      <w:proofErr w:type="gramStart"/>
      <w:r w:rsidRPr="009E54E1">
        <w:rPr>
          <w:sz w:val="20"/>
          <w:szCs w:val="20"/>
        </w:rPr>
        <w:t>о-</w:t>
      </w:r>
      <w:proofErr w:type="gramEnd"/>
      <w:r w:rsidRPr="009E54E1">
        <w:rPr>
          <w:sz w:val="20"/>
          <w:szCs w:val="20"/>
        </w:rPr>
        <w:t xml:space="preserve"> и  (или) </w:t>
      </w:r>
      <w:proofErr w:type="spellStart"/>
      <w:r w:rsidRPr="009E54E1">
        <w:rPr>
          <w:sz w:val="20"/>
          <w:szCs w:val="20"/>
        </w:rPr>
        <w:t>видеофиксации</w:t>
      </w:r>
      <w:proofErr w:type="spellEnd"/>
      <w:r w:rsidRPr="009E54E1">
        <w:rPr>
          <w:sz w:val="20"/>
          <w:szCs w:val="20"/>
        </w:rPr>
        <w:t xml:space="preserve"> (и иные мероприятия)</w:t>
      </w:r>
    </w:p>
    <w:p w:rsidR="005168C1" w:rsidRPr="009E54E1" w:rsidRDefault="005168C1" w:rsidP="00A31A81">
      <w:pPr>
        <w:pStyle w:val="formattext"/>
        <w:rPr>
          <w:sz w:val="20"/>
          <w:szCs w:val="20"/>
        </w:rPr>
      </w:pPr>
      <w:r w:rsidRPr="009E54E1">
        <w:rPr>
          <w:sz w:val="20"/>
          <w:szCs w:val="20"/>
        </w:rPr>
        <w:t xml:space="preserve">Обстоятельства, установленные в ходе планового (рейдового) осмотра, обследования, в том числе сведения о каждом выявленном нарушении требований федеральных законов, </w:t>
      </w:r>
      <w:r w:rsidRPr="009E54E1">
        <w:rPr>
          <w:color w:val="000000"/>
          <w:sz w:val="20"/>
          <w:szCs w:val="20"/>
        </w:rPr>
        <w:t xml:space="preserve">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w:t>
      </w:r>
      <w:r w:rsidRPr="009E54E1">
        <w:rPr>
          <w:sz w:val="20"/>
          <w:szCs w:val="20"/>
        </w:rPr>
        <w:t>и принятые в связи с этим меры: _________________________________________________________________________________</w:t>
      </w:r>
      <w:r w:rsidRPr="009E54E1">
        <w:rPr>
          <w:sz w:val="20"/>
          <w:szCs w:val="20"/>
          <w:u w:val="single"/>
        </w:rPr>
        <w:br/>
        <w:t>_________________________________________________________________________________</w:t>
      </w:r>
      <w:r w:rsidRPr="009E54E1">
        <w:rPr>
          <w:sz w:val="20"/>
          <w:szCs w:val="20"/>
          <w:u w:val="single"/>
        </w:rPr>
        <w:br/>
        <w:t>_________________________________________________________________________________</w:t>
      </w:r>
      <w:r w:rsidRPr="009E54E1">
        <w:rPr>
          <w:sz w:val="20"/>
          <w:szCs w:val="20"/>
          <w:u w:val="single"/>
        </w:rPr>
        <w:br/>
      </w:r>
      <w:r w:rsidRPr="009E54E1">
        <w:rPr>
          <w:sz w:val="20"/>
          <w:szCs w:val="20"/>
        </w:rPr>
        <w:t>Сведения о лиц</w:t>
      </w:r>
      <w:proofErr w:type="gramStart"/>
      <w:r w:rsidRPr="009E54E1">
        <w:rPr>
          <w:sz w:val="20"/>
          <w:szCs w:val="20"/>
        </w:rPr>
        <w:t>е(</w:t>
      </w:r>
      <w:proofErr w:type="gramEnd"/>
      <w:r w:rsidRPr="009E54E1">
        <w:rPr>
          <w:sz w:val="20"/>
          <w:szCs w:val="20"/>
        </w:rPr>
        <w:t xml:space="preserve">-ах), допустившем(-их) нарушения обязательных требований (если такие сведения имеются) </w:t>
      </w:r>
      <w:r w:rsidRPr="009E54E1">
        <w:rPr>
          <w:sz w:val="20"/>
          <w:szCs w:val="20"/>
          <w:u w:val="single"/>
        </w:rPr>
        <w:br/>
        <w:t>________________________________________________________________________________</w:t>
      </w:r>
      <w:r w:rsidRPr="009E54E1">
        <w:rPr>
          <w:sz w:val="20"/>
          <w:szCs w:val="20"/>
          <w:u w:val="single"/>
        </w:rPr>
        <w:br/>
        <w:t>________________________________________________________________________________</w:t>
      </w:r>
      <w:r w:rsidRPr="009E54E1">
        <w:rPr>
          <w:sz w:val="20"/>
          <w:szCs w:val="20"/>
          <w:u w:val="single"/>
        </w:rPr>
        <w:br/>
      </w:r>
      <w:r w:rsidRPr="009E54E1">
        <w:rPr>
          <w:sz w:val="20"/>
          <w:szCs w:val="20"/>
          <w:u w:val="single"/>
        </w:rPr>
        <w:br/>
      </w:r>
      <w:r w:rsidRPr="009E54E1">
        <w:rPr>
          <w:sz w:val="20"/>
          <w:szCs w:val="20"/>
        </w:rPr>
        <w:t>Приложения: ____________________________________________________________________</w:t>
      </w:r>
    </w:p>
    <w:p w:rsidR="005168C1" w:rsidRPr="009E54E1" w:rsidRDefault="005168C1" w:rsidP="005168C1">
      <w:pPr>
        <w:pStyle w:val="formattext"/>
        <w:spacing w:before="0" w:after="0"/>
        <w:jc w:val="center"/>
        <w:rPr>
          <w:sz w:val="20"/>
          <w:szCs w:val="20"/>
        </w:rPr>
      </w:pPr>
      <w:r w:rsidRPr="009E54E1">
        <w:rPr>
          <w:sz w:val="20"/>
          <w:szCs w:val="20"/>
        </w:rPr>
        <w:t xml:space="preserve">                   (план-схема, фото- или видеосъемка, отбор проб и другие материалы)</w:t>
      </w:r>
    </w:p>
    <w:p w:rsidR="005168C1" w:rsidRPr="009E54E1" w:rsidRDefault="005168C1" w:rsidP="00A31A81">
      <w:pPr>
        <w:pStyle w:val="formattext"/>
        <w:spacing w:before="0" w:after="0"/>
        <w:rPr>
          <w:sz w:val="20"/>
          <w:szCs w:val="20"/>
        </w:rPr>
      </w:pPr>
      <w:r w:rsidRPr="009E54E1">
        <w:rPr>
          <w:sz w:val="20"/>
          <w:szCs w:val="20"/>
        </w:rPr>
        <w:t>Подписи лиц, участвовавших в плановом (рейдовом) осмотре, обследовании:</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2728"/>
        <w:gridCol w:w="2157"/>
        <w:gridCol w:w="4984"/>
      </w:tblGrid>
      <w:tr w:rsidR="005168C1" w:rsidRPr="009E54E1" w:rsidTr="005168C1">
        <w:tc>
          <w:tcPr>
            <w:tcW w:w="2728" w:type="dxa"/>
            <w:shd w:val="clear" w:color="auto" w:fill="auto"/>
          </w:tcPr>
          <w:p w:rsidR="005168C1" w:rsidRPr="009E54E1" w:rsidRDefault="005168C1" w:rsidP="00A31A81">
            <w:pPr>
              <w:pStyle w:val="formattext"/>
              <w:snapToGrid w:val="0"/>
              <w:spacing w:before="0" w:after="0"/>
              <w:rPr>
                <w:sz w:val="20"/>
                <w:szCs w:val="20"/>
              </w:rPr>
            </w:pPr>
            <w:r w:rsidRPr="009E54E1">
              <w:rPr>
                <w:sz w:val="20"/>
                <w:szCs w:val="20"/>
              </w:rPr>
              <w:t>_________________</w:t>
            </w:r>
          </w:p>
          <w:p w:rsidR="005168C1" w:rsidRPr="009E54E1" w:rsidRDefault="005168C1" w:rsidP="00A31A81">
            <w:pPr>
              <w:pStyle w:val="formattext"/>
              <w:spacing w:before="0" w:after="0"/>
              <w:jc w:val="center"/>
              <w:rPr>
                <w:sz w:val="20"/>
                <w:szCs w:val="20"/>
              </w:rPr>
            </w:pPr>
            <w:r w:rsidRPr="009E54E1">
              <w:rPr>
                <w:sz w:val="20"/>
                <w:szCs w:val="20"/>
              </w:rPr>
              <w:t>(подпись)</w:t>
            </w:r>
          </w:p>
        </w:tc>
        <w:tc>
          <w:tcPr>
            <w:tcW w:w="2157" w:type="dxa"/>
            <w:shd w:val="clear" w:color="auto" w:fill="auto"/>
          </w:tcPr>
          <w:p w:rsidR="005168C1" w:rsidRPr="009E54E1" w:rsidRDefault="005168C1" w:rsidP="00A31A81">
            <w:pPr>
              <w:pStyle w:val="formattext"/>
              <w:snapToGrid w:val="0"/>
              <w:spacing w:before="0" w:after="0"/>
              <w:rPr>
                <w:sz w:val="20"/>
                <w:szCs w:val="20"/>
              </w:rPr>
            </w:pPr>
            <w:r w:rsidRPr="009E54E1">
              <w:rPr>
                <w:sz w:val="20"/>
                <w:szCs w:val="20"/>
              </w:rPr>
              <w:t>_____________</w:t>
            </w:r>
          </w:p>
          <w:p w:rsidR="005168C1" w:rsidRPr="009E54E1" w:rsidRDefault="005168C1" w:rsidP="00A31A81">
            <w:pPr>
              <w:pStyle w:val="formattext"/>
              <w:spacing w:before="0" w:after="0"/>
              <w:jc w:val="center"/>
              <w:rPr>
                <w:sz w:val="20"/>
                <w:szCs w:val="20"/>
              </w:rPr>
            </w:pPr>
            <w:r w:rsidRPr="009E54E1">
              <w:rPr>
                <w:sz w:val="20"/>
                <w:szCs w:val="20"/>
              </w:rPr>
              <w:t>(дата)</w:t>
            </w:r>
          </w:p>
        </w:tc>
        <w:tc>
          <w:tcPr>
            <w:tcW w:w="4984" w:type="dxa"/>
            <w:shd w:val="clear" w:color="auto" w:fill="auto"/>
          </w:tcPr>
          <w:p w:rsidR="005168C1" w:rsidRPr="009E54E1" w:rsidRDefault="005168C1" w:rsidP="00A31A81">
            <w:pPr>
              <w:pStyle w:val="formattext"/>
              <w:snapToGrid w:val="0"/>
              <w:spacing w:before="0" w:after="0"/>
              <w:rPr>
                <w:sz w:val="20"/>
                <w:szCs w:val="20"/>
              </w:rPr>
            </w:pPr>
            <w:r w:rsidRPr="009E54E1">
              <w:rPr>
                <w:sz w:val="20"/>
                <w:szCs w:val="20"/>
              </w:rPr>
              <w:t>__________________________________</w:t>
            </w:r>
          </w:p>
          <w:p w:rsidR="005168C1" w:rsidRPr="009E54E1" w:rsidRDefault="005168C1" w:rsidP="00A31A81">
            <w:pPr>
              <w:pStyle w:val="formattext"/>
              <w:spacing w:before="0" w:after="0"/>
              <w:jc w:val="center"/>
              <w:rPr>
                <w:sz w:val="20"/>
                <w:szCs w:val="20"/>
              </w:rPr>
            </w:pPr>
            <w:r w:rsidRPr="009E54E1">
              <w:rPr>
                <w:sz w:val="20"/>
                <w:szCs w:val="20"/>
              </w:rPr>
              <w:t>(инициалы, фамилия)</w:t>
            </w:r>
          </w:p>
        </w:tc>
      </w:tr>
      <w:tr w:rsidR="005168C1" w:rsidRPr="009E54E1" w:rsidTr="005168C1">
        <w:tc>
          <w:tcPr>
            <w:tcW w:w="2728" w:type="dxa"/>
            <w:shd w:val="clear" w:color="auto" w:fill="auto"/>
          </w:tcPr>
          <w:p w:rsidR="005168C1" w:rsidRPr="009E54E1" w:rsidRDefault="005168C1" w:rsidP="00A31A81">
            <w:pPr>
              <w:pStyle w:val="formattext"/>
              <w:snapToGrid w:val="0"/>
              <w:spacing w:before="0" w:after="0"/>
              <w:rPr>
                <w:sz w:val="20"/>
                <w:szCs w:val="20"/>
              </w:rPr>
            </w:pPr>
            <w:r w:rsidRPr="009E54E1">
              <w:rPr>
                <w:sz w:val="20"/>
                <w:szCs w:val="20"/>
              </w:rPr>
              <w:br/>
              <w:t>_________________</w:t>
            </w:r>
          </w:p>
          <w:p w:rsidR="005168C1" w:rsidRPr="009E54E1" w:rsidRDefault="005168C1" w:rsidP="00A31A81">
            <w:pPr>
              <w:pStyle w:val="formattext"/>
              <w:spacing w:after="0"/>
              <w:jc w:val="center"/>
              <w:rPr>
                <w:sz w:val="20"/>
                <w:szCs w:val="20"/>
              </w:rPr>
            </w:pPr>
            <w:r w:rsidRPr="009E54E1">
              <w:rPr>
                <w:sz w:val="20"/>
                <w:szCs w:val="20"/>
              </w:rPr>
              <w:t>(подпись)</w:t>
            </w:r>
          </w:p>
        </w:tc>
        <w:tc>
          <w:tcPr>
            <w:tcW w:w="2157" w:type="dxa"/>
            <w:shd w:val="clear" w:color="auto" w:fill="auto"/>
          </w:tcPr>
          <w:p w:rsidR="005168C1" w:rsidRPr="009E54E1" w:rsidRDefault="005168C1" w:rsidP="00A31A81">
            <w:pPr>
              <w:pStyle w:val="formattext"/>
              <w:snapToGrid w:val="0"/>
              <w:spacing w:before="0" w:after="0"/>
              <w:rPr>
                <w:sz w:val="20"/>
                <w:szCs w:val="20"/>
              </w:rPr>
            </w:pPr>
            <w:r w:rsidRPr="009E54E1">
              <w:rPr>
                <w:sz w:val="20"/>
                <w:szCs w:val="20"/>
              </w:rPr>
              <w:br/>
              <w:t>_____________</w:t>
            </w:r>
          </w:p>
          <w:p w:rsidR="005168C1" w:rsidRPr="009E54E1" w:rsidRDefault="005168C1" w:rsidP="00A31A81">
            <w:pPr>
              <w:pStyle w:val="formattext"/>
              <w:spacing w:after="0"/>
              <w:jc w:val="center"/>
              <w:rPr>
                <w:sz w:val="20"/>
                <w:szCs w:val="20"/>
              </w:rPr>
            </w:pPr>
            <w:r w:rsidRPr="009E54E1">
              <w:rPr>
                <w:sz w:val="20"/>
                <w:szCs w:val="20"/>
              </w:rPr>
              <w:t>(дата)</w:t>
            </w:r>
          </w:p>
        </w:tc>
        <w:tc>
          <w:tcPr>
            <w:tcW w:w="4984" w:type="dxa"/>
            <w:shd w:val="clear" w:color="auto" w:fill="auto"/>
          </w:tcPr>
          <w:p w:rsidR="005168C1" w:rsidRPr="009E54E1" w:rsidRDefault="005168C1" w:rsidP="00A31A81">
            <w:pPr>
              <w:pStyle w:val="formattext"/>
              <w:snapToGrid w:val="0"/>
              <w:spacing w:before="0" w:after="0"/>
              <w:rPr>
                <w:sz w:val="20"/>
                <w:szCs w:val="20"/>
              </w:rPr>
            </w:pPr>
            <w:r w:rsidRPr="009E54E1">
              <w:rPr>
                <w:sz w:val="20"/>
                <w:szCs w:val="20"/>
              </w:rPr>
              <w:br/>
              <w:t>__________________________________</w:t>
            </w:r>
          </w:p>
          <w:p w:rsidR="005168C1" w:rsidRPr="009E54E1" w:rsidRDefault="005168C1" w:rsidP="00A31A81">
            <w:pPr>
              <w:pStyle w:val="formattext"/>
              <w:spacing w:after="0"/>
              <w:jc w:val="center"/>
              <w:rPr>
                <w:sz w:val="20"/>
                <w:szCs w:val="20"/>
              </w:rPr>
            </w:pPr>
            <w:r w:rsidRPr="009E54E1">
              <w:rPr>
                <w:sz w:val="20"/>
                <w:szCs w:val="20"/>
              </w:rPr>
              <w:t>(инициалы, фамилия)</w:t>
            </w:r>
          </w:p>
        </w:tc>
      </w:tr>
      <w:tr w:rsidR="005168C1" w:rsidRPr="009E54E1" w:rsidTr="005168C1">
        <w:tc>
          <w:tcPr>
            <w:tcW w:w="2728" w:type="dxa"/>
            <w:shd w:val="clear" w:color="auto" w:fill="auto"/>
          </w:tcPr>
          <w:p w:rsidR="005168C1" w:rsidRPr="009E54E1" w:rsidRDefault="005168C1" w:rsidP="00A31A81">
            <w:pPr>
              <w:pStyle w:val="formattext"/>
              <w:snapToGrid w:val="0"/>
              <w:spacing w:before="0" w:after="0"/>
              <w:rPr>
                <w:sz w:val="20"/>
                <w:szCs w:val="20"/>
              </w:rPr>
            </w:pPr>
            <w:r w:rsidRPr="009E54E1">
              <w:rPr>
                <w:sz w:val="20"/>
                <w:szCs w:val="20"/>
              </w:rPr>
              <w:br/>
              <w:t>_________________</w:t>
            </w:r>
          </w:p>
          <w:p w:rsidR="005168C1" w:rsidRPr="009E54E1" w:rsidRDefault="005168C1" w:rsidP="00A31A81">
            <w:pPr>
              <w:pStyle w:val="formattext"/>
              <w:spacing w:after="0"/>
              <w:jc w:val="center"/>
              <w:rPr>
                <w:sz w:val="20"/>
                <w:szCs w:val="20"/>
              </w:rPr>
            </w:pPr>
            <w:r w:rsidRPr="009E54E1">
              <w:rPr>
                <w:sz w:val="20"/>
                <w:szCs w:val="20"/>
              </w:rPr>
              <w:t>(подпись)</w:t>
            </w:r>
          </w:p>
        </w:tc>
        <w:tc>
          <w:tcPr>
            <w:tcW w:w="2157" w:type="dxa"/>
            <w:shd w:val="clear" w:color="auto" w:fill="auto"/>
          </w:tcPr>
          <w:p w:rsidR="005168C1" w:rsidRPr="009E54E1" w:rsidRDefault="005168C1" w:rsidP="00A31A81">
            <w:pPr>
              <w:pStyle w:val="formattext"/>
              <w:snapToGrid w:val="0"/>
              <w:spacing w:before="0" w:after="0"/>
              <w:rPr>
                <w:sz w:val="20"/>
                <w:szCs w:val="20"/>
              </w:rPr>
            </w:pPr>
            <w:r w:rsidRPr="009E54E1">
              <w:rPr>
                <w:sz w:val="20"/>
                <w:szCs w:val="20"/>
              </w:rPr>
              <w:br/>
              <w:t>_____________</w:t>
            </w:r>
          </w:p>
          <w:p w:rsidR="005168C1" w:rsidRPr="009E54E1" w:rsidRDefault="005168C1" w:rsidP="00A31A81">
            <w:pPr>
              <w:pStyle w:val="formattext"/>
              <w:spacing w:after="0"/>
              <w:jc w:val="center"/>
              <w:rPr>
                <w:sz w:val="20"/>
                <w:szCs w:val="20"/>
              </w:rPr>
            </w:pPr>
            <w:r w:rsidRPr="009E54E1">
              <w:rPr>
                <w:sz w:val="20"/>
                <w:szCs w:val="20"/>
              </w:rPr>
              <w:t>(дата)</w:t>
            </w:r>
          </w:p>
        </w:tc>
        <w:tc>
          <w:tcPr>
            <w:tcW w:w="4984" w:type="dxa"/>
            <w:shd w:val="clear" w:color="auto" w:fill="auto"/>
          </w:tcPr>
          <w:p w:rsidR="005168C1" w:rsidRPr="009E54E1" w:rsidRDefault="005168C1" w:rsidP="00A31A81">
            <w:pPr>
              <w:pStyle w:val="formattext"/>
              <w:snapToGrid w:val="0"/>
              <w:spacing w:before="0" w:after="0"/>
              <w:rPr>
                <w:sz w:val="20"/>
                <w:szCs w:val="20"/>
              </w:rPr>
            </w:pPr>
            <w:r w:rsidRPr="009E54E1">
              <w:rPr>
                <w:sz w:val="20"/>
                <w:szCs w:val="20"/>
              </w:rPr>
              <w:br/>
              <w:t>__________________________________</w:t>
            </w:r>
          </w:p>
          <w:p w:rsidR="005168C1" w:rsidRPr="009E54E1" w:rsidRDefault="005168C1" w:rsidP="00A31A81">
            <w:pPr>
              <w:pStyle w:val="formattext"/>
              <w:spacing w:after="0"/>
              <w:jc w:val="center"/>
              <w:rPr>
                <w:sz w:val="20"/>
                <w:szCs w:val="20"/>
              </w:rPr>
            </w:pPr>
            <w:r w:rsidRPr="009E54E1">
              <w:rPr>
                <w:sz w:val="20"/>
                <w:szCs w:val="20"/>
              </w:rPr>
              <w:t>(инициалы, фамилия)</w:t>
            </w:r>
          </w:p>
        </w:tc>
      </w:tr>
    </w:tbl>
    <w:p w:rsidR="005168C1" w:rsidRPr="009E54E1" w:rsidRDefault="005168C1" w:rsidP="00A31A81">
      <w:pPr>
        <w:spacing w:after="0"/>
        <w:jc w:val="right"/>
        <w:rPr>
          <w:rFonts w:ascii="Times New Roman" w:hAnsi="Times New Roman"/>
          <w:sz w:val="20"/>
          <w:szCs w:val="20"/>
        </w:rPr>
      </w:pPr>
      <w:r w:rsidRPr="009E54E1">
        <w:rPr>
          <w:rFonts w:ascii="Times New Roman" w:hAnsi="Times New Roman"/>
          <w:b/>
          <w:sz w:val="20"/>
          <w:szCs w:val="20"/>
        </w:rPr>
        <w:t xml:space="preserve">ОБРАЗЕЦ РАСПОРЯЖЕНИЯ                                                                              </w:t>
      </w:r>
      <w:r w:rsidRPr="009E54E1">
        <w:rPr>
          <w:rFonts w:ascii="Times New Roman" w:hAnsi="Times New Roman"/>
          <w:sz w:val="20"/>
          <w:szCs w:val="20"/>
        </w:rPr>
        <w:t>Приложение 5</w:t>
      </w:r>
      <w:r w:rsidRPr="009E54E1">
        <w:rPr>
          <w:rFonts w:ascii="Times New Roman" w:hAnsi="Times New Roman"/>
          <w:sz w:val="20"/>
          <w:szCs w:val="20"/>
        </w:rPr>
        <w:br/>
        <w:t>к административному регламенту</w:t>
      </w:r>
      <w:r w:rsidRPr="009E54E1">
        <w:rPr>
          <w:rFonts w:ascii="Times New Roman" w:hAnsi="Times New Roman"/>
          <w:sz w:val="20"/>
          <w:szCs w:val="20"/>
        </w:rPr>
        <w:br/>
        <w:t xml:space="preserve">осуществления муниципального дорожного контроля </w:t>
      </w:r>
    </w:p>
    <w:p w:rsidR="005168C1" w:rsidRPr="009E54E1" w:rsidRDefault="005168C1" w:rsidP="00A31A81">
      <w:pPr>
        <w:spacing w:after="0"/>
        <w:jc w:val="center"/>
        <w:rPr>
          <w:rFonts w:ascii="Times New Roman" w:hAnsi="Times New Roman"/>
          <w:b/>
          <w:sz w:val="20"/>
          <w:szCs w:val="20"/>
        </w:rPr>
      </w:pPr>
      <w:r w:rsidRPr="009E54E1">
        <w:rPr>
          <w:rFonts w:ascii="Times New Roman" w:hAnsi="Times New Roman"/>
          <w:b/>
          <w:sz w:val="20"/>
          <w:szCs w:val="20"/>
        </w:rPr>
        <w:t xml:space="preserve">АДМИНИСТРАЦИЯ сельского поселения Печинено муниципального района Богатовский Самарской области </w:t>
      </w:r>
    </w:p>
    <w:p w:rsidR="005168C1" w:rsidRPr="009E54E1" w:rsidRDefault="005168C1" w:rsidP="00A31A81">
      <w:pPr>
        <w:spacing w:after="0" w:line="240" w:lineRule="auto"/>
        <w:jc w:val="center"/>
        <w:rPr>
          <w:rFonts w:ascii="Times New Roman" w:hAnsi="Times New Roman"/>
          <w:b/>
          <w:sz w:val="20"/>
          <w:szCs w:val="20"/>
        </w:rPr>
      </w:pPr>
      <w:r w:rsidRPr="009E54E1">
        <w:rPr>
          <w:rFonts w:ascii="Times New Roman" w:hAnsi="Times New Roman"/>
          <w:b/>
          <w:sz w:val="20"/>
          <w:szCs w:val="20"/>
        </w:rPr>
        <w:t>РАСПОРЯЖЕНИЕ</w:t>
      </w:r>
    </w:p>
    <w:p w:rsidR="005168C1" w:rsidRPr="009E54E1" w:rsidRDefault="005168C1" w:rsidP="00A31A81">
      <w:pPr>
        <w:pStyle w:val="headertext"/>
        <w:spacing w:before="0" w:after="0"/>
        <w:jc w:val="center"/>
        <w:rPr>
          <w:b/>
          <w:sz w:val="20"/>
          <w:szCs w:val="20"/>
        </w:rPr>
      </w:pPr>
      <w:r w:rsidRPr="009E54E1">
        <w:rPr>
          <w:b/>
          <w:sz w:val="20"/>
          <w:szCs w:val="20"/>
        </w:rPr>
        <w:t xml:space="preserve">  «___»___________20___г.            с. Печинено                                      _______</w:t>
      </w:r>
    </w:p>
    <w:p w:rsidR="005168C1" w:rsidRPr="009E54E1" w:rsidRDefault="005168C1" w:rsidP="00A31A81">
      <w:pPr>
        <w:spacing w:after="0" w:line="240" w:lineRule="auto"/>
        <w:jc w:val="center"/>
        <w:rPr>
          <w:rFonts w:ascii="Times New Roman" w:hAnsi="Times New Roman"/>
          <w:sz w:val="20"/>
          <w:szCs w:val="20"/>
        </w:rPr>
      </w:pPr>
      <w:r w:rsidRPr="009E54E1">
        <w:rPr>
          <w:rFonts w:ascii="Times New Roman" w:hAnsi="Times New Roman"/>
          <w:sz w:val="20"/>
          <w:szCs w:val="20"/>
        </w:rPr>
        <w:t xml:space="preserve">о проведении проверки </w:t>
      </w:r>
      <w:r w:rsidRPr="009E54E1">
        <w:rPr>
          <w:rFonts w:ascii="Times New Roman" w:hAnsi="Times New Roman"/>
          <w:sz w:val="20"/>
          <w:szCs w:val="20"/>
        </w:rPr>
        <w:br/>
        <w:t>(плановой/внеплановой, документарной/выездной)</w:t>
      </w:r>
      <w:r w:rsidRPr="009E54E1">
        <w:rPr>
          <w:rFonts w:ascii="Times New Roman" w:hAnsi="Times New Roman"/>
          <w:sz w:val="20"/>
          <w:szCs w:val="20"/>
        </w:rPr>
        <w:br/>
        <w:t xml:space="preserve">соблюдения гражданами требований федеральных законов, законов Самарской области, муниципальных правовых </w:t>
      </w:r>
      <w:r w:rsidRPr="009E54E1">
        <w:rPr>
          <w:rFonts w:ascii="Times New Roman" w:hAnsi="Times New Roman"/>
          <w:sz w:val="20"/>
          <w:szCs w:val="20"/>
        </w:rPr>
        <w:lastRenderedPageBreak/>
        <w:t>актов органов местного самоуправления по вопросам обеспечения сохранности автомобильных дорог местного значения</w:t>
      </w:r>
    </w:p>
    <w:p w:rsidR="005168C1" w:rsidRPr="009E54E1" w:rsidRDefault="005168C1" w:rsidP="00A31A81">
      <w:pPr>
        <w:spacing w:after="0" w:line="240" w:lineRule="auto"/>
        <w:rPr>
          <w:rFonts w:ascii="Times New Roman" w:hAnsi="Times New Roman"/>
          <w:sz w:val="20"/>
          <w:szCs w:val="20"/>
        </w:rPr>
      </w:pPr>
      <w:r w:rsidRPr="009E54E1">
        <w:rPr>
          <w:rFonts w:ascii="Times New Roman" w:hAnsi="Times New Roman"/>
          <w:sz w:val="20"/>
          <w:szCs w:val="20"/>
        </w:rPr>
        <w:t>1. Провести проверку в отношении ________________________________________________________________________________</w:t>
      </w:r>
    </w:p>
    <w:p w:rsidR="005168C1" w:rsidRPr="009E54E1" w:rsidRDefault="005168C1" w:rsidP="00A31A81">
      <w:pPr>
        <w:spacing w:after="0" w:line="240" w:lineRule="auto"/>
        <w:rPr>
          <w:rFonts w:ascii="Times New Roman" w:hAnsi="Times New Roman"/>
          <w:sz w:val="20"/>
          <w:szCs w:val="20"/>
        </w:rPr>
      </w:pPr>
      <w:r w:rsidRPr="009E54E1">
        <w:rPr>
          <w:rFonts w:ascii="Times New Roman" w:hAnsi="Times New Roman"/>
          <w:sz w:val="20"/>
          <w:szCs w:val="20"/>
        </w:rPr>
        <w:t>2. Местонахождение и характеристики автомобильной дороги: ________________________________________________________________________________</w:t>
      </w:r>
      <w:r w:rsidRPr="009E54E1">
        <w:rPr>
          <w:rFonts w:ascii="Times New Roman" w:hAnsi="Times New Roman"/>
          <w:sz w:val="20"/>
          <w:szCs w:val="20"/>
        </w:rPr>
        <w:br/>
      </w:r>
    </w:p>
    <w:p w:rsidR="005168C1" w:rsidRPr="009E54E1" w:rsidRDefault="005168C1" w:rsidP="00A31A81">
      <w:pPr>
        <w:spacing w:after="0" w:line="240" w:lineRule="auto"/>
        <w:rPr>
          <w:rFonts w:ascii="Times New Roman" w:hAnsi="Times New Roman"/>
          <w:sz w:val="20"/>
          <w:szCs w:val="20"/>
        </w:rPr>
      </w:pPr>
      <w:r w:rsidRPr="009E54E1">
        <w:rPr>
          <w:rFonts w:ascii="Times New Roman" w:hAnsi="Times New Roman"/>
          <w:sz w:val="20"/>
          <w:szCs w:val="20"/>
        </w:rPr>
        <w:t>3. Назначить лицо</w:t>
      </w:r>
      <w:proofErr w:type="gramStart"/>
      <w:r w:rsidRPr="009E54E1">
        <w:rPr>
          <w:rFonts w:ascii="Times New Roman" w:hAnsi="Times New Roman"/>
          <w:sz w:val="20"/>
          <w:szCs w:val="20"/>
        </w:rPr>
        <w:t>м(</w:t>
      </w:r>
      <w:proofErr w:type="gramEnd"/>
      <w:r w:rsidRPr="009E54E1">
        <w:rPr>
          <w:rFonts w:ascii="Times New Roman" w:hAnsi="Times New Roman"/>
          <w:sz w:val="20"/>
          <w:szCs w:val="20"/>
        </w:rPr>
        <w:t>-</w:t>
      </w:r>
      <w:proofErr w:type="spellStart"/>
      <w:r w:rsidRPr="009E54E1">
        <w:rPr>
          <w:rFonts w:ascii="Times New Roman" w:hAnsi="Times New Roman"/>
          <w:sz w:val="20"/>
          <w:szCs w:val="20"/>
        </w:rPr>
        <w:t>ами</w:t>
      </w:r>
      <w:proofErr w:type="spellEnd"/>
      <w:r w:rsidRPr="009E54E1">
        <w:rPr>
          <w:rFonts w:ascii="Times New Roman" w:hAnsi="Times New Roman"/>
          <w:sz w:val="20"/>
          <w:szCs w:val="20"/>
        </w:rPr>
        <w:t xml:space="preserve">), уполномоченным(-и) на проведение проверки: </w:t>
      </w:r>
    </w:p>
    <w:p w:rsidR="005168C1" w:rsidRPr="009E54E1" w:rsidRDefault="005168C1" w:rsidP="00A31A81">
      <w:pPr>
        <w:spacing w:after="0" w:line="240" w:lineRule="auto"/>
        <w:rPr>
          <w:rFonts w:ascii="Times New Roman" w:hAnsi="Times New Roman"/>
          <w:sz w:val="20"/>
          <w:szCs w:val="20"/>
        </w:rPr>
      </w:pPr>
      <w:r w:rsidRPr="009E54E1">
        <w:rPr>
          <w:rFonts w:ascii="Times New Roman" w:hAnsi="Times New Roman"/>
          <w:sz w:val="20"/>
          <w:szCs w:val="20"/>
        </w:rPr>
        <w:t>1. ______________________________________________________________________________</w:t>
      </w:r>
    </w:p>
    <w:p w:rsidR="005168C1" w:rsidRPr="009E54E1" w:rsidRDefault="005168C1" w:rsidP="00A31A81">
      <w:pPr>
        <w:spacing w:after="0" w:line="240" w:lineRule="auto"/>
        <w:rPr>
          <w:rFonts w:ascii="Times New Roman" w:hAnsi="Times New Roman"/>
          <w:sz w:val="20"/>
          <w:szCs w:val="20"/>
        </w:rPr>
      </w:pPr>
      <w:r w:rsidRPr="009E54E1">
        <w:rPr>
          <w:rFonts w:ascii="Times New Roman" w:hAnsi="Times New Roman"/>
          <w:sz w:val="20"/>
          <w:szCs w:val="20"/>
        </w:rPr>
        <w:t>2. ______________________________________________________________________________</w:t>
      </w:r>
    </w:p>
    <w:p w:rsidR="005168C1" w:rsidRPr="009E54E1" w:rsidRDefault="005168C1" w:rsidP="00A31A81">
      <w:pPr>
        <w:spacing w:line="240" w:lineRule="auto"/>
        <w:jc w:val="center"/>
        <w:rPr>
          <w:rFonts w:ascii="Times New Roman" w:hAnsi="Times New Roman"/>
          <w:sz w:val="20"/>
          <w:szCs w:val="20"/>
        </w:rPr>
      </w:pPr>
      <w:r w:rsidRPr="009E54E1">
        <w:rPr>
          <w:rFonts w:ascii="Times New Roman" w:hAnsi="Times New Roman"/>
          <w:sz w:val="20"/>
          <w:szCs w:val="20"/>
        </w:rPr>
        <w:t>(фамилия, имя, отчество (последнее - при наличии), должность должностного</w:t>
      </w:r>
      <w:r w:rsidRPr="009E54E1">
        <w:rPr>
          <w:rFonts w:ascii="Times New Roman" w:hAnsi="Times New Roman"/>
          <w:sz w:val="20"/>
          <w:szCs w:val="20"/>
        </w:rPr>
        <w:br/>
        <w:t>лица (должностных лиц), уполномоченног</w:t>
      </w:r>
      <w:proofErr w:type="gramStart"/>
      <w:r w:rsidRPr="009E54E1">
        <w:rPr>
          <w:rFonts w:ascii="Times New Roman" w:hAnsi="Times New Roman"/>
          <w:sz w:val="20"/>
          <w:szCs w:val="20"/>
        </w:rPr>
        <w:t>о(</w:t>
      </w:r>
      <w:proofErr w:type="gramEnd"/>
      <w:r w:rsidRPr="009E54E1">
        <w:rPr>
          <w:rFonts w:ascii="Times New Roman" w:hAnsi="Times New Roman"/>
          <w:sz w:val="20"/>
          <w:szCs w:val="20"/>
        </w:rPr>
        <w:t>-ых) на проведение проверки)</w:t>
      </w:r>
    </w:p>
    <w:p w:rsidR="005168C1" w:rsidRPr="009E54E1" w:rsidRDefault="005168C1" w:rsidP="00A31A81">
      <w:pPr>
        <w:spacing w:after="0"/>
        <w:rPr>
          <w:rFonts w:ascii="Times New Roman" w:hAnsi="Times New Roman"/>
          <w:sz w:val="20"/>
          <w:szCs w:val="20"/>
        </w:rPr>
      </w:pPr>
      <w:r w:rsidRPr="009E54E1">
        <w:rPr>
          <w:rFonts w:ascii="Times New Roman" w:hAnsi="Times New Roman"/>
          <w:sz w:val="20"/>
          <w:szCs w:val="20"/>
        </w:rPr>
        <w:t xml:space="preserve">4. Привлечь к проведению проверки в качестве экспертов, представителей экспертных организаций следующих лиц: </w:t>
      </w:r>
    </w:p>
    <w:p w:rsidR="005168C1" w:rsidRPr="009E54E1" w:rsidRDefault="005168C1" w:rsidP="00A31A81">
      <w:pPr>
        <w:spacing w:after="0"/>
        <w:rPr>
          <w:rFonts w:ascii="Times New Roman" w:hAnsi="Times New Roman"/>
          <w:sz w:val="20"/>
          <w:szCs w:val="20"/>
        </w:rPr>
      </w:pPr>
      <w:r w:rsidRPr="009E54E1">
        <w:rPr>
          <w:rFonts w:ascii="Times New Roman" w:hAnsi="Times New Roman"/>
          <w:sz w:val="20"/>
          <w:szCs w:val="20"/>
        </w:rPr>
        <w:t>1. ______________________________________________________________________________</w:t>
      </w:r>
    </w:p>
    <w:p w:rsidR="005168C1" w:rsidRPr="009E54E1" w:rsidRDefault="005168C1" w:rsidP="00A31A81">
      <w:pPr>
        <w:spacing w:after="0"/>
        <w:rPr>
          <w:rFonts w:ascii="Times New Roman" w:hAnsi="Times New Roman"/>
          <w:sz w:val="20"/>
          <w:szCs w:val="20"/>
        </w:rPr>
      </w:pPr>
      <w:r w:rsidRPr="009E54E1">
        <w:rPr>
          <w:rFonts w:ascii="Times New Roman" w:hAnsi="Times New Roman"/>
          <w:sz w:val="20"/>
          <w:szCs w:val="20"/>
        </w:rPr>
        <w:t>2. ______________________________________________________________________________</w:t>
      </w:r>
    </w:p>
    <w:p w:rsidR="005168C1" w:rsidRPr="009E54E1" w:rsidRDefault="005168C1" w:rsidP="00A31A81">
      <w:pPr>
        <w:spacing w:line="240" w:lineRule="auto"/>
        <w:jc w:val="center"/>
        <w:rPr>
          <w:rFonts w:ascii="Times New Roman" w:hAnsi="Times New Roman"/>
          <w:sz w:val="20"/>
          <w:szCs w:val="20"/>
        </w:rPr>
      </w:pPr>
      <w:r w:rsidRPr="009E54E1">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168C1" w:rsidRPr="009E54E1" w:rsidRDefault="005168C1" w:rsidP="00A31A81">
      <w:pPr>
        <w:spacing w:after="0" w:line="240" w:lineRule="auto"/>
        <w:rPr>
          <w:rFonts w:ascii="Times New Roman" w:hAnsi="Times New Roman"/>
          <w:i/>
          <w:sz w:val="20"/>
          <w:szCs w:val="20"/>
        </w:rPr>
      </w:pPr>
      <w:r w:rsidRPr="009E54E1">
        <w:rPr>
          <w:rFonts w:ascii="Times New Roman" w:hAnsi="Times New Roman"/>
          <w:sz w:val="20"/>
          <w:szCs w:val="20"/>
        </w:rPr>
        <w:t>5. Установить, что:</w:t>
      </w:r>
      <w:r w:rsidRPr="009E54E1">
        <w:rPr>
          <w:rFonts w:ascii="Times New Roman" w:hAnsi="Times New Roman"/>
          <w:sz w:val="20"/>
          <w:szCs w:val="20"/>
        </w:rPr>
        <w:br/>
        <w:t>настоящая проверка проводится с целью: _______________________________________________________________________________</w:t>
      </w:r>
      <w:r w:rsidR="00A31A81">
        <w:rPr>
          <w:rFonts w:ascii="Times New Roman" w:hAnsi="Times New Roman"/>
          <w:sz w:val="20"/>
          <w:szCs w:val="20"/>
        </w:rPr>
        <w:t>_______________________</w:t>
      </w:r>
      <w:r w:rsidR="00A31A81">
        <w:rPr>
          <w:rFonts w:ascii="Times New Roman" w:hAnsi="Times New Roman"/>
          <w:sz w:val="20"/>
          <w:szCs w:val="20"/>
        </w:rPr>
        <w:br/>
      </w:r>
      <w:r w:rsidRPr="009E54E1">
        <w:rPr>
          <w:rFonts w:ascii="Times New Roman" w:hAnsi="Times New Roman"/>
          <w:sz w:val="20"/>
          <w:szCs w:val="20"/>
        </w:rPr>
        <w:br/>
      </w:r>
      <w:r w:rsidRPr="009E54E1">
        <w:rPr>
          <w:rFonts w:ascii="Times New Roman" w:hAnsi="Times New Roman"/>
          <w:i/>
          <w:sz w:val="20"/>
          <w:szCs w:val="20"/>
        </w:rPr>
        <w:t>Примечание: При установлении целей проводимой проверки указывается следующая информация:</w:t>
      </w:r>
      <w:r w:rsidRPr="009E54E1">
        <w:rPr>
          <w:rFonts w:ascii="Times New Roman" w:hAnsi="Times New Roman"/>
          <w:i/>
          <w:sz w:val="20"/>
          <w:szCs w:val="20"/>
        </w:rPr>
        <w:br/>
        <w:t>в случае проведения плановой проверки:</w:t>
      </w:r>
      <w:r w:rsidRPr="009E54E1">
        <w:rPr>
          <w:rFonts w:ascii="Times New Roman" w:hAnsi="Times New Roman"/>
          <w:i/>
          <w:sz w:val="20"/>
          <w:szCs w:val="20"/>
        </w:rPr>
        <w:br/>
        <w:t>ссылка на утвержденный ежегодный план проведения плановых проверок;</w:t>
      </w:r>
      <w:r w:rsidRPr="009E54E1">
        <w:rPr>
          <w:rFonts w:ascii="Times New Roman" w:hAnsi="Times New Roman"/>
          <w:i/>
          <w:sz w:val="20"/>
          <w:szCs w:val="20"/>
        </w:rPr>
        <w:br/>
        <w:t>в случае проведения внеплановой выездной проверки:</w:t>
      </w:r>
      <w:r w:rsidRPr="009E54E1">
        <w:rPr>
          <w:rFonts w:ascii="Times New Roman" w:hAnsi="Times New Roman"/>
          <w:i/>
          <w:sz w:val="20"/>
          <w:szCs w:val="20"/>
        </w:rPr>
        <w:br/>
        <w:t>реквизиты ранее выданного проверяемому лицу предписания об устранении</w:t>
      </w:r>
      <w:r w:rsidRPr="009E54E1">
        <w:rPr>
          <w:rFonts w:ascii="Times New Roman" w:hAnsi="Times New Roman"/>
          <w:i/>
          <w:sz w:val="20"/>
          <w:szCs w:val="20"/>
        </w:rPr>
        <w:br/>
        <w:t xml:space="preserve">выявленного нарушения, </w:t>
      </w:r>
      <w:proofErr w:type="gramStart"/>
      <w:r w:rsidRPr="009E54E1">
        <w:rPr>
          <w:rFonts w:ascii="Times New Roman" w:hAnsi="Times New Roman"/>
          <w:i/>
          <w:sz w:val="20"/>
          <w:szCs w:val="20"/>
        </w:rPr>
        <w:t>срок</w:t>
      </w:r>
      <w:proofErr w:type="gramEnd"/>
      <w:r w:rsidRPr="009E54E1">
        <w:rPr>
          <w:rFonts w:ascii="Times New Roman" w:hAnsi="Times New Roman"/>
          <w:i/>
          <w:sz w:val="20"/>
          <w:szCs w:val="20"/>
        </w:rPr>
        <w:t xml:space="preserve"> для исполнения которого истек;</w:t>
      </w:r>
      <w:r w:rsidRPr="009E54E1">
        <w:rPr>
          <w:rFonts w:ascii="Times New Roman" w:hAnsi="Times New Roman"/>
          <w:i/>
          <w:sz w:val="20"/>
          <w:szCs w:val="20"/>
        </w:rPr>
        <w:br/>
        <w:t xml:space="preserve">реквизиты обращений и заявлений граждан, юридических лиц, индивидуальных предпринимателей, поступивших в органы государственного контроля (надзора); </w:t>
      </w:r>
    </w:p>
    <w:p w:rsidR="005168C1" w:rsidRPr="009E54E1" w:rsidRDefault="005168C1" w:rsidP="00A31A81">
      <w:pPr>
        <w:spacing w:after="0" w:line="240" w:lineRule="auto"/>
        <w:rPr>
          <w:rFonts w:ascii="Times New Roman" w:hAnsi="Times New Roman"/>
          <w:i/>
          <w:sz w:val="20"/>
          <w:szCs w:val="20"/>
        </w:rPr>
      </w:pPr>
      <w:r w:rsidRPr="009E54E1">
        <w:rPr>
          <w:rFonts w:ascii="Times New Roman" w:hAnsi="Times New Roman"/>
          <w:i/>
          <w:sz w:val="20"/>
          <w:szCs w:val="20"/>
        </w:rPr>
        <w:t>органы муниципального контроля;</w:t>
      </w:r>
      <w:r w:rsidRPr="009E54E1">
        <w:rPr>
          <w:rFonts w:ascii="Times New Roman" w:hAnsi="Times New Roman"/>
          <w:i/>
          <w:sz w:val="20"/>
          <w:szCs w:val="20"/>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31A81" w:rsidRDefault="00A31A81" w:rsidP="00A31A81">
      <w:pPr>
        <w:tabs>
          <w:tab w:val="left" w:pos="408"/>
        </w:tabs>
        <w:spacing w:line="240" w:lineRule="auto"/>
        <w:rPr>
          <w:rFonts w:ascii="Times New Roman" w:hAnsi="Times New Roman"/>
          <w:sz w:val="20"/>
          <w:szCs w:val="20"/>
        </w:rPr>
      </w:pPr>
      <w:r>
        <w:rPr>
          <w:rFonts w:ascii="Times New Roman" w:hAnsi="Times New Roman"/>
          <w:i/>
          <w:sz w:val="20"/>
          <w:szCs w:val="20"/>
        </w:rPr>
        <w:tab/>
      </w:r>
      <w:r w:rsidR="005168C1" w:rsidRPr="009E54E1">
        <w:rPr>
          <w:rFonts w:ascii="Times New Roman" w:hAnsi="Times New Roman"/>
          <w:sz w:val="20"/>
          <w:szCs w:val="20"/>
        </w:rPr>
        <w:t>Задачами настоящей проверки являются: ______________________________________________________________________________________________________</w:t>
      </w:r>
    </w:p>
    <w:p w:rsidR="005168C1" w:rsidRPr="009E54E1" w:rsidRDefault="005168C1" w:rsidP="00A31A81">
      <w:pPr>
        <w:tabs>
          <w:tab w:val="left" w:pos="408"/>
        </w:tabs>
        <w:spacing w:after="0" w:line="240" w:lineRule="auto"/>
        <w:rPr>
          <w:rFonts w:ascii="Times New Roman" w:hAnsi="Times New Roman"/>
          <w:sz w:val="20"/>
          <w:szCs w:val="20"/>
        </w:rPr>
      </w:pPr>
      <w:r w:rsidRPr="009E54E1">
        <w:rPr>
          <w:rFonts w:ascii="Times New Roman" w:hAnsi="Times New Roman"/>
          <w:sz w:val="20"/>
          <w:szCs w:val="20"/>
        </w:rPr>
        <w:t xml:space="preserve">6. </w:t>
      </w:r>
      <w:proofErr w:type="gramStart"/>
      <w:r w:rsidRPr="009E54E1">
        <w:rPr>
          <w:rFonts w:ascii="Times New Roman" w:hAnsi="Times New Roman"/>
          <w:sz w:val="20"/>
          <w:szCs w:val="20"/>
        </w:rPr>
        <w:t>Предметом настоящей проверки является (отметить нужное):</w:t>
      </w:r>
      <w:r w:rsidRPr="009E54E1">
        <w:rPr>
          <w:rFonts w:ascii="Times New Roman" w:hAnsi="Times New Roman"/>
          <w:sz w:val="20"/>
          <w:szCs w:val="20"/>
        </w:rPr>
        <w:br/>
        <w:t>соблюдение обязательных требований или требований, установленных муниципальными правовыми актами;</w:t>
      </w:r>
      <w:r w:rsidRPr="009E54E1">
        <w:rPr>
          <w:rFonts w:ascii="Times New Roman" w:hAnsi="Times New Roman"/>
          <w:sz w:val="20"/>
          <w:szCs w:val="20"/>
        </w:rPr>
        <w:br/>
        <w:t>выполнение предписаний органов государственного контроля (надзора), органов муниципального контроля;</w:t>
      </w:r>
      <w:r w:rsidRPr="009E54E1">
        <w:rPr>
          <w:rFonts w:ascii="Times New Roman" w:hAnsi="Times New Roman"/>
          <w:sz w:val="20"/>
          <w:szCs w:val="20"/>
        </w:rPr>
        <w:br/>
        <w:t>проведение мероприятий:</w:t>
      </w:r>
      <w:r w:rsidRPr="009E54E1">
        <w:rPr>
          <w:rFonts w:ascii="Times New Roman" w:hAnsi="Times New Roman"/>
          <w:sz w:val="20"/>
          <w:szCs w:val="20"/>
        </w:rPr>
        <w:br/>
        <w:t>по предотвращению причинения вреда жизни, здоровью граждан, вреда животным, растениям, окружающей среде;</w:t>
      </w:r>
      <w:r w:rsidRPr="009E54E1">
        <w:rPr>
          <w:rFonts w:ascii="Times New Roman" w:hAnsi="Times New Roman"/>
          <w:sz w:val="20"/>
          <w:szCs w:val="20"/>
        </w:rPr>
        <w:br/>
        <w:t>по предупреждению возникновения чрезвычайных ситуаций природного и техногенного характера;</w:t>
      </w:r>
      <w:r w:rsidRPr="009E54E1">
        <w:rPr>
          <w:rFonts w:ascii="Times New Roman" w:hAnsi="Times New Roman"/>
          <w:sz w:val="20"/>
          <w:szCs w:val="20"/>
        </w:rPr>
        <w:br/>
        <w:t>по ликвидации последствий причинения такого вреда.</w:t>
      </w:r>
      <w:proofErr w:type="gramEnd"/>
    </w:p>
    <w:p w:rsidR="005168C1" w:rsidRPr="009E54E1" w:rsidRDefault="005168C1" w:rsidP="005168C1">
      <w:pPr>
        <w:rPr>
          <w:rFonts w:ascii="Times New Roman" w:hAnsi="Times New Roman"/>
          <w:sz w:val="20"/>
          <w:szCs w:val="20"/>
        </w:rPr>
      </w:pPr>
      <w:r w:rsidRPr="009E54E1">
        <w:rPr>
          <w:rFonts w:ascii="Times New Roman" w:hAnsi="Times New Roman"/>
          <w:sz w:val="20"/>
          <w:szCs w:val="20"/>
        </w:rPr>
        <w:t>7. Срок проведения проверки: ________________________________________________________________________________</w:t>
      </w:r>
    </w:p>
    <w:p w:rsidR="005168C1" w:rsidRPr="009E54E1" w:rsidRDefault="005168C1" w:rsidP="00A31A81">
      <w:pPr>
        <w:spacing w:after="0" w:line="240" w:lineRule="auto"/>
        <w:rPr>
          <w:rFonts w:ascii="Times New Roman" w:hAnsi="Times New Roman"/>
          <w:sz w:val="20"/>
          <w:szCs w:val="20"/>
        </w:rPr>
      </w:pPr>
      <w:r w:rsidRPr="009E54E1">
        <w:rPr>
          <w:rFonts w:ascii="Times New Roman" w:hAnsi="Times New Roman"/>
          <w:sz w:val="20"/>
          <w:szCs w:val="20"/>
        </w:rPr>
        <w:t>К проведению проверки приступить с «__» ____________ 20__ г.</w:t>
      </w:r>
      <w:r w:rsidRPr="009E54E1">
        <w:rPr>
          <w:rFonts w:ascii="Times New Roman" w:hAnsi="Times New Roman"/>
          <w:sz w:val="20"/>
          <w:szCs w:val="20"/>
        </w:rPr>
        <w:br/>
        <w:t>Проверку окончить не позднее «__» ____________ 20__ г.</w:t>
      </w:r>
    </w:p>
    <w:p w:rsidR="005168C1" w:rsidRPr="009E54E1" w:rsidRDefault="005168C1" w:rsidP="00A31A81">
      <w:pPr>
        <w:spacing w:after="0" w:line="240" w:lineRule="auto"/>
        <w:rPr>
          <w:rFonts w:ascii="Times New Roman" w:hAnsi="Times New Roman"/>
          <w:sz w:val="20"/>
          <w:szCs w:val="20"/>
        </w:rPr>
      </w:pPr>
      <w:r w:rsidRPr="009E54E1">
        <w:rPr>
          <w:rFonts w:ascii="Times New Roman" w:hAnsi="Times New Roman"/>
          <w:sz w:val="20"/>
          <w:szCs w:val="20"/>
        </w:rPr>
        <w:t>8. Правовые основания проведения проверки: ____________________________________________________________________________________________</w:t>
      </w:r>
      <w:r w:rsidR="00A31A81">
        <w:rPr>
          <w:rFonts w:ascii="Times New Roman" w:hAnsi="Times New Roman"/>
          <w:sz w:val="20"/>
          <w:szCs w:val="20"/>
        </w:rPr>
        <w:t>_________</w:t>
      </w:r>
    </w:p>
    <w:p w:rsidR="005168C1" w:rsidRPr="009E54E1" w:rsidRDefault="005168C1" w:rsidP="00A31A81">
      <w:pPr>
        <w:spacing w:after="0" w:line="240" w:lineRule="auto"/>
        <w:jc w:val="center"/>
        <w:rPr>
          <w:rFonts w:ascii="Times New Roman" w:hAnsi="Times New Roman"/>
          <w:sz w:val="20"/>
          <w:szCs w:val="20"/>
        </w:rPr>
      </w:pPr>
      <w:r w:rsidRPr="009E54E1">
        <w:rPr>
          <w:rFonts w:ascii="Times New Roman" w:hAnsi="Times New Roman"/>
          <w:sz w:val="20"/>
          <w:szCs w:val="20"/>
        </w:rPr>
        <w:t xml:space="preserve">(ссылка на положение нормативного правового акта, в соответствии с которым осуществляется проверка; </w:t>
      </w:r>
      <w:r w:rsidRPr="009E54E1">
        <w:rPr>
          <w:rFonts w:ascii="Times New Roman" w:hAnsi="Times New Roman"/>
          <w:sz w:val="20"/>
          <w:szCs w:val="20"/>
        </w:rPr>
        <w:br/>
        <w:t>ссылка на положения (нормативных) правовых актов, устанавливающих требования, которые являются</w:t>
      </w:r>
      <w:r w:rsidRPr="009E54E1">
        <w:rPr>
          <w:rFonts w:ascii="Times New Roman" w:hAnsi="Times New Roman"/>
          <w:sz w:val="20"/>
          <w:szCs w:val="20"/>
        </w:rPr>
        <w:br/>
        <w:t>предметом проверки)</w:t>
      </w:r>
    </w:p>
    <w:p w:rsidR="005168C1" w:rsidRPr="009E54E1" w:rsidRDefault="005168C1" w:rsidP="00A31A81">
      <w:pPr>
        <w:spacing w:after="0" w:line="240" w:lineRule="auto"/>
        <w:rPr>
          <w:rFonts w:ascii="Times New Roman" w:hAnsi="Times New Roman"/>
          <w:sz w:val="20"/>
          <w:szCs w:val="20"/>
        </w:rPr>
      </w:pPr>
      <w:r w:rsidRPr="009E54E1">
        <w:rPr>
          <w:rFonts w:ascii="Times New Roman" w:hAnsi="Times New Roman"/>
          <w:sz w:val="20"/>
          <w:szCs w:val="20"/>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w:t>
      </w:r>
      <w:r w:rsidRPr="009E54E1">
        <w:rPr>
          <w:rFonts w:ascii="Times New Roman" w:hAnsi="Times New Roman"/>
          <w:sz w:val="20"/>
          <w:szCs w:val="20"/>
        </w:rPr>
        <w:br/>
        <w:t xml:space="preserve">________________________________________________________________________________ </w:t>
      </w:r>
      <w:r w:rsidRPr="009E54E1">
        <w:rPr>
          <w:rFonts w:ascii="Times New Roman" w:hAnsi="Times New Roman"/>
          <w:sz w:val="20"/>
          <w:szCs w:val="20"/>
        </w:rPr>
        <w:br/>
      </w:r>
    </w:p>
    <w:p w:rsidR="005168C1" w:rsidRPr="009E54E1" w:rsidRDefault="005168C1" w:rsidP="00A31A81">
      <w:pPr>
        <w:spacing w:line="240" w:lineRule="auto"/>
        <w:rPr>
          <w:rFonts w:ascii="Times New Roman" w:hAnsi="Times New Roman"/>
          <w:sz w:val="20"/>
          <w:szCs w:val="20"/>
        </w:rPr>
      </w:pPr>
      <w:r w:rsidRPr="009E54E1">
        <w:rPr>
          <w:rFonts w:ascii="Times New Roman" w:hAnsi="Times New Roman"/>
          <w:sz w:val="20"/>
          <w:szCs w:val="20"/>
        </w:rPr>
        <w:t>10. Перечень административных регламентов по осуществлению муниципального контроля (при их наличии): ______________________________________________________________________________________________________</w:t>
      </w:r>
      <w:r w:rsidRPr="009E54E1">
        <w:rPr>
          <w:rFonts w:ascii="Times New Roman" w:hAnsi="Times New Roman"/>
          <w:sz w:val="20"/>
          <w:szCs w:val="20"/>
        </w:rPr>
        <w:lastRenderedPageBreak/>
        <w:t>__________________________________________________________</w:t>
      </w:r>
      <w:r w:rsidRPr="009E54E1">
        <w:rPr>
          <w:rFonts w:ascii="Times New Roman" w:hAnsi="Times New Roman"/>
          <w:sz w:val="20"/>
          <w:szCs w:val="20"/>
        </w:rPr>
        <w:br/>
        <w:t xml:space="preserve">                                                   (с указанием наименований, номеров и дат их принятия)</w:t>
      </w:r>
    </w:p>
    <w:p w:rsidR="00A31A81" w:rsidRDefault="005168C1" w:rsidP="00A31A81">
      <w:pPr>
        <w:spacing w:before="280" w:after="280" w:line="240" w:lineRule="auto"/>
        <w:rPr>
          <w:rFonts w:ascii="Times New Roman" w:hAnsi="Times New Roman"/>
          <w:sz w:val="20"/>
          <w:szCs w:val="20"/>
        </w:rPr>
      </w:pPr>
      <w:proofErr w:type="gramStart"/>
      <w:r w:rsidRPr="009E54E1">
        <w:rPr>
          <w:rFonts w:ascii="Times New Roman" w:hAnsi="Times New Roman"/>
          <w:sz w:val="20"/>
          <w:szCs w:val="20"/>
        </w:rPr>
        <w:t>______________________________________________________________________________</w:t>
      </w:r>
      <w:r w:rsidRPr="009E54E1">
        <w:rPr>
          <w:rFonts w:ascii="Times New Roman" w:hAnsi="Times New Roman"/>
          <w:sz w:val="20"/>
          <w:szCs w:val="20"/>
        </w:rPr>
        <w:br/>
        <w:t>(должность, фамилия, инициалы руководителя (подпись), издавшего распоряжение о проведении проверки, печать Администрации)</w:t>
      </w:r>
      <w:r w:rsidRPr="009E54E1">
        <w:rPr>
          <w:rFonts w:ascii="Times New Roman" w:hAnsi="Times New Roman"/>
          <w:sz w:val="20"/>
          <w:szCs w:val="20"/>
        </w:rPr>
        <w:br/>
      </w:r>
      <w:r w:rsidRPr="009E54E1">
        <w:rPr>
          <w:sz w:val="20"/>
          <w:szCs w:val="20"/>
        </w:rPr>
        <w:t>(</w:t>
      </w:r>
      <w:r w:rsidRPr="00A31A81">
        <w:rPr>
          <w:rFonts w:ascii="Times New Roman" w:hAnsi="Times New Roman"/>
          <w:sz w:val="20"/>
          <w:szCs w:val="20"/>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r w:rsidR="00A31A81">
        <w:rPr>
          <w:rFonts w:ascii="Times New Roman" w:hAnsi="Times New Roman"/>
          <w:sz w:val="20"/>
          <w:szCs w:val="20"/>
        </w:rPr>
        <w:t xml:space="preserve"> </w:t>
      </w:r>
      <w:proofErr w:type="gramEnd"/>
    </w:p>
    <w:p w:rsidR="005168C1" w:rsidRPr="009E54E1" w:rsidRDefault="005168C1" w:rsidP="000002D6">
      <w:pPr>
        <w:spacing w:before="280" w:after="280" w:line="240" w:lineRule="auto"/>
        <w:jc w:val="right"/>
        <w:rPr>
          <w:rFonts w:ascii="Times New Roman" w:hAnsi="Times New Roman"/>
          <w:sz w:val="20"/>
          <w:szCs w:val="20"/>
        </w:rPr>
      </w:pPr>
      <w:r w:rsidRPr="000002D6">
        <w:rPr>
          <w:rFonts w:ascii="Times New Roman" w:hAnsi="Times New Roman"/>
          <w:sz w:val="20"/>
          <w:szCs w:val="20"/>
        </w:rPr>
        <w:t>Приложение 6</w:t>
      </w:r>
      <w:r w:rsidRPr="000002D6">
        <w:rPr>
          <w:rFonts w:ascii="Times New Roman" w:hAnsi="Times New Roman"/>
          <w:sz w:val="20"/>
          <w:szCs w:val="20"/>
        </w:rPr>
        <w:br/>
        <w:t>к административному регламенту</w:t>
      </w:r>
      <w:r w:rsidRPr="000002D6">
        <w:rPr>
          <w:rFonts w:ascii="Times New Roman" w:hAnsi="Times New Roman"/>
          <w:sz w:val="20"/>
          <w:szCs w:val="20"/>
        </w:rPr>
        <w:br/>
        <w:t>осуществления муниципального дорожного контроля</w:t>
      </w:r>
      <w:r w:rsidRPr="000002D6">
        <w:rPr>
          <w:rFonts w:ascii="Times New Roman" w:hAnsi="Times New Roman"/>
          <w:sz w:val="20"/>
          <w:szCs w:val="20"/>
          <w:u w:val="single"/>
        </w:rPr>
        <w:br/>
      </w:r>
      <w:r w:rsidRPr="009E54E1">
        <w:rPr>
          <w:rFonts w:ascii="Times New Roman" w:hAnsi="Times New Roman"/>
          <w:sz w:val="20"/>
          <w:szCs w:val="20"/>
        </w:rPr>
        <w:t>_________________________________________________________</w:t>
      </w:r>
      <w:r w:rsidRPr="009E54E1">
        <w:rPr>
          <w:rFonts w:ascii="Times New Roman" w:hAnsi="Times New Roman"/>
          <w:sz w:val="20"/>
          <w:szCs w:val="20"/>
        </w:rPr>
        <w:br/>
        <w:t>(наименование органа муниципального контроля)</w:t>
      </w:r>
    </w:p>
    <w:p w:rsidR="005168C1" w:rsidRPr="009E54E1" w:rsidRDefault="005168C1" w:rsidP="005168C1">
      <w:pPr>
        <w:spacing w:before="280" w:after="280"/>
        <w:jc w:val="center"/>
        <w:rPr>
          <w:rFonts w:ascii="Times New Roman" w:hAnsi="Times New Roman"/>
          <w:sz w:val="20"/>
          <w:szCs w:val="20"/>
        </w:rPr>
      </w:pPr>
      <w:r w:rsidRPr="009E54E1">
        <w:rPr>
          <w:rFonts w:ascii="Times New Roman" w:hAnsi="Times New Roman"/>
          <w:sz w:val="20"/>
          <w:szCs w:val="20"/>
        </w:rPr>
        <w:t>___________________________                                                   «__» ________________ 20__ г.</w:t>
      </w:r>
      <w:r w:rsidRPr="009E54E1">
        <w:rPr>
          <w:rFonts w:ascii="Times New Roman" w:hAnsi="Times New Roman"/>
          <w:sz w:val="20"/>
          <w:szCs w:val="20"/>
        </w:rPr>
        <w:br/>
        <w:t>(место составления акта)                                                                      (дата составления акта)</w:t>
      </w:r>
    </w:p>
    <w:p w:rsidR="005168C1" w:rsidRPr="009E54E1" w:rsidRDefault="005168C1" w:rsidP="005168C1">
      <w:pPr>
        <w:jc w:val="right"/>
        <w:rPr>
          <w:rFonts w:ascii="Times New Roman" w:hAnsi="Times New Roman"/>
          <w:sz w:val="20"/>
          <w:szCs w:val="20"/>
        </w:rPr>
      </w:pPr>
      <w:r w:rsidRPr="009E54E1">
        <w:rPr>
          <w:rFonts w:ascii="Times New Roman" w:hAnsi="Times New Roman"/>
          <w:sz w:val="20"/>
          <w:szCs w:val="20"/>
        </w:rPr>
        <w:t>________________________</w:t>
      </w:r>
    </w:p>
    <w:p w:rsidR="005168C1" w:rsidRPr="009E54E1" w:rsidRDefault="005168C1" w:rsidP="005168C1">
      <w:pPr>
        <w:jc w:val="center"/>
        <w:rPr>
          <w:rFonts w:ascii="Times New Roman" w:hAnsi="Times New Roman"/>
          <w:sz w:val="20"/>
          <w:szCs w:val="20"/>
        </w:rPr>
      </w:pPr>
      <w:r w:rsidRPr="009E54E1">
        <w:rPr>
          <w:rFonts w:ascii="Times New Roman" w:hAnsi="Times New Roman"/>
          <w:sz w:val="20"/>
          <w:szCs w:val="20"/>
        </w:rPr>
        <w:t xml:space="preserve">                                                                                                                  (время составления акта)</w:t>
      </w:r>
    </w:p>
    <w:p w:rsidR="005168C1" w:rsidRPr="009E54E1" w:rsidRDefault="005168C1" w:rsidP="000002D6">
      <w:pPr>
        <w:spacing w:after="0" w:line="240" w:lineRule="auto"/>
        <w:jc w:val="center"/>
        <w:rPr>
          <w:rFonts w:ascii="Times New Roman" w:hAnsi="Times New Roman"/>
          <w:sz w:val="20"/>
          <w:szCs w:val="20"/>
        </w:rPr>
      </w:pPr>
      <w:r w:rsidRPr="009E54E1">
        <w:rPr>
          <w:rFonts w:ascii="Times New Roman" w:hAnsi="Times New Roman"/>
          <w:sz w:val="20"/>
          <w:szCs w:val="20"/>
        </w:rPr>
        <w:t>АКТ ПРОВЕРКИ №___</w:t>
      </w:r>
      <w:r w:rsidRPr="009E54E1">
        <w:rPr>
          <w:rFonts w:ascii="Times New Roman" w:hAnsi="Times New Roman"/>
          <w:sz w:val="20"/>
          <w:szCs w:val="20"/>
        </w:rPr>
        <w:br/>
        <w:t xml:space="preserve">органом муниципального контроля соблюдения гражданами требований </w:t>
      </w:r>
      <w:r w:rsidRPr="009E54E1">
        <w:rPr>
          <w:rFonts w:ascii="Times New Roman" w:hAnsi="Times New Roman"/>
          <w:sz w:val="20"/>
          <w:szCs w:val="20"/>
        </w:rPr>
        <w:br/>
        <w:t xml:space="preserve">федеральных законов, законов Самарской области, муниципальных правовых актов </w:t>
      </w:r>
    </w:p>
    <w:p w:rsidR="005168C1" w:rsidRPr="009E54E1" w:rsidRDefault="005168C1" w:rsidP="000002D6">
      <w:pPr>
        <w:spacing w:after="0" w:line="240" w:lineRule="auto"/>
        <w:jc w:val="center"/>
        <w:rPr>
          <w:rFonts w:ascii="Times New Roman" w:hAnsi="Times New Roman"/>
          <w:sz w:val="20"/>
          <w:szCs w:val="20"/>
        </w:rPr>
      </w:pPr>
      <w:r w:rsidRPr="009E54E1">
        <w:rPr>
          <w:rFonts w:ascii="Times New Roman" w:hAnsi="Times New Roman"/>
          <w:sz w:val="20"/>
          <w:szCs w:val="20"/>
        </w:rPr>
        <w:t xml:space="preserve"> по вопросам обеспечения сохранности автомобильных дорог местного значения</w:t>
      </w:r>
      <w:r w:rsidRPr="009E54E1">
        <w:rPr>
          <w:rFonts w:ascii="Times New Roman" w:hAnsi="Times New Roman"/>
          <w:sz w:val="20"/>
          <w:szCs w:val="20"/>
        </w:rPr>
        <w:br/>
      </w:r>
    </w:p>
    <w:p w:rsidR="005168C1" w:rsidRPr="009E54E1" w:rsidRDefault="005168C1" w:rsidP="000002D6">
      <w:pPr>
        <w:spacing w:after="0" w:line="240" w:lineRule="auto"/>
        <w:rPr>
          <w:rFonts w:ascii="Times New Roman" w:hAnsi="Times New Roman"/>
          <w:sz w:val="20"/>
          <w:szCs w:val="20"/>
        </w:rPr>
      </w:pPr>
      <w:r w:rsidRPr="009E54E1">
        <w:rPr>
          <w:rFonts w:ascii="Times New Roman" w:hAnsi="Times New Roman"/>
          <w:sz w:val="20"/>
          <w:szCs w:val="20"/>
        </w:rPr>
        <w:t>По адресу/адресам: ________________________________________________________________________________________________</w:t>
      </w:r>
      <w:r w:rsidR="000002D6">
        <w:rPr>
          <w:rFonts w:ascii="Times New Roman" w:hAnsi="Times New Roman"/>
          <w:sz w:val="20"/>
          <w:szCs w:val="20"/>
        </w:rPr>
        <w:t>______</w:t>
      </w:r>
    </w:p>
    <w:p w:rsidR="005168C1" w:rsidRPr="009E54E1" w:rsidRDefault="005168C1" w:rsidP="000002D6">
      <w:pPr>
        <w:spacing w:line="240" w:lineRule="auto"/>
        <w:jc w:val="center"/>
        <w:rPr>
          <w:rFonts w:ascii="Times New Roman" w:hAnsi="Times New Roman"/>
          <w:sz w:val="20"/>
          <w:szCs w:val="20"/>
        </w:rPr>
      </w:pPr>
      <w:r w:rsidRPr="009E54E1">
        <w:rPr>
          <w:rFonts w:ascii="Times New Roman" w:hAnsi="Times New Roman"/>
          <w:sz w:val="20"/>
          <w:szCs w:val="20"/>
        </w:rPr>
        <w:t>(место проведения проверки)</w:t>
      </w:r>
    </w:p>
    <w:p w:rsidR="005168C1" w:rsidRPr="009E54E1" w:rsidRDefault="005168C1" w:rsidP="000002D6">
      <w:pPr>
        <w:spacing w:after="0" w:line="240" w:lineRule="auto"/>
        <w:rPr>
          <w:rFonts w:ascii="Times New Roman" w:hAnsi="Times New Roman"/>
          <w:sz w:val="20"/>
          <w:szCs w:val="20"/>
        </w:rPr>
      </w:pPr>
      <w:r w:rsidRPr="009E54E1">
        <w:rPr>
          <w:rFonts w:ascii="Times New Roman" w:hAnsi="Times New Roman"/>
          <w:sz w:val="20"/>
          <w:szCs w:val="20"/>
        </w:rPr>
        <w:t>На основании: _______________________________________________________________________________________________________________________________________________________________________________</w:t>
      </w:r>
      <w:r w:rsidR="000002D6">
        <w:rPr>
          <w:rFonts w:ascii="Times New Roman" w:hAnsi="Times New Roman"/>
          <w:sz w:val="20"/>
          <w:szCs w:val="20"/>
        </w:rPr>
        <w:t>_____________________________</w:t>
      </w:r>
      <w:r w:rsidRPr="009E54E1">
        <w:rPr>
          <w:rFonts w:ascii="Times New Roman" w:hAnsi="Times New Roman"/>
          <w:sz w:val="20"/>
          <w:szCs w:val="20"/>
        </w:rPr>
        <w:br/>
        <w:t xml:space="preserve">                                                 (вид документа с указанием реквизитов (номер, дата))</w:t>
      </w:r>
    </w:p>
    <w:p w:rsidR="005168C1" w:rsidRPr="009E54E1" w:rsidRDefault="005168C1" w:rsidP="000002D6">
      <w:pPr>
        <w:spacing w:after="0" w:line="240" w:lineRule="auto"/>
        <w:rPr>
          <w:rFonts w:ascii="Times New Roman" w:hAnsi="Times New Roman"/>
          <w:sz w:val="20"/>
          <w:szCs w:val="20"/>
        </w:rPr>
      </w:pPr>
      <w:r w:rsidRPr="009E54E1">
        <w:rPr>
          <w:rFonts w:ascii="Times New Roman" w:hAnsi="Times New Roman"/>
          <w:sz w:val="20"/>
          <w:szCs w:val="20"/>
        </w:rPr>
        <w:t>Была проведена проверка (плановая/внеплановая, документарная/выездная) в отношении: _________________________________________________________________________________________________</w:t>
      </w:r>
      <w:r w:rsidR="000002D6">
        <w:rPr>
          <w:rFonts w:ascii="Times New Roman" w:hAnsi="Times New Roman"/>
          <w:sz w:val="20"/>
          <w:szCs w:val="20"/>
        </w:rPr>
        <w:t>_____</w:t>
      </w:r>
    </w:p>
    <w:p w:rsidR="005168C1" w:rsidRPr="009E54E1" w:rsidRDefault="005168C1" w:rsidP="000002D6">
      <w:pPr>
        <w:spacing w:after="0" w:line="240" w:lineRule="auto"/>
        <w:jc w:val="center"/>
        <w:rPr>
          <w:rFonts w:ascii="Times New Roman" w:hAnsi="Times New Roman"/>
          <w:sz w:val="20"/>
          <w:szCs w:val="20"/>
        </w:rPr>
      </w:pPr>
      <w:r w:rsidRPr="009E54E1">
        <w:rPr>
          <w:rFonts w:ascii="Times New Roman" w:hAnsi="Times New Roman"/>
          <w:sz w:val="20"/>
          <w:szCs w:val="20"/>
        </w:rPr>
        <w:t xml:space="preserve"> (Ф. И. О. правообладателя, характеристики лесного объекта)</w:t>
      </w:r>
    </w:p>
    <w:p w:rsidR="005168C1" w:rsidRPr="009E54E1" w:rsidRDefault="005168C1" w:rsidP="000002D6">
      <w:pPr>
        <w:spacing w:before="280" w:after="0" w:line="240" w:lineRule="auto"/>
        <w:rPr>
          <w:rFonts w:ascii="Times New Roman" w:hAnsi="Times New Roman"/>
          <w:sz w:val="20"/>
          <w:szCs w:val="20"/>
        </w:rPr>
      </w:pPr>
      <w:r w:rsidRPr="009E54E1">
        <w:rPr>
          <w:rFonts w:ascii="Times New Roman" w:hAnsi="Times New Roman"/>
          <w:sz w:val="20"/>
          <w:szCs w:val="20"/>
        </w:rPr>
        <w:t>Дата и время проведения проверки:</w:t>
      </w:r>
      <w:r w:rsidRPr="009E54E1">
        <w:rPr>
          <w:rFonts w:ascii="Times New Roman" w:hAnsi="Times New Roman"/>
          <w:sz w:val="20"/>
          <w:szCs w:val="20"/>
        </w:rPr>
        <w:br/>
        <w:t>«__» ___ 20__ г. с __ час</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__ </w:t>
      </w:r>
      <w:proofErr w:type="gramStart"/>
      <w:r w:rsidRPr="009E54E1">
        <w:rPr>
          <w:rFonts w:ascii="Times New Roman" w:hAnsi="Times New Roman"/>
          <w:sz w:val="20"/>
          <w:szCs w:val="20"/>
        </w:rPr>
        <w:t>м</w:t>
      </w:r>
      <w:proofErr w:type="gramEnd"/>
      <w:r w:rsidRPr="009E54E1">
        <w:rPr>
          <w:rFonts w:ascii="Times New Roman" w:hAnsi="Times New Roman"/>
          <w:sz w:val="20"/>
          <w:szCs w:val="20"/>
        </w:rPr>
        <w:t xml:space="preserve">ин. до __ час. __ мин. </w:t>
      </w:r>
    </w:p>
    <w:p w:rsidR="005168C1" w:rsidRPr="009E54E1" w:rsidRDefault="005168C1" w:rsidP="005168C1">
      <w:pPr>
        <w:rPr>
          <w:rFonts w:ascii="Times New Roman" w:hAnsi="Times New Roman"/>
          <w:sz w:val="20"/>
          <w:szCs w:val="20"/>
        </w:rPr>
      </w:pPr>
      <w:r w:rsidRPr="009E54E1">
        <w:rPr>
          <w:rFonts w:ascii="Times New Roman" w:hAnsi="Times New Roman"/>
          <w:sz w:val="20"/>
          <w:szCs w:val="20"/>
        </w:rPr>
        <w:t>Общая продолжительность проверки (рабочих дней/часов): ____________________________________________________________________________</w:t>
      </w:r>
      <w:r w:rsidR="000002D6">
        <w:rPr>
          <w:rFonts w:ascii="Times New Roman" w:hAnsi="Times New Roman"/>
          <w:sz w:val="20"/>
          <w:szCs w:val="20"/>
        </w:rPr>
        <w:t>_______________________</w:t>
      </w:r>
    </w:p>
    <w:p w:rsidR="005168C1" w:rsidRPr="009E54E1" w:rsidRDefault="005168C1" w:rsidP="000002D6">
      <w:pPr>
        <w:spacing w:after="0"/>
        <w:rPr>
          <w:rFonts w:ascii="Times New Roman" w:hAnsi="Times New Roman"/>
          <w:sz w:val="20"/>
          <w:szCs w:val="20"/>
        </w:rPr>
      </w:pPr>
      <w:r w:rsidRPr="009E54E1">
        <w:rPr>
          <w:rFonts w:ascii="Times New Roman" w:hAnsi="Times New Roman"/>
          <w:sz w:val="20"/>
          <w:szCs w:val="20"/>
        </w:rPr>
        <w:t>Акт составлен: ________________________________________________________________________________________________</w:t>
      </w:r>
      <w:r w:rsidR="000002D6">
        <w:rPr>
          <w:rFonts w:ascii="Times New Roman" w:hAnsi="Times New Roman"/>
          <w:sz w:val="20"/>
          <w:szCs w:val="20"/>
        </w:rPr>
        <w:t>______</w:t>
      </w:r>
    </w:p>
    <w:p w:rsidR="005168C1" w:rsidRPr="009E54E1" w:rsidRDefault="005168C1" w:rsidP="005168C1">
      <w:pPr>
        <w:jc w:val="center"/>
        <w:rPr>
          <w:rFonts w:ascii="Times New Roman" w:hAnsi="Times New Roman"/>
          <w:sz w:val="20"/>
          <w:szCs w:val="20"/>
        </w:rPr>
      </w:pPr>
      <w:r w:rsidRPr="009E54E1">
        <w:rPr>
          <w:rFonts w:ascii="Times New Roman" w:hAnsi="Times New Roman"/>
          <w:sz w:val="20"/>
          <w:szCs w:val="20"/>
        </w:rPr>
        <w:t>(наименование органа муниципального контроля)</w:t>
      </w:r>
    </w:p>
    <w:p w:rsidR="005168C1" w:rsidRPr="009E54E1" w:rsidRDefault="005168C1" w:rsidP="005168C1">
      <w:pPr>
        <w:rPr>
          <w:rFonts w:ascii="Times New Roman" w:hAnsi="Times New Roman"/>
          <w:sz w:val="20"/>
          <w:szCs w:val="20"/>
        </w:rPr>
      </w:pPr>
      <w:r w:rsidRPr="009E54E1">
        <w:rPr>
          <w:rFonts w:ascii="Times New Roman" w:hAnsi="Times New Roman"/>
          <w:sz w:val="20"/>
          <w:szCs w:val="20"/>
        </w:rPr>
        <w:t>С копией приказа о проведении проверки ознакомле</w:t>
      </w:r>
      <w:proofErr w:type="gramStart"/>
      <w:r w:rsidRPr="009E54E1">
        <w:rPr>
          <w:rFonts w:ascii="Times New Roman" w:hAnsi="Times New Roman"/>
          <w:sz w:val="20"/>
          <w:szCs w:val="20"/>
        </w:rPr>
        <w:t>н(</w:t>
      </w:r>
      <w:proofErr w:type="gramEnd"/>
      <w:r w:rsidRPr="009E54E1">
        <w:rPr>
          <w:rFonts w:ascii="Times New Roman" w:hAnsi="Times New Roman"/>
          <w:sz w:val="20"/>
          <w:szCs w:val="20"/>
        </w:rPr>
        <w:t>-ы):</w:t>
      </w:r>
      <w:r w:rsidRPr="009E54E1">
        <w:rPr>
          <w:rFonts w:ascii="Times New Roman" w:hAnsi="Times New Roman"/>
          <w:sz w:val="20"/>
          <w:szCs w:val="20"/>
        </w:rPr>
        <w:br/>
        <w:t>________________________________________________________________________________________________________________________________________________________________</w:t>
      </w:r>
    </w:p>
    <w:p w:rsidR="005168C1" w:rsidRPr="009E54E1" w:rsidRDefault="005168C1" w:rsidP="005168C1">
      <w:pPr>
        <w:jc w:val="center"/>
        <w:rPr>
          <w:rFonts w:ascii="Times New Roman" w:hAnsi="Times New Roman"/>
          <w:sz w:val="20"/>
          <w:szCs w:val="20"/>
        </w:rPr>
      </w:pPr>
      <w:r w:rsidRPr="009E54E1">
        <w:rPr>
          <w:rFonts w:ascii="Times New Roman" w:hAnsi="Times New Roman"/>
          <w:sz w:val="20"/>
          <w:szCs w:val="20"/>
        </w:rPr>
        <w:t>(заполняется при выездной проверке; фамилии, инициалы, подпись, дата, время)</w:t>
      </w:r>
    </w:p>
    <w:p w:rsidR="005168C1" w:rsidRPr="009E54E1" w:rsidRDefault="005168C1" w:rsidP="005168C1">
      <w:pPr>
        <w:rPr>
          <w:rFonts w:ascii="Times New Roman" w:hAnsi="Times New Roman"/>
          <w:sz w:val="20"/>
          <w:szCs w:val="20"/>
        </w:rPr>
      </w:pPr>
      <w:r w:rsidRPr="009E54E1">
        <w:rPr>
          <w:rFonts w:ascii="Times New Roman" w:hAnsi="Times New Roman"/>
          <w:sz w:val="20"/>
          <w:szCs w:val="20"/>
        </w:rPr>
        <w:t>Лиц</w:t>
      </w:r>
      <w:proofErr w:type="gramStart"/>
      <w:r w:rsidRPr="009E54E1">
        <w:rPr>
          <w:rFonts w:ascii="Times New Roman" w:hAnsi="Times New Roman"/>
          <w:sz w:val="20"/>
          <w:szCs w:val="20"/>
        </w:rPr>
        <w:t>о(</w:t>
      </w:r>
      <w:proofErr w:type="gramEnd"/>
      <w:r w:rsidRPr="009E54E1">
        <w:rPr>
          <w:rFonts w:ascii="Times New Roman" w:hAnsi="Times New Roman"/>
          <w:sz w:val="20"/>
          <w:szCs w:val="20"/>
        </w:rPr>
        <w:t>-а), проводившее(-</w:t>
      </w:r>
      <w:proofErr w:type="spellStart"/>
      <w:r w:rsidRPr="009E54E1">
        <w:rPr>
          <w:rFonts w:ascii="Times New Roman" w:hAnsi="Times New Roman"/>
          <w:sz w:val="20"/>
          <w:szCs w:val="20"/>
        </w:rPr>
        <w:t>ие</w:t>
      </w:r>
      <w:proofErr w:type="spellEnd"/>
      <w:r w:rsidRPr="009E54E1">
        <w:rPr>
          <w:rFonts w:ascii="Times New Roman" w:hAnsi="Times New Roman"/>
          <w:sz w:val="20"/>
          <w:szCs w:val="20"/>
        </w:rPr>
        <w:t>) проверку:</w:t>
      </w:r>
      <w:r w:rsidRPr="009E54E1">
        <w:rPr>
          <w:rFonts w:ascii="Times New Roman" w:hAnsi="Times New Roman"/>
          <w:sz w:val="20"/>
          <w:szCs w:val="20"/>
        </w:rPr>
        <w:br/>
        <w:t>________________________________________________________________________________________________</w:t>
      </w:r>
      <w:r w:rsidR="000002D6">
        <w:rPr>
          <w:rFonts w:ascii="Times New Roman" w:hAnsi="Times New Roman"/>
          <w:sz w:val="20"/>
          <w:szCs w:val="20"/>
        </w:rPr>
        <w:t>___</w:t>
      </w:r>
    </w:p>
    <w:p w:rsidR="005168C1" w:rsidRPr="009E54E1" w:rsidRDefault="005168C1" w:rsidP="000002D6">
      <w:pPr>
        <w:spacing w:line="240" w:lineRule="auto"/>
        <w:jc w:val="center"/>
        <w:rPr>
          <w:rFonts w:ascii="Times New Roman" w:hAnsi="Times New Roman"/>
          <w:sz w:val="20"/>
          <w:szCs w:val="20"/>
        </w:rPr>
      </w:pPr>
      <w:r w:rsidRPr="009E54E1">
        <w:rPr>
          <w:rFonts w:ascii="Times New Roman" w:hAnsi="Times New Roman"/>
          <w:sz w:val="20"/>
          <w:szCs w:val="20"/>
        </w:rPr>
        <w:t>(фамилия, имя, отчество (последнее - при наличии), должность должностного лица (должностных лиц), проводившег</w:t>
      </w:r>
      <w:proofErr w:type="gramStart"/>
      <w:r w:rsidRPr="009E54E1">
        <w:rPr>
          <w:rFonts w:ascii="Times New Roman" w:hAnsi="Times New Roman"/>
          <w:sz w:val="20"/>
          <w:szCs w:val="20"/>
        </w:rPr>
        <w:t>о(</w:t>
      </w:r>
      <w:proofErr w:type="gramEnd"/>
      <w:r w:rsidRPr="009E54E1">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w:t>
      </w:r>
      <w:r w:rsidRPr="009E54E1">
        <w:rPr>
          <w:rFonts w:ascii="Times New Roman" w:hAnsi="Times New Roman"/>
          <w:sz w:val="20"/>
          <w:szCs w:val="20"/>
        </w:rPr>
        <w:br/>
      </w:r>
      <w:r w:rsidRPr="009E54E1">
        <w:rPr>
          <w:rFonts w:ascii="Times New Roman" w:hAnsi="Times New Roman"/>
          <w:sz w:val="20"/>
          <w:szCs w:val="20"/>
        </w:rPr>
        <w:lastRenderedPageBreak/>
        <w:t>экспертных организаций с указанием реквизитов свидетельства об аккредитации</w:t>
      </w:r>
      <w:r w:rsidRPr="009E54E1">
        <w:rPr>
          <w:rFonts w:ascii="Times New Roman" w:hAnsi="Times New Roman"/>
          <w:sz w:val="20"/>
          <w:szCs w:val="20"/>
        </w:rPr>
        <w:br/>
        <w:t>и наименование органа по аккредитации, выдавшего свидетельство)</w:t>
      </w:r>
    </w:p>
    <w:p w:rsidR="005168C1" w:rsidRPr="009E54E1" w:rsidRDefault="005168C1" w:rsidP="000002D6">
      <w:pPr>
        <w:spacing w:after="0" w:line="240" w:lineRule="auto"/>
        <w:rPr>
          <w:rFonts w:ascii="Times New Roman" w:hAnsi="Times New Roman"/>
          <w:sz w:val="20"/>
          <w:szCs w:val="20"/>
        </w:rPr>
      </w:pPr>
      <w:r w:rsidRPr="009E54E1">
        <w:rPr>
          <w:rFonts w:ascii="Times New Roman" w:hAnsi="Times New Roman"/>
          <w:sz w:val="20"/>
          <w:szCs w:val="20"/>
        </w:rPr>
        <w:br/>
        <w:t>При проведении проверки присутствовали:</w:t>
      </w:r>
      <w:r w:rsidRPr="009E54E1">
        <w:rPr>
          <w:rFonts w:ascii="Times New Roman" w:hAnsi="Times New Roman"/>
          <w:sz w:val="20"/>
          <w:szCs w:val="20"/>
        </w:rPr>
        <w:br/>
        <w:t>________________________________________________________________________________________________</w:t>
      </w:r>
      <w:r w:rsidR="000002D6">
        <w:rPr>
          <w:rFonts w:ascii="Times New Roman" w:hAnsi="Times New Roman"/>
          <w:sz w:val="20"/>
          <w:szCs w:val="20"/>
        </w:rPr>
        <w:t>______</w:t>
      </w:r>
    </w:p>
    <w:p w:rsidR="005168C1" w:rsidRPr="009E54E1" w:rsidRDefault="005168C1" w:rsidP="000002D6">
      <w:pPr>
        <w:spacing w:after="0" w:line="240" w:lineRule="auto"/>
        <w:jc w:val="center"/>
        <w:rPr>
          <w:rFonts w:ascii="Times New Roman" w:hAnsi="Times New Roman"/>
          <w:sz w:val="20"/>
          <w:szCs w:val="20"/>
        </w:rPr>
      </w:pPr>
      <w:proofErr w:type="gramStart"/>
      <w:r w:rsidRPr="009E54E1">
        <w:rPr>
          <w:rFonts w:ascii="Times New Roman" w:hAnsi="Times New Roman"/>
          <w:sz w:val="20"/>
          <w:szCs w:val="20"/>
        </w:rPr>
        <w:t xml:space="preserve">(фамилия, имя, отчество (последнее - при наличии) лиц, присутствовавших </w:t>
      </w:r>
      <w:proofErr w:type="gramEnd"/>
    </w:p>
    <w:p w:rsidR="005168C1" w:rsidRPr="009E54E1" w:rsidRDefault="005168C1" w:rsidP="000002D6">
      <w:pPr>
        <w:spacing w:after="0" w:line="240" w:lineRule="auto"/>
        <w:jc w:val="center"/>
        <w:rPr>
          <w:rFonts w:ascii="Times New Roman" w:hAnsi="Times New Roman"/>
          <w:sz w:val="20"/>
          <w:szCs w:val="20"/>
        </w:rPr>
      </w:pPr>
      <w:r w:rsidRPr="009E54E1">
        <w:rPr>
          <w:rFonts w:ascii="Times New Roman" w:hAnsi="Times New Roman"/>
          <w:sz w:val="20"/>
          <w:szCs w:val="20"/>
        </w:rPr>
        <w:t>при проведении мероприятий по проверке)</w:t>
      </w:r>
    </w:p>
    <w:p w:rsidR="005168C1" w:rsidRPr="009E54E1" w:rsidRDefault="005168C1" w:rsidP="000002D6">
      <w:pPr>
        <w:spacing w:after="0" w:line="240" w:lineRule="auto"/>
        <w:rPr>
          <w:rFonts w:ascii="Times New Roman" w:hAnsi="Times New Roman"/>
          <w:sz w:val="20"/>
          <w:szCs w:val="20"/>
        </w:rPr>
      </w:pPr>
      <w:r w:rsidRPr="009E54E1">
        <w:rPr>
          <w:rFonts w:ascii="Times New Roman" w:hAnsi="Times New Roman"/>
          <w:sz w:val="20"/>
          <w:szCs w:val="20"/>
        </w:rPr>
        <w:t>В ходе проведения проверки:</w:t>
      </w:r>
      <w:r w:rsidRPr="009E54E1">
        <w:rPr>
          <w:rFonts w:ascii="Times New Roman" w:hAnsi="Times New Roman"/>
          <w:sz w:val="20"/>
          <w:szCs w:val="20"/>
        </w:rPr>
        <w:b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w:t>
      </w:r>
      <w:r w:rsidR="000002D6">
        <w:rPr>
          <w:rFonts w:ascii="Times New Roman" w:hAnsi="Times New Roman"/>
          <w:sz w:val="20"/>
          <w:szCs w:val="20"/>
        </w:rPr>
        <w:t>___</w:t>
      </w:r>
      <w:r w:rsidRPr="009E54E1">
        <w:rPr>
          <w:rFonts w:ascii="Times New Roman" w:hAnsi="Times New Roman"/>
          <w:sz w:val="20"/>
          <w:szCs w:val="20"/>
        </w:rPr>
        <w:t xml:space="preserve"> </w:t>
      </w:r>
      <w:r w:rsidRPr="009E54E1">
        <w:rPr>
          <w:rFonts w:ascii="Times New Roman" w:hAnsi="Times New Roman"/>
          <w:sz w:val="20"/>
          <w:szCs w:val="20"/>
        </w:rPr>
        <w:br/>
        <w:t xml:space="preserve">                          (с указанием характера нарушений; лиц, допустивших нарушения)</w:t>
      </w:r>
    </w:p>
    <w:p w:rsidR="005168C1" w:rsidRPr="009E54E1" w:rsidRDefault="005168C1" w:rsidP="000002D6">
      <w:pPr>
        <w:spacing w:after="280" w:line="240" w:lineRule="auto"/>
        <w:rPr>
          <w:rFonts w:ascii="Times New Roman" w:hAnsi="Times New Roman"/>
          <w:sz w:val="20"/>
          <w:szCs w:val="20"/>
        </w:rPr>
      </w:pPr>
      <w:r w:rsidRPr="009E54E1">
        <w:rPr>
          <w:rFonts w:ascii="Times New Roman" w:hAnsi="Times New Roman"/>
          <w:sz w:val="20"/>
          <w:szCs w:val="2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________________________________________________________________________________________________</w:t>
      </w:r>
      <w:r w:rsidR="000002D6">
        <w:rPr>
          <w:rFonts w:ascii="Times New Roman" w:hAnsi="Times New Roman"/>
          <w:sz w:val="20"/>
          <w:szCs w:val="20"/>
        </w:rPr>
        <w:t>___</w:t>
      </w:r>
      <w:r w:rsidRPr="009E54E1">
        <w:rPr>
          <w:rFonts w:ascii="Times New Roman" w:hAnsi="Times New Roman"/>
          <w:sz w:val="20"/>
          <w:szCs w:val="20"/>
        </w:rPr>
        <w:br/>
        <w:t xml:space="preserve">(или нарушений не выявлено) </w:t>
      </w:r>
      <w:r w:rsidRPr="009E54E1">
        <w:rPr>
          <w:rFonts w:ascii="Times New Roman" w:hAnsi="Times New Roman"/>
          <w:sz w:val="20"/>
          <w:szCs w:val="20"/>
        </w:rPr>
        <w:br/>
        <w:t>Прилагаемые документы:</w:t>
      </w:r>
      <w:r w:rsidRPr="009E54E1">
        <w:rPr>
          <w:rFonts w:ascii="Times New Roman" w:hAnsi="Times New Roman"/>
          <w:sz w:val="20"/>
          <w:szCs w:val="20"/>
        </w:rPr>
        <w:br/>
        <w:t>________________________________________________________________________________________________</w:t>
      </w:r>
      <w:r w:rsidR="000002D6">
        <w:rPr>
          <w:rFonts w:ascii="Times New Roman" w:hAnsi="Times New Roman"/>
          <w:sz w:val="20"/>
          <w:szCs w:val="20"/>
        </w:rPr>
        <w:t>__</w:t>
      </w:r>
      <w:r w:rsidRPr="009E54E1">
        <w:rPr>
          <w:rFonts w:ascii="Times New Roman" w:hAnsi="Times New Roman"/>
          <w:sz w:val="20"/>
          <w:szCs w:val="20"/>
        </w:rPr>
        <w:br/>
        <w:t>Подписи лиц, проводивших проверку:</w:t>
      </w:r>
    </w:p>
    <w:p w:rsidR="005168C1" w:rsidRPr="009E54E1" w:rsidRDefault="005168C1" w:rsidP="000002D6">
      <w:pPr>
        <w:spacing w:after="0"/>
        <w:rPr>
          <w:rFonts w:ascii="Times New Roman" w:hAnsi="Times New Roman"/>
          <w:sz w:val="20"/>
          <w:szCs w:val="20"/>
        </w:rPr>
      </w:pPr>
      <w:r w:rsidRPr="009E54E1">
        <w:rPr>
          <w:rFonts w:ascii="Times New Roman" w:hAnsi="Times New Roman"/>
          <w:sz w:val="20"/>
          <w:szCs w:val="20"/>
        </w:rPr>
        <w:t xml:space="preserve"> ________________________ /_______________________/</w:t>
      </w:r>
    </w:p>
    <w:p w:rsidR="005168C1" w:rsidRPr="009E54E1" w:rsidRDefault="005168C1" w:rsidP="000002D6">
      <w:pPr>
        <w:spacing w:after="0"/>
        <w:rPr>
          <w:rFonts w:ascii="Times New Roman" w:hAnsi="Times New Roman"/>
          <w:sz w:val="20"/>
          <w:szCs w:val="20"/>
        </w:rPr>
      </w:pPr>
      <w:r w:rsidRPr="009E54E1">
        <w:rPr>
          <w:rFonts w:ascii="Times New Roman" w:hAnsi="Times New Roman"/>
          <w:sz w:val="20"/>
          <w:szCs w:val="20"/>
        </w:rPr>
        <w:t>________________________ /_______________________/</w:t>
      </w:r>
      <w:r w:rsidRPr="009E54E1">
        <w:rPr>
          <w:rFonts w:ascii="Times New Roman" w:hAnsi="Times New Roman"/>
          <w:sz w:val="20"/>
          <w:szCs w:val="20"/>
        </w:rPr>
        <w:br/>
        <w:t>С актом проверки ознакомле</w:t>
      </w:r>
      <w:proofErr w:type="gramStart"/>
      <w:r w:rsidRPr="009E54E1">
        <w:rPr>
          <w:rFonts w:ascii="Times New Roman" w:hAnsi="Times New Roman"/>
          <w:sz w:val="20"/>
          <w:szCs w:val="20"/>
        </w:rPr>
        <w:t>н(</w:t>
      </w:r>
      <w:proofErr w:type="gramEnd"/>
      <w:r w:rsidRPr="009E54E1">
        <w:rPr>
          <w:rFonts w:ascii="Times New Roman" w:hAnsi="Times New Roman"/>
          <w:sz w:val="20"/>
          <w:szCs w:val="20"/>
        </w:rPr>
        <w:t>-а), копию акта со всеми приложениями получил(-а): ________________________________________________________________</w:t>
      </w:r>
      <w:r w:rsidR="000002D6">
        <w:rPr>
          <w:rFonts w:ascii="Times New Roman" w:hAnsi="Times New Roman"/>
          <w:sz w:val="20"/>
          <w:szCs w:val="20"/>
        </w:rPr>
        <w:t>______________________________</w:t>
      </w:r>
    </w:p>
    <w:p w:rsidR="005168C1" w:rsidRPr="009E54E1" w:rsidRDefault="005168C1" w:rsidP="000002D6">
      <w:pPr>
        <w:spacing w:after="0"/>
        <w:jc w:val="center"/>
        <w:rPr>
          <w:rFonts w:ascii="Times New Roman" w:hAnsi="Times New Roman"/>
          <w:sz w:val="20"/>
          <w:szCs w:val="20"/>
        </w:rPr>
      </w:pPr>
      <w:r w:rsidRPr="009E54E1">
        <w:rPr>
          <w:rFonts w:ascii="Times New Roman" w:hAnsi="Times New Roman"/>
          <w:sz w:val="20"/>
          <w:szCs w:val="20"/>
        </w:rPr>
        <w:t>(фамилия, имя, отчество (последнее - при наличии) нанимателя)</w:t>
      </w:r>
    </w:p>
    <w:p w:rsidR="005168C1" w:rsidRPr="009E54E1" w:rsidRDefault="005168C1" w:rsidP="000002D6">
      <w:pPr>
        <w:spacing w:after="0" w:line="240" w:lineRule="auto"/>
        <w:rPr>
          <w:rFonts w:ascii="Times New Roman" w:hAnsi="Times New Roman"/>
          <w:sz w:val="20"/>
          <w:szCs w:val="20"/>
        </w:rPr>
      </w:pPr>
      <w:r w:rsidRPr="009E54E1">
        <w:rPr>
          <w:rFonts w:ascii="Times New Roman" w:hAnsi="Times New Roman"/>
          <w:sz w:val="20"/>
          <w:szCs w:val="20"/>
        </w:rPr>
        <w:t>______________________________ «__» __________________ 20__ г.</w:t>
      </w:r>
      <w:r w:rsidRPr="009E54E1">
        <w:rPr>
          <w:rFonts w:ascii="Times New Roman" w:hAnsi="Times New Roman"/>
          <w:sz w:val="20"/>
          <w:szCs w:val="20"/>
        </w:rPr>
        <w:br/>
        <w:t xml:space="preserve">                           (подпись)</w:t>
      </w:r>
      <w:r w:rsidRPr="009E54E1">
        <w:rPr>
          <w:rFonts w:ascii="Times New Roman" w:hAnsi="Times New Roman"/>
          <w:sz w:val="20"/>
          <w:szCs w:val="20"/>
        </w:rPr>
        <w:br/>
        <w:t>Пометка об отказе ознакомления с актом проверки: ________________________________________________________________________________</w:t>
      </w:r>
    </w:p>
    <w:p w:rsidR="005168C1" w:rsidRPr="009E54E1" w:rsidRDefault="005168C1" w:rsidP="000002D6">
      <w:pPr>
        <w:spacing w:after="0" w:line="240" w:lineRule="auto"/>
        <w:rPr>
          <w:rFonts w:ascii="Times New Roman" w:hAnsi="Times New Roman"/>
          <w:sz w:val="20"/>
          <w:szCs w:val="20"/>
        </w:rPr>
      </w:pPr>
      <w:r w:rsidRPr="009E54E1">
        <w:rPr>
          <w:rFonts w:ascii="Times New Roman" w:hAnsi="Times New Roman"/>
          <w:sz w:val="20"/>
          <w:szCs w:val="20"/>
        </w:rPr>
        <w:t>_______________________________________/___________________________/</w:t>
      </w:r>
    </w:p>
    <w:p w:rsidR="005168C1" w:rsidRPr="009E54E1" w:rsidRDefault="005168C1" w:rsidP="000002D6">
      <w:pPr>
        <w:rPr>
          <w:sz w:val="20"/>
          <w:szCs w:val="20"/>
        </w:rPr>
      </w:pPr>
      <w:r w:rsidRPr="009E54E1">
        <w:rPr>
          <w:rFonts w:ascii="Times New Roman" w:hAnsi="Times New Roman"/>
          <w:sz w:val="20"/>
          <w:szCs w:val="20"/>
        </w:rPr>
        <w:t>(подпись уполномоченного должностного лица (лиц),                     проводившег</w:t>
      </w:r>
      <w:proofErr w:type="gramStart"/>
      <w:r w:rsidRPr="009E54E1">
        <w:rPr>
          <w:rFonts w:ascii="Times New Roman" w:hAnsi="Times New Roman"/>
          <w:sz w:val="20"/>
          <w:szCs w:val="20"/>
        </w:rPr>
        <w:t>о(</w:t>
      </w:r>
      <w:proofErr w:type="gramEnd"/>
      <w:r w:rsidRPr="009E54E1">
        <w:rPr>
          <w:rFonts w:ascii="Times New Roman" w:hAnsi="Times New Roman"/>
          <w:sz w:val="20"/>
          <w:szCs w:val="20"/>
        </w:rPr>
        <w:t>-их) проверку)</w:t>
      </w:r>
      <w:r w:rsidRPr="009E54E1">
        <w:rPr>
          <w:rFonts w:ascii="Times New Roman" w:hAnsi="Times New Roman"/>
          <w:sz w:val="20"/>
          <w:szCs w:val="20"/>
        </w:rPr>
        <w:br/>
      </w:r>
    </w:p>
    <w:p w:rsidR="005168C1" w:rsidRPr="009E54E1" w:rsidRDefault="005168C1" w:rsidP="000002D6">
      <w:pPr>
        <w:pStyle w:val="formattext"/>
        <w:spacing w:after="0"/>
        <w:jc w:val="right"/>
        <w:rPr>
          <w:b/>
          <w:sz w:val="20"/>
          <w:szCs w:val="20"/>
        </w:rPr>
      </w:pPr>
      <w:r w:rsidRPr="009E54E1">
        <w:rPr>
          <w:sz w:val="20"/>
          <w:szCs w:val="20"/>
        </w:rPr>
        <w:t>Приложение 7</w:t>
      </w:r>
      <w:r w:rsidR="000002D6">
        <w:rPr>
          <w:sz w:val="20"/>
          <w:szCs w:val="20"/>
        </w:rPr>
        <w:t xml:space="preserve"> </w:t>
      </w:r>
      <w:r w:rsidRPr="009E54E1">
        <w:rPr>
          <w:sz w:val="20"/>
          <w:szCs w:val="20"/>
        </w:rPr>
        <w:t>к административному регламенту</w:t>
      </w:r>
      <w:r w:rsidR="000002D6">
        <w:rPr>
          <w:sz w:val="20"/>
          <w:szCs w:val="20"/>
        </w:rPr>
        <w:t xml:space="preserve"> </w:t>
      </w:r>
      <w:r w:rsidRPr="009E54E1">
        <w:rPr>
          <w:sz w:val="20"/>
          <w:szCs w:val="20"/>
        </w:rPr>
        <w:t>осуществления муниципального дорожного контроля</w:t>
      </w:r>
    </w:p>
    <w:p w:rsidR="005168C1" w:rsidRPr="009E54E1" w:rsidRDefault="005168C1" w:rsidP="000002D6">
      <w:pPr>
        <w:spacing w:after="0"/>
        <w:jc w:val="center"/>
        <w:rPr>
          <w:rFonts w:ascii="Times New Roman" w:hAnsi="Times New Roman"/>
          <w:b/>
          <w:color w:val="000000"/>
          <w:sz w:val="20"/>
          <w:szCs w:val="20"/>
        </w:rPr>
      </w:pPr>
      <w:r w:rsidRPr="009E54E1">
        <w:rPr>
          <w:rFonts w:ascii="Times New Roman" w:hAnsi="Times New Roman"/>
          <w:b/>
          <w:sz w:val="20"/>
          <w:szCs w:val="20"/>
        </w:rPr>
        <w:t>ЖУРНАЛ</w:t>
      </w:r>
      <w:r w:rsidR="000002D6">
        <w:rPr>
          <w:rFonts w:ascii="Times New Roman" w:hAnsi="Times New Roman"/>
          <w:b/>
          <w:sz w:val="20"/>
          <w:szCs w:val="20"/>
        </w:rPr>
        <w:t xml:space="preserve"> </w:t>
      </w:r>
      <w:r w:rsidRPr="009E54E1">
        <w:rPr>
          <w:rFonts w:ascii="Times New Roman" w:hAnsi="Times New Roman"/>
          <w:b/>
          <w:color w:val="000000"/>
          <w:sz w:val="20"/>
          <w:szCs w:val="20"/>
        </w:rPr>
        <w:t xml:space="preserve">регистрации актов проверок муниципального дорожного контроля </w:t>
      </w:r>
    </w:p>
    <w:tbl>
      <w:tblPr>
        <w:tblW w:w="0" w:type="auto"/>
        <w:tblInd w:w="-42" w:type="dxa"/>
        <w:tblLayout w:type="fixed"/>
        <w:tblCellMar>
          <w:top w:w="15" w:type="dxa"/>
          <w:left w:w="15" w:type="dxa"/>
          <w:bottom w:w="15" w:type="dxa"/>
          <w:right w:w="15" w:type="dxa"/>
        </w:tblCellMar>
        <w:tblLook w:val="0000" w:firstRow="0" w:lastRow="0" w:firstColumn="0" w:lastColumn="0" w:noHBand="0" w:noVBand="0"/>
      </w:tblPr>
      <w:tblGrid>
        <w:gridCol w:w="598"/>
        <w:gridCol w:w="61"/>
        <w:gridCol w:w="1136"/>
        <w:gridCol w:w="61"/>
        <w:gridCol w:w="2422"/>
        <w:gridCol w:w="61"/>
        <w:gridCol w:w="3540"/>
        <w:gridCol w:w="61"/>
        <w:gridCol w:w="1929"/>
        <w:gridCol w:w="25"/>
      </w:tblGrid>
      <w:tr w:rsidR="005168C1" w:rsidRPr="009E54E1" w:rsidTr="005168C1">
        <w:tc>
          <w:tcPr>
            <w:tcW w:w="659" w:type="dxa"/>
            <w:gridSpan w:val="2"/>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jc w:val="center"/>
              <w:rPr>
                <w:rFonts w:ascii="Times New Roman" w:hAnsi="Times New Roman"/>
                <w:sz w:val="20"/>
                <w:szCs w:val="20"/>
              </w:rPr>
            </w:pPr>
            <w:proofErr w:type="spellStart"/>
            <w:proofErr w:type="gramStart"/>
            <w:r w:rsidRPr="009E54E1">
              <w:rPr>
                <w:rFonts w:ascii="Times New Roman" w:hAnsi="Times New Roman"/>
                <w:sz w:val="20"/>
                <w:szCs w:val="20"/>
              </w:rPr>
              <w:t>N</w:t>
            </w:r>
            <w:proofErr w:type="gramEnd"/>
            <w:r w:rsidRPr="009E54E1">
              <w:rPr>
                <w:rFonts w:ascii="Times New Roman" w:hAnsi="Times New Roman"/>
                <w:sz w:val="20"/>
                <w:szCs w:val="20"/>
              </w:rPr>
              <w:t>п</w:t>
            </w:r>
            <w:proofErr w:type="spellEnd"/>
            <w:r w:rsidRPr="009E54E1">
              <w:rPr>
                <w:rFonts w:ascii="Times New Roman" w:hAnsi="Times New Roman"/>
                <w:sz w:val="20"/>
                <w:szCs w:val="20"/>
              </w:rPr>
              <w:t>.</w:t>
            </w:r>
          </w:p>
        </w:tc>
        <w:tc>
          <w:tcPr>
            <w:tcW w:w="1197" w:type="dxa"/>
            <w:gridSpan w:val="2"/>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jc w:val="center"/>
              <w:rPr>
                <w:rFonts w:ascii="Times New Roman" w:hAnsi="Times New Roman"/>
                <w:sz w:val="20"/>
                <w:szCs w:val="20"/>
              </w:rPr>
            </w:pPr>
            <w:r w:rsidRPr="009E54E1">
              <w:rPr>
                <w:rFonts w:ascii="Times New Roman" w:hAnsi="Times New Roman"/>
                <w:sz w:val="20"/>
                <w:szCs w:val="20"/>
              </w:rPr>
              <w:t xml:space="preserve">Дата </w:t>
            </w:r>
          </w:p>
        </w:tc>
        <w:tc>
          <w:tcPr>
            <w:tcW w:w="2422"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jc w:val="center"/>
              <w:rPr>
                <w:rFonts w:ascii="Times New Roman" w:hAnsi="Times New Roman"/>
                <w:sz w:val="20"/>
                <w:szCs w:val="20"/>
              </w:rPr>
            </w:pPr>
            <w:r w:rsidRPr="009E54E1">
              <w:rPr>
                <w:rFonts w:ascii="Times New Roman" w:hAnsi="Times New Roman"/>
                <w:sz w:val="20"/>
                <w:szCs w:val="20"/>
              </w:rPr>
              <w:t xml:space="preserve">Дата и номер акта проверки </w:t>
            </w:r>
          </w:p>
        </w:tc>
        <w:tc>
          <w:tcPr>
            <w:tcW w:w="3601" w:type="dxa"/>
            <w:gridSpan w:val="2"/>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jc w:val="center"/>
              <w:rPr>
                <w:rFonts w:ascii="Times New Roman" w:hAnsi="Times New Roman"/>
                <w:sz w:val="20"/>
                <w:szCs w:val="20"/>
              </w:rPr>
            </w:pPr>
            <w:r w:rsidRPr="009E54E1">
              <w:rPr>
                <w:rFonts w:ascii="Times New Roman" w:hAnsi="Times New Roman"/>
                <w:sz w:val="20"/>
                <w:szCs w:val="20"/>
              </w:rPr>
              <w:t>Ф. И. О. должностного лица,</w:t>
            </w:r>
            <w:r w:rsidRPr="009E54E1">
              <w:rPr>
                <w:rFonts w:ascii="Times New Roman" w:hAnsi="Times New Roman"/>
                <w:sz w:val="20"/>
                <w:szCs w:val="20"/>
              </w:rPr>
              <w:br/>
              <w:t xml:space="preserve">проводившего проверку </w:t>
            </w:r>
          </w:p>
        </w:tc>
        <w:tc>
          <w:tcPr>
            <w:tcW w:w="2015" w:type="dxa"/>
            <w:gridSpan w:val="3"/>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5168C1">
            <w:pPr>
              <w:snapToGrid w:val="0"/>
              <w:jc w:val="center"/>
              <w:rPr>
                <w:rFonts w:ascii="Times New Roman" w:hAnsi="Times New Roman"/>
                <w:sz w:val="20"/>
                <w:szCs w:val="20"/>
              </w:rPr>
            </w:pPr>
            <w:r w:rsidRPr="009E54E1">
              <w:rPr>
                <w:rFonts w:ascii="Times New Roman" w:hAnsi="Times New Roman"/>
                <w:sz w:val="20"/>
                <w:szCs w:val="20"/>
              </w:rPr>
              <w:t xml:space="preserve">Примечание </w:t>
            </w:r>
          </w:p>
        </w:tc>
      </w:tr>
      <w:tr w:rsidR="005168C1" w:rsidRPr="009E54E1" w:rsidTr="005168C1">
        <w:trPr>
          <w:gridAfter w:val="1"/>
          <w:wAfter w:w="25" w:type="dxa"/>
          <w:trHeight w:val="23"/>
        </w:trPr>
        <w:tc>
          <w:tcPr>
            <w:tcW w:w="598" w:type="dxa"/>
            <w:shd w:val="clear" w:color="auto" w:fill="auto"/>
            <w:vAlign w:val="center"/>
          </w:tcPr>
          <w:p w:rsidR="005168C1" w:rsidRPr="009E54E1" w:rsidRDefault="005168C1" w:rsidP="005168C1">
            <w:pPr>
              <w:snapToGrid w:val="0"/>
              <w:rPr>
                <w:rFonts w:ascii="Times New Roman" w:hAnsi="Times New Roman"/>
                <w:sz w:val="20"/>
                <w:szCs w:val="20"/>
              </w:rPr>
            </w:pPr>
          </w:p>
        </w:tc>
        <w:tc>
          <w:tcPr>
            <w:tcW w:w="1197" w:type="dxa"/>
            <w:gridSpan w:val="2"/>
            <w:shd w:val="clear" w:color="auto" w:fill="auto"/>
            <w:vAlign w:val="center"/>
          </w:tcPr>
          <w:p w:rsidR="005168C1" w:rsidRPr="009E54E1" w:rsidRDefault="005168C1" w:rsidP="005168C1">
            <w:pPr>
              <w:snapToGrid w:val="0"/>
              <w:rPr>
                <w:rFonts w:ascii="Times New Roman" w:hAnsi="Times New Roman"/>
                <w:sz w:val="20"/>
                <w:szCs w:val="20"/>
              </w:rPr>
            </w:pPr>
          </w:p>
        </w:tc>
        <w:tc>
          <w:tcPr>
            <w:tcW w:w="2544" w:type="dxa"/>
            <w:gridSpan w:val="3"/>
            <w:shd w:val="clear" w:color="auto" w:fill="auto"/>
            <w:vAlign w:val="center"/>
          </w:tcPr>
          <w:p w:rsidR="005168C1" w:rsidRPr="009E54E1" w:rsidRDefault="005168C1" w:rsidP="005168C1">
            <w:pPr>
              <w:snapToGrid w:val="0"/>
              <w:rPr>
                <w:rFonts w:ascii="Times New Roman" w:hAnsi="Times New Roman"/>
                <w:sz w:val="20"/>
                <w:szCs w:val="20"/>
              </w:rPr>
            </w:pPr>
          </w:p>
        </w:tc>
        <w:tc>
          <w:tcPr>
            <w:tcW w:w="3601" w:type="dxa"/>
            <w:gridSpan w:val="2"/>
            <w:shd w:val="clear" w:color="auto" w:fill="auto"/>
            <w:vAlign w:val="center"/>
          </w:tcPr>
          <w:p w:rsidR="005168C1" w:rsidRPr="009E54E1" w:rsidRDefault="005168C1" w:rsidP="005168C1">
            <w:pPr>
              <w:snapToGrid w:val="0"/>
              <w:rPr>
                <w:rFonts w:ascii="Times New Roman" w:hAnsi="Times New Roman"/>
                <w:sz w:val="20"/>
                <w:szCs w:val="20"/>
              </w:rPr>
            </w:pPr>
          </w:p>
        </w:tc>
        <w:tc>
          <w:tcPr>
            <w:tcW w:w="1929" w:type="dxa"/>
            <w:shd w:val="clear" w:color="auto" w:fill="auto"/>
            <w:vAlign w:val="center"/>
          </w:tcPr>
          <w:p w:rsidR="005168C1" w:rsidRPr="009E54E1" w:rsidRDefault="005168C1" w:rsidP="005168C1">
            <w:pPr>
              <w:snapToGrid w:val="0"/>
              <w:rPr>
                <w:rFonts w:ascii="Times New Roman" w:hAnsi="Times New Roman"/>
                <w:sz w:val="20"/>
                <w:szCs w:val="20"/>
              </w:rPr>
            </w:pPr>
          </w:p>
        </w:tc>
      </w:tr>
      <w:tr w:rsidR="005168C1" w:rsidRPr="009E54E1" w:rsidTr="005168C1">
        <w:tc>
          <w:tcPr>
            <w:tcW w:w="598"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jc w:val="center"/>
              <w:rPr>
                <w:rFonts w:ascii="Times New Roman" w:hAnsi="Times New Roman"/>
                <w:sz w:val="20"/>
                <w:szCs w:val="20"/>
              </w:rPr>
            </w:pPr>
            <w:r w:rsidRPr="009E54E1">
              <w:rPr>
                <w:rFonts w:ascii="Times New Roman" w:hAnsi="Times New Roman"/>
                <w:sz w:val="20"/>
                <w:szCs w:val="20"/>
              </w:rPr>
              <w:t xml:space="preserve">1 </w:t>
            </w:r>
          </w:p>
        </w:tc>
        <w:tc>
          <w:tcPr>
            <w:tcW w:w="1197" w:type="dxa"/>
            <w:gridSpan w:val="2"/>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jc w:val="center"/>
              <w:rPr>
                <w:rFonts w:ascii="Times New Roman" w:hAnsi="Times New Roman"/>
                <w:sz w:val="20"/>
                <w:szCs w:val="20"/>
              </w:rPr>
            </w:pPr>
            <w:r w:rsidRPr="009E54E1">
              <w:rPr>
                <w:rFonts w:ascii="Times New Roman" w:hAnsi="Times New Roman"/>
                <w:sz w:val="20"/>
                <w:szCs w:val="20"/>
              </w:rPr>
              <w:t xml:space="preserve">2 </w:t>
            </w:r>
          </w:p>
        </w:tc>
        <w:tc>
          <w:tcPr>
            <w:tcW w:w="2544" w:type="dxa"/>
            <w:gridSpan w:val="3"/>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jc w:val="center"/>
              <w:rPr>
                <w:rFonts w:ascii="Times New Roman" w:hAnsi="Times New Roman"/>
                <w:sz w:val="20"/>
                <w:szCs w:val="20"/>
              </w:rPr>
            </w:pPr>
            <w:r w:rsidRPr="009E54E1">
              <w:rPr>
                <w:rFonts w:ascii="Times New Roman" w:hAnsi="Times New Roman"/>
                <w:sz w:val="20"/>
                <w:szCs w:val="20"/>
              </w:rPr>
              <w:t xml:space="preserve">3 </w:t>
            </w:r>
          </w:p>
        </w:tc>
        <w:tc>
          <w:tcPr>
            <w:tcW w:w="3601" w:type="dxa"/>
            <w:gridSpan w:val="2"/>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jc w:val="center"/>
              <w:rPr>
                <w:rFonts w:ascii="Times New Roman" w:hAnsi="Times New Roman"/>
                <w:sz w:val="20"/>
                <w:szCs w:val="20"/>
              </w:rPr>
            </w:pPr>
            <w:r w:rsidRPr="009E54E1">
              <w:rPr>
                <w:rFonts w:ascii="Times New Roman" w:hAnsi="Times New Roman"/>
                <w:sz w:val="20"/>
                <w:szCs w:val="20"/>
              </w:rPr>
              <w:t xml:space="preserve">4 </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5168C1">
            <w:pPr>
              <w:snapToGrid w:val="0"/>
              <w:jc w:val="center"/>
              <w:rPr>
                <w:rFonts w:ascii="Times New Roman" w:hAnsi="Times New Roman"/>
                <w:sz w:val="20"/>
                <w:szCs w:val="20"/>
              </w:rPr>
            </w:pPr>
            <w:r w:rsidRPr="009E54E1">
              <w:rPr>
                <w:rFonts w:ascii="Times New Roman" w:hAnsi="Times New Roman"/>
                <w:sz w:val="20"/>
                <w:szCs w:val="20"/>
              </w:rPr>
              <w:t xml:space="preserve">5 </w:t>
            </w:r>
          </w:p>
        </w:tc>
      </w:tr>
      <w:tr w:rsidR="005168C1" w:rsidRPr="009E54E1" w:rsidTr="005168C1">
        <w:tc>
          <w:tcPr>
            <w:tcW w:w="598"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jc w:val="center"/>
              <w:rPr>
                <w:rFonts w:ascii="Times New Roman" w:hAnsi="Times New Roman"/>
                <w:sz w:val="20"/>
                <w:szCs w:val="20"/>
              </w:rPr>
            </w:pPr>
            <w:r w:rsidRPr="009E54E1">
              <w:rPr>
                <w:rFonts w:ascii="Times New Roman" w:hAnsi="Times New Roman"/>
                <w:sz w:val="20"/>
                <w:szCs w:val="20"/>
              </w:rPr>
              <w:t xml:space="preserve">1 </w:t>
            </w:r>
          </w:p>
        </w:tc>
        <w:tc>
          <w:tcPr>
            <w:tcW w:w="1197" w:type="dxa"/>
            <w:gridSpan w:val="2"/>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2544" w:type="dxa"/>
            <w:gridSpan w:val="3"/>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3601" w:type="dxa"/>
            <w:gridSpan w:val="2"/>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r>
      <w:tr w:rsidR="005168C1" w:rsidRPr="009E54E1" w:rsidTr="005168C1">
        <w:tc>
          <w:tcPr>
            <w:tcW w:w="598"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jc w:val="center"/>
              <w:rPr>
                <w:rFonts w:ascii="Times New Roman" w:hAnsi="Times New Roman"/>
                <w:sz w:val="20"/>
                <w:szCs w:val="20"/>
              </w:rPr>
            </w:pPr>
            <w:r w:rsidRPr="009E54E1">
              <w:rPr>
                <w:rFonts w:ascii="Times New Roman" w:hAnsi="Times New Roman"/>
                <w:sz w:val="20"/>
                <w:szCs w:val="20"/>
              </w:rPr>
              <w:t xml:space="preserve">2 </w:t>
            </w:r>
          </w:p>
        </w:tc>
        <w:tc>
          <w:tcPr>
            <w:tcW w:w="1197" w:type="dxa"/>
            <w:gridSpan w:val="2"/>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2544" w:type="dxa"/>
            <w:gridSpan w:val="3"/>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3601" w:type="dxa"/>
            <w:gridSpan w:val="2"/>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r>
      <w:tr w:rsidR="005168C1" w:rsidRPr="009E54E1" w:rsidTr="005168C1">
        <w:tc>
          <w:tcPr>
            <w:tcW w:w="598"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jc w:val="center"/>
              <w:rPr>
                <w:rFonts w:ascii="Times New Roman" w:hAnsi="Times New Roman"/>
                <w:sz w:val="20"/>
                <w:szCs w:val="20"/>
              </w:rPr>
            </w:pPr>
            <w:r w:rsidRPr="009E54E1">
              <w:rPr>
                <w:rFonts w:ascii="Times New Roman" w:hAnsi="Times New Roman"/>
                <w:sz w:val="20"/>
                <w:szCs w:val="20"/>
              </w:rPr>
              <w:t xml:space="preserve">3 </w:t>
            </w:r>
          </w:p>
        </w:tc>
        <w:tc>
          <w:tcPr>
            <w:tcW w:w="1197" w:type="dxa"/>
            <w:gridSpan w:val="2"/>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2544" w:type="dxa"/>
            <w:gridSpan w:val="3"/>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3601" w:type="dxa"/>
            <w:gridSpan w:val="2"/>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5168C1">
            <w:pPr>
              <w:snapToGrid w:val="0"/>
              <w:rPr>
                <w:rFonts w:ascii="Times New Roman" w:hAnsi="Times New Roman"/>
                <w:sz w:val="20"/>
                <w:szCs w:val="20"/>
              </w:rPr>
            </w:pPr>
          </w:p>
        </w:tc>
      </w:tr>
    </w:tbl>
    <w:p w:rsidR="005168C1" w:rsidRPr="009E54E1" w:rsidRDefault="005168C1" w:rsidP="000002D6">
      <w:pPr>
        <w:pStyle w:val="formattext"/>
        <w:spacing w:before="0" w:after="0"/>
        <w:jc w:val="center"/>
        <w:rPr>
          <w:sz w:val="20"/>
          <w:szCs w:val="20"/>
        </w:rPr>
      </w:pPr>
      <w:r w:rsidRPr="009E54E1">
        <w:rPr>
          <w:sz w:val="20"/>
          <w:szCs w:val="20"/>
        </w:rPr>
        <w:t>Приложение 8</w:t>
      </w:r>
      <w:r w:rsidR="000002D6">
        <w:rPr>
          <w:sz w:val="20"/>
          <w:szCs w:val="20"/>
        </w:rPr>
        <w:t xml:space="preserve"> </w:t>
      </w:r>
      <w:r w:rsidRPr="009E54E1">
        <w:rPr>
          <w:sz w:val="20"/>
          <w:szCs w:val="20"/>
        </w:rPr>
        <w:t>к административному регламенту</w:t>
      </w:r>
      <w:r w:rsidR="000002D6">
        <w:rPr>
          <w:sz w:val="20"/>
          <w:szCs w:val="20"/>
        </w:rPr>
        <w:t xml:space="preserve"> </w:t>
      </w:r>
      <w:r w:rsidRPr="009E54E1">
        <w:rPr>
          <w:sz w:val="20"/>
          <w:szCs w:val="20"/>
        </w:rPr>
        <w:t>осуществления муниципального дорожного контроля</w:t>
      </w:r>
    </w:p>
    <w:p w:rsidR="005168C1" w:rsidRPr="009E54E1" w:rsidRDefault="005168C1" w:rsidP="000002D6">
      <w:pPr>
        <w:autoSpaceDE w:val="0"/>
        <w:spacing w:after="0" w:line="240" w:lineRule="auto"/>
        <w:rPr>
          <w:rFonts w:ascii="Times New Roman" w:hAnsi="Times New Roman"/>
          <w:b/>
          <w:sz w:val="20"/>
          <w:szCs w:val="20"/>
        </w:rPr>
      </w:pPr>
      <w:r w:rsidRPr="009E54E1">
        <w:rPr>
          <w:rFonts w:ascii="Times New Roman" w:hAnsi="Times New Roman"/>
          <w:sz w:val="20"/>
          <w:szCs w:val="20"/>
        </w:rPr>
        <w:t>(примерная форма)</w:t>
      </w:r>
      <w:r w:rsidR="000002D6">
        <w:rPr>
          <w:rFonts w:ascii="Times New Roman" w:hAnsi="Times New Roman"/>
          <w:sz w:val="20"/>
          <w:szCs w:val="20"/>
        </w:rPr>
        <w:t xml:space="preserve"> </w:t>
      </w:r>
      <w:r w:rsidRPr="009E54E1">
        <w:rPr>
          <w:rFonts w:ascii="Times New Roman" w:hAnsi="Times New Roman"/>
          <w:b/>
          <w:sz w:val="20"/>
          <w:szCs w:val="20"/>
        </w:rPr>
        <w:t>ПРЕДПИСАНИЕ № ____</w:t>
      </w:r>
    </w:p>
    <w:p w:rsidR="005168C1" w:rsidRPr="009E54E1" w:rsidRDefault="005168C1" w:rsidP="000002D6">
      <w:pPr>
        <w:autoSpaceDE w:val="0"/>
        <w:spacing w:after="0" w:line="240" w:lineRule="auto"/>
        <w:jc w:val="center"/>
        <w:rPr>
          <w:rFonts w:ascii="Times New Roman" w:hAnsi="Times New Roman"/>
          <w:b/>
          <w:sz w:val="20"/>
          <w:szCs w:val="20"/>
        </w:rPr>
      </w:pPr>
      <w:r w:rsidRPr="009E54E1">
        <w:rPr>
          <w:rFonts w:ascii="Times New Roman" w:hAnsi="Times New Roman"/>
          <w:b/>
          <w:sz w:val="20"/>
          <w:szCs w:val="20"/>
        </w:rPr>
        <w:t>об устранении нарушений законодательства</w:t>
      </w:r>
    </w:p>
    <w:p w:rsidR="005168C1" w:rsidRPr="009E54E1" w:rsidRDefault="005168C1" w:rsidP="000002D6">
      <w:pPr>
        <w:autoSpaceDE w:val="0"/>
        <w:spacing w:after="0"/>
        <w:jc w:val="both"/>
        <w:rPr>
          <w:rFonts w:ascii="Times New Roman" w:hAnsi="Times New Roman"/>
          <w:sz w:val="20"/>
          <w:szCs w:val="20"/>
        </w:rPr>
      </w:pPr>
      <w:r w:rsidRPr="009E54E1">
        <w:rPr>
          <w:rFonts w:ascii="Times New Roman" w:hAnsi="Times New Roman"/>
          <w:sz w:val="20"/>
          <w:szCs w:val="20"/>
        </w:rPr>
        <w:t>"__" ____________ 20__ г.                                      _________________________</w:t>
      </w:r>
    </w:p>
    <w:p w:rsidR="005168C1" w:rsidRPr="009E54E1" w:rsidRDefault="005168C1" w:rsidP="000002D6">
      <w:pPr>
        <w:autoSpaceDE w:val="0"/>
        <w:spacing w:after="0"/>
        <w:jc w:val="both"/>
        <w:rPr>
          <w:rFonts w:ascii="Times New Roman" w:hAnsi="Times New Roman"/>
          <w:sz w:val="20"/>
          <w:szCs w:val="20"/>
        </w:rPr>
      </w:pPr>
      <w:r w:rsidRPr="009E54E1">
        <w:rPr>
          <w:rFonts w:ascii="Times New Roman" w:hAnsi="Times New Roman"/>
          <w:sz w:val="20"/>
          <w:szCs w:val="20"/>
        </w:rPr>
        <w:t xml:space="preserve">                                                                                   </w:t>
      </w:r>
      <w:r w:rsidRPr="009E54E1">
        <w:rPr>
          <w:rFonts w:ascii="Times New Roman" w:hAnsi="Times New Roman"/>
          <w:sz w:val="20"/>
          <w:szCs w:val="20"/>
        </w:rPr>
        <w:tab/>
      </w:r>
      <w:r w:rsidRPr="009E54E1">
        <w:rPr>
          <w:rFonts w:ascii="Times New Roman" w:hAnsi="Times New Roman"/>
          <w:sz w:val="20"/>
          <w:szCs w:val="20"/>
        </w:rPr>
        <w:tab/>
      </w:r>
      <w:r w:rsidRPr="009E54E1">
        <w:rPr>
          <w:rFonts w:ascii="Times New Roman" w:hAnsi="Times New Roman"/>
          <w:sz w:val="20"/>
          <w:szCs w:val="20"/>
        </w:rPr>
        <w:tab/>
        <w:t>(место составления)</w:t>
      </w:r>
    </w:p>
    <w:p w:rsidR="005168C1" w:rsidRPr="009E54E1" w:rsidRDefault="005168C1" w:rsidP="000002D6">
      <w:pPr>
        <w:autoSpaceDE w:val="0"/>
        <w:spacing w:after="0" w:line="240" w:lineRule="auto"/>
        <w:jc w:val="both"/>
        <w:rPr>
          <w:rFonts w:ascii="Times New Roman" w:hAnsi="Times New Roman"/>
          <w:sz w:val="20"/>
          <w:szCs w:val="20"/>
        </w:rPr>
      </w:pPr>
      <w:r w:rsidRPr="009E54E1">
        <w:rPr>
          <w:rFonts w:ascii="Times New Roman" w:hAnsi="Times New Roman"/>
          <w:sz w:val="20"/>
          <w:szCs w:val="20"/>
        </w:rPr>
        <w:t xml:space="preserve">На основании </w:t>
      </w:r>
      <w:proofErr w:type="gramStart"/>
      <w:r w:rsidRPr="009E54E1">
        <w:rPr>
          <w:rFonts w:ascii="Times New Roman" w:hAnsi="Times New Roman"/>
          <w:sz w:val="20"/>
          <w:szCs w:val="20"/>
        </w:rPr>
        <w:t>Акта проведения  проверки соблюдения требований законодательства сферы</w:t>
      </w:r>
      <w:proofErr w:type="gramEnd"/>
      <w:r w:rsidRPr="009E54E1">
        <w:rPr>
          <w:rFonts w:ascii="Times New Roman" w:hAnsi="Times New Roman"/>
          <w:sz w:val="20"/>
          <w:szCs w:val="20"/>
        </w:rPr>
        <w:t xml:space="preserve"> </w:t>
      </w:r>
      <w:proofErr w:type="spellStart"/>
      <w:r w:rsidRPr="009E54E1">
        <w:rPr>
          <w:rFonts w:ascii="Times New Roman" w:hAnsi="Times New Roman"/>
          <w:sz w:val="20"/>
          <w:szCs w:val="20"/>
        </w:rPr>
        <w:t>беспечения</w:t>
      </w:r>
      <w:proofErr w:type="spellEnd"/>
      <w:r w:rsidRPr="009E54E1">
        <w:rPr>
          <w:rFonts w:ascii="Times New Roman" w:hAnsi="Times New Roman"/>
          <w:sz w:val="20"/>
          <w:szCs w:val="20"/>
        </w:rPr>
        <w:t xml:space="preserve"> сохранности автомобильных дорог от ________ № _______</w:t>
      </w:r>
    </w:p>
    <w:p w:rsidR="005168C1" w:rsidRPr="009E54E1" w:rsidRDefault="005168C1" w:rsidP="000002D6">
      <w:pPr>
        <w:autoSpaceDE w:val="0"/>
        <w:spacing w:after="0" w:line="240" w:lineRule="auto"/>
        <w:jc w:val="both"/>
        <w:rPr>
          <w:rFonts w:ascii="Times New Roman" w:hAnsi="Times New Roman"/>
          <w:sz w:val="20"/>
          <w:szCs w:val="20"/>
        </w:rPr>
      </w:pPr>
      <w:r w:rsidRPr="009E54E1">
        <w:rPr>
          <w:rFonts w:ascii="Times New Roman" w:hAnsi="Times New Roman"/>
          <w:sz w:val="20"/>
          <w:szCs w:val="20"/>
        </w:rPr>
        <w:t>ПРЕДПИСЫВАЮ:__________________________________________________________________</w:t>
      </w:r>
    </w:p>
    <w:p w:rsidR="005168C1" w:rsidRPr="009E54E1" w:rsidRDefault="005168C1" w:rsidP="000002D6">
      <w:pPr>
        <w:autoSpaceDE w:val="0"/>
        <w:spacing w:after="0" w:line="240" w:lineRule="auto"/>
        <w:jc w:val="both"/>
        <w:rPr>
          <w:rFonts w:ascii="Times New Roman" w:hAnsi="Times New Roman"/>
          <w:sz w:val="20"/>
          <w:szCs w:val="20"/>
        </w:rPr>
      </w:pPr>
      <w:r w:rsidRPr="009E54E1">
        <w:rPr>
          <w:rFonts w:ascii="Times New Roman" w:hAnsi="Times New Roman"/>
          <w:sz w:val="20"/>
          <w:szCs w:val="20"/>
        </w:rPr>
        <w:t>(полное и сокращенное наименование проверяемого юридического лица, Ф.И.О. индивидуального предпринимателя, которому выдается предписание)</w:t>
      </w:r>
    </w:p>
    <w:tbl>
      <w:tblPr>
        <w:tblW w:w="0" w:type="auto"/>
        <w:tblInd w:w="70" w:type="dxa"/>
        <w:tblLayout w:type="fixed"/>
        <w:tblCellMar>
          <w:left w:w="70" w:type="dxa"/>
          <w:right w:w="70" w:type="dxa"/>
        </w:tblCellMar>
        <w:tblLook w:val="0000" w:firstRow="0" w:lastRow="0" w:firstColumn="0" w:lastColumn="0" w:noHBand="0" w:noVBand="0"/>
      </w:tblPr>
      <w:tblGrid>
        <w:gridCol w:w="971"/>
        <w:gridCol w:w="3105"/>
        <w:gridCol w:w="2160"/>
        <w:gridCol w:w="3940"/>
      </w:tblGrid>
      <w:tr w:rsidR="005168C1" w:rsidRPr="009E54E1" w:rsidTr="005168C1">
        <w:trPr>
          <w:cantSplit/>
          <w:trHeight w:val="360"/>
        </w:trPr>
        <w:tc>
          <w:tcPr>
            <w:tcW w:w="971"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lastRenderedPageBreak/>
              <w:t xml:space="preserve">№  </w:t>
            </w:r>
            <w:r w:rsidRPr="009E54E1">
              <w:rPr>
                <w:rFonts w:ascii="Times New Roman" w:hAnsi="Times New Roman"/>
                <w:sz w:val="20"/>
                <w:szCs w:val="20"/>
              </w:rPr>
              <w:br/>
            </w:r>
            <w:proofErr w:type="gramStart"/>
            <w:r w:rsidRPr="009E54E1">
              <w:rPr>
                <w:rFonts w:ascii="Times New Roman" w:hAnsi="Times New Roman"/>
                <w:sz w:val="20"/>
                <w:szCs w:val="20"/>
              </w:rPr>
              <w:t>п</w:t>
            </w:r>
            <w:proofErr w:type="gramEnd"/>
            <w:r w:rsidRPr="009E54E1">
              <w:rPr>
                <w:rFonts w:ascii="Times New Roman" w:hAnsi="Times New Roman"/>
                <w:sz w:val="20"/>
                <w:szCs w:val="20"/>
              </w:rPr>
              <w:t>/п</w:t>
            </w:r>
          </w:p>
        </w:tc>
        <w:tc>
          <w:tcPr>
            <w:tcW w:w="3105"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t>Срок исполнения</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t>Основание (ссылка на нормативный правовой акт)</w:t>
            </w:r>
          </w:p>
        </w:tc>
      </w:tr>
      <w:tr w:rsidR="005168C1" w:rsidRPr="009E54E1" w:rsidTr="005168C1">
        <w:trPr>
          <w:cantSplit/>
          <w:trHeight w:val="240"/>
        </w:trPr>
        <w:tc>
          <w:tcPr>
            <w:tcW w:w="971"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p>
        </w:tc>
        <w:tc>
          <w:tcPr>
            <w:tcW w:w="3105"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r w:rsidRPr="009E54E1">
              <w:rPr>
                <w:rFonts w:ascii="Times New Roman" w:hAnsi="Times New Roman"/>
                <w:sz w:val="20"/>
                <w:szCs w:val="20"/>
              </w:rPr>
              <w:t>2</w:t>
            </w:r>
          </w:p>
        </w:tc>
        <w:tc>
          <w:tcPr>
            <w:tcW w:w="2160"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r w:rsidRPr="009E54E1">
              <w:rPr>
                <w:rFonts w:ascii="Times New Roman" w:hAnsi="Times New Roman"/>
                <w:sz w:val="20"/>
                <w:szCs w:val="20"/>
              </w:rPr>
              <w:t>3</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r w:rsidRPr="009E54E1">
              <w:rPr>
                <w:rFonts w:ascii="Times New Roman" w:hAnsi="Times New Roman"/>
                <w:sz w:val="20"/>
                <w:szCs w:val="20"/>
              </w:rPr>
              <w:t>4</w:t>
            </w:r>
          </w:p>
        </w:tc>
      </w:tr>
      <w:tr w:rsidR="005168C1" w:rsidRPr="009E54E1" w:rsidTr="005168C1">
        <w:trPr>
          <w:cantSplit/>
          <w:trHeight w:val="240"/>
        </w:trPr>
        <w:tc>
          <w:tcPr>
            <w:tcW w:w="971"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r w:rsidRPr="009E54E1">
              <w:rPr>
                <w:rFonts w:ascii="Times New Roman" w:hAnsi="Times New Roman"/>
                <w:sz w:val="20"/>
                <w:szCs w:val="20"/>
              </w:rPr>
              <w:t>1</w:t>
            </w:r>
          </w:p>
        </w:tc>
        <w:tc>
          <w:tcPr>
            <w:tcW w:w="3105"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p>
        </w:tc>
        <w:tc>
          <w:tcPr>
            <w:tcW w:w="2160"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p>
        </w:tc>
      </w:tr>
      <w:tr w:rsidR="005168C1" w:rsidRPr="009E54E1" w:rsidTr="005168C1">
        <w:trPr>
          <w:cantSplit/>
          <w:trHeight w:val="240"/>
        </w:trPr>
        <w:tc>
          <w:tcPr>
            <w:tcW w:w="971"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r w:rsidRPr="009E54E1">
              <w:rPr>
                <w:rFonts w:ascii="Times New Roman" w:hAnsi="Times New Roman"/>
                <w:sz w:val="20"/>
                <w:szCs w:val="20"/>
              </w:rPr>
              <w:t>2</w:t>
            </w:r>
          </w:p>
        </w:tc>
        <w:tc>
          <w:tcPr>
            <w:tcW w:w="3105"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p>
        </w:tc>
        <w:tc>
          <w:tcPr>
            <w:tcW w:w="2160"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p>
        </w:tc>
      </w:tr>
      <w:tr w:rsidR="005168C1" w:rsidRPr="009E54E1" w:rsidTr="005168C1">
        <w:trPr>
          <w:cantSplit/>
          <w:trHeight w:val="240"/>
        </w:trPr>
        <w:tc>
          <w:tcPr>
            <w:tcW w:w="971"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r w:rsidRPr="009E54E1">
              <w:rPr>
                <w:rFonts w:ascii="Times New Roman" w:hAnsi="Times New Roman"/>
                <w:sz w:val="20"/>
                <w:szCs w:val="20"/>
              </w:rPr>
              <w:t>3</w:t>
            </w:r>
          </w:p>
        </w:tc>
        <w:tc>
          <w:tcPr>
            <w:tcW w:w="3105"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p>
        </w:tc>
        <w:tc>
          <w:tcPr>
            <w:tcW w:w="2160"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5168C1">
            <w:pPr>
              <w:autoSpaceDE w:val="0"/>
              <w:snapToGrid w:val="0"/>
              <w:jc w:val="center"/>
              <w:rPr>
                <w:rFonts w:ascii="Times New Roman" w:hAnsi="Times New Roman"/>
                <w:sz w:val="20"/>
                <w:szCs w:val="20"/>
              </w:rPr>
            </w:pPr>
          </w:p>
        </w:tc>
      </w:tr>
    </w:tbl>
    <w:p w:rsidR="005168C1" w:rsidRPr="009E54E1" w:rsidRDefault="005168C1" w:rsidP="00DE270F">
      <w:pPr>
        <w:autoSpaceDE w:val="0"/>
        <w:spacing w:after="0" w:line="240" w:lineRule="auto"/>
        <w:jc w:val="both"/>
        <w:rPr>
          <w:rFonts w:ascii="Times New Roman" w:hAnsi="Times New Roman"/>
          <w:sz w:val="20"/>
          <w:szCs w:val="20"/>
        </w:rPr>
      </w:pPr>
      <w:r w:rsidRPr="009E54E1">
        <w:rPr>
          <w:rFonts w:ascii="Times New Roman" w:hAnsi="Times New Roman"/>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5168C1" w:rsidRPr="009E54E1" w:rsidRDefault="005168C1" w:rsidP="00DE270F">
      <w:pPr>
        <w:autoSpaceDE w:val="0"/>
        <w:spacing w:after="0" w:line="240" w:lineRule="auto"/>
        <w:jc w:val="both"/>
        <w:rPr>
          <w:rFonts w:ascii="Times New Roman" w:hAnsi="Times New Roman"/>
          <w:sz w:val="20"/>
          <w:szCs w:val="20"/>
        </w:rPr>
      </w:pPr>
      <w:r w:rsidRPr="009E54E1">
        <w:rPr>
          <w:rFonts w:ascii="Times New Roman" w:hAnsi="Times New Roman"/>
          <w:sz w:val="20"/>
          <w:szCs w:val="20"/>
        </w:rPr>
        <w:t>______________________________                             ______________________</w:t>
      </w:r>
    </w:p>
    <w:p w:rsidR="005168C1" w:rsidRPr="009E54E1" w:rsidRDefault="005168C1" w:rsidP="00DE270F">
      <w:pPr>
        <w:autoSpaceDE w:val="0"/>
        <w:spacing w:after="0"/>
        <w:jc w:val="both"/>
        <w:rPr>
          <w:rFonts w:ascii="Times New Roman" w:hAnsi="Times New Roman"/>
          <w:sz w:val="20"/>
          <w:szCs w:val="20"/>
        </w:rPr>
      </w:pPr>
      <w:r w:rsidRPr="009E54E1">
        <w:rPr>
          <w:rFonts w:ascii="Times New Roman" w:hAnsi="Times New Roman"/>
          <w:sz w:val="20"/>
          <w:szCs w:val="20"/>
        </w:rPr>
        <w:t xml:space="preserve">(наименование должностного лица)     </w:t>
      </w:r>
      <w:r w:rsidRPr="009E54E1">
        <w:rPr>
          <w:rFonts w:ascii="Times New Roman" w:hAnsi="Times New Roman"/>
          <w:sz w:val="20"/>
          <w:szCs w:val="20"/>
        </w:rPr>
        <w:tab/>
      </w:r>
      <w:r w:rsidRPr="009E54E1">
        <w:rPr>
          <w:rFonts w:ascii="Times New Roman" w:hAnsi="Times New Roman"/>
          <w:sz w:val="20"/>
          <w:szCs w:val="20"/>
        </w:rPr>
        <w:tab/>
      </w:r>
      <w:r w:rsidRPr="009E54E1">
        <w:rPr>
          <w:rFonts w:ascii="Times New Roman" w:hAnsi="Times New Roman"/>
          <w:sz w:val="20"/>
          <w:szCs w:val="20"/>
        </w:rPr>
        <w:tab/>
        <w:t xml:space="preserve"> (подпись)        фамилия, имя, отчество</w:t>
      </w:r>
    </w:p>
    <w:p w:rsidR="005168C1" w:rsidRPr="009E54E1" w:rsidRDefault="005168C1" w:rsidP="00DE270F">
      <w:pPr>
        <w:autoSpaceDE w:val="0"/>
        <w:spacing w:after="0"/>
        <w:jc w:val="both"/>
        <w:rPr>
          <w:rFonts w:ascii="Times New Roman" w:hAnsi="Times New Roman"/>
          <w:sz w:val="20"/>
          <w:szCs w:val="20"/>
        </w:rPr>
      </w:pPr>
      <w:r w:rsidRPr="009E54E1">
        <w:rPr>
          <w:rFonts w:ascii="Times New Roman" w:hAnsi="Times New Roman"/>
          <w:sz w:val="20"/>
          <w:szCs w:val="20"/>
        </w:rPr>
        <w:t>М.П.</w:t>
      </w:r>
    </w:p>
    <w:p w:rsidR="005168C1" w:rsidRPr="009E54E1" w:rsidRDefault="005168C1" w:rsidP="00DE270F">
      <w:pPr>
        <w:autoSpaceDE w:val="0"/>
        <w:spacing w:after="0" w:line="240" w:lineRule="auto"/>
        <w:jc w:val="both"/>
        <w:rPr>
          <w:rFonts w:ascii="Times New Roman" w:hAnsi="Times New Roman"/>
          <w:sz w:val="20"/>
          <w:szCs w:val="20"/>
        </w:rPr>
      </w:pPr>
      <w:r w:rsidRPr="009E54E1">
        <w:rPr>
          <w:rFonts w:ascii="Times New Roman" w:hAnsi="Times New Roman"/>
          <w:sz w:val="20"/>
          <w:szCs w:val="20"/>
        </w:rPr>
        <w:t>Предписание получено:</w:t>
      </w:r>
    </w:p>
    <w:p w:rsidR="005168C1" w:rsidRPr="009E54E1" w:rsidRDefault="005168C1" w:rsidP="00DE270F">
      <w:pPr>
        <w:autoSpaceDE w:val="0"/>
        <w:spacing w:line="240" w:lineRule="auto"/>
        <w:jc w:val="both"/>
        <w:rPr>
          <w:rFonts w:ascii="Times New Roman" w:hAnsi="Times New Roman"/>
          <w:sz w:val="20"/>
          <w:szCs w:val="20"/>
        </w:rPr>
      </w:pPr>
      <w:r w:rsidRPr="009E54E1">
        <w:rPr>
          <w:rFonts w:ascii="Times New Roman" w:hAnsi="Times New Roman"/>
          <w:sz w:val="20"/>
          <w:szCs w:val="20"/>
        </w:rPr>
        <w:t>___________________________________                             _________________</w:t>
      </w:r>
    </w:p>
    <w:p w:rsidR="005168C1" w:rsidRPr="009E54E1" w:rsidRDefault="005168C1" w:rsidP="00DE270F">
      <w:pPr>
        <w:autoSpaceDE w:val="0"/>
        <w:spacing w:line="240" w:lineRule="auto"/>
        <w:jc w:val="both"/>
        <w:rPr>
          <w:rFonts w:ascii="Times New Roman" w:hAnsi="Times New Roman"/>
          <w:sz w:val="20"/>
          <w:szCs w:val="20"/>
        </w:rPr>
      </w:pPr>
      <w:r w:rsidRPr="009E54E1">
        <w:rPr>
          <w:rFonts w:ascii="Times New Roman" w:hAnsi="Times New Roman"/>
          <w:sz w:val="20"/>
          <w:szCs w:val="20"/>
        </w:rPr>
        <w:t>(Должность, фамилия, имя, отчество</w:t>
      </w:r>
      <w:proofErr w:type="gramStart"/>
      <w:r w:rsidRPr="009E54E1">
        <w:rPr>
          <w:rFonts w:ascii="Times New Roman" w:hAnsi="Times New Roman"/>
          <w:sz w:val="20"/>
          <w:szCs w:val="20"/>
        </w:rPr>
        <w:t xml:space="preserve"> )</w:t>
      </w:r>
      <w:proofErr w:type="gramEnd"/>
      <w:r w:rsidRPr="009E54E1">
        <w:rPr>
          <w:rFonts w:ascii="Times New Roman" w:hAnsi="Times New Roman"/>
          <w:sz w:val="20"/>
          <w:szCs w:val="20"/>
        </w:rPr>
        <w:t xml:space="preserve">                                           (подпись) </w:t>
      </w:r>
    </w:p>
    <w:p w:rsidR="005168C1" w:rsidRPr="009E54E1" w:rsidRDefault="005168C1" w:rsidP="00DE270F">
      <w:pPr>
        <w:autoSpaceDE w:val="0"/>
        <w:spacing w:line="240" w:lineRule="auto"/>
        <w:jc w:val="both"/>
        <w:rPr>
          <w:rFonts w:ascii="Times New Roman" w:hAnsi="Times New Roman"/>
          <w:sz w:val="20"/>
          <w:szCs w:val="20"/>
        </w:rPr>
      </w:pPr>
      <w:r w:rsidRPr="009E54E1">
        <w:rPr>
          <w:rFonts w:ascii="Times New Roman" w:hAnsi="Times New Roman"/>
          <w:sz w:val="20"/>
          <w:szCs w:val="20"/>
        </w:rPr>
        <w:t>Дата</w:t>
      </w:r>
    </w:p>
    <w:p w:rsidR="005168C1" w:rsidRPr="009E54E1" w:rsidRDefault="005168C1" w:rsidP="005168C1">
      <w:pPr>
        <w:pStyle w:val="formattext"/>
        <w:jc w:val="right"/>
        <w:rPr>
          <w:sz w:val="20"/>
          <w:szCs w:val="20"/>
        </w:rPr>
      </w:pPr>
      <w:r w:rsidRPr="009E54E1">
        <w:rPr>
          <w:sz w:val="20"/>
          <w:szCs w:val="20"/>
        </w:rPr>
        <w:t>Приложение 9</w:t>
      </w:r>
      <w:r w:rsidR="00DE270F">
        <w:rPr>
          <w:sz w:val="20"/>
          <w:szCs w:val="20"/>
        </w:rPr>
        <w:t xml:space="preserve"> </w:t>
      </w:r>
      <w:r w:rsidRPr="009E54E1">
        <w:rPr>
          <w:sz w:val="20"/>
          <w:szCs w:val="20"/>
        </w:rPr>
        <w:t>к административному регламенту</w:t>
      </w:r>
      <w:r w:rsidR="00DE270F">
        <w:rPr>
          <w:sz w:val="20"/>
          <w:szCs w:val="20"/>
        </w:rPr>
        <w:t xml:space="preserve"> </w:t>
      </w:r>
      <w:r w:rsidRPr="009E54E1">
        <w:rPr>
          <w:sz w:val="20"/>
          <w:szCs w:val="20"/>
        </w:rPr>
        <w:t>осуществления муниципального дорожного контроля</w:t>
      </w:r>
    </w:p>
    <w:p w:rsidR="005168C1" w:rsidRPr="009E54E1" w:rsidRDefault="005168C1" w:rsidP="005168C1">
      <w:pPr>
        <w:autoSpaceDE w:val="0"/>
        <w:jc w:val="both"/>
        <w:rPr>
          <w:rFonts w:ascii="Times New Roman" w:hAnsi="Times New Roman"/>
          <w:sz w:val="20"/>
          <w:szCs w:val="20"/>
        </w:rPr>
      </w:pPr>
      <w:r w:rsidRPr="009E54E1">
        <w:rPr>
          <w:rFonts w:ascii="Times New Roman" w:hAnsi="Times New Roman"/>
          <w:sz w:val="20"/>
          <w:szCs w:val="20"/>
        </w:rPr>
        <w:t>(примерная форма)</w:t>
      </w:r>
    </w:p>
    <w:p w:rsidR="005168C1" w:rsidRPr="009E54E1" w:rsidRDefault="005168C1" w:rsidP="00DE270F">
      <w:pPr>
        <w:autoSpaceDE w:val="0"/>
        <w:spacing w:after="0" w:line="240" w:lineRule="auto"/>
        <w:jc w:val="right"/>
        <w:rPr>
          <w:rFonts w:ascii="Times New Roman" w:hAnsi="Times New Roman"/>
          <w:sz w:val="20"/>
          <w:szCs w:val="20"/>
        </w:rPr>
      </w:pPr>
      <w:r w:rsidRPr="009E54E1">
        <w:rPr>
          <w:rFonts w:ascii="Times New Roman" w:hAnsi="Times New Roman"/>
          <w:sz w:val="20"/>
          <w:szCs w:val="20"/>
        </w:rPr>
        <w:t xml:space="preserve"> В _________________________________________</w:t>
      </w:r>
    </w:p>
    <w:p w:rsidR="005168C1" w:rsidRPr="009E54E1" w:rsidRDefault="005168C1" w:rsidP="00DE270F">
      <w:pPr>
        <w:autoSpaceDE w:val="0"/>
        <w:spacing w:after="0" w:line="240" w:lineRule="auto"/>
        <w:jc w:val="right"/>
        <w:rPr>
          <w:rFonts w:ascii="Times New Roman" w:hAnsi="Times New Roman"/>
          <w:sz w:val="20"/>
          <w:szCs w:val="20"/>
        </w:rPr>
      </w:pPr>
      <w:r w:rsidRPr="009E54E1">
        <w:rPr>
          <w:rFonts w:ascii="Times New Roman" w:hAnsi="Times New Roman"/>
          <w:sz w:val="20"/>
          <w:szCs w:val="20"/>
        </w:rPr>
        <w:t>наименование органа прокуратуры</w:t>
      </w:r>
    </w:p>
    <w:p w:rsidR="005168C1" w:rsidRPr="009E54E1" w:rsidRDefault="005168C1" w:rsidP="00DE270F">
      <w:pPr>
        <w:autoSpaceDE w:val="0"/>
        <w:spacing w:after="0" w:line="240" w:lineRule="auto"/>
        <w:jc w:val="right"/>
        <w:rPr>
          <w:rFonts w:ascii="Times New Roman" w:hAnsi="Times New Roman"/>
          <w:sz w:val="20"/>
          <w:szCs w:val="20"/>
        </w:rPr>
      </w:pPr>
      <w:r w:rsidRPr="009E54E1">
        <w:rPr>
          <w:rFonts w:ascii="Times New Roman" w:hAnsi="Times New Roman"/>
          <w:sz w:val="20"/>
          <w:szCs w:val="20"/>
        </w:rPr>
        <w:t xml:space="preserve"> от ________________________________________</w:t>
      </w:r>
    </w:p>
    <w:p w:rsidR="005168C1" w:rsidRPr="009E54E1" w:rsidRDefault="005168C1" w:rsidP="00DE270F">
      <w:pPr>
        <w:autoSpaceDE w:val="0"/>
        <w:spacing w:line="240" w:lineRule="auto"/>
        <w:jc w:val="right"/>
        <w:rPr>
          <w:rFonts w:ascii="Times New Roman" w:hAnsi="Times New Roman"/>
          <w:sz w:val="20"/>
          <w:szCs w:val="20"/>
        </w:rPr>
      </w:pPr>
      <w:r w:rsidRPr="009E54E1">
        <w:rPr>
          <w:rFonts w:ascii="Times New Roman" w:hAnsi="Times New Roman"/>
          <w:sz w:val="20"/>
          <w:szCs w:val="20"/>
        </w:rPr>
        <w:t xml:space="preserve"> </w:t>
      </w:r>
      <w:proofErr w:type="gramStart"/>
      <w:r w:rsidRPr="009E54E1">
        <w:rPr>
          <w:rFonts w:ascii="Times New Roman" w:hAnsi="Times New Roman"/>
          <w:sz w:val="20"/>
          <w:szCs w:val="20"/>
        </w:rPr>
        <w:t>(наименование органа муниципального контроля</w:t>
      </w:r>
      <w:proofErr w:type="gramEnd"/>
    </w:p>
    <w:p w:rsidR="005168C1" w:rsidRPr="009E54E1" w:rsidRDefault="005168C1" w:rsidP="00DE270F">
      <w:pPr>
        <w:autoSpaceDE w:val="0"/>
        <w:spacing w:after="0" w:line="240" w:lineRule="auto"/>
        <w:jc w:val="right"/>
        <w:rPr>
          <w:rFonts w:ascii="Times New Roman" w:hAnsi="Times New Roman"/>
          <w:sz w:val="20"/>
          <w:szCs w:val="20"/>
        </w:rPr>
      </w:pPr>
      <w:r w:rsidRPr="009E54E1">
        <w:rPr>
          <w:rFonts w:ascii="Times New Roman" w:hAnsi="Times New Roman"/>
          <w:sz w:val="20"/>
          <w:szCs w:val="20"/>
        </w:rPr>
        <w:t>с указанием юридического  адреса)</w:t>
      </w:r>
    </w:p>
    <w:p w:rsidR="005168C1" w:rsidRPr="009E54E1" w:rsidRDefault="005168C1" w:rsidP="00DE270F">
      <w:pPr>
        <w:autoSpaceDE w:val="0"/>
        <w:spacing w:after="0" w:line="240" w:lineRule="auto"/>
        <w:jc w:val="center"/>
        <w:rPr>
          <w:rFonts w:ascii="Times New Roman" w:hAnsi="Times New Roman"/>
          <w:sz w:val="20"/>
          <w:szCs w:val="20"/>
        </w:rPr>
      </w:pPr>
      <w:r w:rsidRPr="009E54E1">
        <w:rPr>
          <w:rFonts w:ascii="Times New Roman" w:hAnsi="Times New Roman"/>
          <w:sz w:val="20"/>
          <w:szCs w:val="20"/>
        </w:rPr>
        <w:t>ЗАЯВЛЕНИЕ</w:t>
      </w:r>
    </w:p>
    <w:p w:rsidR="005168C1" w:rsidRPr="009E54E1" w:rsidRDefault="005168C1" w:rsidP="00DE270F">
      <w:pPr>
        <w:autoSpaceDE w:val="0"/>
        <w:spacing w:line="240" w:lineRule="auto"/>
        <w:jc w:val="center"/>
        <w:rPr>
          <w:rFonts w:ascii="Times New Roman" w:hAnsi="Times New Roman"/>
          <w:sz w:val="20"/>
          <w:szCs w:val="20"/>
        </w:rPr>
      </w:pPr>
      <w:r w:rsidRPr="009E54E1">
        <w:rPr>
          <w:rFonts w:ascii="Times New Roman" w:hAnsi="Times New Roman"/>
          <w:sz w:val="20"/>
          <w:szCs w:val="20"/>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9E54E1">
        <w:rPr>
          <w:rFonts w:ascii="Times New Roman" w:hAnsi="Times New Roman"/>
          <w:sz w:val="20"/>
          <w:szCs w:val="20"/>
        </w:rPr>
        <w:t>относящихся</w:t>
      </w:r>
      <w:proofErr w:type="gramEnd"/>
      <w:r w:rsidRPr="009E54E1">
        <w:rPr>
          <w:rFonts w:ascii="Times New Roman" w:hAnsi="Times New Roman"/>
          <w:sz w:val="20"/>
          <w:szCs w:val="20"/>
        </w:rPr>
        <w:t xml:space="preserve"> к субъектам малого или среднего предпринимательства</w:t>
      </w:r>
    </w:p>
    <w:p w:rsidR="005168C1" w:rsidRPr="009E54E1" w:rsidRDefault="005168C1" w:rsidP="00DE270F">
      <w:pPr>
        <w:autoSpaceDE w:val="0"/>
        <w:spacing w:line="240" w:lineRule="auto"/>
        <w:jc w:val="both"/>
        <w:rPr>
          <w:rFonts w:ascii="Times New Roman" w:hAnsi="Times New Roman"/>
          <w:sz w:val="20"/>
          <w:szCs w:val="20"/>
        </w:rPr>
      </w:pPr>
      <w:r w:rsidRPr="009E54E1">
        <w:rPr>
          <w:rFonts w:ascii="Times New Roman" w:hAnsi="Times New Roman"/>
          <w:sz w:val="20"/>
          <w:szCs w:val="20"/>
        </w:rPr>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w:t>
      </w:r>
    </w:p>
    <w:p w:rsidR="005168C1" w:rsidRPr="009E54E1" w:rsidRDefault="00DE270F" w:rsidP="00DE270F">
      <w:pPr>
        <w:autoSpaceDE w:val="0"/>
        <w:spacing w:after="0"/>
        <w:jc w:val="both"/>
        <w:rPr>
          <w:rFonts w:ascii="Times New Roman" w:hAnsi="Times New Roman"/>
          <w:sz w:val="20"/>
          <w:szCs w:val="20"/>
        </w:rPr>
      </w:pPr>
      <w:r w:rsidRPr="009E54E1">
        <w:rPr>
          <w:rFonts w:ascii="Times New Roman" w:hAnsi="Times New Roman"/>
          <w:sz w:val="20"/>
          <w:szCs w:val="20"/>
        </w:rPr>
        <w:t xml:space="preserve"> </w:t>
      </w:r>
      <w:proofErr w:type="gramStart"/>
      <w:r w:rsidR="005168C1" w:rsidRPr="009E54E1">
        <w:rPr>
          <w:rFonts w:ascii="Times New Roman" w:hAnsi="Times New Roman"/>
          <w:sz w:val="20"/>
          <w:szCs w:val="2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005168C1" w:rsidRPr="009E54E1">
        <w:rPr>
          <w:rFonts w:ascii="Times New Roman" w:hAnsi="Times New Roman"/>
          <w:sz w:val="20"/>
          <w:szCs w:val="20"/>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p>
    <w:p w:rsidR="005168C1" w:rsidRPr="009E54E1" w:rsidRDefault="005168C1" w:rsidP="005168C1">
      <w:pPr>
        <w:autoSpaceDE w:val="0"/>
        <w:jc w:val="both"/>
        <w:rPr>
          <w:rFonts w:ascii="Times New Roman" w:hAnsi="Times New Roman"/>
          <w:sz w:val="20"/>
          <w:szCs w:val="20"/>
        </w:rPr>
      </w:pPr>
      <w:r w:rsidRPr="009E54E1">
        <w:rPr>
          <w:rFonts w:ascii="Times New Roman" w:hAnsi="Times New Roman"/>
          <w:sz w:val="20"/>
          <w:szCs w:val="20"/>
        </w:rPr>
        <w:t>________________________________________________________________</w:t>
      </w:r>
    </w:p>
    <w:p w:rsidR="005168C1" w:rsidRPr="009E54E1" w:rsidRDefault="005168C1" w:rsidP="00DE270F">
      <w:pPr>
        <w:autoSpaceDE w:val="0"/>
        <w:spacing w:after="0" w:line="240" w:lineRule="auto"/>
        <w:jc w:val="both"/>
        <w:rPr>
          <w:rFonts w:ascii="Times New Roman" w:hAnsi="Times New Roman"/>
          <w:sz w:val="20"/>
          <w:szCs w:val="20"/>
        </w:rPr>
      </w:pPr>
      <w:r w:rsidRPr="009E54E1">
        <w:rPr>
          <w:rFonts w:ascii="Times New Roman" w:hAnsi="Times New Roman"/>
          <w:sz w:val="20"/>
          <w:szCs w:val="20"/>
        </w:rPr>
        <w:t>Основание проведения проверки: __________________________________________</w:t>
      </w:r>
    </w:p>
    <w:p w:rsidR="005168C1" w:rsidRPr="009E54E1" w:rsidRDefault="005168C1" w:rsidP="00DE270F">
      <w:pPr>
        <w:autoSpaceDE w:val="0"/>
        <w:spacing w:after="0" w:line="240" w:lineRule="auto"/>
        <w:jc w:val="both"/>
        <w:rPr>
          <w:rFonts w:ascii="Times New Roman" w:hAnsi="Times New Roman"/>
          <w:sz w:val="20"/>
          <w:szCs w:val="20"/>
        </w:rPr>
      </w:pPr>
      <w:r w:rsidRPr="009E54E1">
        <w:rPr>
          <w:rFonts w:ascii="Times New Roman" w:hAnsi="Times New Roman"/>
          <w:sz w:val="20"/>
          <w:szCs w:val="20"/>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68C1" w:rsidRPr="009E54E1" w:rsidRDefault="005168C1" w:rsidP="00DE270F">
      <w:pPr>
        <w:autoSpaceDE w:val="0"/>
        <w:spacing w:after="0"/>
        <w:jc w:val="both"/>
        <w:rPr>
          <w:rFonts w:ascii="Times New Roman" w:hAnsi="Times New Roman"/>
          <w:sz w:val="20"/>
          <w:szCs w:val="20"/>
        </w:rPr>
      </w:pPr>
      <w:r w:rsidRPr="009E54E1">
        <w:rPr>
          <w:rFonts w:ascii="Times New Roman" w:hAnsi="Times New Roman"/>
          <w:sz w:val="20"/>
          <w:szCs w:val="20"/>
        </w:rPr>
        <w:t>Дата начала проведения проверки: "__" ______________ 20__ года.</w:t>
      </w:r>
    </w:p>
    <w:p w:rsidR="005168C1" w:rsidRPr="009E54E1" w:rsidRDefault="005168C1" w:rsidP="00DE270F">
      <w:pPr>
        <w:autoSpaceDE w:val="0"/>
        <w:spacing w:after="0"/>
        <w:jc w:val="both"/>
        <w:rPr>
          <w:rFonts w:ascii="Times New Roman" w:hAnsi="Times New Roman"/>
          <w:sz w:val="20"/>
          <w:szCs w:val="20"/>
        </w:rPr>
      </w:pPr>
      <w:r w:rsidRPr="009E54E1">
        <w:rPr>
          <w:rFonts w:ascii="Times New Roman" w:hAnsi="Times New Roman"/>
          <w:sz w:val="20"/>
          <w:szCs w:val="20"/>
        </w:rPr>
        <w:t>Время начала проведения проверки: "__" _____________ 20__ года.</w:t>
      </w:r>
    </w:p>
    <w:p w:rsidR="005168C1" w:rsidRPr="009E54E1" w:rsidRDefault="005168C1" w:rsidP="00DE270F">
      <w:pPr>
        <w:autoSpaceDE w:val="0"/>
        <w:spacing w:after="0"/>
        <w:jc w:val="both"/>
        <w:rPr>
          <w:rFonts w:ascii="Times New Roman" w:hAnsi="Times New Roman"/>
          <w:sz w:val="20"/>
          <w:szCs w:val="20"/>
        </w:rPr>
      </w:pPr>
      <w:r w:rsidRPr="009E54E1">
        <w:rPr>
          <w:rFonts w:ascii="Times New Roman" w:hAnsi="Times New Roman"/>
          <w:sz w:val="20"/>
          <w:szCs w:val="20"/>
        </w:rPr>
        <w:lastRenderedPageBreak/>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Pr="009E54E1">
        <w:rPr>
          <w:rFonts w:ascii="Times New Roman" w:hAnsi="Times New Roman"/>
          <w:i/>
          <w:sz w:val="20"/>
          <w:szCs w:val="20"/>
        </w:rPr>
        <w:t xml:space="preserve"> </w:t>
      </w:r>
      <w:r w:rsidRPr="009E54E1">
        <w:rPr>
          <w:rFonts w:ascii="Times New Roman" w:hAnsi="Times New Roman"/>
          <w:sz w:val="20"/>
          <w:szCs w:val="20"/>
        </w:rPr>
        <w:t>контроля»)</w:t>
      </w:r>
    </w:p>
    <w:p w:rsidR="005168C1" w:rsidRPr="009E54E1" w:rsidRDefault="005168C1" w:rsidP="005168C1">
      <w:pPr>
        <w:autoSpaceDE w:val="0"/>
        <w:jc w:val="both"/>
        <w:rPr>
          <w:rFonts w:ascii="Times New Roman" w:hAnsi="Times New Roman"/>
          <w:sz w:val="20"/>
          <w:szCs w:val="20"/>
        </w:rPr>
      </w:pPr>
      <w:r w:rsidRPr="009E54E1">
        <w:rPr>
          <w:rFonts w:ascii="Times New Roman" w:hAnsi="Times New Roman"/>
          <w:sz w:val="20"/>
          <w:szCs w:val="20"/>
        </w:rPr>
        <w:t>Приложение: _____________________________________________________________</w:t>
      </w:r>
    </w:p>
    <w:p w:rsidR="005168C1" w:rsidRPr="009E54E1" w:rsidRDefault="005168C1" w:rsidP="00DE270F">
      <w:pPr>
        <w:autoSpaceDE w:val="0"/>
        <w:spacing w:after="0" w:line="240" w:lineRule="auto"/>
        <w:jc w:val="both"/>
        <w:rPr>
          <w:rFonts w:ascii="Times New Roman" w:hAnsi="Times New Roman"/>
          <w:sz w:val="20"/>
          <w:szCs w:val="20"/>
        </w:rPr>
      </w:pPr>
      <w:r w:rsidRPr="009E54E1">
        <w:rPr>
          <w:rFonts w:ascii="Times New Roman" w:hAnsi="Times New Roman"/>
          <w:sz w:val="20"/>
          <w:szCs w:val="20"/>
        </w:rPr>
        <w:t xml:space="preserve"> </w:t>
      </w:r>
      <w:proofErr w:type="gramStart"/>
      <w:r w:rsidRPr="009E54E1">
        <w:rPr>
          <w:rFonts w:ascii="Times New Roman" w:hAnsi="Times New Roman"/>
          <w:sz w:val="20"/>
          <w:szCs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9E54E1">
        <w:rPr>
          <w:rFonts w:ascii="Times New Roman" w:hAnsi="Times New Roman"/>
          <w:sz w:val="20"/>
          <w:szCs w:val="20"/>
        </w:rPr>
        <w:t xml:space="preserve"> </w:t>
      </w:r>
      <w:proofErr w:type="gramStart"/>
      <w:r w:rsidRPr="009E54E1">
        <w:rPr>
          <w:rFonts w:ascii="Times New Roman" w:hAnsi="Times New Roman"/>
          <w:sz w:val="20"/>
          <w:szCs w:val="20"/>
        </w:rPr>
        <w:t xml:space="preserve">Документы, содержащие сведения, послужившие основанием для проведения внеплановой проверки) </w:t>
      </w:r>
      <w:proofErr w:type="gramEnd"/>
    </w:p>
    <w:p w:rsidR="005168C1" w:rsidRPr="009E54E1" w:rsidRDefault="005168C1" w:rsidP="005168C1">
      <w:pPr>
        <w:autoSpaceDE w:val="0"/>
        <w:jc w:val="both"/>
        <w:rPr>
          <w:rFonts w:ascii="Times New Roman" w:hAnsi="Times New Roman"/>
          <w:sz w:val="20"/>
          <w:szCs w:val="20"/>
        </w:rPr>
      </w:pPr>
      <w:r w:rsidRPr="009E54E1">
        <w:rPr>
          <w:rFonts w:ascii="Times New Roman" w:hAnsi="Times New Roman"/>
          <w:sz w:val="20"/>
          <w:szCs w:val="20"/>
        </w:rPr>
        <w:t>______________________________                             ______________________</w:t>
      </w:r>
    </w:p>
    <w:p w:rsidR="005168C1" w:rsidRPr="009E54E1" w:rsidRDefault="005168C1" w:rsidP="00DE270F">
      <w:pPr>
        <w:autoSpaceDE w:val="0"/>
        <w:spacing w:after="0"/>
        <w:jc w:val="both"/>
        <w:rPr>
          <w:rFonts w:ascii="Times New Roman" w:hAnsi="Times New Roman"/>
          <w:sz w:val="20"/>
          <w:szCs w:val="20"/>
        </w:rPr>
      </w:pPr>
      <w:r w:rsidRPr="009E54E1">
        <w:rPr>
          <w:rFonts w:ascii="Times New Roman" w:hAnsi="Times New Roman"/>
          <w:sz w:val="20"/>
          <w:szCs w:val="20"/>
        </w:rPr>
        <w:t>(наименование должностного лица)      (подпись)       фамилия, имя, отчество</w:t>
      </w:r>
    </w:p>
    <w:p w:rsidR="005168C1" w:rsidRPr="009E54E1" w:rsidRDefault="005168C1" w:rsidP="00DE270F">
      <w:pPr>
        <w:autoSpaceDE w:val="0"/>
        <w:spacing w:after="0"/>
        <w:jc w:val="both"/>
        <w:rPr>
          <w:rFonts w:ascii="Times New Roman" w:hAnsi="Times New Roman"/>
          <w:sz w:val="20"/>
          <w:szCs w:val="20"/>
        </w:rPr>
      </w:pPr>
      <w:r w:rsidRPr="009E54E1">
        <w:rPr>
          <w:rFonts w:ascii="Times New Roman" w:hAnsi="Times New Roman"/>
          <w:sz w:val="20"/>
          <w:szCs w:val="20"/>
        </w:rPr>
        <w:t>М.П.              Дата и время составления документа: ____________________</w:t>
      </w:r>
    </w:p>
    <w:p w:rsidR="005168C1" w:rsidRPr="009E54E1" w:rsidRDefault="005168C1" w:rsidP="00DE270F">
      <w:pPr>
        <w:pStyle w:val="formattext"/>
        <w:spacing w:before="0" w:after="0"/>
        <w:jc w:val="right"/>
        <w:rPr>
          <w:sz w:val="20"/>
          <w:szCs w:val="20"/>
        </w:rPr>
      </w:pPr>
      <w:r w:rsidRPr="009E54E1">
        <w:rPr>
          <w:sz w:val="20"/>
          <w:szCs w:val="20"/>
        </w:rPr>
        <w:t>Приложение 10</w:t>
      </w:r>
      <w:r w:rsidR="00DE270F">
        <w:rPr>
          <w:sz w:val="20"/>
          <w:szCs w:val="20"/>
        </w:rPr>
        <w:t xml:space="preserve"> </w:t>
      </w:r>
      <w:r w:rsidRPr="009E54E1">
        <w:rPr>
          <w:sz w:val="20"/>
          <w:szCs w:val="20"/>
        </w:rPr>
        <w:t>к административному регламенту</w:t>
      </w:r>
      <w:r w:rsidR="00DE270F">
        <w:rPr>
          <w:sz w:val="20"/>
          <w:szCs w:val="20"/>
        </w:rPr>
        <w:t xml:space="preserve"> </w:t>
      </w:r>
      <w:r w:rsidRPr="009E54E1">
        <w:rPr>
          <w:sz w:val="20"/>
          <w:szCs w:val="20"/>
        </w:rPr>
        <w:t>осуществления муниципального дорожного контроля</w:t>
      </w:r>
    </w:p>
    <w:p w:rsidR="005168C1" w:rsidRPr="009E54E1" w:rsidRDefault="005168C1" w:rsidP="005168C1">
      <w:pPr>
        <w:autoSpaceDE w:val="0"/>
        <w:jc w:val="center"/>
        <w:rPr>
          <w:rFonts w:ascii="Times New Roman" w:hAnsi="Times New Roman"/>
          <w:sz w:val="20"/>
          <w:szCs w:val="20"/>
        </w:rPr>
      </w:pPr>
      <w:r w:rsidRPr="009E54E1">
        <w:rPr>
          <w:rFonts w:ascii="Times New Roman" w:hAnsi="Times New Roman"/>
          <w:sz w:val="20"/>
          <w:szCs w:val="20"/>
        </w:rPr>
        <w:t>Сведения о проводимых проверках</w:t>
      </w:r>
    </w:p>
    <w:tbl>
      <w:tblPr>
        <w:tblW w:w="0" w:type="auto"/>
        <w:tblInd w:w="70" w:type="dxa"/>
        <w:tblLayout w:type="fixed"/>
        <w:tblCellMar>
          <w:left w:w="70" w:type="dxa"/>
          <w:right w:w="70" w:type="dxa"/>
        </w:tblCellMar>
        <w:tblLook w:val="0000" w:firstRow="0" w:lastRow="0" w:firstColumn="0" w:lastColumn="0" w:noHBand="0" w:noVBand="0"/>
      </w:tblPr>
      <w:tblGrid>
        <w:gridCol w:w="862"/>
        <w:gridCol w:w="4328"/>
        <w:gridCol w:w="4829"/>
      </w:tblGrid>
      <w:tr w:rsidR="005168C1" w:rsidRPr="009E54E1" w:rsidTr="005168C1">
        <w:trPr>
          <w:cantSplit/>
          <w:trHeight w:val="360"/>
        </w:trPr>
        <w:tc>
          <w:tcPr>
            <w:tcW w:w="862"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t>1</w:t>
            </w:r>
          </w:p>
        </w:tc>
        <w:tc>
          <w:tcPr>
            <w:tcW w:w="4328"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rPr>
                <w:rFonts w:ascii="Times New Roman" w:hAnsi="Times New Roman"/>
                <w:sz w:val="20"/>
                <w:szCs w:val="20"/>
              </w:rPr>
            </w:pPr>
            <w:r w:rsidRPr="009E54E1">
              <w:rPr>
                <w:rFonts w:ascii="Times New Roman" w:hAnsi="Times New Roman"/>
                <w:sz w:val="20"/>
                <w:szCs w:val="20"/>
              </w:rPr>
              <w:t>Дата начала и окончания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DE270F">
            <w:pPr>
              <w:autoSpaceDE w:val="0"/>
              <w:snapToGrid w:val="0"/>
              <w:spacing w:after="0" w:line="240" w:lineRule="auto"/>
              <w:jc w:val="both"/>
              <w:rPr>
                <w:rFonts w:ascii="Times New Roman" w:hAnsi="Times New Roman"/>
                <w:sz w:val="20"/>
                <w:szCs w:val="20"/>
              </w:rPr>
            </w:pPr>
          </w:p>
        </w:tc>
      </w:tr>
      <w:tr w:rsidR="005168C1" w:rsidRPr="009E54E1" w:rsidTr="005168C1">
        <w:trPr>
          <w:cantSplit/>
          <w:trHeight w:val="600"/>
        </w:trPr>
        <w:tc>
          <w:tcPr>
            <w:tcW w:w="862"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t>2</w:t>
            </w:r>
          </w:p>
        </w:tc>
        <w:tc>
          <w:tcPr>
            <w:tcW w:w="4328"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rPr>
                <w:rFonts w:ascii="Times New Roman" w:hAnsi="Times New Roman"/>
                <w:sz w:val="20"/>
                <w:szCs w:val="20"/>
              </w:rPr>
            </w:pPr>
            <w:r w:rsidRPr="009E54E1">
              <w:rPr>
                <w:rFonts w:ascii="Times New Roman" w:hAnsi="Times New Roman"/>
                <w:sz w:val="20"/>
                <w:szCs w:val="20"/>
              </w:rPr>
              <w:t>Общее время проведения проверки (для субъектов малого и среднего предпринимательства, в часах)</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DE270F">
            <w:pPr>
              <w:autoSpaceDE w:val="0"/>
              <w:snapToGrid w:val="0"/>
              <w:spacing w:after="0" w:line="240" w:lineRule="auto"/>
              <w:jc w:val="both"/>
              <w:rPr>
                <w:rFonts w:ascii="Times New Roman" w:hAnsi="Times New Roman"/>
                <w:sz w:val="20"/>
                <w:szCs w:val="20"/>
              </w:rPr>
            </w:pPr>
          </w:p>
        </w:tc>
      </w:tr>
      <w:tr w:rsidR="005168C1" w:rsidRPr="009E54E1" w:rsidTr="005168C1">
        <w:trPr>
          <w:cantSplit/>
          <w:trHeight w:val="600"/>
        </w:trPr>
        <w:tc>
          <w:tcPr>
            <w:tcW w:w="862"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t>3</w:t>
            </w:r>
          </w:p>
        </w:tc>
        <w:tc>
          <w:tcPr>
            <w:tcW w:w="4328"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rPr>
                <w:rFonts w:ascii="Times New Roman" w:hAnsi="Times New Roman"/>
                <w:sz w:val="20"/>
                <w:szCs w:val="20"/>
              </w:rPr>
            </w:pPr>
            <w:r w:rsidRPr="009E54E1">
              <w:rPr>
                <w:rFonts w:ascii="Times New Roman" w:hAnsi="Times New Roman"/>
                <w:sz w:val="20"/>
                <w:szCs w:val="20"/>
              </w:rPr>
              <w:t>Наименование органа государственного контроля (надзора), наименование органа муниципального контроля</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DE270F">
            <w:pPr>
              <w:autoSpaceDE w:val="0"/>
              <w:snapToGrid w:val="0"/>
              <w:spacing w:after="0" w:line="240" w:lineRule="auto"/>
              <w:jc w:val="both"/>
              <w:rPr>
                <w:rFonts w:ascii="Times New Roman" w:hAnsi="Times New Roman"/>
                <w:sz w:val="20"/>
                <w:szCs w:val="20"/>
              </w:rPr>
            </w:pPr>
          </w:p>
        </w:tc>
      </w:tr>
      <w:tr w:rsidR="005168C1" w:rsidRPr="009E54E1" w:rsidTr="005168C1">
        <w:trPr>
          <w:cantSplit/>
          <w:trHeight w:val="360"/>
        </w:trPr>
        <w:tc>
          <w:tcPr>
            <w:tcW w:w="862"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t>4</w:t>
            </w:r>
          </w:p>
        </w:tc>
        <w:tc>
          <w:tcPr>
            <w:tcW w:w="4328"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rPr>
                <w:rFonts w:ascii="Times New Roman" w:hAnsi="Times New Roman"/>
                <w:sz w:val="20"/>
                <w:szCs w:val="20"/>
              </w:rPr>
            </w:pPr>
            <w:r w:rsidRPr="009E54E1">
              <w:rPr>
                <w:rFonts w:ascii="Times New Roman" w:hAnsi="Times New Roman"/>
                <w:sz w:val="20"/>
                <w:szCs w:val="20"/>
              </w:rPr>
              <w:t>Дата и номер распоряжения или приказа о проведении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DE270F">
            <w:pPr>
              <w:autoSpaceDE w:val="0"/>
              <w:snapToGrid w:val="0"/>
              <w:spacing w:after="0" w:line="240" w:lineRule="auto"/>
              <w:jc w:val="both"/>
              <w:rPr>
                <w:rFonts w:ascii="Times New Roman" w:hAnsi="Times New Roman"/>
                <w:sz w:val="20"/>
                <w:szCs w:val="20"/>
              </w:rPr>
            </w:pPr>
          </w:p>
        </w:tc>
      </w:tr>
      <w:tr w:rsidR="005168C1" w:rsidRPr="009E54E1" w:rsidTr="005168C1">
        <w:trPr>
          <w:cantSplit/>
          <w:trHeight w:val="240"/>
        </w:trPr>
        <w:tc>
          <w:tcPr>
            <w:tcW w:w="862"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t>5</w:t>
            </w:r>
          </w:p>
        </w:tc>
        <w:tc>
          <w:tcPr>
            <w:tcW w:w="4328"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rPr>
                <w:rFonts w:ascii="Times New Roman" w:hAnsi="Times New Roman"/>
                <w:sz w:val="20"/>
                <w:szCs w:val="20"/>
              </w:rPr>
            </w:pPr>
            <w:r w:rsidRPr="009E54E1">
              <w:rPr>
                <w:rFonts w:ascii="Times New Roman" w:hAnsi="Times New Roman"/>
                <w:sz w:val="20"/>
                <w:szCs w:val="20"/>
              </w:rPr>
              <w:t>Цель, задачи и предмет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DE270F">
            <w:pPr>
              <w:autoSpaceDE w:val="0"/>
              <w:snapToGrid w:val="0"/>
              <w:spacing w:after="0" w:line="240" w:lineRule="auto"/>
              <w:jc w:val="both"/>
              <w:rPr>
                <w:rFonts w:ascii="Times New Roman" w:hAnsi="Times New Roman"/>
                <w:sz w:val="20"/>
                <w:szCs w:val="20"/>
              </w:rPr>
            </w:pPr>
          </w:p>
        </w:tc>
      </w:tr>
      <w:tr w:rsidR="005168C1" w:rsidRPr="009E54E1" w:rsidTr="005168C1">
        <w:trPr>
          <w:cantSplit/>
          <w:trHeight w:val="1440"/>
        </w:trPr>
        <w:tc>
          <w:tcPr>
            <w:tcW w:w="862"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t>6</w:t>
            </w:r>
          </w:p>
        </w:tc>
        <w:tc>
          <w:tcPr>
            <w:tcW w:w="4328"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rPr>
                <w:rFonts w:ascii="Times New Roman" w:hAnsi="Times New Roman"/>
                <w:sz w:val="20"/>
                <w:szCs w:val="20"/>
              </w:rPr>
            </w:pPr>
            <w:r w:rsidRPr="009E54E1">
              <w:rPr>
                <w:rFonts w:ascii="Times New Roman" w:hAnsi="Times New Roman"/>
                <w:sz w:val="20"/>
                <w:szCs w:val="20"/>
              </w:rPr>
              <w:t>Вид проверки (плановая или внеплановая):</w:t>
            </w:r>
          </w:p>
          <w:p w:rsidR="005168C1" w:rsidRPr="009E54E1" w:rsidRDefault="005168C1" w:rsidP="00DE270F">
            <w:pPr>
              <w:autoSpaceDE w:val="0"/>
              <w:spacing w:after="0" w:line="240" w:lineRule="auto"/>
              <w:rPr>
                <w:rFonts w:ascii="Times New Roman" w:hAnsi="Times New Roman"/>
                <w:sz w:val="20"/>
                <w:szCs w:val="20"/>
              </w:rPr>
            </w:pPr>
            <w:r w:rsidRPr="009E54E1">
              <w:rPr>
                <w:rFonts w:ascii="Times New Roman" w:hAnsi="Times New Roman"/>
                <w:sz w:val="20"/>
                <w:szCs w:val="20"/>
              </w:rPr>
              <w:t>для плановой проверки – ссылка на ежегодный план проведения проверок;</w:t>
            </w:r>
          </w:p>
          <w:p w:rsidR="005168C1" w:rsidRPr="009E54E1" w:rsidRDefault="005168C1" w:rsidP="00DE270F">
            <w:pPr>
              <w:autoSpaceDE w:val="0"/>
              <w:spacing w:after="0" w:line="240" w:lineRule="auto"/>
              <w:rPr>
                <w:rFonts w:ascii="Times New Roman" w:hAnsi="Times New Roman"/>
                <w:sz w:val="20"/>
                <w:szCs w:val="20"/>
              </w:rPr>
            </w:pPr>
            <w:r w:rsidRPr="009E54E1">
              <w:rPr>
                <w:rFonts w:ascii="Times New Roman" w:hAnsi="Times New Roman"/>
                <w:sz w:val="20"/>
                <w:szCs w:val="20"/>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DE270F">
            <w:pPr>
              <w:autoSpaceDE w:val="0"/>
              <w:snapToGrid w:val="0"/>
              <w:spacing w:after="0" w:line="240" w:lineRule="auto"/>
              <w:jc w:val="both"/>
              <w:rPr>
                <w:rFonts w:ascii="Times New Roman" w:hAnsi="Times New Roman"/>
                <w:sz w:val="20"/>
                <w:szCs w:val="20"/>
              </w:rPr>
            </w:pPr>
          </w:p>
        </w:tc>
      </w:tr>
      <w:tr w:rsidR="005168C1" w:rsidRPr="009E54E1" w:rsidTr="005168C1">
        <w:trPr>
          <w:cantSplit/>
          <w:trHeight w:val="840"/>
        </w:trPr>
        <w:tc>
          <w:tcPr>
            <w:tcW w:w="862"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t>7</w:t>
            </w:r>
          </w:p>
        </w:tc>
        <w:tc>
          <w:tcPr>
            <w:tcW w:w="4328"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rPr>
                <w:rFonts w:ascii="Times New Roman" w:hAnsi="Times New Roman"/>
                <w:sz w:val="20"/>
                <w:szCs w:val="20"/>
              </w:rPr>
            </w:pPr>
            <w:r w:rsidRPr="009E54E1">
              <w:rPr>
                <w:rFonts w:ascii="Times New Roman" w:hAnsi="Times New Roman"/>
                <w:sz w:val="20"/>
                <w:szCs w:val="20"/>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DE270F">
            <w:pPr>
              <w:autoSpaceDE w:val="0"/>
              <w:snapToGrid w:val="0"/>
              <w:spacing w:after="0" w:line="240" w:lineRule="auto"/>
              <w:jc w:val="both"/>
              <w:rPr>
                <w:rFonts w:ascii="Times New Roman" w:hAnsi="Times New Roman"/>
                <w:sz w:val="20"/>
                <w:szCs w:val="20"/>
              </w:rPr>
            </w:pPr>
          </w:p>
        </w:tc>
      </w:tr>
      <w:tr w:rsidR="005168C1" w:rsidRPr="009E54E1" w:rsidTr="005168C1">
        <w:trPr>
          <w:cantSplit/>
          <w:trHeight w:val="1200"/>
        </w:trPr>
        <w:tc>
          <w:tcPr>
            <w:tcW w:w="862"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t xml:space="preserve">8 </w:t>
            </w:r>
          </w:p>
        </w:tc>
        <w:tc>
          <w:tcPr>
            <w:tcW w:w="4328"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rPr>
                <w:rFonts w:ascii="Times New Roman" w:hAnsi="Times New Roman"/>
                <w:sz w:val="20"/>
                <w:szCs w:val="20"/>
              </w:rPr>
            </w:pPr>
            <w:r w:rsidRPr="009E54E1">
              <w:rPr>
                <w:rFonts w:ascii="Times New Roman" w:hAnsi="Times New Roman"/>
                <w:sz w:val="20"/>
                <w:szCs w:val="20"/>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DE270F">
            <w:pPr>
              <w:autoSpaceDE w:val="0"/>
              <w:snapToGrid w:val="0"/>
              <w:spacing w:after="0" w:line="240" w:lineRule="auto"/>
              <w:jc w:val="both"/>
              <w:rPr>
                <w:rFonts w:ascii="Times New Roman" w:hAnsi="Times New Roman"/>
                <w:sz w:val="20"/>
                <w:szCs w:val="20"/>
              </w:rPr>
            </w:pPr>
          </w:p>
        </w:tc>
      </w:tr>
      <w:tr w:rsidR="005168C1" w:rsidRPr="009E54E1" w:rsidTr="005168C1">
        <w:trPr>
          <w:cantSplit/>
          <w:trHeight w:val="480"/>
        </w:trPr>
        <w:tc>
          <w:tcPr>
            <w:tcW w:w="862"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t xml:space="preserve">9 </w:t>
            </w:r>
          </w:p>
        </w:tc>
        <w:tc>
          <w:tcPr>
            <w:tcW w:w="4328"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rPr>
                <w:rFonts w:ascii="Times New Roman" w:hAnsi="Times New Roman"/>
                <w:sz w:val="20"/>
                <w:szCs w:val="20"/>
              </w:rPr>
            </w:pPr>
            <w:r w:rsidRPr="009E54E1">
              <w:rPr>
                <w:rFonts w:ascii="Times New Roman" w:hAnsi="Times New Roman"/>
                <w:sz w:val="20"/>
                <w:szCs w:val="20"/>
              </w:rPr>
              <w:t>Дата, номер и содержание выданного предписания об устранении выявленных нарушений</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DE270F">
            <w:pPr>
              <w:autoSpaceDE w:val="0"/>
              <w:snapToGrid w:val="0"/>
              <w:spacing w:after="0" w:line="240" w:lineRule="auto"/>
              <w:jc w:val="both"/>
              <w:rPr>
                <w:rFonts w:ascii="Times New Roman" w:hAnsi="Times New Roman"/>
                <w:sz w:val="20"/>
                <w:szCs w:val="20"/>
              </w:rPr>
            </w:pPr>
          </w:p>
        </w:tc>
      </w:tr>
      <w:tr w:rsidR="005168C1" w:rsidRPr="009E54E1" w:rsidTr="005168C1">
        <w:trPr>
          <w:cantSplit/>
          <w:trHeight w:val="720"/>
        </w:trPr>
        <w:tc>
          <w:tcPr>
            <w:tcW w:w="862"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t xml:space="preserve">10 </w:t>
            </w:r>
          </w:p>
        </w:tc>
        <w:tc>
          <w:tcPr>
            <w:tcW w:w="4328"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rPr>
                <w:rFonts w:ascii="Times New Roman" w:hAnsi="Times New Roman"/>
                <w:sz w:val="20"/>
                <w:szCs w:val="20"/>
              </w:rPr>
            </w:pPr>
            <w:r w:rsidRPr="009E54E1">
              <w:rPr>
                <w:rFonts w:ascii="Times New Roman" w:hAnsi="Times New Roman"/>
                <w:sz w:val="20"/>
                <w:szCs w:val="20"/>
              </w:rPr>
              <w:t>Фамилия, имя, отчество (в случае, если имеется), должность должностного лица (должностных лиц), проводящег</w:t>
            </w:r>
            <w:proofErr w:type="gramStart"/>
            <w:r w:rsidRPr="009E54E1">
              <w:rPr>
                <w:rFonts w:ascii="Times New Roman" w:hAnsi="Times New Roman"/>
                <w:sz w:val="20"/>
                <w:szCs w:val="20"/>
              </w:rPr>
              <w:t>о(</w:t>
            </w:r>
            <w:proofErr w:type="gramEnd"/>
            <w:r w:rsidRPr="009E54E1">
              <w:rPr>
                <w:rFonts w:ascii="Times New Roman" w:hAnsi="Times New Roman"/>
                <w:sz w:val="20"/>
                <w:szCs w:val="20"/>
              </w:rPr>
              <w:t xml:space="preserve">их) проверку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DE270F">
            <w:pPr>
              <w:autoSpaceDE w:val="0"/>
              <w:snapToGrid w:val="0"/>
              <w:spacing w:after="0" w:line="240" w:lineRule="auto"/>
              <w:jc w:val="both"/>
              <w:rPr>
                <w:rFonts w:ascii="Times New Roman" w:hAnsi="Times New Roman"/>
                <w:sz w:val="20"/>
                <w:szCs w:val="20"/>
              </w:rPr>
            </w:pPr>
          </w:p>
        </w:tc>
      </w:tr>
      <w:tr w:rsidR="005168C1" w:rsidRPr="009E54E1" w:rsidTr="005168C1">
        <w:trPr>
          <w:cantSplit/>
          <w:trHeight w:val="840"/>
        </w:trPr>
        <w:tc>
          <w:tcPr>
            <w:tcW w:w="862"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t xml:space="preserve">11 </w:t>
            </w:r>
          </w:p>
        </w:tc>
        <w:tc>
          <w:tcPr>
            <w:tcW w:w="4328"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rPr>
                <w:rFonts w:ascii="Times New Roman" w:hAnsi="Times New Roman"/>
                <w:sz w:val="20"/>
                <w:szCs w:val="20"/>
              </w:rPr>
            </w:pPr>
            <w:r w:rsidRPr="009E54E1">
              <w:rPr>
                <w:rFonts w:ascii="Times New Roman" w:hAnsi="Times New Roman"/>
                <w:sz w:val="20"/>
                <w:szCs w:val="20"/>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DE270F">
            <w:pPr>
              <w:autoSpaceDE w:val="0"/>
              <w:snapToGrid w:val="0"/>
              <w:spacing w:after="0" w:line="240" w:lineRule="auto"/>
              <w:jc w:val="both"/>
              <w:rPr>
                <w:rFonts w:ascii="Times New Roman" w:hAnsi="Times New Roman"/>
                <w:sz w:val="20"/>
                <w:szCs w:val="20"/>
              </w:rPr>
            </w:pPr>
          </w:p>
        </w:tc>
      </w:tr>
      <w:tr w:rsidR="005168C1" w:rsidRPr="009E54E1" w:rsidTr="005168C1">
        <w:trPr>
          <w:cantSplit/>
          <w:trHeight w:val="360"/>
        </w:trPr>
        <w:tc>
          <w:tcPr>
            <w:tcW w:w="862"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jc w:val="center"/>
              <w:rPr>
                <w:rFonts w:ascii="Times New Roman" w:hAnsi="Times New Roman"/>
                <w:sz w:val="20"/>
                <w:szCs w:val="20"/>
              </w:rPr>
            </w:pPr>
            <w:r w:rsidRPr="009E54E1">
              <w:rPr>
                <w:rFonts w:ascii="Times New Roman" w:hAnsi="Times New Roman"/>
                <w:sz w:val="20"/>
                <w:szCs w:val="20"/>
              </w:rPr>
              <w:t xml:space="preserve">12 </w:t>
            </w:r>
          </w:p>
        </w:tc>
        <w:tc>
          <w:tcPr>
            <w:tcW w:w="4328" w:type="dxa"/>
            <w:tcBorders>
              <w:top w:val="single" w:sz="4" w:space="0" w:color="000000"/>
              <w:left w:val="single" w:sz="4" w:space="0" w:color="000000"/>
              <w:bottom w:val="single" w:sz="4" w:space="0" w:color="000000"/>
            </w:tcBorders>
            <w:shd w:val="clear" w:color="auto" w:fill="auto"/>
          </w:tcPr>
          <w:p w:rsidR="005168C1" w:rsidRPr="009E54E1" w:rsidRDefault="005168C1" w:rsidP="00DE270F">
            <w:pPr>
              <w:autoSpaceDE w:val="0"/>
              <w:snapToGrid w:val="0"/>
              <w:spacing w:after="0" w:line="240" w:lineRule="auto"/>
              <w:rPr>
                <w:rFonts w:ascii="Times New Roman" w:hAnsi="Times New Roman"/>
                <w:sz w:val="20"/>
                <w:szCs w:val="20"/>
              </w:rPr>
            </w:pPr>
            <w:r w:rsidRPr="009E54E1">
              <w:rPr>
                <w:rFonts w:ascii="Times New Roman" w:hAnsi="Times New Roman"/>
                <w:sz w:val="20"/>
                <w:szCs w:val="20"/>
              </w:rPr>
              <w:t xml:space="preserve">Подпись должностного лица (лиц), проводившего проверку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5168C1" w:rsidRPr="009E54E1" w:rsidRDefault="005168C1" w:rsidP="00DE270F">
            <w:pPr>
              <w:autoSpaceDE w:val="0"/>
              <w:snapToGrid w:val="0"/>
              <w:spacing w:after="0" w:line="240" w:lineRule="auto"/>
              <w:jc w:val="both"/>
              <w:rPr>
                <w:rFonts w:ascii="Times New Roman" w:hAnsi="Times New Roman"/>
                <w:sz w:val="20"/>
                <w:szCs w:val="20"/>
              </w:rPr>
            </w:pPr>
          </w:p>
        </w:tc>
      </w:tr>
    </w:tbl>
    <w:p w:rsidR="005168C1" w:rsidRPr="009E54E1" w:rsidRDefault="005168C1" w:rsidP="00DE270F">
      <w:pPr>
        <w:pStyle w:val="formattext"/>
        <w:autoSpaceDE w:val="0"/>
        <w:spacing w:before="0" w:after="0"/>
        <w:jc w:val="right"/>
        <w:rPr>
          <w:sz w:val="20"/>
          <w:szCs w:val="20"/>
        </w:rPr>
      </w:pPr>
      <w:r w:rsidRPr="009E54E1">
        <w:rPr>
          <w:sz w:val="20"/>
          <w:szCs w:val="20"/>
        </w:rPr>
        <w:t>Приложение 11</w:t>
      </w:r>
      <w:r w:rsidR="00DE270F">
        <w:rPr>
          <w:sz w:val="20"/>
          <w:szCs w:val="20"/>
        </w:rPr>
        <w:t xml:space="preserve"> </w:t>
      </w:r>
      <w:r w:rsidRPr="009E54E1">
        <w:rPr>
          <w:sz w:val="20"/>
          <w:szCs w:val="20"/>
        </w:rPr>
        <w:t>к административному регламенту</w:t>
      </w:r>
      <w:r w:rsidR="00DE270F">
        <w:rPr>
          <w:sz w:val="20"/>
          <w:szCs w:val="20"/>
        </w:rPr>
        <w:t xml:space="preserve"> </w:t>
      </w:r>
      <w:r w:rsidRPr="009E54E1">
        <w:rPr>
          <w:sz w:val="20"/>
          <w:szCs w:val="20"/>
        </w:rPr>
        <w:t>осуществления муниципального дорожного контроля</w:t>
      </w:r>
    </w:p>
    <w:p w:rsidR="005168C1" w:rsidRPr="009E54E1" w:rsidRDefault="005168C1" w:rsidP="00DE270F">
      <w:pPr>
        <w:autoSpaceDE w:val="0"/>
        <w:spacing w:after="0"/>
        <w:jc w:val="center"/>
        <w:rPr>
          <w:rFonts w:ascii="Times New Roman" w:hAnsi="Times New Roman"/>
          <w:b/>
          <w:bCs/>
          <w:sz w:val="20"/>
          <w:szCs w:val="20"/>
        </w:rPr>
      </w:pPr>
      <w:r w:rsidRPr="009E54E1">
        <w:rPr>
          <w:rFonts w:ascii="Times New Roman" w:hAnsi="Times New Roman"/>
          <w:b/>
          <w:bCs/>
          <w:sz w:val="20"/>
          <w:szCs w:val="20"/>
        </w:rPr>
        <w:t>Блок - схема</w:t>
      </w:r>
    </w:p>
    <w:p w:rsidR="005168C1" w:rsidRPr="009E54E1" w:rsidRDefault="005168C1" w:rsidP="00DE270F">
      <w:pPr>
        <w:autoSpaceDE w:val="0"/>
        <w:spacing w:after="0"/>
        <w:jc w:val="center"/>
        <w:rPr>
          <w:rFonts w:ascii="Times New Roman" w:hAnsi="Times New Roman"/>
          <w:sz w:val="20"/>
          <w:szCs w:val="20"/>
        </w:rPr>
      </w:pPr>
      <w:r w:rsidRPr="009E54E1">
        <w:rPr>
          <w:rFonts w:ascii="Times New Roman" w:hAnsi="Times New Roman"/>
          <w:sz w:val="20"/>
          <w:szCs w:val="20"/>
        </w:rPr>
        <w:t>исполнения муниципальной функции</w:t>
      </w:r>
    </w:p>
    <w:p w:rsidR="005168C1" w:rsidRPr="009E54E1" w:rsidRDefault="00DE270F" w:rsidP="005168C1">
      <w:pPr>
        <w:autoSpaceDE w:val="0"/>
        <w:jc w:val="cente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710464" behindDoc="0" locked="0" layoutInCell="1" allowOverlap="1" wp14:anchorId="1B6ADF54" wp14:editId="6E06572E">
                <wp:simplePos x="0" y="0"/>
                <wp:positionH relativeFrom="column">
                  <wp:posOffset>3201670</wp:posOffset>
                </wp:positionH>
                <wp:positionV relativeFrom="paragraph">
                  <wp:posOffset>154940</wp:posOffset>
                </wp:positionV>
                <wp:extent cx="2785110" cy="417195"/>
                <wp:effectExtent l="0" t="0" r="15240" b="2095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417195"/>
                        </a:xfrm>
                        <a:prstGeom prst="rect">
                          <a:avLst/>
                        </a:prstGeom>
                        <a:solidFill>
                          <a:srgbClr val="FFFFFF"/>
                        </a:solidFill>
                        <a:ln w="6350" cmpd="sng">
                          <a:solidFill>
                            <a:srgbClr val="000000"/>
                          </a:solidFill>
                          <a:prstDash val="solid"/>
                          <a:miter lim="800000"/>
                          <a:headEnd/>
                          <a:tailEnd/>
                        </a:ln>
                      </wps:spPr>
                      <wps:txbx>
                        <w:txbxContent>
                          <w:p w:rsidR="009E54E1" w:rsidRPr="00DE270F" w:rsidRDefault="009E54E1" w:rsidP="005168C1">
                            <w:pPr>
                              <w:jc w:val="center"/>
                              <w:rPr>
                                <w:bCs/>
                                <w:sz w:val="18"/>
                                <w:szCs w:val="18"/>
                              </w:rPr>
                            </w:pPr>
                            <w:r w:rsidRPr="00DE270F">
                              <w:rPr>
                                <w:bCs/>
                                <w:sz w:val="18"/>
                                <w:szCs w:val="18"/>
                              </w:rPr>
                              <w:t>Обращения, заявления о фактах возникновения угрозы причинения вреда окружающей среде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3" o:spid="_x0000_s1026" type="#_x0000_t202" style="position:absolute;left:0;text-align:left;margin-left:252.1pt;margin-top:12.2pt;width:219.3pt;height:32.85pt;z-index:251710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" strokeweight=".5pt">
                <v:textbox inset="7.45pt,3.85pt,7.45pt,3.85pt">
                  <w:txbxContent>
                    <w:p w:rsidR="009E54E1" w:rsidRPr="00DE270F" w:rsidRDefault="009E54E1" w:rsidP="005168C1">
                      <w:pPr>
                        <w:jc w:val="center"/>
                        <w:rPr>
                          <w:bCs/>
                          <w:sz w:val="18"/>
                          <w:szCs w:val="18"/>
                        </w:rPr>
                      </w:pPr>
                      <w:r w:rsidRPr="00DE270F">
                        <w:rPr>
                          <w:bCs/>
                          <w:sz w:val="18"/>
                          <w:szCs w:val="18"/>
                        </w:rPr>
                        <w:t>Обращения, заявления о фактах возникновения угрозы причинения вреда окружающей среде</w:t>
                      </w:r>
                    </w:p>
                  </w:txbxContent>
                </v:textbox>
              </v:shape>
            </w:pict>
          </mc:Fallback>
        </mc:AlternateContent>
      </w:r>
      <w:r w:rsidRPr="009E54E1">
        <w:rPr>
          <w:rFonts w:ascii="Times New Roman" w:hAnsi="Times New Roman"/>
          <w:noProof/>
          <w:sz w:val="20"/>
          <w:szCs w:val="20"/>
          <w:lang w:eastAsia="ru-RU"/>
        </w:rPr>
        <mc:AlternateContent>
          <mc:Choice Requires="wps">
            <w:drawing>
              <wp:anchor distT="0" distB="0" distL="114935" distR="114935" simplePos="0" relativeHeight="251716608" behindDoc="0" locked="0" layoutInCell="1" allowOverlap="1" wp14:anchorId="451FAED5" wp14:editId="6B82FE83">
                <wp:simplePos x="0" y="0"/>
                <wp:positionH relativeFrom="column">
                  <wp:posOffset>231309</wp:posOffset>
                </wp:positionH>
                <wp:positionV relativeFrom="paragraph">
                  <wp:posOffset>144398</wp:posOffset>
                </wp:positionV>
                <wp:extent cx="2774913" cy="290705"/>
                <wp:effectExtent l="0" t="0" r="26035" b="1460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13" cy="290705"/>
                        </a:xfrm>
                        <a:prstGeom prst="rect">
                          <a:avLst/>
                        </a:prstGeom>
                        <a:solidFill>
                          <a:srgbClr val="FFFFFF"/>
                        </a:solidFill>
                        <a:ln w="6350" cmpd="sng">
                          <a:solidFill>
                            <a:srgbClr val="000000"/>
                          </a:solidFill>
                          <a:prstDash val="solid"/>
                          <a:miter lim="800000"/>
                          <a:headEnd/>
                          <a:tailEnd/>
                        </a:ln>
                      </wps:spPr>
                      <wps:txbx>
                        <w:txbxContent>
                          <w:p w:rsidR="009E54E1" w:rsidRPr="00DE270F" w:rsidRDefault="009E54E1" w:rsidP="005168C1">
                            <w:pPr>
                              <w:jc w:val="center"/>
                              <w:rPr>
                                <w:bCs/>
                                <w:sz w:val="18"/>
                                <w:szCs w:val="18"/>
                              </w:rPr>
                            </w:pPr>
                            <w:r w:rsidRPr="00DE270F">
                              <w:rPr>
                                <w:bCs/>
                                <w:sz w:val="18"/>
                                <w:szCs w:val="18"/>
                              </w:rPr>
                              <w:t xml:space="preserve">Составление ежегодного плана </w:t>
                            </w:r>
                          </w:p>
                          <w:p w:rsidR="009E54E1" w:rsidRDefault="009E54E1" w:rsidP="005168C1">
                            <w:pPr>
                              <w:jc w:val="center"/>
                              <w:rPr>
                                <w:bCs/>
                              </w:rPr>
                            </w:pPr>
                            <w:r>
                              <w:rPr>
                                <w:bCs/>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27" type="#_x0000_t202" style="position:absolute;left:0;text-align:left;margin-left:18.2pt;margin-top:11.35pt;width:218.5pt;height:22.9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" strokeweight=".5pt">
                <v:textbox inset="7.45pt,3.85pt,7.45pt,3.85pt">
                  <w:txbxContent>
                    <w:p w:rsidR="009E54E1" w:rsidRPr="00DE270F" w:rsidRDefault="009E54E1" w:rsidP="005168C1">
                      <w:pPr>
                        <w:jc w:val="center"/>
                        <w:rPr>
                          <w:bCs/>
                          <w:sz w:val="18"/>
                          <w:szCs w:val="18"/>
                        </w:rPr>
                      </w:pPr>
                      <w:r w:rsidRPr="00DE270F">
                        <w:rPr>
                          <w:bCs/>
                          <w:sz w:val="18"/>
                          <w:szCs w:val="18"/>
                        </w:rPr>
                        <w:t xml:space="preserve">Составление ежегодного плана </w:t>
                      </w:r>
                    </w:p>
                    <w:p w:rsidR="009E54E1" w:rsidRDefault="009E54E1" w:rsidP="005168C1">
                      <w:pPr>
                        <w:jc w:val="center"/>
                        <w:rPr>
                          <w:bCs/>
                        </w:rPr>
                      </w:pPr>
                      <w:r>
                        <w:rPr>
                          <w:bCs/>
                        </w:rPr>
                        <w:t>проведения проверок</w:t>
                      </w:r>
                    </w:p>
                  </w:txbxContent>
                </v:textbox>
              </v:shape>
            </w:pict>
          </mc:Fallback>
        </mc:AlternateContent>
      </w:r>
    </w:p>
    <w:p w:rsidR="005168C1" w:rsidRPr="009E54E1" w:rsidRDefault="00DE270F"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747328" behindDoc="0" locked="0" layoutInCell="1" allowOverlap="1" wp14:anchorId="4415475E" wp14:editId="7F5FB3A4">
                <wp:simplePos x="0" y="0"/>
                <wp:positionH relativeFrom="column">
                  <wp:posOffset>1494556</wp:posOffset>
                </wp:positionH>
                <wp:positionV relativeFrom="paragraph">
                  <wp:posOffset>245539</wp:posOffset>
                </wp:positionV>
                <wp:extent cx="26034" cy="204434"/>
                <wp:effectExtent l="38100" t="0" r="69850" b="6286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4" cy="204434"/>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9.35pt" to="119.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" strokeweight=".26mm">
                <v:stroke endarrow="block" joinstyle="miter"/>
              </v:line>
            </w:pict>
          </mc:Fallback>
        </mc:AlternateContent>
      </w:r>
    </w:p>
    <w:p w:rsidR="005168C1" w:rsidRPr="009E54E1" w:rsidRDefault="005168C1" w:rsidP="005168C1">
      <w:pPr>
        <w:autoSpaceDE w:val="0"/>
        <w:rPr>
          <w:rFonts w:ascii="Times New Roman" w:hAnsi="Times New Roman"/>
          <w:sz w:val="20"/>
          <w:szCs w:val="20"/>
        </w:rPr>
      </w:pPr>
    </w:p>
    <w:p w:rsidR="005168C1" w:rsidRPr="009E54E1" w:rsidRDefault="005168C1"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712512" behindDoc="0" locked="0" layoutInCell="1" allowOverlap="1" wp14:anchorId="687A703C" wp14:editId="3C30A41C">
                <wp:simplePos x="0" y="0"/>
                <wp:positionH relativeFrom="column">
                  <wp:posOffset>226023</wp:posOffset>
                </wp:positionH>
                <wp:positionV relativeFrom="paragraph">
                  <wp:posOffset>15042</wp:posOffset>
                </wp:positionV>
                <wp:extent cx="2868930" cy="438245"/>
                <wp:effectExtent l="0" t="0" r="26670" b="1905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438245"/>
                        </a:xfrm>
                        <a:prstGeom prst="rect">
                          <a:avLst/>
                        </a:prstGeom>
                        <a:solidFill>
                          <a:srgbClr val="FFFFFF"/>
                        </a:solidFill>
                        <a:ln w="6350" cmpd="sng">
                          <a:solidFill>
                            <a:srgbClr val="000000"/>
                          </a:solidFill>
                          <a:prstDash val="solid"/>
                          <a:miter lim="800000"/>
                          <a:headEnd/>
                          <a:tailEnd/>
                        </a:ln>
                      </wps:spPr>
                      <wps:txbx>
                        <w:txbxContent>
                          <w:p w:rsidR="009E54E1" w:rsidRPr="00DE270F" w:rsidRDefault="009E54E1" w:rsidP="005168C1">
                            <w:pPr>
                              <w:jc w:val="center"/>
                              <w:rPr>
                                <w:bCs/>
                                <w:sz w:val="18"/>
                                <w:szCs w:val="18"/>
                              </w:rPr>
                            </w:pPr>
                            <w:r w:rsidRPr="00DE270F">
                              <w:rPr>
                                <w:bCs/>
                                <w:sz w:val="18"/>
                                <w:szCs w:val="18"/>
                              </w:rPr>
                              <w:t>Распоряжение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28" type="#_x0000_t202" style="position:absolute;margin-left:17.8pt;margin-top:1.2pt;width:225.9pt;height:34.5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" strokeweight=".5pt">
                <v:textbox inset="7.45pt,3.85pt,7.45pt,3.85pt">
                  <w:txbxContent>
                    <w:p w:rsidR="009E54E1" w:rsidRPr="00DE270F" w:rsidRDefault="009E54E1" w:rsidP="005168C1">
                      <w:pPr>
                        <w:jc w:val="center"/>
                        <w:rPr>
                          <w:bCs/>
                          <w:sz w:val="18"/>
                          <w:szCs w:val="18"/>
                        </w:rPr>
                      </w:pPr>
                      <w:r w:rsidRPr="00DE270F">
                        <w:rPr>
                          <w:bCs/>
                          <w:sz w:val="18"/>
                          <w:szCs w:val="18"/>
                        </w:rPr>
                        <w:t>Распоряжение об утверждении плана проведения проверок</w:t>
                      </w:r>
                    </w:p>
                  </w:txbxContent>
                </v:textbox>
              </v:shape>
            </w:pict>
          </mc:Fallback>
        </mc:AlternateContent>
      </w:r>
    </w:p>
    <w:p w:rsidR="005168C1" w:rsidRPr="009E54E1" w:rsidRDefault="00DE270F"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711488" behindDoc="0" locked="0" layoutInCell="1" allowOverlap="1" wp14:anchorId="76F4B996" wp14:editId="2580B9E3">
                <wp:simplePos x="0" y="0"/>
                <wp:positionH relativeFrom="column">
                  <wp:posOffset>3656345</wp:posOffset>
                </wp:positionH>
                <wp:positionV relativeFrom="paragraph">
                  <wp:posOffset>14602</wp:posOffset>
                </wp:positionV>
                <wp:extent cx="1911350" cy="468630"/>
                <wp:effectExtent l="0" t="0" r="12700" b="2667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68630"/>
                        </a:xfrm>
                        <a:prstGeom prst="rect">
                          <a:avLst/>
                        </a:prstGeom>
                        <a:solidFill>
                          <a:srgbClr val="FFFFFF"/>
                        </a:solidFill>
                        <a:ln w="6350" cmpd="sng">
                          <a:solidFill>
                            <a:srgbClr val="000000"/>
                          </a:solidFill>
                          <a:prstDash val="solid"/>
                          <a:miter lim="800000"/>
                          <a:headEnd/>
                          <a:tailEnd/>
                        </a:ln>
                      </wps:spPr>
                      <wps:txbx>
                        <w:txbxContent>
                          <w:p w:rsidR="009E54E1" w:rsidRPr="00DE270F" w:rsidRDefault="009E54E1" w:rsidP="005168C1">
                            <w:pPr>
                              <w:jc w:val="center"/>
                              <w:rPr>
                                <w:bCs/>
                                <w:sz w:val="18"/>
                                <w:szCs w:val="18"/>
                              </w:rPr>
                            </w:pPr>
                            <w:r w:rsidRPr="00DE270F">
                              <w:rPr>
                                <w:bCs/>
                                <w:sz w:val="18"/>
                                <w:szCs w:val="18"/>
                              </w:rPr>
                              <w:t xml:space="preserve">Поручение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9" type="#_x0000_t202" style="position:absolute;margin-left:287.9pt;margin-top:1.15pt;width:150.5pt;height:36.9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" strokeweight=".5pt">
                <v:textbox inset="7.45pt,3.85pt,7.45pt,3.85pt">
                  <w:txbxContent>
                    <w:p w:rsidR="009E54E1" w:rsidRPr="00DE270F" w:rsidRDefault="009E54E1" w:rsidP="005168C1">
                      <w:pPr>
                        <w:jc w:val="center"/>
                        <w:rPr>
                          <w:bCs/>
                          <w:sz w:val="18"/>
                          <w:szCs w:val="18"/>
                        </w:rPr>
                      </w:pPr>
                      <w:r w:rsidRPr="00DE270F">
                        <w:rPr>
                          <w:bCs/>
                          <w:sz w:val="18"/>
                          <w:szCs w:val="18"/>
                        </w:rPr>
                        <w:t xml:space="preserve">Поручение </w:t>
                      </w:r>
                    </w:p>
                  </w:txbxContent>
                </v:textbox>
              </v:shap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760640" behindDoc="0" locked="0" layoutInCell="1" allowOverlap="1" wp14:anchorId="6492ADC2" wp14:editId="6A20D340">
                <wp:simplePos x="0" y="0"/>
                <wp:positionH relativeFrom="column">
                  <wp:posOffset>4530090</wp:posOffset>
                </wp:positionH>
                <wp:positionV relativeFrom="paragraph">
                  <wp:posOffset>-371475</wp:posOffset>
                </wp:positionV>
                <wp:extent cx="0" cy="22860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29.25pt" to="356.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" strokeweight=".26mm">
                <v:stroke endarrow="block" joinstyle="miter"/>
              </v:line>
            </w:pict>
          </mc:Fallback>
        </mc:AlternateContent>
      </w:r>
      <w:r w:rsidRPr="009E54E1">
        <w:rPr>
          <w:rFonts w:ascii="Times New Roman" w:hAnsi="Times New Roman"/>
          <w:noProof/>
          <w:sz w:val="20"/>
          <w:szCs w:val="20"/>
          <w:lang w:eastAsia="ru-RU"/>
        </w:rPr>
        <mc:AlternateContent>
          <mc:Choice Requires="wps">
            <w:drawing>
              <wp:anchor distT="0" distB="0" distL="114935" distR="114935" simplePos="0" relativeHeight="251714560" behindDoc="0" locked="0" layoutInCell="1" allowOverlap="1" wp14:anchorId="08552E0C" wp14:editId="46D43622">
                <wp:simplePos x="0" y="0"/>
                <wp:positionH relativeFrom="column">
                  <wp:posOffset>128905</wp:posOffset>
                </wp:positionH>
                <wp:positionV relativeFrom="paragraph">
                  <wp:posOffset>14605</wp:posOffset>
                </wp:positionV>
                <wp:extent cx="2868930" cy="468630"/>
                <wp:effectExtent l="0" t="0" r="26670" b="2667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468630"/>
                        </a:xfrm>
                        <a:prstGeom prst="rect">
                          <a:avLst/>
                        </a:prstGeom>
                        <a:solidFill>
                          <a:srgbClr val="FFFFFF"/>
                        </a:solidFill>
                        <a:ln w="6350" cmpd="sng">
                          <a:solidFill>
                            <a:srgbClr val="000000"/>
                          </a:solidFill>
                          <a:prstDash val="solid"/>
                          <a:miter lim="800000"/>
                          <a:headEnd/>
                          <a:tailEnd/>
                        </a:ln>
                      </wps:spPr>
                      <wps:txbx>
                        <w:txbxContent>
                          <w:p w:rsidR="009E54E1" w:rsidRPr="00DE270F" w:rsidRDefault="009E54E1" w:rsidP="005168C1">
                            <w:pPr>
                              <w:jc w:val="center"/>
                              <w:rPr>
                                <w:bCs/>
                                <w:sz w:val="18"/>
                                <w:szCs w:val="18"/>
                              </w:rPr>
                            </w:pPr>
                            <w:r w:rsidRPr="00DE270F">
                              <w:rPr>
                                <w:bCs/>
                                <w:sz w:val="18"/>
                                <w:szCs w:val="18"/>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30" type="#_x0000_t202" style="position:absolute;margin-left:10.15pt;margin-top:1.15pt;width:225.9pt;height:36.9pt;z-index:251714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" strokeweight=".5pt">
                <v:textbox inset="7.45pt,3.85pt,7.45pt,3.85pt">
                  <w:txbxContent>
                    <w:p w:rsidR="009E54E1" w:rsidRPr="00DE270F" w:rsidRDefault="009E54E1" w:rsidP="005168C1">
                      <w:pPr>
                        <w:jc w:val="center"/>
                        <w:rPr>
                          <w:bCs/>
                          <w:sz w:val="18"/>
                          <w:szCs w:val="18"/>
                        </w:rPr>
                      </w:pPr>
                      <w:r w:rsidRPr="00DE270F">
                        <w:rPr>
                          <w:bCs/>
                          <w:sz w:val="18"/>
                          <w:szCs w:val="18"/>
                        </w:rPr>
                        <w:t>Согласование плана проверок с органами прокуратуры</w:t>
                      </w:r>
                    </w:p>
                  </w:txbxContent>
                </v:textbox>
              </v:shap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759616" behindDoc="0" locked="0" layoutInCell="1" allowOverlap="1" wp14:anchorId="562DA3E5" wp14:editId="2FF57776">
                <wp:simplePos x="0" y="0"/>
                <wp:positionH relativeFrom="column">
                  <wp:posOffset>1499841</wp:posOffset>
                </wp:positionH>
                <wp:positionV relativeFrom="paragraph">
                  <wp:posOffset>-408243</wp:posOffset>
                </wp:positionV>
                <wp:extent cx="0" cy="225297"/>
                <wp:effectExtent l="76200" t="0" r="57150" b="609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297"/>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pt,-32.15pt" to="118.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MJ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j5EgJcyo/rr5uLmpf9bfNjdo86n+Xf+ov9e39a/6dvMZ5LvNF5Dt&#10;YX23M98gCAcsl5WOIGUiLpRFI12Jy+pcpu80EjIpiJhT19PVuoJ7QhvhH4RYRVdQ0Wz5UmbgQ66N&#10;dMCuclXalAAZWrn5rZv50ZVB6daYgrXV6raGrhy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" strokeweight=".26mm">
                <v:stroke endarrow="block" joinstyle="miter"/>
              </v:line>
            </w:pict>
          </mc:Fallback>
        </mc:AlternateContent>
      </w:r>
    </w:p>
    <w:p w:rsidR="005168C1" w:rsidRPr="009E54E1" w:rsidRDefault="00DE270F"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741184" behindDoc="0" locked="0" layoutInCell="1" allowOverlap="1" wp14:anchorId="5D9AAFEB" wp14:editId="125BAE1B">
                <wp:simplePos x="0" y="0"/>
                <wp:positionH relativeFrom="column">
                  <wp:posOffset>4725725</wp:posOffset>
                </wp:positionH>
                <wp:positionV relativeFrom="paragraph">
                  <wp:posOffset>264373</wp:posOffset>
                </wp:positionV>
                <wp:extent cx="1" cy="634266"/>
                <wp:effectExtent l="76200" t="0" r="76200" b="5207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634266"/>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1pt,20.8pt" to="372.1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" strokeweight=".26mm">
                <v:stroke endarrow="block" joinstyle="miter"/>
              </v:line>
            </w:pict>
          </mc:Fallback>
        </mc:AlternateContent>
      </w:r>
    </w:p>
    <w:p w:rsidR="005168C1" w:rsidRPr="009E54E1" w:rsidRDefault="00DE270F"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717632" behindDoc="0" locked="0" layoutInCell="1" allowOverlap="1" wp14:anchorId="3603E17D" wp14:editId="4DEE43DD">
                <wp:simplePos x="0" y="0"/>
                <wp:positionH relativeFrom="column">
                  <wp:posOffset>1640205</wp:posOffset>
                </wp:positionH>
                <wp:positionV relativeFrom="paragraph">
                  <wp:posOffset>43180</wp:posOffset>
                </wp:positionV>
                <wp:extent cx="0" cy="127635"/>
                <wp:effectExtent l="76200" t="0" r="57150" b="6286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3.4pt" to="129.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n+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" strokeweight=".26mm">
                <v:stroke endarrow="block" joinstyle="miter"/>
              </v:line>
            </w:pict>
          </mc:Fallback>
        </mc:AlternateContent>
      </w:r>
    </w:p>
    <w:p w:rsidR="005168C1" w:rsidRPr="009E54E1" w:rsidRDefault="00DE270F"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715584" behindDoc="0" locked="0" layoutInCell="1" allowOverlap="1" wp14:anchorId="48AE4BC1" wp14:editId="619CF61D">
                <wp:simplePos x="0" y="0"/>
                <wp:positionH relativeFrom="column">
                  <wp:posOffset>187960</wp:posOffset>
                </wp:positionH>
                <wp:positionV relativeFrom="paragraph">
                  <wp:posOffset>6985</wp:posOffset>
                </wp:positionV>
                <wp:extent cx="2868930" cy="433070"/>
                <wp:effectExtent l="0" t="0" r="26670" b="2413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433070"/>
                        </a:xfrm>
                        <a:prstGeom prst="rect">
                          <a:avLst/>
                        </a:prstGeom>
                        <a:solidFill>
                          <a:srgbClr val="FFFFFF"/>
                        </a:solidFill>
                        <a:ln w="6350" cmpd="sng">
                          <a:solidFill>
                            <a:srgbClr val="000000"/>
                          </a:solidFill>
                          <a:prstDash val="solid"/>
                          <a:miter lim="800000"/>
                          <a:headEnd/>
                          <a:tailEnd/>
                        </a:ln>
                      </wps:spPr>
                      <wps:txbx>
                        <w:txbxContent>
                          <w:p w:rsidR="009E54E1" w:rsidRPr="00DE270F" w:rsidRDefault="009E54E1" w:rsidP="005168C1">
                            <w:pPr>
                              <w:jc w:val="center"/>
                              <w:rPr>
                                <w:bCs/>
                                <w:sz w:val="18"/>
                                <w:szCs w:val="18"/>
                              </w:rPr>
                            </w:pPr>
                            <w:r w:rsidRPr="00DE270F">
                              <w:rPr>
                                <w:bCs/>
                                <w:sz w:val="18"/>
                                <w:szCs w:val="18"/>
                              </w:rP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1" type="#_x0000_t202" style="position:absolute;margin-left:14.8pt;margin-top:.55pt;width:225.9pt;height:34.1pt;z-index:251715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" strokeweight=".5pt">
                <v:textbox inset="7.45pt,3.85pt,7.45pt,3.85pt">
                  <w:txbxContent>
                    <w:p w:rsidR="009E54E1" w:rsidRPr="00DE270F" w:rsidRDefault="009E54E1" w:rsidP="005168C1">
                      <w:pPr>
                        <w:jc w:val="center"/>
                        <w:rPr>
                          <w:bCs/>
                          <w:sz w:val="18"/>
                          <w:szCs w:val="18"/>
                        </w:rPr>
                      </w:pPr>
                      <w:r w:rsidRPr="00DE270F">
                        <w:rPr>
                          <w:bCs/>
                          <w:sz w:val="18"/>
                          <w:szCs w:val="18"/>
                        </w:rPr>
                        <w:t xml:space="preserve">Размещение плана проверок на сайте </w:t>
                      </w:r>
                    </w:p>
                  </w:txbxContent>
                </v:textbox>
              </v:shape>
            </w:pict>
          </mc:Fallback>
        </mc:AlternateContent>
      </w:r>
    </w:p>
    <w:p w:rsidR="005168C1" w:rsidRPr="009E54E1" w:rsidRDefault="00DE270F"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718656" behindDoc="0" locked="0" layoutInCell="1" allowOverlap="1" wp14:anchorId="0E15C8D9" wp14:editId="74C6E639">
                <wp:simplePos x="0" y="0"/>
                <wp:positionH relativeFrom="column">
                  <wp:posOffset>1637265</wp:posOffset>
                </wp:positionH>
                <wp:positionV relativeFrom="paragraph">
                  <wp:posOffset>214300</wp:posOffset>
                </wp:positionV>
                <wp:extent cx="26428" cy="242904"/>
                <wp:effectExtent l="38100" t="0" r="69215" b="6223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28" cy="242904"/>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9pt,16.85pt" to="1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" strokeweight=".26mm">
                <v:stroke endarrow="block" joinstyle="miter"/>
              </v:line>
            </w:pict>
          </mc:Fallback>
        </mc:AlternateContent>
      </w:r>
    </w:p>
    <w:p w:rsidR="005168C1" w:rsidRPr="009E54E1" w:rsidRDefault="00A27C5A"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713536" behindDoc="0" locked="0" layoutInCell="1" allowOverlap="1" wp14:anchorId="6DCFA744" wp14:editId="5250C430">
                <wp:simplePos x="0" y="0"/>
                <wp:positionH relativeFrom="column">
                  <wp:posOffset>831083</wp:posOffset>
                </wp:positionH>
                <wp:positionV relativeFrom="paragraph">
                  <wp:posOffset>119695</wp:posOffset>
                </wp:positionV>
                <wp:extent cx="4523740" cy="448945"/>
                <wp:effectExtent l="0" t="0" r="10160" b="2730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448945"/>
                        </a:xfrm>
                        <a:prstGeom prst="rect">
                          <a:avLst/>
                        </a:prstGeom>
                        <a:solidFill>
                          <a:srgbClr val="FFFFFF"/>
                        </a:solidFill>
                        <a:ln w="6350" cmpd="sng">
                          <a:solidFill>
                            <a:srgbClr val="000000"/>
                          </a:solidFill>
                          <a:prstDash val="solid"/>
                          <a:miter lim="800000"/>
                          <a:headEnd/>
                          <a:tailEnd/>
                        </a:ln>
                      </wps:spPr>
                      <wps:txbx>
                        <w:txbxContent>
                          <w:p w:rsidR="009E54E1" w:rsidRPr="00DE270F" w:rsidRDefault="009E54E1" w:rsidP="005168C1">
                            <w:pPr>
                              <w:jc w:val="center"/>
                              <w:rPr>
                                <w:bCs/>
                                <w:sz w:val="18"/>
                                <w:szCs w:val="18"/>
                              </w:rPr>
                            </w:pPr>
                            <w:r w:rsidRPr="00DE270F">
                              <w:rPr>
                                <w:bCs/>
                                <w:sz w:val="18"/>
                                <w:szCs w:val="18"/>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32" type="#_x0000_t202" style="position:absolute;margin-left:65.45pt;margin-top:9.4pt;width:356.2pt;height:35.35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" strokeweight=".5pt">
                <v:textbox inset="7.45pt,3.85pt,7.45pt,3.85pt">
                  <w:txbxContent>
                    <w:p w:rsidR="009E54E1" w:rsidRPr="00DE270F" w:rsidRDefault="009E54E1" w:rsidP="005168C1">
                      <w:pPr>
                        <w:jc w:val="center"/>
                        <w:rPr>
                          <w:bCs/>
                          <w:sz w:val="18"/>
                          <w:szCs w:val="18"/>
                        </w:rPr>
                      </w:pPr>
                      <w:r w:rsidRPr="00DE270F">
                        <w:rPr>
                          <w:bCs/>
                          <w:sz w:val="18"/>
                          <w:szCs w:val="18"/>
                        </w:rPr>
                        <w:t>Подготовка решения о проведении проверки</w:t>
                      </w:r>
                    </w:p>
                  </w:txbxContent>
                </v:textbox>
              </v:shape>
            </w:pict>
          </mc:Fallback>
        </mc:AlternateContent>
      </w:r>
    </w:p>
    <w:p w:rsidR="005168C1" w:rsidRPr="009E54E1" w:rsidRDefault="005168C1" w:rsidP="005168C1">
      <w:pPr>
        <w:autoSpaceDE w:val="0"/>
        <w:rPr>
          <w:rFonts w:ascii="Times New Roman" w:hAnsi="Times New Roman"/>
          <w:sz w:val="20"/>
          <w:szCs w:val="20"/>
        </w:rPr>
      </w:pPr>
    </w:p>
    <w:p w:rsidR="005168C1" w:rsidRPr="009E54E1" w:rsidRDefault="00A27C5A"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719680" behindDoc="0" locked="0" layoutInCell="1" allowOverlap="1" wp14:anchorId="7F8346EA" wp14:editId="6A448B45">
                <wp:simplePos x="0" y="0"/>
                <wp:positionH relativeFrom="column">
                  <wp:posOffset>-143510</wp:posOffset>
                </wp:positionH>
                <wp:positionV relativeFrom="paragraph">
                  <wp:posOffset>260985</wp:posOffset>
                </wp:positionV>
                <wp:extent cx="2754630" cy="354330"/>
                <wp:effectExtent l="0" t="0" r="26670" b="2667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354330"/>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jc w:val="center"/>
                              <w:rPr>
                                <w:sz w:val="18"/>
                                <w:szCs w:val="18"/>
                              </w:rPr>
                            </w:pPr>
                            <w:r w:rsidRPr="00A27C5A">
                              <w:rPr>
                                <w:sz w:val="18"/>
                                <w:szCs w:val="18"/>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33" type="#_x0000_t202" style="position:absolute;margin-left:-11.3pt;margin-top:20.55pt;width:216.9pt;height:27.9pt;z-index:251719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" strokeweight=".5pt">
                <v:textbox inset="7.45pt,3.85pt,7.45pt,3.85pt">
                  <w:txbxContent>
                    <w:p w:rsidR="009E54E1" w:rsidRPr="00A27C5A" w:rsidRDefault="009E54E1" w:rsidP="005168C1">
                      <w:pPr>
                        <w:jc w:val="center"/>
                        <w:rPr>
                          <w:sz w:val="18"/>
                          <w:szCs w:val="18"/>
                        </w:rPr>
                      </w:pPr>
                      <w:r w:rsidRPr="00A27C5A">
                        <w:rPr>
                          <w:sz w:val="18"/>
                          <w:szCs w:val="18"/>
                        </w:rPr>
                        <w:t>о проведении плановой проверки</w:t>
                      </w:r>
                    </w:p>
                  </w:txbxContent>
                </v:textbox>
              </v:shap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722752" behindDoc="0" locked="0" layoutInCell="1" allowOverlap="1" wp14:anchorId="629FD777" wp14:editId="2919E4AC">
                <wp:simplePos x="0" y="0"/>
                <wp:positionH relativeFrom="column">
                  <wp:posOffset>4726940</wp:posOffset>
                </wp:positionH>
                <wp:positionV relativeFrom="paragraph">
                  <wp:posOffset>27940</wp:posOffset>
                </wp:positionV>
                <wp:extent cx="0" cy="173990"/>
                <wp:effectExtent l="76200" t="0" r="57150" b="5461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2.2pt" to="372.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f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QYSRIBXMqPm6+bi5bn423zbXaPOp+d38aL43N82v5mbzGeTbzReQ&#10;7WFzuzVfIwgHLJe1jiFlKs6URSNbifP6VGbvNBIyLYmYU9fTxbqGe0Ib4T8IsYquoaLL5UuZgw+5&#10;MtIBuypUZVMCZGjl5rfu5kdXBmWtMQNrOOyPx2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" strokeweight=".26mm">
                <v:stroke endarrow="block" joinstyle="miter"/>
              </v:lin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721728" behindDoc="0" locked="0" layoutInCell="1" allowOverlap="1" wp14:anchorId="6166584C" wp14:editId="2E565632">
                <wp:simplePos x="0" y="0"/>
                <wp:positionH relativeFrom="column">
                  <wp:posOffset>1870710</wp:posOffset>
                </wp:positionH>
                <wp:positionV relativeFrom="paragraph">
                  <wp:posOffset>27940</wp:posOffset>
                </wp:positionV>
                <wp:extent cx="0" cy="164465"/>
                <wp:effectExtent l="76200" t="0" r="57150" b="6413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2.2pt" to="147.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" strokeweight=".26mm">
                <v:stroke endarrow="block" joinstyle="miter"/>
              </v:line>
            </w:pict>
          </mc:Fallback>
        </mc:AlternateContent>
      </w:r>
    </w:p>
    <w:p w:rsidR="005168C1" w:rsidRPr="009E54E1" w:rsidRDefault="00A27C5A"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720704" behindDoc="0" locked="0" layoutInCell="1" allowOverlap="1" wp14:anchorId="6264D433" wp14:editId="512D92C6">
                <wp:simplePos x="0" y="0"/>
                <wp:positionH relativeFrom="column">
                  <wp:posOffset>3217644</wp:posOffset>
                </wp:positionH>
                <wp:positionV relativeFrom="paragraph">
                  <wp:posOffset>17583</wp:posOffset>
                </wp:positionV>
                <wp:extent cx="2668905" cy="301474"/>
                <wp:effectExtent l="0" t="0" r="17145" b="2286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301474"/>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jc w:val="center"/>
                              <w:rPr>
                                <w:sz w:val="18"/>
                                <w:szCs w:val="18"/>
                              </w:rPr>
                            </w:pPr>
                            <w:r w:rsidRPr="00A27C5A">
                              <w:rPr>
                                <w:sz w:val="18"/>
                                <w:szCs w:val="18"/>
                              </w:rP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34" type="#_x0000_t202" style="position:absolute;margin-left:253.35pt;margin-top:1.4pt;width:210.15pt;height:23.75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" strokeweight=".5pt">
                <v:textbox inset="7.45pt,3.85pt,7.45pt,3.85pt">
                  <w:txbxContent>
                    <w:p w:rsidR="009E54E1" w:rsidRPr="00A27C5A" w:rsidRDefault="009E54E1" w:rsidP="005168C1">
                      <w:pPr>
                        <w:jc w:val="center"/>
                        <w:rPr>
                          <w:sz w:val="18"/>
                          <w:szCs w:val="18"/>
                        </w:rPr>
                      </w:pPr>
                      <w:r w:rsidRPr="00A27C5A">
                        <w:rPr>
                          <w:sz w:val="18"/>
                          <w:szCs w:val="18"/>
                        </w:rPr>
                        <w:t>о проведении внеплановой проверки</w:t>
                      </w:r>
                    </w:p>
                  </w:txbxContent>
                </v:textbox>
              </v:shape>
            </w:pict>
          </mc:Fallback>
        </mc:AlternateContent>
      </w:r>
    </w:p>
    <w:p w:rsidR="005168C1" w:rsidRPr="009E54E1" w:rsidRDefault="00A27C5A"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746304" behindDoc="0" locked="0" layoutInCell="1" allowOverlap="1" wp14:anchorId="247F8D8D" wp14:editId="4C662F44">
                <wp:simplePos x="0" y="0"/>
                <wp:positionH relativeFrom="column">
                  <wp:posOffset>5292090</wp:posOffset>
                </wp:positionH>
                <wp:positionV relativeFrom="paragraph">
                  <wp:posOffset>105410</wp:posOffset>
                </wp:positionV>
                <wp:extent cx="0" cy="139065"/>
                <wp:effectExtent l="76200" t="0" r="57150" b="5143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8.3pt" to="416.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" strokeweight=".26mm">
                <v:stroke endarrow="block" joinstyle="miter"/>
              </v:lin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745280" behindDoc="0" locked="0" layoutInCell="1" allowOverlap="1" wp14:anchorId="2641F051" wp14:editId="4AAD08ED">
                <wp:simplePos x="0" y="0"/>
                <wp:positionH relativeFrom="column">
                  <wp:posOffset>3849370</wp:posOffset>
                </wp:positionH>
                <wp:positionV relativeFrom="paragraph">
                  <wp:posOffset>168910</wp:posOffset>
                </wp:positionV>
                <wp:extent cx="0" cy="110490"/>
                <wp:effectExtent l="76200" t="0" r="57150" b="6096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3.3pt" to="303.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v4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" strokeweight=".26mm">
                <v:stroke endarrow="block" joinstyle="miter"/>
              </v:lin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742208" behindDoc="0" locked="0" layoutInCell="1" allowOverlap="1" wp14:anchorId="6B3C3A18" wp14:editId="008DAE4C">
                <wp:simplePos x="0" y="0"/>
                <wp:positionH relativeFrom="column">
                  <wp:posOffset>1295400</wp:posOffset>
                </wp:positionH>
                <wp:positionV relativeFrom="paragraph">
                  <wp:posOffset>212725</wp:posOffset>
                </wp:positionV>
                <wp:extent cx="2540" cy="128270"/>
                <wp:effectExtent l="76200" t="0" r="73660" b="6223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282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6.75pt" to="102.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" strokeweight=".26mm">
                <v:stroke endarrow="block" joinstyle="miter"/>
              </v:line>
            </w:pict>
          </mc:Fallback>
        </mc:AlternateContent>
      </w:r>
    </w:p>
    <w:p w:rsidR="005168C1" w:rsidRPr="009E54E1" w:rsidRDefault="00A27C5A"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727872" behindDoc="0" locked="0" layoutInCell="1" allowOverlap="1" wp14:anchorId="5AFC22CD" wp14:editId="15D0044B">
                <wp:simplePos x="0" y="0"/>
                <wp:positionH relativeFrom="column">
                  <wp:posOffset>188595</wp:posOffset>
                </wp:positionH>
                <wp:positionV relativeFrom="paragraph">
                  <wp:posOffset>24765</wp:posOffset>
                </wp:positionV>
                <wp:extent cx="2108835" cy="321945"/>
                <wp:effectExtent l="0" t="0" r="24765" b="20955"/>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21945"/>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jc w:val="center"/>
                              <w:rPr>
                                <w:sz w:val="18"/>
                                <w:szCs w:val="18"/>
                              </w:rPr>
                            </w:pPr>
                            <w:r w:rsidRPr="00A27C5A">
                              <w:rPr>
                                <w:sz w:val="18"/>
                                <w:szCs w:val="18"/>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35" type="#_x0000_t202" style="position:absolute;margin-left:14.85pt;margin-top:1.95pt;width:166.05pt;height:25.35pt;z-index:251727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" strokeweight=".5pt">
                <v:textbox inset="7.45pt,3.85pt,7.45pt,3.85pt">
                  <w:txbxContent>
                    <w:p w:rsidR="009E54E1" w:rsidRPr="00A27C5A" w:rsidRDefault="009E54E1" w:rsidP="005168C1">
                      <w:pPr>
                        <w:jc w:val="center"/>
                        <w:rPr>
                          <w:sz w:val="18"/>
                          <w:szCs w:val="18"/>
                        </w:rPr>
                      </w:pPr>
                      <w:r w:rsidRPr="00A27C5A">
                        <w:rPr>
                          <w:sz w:val="18"/>
                          <w:szCs w:val="18"/>
                        </w:rPr>
                        <w:t>уведомление о проведении проверки</w:t>
                      </w:r>
                    </w:p>
                  </w:txbxContent>
                </v:textbox>
              </v:shape>
            </w:pict>
          </mc:Fallback>
        </mc:AlternateContent>
      </w:r>
      <w:r w:rsidR="005168C1" w:rsidRPr="009E54E1">
        <w:rPr>
          <w:rFonts w:ascii="Times New Roman" w:hAnsi="Times New Roman"/>
          <w:noProof/>
          <w:sz w:val="20"/>
          <w:szCs w:val="20"/>
          <w:lang w:eastAsia="ru-RU"/>
        </w:rPr>
        <mc:AlternateContent>
          <mc:Choice Requires="wps">
            <w:drawing>
              <wp:anchor distT="0" distB="0" distL="114935" distR="114935" simplePos="0" relativeHeight="251723776" behindDoc="0" locked="0" layoutInCell="1" allowOverlap="1" wp14:anchorId="078916E7" wp14:editId="31405038">
                <wp:simplePos x="0" y="0"/>
                <wp:positionH relativeFrom="column">
                  <wp:posOffset>2613025</wp:posOffset>
                </wp:positionH>
                <wp:positionV relativeFrom="paragraph">
                  <wp:posOffset>160655</wp:posOffset>
                </wp:positionV>
                <wp:extent cx="1725930" cy="468630"/>
                <wp:effectExtent l="13335" t="6985" r="13335" b="1016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468630"/>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jc w:val="center"/>
                              <w:rPr>
                                <w:sz w:val="18"/>
                                <w:szCs w:val="18"/>
                              </w:rPr>
                            </w:pPr>
                            <w:r w:rsidRPr="00A27C5A">
                              <w:rPr>
                                <w:sz w:val="18"/>
                                <w:szCs w:val="18"/>
                              </w:rP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36" type="#_x0000_t202" style="position:absolute;margin-left:205.75pt;margin-top:12.65pt;width:135.9pt;height:36.9pt;z-index:251723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" strokeweight=".5pt">
                <v:textbox inset="7.45pt,3.85pt,7.45pt,3.85pt">
                  <w:txbxContent>
                    <w:p w:rsidR="009E54E1" w:rsidRPr="00A27C5A" w:rsidRDefault="009E54E1" w:rsidP="005168C1">
                      <w:pPr>
                        <w:jc w:val="center"/>
                        <w:rPr>
                          <w:sz w:val="18"/>
                          <w:szCs w:val="18"/>
                        </w:rPr>
                      </w:pPr>
                      <w:r w:rsidRPr="00A27C5A">
                        <w:rPr>
                          <w:sz w:val="18"/>
                          <w:szCs w:val="18"/>
                        </w:rPr>
                        <w:t>проверка исполнения предписания</w:t>
                      </w:r>
                    </w:p>
                  </w:txbxContent>
                </v:textbox>
              </v:shape>
            </w:pict>
          </mc:Fallback>
        </mc:AlternateContent>
      </w:r>
      <w:r w:rsidR="005168C1" w:rsidRPr="009E54E1">
        <w:rPr>
          <w:rFonts w:ascii="Times New Roman" w:hAnsi="Times New Roman"/>
          <w:noProof/>
          <w:sz w:val="20"/>
          <w:szCs w:val="20"/>
          <w:lang w:eastAsia="ru-RU"/>
        </w:rPr>
        <mc:AlternateContent>
          <mc:Choice Requires="wps">
            <w:drawing>
              <wp:anchor distT="0" distB="0" distL="114935" distR="114935" simplePos="0" relativeHeight="251724800" behindDoc="0" locked="0" layoutInCell="1" allowOverlap="1" wp14:anchorId="0B5245F2" wp14:editId="6E5200F8">
                <wp:simplePos x="0" y="0"/>
                <wp:positionH relativeFrom="column">
                  <wp:posOffset>4394200</wp:posOffset>
                </wp:positionH>
                <wp:positionV relativeFrom="paragraph">
                  <wp:posOffset>151130</wp:posOffset>
                </wp:positionV>
                <wp:extent cx="1840230" cy="468630"/>
                <wp:effectExtent l="13335" t="6985" r="13335" b="1016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468630"/>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jc w:val="center"/>
                              <w:rPr>
                                <w:sz w:val="18"/>
                                <w:szCs w:val="18"/>
                              </w:rPr>
                            </w:pPr>
                            <w:r w:rsidRPr="00A27C5A">
                              <w:rPr>
                                <w:sz w:val="18"/>
                                <w:szCs w:val="18"/>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37" type="#_x0000_t202" style="position:absolute;margin-left:346pt;margin-top:11.9pt;width:144.9pt;height:36.9pt;z-index:251724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" strokeweight=".5pt">
                <v:textbox inset="7.45pt,3.85pt,7.45pt,3.85pt">
                  <w:txbxContent>
                    <w:p w:rsidR="009E54E1" w:rsidRPr="00A27C5A" w:rsidRDefault="009E54E1" w:rsidP="005168C1">
                      <w:pPr>
                        <w:jc w:val="center"/>
                        <w:rPr>
                          <w:sz w:val="18"/>
                          <w:szCs w:val="18"/>
                        </w:rPr>
                      </w:pPr>
                      <w:r w:rsidRPr="00A27C5A">
                        <w:rPr>
                          <w:sz w:val="18"/>
                          <w:szCs w:val="18"/>
                        </w:rPr>
                        <w:t>проверка по обращению, заявлению граждан</w:t>
                      </w:r>
                    </w:p>
                  </w:txbxContent>
                </v:textbox>
              </v:shape>
            </w:pict>
          </mc:Fallback>
        </mc:AlternateContent>
      </w:r>
    </w:p>
    <w:p w:rsidR="005168C1" w:rsidRPr="009E54E1" w:rsidRDefault="005168C1"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744256" behindDoc="0" locked="0" layoutInCell="1" allowOverlap="1" wp14:anchorId="6D37D236" wp14:editId="118854F0">
                <wp:simplePos x="0" y="0"/>
                <wp:positionH relativeFrom="column">
                  <wp:posOffset>5379085</wp:posOffset>
                </wp:positionH>
                <wp:positionV relativeFrom="paragraph">
                  <wp:posOffset>263848</wp:posOffset>
                </wp:positionV>
                <wp:extent cx="6985" cy="186690"/>
                <wp:effectExtent l="76200" t="0" r="69215" b="6096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866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5pt,20.8pt" to="424.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" strokeweight=".26mm">
                <v:stroke endarrow="block" joinstyle="miter"/>
              </v:line>
            </w:pict>
          </mc:Fallback>
        </mc:AlternateContent>
      </w:r>
    </w:p>
    <w:p w:rsidR="005168C1" w:rsidRPr="009E54E1" w:rsidRDefault="005168C1"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725824" behindDoc="0" locked="0" layoutInCell="1" allowOverlap="1" wp14:anchorId="362F28D2" wp14:editId="4A3DCB84">
                <wp:simplePos x="0" y="0"/>
                <wp:positionH relativeFrom="column">
                  <wp:posOffset>2603500</wp:posOffset>
                </wp:positionH>
                <wp:positionV relativeFrom="paragraph">
                  <wp:posOffset>156845</wp:posOffset>
                </wp:positionV>
                <wp:extent cx="3669030" cy="468630"/>
                <wp:effectExtent l="13335" t="10795" r="13335" b="635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468630"/>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jc w:val="center"/>
                              <w:rPr>
                                <w:bCs/>
                                <w:sz w:val="18"/>
                                <w:szCs w:val="18"/>
                              </w:rPr>
                            </w:pPr>
                            <w:r w:rsidRPr="00A27C5A">
                              <w:rPr>
                                <w:bCs/>
                                <w:sz w:val="18"/>
                                <w:szCs w:val="18"/>
                              </w:rP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38" type="#_x0000_t202" style="position:absolute;margin-left:205pt;margin-top:12.35pt;width:288.9pt;height:36.9pt;z-index:251725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" strokeweight=".5pt">
                <v:textbox inset="7.45pt,3.85pt,7.45pt,3.85pt">
                  <w:txbxContent>
                    <w:p w:rsidR="009E54E1" w:rsidRPr="00A27C5A" w:rsidRDefault="009E54E1" w:rsidP="005168C1">
                      <w:pPr>
                        <w:jc w:val="center"/>
                        <w:rPr>
                          <w:bCs/>
                          <w:sz w:val="18"/>
                          <w:szCs w:val="18"/>
                        </w:rPr>
                      </w:pPr>
                      <w:r w:rsidRPr="00A27C5A">
                        <w:rPr>
                          <w:bCs/>
                          <w:sz w:val="18"/>
                          <w:szCs w:val="18"/>
                        </w:rPr>
                        <w:t>Заявление о согласовании проведения внеплановой выездной проверки с органами прокуратуры</w:t>
                      </w:r>
                    </w:p>
                  </w:txbxContent>
                </v:textbox>
              </v:shap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732992" behindDoc="0" locked="0" layoutInCell="1" allowOverlap="1" wp14:anchorId="3FB56EE1" wp14:editId="2E6B851B">
                <wp:simplePos x="0" y="0"/>
                <wp:positionH relativeFrom="column">
                  <wp:posOffset>1485900</wp:posOffset>
                </wp:positionH>
                <wp:positionV relativeFrom="paragraph">
                  <wp:posOffset>120650</wp:posOffset>
                </wp:positionV>
                <wp:extent cx="0" cy="1582420"/>
                <wp:effectExtent l="57785" t="12700" r="56515" b="1460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242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5pt" to="117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" strokeweight=".26mm">
                <v:stroke endarrow="block" joinstyle="miter"/>
              </v:lin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743232" behindDoc="0" locked="0" layoutInCell="1" allowOverlap="1" wp14:anchorId="6DDE2EB4" wp14:editId="7FB29DAE">
                <wp:simplePos x="0" y="0"/>
                <wp:positionH relativeFrom="column">
                  <wp:posOffset>3983990</wp:posOffset>
                </wp:positionH>
                <wp:positionV relativeFrom="paragraph">
                  <wp:posOffset>33655</wp:posOffset>
                </wp:positionV>
                <wp:extent cx="0" cy="125095"/>
                <wp:effectExtent l="60325" t="11430" r="53975" b="1587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2.65pt" to="31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k/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" strokeweight=".26mm">
                <v:stroke endarrow="block" joinstyle="miter"/>
              </v:line>
            </w:pict>
          </mc:Fallback>
        </mc:AlternateContent>
      </w:r>
    </w:p>
    <w:p w:rsidR="005168C1" w:rsidRPr="009E54E1" w:rsidRDefault="005168C1" w:rsidP="005168C1">
      <w:pPr>
        <w:autoSpaceDE w:val="0"/>
        <w:rPr>
          <w:rFonts w:ascii="Times New Roman" w:hAnsi="Times New Roman"/>
          <w:sz w:val="20"/>
          <w:szCs w:val="20"/>
        </w:rPr>
      </w:pPr>
    </w:p>
    <w:p w:rsidR="005168C1" w:rsidRPr="009E54E1" w:rsidRDefault="00A27C5A" w:rsidP="00A27C5A">
      <w:pPr>
        <w:tabs>
          <w:tab w:val="left" w:pos="6934"/>
        </w:tabs>
        <w:autoSpaceDE w:val="0"/>
        <w:rPr>
          <w:rFonts w:ascii="Times New Roman" w:hAnsi="Times New Roman"/>
          <w:sz w:val="20"/>
          <w:szCs w:val="20"/>
        </w:rPr>
      </w:pPr>
      <w:r>
        <w:rPr>
          <w:rFonts w:ascii="Times New Roman" w:hAnsi="Times New Roman"/>
          <w:sz w:val="20"/>
          <w:szCs w:val="20"/>
        </w:rPr>
        <w:tab/>
      </w:r>
      <w:r w:rsidR="005168C1" w:rsidRPr="009E54E1">
        <w:rPr>
          <w:rFonts w:ascii="Times New Roman" w:hAnsi="Times New Roman"/>
          <w:noProof/>
          <w:sz w:val="20"/>
          <w:szCs w:val="20"/>
          <w:lang w:eastAsia="ru-RU"/>
        </w:rPr>
        <mc:AlternateContent>
          <mc:Choice Requires="wps">
            <w:drawing>
              <wp:anchor distT="0" distB="0" distL="114935" distR="114935" simplePos="0" relativeHeight="251728896" behindDoc="0" locked="0" layoutInCell="1" allowOverlap="1" wp14:anchorId="2AC091D2" wp14:editId="38A6FD68">
                <wp:simplePos x="0" y="0"/>
                <wp:positionH relativeFrom="column">
                  <wp:posOffset>4518025</wp:posOffset>
                </wp:positionH>
                <wp:positionV relativeFrom="paragraph">
                  <wp:posOffset>191135</wp:posOffset>
                </wp:positionV>
                <wp:extent cx="1725930" cy="811530"/>
                <wp:effectExtent l="13335" t="5080" r="13335" b="1206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811530"/>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spacing w:line="240" w:lineRule="exact"/>
                              <w:jc w:val="center"/>
                              <w:rPr>
                                <w:sz w:val="18"/>
                                <w:szCs w:val="18"/>
                              </w:rPr>
                            </w:pPr>
                            <w:r w:rsidRPr="00A27C5A">
                              <w:rPr>
                                <w:sz w:val="18"/>
                                <w:szCs w:val="18"/>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39" type="#_x0000_t202" style="position:absolute;margin-left:355.75pt;margin-top:15.05pt;width:135.9pt;height:63.9pt;z-index:251728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" strokeweight=".5pt">
                <v:textbox inset="7.45pt,3.85pt,7.45pt,3.85pt">
                  <w:txbxContent>
                    <w:p w:rsidR="009E54E1" w:rsidRPr="00A27C5A" w:rsidRDefault="009E54E1" w:rsidP="005168C1">
                      <w:pPr>
                        <w:spacing w:line="240" w:lineRule="exact"/>
                        <w:jc w:val="center"/>
                        <w:rPr>
                          <w:sz w:val="18"/>
                          <w:szCs w:val="18"/>
                        </w:rPr>
                      </w:pPr>
                      <w:r w:rsidRPr="00A27C5A">
                        <w:rPr>
                          <w:sz w:val="18"/>
                          <w:szCs w:val="18"/>
                        </w:rPr>
                        <w:t>Решение об отказе в проведении внеплановой выездной проверки</w:t>
                      </w:r>
                    </w:p>
                  </w:txbxContent>
                </v:textbox>
              </v:shape>
            </w:pict>
          </mc:Fallback>
        </mc:AlternateContent>
      </w:r>
      <w:r w:rsidR="005168C1" w:rsidRPr="009E54E1">
        <w:rPr>
          <w:rFonts w:ascii="Times New Roman" w:hAnsi="Times New Roman"/>
          <w:noProof/>
          <w:sz w:val="20"/>
          <w:szCs w:val="20"/>
          <w:lang w:eastAsia="ru-RU"/>
        </w:rPr>
        <mc:AlternateContent>
          <mc:Choice Requires="wps">
            <w:drawing>
              <wp:anchor distT="0" distB="0" distL="114300" distR="114300" simplePos="0" relativeHeight="251729920" behindDoc="0" locked="0" layoutInCell="1" allowOverlap="1" wp14:anchorId="795449A2" wp14:editId="3199B74D">
                <wp:simplePos x="0" y="0"/>
                <wp:positionH relativeFrom="column">
                  <wp:posOffset>3755390</wp:posOffset>
                </wp:positionH>
                <wp:positionV relativeFrom="paragraph">
                  <wp:posOffset>59055</wp:posOffset>
                </wp:positionV>
                <wp:extent cx="0" cy="144780"/>
                <wp:effectExtent l="60325" t="6350" r="53975" b="2032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pt,4.65pt" to="295.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ut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" strokeweight=".26mm">
                <v:stroke endarrow="block" joinstyle="miter"/>
              </v:line>
            </w:pict>
          </mc:Fallback>
        </mc:AlternateContent>
      </w:r>
      <w:r w:rsidR="005168C1" w:rsidRPr="009E54E1">
        <w:rPr>
          <w:rFonts w:ascii="Times New Roman" w:hAnsi="Times New Roman"/>
          <w:noProof/>
          <w:sz w:val="20"/>
          <w:szCs w:val="20"/>
          <w:lang w:eastAsia="ru-RU"/>
        </w:rPr>
        <mc:AlternateContent>
          <mc:Choice Requires="wps">
            <w:drawing>
              <wp:anchor distT="0" distB="0" distL="114300" distR="114300" simplePos="0" relativeHeight="251730944" behindDoc="0" locked="0" layoutInCell="1" allowOverlap="1" wp14:anchorId="7119CABA" wp14:editId="058345E6">
                <wp:simplePos x="0" y="0"/>
                <wp:positionH relativeFrom="column">
                  <wp:posOffset>5336540</wp:posOffset>
                </wp:positionH>
                <wp:positionV relativeFrom="paragraph">
                  <wp:posOffset>59055</wp:posOffset>
                </wp:positionV>
                <wp:extent cx="0" cy="140970"/>
                <wp:effectExtent l="60325" t="6350" r="53975" b="1460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2pt,4.65pt" to="420.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Y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" strokeweight=".26mm">
                <v:stroke endarrow="block" joinstyle="miter"/>
              </v:line>
            </w:pict>
          </mc:Fallback>
        </mc:AlternateContent>
      </w:r>
      <w:r w:rsidR="005168C1" w:rsidRPr="009E54E1">
        <w:rPr>
          <w:rFonts w:ascii="Times New Roman" w:hAnsi="Times New Roman"/>
          <w:noProof/>
          <w:sz w:val="20"/>
          <w:szCs w:val="20"/>
          <w:lang w:eastAsia="ru-RU"/>
        </w:rPr>
        <mc:AlternateContent>
          <mc:Choice Requires="wps">
            <w:drawing>
              <wp:anchor distT="0" distB="0" distL="114935" distR="114935" simplePos="0" relativeHeight="251761664" behindDoc="0" locked="0" layoutInCell="1" allowOverlap="1" wp14:anchorId="181D33A4" wp14:editId="3352DF10">
                <wp:simplePos x="0" y="0"/>
                <wp:positionH relativeFrom="column">
                  <wp:posOffset>2622550</wp:posOffset>
                </wp:positionH>
                <wp:positionV relativeFrom="paragraph">
                  <wp:posOffset>191135</wp:posOffset>
                </wp:positionV>
                <wp:extent cx="1840230" cy="811530"/>
                <wp:effectExtent l="13335" t="5080" r="13335" b="1206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811530"/>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spacing w:line="240" w:lineRule="exact"/>
                              <w:jc w:val="center"/>
                              <w:rPr>
                                <w:bCs/>
                                <w:sz w:val="18"/>
                                <w:szCs w:val="18"/>
                              </w:rPr>
                            </w:pPr>
                            <w:r w:rsidRPr="00A27C5A">
                              <w:rPr>
                                <w:bCs/>
                                <w:sz w:val="18"/>
                                <w:szCs w:val="18"/>
                              </w:rP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40" type="#_x0000_t202" style="position:absolute;margin-left:206.5pt;margin-top:15.05pt;width:144.9pt;height:63.9pt;z-index:251761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" strokeweight=".5pt">
                <v:textbox inset="7.45pt,3.85pt,7.45pt,3.85pt">
                  <w:txbxContent>
                    <w:p w:rsidR="009E54E1" w:rsidRPr="00A27C5A" w:rsidRDefault="009E54E1" w:rsidP="005168C1">
                      <w:pPr>
                        <w:spacing w:line="240" w:lineRule="exact"/>
                        <w:jc w:val="center"/>
                        <w:rPr>
                          <w:bCs/>
                          <w:sz w:val="18"/>
                          <w:szCs w:val="18"/>
                        </w:rPr>
                      </w:pPr>
                      <w:r w:rsidRPr="00A27C5A">
                        <w:rPr>
                          <w:bCs/>
                          <w:sz w:val="18"/>
                          <w:szCs w:val="18"/>
                        </w:rPr>
                        <w:t>Разрешение органов прокуратуры о проведении внеплановой выездной проверки</w:t>
                      </w:r>
                    </w:p>
                  </w:txbxContent>
                </v:textbox>
              </v:shape>
            </w:pict>
          </mc:Fallback>
        </mc:AlternateContent>
      </w:r>
    </w:p>
    <w:p w:rsidR="005168C1" w:rsidRPr="009E54E1" w:rsidRDefault="005168C1" w:rsidP="005168C1">
      <w:pPr>
        <w:autoSpaceDE w:val="0"/>
        <w:rPr>
          <w:rFonts w:ascii="Times New Roman" w:hAnsi="Times New Roman"/>
          <w:sz w:val="20"/>
          <w:szCs w:val="20"/>
        </w:rPr>
      </w:pPr>
    </w:p>
    <w:p w:rsidR="005168C1" w:rsidRPr="009E54E1" w:rsidRDefault="005168C1" w:rsidP="005168C1">
      <w:pPr>
        <w:autoSpaceDE w:val="0"/>
        <w:rPr>
          <w:rFonts w:ascii="Times New Roman" w:hAnsi="Times New Roman"/>
          <w:sz w:val="20"/>
          <w:szCs w:val="20"/>
        </w:rPr>
      </w:pPr>
    </w:p>
    <w:p w:rsidR="005168C1" w:rsidRPr="009E54E1" w:rsidRDefault="005168C1" w:rsidP="005168C1">
      <w:pPr>
        <w:autoSpaceDE w:val="0"/>
        <w:rPr>
          <w:rFonts w:ascii="Times New Roman" w:hAnsi="Times New Roman"/>
          <w:sz w:val="20"/>
          <w:szCs w:val="20"/>
        </w:rPr>
      </w:pPr>
    </w:p>
    <w:p w:rsidR="005168C1" w:rsidRPr="009E54E1" w:rsidRDefault="005168C1"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726848" behindDoc="0" locked="0" layoutInCell="1" allowOverlap="1" wp14:anchorId="4FE2F445" wp14:editId="50C1E95C">
                <wp:simplePos x="0" y="0"/>
                <wp:positionH relativeFrom="column">
                  <wp:posOffset>184150</wp:posOffset>
                </wp:positionH>
                <wp:positionV relativeFrom="paragraph">
                  <wp:posOffset>180975</wp:posOffset>
                </wp:positionV>
                <wp:extent cx="4240530" cy="354330"/>
                <wp:effectExtent l="13335" t="10795" r="13335" b="635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0530" cy="354330"/>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jc w:val="center"/>
                              <w:rPr>
                                <w:bCs/>
                                <w:sz w:val="18"/>
                                <w:szCs w:val="18"/>
                              </w:rPr>
                            </w:pPr>
                            <w:r w:rsidRPr="00A27C5A">
                              <w:rPr>
                                <w:bCs/>
                                <w:sz w:val="18"/>
                                <w:szCs w:val="18"/>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41" type="#_x0000_t202" style="position:absolute;margin-left:14.5pt;margin-top:14.25pt;width:333.9pt;height:27.9pt;z-index:251726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" strokeweight=".5pt">
                <v:textbox inset="7.45pt,3.85pt,7.45pt,3.85pt">
                  <w:txbxContent>
                    <w:p w:rsidR="009E54E1" w:rsidRPr="00A27C5A" w:rsidRDefault="009E54E1" w:rsidP="005168C1">
                      <w:pPr>
                        <w:jc w:val="center"/>
                        <w:rPr>
                          <w:bCs/>
                          <w:sz w:val="18"/>
                          <w:szCs w:val="18"/>
                        </w:rPr>
                      </w:pPr>
                      <w:r w:rsidRPr="00A27C5A">
                        <w:rPr>
                          <w:bCs/>
                          <w:sz w:val="18"/>
                          <w:szCs w:val="18"/>
                        </w:rPr>
                        <w:t>Проведение проверки</w:t>
                      </w:r>
                    </w:p>
                  </w:txbxContent>
                </v:textbox>
              </v:shap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731968" behindDoc="0" locked="0" layoutInCell="1" allowOverlap="1" wp14:anchorId="3A2256A6" wp14:editId="5262EB2E">
                <wp:simplePos x="0" y="0"/>
                <wp:positionH relativeFrom="column">
                  <wp:posOffset>3736340</wp:posOffset>
                </wp:positionH>
                <wp:positionV relativeFrom="paragraph">
                  <wp:posOffset>56515</wp:posOffset>
                </wp:positionV>
                <wp:extent cx="0" cy="111760"/>
                <wp:effectExtent l="60325" t="10160" r="53975" b="2095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pt,4.45pt" to="294.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" strokeweight=".26mm">
                <v:stroke endarrow="block" joinstyle="miter"/>
              </v:line>
            </w:pict>
          </mc:Fallback>
        </mc:AlternateContent>
      </w:r>
      <w:r w:rsidRPr="009E54E1">
        <w:rPr>
          <w:rFonts w:ascii="Times New Roman" w:hAnsi="Times New Roman"/>
          <w:noProof/>
          <w:sz w:val="20"/>
          <w:szCs w:val="20"/>
          <w:lang w:eastAsia="ru-RU"/>
        </w:rPr>
        <mc:AlternateContent>
          <mc:Choice Requires="wps">
            <w:drawing>
              <wp:anchor distT="0" distB="0" distL="114935" distR="114935" simplePos="0" relativeHeight="251748352" behindDoc="0" locked="0" layoutInCell="1" allowOverlap="1" wp14:anchorId="37E52B7D" wp14:editId="6DC223D6">
                <wp:simplePos x="0" y="0"/>
                <wp:positionH relativeFrom="column">
                  <wp:posOffset>4489450</wp:posOffset>
                </wp:positionH>
                <wp:positionV relativeFrom="paragraph">
                  <wp:posOffset>190500</wp:posOffset>
                </wp:positionV>
                <wp:extent cx="1725930" cy="495300"/>
                <wp:effectExtent l="13335" t="10795" r="13335" b="825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495300"/>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jc w:val="center"/>
                              <w:rPr>
                                <w:bCs/>
                                <w:sz w:val="18"/>
                                <w:szCs w:val="18"/>
                              </w:rPr>
                            </w:pPr>
                            <w:r w:rsidRPr="00A27C5A">
                              <w:rPr>
                                <w:bCs/>
                                <w:sz w:val="18"/>
                                <w:szCs w:val="18"/>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42" type="#_x0000_t202" style="position:absolute;margin-left:353.5pt;margin-top:15pt;width:135.9pt;height:39pt;z-index:2517483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" strokeweight=".5pt">
                <v:textbox inset="7.45pt,3.85pt,7.45pt,3.85pt">
                  <w:txbxContent>
                    <w:p w:rsidR="009E54E1" w:rsidRPr="00A27C5A" w:rsidRDefault="009E54E1" w:rsidP="005168C1">
                      <w:pPr>
                        <w:jc w:val="center"/>
                        <w:rPr>
                          <w:bCs/>
                          <w:sz w:val="18"/>
                          <w:szCs w:val="18"/>
                        </w:rPr>
                      </w:pPr>
                      <w:r w:rsidRPr="00A27C5A">
                        <w:rPr>
                          <w:bCs/>
                          <w:sz w:val="18"/>
                          <w:szCs w:val="18"/>
                        </w:rPr>
                        <w:t>Проверка не проводится</w:t>
                      </w:r>
                    </w:p>
                  </w:txbxContent>
                </v:textbox>
              </v:shap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749376" behindDoc="0" locked="0" layoutInCell="1" allowOverlap="1" wp14:anchorId="4BE5C93E" wp14:editId="49663D25">
                <wp:simplePos x="0" y="0"/>
                <wp:positionH relativeFrom="column">
                  <wp:posOffset>5317490</wp:posOffset>
                </wp:positionH>
                <wp:positionV relativeFrom="paragraph">
                  <wp:posOffset>56515</wp:posOffset>
                </wp:positionV>
                <wp:extent cx="0" cy="156210"/>
                <wp:effectExtent l="60325" t="10160" r="53975" b="1460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7pt,4.45pt" to="418.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35e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" strokeweight=".26mm">
                <v:stroke endarrow="block" joinstyle="miter"/>
              </v:line>
            </w:pict>
          </mc:Fallback>
        </mc:AlternateContent>
      </w:r>
    </w:p>
    <w:p w:rsidR="005168C1" w:rsidRPr="009E54E1" w:rsidRDefault="005168C1"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734016" behindDoc="0" locked="0" layoutInCell="1" allowOverlap="1" wp14:anchorId="72448450" wp14:editId="4994E307">
                <wp:simplePos x="0" y="0"/>
                <wp:positionH relativeFrom="column">
                  <wp:posOffset>1450340</wp:posOffset>
                </wp:positionH>
                <wp:positionV relativeFrom="paragraph">
                  <wp:posOffset>158750</wp:posOffset>
                </wp:positionV>
                <wp:extent cx="0" cy="141605"/>
                <wp:effectExtent l="60325" t="6350" r="53975" b="2349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pt,12.5pt" to="114.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B1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" strokeweight=".26mm">
                <v:stroke endarrow="block" joinstyle="miter"/>
              </v:lin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735040" behindDoc="0" locked="0" layoutInCell="1" allowOverlap="1" wp14:anchorId="6FD66805" wp14:editId="0F6177EA">
                <wp:simplePos x="0" y="0"/>
                <wp:positionH relativeFrom="column">
                  <wp:posOffset>3755390</wp:posOffset>
                </wp:positionH>
                <wp:positionV relativeFrom="paragraph">
                  <wp:posOffset>111760</wp:posOffset>
                </wp:positionV>
                <wp:extent cx="0" cy="220345"/>
                <wp:effectExtent l="60325" t="6985" r="53975" b="2032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pt,8.8pt" to="295.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UU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cM+RoJUMKPmy+bD5qb50Xzd3KDNx+ZX87351tw2P5vbzSeQ7zafQbaX&#10;zd3u+AaBO2C5qnUMIVNxriwa2Vpc1M9l9lYjIdOSiAV1PV1e15AntB7+gYtVdA0VzVcvZA425MpI&#10;B+y6UJUNCZChtZvfdTs/ujYo2x5mcNrpBN2o54KTeO9XK22eUVkhKySYM2GRJTFZPtfG1kHivYk9&#10;FnLGOHfs4AKtEjzq9gPnoCVnub20Zlot5ilXaEksv9xvl/fArGIGWM5ZBTC3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" strokeweight=".26mm">
                <v:stroke endarrow="block" joinstyle="miter"/>
              </v:line>
            </w:pict>
          </mc:Fallback>
        </mc:AlternateContent>
      </w:r>
    </w:p>
    <w:p w:rsidR="005168C1" w:rsidRPr="009E54E1" w:rsidRDefault="005168C1"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750400" behindDoc="0" locked="0" layoutInCell="1" allowOverlap="1" wp14:anchorId="2941F54C" wp14:editId="626C1B4E">
                <wp:simplePos x="0" y="0"/>
                <wp:positionH relativeFrom="column">
                  <wp:posOffset>146740</wp:posOffset>
                </wp:positionH>
                <wp:positionV relativeFrom="paragraph">
                  <wp:posOffset>98693</wp:posOffset>
                </wp:positionV>
                <wp:extent cx="1725930" cy="401702"/>
                <wp:effectExtent l="0" t="0" r="26670" b="1778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401702"/>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jc w:val="center"/>
                              <w:rPr>
                                <w:sz w:val="18"/>
                                <w:szCs w:val="18"/>
                              </w:rPr>
                            </w:pPr>
                            <w:r w:rsidRPr="00A27C5A">
                              <w:rPr>
                                <w:sz w:val="18"/>
                                <w:szCs w:val="18"/>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43" type="#_x0000_t202" style="position:absolute;margin-left:11.55pt;margin-top:7.75pt;width:135.9pt;height:31.65pt;z-index:251750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" strokeweight=".5pt">
                <v:textbox inset="7.45pt,3.85pt,7.45pt,3.85pt">
                  <w:txbxContent>
                    <w:p w:rsidR="009E54E1" w:rsidRPr="00A27C5A" w:rsidRDefault="009E54E1" w:rsidP="005168C1">
                      <w:pPr>
                        <w:jc w:val="center"/>
                        <w:rPr>
                          <w:sz w:val="18"/>
                          <w:szCs w:val="18"/>
                        </w:rPr>
                      </w:pPr>
                      <w:r w:rsidRPr="00A27C5A">
                        <w:rPr>
                          <w:sz w:val="18"/>
                          <w:szCs w:val="18"/>
                        </w:rPr>
                        <w:t>проведение документарной проверки</w:t>
                      </w:r>
                    </w:p>
                  </w:txbxContent>
                </v:textbox>
              </v:shape>
            </w:pict>
          </mc:Fallback>
        </mc:AlternateContent>
      </w:r>
      <w:r w:rsidRPr="009E54E1">
        <w:rPr>
          <w:rFonts w:ascii="Times New Roman" w:hAnsi="Times New Roman"/>
          <w:noProof/>
          <w:sz w:val="20"/>
          <w:szCs w:val="20"/>
          <w:lang w:eastAsia="ru-RU"/>
        </w:rPr>
        <mc:AlternateContent>
          <mc:Choice Requires="wps">
            <w:drawing>
              <wp:anchor distT="0" distB="0" distL="114935" distR="114935" simplePos="0" relativeHeight="251751424" behindDoc="0" locked="0" layoutInCell="1" allowOverlap="1" wp14:anchorId="6860701A" wp14:editId="56B97D72">
                <wp:simplePos x="0" y="0"/>
                <wp:positionH relativeFrom="column">
                  <wp:posOffset>2384425</wp:posOffset>
                </wp:positionH>
                <wp:positionV relativeFrom="paragraph">
                  <wp:posOffset>123825</wp:posOffset>
                </wp:positionV>
                <wp:extent cx="1725930" cy="468630"/>
                <wp:effectExtent l="13335" t="8890" r="13335" b="825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468630"/>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A27C5A">
                            <w:pPr>
                              <w:spacing w:after="0" w:line="240" w:lineRule="auto"/>
                              <w:jc w:val="center"/>
                              <w:rPr>
                                <w:sz w:val="18"/>
                                <w:szCs w:val="18"/>
                              </w:rPr>
                            </w:pPr>
                            <w:r w:rsidRPr="00A27C5A">
                              <w:rPr>
                                <w:sz w:val="18"/>
                                <w:szCs w:val="18"/>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44" type="#_x0000_t202" style="position:absolute;margin-left:187.75pt;margin-top:9.75pt;width:135.9pt;height:36.9pt;z-index:2517514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" strokeweight=".5pt">
                <v:textbox inset="7.45pt,3.85pt,7.45pt,3.85pt">
                  <w:txbxContent>
                    <w:p w:rsidR="009E54E1" w:rsidRPr="00A27C5A" w:rsidRDefault="009E54E1" w:rsidP="00A27C5A">
                      <w:pPr>
                        <w:spacing w:after="0" w:line="240" w:lineRule="auto"/>
                        <w:jc w:val="center"/>
                        <w:rPr>
                          <w:sz w:val="18"/>
                          <w:szCs w:val="18"/>
                        </w:rPr>
                      </w:pPr>
                      <w:r w:rsidRPr="00A27C5A">
                        <w:rPr>
                          <w:sz w:val="18"/>
                          <w:szCs w:val="18"/>
                        </w:rPr>
                        <w:t>проведение выездной проверки</w:t>
                      </w:r>
                    </w:p>
                  </w:txbxContent>
                </v:textbox>
              </v:shape>
            </w:pict>
          </mc:Fallback>
        </mc:AlternateContent>
      </w:r>
    </w:p>
    <w:p w:rsidR="005168C1" w:rsidRPr="009E54E1" w:rsidRDefault="005168C1"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737088" behindDoc="0" locked="0" layoutInCell="1" allowOverlap="1" wp14:anchorId="250E5CC0" wp14:editId="3308FF87">
                <wp:simplePos x="0" y="0"/>
                <wp:positionH relativeFrom="column">
                  <wp:posOffset>4422775</wp:posOffset>
                </wp:positionH>
                <wp:positionV relativeFrom="paragraph">
                  <wp:posOffset>26670</wp:posOffset>
                </wp:positionV>
                <wp:extent cx="2068830" cy="1161415"/>
                <wp:effectExtent l="13335" t="6350" r="13335" b="1333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1161415"/>
                        </a:xfrm>
                        <a:prstGeom prst="rect">
                          <a:avLst/>
                        </a:prstGeom>
                        <a:solidFill>
                          <a:srgbClr val="FFFFFF"/>
                        </a:solidFill>
                        <a:ln w="6350" cmpd="sng">
                          <a:solidFill>
                            <a:srgbClr val="000000"/>
                          </a:solidFill>
                          <a:prstDash val="solid"/>
                          <a:miter lim="800000"/>
                          <a:headEnd/>
                          <a:tailEnd/>
                        </a:ln>
                      </wps:spPr>
                      <wps:txbx>
                        <w:txbxContent>
                          <w:p w:rsidR="009E54E1" w:rsidRDefault="009E54E1" w:rsidP="005168C1">
                            <w:pPr>
                              <w:jc w:val="center"/>
                            </w:pPr>
                            <w:r w:rsidRPr="00A27C5A">
                              <w:rPr>
                                <w:sz w:val="18"/>
                                <w:szCs w:val="18"/>
                              </w:rPr>
                              <w:t>Направление копии акта проверки в органы</w:t>
                            </w:r>
                            <w:r>
                              <w:t xml:space="preserve"> </w:t>
                            </w:r>
                            <w:r w:rsidRPr="00A27C5A">
                              <w:rPr>
                                <w:sz w:val="18"/>
                                <w:szCs w:val="18"/>
                              </w:rPr>
                              <w:t>прокуратуры,  если ранее было получено решение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45" type="#_x0000_t202" style="position:absolute;margin-left:348.25pt;margin-top:2.1pt;width:162.9pt;height:91.45pt;z-index:251737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" strokeweight=".5pt">
                <v:textbox inset="7.45pt,3.85pt,7.45pt,3.85pt">
                  <w:txbxContent>
                    <w:p w:rsidR="009E54E1" w:rsidRDefault="009E54E1" w:rsidP="005168C1">
                      <w:pPr>
                        <w:jc w:val="center"/>
                      </w:pPr>
                      <w:r w:rsidRPr="00A27C5A">
                        <w:rPr>
                          <w:sz w:val="18"/>
                          <w:szCs w:val="18"/>
                        </w:rPr>
                        <w:t>Направление копии акта проверки в органы</w:t>
                      </w:r>
                      <w:r>
                        <w:t xml:space="preserve"> </w:t>
                      </w:r>
                      <w:r w:rsidRPr="00A27C5A">
                        <w:rPr>
                          <w:sz w:val="18"/>
                          <w:szCs w:val="18"/>
                        </w:rPr>
                        <w:t>прокуратуры,  если ранее было получено решение о проведении внеплановой выездной проверки</w:t>
                      </w:r>
                    </w:p>
                  </w:txbxContent>
                </v:textbox>
              </v:shape>
            </w:pict>
          </mc:Fallback>
        </mc:AlternateContent>
      </w:r>
    </w:p>
    <w:p w:rsidR="005168C1" w:rsidRPr="009E54E1" w:rsidRDefault="005168C1"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754496" behindDoc="0" locked="0" layoutInCell="1" allowOverlap="1" wp14:anchorId="7B3FA658" wp14:editId="53DD8909">
                <wp:simplePos x="0" y="0"/>
                <wp:positionH relativeFrom="column">
                  <wp:posOffset>3812540</wp:posOffset>
                </wp:positionH>
                <wp:positionV relativeFrom="paragraph">
                  <wp:posOffset>183515</wp:posOffset>
                </wp:positionV>
                <wp:extent cx="0" cy="299720"/>
                <wp:effectExtent l="60325" t="10160" r="53975" b="2349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2pt,14.45pt" to="300.2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" strokeweight=".26mm">
                <v:stroke endarrow="block" joinstyle="miter"/>
              </v:lin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753472" behindDoc="0" locked="0" layoutInCell="1" allowOverlap="1" wp14:anchorId="74DEFCE7" wp14:editId="29991392">
                <wp:simplePos x="0" y="0"/>
                <wp:positionH relativeFrom="column">
                  <wp:posOffset>1193165</wp:posOffset>
                </wp:positionH>
                <wp:positionV relativeFrom="paragraph">
                  <wp:posOffset>154305</wp:posOffset>
                </wp:positionV>
                <wp:extent cx="0" cy="170815"/>
                <wp:effectExtent l="60325" t="8890" r="53975" b="2032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2.15pt" to="93.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" strokeweight=".26mm">
                <v:stroke endarrow="block" joinstyle="miter"/>
              </v:line>
            </w:pict>
          </mc:Fallback>
        </mc:AlternateContent>
      </w:r>
    </w:p>
    <w:p w:rsidR="005168C1" w:rsidRPr="009E54E1" w:rsidRDefault="005168C1"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752448" behindDoc="0" locked="0" layoutInCell="1" allowOverlap="1" wp14:anchorId="70908002" wp14:editId="728BC0DD">
                <wp:simplePos x="0" y="0"/>
                <wp:positionH relativeFrom="column">
                  <wp:posOffset>-186250</wp:posOffset>
                </wp:positionH>
                <wp:positionV relativeFrom="paragraph">
                  <wp:posOffset>91539</wp:posOffset>
                </wp:positionV>
                <wp:extent cx="4180870" cy="274849"/>
                <wp:effectExtent l="0" t="0" r="10160" b="1143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70" cy="274849"/>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jc w:val="center"/>
                              <w:rPr>
                                <w:bCs/>
                                <w:sz w:val="18"/>
                                <w:szCs w:val="18"/>
                              </w:rPr>
                            </w:pPr>
                            <w:r w:rsidRPr="00A27C5A">
                              <w:rPr>
                                <w:bCs/>
                                <w:sz w:val="18"/>
                                <w:szCs w:val="18"/>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46" type="#_x0000_t202" style="position:absolute;margin-left:-14.65pt;margin-top:7.2pt;width:329.2pt;height:21.65pt;z-index:2517524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" strokeweight=".5pt">
                <v:textbox inset="7.45pt,3.85pt,7.45pt,3.85pt">
                  <w:txbxContent>
                    <w:p w:rsidR="009E54E1" w:rsidRPr="00A27C5A" w:rsidRDefault="009E54E1" w:rsidP="005168C1">
                      <w:pPr>
                        <w:jc w:val="center"/>
                        <w:rPr>
                          <w:bCs/>
                          <w:sz w:val="18"/>
                          <w:szCs w:val="18"/>
                        </w:rPr>
                      </w:pPr>
                      <w:r w:rsidRPr="00A27C5A">
                        <w:rPr>
                          <w:bCs/>
                          <w:sz w:val="18"/>
                          <w:szCs w:val="18"/>
                        </w:rPr>
                        <w:t>Оформление результатов проверки</w:t>
                      </w:r>
                    </w:p>
                  </w:txbxContent>
                </v:textbox>
              </v:shape>
            </w:pict>
          </mc:Fallback>
        </mc:AlternateContent>
      </w:r>
    </w:p>
    <w:p w:rsidR="005168C1" w:rsidRPr="009E54E1" w:rsidRDefault="005168C1"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740160" behindDoc="0" locked="0" layoutInCell="1" allowOverlap="1" wp14:anchorId="7672CD1A" wp14:editId="2D335129">
                <wp:simplePos x="0" y="0"/>
                <wp:positionH relativeFrom="column">
                  <wp:posOffset>4056380</wp:posOffset>
                </wp:positionH>
                <wp:positionV relativeFrom="paragraph">
                  <wp:posOffset>69850</wp:posOffset>
                </wp:positionV>
                <wp:extent cx="362585" cy="0"/>
                <wp:effectExtent l="8890" t="56515" r="19050" b="5778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4pt,5.5pt" to="347.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Oc4Q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" strokeweight=".26mm">
                <v:stroke endarrow="block" joinstyle="miter"/>
              </v:lin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738112" behindDoc="0" locked="0" layoutInCell="1" allowOverlap="1" wp14:anchorId="24BD6F55" wp14:editId="1264D6C4">
                <wp:simplePos x="0" y="0"/>
                <wp:positionH relativeFrom="column">
                  <wp:posOffset>3952875</wp:posOffset>
                </wp:positionH>
                <wp:positionV relativeFrom="paragraph">
                  <wp:posOffset>69850</wp:posOffset>
                </wp:positionV>
                <wp:extent cx="707390" cy="552450"/>
                <wp:effectExtent l="10160" t="8255" r="44450" b="4889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5524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5pt,5.5pt" to="366.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7dt6AIAAMY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" strokeweight=".26mm">
                <v:stroke endarrow="block" joinstyle="miter"/>
              </v:lin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756544" behindDoc="0" locked="0" layoutInCell="1" allowOverlap="1" wp14:anchorId="418FCA3C" wp14:editId="444E4001">
                <wp:simplePos x="0" y="0"/>
                <wp:positionH relativeFrom="column">
                  <wp:posOffset>1107440</wp:posOffset>
                </wp:positionH>
                <wp:positionV relativeFrom="paragraph">
                  <wp:posOffset>69850</wp:posOffset>
                </wp:positionV>
                <wp:extent cx="0" cy="158115"/>
                <wp:effectExtent l="60325" t="8255" r="53975" b="1460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pt,5.5pt" to="8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6p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" strokeweight=".26mm">
                <v:stroke endarrow="block" joinstyle="miter"/>
              </v:line>
            </w:pict>
          </mc:Fallback>
        </mc:AlternateContent>
      </w:r>
      <w:r w:rsidRPr="009E54E1">
        <w:rPr>
          <w:rFonts w:ascii="Times New Roman" w:hAnsi="Times New Roman"/>
          <w:noProof/>
          <w:sz w:val="20"/>
          <w:szCs w:val="20"/>
          <w:lang w:eastAsia="ru-RU"/>
        </w:rPr>
        <mc:AlternateContent>
          <mc:Choice Requires="wps">
            <w:drawing>
              <wp:anchor distT="0" distB="0" distL="114935" distR="114935" simplePos="0" relativeHeight="251757568" behindDoc="0" locked="0" layoutInCell="1" allowOverlap="1" wp14:anchorId="08FA48E6" wp14:editId="04CB4D91">
                <wp:simplePos x="0" y="0"/>
                <wp:positionH relativeFrom="column">
                  <wp:posOffset>1566545</wp:posOffset>
                </wp:positionH>
                <wp:positionV relativeFrom="paragraph">
                  <wp:posOffset>156845</wp:posOffset>
                </wp:positionV>
                <wp:extent cx="2423160" cy="523875"/>
                <wp:effectExtent l="5080" t="9525" r="10160" b="9525"/>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523875"/>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jc w:val="center"/>
                              <w:rPr>
                                <w:bCs/>
                                <w:sz w:val="18"/>
                                <w:szCs w:val="18"/>
                              </w:rPr>
                            </w:pPr>
                            <w:r w:rsidRPr="00A27C5A">
                              <w:rPr>
                                <w:bCs/>
                                <w:sz w:val="18"/>
                                <w:szCs w:val="18"/>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47" type="#_x0000_t202" style="position:absolute;margin-left:123.35pt;margin-top:12.35pt;width:190.8pt;height:41.25pt;z-index:251757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" strokeweight=".5pt">
                <v:textbox inset="7.45pt,3.85pt,7.45pt,3.85pt">
                  <w:txbxContent>
                    <w:p w:rsidR="009E54E1" w:rsidRPr="00A27C5A" w:rsidRDefault="009E54E1" w:rsidP="005168C1">
                      <w:pPr>
                        <w:jc w:val="center"/>
                        <w:rPr>
                          <w:bCs/>
                          <w:sz w:val="18"/>
                          <w:szCs w:val="18"/>
                        </w:rPr>
                      </w:pPr>
                      <w:r w:rsidRPr="00A27C5A">
                        <w:rPr>
                          <w:bCs/>
                          <w:sz w:val="18"/>
                          <w:szCs w:val="18"/>
                        </w:rPr>
                        <w:t>Уведомление субъекта проверки о проведенной проверке</w:t>
                      </w:r>
                    </w:p>
                  </w:txbxContent>
                </v:textbox>
              </v:shape>
            </w:pict>
          </mc:Fallback>
        </mc:AlternateContent>
      </w:r>
    </w:p>
    <w:p w:rsidR="005168C1" w:rsidRPr="009E54E1" w:rsidRDefault="005168C1"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755520" behindDoc="0" locked="0" layoutInCell="1" allowOverlap="1" wp14:anchorId="066B5506" wp14:editId="5EA97423">
                <wp:simplePos x="0" y="0"/>
                <wp:positionH relativeFrom="column">
                  <wp:posOffset>-215900</wp:posOffset>
                </wp:positionH>
                <wp:positionV relativeFrom="paragraph">
                  <wp:posOffset>9525</wp:posOffset>
                </wp:positionV>
                <wp:extent cx="1725930" cy="354330"/>
                <wp:effectExtent l="13335" t="13970" r="13335" b="1270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354330"/>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jc w:val="center"/>
                              <w:rPr>
                                <w:sz w:val="18"/>
                                <w:szCs w:val="18"/>
                              </w:rPr>
                            </w:pPr>
                            <w:r w:rsidRPr="00A27C5A">
                              <w:rPr>
                                <w:sz w:val="18"/>
                                <w:szCs w:val="18"/>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048" type="#_x0000_t202" style="position:absolute;margin-left:-17pt;margin-top:.75pt;width:135.9pt;height:27.9pt;z-index:251755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" strokeweight=".5pt">
                <v:textbox inset="7.45pt,3.85pt,7.45pt,3.85pt">
                  <w:txbxContent>
                    <w:p w:rsidR="009E54E1" w:rsidRPr="00A27C5A" w:rsidRDefault="009E54E1" w:rsidP="005168C1">
                      <w:pPr>
                        <w:jc w:val="center"/>
                        <w:rPr>
                          <w:sz w:val="18"/>
                          <w:szCs w:val="18"/>
                        </w:rPr>
                      </w:pPr>
                      <w:r w:rsidRPr="00A27C5A">
                        <w:rPr>
                          <w:sz w:val="18"/>
                          <w:szCs w:val="18"/>
                        </w:rPr>
                        <w:t>акт проверки</w:t>
                      </w:r>
                    </w:p>
                  </w:txbxContent>
                </v:textbox>
              </v:shape>
            </w:pict>
          </mc:Fallback>
        </mc:AlternateContent>
      </w:r>
    </w:p>
    <w:p w:rsidR="005168C1" w:rsidRPr="009E54E1" w:rsidRDefault="005168C1"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739136" behindDoc="0" locked="0" layoutInCell="1" allowOverlap="1" wp14:anchorId="25D93BF5" wp14:editId="19DDE64C">
                <wp:simplePos x="0" y="0"/>
                <wp:positionH relativeFrom="column">
                  <wp:posOffset>3992880</wp:posOffset>
                </wp:positionH>
                <wp:positionV relativeFrom="paragraph">
                  <wp:posOffset>60960</wp:posOffset>
                </wp:positionV>
                <wp:extent cx="476885" cy="339725"/>
                <wp:effectExtent l="40640" t="55245" r="6350" b="508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885" cy="3397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4.8pt" to="351.9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" strokeweight=".26mm">
                <v:stroke endarrow="block" joinstyle="miter"/>
              </v:lin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758592" behindDoc="0" locked="0" layoutInCell="1" allowOverlap="1" wp14:anchorId="70D89F3D" wp14:editId="4161D8C0">
                <wp:simplePos x="0" y="0"/>
                <wp:positionH relativeFrom="column">
                  <wp:posOffset>964565</wp:posOffset>
                </wp:positionH>
                <wp:positionV relativeFrom="paragraph">
                  <wp:posOffset>177165</wp:posOffset>
                </wp:positionV>
                <wp:extent cx="838200" cy="585470"/>
                <wp:effectExtent l="12700" t="9525" r="44450" b="5270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5854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13.95pt" to="141.9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" strokeweight=".26mm">
                <v:stroke endarrow="block" joinstyle="miter"/>
              </v:line>
            </w:pict>
          </mc:Fallback>
        </mc:AlternateContent>
      </w:r>
    </w:p>
    <w:p w:rsidR="005168C1" w:rsidRPr="009E54E1" w:rsidRDefault="005168C1"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736064" behindDoc="0" locked="0" layoutInCell="1" allowOverlap="1" wp14:anchorId="61C525AC" wp14:editId="63433536">
                <wp:simplePos x="0" y="0"/>
                <wp:positionH relativeFrom="column">
                  <wp:posOffset>2854325</wp:posOffset>
                </wp:positionH>
                <wp:positionV relativeFrom="paragraph">
                  <wp:posOffset>114300</wp:posOffset>
                </wp:positionV>
                <wp:extent cx="0" cy="222250"/>
                <wp:effectExtent l="54610" t="12700" r="59690" b="2222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5pt,9pt" to="22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" strokeweight=".26mm">
                <v:stroke endarrow="block" joinstyle="miter"/>
              </v:line>
            </w:pict>
          </mc:Fallback>
        </mc:AlternateContent>
      </w:r>
      <w:r w:rsidRPr="009E54E1">
        <w:rPr>
          <w:rFonts w:ascii="Times New Roman" w:hAnsi="Times New Roman"/>
          <w:noProof/>
          <w:sz w:val="20"/>
          <w:szCs w:val="20"/>
          <w:lang w:eastAsia="ru-RU"/>
        </w:rPr>
        <mc:AlternateContent>
          <mc:Choice Requires="wps">
            <w:drawing>
              <wp:anchor distT="0" distB="0" distL="114935" distR="114935" simplePos="0" relativeHeight="251762688" behindDoc="0" locked="0" layoutInCell="1" allowOverlap="1" wp14:anchorId="245D50E1" wp14:editId="2AF48FAC">
                <wp:simplePos x="0" y="0"/>
                <wp:positionH relativeFrom="column">
                  <wp:posOffset>4472940</wp:posOffset>
                </wp:positionH>
                <wp:positionV relativeFrom="paragraph">
                  <wp:posOffset>55880</wp:posOffset>
                </wp:positionV>
                <wp:extent cx="1986280" cy="495935"/>
                <wp:effectExtent l="6350" t="11430" r="7620" b="6985"/>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495935"/>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jc w:val="center"/>
                              <w:rPr>
                                <w:sz w:val="18"/>
                                <w:szCs w:val="18"/>
                              </w:rPr>
                            </w:pPr>
                            <w:r w:rsidRPr="00A27C5A">
                              <w:rPr>
                                <w:sz w:val="18"/>
                                <w:szCs w:val="18"/>
                              </w:rPr>
                              <w:t>предписание – в случае выявления нарушений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1" o:spid="_x0000_s1049" type="#_x0000_t202" style="position:absolute;margin-left:352.2pt;margin-top:4.4pt;width:156.4pt;height:39.05pt;z-index:251762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" strokeweight=".5pt">
                <v:textbox inset="7.45pt,3.85pt,7.45pt,3.85pt">
                  <w:txbxContent>
                    <w:p w:rsidR="009E54E1" w:rsidRPr="00A27C5A" w:rsidRDefault="009E54E1" w:rsidP="005168C1">
                      <w:pPr>
                        <w:jc w:val="center"/>
                        <w:rPr>
                          <w:sz w:val="18"/>
                          <w:szCs w:val="18"/>
                        </w:rPr>
                      </w:pPr>
                      <w:r w:rsidRPr="00A27C5A">
                        <w:rPr>
                          <w:sz w:val="18"/>
                          <w:szCs w:val="18"/>
                        </w:rPr>
                        <w:t>предписание – в случае выявления нарушений</w:t>
                      </w:r>
                    </w:p>
                  </w:txbxContent>
                </v:textbox>
              </v:shape>
            </w:pict>
          </mc:Fallback>
        </mc:AlternateContent>
      </w:r>
    </w:p>
    <w:p w:rsidR="005168C1" w:rsidRPr="009E54E1" w:rsidRDefault="005168C1" w:rsidP="005168C1">
      <w:pPr>
        <w:autoSpaceDE w:val="0"/>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763712" behindDoc="0" locked="0" layoutInCell="1" allowOverlap="1" wp14:anchorId="03387B5A" wp14:editId="28E0D236">
                <wp:simplePos x="0" y="0"/>
                <wp:positionH relativeFrom="column">
                  <wp:posOffset>1805940</wp:posOffset>
                </wp:positionH>
                <wp:positionV relativeFrom="paragraph">
                  <wp:posOffset>109220</wp:posOffset>
                </wp:positionV>
                <wp:extent cx="2081530" cy="468630"/>
                <wp:effectExtent l="6350" t="6985" r="7620" b="1016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468630"/>
                        </a:xfrm>
                        <a:prstGeom prst="rect">
                          <a:avLst/>
                        </a:prstGeom>
                        <a:solidFill>
                          <a:srgbClr val="FFFFFF"/>
                        </a:solidFill>
                        <a:ln w="6350" cmpd="sng">
                          <a:solidFill>
                            <a:srgbClr val="000000"/>
                          </a:solidFill>
                          <a:prstDash val="solid"/>
                          <a:miter lim="800000"/>
                          <a:headEnd/>
                          <a:tailEnd/>
                        </a:ln>
                      </wps:spPr>
                      <wps:txbx>
                        <w:txbxContent>
                          <w:p w:rsidR="009E54E1" w:rsidRPr="00A27C5A" w:rsidRDefault="009E54E1" w:rsidP="005168C1">
                            <w:pPr>
                              <w:jc w:val="center"/>
                              <w:rPr>
                                <w:sz w:val="18"/>
                                <w:szCs w:val="18"/>
                              </w:rPr>
                            </w:pPr>
                            <w:r w:rsidRPr="00A27C5A">
                              <w:rPr>
                                <w:sz w:val="18"/>
                                <w:szCs w:val="18"/>
                              </w:rPr>
                              <w:t>Вручение под роспись акта проверки,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050" type="#_x0000_t202" style="position:absolute;margin-left:142.2pt;margin-top:8.6pt;width:163.9pt;height:36.9pt;z-index:251763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" strokeweight=".5pt">
                <v:textbox inset="7.45pt,3.85pt,7.45pt,3.85pt">
                  <w:txbxContent>
                    <w:p w:rsidR="009E54E1" w:rsidRPr="00A27C5A" w:rsidRDefault="009E54E1" w:rsidP="005168C1">
                      <w:pPr>
                        <w:jc w:val="center"/>
                        <w:rPr>
                          <w:sz w:val="18"/>
                          <w:szCs w:val="18"/>
                        </w:rPr>
                      </w:pPr>
                      <w:r w:rsidRPr="00A27C5A">
                        <w:rPr>
                          <w:sz w:val="18"/>
                          <w:szCs w:val="18"/>
                        </w:rPr>
                        <w:t>Вручение под роспись акта проверки, предписания</w:t>
                      </w:r>
                    </w:p>
                  </w:txbxContent>
                </v:textbox>
              </v:shape>
            </w:pict>
          </mc:Fallback>
        </mc:AlternateContent>
      </w:r>
    </w:p>
    <w:p w:rsidR="005168C1" w:rsidRPr="009E54E1" w:rsidRDefault="005168C1" w:rsidP="005168C1">
      <w:pPr>
        <w:autoSpaceDE w:val="0"/>
        <w:rPr>
          <w:rFonts w:ascii="Times New Roman" w:hAnsi="Times New Roman"/>
          <w:sz w:val="20"/>
          <w:szCs w:val="20"/>
        </w:rPr>
      </w:pPr>
    </w:p>
    <w:p w:rsidR="005168C1" w:rsidRPr="009E54E1" w:rsidRDefault="005168C1" w:rsidP="005168C1">
      <w:pPr>
        <w:rPr>
          <w:rFonts w:ascii="Times New Roman" w:hAnsi="Times New Roman"/>
          <w:sz w:val="20"/>
          <w:szCs w:val="20"/>
        </w:rPr>
      </w:pPr>
    </w:p>
    <w:p w:rsidR="005168C1" w:rsidRPr="009E54E1" w:rsidRDefault="005168C1" w:rsidP="00A27C5A">
      <w:pPr>
        <w:spacing w:after="0" w:line="200" w:lineRule="atLeast"/>
        <w:jc w:val="center"/>
        <w:rPr>
          <w:rFonts w:ascii="Times New Roman" w:hAnsi="Times New Roman"/>
          <w:color w:val="000000"/>
          <w:sz w:val="20"/>
          <w:szCs w:val="20"/>
        </w:rPr>
      </w:pPr>
      <w:r w:rsidRPr="009E54E1">
        <w:rPr>
          <w:rFonts w:ascii="Times New Roman" w:hAnsi="Times New Roman"/>
          <w:bCs/>
          <w:color w:val="000000"/>
          <w:sz w:val="20"/>
          <w:szCs w:val="20"/>
        </w:rPr>
        <w:t>АДМИНИСТРАЦИЯ</w:t>
      </w:r>
      <w:r w:rsidR="00A27C5A">
        <w:rPr>
          <w:rFonts w:ascii="Times New Roman" w:hAnsi="Times New Roman"/>
          <w:bCs/>
          <w:color w:val="000000"/>
          <w:sz w:val="20"/>
          <w:szCs w:val="20"/>
        </w:rPr>
        <w:t xml:space="preserve"> </w:t>
      </w:r>
      <w:r w:rsidRPr="009E54E1">
        <w:rPr>
          <w:rFonts w:ascii="Times New Roman" w:hAnsi="Times New Roman"/>
          <w:color w:val="000000"/>
          <w:sz w:val="20"/>
          <w:szCs w:val="20"/>
        </w:rPr>
        <w:t>СЕЛЬСКОГО ПОСЕЛЕНИЯ Печинено</w:t>
      </w:r>
      <w:r w:rsidR="00A27C5A">
        <w:rPr>
          <w:rFonts w:ascii="Times New Roman" w:hAnsi="Times New Roman"/>
          <w:color w:val="000000"/>
          <w:sz w:val="20"/>
          <w:szCs w:val="20"/>
        </w:rPr>
        <w:t xml:space="preserve"> </w:t>
      </w:r>
      <w:r w:rsidRPr="009E54E1">
        <w:rPr>
          <w:rFonts w:ascii="Times New Roman" w:hAnsi="Times New Roman"/>
          <w:color w:val="000000"/>
          <w:sz w:val="20"/>
          <w:szCs w:val="20"/>
        </w:rPr>
        <w:t>МУНИЦИПАЛЬНОГО РАЙОНА БОГАТОВСКИЙ</w:t>
      </w:r>
    </w:p>
    <w:p w:rsidR="005168C1" w:rsidRPr="009E54E1" w:rsidRDefault="005168C1" w:rsidP="00A27C5A">
      <w:pPr>
        <w:shd w:val="clear" w:color="auto" w:fill="FFFFFF"/>
        <w:spacing w:after="0" w:line="200" w:lineRule="atLeast"/>
        <w:jc w:val="center"/>
        <w:rPr>
          <w:rFonts w:eastAsia="Times New Roman"/>
          <w:color w:val="000000"/>
          <w:sz w:val="20"/>
          <w:szCs w:val="20"/>
          <w:u w:val="single"/>
        </w:rPr>
      </w:pPr>
      <w:r w:rsidRPr="009E54E1">
        <w:rPr>
          <w:rFonts w:ascii="Times New Roman" w:hAnsi="Times New Roman"/>
          <w:color w:val="000000"/>
          <w:sz w:val="20"/>
          <w:szCs w:val="20"/>
        </w:rPr>
        <w:t>САМАРСКОЙ ОБЛАСТИ</w:t>
      </w:r>
      <w:r w:rsidR="00A27C5A">
        <w:rPr>
          <w:rFonts w:ascii="Times New Roman" w:hAnsi="Times New Roman"/>
          <w:color w:val="000000"/>
          <w:sz w:val="20"/>
          <w:szCs w:val="20"/>
        </w:rPr>
        <w:t xml:space="preserve"> </w:t>
      </w:r>
      <w:r w:rsidRPr="009E54E1">
        <w:rPr>
          <w:rFonts w:ascii="Times New Roman" w:hAnsi="Times New Roman"/>
          <w:color w:val="000000"/>
          <w:sz w:val="20"/>
          <w:szCs w:val="20"/>
        </w:rPr>
        <w:t>ПОСТАНОВЛЕНИЕ</w:t>
      </w:r>
      <w:r w:rsidR="00A27C5A">
        <w:rPr>
          <w:rFonts w:ascii="Times New Roman" w:hAnsi="Times New Roman"/>
          <w:color w:val="000000"/>
          <w:sz w:val="20"/>
          <w:szCs w:val="20"/>
        </w:rPr>
        <w:t xml:space="preserve"> </w:t>
      </w:r>
      <w:r w:rsidR="00A27C5A" w:rsidRPr="00A27C5A">
        <w:rPr>
          <w:rFonts w:ascii="Times New Roman" w:eastAsia="Times New Roman" w:hAnsi="Times New Roman"/>
          <w:color w:val="000000"/>
          <w:sz w:val="20"/>
          <w:szCs w:val="20"/>
        </w:rPr>
        <w:t>о</w:t>
      </w:r>
      <w:r w:rsidRPr="00A27C5A">
        <w:rPr>
          <w:rFonts w:ascii="Times New Roman" w:eastAsia="Times New Roman" w:hAnsi="Times New Roman"/>
          <w:color w:val="000000"/>
          <w:sz w:val="20"/>
          <w:szCs w:val="20"/>
        </w:rPr>
        <w:t>т 28.08.2018 года №54</w:t>
      </w:r>
      <w:r w:rsidRPr="009E54E1">
        <w:rPr>
          <w:rFonts w:eastAsia="Times New Roman"/>
          <w:color w:val="000000"/>
          <w:sz w:val="20"/>
          <w:szCs w:val="20"/>
        </w:rPr>
        <w:t xml:space="preserve"> </w:t>
      </w:r>
      <w:r w:rsidRPr="009E54E1">
        <w:rPr>
          <w:rFonts w:eastAsia="Times New Roman"/>
          <w:color w:val="000000"/>
          <w:sz w:val="20"/>
          <w:szCs w:val="20"/>
          <w:u w:val="single"/>
        </w:rPr>
        <w:t xml:space="preserve">   </w:t>
      </w:r>
    </w:p>
    <w:p w:rsidR="005168C1" w:rsidRPr="009E54E1" w:rsidRDefault="005168C1" w:rsidP="005168C1">
      <w:pPr>
        <w:autoSpaceDE w:val="0"/>
        <w:spacing w:after="0" w:line="100" w:lineRule="atLeast"/>
        <w:jc w:val="center"/>
        <w:rPr>
          <w:rFonts w:ascii="Times New Roman" w:hAnsi="Times New Roman"/>
          <w:b/>
          <w:sz w:val="20"/>
          <w:szCs w:val="20"/>
        </w:rPr>
      </w:pPr>
      <w:r w:rsidRPr="009E54E1">
        <w:rPr>
          <w:rFonts w:ascii="Times New Roman" w:hAnsi="Times New Roman"/>
          <w:b/>
          <w:sz w:val="20"/>
          <w:szCs w:val="20"/>
        </w:rPr>
        <w:t xml:space="preserve">     Об утверждении административного регламента осуществления муниципального жилищного контроля  на территории сельского поселения Печинено муниципального района Богатовский Самарской области</w:t>
      </w:r>
    </w:p>
    <w:p w:rsidR="005168C1" w:rsidRPr="009E54E1" w:rsidRDefault="005168C1" w:rsidP="00A27C5A">
      <w:pPr>
        <w:spacing w:after="0" w:line="240" w:lineRule="auto"/>
        <w:jc w:val="both"/>
        <w:rPr>
          <w:rFonts w:ascii="Times New Roman" w:hAnsi="Times New Roman"/>
          <w:color w:val="000000"/>
          <w:sz w:val="20"/>
          <w:szCs w:val="20"/>
        </w:rPr>
      </w:pPr>
      <w:r w:rsidRPr="009E54E1">
        <w:rPr>
          <w:rFonts w:ascii="Times New Roman" w:hAnsi="Times New Roman"/>
          <w:color w:val="000000"/>
          <w:sz w:val="20"/>
          <w:szCs w:val="20"/>
        </w:rPr>
        <w:tab/>
      </w:r>
      <w:proofErr w:type="gramStart"/>
      <w:r w:rsidRPr="009E54E1">
        <w:rPr>
          <w:rFonts w:ascii="Times New Roman" w:hAnsi="Times New Roman"/>
          <w:color w:val="000000"/>
          <w:sz w:val="20"/>
          <w:szCs w:val="20"/>
        </w:rPr>
        <w:t xml:space="preserve">В соответствии с </w:t>
      </w:r>
      <w:hyperlink r:id="rId19" w:anchor="/document/12138291/entry/0" w:history="1">
        <w:r w:rsidRPr="009E54E1">
          <w:rPr>
            <w:rStyle w:val="a4"/>
            <w:rFonts w:ascii="Times New Roman" w:hAnsi="Times New Roman"/>
            <w:sz w:val="20"/>
            <w:szCs w:val="20"/>
          </w:rPr>
          <w:t>Жилищным кодексом</w:t>
        </w:r>
      </w:hyperlink>
      <w:r w:rsidRPr="009E54E1">
        <w:rPr>
          <w:rFonts w:ascii="Times New Roman" w:hAnsi="Times New Roman"/>
          <w:color w:val="000000"/>
          <w:sz w:val="20"/>
          <w:szCs w:val="20"/>
        </w:rPr>
        <w:t xml:space="preserve"> Российской Федерации, </w:t>
      </w:r>
      <w:hyperlink r:id="rId20" w:anchor="/document/12164247/entry/0" w:history="1">
        <w:r w:rsidRPr="009E54E1">
          <w:rPr>
            <w:rStyle w:val="a4"/>
            <w:rFonts w:ascii="Times New Roman" w:hAnsi="Times New Roman"/>
            <w:sz w:val="20"/>
            <w:szCs w:val="20"/>
          </w:rPr>
          <w:t>Федеральным законом</w:t>
        </w:r>
      </w:hyperlink>
      <w:r w:rsidRPr="009E54E1">
        <w:rPr>
          <w:rFonts w:ascii="Times New Roman" w:hAnsi="Times New Roman"/>
          <w:color w:val="000000"/>
          <w:sz w:val="20"/>
          <w:szCs w:val="20"/>
        </w:rPr>
        <w:t xml:space="preserve">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1" w:anchor="/document/8352582/entry/0" w:history="1">
        <w:r w:rsidRPr="009E54E1">
          <w:rPr>
            <w:rStyle w:val="a4"/>
            <w:rFonts w:ascii="Times New Roman" w:hAnsi="Times New Roman"/>
            <w:sz w:val="20"/>
            <w:szCs w:val="20"/>
          </w:rPr>
          <w:t>Законом</w:t>
        </w:r>
      </w:hyperlink>
      <w:r w:rsidRPr="009E54E1">
        <w:rPr>
          <w:rFonts w:ascii="Times New Roman" w:hAnsi="Times New Roman"/>
          <w:color w:val="000000"/>
          <w:sz w:val="20"/>
          <w:szCs w:val="20"/>
        </w:rPr>
        <w:t xml:space="preserve"> Самарской области от 09.11.2012</w:t>
      </w:r>
      <w:proofErr w:type="gramEnd"/>
      <w:r w:rsidRPr="009E54E1">
        <w:rPr>
          <w:rFonts w:ascii="Times New Roman" w:hAnsi="Times New Roman"/>
          <w:color w:val="000000"/>
          <w:sz w:val="20"/>
          <w:szCs w:val="20"/>
        </w:rPr>
        <w:t xml:space="preserve"> </w:t>
      </w:r>
      <w:proofErr w:type="gramStart"/>
      <w:r w:rsidRPr="009E54E1">
        <w:rPr>
          <w:rFonts w:ascii="Times New Roman" w:hAnsi="Times New Roman"/>
          <w:color w:val="000000"/>
          <w:sz w:val="20"/>
          <w:szCs w:val="20"/>
        </w:rPr>
        <w:t xml:space="preserve">года N 111-ГД "О муниципальном жилищном контроле и взаимодействии органа регионального государственного жилищного надзора Самарской области с органами </w:t>
      </w:r>
      <w:r w:rsidRPr="009E54E1">
        <w:rPr>
          <w:rStyle w:val="a6"/>
          <w:rFonts w:ascii="Times New Roman" w:hAnsi="Times New Roman"/>
          <w:color w:val="000000"/>
          <w:sz w:val="20"/>
          <w:szCs w:val="20"/>
        </w:rPr>
        <w:t>муниципального жилищного контроля</w:t>
      </w:r>
      <w:r w:rsidRPr="009E54E1">
        <w:rPr>
          <w:rFonts w:ascii="Times New Roman" w:hAnsi="Times New Roman"/>
          <w:color w:val="000000"/>
          <w:sz w:val="20"/>
          <w:szCs w:val="20"/>
        </w:rPr>
        <w:t xml:space="preserve">", </w:t>
      </w:r>
      <w:hyperlink r:id="rId22" w:anchor="/document/8338811/entry/0" w:history="1">
        <w:r w:rsidRPr="009E54E1">
          <w:rPr>
            <w:rStyle w:val="a4"/>
            <w:rFonts w:ascii="Times New Roman" w:hAnsi="Times New Roman"/>
            <w:sz w:val="20"/>
            <w:szCs w:val="20"/>
          </w:rPr>
          <w:t>Постановлением</w:t>
        </w:r>
      </w:hyperlink>
      <w:r w:rsidRPr="009E54E1">
        <w:rPr>
          <w:rFonts w:ascii="Times New Roman" w:hAnsi="Times New Roman"/>
          <w:color w:val="000000"/>
          <w:sz w:val="20"/>
          <w:szCs w:val="20"/>
        </w:rPr>
        <w:t xml:space="preserve"> Правительства Самарской области от 27.01.2011 г. N 16 "О разработке и утверждении </w:t>
      </w:r>
      <w:r w:rsidRPr="009E54E1">
        <w:rPr>
          <w:rStyle w:val="a6"/>
          <w:rFonts w:ascii="Times New Roman" w:hAnsi="Times New Roman"/>
          <w:color w:val="000000"/>
          <w:sz w:val="20"/>
          <w:szCs w:val="20"/>
        </w:rPr>
        <w:t xml:space="preserve">административных регламентов </w:t>
      </w:r>
      <w:r w:rsidRPr="009E54E1">
        <w:rPr>
          <w:rFonts w:ascii="Times New Roman" w:hAnsi="Times New Roman"/>
          <w:color w:val="000000"/>
          <w:sz w:val="20"/>
          <w:szCs w:val="20"/>
        </w:rPr>
        <w:t xml:space="preserve">исполнения государственных функций и </w:t>
      </w:r>
      <w:r w:rsidRPr="009E54E1">
        <w:rPr>
          <w:rStyle w:val="a6"/>
          <w:rFonts w:ascii="Times New Roman" w:hAnsi="Times New Roman"/>
          <w:color w:val="000000"/>
          <w:sz w:val="20"/>
          <w:szCs w:val="20"/>
        </w:rPr>
        <w:t xml:space="preserve">административных регламентов </w:t>
      </w:r>
      <w:r w:rsidRPr="009E54E1">
        <w:rPr>
          <w:rFonts w:ascii="Times New Roman" w:hAnsi="Times New Roman"/>
          <w:color w:val="000000"/>
          <w:sz w:val="20"/>
          <w:szCs w:val="20"/>
        </w:rPr>
        <w:t xml:space="preserve">предоставления государственных услуг органами исполнительной власти Самарской области, разработке и принятии </w:t>
      </w:r>
      <w:r w:rsidRPr="009E54E1">
        <w:rPr>
          <w:rStyle w:val="a6"/>
          <w:rFonts w:ascii="Times New Roman" w:hAnsi="Times New Roman"/>
          <w:color w:val="000000"/>
          <w:sz w:val="20"/>
          <w:szCs w:val="20"/>
        </w:rPr>
        <w:t xml:space="preserve">административных регламентов осуществления муниципального контроля </w:t>
      </w:r>
      <w:r w:rsidRPr="009E54E1">
        <w:rPr>
          <w:rFonts w:ascii="Times New Roman" w:hAnsi="Times New Roman"/>
          <w:color w:val="000000"/>
          <w:sz w:val="20"/>
          <w:szCs w:val="20"/>
        </w:rPr>
        <w:t>органами местного</w:t>
      </w:r>
      <w:proofErr w:type="gramEnd"/>
      <w:r w:rsidRPr="009E54E1">
        <w:rPr>
          <w:rFonts w:ascii="Times New Roman" w:hAnsi="Times New Roman"/>
          <w:color w:val="000000"/>
          <w:sz w:val="20"/>
          <w:szCs w:val="20"/>
        </w:rPr>
        <w:t xml:space="preserve"> самоуправления в Самарской области",  руководствуясь </w:t>
      </w:r>
      <w:hyperlink r:id="rId23" w:anchor="/document/186367/entry/0" w:history="1">
        <w:r w:rsidRPr="009E54E1">
          <w:rPr>
            <w:rStyle w:val="a4"/>
            <w:rFonts w:ascii="Times New Roman" w:hAnsi="Times New Roman"/>
            <w:sz w:val="20"/>
            <w:szCs w:val="20"/>
          </w:rPr>
          <w:t>Федеральным законом</w:t>
        </w:r>
      </w:hyperlink>
      <w:r w:rsidRPr="009E54E1">
        <w:rPr>
          <w:rFonts w:ascii="Times New Roman" w:hAnsi="Times New Roman"/>
          <w:color w:val="000000"/>
          <w:sz w:val="20"/>
          <w:szCs w:val="20"/>
        </w:rPr>
        <w:t xml:space="preserve"> от 06.10.2003 года N 131-ФЗ "Об общих принципах организации местного самоуправления в Российской Федерации", Уставом сельского поселения Печинено, администрация сельского поселения Печинено ПОСТАНОВЛЯЕТ: </w:t>
      </w:r>
    </w:p>
    <w:p w:rsidR="005168C1" w:rsidRPr="009E54E1" w:rsidRDefault="005168C1" w:rsidP="00A27C5A">
      <w:pPr>
        <w:spacing w:after="0" w:line="240" w:lineRule="auto"/>
        <w:jc w:val="both"/>
        <w:rPr>
          <w:rFonts w:ascii="Times New Roman" w:hAnsi="Times New Roman"/>
          <w:sz w:val="20"/>
          <w:szCs w:val="20"/>
        </w:rPr>
      </w:pPr>
      <w:r w:rsidRPr="009E54E1">
        <w:rPr>
          <w:rFonts w:ascii="Times New Roman" w:hAnsi="Times New Roman"/>
          <w:sz w:val="20"/>
          <w:szCs w:val="20"/>
        </w:rPr>
        <w:t xml:space="preserve">1. </w:t>
      </w:r>
      <w:r w:rsidRPr="009E54E1">
        <w:rPr>
          <w:rFonts w:ascii="Times New Roman" w:hAnsi="Times New Roman"/>
          <w:bCs/>
          <w:sz w:val="20"/>
          <w:szCs w:val="20"/>
        </w:rPr>
        <w:t>Внести изменения в А</w:t>
      </w:r>
      <w:r w:rsidRPr="009E54E1">
        <w:rPr>
          <w:rFonts w:ascii="Times New Roman" w:hAnsi="Times New Roman"/>
          <w:sz w:val="20"/>
          <w:szCs w:val="20"/>
        </w:rPr>
        <w:t>дминистративн</w:t>
      </w:r>
      <w:r w:rsidRPr="009E54E1">
        <w:rPr>
          <w:rFonts w:ascii="Times New Roman" w:hAnsi="Times New Roman"/>
          <w:bCs/>
          <w:sz w:val="20"/>
          <w:szCs w:val="20"/>
        </w:rPr>
        <w:t>ый</w:t>
      </w:r>
      <w:r w:rsidRPr="009E54E1">
        <w:rPr>
          <w:rFonts w:ascii="Times New Roman" w:hAnsi="Times New Roman"/>
          <w:sz w:val="20"/>
          <w:szCs w:val="20"/>
        </w:rPr>
        <w:t xml:space="preserve"> регламент  осуществления муниципального жилищного  контроля на территории сельского поселения Печинено муниципального района Богатовский Самарской области</w:t>
      </w:r>
      <w:r w:rsidRPr="009E54E1">
        <w:rPr>
          <w:rFonts w:ascii="Times New Roman" w:hAnsi="Times New Roman"/>
          <w:bCs/>
          <w:sz w:val="20"/>
          <w:szCs w:val="20"/>
        </w:rPr>
        <w:t>,</w:t>
      </w:r>
      <w:r w:rsidRPr="009E54E1">
        <w:rPr>
          <w:rFonts w:ascii="Times New Roman" w:hAnsi="Times New Roman"/>
          <w:b/>
          <w:bCs/>
          <w:sz w:val="20"/>
          <w:szCs w:val="20"/>
        </w:rPr>
        <w:t xml:space="preserve"> </w:t>
      </w:r>
      <w:r w:rsidRPr="009E54E1">
        <w:rPr>
          <w:rFonts w:ascii="Times New Roman" w:hAnsi="Times New Roman"/>
          <w:bCs/>
          <w:sz w:val="20"/>
          <w:szCs w:val="20"/>
        </w:rPr>
        <w:t>утвержденный</w:t>
      </w:r>
      <w:r w:rsidRPr="009E54E1">
        <w:rPr>
          <w:rFonts w:ascii="Times New Roman" w:hAnsi="Times New Roman"/>
          <w:b/>
          <w:bCs/>
          <w:sz w:val="20"/>
          <w:szCs w:val="20"/>
        </w:rPr>
        <w:t xml:space="preserve"> </w:t>
      </w:r>
      <w:r w:rsidRPr="009E54E1">
        <w:rPr>
          <w:rFonts w:ascii="Times New Roman" w:hAnsi="Times New Roman"/>
          <w:sz w:val="20"/>
          <w:szCs w:val="20"/>
        </w:rPr>
        <w:t>постановление</w:t>
      </w:r>
      <w:r w:rsidRPr="009E54E1">
        <w:rPr>
          <w:rFonts w:ascii="Times New Roman" w:hAnsi="Times New Roman"/>
          <w:bCs/>
          <w:sz w:val="20"/>
          <w:szCs w:val="20"/>
        </w:rPr>
        <w:t>м</w:t>
      </w:r>
      <w:r w:rsidRPr="009E54E1">
        <w:rPr>
          <w:rFonts w:ascii="Times New Roman" w:hAnsi="Times New Roman"/>
          <w:sz w:val="20"/>
          <w:szCs w:val="20"/>
        </w:rPr>
        <w:t xml:space="preserve"> администрации сельского посел</w:t>
      </w:r>
      <w:r w:rsidRPr="009E54E1">
        <w:rPr>
          <w:rFonts w:ascii="Times New Roman" w:hAnsi="Times New Roman"/>
          <w:bCs/>
          <w:sz w:val="20"/>
          <w:szCs w:val="20"/>
        </w:rPr>
        <w:t>ения Печинено</w:t>
      </w:r>
      <w:r w:rsidRPr="009E54E1">
        <w:rPr>
          <w:rFonts w:ascii="Times New Roman" w:hAnsi="Times New Roman"/>
          <w:b/>
          <w:bCs/>
          <w:sz w:val="20"/>
          <w:szCs w:val="20"/>
        </w:rPr>
        <w:t xml:space="preserve"> </w:t>
      </w:r>
      <w:r w:rsidRPr="009E54E1">
        <w:rPr>
          <w:rFonts w:ascii="Times New Roman" w:hAnsi="Times New Roman"/>
          <w:bCs/>
          <w:sz w:val="20"/>
          <w:szCs w:val="20"/>
        </w:rPr>
        <w:t>от 03.06.2013 № 12, и утвердить</w:t>
      </w:r>
      <w:r w:rsidRPr="009E54E1">
        <w:rPr>
          <w:rFonts w:ascii="Times New Roman" w:hAnsi="Times New Roman"/>
          <w:b/>
          <w:bCs/>
          <w:sz w:val="20"/>
          <w:szCs w:val="20"/>
        </w:rPr>
        <w:t xml:space="preserve"> </w:t>
      </w:r>
      <w:r w:rsidRPr="009E54E1">
        <w:rPr>
          <w:rFonts w:ascii="Times New Roman" w:hAnsi="Times New Roman"/>
          <w:bCs/>
          <w:sz w:val="20"/>
          <w:szCs w:val="20"/>
        </w:rPr>
        <w:t>Административный регламент</w:t>
      </w:r>
      <w:r w:rsidRPr="009E54E1">
        <w:rPr>
          <w:rFonts w:ascii="Times New Roman" w:hAnsi="Times New Roman"/>
          <w:b/>
          <w:sz w:val="20"/>
          <w:szCs w:val="20"/>
        </w:rPr>
        <w:t xml:space="preserve"> </w:t>
      </w:r>
      <w:r w:rsidRPr="009E54E1">
        <w:rPr>
          <w:rFonts w:ascii="Times New Roman" w:hAnsi="Times New Roman"/>
          <w:sz w:val="20"/>
          <w:szCs w:val="20"/>
        </w:rPr>
        <w:t xml:space="preserve">осуществления муниципального жилищного  контроля  на территории сельского поселения Печинено муниципального района Богатовский Самарской области в новой редакции. Прилагается. </w:t>
      </w:r>
    </w:p>
    <w:p w:rsidR="005168C1" w:rsidRPr="009E54E1" w:rsidRDefault="005168C1" w:rsidP="00A27C5A">
      <w:pPr>
        <w:spacing w:after="0" w:line="240" w:lineRule="auto"/>
        <w:ind w:left="-15" w:firstLine="15"/>
        <w:jc w:val="both"/>
        <w:rPr>
          <w:rFonts w:ascii="Times New Roman" w:hAnsi="Times New Roman"/>
          <w:sz w:val="20"/>
          <w:szCs w:val="20"/>
        </w:rPr>
      </w:pPr>
      <w:r w:rsidRPr="009E54E1">
        <w:rPr>
          <w:rFonts w:ascii="Times New Roman" w:hAnsi="Times New Roman"/>
          <w:sz w:val="20"/>
          <w:szCs w:val="20"/>
        </w:rPr>
        <w:tab/>
        <w:t>2. 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 в разделе "Сельское поселение Печинено".</w:t>
      </w:r>
    </w:p>
    <w:p w:rsidR="005168C1" w:rsidRPr="009E54E1" w:rsidRDefault="005168C1" w:rsidP="00A27C5A">
      <w:pPr>
        <w:spacing w:after="0" w:line="240" w:lineRule="auto"/>
        <w:ind w:left="-15" w:firstLine="15"/>
        <w:jc w:val="both"/>
        <w:rPr>
          <w:rFonts w:ascii="Times New Roman" w:hAnsi="Times New Roman"/>
          <w:sz w:val="20"/>
          <w:szCs w:val="20"/>
          <w:shd w:val="clear" w:color="auto" w:fill="FFFFFF"/>
        </w:rPr>
      </w:pPr>
      <w:r w:rsidRPr="009E54E1">
        <w:rPr>
          <w:rFonts w:ascii="Times New Roman" w:hAnsi="Times New Roman"/>
          <w:sz w:val="20"/>
          <w:szCs w:val="20"/>
        </w:rPr>
        <w:tab/>
        <w:t xml:space="preserve">3. </w:t>
      </w:r>
      <w:r w:rsidRPr="009E54E1">
        <w:rPr>
          <w:rFonts w:ascii="Times New Roman" w:hAnsi="Times New Roman"/>
          <w:sz w:val="20"/>
          <w:szCs w:val="20"/>
          <w:shd w:val="clear" w:color="auto" w:fill="FFFFFF"/>
        </w:rPr>
        <w:t>Постановление вступает в силу со дня опубликования.</w:t>
      </w:r>
    </w:p>
    <w:p w:rsidR="005168C1" w:rsidRPr="009E54E1" w:rsidRDefault="005168C1" w:rsidP="00A27C5A">
      <w:pPr>
        <w:widowControl w:val="0"/>
        <w:autoSpaceDE w:val="0"/>
        <w:spacing w:after="0" w:line="100" w:lineRule="atLeast"/>
        <w:ind w:firstLine="525"/>
        <w:jc w:val="both"/>
        <w:rPr>
          <w:rFonts w:ascii="Times New Roman" w:hAnsi="Times New Roman"/>
          <w:bCs/>
          <w:color w:val="000000"/>
          <w:spacing w:val="3"/>
          <w:sz w:val="20"/>
          <w:szCs w:val="20"/>
        </w:rPr>
      </w:pPr>
      <w:r w:rsidRPr="009E54E1">
        <w:rPr>
          <w:rFonts w:ascii="Times New Roman" w:hAnsi="Times New Roman"/>
          <w:sz w:val="20"/>
          <w:szCs w:val="20"/>
        </w:rPr>
        <w:t>Глава сельского поселения Печинено</w:t>
      </w:r>
      <w:r w:rsidR="00A27C5A">
        <w:rPr>
          <w:rFonts w:ascii="Times New Roman" w:hAnsi="Times New Roman"/>
          <w:sz w:val="20"/>
          <w:szCs w:val="20"/>
        </w:rPr>
        <w:t xml:space="preserve"> </w:t>
      </w:r>
      <w:r w:rsidRPr="009E54E1">
        <w:rPr>
          <w:rFonts w:ascii="Times New Roman" w:hAnsi="Times New Roman"/>
          <w:sz w:val="20"/>
          <w:szCs w:val="20"/>
        </w:rPr>
        <w:t xml:space="preserve">муниципального района </w:t>
      </w:r>
      <w:r w:rsidRPr="009E54E1">
        <w:rPr>
          <w:rFonts w:ascii="Times New Roman" w:hAnsi="Times New Roman"/>
          <w:bCs/>
          <w:sz w:val="20"/>
          <w:szCs w:val="20"/>
        </w:rPr>
        <w:t xml:space="preserve">Богатовский </w:t>
      </w:r>
      <w:r w:rsidR="00A27C5A">
        <w:rPr>
          <w:rFonts w:ascii="Times New Roman" w:hAnsi="Times New Roman"/>
          <w:bCs/>
          <w:sz w:val="20"/>
          <w:szCs w:val="20"/>
        </w:rPr>
        <w:t xml:space="preserve"> </w:t>
      </w:r>
      <w:r w:rsidRPr="009E54E1">
        <w:rPr>
          <w:rFonts w:ascii="Times New Roman" w:hAnsi="Times New Roman"/>
          <w:bCs/>
          <w:color w:val="000000"/>
          <w:spacing w:val="3"/>
          <w:sz w:val="20"/>
          <w:szCs w:val="20"/>
        </w:rPr>
        <w:t>Самарской области                                                                     О.Н. Сухарева</w:t>
      </w:r>
    </w:p>
    <w:p w:rsidR="005168C1" w:rsidRPr="009E54E1" w:rsidRDefault="005168C1" w:rsidP="00A27C5A">
      <w:pPr>
        <w:tabs>
          <w:tab w:val="left" w:pos="3121"/>
        </w:tabs>
        <w:spacing w:after="0" w:line="240" w:lineRule="auto"/>
        <w:ind w:left="-15" w:firstLine="15"/>
        <w:jc w:val="right"/>
        <w:rPr>
          <w:rFonts w:ascii="Times New Roman" w:hAnsi="Times New Roman"/>
          <w:sz w:val="20"/>
          <w:szCs w:val="20"/>
        </w:rPr>
      </w:pPr>
      <w:r w:rsidRPr="009E54E1">
        <w:rPr>
          <w:rFonts w:ascii="Times New Roman" w:hAnsi="Times New Roman"/>
          <w:sz w:val="20"/>
          <w:szCs w:val="20"/>
        </w:rPr>
        <w:t>Приложение</w:t>
      </w:r>
      <w:r w:rsidR="00A27C5A">
        <w:rPr>
          <w:rFonts w:ascii="Times New Roman" w:hAnsi="Times New Roman"/>
          <w:sz w:val="20"/>
          <w:szCs w:val="20"/>
        </w:rPr>
        <w:t xml:space="preserve">        </w:t>
      </w:r>
      <w:proofErr w:type="gramStart"/>
      <w:r w:rsidRPr="009E54E1">
        <w:rPr>
          <w:rFonts w:ascii="Times New Roman" w:hAnsi="Times New Roman"/>
          <w:sz w:val="20"/>
          <w:szCs w:val="20"/>
        </w:rPr>
        <w:t>УТВЕРЖДЕН</w:t>
      </w:r>
      <w:proofErr w:type="gramEnd"/>
      <w:r w:rsidRPr="009E54E1">
        <w:rPr>
          <w:rFonts w:ascii="Times New Roman" w:hAnsi="Times New Roman"/>
          <w:sz w:val="20"/>
          <w:szCs w:val="20"/>
        </w:rPr>
        <w:t xml:space="preserve">  постановлением  администрации</w:t>
      </w:r>
      <w:r w:rsidR="00A27C5A">
        <w:rPr>
          <w:rFonts w:ascii="Times New Roman" w:hAnsi="Times New Roman"/>
          <w:sz w:val="20"/>
          <w:szCs w:val="20"/>
        </w:rPr>
        <w:t xml:space="preserve"> </w:t>
      </w:r>
      <w:r w:rsidR="00A27C5A">
        <w:rPr>
          <w:rFonts w:ascii="Times New Roman" w:hAnsi="Times New Roman"/>
          <w:sz w:val="20"/>
          <w:szCs w:val="20"/>
        </w:rPr>
        <w:tab/>
      </w:r>
      <w:r w:rsidRPr="009E54E1">
        <w:rPr>
          <w:rFonts w:ascii="Times New Roman" w:hAnsi="Times New Roman"/>
          <w:sz w:val="20"/>
          <w:szCs w:val="20"/>
        </w:rPr>
        <w:t xml:space="preserve"> сельского поселения Печинено</w:t>
      </w:r>
      <w:r w:rsidR="00A27C5A">
        <w:rPr>
          <w:rFonts w:ascii="Times New Roman" w:hAnsi="Times New Roman"/>
          <w:sz w:val="20"/>
          <w:szCs w:val="20"/>
        </w:rPr>
        <w:t xml:space="preserve"> </w:t>
      </w:r>
      <w:r w:rsidRPr="009E54E1">
        <w:rPr>
          <w:rFonts w:ascii="Times New Roman" w:hAnsi="Times New Roman"/>
          <w:sz w:val="20"/>
          <w:szCs w:val="20"/>
        </w:rPr>
        <w:t xml:space="preserve">                                                                                      от  28.08.2018 года  № 54</w:t>
      </w:r>
    </w:p>
    <w:p w:rsidR="005168C1" w:rsidRPr="009E54E1" w:rsidRDefault="005168C1" w:rsidP="00A27C5A">
      <w:pPr>
        <w:pStyle w:val="ConsPlusTitle"/>
        <w:jc w:val="center"/>
        <w:rPr>
          <w:rFonts w:ascii="Times New Roman" w:hAnsi="Times New Roman" w:cs="Times New Roman"/>
          <w:sz w:val="20"/>
          <w:szCs w:val="20"/>
        </w:rPr>
      </w:pPr>
      <w:r w:rsidRPr="009E54E1">
        <w:rPr>
          <w:rFonts w:ascii="Times New Roman" w:hAnsi="Times New Roman" w:cs="Times New Roman"/>
          <w:sz w:val="20"/>
          <w:szCs w:val="20"/>
        </w:rPr>
        <w:t>АДМИНИСТРАТИВНЫЙ РЕГЛАМЕНТ</w:t>
      </w:r>
    </w:p>
    <w:p w:rsidR="005168C1" w:rsidRPr="009E54E1" w:rsidRDefault="005168C1" w:rsidP="00A27C5A">
      <w:pPr>
        <w:pStyle w:val="ConsPlusTitle"/>
        <w:jc w:val="center"/>
        <w:rPr>
          <w:rFonts w:ascii="Times New Roman" w:hAnsi="Times New Roman" w:cs="Times New Roman"/>
          <w:sz w:val="20"/>
          <w:szCs w:val="20"/>
        </w:rPr>
      </w:pPr>
      <w:r w:rsidRPr="009E54E1">
        <w:rPr>
          <w:rFonts w:ascii="Times New Roman" w:hAnsi="Times New Roman" w:cs="Times New Roman"/>
          <w:sz w:val="20"/>
          <w:szCs w:val="20"/>
        </w:rPr>
        <w:t>осуществления муниципального жилищного контроля на территории сельского поселения Печинено муниципального района Богатовский Самарской области</w:t>
      </w:r>
    </w:p>
    <w:p w:rsidR="005168C1" w:rsidRPr="009E54E1" w:rsidRDefault="005168C1" w:rsidP="00A27C5A">
      <w:pPr>
        <w:pStyle w:val="ConsPlusTitle"/>
        <w:jc w:val="center"/>
        <w:rPr>
          <w:rFonts w:ascii="Times New Roman" w:hAnsi="Times New Roman" w:cs="Times New Roman"/>
          <w:sz w:val="20"/>
          <w:szCs w:val="20"/>
        </w:rPr>
      </w:pPr>
    </w:p>
    <w:p w:rsidR="005168C1" w:rsidRPr="009E54E1" w:rsidRDefault="005168C1" w:rsidP="005168C1">
      <w:pPr>
        <w:spacing w:after="0" w:line="240" w:lineRule="auto"/>
        <w:rPr>
          <w:rFonts w:ascii="Times New Roman" w:hAnsi="Times New Roman"/>
          <w:b/>
          <w:sz w:val="20"/>
          <w:szCs w:val="20"/>
        </w:rPr>
      </w:pPr>
      <w:r w:rsidRPr="009E54E1">
        <w:rPr>
          <w:rFonts w:ascii="Times New Roman" w:hAnsi="Times New Roman"/>
          <w:b/>
          <w:sz w:val="20"/>
          <w:szCs w:val="20"/>
        </w:rPr>
        <w:t>1. Общие положения</w:t>
      </w:r>
    </w:p>
    <w:p w:rsidR="005168C1" w:rsidRPr="009E54E1" w:rsidRDefault="005168C1" w:rsidP="005168C1">
      <w:pPr>
        <w:pStyle w:val="af0"/>
        <w:numPr>
          <w:ilvl w:val="1"/>
          <w:numId w:val="1"/>
        </w:numPr>
        <w:spacing w:after="0" w:line="240" w:lineRule="auto"/>
        <w:rPr>
          <w:rFonts w:ascii="Times New Roman" w:hAnsi="Times New Roman" w:cs="Times New Roman"/>
          <w:b/>
          <w:i/>
          <w:sz w:val="20"/>
          <w:szCs w:val="20"/>
        </w:rPr>
      </w:pPr>
      <w:r w:rsidRPr="009E54E1">
        <w:rPr>
          <w:rFonts w:ascii="Times New Roman" w:hAnsi="Times New Roman" w:cs="Times New Roman"/>
          <w:b/>
          <w:i/>
          <w:sz w:val="20"/>
          <w:szCs w:val="20"/>
        </w:rPr>
        <w:t>Вид муниципального контроля</w:t>
      </w:r>
    </w:p>
    <w:p w:rsidR="005168C1" w:rsidRPr="009E54E1" w:rsidRDefault="005168C1" w:rsidP="005168C1">
      <w:pPr>
        <w:pStyle w:val="af0"/>
        <w:spacing w:after="0" w:line="240" w:lineRule="auto"/>
        <w:ind w:left="0" w:firstLine="720"/>
        <w:jc w:val="both"/>
        <w:rPr>
          <w:rFonts w:ascii="Times New Roman" w:hAnsi="Times New Roman" w:cs="Times New Roman"/>
          <w:sz w:val="20"/>
          <w:szCs w:val="20"/>
        </w:rPr>
      </w:pPr>
      <w:proofErr w:type="gramStart"/>
      <w:r w:rsidRPr="009E54E1">
        <w:rPr>
          <w:rFonts w:ascii="Times New Roman" w:hAnsi="Times New Roman" w:cs="Times New Roman"/>
          <w:sz w:val="20"/>
          <w:szCs w:val="20"/>
        </w:rPr>
        <w:t xml:space="preserve">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Самарской области в области жилищных отношений, муниципальными правовыми актами, </w:t>
      </w:r>
      <w:r w:rsidRPr="009E54E1">
        <w:rPr>
          <w:rStyle w:val="a6"/>
          <w:rFonts w:ascii="Times New Roman" w:hAnsi="Times New Roman" w:cs="Times New Roman"/>
          <w:color w:val="22272F"/>
          <w:sz w:val="20"/>
          <w:szCs w:val="20"/>
        </w:rPr>
        <w:t>а также на организацию и проведение мероприятий по профилактике нарушений указанных требований</w:t>
      </w:r>
      <w:r w:rsidRPr="009E54E1">
        <w:rPr>
          <w:rFonts w:ascii="Times New Roman" w:hAnsi="Times New Roman" w:cs="Times New Roman"/>
          <w:sz w:val="20"/>
          <w:szCs w:val="20"/>
        </w:rPr>
        <w:t>.</w:t>
      </w:r>
      <w:proofErr w:type="gramEnd"/>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Порядок организации и осуществления муниципального жилищного контроля  устанавливается  административным регламентом осуществления муниципального жилищного  контроля на территории сельского поселения Печинено муниципального района Богатовский Самарской области, который разработан в целях повышения качества исполнения муниципальной функции, определяет сроки и последовательность совершения административных процедур и отдельных действий при его  осуществлении   (далее - Административный регламент).</w:t>
      </w:r>
    </w:p>
    <w:p w:rsidR="005168C1" w:rsidRPr="009E54E1" w:rsidRDefault="005168C1" w:rsidP="005168C1">
      <w:pPr>
        <w:spacing w:after="0" w:line="240" w:lineRule="auto"/>
        <w:jc w:val="both"/>
        <w:rPr>
          <w:rFonts w:ascii="Times New Roman" w:hAnsi="Times New Roman"/>
          <w:b/>
          <w:i/>
          <w:sz w:val="20"/>
          <w:szCs w:val="20"/>
        </w:rPr>
      </w:pPr>
      <w:r w:rsidRPr="009E54E1">
        <w:rPr>
          <w:rFonts w:ascii="Times New Roman" w:hAnsi="Times New Roman"/>
          <w:sz w:val="20"/>
          <w:szCs w:val="20"/>
        </w:rPr>
        <w:tab/>
      </w:r>
      <w:r w:rsidRPr="009E54E1">
        <w:rPr>
          <w:rFonts w:ascii="Times New Roman" w:hAnsi="Times New Roman"/>
          <w:b/>
          <w:i/>
          <w:sz w:val="20"/>
          <w:szCs w:val="20"/>
        </w:rPr>
        <w:t>1.2. Наименование органа местного самоуправления, осуществляющего муниципальный контроль</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1.2.1. Уполномоченным на осуществление  муниципального  жилищного контроля на территории сельского поселения Печинено (далее - муниципальный контроль) является администрация сельского поселения Печинено (далее –  орган муниципального жилищного контроля). </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1.2.2. Орган муниципального жилищного контроля при организации и осуществлении муниципального  контроля взаимодействует с уполномоченным Правительством Самарской области органом регионального государственного жилищного надзора (далее - орган государственного жилищного надзора).</w:t>
      </w:r>
    </w:p>
    <w:p w:rsidR="005168C1" w:rsidRPr="009E54E1" w:rsidRDefault="005168C1" w:rsidP="005168C1">
      <w:pPr>
        <w:spacing w:after="0" w:line="240" w:lineRule="auto"/>
        <w:jc w:val="both"/>
        <w:rPr>
          <w:rFonts w:ascii="Times New Roman" w:hAnsi="Times New Roman"/>
          <w:b/>
          <w:i/>
          <w:sz w:val="20"/>
          <w:szCs w:val="20"/>
        </w:rPr>
      </w:pPr>
      <w:r w:rsidRPr="009E54E1">
        <w:rPr>
          <w:rFonts w:ascii="Times New Roman" w:hAnsi="Times New Roman"/>
          <w:b/>
          <w:i/>
          <w:sz w:val="20"/>
          <w:szCs w:val="20"/>
        </w:rPr>
        <w:t>1.3. Перечень нормативных правовых актов, регулирующих осуществление муниципального контроля</w:t>
      </w:r>
    </w:p>
    <w:p w:rsidR="005168C1" w:rsidRPr="009E54E1" w:rsidRDefault="005168C1" w:rsidP="005168C1">
      <w:pPr>
        <w:spacing w:after="0" w:line="240" w:lineRule="auto"/>
        <w:ind w:firstLine="540"/>
        <w:jc w:val="both"/>
        <w:rPr>
          <w:rFonts w:ascii="Times New Roman" w:hAnsi="Times New Roman"/>
          <w:sz w:val="20"/>
          <w:szCs w:val="20"/>
        </w:rPr>
      </w:pPr>
      <w:r w:rsidRPr="009E54E1">
        <w:rPr>
          <w:rFonts w:ascii="Times New Roman" w:hAnsi="Times New Roman"/>
          <w:sz w:val="20"/>
          <w:szCs w:val="20"/>
        </w:rPr>
        <w:t>1.3.1.Муниципальный контроль осуществляется в соответствии с нормативными правовыми актами Российской Федерации, Самарской области и органов местного самоуправления Богатовского района Самарской области.</w:t>
      </w:r>
    </w:p>
    <w:p w:rsidR="005168C1" w:rsidRPr="009E54E1" w:rsidRDefault="005168C1" w:rsidP="005168C1">
      <w:pPr>
        <w:spacing w:after="0" w:line="240" w:lineRule="auto"/>
        <w:ind w:firstLine="540"/>
        <w:jc w:val="both"/>
        <w:rPr>
          <w:rFonts w:ascii="Times New Roman" w:hAnsi="Times New Roman"/>
          <w:color w:val="000000"/>
          <w:sz w:val="20"/>
          <w:szCs w:val="20"/>
        </w:rPr>
      </w:pPr>
      <w:r w:rsidRPr="009E54E1">
        <w:rPr>
          <w:rFonts w:ascii="Times New Roman" w:hAnsi="Times New Roman"/>
          <w:color w:val="000000"/>
          <w:sz w:val="20"/>
          <w:szCs w:val="20"/>
        </w:rPr>
        <w:lastRenderedPageBreak/>
        <w:t>Перечень нормативных  правовых актов, регулирующих деятельность по осуществлению муниципального контроля:</w:t>
      </w:r>
    </w:p>
    <w:p w:rsidR="005168C1" w:rsidRPr="009E54E1" w:rsidRDefault="005168C1" w:rsidP="005168C1">
      <w:pPr>
        <w:autoSpaceDE w:val="0"/>
        <w:spacing w:after="0" w:line="240" w:lineRule="auto"/>
        <w:ind w:left="540"/>
        <w:jc w:val="both"/>
        <w:rPr>
          <w:rFonts w:ascii="Times New Roman" w:hAnsi="Times New Roman"/>
          <w:sz w:val="20"/>
          <w:szCs w:val="20"/>
        </w:rPr>
      </w:pPr>
      <w:r w:rsidRPr="009E54E1">
        <w:rPr>
          <w:rFonts w:ascii="Times New Roman" w:hAnsi="Times New Roman"/>
          <w:sz w:val="20"/>
          <w:szCs w:val="20"/>
        </w:rPr>
        <w:tab/>
        <w:t>Жилищный кодекс Российской Федерации от 29.12.2004 № 188-ФЗ</w:t>
      </w:r>
    </w:p>
    <w:p w:rsidR="005168C1" w:rsidRPr="009E54E1" w:rsidRDefault="005168C1" w:rsidP="005168C1">
      <w:pPr>
        <w:autoSpaceDE w:val="0"/>
        <w:spacing w:after="0" w:line="240" w:lineRule="auto"/>
        <w:jc w:val="both"/>
        <w:rPr>
          <w:rFonts w:ascii="Times New Roman" w:hAnsi="Times New Roman"/>
          <w:sz w:val="20"/>
          <w:szCs w:val="20"/>
        </w:rPr>
      </w:pPr>
      <w:r w:rsidRPr="009E54E1">
        <w:rPr>
          <w:rFonts w:ascii="Times New Roman" w:hAnsi="Times New Roman"/>
          <w:sz w:val="20"/>
          <w:szCs w:val="20"/>
        </w:rPr>
        <w:t>(«Собрание законодательства РФ», 03.01.2005, №1 (часть 1), ст.14, «Российская газета», №1, 12.01.2005, «Парламентская газета», №7-8, 15.01.2005);</w:t>
      </w:r>
    </w:p>
    <w:p w:rsidR="005168C1" w:rsidRPr="009E54E1" w:rsidRDefault="005168C1" w:rsidP="005168C1">
      <w:pPr>
        <w:autoSpaceDE w:val="0"/>
        <w:spacing w:after="0" w:line="240" w:lineRule="auto"/>
        <w:jc w:val="both"/>
        <w:rPr>
          <w:rFonts w:ascii="Times New Roman" w:hAnsi="Times New Roman"/>
          <w:sz w:val="20"/>
          <w:szCs w:val="20"/>
        </w:rPr>
      </w:pPr>
      <w:r w:rsidRPr="009E54E1">
        <w:rPr>
          <w:rFonts w:ascii="Times New Roman" w:hAnsi="Times New Roman"/>
          <w:sz w:val="20"/>
          <w:szCs w:val="20"/>
        </w:rPr>
        <w:tab/>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168C1" w:rsidRPr="009E54E1" w:rsidRDefault="005168C1" w:rsidP="005168C1">
      <w:pPr>
        <w:autoSpaceDE w:val="0"/>
        <w:spacing w:after="0" w:line="240" w:lineRule="auto"/>
        <w:jc w:val="both"/>
        <w:rPr>
          <w:rFonts w:ascii="Times New Roman" w:hAnsi="Times New Roman"/>
          <w:sz w:val="20"/>
          <w:szCs w:val="20"/>
        </w:rPr>
      </w:pPr>
      <w:r w:rsidRPr="009E54E1">
        <w:rPr>
          <w:rFonts w:ascii="Times New Roman" w:hAnsi="Times New Roman"/>
          <w:sz w:val="20"/>
          <w:szCs w:val="20"/>
        </w:rPr>
        <w:tab/>
        <w:t>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ст.2060, «Парламентская газета», № 70-71, 11.05.2006);</w:t>
      </w:r>
    </w:p>
    <w:p w:rsidR="005168C1" w:rsidRPr="009E54E1" w:rsidRDefault="005168C1" w:rsidP="005168C1">
      <w:pPr>
        <w:autoSpaceDE w:val="0"/>
        <w:spacing w:after="0" w:line="240" w:lineRule="auto"/>
        <w:jc w:val="both"/>
        <w:rPr>
          <w:rFonts w:ascii="Times New Roman" w:hAnsi="Times New Roman"/>
          <w:sz w:val="20"/>
          <w:szCs w:val="20"/>
        </w:rPr>
      </w:pPr>
      <w:r w:rsidRPr="009E54E1">
        <w:rPr>
          <w:rFonts w:ascii="Times New Roman" w:hAnsi="Times New Roman"/>
          <w:sz w:val="20"/>
          <w:szCs w:val="20"/>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5168C1" w:rsidRPr="009E54E1" w:rsidRDefault="005168C1" w:rsidP="005168C1">
      <w:pPr>
        <w:autoSpaceDE w:val="0"/>
        <w:spacing w:after="0" w:line="240" w:lineRule="auto"/>
        <w:jc w:val="both"/>
        <w:rPr>
          <w:rFonts w:ascii="Times New Roman" w:hAnsi="Times New Roman"/>
          <w:sz w:val="20"/>
          <w:szCs w:val="20"/>
        </w:rPr>
      </w:pPr>
      <w:r w:rsidRPr="009E54E1">
        <w:rPr>
          <w:rFonts w:ascii="Times New Roman" w:hAnsi="Times New Roman"/>
          <w:sz w:val="20"/>
          <w:szCs w:val="20"/>
        </w:rPr>
        <w:tab/>
        <w:t>Федеральный закон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РФ», 25.06.2012, № 26,ст. 3446, «Российская газета», № 144, 27.06.2012, «Парламентская газета», № 24, 29.06-05.07.2012);</w:t>
      </w:r>
    </w:p>
    <w:p w:rsidR="005168C1" w:rsidRPr="009E54E1" w:rsidRDefault="005168C1" w:rsidP="005168C1">
      <w:pPr>
        <w:autoSpaceDE w:val="0"/>
        <w:spacing w:after="0" w:line="240" w:lineRule="auto"/>
        <w:jc w:val="both"/>
        <w:rPr>
          <w:rFonts w:ascii="Times New Roman" w:hAnsi="Times New Roman"/>
          <w:sz w:val="20"/>
          <w:szCs w:val="20"/>
        </w:rPr>
      </w:pPr>
      <w:r w:rsidRPr="009E54E1">
        <w:rPr>
          <w:rFonts w:ascii="Times New Roman" w:hAnsi="Times New Roman"/>
          <w:sz w:val="20"/>
          <w:szCs w:val="20"/>
        </w:rPr>
        <w:tab/>
        <w:t>Федеральный закон от 28.12.2013 № 412-ФЗ «Об аккредитации в национальной системе аккредитации» («Собрание законодательства РФ», 30.12.2013, № 52 (часть 1), ст. 6977, «Российская газета» № 296, 31.12.2013);</w:t>
      </w:r>
    </w:p>
    <w:p w:rsidR="005168C1" w:rsidRPr="009E54E1" w:rsidRDefault="005168C1" w:rsidP="005168C1">
      <w:pPr>
        <w:autoSpaceDE w:val="0"/>
        <w:spacing w:after="0" w:line="240" w:lineRule="auto"/>
        <w:jc w:val="both"/>
        <w:rPr>
          <w:rFonts w:ascii="Times New Roman" w:hAnsi="Times New Roman"/>
          <w:sz w:val="20"/>
          <w:szCs w:val="20"/>
        </w:rPr>
      </w:pPr>
      <w:r w:rsidRPr="009E54E1">
        <w:rPr>
          <w:rFonts w:ascii="Times New Roman" w:hAnsi="Times New Roman"/>
          <w:sz w:val="20"/>
          <w:szCs w:val="20"/>
        </w:rPr>
        <w:tab/>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E54E1">
        <w:rPr>
          <w:rFonts w:ascii="Times New Roman" w:hAnsi="Times New Roman"/>
          <w:sz w:val="20"/>
          <w:szCs w:val="20"/>
        </w:rPr>
        <w:t>контроля ежегодных планов проведения плановых проверок юридических лиц</w:t>
      </w:r>
      <w:proofErr w:type="gramEnd"/>
      <w:r w:rsidRPr="009E54E1">
        <w:rPr>
          <w:rFonts w:ascii="Times New Roman" w:hAnsi="Times New Roman"/>
          <w:sz w:val="20"/>
          <w:szCs w:val="20"/>
        </w:rPr>
        <w:t xml:space="preserve"> и индивидуальных предпринимателей» («Собрание законодательства», № 28, 12.07.2010, ст. 3706);</w:t>
      </w:r>
    </w:p>
    <w:p w:rsidR="005168C1" w:rsidRPr="009E54E1" w:rsidRDefault="005168C1" w:rsidP="005168C1">
      <w:pPr>
        <w:autoSpaceDE w:val="0"/>
        <w:spacing w:after="0" w:line="240" w:lineRule="auto"/>
        <w:jc w:val="both"/>
        <w:rPr>
          <w:rFonts w:ascii="Times New Roman" w:hAnsi="Times New Roman"/>
          <w:sz w:val="20"/>
          <w:szCs w:val="20"/>
        </w:rPr>
      </w:pPr>
      <w:r w:rsidRPr="009E54E1">
        <w:rPr>
          <w:rFonts w:ascii="Times New Roman" w:hAnsi="Times New Roman"/>
          <w:sz w:val="20"/>
          <w:szCs w:val="20"/>
        </w:rPr>
        <w:tab/>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168C1" w:rsidRPr="009E54E1" w:rsidRDefault="005168C1" w:rsidP="005168C1">
      <w:pPr>
        <w:autoSpaceDE w:val="0"/>
        <w:spacing w:after="0" w:line="240" w:lineRule="auto"/>
        <w:jc w:val="both"/>
        <w:rPr>
          <w:rFonts w:ascii="Times New Roman" w:hAnsi="Times New Roman"/>
          <w:color w:val="000000"/>
          <w:sz w:val="20"/>
          <w:szCs w:val="20"/>
        </w:rPr>
      </w:pPr>
      <w:r w:rsidRPr="009E54E1">
        <w:rPr>
          <w:rFonts w:ascii="Times New Roman" w:hAnsi="Times New Roman"/>
          <w:color w:val="000000"/>
          <w:sz w:val="20"/>
          <w:szCs w:val="20"/>
        </w:rPr>
        <w:tab/>
      </w:r>
      <w:proofErr w:type="gramStart"/>
      <w:r w:rsidRPr="009E54E1">
        <w:rPr>
          <w:rFonts w:ascii="Times New Roman" w:hAnsi="Times New Roman"/>
          <w:color w:val="000000"/>
          <w:sz w:val="20"/>
          <w:szCs w:val="20"/>
        </w:rPr>
        <w:t>Приказ Министерства регионального развития Российской Федерации от 23.08.2013 №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 («Нормирование в</w:t>
      </w:r>
      <w:proofErr w:type="gramEnd"/>
      <w:r w:rsidRPr="009E54E1">
        <w:rPr>
          <w:rFonts w:ascii="Times New Roman" w:hAnsi="Times New Roman"/>
          <w:color w:val="000000"/>
          <w:sz w:val="20"/>
          <w:szCs w:val="20"/>
        </w:rPr>
        <w:t xml:space="preserve"> </w:t>
      </w:r>
      <w:proofErr w:type="gramStart"/>
      <w:r w:rsidRPr="009E54E1">
        <w:rPr>
          <w:rFonts w:ascii="Times New Roman" w:hAnsi="Times New Roman"/>
          <w:color w:val="000000"/>
          <w:sz w:val="20"/>
          <w:szCs w:val="20"/>
        </w:rPr>
        <w:t>строительстве</w:t>
      </w:r>
      <w:proofErr w:type="gramEnd"/>
      <w:r w:rsidRPr="009E54E1">
        <w:rPr>
          <w:rFonts w:ascii="Times New Roman" w:hAnsi="Times New Roman"/>
          <w:color w:val="000000"/>
          <w:sz w:val="20"/>
          <w:szCs w:val="20"/>
        </w:rPr>
        <w:t xml:space="preserve"> и ЖКХ», № 5, 2013);</w:t>
      </w:r>
    </w:p>
    <w:p w:rsidR="005168C1" w:rsidRPr="009E54E1" w:rsidRDefault="005168C1" w:rsidP="005168C1">
      <w:pPr>
        <w:autoSpaceDE w:val="0"/>
        <w:spacing w:after="0" w:line="240" w:lineRule="auto"/>
        <w:jc w:val="both"/>
        <w:rPr>
          <w:rFonts w:ascii="Times New Roman" w:hAnsi="Times New Roman"/>
          <w:color w:val="000000"/>
          <w:sz w:val="20"/>
          <w:szCs w:val="20"/>
        </w:rPr>
      </w:pPr>
      <w:r w:rsidRPr="009E54E1">
        <w:rPr>
          <w:rFonts w:ascii="Times New Roman" w:hAnsi="Times New Roman"/>
          <w:color w:val="000000"/>
          <w:sz w:val="20"/>
          <w:szCs w:val="20"/>
        </w:rPr>
        <w:tab/>
      </w:r>
      <w:hyperlink r:id="rId24" w:anchor="/document/8352582/paragraph/1/doclist/0/selflink/0/context/О муниципальном жилищном контроле в Самарской области/" w:history="1">
        <w:r w:rsidRPr="009E54E1">
          <w:rPr>
            <w:rStyle w:val="a4"/>
            <w:rFonts w:ascii="Times New Roman" w:hAnsi="Times New Roman"/>
            <w:sz w:val="20"/>
            <w:szCs w:val="20"/>
          </w:rPr>
          <w:t>Закон Самарской области от 9 ноября 2012 г. N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(с изменениями и дополнениями)</w:t>
        </w:r>
      </w:hyperlink>
      <w:r w:rsidRPr="009E54E1">
        <w:rPr>
          <w:rFonts w:ascii="Times New Roman" w:hAnsi="Times New Roman"/>
          <w:color w:val="000000"/>
          <w:sz w:val="20"/>
          <w:szCs w:val="20"/>
        </w:rPr>
        <w:t xml:space="preserve"> (опубликован в газете "Волжская коммуна" от 10 ноября 2012 г. N 416);</w:t>
      </w:r>
    </w:p>
    <w:p w:rsidR="005168C1" w:rsidRPr="009E54E1" w:rsidRDefault="005168C1" w:rsidP="005168C1">
      <w:pPr>
        <w:autoSpaceDE w:val="0"/>
        <w:spacing w:after="0" w:line="240" w:lineRule="auto"/>
        <w:jc w:val="both"/>
        <w:rPr>
          <w:rFonts w:ascii="Times New Roman" w:hAnsi="Times New Roman"/>
          <w:color w:val="000000"/>
          <w:sz w:val="20"/>
          <w:szCs w:val="20"/>
        </w:rPr>
      </w:pPr>
      <w:r w:rsidRPr="009E54E1">
        <w:rPr>
          <w:rFonts w:ascii="Times New Roman" w:hAnsi="Times New Roman"/>
          <w:color w:val="000000"/>
          <w:sz w:val="20"/>
          <w:szCs w:val="20"/>
        </w:rPr>
        <w:tab/>
        <w:t>Закон Самарской области от 11 апреля 2016г. N48-ГД</w:t>
      </w:r>
      <w:proofErr w:type="gramStart"/>
      <w:r w:rsidRPr="009E54E1">
        <w:rPr>
          <w:rFonts w:ascii="Times New Roman" w:hAnsi="Times New Roman"/>
          <w:color w:val="000000"/>
          <w:sz w:val="20"/>
          <w:szCs w:val="20"/>
        </w:rPr>
        <w:t>"О</w:t>
      </w:r>
      <w:proofErr w:type="gramEnd"/>
      <w:r w:rsidRPr="009E54E1">
        <w:rPr>
          <w:rFonts w:ascii="Times New Roman" w:hAnsi="Times New Roman"/>
          <w:color w:val="000000"/>
          <w:sz w:val="20"/>
          <w:szCs w:val="20"/>
        </w:rPr>
        <w:t xml:space="preserve"> внесении изменений в статьи 2 и 3 Закона </w:t>
      </w:r>
      <w:r w:rsidRPr="009E54E1">
        <w:rPr>
          <w:rStyle w:val="a6"/>
          <w:rFonts w:ascii="Times New Roman" w:hAnsi="Times New Roman"/>
          <w:color w:val="000000"/>
          <w:sz w:val="20"/>
          <w:szCs w:val="20"/>
        </w:rPr>
        <w:t xml:space="preserve">Самарской области </w:t>
      </w:r>
      <w:r w:rsidRPr="009E54E1">
        <w:rPr>
          <w:rFonts w:ascii="Times New Roman" w:hAnsi="Times New Roman"/>
          <w:color w:val="000000"/>
          <w:sz w:val="20"/>
          <w:szCs w:val="20"/>
        </w:rPr>
        <w:t xml:space="preserve">"О </w:t>
      </w:r>
      <w:r w:rsidRPr="009E54E1">
        <w:rPr>
          <w:rStyle w:val="a6"/>
          <w:rFonts w:ascii="Times New Roman" w:hAnsi="Times New Roman"/>
          <w:color w:val="000000"/>
          <w:sz w:val="20"/>
          <w:szCs w:val="20"/>
        </w:rPr>
        <w:t xml:space="preserve">муниципальном жилищном контроле </w:t>
      </w:r>
      <w:r w:rsidRPr="009E54E1">
        <w:rPr>
          <w:rFonts w:ascii="Times New Roman" w:hAnsi="Times New Roman"/>
          <w:color w:val="000000"/>
          <w:sz w:val="20"/>
          <w:szCs w:val="20"/>
        </w:rPr>
        <w:t xml:space="preserve">и взаимодействии органа регионального государственного жилищного надзора </w:t>
      </w:r>
      <w:r w:rsidRPr="009E54E1">
        <w:rPr>
          <w:rStyle w:val="a6"/>
          <w:rFonts w:ascii="Times New Roman" w:hAnsi="Times New Roman"/>
          <w:color w:val="000000"/>
          <w:sz w:val="20"/>
          <w:szCs w:val="20"/>
        </w:rPr>
        <w:t xml:space="preserve">Самарской области </w:t>
      </w:r>
      <w:r w:rsidRPr="009E54E1">
        <w:rPr>
          <w:rFonts w:ascii="Times New Roman" w:hAnsi="Times New Roman"/>
          <w:color w:val="000000"/>
          <w:sz w:val="20"/>
          <w:szCs w:val="20"/>
        </w:rPr>
        <w:t xml:space="preserve">с органами </w:t>
      </w:r>
      <w:r w:rsidRPr="009E54E1">
        <w:rPr>
          <w:rStyle w:val="a6"/>
          <w:rFonts w:ascii="Times New Roman" w:hAnsi="Times New Roman"/>
          <w:color w:val="000000"/>
          <w:sz w:val="20"/>
          <w:szCs w:val="20"/>
        </w:rPr>
        <w:t>муниципального жилищного контроля</w:t>
      </w:r>
      <w:r w:rsidRPr="009E54E1">
        <w:rPr>
          <w:rFonts w:ascii="Times New Roman" w:hAnsi="Times New Roman"/>
          <w:color w:val="000000"/>
          <w:sz w:val="20"/>
          <w:szCs w:val="20"/>
        </w:rPr>
        <w:t>" (</w:t>
      </w:r>
      <w:r w:rsidRPr="009E54E1">
        <w:rPr>
          <w:rFonts w:ascii="Times New Roman" w:hAnsi="Times New Roman"/>
          <w:color w:val="22272F"/>
          <w:sz w:val="20"/>
          <w:szCs w:val="20"/>
        </w:rPr>
        <w:t>опубликован на "Официальном интернет-портале правовой информации" (</w:t>
      </w:r>
      <w:hyperlink r:id="rId25" w:anchor="_blank" w:history="1">
        <w:r w:rsidRPr="009E54E1">
          <w:rPr>
            <w:rStyle w:val="a4"/>
            <w:rFonts w:ascii="Times New Roman" w:hAnsi="Times New Roman"/>
            <w:sz w:val="20"/>
            <w:szCs w:val="20"/>
          </w:rPr>
          <w:t>www.pravo.gov.ru</w:t>
        </w:r>
      </w:hyperlink>
      <w:r w:rsidRPr="009E54E1">
        <w:rPr>
          <w:rFonts w:ascii="Times New Roman" w:hAnsi="Times New Roman"/>
          <w:color w:val="22272F"/>
          <w:sz w:val="20"/>
          <w:szCs w:val="20"/>
        </w:rPr>
        <w:t>) 12 апреля 2016 г., в газете "Волжская коммуна" от 12 апреля 2016 г. N 88</w:t>
      </w:r>
      <w:r w:rsidRPr="009E54E1">
        <w:rPr>
          <w:rFonts w:ascii="Times New Roman" w:hAnsi="Times New Roman"/>
          <w:color w:val="000000"/>
          <w:sz w:val="20"/>
          <w:szCs w:val="20"/>
        </w:rPr>
        <w:t xml:space="preserve"> );</w:t>
      </w:r>
    </w:p>
    <w:p w:rsidR="005168C1" w:rsidRPr="009E54E1" w:rsidRDefault="005168C1" w:rsidP="005168C1">
      <w:pPr>
        <w:autoSpaceDE w:val="0"/>
        <w:spacing w:after="0" w:line="240" w:lineRule="auto"/>
        <w:jc w:val="both"/>
        <w:rPr>
          <w:rFonts w:ascii="Times New Roman" w:hAnsi="Times New Roman"/>
          <w:sz w:val="20"/>
          <w:szCs w:val="20"/>
        </w:rPr>
      </w:pPr>
      <w:r w:rsidRPr="009E54E1">
        <w:rPr>
          <w:rFonts w:ascii="Times New Roman" w:hAnsi="Times New Roman"/>
          <w:color w:val="000000"/>
          <w:sz w:val="20"/>
          <w:szCs w:val="20"/>
        </w:rPr>
        <w:tab/>
      </w:r>
      <w:proofErr w:type="gramStart"/>
      <w:r w:rsidRPr="009E54E1">
        <w:rPr>
          <w:rFonts w:ascii="Times New Roman" w:hAnsi="Times New Roman"/>
          <w:color w:val="22272F"/>
          <w:sz w:val="20"/>
          <w:szCs w:val="20"/>
        </w:rPr>
        <w:t>Закон Самарской области от 15 февраля 2016 г. N 28-ГД "О внесении изменения в статью 2 Закона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r w:rsidRPr="009E54E1">
        <w:rPr>
          <w:rFonts w:ascii="Times New Roman" w:hAnsi="Times New Roman"/>
          <w:color w:val="000000"/>
          <w:sz w:val="20"/>
          <w:szCs w:val="20"/>
        </w:rPr>
        <w:t xml:space="preserve"> (</w:t>
      </w:r>
      <w:r w:rsidRPr="009E54E1">
        <w:rPr>
          <w:rFonts w:ascii="Times New Roman" w:hAnsi="Times New Roman"/>
          <w:color w:val="22272F"/>
          <w:sz w:val="20"/>
          <w:szCs w:val="20"/>
        </w:rPr>
        <w:t>опубликован на "Официальном интернет-портале правовой информации" (</w:t>
      </w:r>
      <w:hyperlink r:id="rId26" w:anchor="_blank" w:history="1">
        <w:r w:rsidRPr="009E54E1">
          <w:rPr>
            <w:rStyle w:val="a4"/>
            <w:rFonts w:ascii="Times New Roman" w:hAnsi="Times New Roman"/>
            <w:sz w:val="20"/>
            <w:szCs w:val="20"/>
          </w:rPr>
          <w:t>www.pravo.gov.ru</w:t>
        </w:r>
      </w:hyperlink>
      <w:r w:rsidRPr="009E54E1">
        <w:rPr>
          <w:rFonts w:ascii="Times New Roman" w:hAnsi="Times New Roman"/>
          <w:color w:val="22272F"/>
          <w:sz w:val="20"/>
          <w:szCs w:val="20"/>
        </w:rPr>
        <w:t>) 16 февраля 2016 г., в газете "Волжская коммуна" от 16 февраля 2016 г</w:t>
      </w:r>
      <w:proofErr w:type="gramEnd"/>
      <w:r w:rsidRPr="009E54E1">
        <w:rPr>
          <w:rFonts w:ascii="Times New Roman" w:hAnsi="Times New Roman"/>
          <w:color w:val="22272F"/>
          <w:sz w:val="20"/>
          <w:szCs w:val="20"/>
        </w:rPr>
        <w:t>. N 37</w:t>
      </w:r>
      <w:proofErr w:type="gramStart"/>
      <w:r w:rsidRPr="009E54E1">
        <w:rPr>
          <w:rFonts w:ascii="Times New Roman" w:hAnsi="Times New Roman"/>
          <w:color w:val="000000"/>
          <w:sz w:val="20"/>
          <w:szCs w:val="20"/>
        </w:rPr>
        <w:t xml:space="preserve"> )</w:t>
      </w:r>
      <w:proofErr w:type="gramEnd"/>
      <w:r w:rsidRPr="009E54E1">
        <w:rPr>
          <w:rFonts w:ascii="Times New Roman" w:hAnsi="Times New Roman"/>
          <w:sz w:val="20"/>
          <w:szCs w:val="20"/>
        </w:rPr>
        <w:t>;</w:t>
      </w:r>
    </w:p>
    <w:p w:rsidR="005168C1" w:rsidRPr="009E54E1" w:rsidRDefault="005168C1" w:rsidP="005168C1">
      <w:pPr>
        <w:autoSpaceDE w:val="0"/>
        <w:spacing w:after="0" w:line="240" w:lineRule="auto"/>
        <w:jc w:val="both"/>
        <w:rPr>
          <w:rFonts w:ascii="Times New Roman" w:hAnsi="Times New Roman"/>
          <w:sz w:val="20"/>
          <w:szCs w:val="20"/>
        </w:rPr>
      </w:pPr>
      <w:r w:rsidRPr="009E54E1">
        <w:rPr>
          <w:rFonts w:ascii="Times New Roman" w:hAnsi="Times New Roman"/>
          <w:sz w:val="20"/>
          <w:szCs w:val="20"/>
        </w:rPr>
        <w:tab/>
        <w:t>Устав сельского поселения Печинено муниципального района Богатовский Самарской области;</w:t>
      </w:r>
    </w:p>
    <w:p w:rsidR="005168C1" w:rsidRPr="009E54E1" w:rsidRDefault="005168C1" w:rsidP="005168C1">
      <w:pPr>
        <w:autoSpaceDE w:val="0"/>
        <w:spacing w:after="0" w:line="240" w:lineRule="auto"/>
        <w:jc w:val="both"/>
        <w:rPr>
          <w:rFonts w:ascii="Times New Roman" w:hAnsi="Times New Roman"/>
          <w:sz w:val="20"/>
          <w:szCs w:val="20"/>
        </w:rPr>
      </w:pPr>
      <w:r w:rsidRPr="009E54E1">
        <w:rPr>
          <w:rFonts w:ascii="Times New Roman" w:hAnsi="Times New Roman"/>
          <w:sz w:val="20"/>
          <w:szCs w:val="20"/>
        </w:rPr>
        <w:tab/>
        <w:t>настоящий Административный регламент.</w:t>
      </w:r>
    </w:p>
    <w:p w:rsidR="005168C1" w:rsidRPr="009E54E1" w:rsidRDefault="005168C1" w:rsidP="005168C1">
      <w:pPr>
        <w:spacing w:after="0" w:line="240" w:lineRule="auto"/>
        <w:rPr>
          <w:rFonts w:ascii="Times New Roman" w:hAnsi="Times New Roman"/>
          <w:b/>
          <w:i/>
          <w:sz w:val="20"/>
          <w:szCs w:val="20"/>
        </w:rPr>
      </w:pPr>
      <w:r w:rsidRPr="009E54E1">
        <w:rPr>
          <w:rFonts w:ascii="Times New Roman" w:hAnsi="Times New Roman"/>
          <w:b/>
          <w:i/>
          <w:sz w:val="20"/>
          <w:szCs w:val="20"/>
        </w:rPr>
        <w:t>1.4. Предмет муниципального контроля</w:t>
      </w:r>
    </w:p>
    <w:p w:rsidR="005168C1" w:rsidRPr="009E54E1" w:rsidRDefault="005168C1" w:rsidP="005168C1">
      <w:pPr>
        <w:pStyle w:val="ConsPlusNormal0"/>
        <w:ind w:firstLine="540"/>
        <w:jc w:val="both"/>
        <w:rPr>
          <w:rFonts w:ascii="Times New Roman" w:hAnsi="Times New Roman" w:cs="Times New Roman"/>
          <w:shd w:val="clear" w:color="auto" w:fill="FFFFFF"/>
        </w:rPr>
      </w:pPr>
      <w:r w:rsidRPr="009E54E1">
        <w:rPr>
          <w:rFonts w:ascii="Times New Roman" w:hAnsi="Times New Roman" w:cs="Times New Roman"/>
        </w:rPr>
        <w:t xml:space="preserve">1.4.1. </w:t>
      </w:r>
      <w:r w:rsidRPr="009E54E1">
        <w:rPr>
          <w:rFonts w:ascii="Times New Roman" w:hAnsi="Times New Roman" w:cs="Times New Roman"/>
          <w:shd w:val="clear" w:color="auto" w:fill="FFFFFF"/>
        </w:rPr>
        <w:t xml:space="preserve">Муниципальный жилищный контроль осуществляется путем проведения в соответствии с законодательством проверок соблюдения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Самарской области, муниципальными правовыми актами, </w:t>
      </w:r>
      <w:proofErr w:type="gramStart"/>
      <w:r w:rsidRPr="009E54E1">
        <w:rPr>
          <w:rFonts w:ascii="Times New Roman" w:hAnsi="Times New Roman" w:cs="Times New Roman"/>
          <w:shd w:val="clear" w:color="auto" w:fill="FFFFFF"/>
        </w:rPr>
        <w:t>к</w:t>
      </w:r>
      <w:proofErr w:type="gramEnd"/>
      <w:r w:rsidRPr="009E54E1">
        <w:rPr>
          <w:rFonts w:ascii="Times New Roman" w:hAnsi="Times New Roman" w:cs="Times New Roman"/>
          <w:shd w:val="clear" w:color="auto" w:fill="FFFFFF"/>
        </w:rPr>
        <w:t xml:space="preserve">: </w:t>
      </w:r>
    </w:p>
    <w:p w:rsidR="005168C1" w:rsidRPr="009E54E1" w:rsidRDefault="005168C1" w:rsidP="005168C1">
      <w:pPr>
        <w:pStyle w:val="ConsPlusNormal0"/>
        <w:ind w:firstLine="540"/>
        <w:jc w:val="both"/>
        <w:rPr>
          <w:rFonts w:ascii="Times New Roman" w:hAnsi="Times New Roman" w:cs="Times New Roman"/>
          <w:shd w:val="clear" w:color="auto" w:fill="FFFFFF"/>
        </w:rPr>
      </w:pPr>
      <w:r w:rsidRPr="009E54E1">
        <w:rPr>
          <w:rFonts w:ascii="Times New Roman" w:hAnsi="Times New Roman" w:cs="Times New Roman"/>
          <w:shd w:val="clear" w:color="auto" w:fill="FFFFFF"/>
        </w:rPr>
        <w:t xml:space="preserve">1) использованию и сохранности муниципального жилищного фонда, в том числе требований к жилым помещениям, их использованию и содержанию; </w:t>
      </w:r>
    </w:p>
    <w:p w:rsidR="005168C1" w:rsidRPr="009E54E1" w:rsidRDefault="005168C1" w:rsidP="005168C1">
      <w:pPr>
        <w:pStyle w:val="ConsPlusNormal0"/>
        <w:ind w:firstLine="540"/>
        <w:jc w:val="both"/>
        <w:rPr>
          <w:rFonts w:ascii="Times New Roman" w:hAnsi="Times New Roman" w:cs="Times New Roman"/>
          <w:shd w:val="clear" w:color="auto" w:fill="FFFFFF"/>
        </w:rPr>
      </w:pPr>
      <w:r w:rsidRPr="009E54E1">
        <w:rPr>
          <w:rFonts w:ascii="Times New Roman" w:hAnsi="Times New Roman" w:cs="Times New Roman"/>
          <w:shd w:val="clear" w:color="auto" w:fill="FFFFFF"/>
        </w:rPr>
        <w:t>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5168C1" w:rsidRPr="009E54E1" w:rsidRDefault="005168C1" w:rsidP="005168C1">
      <w:pPr>
        <w:pStyle w:val="ConsPlusNormal0"/>
        <w:ind w:firstLine="540"/>
        <w:jc w:val="both"/>
        <w:rPr>
          <w:rFonts w:ascii="Times New Roman" w:hAnsi="Times New Roman" w:cs="Times New Roman"/>
          <w:shd w:val="clear" w:color="auto" w:fill="FFFFFF"/>
        </w:rPr>
      </w:pPr>
      <w:proofErr w:type="gramStart"/>
      <w:r w:rsidRPr="009E54E1">
        <w:rPr>
          <w:rFonts w:ascii="Times New Roman" w:hAnsi="Times New Roman" w:cs="Times New Roman"/>
          <w:shd w:val="clear" w:color="auto" w:fill="FFFFFF"/>
        </w:rPr>
        <w:t xml:space="preserve">3) созданию и деятельности юридических лиц, индивидуальных предпринимателей, осуществляющих </w:t>
      </w:r>
      <w:r w:rsidRPr="009E54E1">
        <w:rPr>
          <w:rFonts w:ascii="Times New Roman" w:hAnsi="Times New Roman" w:cs="Times New Roman"/>
          <w:shd w:val="clear" w:color="auto" w:fill="FFFFFF"/>
        </w:rPr>
        <w:lastRenderedPageBreak/>
        <w:t>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roofErr w:type="gramEnd"/>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shd w:val="clear" w:color="auto" w:fill="FFFFFF"/>
        </w:rPr>
        <w:t>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r w:rsidRPr="009E54E1">
        <w:rPr>
          <w:rFonts w:ascii="Times New Roman" w:hAnsi="Times New Roman" w:cs="Times New Roman"/>
        </w:rPr>
        <w:t xml:space="preserve">. </w:t>
      </w:r>
    </w:p>
    <w:p w:rsidR="005168C1" w:rsidRPr="009E54E1" w:rsidRDefault="005168C1" w:rsidP="005168C1">
      <w:pPr>
        <w:spacing w:after="0" w:line="240" w:lineRule="auto"/>
        <w:rPr>
          <w:rFonts w:ascii="Times New Roman" w:hAnsi="Times New Roman"/>
          <w:b/>
          <w:i/>
          <w:sz w:val="20"/>
          <w:szCs w:val="20"/>
        </w:rPr>
      </w:pPr>
      <w:r w:rsidRPr="009E54E1">
        <w:rPr>
          <w:rFonts w:ascii="Times New Roman" w:hAnsi="Times New Roman"/>
          <w:b/>
          <w:i/>
          <w:sz w:val="20"/>
          <w:szCs w:val="20"/>
        </w:rPr>
        <w:t>1.5. Права и обязанности   должностных лиц при осуществлении муниципального контроля</w:t>
      </w:r>
    </w:p>
    <w:p w:rsidR="005168C1" w:rsidRPr="009E54E1" w:rsidRDefault="005168C1" w:rsidP="005168C1">
      <w:pPr>
        <w:pStyle w:val="ConsPlusNormal0"/>
        <w:ind w:firstLine="708"/>
        <w:jc w:val="both"/>
        <w:rPr>
          <w:rFonts w:ascii="Times New Roman" w:hAnsi="Times New Roman" w:cs="Times New Roman"/>
        </w:rPr>
      </w:pPr>
      <w:r w:rsidRPr="009E54E1">
        <w:rPr>
          <w:rFonts w:ascii="Times New Roman" w:hAnsi="Times New Roman" w:cs="Times New Roman"/>
        </w:rPr>
        <w:t>1.5.1. Должностные лица органа муниципального жилищного  контроля  при проведении проверки обязаны:</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w:t>
      </w:r>
      <w:r w:rsidRPr="009E54E1">
        <w:rPr>
          <w:rFonts w:ascii="Times New Roman" w:hAnsi="Times New Roman"/>
          <w:sz w:val="20"/>
          <w:szCs w:val="20"/>
          <w:shd w:val="clear" w:color="auto" w:fill="FFFFFF"/>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w:t>
      </w:r>
      <w:r w:rsidRPr="009E54E1">
        <w:rPr>
          <w:rFonts w:ascii="Times New Roman" w:hAnsi="Times New Roman"/>
          <w:color w:val="22272F"/>
          <w:sz w:val="20"/>
          <w:szCs w:val="20"/>
          <w:shd w:val="clear" w:color="auto" w:fill="FFFFFF"/>
        </w:rPr>
        <w:t>Законом </w:t>
      </w:r>
      <w:r w:rsidRPr="009E54E1">
        <w:rPr>
          <w:rStyle w:val="a6"/>
          <w:rFonts w:ascii="Times New Roman" w:hAnsi="Times New Roman"/>
          <w:color w:val="22272F"/>
          <w:sz w:val="20"/>
          <w:szCs w:val="20"/>
          <w:shd w:val="clear" w:color="auto" w:fill="FFFFFF"/>
        </w:rPr>
        <w:t>Самарской</w:t>
      </w:r>
      <w:r w:rsidRPr="009E54E1">
        <w:rPr>
          <w:rFonts w:ascii="Times New Roman" w:hAnsi="Times New Roman"/>
          <w:color w:val="22272F"/>
          <w:sz w:val="20"/>
          <w:szCs w:val="20"/>
          <w:shd w:val="clear" w:color="auto" w:fill="FFFFFF"/>
        </w:rPr>
        <w:t> </w:t>
      </w:r>
      <w:r w:rsidRPr="009E54E1">
        <w:rPr>
          <w:rStyle w:val="a6"/>
          <w:rFonts w:ascii="Times New Roman" w:hAnsi="Times New Roman"/>
          <w:color w:val="22272F"/>
          <w:sz w:val="20"/>
          <w:szCs w:val="20"/>
          <w:shd w:val="clear" w:color="auto" w:fill="FFFFFF"/>
        </w:rPr>
        <w:t>области</w:t>
      </w:r>
      <w:r w:rsidRPr="009E54E1">
        <w:rPr>
          <w:rFonts w:ascii="Times New Roman" w:hAnsi="Times New Roman"/>
          <w:color w:val="22272F"/>
          <w:sz w:val="20"/>
          <w:szCs w:val="20"/>
          <w:shd w:val="clear" w:color="auto" w:fill="FFFFFF"/>
        </w:rPr>
        <w:t> от 9 ноября 2012 г. N 111-ГД</w:t>
      </w:r>
      <w:r w:rsidRPr="009E54E1">
        <w:rPr>
          <w:rFonts w:ascii="Times New Roman" w:hAnsi="Times New Roman"/>
          <w:sz w:val="20"/>
          <w:szCs w:val="20"/>
          <w:shd w:val="clear" w:color="auto" w:fill="FFFFFF"/>
        </w:rPr>
        <w:t xml:space="preserve">  (далее - обязательные требования)</w:t>
      </w:r>
      <w:r w:rsidRPr="009E54E1">
        <w:rPr>
          <w:rFonts w:ascii="Times New Roman" w:hAnsi="Times New Roman"/>
          <w:sz w:val="20"/>
          <w:szCs w:val="20"/>
        </w:rPr>
        <w:t>;</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проводить проверку на основании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органа муниципального жилищного контроля и в случае, предусмотренном подпунктами «а» и «б» части 2 пункта 3.2.2. настоящего Административного регламента, копии документа о согласовании проведения проверки;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w:t>
      </w:r>
      <w:proofErr w:type="gramStart"/>
      <w:r w:rsidRPr="009E54E1">
        <w:rPr>
          <w:rFonts w:ascii="Times New Roman" w:hAnsi="Times New Roman"/>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9E54E1">
        <w:rPr>
          <w:rFonts w:ascii="Times New Roman" w:hAnsi="Times New Roman"/>
          <w:sz w:val="20"/>
          <w:szCs w:val="20"/>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соблюдать сроки проведения проверки юридических лиц, индивидуальных предпринимателей, установленные Федеральным </w:t>
      </w:r>
      <w:hyperlink r:id="rId27" w:history="1">
        <w:r w:rsidRPr="009E54E1">
          <w:rPr>
            <w:rStyle w:val="a4"/>
            <w:rFonts w:ascii="Times New Roman" w:hAnsi="Times New Roman"/>
            <w:sz w:val="20"/>
            <w:szCs w:val="20"/>
          </w:rPr>
          <w:t>законом</w:t>
        </w:r>
      </w:hyperlink>
      <w:r w:rsidRPr="009E54E1">
        <w:rPr>
          <w:rFonts w:ascii="Times New Roman" w:hAnsi="Times New Roman"/>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сроки проведения проверки граждан, установленные муниципальным правовым актом;</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168C1" w:rsidRPr="009E54E1" w:rsidRDefault="005168C1" w:rsidP="005168C1">
      <w:pPr>
        <w:pStyle w:val="12"/>
        <w:autoSpaceDE w:val="0"/>
        <w:spacing w:line="240" w:lineRule="auto"/>
        <w:ind w:firstLine="709"/>
        <w:jc w:val="both"/>
        <w:rPr>
          <w:rFonts w:ascii="Times New Roman" w:hAnsi="Times New Roman" w:cs="Times New Roman"/>
        </w:rPr>
      </w:pPr>
      <w:r w:rsidRPr="009E54E1">
        <w:rPr>
          <w:rFonts w:ascii="Times New Roman" w:hAnsi="Times New Roman" w:cs="Times New Roma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27C5A"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ab/>
      </w:r>
      <w:proofErr w:type="gramStart"/>
      <w:r w:rsidRPr="009E54E1">
        <w:rPr>
          <w:rFonts w:ascii="Times New Roman" w:hAnsi="Times New Roman"/>
          <w:sz w:val="20"/>
          <w:szCs w:val="20"/>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w:t>
      </w:r>
      <w:r w:rsidRPr="009E54E1">
        <w:rPr>
          <w:rFonts w:ascii="Times New Roman" w:hAnsi="Times New Roman"/>
          <w:sz w:val="20"/>
          <w:szCs w:val="20"/>
        </w:rPr>
        <w:lastRenderedPageBreak/>
        <w:t>местного  самоуправления  организаций,  включенные  в  определенный  Правительством  Российской  Федерации  перечень;</w:t>
      </w:r>
      <w:r w:rsidR="00A27C5A">
        <w:rPr>
          <w:rFonts w:ascii="Times New Roman" w:hAnsi="Times New Roman"/>
          <w:sz w:val="20"/>
          <w:szCs w:val="20"/>
        </w:rPr>
        <w:t xml:space="preserve"> </w:t>
      </w:r>
      <w:proofErr w:type="gramEnd"/>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ab/>
        <w:t>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168C1" w:rsidRPr="009E54E1" w:rsidRDefault="005168C1" w:rsidP="005168C1">
      <w:pPr>
        <w:pStyle w:val="ConsPlusNormal0"/>
        <w:jc w:val="both"/>
        <w:rPr>
          <w:rFonts w:ascii="Times New Roman" w:hAnsi="Times New Roman" w:cs="Times New Roman"/>
        </w:rPr>
      </w:pPr>
      <w:r w:rsidRPr="009E54E1">
        <w:rPr>
          <w:rFonts w:ascii="Times New Roman" w:hAnsi="Times New Roman" w:cs="Times New Roman"/>
        </w:rPr>
        <w:tab/>
        <w:t>1.5.2. При осуществлении муниципального контроля должностные лица органа муниципального жилищного  контроля имеют право:</w:t>
      </w:r>
    </w:p>
    <w:p w:rsidR="005168C1" w:rsidRPr="009E54E1" w:rsidRDefault="005168C1" w:rsidP="005168C1">
      <w:pPr>
        <w:pStyle w:val="ConsPlusNormal0"/>
        <w:jc w:val="both"/>
        <w:rPr>
          <w:rFonts w:ascii="Times New Roman" w:hAnsi="Times New Roman" w:cs="Times New Roman"/>
        </w:rPr>
      </w:pPr>
      <w:r w:rsidRPr="009E54E1">
        <w:rPr>
          <w:rFonts w:ascii="Times New Roman" w:hAnsi="Times New Roman" w:cs="Times New Roman"/>
        </w:rPr>
        <w:tab/>
      </w:r>
      <w:proofErr w:type="gramStart"/>
      <w:r w:rsidRPr="009E54E1">
        <w:rPr>
          <w:rFonts w:ascii="Times New Roman" w:hAnsi="Times New Roman" w:cs="Times New Roman"/>
        </w:rPr>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roofErr w:type="gramEnd"/>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9E54E1">
        <w:rPr>
          <w:rFonts w:ascii="Times New Roman" w:hAnsi="Times New Roman"/>
          <w:sz w:val="20"/>
          <w:szCs w:val="20"/>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9E54E1">
        <w:rPr>
          <w:rFonts w:ascii="Times New Roman" w:hAnsi="Times New Roman"/>
          <w:sz w:val="20"/>
          <w:szCs w:val="20"/>
        </w:rPr>
        <w:t>наймодателями</w:t>
      </w:r>
      <w:proofErr w:type="spellEnd"/>
      <w:r w:rsidRPr="009E54E1">
        <w:rPr>
          <w:rFonts w:ascii="Times New Roman" w:hAnsi="Times New Roman"/>
          <w:sz w:val="20"/>
          <w:szCs w:val="20"/>
        </w:rPr>
        <w:t xml:space="preserve"> жилых помещений в наемных домах социального использования обязательных требований к </w:t>
      </w:r>
      <w:proofErr w:type="spellStart"/>
      <w:r w:rsidRPr="009E54E1">
        <w:rPr>
          <w:rFonts w:ascii="Times New Roman" w:hAnsi="Times New Roman"/>
          <w:sz w:val="20"/>
          <w:szCs w:val="20"/>
        </w:rPr>
        <w:t>наймодателям</w:t>
      </w:r>
      <w:proofErr w:type="spellEnd"/>
      <w:r w:rsidRPr="009E54E1">
        <w:rPr>
          <w:rFonts w:ascii="Times New Roman" w:hAnsi="Times New Roman"/>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8" w:history="1">
        <w:r w:rsidRPr="009E54E1">
          <w:rPr>
            <w:rStyle w:val="a4"/>
            <w:rFonts w:ascii="Times New Roman" w:hAnsi="Times New Roman"/>
            <w:sz w:val="20"/>
            <w:szCs w:val="20"/>
          </w:rPr>
          <w:t>частью 2 статьи 91.18</w:t>
        </w:r>
      </w:hyperlink>
      <w:r w:rsidRPr="009E54E1">
        <w:rPr>
          <w:rFonts w:ascii="Times New Roman" w:hAnsi="Times New Roman"/>
          <w:sz w:val="20"/>
          <w:szCs w:val="20"/>
        </w:rPr>
        <w:t xml:space="preserve"> Жилищного кодекса</w:t>
      </w:r>
      <w:proofErr w:type="gramEnd"/>
      <w:r w:rsidRPr="009E54E1">
        <w:rPr>
          <w:rFonts w:ascii="Times New Roman" w:hAnsi="Times New Roman"/>
          <w:sz w:val="20"/>
          <w:szCs w:val="20"/>
        </w:rPr>
        <w:t xml:space="preserve">, </w:t>
      </w:r>
      <w:proofErr w:type="gramStart"/>
      <w:r w:rsidRPr="009E54E1">
        <w:rPr>
          <w:rFonts w:ascii="Times New Roman" w:hAnsi="Times New Roman"/>
          <w:sz w:val="20"/>
          <w:szCs w:val="20"/>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9E54E1">
        <w:rPr>
          <w:rFonts w:ascii="Times New Roman" w:hAnsi="Times New Roman"/>
          <w:sz w:val="20"/>
          <w:szCs w:val="20"/>
        </w:rPr>
        <w:t xml:space="preserve"> </w:t>
      </w:r>
      <w:proofErr w:type="gramStart"/>
      <w:r w:rsidRPr="009E54E1">
        <w:rPr>
          <w:rFonts w:ascii="Times New Roman" w:hAnsi="Times New Roman"/>
          <w:sz w:val="20"/>
          <w:szCs w:val="20"/>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9E54E1">
        <w:rPr>
          <w:rFonts w:ascii="Times New Roman" w:hAnsi="Times New Roman"/>
          <w:sz w:val="20"/>
          <w:szCs w:val="20"/>
        </w:rPr>
        <w:t xml:space="preserve"> </w:t>
      </w:r>
      <w:proofErr w:type="gramStart"/>
      <w:r w:rsidRPr="009E54E1">
        <w:rPr>
          <w:rFonts w:ascii="Times New Roman" w:hAnsi="Times New Roman"/>
          <w:sz w:val="20"/>
          <w:szCs w:val="20"/>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9" w:history="1">
        <w:r w:rsidRPr="009E54E1">
          <w:rPr>
            <w:rStyle w:val="a4"/>
            <w:rFonts w:ascii="Times New Roman" w:hAnsi="Times New Roman"/>
            <w:sz w:val="20"/>
            <w:szCs w:val="20"/>
          </w:rPr>
          <w:t>статьей 162</w:t>
        </w:r>
      </w:hyperlink>
      <w:r w:rsidRPr="009E54E1">
        <w:rPr>
          <w:rFonts w:ascii="Times New Roman" w:hAnsi="Times New Roman"/>
          <w:sz w:val="20"/>
          <w:szCs w:val="20"/>
        </w:rPr>
        <w:t xml:space="preserve"> Жилищного кодекса, правомерность утверждения условий этого договора и его заключения, правомерность заключения</w:t>
      </w:r>
      <w:proofErr w:type="gramEnd"/>
      <w:r w:rsidRPr="009E54E1">
        <w:rPr>
          <w:rFonts w:ascii="Times New Roman" w:hAnsi="Times New Roman"/>
          <w:sz w:val="20"/>
          <w:szCs w:val="20"/>
        </w:rPr>
        <w:t xml:space="preserve"> </w:t>
      </w:r>
      <w:proofErr w:type="gramStart"/>
      <w:r w:rsidRPr="009E54E1">
        <w:rPr>
          <w:rFonts w:ascii="Times New Roman" w:hAnsi="Times New Roman"/>
          <w:sz w:val="20"/>
          <w:szCs w:val="20"/>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0" w:history="1">
        <w:r w:rsidRPr="009E54E1">
          <w:rPr>
            <w:rStyle w:val="a4"/>
            <w:rFonts w:ascii="Times New Roman" w:hAnsi="Times New Roman"/>
            <w:sz w:val="20"/>
            <w:szCs w:val="20"/>
          </w:rPr>
          <w:t>части 1 статьи 164</w:t>
        </w:r>
      </w:hyperlink>
      <w:r w:rsidRPr="009E54E1">
        <w:rPr>
          <w:rFonts w:ascii="Times New Roman" w:hAnsi="Times New Roman"/>
          <w:sz w:val="20"/>
          <w:szCs w:val="20"/>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E54E1">
        <w:rPr>
          <w:rFonts w:ascii="Times New Roman" w:hAnsi="Times New Roman"/>
          <w:sz w:val="20"/>
          <w:szCs w:val="20"/>
        </w:rPr>
        <w:t>направления такого предписания несоответствия устава товарищества собственников</w:t>
      </w:r>
      <w:proofErr w:type="gramEnd"/>
      <w:r w:rsidRPr="009E54E1">
        <w:rPr>
          <w:rFonts w:ascii="Times New Roman" w:hAnsi="Times New Roman"/>
          <w:sz w:val="20"/>
          <w:szCs w:val="20"/>
        </w:rPr>
        <w:t xml:space="preserve"> жилья, </w:t>
      </w:r>
      <w:r w:rsidRPr="009E54E1">
        <w:rPr>
          <w:rFonts w:ascii="Times New Roman" w:hAnsi="Times New Roman"/>
          <w:sz w:val="20"/>
          <w:szCs w:val="20"/>
          <w:shd w:val="clear" w:color="auto" w:fill="FFFFFF"/>
        </w:rPr>
        <w:t>жилищного, жилищно-строительного или иного специализированного потребительского кооператива,</w:t>
      </w:r>
      <w:r w:rsidRPr="009E54E1">
        <w:rPr>
          <w:rFonts w:ascii="Times New Roman" w:hAnsi="Times New Roman"/>
          <w:sz w:val="20"/>
          <w:szCs w:val="20"/>
        </w:rPr>
        <w:t xml:space="preserve"> внесенных в устав изменений обязательным требованиям;</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жилищного контроля для решения вопросов о возбуждении дел об административных правонарушениях;</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орган  муниципального жилищного контроля вправе обратиться в суд с заявлениями: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w:t>
      </w:r>
      <w:proofErr w:type="gramStart"/>
      <w:r w:rsidRPr="009E54E1">
        <w:rPr>
          <w:rFonts w:ascii="Times New Roman" w:hAnsi="Times New Roman"/>
          <w:sz w:val="20"/>
          <w:szCs w:val="20"/>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w:t>
      </w:r>
      <w:r w:rsidRPr="009E54E1">
        <w:rPr>
          <w:rFonts w:ascii="Times New Roman" w:hAnsi="Times New Roman"/>
          <w:sz w:val="20"/>
          <w:szCs w:val="20"/>
        </w:rPr>
        <w:lastRenderedPageBreak/>
        <w:t>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w:t>
      </w:r>
      <w:proofErr w:type="gramStart"/>
      <w:r w:rsidRPr="009E54E1">
        <w:rPr>
          <w:rFonts w:ascii="Times New Roman" w:hAnsi="Times New Roman"/>
          <w:sz w:val="20"/>
          <w:szCs w:val="20"/>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9E54E1">
        <w:rPr>
          <w:rFonts w:ascii="Times New Roman" w:hAnsi="Times New Roman"/>
          <w:sz w:val="20"/>
          <w:szCs w:val="20"/>
        </w:rPr>
        <w:t xml:space="preserve"> </w:t>
      </w:r>
      <w:proofErr w:type="gramStart"/>
      <w:r w:rsidRPr="009E54E1">
        <w:rPr>
          <w:rFonts w:ascii="Times New Roman" w:hAnsi="Times New Roman"/>
          <w:sz w:val="20"/>
          <w:szCs w:val="20"/>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о признании </w:t>
      </w:r>
      <w:proofErr w:type="gramStart"/>
      <w:r w:rsidRPr="009E54E1">
        <w:rPr>
          <w:rFonts w:ascii="Times New Roman" w:hAnsi="Times New Roman"/>
          <w:sz w:val="20"/>
          <w:szCs w:val="20"/>
        </w:rPr>
        <w:t>договора найма жилого помещения жилищного фонда социального использования</w:t>
      </w:r>
      <w:proofErr w:type="gramEnd"/>
      <w:r w:rsidRPr="009E54E1">
        <w:rPr>
          <w:rFonts w:ascii="Times New Roman" w:hAnsi="Times New Roman"/>
          <w:sz w:val="20"/>
          <w:szCs w:val="20"/>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168C1" w:rsidRPr="009E54E1" w:rsidRDefault="005168C1" w:rsidP="005168C1">
      <w:pPr>
        <w:spacing w:after="0" w:line="240" w:lineRule="auto"/>
        <w:rPr>
          <w:rFonts w:ascii="Times New Roman" w:hAnsi="Times New Roman"/>
          <w:b/>
          <w:i/>
          <w:sz w:val="20"/>
          <w:szCs w:val="20"/>
        </w:rPr>
      </w:pPr>
      <w:r w:rsidRPr="009E54E1">
        <w:rPr>
          <w:rFonts w:ascii="Times New Roman" w:hAnsi="Times New Roman"/>
          <w:b/>
          <w:i/>
          <w:sz w:val="20"/>
          <w:szCs w:val="20"/>
        </w:rPr>
        <w:t>1.6. Права и обязанности  лиц, в отношении которых осуществляются мероприятия  по муниципальному контролю</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1.6.1. Юридические лица, индивидуальные </w:t>
      </w:r>
      <w:proofErr w:type="gramStart"/>
      <w:r w:rsidRPr="009E54E1">
        <w:rPr>
          <w:rFonts w:ascii="Times New Roman" w:hAnsi="Times New Roman"/>
          <w:sz w:val="20"/>
          <w:szCs w:val="20"/>
        </w:rPr>
        <w:t>предприниматели</w:t>
      </w:r>
      <w:proofErr w:type="gramEnd"/>
      <w:r w:rsidRPr="009E54E1">
        <w:rPr>
          <w:rFonts w:ascii="Times New Roman" w:hAnsi="Times New Roman"/>
          <w:sz w:val="20"/>
          <w:szCs w:val="20"/>
        </w:rPr>
        <w:t xml:space="preserve"> в отношении которых осуществляются мероприятия по муниципальному контролю, при проведении проверки имеют право:</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1.6.1.1. Непосредственно присутствовать при проведении проверки, давать объяснения по вопросам, относящимся к предмету проверки.</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1.6.1.2. 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1.6.1.4.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 xml:space="preserve">    </w:t>
      </w:r>
      <w:r w:rsidRPr="009E54E1">
        <w:rPr>
          <w:rFonts w:ascii="Times New Roman" w:hAnsi="Times New Roman"/>
          <w:sz w:val="20"/>
          <w:szCs w:val="20"/>
        </w:rPr>
        <w:tab/>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ab/>
        <w:t xml:space="preserve">1.6.1.6. </w:t>
      </w:r>
      <w:proofErr w:type="gramStart"/>
      <w:r w:rsidRPr="009E54E1">
        <w:rPr>
          <w:rFonts w:ascii="Times New Roman" w:hAnsi="Times New Roman"/>
          <w:sz w:val="20"/>
          <w:szCs w:val="20"/>
        </w:rPr>
        <w:t>На возмещение вреда, включая упущенную выгоду, за счет средств бюджета  органа муниципального жилищного контроля, причиненного вследствие действий (бездействия) должностных лиц органа муниципального жилищного контроля, признанных в установленном законодательством Российской Федерации порядке неправомерными.</w:t>
      </w:r>
      <w:proofErr w:type="gramEnd"/>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1.6.2. Граждане, в отношении которых осуществляются мероприятия по муниципальному контролю, при проведении проверки имеют право:</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1.6.2.1. Непосредственно присутствовать при проведении проверки, давать объяснения по вопросам, относящимся к предмету проверки.</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1.6.2.2. Получать от должностных лиц органа муниципального жилищного контроля информацию, которая относится к предмету проверки.</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1.6.2.3.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1.6.2.4. Обжаловать действия (бездействие) должностных лиц органа муниципального жилищного контроля,  повлекшие за собой нарушение  прав граждан  при проведении проверки, в административном, и (или) судебном порядке в соответствии с законодательством Российской Федерации.</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1.6.3. Юридические лица, индивидуальные </w:t>
      </w:r>
      <w:proofErr w:type="gramStart"/>
      <w:r w:rsidRPr="009E54E1">
        <w:rPr>
          <w:rFonts w:ascii="Times New Roman" w:hAnsi="Times New Roman"/>
          <w:sz w:val="20"/>
          <w:szCs w:val="20"/>
        </w:rPr>
        <w:t>предприниматели</w:t>
      </w:r>
      <w:proofErr w:type="gramEnd"/>
      <w:r w:rsidRPr="009E54E1">
        <w:rPr>
          <w:rFonts w:ascii="Times New Roman" w:hAnsi="Times New Roman"/>
          <w:sz w:val="20"/>
          <w:szCs w:val="20"/>
        </w:rPr>
        <w:t xml:space="preserve"> в отношении которых осуществляются мероприятия по муниципальному контролю, при проведении проверок обязаны:</w:t>
      </w:r>
    </w:p>
    <w:p w:rsidR="005168C1" w:rsidRPr="009E54E1" w:rsidRDefault="005168C1" w:rsidP="005168C1">
      <w:pPr>
        <w:pStyle w:val="ConsPlusNormal0"/>
        <w:ind w:firstLine="708"/>
        <w:jc w:val="both"/>
        <w:rPr>
          <w:rFonts w:ascii="Times New Roman" w:hAnsi="Times New Roman" w:cs="Times New Roman"/>
        </w:rPr>
      </w:pPr>
      <w:r w:rsidRPr="009E54E1">
        <w:rPr>
          <w:rFonts w:ascii="Times New Roman" w:hAnsi="Times New Roman" w:cs="Times New Roman"/>
        </w:rPr>
        <w:t>1.6.3.1.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lastRenderedPageBreak/>
        <w:t xml:space="preserve"> </w:t>
      </w:r>
      <w:r w:rsidRPr="009E54E1">
        <w:rPr>
          <w:rFonts w:ascii="Times New Roman" w:hAnsi="Times New Roman" w:cs="Times New Roman"/>
        </w:rPr>
        <w:tab/>
        <w:t>1.6.3.2. Предоставить должностным лицам органа муниципального жилищного контроля, осуществляющим проверку, возможность ознакомиться с документами, связанными с целями, задачами и предметом проверки;</w:t>
      </w:r>
    </w:p>
    <w:p w:rsidR="005168C1" w:rsidRPr="009E54E1" w:rsidRDefault="005168C1" w:rsidP="005168C1">
      <w:pPr>
        <w:pStyle w:val="ConsPlusNormal0"/>
        <w:ind w:firstLine="708"/>
        <w:jc w:val="both"/>
        <w:rPr>
          <w:rFonts w:ascii="Times New Roman" w:hAnsi="Times New Roman" w:cs="Times New Roman"/>
        </w:rPr>
      </w:pPr>
      <w:r w:rsidRPr="009E54E1">
        <w:rPr>
          <w:rFonts w:ascii="Times New Roman" w:hAnsi="Times New Roman" w:cs="Times New Roman"/>
        </w:rPr>
        <w:t>1.6.3.3. Оказывать содействие в организации мероприятий по муниципальному жилищному контролю и обеспечить доступ проводящим проверку должностным лицам  органа муниципального жилищного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1.6.4. Граждане, в отношении которых осуществляются мероприятия по муниципальному контролю, при проведении проверок обязаны:</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1.6.4.1. Обеспечить свое присутствие,  либо присутствие    представителей, уполномоченных присутствовать  во время проведения проверки должностными лицами органа муниципального жилищного контроля;</w:t>
      </w:r>
    </w:p>
    <w:p w:rsidR="005168C1" w:rsidRPr="009E54E1" w:rsidRDefault="005168C1" w:rsidP="005168C1">
      <w:pPr>
        <w:pStyle w:val="ConsPlusNormal0"/>
        <w:ind w:firstLine="708"/>
        <w:jc w:val="both"/>
        <w:rPr>
          <w:rFonts w:ascii="Times New Roman" w:hAnsi="Times New Roman" w:cs="Times New Roman"/>
        </w:rPr>
      </w:pPr>
      <w:r w:rsidRPr="009E54E1">
        <w:rPr>
          <w:rFonts w:ascii="Times New Roman" w:hAnsi="Times New Roman" w:cs="Times New Roman"/>
        </w:rPr>
        <w:t>1.6.4.2. Оказывать содействие в организации мероприятий по муниципальному жилищному контролю и обеспечить доступ проводящим проверку должностным лицам  органа муниципального жилищного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5168C1" w:rsidRPr="009E54E1" w:rsidRDefault="005168C1" w:rsidP="005168C1">
      <w:pPr>
        <w:spacing w:after="0" w:line="240" w:lineRule="auto"/>
        <w:jc w:val="both"/>
        <w:rPr>
          <w:rFonts w:ascii="Times New Roman" w:hAnsi="Times New Roman"/>
          <w:b/>
          <w:i/>
          <w:sz w:val="20"/>
          <w:szCs w:val="20"/>
        </w:rPr>
      </w:pPr>
      <w:r w:rsidRPr="009E54E1">
        <w:rPr>
          <w:rFonts w:ascii="Times New Roman" w:hAnsi="Times New Roman"/>
          <w:b/>
          <w:i/>
          <w:sz w:val="20"/>
          <w:szCs w:val="20"/>
        </w:rPr>
        <w:t>1.7. Описание результата осуществления муниципального контроля</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1.7.1. </w:t>
      </w:r>
      <w:proofErr w:type="gramStart"/>
      <w:r w:rsidRPr="009E54E1">
        <w:rPr>
          <w:rFonts w:ascii="Times New Roman" w:hAnsi="Times New Roman"/>
          <w:sz w:val="20"/>
          <w:szCs w:val="20"/>
        </w:rPr>
        <w:t>Результатом осуществления муниципального контроля в отношении юридических лиц, индивидуальных предпринимателей является составление акта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r w:rsidRPr="009E54E1">
        <w:rPr>
          <w:rFonts w:ascii="Times New Roman" w:hAnsi="Times New Roman"/>
          <w:sz w:val="20"/>
          <w:szCs w:val="20"/>
        </w:rPr>
        <w:t xml:space="preserve">   </w:t>
      </w:r>
      <w:proofErr w:type="gramStart"/>
      <w:r w:rsidRPr="009E54E1">
        <w:rPr>
          <w:rFonts w:ascii="Times New Roman" w:hAnsi="Times New Roman"/>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E54E1">
        <w:rPr>
          <w:rFonts w:ascii="Times New Roman" w:hAnsi="Times New Roman"/>
          <w:sz w:val="20"/>
          <w:szCs w:val="20"/>
        </w:rPr>
        <w:t xml:space="preserve"> копии.</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1.7.2. Результатом осуществления муниципального контроля в отношении соблюдения гражданами обязательных требований,  является  акт по форме, установленной органом муниципального жилищного контроля.</w:t>
      </w:r>
    </w:p>
    <w:p w:rsidR="005168C1" w:rsidRPr="009E54E1" w:rsidRDefault="005168C1" w:rsidP="005168C1">
      <w:pPr>
        <w:spacing w:after="0" w:line="240" w:lineRule="auto"/>
        <w:rPr>
          <w:rFonts w:ascii="Times New Roman" w:hAnsi="Times New Roman"/>
          <w:b/>
          <w:sz w:val="20"/>
          <w:szCs w:val="20"/>
        </w:rPr>
      </w:pPr>
      <w:r w:rsidRPr="009E54E1">
        <w:rPr>
          <w:rFonts w:ascii="Times New Roman" w:hAnsi="Times New Roman"/>
          <w:b/>
          <w:sz w:val="20"/>
          <w:szCs w:val="20"/>
        </w:rPr>
        <w:t>2. Требования к порядку осуществления муниципального контроля</w:t>
      </w:r>
    </w:p>
    <w:p w:rsidR="005168C1" w:rsidRPr="009E54E1" w:rsidRDefault="005168C1" w:rsidP="005168C1">
      <w:pPr>
        <w:spacing w:after="0" w:line="240" w:lineRule="auto"/>
        <w:rPr>
          <w:rFonts w:ascii="Times New Roman" w:hAnsi="Times New Roman"/>
          <w:b/>
          <w:i/>
          <w:sz w:val="20"/>
          <w:szCs w:val="20"/>
        </w:rPr>
      </w:pPr>
      <w:r w:rsidRPr="009E54E1">
        <w:rPr>
          <w:rFonts w:ascii="Times New Roman" w:hAnsi="Times New Roman"/>
          <w:b/>
          <w:i/>
          <w:sz w:val="20"/>
          <w:szCs w:val="20"/>
        </w:rPr>
        <w:t>2.1. Порядок  информирования об осуществлении муниципального контроля</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2.1.1. </w:t>
      </w:r>
      <w:proofErr w:type="gramStart"/>
      <w:r w:rsidRPr="009E54E1">
        <w:rPr>
          <w:rFonts w:ascii="Times New Roman" w:hAnsi="Times New Roman" w:cs="Times New Roman"/>
        </w:rPr>
        <w:t>Информация о порядке осуществления муниципального контроля предоставляется непосредственно органом муниципального жилищного контроля при помощи информационных материалов, размещаемых на информационных стендах, официальном сайте органов местного самоуправления Богатовского района Самарской области, Портале государственных и муниципальных услуг Самарской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w:t>
      </w:r>
      <w:proofErr w:type="gramEnd"/>
      <w:r w:rsidRPr="009E54E1">
        <w:rPr>
          <w:rFonts w:ascii="Times New Roman" w:hAnsi="Times New Roman" w:cs="Times New Roman"/>
        </w:rPr>
        <w:t xml:space="preserve"> в форме электронного документа.</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ab/>
        <w:t>2.1.2. Информация  о месте нахождении органа муниципального жилищного контроля,  и графике его работы:</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bCs/>
          <w:sz w:val="20"/>
          <w:szCs w:val="20"/>
        </w:rPr>
        <w:t>Адрес</w:t>
      </w:r>
      <w:r w:rsidRPr="009E54E1">
        <w:rPr>
          <w:rFonts w:ascii="Times New Roman" w:hAnsi="Times New Roman"/>
          <w:sz w:val="20"/>
          <w:szCs w:val="20"/>
        </w:rPr>
        <w:t xml:space="preserve"> м</w:t>
      </w:r>
      <w:r w:rsidRPr="009E54E1">
        <w:rPr>
          <w:rFonts w:ascii="Times New Roman" w:hAnsi="Times New Roman"/>
          <w:bCs/>
          <w:sz w:val="20"/>
          <w:szCs w:val="20"/>
        </w:rPr>
        <w:t>естонахождения органа муниципального контроля: 446630</w:t>
      </w:r>
      <w:r w:rsidRPr="009E54E1">
        <w:rPr>
          <w:rFonts w:ascii="Times New Roman" w:hAnsi="Times New Roman"/>
          <w:sz w:val="20"/>
          <w:szCs w:val="20"/>
        </w:rPr>
        <w:t>, Самарская область, Богатовский район,  с. Печинено, ул. Советская, 1</w:t>
      </w:r>
    </w:p>
    <w:p w:rsidR="005168C1" w:rsidRPr="009E54E1" w:rsidRDefault="005168C1" w:rsidP="005168C1">
      <w:pPr>
        <w:pStyle w:val="310"/>
        <w:tabs>
          <w:tab w:val="left" w:pos="-3420"/>
        </w:tabs>
        <w:spacing w:line="240" w:lineRule="auto"/>
        <w:jc w:val="both"/>
        <w:rPr>
          <w:sz w:val="20"/>
          <w:szCs w:val="20"/>
        </w:rPr>
      </w:pPr>
      <w:r w:rsidRPr="009E54E1">
        <w:rPr>
          <w:sz w:val="20"/>
          <w:szCs w:val="20"/>
        </w:rPr>
        <w:t>Режим работы:</w:t>
      </w:r>
    </w:p>
    <w:tbl>
      <w:tblPr>
        <w:tblW w:w="0" w:type="auto"/>
        <w:tblInd w:w="640" w:type="dxa"/>
        <w:tblLayout w:type="fixed"/>
        <w:tblLook w:val="0000" w:firstRow="0" w:lastRow="0" w:firstColumn="0" w:lastColumn="0" w:noHBand="0" w:noVBand="0"/>
      </w:tblPr>
      <w:tblGrid>
        <w:gridCol w:w="5677"/>
        <w:gridCol w:w="2331"/>
      </w:tblGrid>
      <w:tr w:rsidR="005168C1" w:rsidRPr="009E54E1" w:rsidTr="005168C1">
        <w:tc>
          <w:tcPr>
            <w:tcW w:w="5677"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spacing w:after="0" w:line="240" w:lineRule="auto"/>
              <w:jc w:val="both"/>
              <w:rPr>
                <w:rFonts w:ascii="Times New Roman" w:hAnsi="Times New Roman"/>
                <w:sz w:val="20"/>
                <w:szCs w:val="20"/>
              </w:rPr>
            </w:pPr>
            <w:r w:rsidRPr="009E54E1">
              <w:rPr>
                <w:rFonts w:ascii="Times New Roman" w:hAnsi="Times New Roman"/>
                <w:sz w:val="20"/>
                <w:szCs w:val="20"/>
              </w:rPr>
              <w:t>понедельник - четверг:</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C1" w:rsidRPr="009E54E1" w:rsidRDefault="005168C1" w:rsidP="005168C1">
            <w:pPr>
              <w:snapToGrid w:val="0"/>
              <w:spacing w:after="0" w:line="240" w:lineRule="auto"/>
              <w:jc w:val="both"/>
              <w:rPr>
                <w:rFonts w:ascii="Times New Roman" w:hAnsi="Times New Roman"/>
                <w:sz w:val="20"/>
                <w:szCs w:val="20"/>
              </w:rPr>
            </w:pPr>
            <w:r w:rsidRPr="009E54E1">
              <w:rPr>
                <w:rFonts w:ascii="Times New Roman" w:hAnsi="Times New Roman"/>
                <w:sz w:val="20"/>
                <w:szCs w:val="20"/>
              </w:rPr>
              <w:t>8.00-16.00</w:t>
            </w:r>
          </w:p>
        </w:tc>
      </w:tr>
      <w:tr w:rsidR="005168C1" w:rsidRPr="009E54E1" w:rsidTr="005168C1">
        <w:tc>
          <w:tcPr>
            <w:tcW w:w="5677"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spacing w:after="0" w:line="240" w:lineRule="auto"/>
              <w:jc w:val="both"/>
              <w:rPr>
                <w:rFonts w:ascii="Times New Roman" w:hAnsi="Times New Roman"/>
                <w:sz w:val="20"/>
                <w:szCs w:val="20"/>
              </w:rPr>
            </w:pPr>
            <w:r w:rsidRPr="009E54E1">
              <w:rPr>
                <w:rFonts w:ascii="Times New Roman" w:hAnsi="Times New Roman"/>
                <w:sz w:val="20"/>
                <w:szCs w:val="20"/>
              </w:rPr>
              <w:t>пятница и предпраздничные дни</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C1" w:rsidRPr="009E54E1" w:rsidRDefault="005168C1" w:rsidP="005168C1">
            <w:pPr>
              <w:snapToGrid w:val="0"/>
              <w:spacing w:after="0" w:line="240" w:lineRule="auto"/>
              <w:jc w:val="both"/>
              <w:rPr>
                <w:rFonts w:ascii="Times New Roman" w:hAnsi="Times New Roman"/>
                <w:sz w:val="20"/>
                <w:szCs w:val="20"/>
              </w:rPr>
            </w:pPr>
            <w:r w:rsidRPr="009E54E1">
              <w:rPr>
                <w:rFonts w:ascii="Times New Roman" w:hAnsi="Times New Roman"/>
                <w:sz w:val="20"/>
                <w:szCs w:val="20"/>
              </w:rPr>
              <w:t>8.00-15.00</w:t>
            </w:r>
          </w:p>
        </w:tc>
      </w:tr>
      <w:tr w:rsidR="005168C1" w:rsidRPr="009E54E1" w:rsidTr="005168C1">
        <w:tc>
          <w:tcPr>
            <w:tcW w:w="5677" w:type="dxa"/>
            <w:tcBorders>
              <w:top w:val="single" w:sz="4" w:space="0" w:color="000000"/>
              <w:left w:val="single" w:sz="4" w:space="0" w:color="000000"/>
              <w:bottom w:val="single" w:sz="4" w:space="0" w:color="000000"/>
            </w:tcBorders>
            <w:shd w:val="clear" w:color="auto" w:fill="auto"/>
          </w:tcPr>
          <w:p w:rsidR="005168C1" w:rsidRPr="009E54E1" w:rsidRDefault="005168C1" w:rsidP="005168C1">
            <w:pPr>
              <w:snapToGrid w:val="0"/>
              <w:spacing w:after="0" w:line="240" w:lineRule="auto"/>
              <w:jc w:val="both"/>
              <w:rPr>
                <w:rFonts w:ascii="Times New Roman" w:hAnsi="Times New Roman"/>
                <w:sz w:val="20"/>
                <w:szCs w:val="20"/>
              </w:rPr>
            </w:pPr>
            <w:r w:rsidRPr="009E54E1">
              <w:rPr>
                <w:rFonts w:ascii="Times New Roman" w:hAnsi="Times New Roman"/>
                <w:sz w:val="20"/>
                <w:szCs w:val="20"/>
              </w:rPr>
              <w:t xml:space="preserve">время перерыва </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C1" w:rsidRPr="009E54E1" w:rsidRDefault="005168C1" w:rsidP="005168C1">
            <w:pPr>
              <w:snapToGrid w:val="0"/>
              <w:spacing w:after="0" w:line="240" w:lineRule="auto"/>
              <w:jc w:val="both"/>
              <w:rPr>
                <w:rFonts w:ascii="Times New Roman" w:hAnsi="Times New Roman"/>
                <w:sz w:val="20"/>
                <w:szCs w:val="20"/>
              </w:rPr>
            </w:pPr>
            <w:r w:rsidRPr="009E54E1">
              <w:rPr>
                <w:rFonts w:ascii="Times New Roman" w:hAnsi="Times New Roman"/>
                <w:sz w:val="20"/>
                <w:szCs w:val="20"/>
              </w:rPr>
              <w:t>12.00-13.00</w:t>
            </w:r>
          </w:p>
        </w:tc>
      </w:tr>
    </w:tbl>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kern w:val="1"/>
          <w:sz w:val="20"/>
          <w:szCs w:val="20"/>
        </w:rPr>
        <w:tab/>
      </w:r>
      <w:r w:rsidRPr="009E54E1">
        <w:rPr>
          <w:rFonts w:ascii="Times New Roman" w:hAnsi="Times New Roman"/>
          <w:sz w:val="20"/>
          <w:szCs w:val="20"/>
        </w:rPr>
        <w:t>2.1.3. Справочные телефоны</w:t>
      </w:r>
      <w:r w:rsidRPr="009E54E1">
        <w:rPr>
          <w:rFonts w:ascii="Times New Roman" w:hAnsi="Times New Roman"/>
          <w:b/>
          <w:sz w:val="20"/>
          <w:szCs w:val="20"/>
        </w:rPr>
        <w:t xml:space="preserve">: </w:t>
      </w:r>
      <w:r w:rsidRPr="009E54E1">
        <w:rPr>
          <w:rFonts w:ascii="Times New Roman" w:hAnsi="Times New Roman"/>
          <w:sz w:val="20"/>
          <w:szCs w:val="20"/>
        </w:rPr>
        <w:t xml:space="preserve">8(846 66)  3 55 30 </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2.1.4. Адреса официальных сайтов в сети Интернет, электронной почты  </w:t>
      </w:r>
      <w:proofErr w:type="spellStart"/>
      <w:r w:rsidRPr="009E54E1">
        <w:rPr>
          <w:rFonts w:ascii="Times New Roman" w:hAnsi="Times New Roman"/>
          <w:sz w:val="20"/>
          <w:szCs w:val="20"/>
          <w:lang w:val="en-US"/>
        </w:rPr>
        <w:t>sppechineno</w:t>
      </w:r>
      <w:proofErr w:type="spellEnd"/>
      <w:r w:rsidRPr="009E54E1">
        <w:rPr>
          <w:rFonts w:ascii="Times New Roman" w:hAnsi="Times New Roman"/>
          <w:sz w:val="20"/>
          <w:szCs w:val="20"/>
        </w:rPr>
        <w:t>@</w:t>
      </w:r>
      <w:proofErr w:type="spellStart"/>
      <w:r w:rsidRPr="009E54E1">
        <w:rPr>
          <w:rFonts w:ascii="Times New Roman" w:hAnsi="Times New Roman"/>
          <w:sz w:val="20"/>
          <w:szCs w:val="20"/>
          <w:lang w:val="en-US"/>
        </w:rPr>
        <w:t>yandex</w:t>
      </w:r>
      <w:proofErr w:type="spellEnd"/>
      <w:r w:rsidRPr="009E54E1">
        <w:rPr>
          <w:rFonts w:ascii="Times New Roman" w:hAnsi="Times New Roman"/>
          <w:sz w:val="20"/>
          <w:szCs w:val="20"/>
        </w:rPr>
        <w:t>.</w:t>
      </w:r>
      <w:proofErr w:type="spellStart"/>
      <w:r w:rsidRPr="009E54E1">
        <w:rPr>
          <w:rFonts w:ascii="Times New Roman" w:hAnsi="Times New Roman"/>
          <w:sz w:val="20"/>
          <w:szCs w:val="20"/>
          <w:lang w:val="en-US"/>
        </w:rPr>
        <w:t>ru</w:t>
      </w:r>
      <w:proofErr w:type="spellEnd"/>
      <w:r w:rsidRPr="009E54E1">
        <w:rPr>
          <w:rFonts w:ascii="Times New Roman" w:hAnsi="Times New Roman"/>
          <w:sz w:val="20"/>
          <w:szCs w:val="20"/>
        </w:rPr>
        <w:t>.</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ab/>
        <w:t xml:space="preserve">Адрес электронной почты органа муниципального контроля </w:t>
      </w:r>
      <w:proofErr w:type="spellStart"/>
      <w:r w:rsidRPr="009E54E1">
        <w:rPr>
          <w:rFonts w:ascii="Times New Roman" w:hAnsi="Times New Roman"/>
          <w:sz w:val="20"/>
          <w:szCs w:val="20"/>
          <w:lang w:val="en-US"/>
        </w:rPr>
        <w:t>sppechineno</w:t>
      </w:r>
      <w:proofErr w:type="spellEnd"/>
      <w:r w:rsidRPr="009E54E1">
        <w:rPr>
          <w:rFonts w:ascii="Times New Roman" w:hAnsi="Times New Roman"/>
          <w:sz w:val="20"/>
          <w:szCs w:val="20"/>
        </w:rPr>
        <w:t>@</w:t>
      </w:r>
      <w:proofErr w:type="spellStart"/>
      <w:r w:rsidRPr="009E54E1">
        <w:rPr>
          <w:rFonts w:ascii="Times New Roman" w:hAnsi="Times New Roman"/>
          <w:sz w:val="20"/>
          <w:szCs w:val="20"/>
          <w:lang w:val="en-US"/>
        </w:rPr>
        <w:t>yandex</w:t>
      </w:r>
      <w:proofErr w:type="spellEnd"/>
      <w:r w:rsidRPr="009E54E1">
        <w:rPr>
          <w:rFonts w:ascii="Times New Roman" w:hAnsi="Times New Roman"/>
          <w:sz w:val="20"/>
          <w:szCs w:val="20"/>
        </w:rPr>
        <w:t>.</w:t>
      </w:r>
      <w:proofErr w:type="spellStart"/>
      <w:r w:rsidRPr="009E54E1">
        <w:rPr>
          <w:rFonts w:ascii="Times New Roman" w:hAnsi="Times New Roman"/>
          <w:sz w:val="20"/>
          <w:szCs w:val="20"/>
          <w:lang w:val="en-US"/>
        </w:rPr>
        <w:t>ru</w:t>
      </w:r>
      <w:proofErr w:type="spellEnd"/>
      <w:r w:rsidRPr="009E54E1">
        <w:rPr>
          <w:rFonts w:ascii="Times New Roman" w:hAnsi="Times New Roman"/>
          <w:sz w:val="20"/>
          <w:szCs w:val="20"/>
        </w:rPr>
        <w:t>.</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Официальный сайт органов местного самоуправления Богатовского района Самарской области в информационно-телекоммуникационной сети «Интернет»: </w:t>
      </w:r>
      <w:r w:rsidRPr="009E54E1">
        <w:rPr>
          <w:rStyle w:val="a8"/>
          <w:rFonts w:ascii="Times New Roman" w:hAnsi="Times New Roman"/>
          <w:sz w:val="20"/>
          <w:szCs w:val="20"/>
        </w:rPr>
        <w:t>admsait@yandex.ru в разделе администрации сельского поселения Печинено</w:t>
      </w:r>
      <w:proofErr w:type="gramStart"/>
      <w:r w:rsidRPr="009E54E1">
        <w:rPr>
          <w:rStyle w:val="a8"/>
          <w:rFonts w:ascii="Times New Roman" w:hAnsi="Times New Roman"/>
          <w:sz w:val="20"/>
          <w:szCs w:val="20"/>
        </w:rPr>
        <w:t xml:space="preserve"> </w:t>
      </w:r>
      <w:r w:rsidRPr="009E54E1">
        <w:rPr>
          <w:rFonts w:ascii="Times New Roman" w:hAnsi="Times New Roman"/>
          <w:sz w:val="20"/>
          <w:szCs w:val="20"/>
        </w:rPr>
        <w:t>;</w:t>
      </w:r>
      <w:proofErr w:type="gramEnd"/>
    </w:p>
    <w:p w:rsidR="005168C1" w:rsidRPr="009E54E1" w:rsidRDefault="005168C1" w:rsidP="005168C1">
      <w:pPr>
        <w:pStyle w:val="ConsPlusNormal0"/>
        <w:ind w:firstLine="708"/>
        <w:jc w:val="both"/>
        <w:rPr>
          <w:rFonts w:ascii="Times New Roman" w:hAnsi="Times New Roman" w:cs="Times New Roman"/>
        </w:rPr>
      </w:pPr>
      <w:r w:rsidRPr="009E54E1">
        <w:rPr>
          <w:rFonts w:ascii="Times New Roman" w:hAnsi="Times New Roman" w:cs="Times New Roman"/>
        </w:rPr>
        <w:t>2.1.5. 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Самарской области»:</w:t>
      </w:r>
    </w:p>
    <w:p w:rsidR="005168C1" w:rsidRPr="009E54E1" w:rsidRDefault="005168C1" w:rsidP="005168C1">
      <w:pPr>
        <w:pStyle w:val="ConsPlusNormal0"/>
        <w:jc w:val="both"/>
        <w:rPr>
          <w:rFonts w:ascii="Times New Roman" w:hAnsi="Times New Roman" w:cs="Times New Roman"/>
        </w:rPr>
      </w:pPr>
      <w:r w:rsidRPr="009E54E1">
        <w:rPr>
          <w:rFonts w:ascii="Times New Roman" w:hAnsi="Times New Roman" w:cs="Times New Roman"/>
        </w:rPr>
        <w:tab/>
        <w:t>Информация о порядке исполнения муниципальной функции может предоставляться:</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по письменному обращению;</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по устному обращению заинтересованного лица;</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 по электронной почте.</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2.1.5.1. При обращении заинтересованного лица посредством телефонной связи должностное лицо  органа муниципального жилищного контроля   информирует  по интересующим его вопросам.</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Индивидуальное устное информирование осуществляется должностным лицом  органа муниципального жилищного  контроля  при обращении заинтересованных лиц за информацией лично или по телефону.  Должностные лица  органа муниципального жилищного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lastRenderedPageBreak/>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2.1.5.2. 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Письменные заявления, в том числе поступившие посредством электронной почты в адрес  органа муниципального жилищного контроля, подлежат регистрации в течение 1 дня с момента их поступления в  орган муниципального жилищного  контроля.</w:t>
      </w:r>
    </w:p>
    <w:p w:rsidR="005168C1" w:rsidRPr="009E54E1" w:rsidRDefault="005168C1" w:rsidP="005168C1">
      <w:pPr>
        <w:pStyle w:val="ConsPlusNormal0"/>
        <w:ind w:firstLine="540"/>
        <w:jc w:val="both"/>
        <w:rPr>
          <w:rFonts w:ascii="Times New Roman" w:hAnsi="Times New Roman" w:cs="Times New Roman"/>
        </w:rPr>
      </w:pPr>
      <w:proofErr w:type="gramStart"/>
      <w:r w:rsidRPr="009E54E1">
        <w:rPr>
          <w:rFonts w:ascii="Times New Roman" w:hAnsi="Times New Roman" w:cs="Times New Roman"/>
        </w:rPr>
        <w:t>Ответ на заявление направляется посредством почтовой либо электронной связям  в зависимости от желания заинтересованного лица  по адресу,  указанному в поданном им заявлении.</w:t>
      </w:r>
      <w:proofErr w:type="gramEnd"/>
    </w:p>
    <w:p w:rsidR="005168C1" w:rsidRPr="009E54E1" w:rsidRDefault="005168C1" w:rsidP="005168C1">
      <w:pPr>
        <w:pStyle w:val="ConsPlusNormal0"/>
        <w:ind w:firstLine="708"/>
        <w:jc w:val="both"/>
        <w:rPr>
          <w:rFonts w:ascii="Times New Roman" w:hAnsi="Times New Roman" w:cs="Times New Roman"/>
        </w:rPr>
      </w:pPr>
      <w:r w:rsidRPr="009E54E1">
        <w:rPr>
          <w:rFonts w:ascii="Times New Roman" w:hAnsi="Times New Roman" w:cs="Times New Roman"/>
        </w:rPr>
        <w:t xml:space="preserve">2.1.6. </w:t>
      </w:r>
      <w:proofErr w:type="gramStart"/>
      <w:r w:rsidRPr="009E54E1">
        <w:rPr>
          <w:rFonts w:ascii="Times New Roman" w:hAnsi="Times New Roman" w:cs="Times New Roman"/>
        </w:rPr>
        <w:t>Порядок, форма и место размещения информации, в том числе на стендах в местах нахождения органа муниципального жилищного контроля, а также на официальном  сайте органов местного самоуправления Богатовского района Самарской области,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Самарской области»:</w:t>
      </w:r>
      <w:proofErr w:type="gramEnd"/>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Места для информирования заявителей  оборудуются информационными стендами.</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Информационные стенды (сайты) содержат следующую информацию:</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 выдержки из нормативных правовых актов, содержащих нормы, регулирующие деятельность по осуществлению муниципального контроля;</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  справочную информацию о должностных лицах  органа муниципального жилищного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органов местного самоуправления Богатовского района Самарской области;</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 текст Административного регламента с приложениями;</w:t>
      </w:r>
    </w:p>
    <w:p w:rsidR="005168C1" w:rsidRPr="009E54E1" w:rsidRDefault="005168C1" w:rsidP="005168C1">
      <w:pPr>
        <w:spacing w:after="0" w:line="240" w:lineRule="auto"/>
        <w:ind w:firstLine="540"/>
        <w:rPr>
          <w:rFonts w:ascii="Times New Roman" w:hAnsi="Times New Roman"/>
          <w:sz w:val="20"/>
          <w:szCs w:val="20"/>
        </w:rPr>
      </w:pPr>
      <w:r w:rsidRPr="009E54E1">
        <w:rPr>
          <w:rFonts w:ascii="Times New Roman" w:hAnsi="Times New Roman"/>
          <w:sz w:val="20"/>
          <w:szCs w:val="20"/>
        </w:rPr>
        <w:t>порядок обжалования решений, действий  (бездействия) должностных лиц органа муниципального жилищного контроля.</w:t>
      </w:r>
    </w:p>
    <w:p w:rsidR="005168C1" w:rsidRPr="009E54E1" w:rsidRDefault="005168C1" w:rsidP="005168C1">
      <w:pPr>
        <w:spacing w:after="0" w:line="240" w:lineRule="auto"/>
        <w:jc w:val="both"/>
        <w:rPr>
          <w:rFonts w:ascii="Times New Roman" w:hAnsi="Times New Roman"/>
          <w:b/>
          <w:i/>
          <w:sz w:val="20"/>
          <w:szCs w:val="20"/>
        </w:rPr>
      </w:pPr>
      <w:r w:rsidRPr="009E54E1">
        <w:rPr>
          <w:rFonts w:ascii="Times New Roman" w:hAnsi="Times New Roman"/>
          <w:b/>
          <w:i/>
          <w:sz w:val="20"/>
          <w:szCs w:val="20"/>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В случае привлечения организации (организаций) к участию в проведении мероприятий по муниципальному  жилищному  контролю на территории сельского поселения Печинено - оплата производится в соответствии с действующим законодательством Российской Федерации.</w:t>
      </w:r>
    </w:p>
    <w:p w:rsidR="005168C1" w:rsidRPr="009E54E1" w:rsidRDefault="005168C1" w:rsidP="005168C1">
      <w:pPr>
        <w:spacing w:after="0" w:line="240" w:lineRule="auto"/>
        <w:jc w:val="both"/>
        <w:rPr>
          <w:rFonts w:ascii="Times New Roman" w:hAnsi="Times New Roman"/>
          <w:b/>
          <w:i/>
          <w:sz w:val="20"/>
          <w:szCs w:val="20"/>
        </w:rPr>
      </w:pPr>
      <w:r w:rsidRPr="009E54E1">
        <w:rPr>
          <w:rFonts w:ascii="Times New Roman" w:hAnsi="Times New Roman"/>
          <w:b/>
          <w:i/>
          <w:sz w:val="20"/>
          <w:szCs w:val="20"/>
        </w:rPr>
        <w:t>2.3. Срок исполнения мероприятий по осуществлению муниципального контроля</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2.3.1. Срок проведения мероприятий по осуществлению муниципального контроля (далее – проверок), предусмотренных настоящим Административным регламентом, не должен превышать 20 рабочих дней.</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E54E1">
        <w:rPr>
          <w:rFonts w:ascii="Times New Roman" w:hAnsi="Times New Roman"/>
          <w:sz w:val="20"/>
          <w:szCs w:val="20"/>
        </w:rPr>
        <w:t>микропредприятия</w:t>
      </w:r>
      <w:proofErr w:type="spellEnd"/>
      <w:r w:rsidRPr="009E54E1">
        <w:rPr>
          <w:rFonts w:ascii="Times New Roman" w:hAnsi="Times New Roman"/>
          <w:sz w:val="20"/>
          <w:szCs w:val="20"/>
        </w:rPr>
        <w:t xml:space="preserve"> в год.</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ab/>
        <w:t>2.3.2.1.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 2.3.2.2. На  период  </w:t>
      </w:r>
      <w:proofErr w:type="gramStart"/>
      <w:r w:rsidRPr="009E54E1">
        <w:rPr>
          <w:rFonts w:ascii="Times New Roman" w:hAnsi="Times New Roman"/>
          <w:sz w:val="20"/>
          <w:szCs w:val="20"/>
        </w:rPr>
        <w:t>действия  срока  приостановления  проведения  проверки</w:t>
      </w:r>
      <w:proofErr w:type="gramEnd"/>
      <w:r w:rsidRPr="009E54E1">
        <w:rPr>
          <w:rFonts w:ascii="Times New Roman" w:hAnsi="Times New Roman"/>
          <w:sz w:val="20"/>
          <w:szCs w:val="20"/>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2.3.3. </w:t>
      </w:r>
      <w:proofErr w:type="gramStart"/>
      <w:r w:rsidRPr="009E54E1">
        <w:rPr>
          <w:rFonts w:ascii="Times New Roman" w:hAnsi="Times New Roman"/>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не более чем на</w:t>
      </w:r>
      <w:proofErr w:type="gramEnd"/>
      <w:r w:rsidRPr="009E54E1">
        <w:rPr>
          <w:rFonts w:ascii="Times New Roman" w:hAnsi="Times New Roman"/>
          <w:sz w:val="20"/>
          <w:szCs w:val="20"/>
        </w:rPr>
        <w:t xml:space="preserve"> пятьдесят часов, </w:t>
      </w:r>
      <w:proofErr w:type="spellStart"/>
      <w:r w:rsidRPr="009E54E1">
        <w:rPr>
          <w:rFonts w:ascii="Times New Roman" w:hAnsi="Times New Roman"/>
          <w:sz w:val="20"/>
          <w:szCs w:val="20"/>
        </w:rPr>
        <w:t>микропредприятий</w:t>
      </w:r>
      <w:proofErr w:type="spellEnd"/>
      <w:r w:rsidRPr="009E54E1">
        <w:rPr>
          <w:rFonts w:ascii="Times New Roman" w:hAnsi="Times New Roman"/>
          <w:sz w:val="20"/>
          <w:szCs w:val="20"/>
        </w:rPr>
        <w:t xml:space="preserve"> не более чем на пятнадцать часов.</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2.3.4. Срок проведения каждой из предусмотренных  Федеральным законодательством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168C1" w:rsidRPr="009E54E1" w:rsidRDefault="005168C1" w:rsidP="005168C1">
      <w:pPr>
        <w:spacing w:after="0" w:line="240" w:lineRule="auto"/>
        <w:rPr>
          <w:rFonts w:ascii="Times New Roman" w:hAnsi="Times New Roman"/>
          <w:b/>
          <w:sz w:val="20"/>
          <w:szCs w:val="20"/>
        </w:rPr>
      </w:pPr>
      <w:r w:rsidRPr="009E54E1">
        <w:rPr>
          <w:rFonts w:ascii="Times New Roman" w:hAnsi="Times New Roman"/>
          <w:b/>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lastRenderedPageBreak/>
        <w:t>Муниципальный   контроль осуществляется в форме проведения плановых (внеплановых) проверок.</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 Перечень административных процедур по осуществлению муниципального  контроля  на  территории  сельского поселения Печинено:</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организация и проведение плановой проверки, в том числе посредством использования проверочных листов </w:t>
      </w:r>
      <w:bookmarkStart w:id="1" w:name="ext-gen1869"/>
      <w:bookmarkEnd w:id="1"/>
      <w:r w:rsidRPr="009E54E1">
        <w:rPr>
          <w:rStyle w:val="a6"/>
          <w:rFonts w:ascii="Times New Roman" w:hAnsi="Times New Roman"/>
          <w:color w:val="22272F"/>
          <w:sz w:val="20"/>
          <w:szCs w:val="20"/>
        </w:rPr>
        <w:t>(списков контрольных вопросов</w:t>
      </w:r>
      <w:r w:rsidRPr="009E54E1">
        <w:rPr>
          <w:rFonts w:ascii="Times New Roman" w:hAnsi="Times New Roman"/>
          <w:color w:val="22272F"/>
          <w:sz w:val="20"/>
          <w:szCs w:val="20"/>
        </w:rPr>
        <w:t>)</w:t>
      </w:r>
      <w:r w:rsidRPr="009E54E1">
        <w:rPr>
          <w:rFonts w:ascii="Times New Roman" w:hAnsi="Times New Roman"/>
          <w:sz w:val="20"/>
          <w:szCs w:val="20"/>
        </w:rPr>
        <w:t>;</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организация и проведение внеплановой проверки;</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оформление результата проведения проверки;</w:t>
      </w:r>
    </w:p>
    <w:p w:rsidR="005168C1" w:rsidRPr="009E54E1" w:rsidRDefault="005168C1" w:rsidP="005168C1">
      <w:pPr>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принятие мер в отношении фактов нарушений, выявленных при проведении проверки.</w:t>
      </w:r>
    </w:p>
    <w:p w:rsidR="005168C1" w:rsidRPr="009E54E1" w:rsidRDefault="005168C1" w:rsidP="005168C1">
      <w:pPr>
        <w:autoSpaceDE w:val="0"/>
        <w:spacing w:after="0" w:line="240" w:lineRule="auto"/>
        <w:ind w:firstLine="539"/>
        <w:jc w:val="both"/>
        <w:rPr>
          <w:rFonts w:ascii="Times New Roman" w:hAnsi="Times New Roman"/>
          <w:sz w:val="20"/>
          <w:szCs w:val="20"/>
        </w:rPr>
      </w:pPr>
      <w:r w:rsidRPr="009E54E1">
        <w:rPr>
          <w:rFonts w:ascii="Times New Roman" w:hAnsi="Times New Roman"/>
          <w:sz w:val="20"/>
          <w:szCs w:val="20"/>
        </w:rPr>
        <w:t xml:space="preserve">  о</w:t>
      </w:r>
      <w:r w:rsidRPr="009E54E1">
        <w:rPr>
          <w:rStyle w:val="a6"/>
          <w:rFonts w:ascii="Times New Roman" w:hAnsi="Times New Roman"/>
          <w:color w:val="22272F"/>
          <w:sz w:val="20"/>
          <w:szCs w:val="20"/>
        </w:rPr>
        <w:t>рганизация и проведение мероприятий, направленных на профилактику нарушений обязательных требований</w:t>
      </w:r>
      <w:r w:rsidRPr="009E54E1">
        <w:rPr>
          <w:rFonts w:ascii="Times New Roman" w:hAnsi="Times New Roman"/>
          <w:sz w:val="20"/>
          <w:szCs w:val="20"/>
        </w:rPr>
        <w:t xml:space="preserve"> </w:t>
      </w:r>
    </w:p>
    <w:p w:rsidR="005168C1" w:rsidRPr="009E54E1" w:rsidRDefault="005168C1" w:rsidP="005168C1">
      <w:pPr>
        <w:spacing w:after="0" w:line="240" w:lineRule="auto"/>
        <w:ind w:firstLine="540"/>
        <w:jc w:val="both"/>
        <w:rPr>
          <w:rFonts w:ascii="Times New Roman" w:hAnsi="Times New Roman"/>
          <w:sz w:val="20"/>
          <w:szCs w:val="20"/>
        </w:rPr>
      </w:pPr>
      <w:r w:rsidRPr="009E54E1">
        <w:rPr>
          <w:rFonts w:ascii="Times New Roman" w:hAnsi="Times New Roman"/>
          <w:sz w:val="20"/>
          <w:szCs w:val="20"/>
        </w:rPr>
        <w:t>Блок - схема  последовательности действий по осуществлению муниципального контроля приведена в приложении № 5 к настоящему Административному регламенту.</w:t>
      </w:r>
    </w:p>
    <w:p w:rsidR="005168C1" w:rsidRPr="009E54E1" w:rsidRDefault="005168C1" w:rsidP="005168C1">
      <w:pPr>
        <w:autoSpaceDE w:val="0"/>
        <w:spacing w:after="0" w:line="240" w:lineRule="auto"/>
        <w:ind w:firstLine="540"/>
        <w:jc w:val="both"/>
        <w:rPr>
          <w:rFonts w:ascii="Times New Roman" w:hAnsi="Times New Roman"/>
          <w:b/>
          <w:bCs/>
          <w:sz w:val="20"/>
          <w:szCs w:val="20"/>
        </w:rPr>
      </w:pPr>
      <w:r w:rsidRPr="009E54E1">
        <w:rPr>
          <w:rFonts w:ascii="Times New Roman" w:hAnsi="Times New Roman"/>
          <w:b/>
          <w:bCs/>
          <w:sz w:val="20"/>
          <w:szCs w:val="20"/>
        </w:rPr>
        <w:t>3.1. Организация и проведение плановой проверки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3.1.1.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прокуратуру Богатовского района.</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3.1.2.  Прокуратура  Богатовского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жилищного контроля о проведении совместных плановых проверок.</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3.1.3. </w:t>
      </w:r>
      <w:proofErr w:type="gramStart"/>
      <w:r w:rsidRPr="009E54E1">
        <w:rPr>
          <w:rFonts w:ascii="Times New Roman" w:hAnsi="Times New Roman"/>
          <w:sz w:val="20"/>
          <w:szCs w:val="20"/>
        </w:rPr>
        <w:t>Орган муниципального жилищного контроля рассматривает предложения  прокуратуры Богатовского района и по итогам  рассмотрения направляет в прокуратуру Богатовского района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 по форме,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w:t>
      </w:r>
      <w:proofErr w:type="gramEnd"/>
      <w:r w:rsidRPr="009E54E1">
        <w:rPr>
          <w:rFonts w:ascii="Times New Roman" w:hAnsi="Times New Roman"/>
          <w:sz w:val="20"/>
          <w:szCs w:val="20"/>
        </w:rPr>
        <w:t xml:space="preserve"> муниципального контроля ежегодных планов проведения плановых проверок юридических лиц и индивидуальных предпринимателей».</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3.1.4.  Согласованный с органами прокуратуры и утвержденный  план проведения проверок размещается  на официальном сайте органов местного самоуправления Богатовского  района Самарской области  в целях предоставления  информации для заинтересованных лиц в информационно - телекоммуникационной сети «Интернет».</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3.1.5. Орган муниципального жилищного контроля при подготовке плана проверок учитывает предложения органа государственного жилищного надзора.</w:t>
      </w:r>
    </w:p>
    <w:p w:rsidR="005168C1" w:rsidRPr="009E54E1" w:rsidRDefault="005168C1" w:rsidP="005168C1">
      <w:pPr>
        <w:spacing w:after="0" w:line="240" w:lineRule="auto"/>
        <w:ind w:firstLine="539"/>
        <w:rPr>
          <w:rFonts w:ascii="Times New Roman" w:hAnsi="Times New Roman"/>
          <w:sz w:val="20"/>
          <w:szCs w:val="20"/>
        </w:rPr>
      </w:pPr>
      <w:r w:rsidRPr="009E54E1">
        <w:rPr>
          <w:rFonts w:ascii="Times New Roman" w:hAnsi="Times New Roman"/>
          <w:sz w:val="20"/>
          <w:szCs w:val="20"/>
        </w:rPr>
        <w:t>3.1.6.  Основанием для включения плановой проверки в ежегодный план проведения плановых проверок является истечение одного года со дня:</w:t>
      </w:r>
    </w:p>
    <w:p w:rsidR="005168C1" w:rsidRPr="009E54E1" w:rsidRDefault="005168C1" w:rsidP="005168C1">
      <w:pPr>
        <w:spacing w:after="0" w:line="240" w:lineRule="auto"/>
        <w:jc w:val="both"/>
        <w:rPr>
          <w:rFonts w:ascii="Times New Roman" w:hAnsi="Times New Roman"/>
          <w:sz w:val="20"/>
          <w:szCs w:val="20"/>
        </w:rPr>
      </w:pPr>
      <w:proofErr w:type="gramStart"/>
      <w:r w:rsidRPr="009E54E1">
        <w:rPr>
          <w:rFonts w:ascii="Times New Roman" w:hAnsi="Times New Roman"/>
          <w:sz w:val="20"/>
          <w:szCs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E54E1">
        <w:rPr>
          <w:rFonts w:ascii="Times New Roman" w:hAnsi="Times New Roman"/>
          <w:sz w:val="20"/>
          <w:szCs w:val="20"/>
        </w:rPr>
        <w:t>наймодателем</w:t>
      </w:r>
      <w:proofErr w:type="spellEnd"/>
      <w:r w:rsidRPr="009E54E1">
        <w:rPr>
          <w:rFonts w:ascii="Times New Roman" w:hAnsi="Times New Roman"/>
          <w:sz w:val="20"/>
          <w:szCs w:val="20"/>
        </w:rPr>
        <w:t xml:space="preserve">  жилых помещений в котором является лицо, деятельность которого подлежит проверке;</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3)  окончания проведения последней плановой проверки юридического лица, индивидуального предпринимателя.</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 xml:space="preserve">3.1.7.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 w:history="1">
        <w:r w:rsidRPr="009E54E1">
          <w:rPr>
            <w:rStyle w:val="a4"/>
            <w:rFonts w:ascii="Times New Roman" w:hAnsi="Times New Roman"/>
            <w:sz w:val="20"/>
            <w:szCs w:val="20"/>
          </w:rPr>
          <w:t>уведомлении</w:t>
        </w:r>
      </w:hyperlink>
      <w:r w:rsidRPr="009E54E1">
        <w:rPr>
          <w:rFonts w:ascii="Times New Roman" w:hAnsi="Times New Roman"/>
          <w:sz w:val="20"/>
          <w:szCs w:val="20"/>
        </w:rPr>
        <w:t xml:space="preserve"> о начале осуществления отдельных видов предпринимательской деятельности, обязательным требованиям.</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3.1.8. Плановые проверки проводятся не чаще чем один раз в три года.</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3.1.9.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3.1.10.  Проверка юридического лица, индивидуального предпринимателя   осуществляется на основании распоряжения руководителя органа муниципального  жилищного контроля (Приложение 1 к настоящему Административному регламенту), а в его отсутствие должностного лица, уполномоченного руководителем органа муниципального жилищного контроля. </w:t>
      </w:r>
    </w:p>
    <w:p w:rsidR="005168C1" w:rsidRPr="009E54E1" w:rsidRDefault="005168C1" w:rsidP="005168C1">
      <w:pPr>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3.1.11. </w:t>
      </w:r>
      <w:proofErr w:type="gramStart"/>
      <w:r w:rsidRPr="009E54E1">
        <w:rPr>
          <w:rFonts w:ascii="Times New Roman" w:hAnsi="Times New Roman"/>
          <w:sz w:val="20"/>
          <w:szCs w:val="20"/>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3.1.12. Форма распоряжения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9E54E1">
        <w:rPr>
          <w:rFonts w:ascii="Times New Roman" w:hAnsi="Times New Roman" w:cs="Times New Roman"/>
        </w:rPr>
        <w:lastRenderedPageBreak/>
        <w:t>контроля".</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3.1.13. Проверка  проводится  органом муниципального жилищного контроля  и  только тем лицом (лицами), который (</w:t>
      </w:r>
      <w:proofErr w:type="spellStart"/>
      <w:r w:rsidRPr="009E54E1">
        <w:rPr>
          <w:rFonts w:ascii="Times New Roman" w:hAnsi="Times New Roman" w:cs="Times New Roman"/>
        </w:rPr>
        <w:t>ые</w:t>
      </w:r>
      <w:proofErr w:type="spellEnd"/>
      <w:r w:rsidRPr="009E54E1">
        <w:rPr>
          <w:rFonts w:ascii="Times New Roman" w:hAnsi="Times New Roman" w:cs="Times New Roman"/>
        </w:rPr>
        <w:t>)  указан (ы) в распоряжении.</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3.1.14. Заверенные печатью копии распоряжения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3.1.15.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жилищного контроля обязаны ознакомить подлежащих проверке лиц с административным регламентом  проведения мероприятий по контролю.</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ab/>
      </w:r>
      <w:proofErr w:type="gramStart"/>
      <w:r w:rsidRPr="009E54E1">
        <w:rPr>
          <w:rFonts w:ascii="Times New Roman" w:hAnsi="Times New Roman"/>
          <w:sz w:val="20"/>
          <w:szCs w:val="20"/>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9E54E1">
        <w:rPr>
          <w:rFonts w:ascii="Times New Roman" w:hAnsi="Times New Roman"/>
          <w:sz w:val="20"/>
          <w:szCs w:val="20"/>
        </w:rPr>
        <w:t>,  в  рамках  межведомственного  информационного  взаимодействия  в  сроки  и  порядке,  которые  установлены  Правительством  Российской  Федерации.</w:t>
      </w:r>
    </w:p>
    <w:p w:rsidR="005168C1" w:rsidRPr="009E54E1" w:rsidRDefault="005168C1" w:rsidP="005168C1">
      <w:pPr>
        <w:pStyle w:val="12"/>
        <w:spacing w:line="240" w:lineRule="auto"/>
        <w:ind w:firstLine="709"/>
        <w:jc w:val="both"/>
        <w:rPr>
          <w:rFonts w:ascii="Times New Roman" w:hAnsi="Times New Roman" w:cs="Times New Roman"/>
        </w:rPr>
      </w:pPr>
      <w:r w:rsidRPr="009E54E1">
        <w:rPr>
          <w:rFonts w:ascii="Times New Roman" w:hAnsi="Times New Roman" w:cs="Times New Roman"/>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168C1" w:rsidRPr="009E54E1" w:rsidRDefault="005168C1" w:rsidP="005168C1">
      <w:pPr>
        <w:pStyle w:val="12"/>
        <w:spacing w:line="240" w:lineRule="auto"/>
        <w:jc w:val="both"/>
        <w:rPr>
          <w:rFonts w:ascii="Times New Roman" w:hAnsi="Times New Roman" w:cs="Times New Roman"/>
        </w:rPr>
      </w:pPr>
      <w:r w:rsidRPr="009E54E1">
        <w:rPr>
          <w:rFonts w:ascii="Times New Roman" w:hAnsi="Times New Roman" w:cs="Times New Roman"/>
          <w:color w:val="FF0000"/>
        </w:rPr>
        <w:tab/>
      </w:r>
      <w:r w:rsidRPr="009E54E1">
        <w:rPr>
          <w:rFonts w:ascii="Times New Roman" w:hAnsi="Times New Roman" w:cs="Times New Roman"/>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ab/>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ab/>
      </w:r>
      <w:r w:rsidRPr="009E54E1">
        <w:rPr>
          <w:rStyle w:val="a6"/>
          <w:rFonts w:ascii="Times New Roman" w:hAnsi="Times New Roman"/>
          <w:color w:val="22272F"/>
          <w:sz w:val="20"/>
          <w:szCs w:val="20"/>
        </w:rPr>
        <w:t>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sidRPr="009E54E1">
        <w:rPr>
          <w:rFonts w:ascii="Times New Roman" w:hAnsi="Times New Roman"/>
          <w:color w:val="22272F"/>
          <w:sz w:val="20"/>
          <w:szCs w:val="20"/>
        </w:rPr>
        <w:t>).</w:t>
      </w:r>
      <w:r w:rsidRPr="009E54E1">
        <w:rPr>
          <w:rFonts w:ascii="Times New Roman" w:hAnsi="Times New Roman"/>
          <w:sz w:val="20"/>
          <w:szCs w:val="20"/>
        </w:rPr>
        <w:t xml:space="preserve"> </w:t>
      </w:r>
    </w:p>
    <w:p w:rsidR="005168C1" w:rsidRPr="009E54E1" w:rsidRDefault="005168C1" w:rsidP="005168C1">
      <w:pPr>
        <w:autoSpaceDE w:val="0"/>
        <w:spacing w:after="0" w:line="240" w:lineRule="auto"/>
        <w:ind w:firstLine="709"/>
        <w:jc w:val="both"/>
        <w:rPr>
          <w:rFonts w:ascii="Times New Roman" w:hAnsi="Times New Roman"/>
          <w:sz w:val="20"/>
          <w:szCs w:val="20"/>
        </w:rPr>
      </w:pPr>
      <w:bookmarkStart w:id="2" w:name="ext-gen1466"/>
      <w:bookmarkEnd w:id="2"/>
      <w:r w:rsidRPr="009E54E1">
        <w:rPr>
          <w:rStyle w:val="a6"/>
          <w:rFonts w:ascii="Times New Roman" w:hAnsi="Times New Roman"/>
          <w:color w:val="22272F"/>
          <w:sz w:val="20"/>
          <w:szCs w:val="20"/>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rsidRPr="009E54E1">
        <w:rPr>
          <w:rFonts w:ascii="Times New Roman" w:hAnsi="Times New Roman"/>
          <w:sz w:val="20"/>
          <w:szCs w:val="20"/>
        </w:rPr>
        <w:t xml:space="preserve"> </w:t>
      </w:r>
    </w:p>
    <w:p w:rsidR="005168C1" w:rsidRPr="009E54E1" w:rsidRDefault="005168C1" w:rsidP="005168C1">
      <w:pPr>
        <w:autoSpaceDE w:val="0"/>
        <w:spacing w:after="0" w:line="240" w:lineRule="auto"/>
        <w:ind w:firstLine="709"/>
        <w:jc w:val="both"/>
        <w:rPr>
          <w:rFonts w:ascii="Times New Roman" w:hAnsi="Times New Roman"/>
          <w:sz w:val="20"/>
          <w:szCs w:val="20"/>
        </w:rPr>
      </w:pPr>
      <w:bookmarkStart w:id="3" w:name="ext-gen1467"/>
      <w:bookmarkEnd w:id="3"/>
      <w:r w:rsidRPr="009E54E1">
        <w:rPr>
          <w:rStyle w:val="a6"/>
          <w:rFonts w:ascii="Times New Roman" w:hAnsi="Times New Roman"/>
          <w:color w:val="22272F"/>
          <w:sz w:val="20"/>
          <w:szCs w:val="20"/>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sidRPr="009E54E1">
        <w:rPr>
          <w:rFonts w:ascii="Times New Roman" w:hAnsi="Times New Roman"/>
          <w:sz w:val="20"/>
          <w:szCs w:val="20"/>
        </w:rPr>
        <w:t xml:space="preserve"> </w:t>
      </w:r>
    </w:p>
    <w:p w:rsidR="005168C1" w:rsidRPr="009E54E1" w:rsidRDefault="005168C1" w:rsidP="005168C1">
      <w:pPr>
        <w:spacing w:after="0" w:line="240" w:lineRule="auto"/>
        <w:jc w:val="both"/>
        <w:rPr>
          <w:rStyle w:val="a6"/>
          <w:rFonts w:ascii="Times New Roman" w:hAnsi="Times New Roman"/>
          <w:i w:val="0"/>
          <w:color w:val="22272F"/>
          <w:sz w:val="20"/>
          <w:szCs w:val="20"/>
        </w:rPr>
      </w:pPr>
      <w:bookmarkStart w:id="4" w:name="ext-gen1468"/>
      <w:bookmarkEnd w:id="4"/>
      <w:r w:rsidRPr="009E54E1">
        <w:rPr>
          <w:rStyle w:val="a6"/>
          <w:rFonts w:ascii="Times New Roman" w:hAnsi="Times New Roman"/>
          <w:color w:val="22272F"/>
          <w:sz w:val="20"/>
          <w:szCs w:val="20"/>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3.1.16. Плановая проверка проводится в сроки, указанные в распоряжении органа муниципального жилищного контроля на проведение плановой проверки. </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3.1.17.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3.1.18.  В случае проведения плановой проверки членов саморегулируемой организации орган муниципального жилищного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3.1.19. Плановая проверка проводится в форме документарной проверки и (или) выездной проверки.</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3.1.19.1. Документарная проверка </w:t>
      </w:r>
    </w:p>
    <w:p w:rsidR="005168C1" w:rsidRPr="009E54E1" w:rsidRDefault="005168C1" w:rsidP="005168C1">
      <w:pPr>
        <w:autoSpaceDE w:val="0"/>
        <w:spacing w:after="0" w:line="240" w:lineRule="auto"/>
        <w:ind w:firstLine="540"/>
        <w:jc w:val="both"/>
        <w:rPr>
          <w:rFonts w:ascii="Times New Roman" w:hAnsi="Times New Roman"/>
          <w:sz w:val="20"/>
          <w:szCs w:val="20"/>
        </w:rPr>
      </w:pPr>
      <w:proofErr w:type="gramStart"/>
      <w:r w:rsidRPr="009E54E1">
        <w:rPr>
          <w:rFonts w:ascii="Times New Roman" w:hAnsi="Times New Roman"/>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roofErr w:type="gramEnd"/>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3.1.19.1.1. Документарная проверка проводится по месту нахождения органа муниципального жилищного  контроля.</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3.1.19.1.2. В процессе проведения документарной проверки должностными лицами  органа  муниципального жилищного контроля рассматриваются документы юридического лица, индивидуального предпринимателя, </w:t>
      </w:r>
      <w:r w:rsidRPr="009E54E1">
        <w:rPr>
          <w:rFonts w:ascii="Times New Roman" w:hAnsi="Times New Roman" w:cs="Times New Roman"/>
        </w:rPr>
        <w:lastRenderedPageBreak/>
        <w:t>имеющиеся в их распоряжении.</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 xml:space="preserve">3.1.19.1.3. </w:t>
      </w:r>
      <w:proofErr w:type="gramStart"/>
      <w:r w:rsidRPr="009E54E1">
        <w:rPr>
          <w:rFonts w:ascii="Times New Roman" w:hAnsi="Times New Roman"/>
          <w:sz w:val="20"/>
          <w:szCs w:val="20"/>
        </w:rPr>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жилищного  надзора, органов муниципального жилищного  контроля.</w:t>
      </w:r>
      <w:proofErr w:type="gramEnd"/>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3.1.19.1.4. 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3.1.19.1.5. В течение десяти рабочих дней со дня получения мотивированного запроса юридическое лицо, индивидуальный предприниматель  обязано направить  указанные в запросе документы  органу муниципального жилищного  контроля.</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color w:val="000000"/>
          <w:sz w:val="20"/>
          <w:szCs w:val="20"/>
        </w:rPr>
        <w:t xml:space="preserve">3.1.19.1.6. </w:t>
      </w:r>
      <w:r w:rsidRPr="009E54E1">
        <w:rPr>
          <w:rFonts w:ascii="Times New Roman" w:hAnsi="Times New Roman"/>
          <w:color w:val="000000"/>
          <w:spacing w:val="2"/>
          <w:sz w:val="20"/>
          <w:szCs w:val="20"/>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9E54E1">
        <w:rPr>
          <w:rFonts w:ascii="Times New Roman" w:hAnsi="Times New Roman"/>
          <w:sz w:val="20"/>
          <w:szCs w:val="20"/>
        </w:rPr>
        <w:t xml:space="preserve"> </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3.1.19.1.7. 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3.1.19.1.8.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 xml:space="preserve">3.1.19.1.9.  </w:t>
      </w:r>
      <w:proofErr w:type="gramStart"/>
      <w:r w:rsidRPr="009E54E1">
        <w:rPr>
          <w:rFonts w:ascii="Times New Roman" w:hAnsi="Times New Roman"/>
          <w:sz w:val="20"/>
          <w:szCs w:val="20"/>
        </w:rPr>
        <w:t>Должностное  лицо либо должностные лица   органа муниципального жилищного контроля, осуществляющие  документарную проверку, обязаны рассмотреть представленные руководителем или иным должностным лицом юридического лица, индивидуального предпринимателя документы, подтверждающие достоверность ранее представленных документов.</w:t>
      </w:r>
      <w:proofErr w:type="gramEnd"/>
      <w:r w:rsidRPr="009E54E1">
        <w:rPr>
          <w:rFonts w:ascii="Times New Roman" w:hAnsi="Times New Roman"/>
          <w:sz w:val="20"/>
          <w:szCs w:val="20"/>
        </w:rPr>
        <w:t xml:space="preserve"> 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3.1.19.1.10.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3.1.19.2. Выездная проверка</w:t>
      </w:r>
    </w:p>
    <w:p w:rsidR="005168C1" w:rsidRPr="009E54E1" w:rsidRDefault="005168C1" w:rsidP="005168C1">
      <w:pPr>
        <w:autoSpaceDE w:val="0"/>
        <w:spacing w:after="0" w:line="240" w:lineRule="auto"/>
        <w:ind w:firstLine="540"/>
        <w:jc w:val="both"/>
        <w:rPr>
          <w:rFonts w:ascii="Times New Roman" w:hAnsi="Times New Roman"/>
          <w:sz w:val="20"/>
          <w:szCs w:val="20"/>
        </w:rPr>
      </w:pPr>
      <w:proofErr w:type="gramStart"/>
      <w:r w:rsidRPr="009E54E1">
        <w:rPr>
          <w:rFonts w:ascii="Times New Roman" w:hAnsi="Times New Roman"/>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168C1" w:rsidRPr="009E54E1" w:rsidRDefault="005168C1" w:rsidP="005168C1">
      <w:pPr>
        <w:pStyle w:val="ConsPlusNormal0"/>
        <w:ind w:firstLine="540"/>
        <w:jc w:val="both"/>
        <w:rPr>
          <w:rFonts w:ascii="Times New Roman" w:eastAsia="Calibri" w:hAnsi="Times New Roman" w:cs="Times New Roman"/>
        </w:rPr>
      </w:pPr>
      <w:r w:rsidRPr="009E54E1">
        <w:rPr>
          <w:rFonts w:ascii="Times New Roman" w:hAnsi="Times New Roman" w:cs="Times New Roman"/>
        </w:rPr>
        <w:t xml:space="preserve">3.1.19.2.1. </w:t>
      </w:r>
      <w:r w:rsidRPr="009E54E1">
        <w:rPr>
          <w:rFonts w:ascii="Times New Roman" w:eastAsia="Calibri" w:hAnsi="Times New Roman" w:cs="Times New Roman"/>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68C1" w:rsidRPr="009E54E1" w:rsidRDefault="005168C1" w:rsidP="005168C1">
      <w:pPr>
        <w:spacing w:after="0" w:line="240" w:lineRule="auto"/>
        <w:ind w:firstLine="540"/>
        <w:jc w:val="both"/>
        <w:rPr>
          <w:rFonts w:ascii="Times New Roman" w:hAnsi="Times New Roman"/>
          <w:sz w:val="20"/>
          <w:szCs w:val="20"/>
        </w:rPr>
      </w:pPr>
      <w:r w:rsidRPr="009E54E1">
        <w:rPr>
          <w:rFonts w:ascii="Times New Roman" w:hAnsi="Times New Roman"/>
          <w:sz w:val="20"/>
          <w:szCs w:val="20"/>
        </w:rPr>
        <w:t>3.1.19.2.2. Выездная проверка проводится в случае, если при документарной проверке не представляется  возможным:</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3.1.19.2.3. </w:t>
      </w:r>
      <w:proofErr w:type="gramStart"/>
      <w:r w:rsidRPr="009E54E1">
        <w:rPr>
          <w:rFonts w:ascii="Times New Roman" w:hAnsi="Times New Roman"/>
          <w:sz w:val="20"/>
          <w:szCs w:val="20"/>
        </w:rPr>
        <w:t xml:space="preserve">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Pr="009E54E1">
        <w:rPr>
          <w:rFonts w:ascii="Times New Roman" w:hAnsi="Times New Roman"/>
          <w:sz w:val="20"/>
          <w:szCs w:val="20"/>
        </w:rPr>
        <w:lastRenderedPageBreak/>
        <w:t>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9E54E1">
        <w:rPr>
          <w:rFonts w:ascii="Times New Roman" w:hAnsi="Times New Roman"/>
          <w:sz w:val="20"/>
          <w:szCs w:val="20"/>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68C1" w:rsidRPr="009E54E1" w:rsidRDefault="005168C1" w:rsidP="005168C1">
      <w:pPr>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3.1.19.2.4.  </w:t>
      </w:r>
      <w:proofErr w:type="gramStart"/>
      <w:r w:rsidRPr="009E54E1">
        <w:rPr>
          <w:rFonts w:ascii="Times New Roman" w:hAnsi="Times New Roman"/>
          <w:sz w:val="20"/>
          <w:szCs w:val="20"/>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9E54E1">
        <w:rPr>
          <w:rFonts w:ascii="Times New Roman" w:hAnsi="Times New Roman"/>
          <w:sz w:val="20"/>
          <w:szCs w:val="20"/>
        </w:rPr>
        <w:t xml:space="preserve">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оборудованию, подобным объектам, транспортным средствам и перевозимым ими грузам.</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3.1.19.2.5.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 w:history="1">
        <w:r w:rsidRPr="009E54E1">
          <w:rPr>
            <w:rStyle w:val="a4"/>
            <w:rFonts w:ascii="Times New Roman" w:hAnsi="Times New Roman"/>
            <w:sz w:val="20"/>
            <w:szCs w:val="20"/>
          </w:rPr>
          <w:t>аффилированными лицами</w:t>
        </w:r>
      </w:hyperlink>
      <w:r w:rsidRPr="009E54E1">
        <w:rPr>
          <w:rFonts w:ascii="Times New Roman" w:hAnsi="Times New Roman"/>
          <w:sz w:val="20"/>
          <w:szCs w:val="20"/>
        </w:rPr>
        <w:t xml:space="preserve"> проверяемых лиц.</w:t>
      </w:r>
    </w:p>
    <w:p w:rsidR="005168C1" w:rsidRPr="009E54E1" w:rsidRDefault="005168C1" w:rsidP="005168C1">
      <w:pPr>
        <w:pStyle w:val="ConsPlusNormal0"/>
        <w:ind w:firstLine="708"/>
        <w:jc w:val="both"/>
        <w:rPr>
          <w:rFonts w:ascii="Times New Roman" w:hAnsi="Times New Roman" w:cs="Times New Roman"/>
        </w:rPr>
      </w:pPr>
      <w:r w:rsidRPr="009E54E1">
        <w:rPr>
          <w:rFonts w:ascii="Times New Roman" w:hAnsi="Times New Roman" w:cs="Times New Roman"/>
        </w:rPr>
        <w:t>3.1.20.</w:t>
      </w:r>
      <w:r w:rsidRPr="009E54E1">
        <w:rPr>
          <w:rFonts w:ascii="Times New Roman" w:eastAsia="Calibri" w:hAnsi="Times New Roman" w:cs="Times New Roman"/>
        </w:rPr>
        <w:t xml:space="preserve"> </w:t>
      </w:r>
      <w:proofErr w:type="gramStart"/>
      <w:r w:rsidRPr="009E54E1">
        <w:rPr>
          <w:rFonts w:ascii="Times New Roman" w:eastAsia="Calibri" w:hAnsi="Times New Roman" w:cs="Times New Roman"/>
        </w:rPr>
        <w:t xml:space="preserve">По результатам проведения плановой проверки должностными лицами, проводящими проверку, составляется акт по </w:t>
      </w:r>
      <w:r w:rsidRPr="009E54E1">
        <w:rPr>
          <w:rFonts w:ascii="Times New Roman" w:hAnsi="Times New Roman" w:cs="Times New Roman"/>
        </w:rPr>
        <w:t xml:space="preserve">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Административному регламенту). </w:t>
      </w:r>
      <w:proofErr w:type="gramEnd"/>
    </w:p>
    <w:p w:rsidR="005168C1" w:rsidRPr="009E54E1" w:rsidRDefault="005168C1" w:rsidP="005168C1">
      <w:pPr>
        <w:pStyle w:val="ConsPlusNormal0"/>
        <w:ind w:firstLine="708"/>
        <w:jc w:val="both"/>
        <w:rPr>
          <w:rFonts w:ascii="Times New Roman" w:hAnsi="Times New Roman" w:cs="Times New Roman"/>
        </w:rPr>
      </w:pPr>
      <w:r w:rsidRPr="009E54E1">
        <w:rPr>
          <w:rFonts w:ascii="Times New Roman" w:hAnsi="Times New Roman" w:cs="Times New Roman"/>
        </w:rPr>
        <w:t>3.1.21.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5168C1" w:rsidRPr="009E54E1" w:rsidRDefault="005168C1" w:rsidP="005168C1">
      <w:pPr>
        <w:pStyle w:val="ConsPlusNormal0"/>
        <w:ind w:firstLine="540"/>
        <w:jc w:val="both"/>
        <w:rPr>
          <w:rFonts w:ascii="Times New Roman" w:hAnsi="Times New Roman" w:cs="Times New Roman"/>
          <w:b/>
          <w:i/>
        </w:rPr>
      </w:pPr>
      <w:r w:rsidRPr="009E54E1">
        <w:rPr>
          <w:rFonts w:ascii="Times New Roman" w:hAnsi="Times New Roman" w:cs="Times New Roman"/>
          <w:b/>
          <w:i/>
        </w:rPr>
        <w:t>3.2</w:t>
      </w:r>
      <w:r w:rsidRPr="009E54E1">
        <w:rPr>
          <w:rFonts w:ascii="Times New Roman" w:hAnsi="Times New Roman" w:cs="Times New Roman"/>
          <w:i/>
        </w:rPr>
        <w:t>.</w:t>
      </w:r>
      <w:r w:rsidRPr="009E54E1">
        <w:rPr>
          <w:rFonts w:ascii="Times New Roman" w:hAnsi="Times New Roman" w:cs="Times New Roman"/>
        </w:rPr>
        <w:t xml:space="preserve"> </w:t>
      </w:r>
      <w:r w:rsidRPr="009E54E1">
        <w:rPr>
          <w:rFonts w:ascii="Times New Roman" w:hAnsi="Times New Roman" w:cs="Times New Roman"/>
          <w:b/>
          <w:i/>
        </w:rPr>
        <w:t>Организация и проведение внеплановой проверки</w:t>
      </w:r>
    </w:p>
    <w:p w:rsidR="005168C1" w:rsidRPr="009E54E1" w:rsidRDefault="005168C1" w:rsidP="005168C1">
      <w:pPr>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3.2.1. </w:t>
      </w:r>
      <w:proofErr w:type="gramStart"/>
      <w:r w:rsidRPr="009E54E1">
        <w:rPr>
          <w:rFonts w:ascii="Times New Roman" w:hAnsi="Times New Roman"/>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9E54E1">
        <w:rPr>
          <w:rFonts w:ascii="Times New Roman" w:hAnsi="Times New Roman"/>
          <w:sz w:val="20"/>
          <w:szCs w:val="20"/>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3.2.2. Основанием для проведения внеплановой проверки является:</w:t>
      </w:r>
    </w:p>
    <w:p w:rsidR="005168C1" w:rsidRPr="009E54E1" w:rsidRDefault="005168C1" w:rsidP="005168C1">
      <w:pPr>
        <w:pStyle w:val="ConsPlusNormal0"/>
        <w:jc w:val="both"/>
        <w:rPr>
          <w:rFonts w:ascii="Times New Roman" w:hAnsi="Times New Roman" w:cs="Times New Roman"/>
        </w:rPr>
      </w:pPr>
      <w:r w:rsidRPr="009E54E1">
        <w:rPr>
          <w:rFonts w:ascii="Times New Roman" w:hAnsi="Times New Roman" w:cs="Times New Roman"/>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168C1" w:rsidRPr="009E54E1" w:rsidRDefault="005168C1" w:rsidP="005168C1">
      <w:pPr>
        <w:pStyle w:val="ConsPlusNormal0"/>
        <w:jc w:val="both"/>
        <w:rPr>
          <w:rFonts w:ascii="Times New Roman" w:hAnsi="Times New Roman" w:cs="Times New Roman"/>
        </w:rPr>
      </w:pPr>
      <w:proofErr w:type="gramStart"/>
      <w:r w:rsidRPr="009E54E1">
        <w:rPr>
          <w:rFonts w:ascii="Times New Roman" w:hAnsi="Times New Roman" w:cs="Times New Roman"/>
        </w:rPr>
        <w:t>2) П</w:t>
      </w:r>
      <w:r w:rsidRPr="009E54E1">
        <w:rPr>
          <w:rStyle w:val="a6"/>
          <w:rFonts w:ascii="Times New Roman" w:hAnsi="Times New Roman" w:cs="Times New Roman"/>
          <w:color w:val="22272F"/>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9E54E1">
        <w:rPr>
          <w:rFonts w:ascii="Times New Roman" w:hAnsi="Times New Roman" w:cs="Times New Roman"/>
          <w:color w:val="22272F"/>
        </w:rPr>
        <w:t>);</w:t>
      </w:r>
      <w:r w:rsidRPr="009E54E1">
        <w:rPr>
          <w:rFonts w:ascii="Times New Roman" w:hAnsi="Times New Roman" w:cs="Times New Roman"/>
        </w:rPr>
        <w:t xml:space="preserve"> </w:t>
      </w:r>
      <w:proofErr w:type="gramEnd"/>
    </w:p>
    <w:p w:rsidR="005168C1" w:rsidRPr="009E54E1" w:rsidRDefault="005168C1" w:rsidP="005168C1">
      <w:pPr>
        <w:pStyle w:val="ConsPlusNormal0"/>
        <w:jc w:val="both"/>
        <w:rPr>
          <w:rFonts w:ascii="Times New Roman" w:hAnsi="Times New Roman" w:cs="Times New Roman"/>
        </w:rPr>
      </w:pPr>
      <w:bookmarkStart w:id="5" w:name="ext-gen1471"/>
      <w:r w:rsidRPr="009E54E1">
        <w:rPr>
          <w:rStyle w:val="a6"/>
          <w:rFonts w:ascii="Times New Roman" w:hAnsi="Times New Roman" w:cs="Times New Roman"/>
          <w:color w:val="22272F"/>
        </w:rPr>
        <w:tab/>
      </w:r>
      <w:bookmarkEnd w:id="5"/>
      <w:proofErr w:type="gramStart"/>
      <w:r w:rsidRPr="009E54E1">
        <w:rPr>
          <w:rStyle w:val="a6"/>
          <w:rFonts w:ascii="Times New Roman" w:hAnsi="Times New Roman" w:cs="Times New Roman"/>
          <w:color w:val="22272F"/>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9E54E1">
        <w:rPr>
          <w:rFonts w:ascii="Times New Roman" w:hAnsi="Times New Roman" w:cs="Times New Roman"/>
          <w:color w:val="22272F"/>
        </w:rPr>
        <w:t>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9E54E1">
        <w:rPr>
          <w:rFonts w:ascii="Times New Roman" w:hAnsi="Times New Roman" w:cs="Times New Roman"/>
        </w:rPr>
        <w:t>:</w:t>
      </w:r>
      <w:proofErr w:type="gramEnd"/>
    </w:p>
    <w:p w:rsidR="005168C1" w:rsidRPr="009E54E1" w:rsidRDefault="005168C1" w:rsidP="005168C1">
      <w:pPr>
        <w:spacing w:after="0" w:line="240" w:lineRule="auto"/>
        <w:jc w:val="both"/>
        <w:rPr>
          <w:rFonts w:ascii="Times New Roman" w:hAnsi="Times New Roman"/>
          <w:sz w:val="20"/>
          <w:szCs w:val="20"/>
        </w:rPr>
      </w:pPr>
      <w:proofErr w:type="gramStart"/>
      <w:r w:rsidRPr="009E54E1">
        <w:rPr>
          <w:rFonts w:ascii="Times New Roman" w:hAnsi="Times New Roman"/>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E54E1">
        <w:rPr>
          <w:rFonts w:ascii="Times New Roman" w:hAnsi="Times New Roman"/>
          <w:sz w:val="20"/>
          <w:szCs w:val="20"/>
        </w:rPr>
        <w:t xml:space="preserve"> государства, а также угрозы чрезвычайных ситуаций природного и техногенного характера;</w:t>
      </w:r>
    </w:p>
    <w:p w:rsidR="005168C1" w:rsidRPr="009E54E1" w:rsidRDefault="005168C1" w:rsidP="005168C1">
      <w:pPr>
        <w:spacing w:after="0" w:line="240" w:lineRule="auto"/>
        <w:jc w:val="both"/>
        <w:rPr>
          <w:rFonts w:ascii="Times New Roman" w:hAnsi="Times New Roman"/>
          <w:sz w:val="20"/>
          <w:szCs w:val="20"/>
        </w:rPr>
      </w:pPr>
      <w:proofErr w:type="gramStart"/>
      <w:r w:rsidRPr="009E54E1">
        <w:rPr>
          <w:rFonts w:ascii="Times New Roman" w:hAnsi="Times New Roman"/>
          <w:sz w:val="20"/>
          <w:szCs w:val="20"/>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E54E1">
        <w:rPr>
          <w:rFonts w:ascii="Times New Roman" w:hAnsi="Times New Roman"/>
          <w:sz w:val="20"/>
          <w:szCs w:val="20"/>
        </w:rPr>
        <w:t xml:space="preserve"> также возникновение чрезвычайных ситуаций природного и техногенного характера;</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в) нарушение прав потребителей (в случае обращения граждан, права которых нарушены).</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68C1" w:rsidRPr="009E54E1" w:rsidRDefault="005168C1" w:rsidP="005168C1">
      <w:pPr>
        <w:autoSpaceDE w:val="0"/>
        <w:spacing w:after="0" w:line="240" w:lineRule="auto"/>
        <w:jc w:val="both"/>
        <w:rPr>
          <w:rFonts w:ascii="Times New Roman" w:hAnsi="Times New Roman"/>
          <w:sz w:val="20"/>
          <w:szCs w:val="20"/>
        </w:rPr>
      </w:pPr>
      <w:proofErr w:type="gramStart"/>
      <w:r w:rsidRPr="009E54E1">
        <w:rPr>
          <w:rFonts w:ascii="Times New Roman" w:hAnsi="Times New Roman"/>
          <w:sz w:val="20"/>
          <w:szCs w:val="20"/>
        </w:rPr>
        <w:t xml:space="preserve">4) </w:t>
      </w:r>
      <w:r w:rsidRPr="009E54E1">
        <w:rPr>
          <w:rFonts w:ascii="Times New Roman" w:hAnsi="Times New Roman"/>
          <w:color w:val="333333"/>
          <w:sz w:val="20"/>
          <w:szCs w:val="20"/>
          <w:lang w:eastAsia="ru-RU"/>
        </w:rPr>
        <w:t>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w:t>
      </w:r>
      <w:proofErr w:type="gramEnd"/>
      <w:r w:rsidRPr="009E54E1">
        <w:rPr>
          <w:rFonts w:ascii="Times New Roman" w:hAnsi="Times New Roman"/>
          <w:color w:val="333333"/>
          <w:sz w:val="20"/>
          <w:szCs w:val="20"/>
          <w:lang w:eastAsia="ru-RU"/>
        </w:rPr>
        <w:t xml:space="preserve"> </w:t>
      </w:r>
      <w:proofErr w:type="gramStart"/>
      <w:r w:rsidRPr="009E54E1">
        <w:rPr>
          <w:rFonts w:ascii="Times New Roman" w:hAnsi="Times New Roman"/>
          <w:color w:val="333333"/>
          <w:sz w:val="20"/>
          <w:szCs w:val="20"/>
          <w:lang w:eastAsia="ru-RU"/>
        </w:rPr>
        <w:t>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Pr="009E54E1">
        <w:rPr>
          <w:rFonts w:ascii="Times New Roman" w:hAnsi="Times New Roman"/>
          <w:color w:val="333333"/>
          <w:sz w:val="20"/>
          <w:szCs w:val="20"/>
          <w:lang w:eastAsia="ru-RU"/>
        </w:rPr>
        <w:t xml:space="preserve"> </w:t>
      </w:r>
      <w:proofErr w:type="gramStart"/>
      <w:r w:rsidRPr="009E54E1">
        <w:rPr>
          <w:rFonts w:ascii="Times New Roman" w:hAnsi="Times New Roman"/>
          <w:color w:val="333333"/>
          <w:sz w:val="20"/>
          <w:szCs w:val="20"/>
          <w:lang w:eastAsia="ru-RU"/>
        </w:rPr>
        <w:t>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3" w:anchor="dst101156" w:history="1">
        <w:r w:rsidRPr="009E54E1">
          <w:rPr>
            <w:rFonts w:ascii="Times New Roman" w:hAnsi="Times New Roman"/>
            <w:color w:val="666699"/>
            <w:sz w:val="20"/>
            <w:szCs w:val="20"/>
            <w:lang w:eastAsia="ru-RU"/>
          </w:rPr>
          <w:t>части 1 статьи 164</w:t>
        </w:r>
      </w:hyperlink>
      <w:r w:rsidRPr="009E54E1">
        <w:rPr>
          <w:rFonts w:ascii="Times New Roman" w:hAnsi="Times New Roman"/>
          <w:color w:val="333333"/>
          <w:sz w:val="20"/>
          <w:szCs w:val="20"/>
          <w:lang w:eastAsia="ru-RU"/>
        </w:rPr>
        <w:t> настоящего Кодекса лицами договоров оказания услуг</w:t>
      </w:r>
      <w:proofErr w:type="gramEnd"/>
      <w:r w:rsidRPr="009E54E1">
        <w:rPr>
          <w:rFonts w:ascii="Times New Roman" w:hAnsi="Times New Roman"/>
          <w:color w:val="333333"/>
          <w:sz w:val="20"/>
          <w:szCs w:val="20"/>
          <w:lang w:eastAsia="ru-RU"/>
        </w:rPr>
        <w:t xml:space="preserve"> </w:t>
      </w:r>
      <w:proofErr w:type="gramStart"/>
      <w:r w:rsidRPr="009E54E1">
        <w:rPr>
          <w:rFonts w:ascii="Times New Roman" w:hAnsi="Times New Roman"/>
          <w:color w:val="333333"/>
          <w:sz w:val="20"/>
          <w:szCs w:val="20"/>
          <w:lang w:eastAsia="ru-RU"/>
        </w:rPr>
        <w:t>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4" w:anchor="dst422" w:history="1">
        <w:r w:rsidRPr="009E54E1">
          <w:rPr>
            <w:rFonts w:ascii="Times New Roman" w:hAnsi="Times New Roman"/>
            <w:color w:val="666699"/>
            <w:sz w:val="20"/>
            <w:szCs w:val="20"/>
            <w:lang w:eastAsia="ru-RU"/>
          </w:rPr>
          <w:t>частью 2 статьи 162</w:t>
        </w:r>
      </w:hyperlink>
      <w:r w:rsidRPr="009E54E1">
        <w:rPr>
          <w:rFonts w:ascii="Times New Roman" w:hAnsi="Times New Roman"/>
          <w:color w:val="333333"/>
          <w:sz w:val="20"/>
          <w:szCs w:val="20"/>
          <w:lang w:eastAsia="ru-RU"/>
        </w:rPr>
        <w:t> настоящего Кодекса, о фактах нарушения в области применения</w:t>
      </w:r>
      <w:proofErr w:type="gramEnd"/>
      <w:r w:rsidRPr="009E54E1">
        <w:rPr>
          <w:rFonts w:ascii="Times New Roman" w:hAnsi="Times New Roman"/>
          <w:color w:val="333333"/>
          <w:sz w:val="20"/>
          <w:szCs w:val="20"/>
          <w:lang w:eastAsia="ru-RU"/>
        </w:rPr>
        <w:t xml:space="preserve"> </w:t>
      </w:r>
      <w:proofErr w:type="gramStart"/>
      <w:r w:rsidRPr="009E54E1">
        <w:rPr>
          <w:rFonts w:ascii="Times New Roman" w:hAnsi="Times New Roman"/>
          <w:color w:val="333333"/>
          <w:sz w:val="20"/>
          <w:szCs w:val="20"/>
          <w:lang w:eastAsia="ru-RU"/>
        </w:rPr>
        <w:t>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roofErr w:type="gramEnd"/>
      <w:r w:rsidRPr="009E54E1">
        <w:rPr>
          <w:rFonts w:ascii="Times New Roman" w:hAnsi="Times New Roman"/>
          <w:color w:val="333333"/>
          <w:sz w:val="20"/>
          <w:szCs w:val="20"/>
          <w:lang w:eastAsia="ru-RU"/>
        </w:rPr>
        <w:t xml:space="preserve">, </w:t>
      </w:r>
      <w:proofErr w:type="gramStart"/>
      <w:r w:rsidRPr="009E54E1">
        <w:rPr>
          <w:rFonts w:ascii="Times New Roman" w:hAnsi="Times New Roman"/>
          <w:color w:val="333333"/>
          <w:sz w:val="20"/>
          <w:szCs w:val="20"/>
          <w:lang w:eastAsia="ru-RU"/>
        </w:rPr>
        <w:t xml:space="preserve">о фактах нарушения </w:t>
      </w:r>
      <w:proofErr w:type="spellStart"/>
      <w:r w:rsidRPr="009E54E1">
        <w:rPr>
          <w:rFonts w:ascii="Times New Roman" w:hAnsi="Times New Roman"/>
          <w:color w:val="333333"/>
          <w:sz w:val="20"/>
          <w:szCs w:val="20"/>
          <w:lang w:eastAsia="ru-RU"/>
        </w:rPr>
        <w:t>наймодателями</w:t>
      </w:r>
      <w:proofErr w:type="spellEnd"/>
      <w:r w:rsidRPr="009E54E1">
        <w:rPr>
          <w:rFonts w:ascii="Times New Roman" w:hAnsi="Times New Roman"/>
          <w:color w:val="333333"/>
          <w:sz w:val="20"/>
          <w:szCs w:val="20"/>
          <w:lang w:eastAsia="ru-RU"/>
        </w:rPr>
        <w:t xml:space="preserve"> жилых помещений в наемных домах социального использования обязательных требований к </w:t>
      </w:r>
      <w:proofErr w:type="spellStart"/>
      <w:r w:rsidRPr="009E54E1">
        <w:rPr>
          <w:rFonts w:ascii="Times New Roman" w:hAnsi="Times New Roman"/>
          <w:color w:val="333333"/>
          <w:sz w:val="20"/>
          <w:szCs w:val="20"/>
          <w:lang w:eastAsia="ru-RU"/>
        </w:rPr>
        <w:t>наймодателям</w:t>
      </w:r>
      <w:proofErr w:type="spellEnd"/>
      <w:r w:rsidRPr="009E54E1">
        <w:rPr>
          <w:rFonts w:ascii="Times New Roman" w:hAnsi="Times New Roman"/>
          <w:color w:val="333333"/>
          <w:sz w:val="20"/>
          <w:szCs w:val="20"/>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9E54E1">
        <w:rPr>
          <w:rFonts w:ascii="Times New Roman" w:hAnsi="Times New Roman"/>
          <w:color w:val="333333"/>
          <w:sz w:val="20"/>
          <w:szCs w:val="20"/>
          <w:lang w:eastAsia="ru-RU"/>
        </w:rPr>
        <w:t>ресурсоснабжающими</w:t>
      </w:r>
      <w:proofErr w:type="spellEnd"/>
      <w:r w:rsidRPr="009E54E1">
        <w:rPr>
          <w:rFonts w:ascii="Times New Roman" w:hAnsi="Times New Roman"/>
          <w:color w:val="333333"/>
          <w:sz w:val="20"/>
          <w:szCs w:val="20"/>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w:t>
      </w:r>
      <w:proofErr w:type="gramEnd"/>
      <w:r w:rsidRPr="009E54E1">
        <w:rPr>
          <w:rFonts w:ascii="Times New Roman" w:hAnsi="Times New Roman"/>
          <w:color w:val="333333"/>
          <w:sz w:val="20"/>
          <w:szCs w:val="20"/>
          <w:lang w:eastAsia="ru-RU"/>
        </w:rPr>
        <w:t xml:space="preserve"> в системе. </w:t>
      </w:r>
      <w:proofErr w:type="gramStart"/>
      <w:r w:rsidRPr="009E54E1">
        <w:rPr>
          <w:rFonts w:ascii="Times New Roman" w:hAnsi="Times New Roman"/>
          <w:color w:val="333333"/>
          <w:sz w:val="20"/>
          <w:szCs w:val="20"/>
          <w:lang w:eastAsia="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9E54E1">
        <w:rPr>
          <w:rFonts w:ascii="Times New Roman" w:hAnsi="Times New Roman"/>
          <w:color w:val="333333"/>
          <w:sz w:val="20"/>
          <w:szCs w:val="20"/>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5168C1" w:rsidRPr="009E54E1" w:rsidRDefault="005168C1" w:rsidP="005168C1">
      <w:pPr>
        <w:autoSpaceDE w:val="0"/>
        <w:spacing w:after="0" w:line="240" w:lineRule="auto"/>
        <w:jc w:val="both"/>
        <w:rPr>
          <w:rFonts w:ascii="Times New Roman" w:hAnsi="Times New Roman"/>
          <w:sz w:val="20"/>
          <w:szCs w:val="20"/>
        </w:rPr>
      </w:pPr>
      <w:proofErr w:type="gramStart"/>
      <w:r w:rsidRPr="009E54E1">
        <w:rPr>
          <w:rFonts w:ascii="Times New Roman" w:hAnsi="Times New Roman"/>
          <w:sz w:val="20"/>
          <w:szCs w:val="20"/>
        </w:rPr>
        <w:t>5)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п. 4.4.3. настоящего Административного регламента общественных объединений, иных некоммерческих организаций о невыполнении управляющей организацией обязательств, предусмотренных частью «ж» подпункта 4 пункта 3.2.2 настоящего Административного регламента</w:t>
      </w:r>
      <w:proofErr w:type="gramEnd"/>
      <w:r w:rsidRPr="009E54E1">
        <w:rPr>
          <w:rFonts w:ascii="Times New Roman" w:hAnsi="Times New Roman"/>
          <w:sz w:val="20"/>
          <w:szCs w:val="20"/>
        </w:rPr>
        <w:t xml:space="preserve"> в пятидневный срок проводит внеплановую проверку деятельности управляющей организации. 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168C1" w:rsidRPr="009E54E1" w:rsidRDefault="005168C1" w:rsidP="005168C1">
      <w:pPr>
        <w:pStyle w:val="ConsPlusNormal0"/>
        <w:jc w:val="both"/>
        <w:rPr>
          <w:rFonts w:ascii="Times New Roman" w:hAnsi="Times New Roman" w:cs="Times New Roman"/>
        </w:rPr>
      </w:pPr>
      <w:r w:rsidRPr="009E54E1">
        <w:rPr>
          <w:rFonts w:ascii="Times New Roman" w:hAnsi="Times New Roman" w:cs="Times New Roman"/>
        </w:rPr>
        <w:t xml:space="preserve">6) </w:t>
      </w:r>
      <w:r w:rsidRPr="009E54E1">
        <w:rPr>
          <w:rFonts w:ascii="Times New Roman" w:hAnsi="Times New Roman" w:cs="Times New Roman"/>
          <w:shd w:val="clear" w:color="auto" w:fill="FFFFFF"/>
        </w:rPr>
        <w:t xml:space="preserve">Информация об указанных нарушениях, размещенная в системе для органов государственного жилищного надзора </w:t>
      </w:r>
      <w:r w:rsidRPr="009E54E1">
        <w:rPr>
          <w:rFonts w:ascii="Times New Roman" w:hAnsi="Times New Roman" w:cs="Times New Roman"/>
          <w:shd w:val="clear" w:color="auto" w:fill="FFFFFF"/>
        </w:rPr>
        <w:lastRenderedPageBreak/>
        <w:t>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r w:rsidRPr="009E54E1">
        <w:rPr>
          <w:rFonts w:ascii="Times New Roman" w:hAnsi="Times New Roman" w:cs="Times New Roman"/>
        </w:rPr>
        <w:t>.</w:t>
      </w:r>
    </w:p>
    <w:p w:rsidR="005168C1" w:rsidRPr="00BE6EB1" w:rsidRDefault="005168C1" w:rsidP="005168C1">
      <w:pPr>
        <w:spacing w:after="0" w:line="240" w:lineRule="auto"/>
        <w:ind w:firstLine="708"/>
        <w:jc w:val="both"/>
        <w:rPr>
          <w:rFonts w:ascii="Times New Roman" w:hAnsi="Times New Roman"/>
          <w:i/>
          <w:sz w:val="20"/>
          <w:szCs w:val="20"/>
        </w:rPr>
      </w:pPr>
      <w:r w:rsidRPr="009E54E1">
        <w:rPr>
          <w:rFonts w:ascii="Times New Roman" w:hAnsi="Times New Roman"/>
          <w:sz w:val="20"/>
          <w:szCs w:val="20"/>
        </w:rPr>
        <w:t xml:space="preserve">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3.2.2 настоящего Административного регламента, не могут служить основанием для проведения внеплановой проверки. </w:t>
      </w:r>
      <w:r w:rsidRPr="009E54E1">
        <w:rPr>
          <w:rStyle w:val="a6"/>
          <w:rFonts w:ascii="Times New Roman" w:hAnsi="Times New Roman"/>
          <w:color w:val="22272F"/>
          <w:sz w:val="20"/>
          <w:szCs w:val="20"/>
        </w:rPr>
        <w:t>В случае</w:t>
      </w:r>
      <w:proofErr w:type="gramStart"/>
      <w:r w:rsidRPr="009E54E1">
        <w:rPr>
          <w:rStyle w:val="a6"/>
          <w:rFonts w:ascii="Times New Roman" w:hAnsi="Times New Roman"/>
          <w:color w:val="22272F"/>
          <w:sz w:val="20"/>
          <w:szCs w:val="20"/>
        </w:rPr>
        <w:t>,</w:t>
      </w:r>
      <w:proofErr w:type="gramEnd"/>
      <w:r w:rsidRPr="009E54E1">
        <w:rPr>
          <w:rStyle w:val="a6"/>
          <w:rFonts w:ascii="Times New Roman" w:hAnsi="Times New Roman"/>
          <w:color w:val="22272F"/>
          <w:sz w:val="20"/>
          <w:szCs w:val="20"/>
        </w:rPr>
        <w:t xml:space="preserve"> </w:t>
      </w:r>
      <w:r w:rsidRPr="00BE6EB1">
        <w:rPr>
          <w:rStyle w:val="a6"/>
          <w:rFonts w:ascii="Times New Roman" w:hAnsi="Times New Roman"/>
          <w:i w:val="0"/>
          <w:color w:val="22272F"/>
          <w:sz w:val="20"/>
          <w:szCs w:val="20"/>
        </w:rPr>
        <w:t>если изложенная в обращении или заявлении информация может в соответствии с абзацем 2) подпункта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E6EB1">
        <w:rPr>
          <w:rStyle w:val="a6"/>
          <w:rFonts w:ascii="Times New Roman" w:hAnsi="Times New Roman"/>
          <w:i w:val="0"/>
          <w:color w:val="22272F"/>
          <w:sz w:val="20"/>
          <w:szCs w:val="20"/>
        </w:rPr>
        <w:t>ии и ау</w:t>
      </w:r>
      <w:proofErr w:type="gramEnd"/>
      <w:r w:rsidRPr="00BE6EB1">
        <w:rPr>
          <w:rStyle w:val="a6"/>
          <w:rFonts w:ascii="Times New Roman" w:hAnsi="Times New Roman"/>
          <w:i w:val="0"/>
          <w:color w:val="22272F"/>
          <w:sz w:val="20"/>
          <w:szCs w:val="20"/>
        </w:rPr>
        <w:t>тентификации</w:t>
      </w:r>
      <w:r w:rsidRPr="00BE6EB1">
        <w:rPr>
          <w:rFonts w:ascii="Times New Roman" w:hAnsi="Times New Roman"/>
          <w:i/>
          <w:color w:val="22272F"/>
          <w:sz w:val="20"/>
          <w:szCs w:val="20"/>
        </w:rPr>
        <w:t>.</w:t>
      </w:r>
      <w:r w:rsidRPr="00BE6EB1">
        <w:rPr>
          <w:rFonts w:ascii="Times New Roman" w:hAnsi="Times New Roman"/>
          <w:i/>
          <w:sz w:val="20"/>
          <w:szCs w:val="20"/>
        </w:rPr>
        <w:t xml:space="preserve"> </w:t>
      </w:r>
    </w:p>
    <w:p w:rsidR="005168C1" w:rsidRPr="009E54E1" w:rsidRDefault="005168C1" w:rsidP="005168C1">
      <w:pPr>
        <w:autoSpaceDE w:val="0"/>
        <w:spacing w:after="0" w:line="240" w:lineRule="auto"/>
        <w:ind w:firstLine="539"/>
        <w:jc w:val="both"/>
        <w:rPr>
          <w:rFonts w:ascii="Times New Roman" w:hAnsi="Times New Roman"/>
          <w:color w:val="22272F"/>
          <w:sz w:val="20"/>
          <w:szCs w:val="20"/>
        </w:rPr>
      </w:pPr>
      <w:r w:rsidRPr="009E54E1">
        <w:rPr>
          <w:rFonts w:ascii="Times New Roman" w:hAnsi="Times New Roman"/>
          <w:sz w:val="20"/>
          <w:szCs w:val="20"/>
        </w:rPr>
        <w:t xml:space="preserve">- </w:t>
      </w:r>
      <w:bookmarkStart w:id="6" w:name="ext-gen1477"/>
      <w:bookmarkEnd w:id="6"/>
      <w:r w:rsidRPr="00BE6EB1">
        <w:rPr>
          <w:rStyle w:val="a6"/>
          <w:rFonts w:ascii="Times New Roman" w:hAnsi="Times New Roman"/>
          <w:i w:val="0"/>
          <w:color w:val="22272F"/>
          <w:sz w:val="20"/>
          <w:szCs w:val="20"/>
        </w:rPr>
        <w:t>При рассмотрении обращений и заявлений, информации о фактах, указанных в абзаце 2 подпункта 3.1.2.2,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9E54E1">
        <w:rPr>
          <w:rFonts w:ascii="Times New Roman" w:hAnsi="Times New Roman"/>
          <w:color w:val="22272F"/>
          <w:sz w:val="20"/>
          <w:szCs w:val="20"/>
        </w:rPr>
        <w:t xml:space="preserve"> </w:t>
      </w:r>
    </w:p>
    <w:p w:rsidR="005168C1" w:rsidRPr="00BE6EB1" w:rsidRDefault="005168C1" w:rsidP="005168C1">
      <w:pPr>
        <w:autoSpaceDE w:val="0"/>
        <w:spacing w:after="0" w:line="240" w:lineRule="auto"/>
        <w:ind w:firstLine="539"/>
        <w:jc w:val="both"/>
        <w:rPr>
          <w:rFonts w:ascii="Times New Roman" w:hAnsi="Times New Roman"/>
          <w:color w:val="22272F"/>
          <w:sz w:val="20"/>
          <w:szCs w:val="20"/>
        </w:rPr>
      </w:pPr>
      <w:r w:rsidRPr="009E54E1">
        <w:rPr>
          <w:rFonts w:ascii="Times New Roman" w:hAnsi="Times New Roman"/>
          <w:color w:val="22272F"/>
          <w:sz w:val="20"/>
          <w:szCs w:val="20"/>
        </w:rPr>
        <w:t xml:space="preserve">- </w:t>
      </w:r>
      <w:bookmarkStart w:id="7" w:name="ext-gen1480"/>
      <w:bookmarkEnd w:id="7"/>
      <w:r w:rsidRPr="00BE6EB1">
        <w:rPr>
          <w:rStyle w:val="a6"/>
          <w:rFonts w:ascii="Times New Roman" w:hAnsi="Times New Roman"/>
          <w:i w:val="0"/>
          <w:color w:val="22272F"/>
          <w:sz w:val="20"/>
          <w:szCs w:val="2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2 подпункта 3.1.2.2,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E6EB1">
        <w:rPr>
          <w:rStyle w:val="a6"/>
          <w:rFonts w:ascii="Times New Roman" w:hAnsi="Times New Roman"/>
          <w:i w:val="0"/>
          <w:color w:val="22272F"/>
          <w:sz w:val="20"/>
          <w:szCs w:val="2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E6EB1">
        <w:rPr>
          <w:rStyle w:val="a6"/>
          <w:rFonts w:ascii="Times New Roman" w:hAnsi="Times New Roman"/>
          <w:i w:val="0"/>
          <w:color w:val="22272F"/>
          <w:sz w:val="20"/>
          <w:szCs w:val="20"/>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BE6EB1">
        <w:rPr>
          <w:rFonts w:ascii="Times New Roman" w:hAnsi="Times New Roman"/>
          <w:color w:val="22272F"/>
          <w:sz w:val="20"/>
          <w:szCs w:val="20"/>
        </w:rPr>
        <w:t xml:space="preserve"> </w:t>
      </w:r>
    </w:p>
    <w:p w:rsidR="005168C1" w:rsidRPr="00BE6EB1" w:rsidRDefault="005168C1" w:rsidP="005168C1">
      <w:pPr>
        <w:autoSpaceDE w:val="0"/>
        <w:spacing w:after="0" w:line="240" w:lineRule="auto"/>
        <w:ind w:firstLine="539"/>
        <w:jc w:val="both"/>
        <w:rPr>
          <w:rFonts w:ascii="Times New Roman" w:hAnsi="Times New Roman"/>
          <w:color w:val="22272F"/>
          <w:sz w:val="20"/>
          <w:szCs w:val="20"/>
        </w:rPr>
      </w:pPr>
      <w:r w:rsidRPr="00BE6EB1">
        <w:rPr>
          <w:rFonts w:ascii="Times New Roman" w:hAnsi="Times New Roman"/>
          <w:color w:val="22272F"/>
          <w:sz w:val="20"/>
          <w:szCs w:val="20"/>
        </w:rPr>
        <w:t>-</w:t>
      </w:r>
      <w:r w:rsidRPr="00BE6EB1">
        <w:rPr>
          <w:rFonts w:ascii="Times New Roman" w:hAnsi="Times New Roman"/>
          <w:color w:val="22272F"/>
          <w:sz w:val="20"/>
          <w:szCs w:val="20"/>
        </w:rPr>
        <w:tab/>
        <w:t>п</w:t>
      </w:r>
      <w:r w:rsidRPr="00BE6EB1">
        <w:rPr>
          <w:rStyle w:val="a6"/>
          <w:rFonts w:ascii="Times New Roman" w:hAnsi="Times New Roman"/>
          <w:i w:val="0"/>
          <w:color w:val="22272F"/>
          <w:sz w:val="20"/>
          <w:szCs w:val="20"/>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2 подпункта 3.1.2.2,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rsidRPr="00BE6EB1">
        <w:rPr>
          <w:rStyle w:val="a6"/>
          <w:rFonts w:ascii="Times New Roman" w:hAnsi="Times New Roman"/>
          <w:i w:val="0"/>
          <w:color w:val="000000"/>
          <w:sz w:val="20"/>
          <w:szCs w:val="20"/>
        </w:rPr>
        <w:t>анным в абзаце 2 подпункта 3.1.2.2. По резул</w:t>
      </w:r>
      <w:r w:rsidRPr="00BE6EB1">
        <w:rPr>
          <w:rStyle w:val="a6"/>
          <w:rFonts w:ascii="Times New Roman" w:hAnsi="Times New Roman"/>
          <w:i w:val="0"/>
          <w:color w:val="22272F"/>
          <w:sz w:val="20"/>
          <w:szCs w:val="20"/>
        </w:rPr>
        <w:t>ьтатам предварительной проверки меры по привлечению юридического лица, индивидуального предпринимателя к ответственности не принимаются</w:t>
      </w:r>
      <w:r w:rsidRPr="00BE6EB1">
        <w:rPr>
          <w:rFonts w:ascii="Times New Roman" w:hAnsi="Times New Roman"/>
          <w:color w:val="22272F"/>
          <w:sz w:val="20"/>
          <w:szCs w:val="20"/>
        </w:rPr>
        <w:t xml:space="preserve"> </w:t>
      </w:r>
    </w:p>
    <w:p w:rsidR="005168C1" w:rsidRPr="00BE6EB1" w:rsidRDefault="005168C1" w:rsidP="005168C1">
      <w:pPr>
        <w:autoSpaceDE w:val="0"/>
        <w:spacing w:after="0" w:line="240" w:lineRule="auto"/>
        <w:ind w:firstLine="539"/>
        <w:jc w:val="both"/>
        <w:rPr>
          <w:rFonts w:ascii="Times New Roman" w:hAnsi="Times New Roman"/>
          <w:color w:val="22272F"/>
          <w:sz w:val="20"/>
          <w:szCs w:val="20"/>
        </w:rPr>
      </w:pPr>
      <w:r w:rsidRPr="00BE6EB1">
        <w:rPr>
          <w:rFonts w:ascii="Times New Roman" w:hAnsi="Times New Roman"/>
          <w:color w:val="22272F"/>
          <w:sz w:val="20"/>
          <w:szCs w:val="20"/>
        </w:rPr>
        <w:t>- п</w:t>
      </w:r>
      <w:r w:rsidRPr="00BE6EB1">
        <w:rPr>
          <w:rStyle w:val="a6"/>
          <w:rFonts w:ascii="Times New Roman" w:hAnsi="Times New Roman"/>
          <w:i w:val="0"/>
          <w:color w:val="22272F"/>
          <w:sz w:val="20"/>
          <w:szCs w:val="20"/>
        </w:rP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E6EB1">
        <w:rPr>
          <w:rStyle w:val="a6"/>
          <w:rFonts w:ascii="Times New Roman" w:hAnsi="Times New Roman"/>
          <w:i w:val="0"/>
          <w:color w:val="22272F"/>
          <w:sz w:val="20"/>
          <w:szCs w:val="20"/>
        </w:rPr>
        <w:t>явившихся</w:t>
      </w:r>
      <w:proofErr w:type="gramEnd"/>
      <w:r w:rsidRPr="00BE6EB1">
        <w:rPr>
          <w:rStyle w:val="a6"/>
          <w:rFonts w:ascii="Times New Roman" w:hAnsi="Times New Roman"/>
          <w:i w:val="0"/>
          <w:color w:val="22272F"/>
          <w:sz w:val="20"/>
          <w:szCs w:val="20"/>
        </w:rPr>
        <w:t xml:space="preserve"> поводом для ее организации, либо установлены заведомо недостоверные сведения, содержащиеся в обращении или заявлении</w:t>
      </w:r>
      <w:r w:rsidRPr="00BE6EB1">
        <w:rPr>
          <w:rFonts w:ascii="Times New Roman" w:hAnsi="Times New Roman"/>
          <w:color w:val="22272F"/>
          <w:sz w:val="20"/>
          <w:szCs w:val="20"/>
        </w:rPr>
        <w:t xml:space="preserve"> </w:t>
      </w:r>
    </w:p>
    <w:p w:rsidR="005168C1" w:rsidRPr="00BE6EB1" w:rsidRDefault="005168C1" w:rsidP="005168C1">
      <w:pPr>
        <w:spacing w:after="0" w:line="240" w:lineRule="auto"/>
        <w:ind w:firstLine="708"/>
        <w:jc w:val="both"/>
        <w:rPr>
          <w:rFonts w:ascii="Times New Roman" w:hAnsi="Times New Roman"/>
          <w:i/>
          <w:color w:val="22272F"/>
          <w:sz w:val="20"/>
          <w:szCs w:val="20"/>
        </w:rPr>
      </w:pPr>
      <w:r w:rsidRPr="009E54E1">
        <w:rPr>
          <w:rFonts w:ascii="Times New Roman" w:hAnsi="Times New Roman"/>
          <w:color w:val="22272F"/>
          <w:sz w:val="20"/>
          <w:szCs w:val="20"/>
        </w:rPr>
        <w:t xml:space="preserve">- </w:t>
      </w:r>
      <w:r w:rsidRPr="00BE6EB1">
        <w:rPr>
          <w:rFonts w:ascii="Times New Roman" w:hAnsi="Times New Roman"/>
          <w:i/>
          <w:color w:val="22272F"/>
          <w:sz w:val="20"/>
          <w:szCs w:val="20"/>
        </w:rPr>
        <w:t>о</w:t>
      </w:r>
      <w:r w:rsidRPr="00BE6EB1">
        <w:rPr>
          <w:rStyle w:val="a6"/>
          <w:rFonts w:ascii="Times New Roman" w:hAnsi="Times New Roman"/>
          <w:i w:val="0"/>
          <w:color w:val="22272F"/>
          <w:sz w:val="20"/>
          <w:szCs w:val="20"/>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BE6EB1">
        <w:rPr>
          <w:rFonts w:ascii="Times New Roman" w:hAnsi="Times New Roman"/>
          <w:i/>
          <w:color w:val="22272F"/>
          <w:sz w:val="20"/>
          <w:szCs w:val="20"/>
        </w:rPr>
        <w:t xml:space="preserve"> </w:t>
      </w:r>
    </w:p>
    <w:p w:rsidR="005168C1" w:rsidRPr="009E54E1" w:rsidRDefault="005168C1" w:rsidP="005168C1">
      <w:pPr>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3.2.4. </w:t>
      </w:r>
      <w:r w:rsidRPr="009E54E1">
        <w:rPr>
          <w:rFonts w:ascii="Times New Roman" w:hAnsi="Times New Roman"/>
          <w:sz w:val="20"/>
          <w:szCs w:val="20"/>
        </w:rPr>
        <w:tab/>
        <w:t>Внеплановая проверка проводится в форме документарной проверки и (или) выездной проверки, установленной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68C1" w:rsidRPr="009E54E1" w:rsidRDefault="005168C1" w:rsidP="005168C1">
      <w:pPr>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3.2.5. 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Pr="009E54E1">
          <w:rPr>
            <w:rStyle w:val="a4"/>
            <w:rFonts w:ascii="Times New Roman" w:hAnsi="Times New Roman"/>
            <w:sz w:val="20"/>
            <w:szCs w:val="20"/>
          </w:rPr>
          <w:t>подпунктах "а"</w:t>
        </w:r>
      </w:hyperlink>
      <w:r w:rsidRPr="009E54E1">
        <w:rPr>
          <w:rFonts w:ascii="Times New Roman" w:hAnsi="Times New Roman"/>
          <w:sz w:val="20"/>
          <w:szCs w:val="20"/>
        </w:rPr>
        <w:t xml:space="preserve"> и «б» части 2  пункта 3.2.2. настоящего Административного регламента,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3.2.6. </w:t>
      </w:r>
      <w:proofErr w:type="gramStart"/>
      <w:r w:rsidRPr="009E54E1">
        <w:rPr>
          <w:rFonts w:ascii="Times New Roman" w:hAnsi="Times New Roman" w:cs="Times New Roman"/>
        </w:rPr>
        <w:t xml:space="preserve">Для  согласования с  прокуратурой Богатовского района внеплановой выездной проверки юридического лица, индивидуального предпринимателя, орган муниципального жилищного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Административному регламенту). </w:t>
      </w:r>
      <w:proofErr w:type="gramEnd"/>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 xml:space="preserve">3.2.7. </w:t>
      </w:r>
      <w:proofErr w:type="gramStart"/>
      <w:r w:rsidRPr="009E54E1">
        <w:rPr>
          <w:rFonts w:ascii="Times New Roman" w:hAnsi="Times New Roman"/>
          <w:sz w:val="20"/>
          <w:szCs w:val="20"/>
        </w:rPr>
        <w:t xml:space="preserve">В день подписания распоряжения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w:t>
      </w:r>
      <w:r w:rsidRPr="009E54E1">
        <w:rPr>
          <w:rFonts w:ascii="Times New Roman" w:hAnsi="Times New Roman"/>
          <w:sz w:val="20"/>
          <w:szCs w:val="20"/>
        </w:rPr>
        <w:lastRenderedPageBreak/>
        <w:t>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9E54E1">
        <w:rPr>
          <w:rFonts w:ascii="Times New Roman" w:hAnsi="Times New Roman"/>
          <w:sz w:val="20"/>
          <w:szCs w:val="20"/>
        </w:rPr>
        <w:t xml:space="preserve">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168C1" w:rsidRPr="009E54E1" w:rsidRDefault="005168C1" w:rsidP="005168C1">
      <w:pPr>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3.2.9. </w:t>
      </w:r>
      <w:proofErr w:type="gramStart"/>
      <w:r w:rsidRPr="009E54E1">
        <w:rPr>
          <w:rFonts w:ascii="Times New Roman" w:hAnsi="Times New Roman"/>
          <w:sz w:val="20"/>
          <w:szCs w:val="20"/>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roofErr w:type="gramEnd"/>
    </w:p>
    <w:p w:rsidR="005168C1" w:rsidRPr="009E54E1" w:rsidRDefault="005168C1" w:rsidP="005168C1">
      <w:pPr>
        <w:spacing w:after="0" w:line="240" w:lineRule="auto"/>
        <w:ind w:firstLine="540"/>
        <w:jc w:val="both"/>
        <w:rPr>
          <w:rFonts w:ascii="Times New Roman" w:hAnsi="Times New Roman"/>
          <w:sz w:val="20"/>
          <w:szCs w:val="20"/>
        </w:rPr>
      </w:pPr>
      <w:r w:rsidRPr="009E54E1">
        <w:rPr>
          <w:rFonts w:ascii="Times New Roman" w:hAnsi="Times New Roman"/>
          <w:sz w:val="20"/>
          <w:szCs w:val="20"/>
        </w:rPr>
        <w:t>3.2.10. Основаниями для отказа в согласовании проведения внеплановой выездной проверки являются:</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168C1" w:rsidRPr="009E54E1" w:rsidRDefault="005168C1" w:rsidP="005168C1">
      <w:pPr>
        <w:spacing w:after="0" w:line="240" w:lineRule="auto"/>
        <w:jc w:val="both"/>
        <w:rPr>
          <w:rFonts w:ascii="Times New Roman" w:hAnsi="Times New Roman"/>
          <w:sz w:val="20"/>
          <w:szCs w:val="20"/>
        </w:rPr>
      </w:pPr>
      <w:proofErr w:type="gramStart"/>
      <w:r w:rsidRPr="009E54E1">
        <w:rPr>
          <w:rFonts w:ascii="Times New Roman" w:hAnsi="Times New Roman"/>
          <w:sz w:val="20"/>
          <w:szCs w:val="20"/>
        </w:rPr>
        <w:t xml:space="preserve">2) отсутствие оснований для проведения внеплановой выездной проверки в соответствии с требованиями </w:t>
      </w:r>
      <w:hyperlink r:id="rId36" w:history="1">
        <w:r w:rsidRPr="009E54E1">
          <w:rPr>
            <w:rStyle w:val="a4"/>
            <w:rFonts w:ascii="Times New Roman" w:hAnsi="Times New Roman"/>
            <w:sz w:val="20"/>
            <w:szCs w:val="20"/>
          </w:rPr>
          <w:t>части 2</w:t>
        </w:r>
      </w:hyperlink>
      <w:r w:rsidRPr="009E54E1">
        <w:rPr>
          <w:rFonts w:ascii="Times New Roman" w:hAnsi="Times New Roman"/>
          <w:sz w:val="20"/>
          <w:szCs w:val="20"/>
        </w:rPr>
        <w:t xml:space="preserve">  пункта 3.2.2. настоящего Административного регламента;</w:t>
      </w:r>
      <w:proofErr w:type="gramEnd"/>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жилищного контроля о проведении внеплановой выездной проверки;</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5) несоответствие предмета внеплановой выездной проверки полномочиям органа муниципального жилищного  контроля;</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3.2.11. </w:t>
      </w:r>
      <w:proofErr w:type="gramStart"/>
      <w:r w:rsidRPr="009E54E1">
        <w:rPr>
          <w:rFonts w:ascii="Times New Roman" w:hAnsi="Times New Roman"/>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E54E1">
        <w:rPr>
          <w:rFonts w:ascii="Times New Roman" w:hAnsi="Times New Roman"/>
          <w:sz w:val="20"/>
          <w:szCs w:val="20"/>
        </w:rPr>
        <w:t xml:space="preserve">  </w:t>
      </w:r>
      <w:proofErr w:type="gramStart"/>
      <w:r w:rsidRPr="009E54E1">
        <w:rPr>
          <w:rFonts w:ascii="Times New Roman" w:hAnsi="Times New Roman"/>
          <w:sz w:val="20"/>
          <w:szCs w:val="2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9E54E1">
        <w:rPr>
          <w:rFonts w:ascii="Times New Roman" w:hAnsi="Times New Roman"/>
          <w:sz w:val="20"/>
          <w:szCs w:val="20"/>
        </w:rPr>
        <w:t xml:space="preserve"> документов, предусмотренных пунктом 3.2.6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t xml:space="preserve">3.2.12. О проведении  внеплановой выездной проверки, за исключением внеплановой выездной проверки, </w:t>
      </w:r>
      <w:proofErr w:type="gramStart"/>
      <w:r w:rsidRPr="009E54E1">
        <w:rPr>
          <w:rFonts w:ascii="Times New Roman" w:hAnsi="Times New Roman"/>
          <w:sz w:val="20"/>
          <w:szCs w:val="20"/>
        </w:rPr>
        <w:t>основания</w:t>
      </w:r>
      <w:proofErr w:type="gramEnd"/>
      <w:r w:rsidRPr="009E54E1">
        <w:rPr>
          <w:rFonts w:ascii="Times New Roman" w:hAnsi="Times New Roman"/>
          <w:sz w:val="20"/>
          <w:szCs w:val="20"/>
        </w:rPr>
        <w:t xml:space="preserve"> проведения которой указаны в </w:t>
      </w:r>
      <w:hyperlink r:id="rId37" w:history="1">
        <w:r w:rsidRPr="009E54E1">
          <w:rPr>
            <w:rStyle w:val="a4"/>
            <w:rFonts w:ascii="Times New Roman" w:hAnsi="Times New Roman"/>
            <w:sz w:val="20"/>
            <w:szCs w:val="20"/>
          </w:rPr>
          <w:t xml:space="preserve"> части 2</w:t>
        </w:r>
      </w:hyperlink>
      <w:r w:rsidRPr="009E54E1">
        <w:rPr>
          <w:rFonts w:ascii="Times New Roman" w:hAnsi="Times New Roman"/>
          <w:sz w:val="20"/>
          <w:szCs w:val="20"/>
        </w:rPr>
        <w:t xml:space="preserve">   пункта 3.2.2.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t>3.2.13. 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t>3.2.14. 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 - телекоммуникационной сети.</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lastRenderedPageBreak/>
        <w:t>3.2.15. 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жилищного  контроля предписания.</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t>3.2.16. Основаниями проведения внеплановой проверки граждан являются:</w:t>
      </w:r>
    </w:p>
    <w:p w:rsidR="005168C1" w:rsidRPr="009E54E1" w:rsidRDefault="005168C1" w:rsidP="005168C1">
      <w:pPr>
        <w:pStyle w:val="ConsPlusNormal0"/>
        <w:ind w:firstLine="708"/>
        <w:jc w:val="both"/>
        <w:rPr>
          <w:rFonts w:ascii="Times New Roman" w:hAnsi="Times New Roman" w:cs="Times New Roman"/>
        </w:rPr>
      </w:pPr>
      <w:r w:rsidRPr="009E54E1">
        <w:rPr>
          <w:rFonts w:ascii="Times New Roman" w:hAnsi="Times New Roman" w:cs="Times New Roman"/>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168C1" w:rsidRPr="009E54E1" w:rsidRDefault="005168C1" w:rsidP="005168C1">
      <w:pPr>
        <w:pStyle w:val="ConsPlusNormal0"/>
        <w:ind w:firstLine="708"/>
        <w:jc w:val="both"/>
        <w:rPr>
          <w:rFonts w:ascii="Times New Roman" w:hAnsi="Times New Roman" w:cs="Times New Roman"/>
        </w:rPr>
      </w:pPr>
      <w:r w:rsidRPr="009E54E1">
        <w:rPr>
          <w:rFonts w:ascii="Times New Roman" w:hAnsi="Times New Roman" w:cs="Times New Roman"/>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нарушении обязательных требований в отношении муниципального жилищного фонда, установленных  федеральными законами, законами Самарской области, муниципальными правовыми актами.</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t>3.2.17. В случае проведения проверки  гражданину направляется уведомление, в котором указывается дата и время проведения проверки.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3.2.18. В случае проведения внеплановой выездной проверки членов саморегулируемой организации орган муниципального жилищного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168C1" w:rsidRPr="00BE6EB1" w:rsidRDefault="005168C1" w:rsidP="005168C1">
      <w:pPr>
        <w:autoSpaceDE w:val="0"/>
        <w:spacing w:after="0" w:line="240" w:lineRule="auto"/>
        <w:ind w:firstLine="540"/>
        <w:jc w:val="both"/>
        <w:rPr>
          <w:rFonts w:ascii="Times New Roman" w:hAnsi="Times New Roman"/>
          <w:i/>
          <w:sz w:val="20"/>
          <w:szCs w:val="20"/>
        </w:rPr>
      </w:pPr>
      <w:r w:rsidRPr="009E54E1">
        <w:rPr>
          <w:rFonts w:ascii="Times New Roman" w:hAnsi="Times New Roman"/>
          <w:sz w:val="20"/>
          <w:szCs w:val="20"/>
        </w:rPr>
        <w:t xml:space="preserve">3.2.19. </w:t>
      </w:r>
      <w:bookmarkStart w:id="8" w:name="ext-gen1877"/>
      <w:bookmarkEnd w:id="8"/>
      <w:r w:rsidRPr="00BE6EB1">
        <w:rPr>
          <w:rStyle w:val="a6"/>
          <w:rFonts w:ascii="Times New Roman" w:hAnsi="Times New Roman"/>
          <w:i w:val="0"/>
          <w:color w:val="22272F"/>
          <w:sz w:val="20"/>
          <w:szCs w:val="20"/>
        </w:rPr>
        <w:t>В случае</w:t>
      </w:r>
      <w:proofErr w:type="gramStart"/>
      <w:r w:rsidRPr="00BE6EB1">
        <w:rPr>
          <w:rStyle w:val="a6"/>
          <w:rFonts w:ascii="Times New Roman" w:hAnsi="Times New Roman"/>
          <w:i w:val="0"/>
          <w:color w:val="22272F"/>
          <w:sz w:val="20"/>
          <w:szCs w:val="20"/>
        </w:rPr>
        <w:t>,</w:t>
      </w:r>
      <w:proofErr w:type="gramEnd"/>
      <w:r w:rsidRPr="00BE6EB1">
        <w:rPr>
          <w:rStyle w:val="a6"/>
          <w:rFonts w:ascii="Times New Roman" w:hAnsi="Times New Roman"/>
          <w:i w:val="0"/>
          <w:color w:val="22272F"/>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E6EB1">
        <w:rPr>
          <w:rStyle w:val="a6"/>
          <w:rFonts w:ascii="Times New Roman" w:hAnsi="Times New Roman"/>
          <w:i w:val="0"/>
          <w:color w:val="22272F"/>
          <w:sz w:val="20"/>
          <w:szCs w:val="20"/>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BE6EB1">
        <w:rPr>
          <w:rFonts w:ascii="Times New Roman" w:hAnsi="Times New Roman"/>
          <w:i/>
          <w:sz w:val="20"/>
          <w:szCs w:val="20"/>
        </w:rPr>
        <w:t xml:space="preserve"> </w:t>
      </w:r>
      <w:proofErr w:type="gramEnd"/>
    </w:p>
    <w:p w:rsidR="005168C1" w:rsidRPr="009E54E1" w:rsidRDefault="005168C1" w:rsidP="005168C1">
      <w:pPr>
        <w:spacing w:after="0" w:line="240" w:lineRule="auto"/>
        <w:rPr>
          <w:rFonts w:ascii="Times New Roman" w:hAnsi="Times New Roman"/>
          <w:b/>
          <w:i/>
          <w:sz w:val="20"/>
          <w:szCs w:val="20"/>
        </w:rPr>
      </w:pPr>
      <w:r w:rsidRPr="009E54E1">
        <w:rPr>
          <w:rFonts w:ascii="Times New Roman" w:hAnsi="Times New Roman"/>
          <w:b/>
          <w:sz w:val="20"/>
          <w:szCs w:val="20"/>
        </w:rPr>
        <w:t>3.3</w:t>
      </w:r>
      <w:r w:rsidRPr="009E54E1">
        <w:rPr>
          <w:rFonts w:ascii="Times New Roman" w:hAnsi="Times New Roman"/>
          <w:sz w:val="20"/>
          <w:szCs w:val="20"/>
        </w:rPr>
        <w:t xml:space="preserve">. </w:t>
      </w:r>
      <w:r w:rsidRPr="009E54E1">
        <w:rPr>
          <w:rFonts w:ascii="Times New Roman" w:hAnsi="Times New Roman"/>
          <w:b/>
          <w:sz w:val="20"/>
          <w:szCs w:val="20"/>
        </w:rPr>
        <w:t>Оформление результата проведения проверки</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3.3.1. По окончании проведения проверки  юридического лица, индивидуального предпринимателя должностными лицами  органа муниципального жилищного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t xml:space="preserve">3.3.2. </w:t>
      </w:r>
      <w:proofErr w:type="gramStart"/>
      <w:r w:rsidRPr="009E54E1">
        <w:rPr>
          <w:rFonts w:ascii="Times New Roman" w:hAnsi="Times New Roman"/>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E54E1">
        <w:rPr>
          <w:rFonts w:ascii="Times New Roman" w:hAnsi="Times New Roman"/>
          <w:sz w:val="20"/>
          <w:szCs w:val="20"/>
        </w:rPr>
        <w:t xml:space="preserve"> копии.</w:t>
      </w:r>
    </w:p>
    <w:p w:rsidR="005168C1" w:rsidRPr="009E54E1" w:rsidRDefault="005168C1" w:rsidP="005168C1">
      <w:pPr>
        <w:spacing w:after="0" w:line="240" w:lineRule="auto"/>
        <w:ind w:firstLine="709"/>
        <w:jc w:val="both"/>
        <w:rPr>
          <w:rFonts w:ascii="Times New Roman" w:hAnsi="Times New Roman"/>
          <w:spacing w:val="2"/>
          <w:sz w:val="20"/>
          <w:szCs w:val="20"/>
        </w:rPr>
      </w:pPr>
      <w:r w:rsidRPr="009E54E1">
        <w:rPr>
          <w:rFonts w:ascii="Times New Roman" w:hAnsi="Times New Roman"/>
          <w:spacing w:val="2"/>
          <w:sz w:val="20"/>
          <w:szCs w:val="20"/>
        </w:rPr>
        <w:t xml:space="preserve">3.3.3.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E54E1">
        <w:rPr>
          <w:rFonts w:ascii="Times New Roman" w:hAnsi="Times New Roman"/>
          <w:spacing w:val="2"/>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9E54E1">
        <w:rPr>
          <w:rFonts w:ascii="Times New Roman" w:hAnsi="Times New Roman"/>
          <w:spacing w:val="2"/>
          <w:sz w:val="20"/>
          <w:szCs w:val="2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68C1" w:rsidRPr="009E54E1" w:rsidRDefault="005168C1" w:rsidP="005168C1">
      <w:pPr>
        <w:spacing w:after="0" w:line="240" w:lineRule="auto"/>
        <w:ind w:firstLine="709"/>
        <w:jc w:val="both"/>
        <w:rPr>
          <w:rFonts w:ascii="Times New Roman" w:hAnsi="Times New Roman"/>
          <w:spacing w:val="2"/>
          <w:sz w:val="20"/>
          <w:szCs w:val="20"/>
        </w:rPr>
      </w:pPr>
      <w:r w:rsidRPr="009E54E1">
        <w:rPr>
          <w:rFonts w:ascii="Times New Roman" w:hAnsi="Times New Roman"/>
          <w:spacing w:val="2"/>
          <w:sz w:val="20"/>
          <w:szCs w:val="20"/>
        </w:rPr>
        <w:t xml:space="preserve">3.3.4. </w:t>
      </w:r>
      <w:proofErr w:type="gramStart"/>
      <w:r w:rsidRPr="009E54E1">
        <w:rPr>
          <w:rFonts w:ascii="Times New Roman" w:hAnsi="Times New Roman"/>
          <w:spacing w:val="2"/>
          <w:sz w:val="20"/>
          <w:szCs w:val="20"/>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w:t>
      </w:r>
      <w:r w:rsidRPr="009E54E1">
        <w:rPr>
          <w:rFonts w:ascii="Times New Roman" w:hAnsi="Times New Roman"/>
          <w:spacing w:val="2"/>
          <w:sz w:val="20"/>
          <w:szCs w:val="20"/>
        </w:rPr>
        <w:lastRenderedPageBreak/>
        <w:t>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E54E1">
        <w:rPr>
          <w:rFonts w:ascii="Times New Roman" w:hAnsi="Times New Roman"/>
          <w:spacing w:val="2"/>
          <w:sz w:val="20"/>
          <w:szCs w:val="20"/>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t>3.3.5. 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3.3.6. Результаты проверки, содержащие информацию, составляющую государственную, коммерческую, служебную, </w:t>
      </w:r>
      <w:hyperlink r:id="rId38" w:history="1">
        <w:r w:rsidRPr="009E54E1">
          <w:rPr>
            <w:rStyle w:val="a4"/>
            <w:rFonts w:ascii="Times New Roman" w:hAnsi="Times New Roman"/>
            <w:sz w:val="20"/>
            <w:szCs w:val="20"/>
          </w:rPr>
          <w:t>иную</w:t>
        </w:r>
      </w:hyperlink>
      <w:r w:rsidRPr="009E54E1">
        <w:rPr>
          <w:rFonts w:ascii="Times New Roman" w:hAnsi="Times New Roman"/>
          <w:sz w:val="20"/>
          <w:szCs w:val="20"/>
        </w:rPr>
        <w:t xml:space="preserve"> тайну, оформляются с соблюдением требований, предусмотренных законодательством Российской Федерации.</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3.3.7. </w:t>
      </w:r>
      <w:proofErr w:type="gramStart"/>
      <w:r w:rsidRPr="009E54E1">
        <w:rPr>
          <w:rFonts w:ascii="Times New Roman" w:hAnsi="Times New Roman"/>
          <w:sz w:val="20"/>
          <w:szCs w:val="20"/>
        </w:rPr>
        <w:t>По окончании проверки, должностными лицами  органа муниципального жилищного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в котором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w:t>
      </w:r>
      <w:proofErr w:type="gramEnd"/>
      <w:r w:rsidRPr="009E54E1">
        <w:rPr>
          <w:rFonts w:ascii="Times New Roman" w:hAnsi="Times New Roman"/>
          <w:sz w:val="20"/>
          <w:szCs w:val="20"/>
        </w:rPr>
        <w:t xml:space="preserve"> и выданных </w:t>
      </w:r>
      <w:proofErr w:type="gramStart"/>
      <w:r w:rsidRPr="009E54E1">
        <w:rPr>
          <w:rFonts w:ascii="Times New Roman" w:hAnsi="Times New Roman"/>
          <w:sz w:val="20"/>
          <w:szCs w:val="20"/>
        </w:rPr>
        <w:t>предписаниях</w:t>
      </w:r>
      <w:proofErr w:type="gramEnd"/>
      <w:r w:rsidRPr="009E54E1">
        <w:rPr>
          <w:rFonts w:ascii="Times New Roman" w:hAnsi="Times New Roman"/>
          <w:sz w:val="20"/>
          <w:szCs w:val="20"/>
        </w:rPr>
        <w:t>, а также указываются фамилии, имена, отчества и должности должностного лица или должностных лиц, проводящих проверку, его или их подписи.</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3.3.8. Типовая  форма  журнала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3.3.9. Журнал учета проверок должен быть прошит, пронумерован и удостоверен печатью юридического лица, индивидуального предпринимателя.</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t>3.3.10. При отсутствии журнала учета проверок в акте проверки делается соответствующая запись.</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t xml:space="preserve">3.3.11. </w:t>
      </w:r>
      <w:proofErr w:type="gramStart"/>
      <w:r w:rsidRPr="009E54E1">
        <w:rPr>
          <w:rFonts w:ascii="Times New Roman" w:hAnsi="Times New Roman"/>
          <w:sz w:val="20"/>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9E54E1">
        <w:rPr>
          <w:rFonts w:ascii="Times New Roman" w:hAnsi="Times New Roman"/>
          <w:sz w:val="20"/>
          <w:szCs w:val="20"/>
        </w:rPr>
        <w:t xml:space="preserve"> </w:t>
      </w:r>
      <w:proofErr w:type="gramStart"/>
      <w:r w:rsidRPr="009E54E1">
        <w:rPr>
          <w:rFonts w:ascii="Times New Roman" w:hAnsi="Times New Roman"/>
          <w:sz w:val="20"/>
          <w:szCs w:val="20"/>
        </w:rPr>
        <w:t>целом</w:t>
      </w:r>
      <w:proofErr w:type="gramEnd"/>
      <w:r w:rsidRPr="009E54E1">
        <w:rPr>
          <w:rFonts w:ascii="Times New Roman" w:hAnsi="Times New Roman"/>
          <w:sz w:val="20"/>
          <w:szCs w:val="20"/>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t xml:space="preserve">3.3.12. По результатам проверки соблюдения  обязательных требований гражданами, должностными лицами органа муниципального жилищного контроля составляется акт проверки по форме, установленной настоящим Административным регламентом (приложение 4 настоящего Административного регламента). </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t>3.3.13. К акту проверки прилагаются протоколы или заключения проведенных исследований, испытаний и экспертиз, объяснения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t>3.3.14.  Акт проверки оформляется непосредственно после ее завершения в двух экземплярах, один из которых с копиями приложений вручается гражданину либо его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t>3.3.15. 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t xml:space="preserve">3.3.16.  </w:t>
      </w:r>
      <w:proofErr w:type="gramStart"/>
      <w:r w:rsidRPr="009E54E1">
        <w:rPr>
          <w:rFonts w:ascii="Times New Roman" w:hAnsi="Times New Roman"/>
          <w:sz w:val="20"/>
          <w:szCs w:val="20"/>
        </w:rPr>
        <w:t xml:space="preserve">Гражданин,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жилищного контроля в письменной форме возражения в отношении акта проверки и (или) выданного </w:t>
      </w:r>
      <w:r w:rsidRPr="009E54E1">
        <w:rPr>
          <w:rFonts w:ascii="Times New Roman" w:hAnsi="Times New Roman"/>
          <w:sz w:val="20"/>
          <w:szCs w:val="20"/>
        </w:rPr>
        <w:lastRenderedPageBreak/>
        <w:t>предписания об устранении выявленных нарушений в целом или его</w:t>
      </w:r>
      <w:proofErr w:type="gramEnd"/>
      <w:r w:rsidRPr="009E54E1">
        <w:rPr>
          <w:rFonts w:ascii="Times New Roman" w:hAnsi="Times New Roman"/>
          <w:sz w:val="20"/>
          <w:szCs w:val="20"/>
        </w:rPr>
        <w:t xml:space="preserve">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5168C1" w:rsidRPr="009E54E1" w:rsidRDefault="005168C1" w:rsidP="005168C1">
      <w:pPr>
        <w:spacing w:after="0" w:line="240" w:lineRule="auto"/>
        <w:rPr>
          <w:rFonts w:ascii="Times New Roman" w:hAnsi="Times New Roman"/>
          <w:b/>
          <w:sz w:val="20"/>
          <w:szCs w:val="20"/>
        </w:rPr>
      </w:pPr>
      <w:r w:rsidRPr="009E54E1">
        <w:rPr>
          <w:rFonts w:ascii="Times New Roman" w:hAnsi="Times New Roman"/>
          <w:b/>
          <w:sz w:val="20"/>
          <w:szCs w:val="20"/>
        </w:rPr>
        <w:t>3.4.</w:t>
      </w:r>
      <w:r w:rsidRPr="009E54E1">
        <w:rPr>
          <w:rFonts w:ascii="Times New Roman" w:hAnsi="Times New Roman"/>
          <w:sz w:val="20"/>
          <w:szCs w:val="20"/>
        </w:rPr>
        <w:t xml:space="preserve"> </w:t>
      </w:r>
      <w:r w:rsidRPr="009E54E1">
        <w:rPr>
          <w:rFonts w:ascii="Times New Roman" w:hAnsi="Times New Roman"/>
          <w:b/>
          <w:sz w:val="20"/>
          <w:szCs w:val="20"/>
        </w:rPr>
        <w:t>Принятие мер в отношении фактов нарушений, выявленных при проведении проверок</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3.4.1. 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3.4.2. В случае выявления при проведении проверки нарушений юридическим лицом, индивидуальным предпринимателем, гражданами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5168C1" w:rsidRPr="009E54E1" w:rsidRDefault="005168C1" w:rsidP="005168C1">
      <w:pPr>
        <w:autoSpaceDE w:val="0"/>
        <w:spacing w:after="0" w:line="240" w:lineRule="auto"/>
        <w:ind w:firstLine="708"/>
        <w:jc w:val="both"/>
        <w:rPr>
          <w:rFonts w:ascii="Times New Roman" w:hAnsi="Times New Roman"/>
          <w:sz w:val="20"/>
          <w:szCs w:val="20"/>
        </w:rPr>
      </w:pPr>
      <w:r w:rsidRPr="009E54E1">
        <w:rPr>
          <w:rFonts w:ascii="Times New Roman" w:hAnsi="Times New Roman"/>
          <w:sz w:val="20"/>
          <w:szCs w:val="20"/>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E54E1">
        <w:rPr>
          <w:rFonts w:ascii="Times New Roman" w:hAnsi="Times New Roman"/>
          <w:sz w:val="20"/>
          <w:szCs w:val="20"/>
        </w:rPr>
        <w:t>направления такого предписания несоответствия устава товарищества собственников</w:t>
      </w:r>
      <w:proofErr w:type="gramEnd"/>
      <w:r w:rsidRPr="009E54E1">
        <w:rPr>
          <w:rFonts w:ascii="Times New Roman" w:hAnsi="Times New Roman"/>
          <w:sz w:val="20"/>
          <w:szCs w:val="20"/>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обратиться в суд с заявлениями: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168C1" w:rsidRPr="009E54E1" w:rsidRDefault="005168C1" w:rsidP="005168C1">
      <w:pPr>
        <w:autoSpaceDE w:val="0"/>
        <w:spacing w:after="0" w:line="240" w:lineRule="auto"/>
        <w:ind w:firstLine="540"/>
        <w:jc w:val="both"/>
        <w:rPr>
          <w:rFonts w:ascii="Times New Roman" w:hAnsi="Times New Roman"/>
          <w:sz w:val="20"/>
          <w:szCs w:val="20"/>
        </w:rPr>
      </w:pPr>
      <w:proofErr w:type="gramStart"/>
      <w:r w:rsidRPr="009E54E1">
        <w:rPr>
          <w:rFonts w:ascii="Times New Roman" w:hAnsi="Times New Roman"/>
          <w:sz w:val="20"/>
          <w:szCs w:val="2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9E54E1">
        <w:rPr>
          <w:rFonts w:ascii="Times New Roman" w:hAnsi="Times New Roman"/>
          <w:sz w:val="20"/>
          <w:szCs w:val="20"/>
        </w:rPr>
        <w:t xml:space="preserve"> характер;</w:t>
      </w:r>
    </w:p>
    <w:p w:rsidR="005168C1" w:rsidRPr="009E54E1" w:rsidRDefault="005168C1" w:rsidP="005168C1">
      <w:pPr>
        <w:autoSpaceDE w:val="0"/>
        <w:spacing w:after="0" w:line="240" w:lineRule="auto"/>
        <w:ind w:firstLine="540"/>
        <w:jc w:val="both"/>
        <w:rPr>
          <w:rFonts w:ascii="Times New Roman" w:hAnsi="Times New Roman"/>
          <w:sz w:val="20"/>
          <w:szCs w:val="20"/>
        </w:rPr>
      </w:pPr>
      <w:proofErr w:type="gramStart"/>
      <w:r w:rsidRPr="009E54E1">
        <w:rPr>
          <w:rFonts w:ascii="Times New Roman" w:hAnsi="Times New Roman"/>
          <w:sz w:val="20"/>
          <w:szCs w:val="2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9E54E1">
        <w:rPr>
          <w:rFonts w:ascii="Times New Roman" w:hAnsi="Times New Roman"/>
          <w:sz w:val="20"/>
          <w:szCs w:val="20"/>
        </w:rPr>
        <w:t xml:space="preserve">, </w:t>
      </w:r>
      <w:proofErr w:type="gramStart"/>
      <w:r w:rsidRPr="009E54E1">
        <w:rPr>
          <w:rFonts w:ascii="Times New Roman" w:hAnsi="Times New Roman"/>
          <w:sz w:val="20"/>
          <w:szCs w:val="20"/>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5) о признании </w:t>
      </w:r>
      <w:proofErr w:type="gramStart"/>
      <w:r w:rsidRPr="009E54E1">
        <w:rPr>
          <w:rFonts w:ascii="Times New Roman" w:hAnsi="Times New Roman"/>
          <w:sz w:val="20"/>
          <w:szCs w:val="20"/>
        </w:rPr>
        <w:t>договора найма жилого помещения жилищного фонда социального использования</w:t>
      </w:r>
      <w:proofErr w:type="gramEnd"/>
      <w:r w:rsidRPr="009E54E1">
        <w:rPr>
          <w:rFonts w:ascii="Times New Roman" w:hAnsi="Times New Roman"/>
          <w:sz w:val="20"/>
          <w:szCs w:val="20"/>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168C1" w:rsidRPr="009E54E1" w:rsidRDefault="005168C1" w:rsidP="005168C1">
      <w:pPr>
        <w:spacing w:after="0" w:line="240" w:lineRule="auto"/>
        <w:ind w:firstLine="708"/>
        <w:jc w:val="both"/>
        <w:rPr>
          <w:rFonts w:ascii="Times New Roman" w:hAnsi="Times New Roman"/>
          <w:sz w:val="20"/>
          <w:szCs w:val="20"/>
        </w:rPr>
      </w:pPr>
      <w:r w:rsidRPr="009E54E1">
        <w:rPr>
          <w:rFonts w:ascii="Times New Roman" w:hAnsi="Times New Roman"/>
          <w:sz w:val="20"/>
          <w:szCs w:val="20"/>
        </w:rPr>
        <w:t>3.4.3. 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E54E1">
        <w:rPr>
          <w:rFonts w:ascii="Times New Roman" w:hAnsi="Times New Roman"/>
          <w:sz w:val="20"/>
          <w:szCs w:val="20"/>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9E54E1">
        <w:rPr>
          <w:rFonts w:ascii="Times New Roman" w:hAnsi="Times New Roman"/>
          <w:sz w:val="20"/>
          <w:szCs w:val="20"/>
        </w:rPr>
        <w:t xml:space="preserve"> </w:t>
      </w:r>
      <w:proofErr w:type="gramStart"/>
      <w:r w:rsidRPr="009E54E1">
        <w:rPr>
          <w:rFonts w:ascii="Times New Roman" w:hAnsi="Times New Roman"/>
          <w:sz w:val="20"/>
          <w:szCs w:val="20"/>
        </w:rPr>
        <w:t xml:space="preserve">вреда или прекращению его причинения вплоть до временного запрета деятельности юридического лица, его филиала, </w:t>
      </w:r>
      <w:r w:rsidRPr="009E54E1">
        <w:rPr>
          <w:rFonts w:ascii="Times New Roman" w:hAnsi="Times New Roman"/>
          <w:sz w:val="20"/>
          <w:szCs w:val="20"/>
        </w:rPr>
        <w:lastRenderedPageBreak/>
        <w:t xml:space="preserve">представительства, структурного подразделения, индивидуального предпринимателя в порядке, установленном  </w:t>
      </w:r>
      <w:hyperlink r:id="rId39" w:history="1">
        <w:r w:rsidRPr="009E54E1">
          <w:rPr>
            <w:rStyle w:val="a4"/>
            <w:rFonts w:ascii="Times New Roman" w:hAnsi="Times New Roman"/>
            <w:sz w:val="20"/>
            <w:szCs w:val="20"/>
          </w:rPr>
          <w:t>Кодексом</w:t>
        </w:r>
      </w:hyperlink>
      <w:r w:rsidRPr="009E54E1">
        <w:rPr>
          <w:rFonts w:ascii="Times New Roman" w:hAnsi="Times New Roman"/>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9E54E1">
        <w:rPr>
          <w:rFonts w:ascii="Times New Roman" w:hAnsi="Times New Roman"/>
          <w:sz w:val="20"/>
          <w:szCs w:val="20"/>
        </w:rPr>
        <w:t xml:space="preserve"> угрозы причинения вреда и </w:t>
      </w:r>
      <w:proofErr w:type="gramStart"/>
      <w:r w:rsidRPr="009E54E1">
        <w:rPr>
          <w:rFonts w:ascii="Times New Roman" w:hAnsi="Times New Roman"/>
          <w:sz w:val="20"/>
          <w:szCs w:val="20"/>
        </w:rPr>
        <w:t>способах</w:t>
      </w:r>
      <w:proofErr w:type="gramEnd"/>
      <w:r w:rsidRPr="009E54E1">
        <w:rPr>
          <w:rFonts w:ascii="Times New Roman" w:hAnsi="Times New Roman"/>
          <w:sz w:val="20"/>
          <w:szCs w:val="20"/>
        </w:rPr>
        <w:t xml:space="preserve"> его предотвращения.</w:t>
      </w:r>
    </w:p>
    <w:p w:rsidR="005168C1" w:rsidRPr="009E54E1" w:rsidRDefault="005168C1" w:rsidP="005168C1">
      <w:pPr>
        <w:pStyle w:val="ConsPlusNormal0"/>
        <w:ind w:firstLine="539"/>
        <w:jc w:val="both"/>
        <w:rPr>
          <w:rFonts w:ascii="Times New Roman" w:eastAsia="Calibri" w:hAnsi="Times New Roman" w:cs="Times New Roman"/>
        </w:rPr>
      </w:pPr>
      <w:r w:rsidRPr="009E54E1">
        <w:rPr>
          <w:rFonts w:ascii="Times New Roman" w:hAnsi="Times New Roman" w:cs="Times New Roman"/>
        </w:rPr>
        <w:t>3.4.4.</w:t>
      </w:r>
      <w:r w:rsidRPr="009E54E1">
        <w:rPr>
          <w:rFonts w:ascii="Times New Roman" w:eastAsia="Calibri" w:hAnsi="Times New Roman" w:cs="Times New Roman"/>
        </w:rPr>
        <w:t xml:space="preserve"> 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5168C1" w:rsidRPr="009E54E1" w:rsidRDefault="005168C1" w:rsidP="005168C1">
      <w:pPr>
        <w:autoSpaceDE w:val="0"/>
        <w:spacing w:after="0" w:line="240" w:lineRule="auto"/>
        <w:ind w:firstLine="539"/>
        <w:jc w:val="both"/>
        <w:rPr>
          <w:rFonts w:ascii="Times New Roman" w:hAnsi="Times New Roman"/>
          <w:sz w:val="20"/>
          <w:szCs w:val="20"/>
        </w:rPr>
      </w:pPr>
      <w:r w:rsidRPr="009E54E1">
        <w:rPr>
          <w:rFonts w:ascii="Times New Roman" w:hAnsi="Times New Roman"/>
          <w:sz w:val="20"/>
          <w:szCs w:val="20"/>
        </w:rPr>
        <w:t xml:space="preserve">3.4.5. Результаты проверки, проведенной органом муниципального </w:t>
      </w:r>
      <w:proofErr w:type="gramStart"/>
      <w:r w:rsidRPr="009E54E1">
        <w:rPr>
          <w:rFonts w:ascii="Times New Roman" w:hAnsi="Times New Roman"/>
          <w:sz w:val="20"/>
          <w:szCs w:val="20"/>
        </w:rPr>
        <w:t>контроля</w:t>
      </w:r>
      <w:proofErr w:type="gramEnd"/>
      <w:r w:rsidRPr="009E54E1">
        <w:rPr>
          <w:rFonts w:ascii="Times New Roman" w:hAnsi="Times New Roman"/>
          <w:sz w:val="20"/>
          <w:szCs w:val="20"/>
        </w:rPr>
        <w:t xml:space="preserve"> с грубым нарушением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3.4.6. </w:t>
      </w:r>
      <w:proofErr w:type="gramStart"/>
      <w:r w:rsidRPr="009E54E1">
        <w:rPr>
          <w:rFonts w:ascii="Times New Roman" w:hAnsi="Times New Roman"/>
          <w:sz w:val="20"/>
          <w:szCs w:val="20"/>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roofErr w:type="gramEnd"/>
    </w:p>
    <w:p w:rsidR="005168C1" w:rsidRPr="009E54E1" w:rsidRDefault="005168C1" w:rsidP="005168C1">
      <w:pPr>
        <w:spacing w:after="0" w:line="240" w:lineRule="auto"/>
        <w:jc w:val="both"/>
        <w:rPr>
          <w:rFonts w:ascii="Times New Roman" w:hAnsi="Times New Roman"/>
          <w:b/>
          <w:sz w:val="20"/>
          <w:szCs w:val="20"/>
        </w:rPr>
      </w:pPr>
      <w:r w:rsidRPr="009E54E1">
        <w:rPr>
          <w:rFonts w:ascii="Times New Roman" w:hAnsi="Times New Roman"/>
          <w:b/>
          <w:sz w:val="20"/>
          <w:szCs w:val="20"/>
        </w:rPr>
        <w:tab/>
        <w:t xml:space="preserve">4. Порядок и формы </w:t>
      </w:r>
      <w:proofErr w:type="gramStart"/>
      <w:r w:rsidRPr="009E54E1">
        <w:rPr>
          <w:rFonts w:ascii="Times New Roman" w:hAnsi="Times New Roman"/>
          <w:b/>
          <w:sz w:val="20"/>
          <w:szCs w:val="20"/>
        </w:rPr>
        <w:t>контроля за</w:t>
      </w:r>
      <w:proofErr w:type="gramEnd"/>
      <w:r w:rsidRPr="009E54E1">
        <w:rPr>
          <w:rFonts w:ascii="Times New Roman" w:hAnsi="Times New Roman"/>
          <w:b/>
          <w:sz w:val="20"/>
          <w:szCs w:val="20"/>
        </w:rPr>
        <w:t xml:space="preserve"> осуществлением муниципального контроля</w:t>
      </w:r>
    </w:p>
    <w:p w:rsidR="005168C1" w:rsidRPr="009E54E1" w:rsidRDefault="005168C1" w:rsidP="005168C1">
      <w:pPr>
        <w:spacing w:after="0" w:line="240" w:lineRule="auto"/>
        <w:jc w:val="both"/>
        <w:rPr>
          <w:rFonts w:ascii="Times New Roman" w:hAnsi="Times New Roman"/>
          <w:b/>
          <w:sz w:val="20"/>
          <w:szCs w:val="20"/>
        </w:rPr>
      </w:pPr>
      <w:r w:rsidRPr="009E54E1">
        <w:rPr>
          <w:rFonts w:ascii="Times New Roman" w:hAnsi="Times New Roman"/>
          <w:b/>
          <w:i/>
          <w:sz w:val="20"/>
          <w:szCs w:val="20"/>
        </w:rPr>
        <w:tab/>
      </w:r>
      <w:r w:rsidRPr="009E54E1">
        <w:rPr>
          <w:rFonts w:ascii="Times New Roman" w:hAnsi="Times New Roman"/>
          <w:b/>
          <w:sz w:val="20"/>
          <w:szCs w:val="20"/>
        </w:rPr>
        <w:t xml:space="preserve">4.1. Порядок осуществления текущего </w:t>
      </w:r>
      <w:proofErr w:type="gramStart"/>
      <w:r w:rsidRPr="009E54E1">
        <w:rPr>
          <w:rFonts w:ascii="Times New Roman" w:hAnsi="Times New Roman"/>
          <w:b/>
          <w:sz w:val="20"/>
          <w:szCs w:val="20"/>
        </w:rPr>
        <w:t>контроля за</w:t>
      </w:r>
      <w:proofErr w:type="gramEnd"/>
      <w:r w:rsidRPr="009E54E1">
        <w:rPr>
          <w:rFonts w:ascii="Times New Roman" w:hAnsi="Times New Roman"/>
          <w:b/>
          <w:sz w:val="20"/>
          <w:szCs w:val="20"/>
        </w:rPr>
        <w:t xml:space="preserve"> соблюдением и исполнением должностными лицами органа муниципального жилищного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eastAsia="Calibri" w:hAnsi="Times New Roman" w:cs="Times New Roman"/>
        </w:rPr>
        <w:t xml:space="preserve">4.1.1. </w:t>
      </w:r>
      <w:r w:rsidRPr="009E54E1">
        <w:rPr>
          <w:rFonts w:ascii="Times New Roman" w:hAnsi="Times New Roman" w:cs="Times New Roman"/>
        </w:rPr>
        <w:t xml:space="preserve">Текущий </w:t>
      </w:r>
      <w:proofErr w:type="gramStart"/>
      <w:r w:rsidRPr="009E54E1">
        <w:rPr>
          <w:rFonts w:ascii="Times New Roman" w:hAnsi="Times New Roman" w:cs="Times New Roman"/>
        </w:rPr>
        <w:t>контроль за</w:t>
      </w:r>
      <w:proofErr w:type="gramEnd"/>
      <w:r w:rsidRPr="009E54E1">
        <w:rPr>
          <w:rFonts w:ascii="Times New Roman" w:hAnsi="Times New Roman" w:cs="Times New Roman"/>
        </w:rPr>
        <w:t xml:space="preserve">  выполнением положений настоящего Административного регламента и иных нормативных правовых актов, устанавливающих требования к исполнению должностными лицами функций по осуществлению муниципального контроля, осуществляется руководителем органа муниципального жилищного контроля  или уполномоченными им должностными лицами.</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4.1.2. Персональная ответственность должностного лица, ответственного за исполнение  функций по осуществлению муниципального контроля, определяется должностной инструкцией.</w:t>
      </w:r>
    </w:p>
    <w:p w:rsidR="005168C1" w:rsidRPr="009E54E1" w:rsidRDefault="005168C1" w:rsidP="005168C1">
      <w:pPr>
        <w:spacing w:after="0" w:line="240" w:lineRule="auto"/>
        <w:ind w:firstLine="540"/>
        <w:jc w:val="both"/>
        <w:rPr>
          <w:rFonts w:ascii="Times New Roman" w:hAnsi="Times New Roman"/>
          <w:b/>
          <w:i/>
          <w:sz w:val="20"/>
          <w:szCs w:val="20"/>
        </w:rPr>
      </w:pPr>
      <w:r w:rsidRPr="009E54E1">
        <w:rPr>
          <w:rFonts w:ascii="Times New Roman" w:hAnsi="Times New Roman"/>
          <w:b/>
          <w:i/>
          <w:sz w:val="20"/>
          <w:szCs w:val="20"/>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E54E1">
        <w:rPr>
          <w:rFonts w:ascii="Times New Roman" w:hAnsi="Times New Roman"/>
          <w:b/>
          <w:i/>
          <w:sz w:val="20"/>
          <w:szCs w:val="20"/>
        </w:rPr>
        <w:t>контроля за</w:t>
      </w:r>
      <w:proofErr w:type="gramEnd"/>
      <w:r w:rsidRPr="009E54E1">
        <w:rPr>
          <w:rFonts w:ascii="Times New Roman" w:hAnsi="Times New Roman"/>
          <w:b/>
          <w:i/>
          <w:sz w:val="20"/>
          <w:szCs w:val="20"/>
        </w:rPr>
        <w:t xml:space="preserve"> полнотой и качеством исполнения  муниципальной  функции</w:t>
      </w:r>
    </w:p>
    <w:p w:rsidR="005168C1" w:rsidRPr="009E54E1" w:rsidRDefault="005168C1" w:rsidP="005168C1">
      <w:pPr>
        <w:spacing w:after="0" w:line="240" w:lineRule="auto"/>
        <w:ind w:firstLine="540"/>
        <w:jc w:val="both"/>
        <w:rPr>
          <w:rFonts w:ascii="Times New Roman" w:hAnsi="Times New Roman"/>
          <w:sz w:val="20"/>
          <w:szCs w:val="20"/>
        </w:rPr>
      </w:pPr>
      <w:r w:rsidRPr="009E54E1">
        <w:rPr>
          <w:rFonts w:ascii="Times New Roman" w:hAnsi="Times New Roman"/>
          <w:sz w:val="20"/>
          <w:szCs w:val="20"/>
        </w:rPr>
        <w:t>4.2.1. Проверки деятельности  должностных лиц органа  муниципального жилищного контроля при осуществлении ими муниципального контроля  могут  быть в форме плановых  и внеплановых проверок.</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4.2.2. Внеплановые проверки проводятся  в случае поступления  жалоб на действия (бездействие) должностных лиц органа муниципального жилищного  контроля.</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4.2.3. В целях проведения плановых  и внеплановых  проверок полноты и качества исполнения муниципальной функции может создаваться комиссия,  деятельность которой  регламентируется и осуществляется в соответствии с муниципальными правовыми актами администрации Соколовского сельского поселения.</w:t>
      </w:r>
    </w:p>
    <w:p w:rsidR="005168C1" w:rsidRPr="009E54E1" w:rsidRDefault="005168C1" w:rsidP="005168C1">
      <w:pPr>
        <w:pStyle w:val="ConsPlusNormal0"/>
        <w:ind w:firstLine="540"/>
        <w:jc w:val="both"/>
        <w:rPr>
          <w:rFonts w:ascii="Times New Roman" w:hAnsi="Times New Roman" w:cs="Times New Roman"/>
          <w:b/>
          <w:i/>
        </w:rPr>
      </w:pPr>
      <w:r w:rsidRPr="009E54E1">
        <w:rPr>
          <w:rFonts w:ascii="Times New Roman" w:hAnsi="Times New Roman" w:cs="Times New Roman"/>
          <w:b/>
          <w:i/>
        </w:rPr>
        <w:t>4.3. Ответственность должностных лиц органа муниципального жилищного контроля за решения и действия (бездействие), принимаемые (осуществляемые) ими в ходе исполнения  муниципальной функции</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4.3.1. 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4.3.2. По результатам проведенных проверок, в случае выявления нарушений прав юридических лиц, индивидуальных предпринимателей должностными лицами органа муниципального жилищного контроля, осуществляется привлечение виновных лиц к ответственности в соответствии с законодательством Российской Федерации.</w:t>
      </w:r>
    </w:p>
    <w:p w:rsidR="005168C1" w:rsidRPr="009E54E1" w:rsidRDefault="005168C1" w:rsidP="005168C1">
      <w:pPr>
        <w:pStyle w:val="ConsPlusNormal0"/>
        <w:ind w:firstLine="540"/>
        <w:jc w:val="both"/>
        <w:rPr>
          <w:rFonts w:ascii="Times New Roman" w:hAnsi="Times New Roman" w:cs="Times New Roman"/>
          <w:b/>
          <w:i/>
        </w:rPr>
      </w:pPr>
      <w:r w:rsidRPr="009E54E1">
        <w:rPr>
          <w:rFonts w:ascii="Times New Roman" w:hAnsi="Times New Roman" w:cs="Times New Roman"/>
          <w:b/>
          <w:i/>
        </w:rPr>
        <w:t xml:space="preserve">4.4. Положения, характеризующие требования к порядку и формам </w:t>
      </w:r>
      <w:proofErr w:type="gramStart"/>
      <w:r w:rsidRPr="009E54E1">
        <w:rPr>
          <w:rFonts w:ascii="Times New Roman" w:hAnsi="Times New Roman" w:cs="Times New Roman"/>
          <w:b/>
          <w:i/>
        </w:rPr>
        <w:t>контроля за</w:t>
      </w:r>
      <w:proofErr w:type="gramEnd"/>
      <w:r w:rsidRPr="009E54E1">
        <w:rPr>
          <w:rFonts w:ascii="Times New Roman" w:hAnsi="Times New Roman" w:cs="Times New Roman"/>
          <w:b/>
          <w:i/>
        </w:rPr>
        <w:t xml:space="preserve"> исполнением  муниципальной функции, в том числе со стороны граждан, их объединений и организаций</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4.4.1. </w:t>
      </w:r>
      <w:proofErr w:type="gramStart"/>
      <w:r w:rsidRPr="009E54E1">
        <w:rPr>
          <w:rFonts w:ascii="Times New Roman" w:hAnsi="Times New Roman" w:cs="Times New Roman"/>
        </w:rPr>
        <w:t>Контроль за</w:t>
      </w:r>
      <w:proofErr w:type="gramEnd"/>
      <w:r w:rsidRPr="009E54E1">
        <w:rPr>
          <w:rFonts w:ascii="Times New Roman" w:hAnsi="Times New Roman" w:cs="Times New Roman"/>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жилищного контроля, а также путем обжалования действий (бездействия) и решений, осуществляемых (принятых) в ходе проведения проверок, в судебном порядке.</w:t>
      </w:r>
    </w:p>
    <w:p w:rsidR="005168C1" w:rsidRPr="009E54E1" w:rsidRDefault="005168C1" w:rsidP="005168C1">
      <w:pPr>
        <w:spacing w:after="0" w:line="240" w:lineRule="auto"/>
        <w:ind w:firstLine="709"/>
        <w:jc w:val="both"/>
        <w:rPr>
          <w:rFonts w:ascii="Times New Roman" w:hAnsi="Times New Roman"/>
          <w:sz w:val="20"/>
          <w:szCs w:val="20"/>
        </w:rPr>
      </w:pPr>
      <w:r w:rsidRPr="009E54E1">
        <w:rPr>
          <w:rFonts w:ascii="Times New Roman" w:hAnsi="Times New Roman"/>
          <w:sz w:val="20"/>
          <w:szCs w:val="20"/>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жилищного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4.4.3.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w:t>
      </w:r>
      <w:r w:rsidRPr="009E54E1">
        <w:rPr>
          <w:rFonts w:ascii="Times New Roman" w:hAnsi="Times New Roman"/>
          <w:sz w:val="20"/>
          <w:szCs w:val="20"/>
        </w:rPr>
        <w:lastRenderedPageBreak/>
        <w:t>организации, советы многоквартирных домов, другие заинтересованные лица в соответствии с законодательством Российской Федерации.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4.4.4.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4.4.5. Объединения юридических лиц, индивидуальных предпринимателей, саморегулируемые организации вправе:</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168C1" w:rsidRPr="009E54E1" w:rsidRDefault="005168C1" w:rsidP="005168C1">
      <w:pPr>
        <w:pStyle w:val="ConsPlusNormal0"/>
        <w:ind w:firstLine="540"/>
        <w:jc w:val="both"/>
        <w:rPr>
          <w:rFonts w:ascii="Times New Roman" w:hAnsi="Times New Roman" w:cs="Times New Roman"/>
          <w:b/>
        </w:rPr>
      </w:pPr>
      <w:r w:rsidRPr="009E54E1">
        <w:rPr>
          <w:rFonts w:ascii="Times New Roman" w:hAnsi="Times New Roman" w:cs="Times New Roman"/>
          <w:b/>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5.1. </w:t>
      </w:r>
      <w:proofErr w:type="gramStart"/>
      <w:r w:rsidRPr="009E54E1">
        <w:rPr>
          <w:rFonts w:ascii="Times New Roman" w:hAnsi="Times New Roman" w:cs="Times New Roman"/>
        </w:rPr>
        <w:t>Заинтересованные лица, в отношении которых осуществляется проверка, имеют право на обжалование действий или бездействия должностных лиц органа муниципального жилищного контроля,  проводящих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жилищного контроля  в порядке, установленном действующим законодательством Российской Федерации.</w:t>
      </w:r>
      <w:proofErr w:type="gramEnd"/>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 xml:space="preserve">5.2. </w:t>
      </w:r>
      <w:proofErr w:type="gramStart"/>
      <w:r w:rsidRPr="009E54E1">
        <w:rPr>
          <w:rFonts w:ascii="Times New Roman" w:hAnsi="Times New Roman"/>
          <w:sz w:val="20"/>
          <w:szCs w:val="20"/>
        </w:rPr>
        <w:t>Заинтересованные лица, их уполномоченные представители при проведении проверки имеют право обжаловать действия (бездействие) и решения, принятые  должностными  лицами  органа муниципального жилищного контроля в ходе исполнения муниципальной функции,   повлекшие за собой нарушение их прав и законных интересов при проведении проверки, в административном и (или) судебном порядке в соответствии с законодательством Российской Федерации, что будет являться предметом досудебного (внесудебного) обжалования.</w:t>
      </w:r>
      <w:proofErr w:type="gramEnd"/>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5.3. Перечень оснований для приостановления рассмотрения жалобы и случаев, в которых ответ на жалобу не дается</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орган муниципального жилищного контроля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ab/>
        <w:t>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в письменном обращении не указаны фамилия либо наименование заинтересованного лица, направившего обращение, или почтовый адрес, по которому должен быть направлен ответ, ответ на обращение не дается; </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муниципального жилищного контроля или должностному лицу в соответствии с их компетенцией, о чем в течение семи дней со дня регистрации обращения сообщается  лицу, направившему обращение, если его фамилия и почтовый адрес поддаются прочтению;</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ab/>
        <w:t>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орган муниципального жилищного контроля или одному и тому же должностному лицу. </w:t>
      </w:r>
      <w:proofErr w:type="gramStart"/>
      <w:r w:rsidRPr="009E54E1">
        <w:rPr>
          <w:rFonts w:ascii="Times New Roman" w:hAnsi="Times New Roman"/>
          <w:sz w:val="20"/>
          <w:szCs w:val="20"/>
        </w:rPr>
        <w:t>О данном решении уведомляется заинтересованное лицо, направившее обращение;</w:t>
      </w:r>
      <w:proofErr w:type="gramEnd"/>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0" w:history="1">
        <w:r w:rsidRPr="009E54E1">
          <w:rPr>
            <w:rStyle w:val="a4"/>
            <w:rFonts w:ascii="Times New Roman" w:hAnsi="Times New Roman"/>
            <w:sz w:val="20"/>
            <w:szCs w:val="20"/>
          </w:rPr>
          <w:t>тайну</w:t>
        </w:r>
      </w:hyperlink>
      <w:r w:rsidRPr="009E54E1">
        <w:rPr>
          <w:rFonts w:ascii="Times New Roman" w:hAnsi="Times New Roman"/>
          <w:sz w:val="20"/>
          <w:szCs w:val="20"/>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 xml:space="preserve">5.4.Основанием для начала процедуры досудебного (внесудебного) обжалования является жалоба заинтересованного лица,  поданная в орган муниципального жилищного контроля либо в суд. </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5.5. Права заинтересованных лиц на получение информации и документов, необходимых для обоснования и рассмотрения жалобы</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При рассмотрении обращения  органом муниципального жилищного контроля заинтересованное лицо  имеет право:</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представлять дополнительные документы и материалы либо обращаться с просьбой об их истребовании, в том числе в электронной форме;</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41" w:history="1">
        <w:r w:rsidRPr="009E54E1">
          <w:rPr>
            <w:rStyle w:val="a4"/>
            <w:rFonts w:ascii="Times New Roman" w:hAnsi="Times New Roman"/>
            <w:sz w:val="20"/>
            <w:szCs w:val="20"/>
          </w:rPr>
          <w:t>тайну</w:t>
        </w:r>
      </w:hyperlink>
      <w:r w:rsidRPr="009E54E1">
        <w:rPr>
          <w:rFonts w:ascii="Times New Roman" w:hAnsi="Times New Roman"/>
          <w:sz w:val="20"/>
          <w:szCs w:val="20"/>
        </w:rPr>
        <w:t>;</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получать письменный ответ по существу поставленных в обращении вопросов, за исключением случаев, указанных в пункте 5.3 настоящего Административного регламента, уведомление о переадресации письменного </w:t>
      </w:r>
      <w:r w:rsidRPr="009E54E1">
        <w:rPr>
          <w:rFonts w:ascii="Times New Roman" w:hAnsi="Times New Roman"/>
          <w:sz w:val="20"/>
          <w:szCs w:val="20"/>
        </w:rPr>
        <w:lastRenderedPageBreak/>
        <w:t>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42" w:history="1">
        <w:r w:rsidRPr="009E54E1">
          <w:rPr>
            <w:rStyle w:val="a4"/>
            <w:rFonts w:ascii="Times New Roman" w:hAnsi="Times New Roman"/>
            <w:sz w:val="20"/>
            <w:szCs w:val="20"/>
          </w:rPr>
          <w:t>законодательством</w:t>
        </w:r>
      </w:hyperlink>
      <w:r w:rsidRPr="009E54E1">
        <w:rPr>
          <w:rFonts w:ascii="Times New Roman" w:hAnsi="Times New Roman"/>
          <w:sz w:val="20"/>
          <w:szCs w:val="20"/>
        </w:rPr>
        <w:t xml:space="preserve"> Российской Федерации;</w:t>
      </w:r>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 обращаться с заявлением о прекращении рассмотрения обращения.</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eastAsia="Arial Unicode MS" w:hAnsi="Times New Roman"/>
          <w:sz w:val="20"/>
          <w:szCs w:val="20"/>
        </w:rPr>
        <w:t xml:space="preserve">5.6. </w:t>
      </w:r>
      <w:proofErr w:type="gramStart"/>
      <w:r w:rsidRPr="009E54E1">
        <w:rPr>
          <w:rFonts w:ascii="Times New Roman" w:eastAsia="Arial Unicode MS" w:hAnsi="Times New Roman"/>
          <w:sz w:val="20"/>
          <w:szCs w:val="20"/>
        </w:rPr>
        <w:t xml:space="preserve">Информирование  заинтересованных лиц о порядке обжалования решений и действий (бездействия) должностных лиц  органа муниципального жилищного контроля осуществляется посредством размещения информации на стенде в здании, где размещается орган муниципального жилищного контроля,  на  официальном сайте органов местного самоуправления Богатовского района Самарской области, </w:t>
      </w:r>
      <w:r w:rsidRPr="009E54E1">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w:t>
      </w:r>
      <w:proofErr w:type="gramEnd"/>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5.7. Консультирование заинтересованных лиц о порядке обжалования  решений и действий (бездействия) должностных лиц органа муниципального жилищного контроля,  проводящих проверки, осуществляется при личном приеме,  по телефону, электронной почте.</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5.8. Жалоба на  действия (бездействия) органа муниципального жилищного контроля либо его должностных лиц подлежит рассмотрению в порядке, установленном законодательством Российской Федерации.</w:t>
      </w:r>
    </w:p>
    <w:p w:rsidR="005168C1" w:rsidRPr="009E54E1" w:rsidRDefault="005168C1" w:rsidP="005168C1">
      <w:pPr>
        <w:spacing w:after="0" w:line="240" w:lineRule="auto"/>
        <w:ind w:firstLine="539"/>
        <w:jc w:val="both"/>
        <w:rPr>
          <w:rFonts w:ascii="Times New Roman" w:hAnsi="Times New Roman"/>
          <w:sz w:val="20"/>
          <w:szCs w:val="20"/>
        </w:rPr>
      </w:pPr>
      <w:r w:rsidRPr="009E54E1">
        <w:rPr>
          <w:rFonts w:ascii="Times New Roman" w:hAnsi="Times New Roman"/>
          <w:sz w:val="20"/>
          <w:szCs w:val="20"/>
        </w:rPr>
        <w:t>5.9. Жалоба подается в  орган муниципального жилищного  контроля  на имя руководителя  органа муниципального жилищного контроля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заинтересованного лица и заверена печатью проверяемого лица.</w:t>
      </w:r>
    </w:p>
    <w:p w:rsidR="005168C1" w:rsidRPr="009E54E1" w:rsidRDefault="005168C1" w:rsidP="005168C1">
      <w:pPr>
        <w:pStyle w:val="ConsPlusNormal0"/>
        <w:ind w:firstLine="539"/>
        <w:jc w:val="both"/>
        <w:rPr>
          <w:rFonts w:ascii="Times New Roman" w:hAnsi="Times New Roman" w:cs="Times New Roman"/>
        </w:rPr>
      </w:pPr>
      <w:r w:rsidRPr="009E54E1">
        <w:rPr>
          <w:rFonts w:ascii="Times New Roman" w:hAnsi="Times New Roman" w:cs="Times New Roman"/>
        </w:rPr>
        <w:t>5.10. К жалобе могут быть приложены документы, подтверждающие доводы, указанные в жалобе.</w:t>
      </w:r>
    </w:p>
    <w:p w:rsidR="005168C1" w:rsidRPr="009E54E1" w:rsidRDefault="005168C1" w:rsidP="005168C1">
      <w:pPr>
        <w:pStyle w:val="ConsPlusNormal0"/>
        <w:ind w:firstLine="539"/>
        <w:jc w:val="both"/>
        <w:rPr>
          <w:rFonts w:ascii="Times New Roman" w:hAnsi="Times New Roman" w:cs="Times New Roman"/>
        </w:rPr>
      </w:pPr>
      <w:r w:rsidRPr="009E54E1">
        <w:rPr>
          <w:rFonts w:ascii="Times New Roman" w:hAnsi="Times New Roman" w:cs="Times New Roman"/>
        </w:rPr>
        <w:t xml:space="preserve">5.11. Поступившая жалоба рассматривается в течение тридцати дней со дня регистрации письменного обращения. </w:t>
      </w:r>
    </w:p>
    <w:p w:rsidR="005168C1" w:rsidRPr="009E54E1" w:rsidRDefault="005168C1" w:rsidP="005168C1">
      <w:pPr>
        <w:pStyle w:val="ConsPlusNormal0"/>
        <w:ind w:firstLine="539"/>
        <w:jc w:val="both"/>
        <w:rPr>
          <w:rFonts w:ascii="Times New Roman" w:hAnsi="Times New Roman" w:cs="Times New Roman"/>
        </w:rPr>
      </w:pPr>
      <w:r w:rsidRPr="009E54E1">
        <w:rPr>
          <w:rFonts w:ascii="Times New Roman" w:hAnsi="Times New Roman" w:cs="Times New Roman"/>
        </w:rPr>
        <w:t xml:space="preserve">5.12. </w:t>
      </w:r>
      <w:proofErr w:type="gramStart"/>
      <w:r w:rsidRPr="009E54E1">
        <w:rPr>
          <w:rFonts w:ascii="Times New Roman" w:hAnsi="Times New Roman" w:cs="Times New Roman"/>
        </w:rPr>
        <w:t>В исключительных случаях, а также в случае направления запроса на получение документов и материалов  в других  государственных органах, органах местного самоуправления и у иных должностных лиц, руководитель органа муниципального жилищного контроля,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лицо, направившее обращение.</w:t>
      </w:r>
      <w:proofErr w:type="gramEnd"/>
    </w:p>
    <w:p w:rsidR="005168C1" w:rsidRPr="009E54E1" w:rsidRDefault="005168C1" w:rsidP="005168C1">
      <w:pPr>
        <w:pStyle w:val="ConsPlusNormal0"/>
        <w:ind w:firstLine="539"/>
        <w:jc w:val="both"/>
        <w:rPr>
          <w:rFonts w:ascii="Times New Roman" w:hAnsi="Times New Roman" w:cs="Times New Roman"/>
        </w:rPr>
      </w:pPr>
      <w:r w:rsidRPr="009E54E1">
        <w:rPr>
          <w:rFonts w:ascii="Times New Roman" w:hAnsi="Times New Roman" w:cs="Times New Roman"/>
        </w:rPr>
        <w:t>Решение о продлении срока рассмотрения жалобы сообщается заинтересованному лицу, подавшему жалобу, в письменном виде с указанием причин продления.</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5.13. По результатам рассмотрения жалобы на действия (бездействие) должностного лица  органа муниципального жилищного  контроля, проводившего проверку,  принимается одно из следующих решений:</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 признание действий (бездействия) должностного лица, проводившего проверку,  </w:t>
      </w:r>
      <w:proofErr w:type="gramStart"/>
      <w:r w:rsidRPr="009E54E1">
        <w:rPr>
          <w:rFonts w:ascii="Times New Roman" w:hAnsi="Times New Roman" w:cs="Times New Roman"/>
        </w:rPr>
        <w:t>соответствующими</w:t>
      </w:r>
      <w:proofErr w:type="gramEnd"/>
      <w:r w:rsidRPr="009E54E1">
        <w:rPr>
          <w:rFonts w:ascii="Times New Roman" w:hAnsi="Times New Roman" w:cs="Times New Roman"/>
        </w:rPr>
        <w:t xml:space="preserve"> законодательству Российской Федерации;</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 признание действий (бездействия) должностного лица, проводившего проверку, не </w:t>
      </w:r>
      <w:proofErr w:type="gramStart"/>
      <w:r w:rsidRPr="009E54E1">
        <w:rPr>
          <w:rFonts w:ascii="Times New Roman" w:hAnsi="Times New Roman" w:cs="Times New Roman"/>
        </w:rPr>
        <w:t>соответствующими</w:t>
      </w:r>
      <w:proofErr w:type="gramEnd"/>
      <w:r w:rsidRPr="009E54E1">
        <w:rPr>
          <w:rFonts w:ascii="Times New Roman" w:hAnsi="Times New Roman" w:cs="Times New Roman"/>
        </w:rPr>
        <w:t xml:space="preserve"> законодательству Российской Федерации полностью или частично.</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 В случае признания действий (бездействия) должностного лица, проводившего проверку,  </w:t>
      </w:r>
      <w:proofErr w:type="gramStart"/>
      <w:r w:rsidRPr="009E54E1">
        <w:rPr>
          <w:rFonts w:ascii="Times New Roman" w:hAnsi="Times New Roman" w:cs="Times New Roman"/>
        </w:rPr>
        <w:t>соответствующими</w:t>
      </w:r>
      <w:proofErr w:type="gramEnd"/>
      <w:r w:rsidRPr="009E54E1">
        <w:rPr>
          <w:rFonts w:ascii="Times New Roman" w:hAnsi="Times New Roman" w:cs="Times New Roman"/>
        </w:rPr>
        <w:t xml:space="preserve"> законодательству Российской Федерации выносится отказ в удовлетворении жалобы.</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 xml:space="preserve">В случае признания действий (бездействия) должностного лица, проводившего проверку,  не </w:t>
      </w:r>
      <w:proofErr w:type="gramStart"/>
      <w:r w:rsidRPr="009E54E1">
        <w:rPr>
          <w:rFonts w:ascii="Times New Roman" w:hAnsi="Times New Roman" w:cs="Times New Roman"/>
        </w:rPr>
        <w:t>соответствующими</w:t>
      </w:r>
      <w:proofErr w:type="gramEnd"/>
      <w:r w:rsidRPr="009E54E1">
        <w:rPr>
          <w:rFonts w:ascii="Times New Roman" w:hAnsi="Times New Roman" w:cs="Times New Roman"/>
        </w:rPr>
        <w:t xml:space="preserve">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5.14.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5.15. Ответ на жалобу не дается:</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в случае</w:t>
      </w:r>
      <w:proofErr w:type="gramStart"/>
      <w:r w:rsidRPr="009E54E1">
        <w:rPr>
          <w:rFonts w:ascii="Times New Roman" w:hAnsi="Times New Roman" w:cs="Times New Roman"/>
        </w:rPr>
        <w:t>,</w:t>
      </w:r>
      <w:proofErr w:type="gramEnd"/>
      <w:r w:rsidRPr="009E54E1">
        <w:rPr>
          <w:rFonts w:ascii="Times New Roman" w:hAnsi="Times New Roman" w:cs="Times New Roman"/>
        </w:rPr>
        <w:t xml:space="preserve">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w:t>
      </w:r>
    </w:p>
    <w:p w:rsidR="005168C1" w:rsidRPr="009E54E1" w:rsidRDefault="005168C1" w:rsidP="005168C1">
      <w:pPr>
        <w:autoSpaceDE w:val="0"/>
        <w:spacing w:after="0" w:line="240" w:lineRule="auto"/>
        <w:ind w:firstLine="540"/>
        <w:jc w:val="both"/>
        <w:rPr>
          <w:rFonts w:ascii="Times New Roman" w:hAnsi="Times New Roman"/>
          <w:sz w:val="20"/>
          <w:szCs w:val="20"/>
        </w:rPr>
      </w:pPr>
      <w:proofErr w:type="gramStart"/>
      <w:r w:rsidRPr="009E54E1">
        <w:rPr>
          <w:rFonts w:ascii="Times New Roman" w:hAnsi="Times New Roman"/>
          <w:sz w:val="20"/>
          <w:szCs w:val="20"/>
        </w:rPr>
        <w:t>орган муниципального жилищного контроля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roofErr w:type="gramEnd"/>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t>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муниципального жилищного контроля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почтовый адрес поддаются прочтению.</w:t>
      </w:r>
    </w:p>
    <w:p w:rsidR="005168C1" w:rsidRPr="009E54E1" w:rsidRDefault="005168C1" w:rsidP="005168C1">
      <w:pPr>
        <w:pStyle w:val="ConsPlusNormal0"/>
        <w:ind w:firstLine="540"/>
        <w:jc w:val="both"/>
        <w:rPr>
          <w:rFonts w:ascii="Times New Roman" w:hAnsi="Times New Roman" w:cs="Times New Roman"/>
        </w:rPr>
      </w:pPr>
      <w:r w:rsidRPr="009E54E1">
        <w:rPr>
          <w:rFonts w:ascii="Times New Roman" w:hAnsi="Times New Roman" w:cs="Times New Roman"/>
        </w:rPr>
        <w:t>В случае</w:t>
      </w:r>
      <w:proofErr w:type="gramStart"/>
      <w:r w:rsidRPr="009E54E1">
        <w:rPr>
          <w:rFonts w:ascii="Times New Roman" w:hAnsi="Times New Roman" w:cs="Times New Roman"/>
        </w:rPr>
        <w:t>,</w:t>
      </w:r>
      <w:proofErr w:type="gramEnd"/>
      <w:r w:rsidRPr="009E54E1">
        <w:rPr>
          <w:rFonts w:ascii="Times New Roman" w:hAnsi="Times New Roman" w:cs="Times New Roman"/>
        </w:rP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орган муниципального жилищного контроля или одному и тому же должностному лицу. </w:t>
      </w:r>
      <w:proofErr w:type="gramStart"/>
      <w:r w:rsidRPr="009E54E1">
        <w:rPr>
          <w:rFonts w:ascii="Times New Roman" w:hAnsi="Times New Roman" w:cs="Times New Roman"/>
        </w:rPr>
        <w:t>О данном решении уведомляется заинтересованное лицо, направившее обращение;</w:t>
      </w:r>
      <w:proofErr w:type="gramEnd"/>
    </w:p>
    <w:p w:rsidR="005168C1" w:rsidRPr="009E54E1" w:rsidRDefault="005168C1" w:rsidP="005168C1">
      <w:pPr>
        <w:autoSpaceDE w:val="0"/>
        <w:spacing w:after="0" w:line="240" w:lineRule="auto"/>
        <w:ind w:firstLine="540"/>
        <w:jc w:val="both"/>
        <w:rPr>
          <w:rFonts w:ascii="Times New Roman" w:hAnsi="Times New Roman"/>
          <w:sz w:val="20"/>
          <w:szCs w:val="20"/>
        </w:rPr>
      </w:pPr>
      <w:r w:rsidRPr="009E54E1">
        <w:rPr>
          <w:rFonts w:ascii="Times New Roman" w:hAnsi="Times New Roman"/>
          <w:sz w:val="20"/>
          <w:szCs w:val="20"/>
        </w:rPr>
        <w:lastRenderedPageBreak/>
        <w:t>В случае</w:t>
      </w:r>
      <w:proofErr w:type="gramStart"/>
      <w:r w:rsidRPr="009E54E1">
        <w:rPr>
          <w:rFonts w:ascii="Times New Roman" w:hAnsi="Times New Roman"/>
          <w:sz w:val="20"/>
          <w:szCs w:val="20"/>
        </w:rPr>
        <w:t>,</w:t>
      </w:r>
      <w:proofErr w:type="gramEnd"/>
      <w:r w:rsidRPr="009E54E1">
        <w:rPr>
          <w:rFonts w:ascii="Times New Roman" w:hAnsi="Times New Roman"/>
          <w:sz w:val="20"/>
          <w:szCs w:val="2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3" w:history="1">
        <w:r w:rsidRPr="009E54E1">
          <w:rPr>
            <w:rStyle w:val="a4"/>
            <w:rFonts w:ascii="Times New Roman" w:hAnsi="Times New Roman"/>
            <w:sz w:val="20"/>
            <w:szCs w:val="20"/>
          </w:rPr>
          <w:t>тайну</w:t>
        </w:r>
      </w:hyperlink>
      <w:r w:rsidRPr="009E54E1">
        <w:rPr>
          <w:rFonts w:ascii="Times New Roman" w:hAnsi="Times New Roman"/>
          <w:sz w:val="20"/>
          <w:szCs w:val="20"/>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68C1" w:rsidRPr="00BE6EB1" w:rsidRDefault="005168C1" w:rsidP="005168C1">
      <w:pPr>
        <w:pStyle w:val="ConsPlusNormal0"/>
        <w:ind w:firstLine="540"/>
        <w:jc w:val="center"/>
        <w:rPr>
          <w:rFonts w:ascii="Times New Roman" w:hAnsi="Times New Roman" w:cs="Times New Roman"/>
          <w:i/>
        </w:rPr>
        <w:sectPr w:rsidR="005168C1" w:rsidRPr="00BE6EB1" w:rsidSect="009E54E1">
          <w:pgSz w:w="11906" w:h="16838"/>
          <w:pgMar w:top="1134" w:right="567" w:bottom="567" w:left="1134" w:header="720" w:footer="720" w:gutter="0"/>
          <w:cols w:space="720"/>
          <w:docGrid w:linePitch="360"/>
        </w:sectPr>
      </w:pPr>
      <w:r w:rsidRPr="00BE6EB1">
        <w:rPr>
          <w:rStyle w:val="a6"/>
          <w:rFonts w:ascii="Times New Roman" w:hAnsi="Times New Roman" w:cs="Times New Roman"/>
          <w:b/>
          <w:i w:val="0"/>
          <w:color w:val="22272F"/>
        </w:rPr>
        <w:t>6. Организация и проведение мероприятий, направленных на профилактику нарушений обязательных требований</w:t>
      </w:r>
      <w:r w:rsidRPr="00BE6EB1">
        <w:rPr>
          <w:rFonts w:ascii="Times New Roman" w:hAnsi="Times New Roman" w:cs="Times New Roman"/>
          <w:i/>
        </w:rPr>
        <w:t xml:space="preserve"> </w:t>
      </w:r>
    </w:p>
    <w:p w:rsidR="005168C1" w:rsidRPr="00BE6EB1" w:rsidRDefault="005168C1" w:rsidP="005168C1">
      <w:pPr>
        <w:spacing w:after="0" w:line="240" w:lineRule="auto"/>
        <w:jc w:val="both"/>
        <w:rPr>
          <w:rStyle w:val="a6"/>
          <w:rFonts w:ascii="Times New Roman" w:hAnsi="Times New Roman"/>
          <w:i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9" w:name="p_1951615"/>
      <w:bookmarkStart w:id="10" w:name="ext-gen1560"/>
      <w:bookmarkEnd w:id="9"/>
      <w:bookmarkEnd w:id="10"/>
      <w:r w:rsidRPr="00BE6EB1">
        <w:rPr>
          <w:rStyle w:val="a6"/>
          <w:rFonts w:ascii="Times New Roman" w:hAnsi="Times New Roman"/>
          <w:i w:val="0"/>
          <w:color w:val="000000"/>
          <w:sz w:val="20"/>
          <w:szCs w:val="20"/>
          <w:shd w:val="clear" w:color="auto" w:fill="FFFFFF"/>
        </w:rPr>
        <w:lastRenderedPageBreak/>
        <w:tab/>
        <w:t>6.1.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168C1" w:rsidRPr="00BE6EB1" w:rsidRDefault="005168C1" w:rsidP="005168C1">
      <w:pPr>
        <w:spacing w:after="0" w:line="240" w:lineRule="auto"/>
        <w:rPr>
          <w:rStyle w:val="a6"/>
          <w:rFonts w:ascii="Times New Roman" w:eastAsia="PT Serif" w:hAnsi="Times New Roman"/>
          <w:i w:val="0"/>
          <w:iCs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11" w:name="p_1951616"/>
      <w:bookmarkStart w:id="12" w:name="ext-gen1561"/>
      <w:bookmarkEnd w:id="11"/>
      <w:bookmarkEnd w:id="12"/>
      <w:r w:rsidRPr="00BE6EB1">
        <w:rPr>
          <w:rStyle w:val="a6"/>
          <w:rFonts w:ascii="Times New Roman" w:eastAsia="PT Serif" w:hAnsi="Times New Roman"/>
          <w:i w:val="0"/>
          <w:color w:val="000000"/>
          <w:sz w:val="20"/>
          <w:szCs w:val="20"/>
          <w:shd w:val="clear" w:color="auto" w:fill="FFFFFF"/>
        </w:rPr>
        <w:lastRenderedPageBreak/>
        <w:tab/>
        <w:t>6.2. В целях профилактики нарушений обязательных требований органы  муниципального контроля:</w:t>
      </w:r>
    </w:p>
    <w:p w:rsidR="005168C1" w:rsidRPr="00BE6EB1" w:rsidRDefault="005168C1" w:rsidP="005168C1">
      <w:pPr>
        <w:spacing w:after="0" w:line="240" w:lineRule="auto"/>
        <w:jc w:val="both"/>
        <w:rPr>
          <w:rStyle w:val="a6"/>
          <w:rFonts w:ascii="Times New Roman" w:hAnsi="Times New Roman"/>
          <w:i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13" w:name="p_1951617"/>
      <w:bookmarkEnd w:id="13"/>
      <w:r w:rsidRPr="00BE6EB1">
        <w:rPr>
          <w:rStyle w:val="a6"/>
          <w:rFonts w:ascii="Times New Roman" w:hAnsi="Times New Roman"/>
          <w:i w:val="0"/>
          <w:color w:val="000000"/>
          <w:sz w:val="20"/>
          <w:szCs w:val="20"/>
          <w:shd w:val="clear" w:color="auto" w:fill="FFFFFF"/>
        </w:rPr>
        <w:lastRenderedPageBreak/>
        <w:tab/>
        <w:t xml:space="preserve">1) обеспечивают размещение на официальных сайтах в сети "Интернет" </w:t>
      </w:r>
      <w:hyperlink r:id="rId44" w:anchor="/multilink/12164247/paragraph/1951617/number/0" w:history="1">
        <w:proofErr w:type="spellStart"/>
        <w:r w:rsidRPr="00BE6EB1">
          <w:rPr>
            <w:rStyle w:val="a6"/>
            <w:rFonts w:ascii="Times New Roman" w:hAnsi="Times New Roman"/>
            <w:i w:val="0"/>
            <w:color w:val="000000"/>
            <w:sz w:val="20"/>
            <w:szCs w:val="20"/>
          </w:rPr>
          <w:t>перечне</w:t>
        </w:r>
      </w:hyperlink>
      <w:r w:rsidRPr="00BE6EB1">
        <w:rPr>
          <w:rStyle w:val="a6"/>
          <w:rFonts w:ascii="Times New Roman" w:hAnsi="Times New Roman"/>
          <w:i w:val="0"/>
          <w:color w:val="000000"/>
          <w:sz w:val="20"/>
          <w:szCs w:val="20"/>
        </w:rPr>
        <w:t>нь</w:t>
      </w:r>
      <w:proofErr w:type="spellEnd"/>
      <w:r w:rsidRPr="00BE6EB1">
        <w:rPr>
          <w:rStyle w:val="a6"/>
          <w:rFonts w:ascii="Times New Roman" w:hAnsi="Times New Roman"/>
          <w:i w:val="0"/>
          <w:color w:val="000000"/>
          <w:sz w:val="20"/>
          <w:szCs w:val="20"/>
          <w:shd w:val="clear" w:color="auto" w:fill="FFFFFF"/>
        </w:rPr>
        <w:t> нормативных правовых актов, содержащих требования муниципального контроля, а также текстов соответствующих нормативных правовых</w:t>
      </w:r>
      <w:r w:rsidRPr="009E54E1">
        <w:rPr>
          <w:rStyle w:val="a6"/>
          <w:rFonts w:ascii="Times New Roman" w:hAnsi="Times New Roman"/>
          <w:color w:val="000000"/>
          <w:sz w:val="20"/>
          <w:szCs w:val="20"/>
          <w:shd w:val="clear" w:color="auto" w:fill="FFFFFF"/>
        </w:rPr>
        <w:t xml:space="preserve"> </w:t>
      </w:r>
      <w:r w:rsidRPr="00BE6EB1">
        <w:rPr>
          <w:rStyle w:val="a6"/>
          <w:rFonts w:ascii="Times New Roman" w:hAnsi="Times New Roman"/>
          <w:i w:val="0"/>
          <w:color w:val="000000"/>
          <w:sz w:val="20"/>
          <w:szCs w:val="20"/>
          <w:shd w:val="clear" w:color="auto" w:fill="FFFFFF"/>
        </w:rPr>
        <w:t>актов;</w:t>
      </w:r>
    </w:p>
    <w:p w:rsidR="005168C1" w:rsidRPr="00BE6EB1" w:rsidRDefault="005168C1" w:rsidP="005168C1">
      <w:pPr>
        <w:spacing w:after="0" w:line="240" w:lineRule="auto"/>
        <w:jc w:val="both"/>
        <w:rPr>
          <w:rStyle w:val="a6"/>
          <w:rFonts w:ascii="Times New Roman" w:eastAsia="PT Serif" w:hAnsi="Times New Roman"/>
          <w:i w:val="0"/>
          <w:iCs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14" w:name="entry_82022"/>
      <w:bookmarkStart w:id="15" w:name="p_1951618"/>
      <w:bookmarkEnd w:id="14"/>
      <w:bookmarkEnd w:id="15"/>
      <w:r w:rsidRPr="00BE6EB1">
        <w:rPr>
          <w:rStyle w:val="a6"/>
          <w:rFonts w:ascii="Times New Roman" w:eastAsia="PT Serif" w:hAnsi="Times New Roman"/>
          <w:i w:val="0"/>
          <w:color w:val="000000"/>
          <w:sz w:val="20"/>
          <w:szCs w:val="20"/>
          <w:shd w:val="clear" w:color="auto" w:fill="FFFFFF"/>
        </w:rPr>
        <w:lastRenderedPageBreak/>
        <w:tab/>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68C1" w:rsidRPr="00BE6EB1" w:rsidRDefault="005168C1" w:rsidP="00BE6EB1">
      <w:pPr>
        <w:spacing w:after="0" w:line="240" w:lineRule="auto"/>
        <w:rPr>
          <w:rStyle w:val="a6"/>
          <w:rFonts w:ascii="Times New Roman" w:eastAsia="PT Serif" w:hAnsi="Times New Roman"/>
          <w:i w:val="0"/>
          <w:iCs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16" w:name="entry_82023"/>
      <w:bookmarkStart w:id="17" w:name="p_1951619"/>
      <w:bookmarkEnd w:id="16"/>
      <w:bookmarkEnd w:id="17"/>
      <w:r w:rsidRPr="00BE6EB1">
        <w:rPr>
          <w:rStyle w:val="a6"/>
          <w:rFonts w:ascii="Times New Roman" w:eastAsia="PT Serif" w:hAnsi="Times New Roman"/>
          <w:i w:val="0"/>
          <w:color w:val="000000"/>
          <w:sz w:val="20"/>
          <w:szCs w:val="20"/>
          <w:shd w:val="clear" w:color="auto" w:fill="FFFFFF"/>
        </w:rPr>
        <w:lastRenderedPageBreak/>
        <w:tab/>
      </w:r>
      <w:proofErr w:type="gramStart"/>
      <w:r w:rsidRPr="00BE6EB1">
        <w:rPr>
          <w:rStyle w:val="a6"/>
          <w:rFonts w:ascii="Times New Roman" w:eastAsia="PT Serif" w:hAnsi="Times New Roman"/>
          <w:i w:val="0"/>
          <w:color w:val="000000"/>
          <w:sz w:val="20"/>
          <w:szCs w:val="20"/>
          <w:shd w:val="clear" w:color="auto" w:fill="FFFFFF"/>
        </w:rPr>
        <w:t>3)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r w:rsidRPr="009E54E1">
        <w:rPr>
          <w:rStyle w:val="a6"/>
          <w:rFonts w:ascii="Times New Roman" w:eastAsia="PT Serif" w:hAnsi="Times New Roman"/>
          <w:color w:val="000000"/>
          <w:sz w:val="20"/>
          <w:szCs w:val="20"/>
          <w:shd w:val="clear" w:color="auto" w:fill="FFFFFF"/>
        </w:rPr>
        <w:t xml:space="preserve"> </w:t>
      </w:r>
      <w:r w:rsidRPr="00BE6EB1">
        <w:rPr>
          <w:rStyle w:val="a6"/>
          <w:rFonts w:ascii="Times New Roman" w:eastAsia="PT Serif" w:hAnsi="Times New Roman"/>
          <w:i w:val="0"/>
          <w:color w:val="000000"/>
          <w:sz w:val="20"/>
          <w:szCs w:val="20"/>
          <w:shd w:val="clear" w:color="auto" w:fill="FFFFFF"/>
        </w:rPr>
        <w:t>таких нарушений;</w:t>
      </w:r>
      <w:proofErr w:type="gramEnd"/>
    </w:p>
    <w:p w:rsidR="005168C1" w:rsidRPr="00BE6EB1" w:rsidRDefault="005168C1" w:rsidP="005168C1">
      <w:pPr>
        <w:spacing w:after="0" w:line="240" w:lineRule="auto"/>
        <w:jc w:val="both"/>
        <w:rPr>
          <w:rStyle w:val="a6"/>
          <w:rFonts w:ascii="Times New Roman" w:eastAsia="PT Serif" w:hAnsi="Times New Roman"/>
          <w:i w:val="0"/>
          <w:iCs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18" w:name="entry_82024"/>
      <w:bookmarkStart w:id="19" w:name="p_1951620"/>
      <w:bookmarkEnd w:id="18"/>
      <w:bookmarkEnd w:id="19"/>
      <w:r w:rsidRPr="00BE6EB1">
        <w:rPr>
          <w:rStyle w:val="a6"/>
          <w:rFonts w:ascii="Times New Roman" w:eastAsia="PT Serif" w:hAnsi="Times New Roman"/>
          <w:i w:val="0"/>
          <w:color w:val="000000"/>
          <w:sz w:val="20"/>
          <w:szCs w:val="20"/>
          <w:shd w:val="clear" w:color="auto" w:fill="FFFFFF"/>
        </w:rPr>
        <w:lastRenderedPageBreak/>
        <w:tab/>
        <w:t>4) выдают предостережения о недопустимости нарушения обязательных требований</w:t>
      </w:r>
    </w:p>
    <w:p w:rsidR="005168C1" w:rsidRPr="00BE6EB1" w:rsidRDefault="005168C1" w:rsidP="005168C1">
      <w:pPr>
        <w:spacing w:after="0" w:line="240" w:lineRule="auto"/>
        <w:jc w:val="both"/>
        <w:rPr>
          <w:rStyle w:val="a6"/>
          <w:rFonts w:ascii="Times New Roman" w:eastAsia="PT Serif" w:hAnsi="Times New Roman"/>
          <w:i w:val="0"/>
          <w:iCs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20" w:name="entry_8203"/>
      <w:bookmarkStart w:id="21" w:name="p_1951621"/>
      <w:bookmarkEnd w:id="20"/>
      <w:bookmarkEnd w:id="21"/>
      <w:r w:rsidRPr="00BE6EB1">
        <w:rPr>
          <w:rStyle w:val="a6"/>
          <w:rFonts w:ascii="Times New Roman" w:eastAsia="PT Serif" w:hAnsi="Times New Roman"/>
          <w:i w:val="0"/>
          <w:color w:val="000000"/>
          <w:sz w:val="20"/>
          <w:szCs w:val="20"/>
          <w:shd w:val="clear" w:color="auto" w:fill="FFFFFF"/>
        </w:rPr>
        <w:lastRenderedPageBreak/>
        <w:tab/>
        <w:t>6.3. Федеральным законом, положением о виде федерального государственного контроля (надзора),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168C1" w:rsidRPr="00BE6EB1" w:rsidRDefault="005168C1" w:rsidP="005168C1">
      <w:pPr>
        <w:spacing w:after="0" w:line="240" w:lineRule="auto"/>
        <w:jc w:val="both"/>
        <w:rPr>
          <w:rStyle w:val="a6"/>
          <w:rFonts w:ascii="Times New Roman" w:eastAsia="PT Serif" w:hAnsi="Times New Roman"/>
          <w:i w:val="0"/>
          <w:iCs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22" w:name="entry_8204"/>
      <w:bookmarkStart w:id="23" w:name="p_1951622"/>
      <w:bookmarkEnd w:id="22"/>
      <w:bookmarkEnd w:id="23"/>
      <w:r w:rsidRPr="00BE6EB1">
        <w:rPr>
          <w:rStyle w:val="a6"/>
          <w:rFonts w:ascii="Times New Roman" w:eastAsia="PT Serif" w:hAnsi="Times New Roman"/>
          <w:i w:val="0"/>
          <w:color w:val="000000"/>
          <w:sz w:val="20"/>
          <w:szCs w:val="20"/>
          <w:shd w:val="clear" w:color="auto" w:fill="FFFFFF"/>
        </w:rPr>
        <w:lastRenderedPageBreak/>
        <w:tab/>
        <w:t>6.4.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5168C1" w:rsidRPr="00BE6EB1" w:rsidRDefault="005168C1" w:rsidP="00BE6EB1">
      <w:pPr>
        <w:spacing w:after="0" w:line="240" w:lineRule="auto"/>
        <w:rPr>
          <w:rStyle w:val="a6"/>
          <w:rFonts w:ascii="Times New Roman" w:eastAsia="PT Serif" w:hAnsi="Times New Roman"/>
          <w:i w:val="0"/>
          <w:iCs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24" w:name="p_1951623"/>
      <w:bookmarkEnd w:id="24"/>
      <w:r w:rsidRPr="009E54E1">
        <w:rPr>
          <w:rStyle w:val="a6"/>
          <w:rFonts w:ascii="Times New Roman" w:eastAsia="PT Serif" w:hAnsi="Times New Roman"/>
          <w:color w:val="000000"/>
          <w:sz w:val="20"/>
          <w:szCs w:val="20"/>
          <w:shd w:val="clear" w:color="auto" w:fill="FFFFFF"/>
        </w:rPr>
        <w:lastRenderedPageBreak/>
        <w:tab/>
      </w:r>
      <w:r w:rsidRPr="00BE6EB1">
        <w:rPr>
          <w:rStyle w:val="a6"/>
          <w:rFonts w:ascii="Times New Roman" w:eastAsia="PT Serif" w:hAnsi="Times New Roman"/>
          <w:i w:val="0"/>
          <w:color w:val="000000"/>
          <w:sz w:val="20"/>
          <w:szCs w:val="20"/>
          <w:shd w:val="clear" w:color="auto" w:fill="FFFFFF"/>
        </w:rPr>
        <w:t xml:space="preserve">6.5. </w:t>
      </w:r>
      <w:proofErr w:type="gramStart"/>
      <w:r w:rsidRPr="00BE6EB1">
        <w:rPr>
          <w:rStyle w:val="a6"/>
          <w:rFonts w:ascii="Times New Roman" w:eastAsia="PT Serif" w:hAnsi="Times New Roman"/>
          <w:i w:val="0"/>
          <w:color w:val="000000"/>
          <w:sz w:val="20"/>
          <w:szCs w:val="20"/>
          <w:shd w:val="clear" w:color="auto" w:fill="FFFFFF"/>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BE6EB1">
        <w:rPr>
          <w:rStyle w:val="a6"/>
          <w:rFonts w:ascii="Times New Roman" w:eastAsia="PT Serif" w:hAnsi="Times New Roman"/>
          <w:i w:val="0"/>
          <w:color w:val="000000"/>
          <w:sz w:val="20"/>
          <w:szCs w:val="20"/>
          <w:shd w:val="clear" w:color="auto" w:fill="FFFFFF"/>
        </w:rPr>
        <w:t xml:space="preserve"> </w:t>
      </w:r>
      <w:proofErr w:type="gramStart"/>
      <w:r w:rsidRPr="00BE6EB1">
        <w:rPr>
          <w:rStyle w:val="a6"/>
          <w:rFonts w:ascii="Times New Roman" w:eastAsia="PT Serif" w:hAnsi="Times New Roman"/>
          <w:i w:val="0"/>
          <w:color w:val="000000"/>
          <w:sz w:val="20"/>
          <w:szCs w:val="20"/>
          <w:shd w:val="clear" w:color="auto" w:fill="FFFFFF"/>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sidRPr="00BE6EB1">
        <w:rPr>
          <w:rStyle w:val="a6"/>
          <w:rFonts w:ascii="Times New Roman" w:eastAsia="PT Serif" w:hAnsi="Times New Roman"/>
          <w:i w:val="0"/>
          <w:color w:val="000000"/>
          <w:sz w:val="20"/>
          <w:szCs w:val="20"/>
          <w:shd w:val="clear" w:color="auto" w:fill="FFFFFF"/>
        </w:rPr>
        <w:t xml:space="preserve"> </w:t>
      </w:r>
      <w:proofErr w:type="gramStart"/>
      <w:r w:rsidRPr="00BE6EB1">
        <w:rPr>
          <w:rStyle w:val="a6"/>
          <w:rFonts w:ascii="Times New Roman" w:eastAsia="PT Serif" w:hAnsi="Times New Roman"/>
          <w:i w:val="0"/>
          <w:color w:val="000000"/>
          <w:sz w:val="20"/>
          <w:szCs w:val="20"/>
          <w:shd w:val="clear" w:color="auto" w:fill="FFFFFF"/>
        </w:rPr>
        <w:t>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5168C1" w:rsidRPr="00BE6EB1" w:rsidRDefault="005168C1" w:rsidP="005168C1">
      <w:pPr>
        <w:spacing w:after="0" w:line="240" w:lineRule="auto"/>
        <w:rPr>
          <w:rStyle w:val="a6"/>
          <w:rFonts w:ascii="Times New Roman" w:eastAsia="PT Serif" w:hAnsi="Times New Roman"/>
          <w:i w:val="0"/>
          <w:iCs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25" w:name="entry_8206"/>
      <w:bookmarkStart w:id="26" w:name="p_1951624"/>
      <w:bookmarkEnd w:id="25"/>
      <w:bookmarkEnd w:id="26"/>
      <w:r w:rsidRPr="00BE6EB1">
        <w:rPr>
          <w:rStyle w:val="a6"/>
          <w:rFonts w:ascii="Times New Roman" w:eastAsia="PT Serif" w:hAnsi="Times New Roman"/>
          <w:i w:val="0"/>
          <w:color w:val="000000"/>
          <w:sz w:val="20"/>
          <w:szCs w:val="20"/>
          <w:shd w:val="clear" w:color="auto" w:fill="FFFFFF"/>
        </w:rPr>
        <w:lastRenderedPageBreak/>
        <w:tab/>
        <w:t>6.6.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168C1" w:rsidRPr="00BE6EB1" w:rsidRDefault="005168C1" w:rsidP="005168C1">
      <w:pPr>
        <w:spacing w:after="0" w:line="240" w:lineRule="auto"/>
        <w:rPr>
          <w:rStyle w:val="a6"/>
          <w:rFonts w:ascii="Times New Roman" w:eastAsia="PT Serif" w:hAnsi="Times New Roman"/>
          <w:i w:val="0"/>
          <w:iCs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27" w:name="entry_8207"/>
      <w:bookmarkStart w:id="28" w:name="p_1951625"/>
      <w:bookmarkEnd w:id="27"/>
      <w:bookmarkEnd w:id="28"/>
      <w:r w:rsidRPr="009E54E1">
        <w:rPr>
          <w:rStyle w:val="a6"/>
          <w:rFonts w:ascii="Times New Roman" w:eastAsia="PT Serif" w:hAnsi="Times New Roman"/>
          <w:color w:val="000000"/>
          <w:sz w:val="20"/>
          <w:szCs w:val="20"/>
          <w:shd w:val="clear" w:color="auto" w:fill="FFFFFF"/>
        </w:rPr>
        <w:lastRenderedPageBreak/>
        <w:tab/>
      </w:r>
      <w:r w:rsidRPr="00BE6EB1">
        <w:rPr>
          <w:rStyle w:val="a6"/>
          <w:rFonts w:ascii="Times New Roman" w:eastAsia="PT Serif" w:hAnsi="Times New Roman"/>
          <w:i w:val="0"/>
          <w:color w:val="000000"/>
          <w:sz w:val="20"/>
          <w:szCs w:val="20"/>
          <w:shd w:val="clear" w:color="auto" w:fill="FFFFFF"/>
        </w:rPr>
        <w:t>6.7.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168C1" w:rsidRPr="00BE6EB1" w:rsidRDefault="005168C1" w:rsidP="005168C1">
      <w:pPr>
        <w:spacing w:after="0" w:line="240" w:lineRule="auto"/>
        <w:jc w:val="center"/>
        <w:rPr>
          <w:rStyle w:val="a6"/>
          <w:rFonts w:ascii="Times New Roman" w:hAnsi="Times New Roman"/>
          <w:b/>
          <w:i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29" w:name="p_1951627"/>
      <w:bookmarkEnd w:id="29"/>
      <w:r w:rsidRPr="00BE6EB1">
        <w:rPr>
          <w:rStyle w:val="a6"/>
          <w:rFonts w:ascii="Times New Roman" w:hAnsi="Times New Roman"/>
          <w:b/>
          <w:i w:val="0"/>
          <w:color w:val="000000"/>
          <w:sz w:val="20"/>
          <w:szCs w:val="20"/>
          <w:shd w:val="clear" w:color="auto" w:fill="FFFFFF"/>
        </w:rPr>
        <w:lastRenderedPageBreak/>
        <w:t>7. Организация и проведение мероприятий по контролю без взаимодействия с юридическими лицами, индивидуальными предпринимателями</w:t>
      </w:r>
    </w:p>
    <w:p w:rsidR="005168C1" w:rsidRPr="00BE6EB1" w:rsidRDefault="005168C1" w:rsidP="005168C1">
      <w:pPr>
        <w:spacing w:after="0" w:line="240" w:lineRule="auto"/>
        <w:jc w:val="both"/>
        <w:rPr>
          <w:rStyle w:val="a6"/>
          <w:rFonts w:ascii="Times New Roman" w:hAnsi="Times New Roman"/>
          <w:i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30" w:name="p_1951628"/>
      <w:bookmarkEnd w:id="30"/>
      <w:r w:rsidRPr="009E54E1">
        <w:rPr>
          <w:rStyle w:val="a6"/>
          <w:rFonts w:ascii="Times New Roman" w:hAnsi="Times New Roman"/>
          <w:color w:val="000000"/>
          <w:sz w:val="20"/>
          <w:szCs w:val="20"/>
          <w:shd w:val="clear" w:color="auto" w:fill="FFFFFF"/>
        </w:rPr>
        <w:lastRenderedPageBreak/>
        <w:tab/>
      </w:r>
      <w:r w:rsidRPr="00BE6EB1">
        <w:rPr>
          <w:rStyle w:val="a6"/>
          <w:rFonts w:ascii="Times New Roman" w:hAnsi="Times New Roman"/>
          <w:i w:val="0"/>
          <w:color w:val="000000"/>
          <w:sz w:val="20"/>
          <w:szCs w:val="20"/>
          <w:shd w:val="clear" w:color="auto" w:fill="FFFFFF"/>
        </w:rPr>
        <w:t xml:space="preserve">7.1. </w:t>
      </w:r>
      <w:proofErr w:type="gramStart"/>
      <w:r w:rsidRPr="00BE6EB1">
        <w:rPr>
          <w:rStyle w:val="a6"/>
          <w:rFonts w:ascii="Times New Roman" w:hAnsi="Times New Roman"/>
          <w:i w:val="0"/>
          <w:color w:val="000000"/>
          <w:sz w:val="20"/>
          <w:szCs w:val="20"/>
          <w:shd w:val="clear" w:color="auto" w:fill="FFFFFF"/>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roofErr w:type="gramEnd"/>
    </w:p>
    <w:p w:rsidR="005168C1" w:rsidRPr="00BE6EB1" w:rsidRDefault="005168C1" w:rsidP="005168C1">
      <w:pPr>
        <w:spacing w:after="0" w:line="240" w:lineRule="auto"/>
        <w:jc w:val="both"/>
        <w:rPr>
          <w:rStyle w:val="a6"/>
          <w:rFonts w:ascii="Times New Roman" w:hAnsi="Times New Roman"/>
          <w:i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31" w:name="p_1951629"/>
      <w:bookmarkEnd w:id="31"/>
      <w:r w:rsidRPr="00BE6EB1">
        <w:rPr>
          <w:rStyle w:val="a6"/>
          <w:rFonts w:ascii="Times New Roman" w:hAnsi="Times New Roman"/>
          <w:i w:val="0"/>
          <w:color w:val="000000"/>
          <w:sz w:val="20"/>
          <w:szCs w:val="20"/>
          <w:shd w:val="clear" w:color="auto" w:fill="FFFFFF"/>
        </w:rPr>
        <w:lastRenderedPageBreak/>
        <w:tab/>
        <w:t xml:space="preserve">1) плановые (рейдовые) осмотры (обследования) территорий и акваторий  в соответствии с законодательством </w:t>
      </w:r>
      <w:r w:rsidRPr="00BE6EB1">
        <w:rPr>
          <w:rStyle w:val="a6"/>
          <w:rFonts w:ascii="Times New Roman" w:eastAsia="PT Serif" w:hAnsi="Times New Roman"/>
          <w:i w:val="0"/>
          <w:color w:val="000000"/>
          <w:sz w:val="20"/>
          <w:szCs w:val="20"/>
          <w:shd w:val="clear" w:color="auto" w:fill="FFFFFF"/>
        </w:rPr>
        <w:t>Российской Федерации</w:t>
      </w:r>
      <w:r w:rsidRPr="00BE6EB1">
        <w:rPr>
          <w:rStyle w:val="a6"/>
          <w:rFonts w:ascii="Times New Roman" w:hAnsi="Times New Roman"/>
          <w:i w:val="0"/>
          <w:color w:val="000000"/>
          <w:sz w:val="20"/>
          <w:szCs w:val="20"/>
          <w:shd w:val="clear" w:color="auto" w:fill="FFFFFF"/>
        </w:rPr>
        <w:t>;</w:t>
      </w:r>
    </w:p>
    <w:p w:rsidR="005168C1" w:rsidRPr="00BE6EB1" w:rsidRDefault="005168C1" w:rsidP="005168C1">
      <w:pPr>
        <w:spacing w:after="0" w:line="240" w:lineRule="auto"/>
        <w:jc w:val="both"/>
        <w:rPr>
          <w:rStyle w:val="a6"/>
          <w:rFonts w:ascii="Times New Roman" w:eastAsia="PT Serif" w:hAnsi="Times New Roman"/>
          <w:i w:val="0"/>
          <w:iCs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32" w:name="entry_83012"/>
      <w:bookmarkStart w:id="33" w:name="p_1951630"/>
      <w:bookmarkEnd w:id="32"/>
      <w:bookmarkEnd w:id="33"/>
      <w:r w:rsidRPr="00BE6EB1">
        <w:rPr>
          <w:rStyle w:val="a6"/>
          <w:rFonts w:ascii="Times New Roman" w:eastAsia="PT Serif" w:hAnsi="Times New Roman"/>
          <w:i w:val="0"/>
          <w:color w:val="000000"/>
          <w:sz w:val="20"/>
          <w:szCs w:val="20"/>
          <w:shd w:val="clear" w:color="auto" w:fill="FFFFFF"/>
        </w:rPr>
        <w:lastRenderedPageBreak/>
        <w:tab/>
        <w:t>2) административные обследования объектов земельных отношений;</w:t>
      </w:r>
    </w:p>
    <w:p w:rsidR="005168C1" w:rsidRPr="00BE6EB1" w:rsidRDefault="005168C1" w:rsidP="005168C1">
      <w:pPr>
        <w:spacing w:after="0" w:line="240" w:lineRule="auto"/>
        <w:jc w:val="both"/>
        <w:rPr>
          <w:rStyle w:val="a6"/>
          <w:rFonts w:ascii="Times New Roman" w:eastAsia="PT Serif" w:hAnsi="Times New Roman"/>
          <w:i w:val="0"/>
          <w:iCs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34" w:name="entry_83013"/>
      <w:bookmarkStart w:id="35" w:name="p_1951631"/>
      <w:bookmarkEnd w:id="34"/>
      <w:bookmarkEnd w:id="35"/>
      <w:r w:rsidRPr="00BE6EB1">
        <w:rPr>
          <w:rStyle w:val="a6"/>
          <w:rFonts w:ascii="Times New Roman" w:eastAsia="PT Serif" w:hAnsi="Times New Roman"/>
          <w:i w:val="0"/>
          <w:color w:val="000000"/>
          <w:sz w:val="20"/>
          <w:szCs w:val="20"/>
          <w:shd w:val="clear" w:color="auto" w:fill="FFFFFF"/>
        </w:rPr>
        <w:lastRenderedPageBreak/>
        <w:tab/>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168C1" w:rsidRPr="00BE6EB1" w:rsidRDefault="005168C1" w:rsidP="005168C1">
      <w:pPr>
        <w:spacing w:after="0" w:line="240" w:lineRule="auto"/>
        <w:jc w:val="both"/>
        <w:rPr>
          <w:rStyle w:val="a6"/>
          <w:rFonts w:ascii="Times New Roman" w:eastAsia="PT Serif" w:hAnsi="Times New Roman"/>
          <w:i w:val="0"/>
          <w:iCs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36" w:name="entry_8303"/>
      <w:bookmarkStart w:id="37" w:name="p_1951638"/>
      <w:bookmarkEnd w:id="36"/>
      <w:bookmarkEnd w:id="37"/>
      <w:r w:rsidRPr="00BE6EB1">
        <w:rPr>
          <w:rStyle w:val="a6"/>
          <w:rFonts w:ascii="Times New Roman" w:eastAsia="PT Serif" w:hAnsi="Times New Roman"/>
          <w:i w:val="0"/>
          <w:color w:val="000000"/>
          <w:sz w:val="20"/>
          <w:szCs w:val="20"/>
          <w:shd w:val="clear" w:color="auto" w:fill="FFFFFF"/>
        </w:rPr>
        <w:lastRenderedPageBreak/>
        <w:tab/>
        <w:t>7.3.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168C1" w:rsidRPr="00BE6EB1" w:rsidRDefault="005168C1" w:rsidP="005168C1">
      <w:pPr>
        <w:spacing w:after="0" w:line="240" w:lineRule="auto"/>
        <w:jc w:val="both"/>
        <w:rPr>
          <w:rStyle w:val="a6"/>
          <w:rFonts w:ascii="Times New Roman" w:eastAsia="PT Serif" w:hAnsi="Times New Roman"/>
          <w:i w:val="0"/>
          <w:iCs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bookmarkStart w:id="38" w:name="p_1951639"/>
      <w:bookmarkEnd w:id="38"/>
      <w:r w:rsidRPr="009E54E1">
        <w:rPr>
          <w:rStyle w:val="a6"/>
          <w:rFonts w:ascii="Times New Roman" w:eastAsia="PT Serif" w:hAnsi="Times New Roman"/>
          <w:color w:val="000000"/>
          <w:sz w:val="20"/>
          <w:szCs w:val="20"/>
          <w:shd w:val="clear" w:color="auto" w:fill="FFFFFF"/>
        </w:rPr>
        <w:lastRenderedPageBreak/>
        <w:tab/>
      </w:r>
      <w:r w:rsidRPr="00BE6EB1">
        <w:rPr>
          <w:rStyle w:val="a6"/>
          <w:rFonts w:ascii="Times New Roman" w:eastAsia="PT Serif" w:hAnsi="Times New Roman"/>
          <w:i w:val="0"/>
          <w:color w:val="000000"/>
          <w:sz w:val="20"/>
          <w:szCs w:val="20"/>
          <w:shd w:val="clear" w:color="auto" w:fill="FFFFFF"/>
        </w:rPr>
        <w:t xml:space="preserve">7.4. </w:t>
      </w:r>
      <w:proofErr w:type="gramStart"/>
      <w:r w:rsidRPr="00BE6EB1">
        <w:rPr>
          <w:rStyle w:val="a6"/>
          <w:rFonts w:ascii="Times New Roman" w:eastAsia="PT Serif" w:hAnsi="Times New Roman"/>
          <w:i w:val="0"/>
          <w:color w:val="000000"/>
          <w:sz w:val="20"/>
          <w:szCs w:val="20"/>
          <w:shd w:val="clear" w:color="auto" w:fill="FFFFFF"/>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r w:rsidRPr="00BE6EB1">
        <w:rPr>
          <w:rStyle w:val="a6"/>
          <w:rFonts w:ascii="Times New Roman" w:eastAsia="PT Serif" w:hAnsi="Times New Roman"/>
          <w:i w:val="0"/>
          <w:color w:val="000000"/>
          <w:sz w:val="20"/>
          <w:szCs w:val="20"/>
          <w:shd w:val="clear" w:color="auto" w:fill="FFFFFF"/>
        </w:rPr>
        <w:t>.</w:t>
      </w:r>
    </w:p>
    <w:p w:rsidR="00BE6EB1" w:rsidRPr="009E54E1" w:rsidRDefault="005168C1" w:rsidP="00BE6EB1">
      <w:pPr>
        <w:spacing w:after="0" w:line="200" w:lineRule="atLeast"/>
        <w:jc w:val="right"/>
        <w:rPr>
          <w:rFonts w:ascii="Times New Roman" w:hAnsi="Times New Roman"/>
          <w:sz w:val="20"/>
          <w:szCs w:val="20"/>
        </w:rPr>
      </w:pPr>
      <w:bookmarkStart w:id="39" w:name="p_1951641"/>
      <w:bookmarkEnd w:id="39"/>
      <w:r w:rsidRPr="00BE6EB1">
        <w:rPr>
          <w:rStyle w:val="a6"/>
          <w:rFonts w:ascii="Times New Roman" w:eastAsia="PT Serif" w:hAnsi="Times New Roman"/>
          <w:i w:val="0"/>
          <w:color w:val="000000"/>
          <w:sz w:val="20"/>
          <w:szCs w:val="20"/>
          <w:shd w:val="clear" w:color="auto" w:fill="FFFFFF"/>
        </w:rPr>
        <w:lastRenderedPageBreak/>
        <w:tab/>
        <w:t xml:space="preserve">7.5. </w:t>
      </w:r>
      <w:proofErr w:type="gramStart"/>
      <w:r w:rsidRPr="00BE6EB1">
        <w:rPr>
          <w:rStyle w:val="a6"/>
          <w:rFonts w:ascii="Times New Roman" w:eastAsia="PT Serif" w:hAnsi="Times New Roman"/>
          <w:i w:val="0"/>
          <w:color w:val="000000"/>
          <w:sz w:val="20"/>
          <w:szCs w:val="20"/>
          <w:shd w:val="clear" w:color="auto" w:fill="FFFFFF"/>
        </w:rPr>
        <w:t>В случае получения в ходе проведения мероприятий по контролю без взаимодействия с юридическими лицами</w:t>
      </w:r>
      <w:proofErr w:type="gramEnd"/>
      <w:r w:rsidRPr="00BE6EB1">
        <w:rPr>
          <w:rStyle w:val="a6"/>
          <w:rFonts w:ascii="Times New Roman" w:eastAsia="PT Serif" w:hAnsi="Times New Roman"/>
          <w:i w:val="0"/>
          <w:color w:val="000000"/>
          <w:sz w:val="20"/>
          <w:szCs w:val="20"/>
          <w:shd w:val="clear" w:color="auto" w:fill="FFFFFF"/>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sidR="00BE6EB1" w:rsidRPr="00BE6EB1">
        <w:rPr>
          <w:rFonts w:ascii="Times New Roman" w:hAnsi="Times New Roman"/>
          <w:sz w:val="20"/>
          <w:szCs w:val="20"/>
        </w:rPr>
        <w:t xml:space="preserve"> </w:t>
      </w:r>
      <w:r w:rsidR="00BE6EB1" w:rsidRPr="009E54E1">
        <w:rPr>
          <w:rFonts w:ascii="Times New Roman" w:hAnsi="Times New Roman"/>
          <w:sz w:val="20"/>
          <w:szCs w:val="20"/>
        </w:rPr>
        <w:t>Приложение № 1</w:t>
      </w:r>
    </w:p>
    <w:p w:rsidR="00BE6EB1" w:rsidRPr="009E54E1" w:rsidRDefault="00BE6EB1" w:rsidP="00BE6EB1">
      <w:pPr>
        <w:spacing w:after="0" w:line="200" w:lineRule="atLeast"/>
        <w:jc w:val="right"/>
        <w:rPr>
          <w:rFonts w:ascii="Times New Roman" w:hAnsi="Times New Roman"/>
          <w:sz w:val="20"/>
          <w:szCs w:val="20"/>
        </w:rPr>
      </w:pPr>
    </w:p>
    <w:p w:rsidR="00BE6EB1" w:rsidRPr="009E54E1" w:rsidRDefault="00BE6EB1" w:rsidP="00BE6EB1">
      <w:pPr>
        <w:spacing w:after="0" w:line="200" w:lineRule="atLeast"/>
        <w:jc w:val="right"/>
        <w:rPr>
          <w:rFonts w:ascii="Times New Roman" w:hAnsi="Times New Roman"/>
          <w:sz w:val="20"/>
          <w:szCs w:val="20"/>
        </w:rPr>
      </w:pPr>
      <w:proofErr w:type="gramStart"/>
      <w:r w:rsidRPr="009E54E1">
        <w:rPr>
          <w:rFonts w:ascii="Times New Roman" w:hAnsi="Times New Roman"/>
          <w:sz w:val="20"/>
          <w:szCs w:val="20"/>
        </w:rPr>
        <w:t>(приказ Министерства экономического развития РФ</w:t>
      </w:r>
      <w:proofErr w:type="gramEnd"/>
    </w:p>
    <w:p w:rsidR="00BE6EB1" w:rsidRPr="009E54E1" w:rsidRDefault="00BE6EB1" w:rsidP="00BE6EB1">
      <w:pPr>
        <w:spacing w:after="0" w:line="200" w:lineRule="atLeast"/>
        <w:jc w:val="right"/>
        <w:rPr>
          <w:rFonts w:ascii="Times New Roman" w:hAnsi="Times New Roman"/>
          <w:sz w:val="20"/>
          <w:szCs w:val="20"/>
        </w:rPr>
      </w:pPr>
      <w:r w:rsidRPr="009E54E1">
        <w:rPr>
          <w:rFonts w:ascii="Times New Roman" w:hAnsi="Times New Roman"/>
          <w:sz w:val="20"/>
          <w:szCs w:val="20"/>
        </w:rPr>
        <w:t>от 30 апреля 2009 г. № 141</w:t>
      </w:r>
    </w:p>
    <w:p w:rsidR="00BE6EB1" w:rsidRPr="009E54E1" w:rsidRDefault="00BE6EB1" w:rsidP="00BE6EB1">
      <w:pPr>
        <w:spacing w:after="0" w:line="200" w:lineRule="atLeast"/>
        <w:jc w:val="right"/>
        <w:rPr>
          <w:rFonts w:ascii="Times New Roman" w:hAnsi="Times New Roman"/>
          <w:i/>
          <w:iCs/>
          <w:sz w:val="20"/>
          <w:szCs w:val="20"/>
        </w:rPr>
      </w:pPr>
      <w:r w:rsidRPr="009E54E1">
        <w:rPr>
          <w:rFonts w:ascii="Times New Roman" w:hAnsi="Times New Roman"/>
          <w:i/>
          <w:iCs/>
          <w:sz w:val="20"/>
          <w:szCs w:val="20"/>
        </w:rPr>
        <w:t>(в ред. от 30 сентября 2016 г.)</w:t>
      </w:r>
    </w:p>
    <w:tbl>
      <w:tblPr>
        <w:tblW w:w="0" w:type="auto"/>
        <w:tblLayout w:type="fixed"/>
        <w:tblCellMar>
          <w:left w:w="0" w:type="dxa"/>
          <w:right w:w="0" w:type="dxa"/>
        </w:tblCellMar>
        <w:tblLook w:val="0000" w:firstRow="0" w:lastRow="0" w:firstColumn="0" w:lastColumn="0" w:noHBand="0" w:noVBand="0"/>
      </w:tblPr>
      <w:tblGrid>
        <w:gridCol w:w="10205"/>
      </w:tblGrid>
      <w:tr w:rsidR="00BE6EB1" w:rsidRPr="009E54E1" w:rsidTr="0053799D">
        <w:tc>
          <w:tcPr>
            <w:tcW w:w="10205" w:type="dxa"/>
            <w:tcBorders>
              <w:bottom w:val="single" w:sz="1" w:space="0" w:color="000000"/>
            </w:tcBorders>
            <w:shd w:val="clear" w:color="auto" w:fill="auto"/>
            <w:vAlign w:val="bottom"/>
          </w:tcPr>
          <w:p w:rsidR="00BE6EB1" w:rsidRPr="009E54E1" w:rsidRDefault="00BE6EB1" w:rsidP="0053799D">
            <w:pPr>
              <w:tabs>
                <w:tab w:val="left" w:pos="12474"/>
              </w:tabs>
              <w:snapToGrid w:val="0"/>
              <w:spacing w:after="0"/>
              <w:jc w:val="center"/>
              <w:rPr>
                <w:rFonts w:ascii="Times New Roman" w:hAnsi="Times New Roman"/>
                <w:sz w:val="20"/>
                <w:szCs w:val="20"/>
              </w:rPr>
            </w:pPr>
          </w:p>
        </w:tc>
      </w:tr>
      <w:tr w:rsidR="00BE6EB1" w:rsidRPr="009E54E1" w:rsidTr="0053799D">
        <w:tc>
          <w:tcPr>
            <w:tcW w:w="10205" w:type="dxa"/>
            <w:tcBorders>
              <w:top w:val="single" w:sz="1" w:space="0" w:color="000000"/>
            </w:tcBorders>
            <w:shd w:val="clear" w:color="auto" w:fill="auto"/>
            <w:vAlign w:val="bottom"/>
          </w:tcPr>
          <w:p w:rsidR="00BE6EB1" w:rsidRPr="009E54E1" w:rsidRDefault="00BE6EB1" w:rsidP="0053799D">
            <w:pPr>
              <w:tabs>
                <w:tab w:val="left" w:pos="12474"/>
              </w:tabs>
              <w:snapToGrid w:val="0"/>
              <w:spacing w:after="0"/>
              <w:jc w:val="center"/>
              <w:rPr>
                <w:rFonts w:ascii="Times New Roman" w:hAnsi="Times New Roman"/>
                <w:sz w:val="20"/>
                <w:szCs w:val="20"/>
              </w:rPr>
            </w:pPr>
            <w:r w:rsidRPr="009E54E1">
              <w:rPr>
                <w:rFonts w:ascii="Times New Roman" w:hAnsi="Times New Roman"/>
                <w:sz w:val="20"/>
                <w:szCs w:val="20"/>
              </w:rPr>
              <w:t>(наименование органа государственного контроля (надзора) или органа муниципального контроля)</w:t>
            </w:r>
          </w:p>
        </w:tc>
      </w:tr>
    </w:tbl>
    <w:p w:rsidR="00BE6EB1" w:rsidRPr="009E54E1" w:rsidRDefault="00BE6EB1" w:rsidP="00BE6EB1">
      <w:pPr>
        <w:spacing w:after="0"/>
        <w:jc w:val="center"/>
        <w:rPr>
          <w:rFonts w:ascii="Times New Roman" w:hAnsi="Times New Roman"/>
          <w:b/>
          <w:bCs/>
          <w:spacing w:val="40"/>
          <w:sz w:val="20"/>
          <w:szCs w:val="20"/>
        </w:rPr>
      </w:pPr>
      <w:r w:rsidRPr="009E54E1">
        <w:rPr>
          <w:rFonts w:ascii="Times New Roman" w:hAnsi="Times New Roman"/>
          <w:b/>
          <w:bCs/>
          <w:spacing w:val="40"/>
          <w:sz w:val="20"/>
          <w:szCs w:val="20"/>
        </w:rPr>
        <w:t>РАСПОРЯЖЕНИЕ (ПРИКАЗ)</w:t>
      </w:r>
    </w:p>
    <w:p w:rsidR="00BE6EB1" w:rsidRPr="009E54E1" w:rsidRDefault="00BE6EB1" w:rsidP="00BE6EB1">
      <w:pPr>
        <w:spacing w:after="0"/>
        <w:jc w:val="center"/>
        <w:rPr>
          <w:rFonts w:ascii="Times New Roman" w:hAnsi="Times New Roman"/>
          <w:b/>
          <w:bCs/>
          <w:sz w:val="20"/>
          <w:szCs w:val="20"/>
        </w:rPr>
      </w:pPr>
      <w:r w:rsidRPr="009E54E1">
        <w:rPr>
          <w:rFonts w:ascii="Times New Roman" w:hAnsi="Times New Roman"/>
          <w:b/>
          <w:bCs/>
          <w:sz w:val="20"/>
          <w:szCs w:val="20"/>
        </w:rPr>
        <w:t>органа государственного контроля (надзора),</w:t>
      </w:r>
    </w:p>
    <w:p w:rsidR="00BE6EB1" w:rsidRPr="009E54E1" w:rsidRDefault="00BE6EB1" w:rsidP="00BE6EB1">
      <w:pPr>
        <w:spacing w:after="0"/>
        <w:jc w:val="center"/>
        <w:rPr>
          <w:rFonts w:ascii="Times New Roman" w:hAnsi="Times New Roman"/>
          <w:b/>
          <w:bCs/>
          <w:sz w:val="20"/>
          <w:szCs w:val="20"/>
        </w:rPr>
      </w:pPr>
      <w:r w:rsidRPr="009E54E1">
        <w:rPr>
          <w:rFonts w:ascii="Times New Roman" w:hAnsi="Times New Roman"/>
          <w:b/>
          <w:bCs/>
          <w:sz w:val="20"/>
          <w:szCs w:val="20"/>
        </w:rPr>
        <w:t>органа муниципального контроля</w:t>
      </w:r>
    </w:p>
    <w:tbl>
      <w:tblPr>
        <w:tblW w:w="0" w:type="auto"/>
        <w:tblLayout w:type="fixed"/>
        <w:tblCellMar>
          <w:left w:w="0" w:type="dxa"/>
          <w:right w:w="0" w:type="dxa"/>
        </w:tblCellMar>
        <w:tblLook w:val="0000" w:firstRow="0" w:lastRow="0" w:firstColumn="0" w:lastColumn="0" w:noHBand="0" w:noVBand="0"/>
      </w:tblPr>
      <w:tblGrid>
        <w:gridCol w:w="1890"/>
        <w:gridCol w:w="6929"/>
        <w:gridCol w:w="1386"/>
      </w:tblGrid>
      <w:tr w:rsidR="00BE6EB1" w:rsidRPr="009E54E1" w:rsidTr="0053799D">
        <w:trPr>
          <w:trHeight w:val="233"/>
        </w:trPr>
        <w:tc>
          <w:tcPr>
            <w:tcW w:w="1890" w:type="dxa"/>
            <w:shd w:val="clear" w:color="auto" w:fill="auto"/>
            <w:vAlign w:val="bottom"/>
          </w:tcPr>
          <w:p w:rsidR="00BE6EB1" w:rsidRPr="009E54E1" w:rsidRDefault="00BE6EB1" w:rsidP="0053799D">
            <w:pPr>
              <w:tabs>
                <w:tab w:val="left" w:pos="12474"/>
              </w:tabs>
              <w:snapToGrid w:val="0"/>
              <w:spacing w:after="0"/>
              <w:rPr>
                <w:rFonts w:ascii="Times New Roman" w:hAnsi="Times New Roman"/>
                <w:b/>
                <w:bCs/>
                <w:sz w:val="20"/>
                <w:szCs w:val="20"/>
              </w:rPr>
            </w:pPr>
            <w:r w:rsidRPr="009E54E1">
              <w:rPr>
                <w:rFonts w:ascii="Times New Roman" w:hAnsi="Times New Roman"/>
                <w:b/>
                <w:bCs/>
                <w:sz w:val="20"/>
                <w:szCs w:val="20"/>
              </w:rPr>
              <w:t>о проведении</w:t>
            </w:r>
          </w:p>
        </w:tc>
        <w:tc>
          <w:tcPr>
            <w:tcW w:w="6929" w:type="dxa"/>
            <w:tcBorders>
              <w:bottom w:val="single" w:sz="1" w:space="0" w:color="000000"/>
            </w:tcBorders>
            <w:shd w:val="clear" w:color="auto" w:fill="auto"/>
            <w:vAlign w:val="bottom"/>
          </w:tcPr>
          <w:p w:rsidR="00BE6EB1" w:rsidRPr="009E54E1" w:rsidRDefault="00BE6EB1" w:rsidP="0053799D">
            <w:pPr>
              <w:tabs>
                <w:tab w:val="left" w:pos="12474"/>
              </w:tabs>
              <w:snapToGrid w:val="0"/>
              <w:spacing w:after="0"/>
              <w:jc w:val="center"/>
              <w:rPr>
                <w:rFonts w:ascii="Times New Roman" w:hAnsi="Times New Roman"/>
                <w:b/>
                <w:bCs/>
                <w:sz w:val="20"/>
                <w:szCs w:val="20"/>
              </w:rPr>
            </w:pPr>
          </w:p>
        </w:tc>
        <w:tc>
          <w:tcPr>
            <w:tcW w:w="1386" w:type="dxa"/>
            <w:shd w:val="clear" w:color="auto" w:fill="auto"/>
            <w:vAlign w:val="bottom"/>
          </w:tcPr>
          <w:p w:rsidR="00BE6EB1" w:rsidRPr="009E54E1" w:rsidRDefault="00BE6EB1" w:rsidP="0053799D">
            <w:pPr>
              <w:tabs>
                <w:tab w:val="left" w:pos="12474"/>
              </w:tabs>
              <w:snapToGrid w:val="0"/>
              <w:spacing w:after="0"/>
              <w:jc w:val="right"/>
              <w:rPr>
                <w:rFonts w:ascii="Times New Roman" w:hAnsi="Times New Roman"/>
                <w:b/>
                <w:bCs/>
                <w:sz w:val="20"/>
                <w:szCs w:val="20"/>
              </w:rPr>
            </w:pPr>
            <w:r w:rsidRPr="009E54E1">
              <w:rPr>
                <w:rFonts w:ascii="Times New Roman" w:hAnsi="Times New Roman"/>
                <w:b/>
                <w:bCs/>
                <w:sz w:val="20"/>
                <w:szCs w:val="20"/>
              </w:rPr>
              <w:t>проверки</w:t>
            </w:r>
          </w:p>
        </w:tc>
      </w:tr>
      <w:tr w:rsidR="00BE6EB1" w:rsidRPr="009E54E1" w:rsidTr="0053799D">
        <w:tc>
          <w:tcPr>
            <w:tcW w:w="1890" w:type="dxa"/>
            <w:shd w:val="clear" w:color="auto" w:fill="auto"/>
            <w:vAlign w:val="bottom"/>
          </w:tcPr>
          <w:p w:rsidR="00BE6EB1" w:rsidRPr="009E54E1" w:rsidRDefault="00BE6EB1" w:rsidP="0053799D">
            <w:pPr>
              <w:snapToGrid w:val="0"/>
              <w:spacing w:after="0" w:line="240" w:lineRule="auto"/>
              <w:jc w:val="center"/>
              <w:rPr>
                <w:rFonts w:ascii="Times New Roman" w:hAnsi="Times New Roman"/>
                <w:b/>
                <w:sz w:val="20"/>
                <w:szCs w:val="20"/>
              </w:rPr>
            </w:pPr>
          </w:p>
        </w:tc>
        <w:tc>
          <w:tcPr>
            <w:tcW w:w="6929" w:type="dxa"/>
            <w:tcBorders>
              <w:top w:val="single" w:sz="1" w:space="0" w:color="000000"/>
            </w:tcBorders>
            <w:shd w:val="clear" w:color="auto" w:fill="auto"/>
            <w:vAlign w:val="bottom"/>
          </w:tcPr>
          <w:p w:rsidR="00BE6EB1" w:rsidRPr="009E54E1" w:rsidRDefault="00BE6EB1" w:rsidP="0053799D">
            <w:pPr>
              <w:snapToGrid w:val="0"/>
              <w:spacing w:after="0" w:line="240" w:lineRule="auto"/>
              <w:jc w:val="center"/>
              <w:rPr>
                <w:rFonts w:ascii="Times New Roman" w:hAnsi="Times New Roman"/>
                <w:b/>
                <w:sz w:val="20"/>
                <w:szCs w:val="20"/>
              </w:rPr>
            </w:pPr>
            <w:r w:rsidRPr="009E54E1">
              <w:rPr>
                <w:rFonts w:ascii="Times New Roman" w:hAnsi="Times New Roman"/>
                <w:b/>
                <w:sz w:val="20"/>
                <w:szCs w:val="20"/>
              </w:rPr>
              <w:t>(плановой/внеплановой, документарной/выездной)</w:t>
            </w:r>
          </w:p>
        </w:tc>
        <w:tc>
          <w:tcPr>
            <w:tcW w:w="1386" w:type="dxa"/>
            <w:shd w:val="clear" w:color="auto" w:fill="auto"/>
            <w:vAlign w:val="bottom"/>
          </w:tcPr>
          <w:p w:rsidR="00BE6EB1" w:rsidRPr="009E54E1" w:rsidRDefault="00BE6EB1" w:rsidP="0053799D">
            <w:pPr>
              <w:snapToGrid w:val="0"/>
              <w:spacing w:after="0" w:line="240" w:lineRule="auto"/>
              <w:jc w:val="center"/>
              <w:rPr>
                <w:rFonts w:ascii="Times New Roman" w:hAnsi="Times New Roman"/>
                <w:b/>
                <w:sz w:val="20"/>
                <w:szCs w:val="20"/>
              </w:rPr>
            </w:pPr>
          </w:p>
        </w:tc>
      </w:tr>
    </w:tbl>
    <w:p w:rsidR="00BE6EB1" w:rsidRPr="009E54E1" w:rsidRDefault="00BE6EB1" w:rsidP="00BE6EB1">
      <w:pPr>
        <w:spacing w:after="0" w:line="240" w:lineRule="auto"/>
        <w:jc w:val="center"/>
        <w:rPr>
          <w:rFonts w:ascii="Times New Roman" w:hAnsi="Times New Roman"/>
          <w:b/>
          <w:bCs/>
          <w:sz w:val="20"/>
          <w:szCs w:val="20"/>
        </w:rPr>
      </w:pPr>
      <w:r w:rsidRPr="009E54E1">
        <w:rPr>
          <w:rFonts w:ascii="Times New Roman" w:hAnsi="Times New Roman"/>
          <w:b/>
          <w:bCs/>
          <w:sz w:val="20"/>
          <w:szCs w:val="20"/>
        </w:rPr>
        <w:t>юридического лица, индивидуального предпринимателя</w:t>
      </w:r>
    </w:p>
    <w:tbl>
      <w:tblPr>
        <w:tblW w:w="0" w:type="auto"/>
        <w:tblLayout w:type="fixed"/>
        <w:tblCellMar>
          <w:left w:w="0" w:type="dxa"/>
          <w:right w:w="0" w:type="dxa"/>
        </w:tblCellMar>
        <w:tblLook w:val="0000" w:firstRow="0" w:lastRow="0" w:firstColumn="0" w:lastColumn="0" w:noHBand="0" w:noVBand="0"/>
      </w:tblPr>
      <w:tblGrid>
        <w:gridCol w:w="580"/>
        <w:gridCol w:w="672"/>
        <w:gridCol w:w="322"/>
        <w:gridCol w:w="1677"/>
        <w:gridCol w:w="203"/>
        <w:gridCol w:w="823"/>
        <w:gridCol w:w="741"/>
        <w:gridCol w:w="835"/>
      </w:tblGrid>
      <w:tr w:rsidR="00BE6EB1" w:rsidRPr="009E54E1" w:rsidTr="0053799D">
        <w:tc>
          <w:tcPr>
            <w:tcW w:w="580" w:type="dxa"/>
            <w:shd w:val="clear" w:color="auto" w:fill="auto"/>
            <w:vAlign w:val="bottom"/>
          </w:tcPr>
          <w:p w:rsidR="00BE6EB1" w:rsidRPr="009E54E1" w:rsidRDefault="00BE6EB1" w:rsidP="0053799D">
            <w:pPr>
              <w:snapToGrid w:val="0"/>
              <w:spacing w:after="0"/>
              <w:jc w:val="right"/>
              <w:rPr>
                <w:rFonts w:ascii="Times New Roman" w:hAnsi="Times New Roman"/>
                <w:b/>
                <w:bCs/>
                <w:sz w:val="20"/>
                <w:szCs w:val="20"/>
              </w:rPr>
            </w:pPr>
            <w:r w:rsidRPr="009E54E1">
              <w:rPr>
                <w:rFonts w:ascii="Times New Roman" w:hAnsi="Times New Roman"/>
                <w:b/>
                <w:bCs/>
                <w:sz w:val="20"/>
                <w:szCs w:val="20"/>
              </w:rPr>
              <w:t>от «</w:t>
            </w:r>
          </w:p>
        </w:tc>
        <w:tc>
          <w:tcPr>
            <w:tcW w:w="672" w:type="dxa"/>
            <w:tcBorders>
              <w:bottom w:val="single" w:sz="1" w:space="0" w:color="000000"/>
            </w:tcBorders>
            <w:shd w:val="clear" w:color="auto" w:fill="auto"/>
            <w:vAlign w:val="bottom"/>
          </w:tcPr>
          <w:p w:rsidR="00BE6EB1" w:rsidRPr="009E54E1" w:rsidRDefault="00BE6EB1" w:rsidP="0053799D">
            <w:pPr>
              <w:snapToGrid w:val="0"/>
              <w:spacing w:after="0"/>
              <w:jc w:val="center"/>
              <w:rPr>
                <w:rFonts w:ascii="Times New Roman" w:hAnsi="Times New Roman"/>
                <w:b/>
                <w:bCs/>
                <w:sz w:val="20"/>
                <w:szCs w:val="20"/>
              </w:rPr>
            </w:pPr>
          </w:p>
        </w:tc>
        <w:tc>
          <w:tcPr>
            <w:tcW w:w="322" w:type="dxa"/>
            <w:shd w:val="clear" w:color="auto" w:fill="auto"/>
            <w:vAlign w:val="bottom"/>
          </w:tcPr>
          <w:p w:rsidR="00BE6EB1" w:rsidRPr="009E54E1" w:rsidRDefault="00BE6EB1" w:rsidP="0053799D">
            <w:pPr>
              <w:snapToGrid w:val="0"/>
              <w:spacing w:after="0"/>
              <w:rPr>
                <w:rFonts w:ascii="Times New Roman" w:hAnsi="Times New Roman"/>
                <w:b/>
                <w:bCs/>
                <w:sz w:val="20"/>
                <w:szCs w:val="20"/>
              </w:rPr>
            </w:pPr>
            <w:r w:rsidRPr="009E54E1">
              <w:rPr>
                <w:rFonts w:ascii="Times New Roman" w:hAnsi="Times New Roman"/>
                <w:b/>
                <w:bCs/>
                <w:sz w:val="20"/>
                <w:szCs w:val="20"/>
              </w:rPr>
              <w:t>»</w:t>
            </w:r>
          </w:p>
        </w:tc>
        <w:tc>
          <w:tcPr>
            <w:tcW w:w="1677" w:type="dxa"/>
            <w:tcBorders>
              <w:bottom w:val="single" w:sz="1" w:space="0" w:color="000000"/>
            </w:tcBorders>
            <w:shd w:val="clear" w:color="auto" w:fill="auto"/>
            <w:vAlign w:val="bottom"/>
          </w:tcPr>
          <w:p w:rsidR="00BE6EB1" w:rsidRPr="009E54E1" w:rsidRDefault="00BE6EB1" w:rsidP="0053799D">
            <w:pPr>
              <w:snapToGrid w:val="0"/>
              <w:spacing w:after="0"/>
              <w:jc w:val="center"/>
              <w:rPr>
                <w:rFonts w:ascii="Times New Roman" w:hAnsi="Times New Roman"/>
                <w:b/>
                <w:bCs/>
                <w:sz w:val="20"/>
                <w:szCs w:val="20"/>
              </w:rPr>
            </w:pPr>
          </w:p>
        </w:tc>
        <w:tc>
          <w:tcPr>
            <w:tcW w:w="203" w:type="dxa"/>
            <w:shd w:val="clear" w:color="auto" w:fill="auto"/>
            <w:vAlign w:val="bottom"/>
          </w:tcPr>
          <w:p w:rsidR="00BE6EB1" w:rsidRPr="009E54E1" w:rsidRDefault="00BE6EB1" w:rsidP="0053799D">
            <w:pPr>
              <w:snapToGrid w:val="0"/>
              <w:spacing w:after="0"/>
              <w:jc w:val="center"/>
              <w:rPr>
                <w:rFonts w:ascii="Times New Roman" w:hAnsi="Times New Roman"/>
                <w:b/>
                <w:bCs/>
                <w:sz w:val="20"/>
                <w:szCs w:val="20"/>
              </w:rPr>
            </w:pPr>
          </w:p>
        </w:tc>
        <w:tc>
          <w:tcPr>
            <w:tcW w:w="823" w:type="dxa"/>
            <w:tcBorders>
              <w:bottom w:val="single" w:sz="1" w:space="0" w:color="000000"/>
            </w:tcBorders>
            <w:shd w:val="clear" w:color="auto" w:fill="auto"/>
            <w:vAlign w:val="bottom"/>
          </w:tcPr>
          <w:p w:rsidR="00BE6EB1" w:rsidRPr="009E54E1" w:rsidRDefault="00BE6EB1" w:rsidP="0053799D">
            <w:pPr>
              <w:snapToGrid w:val="0"/>
              <w:spacing w:after="0"/>
              <w:jc w:val="center"/>
              <w:rPr>
                <w:rFonts w:ascii="Times New Roman" w:hAnsi="Times New Roman"/>
                <w:b/>
                <w:bCs/>
                <w:sz w:val="20"/>
                <w:szCs w:val="20"/>
              </w:rPr>
            </w:pPr>
          </w:p>
        </w:tc>
        <w:tc>
          <w:tcPr>
            <w:tcW w:w="741" w:type="dxa"/>
            <w:shd w:val="clear" w:color="auto" w:fill="auto"/>
            <w:vAlign w:val="bottom"/>
          </w:tcPr>
          <w:p w:rsidR="00BE6EB1" w:rsidRPr="009E54E1" w:rsidRDefault="00BE6EB1" w:rsidP="0053799D">
            <w:pPr>
              <w:tabs>
                <w:tab w:val="right" w:pos="642"/>
              </w:tabs>
              <w:snapToGrid w:val="0"/>
              <w:spacing w:after="0"/>
              <w:ind w:left="57"/>
              <w:rPr>
                <w:rFonts w:ascii="Times New Roman" w:hAnsi="Times New Roman"/>
                <w:b/>
                <w:bCs/>
                <w:sz w:val="20"/>
                <w:szCs w:val="20"/>
              </w:rPr>
            </w:pPr>
            <w:proofErr w:type="gramStart"/>
            <w:r w:rsidRPr="009E54E1">
              <w:rPr>
                <w:rFonts w:ascii="Times New Roman" w:hAnsi="Times New Roman"/>
                <w:b/>
                <w:bCs/>
                <w:sz w:val="20"/>
                <w:szCs w:val="20"/>
              </w:rPr>
              <w:t>г</w:t>
            </w:r>
            <w:proofErr w:type="gramEnd"/>
            <w:r w:rsidRPr="009E54E1">
              <w:rPr>
                <w:rFonts w:ascii="Times New Roman" w:hAnsi="Times New Roman"/>
                <w:b/>
                <w:bCs/>
                <w:sz w:val="20"/>
                <w:szCs w:val="20"/>
              </w:rPr>
              <w:t>.</w:t>
            </w:r>
            <w:r w:rsidRPr="009E54E1">
              <w:rPr>
                <w:rFonts w:ascii="Times New Roman" w:hAnsi="Times New Roman"/>
                <w:b/>
                <w:bCs/>
                <w:sz w:val="20"/>
                <w:szCs w:val="20"/>
              </w:rPr>
              <w:tab/>
              <w:t>№</w:t>
            </w:r>
          </w:p>
        </w:tc>
        <w:tc>
          <w:tcPr>
            <w:tcW w:w="835" w:type="dxa"/>
            <w:tcBorders>
              <w:bottom w:val="single" w:sz="1" w:space="0" w:color="000000"/>
            </w:tcBorders>
            <w:shd w:val="clear" w:color="auto" w:fill="auto"/>
            <w:vAlign w:val="bottom"/>
          </w:tcPr>
          <w:p w:rsidR="00BE6EB1" w:rsidRPr="009E54E1" w:rsidRDefault="00BE6EB1" w:rsidP="0053799D">
            <w:pPr>
              <w:snapToGrid w:val="0"/>
              <w:spacing w:after="0"/>
              <w:jc w:val="center"/>
              <w:rPr>
                <w:rFonts w:ascii="Times New Roman" w:hAnsi="Times New Roman"/>
                <w:b/>
                <w:bCs/>
                <w:sz w:val="20"/>
                <w:szCs w:val="20"/>
              </w:rPr>
            </w:pPr>
          </w:p>
        </w:tc>
      </w:tr>
    </w:tbl>
    <w:p w:rsidR="00BE6EB1" w:rsidRPr="009E54E1" w:rsidRDefault="00BE6EB1" w:rsidP="00BE6EB1">
      <w:pPr>
        <w:spacing w:after="0"/>
        <w:jc w:val="both"/>
        <w:rPr>
          <w:rFonts w:ascii="Times New Roman" w:hAnsi="Times New Roman"/>
          <w:sz w:val="20"/>
          <w:szCs w:val="20"/>
        </w:rPr>
      </w:pPr>
    </w:p>
    <w:tbl>
      <w:tblPr>
        <w:tblW w:w="17638" w:type="dxa"/>
        <w:tblInd w:w="14" w:type="dxa"/>
        <w:tblLayout w:type="fixed"/>
        <w:tblCellMar>
          <w:left w:w="0" w:type="dxa"/>
          <w:right w:w="0" w:type="dxa"/>
        </w:tblCellMar>
        <w:tblLook w:val="0000" w:firstRow="0" w:lastRow="0" w:firstColumn="0" w:lastColumn="0" w:noHBand="0" w:noVBand="0"/>
      </w:tblPr>
      <w:tblGrid>
        <w:gridCol w:w="3955"/>
        <w:gridCol w:w="6236"/>
        <w:gridCol w:w="7447"/>
      </w:tblGrid>
      <w:tr w:rsidR="00BE6EB1" w:rsidRPr="009E54E1" w:rsidTr="00BE6EB1">
        <w:trPr>
          <w:gridAfter w:val="1"/>
          <w:wAfter w:w="7447" w:type="dxa"/>
        </w:trPr>
        <w:tc>
          <w:tcPr>
            <w:tcW w:w="3955" w:type="dxa"/>
            <w:shd w:val="clear" w:color="auto" w:fill="auto"/>
            <w:vAlign w:val="bottom"/>
          </w:tcPr>
          <w:p w:rsidR="00BE6EB1" w:rsidRPr="009E54E1" w:rsidRDefault="00BE6EB1" w:rsidP="0053799D">
            <w:pPr>
              <w:tabs>
                <w:tab w:val="left" w:pos="12474"/>
              </w:tabs>
              <w:snapToGrid w:val="0"/>
              <w:spacing w:after="0"/>
              <w:ind w:firstLine="340"/>
              <w:rPr>
                <w:rFonts w:ascii="Times New Roman" w:hAnsi="Times New Roman"/>
                <w:sz w:val="20"/>
                <w:szCs w:val="20"/>
              </w:rPr>
            </w:pPr>
            <w:r w:rsidRPr="009E54E1">
              <w:rPr>
                <w:rFonts w:ascii="Times New Roman" w:hAnsi="Times New Roman"/>
                <w:sz w:val="20"/>
                <w:szCs w:val="20"/>
              </w:rPr>
              <w:t>1. Провести проверку в отношении</w:t>
            </w:r>
          </w:p>
        </w:tc>
        <w:tc>
          <w:tcPr>
            <w:tcW w:w="6236" w:type="dxa"/>
            <w:tcBorders>
              <w:bottom w:val="single" w:sz="1" w:space="0" w:color="000000"/>
            </w:tcBorders>
            <w:shd w:val="clear" w:color="auto" w:fill="auto"/>
            <w:vAlign w:val="bottom"/>
          </w:tcPr>
          <w:p w:rsidR="00BE6EB1" w:rsidRPr="009E54E1" w:rsidRDefault="00BE6EB1" w:rsidP="0053799D">
            <w:pPr>
              <w:tabs>
                <w:tab w:val="left" w:pos="12474"/>
              </w:tabs>
              <w:snapToGrid w:val="0"/>
              <w:spacing w:after="0"/>
              <w:jc w:val="center"/>
              <w:rPr>
                <w:rFonts w:ascii="Times New Roman" w:hAnsi="Times New Roman"/>
                <w:sz w:val="20"/>
                <w:szCs w:val="20"/>
              </w:rPr>
            </w:pPr>
          </w:p>
        </w:tc>
      </w:tr>
      <w:tr w:rsidR="00BE6EB1" w:rsidRPr="009E54E1" w:rsidTr="00BE6EB1">
        <w:trPr>
          <w:gridAfter w:val="1"/>
          <w:wAfter w:w="7447" w:type="dxa"/>
        </w:trPr>
        <w:tc>
          <w:tcPr>
            <w:tcW w:w="10191" w:type="dxa"/>
            <w:gridSpan w:val="2"/>
            <w:tcBorders>
              <w:bottom w:val="single" w:sz="1" w:space="0" w:color="000000"/>
            </w:tcBorders>
            <w:shd w:val="clear" w:color="auto" w:fill="auto"/>
            <w:vAlign w:val="bottom"/>
          </w:tcPr>
          <w:p w:rsidR="00BE6EB1" w:rsidRPr="009E54E1" w:rsidRDefault="00BE6EB1" w:rsidP="0053799D">
            <w:pPr>
              <w:tabs>
                <w:tab w:val="left" w:pos="12474"/>
              </w:tabs>
              <w:snapToGrid w:val="0"/>
              <w:spacing w:after="0"/>
              <w:jc w:val="center"/>
              <w:rPr>
                <w:rFonts w:ascii="Times New Roman" w:hAnsi="Times New Roman"/>
                <w:sz w:val="20"/>
                <w:szCs w:val="20"/>
              </w:rPr>
            </w:pPr>
          </w:p>
        </w:tc>
      </w:tr>
      <w:tr w:rsidR="00BE6EB1" w:rsidRPr="009E54E1" w:rsidTr="00BE6EB1">
        <w:tc>
          <w:tcPr>
            <w:tcW w:w="10191" w:type="dxa"/>
            <w:gridSpan w:val="2"/>
            <w:tcBorders>
              <w:top w:val="single" w:sz="1" w:space="0" w:color="000000"/>
            </w:tcBorders>
            <w:shd w:val="clear" w:color="auto" w:fill="auto"/>
            <w:vAlign w:val="bottom"/>
          </w:tcPr>
          <w:p w:rsidR="00BE6EB1" w:rsidRPr="009E54E1" w:rsidRDefault="00BE6EB1" w:rsidP="0053799D">
            <w:pPr>
              <w:tabs>
                <w:tab w:val="left" w:pos="12474"/>
              </w:tabs>
              <w:snapToGrid w:val="0"/>
              <w:spacing w:after="0"/>
              <w:ind w:firstLine="340"/>
              <w:rPr>
                <w:rFonts w:ascii="Times New Roman" w:hAnsi="Times New Roman"/>
                <w:sz w:val="20"/>
                <w:szCs w:val="20"/>
              </w:rPr>
            </w:pPr>
            <w:r w:rsidRPr="009E54E1">
              <w:rPr>
                <w:rFonts w:ascii="Times New Roman" w:hAnsi="Times New Roman"/>
                <w:sz w:val="20"/>
                <w:szCs w:val="20"/>
              </w:rPr>
              <w:t>2. Место нахождения:</w:t>
            </w:r>
          </w:p>
        </w:tc>
        <w:tc>
          <w:tcPr>
            <w:tcW w:w="7447" w:type="dxa"/>
            <w:vAlign w:val="bottom"/>
          </w:tcPr>
          <w:p w:rsidR="00BE6EB1" w:rsidRPr="009E54E1" w:rsidRDefault="00BE6EB1" w:rsidP="0053799D">
            <w:pPr>
              <w:tabs>
                <w:tab w:val="left" w:pos="12474"/>
              </w:tabs>
              <w:snapToGrid w:val="0"/>
              <w:spacing w:after="0"/>
              <w:jc w:val="center"/>
              <w:rPr>
                <w:rFonts w:ascii="Times New Roman" w:hAnsi="Times New Roman"/>
                <w:sz w:val="20"/>
                <w:szCs w:val="20"/>
              </w:rPr>
            </w:pPr>
          </w:p>
        </w:tc>
      </w:tr>
      <w:tr w:rsidR="00BE6EB1" w:rsidRPr="009E54E1" w:rsidTr="00BE6EB1">
        <w:tc>
          <w:tcPr>
            <w:tcW w:w="10191" w:type="dxa"/>
            <w:gridSpan w:val="2"/>
            <w:tcBorders>
              <w:top w:val="single" w:sz="1" w:space="0" w:color="000000"/>
            </w:tcBorders>
            <w:shd w:val="clear" w:color="auto" w:fill="auto"/>
            <w:vAlign w:val="bottom"/>
          </w:tcPr>
          <w:p w:rsidR="00BE6EB1" w:rsidRPr="009E54E1" w:rsidRDefault="00BE6EB1" w:rsidP="0053799D">
            <w:pPr>
              <w:tabs>
                <w:tab w:val="left" w:pos="12474"/>
              </w:tabs>
              <w:snapToGrid w:val="0"/>
              <w:spacing w:after="0"/>
              <w:jc w:val="center"/>
              <w:rPr>
                <w:rFonts w:ascii="Times New Roman" w:hAnsi="Times New Roman"/>
                <w:sz w:val="20"/>
                <w:szCs w:val="20"/>
              </w:rPr>
            </w:pPr>
          </w:p>
        </w:tc>
        <w:tc>
          <w:tcPr>
            <w:tcW w:w="7447" w:type="dxa"/>
            <w:vAlign w:val="bottom"/>
          </w:tcPr>
          <w:p w:rsidR="00BE6EB1" w:rsidRPr="009E54E1" w:rsidRDefault="00BE6EB1" w:rsidP="0053799D">
            <w:pPr>
              <w:tabs>
                <w:tab w:val="left" w:pos="12474"/>
              </w:tabs>
              <w:snapToGrid w:val="0"/>
              <w:spacing w:after="0"/>
              <w:jc w:val="center"/>
              <w:rPr>
                <w:rFonts w:ascii="Times New Roman" w:hAnsi="Times New Roman"/>
                <w:sz w:val="20"/>
                <w:szCs w:val="20"/>
              </w:rPr>
            </w:pPr>
          </w:p>
        </w:tc>
      </w:tr>
      <w:tr w:rsidR="00BE6EB1" w:rsidRPr="009E54E1" w:rsidTr="00BE6EB1">
        <w:tc>
          <w:tcPr>
            <w:tcW w:w="10191" w:type="dxa"/>
            <w:gridSpan w:val="2"/>
            <w:tcBorders>
              <w:top w:val="single" w:sz="1" w:space="0" w:color="000000"/>
            </w:tcBorders>
            <w:shd w:val="clear" w:color="auto" w:fill="auto"/>
            <w:vAlign w:val="bottom"/>
          </w:tcPr>
          <w:p w:rsidR="00BE6EB1" w:rsidRPr="009E54E1" w:rsidRDefault="00BE6EB1" w:rsidP="0053799D">
            <w:pPr>
              <w:tabs>
                <w:tab w:val="left" w:pos="12474"/>
              </w:tabs>
              <w:snapToGrid w:val="0"/>
              <w:spacing w:after="0"/>
              <w:jc w:val="center"/>
              <w:rPr>
                <w:rFonts w:ascii="Times New Roman" w:hAnsi="Times New Roman"/>
                <w:sz w:val="20"/>
                <w:szCs w:val="20"/>
              </w:rPr>
            </w:pPr>
            <w:proofErr w:type="gramStart"/>
            <w:r w:rsidRPr="009E54E1">
              <w:rPr>
                <w:rFonts w:ascii="Times New Roman" w:hAnsi="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BE6EB1" w:rsidRPr="009E54E1" w:rsidRDefault="00BE6EB1" w:rsidP="0053799D">
            <w:pPr>
              <w:tabs>
                <w:tab w:val="left" w:pos="12474"/>
              </w:tabs>
              <w:spacing w:after="0"/>
              <w:jc w:val="center"/>
              <w:rPr>
                <w:rFonts w:ascii="Times New Roman" w:hAnsi="Times New Roman"/>
                <w:sz w:val="20"/>
                <w:szCs w:val="20"/>
              </w:rPr>
            </w:pPr>
            <w:r w:rsidRPr="009E54E1">
              <w:rPr>
                <w:rFonts w:ascii="Times New Roman" w:hAnsi="Times New Roman"/>
                <w:sz w:val="20"/>
                <w:szCs w:val="20"/>
              </w:rPr>
              <w:t>индивидуальным предпринимателем и (или) используемых ими производственных объектов)</w:t>
            </w:r>
          </w:p>
        </w:tc>
        <w:tc>
          <w:tcPr>
            <w:tcW w:w="7447" w:type="dxa"/>
            <w:vAlign w:val="bottom"/>
          </w:tcPr>
          <w:p w:rsidR="00BE6EB1" w:rsidRPr="009E54E1" w:rsidRDefault="00BE6EB1" w:rsidP="0053799D">
            <w:pPr>
              <w:tabs>
                <w:tab w:val="left" w:pos="12474"/>
              </w:tabs>
              <w:snapToGrid w:val="0"/>
              <w:spacing w:after="0"/>
              <w:jc w:val="center"/>
              <w:rPr>
                <w:rFonts w:ascii="Times New Roman" w:hAnsi="Times New Roman"/>
                <w:sz w:val="20"/>
                <w:szCs w:val="20"/>
              </w:rPr>
            </w:pPr>
          </w:p>
        </w:tc>
      </w:tr>
      <w:tr w:rsidR="00BE6EB1" w:rsidRPr="009E54E1" w:rsidTr="00BE6EB1">
        <w:tc>
          <w:tcPr>
            <w:tcW w:w="10191" w:type="dxa"/>
            <w:gridSpan w:val="2"/>
            <w:tcBorders>
              <w:top w:val="single" w:sz="1" w:space="0" w:color="000000"/>
            </w:tcBorders>
            <w:shd w:val="clear" w:color="auto" w:fill="auto"/>
            <w:vAlign w:val="bottom"/>
          </w:tcPr>
          <w:p w:rsidR="00BE6EB1" w:rsidRPr="009E54E1" w:rsidRDefault="00BE6EB1" w:rsidP="00BE6EB1">
            <w:pPr>
              <w:tabs>
                <w:tab w:val="left" w:pos="12474"/>
              </w:tabs>
              <w:snapToGrid w:val="0"/>
              <w:spacing w:after="0"/>
              <w:rPr>
                <w:rFonts w:ascii="Times New Roman" w:hAnsi="Times New Roman"/>
                <w:sz w:val="20"/>
                <w:szCs w:val="20"/>
              </w:rPr>
            </w:pPr>
            <w:r>
              <w:rPr>
                <w:rFonts w:ascii="Times New Roman" w:hAnsi="Times New Roman"/>
                <w:sz w:val="20"/>
                <w:szCs w:val="20"/>
              </w:rPr>
              <w:t xml:space="preserve">      </w:t>
            </w:r>
            <w:r w:rsidRPr="009E54E1">
              <w:rPr>
                <w:rFonts w:ascii="Times New Roman" w:hAnsi="Times New Roman"/>
                <w:sz w:val="20"/>
                <w:szCs w:val="20"/>
              </w:rPr>
              <w:t>3. Назначить лицо</w:t>
            </w:r>
            <w:proofErr w:type="gramStart"/>
            <w:r w:rsidRPr="009E54E1">
              <w:rPr>
                <w:rFonts w:ascii="Times New Roman" w:hAnsi="Times New Roman"/>
                <w:sz w:val="20"/>
                <w:szCs w:val="20"/>
              </w:rPr>
              <w:t>м(</w:t>
            </w:r>
            <w:proofErr w:type="spellStart"/>
            <w:proofErr w:type="gramEnd"/>
            <w:r w:rsidRPr="009E54E1">
              <w:rPr>
                <w:rFonts w:ascii="Times New Roman" w:hAnsi="Times New Roman"/>
                <w:sz w:val="20"/>
                <w:szCs w:val="20"/>
              </w:rPr>
              <w:t>ами</w:t>
            </w:r>
            <w:proofErr w:type="spellEnd"/>
            <w:r w:rsidRPr="009E54E1">
              <w:rPr>
                <w:rFonts w:ascii="Times New Roman" w:hAnsi="Times New Roman"/>
                <w:sz w:val="20"/>
                <w:szCs w:val="20"/>
              </w:rPr>
              <w:t>), уполномоченным(и) на проведение проверки:</w:t>
            </w:r>
          </w:p>
        </w:tc>
        <w:tc>
          <w:tcPr>
            <w:tcW w:w="7447" w:type="dxa"/>
            <w:shd w:val="clear" w:color="auto" w:fill="auto"/>
            <w:vAlign w:val="bottom"/>
          </w:tcPr>
          <w:p w:rsidR="00BE6EB1" w:rsidRPr="009E54E1" w:rsidRDefault="00BE6EB1" w:rsidP="00BE6EB1">
            <w:pPr>
              <w:tabs>
                <w:tab w:val="left" w:pos="12474"/>
              </w:tabs>
              <w:snapToGrid w:val="0"/>
              <w:spacing w:after="0"/>
              <w:jc w:val="center"/>
              <w:rPr>
                <w:rFonts w:ascii="Times New Roman" w:hAnsi="Times New Roman"/>
                <w:sz w:val="20"/>
                <w:szCs w:val="20"/>
              </w:rPr>
            </w:pPr>
          </w:p>
        </w:tc>
      </w:tr>
      <w:tr w:rsidR="00BE6EB1" w:rsidRPr="009E54E1" w:rsidTr="00BE6EB1">
        <w:trPr>
          <w:gridAfter w:val="1"/>
          <w:wAfter w:w="7447" w:type="dxa"/>
        </w:trPr>
        <w:tc>
          <w:tcPr>
            <w:tcW w:w="10191" w:type="dxa"/>
            <w:gridSpan w:val="2"/>
            <w:tcBorders>
              <w:bottom w:val="single" w:sz="1" w:space="0" w:color="000000"/>
            </w:tcBorders>
            <w:shd w:val="clear" w:color="auto" w:fill="auto"/>
            <w:vAlign w:val="bottom"/>
          </w:tcPr>
          <w:p w:rsidR="00BE6EB1" w:rsidRPr="009E54E1" w:rsidRDefault="00BE6EB1" w:rsidP="0053799D">
            <w:pPr>
              <w:tabs>
                <w:tab w:val="left" w:pos="12474"/>
              </w:tabs>
              <w:snapToGrid w:val="0"/>
              <w:spacing w:after="0" w:line="240" w:lineRule="auto"/>
              <w:jc w:val="center"/>
              <w:rPr>
                <w:rFonts w:ascii="Times New Roman" w:hAnsi="Times New Roman"/>
                <w:sz w:val="20"/>
                <w:szCs w:val="20"/>
              </w:rPr>
            </w:pPr>
          </w:p>
        </w:tc>
      </w:tr>
    </w:tbl>
    <w:p w:rsidR="00BE6EB1" w:rsidRPr="009E54E1" w:rsidRDefault="00BE6EB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4. Привлечь к проведению проверки в качестве экспертов, представителей экспертных</w:t>
      </w:r>
      <w:r w:rsidRPr="009E54E1">
        <w:rPr>
          <w:rFonts w:ascii="Times New Roman" w:hAnsi="Times New Roman"/>
          <w:sz w:val="20"/>
          <w:szCs w:val="20"/>
        </w:rPr>
        <w:br/>
      </w:r>
    </w:p>
    <w:tbl>
      <w:tblPr>
        <w:tblW w:w="0" w:type="auto"/>
        <w:tblLayout w:type="fixed"/>
        <w:tblCellMar>
          <w:left w:w="0" w:type="dxa"/>
          <w:right w:w="0" w:type="dxa"/>
        </w:tblCellMar>
        <w:tblLook w:val="0000" w:firstRow="0" w:lastRow="0" w:firstColumn="0" w:lastColumn="0" w:noHBand="0" w:noVBand="0"/>
      </w:tblPr>
      <w:tblGrid>
        <w:gridCol w:w="3178"/>
        <w:gridCol w:w="7027"/>
      </w:tblGrid>
      <w:tr w:rsidR="00BE6EB1" w:rsidRPr="009E54E1" w:rsidTr="0053799D">
        <w:tc>
          <w:tcPr>
            <w:tcW w:w="3178" w:type="dxa"/>
            <w:shd w:val="clear" w:color="auto" w:fill="auto"/>
            <w:vAlign w:val="bottom"/>
          </w:tcPr>
          <w:p w:rsidR="00BE6EB1" w:rsidRPr="009E54E1" w:rsidRDefault="00BE6EB1" w:rsidP="0053799D">
            <w:pPr>
              <w:tabs>
                <w:tab w:val="left" w:pos="12474"/>
              </w:tabs>
              <w:snapToGrid w:val="0"/>
              <w:spacing w:after="0" w:line="240" w:lineRule="auto"/>
              <w:rPr>
                <w:rFonts w:ascii="Times New Roman" w:hAnsi="Times New Roman"/>
                <w:sz w:val="20"/>
                <w:szCs w:val="20"/>
              </w:rPr>
            </w:pPr>
            <w:r w:rsidRPr="009E54E1">
              <w:rPr>
                <w:rFonts w:ascii="Times New Roman" w:hAnsi="Times New Roman"/>
                <w:sz w:val="20"/>
                <w:szCs w:val="20"/>
              </w:rPr>
              <w:t>организаций следующих лиц:</w:t>
            </w:r>
          </w:p>
        </w:tc>
        <w:tc>
          <w:tcPr>
            <w:tcW w:w="7027" w:type="dxa"/>
            <w:tcBorders>
              <w:bottom w:val="single" w:sz="1" w:space="0" w:color="000000"/>
            </w:tcBorders>
            <w:shd w:val="clear" w:color="auto" w:fill="auto"/>
            <w:vAlign w:val="bottom"/>
          </w:tcPr>
          <w:p w:rsidR="00BE6EB1" w:rsidRPr="009E54E1" w:rsidRDefault="00BE6EB1" w:rsidP="0053799D">
            <w:pPr>
              <w:tabs>
                <w:tab w:val="left" w:pos="12474"/>
              </w:tabs>
              <w:snapToGrid w:val="0"/>
              <w:spacing w:after="0" w:line="240" w:lineRule="auto"/>
              <w:jc w:val="center"/>
              <w:rPr>
                <w:rFonts w:ascii="Times New Roman" w:hAnsi="Times New Roman"/>
                <w:sz w:val="20"/>
                <w:szCs w:val="20"/>
              </w:rPr>
            </w:pPr>
          </w:p>
        </w:tc>
      </w:tr>
      <w:tr w:rsidR="00BE6EB1" w:rsidRPr="009E54E1" w:rsidTr="0053799D">
        <w:tc>
          <w:tcPr>
            <w:tcW w:w="10205" w:type="dxa"/>
            <w:gridSpan w:val="2"/>
            <w:tcBorders>
              <w:bottom w:val="single" w:sz="1" w:space="0" w:color="000000"/>
            </w:tcBorders>
            <w:shd w:val="clear" w:color="auto" w:fill="auto"/>
            <w:vAlign w:val="bottom"/>
          </w:tcPr>
          <w:p w:rsidR="00BE6EB1" w:rsidRPr="009E54E1" w:rsidRDefault="00BE6EB1" w:rsidP="0053799D">
            <w:pPr>
              <w:tabs>
                <w:tab w:val="left" w:pos="12474"/>
              </w:tabs>
              <w:snapToGrid w:val="0"/>
              <w:spacing w:line="240" w:lineRule="auto"/>
              <w:jc w:val="center"/>
              <w:rPr>
                <w:rFonts w:ascii="Times New Roman" w:hAnsi="Times New Roman"/>
                <w:sz w:val="20"/>
                <w:szCs w:val="20"/>
              </w:rPr>
            </w:pPr>
          </w:p>
        </w:tc>
      </w:tr>
      <w:tr w:rsidR="00BE6EB1" w:rsidRPr="009E54E1" w:rsidTr="0053799D">
        <w:tc>
          <w:tcPr>
            <w:tcW w:w="10205" w:type="dxa"/>
            <w:gridSpan w:val="2"/>
            <w:tcBorders>
              <w:top w:val="single" w:sz="1" w:space="0" w:color="000000"/>
            </w:tcBorders>
            <w:shd w:val="clear" w:color="auto" w:fill="auto"/>
            <w:vAlign w:val="bottom"/>
          </w:tcPr>
          <w:p w:rsidR="00BE6EB1" w:rsidRPr="009E54E1" w:rsidRDefault="00BE6EB1" w:rsidP="0053799D">
            <w:pPr>
              <w:tabs>
                <w:tab w:val="left" w:pos="12474"/>
              </w:tabs>
              <w:snapToGrid w:val="0"/>
              <w:spacing w:after="0" w:line="240" w:lineRule="auto"/>
              <w:jc w:val="center"/>
              <w:rPr>
                <w:rFonts w:ascii="Times New Roman" w:hAnsi="Times New Roman"/>
                <w:sz w:val="20"/>
                <w:szCs w:val="20"/>
              </w:rPr>
            </w:pPr>
            <w:proofErr w:type="gramStart"/>
            <w:r w:rsidRPr="009E54E1">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BE6EB1" w:rsidRPr="009E54E1" w:rsidRDefault="00BE6EB1" w:rsidP="0053799D">
            <w:pPr>
              <w:tabs>
                <w:tab w:val="left" w:pos="12474"/>
              </w:tabs>
              <w:spacing w:after="0" w:line="240" w:lineRule="auto"/>
              <w:jc w:val="center"/>
              <w:rPr>
                <w:rFonts w:ascii="Times New Roman" w:hAnsi="Times New Roman"/>
                <w:sz w:val="20"/>
                <w:szCs w:val="20"/>
              </w:rPr>
            </w:pPr>
            <w:r w:rsidRPr="009E54E1">
              <w:rPr>
                <w:rFonts w:ascii="Times New Roman" w:hAnsi="Times New Roman"/>
                <w:sz w:val="20"/>
                <w:szCs w:val="20"/>
              </w:rPr>
              <w:t>с указанием реквизитов свидетельства об аккредитации и наименования органа по аккредитации, выдавшего свидетельство об аккредитации)</w:t>
            </w:r>
          </w:p>
        </w:tc>
      </w:tr>
    </w:tbl>
    <w:p w:rsidR="00BE6EB1" w:rsidRPr="009E54E1" w:rsidRDefault="00BE6EB1" w:rsidP="00BE6EB1">
      <w:pPr>
        <w:spacing w:after="0" w:line="200" w:lineRule="atLeast"/>
        <w:jc w:val="right"/>
        <w:rPr>
          <w:rFonts w:ascii="Times New Roman" w:hAnsi="Times New Roman"/>
          <w:sz w:val="20"/>
          <w:szCs w:val="20"/>
        </w:rPr>
      </w:pPr>
    </w:p>
    <w:p w:rsidR="005168C1" w:rsidRPr="00BE6EB1" w:rsidRDefault="005168C1" w:rsidP="005168C1">
      <w:pPr>
        <w:spacing w:after="0" w:line="240" w:lineRule="auto"/>
        <w:jc w:val="both"/>
        <w:rPr>
          <w:rStyle w:val="a6"/>
          <w:rFonts w:ascii="Times New Roman" w:eastAsia="PT Serif" w:hAnsi="Times New Roman"/>
          <w:i w:val="0"/>
          <w:iCs w:val="0"/>
          <w:color w:val="000000"/>
          <w:sz w:val="20"/>
          <w:szCs w:val="20"/>
          <w:shd w:val="clear" w:color="auto" w:fill="FFFFFF"/>
        </w:rPr>
        <w:sectPr w:rsidR="005168C1" w:rsidRPr="00BE6EB1" w:rsidSect="009E54E1">
          <w:type w:val="continuous"/>
          <w:pgSz w:w="11906" w:h="16838"/>
          <w:pgMar w:top="1134" w:right="567" w:bottom="567" w:left="1134" w:header="720" w:footer="720" w:gutter="0"/>
          <w:cols w:space="720"/>
          <w:docGrid w:linePitch="360"/>
        </w:sectPr>
      </w:pPr>
    </w:p>
    <w:p w:rsidR="005168C1" w:rsidRPr="009E54E1" w:rsidRDefault="005168C1" w:rsidP="00BE6EB1">
      <w:pPr>
        <w:spacing w:after="0"/>
        <w:jc w:val="both"/>
        <w:rPr>
          <w:rFonts w:ascii="Times New Roman" w:hAnsi="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5026"/>
        <w:gridCol w:w="5179"/>
      </w:tblGrid>
      <w:tr w:rsidR="005168C1" w:rsidRPr="009E54E1" w:rsidTr="005168C1">
        <w:tc>
          <w:tcPr>
            <w:tcW w:w="5026" w:type="dxa"/>
            <w:shd w:val="clear" w:color="auto" w:fill="auto"/>
            <w:vAlign w:val="bottom"/>
          </w:tcPr>
          <w:p w:rsidR="005168C1" w:rsidRPr="009E54E1" w:rsidRDefault="005168C1" w:rsidP="00BE6EB1">
            <w:pPr>
              <w:tabs>
                <w:tab w:val="left" w:pos="12474"/>
              </w:tabs>
              <w:snapToGrid w:val="0"/>
              <w:spacing w:after="0" w:line="240" w:lineRule="auto"/>
              <w:ind w:firstLine="340"/>
              <w:rPr>
                <w:rFonts w:ascii="Times New Roman" w:hAnsi="Times New Roman"/>
                <w:sz w:val="20"/>
                <w:szCs w:val="20"/>
              </w:rPr>
            </w:pPr>
            <w:r w:rsidRPr="009E54E1">
              <w:rPr>
                <w:rFonts w:ascii="Times New Roman" w:hAnsi="Times New Roman"/>
                <w:sz w:val="20"/>
                <w:szCs w:val="20"/>
              </w:rPr>
              <w:t>5. Настоящая проверка проводится в рамках</w:t>
            </w:r>
          </w:p>
        </w:tc>
        <w:tc>
          <w:tcPr>
            <w:tcW w:w="5179" w:type="dxa"/>
            <w:tcBorders>
              <w:bottom w:val="single" w:sz="1" w:space="0" w:color="000000"/>
            </w:tcBorders>
            <w:shd w:val="clear" w:color="auto" w:fill="auto"/>
            <w:vAlign w:val="bottom"/>
          </w:tcPr>
          <w:p w:rsidR="005168C1" w:rsidRPr="009E54E1" w:rsidRDefault="005168C1" w:rsidP="00BE6EB1">
            <w:pPr>
              <w:tabs>
                <w:tab w:val="left" w:pos="12474"/>
              </w:tabs>
              <w:snapToGrid w:val="0"/>
              <w:spacing w:after="0" w:line="240" w:lineRule="auto"/>
              <w:jc w:val="center"/>
              <w:rPr>
                <w:rFonts w:ascii="Times New Roman" w:hAnsi="Times New Roman"/>
                <w:sz w:val="20"/>
                <w:szCs w:val="20"/>
              </w:rPr>
            </w:pPr>
          </w:p>
        </w:tc>
      </w:tr>
      <w:tr w:rsidR="005168C1" w:rsidRPr="009E54E1" w:rsidTr="005168C1">
        <w:tc>
          <w:tcPr>
            <w:tcW w:w="10205" w:type="dxa"/>
            <w:gridSpan w:val="2"/>
            <w:tcBorders>
              <w:bottom w:val="single" w:sz="1" w:space="0" w:color="000000"/>
            </w:tcBorders>
            <w:shd w:val="clear" w:color="auto" w:fill="auto"/>
            <w:vAlign w:val="bottom"/>
          </w:tcPr>
          <w:p w:rsidR="005168C1" w:rsidRPr="009E54E1" w:rsidRDefault="005168C1" w:rsidP="00BE6EB1">
            <w:pPr>
              <w:tabs>
                <w:tab w:val="left" w:pos="12474"/>
              </w:tabs>
              <w:snapToGrid w:val="0"/>
              <w:spacing w:after="0" w:line="240" w:lineRule="auto"/>
              <w:jc w:val="center"/>
              <w:rPr>
                <w:rFonts w:ascii="Times New Roman" w:hAnsi="Times New Roman"/>
                <w:sz w:val="20"/>
                <w:szCs w:val="20"/>
              </w:rPr>
            </w:pPr>
          </w:p>
        </w:tc>
      </w:tr>
      <w:tr w:rsidR="005168C1" w:rsidRPr="009E54E1" w:rsidTr="005168C1">
        <w:tc>
          <w:tcPr>
            <w:tcW w:w="10205" w:type="dxa"/>
            <w:gridSpan w:val="2"/>
            <w:tcBorders>
              <w:top w:val="single" w:sz="1" w:space="0" w:color="000000"/>
            </w:tcBorders>
            <w:shd w:val="clear" w:color="auto" w:fill="auto"/>
            <w:vAlign w:val="bottom"/>
          </w:tcPr>
          <w:p w:rsidR="005168C1" w:rsidRPr="009E54E1" w:rsidRDefault="005168C1" w:rsidP="00BE6EB1">
            <w:pPr>
              <w:tabs>
                <w:tab w:val="left" w:pos="12474"/>
              </w:tabs>
              <w:snapToGrid w:val="0"/>
              <w:spacing w:after="0" w:line="240" w:lineRule="auto"/>
              <w:jc w:val="center"/>
              <w:rPr>
                <w:rFonts w:ascii="Times New Roman" w:hAnsi="Times New Roman"/>
                <w:sz w:val="20"/>
                <w:szCs w:val="20"/>
              </w:rPr>
            </w:pPr>
            <w:r w:rsidRPr="009E54E1">
              <w:rPr>
                <w:rFonts w:ascii="Times New Roman" w:hAnsi="Times New Roman"/>
                <w:sz w:val="20"/>
                <w:szCs w:val="20"/>
              </w:rPr>
              <w:t>(наименование вида (видов) государственного контроля (надзора), муниципального контроля, реестровы</w:t>
            </w:r>
            <w:proofErr w:type="gramStart"/>
            <w:r w:rsidRPr="009E54E1">
              <w:rPr>
                <w:rFonts w:ascii="Times New Roman" w:hAnsi="Times New Roman"/>
                <w:sz w:val="20"/>
                <w:szCs w:val="20"/>
              </w:rPr>
              <w:t>й(</w:t>
            </w:r>
            <w:proofErr w:type="spellStart"/>
            <w:proofErr w:type="gramEnd"/>
            <w:r w:rsidRPr="009E54E1">
              <w:rPr>
                <w:rFonts w:ascii="Times New Roman" w:hAnsi="Times New Roman"/>
                <w:sz w:val="20"/>
                <w:szCs w:val="20"/>
              </w:rPr>
              <w:t>ые</w:t>
            </w:r>
            <w:proofErr w:type="spellEnd"/>
            <w:r w:rsidRPr="009E54E1">
              <w:rPr>
                <w:rFonts w:ascii="Times New Roman" w:hAnsi="Times New Roman"/>
                <w:sz w:val="20"/>
                <w:szCs w:val="20"/>
              </w:rPr>
              <w:t>) номер(а) функции(й) в федеральной</w:t>
            </w:r>
          </w:p>
          <w:p w:rsidR="005168C1" w:rsidRPr="009E54E1" w:rsidRDefault="005168C1" w:rsidP="00BE6EB1">
            <w:pPr>
              <w:tabs>
                <w:tab w:val="left" w:pos="12474"/>
              </w:tabs>
              <w:spacing w:after="0" w:line="240" w:lineRule="auto"/>
              <w:jc w:val="center"/>
              <w:rPr>
                <w:rFonts w:ascii="Times New Roman" w:hAnsi="Times New Roman"/>
                <w:sz w:val="20"/>
                <w:szCs w:val="20"/>
              </w:rPr>
            </w:pPr>
            <w:r w:rsidRPr="009E54E1">
              <w:rPr>
                <w:rFonts w:ascii="Times New Roman" w:hAnsi="Times New Roman"/>
                <w:sz w:val="20"/>
                <w:szCs w:val="20"/>
              </w:rPr>
              <w:t>государственной информационной системе «Федеральный реестр государственных и муниципальных услуг (функций)»)</w:t>
            </w:r>
          </w:p>
        </w:tc>
      </w:tr>
    </w:tbl>
    <w:p w:rsidR="005168C1" w:rsidRPr="009E54E1" w:rsidRDefault="005168C1" w:rsidP="00BE6EB1">
      <w:pPr>
        <w:spacing w:after="0" w:line="240" w:lineRule="auto"/>
        <w:ind w:firstLine="340"/>
        <w:rPr>
          <w:rFonts w:ascii="Times New Roman" w:hAnsi="Times New Roman"/>
          <w:sz w:val="20"/>
          <w:szCs w:val="20"/>
        </w:rPr>
      </w:pPr>
      <w:r w:rsidRPr="009E54E1">
        <w:rPr>
          <w:rFonts w:ascii="Times New Roman" w:hAnsi="Times New Roman"/>
          <w:sz w:val="20"/>
          <w:szCs w:val="20"/>
        </w:rPr>
        <w:t>6. Установить, что:</w:t>
      </w:r>
    </w:p>
    <w:tbl>
      <w:tblPr>
        <w:tblW w:w="0" w:type="auto"/>
        <w:tblLayout w:type="fixed"/>
        <w:tblCellMar>
          <w:left w:w="0" w:type="dxa"/>
          <w:right w:w="0" w:type="dxa"/>
        </w:tblCellMar>
        <w:tblLook w:val="0000" w:firstRow="0" w:lastRow="0" w:firstColumn="0" w:lastColumn="0" w:noHBand="0" w:noVBand="0"/>
      </w:tblPr>
      <w:tblGrid>
        <w:gridCol w:w="4382"/>
        <w:gridCol w:w="5823"/>
      </w:tblGrid>
      <w:tr w:rsidR="005168C1" w:rsidRPr="009E54E1" w:rsidTr="005168C1">
        <w:tc>
          <w:tcPr>
            <w:tcW w:w="4382" w:type="dxa"/>
            <w:shd w:val="clear" w:color="auto" w:fill="auto"/>
            <w:vAlign w:val="bottom"/>
          </w:tcPr>
          <w:p w:rsidR="005168C1" w:rsidRPr="009E54E1" w:rsidRDefault="005168C1" w:rsidP="00BE6EB1">
            <w:pPr>
              <w:tabs>
                <w:tab w:val="left" w:pos="12474"/>
              </w:tabs>
              <w:snapToGrid w:val="0"/>
              <w:spacing w:after="0" w:line="240" w:lineRule="auto"/>
              <w:rPr>
                <w:rFonts w:ascii="Times New Roman" w:hAnsi="Times New Roman"/>
                <w:sz w:val="20"/>
                <w:szCs w:val="20"/>
              </w:rPr>
            </w:pPr>
            <w:r w:rsidRPr="009E54E1">
              <w:rPr>
                <w:rFonts w:ascii="Times New Roman" w:hAnsi="Times New Roman"/>
                <w:sz w:val="20"/>
                <w:szCs w:val="20"/>
              </w:rPr>
              <w:t>настоящая проверка проводится с целью:</w:t>
            </w:r>
          </w:p>
        </w:tc>
        <w:tc>
          <w:tcPr>
            <w:tcW w:w="5823" w:type="dxa"/>
            <w:tcBorders>
              <w:bottom w:val="single" w:sz="1" w:space="0" w:color="000000"/>
            </w:tcBorders>
            <w:shd w:val="clear" w:color="auto" w:fill="auto"/>
            <w:vAlign w:val="bottom"/>
          </w:tcPr>
          <w:p w:rsidR="005168C1" w:rsidRPr="009E54E1" w:rsidRDefault="005168C1" w:rsidP="00BE6EB1">
            <w:pPr>
              <w:tabs>
                <w:tab w:val="left" w:pos="12474"/>
              </w:tabs>
              <w:snapToGrid w:val="0"/>
              <w:spacing w:after="0" w:line="240" w:lineRule="auto"/>
              <w:jc w:val="center"/>
              <w:rPr>
                <w:rFonts w:ascii="Times New Roman" w:hAnsi="Times New Roman"/>
                <w:sz w:val="20"/>
                <w:szCs w:val="20"/>
              </w:rPr>
            </w:pPr>
          </w:p>
        </w:tc>
      </w:tr>
      <w:tr w:rsidR="005168C1" w:rsidRPr="009E54E1" w:rsidTr="005168C1">
        <w:tc>
          <w:tcPr>
            <w:tcW w:w="10205" w:type="dxa"/>
            <w:gridSpan w:val="2"/>
            <w:tcBorders>
              <w:bottom w:val="single" w:sz="1" w:space="0" w:color="000000"/>
            </w:tcBorders>
            <w:shd w:val="clear" w:color="auto" w:fill="auto"/>
            <w:vAlign w:val="bottom"/>
          </w:tcPr>
          <w:p w:rsidR="005168C1" w:rsidRPr="009E54E1" w:rsidRDefault="005168C1" w:rsidP="005168C1">
            <w:pPr>
              <w:tabs>
                <w:tab w:val="left" w:pos="12474"/>
              </w:tabs>
              <w:snapToGrid w:val="0"/>
              <w:jc w:val="center"/>
              <w:rPr>
                <w:rFonts w:ascii="Times New Roman" w:hAnsi="Times New Roman"/>
                <w:sz w:val="20"/>
                <w:szCs w:val="20"/>
              </w:rPr>
            </w:pPr>
          </w:p>
        </w:tc>
      </w:tr>
    </w:tbl>
    <w:p w:rsidR="005168C1" w:rsidRPr="009E54E1" w:rsidRDefault="005168C1" w:rsidP="00BE6EB1">
      <w:pPr>
        <w:spacing w:after="0" w:line="240" w:lineRule="auto"/>
        <w:ind w:firstLine="340"/>
        <w:rPr>
          <w:rFonts w:ascii="Times New Roman" w:hAnsi="Times New Roman"/>
          <w:sz w:val="20"/>
          <w:szCs w:val="20"/>
        </w:rPr>
      </w:pPr>
      <w:r w:rsidRPr="009E54E1">
        <w:rPr>
          <w:rFonts w:ascii="Times New Roman" w:hAnsi="Times New Roman"/>
          <w:sz w:val="20"/>
          <w:szCs w:val="20"/>
        </w:rPr>
        <w:t>При установлении целей проводимой проверки указывается следующая информация:</w:t>
      </w:r>
    </w:p>
    <w:p w:rsidR="005168C1" w:rsidRPr="009E54E1" w:rsidRDefault="005168C1" w:rsidP="00BE6EB1">
      <w:pPr>
        <w:spacing w:after="0" w:line="240" w:lineRule="auto"/>
        <w:ind w:firstLine="340"/>
        <w:rPr>
          <w:rFonts w:ascii="Times New Roman" w:hAnsi="Times New Roman"/>
          <w:sz w:val="20"/>
          <w:szCs w:val="20"/>
        </w:rPr>
      </w:pPr>
      <w:r w:rsidRPr="009E54E1">
        <w:rPr>
          <w:rFonts w:ascii="Times New Roman" w:hAnsi="Times New Roman"/>
          <w:sz w:val="20"/>
          <w:szCs w:val="20"/>
        </w:rPr>
        <w:t>а) в случае проведения плановой проверки:</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 ссылка на утвержденный ежегодный план проведения плановых проверок;</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б) в случае проведения внеплановой проверки:</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 xml:space="preserve">— реквизиты ранее выданного проверяемому лицу предписания об устранении выявленного нарушения, </w:t>
      </w:r>
      <w:proofErr w:type="gramStart"/>
      <w:r w:rsidRPr="009E54E1">
        <w:rPr>
          <w:rFonts w:ascii="Times New Roman" w:hAnsi="Times New Roman"/>
          <w:sz w:val="20"/>
          <w:szCs w:val="20"/>
        </w:rPr>
        <w:t>срок</w:t>
      </w:r>
      <w:proofErr w:type="gramEnd"/>
      <w:r w:rsidRPr="009E54E1">
        <w:rPr>
          <w:rFonts w:ascii="Times New Roman" w:hAnsi="Times New Roman"/>
          <w:sz w:val="20"/>
          <w:szCs w:val="20"/>
        </w:rPr>
        <w:t xml:space="preserve"> для исполнения которого истек;</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168C1" w:rsidRPr="009E54E1" w:rsidRDefault="005168C1" w:rsidP="00BE6EB1">
      <w:pPr>
        <w:spacing w:after="0" w:line="240" w:lineRule="auto"/>
        <w:ind w:firstLine="340"/>
        <w:jc w:val="both"/>
        <w:rPr>
          <w:rFonts w:ascii="Times New Roman" w:hAnsi="Times New Roman"/>
          <w:sz w:val="20"/>
          <w:szCs w:val="20"/>
        </w:rPr>
      </w:pPr>
      <w:proofErr w:type="gramStart"/>
      <w:r w:rsidRPr="009E54E1">
        <w:rPr>
          <w:rFonts w:ascii="Times New Roman" w:hAnsi="Times New Roman"/>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E54E1">
        <w:rPr>
          <w:rFonts w:ascii="Times New Roman" w:hAnsi="Times New Roman"/>
          <w:sz w:val="20"/>
          <w:szCs w:val="20"/>
        </w:rPr>
        <w:t xml:space="preserve"> массовой информации;</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 xml:space="preserve">— сведения </w:t>
      </w:r>
      <w:proofErr w:type="gramStart"/>
      <w:r w:rsidRPr="009E54E1">
        <w:rPr>
          <w:rFonts w:ascii="Times New Roman" w:hAnsi="Times New Roman"/>
          <w:sz w:val="20"/>
          <w:szCs w:val="20"/>
        </w:rPr>
        <w:t>о выявленных в ходе проведения мероприятия по контролю без взаимодействия с юридическими лицами</w:t>
      </w:r>
      <w:proofErr w:type="gramEnd"/>
      <w:r w:rsidRPr="009E54E1">
        <w:rPr>
          <w:rFonts w:ascii="Times New Roman" w:hAnsi="Times New Roman"/>
          <w:sz w:val="20"/>
          <w:szCs w:val="20"/>
        </w:rPr>
        <w:t>, индивидуальными предпринимателями индикаторах риска нарушения обязательных требований;</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0" w:type="auto"/>
        <w:tblInd w:w="14" w:type="dxa"/>
        <w:tblLayout w:type="fixed"/>
        <w:tblCellMar>
          <w:left w:w="0" w:type="dxa"/>
          <w:right w:w="0" w:type="dxa"/>
        </w:tblCellMar>
        <w:tblLook w:val="0000" w:firstRow="0" w:lastRow="0" w:firstColumn="0" w:lastColumn="0" w:noHBand="0" w:noVBand="0"/>
      </w:tblPr>
      <w:tblGrid>
        <w:gridCol w:w="4704"/>
        <w:gridCol w:w="5487"/>
      </w:tblGrid>
      <w:tr w:rsidR="005168C1" w:rsidRPr="009E54E1" w:rsidTr="005168C1">
        <w:tc>
          <w:tcPr>
            <w:tcW w:w="4704" w:type="dxa"/>
            <w:shd w:val="clear" w:color="auto" w:fill="auto"/>
            <w:vAlign w:val="bottom"/>
          </w:tcPr>
          <w:p w:rsidR="005168C1" w:rsidRPr="009E54E1" w:rsidRDefault="005168C1" w:rsidP="00BE6EB1">
            <w:pPr>
              <w:tabs>
                <w:tab w:val="left" w:pos="12474"/>
              </w:tabs>
              <w:snapToGrid w:val="0"/>
              <w:spacing w:after="0" w:line="240" w:lineRule="auto"/>
              <w:ind w:firstLine="340"/>
              <w:rPr>
                <w:rFonts w:ascii="Times New Roman" w:hAnsi="Times New Roman"/>
                <w:sz w:val="20"/>
                <w:szCs w:val="20"/>
              </w:rPr>
            </w:pPr>
            <w:r w:rsidRPr="009E54E1">
              <w:rPr>
                <w:rFonts w:ascii="Times New Roman" w:hAnsi="Times New Roman"/>
                <w:sz w:val="20"/>
                <w:szCs w:val="20"/>
              </w:rPr>
              <w:t>задачами настоящей проверки являются:</w:t>
            </w:r>
          </w:p>
        </w:tc>
        <w:tc>
          <w:tcPr>
            <w:tcW w:w="5487" w:type="dxa"/>
            <w:tcBorders>
              <w:bottom w:val="single" w:sz="1" w:space="0" w:color="000000"/>
            </w:tcBorders>
            <w:shd w:val="clear" w:color="auto" w:fill="auto"/>
            <w:vAlign w:val="bottom"/>
          </w:tcPr>
          <w:p w:rsidR="005168C1" w:rsidRPr="009E54E1" w:rsidRDefault="005168C1" w:rsidP="00BE6EB1">
            <w:pPr>
              <w:tabs>
                <w:tab w:val="left" w:pos="12474"/>
              </w:tabs>
              <w:snapToGrid w:val="0"/>
              <w:spacing w:after="0" w:line="240" w:lineRule="auto"/>
              <w:ind w:firstLine="340"/>
              <w:jc w:val="center"/>
              <w:rPr>
                <w:rFonts w:ascii="Times New Roman" w:hAnsi="Times New Roman"/>
                <w:sz w:val="20"/>
                <w:szCs w:val="20"/>
              </w:rPr>
            </w:pPr>
          </w:p>
        </w:tc>
      </w:tr>
      <w:tr w:rsidR="005168C1" w:rsidRPr="009E54E1" w:rsidTr="005168C1">
        <w:tc>
          <w:tcPr>
            <w:tcW w:w="10191" w:type="dxa"/>
            <w:gridSpan w:val="2"/>
            <w:tcBorders>
              <w:bottom w:val="single" w:sz="1" w:space="0" w:color="000000"/>
            </w:tcBorders>
            <w:shd w:val="clear" w:color="auto" w:fill="auto"/>
            <w:vAlign w:val="bottom"/>
          </w:tcPr>
          <w:p w:rsidR="005168C1" w:rsidRPr="009E54E1" w:rsidRDefault="005168C1" w:rsidP="005168C1">
            <w:pPr>
              <w:tabs>
                <w:tab w:val="left" w:pos="12474"/>
              </w:tabs>
              <w:snapToGrid w:val="0"/>
              <w:jc w:val="center"/>
              <w:rPr>
                <w:rFonts w:ascii="Times New Roman" w:hAnsi="Times New Roman"/>
                <w:sz w:val="20"/>
                <w:szCs w:val="20"/>
              </w:rPr>
            </w:pPr>
          </w:p>
        </w:tc>
      </w:tr>
    </w:tbl>
    <w:p w:rsidR="005168C1" w:rsidRPr="009E54E1" w:rsidRDefault="005168C1" w:rsidP="00BE6EB1">
      <w:pPr>
        <w:spacing w:after="0" w:line="240" w:lineRule="auto"/>
        <w:ind w:firstLine="340"/>
        <w:rPr>
          <w:rFonts w:ascii="Times New Roman" w:hAnsi="Times New Roman"/>
          <w:sz w:val="20"/>
          <w:szCs w:val="20"/>
        </w:rPr>
      </w:pPr>
      <w:r w:rsidRPr="009E54E1">
        <w:rPr>
          <w:rFonts w:ascii="Times New Roman" w:hAnsi="Times New Roman"/>
          <w:sz w:val="20"/>
          <w:szCs w:val="20"/>
        </w:rPr>
        <w:t xml:space="preserve">7. Предметом настоящей проверки является (отметить </w:t>
      </w:r>
      <w:proofErr w:type="gramStart"/>
      <w:r w:rsidRPr="009E54E1">
        <w:rPr>
          <w:rFonts w:ascii="Times New Roman" w:hAnsi="Times New Roman"/>
          <w:sz w:val="20"/>
          <w:szCs w:val="20"/>
        </w:rPr>
        <w:t>нужное</w:t>
      </w:r>
      <w:proofErr w:type="gramEnd"/>
      <w:r w:rsidRPr="009E54E1">
        <w:rPr>
          <w:rFonts w:ascii="Times New Roman" w:hAnsi="Times New Roman"/>
          <w:sz w:val="20"/>
          <w:szCs w:val="20"/>
        </w:rPr>
        <w:t>):</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соблюдение обязательных требований и (или) требований, установленных муниципальными правовыми актами;</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168C1" w:rsidRPr="009E54E1" w:rsidRDefault="005168C1" w:rsidP="005168C1">
      <w:pPr>
        <w:spacing w:line="240" w:lineRule="auto"/>
        <w:ind w:firstLine="340"/>
        <w:jc w:val="both"/>
        <w:rPr>
          <w:rFonts w:ascii="Times New Roman" w:hAnsi="Times New Roman"/>
          <w:sz w:val="20"/>
          <w:szCs w:val="20"/>
        </w:rPr>
      </w:pPr>
      <w:proofErr w:type="gramStart"/>
      <w:r w:rsidRPr="009E54E1">
        <w:rPr>
          <w:rFonts w:ascii="Times New Roman" w:hAnsi="Times New Roman"/>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E54E1">
        <w:rPr>
          <w:rFonts w:ascii="Times New Roman" w:hAnsi="Times New Roman"/>
          <w:sz w:val="20"/>
          <w:szCs w:val="20"/>
        </w:rPr>
        <w:t xml:space="preserve"> </w:t>
      </w:r>
      <w:proofErr w:type="gramStart"/>
      <w:r w:rsidRPr="009E54E1">
        <w:rPr>
          <w:rFonts w:ascii="Times New Roman" w:hAnsi="Times New Roman"/>
          <w:sz w:val="20"/>
          <w:szCs w:val="2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lastRenderedPageBreak/>
        <w:t>выполнение предписаний органов государственного контроля (надзора), органов муниципального контроля;</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проведение мероприятий:</w:t>
      </w:r>
    </w:p>
    <w:p w:rsidR="005168C1" w:rsidRPr="009E54E1" w:rsidRDefault="005168C1" w:rsidP="00BE6EB1">
      <w:pPr>
        <w:spacing w:after="0" w:line="240" w:lineRule="auto"/>
        <w:ind w:firstLine="340"/>
        <w:jc w:val="both"/>
        <w:rPr>
          <w:rFonts w:ascii="Times New Roman" w:hAnsi="Times New Roman"/>
          <w:sz w:val="20"/>
          <w:szCs w:val="20"/>
        </w:rPr>
      </w:pPr>
      <w:proofErr w:type="gramStart"/>
      <w:r w:rsidRPr="009E54E1">
        <w:rPr>
          <w:rFonts w:ascii="Times New Roman" w:hAnsi="Times New Roman"/>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по предупреждению возникновения чрезвычайных ситуаций природного и техногенного характера;</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по обеспечению безопасности государства;</w:t>
      </w:r>
    </w:p>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по ликвидации последствий причинения такого вреда.</w:t>
      </w:r>
    </w:p>
    <w:tbl>
      <w:tblPr>
        <w:tblW w:w="0" w:type="auto"/>
        <w:tblInd w:w="14" w:type="dxa"/>
        <w:tblLayout w:type="fixed"/>
        <w:tblCellMar>
          <w:left w:w="0" w:type="dxa"/>
          <w:right w:w="0" w:type="dxa"/>
        </w:tblCellMar>
        <w:tblLook w:val="0000" w:firstRow="0" w:lastRow="0" w:firstColumn="0" w:lastColumn="0"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5168C1" w:rsidRPr="009E54E1" w:rsidTr="005168C1">
        <w:tc>
          <w:tcPr>
            <w:tcW w:w="3556" w:type="dxa"/>
            <w:shd w:val="clear" w:color="auto" w:fill="auto"/>
            <w:vAlign w:val="bottom"/>
          </w:tcPr>
          <w:p w:rsidR="005168C1" w:rsidRPr="009E54E1" w:rsidRDefault="005168C1" w:rsidP="00BE6EB1">
            <w:pPr>
              <w:tabs>
                <w:tab w:val="left" w:pos="12474"/>
              </w:tabs>
              <w:snapToGrid w:val="0"/>
              <w:spacing w:after="0" w:line="240" w:lineRule="auto"/>
              <w:ind w:firstLine="340"/>
              <w:rPr>
                <w:rFonts w:ascii="Times New Roman" w:hAnsi="Times New Roman"/>
                <w:sz w:val="20"/>
                <w:szCs w:val="20"/>
              </w:rPr>
            </w:pPr>
            <w:r w:rsidRPr="009E54E1">
              <w:rPr>
                <w:rFonts w:ascii="Times New Roman" w:hAnsi="Times New Roman"/>
                <w:sz w:val="20"/>
                <w:szCs w:val="20"/>
              </w:rPr>
              <w:t>8. Срок проведения проверки:</w:t>
            </w:r>
          </w:p>
        </w:tc>
        <w:tc>
          <w:tcPr>
            <w:tcW w:w="6635" w:type="dxa"/>
            <w:gridSpan w:val="15"/>
            <w:tcBorders>
              <w:bottom w:val="single" w:sz="1" w:space="0" w:color="000000"/>
            </w:tcBorders>
            <w:shd w:val="clear" w:color="auto" w:fill="auto"/>
            <w:vAlign w:val="bottom"/>
          </w:tcPr>
          <w:p w:rsidR="005168C1" w:rsidRPr="009E54E1" w:rsidRDefault="005168C1" w:rsidP="00BE6EB1">
            <w:pPr>
              <w:tabs>
                <w:tab w:val="left" w:pos="12474"/>
              </w:tabs>
              <w:snapToGrid w:val="0"/>
              <w:spacing w:after="0" w:line="240" w:lineRule="auto"/>
              <w:jc w:val="center"/>
              <w:rPr>
                <w:rFonts w:ascii="Times New Roman" w:hAnsi="Times New Roman"/>
                <w:sz w:val="20"/>
                <w:szCs w:val="20"/>
              </w:rPr>
            </w:pPr>
          </w:p>
        </w:tc>
      </w:tr>
      <w:tr w:rsidR="005168C1" w:rsidRPr="009E54E1" w:rsidTr="005168C1">
        <w:tc>
          <w:tcPr>
            <w:tcW w:w="4466" w:type="dxa"/>
            <w:gridSpan w:val="4"/>
            <w:shd w:val="clear" w:color="auto" w:fill="auto"/>
            <w:vAlign w:val="bottom"/>
          </w:tcPr>
          <w:p w:rsidR="005168C1" w:rsidRPr="009E54E1" w:rsidRDefault="005168C1" w:rsidP="00BE6EB1">
            <w:pPr>
              <w:tabs>
                <w:tab w:val="right" w:pos="4466"/>
              </w:tabs>
              <w:snapToGrid w:val="0"/>
              <w:spacing w:after="0" w:line="240" w:lineRule="auto"/>
              <w:ind w:firstLine="340"/>
              <w:rPr>
                <w:rFonts w:ascii="Times New Roman" w:hAnsi="Times New Roman"/>
                <w:sz w:val="20"/>
                <w:szCs w:val="20"/>
              </w:rPr>
            </w:pPr>
            <w:r w:rsidRPr="009E54E1">
              <w:rPr>
                <w:rFonts w:ascii="Times New Roman" w:hAnsi="Times New Roman"/>
                <w:sz w:val="20"/>
                <w:szCs w:val="20"/>
              </w:rPr>
              <w:t xml:space="preserve">К проведению проверки приступить </w:t>
            </w:r>
            <w:proofErr w:type="gramStart"/>
            <w:r w:rsidRPr="009E54E1">
              <w:rPr>
                <w:rFonts w:ascii="Times New Roman" w:hAnsi="Times New Roman"/>
                <w:sz w:val="20"/>
                <w:szCs w:val="20"/>
              </w:rPr>
              <w:t>с</w:t>
            </w:r>
            <w:proofErr w:type="gramEnd"/>
            <w:r w:rsidRPr="009E54E1">
              <w:rPr>
                <w:rFonts w:ascii="Times New Roman" w:hAnsi="Times New Roman"/>
                <w:sz w:val="20"/>
                <w:szCs w:val="20"/>
              </w:rPr>
              <w:tab/>
              <w:t>«</w:t>
            </w:r>
          </w:p>
        </w:tc>
        <w:tc>
          <w:tcPr>
            <w:tcW w:w="476" w:type="dxa"/>
            <w:gridSpan w:val="2"/>
            <w:tcBorders>
              <w:bottom w:val="single" w:sz="1" w:space="0" w:color="000000"/>
            </w:tcBorders>
            <w:shd w:val="clear" w:color="auto" w:fill="auto"/>
            <w:vAlign w:val="bottom"/>
          </w:tcPr>
          <w:p w:rsidR="005168C1" w:rsidRPr="009E54E1" w:rsidRDefault="005168C1" w:rsidP="00BE6EB1">
            <w:pPr>
              <w:snapToGrid w:val="0"/>
              <w:spacing w:after="0" w:line="240" w:lineRule="auto"/>
              <w:jc w:val="center"/>
              <w:rPr>
                <w:rFonts w:ascii="Times New Roman" w:hAnsi="Times New Roman"/>
                <w:sz w:val="20"/>
                <w:szCs w:val="20"/>
              </w:rPr>
            </w:pPr>
          </w:p>
        </w:tc>
        <w:tc>
          <w:tcPr>
            <w:tcW w:w="266" w:type="dxa"/>
            <w:shd w:val="clear" w:color="auto" w:fill="auto"/>
            <w:vAlign w:val="bottom"/>
          </w:tcPr>
          <w:p w:rsidR="005168C1" w:rsidRPr="009E54E1" w:rsidRDefault="005168C1" w:rsidP="00BE6EB1">
            <w:pPr>
              <w:snapToGrid w:val="0"/>
              <w:spacing w:after="0" w:line="240" w:lineRule="auto"/>
              <w:rPr>
                <w:rFonts w:ascii="Times New Roman" w:hAnsi="Times New Roman"/>
                <w:sz w:val="20"/>
                <w:szCs w:val="20"/>
              </w:rPr>
            </w:pPr>
            <w:r w:rsidRPr="009E54E1">
              <w:rPr>
                <w:rFonts w:ascii="Times New Roman" w:hAnsi="Times New Roman"/>
                <w:sz w:val="20"/>
                <w:szCs w:val="20"/>
              </w:rPr>
              <w:t>»</w:t>
            </w:r>
          </w:p>
        </w:tc>
        <w:tc>
          <w:tcPr>
            <w:tcW w:w="1764" w:type="dxa"/>
            <w:gridSpan w:val="3"/>
            <w:tcBorders>
              <w:bottom w:val="single" w:sz="1" w:space="0" w:color="000000"/>
            </w:tcBorders>
            <w:shd w:val="clear" w:color="auto" w:fill="auto"/>
            <w:vAlign w:val="bottom"/>
          </w:tcPr>
          <w:p w:rsidR="005168C1" w:rsidRPr="009E54E1" w:rsidRDefault="005168C1" w:rsidP="00BE6EB1">
            <w:pPr>
              <w:snapToGrid w:val="0"/>
              <w:spacing w:after="0" w:line="240" w:lineRule="auto"/>
              <w:jc w:val="center"/>
              <w:rPr>
                <w:rFonts w:ascii="Times New Roman" w:hAnsi="Times New Roman"/>
                <w:sz w:val="20"/>
                <w:szCs w:val="20"/>
              </w:rPr>
            </w:pPr>
          </w:p>
        </w:tc>
        <w:tc>
          <w:tcPr>
            <w:tcW w:w="336" w:type="dxa"/>
            <w:gridSpan w:val="2"/>
            <w:shd w:val="clear" w:color="auto" w:fill="auto"/>
            <w:vAlign w:val="bottom"/>
          </w:tcPr>
          <w:p w:rsidR="005168C1" w:rsidRPr="009E54E1" w:rsidRDefault="005168C1" w:rsidP="00BE6EB1">
            <w:pPr>
              <w:snapToGrid w:val="0"/>
              <w:spacing w:after="0" w:line="240" w:lineRule="auto"/>
              <w:jc w:val="right"/>
              <w:rPr>
                <w:rFonts w:ascii="Times New Roman" w:hAnsi="Times New Roman"/>
                <w:sz w:val="20"/>
                <w:szCs w:val="20"/>
              </w:rPr>
            </w:pPr>
            <w:r w:rsidRPr="009E54E1">
              <w:rPr>
                <w:rFonts w:ascii="Times New Roman" w:hAnsi="Times New Roman"/>
                <w:sz w:val="20"/>
                <w:szCs w:val="20"/>
              </w:rPr>
              <w:t>20</w:t>
            </w:r>
          </w:p>
        </w:tc>
        <w:tc>
          <w:tcPr>
            <w:tcW w:w="448" w:type="dxa"/>
            <w:tcBorders>
              <w:bottom w:val="single" w:sz="1" w:space="0" w:color="000000"/>
            </w:tcBorders>
            <w:shd w:val="clear" w:color="auto" w:fill="auto"/>
            <w:vAlign w:val="bottom"/>
          </w:tcPr>
          <w:p w:rsidR="005168C1" w:rsidRPr="009E54E1" w:rsidRDefault="005168C1" w:rsidP="00BE6EB1">
            <w:pPr>
              <w:snapToGrid w:val="0"/>
              <w:spacing w:after="0" w:line="240" w:lineRule="auto"/>
              <w:rPr>
                <w:rFonts w:ascii="Times New Roman" w:hAnsi="Times New Roman"/>
                <w:sz w:val="20"/>
                <w:szCs w:val="20"/>
              </w:rPr>
            </w:pPr>
          </w:p>
        </w:tc>
        <w:tc>
          <w:tcPr>
            <w:tcW w:w="1019" w:type="dxa"/>
            <w:gridSpan w:val="2"/>
            <w:shd w:val="clear" w:color="auto" w:fill="auto"/>
            <w:vAlign w:val="bottom"/>
          </w:tcPr>
          <w:p w:rsidR="005168C1" w:rsidRPr="009E54E1" w:rsidRDefault="005168C1" w:rsidP="00BE6EB1">
            <w:pPr>
              <w:snapToGrid w:val="0"/>
              <w:spacing w:after="0" w:line="240" w:lineRule="auto"/>
              <w:rPr>
                <w:rFonts w:ascii="Times New Roman" w:hAnsi="Times New Roman"/>
                <w:sz w:val="20"/>
                <w:szCs w:val="20"/>
              </w:rPr>
            </w:pPr>
            <w:r w:rsidRPr="009E54E1">
              <w:rPr>
                <w:rFonts w:ascii="Times New Roman" w:hAnsi="Times New Roman"/>
                <w:sz w:val="20"/>
                <w:szCs w:val="20"/>
              </w:rPr>
              <w:t xml:space="preserve"> года.</w:t>
            </w:r>
          </w:p>
        </w:tc>
        <w:tc>
          <w:tcPr>
            <w:tcW w:w="1416" w:type="dxa"/>
            <w:shd w:val="clear" w:color="auto" w:fill="auto"/>
          </w:tcPr>
          <w:p w:rsidR="005168C1" w:rsidRPr="009E54E1" w:rsidRDefault="005168C1" w:rsidP="00BE6EB1">
            <w:pPr>
              <w:snapToGrid w:val="0"/>
              <w:spacing w:after="0" w:line="240" w:lineRule="auto"/>
              <w:rPr>
                <w:rFonts w:ascii="Times New Roman" w:hAnsi="Times New Roman"/>
                <w:sz w:val="20"/>
                <w:szCs w:val="20"/>
              </w:rPr>
            </w:pPr>
          </w:p>
        </w:tc>
      </w:tr>
      <w:tr w:rsidR="005168C1" w:rsidRPr="009E54E1" w:rsidTr="005168C1">
        <w:tc>
          <w:tcPr>
            <w:tcW w:w="3752" w:type="dxa"/>
            <w:gridSpan w:val="2"/>
            <w:shd w:val="clear" w:color="auto" w:fill="auto"/>
            <w:vAlign w:val="bottom"/>
          </w:tcPr>
          <w:p w:rsidR="005168C1" w:rsidRPr="009E54E1" w:rsidRDefault="005168C1" w:rsidP="00BE6EB1">
            <w:pPr>
              <w:tabs>
                <w:tab w:val="right" w:pos="3752"/>
              </w:tabs>
              <w:snapToGrid w:val="0"/>
              <w:spacing w:after="0" w:line="240" w:lineRule="auto"/>
              <w:ind w:firstLine="340"/>
              <w:rPr>
                <w:rFonts w:ascii="Times New Roman" w:hAnsi="Times New Roman"/>
                <w:sz w:val="20"/>
                <w:szCs w:val="20"/>
              </w:rPr>
            </w:pPr>
            <w:r w:rsidRPr="009E54E1">
              <w:rPr>
                <w:rFonts w:ascii="Times New Roman" w:hAnsi="Times New Roman"/>
                <w:sz w:val="20"/>
                <w:szCs w:val="20"/>
              </w:rPr>
              <w:t>Проверку окончить не позднее</w:t>
            </w:r>
            <w:r w:rsidRPr="009E54E1">
              <w:rPr>
                <w:rFonts w:ascii="Times New Roman" w:hAnsi="Times New Roman"/>
                <w:sz w:val="20"/>
                <w:szCs w:val="20"/>
              </w:rPr>
              <w:tab/>
              <w:t>«</w:t>
            </w:r>
          </w:p>
        </w:tc>
        <w:tc>
          <w:tcPr>
            <w:tcW w:w="504" w:type="dxa"/>
            <w:tcBorders>
              <w:bottom w:val="single" w:sz="1" w:space="0" w:color="000000"/>
            </w:tcBorders>
            <w:shd w:val="clear" w:color="auto" w:fill="auto"/>
            <w:vAlign w:val="bottom"/>
          </w:tcPr>
          <w:p w:rsidR="005168C1" w:rsidRPr="009E54E1" w:rsidRDefault="005168C1" w:rsidP="00BE6EB1">
            <w:pPr>
              <w:snapToGrid w:val="0"/>
              <w:spacing w:after="0" w:line="240" w:lineRule="auto"/>
              <w:jc w:val="center"/>
              <w:rPr>
                <w:rFonts w:ascii="Times New Roman" w:hAnsi="Times New Roman"/>
                <w:sz w:val="20"/>
                <w:szCs w:val="20"/>
              </w:rPr>
            </w:pPr>
          </w:p>
        </w:tc>
        <w:tc>
          <w:tcPr>
            <w:tcW w:w="266" w:type="dxa"/>
            <w:gridSpan w:val="2"/>
            <w:shd w:val="clear" w:color="auto" w:fill="auto"/>
            <w:vAlign w:val="bottom"/>
          </w:tcPr>
          <w:p w:rsidR="005168C1" w:rsidRPr="009E54E1" w:rsidRDefault="005168C1" w:rsidP="00BE6EB1">
            <w:pPr>
              <w:snapToGrid w:val="0"/>
              <w:spacing w:after="0" w:line="240" w:lineRule="auto"/>
              <w:rPr>
                <w:rFonts w:ascii="Times New Roman" w:hAnsi="Times New Roman"/>
                <w:sz w:val="20"/>
                <w:szCs w:val="20"/>
              </w:rPr>
            </w:pPr>
            <w:r w:rsidRPr="009E54E1">
              <w:rPr>
                <w:rFonts w:ascii="Times New Roman" w:hAnsi="Times New Roman"/>
                <w:sz w:val="20"/>
                <w:szCs w:val="20"/>
              </w:rPr>
              <w:t>»</w:t>
            </w:r>
          </w:p>
        </w:tc>
        <w:tc>
          <w:tcPr>
            <w:tcW w:w="1876" w:type="dxa"/>
            <w:gridSpan w:val="3"/>
            <w:tcBorders>
              <w:bottom w:val="single" w:sz="1" w:space="0" w:color="000000"/>
            </w:tcBorders>
            <w:shd w:val="clear" w:color="auto" w:fill="auto"/>
            <w:vAlign w:val="bottom"/>
          </w:tcPr>
          <w:p w:rsidR="005168C1" w:rsidRPr="009E54E1" w:rsidRDefault="005168C1" w:rsidP="00BE6EB1">
            <w:pPr>
              <w:snapToGrid w:val="0"/>
              <w:spacing w:after="0" w:line="240" w:lineRule="auto"/>
              <w:jc w:val="center"/>
              <w:rPr>
                <w:rFonts w:ascii="Times New Roman" w:hAnsi="Times New Roman"/>
                <w:sz w:val="20"/>
                <w:szCs w:val="20"/>
              </w:rPr>
            </w:pPr>
          </w:p>
        </w:tc>
        <w:tc>
          <w:tcPr>
            <w:tcW w:w="336" w:type="dxa"/>
            <w:shd w:val="clear" w:color="auto" w:fill="auto"/>
            <w:vAlign w:val="bottom"/>
          </w:tcPr>
          <w:p w:rsidR="005168C1" w:rsidRPr="009E54E1" w:rsidRDefault="005168C1" w:rsidP="00BE6EB1">
            <w:pPr>
              <w:snapToGrid w:val="0"/>
              <w:spacing w:after="0" w:line="240" w:lineRule="auto"/>
              <w:jc w:val="right"/>
              <w:rPr>
                <w:rFonts w:ascii="Times New Roman" w:hAnsi="Times New Roman"/>
                <w:sz w:val="20"/>
                <w:szCs w:val="20"/>
              </w:rPr>
            </w:pPr>
            <w:r w:rsidRPr="009E54E1">
              <w:rPr>
                <w:rFonts w:ascii="Times New Roman" w:hAnsi="Times New Roman"/>
                <w:sz w:val="20"/>
                <w:szCs w:val="20"/>
              </w:rPr>
              <w:t>20</w:t>
            </w:r>
          </w:p>
        </w:tc>
        <w:tc>
          <w:tcPr>
            <w:tcW w:w="448" w:type="dxa"/>
            <w:gridSpan w:val="2"/>
            <w:tcBorders>
              <w:bottom w:val="single" w:sz="1" w:space="0" w:color="000000"/>
            </w:tcBorders>
            <w:shd w:val="clear" w:color="auto" w:fill="auto"/>
            <w:vAlign w:val="bottom"/>
          </w:tcPr>
          <w:p w:rsidR="005168C1" w:rsidRPr="009E54E1" w:rsidRDefault="005168C1" w:rsidP="00BE6EB1">
            <w:pPr>
              <w:snapToGrid w:val="0"/>
              <w:spacing w:after="0" w:line="240" w:lineRule="auto"/>
              <w:rPr>
                <w:rFonts w:ascii="Times New Roman" w:hAnsi="Times New Roman"/>
                <w:sz w:val="20"/>
                <w:szCs w:val="20"/>
              </w:rPr>
            </w:pPr>
          </w:p>
        </w:tc>
        <w:tc>
          <w:tcPr>
            <w:tcW w:w="742" w:type="dxa"/>
            <w:gridSpan w:val="3"/>
            <w:shd w:val="clear" w:color="auto" w:fill="auto"/>
            <w:vAlign w:val="bottom"/>
          </w:tcPr>
          <w:p w:rsidR="005168C1" w:rsidRPr="009E54E1" w:rsidRDefault="005168C1" w:rsidP="00BE6EB1">
            <w:pPr>
              <w:snapToGrid w:val="0"/>
              <w:spacing w:after="0" w:line="240" w:lineRule="auto"/>
              <w:rPr>
                <w:rFonts w:ascii="Times New Roman" w:hAnsi="Times New Roman"/>
                <w:sz w:val="20"/>
                <w:szCs w:val="20"/>
              </w:rPr>
            </w:pPr>
            <w:r w:rsidRPr="009E54E1">
              <w:rPr>
                <w:rFonts w:ascii="Times New Roman" w:hAnsi="Times New Roman"/>
                <w:sz w:val="20"/>
                <w:szCs w:val="20"/>
              </w:rPr>
              <w:t xml:space="preserve"> года.</w:t>
            </w:r>
          </w:p>
        </w:tc>
        <w:tc>
          <w:tcPr>
            <w:tcW w:w="2267" w:type="dxa"/>
            <w:gridSpan w:val="2"/>
            <w:shd w:val="clear" w:color="auto" w:fill="auto"/>
          </w:tcPr>
          <w:p w:rsidR="005168C1" w:rsidRPr="009E54E1" w:rsidRDefault="005168C1" w:rsidP="00BE6EB1">
            <w:pPr>
              <w:snapToGrid w:val="0"/>
              <w:spacing w:after="0" w:line="240" w:lineRule="auto"/>
              <w:rPr>
                <w:rFonts w:ascii="Times New Roman" w:hAnsi="Times New Roman"/>
                <w:sz w:val="20"/>
                <w:szCs w:val="20"/>
              </w:rPr>
            </w:pPr>
          </w:p>
        </w:tc>
      </w:tr>
      <w:tr w:rsidR="005168C1" w:rsidRPr="009E54E1" w:rsidTr="005168C1">
        <w:tc>
          <w:tcPr>
            <w:tcW w:w="5208" w:type="dxa"/>
            <w:gridSpan w:val="7"/>
            <w:shd w:val="clear" w:color="auto" w:fill="auto"/>
            <w:vAlign w:val="bottom"/>
          </w:tcPr>
          <w:p w:rsidR="005168C1" w:rsidRPr="009E54E1" w:rsidRDefault="005168C1" w:rsidP="00BE6EB1">
            <w:pPr>
              <w:tabs>
                <w:tab w:val="left" w:pos="12474"/>
              </w:tabs>
              <w:snapToGrid w:val="0"/>
              <w:spacing w:after="0" w:line="240" w:lineRule="auto"/>
              <w:ind w:firstLine="340"/>
              <w:rPr>
                <w:rFonts w:ascii="Times New Roman" w:hAnsi="Times New Roman"/>
                <w:sz w:val="20"/>
                <w:szCs w:val="20"/>
              </w:rPr>
            </w:pPr>
            <w:r w:rsidRPr="009E54E1">
              <w:rPr>
                <w:rFonts w:ascii="Times New Roman" w:hAnsi="Times New Roman"/>
                <w:sz w:val="20"/>
                <w:szCs w:val="20"/>
              </w:rPr>
              <w:t>9. Правовые основания проведения проверки:</w:t>
            </w:r>
          </w:p>
        </w:tc>
        <w:tc>
          <w:tcPr>
            <w:tcW w:w="4983" w:type="dxa"/>
            <w:gridSpan w:val="9"/>
            <w:tcBorders>
              <w:bottom w:val="single" w:sz="1" w:space="0" w:color="000000"/>
            </w:tcBorders>
            <w:shd w:val="clear" w:color="auto" w:fill="auto"/>
            <w:vAlign w:val="bottom"/>
          </w:tcPr>
          <w:p w:rsidR="005168C1" w:rsidRPr="009E54E1" w:rsidRDefault="005168C1" w:rsidP="00BE6EB1">
            <w:pPr>
              <w:tabs>
                <w:tab w:val="left" w:pos="12474"/>
              </w:tabs>
              <w:snapToGrid w:val="0"/>
              <w:spacing w:after="0" w:line="240" w:lineRule="auto"/>
              <w:jc w:val="center"/>
              <w:rPr>
                <w:rFonts w:ascii="Times New Roman" w:hAnsi="Times New Roman"/>
                <w:sz w:val="20"/>
                <w:szCs w:val="20"/>
              </w:rPr>
            </w:pPr>
          </w:p>
        </w:tc>
      </w:tr>
      <w:tr w:rsidR="005168C1" w:rsidRPr="009E54E1" w:rsidTr="005168C1">
        <w:tc>
          <w:tcPr>
            <w:tcW w:w="10191" w:type="dxa"/>
            <w:gridSpan w:val="16"/>
            <w:tcBorders>
              <w:bottom w:val="single" w:sz="1" w:space="0" w:color="000000"/>
            </w:tcBorders>
            <w:shd w:val="clear" w:color="auto" w:fill="auto"/>
            <w:vAlign w:val="bottom"/>
          </w:tcPr>
          <w:p w:rsidR="005168C1" w:rsidRPr="009E54E1" w:rsidRDefault="005168C1" w:rsidP="005168C1">
            <w:pPr>
              <w:tabs>
                <w:tab w:val="left" w:pos="12474"/>
              </w:tabs>
              <w:snapToGrid w:val="0"/>
              <w:spacing w:line="240" w:lineRule="auto"/>
              <w:jc w:val="center"/>
              <w:rPr>
                <w:rFonts w:ascii="Times New Roman" w:hAnsi="Times New Roman"/>
                <w:sz w:val="20"/>
                <w:szCs w:val="20"/>
              </w:rPr>
            </w:pPr>
          </w:p>
        </w:tc>
      </w:tr>
      <w:tr w:rsidR="005168C1" w:rsidRPr="009E54E1" w:rsidTr="005168C1">
        <w:trPr>
          <w:trHeight w:val="100"/>
        </w:trPr>
        <w:tc>
          <w:tcPr>
            <w:tcW w:w="10191" w:type="dxa"/>
            <w:gridSpan w:val="16"/>
            <w:tcBorders>
              <w:top w:val="single" w:sz="1" w:space="0" w:color="000000"/>
            </w:tcBorders>
            <w:shd w:val="clear" w:color="auto" w:fill="auto"/>
            <w:vAlign w:val="bottom"/>
          </w:tcPr>
          <w:p w:rsidR="005168C1" w:rsidRPr="009E54E1" w:rsidRDefault="005168C1" w:rsidP="00BE6EB1">
            <w:pPr>
              <w:tabs>
                <w:tab w:val="left" w:pos="12474"/>
              </w:tabs>
              <w:snapToGrid w:val="0"/>
              <w:spacing w:after="0" w:line="240" w:lineRule="auto"/>
              <w:jc w:val="center"/>
              <w:rPr>
                <w:rFonts w:ascii="Times New Roman" w:hAnsi="Times New Roman"/>
                <w:sz w:val="20"/>
                <w:szCs w:val="20"/>
              </w:rPr>
            </w:pPr>
            <w:r w:rsidRPr="009E54E1">
              <w:rPr>
                <w:rFonts w:ascii="Times New Roman" w:hAnsi="Times New Roman"/>
                <w:sz w:val="20"/>
                <w:szCs w:val="20"/>
              </w:rPr>
              <w:t>(ссылка на положение нормативного правового акта, в соответствии с которым осуществляется проверка)</w:t>
            </w:r>
          </w:p>
        </w:tc>
      </w:tr>
    </w:tbl>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10. Обязательные требования и (или) требования, установленные муниципальными правовыми</w:t>
      </w:r>
      <w:r w:rsidRPr="009E54E1">
        <w:rPr>
          <w:rFonts w:ascii="Times New Roman" w:hAnsi="Times New Roman"/>
          <w:sz w:val="20"/>
          <w:szCs w:val="20"/>
        </w:rPr>
        <w:br/>
      </w:r>
    </w:p>
    <w:tbl>
      <w:tblPr>
        <w:tblW w:w="0" w:type="auto"/>
        <w:tblInd w:w="14" w:type="dxa"/>
        <w:tblLayout w:type="fixed"/>
        <w:tblCellMar>
          <w:left w:w="0" w:type="dxa"/>
          <w:right w:w="0" w:type="dxa"/>
        </w:tblCellMar>
        <w:tblLook w:val="0000" w:firstRow="0" w:lastRow="0" w:firstColumn="0" w:lastColumn="0" w:noHBand="0" w:noVBand="0"/>
      </w:tblPr>
      <w:tblGrid>
        <w:gridCol w:w="3248"/>
        <w:gridCol w:w="6943"/>
      </w:tblGrid>
      <w:tr w:rsidR="005168C1" w:rsidRPr="009E54E1" w:rsidTr="005168C1">
        <w:tc>
          <w:tcPr>
            <w:tcW w:w="3248" w:type="dxa"/>
            <w:shd w:val="clear" w:color="auto" w:fill="auto"/>
            <w:vAlign w:val="bottom"/>
          </w:tcPr>
          <w:p w:rsidR="005168C1" w:rsidRPr="009E54E1" w:rsidRDefault="005168C1" w:rsidP="00BE6EB1">
            <w:pPr>
              <w:snapToGrid w:val="0"/>
              <w:spacing w:after="0" w:line="240" w:lineRule="auto"/>
              <w:jc w:val="both"/>
              <w:rPr>
                <w:rFonts w:ascii="Times New Roman" w:hAnsi="Times New Roman"/>
                <w:sz w:val="20"/>
                <w:szCs w:val="20"/>
              </w:rPr>
            </w:pPr>
            <w:r w:rsidRPr="009E54E1">
              <w:rPr>
                <w:rFonts w:ascii="Times New Roman" w:hAnsi="Times New Roman"/>
                <w:sz w:val="20"/>
                <w:szCs w:val="20"/>
              </w:rPr>
              <w:t>актами, подлежащие проверке</w:t>
            </w:r>
          </w:p>
        </w:tc>
        <w:tc>
          <w:tcPr>
            <w:tcW w:w="6943" w:type="dxa"/>
            <w:tcBorders>
              <w:bottom w:val="single" w:sz="1" w:space="0" w:color="000000"/>
            </w:tcBorders>
            <w:shd w:val="clear" w:color="auto" w:fill="auto"/>
            <w:vAlign w:val="bottom"/>
          </w:tcPr>
          <w:p w:rsidR="005168C1" w:rsidRPr="009E54E1" w:rsidRDefault="005168C1" w:rsidP="00BE6EB1">
            <w:pPr>
              <w:tabs>
                <w:tab w:val="left" w:pos="12474"/>
              </w:tabs>
              <w:snapToGrid w:val="0"/>
              <w:spacing w:after="0" w:line="240" w:lineRule="auto"/>
              <w:jc w:val="center"/>
              <w:rPr>
                <w:rFonts w:ascii="Times New Roman" w:hAnsi="Times New Roman"/>
                <w:sz w:val="20"/>
                <w:szCs w:val="20"/>
              </w:rPr>
            </w:pPr>
          </w:p>
        </w:tc>
      </w:tr>
    </w:tbl>
    <w:p w:rsidR="005168C1" w:rsidRPr="009E54E1" w:rsidRDefault="005168C1" w:rsidP="00BE6EB1">
      <w:pPr>
        <w:spacing w:after="0" w:line="240" w:lineRule="auto"/>
        <w:ind w:firstLine="340"/>
        <w:jc w:val="both"/>
        <w:rPr>
          <w:rFonts w:ascii="Times New Roman" w:hAnsi="Times New Roman"/>
          <w:sz w:val="20"/>
          <w:szCs w:val="20"/>
        </w:rPr>
      </w:pPr>
      <w:r w:rsidRPr="009E54E1">
        <w:rPr>
          <w:rFonts w:ascii="Times New Roman" w:hAnsi="Times New Roman"/>
          <w:sz w:val="20"/>
          <w:szCs w:val="2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10205" w:type="dxa"/>
        <w:tblLayout w:type="fixed"/>
        <w:tblCellMar>
          <w:left w:w="0" w:type="dxa"/>
          <w:right w:w="0" w:type="dxa"/>
        </w:tblCellMar>
        <w:tblLook w:val="0000" w:firstRow="0" w:lastRow="0" w:firstColumn="0" w:lastColumn="0" w:noHBand="0" w:noVBand="0"/>
      </w:tblPr>
      <w:tblGrid>
        <w:gridCol w:w="14"/>
        <w:gridCol w:w="350"/>
        <w:gridCol w:w="5985"/>
        <w:gridCol w:w="448"/>
        <w:gridCol w:w="3408"/>
      </w:tblGrid>
      <w:tr w:rsidR="005168C1" w:rsidRPr="009E54E1" w:rsidTr="00BE6EB1">
        <w:trPr>
          <w:gridBefore w:val="1"/>
          <w:wBefore w:w="14" w:type="dxa"/>
        </w:trPr>
        <w:tc>
          <w:tcPr>
            <w:tcW w:w="350" w:type="dxa"/>
            <w:shd w:val="clear" w:color="auto" w:fill="auto"/>
            <w:vAlign w:val="bottom"/>
          </w:tcPr>
          <w:p w:rsidR="005168C1" w:rsidRPr="009E54E1" w:rsidRDefault="005168C1" w:rsidP="00BE6EB1">
            <w:pPr>
              <w:tabs>
                <w:tab w:val="left" w:pos="12474"/>
              </w:tabs>
              <w:snapToGrid w:val="0"/>
              <w:spacing w:after="0" w:line="240" w:lineRule="auto"/>
              <w:rPr>
                <w:rFonts w:ascii="Times New Roman" w:hAnsi="Times New Roman"/>
                <w:sz w:val="20"/>
                <w:szCs w:val="20"/>
              </w:rPr>
            </w:pPr>
            <w:r w:rsidRPr="009E54E1">
              <w:rPr>
                <w:rFonts w:ascii="Times New Roman" w:hAnsi="Times New Roman"/>
                <w:sz w:val="20"/>
                <w:szCs w:val="20"/>
              </w:rPr>
              <w:t>1)</w:t>
            </w:r>
          </w:p>
        </w:tc>
        <w:tc>
          <w:tcPr>
            <w:tcW w:w="9841" w:type="dxa"/>
            <w:gridSpan w:val="3"/>
            <w:tcBorders>
              <w:bottom w:val="single" w:sz="1" w:space="0" w:color="000000"/>
            </w:tcBorders>
            <w:shd w:val="clear" w:color="auto" w:fill="auto"/>
            <w:vAlign w:val="bottom"/>
          </w:tcPr>
          <w:p w:rsidR="005168C1" w:rsidRPr="009E54E1" w:rsidRDefault="005168C1" w:rsidP="00BE6EB1">
            <w:pPr>
              <w:tabs>
                <w:tab w:val="left" w:pos="12474"/>
              </w:tabs>
              <w:snapToGrid w:val="0"/>
              <w:spacing w:after="0" w:line="240" w:lineRule="auto"/>
              <w:jc w:val="center"/>
              <w:rPr>
                <w:rFonts w:ascii="Times New Roman" w:hAnsi="Times New Roman"/>
                <w:sz w:val="20"/>
                <w:szCs w:val="20"/>
              </w:rPr>
            </w:pPr>
          </w:p>
        </w:tc>
      </w:tr>
      <w:tr w:rsidR="005168C1" w:rsidRPr="009E54E1" w:rsidTr="00BE6EB1">
        <w:trPr>
          <w:gridBefore w:val="1"/>
          <w:wBefore w:w="14" w:type="dxa"/>
        </w:trPr>
        <w:tc>
          <w:tcPr>
            <w:tcW w:w="350" w:type="dxa"/>
            <w:shd w:val="clear" w:color="auto" w:fill="auto"/>
            <w:vAlign w:val="bottom"/>
          </w:tcPr>
          <w:p w:rsidR="005168C1" w:rsidRPr="009E54E1" w:rsidRDefault="005168C1" w:rsidP="00BE6EB1">
            <w:pPr>
              <w:tabs>
                <w:tab w:val="left" w:pos="12474"/>
              </w:tabs>
              <w:snapToGrid w:val="0"/>
              <w:spacing w:after="0" w:line="240" w:lineRule="auto"/>
              <w:rPr>
                <w:rFonts w:ascii="Times New Roman" w:hAnsi="Times New Roman"/>
                <w:sz w:val="20"/>
                <w:szCs w:val="20"/>
              </w:rPr>
            </w:pPr>
            <w:r w:rsidRPr="009E54E1">
              <w:rPr>
                <w:rFonts w:ascii="Times New Roman" w:hAnsi="Times New Roman"/>
                <w:sz w:val="20"/>
                <w:szCs w:val="20"/>
              </w:rPr>
              <w:t>2)</w:t>
            </w:r>
          </w:p>
        </w:tc>
        <w:tc>
          <w:tcPr>
            <w:tcW w:w="9841" w:type="dxa"/>
            <w:gridSpan w:val="3"/>
            <w:tcBorders>
              <w:bottom w:val="single" w:sz="1" w:space="0" w:color="000000"/>
            </w:tcBorders>
            <w:shd w:val="clear" w:color="auto" w:fill="auto"/>
            <w:vAlign w:val="bottom"/>
          </w:tcPr>
          <w:p w:rsidR="005168C1" w:rsidRPr="009E54E1" w:rsidRDefault="005168C1" w:rsidP="00BE6EB1">
            <w:pPr>
              <w:snapToGrid w:val="0"/>
              <w:spacing w:after="0" w:line="240" w:lineRule="auto"/>
              <w:rPr>
                <w:rFonts w:ascii="Times New Roman" w:hAnsi="Times New Roman"/>
                <w:sz w:val="20"/>
                <w:szCs w:val="20"/>
              </w:rPr>
            </w:pPr>
          </w:p>
        </w:tc>
      </w:tr>
      <w:tr w:rsidR="005168C1" w:rsidRPr="009E54E1" w:rsidTr="00BE6EB1">
        <w:trPr>
          <w:gridBefore w:val="1"/>
          <w:wBefore w:w="14" w:type="dxa"/>
        </w:trPr>
        <w:tc>
          <w:tcPr>
            <w:tcW w:w="350" w:type="dxa"/>
            <w:shd w:val="clear" w:color="auto" w:fill="auto"/>
            <w:vAlign w:val="bottom"/>
          </w:tcPr>
          <w:p w:rsidR="005168C1" w:rsidRPr="009E54E1" w:rsidRDefault="005168C1" w:rsidP="00BE6EB1">
            <w:pPr>
              <w:tabs>
                <w:tab w:val="left" w:pos="12474"/>
              </w:tabs>
              <w:snapToGrid w:val="0"/>
              <w:spacing w:after="0" w:line="240" w:lineRule="auto"/>
              <w:rPr>
                <w:rFonts w:ascii="Times New Roman" w:hAnsi="Times New Roman"/>
                <w:sz w:val="20"/>
                <w:szCs w:val="20"/>
              </w:rPr>
            </w:pPr>
            <w:r w:rsidRPr="009E54E1">
              <w:rPr>
                <w:rFonts w:ascii="Times New Roman" w:hAnsi="Times New Roman"/>
                <w:sz w:val="20"/>
                <w:szCs w:val="20"/>
              </w:rPr>
              <w:t>3)</w:t>
            </w:r>
          </w:p>
        </w:tc>
        <w:tc>
          <w:tcPr>
            <w:tcW w:w="9841" w:type="dxa"/>
            <w:gridSpan w:val="3"/>
            <w:tcBorders>
              <w:bottom w:val="single" w:sz="1" w:space="0" w:color="000000"/>
            </w:tcBorders>
            <w:shd w:val="clear" w:color="auto" w:fill="auto"/>
            <w:vAlign w:val="bottom"/>
          </w:tcPr>
          <w:p w:rsidR="005168C1" w:rsidRPr="009E54E1" w:rsidRDefault="005168C1" w:rsidP="00BE6EB1">
            <w:pPr>
              <w:snapToGrid w:val="0"/>
              <w:spacing w:after="0" w:line="240" w:lineRule="auto"/>
              <w:rPr>
                <w:rFonts w:ascii="Times New Roman" w:hAnsi="Times New Roman"/>
                <w:sz w:val="20"/>
                <w:szCs w:val="20"/>
              </w:rPr>
            </w:pPr>
          </w:p>
        </w:tc>
      </w:tr>
      <w:tr w:rsidR="005168C1" w:rsidRPr="009E54E1" w:rsidTr="00BE6EB1">
        <w:trPr>
          <w:gridBefore w:val="1"/>
          <w:wBefore w:w="14" w:type="dxa"/>
        </w:trPr>
        <w:tc>
          <w:tcPr>
            <w:tcW w:w="10191" w:type="dxa"/>
            <w:gridSpan w:val="4"/>
            <w:tcBorders>
              <w:bottom w:val="single" w:sz="1" w:space="0" w:color="000000"/>
            </w:tcBorders>
            <w:shd w:val="clear" w:color="auto" w:fill="auto"/>
            <w:vAlign w:val="bottom"/>
          </w:tcPr>
          <w:p w:rsidR="005168C1" w:rsidRPr="009E54E1" w:rsidRDefault="005168C1" w:rsidP="005168C1">
            <w:pPr>
              <w:tabs>
                <w:tab w:val="left" w:pos="12474"/>
              </w:tabs>
              <w:snapToGrid w:val="0"/>
              <w:spacing w:after="0" w:line="240" w:lineRule="auto"/>
              <w:jc w:val="center"/>
              <w:rPr>
                <w:rFonts w:ascii="Times New Roman" w:hAnsi="Times New Roman"/>
                <w:sz w:val="20"/>
                <w:szCs w:val="20"/>
              </w:rPr>
            </w:pPr>
            <w:r w:rsidRPr="009E54E1">
              <w:rPr>
                <w:rFonts w:ascii="Times New Roman" w:hAnsi="Times New Roman"/>
                <w:sz w:val="20"/>
                <w:szCs w:val="20"/>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c>
      </w:tr>
      <w:tr w:rsidR="005168C1" w:rsidRPr="009E54E1" w:rsidTr="00BE6EB1">
        <w:trPr>
          <w:gridBefore w:val="1"/>
          <w:wBefore w:w="14" w:type="dxa"/>
        </w:trPr>
        <w:tc>
          <w:tcPr>
            <w:tcW w:w="10191" w:type="dxa"/>
            <w:gridSpan w:val="4"/>
            <w:tcBorders>
              <w:bottom w:val="single" w:sz="1" w:space="0" w:color="000000"/>
            </w:tcBorders>
            <w:shd w:val="clear" w:color="auto" w:fill="auto"/>
            <w:vAlign w:val="bottom"/>
          </w:tcPr>
          <w:p w:rsidR="005168C1" w:rsidRPr="009E54E1" w:rsidRDefault="005168C1" w:rsidP="005168C1">
            <w:pPr>
              <w:snapToGrid w:val="0"/>
              <w:spacing w:after="0" w:line="240" w:lineRule="auto"/>
              <w:rPr>
                <w:rFonts w:ascii="Times New Roman" w:hAnsi="Times New Roman"/>
                <w:sz w:val="20"/>
                <w:szCs w:val="20"/>
              </w:rPr>
            </w:pPr>
          </w:p>
        </w:tc>
      </w:tr>
      <w:tr w:rsidR="005168C1" w:rsidRPr="009E54E1" w:rsidTr="00BE6EB1">
        <w:trPr>
          <w:gridBefore w:val="1"/>
          <w:wBefore w:w="14" w:type="dxa"/>
        </w:trPr>
        <w:tc>
          <w:tcPr>
            <w:tcW w:w="10191" w:type="dxa"/>
            <w:gridSpan w:val="4"/>
            <w:tcBorders>
              <w:top w:val="single" w:sz="1" w:space="0" w:color="000000"/>
            </w:tcBorders>
            <w:shd w:val="clear" w:color="auto" w:fill="auto"/>
            <w:vAlign w:val="bottom"/>
          </w:tcPr>
          <w:p w:rsidR="005168C1" w:rsidRPr="009E54E1" w:rsidRDefault="005168C1" w:rsidP="005168C1">
            <w:pPr>
              <w:tabs>
                <w:tab w:val="left" w:pos="12474"/>
              </w:tabs>
              <w:snapToGrid w:val="0"/>
              <w:spacing w:after="0" w:line="240" w:lineRule="auto"/>
              <w:jc w:val="center"/>
              <w:rPr>
                <w:rFonts w:ascii="Times New Roman" w:hAnsi="Times New Roman"/>
                <w:sz w:val="20"/>
                <w:szCs w:val="20"/>
              </w:rPr>
            </w:pPr>
            <w:r w:rsidRPr="009E54E1">
              <w:rPr>
                <w:rFonts w:ascii="Times New Roman" w:hAnsi="Times New Roman"/>
                <w:sz w:val="20"/>
                <w:szCs w:val="20"/>
              </w:rPr>
              <w:t>(с указанием наименований, номеров и дат их принятия)</w:t>
            </w:r>
          </w:p>
        </w:tc>
      </w:tr>
      <w:tr w:rsidR="005168C1" w:rsidRPr="009E54E1" w:rsidTr="00BE6EB1">
        <w:trPr>
          <w:gridBefore w:val="1"/>
          <w:wBefore w:w="14" w:type="dxa"/>
        </w:trPr>
        <w:tc>
          <w:tcPr>
            <w:tcW w:w="10191" w:type="dxa"/>
            <w:gridSpan w:val="4"/>
            <w:tcBorders>
              <w:bottom w:val="single" w:sz="1" w:space="0" w:color="000000"/>
            </w:tcBorders>
            <w:shd w:val="clear" w:color="auto" w:fill="auto"/>
            <w:vAlign w:val="bottom"/>
          </w:tcPr>
          <w:p w:rsidR="005168C1" w:rsidRPr="009E54E1" w:rsidRDefault="005168C1" w:rsidP="005168C1">
            <w:pPr>
              <w:tabs>
                <w:tab w:val="left" w:pos="12474"/>
              </w:tabs>
              <w:snapToGrid w:val="0"/>
              <w:spacing w:after="0" w:line="240" w:lineRule="auto"/>
              <w:jc w:val="center"/>
              <w:rPr>
                <w:rFonts w:ascii="Times New Roman" w:hAnsi="Times New Roman"/>
                <w:sz w:val="20"/>
                <w:szCs w:val="20"/>
              </w:rPr>
            </w:pPr>
            <w:r w:rsidRPr="009E54E1">
              <w:rPr>
                <w:rFonts w:ascii="Times New Roman" w:hAnsi="Times New Roman"/>
                <w:sz w:val="20"/>
                <w:szCs w:val="2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5168C1" w:rsidRPr="009E54E1" w:rsidTr="00BE6EB1">
        <w:trPr>
          <w:gridBefore w:val="1"/>
          <w:wBefore w:w="14" w:type="dxa"/>
        </w:trPr>
        <w:tc>
          <w:tcPr>
            <w:tcW w:w="10191" w:type="dxa"/>
            <w:gridSpan w:val="4"/>
            <w:tcBorders>
              <w:bottom w:val="single" w:sz="1" w:space="0" w:color="000000"/>
            </w:tcBorders>
            <w:shd w:val="clear" w:color="auto" w:fill="auto"/>
            <w:vAlign w:val="bottom"/>
          </w:tcPr>
          <w:p w:rsidR="005168C1" w:rsidRPr="009E54E1" w:rsidRDefault="005168C1" w:rsidP="005168C1">
            <w:pPr>
              <w:snapToGrid w:val="0"/>
              <w:spacing w:after="0" w:line="240" w:lineRule="auto"/>
              <w:rPr>
                <w:rFonts w:ascii="Times New Roman" w:hAnsi="Times New Roman"/>
                <w:sz w:val="20"/>
                <w:szCs w:val="20"/>
              </w:rPr>
            </w:pPr>
          </w:p>
        </w:tc>
      </w:tr>
      <w:tr w:rsidR="005168C1" w:rsidRPr="009E54E1" w:rsidTr="00BE6EB1">
        <w:trPr>
          <w:trHeight w:val="200"/>
        </w:trPr>
        <w:tc>
          <w:tcPr>
            <w:tcW w:w="6349" w:type="dxa"/>
            <w:gridSpan w:val="3"/>
            <w:tcBorders>
              <w:top w:val="single" w:sz="1" w:space="0" w:color="000000"/>
              <w:bottom w:val="single" w:sz="1" w:space="0" w:color="000000"/>
            </w:tcBorders>
            <w:shd w:val="clear" w:color="auto" w:fill="auto"/>
            <w:vAlign w:val="bottom"/>
          </w:tcPr>
          <w:p w:rsidR="005168C1" w:rsidRPr="009E54E1" w:rsidRDefault="005168C1" w:rsidP="005168C1">
            <w:pPr>
              <w:tabs>
                <w:tab w:val="left" w:pos="12474"/>
              </w:tabs>
              <w:snapToGrid w:val="0"/>
              <w:spacing w:after="0" w:line="240" w:lineRule="auto"/>
              <w:jc w:val="center"/>
              <w:rPr>
                <w:rFonts w:ascii="Times New Roman" w:hAnsi="Times New Roman"/>
                <w:sz w:val="20"/>
                <w:szCs w:val="20"/>
              </w:rPr>
            </w:pPr>
          </w:p>
        </w:tc>
        <w:tc>
          <w:tcPr>
            <w:tcW w:w="448" w:type="dxa"/>
            <w:shd w:val="clear" w:color="auto" w:fill="auto"/>
            <w:vAlign w:val="bottom"/>
          </w:tcPr>
          <w:p w:rsidR="005168C1" w:rsidRPr="009E54E1" w:rsidRDefault="005168C1" w:rsidP="005168C1">
            <w:pPr>
              <w:tabs>
                <w:tab w:val="left" w:pos="12474"/>
              </w:tabs>
              <w:snapToGrid w:val="0"/>
              <w:spacing w:after="0" w:line="240" w:lineRule="auto"/>
              <w:jc w:val="center"/>
              <w:rPr>
                <w:rFonts w:ascii="Times New Roman" w:hAnsi="Times New Roman"/>
                <w:sz w:val="20"/>
                <w:szCs w:val="20"/>
              </w:rPr>
            </w:pPr>
          </w:p>
        </w:tc>
        <w:tc>
          <w:tcPr>
            <w:tcW w:w="3408" w:type="dxa"/>
            <w:tcBorders>
              <w:bottom w:val="single" w:sz="1" w:space="0" w:color="000000"/>
            </w:tcBorders>
            <w:shd w:val="clear" w:color="auto" w:fill="auto"/>
            <w:vAlign w:val="bottom"/>
          </w:tcPr>
          <w:p w:rsidR="005168C1" w:rsidRPr="009E54E1" w:rsidRDefault="005168C1" w:rsidP="005168C1">
            <w:pPr>
              <w:tabs>
                <w:tab w:val="left" w:pos="12474"/>
              </w:tabs>
              <w:snapToGrid w:val="0"/>
              <w:spacing w:after="0" w:line="240" w:lineRule="auto"/>
              <w:jc w:val="center"/>
              <w:rPr>
                <w:rFonts w:ascii="Times New Roman" w:hAnsi="Times New Roman"/>
                <w:sz w:val="20"/>
                <w:szCs w:val="20"/>
              </w:rPr>
            </w:pPr>
          </w:p>
        </w:tc>
      </w:tr>
      <w:tr w:rsidR="005168C1" w:rsidRPr="009E54E1" w:rsidTr="00BE6EB1">
        <w:trPr>
          <w:trHeight w:val="200"/>
        </w:trPr>
        <w:tc>
          <w:tcPr>
            <w:tcW w:w="6349" w:type="dxa"/>
            <w:gridSpan w:val="3"/>
            <w:tcBorders>
              <w:top w:val="single" w:sz="1" w:space="0" w:color="000000"/>
            </w:tcBorders>
            <w:shd w:val="clear" w:color="auto" w:fill="auto"/>
            <w:vAlign w:val="bottom"/>
          </w:tcPr>
          <w:p w:rsidR="005168C1" w:rsidRPr="009E54E1" w:rsidRDefault="005168C1" w:rsidP="00BE6EB1">
            <w:pPr>
              <w:tabs>
                <w:tab w:val="left" w:pos="12474"/>
              </w:tabs>
              <w:snapToGrid w:val="0"/>
              <w:spacing w:after="0" w:line="240" w:lineRule="auto"/>
              <w:jc w:val="center"/>
              <w:rPr>
                <w:rFonts w:ascii="Times New Roman" w:hAnsi="Times New Roman"/>
                <w:sz w:val="20"/>
                <w:szCs w:val="20"/>
              </w:rPr>
            </w:pPr>
            <w:proofErr w:type="gramStart"/>
            <w:r w:rsidRPr="009E54E1">
              <w:rPr>
                <w:rFonts w:ascii="Times New Roman" w:hAnsi="Times New Roman"/>
                <w:sz w:val="20"/>
                <w:szCs w:val="20"/>
              </w:rPr>
              <w:t>(должность, фамилия, инициалы руководителя, заместителя руководителя органа государственного</w:t>
            </w:r>
            <w:proofErr w:type="gramEnd"/>
          </w:p>
          <w:p w:rsidR="005168C1" w:rsidRPr="009E54E1" w:rsidRDefault="005168C1" w:rsidP="00BE6EB1">
            <w:pPr>
              <w:tabs>
                <w:tab w:val="left" w:pos="12474"/>
              </w:tabs>
              <w:spacing w:after="0" w:line="240" w:lineRule="auto"/>
              <w:jc w:val="center"/>
              <w:rPr>
                <w:rFonts w:ascii="Times New Roman" w:hAnsi="Times New Roman"/>
                <w:sz w:val="20"/>
                <w:szCs w:val="20"/>
              </w:rPr>
            </w:pPr>
            <w:r w:rsidRPr="009E54E1">
              <w:rPr>
                <w:rFonts w:ascii="Times New Roman" w:hAnsi="Times New Roman"/>
                <w:sz w:val="20"/>
                <w:szCs w:val="20"/>
              </w:rPr>
              <w:t>контроля (надзора), органа муниципального контроля, издавшего распоряжение или приказ</w:t>
            </w:r>
          </w:p>
          <w:p w:rsidR="005168C1" w:rsidRPr="009E54E1" w:rsidRDefault="005168C1" w:rsidP="00BE6EB1">
            <w:pPr>
              <w:tabs>
                <w:tab w:val="left" w:pos="12474"/>
              </w:tabs>
              <w:spacing w:after="0" w:line="240" w:lineRule="auto"/>
              <w:jc w:val="center"/>
              <w:rPr>
                <w:rFonts w:ascii="Times New Roman" w:hAnsi="Times New Roman"/>
                <w:sz w:val="20"/>
                <w:szCs w:val="20"/>
              </w:rPr>
            </w:pPr>
            <w:r w:rsidRPr="009E54E1">
              <w:rPr>
                <w:rFonts w:ascii="Times New Roman" w:hAnsi="Times New Roman"/>
                <w:sz w:val="20"/>
                <w:szCs w:val="20"/>
              </w:rPr>
              <w:t>о проведении проверки)</w:t>
            </w:r>
          </w:p>
        </w:tc>
        <w:tc>
          <w:tcPr>
            <w:tcW w:w="448" w:type="dxa"/>
            <w:shd w:val="clear" w:color="auto" w:fill="auto"/>
            <w:vAlign w:val="bottom"/>
          </w:tcPr>
          <w:p w:rsidR="005168C1" w:rsidRPr="009E54E1" w:rsidRDefault="005168C1" w:rsidP="005168C1">
            <w:pPr>
              <w:tabs>
                <w:tab w:val="left" w:pos="12474"/>
              </w:tabs>
              <w:snapToGrid w:val="0"/>
              <w:spacing w:after="0" w:line="240" w:lineRule="auto"/>
              <w:jc w:val="center"/>
              <w:rPr>
                <w:rFonts w:ascii="Times New Roman" w:hAnsi="Times New Roman"/>
                <w:sz w:val="20"/>
                <w:szCs w:val="20"/>
              </w:rPr>
            </w:pPr>
          </w:p>
        </w:tc>
        <w:tc>
          <w:tcPr>
            <w:tcW w:w="3408" w:type="dxa"/>
            <w:tcBorders>
              <w:top w:val="single" w:sz="1" w:space="0" w:color="000000"/>
            </w:tcBorders>
            <w:shd w:val="clear" w:color="auto" w:fill="auto"/>
          </w:tcPr>
          <w:p w:rsidR="005168C1" w:rsidRPr="009E54E1" w:rsidRDefault="005168C1" w:rsidP="005168C1">
            <w:pPr>
              <w:tabs>
                <w:tab w:val="left" w:pos="12474"/>
              </w:tabs>
              <w:snapToGrid w:val="0"/>
              <w:spacing w:after="0" w:line="240" w:lineRule="auto"/>
              <w:jc w:val="center"/>
              <w:rPr>
                <w:rFonts w:ascii="Times New Roman" w:hAnsi="Times New Roman"/>
                <w:sz w:val="20"/>
                <w:szCs w:val="20"/>
              </w:rPr>
            </w:pPr>
            <w:r w:rsidRPr="009E54E1">
              <w:rPr>
                <w:rFonts w:ascii="Times New Roman" w:hAnsi="Times New Roman"/>
                <w:sz w:val="20"/>
                <w:szCs w:val="20"/>
              </w:rPr>
              <w:t>(подпись, заверенная печатью)</w:t>
            </w:r>
          </w:p>
        </w:tc>
      </w:tr>
      <w:tr w:rsidR="005168C1" w:rsidRPr="009E54E1" w:rsidTr="00BE6EB1">
        <w:tc>
          <w:tcPr>
            <w:tcW w:w="10205" w:type="dxa"/>
            <w:gridSpan w:val="5"/>
            <w:tcBorders>
              <w:bottom w:val="single" w:sz="1" w:space="0" w:color="000000"/>
            </w:tcBorders>
            <w:shd w:val="clear" w:color="auto" w:fill="auto"/>
            <w:vAlign w:val="bottom"/>
          </w:tcPr>
          <w:p w:rsidR="005168C1" w:rsidRPr="009E54E1" w:rsidRDefault="005168C1" w:rsidP="005168C1">
            <w:pPr>
              <w:snapToGrid w:val="0"/>
              <w:spacing w:line="240" w:lineRule="auto"/>
              <w:rPr>
                <w:rFonts w:ascii="Times New Roman" w:hAnsi="Times New Roman"/>
                <w:sz w:val="20"/>
                <w:szCs w:val="20"/>
              </w:rPr>
            </w:pPr>
          </w:p>
        </w:tc>
      </w:tr>
      <w:tr w:rsidR="005168C1" w:rsidRPr="009E54E1" w:rsidTr="00BE6EB1">
        <w:tc>
          <w:tcPr>
            <w:tcW w:w="10205" w:type="dxa"/>
            <w:gridSpan w:val="5"/>
            <w:tcBorders>
              <w:top w:val="single" w:sz="1" w:space="0" w:color="000000"/>
            </w:tcBorders>
            <w:shd w:val="clear" w:color="auto" w:fill="auto"/>
            <w:vAlign w:val="bottom"/>
          </w:tcPr>
          <w:p w:rsidR="005168C1" w:rsidRPr="009E54E1" w:rsidRDefault="005168C1" w:rsidP="00BE6EB1">
            <w:pPr>
              <w:tabs>
                <w:tab w:val="left" w:pos="12474"/>
              </w:tabs>
              <w:snapToGrid w:val="0"/>
              <w:spacing w:after="0" w:line="240" w:lineRule="auto"/>
              <w:jc w:val="center"/>
              <w:rPr>
                <w:rFonts w:ascii="Times New Roman" w:hAnsi="Times New Roman"/>
                <w:sz w:val="20"/>
                <w:szCs w:val="20"/>
              </w:rPr>
            </w:pPr>
            <w:proofErr w:type="gramStart"/>
            <w:r w:rsidRPr="009E54E1">
              <w:rPr>
                <w:rFonts w:ascii="Times New Roman" w:hAnsi="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w:t>
            </w:r>
            <w:r w:rsidRPr="009E54E1">
              <w:rPr>
                <w:rFonts w:ascii="Times New Roman" w:hAnsi="Times New Roman"/>
                <w:sz w:val="20"/>
                <w:szCs w:val="20"/>
              </w:rPr>
              <w:br/>
              <w:t>контактный телефон, электронный адрес (при наличии))</w:t>
            </w:r>
            <w:proofErr w:type="gramEnd"/>
          </w:p>
        </w:tc>
      </w:tr>
    </w:tbl>
    <w:p w:rsidR="005168C1" w:rsidRPr="009E54E1" w:rsidRDefault="005168C1" w:rsidP="005168C1">
      <w:pPr>
        <w:rPr>
          <w:rFonts w:ascii="Times New Roman" w:hAnsi="Times New Roman"/>
          <w:sz w:val="20"/>
          <w:szCs w:val="20"/>
        </w:rPr>
      </w:pPr>
      <w:r w:rsidRPr="009E54E1">
        <w:rPr>
          <w:rFonts w:ascii="Times New Roman" w:hAnsi="Times New Roman"/>
          <w:sz w:val="20"/>
          <w:szCs w:val="20"/>
        </w:rPr>
        <w:tab/>
      </w:r>
    </w:p>
    <w:p w:rsidR="005168C1" w:rsidRPr="009E54E1" w:rsidRDefault="005168C1" w:rsidP="00BE6EB1">
      <w:pPr>
        <w:spacing w:after="0" w:line="240" w:lineRule="auto"/>
        <w:ind w:left="7788"/>
        <w:rPr>
          <w:rFonts w:ascii="Times New Roman" w:hAnsi="Times New Roman"/>
          <w:sz w:val="20"/>
          <w:szCs w:val="20"/>
        </w:rPr>
      </w:pPr>
      <w:r w:rsidRPr="009E54E1">
        <w:rPr>
          <w:rFonts w:ascii="Times New Roman" w:hAnsi="Times New Roman"/>
          <w:sz w:val="20"/>
          <w:szCs w:val="20"/>
        </w:rPr>
        <w:t>Приложение 2</w:t>
      </w:r>
      <w:r w:rsidR="00BE6EB1">
        <w:rPr>
          <w:rFonts w:ascii="Times New Roman" w:hAnsi="Times New Roman"/>
          <w:sz w:val="20"/>
          <w:szCs w:val="20"/>
        </w:rPr>
        <w:t xml:space="preserve"> </w:t>
      </w:r>
      <w:r w:rsidRPr="009E54E1">
        <w:rPr>
          <w:rFonts w:ascii="Times New Roman" w:hAnsi="Times New Roman"/>
          <w:sz w:val="20"/>
          <w:szCs w:val="20"/>
        </w:rPr>
        <w:t xml:space="preserve">                                                                                                     к административному регламенту</w:t>
      </w:r>
    </w:p>
    <w:p w:rsidR="005168C1" w:rsidRPr="009E54E1" w:rsidRDefault="005168C1" w:rsidP="00BE6EB1">
      <w:pPr>
        <w:spacing w:after="0" w:line="240" w:lineRule="auto"/>
        <w:ind w:left="5868"/>
        <w:rPr>
          <w:rFonts w:ascii="Times New Roman" w:hAnsi="Times New Roman"/>
          <w:sz w:val="20"/>
          <w:szCs w:val="20"/>
        </w:rPr>
      </w:pPr>
      <w:r w:rsidRPr="009E54E1">
        <w:rPr>
          <w:rFonts w:ascii="Times New Roman" w:hAnsi="Times New Roman"/>
          <w:sz w:val="20"/>
          <w:szCs w:val="20"/>
        </w:rPr>
        <w:t xml:space="preserve">В  </w:t>
      </w:r>
    </w:p>
    <w:p w:rsidR="005168C1" w:rsidRPr="009E54E1" w:rsidRDefault="005168C1" w:rsidP="00BE6EB1">
      <w:pPr>
        <w:pBdr>
          <w:top w:val="single" w:sz="4" w:space="1" w:color="000000"/>
        </w:pBdr>
        <w:spacing w:after="0" w:line="240" w:lineRule="auto"/>
        <w:ind w:left="6152"/>
        <w:jc w:val="center"/>
        <w:rPr>
          <w:rFonts w:ascii="Times New Roman" w:hAnsi="Times New Roman"/>
          <w:sz w:val="20"/>
          <w:szCs w:val="20"/>
        </w:rPr>
      </w:pPr>
      <w:r w:rsidRPr="009E54E1">
        <w:rPr>
          <w:rFonts w:ascii="Times New Roman" w:hAnsi="Times New Roman"/>
          <w:sz w:val="20"/>
          <w:szCs w:val="20"/>
        </w:rPr>
        <w:t>(наименование органа прокуратуры)</w:t>
      </w:r>
    </w:p>
    <w:p w:rsidR="005168C1" w:rsidRPr="009E54E1" w:rsidRDefault="005168C1" w:rsidP="005168C1">
      <w:pPr>
        <w:tabs>
          <w:tab w:val="center" w:pos="8080"/>
          <w:tab w:val="left" w:pos="10206"/>
        </w:tabs>
        <w:spacing w:after="0" w:line="240" w:lineRule="auto"/>
        <w:ind w:left="5868"/>
        <w:rPr>
          <w:rFonts w:ascii="Times New Roman" w:hAnsi="Times New Roman"/>
          <w:sz w:val="20"/>
          <w:szCs w:val="20"/>
        </w:rPr>
      </w:pPr>
      <w:r w:rsidRPr="009E54E1">
        <w:rPr>
          <w:rFonts w:ascii="Times New Roman" w:hAnsi="Times New Roman"/>
          <w:sz w:val="20"/>
          <w:szCs w:val="20"/>
        </w:rPr>
        <w:t xml:space="preserve">от  </w:t>
      </w:r>
    </w:p>
    <w:p w:rsidR="005168C1" w:rsidRPr="009E54E1" w:rsidRDefault="005168C1" w:rsidP="005168C1">
      <w:pPr>
        <w:pBdr>
          <w:top w:val="single" w:sz="4" w:space="1" w:color="000000"/>
        </w:pBdr>
        <w:spacing w:after="0" w:line="240" w:lineRule="auto"/>
        <w:ind w:left="6237"/>
        <w:jc w:val="center"/>
        <w:rPr>
          <w:rFonts w:ascii="Times New Roman" w:hAnsi="Times New Roman"/>
          <w:sz w:val="20"/>
          <w:szCs w:val="20"/>
        </w:rPr>
      </w:pPr>
      <w:r w:rsidRPr="009E54E1">
        <w:rPr>
          <w:rFonts w:ascii="Times New Roman" w:hAnsi="Times New Roman"/>
          <w:sz w:val="20"/>
          <w:szCs w:val="20"/>
        </w:rPr>
        <w:t>(наименование органа  муниципального контроля с указанием юридического адреса)</w:t>
      </w:r>
    </w:p>
    <w:p w:rsidR="005168C1" w:rsidRPr="009E54E1" w:rsidRDefault="005168C1" w:rsidP="005168C1">
      <w:pPr>
        <w:spacing w:after="0" w:line="240" w:lineRule="auto"/>
        <w:jc w:val="center"/>
        <w:rPr>
          <w:rFonts w:ascii="Times New Roman" w:hAnsi="Times New Roman"/>
          <w:b/>
          <w:bCs/>
          <w:sz w:val="20"/>
          <w:szCs w:val="20"/>
        </w:rPr>
      </w:pPr>
      <w:r w:rsidRPr="009E54E1">
        <w:rPr>
          <w:rFonts w:ascii="Times New Roman" w:hAnsi="Times New Roman"/>
          <w:b/>
          <w:bCs/>
          <w:sz w:val="20"/>
          <w:szCs w:val="20"/>
        </w:rPr>
        <w:t>ЗАЯВЛЕНИЕ</w:t>
      </w:r>
      <w:r w:rsidRPr="009E54E1">
        <w:rPr>
          <w:rFonts w:ascii="Times New Roman" w:hAnsi="Times New Roman"/>
          <w:b/>
          <w:bCs/>
          <w:sz w:val="20"/>
          <w:szCs w:val="20"/>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168C1" w:rsidRPr="009E54E1" w:rsidRDefault="005168C1" w:rsidP="000D3A49">
      <w:pPr>
        <w:spacing w:after="0" w:line="240" w:lineRule="auto"/>
        <w:jc w:val="both"/>
        <w:rPr>
          <w:rFonts w:ascii="Times New Roman" w:hAnsi="Times New Roman"/>
          <w:sz w:val="20"/>
          <w:szCs w:val="20"/>
        </w:rPr>
      </w:pPr>
      <w:r w:rsidRPr="009E54E1">
        <w:rPr>
          <w:rFonts w:ascii="Times New Roman" w:hAnsi="Times New Roman"/>
          <w:sz w:val="20"/>
          <w:szCs w:val="20"/>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w:t>
      </w:r>
      <w:r w:rsidR="000D3A49">
        <w:rPr>
          <w:rFonts w:ascii="Times New Roman" w:hAnsi="Times New Roman"/>
          <w:sz w:val="20"/>
          <w:szCs w:val="20"/>
        </w:rPr>
        <w:t xml:space="preserve">выездной проверки в отношении  </w:t>
      </w:r>
    </w:p>
    <w:p w:rsidR="005168C1" w:rsidRPr="009E54E1" w:rsidRDefault="005168C1" w:rsidP="000D3A49">
      <w:pPr>
        <w:pBdr>
          <w:top w:val="single" w:sz="4" w:space="1" w:color="000000"/>
        </w:pBdr>
        <w:spacing w:after="0" w:line="240" w:lineRule="auto"/>
        <w:jc w:val="center"/>
        <w:rPr>
          <w:rFonts w:ascii="Times New Roman" w:hAnsi="Times New Roman"/>
          <w:sz w:val="20"/>
          <w:szCs w:val="20"/>
        </w:rPr>
      </w:pPr>
      <w:r w:rsidRPr="009E54E1">
        <w:rPr>
          <w:rFonts w:ascii="Times New Roman" w:hAnsi="Times New Roman"/>
          <w:sz w:val="20"/>
          <w:szCs w:val="20"/>
        </w:rPr>
        <w:lastRenderedPageBreak/>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168C1" w:rsidRPr="009E54E1" w:rsidRDefault="005168C1" w:rsidP="000D3A49">
      <w:pPr>
        <w:tabs>
          <w:tab w:val="left" w:pos="6234"/>
        </w:tabs>
        <w:spacing w:after="0" w:line="240" w:lineRule="auto"/>
        <w:jc w:val="both"/>
        <w:rPr>
          <w:rFonts w:ascii="Times New Roman" w:hAnsi="Times New Roman"/>
          <w:sz w:val="20"/>
          <w:szCs w:val="20"/>
        </w:rPr>
      </w:pPr>
      <w:proofErr w:type="gramStart"/>
      <w:r w:rsidRPr="009E54E1">
        <w:rPr>
          <w:rFonts w:ascii="Times New Roman" w:hAnsi="Times New Roman"/>
          <w:sz w:val="20"/>
          <w:szCs w:val="20"/>
        </w:rPr>
        <w:t>осуществляющего</w:t>
      </w:r>
      <w:proofErr w:type="gramEnd"/>
      <w:r w:rsidRPr="009E54E1">
        <w:rPr>
          <w:rFonts w:ascii="Times New Roman" w:hAnsi="Times New Roman"/>
          <w:sz w:val="20"/>
          <w:szCs w:val="20"/>
        </w:rPr>
        <w:t xml:space="preserve"> предпринимательскую деятельность по адресу:  </w:t>
      </w:r>
      <w:r w:rsidR="000D3A49">
        <w:rPr>
          <w:rFonts w:ascii="Times New Roman" w:hAnsi="Times New Roman"/>
          <w:sz w:val="20"/>
          <w:szCs w:val="20"/>
        </w:rPr>
        <w:tab/>
      </w:r>
    </w:p>
    <w:p w:rsidR="005168C1" w:rsidRPr="009E54E1" w:rsidRDefault="005168C1" w:rsidP="000D3A49">
      <w:pPr>
        <w:spacing w:after="0" w:line="240" w:lineRule="auto"/>
        <w:rPr>
          <w:rFonts w:ascii="Times New Roman" w:hAnsi="Times New Roman"/>
          <w:sz w:val="20"/>
          <w:szCs w:val="20"/>
        </w:rPr>
      </w:pPr>
    </w:p>
    <w:p w:rsidR="005168C1" w:rsidRPr="009E54E1" w:rsidRDefault="005168C1" w:rsidP="000D3A49">
      <w:pPr>
        <w:pBdr>
          <w:top w:val="single" w:sz="4" w:space="1" w:color="000000"/>
        </w:pBdr>
        <w:spacing w:after="0" w:line="240" w:lineRule="auto"/>
        <w:rPr>
          <w:rFonts w:ascii="Times New Roman" w:hAnsi="Times New Roman"/>
          <w:sz w:val="20"/>
          <w:szCs w:val="20"/>
        </w:rPr>
      </w:pPr>
    </w:p>
    <w:p w:rsidR="005168C1" w:rsidRPr="009E54E1" w:rsidRDefault="005168C1" w:rsidP="000D3A49">
      <w:pPr>
        <w:spacing w:after="0" w:line="240" w:lineRule="auto"/>
        <w:rPr>
          <w:rFonts w:ascii="Times New Roman" w:hAnsi="Times New Roman"/>
          <w:sz w:val="20"/>
          <w:szCs w:val="20"/>
        </w:rPr>
      </w:pPr>
      <w:r w:rsidRPr="009E54E1">
        <w:rPr>
          <w:rFonts w:ascii="Times New Roman" w:hAnsi="Times New Roman"/>
          <w:sz w:val="20"/>
          <w:szCs w:val="20"/>
        </w:rPr>
        <w:t>2.</w:t>
      </w:r>
      <w:r w:rsidR="000D3A49">
        <w:rPr>
          <w:rFonts w:ascii="Times New Roman" w:hAnsi="Times New Roman"/>
          <w:sz w:val="20"/>
          <w:szCs w:val="20"/>
        </w:rPr>
        <w:t xml:space="preserve"> Основание проведения</w:t>
      </w:r>
    </w:p>
    <w:p w:rsidR="005168C1" w:rsidRPr="009E54E1" w:rsidRDefault="005168C1" w:rsidP="005168C1">
      <w:pPr>
        <w:pBdr>
          <w:top w:val="single" w:sz="4" w:space="1" w:color="000000"/>
        </w:pBdr>
        <w:spacing w:after="0" w:line="240" w:lineRule="auto"/>
        <w:jc w:val="center"/>
        <w:rPr>
          <w:rFonts w:ascii="Times New Roman" w:hAnsi="Times New Roman"/>
          <w:sz w:val="20"/>
          <w:szCs w:val="20"/>
        </w:rPr>
      </w:pPr>
      <w:r w:rsidRPr="009E54E1">
        <w:rPr>
          <w:rFonts w:ascii="Times New Roman" w:hAnsi="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9E54E1">
        <w:rPr>
          <w:rFonts w:ascii="Times New Roman" w:hAnsi="Times New Roman"/>
          <w:sz w:val="20"/>
          <w:szCs w:val="20"/>
        </w:rPr>
        <w:br/>
        <w:t>и муниципального контроля”)</w:t>
      </w:r>
    </w:p>
    <w:p w:rsidR="005168C1" w:rsidRPr="009E54E1" w:rsidRDefault="005168C1" w:rsidP="005168C1">
      <w:pPr>
        <w:spacing w:before="240" w:after="0" w:line="240" w:lineRule="auto"/>
        <w:rPr>
          <w:rFonts w:ascii="Times New Roman" w:hAnsi="Times New Roman"/>
          <w:sz w:val="20"/>
          <w:szCs w:val="20"/>
        </w:rPr>
      </w:pPr>
      <w:r w:rsidRPr="009E54E1">
        <w:rPr>
          <w:rFonts w:ascii="Times New Roman" w:hAnsi="Times New Roman"/>
          <w:sz w:val="20"/>
          <w:szCs w:val="20"/>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168C1" w:rsidRPr="009E54E1" w:rsidTr="005168C1">
        <w:tc>
          <w:tcPr>
            <w:tcW w:w="170" w:type="dxa"/>
            <w:shd w:val="clear" w:color="auto" w:fill="auto"/>
            <w:vAlign w:val="bottom"/>
          </w:tcPr>
          <w:p w:rsidR="005168C1" w:rsidRPr="009E54E1" w:rsidRDefault="005168C1" w:rsidP="005168C1">
            <w:pPr>
              <w:snapToGrid w:val="0"/>
              <w:spacing w:after="0" w:line="240" w:lineRule="auto"/>
              <w:jc w:val="right"/>
              <w:rPr>
                <w:rFonts w:ascii="Times New Roman" w:hAnsi="Times New Roman"/>
                <w:sz w:val="20"/>
                <w:szCs w:val="20"/>
              </w:rPr>
            </w:pPr>
            <w:r w:rsidRPr="009E54E1">
              <w:rPr>
                <w:rFonts w:ascii="Times New Roman" w:hAnsi="Times New Roman"/>
                <w:sz w:val="20"/>
                <w:szCs w:val="20"/>
              </w:rPr>
              <w:t>“</w:t>
            </w:r>
          </w:p>
        </w:tc>
        <w:tc>
          <w:tcPr>
            <w:tcW w:w="340" w:type="dxa"/>
            <w:tcBorders>
              <w:bottom w:val="single" w:sz="4" w:space="0" w:color="000000"/>
            </w:tcBorders>
            <w:shd w:val="clear" w:color="auto" w:fill="auto"/>
            <w:vAlign w:val="bottom"/>
          </w:tcPr>
          <w:p w:rsidR="005168C1" w:rsidRPr="009E54E1" w:rsidRDefault="005168C1" w:rsidP="005168C1">
            <w:pPr>
              <w:snapToGrid w:val="0"/>
              <w:spacing w:after="0" w:line="240" w:lineRule="auto"/>
              <w:jc w:val="center"/>
              <w:rPr>
                <w:rFonts w:ascii="Times New Roman" w:hAnsi="Times New Roman"/>
                <w:sz w:val="20"/>
                <w:szCs w:val="20"/>
              </w:rPr>
            </w:pPr>
          </w:p>
        </w:tc>
        <w:tc>
          <w:tcPr>
            <w:tcW w:w="255" w:type="dxa"/>
            <w:shd w:val="clear" w:color="auto" w:fill="auto"/>
            <w:vAlign w:val="bottom"/>
          </w:tcPr>
          <w:p w:rsidR="005168C1" w:rsidRPr="009E54E1" w:rsidRDefault="005168C1" w:rsidP="005168C1">
            <w:pPr>
              <w:snapToGrid w:val="0"/>
              <w:spacing w:after="0" w:line="240" w:lineRule="auto"/>
              <w:rPr>
                <w:rFonts w:ascii="Times New Roman" w:hAnsi="Times New Roman"/>
                <w:sz w:val="20"/>
                <w:szCs w:val="20"/>
              </w:rPr>
            </w:pPr>
            <w:r w:rsidRPr="009E54E1">
              <w:rPr>
                <w:rFonts w:ascii="Times New Roman" w:hAnsi="Times New Roman"/>
                <w:sz w:val="20"/>
                <w:szCs w:val="20"/>
              </w:rPr>
              <w:t>”</w:t>
            </w:r>
          </w:p>
        </w:tc>
        <w:tc>
          <w:tcPr>
            <w:tcW w:w="1247" w:type="dxa"/>
            <w:tcBorders>
              <w:bottom w:val="single" w:sz="4" w:space="0" w:color="000000"/>
            </w:tcBorders>
            <w:shd w:val="clear" w:color="auto" w:fill="auto"/>
            <w:vAlign w:val="bottom"/>
          </w:tcPr>
          <w:p w:rsidR="005168C1" w:rsidRPr="009E54E1" w:rsidRDefault="005168C1" w:rsidP="005168C1">
            <w:pPr>
              <w:snapToGrid w:val="0"/>
              <w:spacing w:after="0" w:line="240" w:lineRule="auto"/>
              <w:jc w:val="center"/>
              <w:rPr>
                <w:rFonts w:ascii="Times New Roman" w:hAnsi="Times New Roman"/>
                <w:sz w:val="20"/>
                <w:szCs w:val="20"/>
              </w:rPr>
            </w:pPr>
          </w:p>
        </w:tc>
        <w:tc>
          <w:tcPr>
            <w:tcW w:w="397" w:type="dxa"/>
            <w:shd w:val="clear" w:color="auto" w:fill="auto"/>
            <w:vAlign w:val="bottom"/>
          </w:tcPr>
          <w:p w:rsidR="005168C1" w:rsidRPr="009E54E1" w:rsidRDefault="005168C1" w:rsidP="005168C1">
            <w:pPr>
              <w:snapToGrid w:val="0"/>
              <w:spacing w:after="0" w:line="240" w:lineRule="auto"/>
              <w:jc w:val="right"/>
              <w:rPr>
                <w:rFonts w:ascii="Times New Roman" w:hAnsi="Times New Roman"/>
                <w:sz w:val="20"/>
                <w:szCs w:val="20"/>
              </w:rPr>
            </w:pPr>
            <w:r w:rsidRPr="009E54E1">
              <w:rPr>
                <w:rFonts w:ascii="Times New Roman" w:hAnsi="Times New Roman"/>
                <w:sz w:val="20"/>
                <w:szCs w:val="20"/>
              </w:rPr>
              <w:t>20</w:t>
            </w:r>
          </w:p>
        </w:tc>
        <w:tc>
          <w:tcPr>
            <w:tcW w:w="340" w:type="dxa"/>
            <w:tcBorders>
              <w:bottom w:val="single" w:sz="4" w:space="0" w:color="000000"/>
            </w:tcBorders>
            <w:shd w:val="clear" w:color="auto" w:fill="auto"/>
            <w:vAlign w:val="bottom"/>
          </w:tcPr>
          <w:p w:rsidR="005168C1" w:rsidRPr="009E54E1" w:rsidRDefault="005168C1" w:rsidP="005168C1">
            <w:pPr>
              <w:snapToGrid w:val="0"/>
              <w:spacing w:after="0" w:line="240" w:lineRule="auto"/>
              <w:rPr>
                <w:rFonts w:ascii="Times New Roman" w:hAnsi="Times New Roman"/>
                <w:sz w:val="20"/>
                <w:szCs w:val="20"/>
              </w:rPr>
            </w:pPr>
          </w:p>
        </w:tc>
        <w:tc>
          <w:tcPr>
            <w:tcW w:w="738" w:type="dxa"/>
            <w:shd w:val="clear" w:color="auto" w:fill="auto"/>
            <w:vAlign w:val="bottom"/>
          </w:tcPr>
          <w:p w:rsidR="005168C1" w:rsidRPr="009E54E1" w:rsidRDefault="005168C1" w:rsidP="005168C1">
            <w:pPr>
              <w:snapToGrid w:val="0"/>
              <w:spacing w:after="0" w:line="240" w:lineRule="auto"/>
              <w:ind w:left="57"/>
              <w:rPr>
                <w:rFonts w:ascii="Times New Roman" w:hAnsi="Times New Roman"/>
                <w:sz w:val="20"/>
                <w:szCs w:val="20"/>
              </w:rPr>
            </w:pPr>
            <w:r w:rsidRPr="009E54E1">
              <w:rPr>
                <w:rFonts w:ascii="Times New Roman" w:hAnsi="Times New Roman"/>
                <w:sz w:val="20"/>
                <w:szCs w:val="20"/>
              </w:rPr>
              <w:t>года.</w:t>
            </w:r>
          </w:p>
        </w:tc>
      </w:tr>
    </w:tbl>
    <w:p w:rsidR="005168C1" w:rsidRPr="009E54E1" w:rsidRDefault="005168C1" w:rsidP="005168C1">
      <w:pPr>
        <w:spacing w:before="240" w:after="0" w:line="240" w:lineRule="auto"/>
        <w:rPr>
          <w:rFonts w:ascii="Times New Roman" w:hAnsi="Times New Roman"/>
          <w:sz w:val="20"/>
          <w:szCs w:val="20"/>
        </w:rPr>
      </w:pPr>
      <w:r w:rsidRPr="009E54E1">
        <w:rPr>
          <w:rFonts w:ascii="Times New Roman" w:hAnsi="Times New Roman"/>
          <w:sz w:val="20"/>
          <w:szCs w:val="20"/>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168C1" w:rsidRPr="009E54E1" w:rsidTr="005168C1">
        <w:tc>
          <w:tcPr>
            <w:tcW w:w="170" w:type="dxa"/>
            <w:shd w:val="clear" w:color="auto" w:fill="auto"/>
            <w:vAlign w:val="bottom"/>
          </w:tcPr>
          <w:p w:rsidR="005168C1" w:rsidRPr="009E54E1" w:rsidRDefault="005168C1" w:rsidP="005168C1">
            <w:pPr>
              <w:snapToGrid w:val="0"/>
              <w:spacing w:after="0" w:line="240" w:lineRule="auto"/>
              <w:jc w:val="right"/>
              <w:rPr>
                <w:rFonts w:ascii="Times New Roman" w:hAnsi="Times New Roman"/>
                <w:sz w:val="20"/>
                <w:szCs w:val="20"/>
              </w:rPr>
            </w:pPr>
            <w:r w:rsidRPr="009E54E1">
              <w:rPr>
                <w:rFonts w:ascii="Times New Roman" w:hAnsi="Times New Roman"/>
                <w:sz w:val="20"/>
                <w:szCs w:val="20"/>
              </w:rPr>
              <w:t>“</w:t>
            </w:r>
          </w:p>
        </w:tc>
        <w:tc>
          <w:tcPr>
            <w:tcW w:w="340" w:type="dxa"/>
            <w:tcBorders>
              <w:bottom w:val="single" w:sz="4" w:space="0" w:color="000000"/>
            </w:tcBorders>
            <w:shd w:val="clear" w:color="auto" w:fill="auto"/>
            <w:vAlign w:val="bottom"/>
          </w:tcPr>
          <w:p w:rsidR="005168C1" w:rsidRPr="009E54E1" w:rsidRDefault="005168C1" w:rsidP="005168C1">
            <w:pPr>
              <w:snapToGrid w:val="0"/>
              <w:spacing w:after="0" w:line="240" w:lineRule="auto"/>
              <w:jc w:val="center"/>
              <w:rPr>
                <w:rFonts w:ascii="Times New Roman" w:hAnsi="Times New Roman"/>
                <w:sz w:val="20"/>
                <w:szCs w:val="20"/>
              </w:rPr>
            </w:pPr>
          </w:p>
        </w:tc>
        <w:tc>
          <w:tcPr>
            <w:tcW w:w="255" w:type="dxa"/>
            <w:shd w:val="clear" w:color="auto" w:fill="auto"/>
            <w:vAlign w:val="bottom"/>
          </w:tcPr>
          <w:p w:rsidR="005168C1" w:rsidRPr="009E54E1" w:rsidRDefault="005168C1" w:rsidP="005168C1">
            <w:pPr>
              <w:snapToGrid w:val="0"/>
              <w:spacing w:after="0" w:line="240" w:lineRule="auto"/>
              <w:rPr>
                <w:rFonts w:ascii="Times New Roman" w:hAnsi="Times New Roman"/>
                <w:sz w:val="20"/>
                <w:szCs w:val="20"/>
              </w:rPr>
            </w:pPr>
            <w:r w:rsidRPr="009E54E1">
              <w:rPr>
                <w:rFonts w:ascii="Times New Roman" w:hAnsi="Times New Roman"/>
                <w:sz w:val="20"/>
                <w:szCs w:val="20"/>
              </w:rPr>
              <w:t>”</w:t>
            </w:r>
          </w:p>
        </w:tc>
        <w:tc>
          <w:tcPr>
            <w:tcW w:w="1247" w:type="dxa"/>
            <w:tcBorders>
              <w:bottom w:val="single" w:sz="4" w:space="0" w:color="000000"/>
            </w:tcBorders>
            <w:shd w:val="clear" w:color="auto" w:fill="auto"/>
            <w:vAlign w:val="bottom"/>
          </w:tcPr>
          <w:p w:rsidR="005168C1" w:rsidRPr="009E54E1" w:rsidRDefault="005168C1" w:rsidP="005168C1">
            <w:pPr>
              <w:snapToGrid w:val="0"/>
              <w:spacing w:after="0" w:line="240" w:lineRule="auto"/>
              <w:jc w:val="center"/>
              <w:rPr>
                <w:rFonts w:ascii="Times New Roman" w:hAnsi="Times New Roman"/>
                <w:sz w:val="20"/>
                <w:szCs w:val="20"/>
              </w:rPr>
            </w:pPr>
          </w:p>
        </w:tc>
        <w:tc>
          <w:tcPr>
            <w:tcW w:w="397" w:type="dxa"/>
            <w:shd w:val="clear" w:color="auto" w:fill="auto"/>
            <w:vAlign w:val="bottom"/>
          </w:tcPr>
          <w:p w:rsidR="005168C1" w:rsidRPr="009E54E1" w:rsidRDefault="005168C1" w:rsidP="005168C1">
            <w:pPr>
              <w:snapToGrid w:val="0"/>
              <w:spacing w:after="0" w:line="240" w:lineRule="auto"/>
              <w:jc w:val="right"/>
              <w:rPr>
                <w:rFonts w:ascii="Times New Roman" w:hAnsi="Times New Roman"/>
                <w:sz w:val="20"/>
                <w:szCs w:val="20"/>
              </w:rPr>
            </w:pPr>
            <w:r w:rsidRPr="009E54E1">
              <w:rPr>
                <w:rFonts w:ascii="Times New Roman" w:hAnsi="Times New Roman"/>
                <w:sz w:val="20"/>
                <w:szCs w:val="20"/>
              </w:rPr>
              <w:t>20</w:t>
            </w:r>
          </w:p>
        </w:tc>
        <w:tc>
          <w:tcPr>
            <w:tcW w:w="340" w:type="dxa"/>
            <w:tcBorders>
              <w:bottom w:val="single" w:sz="4" w:space="0" w:color="000000"/>
            </w:tcBorders>
            <w:shd w:val="clear" w:color="auto" w:fill="auto"/>
            <w:vAlign w:val="bottom"/>
          </w:tcPr>
          <w:p w:rsidR="005168C1" w:rsidRPr="009E54E1" w:rsidRDefault="005168C1" w:rsidP="005168C1">
            <w:pPr>
              <w:snapToGrid w:val="0"/>
              <w:spacing w:after="0" w:line="240" w:lineRule="auto"/>
              <w:rPr>
                <w:rFonts w:ascii="Times New Roman" w:hAnsi="Times New Roman"/>
                <w:sz w:val="20"/>
                <w:szCs w:val="20"/>
              </w:rPr>
            </w:pPr>
          </w:p>
        </w:tc>
        <w:tc>
          <w:tcPr>
            <w:tcW w:w="738" w:type="dxa"/>
            <w:shd w:val="clear" w:color="auto" w:fill="auto"/>
            <w:vAlign w:val="bottom"/>
          </w:tcPr>
          <w:p w:rsidR="005168C1" w:rsidRPr="009E54E1" w:rsidRDefault="005168C1" w:rsidP="005168C1">
            <w:pPr>
              <w:snapToGrid w:val="0"/>
              <w:spacing w:after="0" w:line="240" w:lineRule="auto"/>
              <w:ind w:left="57"/>
              <w:rPr>
                <w:rFonts w:ascii="Times New Roman" w:hAnsi="Times New Roman"/>
                <w:sz w:val="20"/>
                <w:szCs w:val="20"/>
              </w:rPr>
            </w:pPr>
            <w:r w:rsidRPr="009E54E1">
              <w:rPr>
                <w:rFonts w:ascii="Times New Roman" w:hAnsi="Times New Roman"/>
                <w:sz w:val="20"/>
                <w:szCs w:val="20"/>
              </w:rPr>
              <w:t>года.</w:t>
            </w:r>
          </w:p>
        </w:tc>
      </w:tr>
    </w:tbl>
    <w:p w:rsidR="005168C1" w:rsidRPr="009E54E1" w:rsidRDefault="005168C1" w:rsidP="000D3A49">
      <w:pPr>
        <w:spacing w:after="0" w:line="240" w:lineRule="auto"/>
        <w:ind w:left="284" w:right="283"/>
        <w:jc w:val="center"/>
        <w:rPr>
          <w:rFonts w:ascii="Times New Roman" w:hAnsi="Times New Roman"/>
          <w:sz w:val="20"/>
          <w:szCs w:val="20"/>
        </w:rPr>
      </w:pPr>
      <w:r w:rsidRPr="009E54E1">
        <w:rPr>
          <w:rFonts w:ascii="Times New Roman" w:hAnsi="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68C1" w:rsidRPr="009E54E1" w:rsidRDefault="005168C1" w:rsidP="000D3A49">
      <w:pPr>
        <w:spacing w:after="0" w:line="240" w:lineRule="auto"/>
        <w:rPr>
          <w:rFonts w:ascii="Times New Roman" w:hAnsi="Times New Roman"/>
          <w:sz w:val="20"/>
          <w:szCs w:val="20"/>
        </w:rPr>
      </w:pPr>
      <w:r w:rsidRPr="009E54E1">
        <w:rPr>
          <w:rFonts w:ascii="Times New Roman" w:hAnsi="Times New Roman"/>
          <w:sz w:val="20"/>
          <w:szCs w:val="20"/>
        </w:rPr>
        <w:tab/>
      </w:r>
      <w:r w:rsidRPr="009E54E1">
        <w:rPr>
          <w:rFonts w:ascii="Times New Roman" w:hAnsi="Times New Roman"/>
          <w:sz w:val="20"/>
          <w:szCs w:val="20"/>
        </w:rPr>
        <w:tab/>
      </w:r>
      <w:r w:rsidRPr="009E54E1">
        <w:rPr>
          <w:rFonts w:ascii="Times New Roman" w:hAnsi="Times New Roman"/>
          <w:sz w:val="20"/>
          <w:szCs w:val="20"/>
        </w:rPr>
        <w:tab/>
      </w:r>
      <w:r w:rsidRPr="009E54E1">
        <w:rPr>
          <w:rFonts w:ascii="Times New Roman" w:hAnsi="Times New Roman"/>
          <w:sz w:val="20"/>
          <w:szCs w:val="20"/>
        </w:rPr>
        <w:tab/>
      </w:r>
      <w:r w:rsidRPr="009E54E1">
        <w:rPr>
          <w:rFonts w:ascii="Times New Roman" w:hAnsi="Times New Roman"/>
          <w:sz w:val="20"/>
          <w:szCs w:val="20"/>
        </w:rPr>
        <w:tab/>
      </w:r>
      <w:r w:rsidRPr="009E54E1">
        <w:rPr>
          <w:rFonts w:ascii="Times New Roman" w:hAnsi="Times New Roman"/>
          <w:sz w:val="20"/>
          <w:szCs w:val="20"/>
        </w:rPr>
        <w:tab/>
      </w:r>
      <w:r w:rsidRPr="009E54E1">
        <w:rPr>
          <w:rFonts w:ascii="Times New Roman" w:hAnsi="Times New Roman"/>
          <w:sz w:val="20"/>
          <w:szCs w:val="20"/>
        </w:rPr>
        <w:tab/>
      </w:r>
      <w:r w:rsidRPr="009E54E1">
        <w:rPr>
          <w:rFonts w:ascii="Times New Roman" w:hAnsi="Times New Roman"/>
          <w:sz w:val="20"/>
          <w:szCs w:val="20"/>
        </w:rPr>
        <w:tab/>
      </w:r>
      <w:r w:rsidRPr="009E54E1">
        <w:rPr>
          <w:rFonts w:ascii="Times New Roman" w:hAnsi="Times New Roman"/>
          <w:sz w:val="20"/>
          <w:szCs w:val="20"/>
        </w:rPr>
        <w:tab/>
      </w:r>
      <w:r w:rsidR="000D3A49">
        <w:rPr>
          <w:rFonts w:ascii="Times New Roman" w:hAnsi="Times New Roman"/>
          <w:sz w:val="20"/>
          <w:szCs w:val="20"/>
        </w:rPr>
        <w:t xml:space="preserve">                                                </w:t>
      </w:r>
      <w:r w:rsidRPr="009E54E1">
        <w:rPr>
          <w:rFonts w:ascii="Times New Roman" w:hAnsi="Times New Roman"/>
          <w:sz w:val="20"/>
          <w:szCs w:val="20"/>
        </w:rPr>
        <w:t>Приложение 3</w:t>
      </w:r>
    </w:p>
    <w:p w:rsidR="005168C1" w:rsidRPr="009E54E1" w:rsidRDefault="005168C1" w:rsidP="000D3A49">
      <w:pPr>
        <w:spacing w:after="0" w:line="240" w:lineRule="auto"/>
        <w:rPr>
          <w:rFonts w:ascii="Times New Roman" w:hAnsi="Times New Roman"/>
          <w:sz w:val="20"/>
          <w:szCs w:val="20"/>
        </w:rPr>
      </w:pPr>
      <w:r w:rsidRPr="009E54E1">
        <w:rPr>
          <w:rFonts w:ascii="Times New Roman" w:hAnsi="Times New Roman"/>
          <w:sz w:val="20"/>
          <w:szCs w:val="20"/>
        </w:rPr>
        <w:t xml:space="preserve">                                                                                                        </w:t>
      </w:r>
      <w:r w:rsidR="000D3A49">
        <w:rPr>
          <w:rFonts w:ascii="Times New Roman" w:hAnsi="Times New Roman"/>
          <w:sz w:val="20"/>
          <w:szCs w:val="20"/>
        </w:rPr>
        <w:t xml:space="preserve">                                          </w:t>
      </w:r>
      <w:r w:rsidRPr="009E54E1">
        <w:rPr>
          <w:rFonts w:ascii="Times New Roman" w:hAnsi="Times New Roman"/>
          <w:sz w:val="20"/>
          <w:szCs w:val="20"/>
        </w:rPr>
        <w:t>к административному регламенту</w:t>
      </w:r>
    </w:p>
    <w:p w:rsidR="005168C1" w:rsidRPr="009E54E1" w:rsidRDefault="005168C1" w:rsidP="005168C1">
      <w:pPr>
        <w:pBdr>
          <w:top w:val="single" w:sz="4" w:space="1" w:color="000000"/>
        </w:pBdr>
        <w:spacing w:after="360" w:line="240" w:lineRule="auto"/>
        <w:jc w:val="center"/>
        <w:rPr>
          <w:rFonts w:ascii="Times New Roman" w:hAnsi="Times New Roman"/>
          <w:sz w:val="20"/>
          <w:szCs w:val="20"/>
        </w:rPr>
      </w:pPr>
      <w:r w:rsidRPr="009E54E1">
        <w:rPr>
          <w:rFonts w:ascii="Times New Roman" w:hAnsi="Times New Roman"/>
          <w:sz w:val="20"/>
          <w:szCs w:val="20"/>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5168C1" w:rsidRPr="009E54E1" w:rsidTr="005168C1">
        <w:tc>
          <w:tcPr>
            <w:tcW w:w="3402"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3742" w:type="dxa"/>
            <w:shd w:val="clear" w:color="auto" w:fill="auto"/>
            <w:vAlign w:val="bottom"/>
          </w:tcPr>
          <w:p w:rsidR="005168C1" w:rsidRPr="009E54E1" w:rsidRDefault="005168C1" w:rsidP="005168C1">
            <w:pPr>
              <w:snapToGrid w:val="0"/>
              <w:spacing w:line="240" w:lineRule="auto"/>
              <w:jc w:val="right"/>
              <w:rPr>
                <w:rFonts w:ascii="Times New Roman" w:hAnsi="Times New Roman"/>
                <w:sz w:val="20"/>
                <w:szCs w:val="20"/>
              </w:rPr>
            </w:pPr>
            <w:r w:rsidRPr="009E54E1">
              <w:rPr>
                <w:rFonts w:ascii="Times New Roman" w:hAnsi="Times New Roman"/>
                <w:sz w:val="20"/>
                <w:szCs w:val="20"/>
              </w:rPr>
              <w:t>“</w:t>
            </w:r>
          </w:p>
        </w:tc>
        <w:tc>
          <w:tcPr>
            <w:tcW w:w="397"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255" w:type="dxa"/>
            <w:shd w:val="clear" w:color="auto" w:fill="auto"/>
            <w:vAlign w:val="bottom"/>
          </w:tcPr>
          <w:p w:rsidR="005168C1" w:rsidRPr="009E54E1" w:rsidRDefault="005168C1" w:rsidP="005168C1">
            <w:pPr>
              <w:snapToGrid w:val="0"/>
              <w:spacing w:line="240" w:lineRule="auto"/>
              <w:rPr>
                <w:rFonts w:ascii="Times New Roman" w:hAnsi="Times New Roman"/>
                <w:sz w:val="20"/>
                <w:szCs w:val="20"/>
              </w:rPr>
            </w:pPr>
            <w:r w:rsidRPr="009E54E1">
              <w:rPr>
                <w:rFonts w:ascii="Times New Roman" w:hAnsi="Times New Roman"/>
                <w:sz w:val="20"/>
                <w:szCs w:val="20"/>
              </w:rPr>
              <w:t>”</w:t>
            </w:r>
          </w:p>
        </w:tc>
        <w:tc>
          <w:tcPr>
            <w:tcW w:w="1418"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369" w:type="dxa"/>
            <w:shd w:val="clear" w:color="auto" w:fill="auto"/>
            <w:vAlign w:val="bottom"/>
          </w:tcPr>
          <w:p w:rsidR="005168C1" w:rsidRPr="009E54E1" w:rsidRDefault="005168C1" w:rsidP="005168C1">
            <w:pPr>
              <w:snapToGrid w:val="0"/>
              <w:spacing w:line="240" w:lineRule="auto"/>
              <w:jc w:val="right"/>
              <w:rPr>
                <w:rFonts w:ascii="Times New Roman" w:hAnsi="Times New Roman"/>
                <w:sz w:val="20"/>
                <w:szCs w:val="20"/>
              </w:rPr>
            </w:pPr>
            <w:r w:rsidRPr="009E54E1">
              <w:rPr>
                <w:rFonts w:ascii="Times New Roman" w:hAnsi="Times New Roman"/>
                <w:sz w:val="20"/>
                <w:szCs w:val="20"/>
              </w:rPr>
              <w:t>20</w:t>
            </w:r>
          </w:p>
        </w:tc>
        <w:tc>
          <w:tcPr>
            <w:tcW w:w="369" w:type="dxa"/>
            <w:tcBorders>
              <w:bottom w:val="single" w:sz="4" w:space="0" w:color="000000"/>
            </w:tcBorders>
            <w:shd w:val="clear" w:color="auto" w:fill="auto"/>
            <w:vAlign w:val="bottom"/>
          </w:tcPr>
          <w:p w:rsidR="005168C1" w:rsidRPr="009E54E1" w:rsidRDefault="005168C1" w:rsidP="005168C1">
            <w:pPr>
              <w:snapToGrid w:val="0"/>
              <w:spacing w:line="240" w:lineRule="auto"/>
              <w:rPr>
                <w:rFonts w:ascii="Times New Roman" w:hAnsi="Times New Roman"/>
                <w:sz w:val="20"/>
                <w:szCs w:val="20"/>
              </w:rPr>
            </w:pPr>
          </w:p>
        </w:tc>
        <w:tc>
          <w:tcPr>
            <w:tcW w:w="340" w:type="dxa"/>
            <w:gridSpan w:val="2"/>
            <w:shd w:val="clear" w:color="auto" w:fill="auto"/>
            <w:vAlign w:val="bottom"/>
          </w:tcPr>
          <w:p w:rsidR="005168C1" w:rsidRPr="009E54E1" w:rsidRDefault="005168C1" w:rsidP="005168C1">
            <w:pPr>
              <w:snapToGrid w:val="0"/>
              <w:spacing w:line="240" w:lineRule="auto"/>
              <w:ind w:left="57"/>
              <w:rPr>
                <w:rFonts w:ascii="Times New Roman" w:hAnsi="Times New Roman"/>
                <w:sz w:val="20"/>
                <w:szCs w:val="20"/>
              </w:rPr>
            </w:pPr>
            <w:proofErr w:type="gramStart"/>
            <w:r w:rsidRPr="009E54E1">
              <w:rPr>
                <w:rFonts w:ascii="Times New Roman" w:hAnsi="Times New Roman"/>
                <w:sz w:val="20"/>
                <w:szCs w:val="20"/>
              </w:rPr>
              <w:t>г</w:t>
            </w:r>
            <w:proofErr w:type="gramEnd"/>
            <w:r w:rsidRPr="009E54E1">
              <w:rPr>
                <w:rFonts w:ascii="Times New Roman" w:hAnsi="Times New Roman"/>
                <w:sz w:val="20"/>
                <w:szCs w:val="20"/>
              </w:rPr>
              <w:t>.</w:t>
            </w:r>
          </w:p>
        </w:tc>
      </w:tr>
      <w:tr w:rsidR="005168C1" w:rsidRPr="009E54E1" w:rsidTr="005168C1">
        <w:tblPrEx>
          <w:tblCellMar>
            <w:left w:w="0" w:type="dxa"/>
            <w:right w:w="0" w:type="dxa"/>
          </w:tblCellMar>
        </w:tblPrEx>
        <w:trPr>
          <w:cantSplit/>
        </w:trPr>
        <w:tc>
          <w:tcPr>
            <w:tcW w:w="3402" w:type="dxa"/>
            <w:shd w:val="clear" w:color="auto" w:fill="auto"/>
          </w:tcPr>
          <w:p w:rsidR="005168C1" w:rsidRPr="009E54E1" w:rsidRDefault="005168C1" w:rsidP="005168C1">
            <w:pPr>
              <w:snapToGrid w:val="0"/>
              <w:spacing w:line="240" w:lineRule="auto"/>
              <w:jc w:val="center"/>
              <w:rPr>
                <w:rFonts w:ascii="Times New Roman" w:hAnsi="Times New Roman"/>
                <w:sz w:val="20"/>
                <w:szCs w:val="20"/>
              </w:rPr>
            </w:pPr>
            <w:r w:rsidRPr="009E54E1">
              <w:rPr>
                <w:rFonts w:ascii="Times New Roman" w:hAnsi="Times New Roman"/>
                <w:sz w:val="20"/>
                <w:szCs w:val="20"/>
              </w:rPr>
              <w:t>(место составления акта)</w:t>
            </w:r>
          </w:p>
        </w:tc>
        <w:tc>
          <w:tcPr>
            <w:tcW w:w="3742" w:type="dxa"/>
            <w:shd w:val="clear" w:color="auto" w:fill="auto"/>
          </w:tcPr>
          <w:p w:rsidR="005168C1" w:rsidRPr="009E54E1" w:rsidRDefault="005168C1" w:rsidP="005168C1">
            <w:pPr>
              <w:snapToGrid w:val="0"/>
              <w:spacing w:line="240" w:lineRule="auto"/>
              <w:rPr>
                <w:rFonts w:ascii="Times New Roman" w:hAnsi="Times New Roman"/>
                <w:sz w:val="20"/>
                <w:szCs w:val="20"/>
              </w:rPr>
            </w:pPr>
          </w:p>
        </w:tc>
        <w:tc>
          <w:tcPr>
            <w:tcW w:w="3090" w:type="dxa"/>
            <w:gridSpan w:val="6"/>
            <w:shd w:val="clear" w:color="auto" w:fill="auto"/>
          </w:tcPr>
          <w:p w:rsidR="005168C1" w:rsidRPr="009E54E1" w:rsidRDefault="005168C1" w:rsidP="005168C1">
            <w:pPr>
              <w:snapToGrid w:val="0"/>
              <w:spacing w:line="240" w:lineRule="auto"/>
              <w:jc w:val="center"/>
              <w:rPr>
                <w:rFonts w:ascii="Times New Roman" w:hAnsi="Times New Roman"/>
                <w:sz w:val="20"/>
                <w:szCs w:val="20"/>
              </w:rPr>
            </w:pPr>
            <w:r w:rsidRPr="009E54E1">
              <w:rPr>
                <w:rFonts w:ascii="Times New Roman" w:hAnsi="Times New Roman"/>
                <w:sz w:val="20"/>
                <w:szCs w:val="20"/>
              </w:rPr>
              <w:t>(дата составления акта)</w:t>
            </w:r>
          </w:p>
        </w:tc>
        <w:tc>
          <w:tcPr>
            <w:tcW w:w="58" w:type="dxa"/>
            <w:shd w:val="clear" w:color="auto" w:fill="auto"/>
          </w:tcPr>
          <w:p w:rsidR="005168C1" w:rsidRPr="009E54E1" w:rsidRDefault="005168C1" w:rsidP="005168C1">
            <w:pPr>
              <w:snapToGrid w:val="0"/>
              <w:spacing w:line="240" w:lineRule="auto"/>
              <w:rPr>
                <w:rFonts w:ascii="Times New Roman" w:hAnsi="Times New Roman"/>
                <w:sz w:val="20"/>
                <w:szCs w:val="20"/>
              </w:rPr>
            </w:pPr>
          </w:p>
        </w:tc>
      </w:tr>
    </w:tbl>
    <w:p w:rsidR="005168C1" w:rsidRPr="009E54E1" w:rsidRDefault="005168C1" w:rsidP="005168C1">
      <w:pPr>
        <w:pBdr>
          <w:top w:val="single" w:sz="4" w:space="1" w:color="000000"/>
        </w:pBdr>
        <w:spacing w:line="240" w:lineRule="auto"/>
        <w:ind w:left="7144"/>
        <w:jc w:val="center"/>
        <w:rPr>
          <w:rFonts w:ascii="Times New Roman" w:hAnsi="Times New Roman"/>
          <w:sz w:val="20"/>
          <w:szCs w:val="20"/>
        </w:rPr>
      </w:pPr>
      <w:r w:rsidRPr="009E54E1">
        <w:rPr>
          <w:rFonts w:ascii="Times New Roman" w:hAnsi="Times New Roman"/>
          <w:sz w:val="20"/>
          <w:szCs w:val="20"/>
        </w:rPr>
        <w:t>(время составления акта)</w:t>
      </w:r>
    </w:p>
    <w:p w:rsidR="005168C1" w:rsidRPr="009E54E1" w:rsidRDefault="005168C1" w:rsidP="005168C1">
      <w:pPr>
        <w:tabs>
          <w:tab w:val="left" w:pos="7088"/>
        </w:tabs>
        <w:spacing w:before="240" w:after="80" w:line="240" w:lineRule="auto"/>
        <w:jc w:val="center"/>
        <w:rPr>
          <w:rFonts w:ascii="Times New Roman" w:hAnsi="Times New Roman"/>
          <w:b/>
          <w:bCs/>
          <w:sz w:val="20"/>
          <w:szCs w:val="20"/>
        </w:rPr>
      </w:pPr>
      <w:r w:rsidRPr="009E54E1">
        <w:rPr>
          <w:rFonts w:ascii="Times New Roman" w:hAnsi="Times New Roman"/>
          <w:b/>
          <w:bCs/>
          <w:sz w:val="20"/>
          <w:szCs w:val="20"/>
        </w:rPr>
        <w:t>АКТ ПРОВЕРКИ</w:t>
      </w:r>
      <w:r w:rsidRPr="009E54E1">
        <w:rPr>
          <w:rFonts w:ascii="Times New Roman" w:hAnsi="Times New Roman"/>
          <w:b/>
          <w:bCs/>
          <w:sz w:val="20"/>
          <w:szCs w:val="20"/>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5168C1" w:rsidRPr="009E54E1" w:rsidTr="005168C1">
        <w:tc>
          <w:tcPr>
            <w:tcW w:w="362" w:type="dxa"/>
            <w:shd w:val="clear" w:color="auto" w:fill="auto"/>
            <w:vAlign w:val="bottom"/>
          </w:tcPr>
          <w:p w:rsidR="005168C1" w:rsidRPr="009E54E1" w:rsidRDefault="005168C1" w:rsidP="005168C1">
            <w:pPr>
              <w:snapToGrid w:val="0"/>
              <w:spacing w:line="240" w:lineRule="auto"/>
              <w:ind w:right="57"/>
              <w:rPr>
                <w:rFonts w:ascii="Times New Roman" w:hAnsi="Times New Roman"/>
                <w:sz w:val="20"/>
                <w:szCs w:val="20"/>
              </w:rPr>
            </w:pPr>
            <w:r w:rsidRPr="009E54E1">
              <w:rPr>
                <w:rFonts w:ascii="Times New Roman" w:hAnsi="Times New Roman"/>
                <w:sz w:val="20"/>
                <w:szCs w:val="20"/>
              </w:rPr>
              <w:t>№</w:t>
            </w:r>
          </w:p>
        </w:tc>
        <w:tc>
          <w:tcPr>
            <w:tcW w:w="1418"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r>
    </w:tbl>
    <w:p w:rsidR="005168C1" w:rsidRPr="009E54E1" w:rsidRDefault="005168C1" w:rsidP="005168C1">
      <w:pPr>
        <w:spacing w:after="0" w:line="240" w:lineRule="auto"/>
        <w:rPr>
          <w:rFonts w:ascii="Times New Roman" w:hAnsi="Times New Roman"/>
          <w:sz w:val="20"/>
          <w:szCs w:val="20"/>
        </w:rPr>
      </w:pPr>
      <w:r w:rsidRPr="009E54E1">
        <w:rPr>
          <w:rFonts w:ascii="Times New Roman" w:hAnsi="Times New Roman"/>
          <w:sz w:val="20"/>
          <w:szCs w:val="20"/>
        </w:rPr>
        <w:t xml:space="preserve">По адресу/адресам:  </w:t>
      </w:r>
    </w:p>
    <w:p w:rsidR="005168C1" w:rsidRPr="009E54E1" w:rsidRDefault="005168C1" w:rsidP="005168C1">
      <w:pPr>
        <w:pBdr>
          <w:top w:val="single" w:sz="4" w:space="1" w:color="000000"/>
        </w:pBdr>
        <w:spacing w:after="0" w:line="240" w:lineRule="auto"/>
        <w:ind w:left="2098"/>
        <w:jc w:val="center"/>
        <w:rPr>
          <w:rFonts w:ascii="Times New Roman" w:hAnsi="Times New Roman"/>
          <w:sz w:val="20"/>
          <w:szCs w:val="20"/>
        </w:rPr>
      </w:pPr>
      <w:r w:rsidRPr="009E54E1">
        <w:rPr>
          <w:rFonts w:ascii="Times New Roman" w:hAnsi="Times New Roman"/>
          <w:sz w:val="20"/>
          <w:szCs w:val="20"/>
        </w:rPr>
        <w:t>(место проведения проверки)</w:t>
      </w:r>
    </w:p>
    <w:p w:rsidR="005168C1" w:rsidRPr="009E54E1" w:rsidRDefault="000D3A49" w:rsidP="000D3A49">
      <w:pPr>
        <w:spacing w:after="0" w:line="240" w:lineRule="auto"/>
        <w:rPr>
          <w:rFonts w:ascii="Times New Roman" w:hAnsi="Times New Roman"/>
          <w:sz w:val="20"/>
          <w:szCs w:val="20"/>
        </w:rPr>
      </w:pPr>
      <w:r>
        <w:rPr>
          <w:rFonts w:ascii="Times New Roman" w:hAnsi="Times New Roman"/>
          <w:sz w:val="20"/>
          <w:szCs w:val="20"/>
        </w:rPr>
        <w:t xml:space="preserve">На основании: </w:t>
      </w:r>
    </w:p>
    <w:p w:rsidR="005168C1" w:rsidRPr="009E54E1" w:rsidRDefault="005168C1" w:rsidP="005168C1">
      <w:pPr>
        <w:pBdr>
          <w:top w:val="single" w:sz="4" w:space="1" w:color="000000"/>
        </w:pBdr>
        <w:spacing w:after="0" w:line="240" w:lineRule="auto"/>
        <w:jc w:val="center"/>
        <w:rPr>
          <w:rFonts w:ascii="Times New Roman" w:hAnsi="Times New Roman"/>
          <w:sz w:val="20"/>
          <w:szCs w:val="20"/>
        </w:rPr>
      </w:pPr>
      <w:r w:rsidRPr="009E54E1">
        <w:rPr>
          <w:rFonts w:ascii="Times New Roman" w:hAnsi="Times New Roman"/>
          <w:sz w:val="20"/>
          <w:szCs w:val="20"/>
        </w:rPr>
        <w:t>(вид документа с указанием реквизитов (номер, дата))</w:t>
      </w:r>
    </w:p>
    <w:p w:rsidR="005168C1" w:rsidRPr="009E54E1" w:rsidRDefault="005168C1" w:rsidP="005168C1">
      <w:pPr>
        <w:tabs>
          <w:tab w:val="center" w:pos="4678"/>
          <w:tab w:val="right" w:pos="10206"/>
        </w:tabs>
        <w:spacing w:after="0" w:line="240" w:lineRule="auto"/>
        <w:rPr>
          <w:rFonts w:ascii="Times New Roman" w:hAnsi="Times New Roman"/>
          <w:sz w:val="20"/>
          <w:szCs w:val="20"/>
        </w:rPr>
      </w:pPr>
      <w:r w:rsidRPr="009E54E1">
        <w:rPr>
          <w:rFonts w:ascii="Times New Roman" w:hAnsi="Times New Roman"/>
          <w:sz w:val="20"/>
          <w:szCs w:val="20"/>
        </w:rPr>
        <w:t xml:space="preserve">была проведена  </w:t>
      </w:r>
      <w:r w:rsidRPr="009E54E1">
        <w:rPr>
          <w:rFonts w:ascii="Times New Roman" w:hAnsi="Times New Roman"/>
          <w:sz w:val="20"/>
          <w:szCs w:val="20"/>
        </w:rPr>
        <w:tab/>
      </w:r>
      <w:r w:rsidRPr="009E54E1">
        <w:rPr>
          <w:rFonts w:ascii="Times New Roman" w:hAnsi="Times New Roman"/>
          <w:sz w:val="20"/>
          <w:szCs w:val="20"/>
        </w:rPr>
        <w:tab/>
        <w:t>проверка в отношении:</w:t>
      </w:r>
    </w:p>
    <w:p w:rsidR="005168C1" w:rsidRPr="009E54E1" w:rsidRDefault="005168C1" w:rsidP="000D3A49">
      <w:pPr>
        <w:pBdr>
          <w:top w:val="single" w:sz="4" w:space="1" w:color="000000"/>
        </w:pBdr>
        <w:spacing w:after="0" w:line="240" w:lineRule="auto"/>
        <w:ind w:left="1758" w:right="2466"/>
        <w:jc w:val="center"/>
        <w:rPr>
          <w:rFonts w:ascii="Times New Roman" w:hAnsi="Times New Roman"/>
          <w:sz w:val="20"/>
          <w:szCs w:val="20"/>
        </w:rPr>
      </w:pPr>
      <w:r w:rsidRPr="009E54E1">
        <w:rPr>
          <w:rFonts w:ascii="Times New Roman" w:hAnsi="Times New Roman"/>
          <w:sz w:val="20"/>
          <w:szCs w:val="20"/>
        </w:rPr>
        <w:t>(плановая/внепл</w:t>
      </w:r>
      <w:r w:rsidR="000D3A49">
        <w:rPr>
          <w:rFonts w:ascii="Times New Roman" w:hAnsi="Times New Roman"/>
          <w:sz w:val="20"/>
          <w:szCs w:val="20"/>
        </w:rPr>
        <w:t>ановая, документарная/выездная)</w:t>
      </w:r>
    </w:p>
    <w:p w:rsidR="005168C1" w:rsidRPr="009E54E1" w:rsidRDefault="005168C1" w:rsidP="005168C1">
      <w:pPr>
        <w:pBdr>
          <w:top w:val="single" w:sz="4" w:space="1" w:color="000000"/>
        </w:pBdr>
        <w:spacing w:after="0" w:line="240" w:lineRule="auto"/>
        <w:jc w:val="center"/>
        <w:rPr>
          <w:rFonts w:ascii="Times New Roman" w:hAnsi="Times New Roman"/>
          <w:sz w:val="20"/>
          <w:szCs w:val="20"/>
        </w:rPr>
      </w:pPr>
      <w:proofErr w:type="gramStart"/>
      <w:r w:rsidRPr="009E54E1">
        <w:rPr>
          <w:rFonts w:ascii="Times New Roman" w:hAnsi="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5168C1" w:rsidRPr="009E54E1" w:rsidRDefault="005168C1" w:rsidP="005168C1">
      <w:pPr>
        <w:spacing w:before="120" w:after="240" w:line="240" w:lineRule="auto"/>
        <w:rPr>
          <w:rFonts w:ascii="Times New Roman" w:hAnsi="Times New Roman"/>
          <w:sz w:val="20"/>
          <w:szCs w:val="20"/>
        </w:rPr>
      </w:pPr>
      <w:r w:rsidRPr="009E54E1">
        <w:rPr>
          <w:rFonts w:ascii="Times New Roman" w:hAnsi="Times New Roman"/>
          <w:sz w:val="20"/>
          <w:szCs w:val="20"/>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168C1" w:rsidRPr="009E54E1" w:rsidTr="005168C1">
        <w:tc>
          <w:tcPr>
            <w:tcW w:w="187" w:type="dxa"/>
            <w:shd w:val="clear" w:color="auto" w:fill="auto"/>
            <w:vAlign w:val="bottom"/>
          </w:tcPr>
          <w:p w:rsidR="005168C1" w:rsidRPr="009E54E1" w:rsidRDefault="005168C1" w:rsidP="005168C1">
            <w:pPr>
              <w:snapToGrid w:val="0"/>
              <w:spacing w:line="240" w:lineRule="auto"/>
              <w:jc w:val="right"/>
              <w:rPr>
                <w:rFonts w:ascii="Times New Roman" w:hAnsi="Times New Roman"/>
                <w:sz w:val="20"/>
                <w:szCs w:val="20"/>
              </w:rPr>
            </w:pPr>
            <w:r w:rsidRPr="009E54E1">
              <w:rPr>
                <w:rFonts w:ascii="Times New Roman" w:hAnsi="Times New Roman"/>
                <w:sz w:val="20"/>
                <w:szCs w:val="20"/>
              </w:rPr>
              <w:t>“</w:t>
            </w:r>
          </w:p>
        </w:tc>
        <w:tc>
          <w:tcPr>
            <w:tcW w:w="397"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255" w:type="dxa"/>
            <w:shd w:val="clear" w:color="auto" w:fill="auto"/>
            <w:vAlign w:val="bottom"/>
          </w:tcPr>
          <w:p w:rsidR="005168C1" w:rsidRPr="009E54E1" w:rsidRDefault="005168C1" w:rsidP="005168C1">
            <w:pPr>
              <w:snapToGrid w:val="0"/>
              <w:spacing w:line="240" w:lineRule="auto"/>
              <w:rPr>
                <w:rFonts w:ascii="Times New Roman" w:hAnsi="Times New Roman"/>
                <w:sz w:val="20"/>
                <w:szCs w:val="20"/>
              </w:rPr>
            </w:pPr>
            <w:r w:rsidRPr="009E54E1">
              <w:rPr>
                <w:rFonts w:ascii="Times New Roman" w:hAnsi="Times New Roman"/>
                <w:sz w:val="20"/>
                <w:szCs w:val="20"/>
              </w:rPr>
              <w:t>”</w:t>
            </w:r>
          </w:p>
        </w:tc>
        <w:tc>
          <w:tcPr>
            <w:tcW w:w="1219"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369" w:type="dxa"/>
            <w:shd w:val="clear" w:color="auto" w:fill="auto"/>
            <w:vAlign w:val="bottom"/>
          </w:tcPr>
          <w:p w:rsidR="005168C1" w:rsidRPr="009E54E1" w:rsidRDefault="005168C1" w:rsidP="005168C1">
            <w:pPr>
              <w:snapToGrid w:val="0"/>
              <w:spacing w:line="240" w:lineRule="auto"/>
              <w:jc w:val="right"/>
              <w:rPr>
                <w:rFonts w:ascii="Times New Roman" w:hAnsi="Times New Roman"/>
                <w:sz w:val="20"/>
                <w:szCs w:val="20"/>
              </w:rPr>
            </w:pPr>
            <w:r w:rsidRPr="009E54E1">
              <w:rPr>
                <w:rFonts w:ascii="Times New Roman" w:hAnsi="Times New Roman"/>
                <w:sz w:val="20"/>
                <w:szCs w:val="20"/>
              </w:rPr>
              <w:t>20</w:t>
            </w:r>
          </w:p>
        </w:tc>
        <w:tc>
          <w:tcPr>
            <w:tcW w:w="369" w:type="dxa"/>
            <w:tcBorders>
              <w:bottom w:val="single" w:sz="4" w:space="0" w:color="000000"/>
            </w:tcBorders>
            <w:shd w:val="clear" w:color="auto" w:fill="auto"/>
            <w:vAlign w:val="bottom"/>
          </w:tcPr>
          <w:p w:rsidR="005168C1" w:rsidRPr="009E54E1" w:rsidRDefault="005168C1" w:rsidP="005168C1">
            <w:pPr>
              <w:snapToGrid w:val="0"/>
              <w:spacing w:line="240" w:lineRule="auto"/>
              <w:rPr>
                <w:rFonts w:ascii="Times New Roman" w:hAnsi="Times New Roman"/>
                <w:sz w:val="20"/>
                <w:szCs w:val="20"/>
              </w:rPr>
            </w:pPr>
          </w:p>
        </w:tc>
        <w:tc>
          <w:tcPr>
            <w:tcW w:w="510" w:type="dxa"/>
            <w:shd w:val="clear" w:color="auto" w:fill="auto"/>
            <w:vAlign w:val="bottom"/>
          </w:tcPr>
          <w:p w:rsidR="005168C1" w:rsidRPr="009E54E1" w:rsidRDefault="005168C1" w:rsidP="005168C1">
            <w:pPr>
              <w:snapToGrid w:val="0"/>
              <w:spacing w:line="240" w:lineRule="auto"/>
              <w:ind w:left="57"/>
              <w:rPr>
                <w:rFonts w:ascii="Times New Roman" w:hAnsi="Times New Roman"/>
                <w:sz w:val="20"/>
                <w:szCs w:val="20"/>
              </w:rPr>
            </w:pPr>
            <w:r w:rsidRPr="009E54E1">
              <w:rPr>
                <w:rFonts w:ascii="Times New Roman" w:hAnsi="Times New Roman"/>
                <w:sz w:val="20"/>
                <w:szCs w:val="20"/>
              </w:rPr>
              <w:t>г. с</w:t>
            </w:r>
          </w:p>
        </w:tc>
        <w:tc>
          <w:tcPr>
            <w:tcW w:w="397"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567" w:type="dxa"/>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r w:rsidRPr="009E54E1">
              <w:rPr>
                <w:rFonts w:ascii="Times New Roman" w:hAnsi="Times New Roman"/>
                <w:sz w:val="20"/>
                <w:szCs w:val="20"/>
              </w:rPr>
              <w:t>час.</w:t>
            </w:r>
          </w:p>
        </w:tc>
        <w:tc>
          <w:tcPr>
            <w:tcW w:w="397"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964" w:type="dxa"/>
            <w:shd w:val="clear" w:color="auto" w:fill="auto"/>
            <w:vAlign w:val="bottom"/>
          </w:tcPr>
          <w:p w:rsidR="005168C1" w:rsidRPr="009E54E1" w:rsidRDefault="005168C1" w:rsidP="005168C1">
            <w:pPr>
              <w:snapToGrid w:val="0"/>
              <w:spacing w:line="240" w:lineRule="auto"/>
              <w:ind w:left="57"/>
              <w:rPr>
                <w:rFonts w:ascii="Times New Roman" w:hAnsi="Times New Roman"/>
                <w:sz w:val="20"/>
                <w:szCs w:val="20"/>
              </w:rPr>
            </w:pPr>
            <w:r w:rsidRPr="009E54E1">
              <w:rPr>
                <w:rFonts w:ascii="Times New Roman" w:hAnsi="Times New Roman"/>
                <w:sz w:val="20"/>
                <w:szCs w:val="20"/>
              </w:rPr>
              <w:t>мин. до</w:t>
            </w:r>
          </w:p>
        </w:tc>
        <w:tc>
          <w:tcPr>
            <w:tcW w:w="397"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567" w:type="dxa"/>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r w:rsidRPr="009E54E1">
              <w:rPr>
                <w:rFonts w:ascii="Times New Roman" w:hAnsi="Times New Roman"/>
                <w:sz w:val="20"/>
                <w:szCs w:val="20"/>
              </w:rPr>
              <w:t>час.</w:t>
            </w:r>
          </w:p>
        </w:tc>
        <w:tc>
          <w:tcPr>
            <w:tcW w:w="397"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2807" w:type="dxa"/>
            <w:shd w:val="clear" w:color="auto" w:fill="auto"/>
            <w:vAlign w:val="bottom"/>
          </w:tcPr>
          <w:p w:rsidR="005168C1" w:rsidRPr="009E54E1" w:rsidRDefault="005168C1" w:rsidP="005168C1">
            <w:pPr>
              <w:snapToGrid w:val="0"/>
              <w:spacing w:line="240" w:lineRule="auto"/>
              <w:ind w:left="57"/>
              <w:rPr>
                <w:rFonts w:ascii="Times New Roman" w:hAnsi="Times New Roman"/>
                <w:sz w:val="20"/>
                <w:szCs w:val="20"/>
              </w:rPr>
            </w:pPr>
            <w:r w:rsidRPr="009E54E1">
              <w:rPr>
                <w:rFonts w:ascii="Times New Roman" w:hAnsi="Times New Roman"/>
                <w:sz w:val="20"/>
                <w:szCs w:val="20"/>
              </w:rPr>
              <w:t>мин. Продолжительность</w:t>
            </w:r>
          </w:p>
        </w:tc>
        <w:tc>
          <w:tcPr>
            <w:tcW w:w="454"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r>
    </w:tbl>
    <w:p w:rsidR="005168C1" w:rsidRPr="009E54E1" w:rsidRDefault="005168C1" w:rsidP="005168C1">
      <w:pPr>
        <w:spacing w:after="120" w:line="240" w:lineRule="auto"/>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168C1" w:rsidRPr="009E54E1" w:rsidTr="005168C1">
        <w:tc>
          <w:tcPr>
            <w:tcW w:w="187" w:type="dxa"/>
            <w:shd w:val="clear" w:color="auto" w:fill="auto"/>
            <w:vAlign w:val="bottom"/>
          </w:tcPr>
          <w:p w:rsidR="005168C1" w:rsidRPr="009E54E1" w:rsidRDefault="005168C1" w:rsidP="005168C1">
            <w:pPr>
              <w:snapToGrid w:val="0"/>
              <w:spacing w:line="240" w:lineRule="auto"/>
              <w:jc w:val="right"/>
              <w:rPr>
                <w:rFonts w:ascii="Times New Roman" w:hAnsi="Times New Roman"/>
                <w:sz w:val="20"/>
                <w:szCs w:val="20"/>
              </w:rPr>
            </w:pPr>
            <w:r w:rsidRPr="009E54E1">
              <w:rPr>
                <w:rFonts w:ascii="Times New Roman" w:hAnsi="Times New Roman"/>
                <w:sz w:val="20"/>
                <w:szCs w:val="20"/>
              </w:rPr>
              <w:t>“</w:t>
            </w:r>
          </w:p>
        </w:tc>
        <w:tc>
          <w:tcPr>
            <w:tcW w:w="397"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255" w:type="dxa"/>
            <w:shd w:val="clear" w:color="auto" w:fill="auto"/>
            <w:vAlign w:val="bottom"/>
          </w:tcPr>
          <w:p w:rsidR="005168C1" w:rsidRPr="009E54E1" w:rsidRDefault="005168C1" w:rsidP="005168C1">
            <w:pPr>
              <w:snapToGrid w:val="0"/>
              <w:spacing w:line="240" w:lineRule="auto"/>
              <w:rPr>
                <w:rFonts w:ascii="Times New Roman" w:hAnsi="Times New Roman"/>
                <w:sz w:val="20"/>
                <w:szCs w:val="20"/>
              </w:rPr>
            </w:pPr>
            <w:r w:rsidRPr="009E54E1">
              <w:rPr>
                <w:rFonts w:ascii="Times New Roman" w:hAnsi="Times New Roman"/>
                <w:sz w:val="20"/>
                <w:szCs w:val="20"/>
              </w:rPr>
              <w:t>”</w:t>
            </w:r>
          </w:p>
        </w:tc>
        <w:tc>
          <w:tcPr>
            <w:tcW w:w="1219"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369" w:type="dxa"/>
            <w:shd w:val="clear" w:color="auto" w:fill="auto"/>
            <w:vAlign w:val="bottom"/>
          </w:tcPr>
          <w:p w:rsidR="005168C1" w:rsidRPr="009E54E1" w:rsidRDefault="005168C1" w:rsidP="005168C1">
            <w:pPr>
              <w:snapToGrid w:val="0"/>
              <w:spacing w:line="240" w:lineRule="auto"/>
              <w:jc w:val="right"/>
              <w:rPr>
                <w:rFonts w:ascii="Times New Roman" w:hAnsi="Times New Roman"/>
                <w:sz w:val="20"/>
                <w:szCs w:val="20"/>
              </w:rPr>
            </w:pPr>
            <w:r w:rsidRPr="009E54E1">
              <w:rPr>
                <w:rFonts w:ascii="Times New Roman" w:hAnsi="Times New Roman"/>
                <w:sz w:val="20"/>
                <w:szCs w:val="20"/>
              </w:rPr>
              <w:t>20</w:t>
            </w:r>
          </w:p>
        </w:tc>
        <w:tc>
          <w:tcPr>
            <w:tcW w:w="369" w:type="dxa"/>
            <w:tcBorders>
              <w:bottom w:val="single" w:sz="4" w:space="0" w:color="000000"/>
            </w:tcBorders>
            <w:shd w:val="clear" w:color="auto" w:fill="auto"/>
            <w:vAlign w:val="bottom"/>
          </w:tcPr>
          <w:p w:rsidR="005168C1" w:rsidRPr="009E54E1" w:rsidRDefault="005168C1" w:rsidP="005168C1">
            <w:pPr>
              <w:snapToGrid w:val="0"/>
              <w:spacing w:line="240" w:lineRule="auto"/>
              <w:rPr>
                <w:rFonts w:ascii="Times New Roman" w:hAnsi="Times New Roman"/>
                <w:sz w:val="20"/>
                <w:szCs w:val="20"/>
              </w:rPr>
            </w:pPr>
          </w:p>
        </w:tc>
        <w:tc>
          <w:tcPr>
            <w:tcW w:w="510" w:type="dxa"/>
            <w:shd w:val="clear" w:color="auto" w:fill="auto"/>
            <w:vAlign w:val="bottom"/>
          </w:tcPr>
          <w:p w:rsidR="005168C1" w:rsidRPr="009E54E1" w:rsidRDefault="005168C1" w:rsidP="005168C1">
            <w:pPr>
              <w:snapToGrid w:val="0"/>
              <w:spacing w:line="240" w:lineRule="auto"/>
              <w:ind w:left="57"/>
              <w:rPr>
                <w:rFonts w:ascii="Times New Roman" w:hAnsi="Times New Roman"/>
                <w:sz w:val="20"/>
                <w:szCs w:val="20"/>
              </w:rPr>
            </w:pPr>
            <w:r w:rsidRPr="009E54E1">
              <w:rPr>
                <w:rFonts w:ascii="Times New Roman" w:hAnsi="Times New Roman"/>
                <w:sz w:val="20"/>
                <w:szCs w:val="20"/>
              </w:rPr>
              <w:t>г. с</w:t>
            </w:r>
          </w:p>
        </w:tc>
        <w:tc>
          <w:tcPr>
            <w:tcW w:w="397"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567" w:type="dxa"/>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r w:rsidRPr="009E54E1">
              <w:rPr>
                <w:rFonts w:ascii="Times New Roman" w:hAnsi="Times New Roman"/>
                <w:sz w:val="20"/>
                <w:szCs w:val="20"/>
              </w:rPr>
              <w:t>час.</w:t>
            </w:r>
          </w:p>
        </w:tc>
        <w:tc>
          <w:tcPr>
            <w:tcW w:w="397"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964" w:type="dxa"/>
            <w:shd w:val="clear" w:color="auto" w:fill="auto"/>
            <w:vAlign w:val="bottom"/>
          </w:tcPr>
          <w:p w:rsidR="005168C1" w:rsidRPr="009E54E1" w:rsidRDefault="005168C1" w:rsidP="005168C1">
            <w:pPr>
              <w:snapToGrid w:val="0"/>
              <w:spacing w:line="240" w:lineRule="auto"/>
              <w:ind w:left="57"/>
              <w:rPr>
                <w:rFonts w:ascii="Times New Roman" w:hAnsi="Times New Roman"/>
                <w:sz w:val="20"/>
                <w:szCs w:val="20"/>
              </w:rPr>
            </w:pPr>
            <w:r w:rsidRPr="009E54E1">
              <w:rPr>
                <w:rFonts w:ascii="Times New Roman" w:hAnsi="Times New Roman"/>
                <w:sz w:val="20"/>
                <w:szCs w:val="20"/>
              </w:rPr>
              <w:t>мин. до</w:t>
            </w:r>
          </w:p>
        </w:tc>
        <w:tc>
          <w:tcPr>
            <w:tcW w:w="397"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567" w:type="dxa"/>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r w:rsidRPr="009E54E1">
              <w:rPr>
                <w:rFonts w:ascii="Times New Roman" w:hAnsi="Times New Roman"/>
                <w:sz w:val="20"/>
                <w:szCs w:val="20"/>
              </w:rPr>
              <w:t>час.</w:t>
            </w:r>
          </w:p>
        </w:tc>
        <w:tc>
          <w:tcPr>
            <w:tcW w:w="397"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2807" w:type="dxa"/>
            <w:shd w:val="clear" w:color="auto" w:fill="auto"/>
            <w:vAlign w:val="bottom"/>
          </w:tcPr>
          <w:p w:rsidR="005168C1" w:rsidRPr="009E54E1" w:rsidRDefault="005168C1" w:rsidP="005168C1">
            <w:pPr>
              <w:snapToGrid w:val="0"/>
              <w:spacing w:line="240" w:lineRule="auto"/>
              <w:ind w:left="57"/>
              <w:rPr>
                <w:rFonts w:ascii="Times New Roman" w:hAnsi="Times New Roman"/>
                <w:sz w:val="20"/>
                <w:szCs w:val="20"/>
              </w:rPr>
            </w:pPr>
            <w:r w:rsidRPr="009E54E1">
              <w:rPr>
                <w:rFonts w:ascii="Times New Roman" w:hAnsi="Times New Roman"/>
                <w:sz w:val="20"/>
                <w:szCs w:val="20"/>
              </w:rPr>
              <w:t>мин. Продолжительность</w:t>
            </w:r>
          </w:p>
        </w:tc>
        <w:tc>
          <w:tcPr>
            <w:tcW w:w="454"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r>
    </w:tbl>
    <w:p w:rsidR="005168C1" w:rsidRPr="009E54E1" w:rsidRDefault="005168C1" w:rsidP="000D3A49">
      <w:pPr>
        <w:spacing w:before="40" w:after="0" w:line="240" w:lineRule="auto"/>
        <w:jc w:val="center"/>
        <w:rPr>
          <w:rFonts w:ascii="Times New Roman" w:hAnsi="Times New Roman"/>
          <w:sz w:val="20"/>
          <w:szCs w:val="20"/>
        </w:rPr>
      </w:pPr>
      <w:r w:rsidRPr="009E54E1">
        <w:rPr>
          <w:rFonts w:ascii="Times New Roman" w:hAnsi="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r w:rsidRPr="009E54E1">
        <w:rPr>
          <w:rFonts w:ascii="Times New Roman" w:hAnsi="Times New Roman"/>
          <w:sz w:val="20"/>
          <w:szCs w:val="20"/>
        </w:rPr>
        <w:br/>
        <w:t>по нескольким адресам)</w:t>
      </w:r>
    </w:p>
    <w:p w:rsidR="005168C1" w:rsidRPr="009E54E1" w:rsidRDefault="005168C1" w:rsidP="005168C1">
      <w:pPr>
        <w:spacing w:after="0" w:line="240" w:lineRule="auto"/>
        <w:rPr>
          <w:rFonts w:ascii="Times New Roman" w:hAnsi="Times New Roman"/>
          <w:sz w:val="20"/>
          <w:szCs w:val="20"/>
        </w:rPr>
      </w:pPr>
      <w:r w:rsidRPr="009E54E1">
        <w:rPr>
          <w:rFonts w:ascii="Times New Roman" w:hAnsi="Times New Roman"/>
          <w:sz w:val="20"/>
          <w:szCs w:val="20"/>
        </w:rPr>
        <w:t xml:space="preserve">Общая продолжительность проверки:  </w:t>
      </w:r>
    </w:p>
    <w:p w:rsidR="005168C1" w:rsidRPr="009E54E1" w:rsidRDefault="005168C1" w:rsidP="005168C1">
      <w:pPr>
        <w:pBdr>
          <w:top w:val="single" w:sz="4" w:space="1" w:color="000000"/>
        </w:pBdr>
        <w:spacing w:after="0" w:line="240" w:lineRule="auto"/>
        <w:ind w:left="3969"/>
        <w:jc w:val="center"/>
        <w:rPr>
          <w:rFonts w:ascii="Times New Roman" w:hAnsi="Times New Roman"/>
          <w:sz w:val="20"/>
          <w:szCs w:val="20"/>
        </w:rPr>
      </w:pPr>
      <w:r w:rsidRPr="009E54E1">
        <w:rPr>
          <w:rFonts w:ascii="Times New Roman" w:hAnsi="Times New Roman"/>
          <w:sz w:val="20"/>
          <w:szCs w:val="20"/>
        </w:rPr>
        <w:t>(рабочих дней/часов)</w:t>
      </w:r>
    </w:p>
    <w:p w:rsidR="005168C1" w:rsidRPr="009E54E1" w:rsidRDefault="005168C1" w:rsidP="005168C1">
      <w:pPr>
        <w:spacing w:after="0" w:line="240" w:lineRule="auto"/>
        <w:rPr>
          <w:rFonts w:ascii="Times New Roman" w:hAnsi="Times New Roman"/>
          <w:sz w:val="20"/>
          <w:szCs w:val="20"/>
        </w:rPr>
      </w:pPr>
      <w:r w:rsidRPr="009E54E1">
        <w:rPr>
          <w:rFonts w:ascii="Times New Roman" w:hAnsi="Times New Roman"/>
          <w:sz w:val="20"/>
          <w:szCs w:val="20"/>
        </w:rPr>
        <w:t xml:space="preserve">Акт составлен:  </w:t>
      </w:r>
    </w:p>
    <w:p w:rsidR="005168C1" w:rsidRPr="009E54E1" w:rsidRDefault="005168C1" w:rsidP="005168C1">
      <w:pPr>
        <w:pBdr>
          <w:top w:val="single" w:sz="4" w:space="1" w:color="000000"/>
        </w:pBdr>
        <w:spacing w:after="0" w:line="240" w:lineRule="auto"/>
        <w:ind w:left="1633"/>
        <w:rPr>
          <w:rFonts w:ascii="Times New Roman" w:hAnsi="Times New Roman"/>
          <w:sz w:val="20"/>
          <w:szCs w:val="20"/>
        </w:rPr>
      </w:pPr>
    </w:p>
    <w:p w:rsidR="005168C1" w:rsidRPr="009E54E1" w:rsidRDefault="005168C1" w:rsidP="005168C1">
      <w:pPr>
        <w:spacing w:after="0" w:line="240" w:lineRule="auto"/>
        <w:rPr>
          <w:rFonts w:ascii="Times New Roman" w:hAnsi="Times New Roman"/>
          <w:sz w:val="20"/>
          <w:szCs w:val="20"/>
        </w:rPr>
      </w:pPr>
    </w:p>
    <w:p w:rsidR="005168C1" w:rsidRPr="009E54E1" w:rsidRDefault="005168C1" w:rsidP="005168C1">
      <w:pPr>
        <w:pBdr>
          <w:top w:val="single" w:sz="4" w:space="1" w:color="000000"/>
        </w:pBdr>
        <w:spacing w:after="0" w:line="240" w:lineRule="auto"/>
        <w:jc w:val="center"/>
        <w:rPr>
          <w:rFonts w:ascii="Times New Roman" w:hAnsi="Times New Roman"/>
          <w:sz w:val="20"/>
          <w:szCs w:val="20"/>
        </w:rPr>
      </w:pPr>
      <w:r w:rsidRPr="009E54E1">
        <w:rPr>
          <w:rFonts w:ascii="Times New Roman" w:hAnsi="Times New Roman"/>
          <w:sz w:val="20"/>
          <w:szCs w:val="20"/>
        </w:rPr>
        <w:t>(наименование органа муниципального контроля)</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lastRenderedPageBreak/>
        <w:t>С копией распоряжения о проведении проверки ознакомле</w:t>
      </w:r>
      <w:proofErr w:type="gramStart"/>
      <w:r w:rsidRPr="009E54E1">
        <w:rPr>
          <w:rFonts w:ascii="Times New Roman" w:hAnsi="Times New Roman"/>
          <w:sz w:val="20"/>
          <w:szCs w:val="20"/>
        </w:rPr>
        <w:t>н(</w:t>
      </w:r>
      <w:proofErr w:type="gramEnd"/>
      <w:r w:rsidRPr="009E54E1">
        <w:rPr>
          <w:rFonts w:ascii="Times New Roman" w:hAnsi="Times New Roman"/>
          <w:sz w:val="20"/>
          <w:szCs w:val="20"/>
        </w:rPr>
        <w:t>ы): (заполняется при проведении выездной проверки)</w:t>
      </w:r>
    </w:p>
    <w:p w:rsidR="005168C1" w:rsidRPr="009E54E1" w:rsidRDefault="005168C1" w:rsidP="005168C1">
      <w:pPr>
        <w:spacing w:after="0" w:line="240" w:lineRule="auto"/>
        <w:rPr>
          <w:rFonts w:ascii="Times New Roman" w:hAnsi="Times New Roman"/>
          <w:sz w:val="20"/>
          <w:szCs w:val="20"/>
        </w:rPr>
      </w:pPr>
    </w:p>
    <w:p w:rsidR="005168C1" w:rsidRPr="009E54E1" w:rsidRDefault="005168C1" w:rsidP="005168C1">
      <w:pPr>
        <w:pBdr>
          <w:top w:val="single" w:sz="4" w:space="1" w:color="000000"/>
        </w:pBdr>
        <w:spacing w:after="0" w:line="240" w:lineRule="auto"/>
        <w:jc w:val="center"/>
        <w:rPr>
          <w:rFonts w:ascii="Times New Roman" w:hAnsi="Times New Roman"/>
          <w:sz w:val="20"/>
          <w:szCs w:val="20"/>
        </w:rPr>
      </w:pPr>
      <w:r w:rsidRPr="009E54E1">
        <w:rPr>
          <w:rFonts w:ascii="Times New Roman" w:hAnsi="Times New Roman"/>
          <w:sz w:val="20"/>
          <w:szCs w:val="20"/>
        </w:rPr>
        <w:t>(фамилии, инициалы, подпись, дата, время)</w:t>
      </w:r>
    </w:p>
    <w:p w:rsidR="005168C1" w:rsidRPr="009E54E1" w:rsidRDefault="005168C1" w:rsidP="005168C1">
      <w:pPr>
        <w:spacing w:after="0" w:line="240" w:lineRule="auto"/>
        <w:jc w:val="both"/>
        <w:rPr>
          <w:rFonts w:ascii="Times New Roman" w:hAnsi="Times New Roman"/>
          <w:sz w:val="20"/>
          <w:szCs w:val="20"/>
        </w:rPr>
      </w:pPr>
      <w:r w:rsidRPr="009E54E1">
        <w:rPr>
          <w:rFonts w:ascii="Times New Roman" w:hAnsi="Times New Roman"/>
          <w:sz w:val="20"/>
          <w:szCs w:val="20"/>
        </w:rPr>
        <w:t>Дата и номер решения прокурора (его заместителя) о согласовании проведения проверки:</w:t>
      </w:r>
    </w:p>
    <w:p w:rsidR="005168C1" w:rsidRPr="009E54E1" w:rsidRDefault="005168C1" w:rsidP="005168C1">
      <w:pPr>
        <w:spacing w:after="0" w:line="240" w:lineRule="auto"/>
        <w:rPr>
          <w:rFonts w:ascii="Times New Roman" w:hAnsi="Times New Roman"/>
          <w:sz w:val="20"/>
          <w:szCs w:val="20"/>
        </w:rPr>
      </w:pPr>
    </w:p>
    <w:p w:rsidR="005168C1" w:rsidRPr="009E54E1" w:rsidRDefault="005168C1" w:rsidP="005168C1">
      <w:pPr>
        <w:pBdr>
          <w:top w:val="single" w:sz="4" w:space="1" w:color="000000"/>
        </w:pBdr>
        <w:spacing w:after="0" w:line="240" w:lineRule="auto"/>
        <w:jc w:val="center"/>
        <w:rPr>
          <w:rFonts w:ascii="Times New Roman" w:hAnsi="Times New Roman"/>
          <w:sz w:val="20"/>
          <w:szCs w:val="20"/>
        </w:rPr>
      </w:pPr>
      <w:r w:rsidRPr="009E54E1">
        <w:rPr>
          <w:rFonts w:ascii="Times New Roman" w:hAnsi="Times New Roman"/>
          <w:sz w:val="20"/>
          <w:szCs w:val="20"/>
        </w:rPr>
        <w:t>(заполняется в случае необходимости согласования проверки с органами прокуратуры)</w:t>
      </w:r>
    </w:p>
    <w:p w:rsidR="005168C1" w:rsidRPr="009E54E1" w:rsidRDefault="005168C1" w:rsidP="005168C1">
      <w:pPr>
        <w:keepNext/>
        <w:spacing w:after="0" w:line="240" w:lineRule="auto"/>
        <w:rPr>
          <w:rFonts w:ascii="Times New Roman" w:hAnsi="Times New Roman"/>
          <w:sz w:val="20"/>
          <w:szCs w:val="20"/>
        </w:rPr>
      </w:pPr>
      <w:r w:rsidRPr="009E54E1">
        <w:rPr>
          <w:rFonts w:ascii="Times New Roman" w:hAnsi="Times New Roman"/>
          <w:sz w:val="20"/>
          <w:szCs w:val="20"/>
        </w:rPr>
        <w:t>Лиц</w:t>
      </w:r>
      <w:proofErr w:type="gramStart"/>
      <w:r w:rsidRPr="009E54E1">
        <w:rPr>
          <w:rFonts w:ascii="Times New Roman" w:hAnsi="Times New Roman"/>
          <w:sz w:val="20"/>
          <w:szCs w:val="20"/>
        </w:rPr>
        <w:t>о(</w:t>
      </w:r>
      <w:proofErr w:type="gramEnd"/>
      <w:r w:rsidRPr="009E54E1">
        <w:rPr>
          <w:rFonts w:ascii="Times New Roman" w:hAnsi="Times New Roman"/>
          <w:sz w:val="20"/>
          <w:szCs w:val="20"/>
        </w:rPr>
        <w:t xml:space="preserve">а), проводившее проверку:  </w:t>
      </w:r>
    </w:p>
    <w:p w:rsidR="005168C1" w:rsidRPr="009E54E1" w:rsidRDefault="005168C1" w:rsidP="005168C1">
      <w:pPr>
        <w:spacing w:after="0" w:line="240" w:lineRule="auto"/>
        <w:rPr>
          <w:rFonts w:ascii="Times New Roman" w:hAnsi="Times New Roman"/>
          <w:sz w:val="20"/>
          <w:szCs w:val="20"/>
        </w:rPr>
      </w:pPr>
    </w:p>
    <w:p w:rsidR="005168C1" w:rsidRPr="009E54E1" w:rsidRDefault="005168C1" w:rsidP="005168C1">
      <w:pPr>
        <w:pBdr>
          <w:top w:val="single" w:sz="4" w:space="1" w:color="000000"/>
        </w:pBdr>
        <w:spacing w:after="0" w:line="240" w:lineRule="auto"/>
        <w:rPr>
          <w:rFonts w:ascii="Times New Roman" w:hAnsi="Times New Roman"/>
          <w:sz w:val="20"/>
          <w:szCs w:val="20"/>
        </w:rPr>
      </w:pPr>
    </w:p>
    <w:p w:rsidR="005168C1" w:rsidRPr="009E54E1" w:rsidRDefault="005168C1" w:rsidP="000D3A49">
      <w:pPr>
        <w:pBdr>
          <w:top w:val="single" w:sz="4" w:space="1" w:color="000000"/>
        </w:pBdr>
        <w:spacing w:after="0" w:line="240" w:lineRule="auto"/>
        <w:jc w:val="center"/>
        <w:rPr>
          <w:rFonts w:ascii="Times New Roman" w:hAnsi="Times New Roman"/>
          <w:sz w:val="20"/>
          <w:szCs w:val="20"/>
        </w:rPr>
      </w:pPr>
      <w:r w:rsidRPr="009E54E1">
        <w:rPr>
          <w:rFonts w:ascii="Times New Roman" w:hAnsi="Times New Roman"/>
          <w:sz w:val="20"/>
          <w:szCs w:val="20"/>
        </w:rPr>
        <w:t>(фамилия, имя, отчество (последнее – при наличии), должность должностного лица (должностных лиц), проводившег</w:t>
      </w:r>
      <w:proofErr w:type="gramStart"/>
      <w:r w:rsidRPr="009E54E1">
        <w:rPr>
          <w:rFonts w:ascii="Times New Roman" w:hAnsi="Times New Roman"/>
          <w:sz w:val="20"/>
          <w:szCs w:val="20"/>
        </w:rPr>
        <w:t>о(</w:t>
      </w:r>
      <w:proofErr w:type="gramEnd"/>
      <w:r w:rsidRPr="009E54E1">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168C1" w:rsidRPr="009E54E1" w:rsidRDefault="005168C1" w:rsidP="005168C1">
      <w:pPr>
        <w:spacing w:after="0" w:line="240" w:lineRule="auto"/>
        <w:rPr>
          <w:rFonts w:ascii="Times New Roman" w:hAnsi="Times New Roman"/>
          <w:sz w:val="20"/>
          <w:szCs w:val="20"/>
        </w:rPr>
      </w:pPr>
      <w:r w:rsidRPr="009E54E1">
        <w:rPr>
          <w:rFonts w:ascii="Times New Roman" w:hAnsi="Times New Roman"/>
          <w:sz w:val="20"/>
          <w:szCs w:val="20"/>
        </w:rPr>
        <w:t xml:space="preserve">При проведении проверки присутствовали:  </w:t>
      </w:r>
    </w:p>
    <w:p w:rsidR="005168C1" w:rsidRPr="009E54E1" w:rsidRDefault="005168C1" w:rsidP="005168C1">
      <w:pPr>
        <w:spacing w:after="0" w:line="240" w:lineRule="auto"/>
        <w:rPr>
          <w:rFonts w:ascii="Times New Roman" w:hAnsi="Times New Roman"/>
          <w:sz w:val="20"/>
          <w:szCs w:val="20"/>
        </w:rPr>
      </w:pPr>
    </w:p>
    <w:p w:rsidR="005168C1" w:rsidRPr="009E54E1" w:rsidRDefault="005168C1" w:rsidP="005168C1">
      <w:pPr>
        <w:pBdr>
          <w:top w:val="single" w:sz="4" w:space="1" w:color="000000"/>
        </w:pBdr>
        <w:spacing w:after="0" w:line="240" w:lineRule="auto"/>
        <w:rPr>
          <w:rFonts w:ascii="Times New Roman" w:hAnsi="Times New Roman"/>
          <w:sz w:val="20"/>
          <w:szCs w:val="20"/>
        </w:rPr>
      </w:pPr>
    </w:p>
    <w:p w:rsidR="005168C1" w:rsidRPr="009E54E1" w:rsidRDefault="005168C1" w:rsidP="000D3A49">
      <w:pPr>
        <w:pBdr>
          <w:top w:val="single" w:sz="4" w:space="1" w:color="000000"/>
        </w:pBdr>
        <w:spacing w:after="0" w:line="240" w:lineRule="auto"/>
        <w:jc w:val="center"/>
        <w:rPr>
          <w:rFonts w:ascii="Times New Roman" w:hAnsi="Times New Roman"/>
          <w:sz w:val="20"/>
          <w:szCs w:val="20"/>
        </w:rPr>
      </w:pPr>
      <w:r w:rsidRPr="009E54E1">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168C1" w:rsidRPr="009E54E1" w:rsidRDefault="005168C1" w:rsidP="000D3A49">
      <w:pPr>
        <w:spacing w:before="120" w:after="0" w:line="240" w:lineRule="auto"/>
        <w:ind w:firstLine="567"/>
        <w:rPr>
          <w:rFonts w:ascii="Times New Roman" w:hAnsi="Times New Roman"/>
          <w:sz w:val="20"/>
          <w:szCs w:val="20"/>
        </w:rPr>
      </w:pPr>
      <w:r w:rsidRPr="009E54E1">
        <w:rPr>
          <w:rFonts w:ascii="Times New Roman" w:hAnsi="Times New Roman"/>
          <w:sz w:val="20"/>
          <w:szCs w:val="20"/>
        </w:rPr>
        <w:t>В ходе проведения проверки:</w:t>
      </w:r>
    </w:p>
    <w:p w:rsidR="005168C1" w:rsidRPr="009E54E1" w:rsidRDefault="005168C1" w:rsidP="000D3A49">
      <w:pPr>
        <w:spacing w:after="0" w:line="240" w:lineRule="auto"/>
        <w:rPr>
          <w:rFonts w:ascii="Times New Roman" w:hAnsi="Times New Roman"/>
          <w:sz w:val="20"/>
          <w:szCs w:val="20"/>
        </w:rPr>
      </w:pPr>
      <w:r w:rsidRPr="009E54E1">
        <w:rPr>
          <w:rFonts w:ascii="Times New Roman" w:hAnsi="Times New Roman"/>
          <w:sz w:val="20"/>
          <w:szCs w:val="2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E54E1">
        <w:rPr>
          <w:rFonts w:ascii="Times New Roman" w:hAnsi="Times New Roman"/>
          <w:sz w:val="20"/>
          <w:szCs w:val="20"/>
        </w:rPr>
        <w:br/>
      </w:r>
    </w:p>
    <w:p w:rsidR="005168C1" w:rsidRPr="009E54E1" w:rsidRDefault="005168C1" w:rsidP="005168C1">
      <w:pPr>
        <w:spacing w:after="0" w:line="100" w:lineRule="atLeast"/>
        <w:rPr>
          <w:rFonts w:ascii="Times New Roman" w:hAnsi="Times New Roman"/>
          <w:sz w:val="20"/>
          <w:szCs w:val="20"/>
        </w:rPr>
      </w:pPr>
    </w:p>
    <w:p w:rsidR="005168C1" w:rsidRPr="009E54E1" w:rsidRDefault="005168C1" w:rsidP="005168C1">
      <w:pPr>
        <w:pBdr>
          <w:top w:val="single" w:sz="4" w:space="1" w:color="000000"/>
        </w:pBdr>
        <w:spacing w:after="0" w:line="240" w:lineRule="auto"/>
        <w:jc w:val="center"/>
        <w:rPr>
          <w:rFonts w:ascii="Times New Roman" w:hAnsi="Times New Roman"/>
          <w:sz w:val="20"/>
          <w:szCs w:val="20"/>
        </w:rPr>
      </w:pPr>
      <w:r w:rsidRPr="009E54E1">
        <w:rPr>
          <w:rFonts w:ascii="Times New Roman" w:hAnsi="Times New Roman"/>
          <w:sz w:val="20"/>
          <w:szCs w:val="20"/>
        </w:rPr>
        <w:t>(с указанием характера нарушений; лиц, допустивших нарушения)</w:t>
      </w:r>
    </w:p>
    <w:p w:rsidR="005168C1" w:rsidRPr="009E54E1" w:rsidRDefault="005168C1" w:rsidP="005168C1">
      <w:pPr>
        <w:spacing w:after="0" w:line="240" w:lineRule="auto"/>
        <w:ind w:firstLine="567"/>
        <w:jc w:val="both"/>
        <w:rPr>
          <w:rFonts w:ascii="Times New Roman" w:hAnsi="Times New Roman"/>
          <w:sz w:val="20"/>
          <w:szCs w:val="20"/>
        </w:rPr>
      </w:pPr>
      <w:r w:rsidRPr="009E54E1">
        <w:rPr>
          <w:rFonts w:ascii="Times New Roman" w:hAnsi="Times New Roman"/>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168C1" w:rsidRPr="009E54E1" w:rsidRDefault="005168C1" w:rsidP="005168C1">
      <w:pPr>
        <w:pBdr>
          <w:top w:val="single" w:sz="4" w:space="1" w:color="000000"/>
        </w:pBdr>
        <w:spacing w:after="0" w:line="100" w:lineRule="atLeast"/>
        <w:rPr>
          <w:rFonts w:ascii="Times New Roman" w:hAnsi="Times New Roman"/>
          <w:sz w:val="20"/>
          <w:szCs w:val="20"/>
        </w:rPr>
      </w:pPr>
    </w:p>
    <w:p w:rsidR="005168C1" w:rsidRPr="009E54E1" w:rsidRDefault="005168C1" w:rsidP="005168C1">
      <w:pPr>
        <w:spacing w:after="0" w:line="240" w:lineRule="auto"/>
        <w:ind w:firstLine="567"/>
        <w:jc w:val="both"/>
        <w:rPr>
          <w:rFonts w:ascii="Times New Roman" w:hAnsi="Times New Roman"/>
          <w:sz w:val="20"/>
          <w:szCs w:val="20"/>
        </w:rPr>
      </w:pPr>
      <w:r w:rsidRPr="009E54E1">
        <w:rPr>
          <w:rFonts w:ascii="Times New Roman" w:hAnsi="Times New Roman"/>
          <w:sz w:val="20"/>
          <w:szCs w:val="2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E54E1">
        <w:rPr>
          <w:rFonts w:ascii="Times New Roman" w:hAnsi="Times New Roman"/>
          <w:sz w:val="20"/>
          <w:szCs w:val="20"/>
        </w:rPr>
        <w:br/>
      </w:r>
    </w:p>
    <w:p w:rsidR="005168C1" w:rsidRPr="009E54E1" w:rsidRDefault="005168C1" w:rsidP="005168C1">
      <w:pPr>
        <w:spacing w:after="0" w:line="240" w:lineRule="auto"/>
        <w:rPr>
          <w:rFonts w:ascii="Times New Roman" w:hAnsi="Times New Roman"/>
          <w:sz w:val="20"/>
          <w:szCs w:val="20"/>
        </w:rPr>
      </w:pPr>
    </w:p>
    <w:p w:rsidR="005168C1" w:rsidRPr="009E54E1" w:rsidRDefault="005168C1" w:rsidP="005168C1">
      <w:pPr>
        <w:pBdr>
          <w:top w:val="single" w:sz="4" w:space="1" w:color="000000"/>
        </w:pBdr>
        <w:spacing w:after="0" w:line="240" w:lineRule="auto"/>
        <w:rPr>
          <w:rFonts w:ascii="Times New Roman" w:hAnsi="Times New Roman"/>
          <w:sz w:val="20"/>
          <w:szCs w:val="20"/>
        </w:rPr>
      </w:pPr>
    </w:p>
    <w:p w:rsidR="005168C1" w:rsidRPr="009E54E1" w:rsidRDefault="005168C1" w:rsidP="000D3A49">
      <w:pPr>
        <w:tabs>
          <w:tab w:val="right" w:pos="10205"/>
        </w:tabs>
        <w:spacing w:after="0" w:line="240" w:lineRule="auto"/>
        <w:ind w:firstLine="567"/>
        <w:jc w:val="both"/>
        <w:rPr>
          <w:rFonts w:ascii="Times New Roman" w:hAnsi="Times New Roman"/>
          <w:sz w:val="20"/>
          <w:szCs w:val="20"/>
        </w:rPr>
      </w:pPr>
      <w:r w:rsidRPr="009E54E1">
        <w:rPr>
          <w:rFonts w:ascii="Times New Roman" w:hAnsi="Times New Roman"/>
          <w:sz w:val="20"/>
          <w:szCs w:val="20"/>
        </w:rPr>
        <w:t xml:space="preserve">нарушений не выявлено  </w:t>
      </w:r>
      <w:r w:rsidR="000D3A49">
        <w:rPr>
          <w:rFonts w:ascii="Times New Roman" w:hAnsi="Times New Roman"/>
          <w:sz w:val="20"/>
          <w:szCs w:val="20"/>
        </w:rPr>
        <w:tab/>
      </w:r>
    </w:p>
    <w:p w:rsidR="005168C1" w:rsidRPr="009E54E1" w:rsidRDefault="005168C1" w:rsidP="000D3A49">
      <w:pPr>
        <w:spacing w:after="0" w:line="240" w:lineRule="auto"/>
        <w:jc w:val="both"/>
        <w:rPr>
          <w:rFonts w:ascii="Times New Roman" w:hAnsi="Times New Roman"/>
          <w:sz w:val="20"/>
          <w:szCs w:val="20"/>
        </w:rPr>
      </w:pPr>
      <w:r w:rsidRPr="009E54E1">
        <w:rPr>
          <w:rFonts w:ascii="Times New Roman" w:hAnsi="Times New Roman"/>
          <w:sz w:val="20"/>
          <w:szCs w:val="20"/>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683"/>
        <w:gridCol w:w="814"/>
        <w:gridCol w:w="5310"/>
      </w:tblGrid>
      <w:tr w:rsidR="005168C1" w:rsidRPr="009E54E1" w:rsidTr="005168C1">
        <w:tc>
          <w:tcPr>
            <w:tcW w:w="3683" w:type="dxa"/>
            <w:tcBorders>
              <w:bottom w:val="single" w:sz="4" w:space="0" w:color="000000"/>
            </w:tcBorders>
            <w:shd w:val="clear" w:color="auto" w:fill="auto"/>
            <w:vAlign w:val="bottom"/>
          </w:tcPr>
          <w:p w:rsidR="005168C1" w:rsidRPr="009E54E1" w:rsidRDefault="005168C1" w:rsidP="000D3A49">
            <w:pPr>
              <w:snapToGrid w:val="0"/>
              <w:spacing w:after="0" w:line="240" w:lineRule="auto"/>
              <w:jc w:val="center"/>
              <w:rPr>
                <w:rFonts w:ascii="Times New Roman" w:hAnsi="Times New Roman"/>
                <w:sz w:val="20"/>
                <w:szCs w:val="20"/>
              </w:rPr>
            </w:pPr>
          </w:p>
        </w:tc>
        <w:tc>
          <w:tcPr>
            <w:tcW w:w="814" w:type="dxa"/>
            <w:shd w:val="clear" w:color="auto" w:fill="auto"/>
            <w:vAlign w:val="bottom"/>
          </w:tcPr>
          <w:p w:rsidR="005168C1" w:rsidRPr="009E54E1" w:rsidRDefault="005168C1" w:rsidP="000D3A49">
            <w:pPr>
              <w:snapToGrid w:val="0"/>
              <w:spacing w:after="0" w:line="240" w:lineRule="auto"/>
              <w:rPr>
                <w:rFonts w:ascii="Times New Roman" w:hAnsi="Times New Roman"/>
                <w:sz w:val="20"/>
                <w:szCs w:val="20"/>
              </w:rPr>
            </w:pPr>
          </w:p>
        </w:tc>
        <w:tc>
          <w:tcPr>
            <w:tcW w:w="5310" w:type="dxa"/>
            <w:tcBorders>
              <w:bottom w:val="single" w:sz="4" w:space="0" w:color="000000"/>
            </w:tcBorders>
            <w:shd w:val="clear" w:color="auto" w:fill="auto"/>
            <w:vAlign w:val="bottom"/>
          </w:tcPr>
          <w:p w:rsidR="005168C1" w:rsidRPr="009E54E1" w:rsidRDefault="005168C1" w:rsidP="000D3A49">
            <w:pPr>
              <w:snapToGrid w:val="0"/>
              <w:spacing w:after="0" w:line="240" w:lineRule="auto"/>
              <w:ind w:left="-28"/>
              <w:jc w:val="center"/>
              <w:rPr>
                <w:rFonts w:ascii="Times New Roman" w:hAnsi="Times New Roman"/>
                <w:sz w:val="20"/>
                <w:szCs w:val="20"/>
              </w:rPr>
            </w:pPr>
          </w:p>
        </w:tc>
      </w:tr>
      <w:tr w:rsidR="005168C1" w:rsidRPr="009E54E1" w:rsidTr="005168C1">
        <w:tc>
          <w:tcPr>
            <w:tcW w:w="3683" w:type="dxa"/>
            <w:shd w:val="clear" w:color="auto" w:fill="auto"/>
          </w:tcPr>
          <w:p w:rsidR="005168C1" w:rsidRPr="009E54E1" w:rsidRDefault="005168C1" w:rsidP="000D3A49">
            <w:pPr>
              <w:snapToGrid w:val="0"/>
              <w:spacing w:after="0" w:line="240" w:lineRule="auto"/>
              <w:jc w:val="center"/>
              <w:rPr>
                <w:rFonts w:ascii="Times New Roman" w:hAnsi="Times New Roman"/>
                <w:sz w:val="20"/>
                <w:szCs w:val="20"/>
              </w:rPr>
            </w:pPr>
            <w:r w:rsidRPr="009E54E1">
              <w:rPr>
                <w:rFonts w:ascii="Times New Roman" w:hAnsi="Times New Roman"/>
                <w:sz w:val="20"/>
                <w:szCs w:val="20"/>
              </w:rPr>
              <w:t xml:space="preserve">(подпись </w:t>
            </w:r>
            <w:proofErr w:type="gramStart"/>
            <w:r w:rsidRPr="009E54E1">
              <w:rPr>
                <w:rFonts w:ascii="Times New Roman" w:hAnsi="Times New Roman"/>
                <w:sz w:val="20"/>
                <w:szCs w:val="20"/>
              </w:rPr>
              <w:t>проверяющего</w:t>
            </w:r>
            <w:proofErr w:type="gramEnd"/>
            <w:r w:rsidRPr="009E54E1">
              <w:rPr>
                <w:rFonts w:ascii="Times New Roman" w:hAnsi="Times New Roman"/>
                <w:sz w:val="20"/>
                <w:szCs w:val="20"/>
              </w:rPr>
              <w:t>)</w:t>
            </w:r>
          </w:p>
        </w:tc>
        <w:tc>
          <w:tcPr>
            <w:tcW w:w="814" w:type="dxa"/>
            <w:shd w:val="clear" w:color="auto" w:fill="auto"/>
          </w:tcPr>
          <w:p w:rsidR="005168C1" w:rsidRPr="009E54E1" w:rsidRDefault="005168C1" w:rsidP="000D3A49">
            <w:pPr>
              <w:snapToGrid w:val="0"/>
              <w:spacing w:after="0" w:line="240" w:lineRule="auto"/>
              <w:rPr>
                <w:rFonts w:ascii="Times New Roman" w:hAnsi="Times New Roman"/>
                <w:sz w:val="20"/>
                <w:szCs w:val="20"/>
              </w:rPr>
            </w:pPr>
          </w:p>
        </w:tc>
        <w:tc>
          <w:tcPr>
            <w:tcW w:w="5310" w:type="dxa"/>
            <w:shd w:val="clear" w:color="auto" w:fill="auto"/>
          </w:tcPr>
          <w:p w:rsidR="005168C1" w:rsidRPr="009E54E1" w:rsidRDefault="005168C1" w:rsidP="000D3A49">
            <w:pPr>
              <w:snapToGrid w:val="0"/>
              <w:spacing w:after="0" w:line="240" w:lineRule="auto"/>
              <w:ind w:left="-28"/>
              <w:jc w:val="center"/>
              <w:rPr>
                <w:rFonts w:ascii="Times New Roman" w:hAnsi="Times New Roman"/>
                <w:sz w:val="20"/>
                <w:szCs w:val="20"/>
              </w:rPr>
            </w:pPr>
            <w:r w:rsidRPr="009E54E1">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5168C1" w:rsidRPr="009E54E1" w:rsidRDefault="005168C1" w:rsidP="000D3A49">
      <w:pPr>
        <w:spacing w:after="0" w:line="240" w:lineRule="auto"/>
        <w:jc w:val="both"/>
        <w:rPr>
          <w:rFonts w:ascii="Times New Roman" w:hAnsi="Times New Roman"/>
          <w:sz w:val="20"/>
          <w:szCs w:val="20"/>
        </w:rPr>
      </w:pPr>
      <w:r w:rsidRPr="009E54E1">
        <w:rPr>
          <w:rFonts w:ascii="Times New Roman" w:hAnsi="Times New Roman"/>
          <w:sz w:val="20"/>
          <w:szCs w:val="2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683"/>
        <w:gridCol w:w="814"/>
        <w:gridCol w:w="5310"/>
      </w:tblGrid>
      <w:tr w:rsidR="005168C1" w:rsidRPr="009E54E1" w:rsidTr="005168C1">
        <w:tc>
          <w:tcPr>
            <w:tcW w:w="3683"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814" w:type="dxa"/>
            <w:shd w:val="clear" w:color="auto" w:fill="auto"/>
            <w:vAlign w:val="bottom"/>
          </w:tcPr>
          <w:p w:rsidR="005168C1" w:rsidRPr="009E54E1" w:rsidRDefault="005168C1" w:rsidP="005168C1">
            <w:pPr>
              <w:snapToGrid w:val="0"/>
              <w:spacing w:line="240" w:lineRule="auto"/>
              <w:rPr>
                <w:rFonts w:ascii="Times New Roman" w:hAnsi="Times New Roman"/>
                <w:sz w:val="20"/>
                <w:szCs w:val="20"/>
              </w:rPr>
            </w:pPr>
          </w:p>
        </w:tc>
        <w:tc>
          <w:tcPr>
            <w:tcW w:w="5310" w:type="dxa"/>
            <w:tcBorders>
              <w:bottom w:val="single" w:sz="4" w:space="0" w:color="000000"/>
            </w:tcBorders>
            <w:shd w:val="clear" w:color="auto" w:fill="auto"/>
            <w:vAlign w:val="bottom"/>
          </w:tcPr>
          <w:p w:rsidR="005168C1" w:rsidRPr="009E54E1" w:rsidRDefault="005168C1" w:rsidP="005168C1">
            <w:pPr>
              <w:snapToGrid w:val="0"/>
              <w:spacing w:line="240" w:lineRule="auto"/>
              <w:ind w:left="-28"/>
              <w:jc w:val="center"/>
              <w:rPr>
                <w:rFonts w:ascii="Times New Roman" w:hAnsi="Times New Roman"/>
                <w:sz w:val="20"/>
                <w:szCs w:val="20"/>
              </w:rPr>
            </w:pPr>
          </w:p>
        </w:tc>
      </w:tr>
      <w:tr w:rsidR="005168C1" w:rsidRPr="009E54E1" w:rsidTr="005168C1">
        <w:tc>
          <w:tcPr>
            <w:tcW w:w="3683" w:type="dxa"/>
            <w:shd w:val="clear" w:color="auto" w:fill="auto"/>
          </w:tcPr>
          <w:p w:rsidR="005168C1" w:rsidRPr="009E54E1" w:rsidRDefault="005168C1" w:rsidP="005168C1">
            <w:pPr>
              <w:snapToGrid w:val="0"/>
              <w:spacing w:line="240" w:lineRule="auto"/>
              <w:jc w:val="center"/>
              <w:rPr>
                <w:rFonts w:ascii="Times New Roman" w:hAnsi="Times New Roman"/>
                <w:sz w:val="20"/>
                <w:szCs w:val="20"/>
              </w:rPr>
            </w:pPr>
            <w:r w:rsidRPr="009E54E1">
              <w:rPr>
                <w:rFonts w:ascii="Times New Roman" w:hAnsi="Times New Roman"/>
                <w:sz w:val="20"/>
                <w:szCs w:val="20"/>
              </w:rPr>
              <w:t xml:space="preserve">(подпись </w:t>
            </w:r>
            <w:proofErr w:type="gramStart"/>
            <w:r w:rsidRPr="009E54E1">
              <w:rPr>
                <w:rFonts w:ascii="Times New Roman" w:hAnsi="Times New Roman"/>
                <w:sz w:val="20"/>
                <w:szCs w:val="20"/>
              </w:rPr>
              <w:t>проверяющего</w:t>
            </w:r>
            <w:proofErr w:type="gramEnd"/>
            <w:r w:rsidRPr="009E54E1">
              <w:rPr>
                <w:rFonts w:ascii="Times New Roman" w:hAnsi="Times New Roman"/>
                <w:sz w:val="20"/>
                <w:szCs w:val="20"/>
              </w:rPr>
              <w:t>)</w:t>
            </w:r>
          </w:p>
        </w:tc>
        <w:tc>
          <w:tcPr>
            <w:tcW w:w="814" w:type="dxa"/>
            <w:shd w:val="clear" w:color="auto" w:fill="auto"/>
          </w:tcPr>
          <w:p w:rsidR="005168C1" w:rsidRPr="009E54E1" w:rsidRDefault="005168C1" w:rsidP="005168C1">
            <w:pPr>
              <w:snapToGrid w:val="0"/>
              <w:spacing w:line="240" w:lineRule="auto"/>
              <w:rPr>
                <w:rFonts w:ascii="Times New Roman" w:hAnsi="Times New Roman"/>
                <w:sz w:val="20"/>
                <w:szCs w:val="20"/>
              </w:rPr>
            </w:pPr>
          </w:p>
        </w:tc>
        <w:tc>
          <w:tcPr>
            <w:tcW w:w="5310" w:type="dxa"/>
            <w:shd w:val="clear" w:color="auto" w:fill="auto"/>
          </w:tcPr>
          <w:p w:rsidR="005168C1" w:rsidRPr="009E54E1" w:rsidRDefault="005168C1" w:rsidP="005168C1">
            <w:pPr>
              <w:snapToGrid w:val="0"/>
              <w:spacing w:line="240" w:lineRule="auto"/>
              <w:ind w:left="-28"/>
              <w:jc w:val="center"/>
              <w:rPr>
                <w:rFonts w:ascii="Times New Roman" w:hAnsi="Times New Roman"/>
                <w:sz w:val="20"/>
                <w:szCs w:val="20"/>
              </w:rPr>
            </w:pPr>
            <w:r w:rsidRPr="009E54E1">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5168C1" w:rsidRPr="009E54E1" w:rsidRDefault="005168C1" w:rsidP="005168C1">
      <w:pPr>
        <w:spacing w:after="0" w:line="240" w:lineRule="auto"/>
        <w:rPr>
          <w:rFonts w:ascii="Times New Roman" w:hAnsi="Times New Roman"/>
          <w:sz w:val="20"/>
          <w:szCs w:val="20"/>
        </w:rPr>
      </w:pPr>
      <w:r w:rsidRPr="009E54E1">
        <w:rPr>
          <w:rFonts w:ascii="Times New Roman" w:hAnsi="Times New Roman"/>
          <w:sz w:val="20"/>
          <w:szCs w:val="20"/>
        </w:rPr>
        <w:t xml:space="preserve">Прилагаемые к акту документы:  </w:t>
      </w:r>
    </w:p>
    <w:p w:rsidR="005168C1" w:rsidRPr="009E54E1" w:rsidRDefault="005168C1" w:rsidP="005168C1">
      <w:pPr>
        <w:pBdr>
          <w:top w:val="single" w:sz="4" w:space="1" w:color="000000"/>
        </w:pBdr>
        <w:spacing w:after="0" w:line="240" w:lineRule="auto"/>
        <w:ind w:left="3424"/>
        <w:rPr>
          <w:rFonts w:ascii="Times New Roman" w:hAnsi="Times New Roman"/>
          <w:sz w:val="20"/>
          <w:szCs w:val="20"/>
        </w:rPr>
      </w:pPr>
    </w:p>
    <w:p w:rsidR="005168C1" w:rsidRPr="009E54E1" w:rsidRDefault="005168C1" w:rsidP="005168C1">
      <w:pPr>
        <w:pBdr>
          <w:top w:val="single" w:sz="4" w:space="1" w:color="000000"/>
        </w:pBdr>
        <w:spacing w:after="0" w:line="240" w:lineRule="auto"/>
        <w:rPr>
          <w:rFonts w:ascii="Times New Roman" w:hAnsi="Times New Roman"/>
          <w:sz w:val="20"/>
          <w:szCs w:val="20"/>
        </w:rPr>
      </w:pPr>
    </w:p>
    <w:p w:rsidR="005168C1" w:rsidRPr="009E54E1" w:rsidRDefault="005168C1" w:rsidP="005168C1">
      <w:pPr>
        <w:keepNext/>
        <w:spacing w:after="0" w:line="240" w:lineRule="auto"/>
        <w:rPr>
          <w:rFonts w:ascii="Times New Roman" w:hAnsi="Times New Roman"/>
          <w:sz w:val="20"/>
          <w:szCs w:val="20"/>
        </w:rPr>
      </w:pPr>
      <w:r w:rsidRPr="009E54E1">
        <w:rPr>
          <w:rFonts w:ascii="Times New Roman" w:hAnsi="Times New Roman"/>
          <w:sz w:val="20"/>
          <w:szCs w:val="20"/>
        </w:rPr>
        <w:t xml:space="preserve">Подписи лиц, проводивших проверку:  </w:t>
      </w:r>
    </w:p>
    <w:p w:rsidR="005168C1" w:rsidRPr="009E54E1" w:rsidRDefault="005168C1" w:rsidP="005168C1">
      <w:pPr>
        <w:spacing w:after="0" w:line="240" w:lineRule="auto"/>
        <w:ind w:left="4026"/>
        <w:rPr>
          <w:rFonts w:ascii="Times New Roman" w:hAnsi="Times New Roman"/>
          <w:sz w:val="20"/>
          <w:szCs w:val="20"/>
        </w:rPr>
      </w:pPr>
    </w:p>
    <w:p w:rsidR="005168C1" w:rsidRPr="009E54E1" w:rsidRDefault="005168C1" w:rsidP="000D3A49">
      <w:pPr>
        <w:spacing w:after="0" w:line="240" w:lineRule="auto"/>
        <w:jc w:val="both"/>
        <w:rPr>
          <w:rFonts w:ascii="Times New Roman" w:hAnsi="Times New Roman"/>
          <w:sz w:val="20"/>
          <w:szCs w:val="20"/>
        </w:rPr>
      </w:pPr>
      <w:r w:rsidRPr="009E54E1">
        <w:rPr>
          <w:rFonts w:ascii="Times New Roman" w:hAnsi="Times New Roman"/>
          <w:sz w:val="20"/>
          <w:szCs w:val="20"/>
        </w:rPr>
        <w:t>С актом проверки ознакомле</w:t>
      </w:r>
      <w:proofErr w:type="gramStart"/>
      <w:r w:rsidRPr="009E54E1">
        <w:rPr>
          <w:rFonts w:ascii="Times New Roman" w:hAnsi="Times New Roman"/>
          <w:sz w:val="20"/>
          <w:szCs w:val="20"/>
        </w:rPr>
        <w:t>н(</w:t>
      </w:r>
      <w:proofErr w:type="gramEnd"/>
      <w:r w:rsidRPr="009E54E1">
        <w:rPr>
          <w:rFonts w:ascii="Times New Roman" w:hAnsi="Times New Roman"/>
          <w:sz w:val="20"/>
          <w:szCs w:val="20"/>
        </w:rPr>
        <w:t>а), копию акта со всеми приложениями получил(а):</w:t>
      </w:r>
    </w:p>
    <w:p w:rsidR="005168C1" w:rsidRPr="009E54E1" w:rsidRDefault="005168C1" w:rsidP="000D3A49">
      <w:pPr>
        <w:pBdr>
          <w:top w:val="single" w:sz="4" w:space="1" w:color="000000"/>
        </w:pBdr>
        <w:spacing w:after="0" w:line="240" w:lineRule="auto"/>
        <w:jc w:val="center"/>
        <w:rPr>
          <w:rFonts w:ascii="Times New Roman" w:hAnsi="Times New Roman"/>
          <w:sz w:val="20"/>
          <w:szCs w:val="20"/>
        </w:rPr>
      </w:pPr>
      <w:r w:rsidRPr="009E54E1">
        <w:rPr>
          <w:rFonts w:ascii="Times New Roman" w:hAnsi="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5168C1" w:rsidRPr="009E54E1" w:rsidTr="005168C1">
        <w:tc>
          <w:tcPr>
            <w:tcW w:w="170" w:type="dxa"/>
            <w:shd w:val="clear" w:color="auto" w:fill="auto"/>
            <w:vAlign w:val="bottom"/>
          </w:tcPr>
          <w:p w:rsidR="005168C1" w:rsidRPr="009E54E1" w:rsidRDefault="005168C1" w:rsidP="005168C1">
            <w:pPr>
              <w:snapToGrid w:val="0"/>
              <w:spacing w:line="240" w:lineRule="auto"/>
              <w:jc w:val="right"/>
              <w:rPr>
                <w:rFonts w:ascii="Times New Roman" w:hAnsi="Times New Roman"/>
                <w:sz w:val="20"/>
                <w:szCs w:val="20"/>
              </w:rPr>
            </w:pPr>
            <w:r w:rsidRPr="009E54E1">
              <w:rPr>
                <w:rFonts w:ascii="Times New Roman" w:hAnsi="Times New Roman"/>
                <w:sz w:val="20"/>
                <w:szCs w:val="20"/>
              </w:rPr>
              <w:lastRenderedPageBreak/>
              <w:t>“</w:t>
            </w:r>
          </w:p>
        </w:tc>
        <w:tc>
          <w:tcPr>
            <w:tcW w:w="369"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255" w:type="dxa"/>
            <w:shd w:val="clear" w:color="auto" w:fill="auto"/>
            <w:vAlign w:val="bottom"/>
          </w:tcPr>
          <w:p w:rsidR="005168C1" w:rsidRPr="009E54E1" w:rsidRDefault="005168C1" w:rsidP="005168C1">
            <w:pPr>
              <w:snapToGrid w:val="0"/>
              <w:spacing w:line="240" w:lineRule="auto"/>
              <w:rPr>
                <w:rFonts w:ascii="Times New Roman" w:hAnsi="Times New Roman"/>
                <w:sz w:val="20"/>
                <w:szCs w:val="20"/>
              </w:rPr>
            </w:pPr>
            <w:r w:rsidRPr="009E54E1">
              <w:rPr>
                <w:rFonts w:ascii="Times New Roman" w:hAnsi="Times New Roman"/>
                <w:sz w:val="20"/>
                <w:szCs w:val="20"/>
              </w:rPr>
              <w:t>”</w:t>
            </w:r>
          </w:p>
        </w:tc>
        <w:tc>
          <w:tcPr>
            <w:tcW w:w="1418"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369" w:type="dxa"/>
            <w:shd w:val="clear" w:color="auto" w:fill="auto"/>
            <w:vAlign w:val="bottom"/>
          </w:tcPr>
          <w:p w:rsidR="005168C1" w:rsidRPr="009E54E1" w:rsidRDefault="005168C1" w:rsidP="005168C1">
            <w:pPr>
              <w:snapToGrid w:val="0"/>
              <w:spacing w:line="240" w:lineRule="auto"/>
              <w:jc w:val="right"/>
              <w:rPr>
                <w:rFonts w:ascii="Times New Roman" w:hAnsi="Times New Roman"/>
                <w:sz w:val="20"/>
                <w:szCs w:val="20"/>
              </w:rPr>
            </w:pPr>
            <w:r w:rsidRPr="009E54E1">
              <w:rPr>
                <w:rFonts w:ascii="Times New Roman" w:hAnsi="Times New Roman"/>
                <w:sz w:val="20"/>
                <w:szCs w:val="20"/>
              </w:rPr>
              <w:t>20</w:t>
            </w:r>
          </w:p>
        </w:tc>
        <w:tc>
          <w:tcPr>
            <w:tcW w:w="369" w:type="dxa"/>
            <w:tcBorders>
              <w:bottom w:val="single" w:sz="4" w:space="0" w:color="000000"/>
            </w:tcBorders>
            <w:shd w:val="clear" w:color="auto" w:fill="auto"/>
            <w:vAlign w:val="bottom"/>
          </w:tcPr>
          <w:p w:rsidR="005168C1" w:rsidRPr="009E54E1" w:rsidRDefault="005168C1" w:rsidP="005168C1">
            <w:pPr>
              <w:snapToGrid w:val="0"/>
              <w:spacing w:line="240" w:lineRule="auto"/>
              <w:rPr>
                <w:rFonts w:ascii="Times New Roman" w:hAnsi="Times New Roman"/>
                <w:sz w:val="20"/>
                <w:szCs w:val="20"/>
              </w:rPr>
            </w:pPr>
          </w:p>
        </w:tc>
        <w:tc>
          <w:tcPr>
            <w:tcW w:w="312" w:type="dxa"/>
            <w:shd w:val="clear" w:color="auto" w:fill="auto"/>
            <w:vAlign w:val="bottom"/>
          </w:tcPr>
          <w:p w:rsidR="005168C1" w:rsidRPr="009E54E1" w:rsidRDefault="005168C1" w:rsidP="005168C1">
            <w:pPr>
              <w:snapToGrid w:val="0"/>
              <w:spacing w:line="240" w:lineRule="auto"/>
              <w:ind w:left="57"/>
              <w:rPr>
                <w:rFonts w:ascii="Times New Roman" w:hAnsi="Times New Roman"/>
                <w:sz w:val="20"/>
                <w:szCs w:val="20"/>
              </w:rPr>
            </w:pPr>
            <w:proofErr w:type="gramStart"/>
            <w:r w:rsidRPr="009E54E1">
              <w:rPr>
                <w:rFonts w:ascii="Times New Roman" w:hAnsi="Times New Roman"/>
                <w:sz w:val="20"/>
                <w:szCs w:val="20"/>
              </w:rPr>
              <w:t>г</w:t>
            </w:r>
            <w:proofErr w:type="gramEnd"/>
            <w:r w:rsidRPr="009E54E1">
              <w:rPr>
                <w:rFonts w:ascii="Times New Roman" w:hAnsi="Times New Roman"/>
                <w:sz w:val="20"/>
                <w:szCs w:val="20"/>
              </w:rPr>
              <w:t>.</w:t>
            </w:r>
          </w:p>
        </w:tc>
      </w:tr>
    </w:tbl>
    <w:p w:rsidR="005168C1" w:rsidRPr="009E54E1" w:rsidRDefault="005168C1" w:rsidP="005168C1">
      <w:pPr>
        <w:spacing w:before="120" w:after="0" w:line="240" w:lineRule="auto"/>
        <w:ind w:left="7796"/>
        <w:jc w:val="center"/>
        <w:rPr>
          <w:rFonts w:ascii="Times New Roman" w:hAnsi="Times New Roman"/>
          <w:sz w:val="20"/>
          <w:szCs w:val="20"/>
        </w:rPr>
      </w:pPr>
    </w:p>
    <w:p w:rsidR="005168C1" w:rsidRPr="009E54E1" w:rsidRDefault="005168C1" w:rsidP="005168C1">
      <w:pPr>
        <w:pBdr>
          <w:top w:val="single" w:sz="4" w:space="1" w:color="000000"/>
        </w:pBdr>
        <w:spacing w:after="0" w:line="240" w:lineRule="auto"/>
        <w:ind w:left="7797"/>
        <w:jc w:val="center"/>
        <w:rPr>
          <w:rFonts w:ascii="Times New Roman" w:hAnsi="Times New Roman"/>
          <w:sz w:val="20"/>
          <w:szCs w:val="20"/>
        </w:rPr>
      </w:pPr>
      <w:r w:rsidRPr="009E54E1">
        <w:rPr>
          <w:rFonts w:ascii="Times New Roman" w:hAnsi="Times New Roman"/>
          <w:sz w:val="20"/>
          <w:szCs w:val="20"/>
        </w:rPr>
        <w:t>(подпись)</w:t>
      </w:r>
    </w:p>
    <w:p w:rsidR="005168C1" w:rsidRPr="009E54E1" w:rsidRDefault="005168C1" w:rsidP="005168C1">
      <w:pPr>
        <w:spacing w:after="0" w:line="240" w:lineRule="auto"/>
        <w:rPr>
          <w:rFonts w:ascii="Times New Roman" w:hAnsi="Times New Roman"/>
          <w:sz w:val="20"/>
          <w:szCs w:val="20"/>
        </w:rPr>
      </w:pPr>
      <w:r w:rsidRPr="009E54E1">
        <w:rPr>
          <w:rFonts w:ascii="Times New Roman" w:hAnsi="Times New Roman"/>
          <w:sz w:val="20"/>
          <w:szCs w:val="20"/>
        </w:rPr>
        <w:t xml:space="preserve">Пометка об отказе ознакомления с актом проверки:  </w:t>
      </w:r>
    </w:p>
    <w:p w:rsidR="005168C1" w:rsidRPr="009E54E1" w:rsidRDefault="005168C1" w:rsidP="005168C1">
      <w:pPr>
        <w:pBdr>
          <w:top w:val="single" w:sz="4" w:space="1" w:color="000000"/>
        </w:pBdr>
        <w:spacing w:after="0" w:line="240" w:lineRule="auto"/>
        <w:ind w:left="5404"/>
        <w:jc w:val="center"/>
        <w:rPr>
          <w:rFonts w:ascii="Times New Roman" w:hAnsi="Times New Roman"/>
          <w:sz w:val="20"/>
          <w:szCs w:val="20"/>
        </w:rPr>
      </w:pPr>
      <w:r w:rsidRPr="009E54E1">
        <w:rPr>
          <w:rFonts w:ascii="Times New Roman" w:hAnsi="Times New Roman"/>
          <w:sz w:val="20"/>
          <w:szCs w:val="20"/>
        </w:rPr>
        <w:t>(подпись уполномоченного должностного лица (лиц), проводившего проверку)</w:t>
      </w:r>
    </w:p>
    <w:p w:rsidR="005168C1" w:rsidRPr="009E54E1" w:rsidRDefault="005168C1" w:rsidP="005168C1">
      <w:pPr>
        <w:pBdr>
          <w:top w:val="single" w:sz="4" w:space="1" w:color="000000"/>
        </w:pBdr>
        <w:spacing w:after="0" w:line="240" w:lineRule="auto"/>
        <w:jc w:val="both"/>
        <w:rPr>
          <w:rFonts w:ascii="Times New Roman" w:hAnsi="Times New Roman"/>
          <w:sz w:val="20"/>
          <w:szCs w:val="20"/>
        </w:rPr>
      </w:pPr>
      <w:r w:rsidRPr="009E54E1">
        <w:rPr>
          <w:rFonts w:ascii="Times New Roman" w:hAnsi="Times New Roman"/>
          <w:sz w:val="20"/>
          <w:szCs w:val="20"/>
        </w:rPr>
        <w:t xml:space="preserve">Приложения:  </w:t>
      </w:r>
    </w:p>
    <w:p w:rsidR="005168C1" w:rsidRPr="009E54E1" w:rsidRDefault="005168C1" w:rsidP="005168C1">
      <w:pPr>
        <w:pBdr>
          <w:top w:val="single" w:sz="4" w:space="1" w:color="000000"/>
        </w:pBdr>
        <w:spacing w:after="0" w:line="240" w:lineRule="auto"/>
        <w:ind w:left="1503"/>
        <w:jc w:val="both"/>
        <w:rPr>
          <w:rFonts w:ascii="Times New Roman" w:hAnsi="Times New Roman"/>
          <w:sz w:val="20"/>
          <w:szCs w:val="20"/>
        </w:rPr>
      </w:pPr>
    </w:p>
    <w:p w:rsidR="005168C1" w:rsidRPr="009E54E1" w:rsidRDefault="005168C1" w:rsidP="005168C1">
      <w:pPr>
        <w:pBdr>
          <w:top w:val="single" w:sz="4" w:space="1" w:color="000000"/>
        </w:pBdr>
        <w:spacing w:after="0" w:line="240" w:lineRule="auto"/>
        <w:jc w:val="both"/>
        <w:rPr>
          <w:rFonts w:ascii="Times New Roman" w:hAnsi="Times New Roman"/>
          <w:sz w:val="20"/>
          <w:szCs w:val="20"/>
        </w:rPr>
      </w:pPr>
      <w:proofErr w:type="gramStart"/>
      <w:r w:rsidRPr="009E54E1">
        <w:rPr>
          <w:rFonts w:ascii="Times New Roman" w:hAnsi="Times New Roman"/>
          <w:sz w:val="20"/>
          <w:szCs w:val="20"/>
        </w:rPr>
        <w:t>(копия распоряжения руководителя, заместителя руководителя органа муниципального контроля о проведении внеплановой выездной проверки.</w:t>
      </w:r>
      <w:proofErr w:type="gramEnd"/>
      <w:r w:rsidRPr="009E54E1">
        <w:rPr>
          <w:rFonts w:ascii="Times New Roman" w:hAnsi="Times New Roman"/>
          <w:sz w:val="20"/>
          <w:szCs w:val="20"/>
        </w:rPr>
        <w:t xml:space="preserve"> </w:t>
      </w:r>
      <w:proofErr w:type="gramStart"/>
      <w:r w:rsidRPr="009E54E1">
        <w:rPr>
          <w:rFonts w:ascii="Times New Roman" w:hAnsi="Times New Roman"/>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00"/>
        <w:gridCol w:w="309"/>
        <w:gridCol w:w="2054"/>
        <w:gridCol w:w="292"/>
        <w:gridCol w:w="3352"/>
      </w:tblGrid>
      <w:tr w:rsidR="005168C1" w:rsidRPr="009E54E1" w:rsidTr="005168C1">
        <w:tc>
          <w:tcPr>
            <w:tcW w:w="3800" w:type="dxa"/>
            <w:tcBorders>
              <w:bottom w:val="single" w:sz="4" w:space="0" w:color="000000"/>
            </w:tcBorders>
            <w:shd w:val="clear" w:color="auto" w:fill="auto"/>
            <w:vAlign w:val="bottom"/>
          </w:tcPr>
          <w:p w:rsidR="005168C1" w:rsidRPr="009E54E1" w:rsidRDefault="005168C1" w:rsidP="005168C1">
            <w:pPr>
              <w:snapToGrid w:val="0"/>
              <w:spacing w:after="0" w:line="240" w:lineRule="auto"/>
              <w:jc w:val="both"/>
              <w:rPr>
                <w:rFonts w:ascii="Times New Roman" w:hAnsi="Times New Roman"/>
                <w:sz w:val="20"/>
                <w:szCs w:val="20"/>
              </w:rPr>
            </w:pPr>
          </w:p>
        </w:tc>
        <w:tc>
          <w:tcPr>
            <w:tcW w:w="309" w:type="dxa"/>
            <w:shd w:val="clear" w:color="auto" w:fill="auto"/>
            <w:vAlign w:val="bottom"/>
          </w:tcPr>
          <w:p w:rsidR="005168C1" w:rsidRPr="009E54E1" w:rsidRDefault="005168C1" w:rsidP="005168C1">
            <w:pPr>
              <w:snapToGrid w:val="0"/>
              <w:spacing w:after="0" w:line="240" w:lineRule="auto"/>
              <w:jc w:val="both"/>
              <w:rPr>
                <w:rFonts w:ascii="Times New Roman" w:hAnsi="Times New Roman"/>
                <w:sz w:val="20"/>
                <w:szCs w:val="20"/>
              </w:rPr>
            </w:pPr>
          </w:p>
        </w:tc>
        <w:tc>
          <w:tcPr>
            <w:tcW w:w="2054" w:type="dxa"/>
            <w:tcBorders>
              <w:bottom w:val="single" w:sz="4" w:space="0" w:color="000000"/>
            </w:tcBorders>
            <w:shd w:val="clear" w:color="auto" w:fill="auto"/>
            <w:vAlign w:val="bottom"/>
          </w:tcPr>
          <w:p w:rsidR="005168C1" w:rsidRPr="009E54E1" w:rsidRDefault="005168C1" w:rsidP="005168C1">
            <w:pPr>
              <w:snapToGrid w:val="0"/>
              <w:spacing w:after="0" w:line="240" w:lineRule="auto"/>
              <w:jc w:val="both"/>
              <w:rPr>
                <w:rFonts w:ascii="Times New Roman" w:hAnsi="Times New Roman"/>
                <w:sz w:val="20"/>
                <w:szCs w:val="20"/>
              </w:rPr>
            </w:pPr>
          </w:p>
        </w:tc>
        <w:tc>
          <w:tcPr>
            <w:tcW w:w="292" w:type="dxa"/>
            <w:shd w:val="clear" w:color="auto" w:fill="auto"/>
            <w:vAlign w:val="bottom"/>
          </w:tcPr>
          <w:p w:rsidR="005168C1" w:rsidRPr="009E54E1" w:rsidRDefault="005168C1" w:rsidP="005168C1">
            <w:pPr>
              <w:snapToGrid w:val="0"/>
              <w:spacing w:after="0" w:line="240" w:lineRule="auto"/>
              <w:jc w:val="both"/>
              <w:rPr>
                <w:rFonts w:ascii="Times New Roman" w:hAnsi="Times New Roman"/>
                <w:sz w:val="20"/>
                <w:szCs w:val="20"/>
              </w:rPr>
            </w:pPr>
          </w:p>
        </w:tc>
        <w:tc>
          <w:tcPr>
            <w:tcW w:w="3352" w:type="dxa"/>
            <w:tcBorders>
              <w:bottom w:val="single" w:sz="4" w:space="0" w:color="000000"/>
            </w:tcBorders>
            <w:shd w:val="clear" w:color="auto" w:fill="auto"/>
            <w:vAlign w:val="bottom"/>
          </w:tcPr>
          <w:p w:rsidR="005168C1" w:rsidRPr="009E54E1" w:rsidRDefault="005168C1" w:rsidP="005168C1">
            <w:pPr>
              <w:snapToGrid w:val="0"/>
              <w:spacing w:after="0" w:line="240" w:lineRule="auto"/>
              <w:jc w:val="both"/>
              <w:rPr>
                <w:rFonts w:ascii="Times New Roman" w:hAnsi="Times New Roman"/>
                <w:sz w:val="20"/>
                <w:szCs w:val="20"/>
              </w:rPr>
            </w:pPr>
          </w:p>
        </w:tc>
      </w:tr>
      <w:tr w:rsidR="005168C1" w:rsidRPr="009E54E1" w:rsidTr="005168C1">
        <w:tc>
          <w:tcPr>
            <w:tcW w:w="3800" w:type="dxa"/>
            <w:shd w:val="clear" w:color="auto" w:fill="auto"/>
          </w:tcPr>
          <w:p w:rsidR="005168C1" w:rsidRPr="009E54E1" w:rsidRDefault="005168C1" w:rsidP="005168C1">
            <w:pPr>
              <w:snapToGrid w:val="0"/>
              <w:spacing w:after="0" w:line="240" w:lineRule="auto"/>
              <w:jc w:val="both"/>
              <w:rPr>
                <w:rFonts w:ascii="Times New Roman" w:hAnsi="Times New Roman"/>
                <w:sz w:val="20"/>
                <w:szCs w:val="20"/>
              </w:rPr>
            </w:pPr>
            <w:r w:rsidRPr="009E54E1">
              <w:rPr>
                <w:rFonts w:ascii="Times New Roman" w:hAnsi="Times New Roman"/>
                <w:sz w:val="20"/>
                <w:szCs w:val="20"/>
              </w:rPr>
              <w:t>(наименование должностного лица)</w:t>
            </w:r>
          </w:p>
        </w:tc>
        <w:tc>
          <w:tcPr>
            <w:tcW w:w="309" w:type="dxa"/>
            <w:shd w:val="clear" w:color="auto" w:fill="auto"/>
          </w:tcPr>
          <w:p w:rsidR="005168C1" w:rsidRPr="009E54E1" w:rsidRDefault="005168C1" w:rsidP="005168C1">
            <w:pPr>
              <w:snapToGrid w:val="0"/>
              <w:spacing w:after="0" w:line="240" w:lineRule="auto"/>
              <w:jc w:val="both"/>
              <w:rPr>
                <w:rFonts w:ascii="Times New Roman" w:hAnsi="Times New Roman"/>
                <w:sz w:val="20"/>
                <w:szCs w:val="20"/>
              </w:rPr>
            </w:pPr>
          </w:p>
        </w:tc>
        <w:tc>
          <w:tcPr>
            <w:tcW w:w="2054" w:type="dxa"/>
            <w:shd w:val="clear" w:color="auto" w:fill="auto"/>
          </w:tcPr>
          <w:p w:rsidR="005168C1" w:rsidRPr="009E54E1" w:rsidRDefault="005168C1" w:rsidP="005168C1">
            <w:pPr>
              <w:snapToGrid w:val="0"/>
              <w:spacing w:after="0" w:line="240" w:lineRule="auto"/>
              <w:jc w:val="both"/>
              <w:rPr>
                <w:rFonts w:ascii="Times New Roman" w:hAnsi="Times New Roman"/>
                <w:sz w:val="20"/>
                <w:szCs w:val="20"/>
              </w:rPr>
            </w:pPr>
            <w:r w:rsidRPr="009E54E1">
              <w:rPr>
                <w:rFonts w:ascii="Times New Roman" w:hAnsi="Times New Roman"/>
                <w:sz w:val="20"/>
                <w:szCs w:val="20"/>
              </w:rPr>
              <w:t>(подпись)</w:t>
            </w:r>
          </w:p>
        </w:tc>
        <w:tc>
          <w:tcPr>
            <w:tcW w:w="292" w:type="dxa"/>
            <w:shd w:val="clear" w:color="auto" w:fill="auto"/>
          </w:tcPr>
          <w:p w:rsidR="005168C1" w:rsidRPr="009E54E1" w:rsidRDefault="005168C1" w:rsidP="005168C1">
            <w:pPr>
              <w:snapToGrid w:val="0"/>
              <w:spacing w:after="0" w:line="240" w:lineRule="auto"/>
              <w:jc w:val="both"/>
              <w:rPr>
                <w:rFonts w:ascii="Times New Roman" w:hAnsi="Times New Roman"/>
                <w:sz w:val="20"/>
                <w:szCs w:val="20"/>
              </w:rPr>
            </w:pPr>
          </w:p>
        </w:tc>
        <w:tc>
          <w:tcPr>
            <w:tcW w:w="3352" w:type="dxa"/>
            <w:shd w:val="clear" w:color="auto" w:fill="auto"/>
          </w:tcPr>
          <w:p w:rsidR="005168C1" w:rsidRPr="009E54E1" w:rsidRDefault="005168C1" w:rsidP="005168C1">
            <w:pPr>
              <w:snapToGrid w:val="0"/>
              <w:spacing w:after="0" w:line="240" w:lineRule="auto"/>
              <w:jc w:val="both"/>
              <w:rPr>
                <w:rFonts w:ascii="Times New Roman" w:hAnsi="Times New Roman"/>
                <w:sz w:val="20"/>
                <w:szCs w:val="20"/>
              </w:rPr>
            </w:pPr>
            <w:r w:rsidRPr="009E54E1">
              <w:rPr>
                <w:rFonts w:ascii="Times New Roman" w:hAnsi="Times New Roman"/>
                <w:sz w:val="20"/>
                <w:szCs w:val="20"/>
              </w:rPr>
              <w:t>(фамилия, имя, отчество</w:t>
            </w:r>
            <w:r w:rsidRPr="009E54E1">
              <w:rPr>
                <w:rFonts w:ascii="Times New Roman" w:hAnsi="Times New Roman"/>
                <w:sz w:val="20"/>
                <w:szCs w:val="20"/>
              </w:rPr>
              <w:br/>
              <w:t>(в случае, если имеется))</w:t>
            </w:r>
          </w:p>
        </w:tc>
      </w:tr>
    </w:tbl>
    <w:p w:rsidR="005168C1" w:rsidRPr="009E54E1" w:rsidRDefault="005168C1" w:rsidP="005168C1">
      <w:pPr>
        <w:spacing w:before="120" w:after="0" w:line="240" w:lineRule="auto"/>
        <w:ind w:left="567"/>
        <w:rPr>
          <w:rFonts w:ascii="Times New Roman" w:hAnsi="Times New Roman"/>
          <w:sz w:val="20"/>
          <w:szCs w:val="20"/>
        </w:rPr>
      </w:pPr>
      <w:r w:rsidRPr="009E54E1">
        <w:rPr>
          <w:rFonts w:ascii="Times New Roman" w:hAnsi="Times New Roman"/>
          <w:sz w:val="20"/>
          <w:szCs w:val="20"/>
        </w:rPr>
        <w:t>М.П.</w:t>
      </w:r>
    </w:p>
    <w:p w:rsidR="005168C1" w:rsidRPr="009E54E1" w:rsidRDefault="005168C1" w:rsidP="005168C1">
      <w:pPr>
        <w:spacing w:before="240" w:after="0" w:line="240" w:lineRule="auto"/>
        <w:rPr>
          <w:rFonts w:ascii="Times New Roman" w:hAnsi="Times New Roman"/>
          <w:sz w:val="20"/>
          <w:szCs w:val="20"/>
        </w:rPr>
      </w:pPr>
      <w:r w:rsidRPr="009E54E1">
        <w:rPr>
          <w:rFonts w:ascii="Times New Roman" w:hAnsi="Times New Roman"/>
          <w:sz w:val="20"/>
          <w:szCs w:val="20"/>
        </w:rPr>
        <w:t xml:space="preserve">Дата и время составления документа:  </w:t>
      </w:r>
    </w:p>
    <w:p w:rsidR="005168C1" w:rsidRPr="009E54E1" w:rsidRDefault="005168C1" w:rsidP="005168C1">
      <w:pPr>
        <w:pBdr>
          <w:top w:val="single" w:sz="4" w:space="1" w:color="000000"/>
        </w:pBdr>
        <w:spacing w:line="100" w:lineRule="atLeast"/>
        <w:ind w:left="4593"/>
        <w:jc w:val="right"/>
        <w:rPr>
          <w:rFonts w:ascii="Times New Roman" w:hAnsi="Times New Roman"/>
          <w:sz w:val="20"/>
          <w:szCs w:val="20"/>
        </w:rPr>
      </w:pPr>
    </w:p>
    <w:p w:rsidR="005168C1" w:rsidRPr="009E54E1" w:rsidRDefault="005168C1" w:rsidP="005168C1">
      <w:pPr>
        <w:pBdr>
          <w:top w:val="single" w:sz="4" w:space="1" w:color="000000"/>
        </w:pBdr>
        <w:spacing w:after="0" w:line="240" w:lineRule="auto"/>
        <w:ind w:left="4593"/>
        <w:jc w:val="right"/>
        <w:rPr>
          <w:rFonts w:ascii="Times New Roman" w:hAnsi="Times New Roman"/>
          <w:sz w:val="20"/>
          <w:szCs w:val="20"/>
        </w:rPr>
      </w:pPr>
      <w:r w:rsidRPr="009E54E1">
        <w:rPr>
          <w:rFonts w:ascii="Times New Roman" w:hAnsi="Times New Roman"/>
          <w:sz w:val="20"/>
          <w:szCs w:val="20"/>
        </w:rPr>
        <w:t>Приложение 4</w:t>
      </w:r>
    </w:p>
    <w:p w:rsidR="005168C1" w:rsidRPr="009E54E1" w:rsidRDefault="005168C1" w:rsidP="005168C1">
      <w:pPr>
        <w:pBdr>
          <w:top w:val="single" w:sz="4" w:space="1" w:color="000000"/>
        </w:pBdr>
        <w:spacing w:after="0" w:line="240" w:lineRule="auto"/>
        <w:ind w:left="4593"/>
        <w:jc w:val="right"/>
        <w:rPr>
          <w:rFonts w:ascii="Times New Roman" w:hAnsi="Times New Roman"/>
          <w:sz w:val="20"/>
          <w:szCs w:val="20"/>
        </w:rPr>
      </w:pPr>
      <w:r w:rsidRPr="009E54E1">
        <w:rPr>
          <w:rFonts w:ascii="Times New Roman" w:hAnsi="Times New Roman"/>
          <w:sz w:val="20"/>
          <w:szCs w:val="20"/>
        </w:rPr>
        <w:t>к административному регламенту</w:t>
      </w:r>
    </w:p>
    <w:p w:rsidR="005168C1" w:rsidRPr="009E54E1" w:rsidRDefault="005168C1" w:rsidP="000D3A49">
      <w:pPr>
        <w:spacing w:after="0" w:line="100" w:lineRule="atLeast"/>
        <w:ind w:right="567"/>
        <w:rPr>
          <w:rFonts w:ascii="Times New Roman" w:hAnsi="Times New Roman"/>
          <w:sz w:val="20"/>
          <w:szCs w:val="20"/>
        </w:rPr>
      </w:pPr>
      <w:bookmarkStart w:id="40" w:name="_MON_1474891058"/>
      <w:r w:rsidRPr="009E54E1">
        <w:rPr>
          <w:rFonts w:ascii="Times New Roman" w:hAnsi="Times New Roman"/>
          <w:sz w:val="20"/>
          <w:szCs w:val="20"/>
        </w:rPr>
        <w:t xml:space="preserve"> </w:t>
      </w:r>
      <w:bookmarkEnd w:id="40"/>
    </w:p>
    <w:p w:rsidR="005168C1" w:rsidRPr="009E54E1" w:rsidRDefault="005168C1" w:rsidP="005168C1">
      <w:pPr>
        <w:pBdr>
          <w:top w:val="single" w:sz="4" w:space="1" w:color="000000"/>
        </w:pBdr>
        <w:spacing w:after="0" w:line="240" w:lineRule="auto"/>
        <w:jc w:val="center"/>
        <w:rPr>
          <w:rFonts w:ascii="Times New Roman" w:hAnsi="Times New Roman"/>
          <w:sz w:val="20"/>
          <w:szCs w:val="20"/>
        </w:rPr>
      </w:pPr>
      <w:proofErr w:type="gramStart"/>
      <w:r w:rsidRPr="009E54E1">
        <w:rPr>
          <w:rFonts w:ascii="Times New Roman" w:hAnsi="Times New Roman"/>
          <w:sz w:val="20"/>
          <w:szCs w:val="20"/>
        </w:rPr>
        <w:t>(фамилия, имя, отчество (последнее – при наличии)</w:t>
      </w:r>
      <w:proofErr w:type="gramEnd"/>
    </w:p>
    <w:p w:rsidR="005168C1" w:rsidRPr="009E54E1" w:rsidRDefault="005168C1" w:rsidP="005168C1">
      <w:pPr>
        <w:spacing w:after="0" w:line="240" w:lineRule="auto"/>
        <w:ind w:firstLine="567"/>
        <w:rPr>
          <w:rFonts w:ascii="Times New Roman" w:hAnsi="Times New Roman"/>
          <w:sz w:val="20"/>
          <w:szCs w:val="20"/>
        </w:rPr>
      </w:pPr>
      <w:r w:rsidRPr="009E54E1">
        <w:rPr>
          <w:rFonts w:ascii="Times New Roman" w:hAnsi="Times New Roman"/>
          <w:sz w:val="20"/>
          <w:szCs w:val="20"/>
        </w:rPr>
        <w:t>В ходе проведения проверки:</w:t>
      </w:r>
    </w:p>
    <w:p w:rsidR="005168C1" w:rsidRPr="009E54E1" w:rsidRDefault="005168C1" w:rsidP="005168C1">
      <w:pPr>
        <w:spacing w:after="0" w:line="240" w:lineRule="auto"/>
        <w:ind w:firstLine="567"/>
        <w:jc w:val="both"/>
        <w:rPr>
          <w:rFonts w:ascii="Times New Roman" w:hAnsi="Times New Roman"/>
          <w:sz w:val="20"/>
          <w:szCs w:val="20"/>
        </w:rPr>
      </w:pPr>
      <w:r w:rsidRPr="009E54E1">
        <w:rPr>
          <w:rFonts w:ascii="Times New Roman" w:hAnsi="Times New Roman"/>
          <w:sz w:val="20"/>
          <w:szCs w:val="2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E54E1">
        <w:rPr>
          <w:rFonts w:ascii="Times New Roman" w:hAnsi="Times New Roman"/>
          <w:sz w:val="20"/>
          <w:szCs w:val="20"/>
        </w:rPr>
        <w:br/>
      </w:r>
    </w:p>
    <w:p w:rsidR="005168C1" w:rsidRPr="009E54E1" w:rsidRDefault="005168C1" w:rsidP="005168C1">
      <w:pPr>
        <w:spacing w:after="0" w:line="240" w:lineRule="auto"/>
        <w:rPr>
          <w:rFonts w:ascii="Times New Roman" w:hAnsi="Times New Roman"/>
          <w:sz w:val="20"/>
          <w:szCs w:val="20"/>
        </w:rPr>
      </w:pPr>
    </w:p>
    <w:p w:rsidR="005168C1" w:rsidRPr="009E54E1" w:rsidRDefault="005168C1" w:rsidP="005168C1">
      <w:pPr>
        <w:pBdr>
          <w:top w:val="single" w:sz="4" w:space="1" w:color="000000"/>
        </w:pBdr>
        <w:spacing w:after="0" w:line="240" w:lineRule="auto"/>
        <w:jc w:val="center"/>
        <w:rPr>
          <w:rFonts w:ascii="Times New Roman" w:hAnsi="Times New Roman"/>
          <w:sz w:val="20"/>
          <w:szCs w:val="20"/>
        </w:rPr>
      </w:pPr>
      <w:r w:rsidRPr="009E54E1">
        <w:rPr>
          <w:rFonts w:ascii="Times New Roman" w:hAnsi="Times New Roman"/>
          <w:sz w:val="20"/>
          <w:szCs w:val="20"/>
        </w:rPr>
        <w:t>(с указанием характера нарушений; лиц (а), допустивших (его) нарушения)</w:t>
      </w:r>
    </w:p>
    <w:p w:rsidR="005168C1" w:rsidRPr="009E54E1" w:rsidRDefault="005168C1" w:rsidP="005168C1">
      <w:pPr>
        <w:spacing w:after="0" w:line="240" w:lineRule="auto"/>
        <w:ind w:firstLine="567"/>
        <w:jc w:val="both"/>
        <w:rPr>
          <w:rFonts w:ascii="Times New Roman" w:hAnsi="Times New Roman"/>
          <w:sz w:val="20"/>
          <w:szCs w:val="20"/>
        </w:rPr>
      </w:pPr>
      <w:r w:rsidRPr="009E54E1">
        <w:rPr>
          <w:rFonts w:ascii="Times New Roman" w:hAnsi="Times New Roman"/>
          <w:sz w:val="20"/>
          <w:szCs w:val="2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E54E1">
        <w:rPr>
          <w:rFonts w:ascii="Times New Roman" w:hAnsi="Times New Roman"/>
          <w:sz w:val="20"/>
          <w:szCs w:val="20"/>
        </w:rPr>
        <w:br/>
      </w:r>
    </w:p>
    <w:p w:rsidR="005168C1" w:rsidRPr="009E54E1" w:rsidRDefault="005168C1" w:rsidP="005168C1">
      <w:pPr>
        <w:pBdr>
          <w:top w:val="single" w:sz="4" w:space="1" w:color="000000"/>
        </w:pBdr>
        <w:spacing w:after="0" w:line="240" w:lineRule="auto"/>
        <w:rPr>
          <w:rFonts w:ascii="Times New Roman" w:hAnsi="Times New Roman"/>
          <w:sz w:val="20"/>
          <w:szCs w:val="20"/>
        </w:rPr>
      </w:pPr>
    </w:p>
    <w:p w:rsidR="005168C1" w:rsidRPr="009E54E1" w:rsidRDefault="005168C1" w:rsidP="005168C1">
      <w:pPr>
        <w:spacing w:after="0" w:line="240" w:lineRule="auto"/>
        <w:ind w:firstLine="567"/>
        <w:jc w:val="both"/>
        <w:rPr>
          <w:rFonts w:ascii="Times New Roman" w:hAnsi="Times New Roman"/>
          <w:sz w:val="20"/>
          <w:szCs w:val="20"/>
        </w:rPr>
      </w:pPr>
      <w:r w:rsidRPr="009E54E1">
        <w:rPr>
          <w:rFonts w:ascii="Times New Roman" w:hAnsi="Times New Roman"/>
          <w:sz w:val="20"/>
          <w:szCs w:val="20"/>
        </w:rPr>
        <w:t xml:space="preserve">нарушений не выявлено  </w:t>
      </w:r>
    </w:p>
    <w:p w:rsidR="005168C1" w:rsidRPr="009E54E1" w:rsidRDefault="005168C1" w:rsidP="005168C1">
      <w:pPr>
        <w:pBdr>
          <w:top w:val="single" w:sz="4" w:space="1" w:color="000000"/>
        </w:pBdr>
        <w:spacing w:after="0" w:line="100" w:lineRule="atLeast"/>
        <w:ind w:left="3175"/>
        <w:rPr>
          <w:rFonts w:ascii="Times New Roman" w:hAnsi="Times New Roman"/>
          <w:sz w:val="20"/>
          <w:szCs w:val="20"/>
        </w:rPr>
      </w:pPr>
    </w:p>
    <w:p w:rsidR="005168C1" w:rsidRPr="009E54E1" w:rsidRDefault="005168C1" w:rsidP="005168C1">
      <w:pPr>
        <w:pBdr>
          <w:top w:val="single" w:sz="4" w:space="1" w:color="000000"/>
        </w:pBdr>
        <w:spacing w:after="0" w:line="100" w:lineRule="atLeast"/>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3854"/>
        <w:gridCol w:w="851"/>
        <w:gridCol w:w="5555"/>
      </w:tblGrid>
      <w:tr w:rsidR="005168C1" w:rsidRPr="009E54E1" w:rsidTr="005168C1">
        <w:tc>
          <w:tcPr>
            <w:tcW w:w="3854" w:type="dxa"/>
            <w:tcBorders>
              <w:bottom w:val="single" w:sz="4" w:space="0" w:color="000000"/>
            </w:tcBorders>
            <w:shd w:val="clear" w:color="auto" w:fill="auto"/>
            <w:vAlign w:val="bottom"/>
          </w:tcPr>
          <w:p w:rsidR="005168C1" w:rsidRPr="009E54E1" w:rsidRDefault="005168C1" w:rsidP="005168C1">
            <w:pPr>
              <w:snapToGrid w:val="0"/>
              <w:spacing w:after="0" w:line="100" w:lineRule="atLeast"/>
              <w:jc w:val="center"/>
              <w:rPr>
                <w:rFonts w:ascii="Times New Roman" w:hAnsi="Times New Roman"/>
                <w:sz w:val="20"/>
                <w:szCs w:val="20"/>
              </w:rPr>
            </w:pPr>
          </w:p>
        </w:tc>
        <w:tc>
          <w:tcPr>
            <w:tcW w:w="851" w:type="dxa"/>
            <w:shd w:val="clear" w:color="auto" w:fill="auto"/>
            <w:vAlign w:val="bottom"/>
          </w:tcPr>
          <w:p w:rsidR="005168C1" w:rsidRPr="009E54E1" w:rsidRDefault="005168C1" w:rsidP="005168C1">
            <w:pPr>
              <w:snapToGrid w:val="0"/>
              <w:spacing w:after="0" w:line="100" w:lineRule="atLeast"/>
              <w:rPr>
                <w:rFonts w:ascii="Times New Roman" w:hAnsi="Times New Roman"/>
                <w:sz w:val="20"/>
                <w:szCs w:val="20"/>
              </w:rPr>
            </w:pPr>
          </w:p>
        </w:tc>
        <w:tc>
          <w:tcPr>
            <w:tcW w:w="5555" w:type="dxa"/>
            <w:tcBorders>
              <w:bottom w:val="single" w:sz="4" w:space="0" w:color="000000"/>
            </w:tcBorders>
            <w:shd w:val="clear" w:color="auto" w:fill="auto"/>
            <w:vAlign w:val="bottom"/>
          </w:tcPr>
          <w:p w:rsidR="005168C1" w:rsidRPr="009E54E1" w:rsidRDefault="005168C1" w:rsidP="005168C1">
            <w:pPr>
              <w:snapToGrid w:val="0"/>
              <w:spacing w:after="0" w:line="100" w:lineRule="atLeast"/>
              <w:ind w:left="-28"/>
              <w:jc w:val="center"/>
              <w:rPr>
                <w:rFonts w:ascii="Times New Roman" w:hAnsi="Times New Roman"/>
                <w:sz w:val="20"/>
                <w:szCs w:val="20"/>
              </w:rPr>
            </w:pPr>
          </w:p>
        </w:tc>
      </w:tr>
      <w:tr w:rsidR="005168C1" w:rsidRPr="009E54E1" w:rsidTr="005168C1">
        <w:tc>
          <w:tcPr>
            <w:tcW w:w="3854" w:type="dxa"/>
            <w:shd w:val="clear" w:color="auto" w:fill="auto"/>
          </w:tcPr>
          <w:p w:rsidR="005168C1" w:rsidRPr="009E54E1" w:rsidRDefault="005168C1" w:rsidP="005168C1">
            <w:pPr>
              <w:snapToGrid w:val="0"/>
              <w:spacing w:line="100" w:lineRule="atLeast"/>
              <w:jc w:val="center"/>
              <w:rPr>
                <w:rFonts w:ascii="Times New Roman" w:hAnsi="Times New Roman"/>
                <w:sz w:val="20"/>
                <w:szCs w:val="20"/>
              </w:rPr>
            </w:pPr>
            <w:r w:rsidRPr="009E54E1">
              <w:rPr>
                <w:rFonts w:ascii="Times New Roman" w:hAnsi="Times New Roman"/>
                <w:sz w:val="20"/>
                <w:szCs w:val="20"/>
              </w:rPr>
              <w:t xml:space="preserve">(подпись </w:t>
            </w:r>
            <w:proofErr w:type="gramStart"/>
            <w:r w:rsidRPr="009E54E1">
              <w:rPr>
                <w:rFonts w:ascii="Times New Roman" w:hAnsi="Times New Roman"/>
                <w:sz w:val="20"/>
                <w:szCs w:val="20"/>
              </w:rPr>
              <w:t>проверяющего</w:t>
            </w:r>
            <w:proofErr w:type="gramEnd"/>
            <w:r w:rsidRPr="009E54E1">
              <w:rPr>
                <w:rFonts w:ascii="Times New Roman" w:hAnsi="Times New Roman"/>
                <w:sz w:val="20"/>
                <w:szCs w:val="20"/>
              </w:rPr>
              <w:t>)</w:t>
            </w:r>
          </w:p>
        </w:tc>
        <w:tc>
          <w:tcPr>
            <w:tcW w:w="851" w:type="dxa"/>
            <w:shd w:val="clear" w:color="auto" w:fill="auto"/>
          </w:tcPr>
          <w:p w:rsidR="005168C1" w:rsidRPr="009E54E1" w:rsidRDefault="005168C1" w:rsidP="005168C1">
            <w:pPr>
              <w:snapToGrid w:val="0"/>
              <w:spacing w:line="100" w:lineRule="atLeast"/>
              <w:rPr>
                <w:rFonts w:ascii="Times New Roman" w:hAnsi="Times New Roman"/>
                <w:sz w:val="20"/>
                <w:szCs w:val="20"/>
              </w:rPr>
            </w:pPr>
          </w:p>
        </w:tc>
        <w:tc>
          <w:tcPr>
            <w:tcW w:w="5555" w:type="dxa"/>
            <w:shd w:val="clear" w:color="auto" w:fill="auto"/>
          </w:tcPr>
          <w:p w:rsidR="005168C1" w:rsidRPr="009E54E1" w:rsidRDefault="005168C1" w:rsidP="005168C1">
            <w:pPr>
              <w:snapToGrid w:val="0"/>
              <w:spacing w:line="100" w:lineRule="atLeast"/>
              <w:ind w:left="-28"/>
              <w:jc w:val="center"/>
              <w:rPr>
                <w:rFonts w:ascii="Times New Roman" w:hAnsi="Times New Roman"/>
                <w:sz w:val="20"/>
                <w:szCs w:val="20"/>
              </w:rPr>
            </w:pPr>
            <w:r w:rsidRPr="009E54E1">
              <w:rPr>
                <w:rFonts w:ascii="Times New Roman" w:hAnsi="Times New Roman"/>
                <w:sz w:val="20"/>
                <w:szCs w:val="20"/>
              </w:rPr>
              <w:t xml:space="preserve">(подпись </w:t>
            </w:r>
            <w:proofErr w:type="gramStart"/>
            <w:r w:rsidRPr="009E54E1">
              <w:rPr>
                <w:rFonts w:ascii="Times New Roman" w:hAnsi="Times New Roman"/>
                <w:sz w:val="20"/>
                <w:szCs w:val="20"/>
              </w:rPr>
              <w:t>проверяемого</w:t>
            </w:r>
            <w:proofErr w:type="gramEnd"/>
            <w:r w:rsidRPr="009E54E1">
              <w:rPr>
                <w:rFonts w:ascii="Times New Roman" w:hAnsi="Times New Roman"/>
                <w:sz w:val="20"/>
                <w:szCs w:val="20"/>
              </w:rPr>
              <w:t>)</w:t>
            </w:r>
          </w:p>
        </w:tc>
      </w:tr>
    </w:tbl>
    <w:p w:rsidR="005168C1" w:rsidRPr="009E54E1" w:rsidRDefault="005168C1" w:rsidP="005168C1">
      <w:pPr>
        <w:spacing w:after="0" w:line="100" w:lineRule="atLeast"/>
        <w:rPr>
          <w:rFonts w:ascii="Times New Roman" w:hAnsi="Times New Roman"/>
          <w:sz w:val="20"/>
          <w:szCs w:val="20"/>
        </w:rPr>
      </w:pPr>
      <w:r w:rsidRPr="009E54E1">
        <w:rPr>
          <w:rFonts w:ascii="Times New Roman" w:hAnsi="Times New Roman"/>
          <w:sz w:val="20"/>
          <w:szCs w:val="20"/>
        </w:rPr>
        <w:t xml:space="preserve">Прилагаемые к акту документы:  </w:t>
      </w:r>
    </w:p>
    <w:p w:rsidR="005168C1" w:rsidRPr="009E54E1" w:rsidRDefault="005168C1" w:rsidP="005168C1">
      <w:pPr>
        <w:pBdr>
          <w:top w:val="single" w:sz="4" w:space="1" w:color="000000"/>
        </w:pBdr>
        <w:spacing w:after="0" w:line="240" w:lineRule="auto"/>
        <w:ind w:left="3424"/>
        <w:rPr>
          <w:rFonts w:ascii="Times New Roman" w:hAnsi="Times New Roman"/>
          <w:sz w:val="20"/>
          <w:szCs w:val="20"/>
        </w:rPr>
      </w:pPr>
    </w:p>
    <w:p w:rsidR="005168C1" w:rsidRPr="009E54E1" w:rsidRDefault="005168C1" w:rsidP="005168C1">
      <w:pPr>
        <w:pBdr>
          <w:top w:val="single" w:sz="4" w:space="1" w:color="000000"/>
        </w:pBdr>
        <w:spacing w:after="0" w:line="240" w:lineRule="auto"/>
        <w:rPr>
          <w:rFonts w:ascii="Times New Roman" w:hAnsi="Times New Roman"/>
          <w:sz w:val="20"/>
          <w:szCs w:val="20"/>
        </w:rPr>
      </w:pPr>
    </w:p>
    <w:p w:rsidR="005168C1" w:rsidRPr="009E54E1" w:rsidRDefault="005168C1" w:rsidP="005168C1">
      <w:pPr>
        <w:keepNext/>
        <w:spacing w:after="0" w:line="240" w:lineRule="auto"/>
        <w:rPr>
          <w:rFonts w:ascii="Times New Roman" w:hAnsi="Times New Roman"/>
          <w:sz w:val="20"/>
          <w:szCs w:val="20"/>
        </w:rPr>
      </w:pPr>
      <w:r w:rsidRPr="009E54E1">
        <w:rPr>
          <w:rFonts w:ascii="Times New Roman" w:hAnsi="Times New Roman"/>
          <w:sz w:val="20"/>
          <w:szCs w:val="20"/>
        </w:rPr>
        <w:t xml:space="preserve">Подписи лиц, проводивших проверку:  </w:t>
      </w:r>
    </w:p>
    <w:p w:rsidR="005168C1" w:rsidRPr="009E54E1" w:rsidRDefault="005168C1" w:rsidP="005168C1">
      <w:pPr>
        <w:pBdr>
          <w:top w:val="single" w:sz="4" w:space="1" w:color="000000"/>
        </w:pBdr>
        <w:spacing w:after="0" w:line="240" w:lineRule="auto"/>
        <w:ind w:left="4026"/>
        <w:rPr>
          <w:rFonts w:ascii="Times New Roman" w:hAnsi="Times New Roman"/>
          <w:sz w:val="20"/>
          <w:szCs w:val="20"/>
        </w:rPr>
      </w:pPr>
    </w:p>
    <w:p w:rsidR="005168C1" w:rsidRPr="009E54E1" w:rsidRDefault="005168C1" w:rsidP="005168C1">
      <w:pPr>
        <w:spacing w:before="120" w:line="240" w:lineRule="auto"/>
        <w:jc w:val="both"/>
        <w:rPr>
          <w:rFonts w:ascii="Times New Roman" w:hAnsi="Times New Roman"/>
          <w:sz w:val="20"/>
          <w:szCs w:val="20"/>
        </w:rPr>
      </w:pPr>
      <w:r w:rsidRPr="009E54E1">
        <w:rPr>
          <w:rFonts w:ascii="Times New Roman" w:hAnsi="Times New Roman"/>
          <w:sz w:val="20"/>
          <w:szCs w:val="20"/>
        </w:rPr>
        <w:t>С актом проверки ознакомле</w:t>
      </w:r>
      <w:proofErr w:type="gramStart"/>
      <w:r w:rsidRPr="009E54E1">
        <w:rPr>
          <w:rFonts w:ascii="Times New Roman" w:hAnsi="Times New Roman"/>
          <w:sz w:val="20"/>
          <w:szCs w:val="20"/>
        </w:rPr>
        <w:t>н(</w:t>
      </w:r>
      <w:proofErr w:type="gramEnd"/>
      <w:r w:rsidRPr="009E54E1">
        <w:rPr>
          <w:rFonts w:ascii="Times New Roman" w:hAnsi="Times New Roman"/>
          <w:sz w:val="20"/>
          <w:szCs w:val="20"/>
        </w:rPr>
        <w:t>а), копию акта со всеми приложениями получил(а):</w:t>
      </w:r>
      <w:r w:rsidRPr="009E54E1">
        <w:rPr>
          <w:rFonts w:ascii="Times New Roman" w:hAnsi="Times New Roman"/>
          <w:sz w:val="20"/>
          <w:szCs w:val="20"/>
        </w:rPr>
        <w:br/>
      </w:r>
    </w:p>
    <w:p w:rsidR="005168C1" w:rsidRPr="009E54E1" w:rsidRDefault="005168C1" w:rsidP="005168C1">
      <w:pPr>
        <w:pBdr>
          <w:top w:val="single" w:sz="4" w:space="1" w:color="000000"/>
        </w:pBdr>
        <w:spacing w:after="120" w:line="240" w:lineRule="auto"/>
        <w:jc w:val="center"/>
        <w:rPr>
          <w:rFonts w:ascii="Times New Roman" w:hAnsi="Times New Roman"/>
          <w:sz w:val="20"/>
          <w:szCs w:val="20"/>
        </w:rPr>
      </w:pPr>
      <w:proofErr w:type="gramStart"/>
      <w:r w:rsidRPr="009E54E1">
        <w:rPr>
          <w:rFonts w:ascii="Times New Roman" w:hAnsi="Times New Roman"/>
          <w:sz w:val="20"/>
          <w:szCs w:val="20"/>
        </w:rPr>
        <w:t>(фамилия, имя, отчество (последнее – при наличии)</w:t>
      </w:r>
      <w:proofErr w:type="gramEnd"/>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5168C1" w:rsidRPr="009E54E1" w:rsidTr="005168C1">
        <w:tc>
          <w:tcPr>
            <w:tcW w:w="170" w:type="dxa"/>
            <w:shd w:val="clear" w:color="auto" w:fill="auto"/>
            <w:vAlign w:val="bottom"/>
          </w:tcPr>
          <w:p w:rsidR="005168C1" w:rsidRPr="009E54E1" w:rsidRDefault="005168C1" w:rsidP="005168C1">
            <w:pPr>
              <w:snapToGrid w:val="0"/>
              <w:spacing w:line="240" w:lineRule="auto"/>
              <w:jc w:val="right"/>
              <w:rPr>
                <w:rFonts w:ascii="Times New Roman" w:hAnsi="Times New Roman"/>
                <w:sz w:val="20"/>
                <w:szCs w:val="20"/>
              </w:rPr>
            </w:pPr>
            <w:r w:rsidRPr="009E54E1">
              <w:rPr>
                <w:rFonts w:ascii="Times New Roman" w:hAnsi="Times New Roman"/>
                <w:sz w:val="20"/>
                <w:szCs w:val="20"/>
              </w:rPr>
              <w:t>“</w:t>
            </w:r>
          </w:p>
        </w:tc>
        <w:tc>
          <w:tcPr>
            <w:tcW w:w="369"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255" w:type="dxa"/>
            <w:shd w:val="clear" w:color="auto" w:fill="auto"/>
            <w:vAlign w:val="bottom"/>
          </w:tcPr>
          <w:p w:rsidR="005168C1" w:rsidRPr="009E54E1" w:rsidRDefault="005168C1" w:rsidP="005168C1">
            <w:pPr>
              <w:snapToGrid w:val="0"/>
              <w:spacing w:line="240" w:lineRule="auto"/>
              <w:rPr>
                <w:rFonts w:ascii="Times New Roman" w:hAnsi="Times New Roman"/>
                <w:sz w:val="20"/>
                <w:szCs w:val="20"/>
              </w:rPr>
            </w:pPr>
            <w:r w:rsidRPr="009E54E1">
              <w:rPr>
                <w:rFonts w:ascii="Times New Roman" w:hAnsi="Times New Roman"/>
                <w:sz w:val="20"/>
                <w:szCs w:val="20"/>
              </w:rPr>
              <w:t>”</w:t>
            </w:r>
          </w:p>
        </w:tc>
        <w:tc>
          <w:tcPr>
            <w:tcW w:w="1418" w:type="dxa"/>
            <w:tcBorders>
              <w:bottom w:val="single" w:sz="4" w:space="0" w:color="000000"/>
            </w:tcBorders>
            <w:shd w:val="clear" w:color="auto" w:fill="auto"/>
            <w:vAlign w:val="bottom"/>
          </w:tcPr>
          <w:p w:rsidR="005168C1" w:rsidRPr="009E54E1" w:rsidRDefault="005168C1" w:rsidP="005168C1">
            <w:pPr>
              <w:snapToGrid w:val="0"/>
              <w:spacing w:line="240" w:lineRule="auto"/>
              <w:jc w:val="center"/>
              <w:rPr>
                <w:rFonts w:ascii="Times New Roman" w:hAnsi="Times New Roman"/>
                <w:sz w:val="20"/>
                <w:szCs w:val="20"/>
              </w:rPr>
            </w:pPr>
          </w:p>
        </w:tc>
        <w:tc>
          <w:tcPr>
            <w:tcW w:w="369" w:type="dxa"/>
            <w:shd w:val="clear" w:color="auto" w:fill="auto"/>
            <w:vAlign w:val="bottom"/>
          </w:tcPr>
          <w:p w:rsidR="005168C1" w:rsidRPr="009E54E1" w:rsidRDefault="005168C1" w:rsidP="005168C1">
            <w:pPr>
              <w:snapToGrid w:val="0"/>
              <w:spacing w:line="240" w:lineRule="auto"/>
              <w:jc w:val="right"/>
              <w:rPr>
                <w:rFonts w:ascii="Times New Roman" w:hAnsi="Times New Roman"/>
                <w:sz w:val="20"/>
                <w:szCs w:val="20"/>
              </w:rPr>
            </w:pPr>
            <w:r w:rsidRPr="009E54E1">
              <w:rPr>
                <w:rFonts w:ascii="Times New Roman" w:hAnsi="Times New Roman"/>
                <w:sz w:val="20"/>
                <w:szCs w:val="20"/>
              </w:rPr>
              <w:t>20</w:t>
            </w:r>
          </w:p>
        </w:tc>
        <w:tc>
          <w:tcPr>
            <w:tcW w:w="369" w:type="dxa"/>
            <w:tcBorders>
              <w:bottom w:val="single" w:sz="4" w:space="0" w:color="000000"/>
            </w:tcBorders>
            <w:shd w:val="clear" w:color="auto" w:fill="auto"/>
            <w:vAlign w:val="bottom"/>
          </w:tcPr>
          <w:p w:rsidR="005168C1" w:rsidRPr="009E54E1" w:rsidRDefault="005168C1" w:rsidP="005168C1">
            <w:pPr>
              <w:snapToGrid w:val="0"/>
              <w:spacing w:line="240" w:lineRule="auto"/>
              <w:rPr>
                <w:rFonts w:ascii="Times New Roman" w:hAnsi="Times New Roman"/>
                <w:sz w:val="20"/>
                <w:szCs w:val="20"/>
              </w:rPr>
            </w:pPr>
          </w:p>
        </w:tc>
        <w:tc>
          <w:tcPr>
            <w:tcW w:w="312" w:type="dxa"/>
            <w:shd w:val="clear" w:color="auto" w:fill="auto"/>
            <w:vAlign w:val="bottom"/>
          </w:tcPr>
          <w:p w:rsidR="005168C1" w:rsidRPr="009E54E1" w:rsidRDefault="005168C1" w:rsidP="005168C1">
            <w:pPr>
              <w:snapToGrid w:val="0"/>
              <w:spacing w:line="240" w:lineRule="auto"/>
              <w:ind w:left="57"/>
              <w:rPr>
                <w:rFonts w:ascii="Times New Roman" w:hAnsi="Times New Roman"/>
                <w:sz w:val="20"/>
                <w:szCs w:val="20"/>
              </w:rPr>
            </w:pPr>
            <w:proofErr w:type="gramStart"/>
            <w:r w:rsidRPr="009E54E1">
              <w:rPr>
                <w:rFonts w:ascii="Times New Roman" w:hAnsi="Times New Roman"/>
                <w:sz w:val="20"/>
                <w:szCs w:val="20"/>
              </w:rPr>
              <w:t>г</w:t>
            </w:r>
            <w:proofErr w:type="gramEnd"/>
            <w:r w:rsidRPr="009E54E1">
              <w:rPr>
                <w:rFonts w:ascii="Times New Roman" w:hAnsi="Times New Roman"/>
                <w:sz w:val="20"/>
                <w:szCs w:val="20"/>
              </w:rPr>
              <w:t>.</w:t>
            </w:r>
          </w:p>
        </w:tc>
      </w:tr>
    </w:tbl>
    <w:p w:rsidR="005168C1" w:rsidRPr="009E54E1" w:rsidRDefault="005168C1" w:rsidP="005168C1">
      <w:pPr>
        <w:pBdr>
          <w:top w:val="single" w:sz="4" w:space="1" w:color="000000"/>
        </w:pBdr>
        <w:spacing w:line="100" w:lineRule="atLeast"/>
        <w:ind w:left="7797"/>
        <w:rPr>
          <w:rFonts w:ascii="Times New Roman" w:hAnsi="Times New Roman"/>
          <w:sz w:val="20"/>
          <w:szCs w:val="20"/>
        </w:rPr>
      </w:pPr>
      <w:r w:rsidRPr="009E54E1">
        <w:rPr>
          <w:rFonts w:ascii="Times New Roman" w:hAnsi="Times New Roman"/>
          <w:sz w:val="20"/>
          <w:szCs w:val="20"/>
        </w:rPr>
        <w:t>(подпись)</w:t>
      </w:r>
    </w:p>
    <w:p w:rsidR="005168C1" w:rsidRPr="009E54E1" w:rsidRDefault="005168C1" w:rsidP="005168C1">
      <w:pPr>
        <w:spacing w:before="120" w:line="100" w:lineRule="atLeast"/>
        <w:rPr>
          <w:rFonts w:ascii="Times New Roman" w:hAnsi="Times New Roman"/>
          <w:sz w:val="20"/>
          <w:szCs w:val="20"/>
        </w:rPr>
      </w:pPr>
      <w:r w:rsidRPr="009E54E1">
        <w:rPr>
          <w:rFonts w:ascii="Times New Roman" w:hAnsi="Times New Roman"/>
          <w:sz w:val="20"/>
          <w:szCs w:val="20"/>
        </w:rPr>
        <w:t xml:space="preserve">Пометка об отказе ознакомления с актом проверки:  </w:t>
      </w:r>
    </w:p>
    <w:p w:rsidR="005168C1" w:rsidRPr="009E54E1" w:rsidRDefault="005168C1" w:rsidP="005168C1">
      <w:pPr>
        <w:pBdr>
          <w:top w:val="single" w:sz="4" w:space="1" w:color="000000"/>
        </w:pBdr>
        <w:spacing w:line="100" w:lineRule="atLeast"/>
        <w:rPr>
          <w:rFonts w:ascii="Times New Roman" w:hAnsi="Times New Roman"/>
          <w:sz w:val="20"/>
          <w:szCs w:val="20"/>
        </w:rPr>
      </w:pPr>
      <w:r w:rsidRPr="009E54E1">
        <w:rPr>
          <w:rFonts w:ascii="Times New Roman" w:hAnsi="Times New Roman"/>
          <w:sz w:val="20"/>
          <w:szCs w:val="20"/>
        </w:rPr>
        <w:t>(подпись уполномоченного должностного лица (лиц), проводившего проверку)</w:t>
      </w:r>
    </w:p>
    <w:p w:rsidR="005168C1" w:rsidRPr="009E54E1" w:rsidRDefault="005168C1" w:rsidP="005168C1">
      <w:pPr>
        <w:spacing w:after="0" w:line="100" w:lineRule="atLeast"/>
        <w:rPr>
          <w:rFonts w:ascii="Times New Roman" w:hAnsi="Times New Roman"/>
          <w:sz w:val="20"/>
          <w:szCs w:val="20"/>
        </w:rPr>
      </w:pPr>
      <w:r w:rsidRPr="009E54E1">
        <w:rPr>
          <w:rFonts w:ascii="Times New Roman" w:hAnsi="Times New Roman"/>
          <w:sz w:val="20"/>
          <w:szCs w:val="20"/>
        </w:rPr>
        <w:tab/>
      </w:r>
      <w:r w:rsidRPr="009E54E1">
        <w:rPr>
          <w:rFonts w:ascii="Times New Roman" w:hAnsi="Times New Roman"/>
          <w:sz w:val="20"/>
          <w:szCs w:val="20"/>
        </w:rPr>
        <w:tab/>
      </w:r>
      <w:r w:rsidRPr="009E54E1">
        <w:rPr>
          <w:rFonts w:ascii="Times New Roman" w:hAnsi="Times New Roman"/>
          <w:sz w:val="20"/>
          <w:szCs w:val="20"/>
        </w:rPr>
        <w:tab/>
      </w:r>
      <w:r w:rsidRPr="009E54E1">
        <w:rPr>
          <w:rFonts w:ascii="Times New Roman" w:hAnsi="Times New Roman"/>
          <w:sz w:val="20"/>
          <w:szCs w:val="20"/>
        </w:rPr>
        <w:tab/>
      </w:r>
      <w:r w:rsidRPr="009E54E1">
        <w:rPr>
          <w:rFonts w:ascii="Times New Roman" w:hAnsi="Times New Roman"/>
          <w:sz w:val="20"/>
          <w:szCs w:val="20"/>
        </w:rPr>
        <w:tab/>
      </w:r>
      <w:r w:rsidRPr="009E54E1">
        <w:rPr>
          <w:rFonts w:ascii="Times New Roman" w:hAnsi="Times New Roman"/>
          <w:sz w:val="20"/>
          <w:szCs w:val="20"/>
        </w:rPr>
        <w:tab/>
      </w:r>
      <w:r w:rsidRPr="009E54E1">
        <w:rPr>
          <w:rFonts w:ascii="Times New Roman" w:hAnsi="Times New Roman"/>
          <w:sz w:val="20"/>
          <w:szCs w:val="20"/>
        </w:rPr>
        <w:tab/>
      </w:r>
      <w:r w:rsidRPr="009E54E1">
        <w:rPr>
          <w:rFonts w:ascii="Times New Roman" w:hAnsi="Times New Roman"/>
          <w:sz w:val="20"/>
          <w:szCs w:val="20"/>
        </w:rPr>
        <w:tab/>
      </w:r>
    </w:p>
    <w:p w:rsidR="00C73263" w:rsidRDefault="00C73263" w:rsidP="005168C1">
      <w:pPr>
        <w:spacing w:after="0" w:line="240" w:lineRule="auto"/>
        <w:jc w:val="right"/>
        <w:rPr>
          <w:rFonts w:ascii="Times New Roman" w:hAnsi="Times New Roman"/>
          <w:sz w:val="20"/>
          <w:szCs w:val="20"/>
        </w:rPr>
      </w:pPr>
    </w:p>
    <w:p w:rsidR="005168C1" w:rsidRPr="009E54E1" w:rsidRDefault="005168C1" w:rsidP="00C73263">
      <w:pPr>
        <w:spacing w:after="0" w:line="240" w:lineRule="auto"/>
        <w:jc w:val="right"/>
        <w:rPr>
          <w:rFonts w:ascii="Times New Roman" w:hAnsi="Times New Roman"/>
          <w:sz w:val="20"/>
          <w:szCs w:val="20"/>
        </w:rPr>
      </w:pPr>
      <w:r w:rsidRPr="009E54E1">
        <w:rPr>
          <w:rFonts w:ascii="Times New Roman" w:hAnsi="Times New Roman"/>
          <w:sz w:val="20"/>
          <w:szCs w:val="20"/>
        </w:rPr>
        <w:lastRenderedPageBreak/>
        <w:t>Приложение 5</w:t>
      </w:r>
      <w:r w:rsidR="00C73263">
        <w:rPr>
          <w:rFonts w:ascii="Times New Roman" w:hAnsi="Times New Roman"/>
          <w:sz w:val="20"/>
          <w:szCs w:val="20"/>
        </w:rPr>
        <w:t xml:space="preserve"> </w:t>
      </w:r>
      <w:r w:rsidRPr="009E54E1">
        <w:rPr>
          <w:rFonts w:ascii="Times New Roman" w:hAnsi="Times New Roman"/>
          <w:sz w:val="20"/>
          <w:szCs w:val="20"/>
        </w:rPr>
        <w:t>к административному регламенту</w:t>
      </w:r>
    </w:p>
    <w:p w:rsidR="005168C1" w:rsidRPr="009E54E1" w:rsidRDefault="005168C1" w:rsidP="005168C1">
      <w:pPr>
        <w:spacing w:after="0"/>
        <w:jc w:val="center"/>
        <w:rPr>
          <w:rFonts w:ascii="Times New Roman" w:hAnsi="Times New Roman"/>
          <w:b/>
          <w:sz w:val="20"/>
          <w:szCs w:val="20"/>
        </w:rPr>
      </w:pPr>
    </w:p>
    <w:p w:rsidR="005168C1" w:rsidRPr="00C73263" w:rsidRDefault="005168C1" w:rsidP="005168C1">
      <w:pPr>
        <w:spacing w:after="0" w:line="240" w:lineRule="auto"/>
        <w:jc w:val="center"/>
        <w:rPr>
          <w:rFonts w:ascii="Times New Roman" w:hAnsi="Times New Roman"/>
          <w:b/>
          <w:sz w:val="18"/>
          <w:szCs w:val="18"/>
        </w:rPr>
      </w:pPr>
      <w:r w:rsidRPr="00C73263">
        <w:rPr>
          <w:rFonts w:ascii="Times New Roman" w:hAnsi="Times New Roman"/>
          <w:b/>
          <w:sz w:val="18"/>
          <w:szCs w:val="18"/>
        </w:rPr>
        <w:t>Блок - схема последовательности</w:t>
      </w:r>
    </w:p>
    <w:p w:rsidR="005168C1" w:rsidRPr="00C73263" w:rsidRDefault="005168C1" w:rsidP="005168C1">
      <w:pPr>
        <w:spacing w:after="0" w:line="240" w:lineRule="auto"/>
        <w:jc w:val="center"/>
        <w:rPr>
          <w:rFonts w:ascii="Times New Roman" w:hAnsi="Times New Roman"/>
          <w:b/>
          <w:sz w:val="18"/>
          <w:szCs w:val="18"/>
        </w:rPr>
      </w:pPr>
      <w:r w:rsidRPr="00C73263">
        <w:rPr>
          <w:rFonts w:ascii="Times New Roman" w:hAnsi="Times New Roman"/>
          <w:b/>
          <w:sz w:val="18"/>
          <w:szCs w:val="18"/>
        </w:rPr>
        <w:t>административных процедур при осуществлении муниципального жилищного контроля на территории сельского поселения ПЕЧИНЕНО муниципального района Богатовский Самарской области</w:t>
      </w:r>
    </w:p>
    <w:p w:rsidR="005168C1" w:rsidRPr="009E54E1" w:rsidRDefault="005168C1"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67456" behindDoc="0" locked="0" layoutInCell="1" allowOverlap="1" wp14:anchorId="53ED2308" wp14:editId="4B65CA57">
                <wp:simplePos x="0" y="0"/>
                <wp:positionH relativeFrom="column">
                  <wp:posOffset>871220</wp:posOffset>
                </wp:positionH>
                <wp:positionV relativeFrom="paragraph">
                  <wp:posOffset>137795</wp:posOffset>
                </wp:positionV>
                <wp:extent cx="4066540" cy="377825"/>
                <wp:effectExtent l="12700" t="8890" r="6985" b="1333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377825"/>
                        </a:xfrm>
                        <a:prstGeom prst="rect">
                          <a:avLst/>
                        </a:prstGeom>
                        <a:solidFill>
                          <a:srgbClr val="FFFFFF"/>
                        </a:solidFill>
                        <a:ln w="6350" cmpd="sng">
                          <a:solidFill>
                            <a:srgbClr val="000000"/>
                          </a:solidFill>
                          <a:prstDash val="solid"/>
                          <a:miter lim="800000"/>
                          <a:headEnd/>
                          <a:tailEnd/>
                        </a:ln>
                      </wps:spPr>
                      <wps:txbx>
                        <w:txbxContent>
                          <w:p w:rsidR="009E54E1" w:rsidRPr="00C73263" w:rsidRDefault="009E54E1" w:rsidP="005168C1">
                            <w:pPr>
                              <w:jc w:val="center"/>
                              <w:rPr>
                                <w:rFonts w:ascii="Times New Roman" w:hAnsi="Times New Roman"/>
                                <w:b/>
                                <w:sz w:val="18"/>
                                <w:szCs w:val="18"/>
                              </w:rPr>
                            </w:pPr>
                            <w:r w:rsidRPr="00C73263">
                              <w:rPr>
                                <w:rFonts w:ascii="Times New Roman" w:hAnsi="Times New Roman"/>
                                <w:b/>
                                <w:sz w:val="18"/>
                                <w:szCs w:val="18"/>
                              </w:rPr>
                              <w:t>Организация  и проведение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51" type="#_x0000_t202" style="position:absolute;margin-left:68.6pt;margin-top:10.85pt;width:320.2pt;height:29.7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" strokeweight=".5pt">
                <v:textbox inset="7.45pt,3.85pt,7.45pt,3.85pt">
                  <w:txbxContent>
                    <w:p w:rsidR="009E54E1" w:rsidRPr="00C73263" w:rsidRDefault="009E54E1" w:rsidP="005168C1">
                      <w:pPr>
                        <w:jc w:val="center"/>
                        <w:rPr>
                          <w:rFonts w:ascii="Times New Roman" w:hAnsi="Times New Roman"/>
                          <w:b/>
                          <w:sz w:val="18"/>
                          <w:szCs w:val="18"/>
                        </w:rPr>
                      </w:pPr>
                      <w:r w:rsidRPr="00C73263">
                        <w:rPr>
                          <w:rFonts w:ascii="Times New Roman" w:hAnsi="Times New Roman"/>
                          <w:b/>
                          <w:sz w:val="18"/>
                          <w:szCs w:val="18"/>
                        </w:rPr>
                        <w:t>Организация  и проведение плановой проверки</w:t>
                      </w:r>
                    </w:p>
                  </w:txbxContent>
                </v:textbox>
              </v:shape>
            </w:pict>
          </mc:Fallback>
        </mc:AlternateContent>
      </w:r>
    </w:p>
    <w:p w:rsidR="005168C1" w:rsidRPr="009E54E1" w:rsidRDefault="005168C1"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668480" behindDoc="0" locked="0" layoutInCell="1" allowOverlap="1" wp14:anchorId="0D348155" wp14:editId="325249FD">
                <wp:simplePos x="0" y="0"/>
                <wp:positionH relativeFrom="column">
                  <wp:posOffset>2936875</wp:posOffset>
                </wp:positionH>
                <wp:positionV relativeFrom="paragraph">
                  <wp:posOffset>189865</wp:posOffset>
                </wp:positionV>
                <wp:extent cx="4445" cy="207010"/>
                <wp:effectExtent l="59055" t="8255" r="50800" b="228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070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31.25pt;margin-top:14.95pt;width:.35pt;height:16.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" strokeweight=".26mm">
                <v:stroke endarrow="block" joinstyle="miter"/>
              </v:shape>
            </w:pict>
          </mc:Fallback>
        </mc:AlternateContent>
      </w:r>
    </w:p>
    <w:p w:rsidR="005168C1" w:rsidRPr="009E54E1" w:rsidRDefault="005168C1"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66432" behindDoc="0" locked="0" layoutInCell="1" allowOverlap="1" wp14:anchorId="62CD3A9C" wp14:editId="764E508E">
                <wp:simplePos x="0" y="0"/>
                <wp:positionH relativeFrom="column">
                  <wp:posOffset>870861</wp:posOffset>
                </wp:positionH>
                <wp:positionV relativeFrom="paragraph">
                  <wp:posOffset>29276</wp:posOffset>
                </wp:positionV>
                <wp:extent cx="4017018" cy="433415"/>
                <wp:effectExtent l="0" t="0" r="21590" b="2413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8" cy="433415"/>
                        </a:xfrm>
                        <a:prstGeom prst="rect">
                          <a:avLst/>
                        </a:prstGeom>
                        <a:solidFill>
                          <a:srgbClr val="FFFFFF"/>
                        </a:solidFill>
                        <a:ln w="6350" cmpd="sng">
                          <a:solidFill>
                            <a:srgbClr val="000000"/>
                          </a:solidFill>
                          <a:prstDash val="solid"/>
                          <a:miter lim="800000"/>
                          <a:headEnd/>
                          <a:tailEnd/>
                        </a:ln>
                      </wps:spPr>
                      <wps:txbx>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Согласование и утверждение  ежегодного плана проведения плановых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52" type="#_x0000_t202" style="position:absolute;margin-left:68.55pt;margin-top:2.3pt;width:316.3pt;height:34.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" strokeweight=".5pt">
                <v:textbox inset="7.45pt,3.85pt,7.45pt,3.85pt">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Согласование и утверждение  ежегодного плана проведения плановых проверок</w:t>
                      </w:r>
                    </w:p>
                  </w:txbxContent>
                </v:textbox>
              </v:shape>
            </w:pict>
          </mc:Fallback>
        </mc:AlternateContent>
      </w:r>
    </w:p>
    <w:p w:rsidR="005168C1" w:rsidRPr="009E54E1" w:rsidRDefault="005168C1"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544B7098" wp14:editId="6D2B637D">
                <wp:simplePos x="0" y="0"/>
                <wp:positionH relativeFrom="column">
                  <wp:posOffset>2921859</wp:posOffset>
                </wp:positionH>
                <wp:positionV relativeFrom="paragraph">
                  <wp:posOffset>111702</wp:posOffset>
                </wp:positionV>
                <wp:extent cx="11430" cy="212725"/>
                <wp:effectExtent l="38100" t="0" r="64770" b="539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127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6" o:spid="_x0000_s1026" type="#_x0000_t32" style="position:absolute;margin-left:230.05pt;margin-top:8.8pt;width:.9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" strokeweight=".26mm">
                <v:stroke endarrow="block" joinstyle="miter"/>
              </v:shape>
            </w:pict>
          </mc:Fallback>
        </mc:AlternateContent>
      </w:r>
    </w:p>
    <w:p w:rsidR="005168C1" w:rsidRPr="009E54E1" w:rsidRDefault="005168C1"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64384" behindDoc="0" locked="0" layoutInCell="1" allowOverlap="1" wp14:anchorId="34949E4F" wp14:editId="448A05C1">
                <wp:simplePos x="0" y="0"/>
                <wp:positionH relativeFrom="column">
                  <wp:posOffset>859174</wp:posOffset>
                </wp:positionH>
                <wp:positionV relativeFrom="paragraph">
                  <wp:posOffset>27011</wp:posOffset>
                </wp:positionV>
                <wp:extent cx="3964162" cy="438700"/>
                <wp:effectExtent l="0" t="0" r="17780" b="1905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162" cy="438700"/>
                        </a:xfrm>
                        <a:prstGeom prst="rect">
                          <a:avLst/>
                        </a:prstGeom>
                        <a:solidFill>
                          <a:srgbClr val="FFFFFF"/>
                        </a:solidFill>
                        <a:ln w="6350" cmpd="sng">
                          <a:solidFill>
                            <a:srgbClr val="000000"/>
                          </a:solidFill>
                          <a:prstDash val="solid"/>
                          <a:miter lim="800000"/>
                          <a:headEnd/>
                          <a:tailEnd/>
                        </a:ln>
                      </wps:spPr>
                      <wps:txbx>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Издание распоряжения руководителя органа муниципального контроля 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53" type="#_x0000_t202" style="position:absolute;margin-left:67.65pt;margin-top:2.15pt;width:312.15pt;height:34.5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" strokeweight=".5pt">
                <v:textbox inset="7.45pt,3.85pt,7.45pt,3.85pt">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Издание распоряжения руководителя органа муниципального контроля о проведении плановой проверки</w:t>
                      </w:r>
                    </w:p>
                  </w:txbxContent>
                </v:textbox>
              </v:shape>
            </w:pict>
          </mc:Fallback>
        </mc:AlternateContent>
      </w: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37C062B0" wp14:editId="6A96CCE1">
                <wp:simplePos x="0" y="0"/>
                <wp:positionH relativeFrom="column">
                  <wp:posOffset>2994007</wp:posOffset>
                </wp:positionH>
                <wp:positionV relativeFrom="paragraph">
                  <wp:posOffset>165709</wp:posOffset>
                </wp:positionV>
                <wp:extent cx="4445" cy="193675"/>
                <wp:effectExtent l="76200" t="0" r="71755" b="5397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936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35.75pt;margin-top:13.05pt;width:.35pt;height:15.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" strokeweight=".26mm">
                <v:stroke endarrow="block" joinstyle="miter"/>
              </v:shape>
            </w:pict>
          </mc:Fallback>
        </mc:AlternateContent>
      </w:r>
    </w:p>
    <w:p w:rsidR="005168C1" w:rsidRPr="009E54E1" w:rsidRDefault="00C73263"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69504" behindDoc="0" locked="0" layoutInCell="1" allowOverlap="1" wp14:anchorId="19339F69" wp14:editId="6C774C8B">
                <wp:simplePos x="0" y="0"/>
                <wp:positionH relativeFrom="column">
                  <wp:posOffset>1367702</wp:posOffset>
                </wp:positionH>
                <wp:positionV relativeFrom="paragraph">
                  <wp:posOffset>63325</wp:posOffset>
                </wp:positionV>
                <wp:extent cx="3229470" cy="274848"/>
                <wp:effectExtent l="0" t="0" r="28575" b="1143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470" cy="274848"/>
                        </a:xfrm>
                        <a:prstGeom prst="rect">
                          <a:avLst/>
                        </a:prstGeom>
                        <a:solidFill>
                          <a:srgbClr val="FFFFFF"/>
                        </a:solidFill>
                        <a:ln w="6350" cmpd="sng">
                          <a:solidFill>
                            <a:srgbClr val="000000"/>
                          </a:solidFill>
                          <a:prstDash val="solid"/>
                          <a:miter lim="800000"/>
                          <a:headEnd/>
                          <a:tailEnd/>
                        </a:ln>
                      </wps:spPr>
                      <wps:txbx>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Уведомление юридического лица, ИП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54" type="#_x0000_t202" style="position:absolute;margin-left:107.7pt;margin-top:5pt;width:254.3pt;height:21.6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" strokeweight=".5pt">
                <v:textbox inset="7.45pt,3.85pt,7.45pt,3.85pt">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Уведомление юридического лица, ИП о проведении проверки</w:t>
                      </w:r>
                    </w:p>
                  </w:txbxContent>
                </v:textbox>
              </v:shape>
            </w:pict>
          </mc:Fallback>
        </mc:AlternateContent>
      </w: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61312" behindDoc="0" locked="0" layoutInCell="1" allowOverlap="1" wp14:anchorId="16D1BC97" wp14:editId="073C9CD0">
                <wp:simplePos x="0" y="0"/>
                <wp:positionH relativeFrom="column">
                  <wp:posOffset>3397026</wp:posOffset>
                </wp:positionH>
                <wp:positionV relativeFrom="paragraph">
                  <wp:posOffset>154349</wp:posOffset>
                </wp:positionV>
                <wp:extent cx="2361565" cy="351790"/>
                <wp:effectExtent l="0" t="0" r="19685" b="1016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51790"/>
                        </a:xfrm>
                        <a:prstGeom prst="rect">
                          <a:avLst/>
                        </a:prstGeom>
                        <a:solidFill>
                          <a:srgbClr val="FFFFFF"/>
                        </a:solidFill>
                        <a:ln w="6350" cmpd="sng">
                          <a:solidFill>
                            <a:srgbClr val="000000"/>
                          </a:solidFill>
                          <a:prstDash val="solid"/>
                          <a:miter lim="800000"/>
                          <a:headEnd/>
                          <a:tailEnd/>
                        </a:ln>
                      </wps:spPr>
                      <wps:txbx>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Выездная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55" type="#_x0000_t202" style="position:absolute;margin-left:267.5pt;margin-top:12.15pt;width:185.95pt;height:27.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" strokeweight=".5pt">
                <v:textbox inset="7.45pt,3.85pt,7.45pt,3.85pt">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Выездная</w:t>
                      </w:r>
                    </w:p>
                  </w:txbxContent>
                </v:textbox>
              </v:shape>
            </w:pict>
          </mc:Fallback>
        </mc:AlternateContent>
      </w:r>
      <w:r w:rsidRPr="009E54E1">
        <w:rPr>
          <w:rFonts w:ascii="Times New Roman" w:hAnsi="Times New Roman"/>
          <w:noProof/>
          <w:sz w:val="20"/>
          <w:szCs w:val="20"/>
          <w:lang w:eastAsia="ru-RU"/>
        </w:rPr>
        <mc:AlternateContent>
          <mc:Choice Requires="wps">
            <w:drawing>
              <wp:anchor distT="0" distB="0" distL="114935" distR="114935" simplePos="0" relativeHeight="251662336" behindDoc="0" locked="0" layoutInCell="1" allowOverlap="1" wp14:anchorId="56DF2C80" wp14:editId="4ABB1F8A">
                <wp:simplePos x="0" y="0"/>
                <wp:positionH relativeFrom="column">
                  <wp:posOffset>48260</wp:posOffset>
                </wp:positionH>
                <wp:positionV relativeFrom="paragraph">
                  <wp:posOffset>182245</wp:posOffset>
                </wp:positionV>
                <wp:extent cx="2275840" cy="351790"/>
                <wp:effectExtent l="0" t="0" r="10160" b="1016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351790"/>
                        </a:xfrm>
                        <a:prstGeom prst="rect">
                          <a:avLst/>
                        </a:prstGeom>
                        <a:solidFill>
                          <a:srgbClr val="FFFFFF"/>
                        </a:solidFill>
                        <a:ln w="6350" cmpd="sng">
                          <a:solidFill>
                            <a:srgbClr val="000000"/>
                          </a:solidFill>
                          <a:prstDash val="solid"/>
                          <a:miter lim="800000"/>
                          <a:headEnd/>
                          <a:tailEnd/>
                        </a:ln>
                      </wps:spPr>
                      <wps:txbx>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Документарная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56" type="#_x0000_t202" style="position:absolute;margin-left:3.8pt;margin-top:14.35pt;width:179.2pt;height:27.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" strokeweight=".5pt">
                <v:textbox inset="7.45pt,3.85pt,7.45pt,3.85pt">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Документарная</w:t>
                      </w:r>
                    </w:p>
                  </w:txbxContent>
                </v:textbox>
              </v:shap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670528" behindDoc="0" locked="0" layoutInCell="1" allowOverlap="1" wp14:anchorId="07B5C056" wp14:editId="62A0567E">
                <wp:simplePos x="0" y="0"/>
                <wp:positionH relativeFrom="column">
                  <wp:posOffset>4043045</wp:posOffset>
                </wp:positionH>
                <wp:positionV relativeFrom="paragraph">
                  <wp:posOffset>34290</wp:posOffset>
                </wp:positionV>
                <wp:extent cx="196215" cy="150495"/>
                <wp:effectExtent l="0" t="0" r="70485" b="5905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15049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18.35pt;margin-top:2.7pt;width:15.4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" strokeweight=".26mm">
                <v:stroke endarrow="block" joinstyle="miter"/>
              </v:shap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671552" behindDoc="0" locked="0" layoutInCell="1" allowOverlap="1" wp14:anchorId="3C2302E7" wp14:editId="26333DAC">
                <wp:simplePos x="0" y="0"/>
                <wp:positionH relativeFrom="column">
                  <wp:posOffset>2236470</wp:posOffset>
                </wp:positionH>
                <wp:positionV relativeFrom="paragraph">
                  <wp:posOffset>40640</wp:posOffset>
                </wp:positionV>
                <wp:extent cx="182880" cy="142875"/>
                <wp:effectExtent l="38100" t="0" r="2667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428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76.1pt;margin-top:3.2pt;width:14.4pt;height:11.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" strokeweight=".26mm">
                <v:stroke endarrow="block" joinstyle="miter"/>
              </v:shape>
            </w:pict>
          </mc:Fallback>
        </mc:AlternateContent>
      </w: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660288" behindDoc="0" locked="0" layoutInCell="1" allowOverlap="1" wp14:anchorId="0E1FC5C7" wp14:editId="73F32EBE">
                <wp:simplePos x="0" y="0"/>
                <wp:positionH relativeFrom="column">
                  <wp:posOffset>1117600</wp:posOffset>
                </wp:positionH>
                <wp:positionV relativeFrom="paragraph">
                  <wp:posOffset>238760</wp:posOffset>
                </wp:positionV>
                <wp:extent cx="13335" cy="234950"/>
                <wp:effectExtent l="76200" t="0" r="62865" b="508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2349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88pt;margin-top:18.8pt;width:1.05pt;height:1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" strokeweight=".26mm">
                <v:stroke endarrow="block" joinstyle="miter"/>
              </v:shap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154E4C2C" wp14:editId="77CCFD56">
                <wp:simplePos x="0" y="0"/>
                <wp:positionH relativeFrom="column">
                  <wp:posOffset>4769690</wp:posOffset>
                </wp:positionH>
                <wp:positionV relativeFrom="paragraph">
                  <wp:posOffset>181108</wp:posOffset>
                </wp:positionV>
                <wp:extent cx="4445" cy="234950"/>
                <wp:effectExtent l="76200" t="0" r="71755" b="508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349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75.55pt;margin-top:14.25pt;width:.3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" strokeweight=".26mm">
                <v:stroke endarrow="block" joinstyle="miter"/>
              </v:shape>
            </w:pict>
          </mc:Fallback>
        </mc:AlternateContent>
      </w: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72576" behindDoc="0" locked="0" layoutInCell="1" allowOverlap="1" wp14:anchorId="24D8483F" wp14:editId="1858532F">
                <wp:simplePos x="0" y="0"/>
                <wp:positionH relativeFrom="column">
                  <wp:posOffset>3327400</wp:posOffset>
                </wp:positionH>
                <wp:positionV relativeFrom="paragraph">
                  <wp:posOffset>122555</wp:posOffset>
                </wp:positionV>
                <wp:extent cx="2430780" cy="671195"/>
                <wp:effectExtent l="0" t="0" r="26670" b="1460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671195"/>
                        </a:xfrm>
                        <a:prstGeom prst="rect">
                          <a:avLst/>
                        </a:prstGeom>
                        <a:solidFill>
                          <a:srgbClr val="FFFFFF"/>
                        </a:solidFill>
                        <a:ln w="6350" cmpd="sng">
                          <a:solidFill>
                            <a:srgbClr val="000000"/>
                          </a:solidFill>
                          <a:prstDash val="solid"/>
                          <a:miter lim="800000"/>
                          <a:headEnd/>
                          <a:tailEnd/>
                        </a:ln>
                      </wps:spPr>
                      <wps:txbx>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Обеспечение юридическим лицом, ИП доступа должностным  лицам органа муниципального контроля и участвующим  экспертам к проверяемому объекту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57" type="#_x0000_t202" style="position:absolute;margin-left:262pt;margin-top:9.65pt;width:191.4pt;height:52.8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" strokeweight=".5pt">
                <v:textbox inset="7.45pt,3.85pt,7.45pt,3.85pt">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Обеспечение юридическим лицом, ИП доступа должностным  лицам органа муниципального контроля и участвующим  экспертам к проверяемому объекту</w:t>
                      </w:r>
                    </w:p>
                  </w:txbxContent>
                </v:textbox>
              </v:shape>
            </w:pict>
          </mc:Fallback>
        </mc:AlternateContent>
      </w:r>
      <w:r w:rsidRPr="009E54E1">
        <w:rPr>
          <w:rFonts w:ascii="Times New Roman" w:hAnsi="Times New Roman"/>
          <w:noProof/>
          <w:sz w:val="20"/>
          <w:szCs w:val="20"/>
          <w:lang w:eastAsia="ru-RU"/>
        </w:rPr>
        <mc:AlternateContent>
          <mc:Choice Requires="wps">
            <w:drawing>
              <wp:anchor distT="0" distB="0" distL="114935" distR="114935" simplePos="0" relativeHeight="251673600" behindDoc="0" locked="0" layoutInCell="1" allowOverlap="1" wp14:anchorId="52B4270C" wp14:editId="644ACE46">
                <wp:simplePos x="0" y="0"/>
                <wp:positionH relativeFrom="column">
                  <wp:posOffset>-250190</wp:posOffset>
                </wp:positionH>
                <wp:positionV relativeFrom="paragraph">
                  <wp:posOffset>175260</wp:posOffset>
                </wp:positionV>
                <wp:extent cx="2800985" cy="723900"/>
                <wp:effectExtent l="0" t="0" r="18415"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723900"/>
                        </a:xfrm>
                        <a:prstGeom prst="rect">
                          <a:avLst/>
                        </a:prstGeom>
                        <a:solidFill>
                          <a:srgbClr val="FFFFFF"/>
                        </a:solidFill>
                        <a:ln w="6350" cmpd="sng">
                          <a:solidFill>
                            <a:srgbClr val="000000"/>
                          </a:solidFill>
                          <a:prstDash val="solid"/>
                          <a:miter lim="800000"/>
                          <a:headEnd/>
                          <a:tailEnd/>
                        </a:ln>
                      </wps:spPr>
                      <wps:txbx>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Предоставление юридическим лицом, ИП документов, необходимых для проверки, в течение 10 рабочих дней со дня получения запроса от органа муниципального контроля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58" type="#_x0000_t202" style="position:absolute;margin-left:-19.7pt;margin-top:13.8pt;width:220.55pt;height:57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" strokeweight=".5pt">
                <v:textbox inset="7.45pt,3.85pt,7.45pt,3.85pt">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Предоставление юридическим лицом, ИП документов, необходимых для проверки, в течение 10 рабочих дней со дня получения запроса от органа муниципального контроля</w:t>
                      </w:r>
                    </w:p>
                  </w:txbxContent>
                </v:textbox>
              </v:shape>
            </w:pict>
          </mc:Fallback>
        </mc:AlternateContent>
      </w:r>
    </w:p>
    <w:p w:rsidR="005168C1" w:rsidRPr="009E54E1" w:rsidRDefault="005168C1" w:rsidP="005168C1">
      <w:pPr>
        <w:rPr>
          <w:rFonts w:ascii="Times New Roman" w:hAnsi="Times New Roman"/>
          <w:sz w:val="20"/>
          <w:szCs w:val="20"/>
        </w:rPr>
      </w:pPr>
    </w:p>
    <w:p w:rsidR="005168C1" w:rsidRPr="009E54E1" w:rsidRDefault="005168C1" w:rsidP="005168C1">
      <w:pPr>
        <w:rPr>
          <w:rFonts w:ascii="Times New Roman" w:hAnsi="Times New Roman"/>
          <w:sz w:val="20"/>
          <w:szCs w:val="20"/>
        </w:rPr>
      </w:pPr>
    </w:p>
    <w:p w:rsidR="005168C1" w:rsidRPr="009E54E1" w:rsidRDefault="00C73263"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677696" behindDoc="0" locked="0" layoutInCell="1" allowOverlap="1" wp14:anchorId="41C82E84" wp14:editId="37AD547F">
                <wp:simplePos x="0" y="0"/>
                <wp:positionH relativeFrom="column">
                  <wp:posOffset>3016793</wp:posOffset>
                </wp:positionH>
                <wp:positionV relativeFrom="paragraph">
                  <wp:posOffset>226669</wp:posOffset>
                </wp:positionV>
                <wp:extent cx="690" cy="343561"/>
                <wp:effectExtent l="76200" t="0" r="75565" b="565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 cy="343561"/>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37.55pt;margin-top:17.85pt;width:.05pt;height:27.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" strokeweight=".26mm">
                <v:stroke endarrow="block" joinstyle="miter"/>
              </v:shape>
            </w:pict>
          </mc:Fallback>
        </mc:AlternateContent>
      </w:r>
      <w:r w:rsidR="005168C1" w:rsidRPr="009E54E1">
        <w:rPr>
          <w:rFonts w:ascii="Times New Roman" w:hAnsi="Times New Roman"/>
          <w:noProof/>
          <w:sz w:val="20"/>
          <w:szCs w:val="20"/>
          <w:lang w:eastAsia="ru-RU"/>
        </w:rPr>
        <mc:AlternateContent>
          <mc:Choice Requires="wps">
            <w:drawing>
              <wp:anchor distT="0" distB="0" distL="114935" distR="114935" simplePos="0" relativeHeight="251674624" behindDoc="0" locked="0" layoutInCell="1" allowOverlap="1" wp14:anchorId="18FCECC9" wp14:editId="3A148F3F">
                <wp:simplePos x="0" y="0"/>
                <wp:positionH relativeFrom="column">
                  <wp:posOffset>717580</wp:posOffset>
                </wp:positionH>
                <wp:positionV relativeFrom="paragraph">
                  <wp:posOffset>105102</wp:posOffset>
                </wp:positionV>
                <wp:extent cx="4296462" cy="237849"/>
                <wp:effectExtent l="0" t="0" r="27940" b="1016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62" cy="237849"/>
                        </a:xfrm>
                        <a:prstGeom prst="rect">
                          <a:avLst/>
                        </a:prstGeom>
                        <a:solidFill>
                          <a:srgbClr val="FFFFFF"/>
                        </a:solidFill>
                        <a:ln w="6350" cmpd="sng">
                          <a:solidFill>
                            <a:srgbClr val="000000"/>
                          </a:solidFill>
                          <a:prstDash val="solid"/>
                          <a:miter lim="800000"/>
                          <a:headEnd/>
                          <a:tailEnd/>
                        </a:ln>
                      </wps:spPr>
                      <wps:txbx>
                        <w:txbxContent>
                          <w:p w:rsidR="009E54E1" w:rsidRPr="00C73263" w:rsidRDefault="009E54E1" w:rsidP="005168C1">
                            <w:pPr>
                              <w:jc w:val="center"/>
                              <w:rPr>
                                <w:rFonts w:ascii="Times New Roman" w:hAnsi="Times New Roman"/>
                                <w:b/>
                                <w:sz w:val="18"/>
                                <w:szCs w:val="18"/>
                              </w:rPr>
                            </w:pPr>
                            <w:r w:rsidRPr="00C73263">
                              <w:rPr>
                                <w:rFonts w:ascii="Times New Roman" w:hAnsi="Times New Roman"/>
                                <w:b/>
                                <w:sz w:val="18"/>
                                <w:szCs w:val="18"/>
                              </w:rPr>
                              <w:t>Организация и проведение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59" type="#_x0000_t202" style="position:absolute;margin-left:56.5pt;margin-top:8.3pt;width:338.3pt;height:18.7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" strokeweight=".5pt">
                <v:textbox inset="7.45pt,3.85pt,7.45pt,3.85pt">
                  <w:txbxContent>
                    <w:p w:rsidR="009E54E1" w:rsidRPr="00C73263" w:rsidRDefault="009E54E1" w:rsidP="005168C1">
                      <w:pPr>
                        <w:jc w:val="center"/>
                        <w:rPr>
                          <w:rFonts w:ascii="Times New Roman" w:hAnsi="Times New Roman"/>
                          <w:b/>
                          <w:sz w:val="18"/>
                          <w:szCs w:val="18"/>
                        </w:rPr>
                      </w:pPr>
                      <w:r w:rsidRPr="00C73263">
                        <w:rPr>
                          <w:rFonts w:ascii="Times New Roman" w:hAnsi="Times New Roman"/>
                          <w:b/>
                          <w:sz w:val="18"/>
                          <w:szCs w:val="18"/>
                        </w:rPr>
                        <w:t>Организация и проведение внеплановой проверки</w:t>
                      </w:r>
                    </w:p>
                  </w:txbxContent>
                </v:textbox>
              </v:shape>
            </w:pict>
          </mc:Fallback>
        </mc:AlternateContent>
      </w: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78720" behindDoc="0" locked="0" layoutInCell="1" allowOverlap="1" wp14:anchorId="368F9BAA" wp14:editId="3E53A8BE">
                <wp:simplePos x="0" y="0"/>
                <wp:positionH relativeFrom="column">
                  <wp:posOffset>1547411</wp:posOffset>
                </wp:positionH>
                <wp:positionV relativeFrom="paragraph">
                  <wp:posOffset>133666</wp:posOffset>
                </wp:positionV>
                <wp:extent cx="2742565" cy="396416"/>
                <wp:effectExtent l="0" t="0" r="19685" b="2286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396416"/>
                        </a:xfrm>
                        <a:prstGeom prst="rect">
                          <a:avLst/>
                        </a:prstGeom>
                        <a:solidFill>
                          <a:srgbClr val="FFFFFF"/>
                        </a:solidFill>
                        <a:ln w="6350" cmpd="sng">
                          <a:solidFill>
                            <a:srgbClr val="000000"/>
                          </a:solidFill>
                          <a:prstDash val="solid"/>
                          <a:miter lim="800000"/>
                          <a:headEnd/>
                          <a:tailEnd/>
                        </a:ln>
                      </wps:spPr>
                      <wps:txbx>
                        <w:txbxContent>
                          <w:p w:rsidR="009E54E1" w:rsidRPr="00C73263" w:rsidRDefault="009E54E1" w:rsidP="005168C1">
                            <w:pPr>
                              <w:jc w:val="both"/>
                              <w:rPr>
                                <w:rFonts w:ascii="Times New Roman" w:hAnsi="Times New Roman"/>
                                <w:sz w:val="18"/>
                                <w:szCs w:val="18"/>
                              </w:rPr>
                            </w:pPr>
                            <w:r w:rsidRPr="00C73263">
                              <w:rPr>
                                <w:rFonts w:ascii="Times New Roman" w:hAnsi="Times New Roman"/>
                                <w:sz w:val="18"/>
                                <w:szCs w:val="18"/>
                              </w:rPr>
                              <w:t>Издание распоряжения о проведении выездной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60" type="#_x0000_t202" style="position:absolute;margin-left:121.85pt;margin-top:10.5pt;width:215.95pt;height:31.2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" strokeweight=".5pt">
                <v:textbox inset="7.45pt,3.85pt,7.45pt,3.85pt">
                  <w:txbxContent>
                    <w:p w:rsidR="009E54E1" w:rsidRPr="00C73263" w:rsidRDefault="009E54E1" w:rsidP="005168C1">
                      <w:pPr>
                        <w:jc w:val="both"/>
                        <w:rPr>
                          <w:rFonts w:ascii="Times New Roman" w:hAnsi="Times New Roman"/>
                          <w:sz w:val="18"/>
                          <w:szCs w:val="18"/>
                        </w:rPr>
                      </w:pPr>
                      <w:r w:rsidRPr="00C73263">
                        <w:rPr>
                          <w:rFonts w:ascii="Times New Roman" w:hAnsi="Times New Roman"/>
                          <w:sz w:val="18"/>
                          <w:szCs w:val="18"/>
                        </w:rPr>
                        <w:t>Издание распоряжения о проведении выездной внеплановой проверки</w:t>
                      </w:r>
                    </w:p>
                  </w:txbxContent>
                </v:textbox>
              </v:shape>
            </w:pict>
          </mc:Fallback>
        </mc:AlternateContent>
      </w: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691008" behindDoc="0" locked="0" layoutInCell="1" allowOverlap="1" wp14:anchorId="3FD3AA7B" wp14:editId="36400594">
                <wp:simplePos x="0" y="0"/>
                <wp:positionH relativeFrom="column">
                  <wp:posOffset>3777615</wp:posOffset>
                </wp:positionH>
                <wp:positionV relativeFrom="paragraph">
                  <wp:posOffset>134620</wp:posOffset>
                </wp:positionV>
                <wp:extent cx="127635" cy="237490"/>
                <wp:effectExtent l="0" t="0" r="81915" b="482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23749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97.45pt;margin-top:10.6pt;width:10.05pt;height:1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" strokeweight=".26mm">
                <v:stroke endarrow="block" joinstyle="miter"/>
              </v:shape>
            </w:pict>
          </mc:Fallback>
        </mc:AlternateContent>
      </w:r>
      <w:r w:rsidRPr="009E54E1">
        <w:rPr>
          <w:rFonts w:ascii="Times New Roman" w:hAnsi="Times New Roman"/>
          <w:noProof/>
          <w:sz w:val="20"/>
          <w:szCs w:val="20"/>
          <w:lang w:eastAsia="ru-RU"/>
        </w:rPr>
        <mc:AlternateContent>
          <mc:Choice Requires="wps">
            <w:drawing>
              <wp:anchor distT="0" distB="0" distL="114300" distR="114300" simplePos="0" relativeHeight="251689984" behindDoc="0" locked="0" layoutInCell="1" allowOverlap="1" wp14:anchorId="09F146FB" wp14:editId="083CC5DB">
                <wp:simplePos x="0" y="0"/>
                <wp:positionH relativeFrom="column">
                  <wp:posOffset>1805940</wp:posOffset>
                </wp:positionH>
                <wp:positionV relativeFrom="paragraph">
                  <wp:posOffset>182245</wp:posOffset>
                </wp:positionV>
                <wp:extent cx="147955" cy="193675"/>
                <wp:effectExtent l="38100" t="0" r="23495" b="539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1936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42.2pt;margin-top:14.35pt;width:11.65pt;height:15.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" strokeweight=".26mm">
                <v:stroke endarrow="block" joinstyle="miter"/>
              </v:shape>
            </w:pict>
          </mc:Fallback>
        </mc:AlternateContent>
      </w: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76672" behindDoc="0" locked="0" layoutInCell="1" allowOverlap="1" wp14:anchorId="3F2FA438" wp14:editId="21BBDCFA">
                <wp:simplePos x="0" y="0"/>
                <wp:positionH relativeFrom="column">
                  <wp:posOffset>2673985</wp:posOffset>
                </wp:positionH>
                <wp:positionV relativeFrom="paragraph">
                  <wp:posOffset>39370</wp:posOffset>
                </wp:positionV>
                <wp:extent cx="3028315" cy="422275"/>
                <wp:effectExtent l="0" t="0" r="19685" b="1587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422275"/>
                        </a:xfrm>
                        <a:prstGeom prst="rect">
                          <a:avLst/>
                        </a:prstGeom>
                        <a:solidFill>
                          <a:srgbClr val="FFFFFF"/>
                        </a:solidFill>
                        <a:ln w="6350" cmpd="sng">
                          <a:solidFill>
                            <a:srgbClr val="000000"/>
                          </a:solidFill>
                          <a:prstDash val="solid"/>
                          <a:miter lim="800000"/>
                          <a:headEnd/>
                          <a:tailEnd/>
                        </a:ln>
                      </wps:spPr>
                      <wps:txbx>
                        <w:txbxContent>
                          <w:p w:rsidR="009E54E1" w:rsidRPr="00C73263" w:rsidRDefault="009E54E1" w:rsidP="005168C1">
                            <w:pPr>
                              <w:jc w:val="both"/>
                              <w:rPr>
                                <w:rFonts w:ascii="Times New Roman" w:hAnsi="Times New Roman"/>
                                <w:sz w:val="18"/>
                                <w:szCs w:val="18"/>
                              </w:rPr>
                            </w:pPr>
                            <w:proofErr w:type="gramStart"/>
                            <w:r w:rsidRPr="00C73263">
                              <w:rPr>
                                <w:rFonts w:ascii="Times New Roman" w:hAnsi="Times New Roman"/>
                                <w:sz w:val="18"/>
                                <w:szCs w:val="18"/>
                              </w:rPr>
                              <w:t>Выездная</w:t>
                            </w:r>
                            <w:proofErr w:type="gramEnd"/>
                            <w:r w:rsidRPr="00C73263">
                              <w:rPr>
                                <w:rFonts w:ascii="Times New Roman" w:hAnsi="Times New Roman"/>
                                <w:sz w:val="18"/>
                                <w:szCs w:val="18"/>
                              </w:rPr>
                              <w:t xml:space="preserve"> (по основаниям, указанным в подпункте а, б части 2 пункта 3.2.2 Административного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61" type="#_x0000_t202" style="position:absolute;margin-left:210.55pt;margin-top:3.1pt;width:238.45pt;height:33.2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" strokeweight=".5pt">
                <v:textbox inset="7.45pt,3.85pt,7.45pt,3.85pt">
                  <w:txbxContent>
                    <w:p w:rsidR="009E54E1" w:rsidRPr="00C73263" w:rsidRDefault="009E54E1" w:rsidP="005168C1">
                      <w:pPr>
                        <w:jc w:val="both"/>
                        <w:rPr>
                          <w:rFonts w:ascii="Times New Roman" w:hAnsi="Times New Roman"/>
                          <w:sz w:val="18"/>
                          <w:szCs w:val="18"/>
                        </w:rPr>
                      </w:pPr>
                      <w:proofErr w:type="gramStart"/>
                      <w:r w:rsidRPr="00C73263">
                        <w:rPr>
                          <w:rFonts w:ascii="Times New Roman" w:hAnsi="Times New Roman"/>
                          <w:sz w:val="18"/>
                          <w:szCs w:val="18"/>
                        </w:rPr>
                        <w:t>Выездная</w:t>
                      </w:r>
                      <w:proofErr w:type="gramEnd"/>
                      <w:r w:rsidRPr="00C73263">
                        <w:rPr>
                          <w:rFonts w:ascii="Times New Roman" w:hAnsi="Times New Roman"/>
                          <w:sz w:val="18"/>
                          <w:szCs w:val="18"/>
                        </w:rPr>
                        <w:t xml:space="preserve"> (по основаниям, указанным в подпункте а, б части 2 пункта 3.2.2 Административного регламента)</w:t>
                      </w:r>
                    </w:p>
                  </w:txbxContent>
                </v:textbox>
              </v:shape>
            </w:pict>
          </mc:Fallback>
        </mc:AlternateContent>
      </w:r>
      <w:r w:rsidR="004B4424" w:rsidRPr="009E54E1">
        <w:rPr>
          <w:rFonts w:ascii="Times New Roman" w:hAnsi="Times New Roman"/>
          <w:noProof/>
          <w:sz w:val="20"/>
          <w:szCs w:val="20"/>
          <w:lang w:eastAsia="ru-RU"/>
        </w:rPr>
        <mc:AlternateContent>
          <mc:Choice Requires="wps">
            <w:drawing>
              <wp:anchor distT="0" distB="0" distL="114935" distR="114935" simplePos="0" relativeHeight="251675648" behindDoc="0" locked="0" layoutInCell="1" allowOverlap="1" wp14:anchorId="08C961B1" wp14:editId="30B58803">
                <wp:simplePos x="0" y="0"/>
                <wp:positionH relativeFrom="column">
                  <wp:posOffset>299720</wp:posOffset>
                </wp:positionH>
                <wp:positionV relativeFrom="paragraph">
                  <wp:posOffset>75565</wp:posOffset>
                </wp:positionV>
                <wp:extent cx="1990090" cy="374650"/>
                <wp:effectExtent l="0" t="0" r="10160" b="2540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374650"/>
                        </a:xfrm>
                        <a:prstGeom prst="rect">
                          <a:avLst/>
                        </a:prstGeom>
                        <a:solidFill>
                          <a:srgbClr val="FFFFFF"/>
                        </a:solidFill>
                        <a:ln w="6350" cmpd="sng">
                          <a:solidFill>
                            <a:srgbClr val="000000"/>
                          </a:solidFill>
                          <a:prstDash val="solid"/>
                          <a:miter lim="800000"/>
                          <a:headEnd/>
                          <a:tailEnd/>
                        </a:ln>
                      </wps:spPr>
                      <wps:txbx>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Документарная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62" type="#_x0000_t202" style="position:absolute;margin-left:23.6pt;margin-top:5.95pt;width:156.7pt;height:29.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" strokeweight=".5pt">
                <v:textbox inset="7.45pt,3.85pt,7.45pt,3.85pt">
                  <w:txbxContent>
                    <w:p w:rsidR="009E54E1" w:rsidRPr="00C73263" w:rsidRDefault="009E54E1" w:rsidP="005168C1">
                      <w:pPr>
                        <w:jc w:val="center"/>
                        <w:rPr>
                          <w:rFonts w:ascii="Times New Roman" w:hAnsi="Times New Roman"/>
                          <w:sz w:val="18"/>
                          <w:szCs w:val="18"/>
                        </w:rPr>
                      </w:pPr>
                      <w:r w:rsidRPr="00C73263">
                        <w:rPr>
                          <w:rFonts w:ascii="Times New Roman" w:hAnsi="Times New Roman"/>
                          <w:sz w:val="18"/>
                          <w:szCs w:val="18"/>
                        </w:rPr>
                        <w:t>Документарная</w:t>
                      </w:r>
                    </w:p>
                  </w:txbxContent>
                </v:textbox>
              </v:shape>
            </w:pict>
          </mc:Fallback>
        </mc:AlternateContent>
      </w: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86912" behindDoc="0" locked="0" layoutInCell="1" allowOverlap="1" wp14:anchorId="070C94B3" wp14:editId="08B13F91">
                <wp:simplePos x="0" y="0"/>
                <wp:positionH relativeFrom="column">
                  <wp:posOffset>267970</wp:posOffset>
                </wp:positionH>
                <wp:positionV relativeFrom="paragraph">
                  <wp:posOffset>236220</wp:posOffset>
                </wp:positionV>
                <wp:extent cx="1456690" cy="528320"/>
                <wp:effectExtent l="0" t="0" r="10160" b="2413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528320"/>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rPr>
                                <w:rFonts w:ascii="Times New Roman" w:hAnsi="Times New Roman"/>
                                <w:sz w:val="18"/>
                                <w:szCs w:val="18"/>
                              </w:rPr>
                            </w:pPr>
                            <w:r w:rsidRPr="004B4424">
                              <w:rPr>
                                <w:rFonts w:ascii="Times New Roman" w:hAnsi="Times New Roman"/>
                                <w:sz w:val="18"/>
                                <w:szCs w:val="18"/>
                              </w:rPr>
                              <w:t>Запись о проведении проверки в журнале</w:t>
                            </w:r>
                            <w:r w:rsidRPr="004B4424">
                              <w:rPr>
                                <w:sz w:val="18"/>
                                <w:szCs w:val="18"/>
                              </w:rPr>
                              <w:t xml:space="preserve"> </w:t>
                            </w:r>
                            <w:r w:rsidRPr="004B4424">
                              <w:rPr>
                                <w:rFonts w:ascii="Times New Roman" w:hAnsi="Times New Roman"/>
                                <w:sz w:val="18"/>
                                <w:szCs w:val="18"/>
                              </w:rPr>
                              <w:t xml:space="preserve">учета проверок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63" type="#_x0000_t202" style="position:absolute;margin-left:21.1pt;margin-top:18.6pt;width:114.7pt;height:41.6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" strokeweight=".5pt">
                <v:textbox inset="7.45pt,3.85pt,7.45pt,3.85pt">
                  <w:txbxContent>
                    <w:p w:rsidR="009E54E1" w:rsidRPr="004B4424" w:rsidRDefault="009E54E1" w:rsidP="005168C1">
                      <w:pPr>
                        <w:rPr>
                          <w:rFonts w:ascii="Times New Roman" w:hAnsi="Times New Roman"/>
                          <w:sz w:val="18"/>
                          <w:szCs w:val="18"/>
                        </w:rPr>
                      </w:pPr>
                      <w:r w:rsidRPr="004B4424">
                        <w:rPr>
                          <w:rFonts w:ascii="Times New Roman" w:hAnsi="Times New Roman"/>
                          <w:sz w:val="18"/>
                          <w:szCs w:val="18"/>
                        </w:rPr>
                        <w:t>Запись о проведении проверки в журнале</w:t>
                      </w:r>
                      <w:r w:rsidRPr="004B4424">
                        <w:rPr>
                          <w:sz w:val="18"/>
                          <w:szCs w:val="18"/>
                        </w:rPr>
                        <w:t xml:space="preserve"> </w:t>
                      </w:r>
                      <w:r w:rsidRPr="004B4424">
                        <w:rPr>
                          <w:rFonts w:ascii="Times New Roman" w:hAnsi="Times New Roman"/>
                          <w:sz w:val="18"/>
                          <w:szCs w:val="18"/>
                        </w:rPr>
                        <w:t xml:space="preserve">учета проверок </w:t>
                      </w:r>
                    </w:p>
                  </w:txbxContent>
                </v:textbox>
              </v:shape>
            </w:pict>
          </mc:Fallback>
        </mc:AlternateContent>
      </w:r>
    </w:p>
    <w:p w:rsidR="005168C1" w:rsidRPr="009E54E1" w:rsidRDefault="004B4424"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82816" behindDoc="0" locked="0" layoutInCell="1" allowOverlap="1" wp14:anchorId="4F85436A" wp14:editId="4678100D">
                <wp:simplePos x="0" y="0"/>
                <wp:positionH relativeFrom="column">
                  <wp:posOffset>2324100</wp:posOffset>
                </wp:positionH>
                <wp:positionV relativeFrom="paragraph">
                  <wp:posOffset>10439</wp:posOffset>
                </wp:positionV>
                <wp:extent cx="2689603" cy="528555"/>
                <wp:effectExtent l="0" t="0" r="15875" b="2413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603" cy="528555"/>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jc w:val="both"/>
                              <w:rPr>
                                <w:rFonts w:ascii="Times New Roman" w:hAnsi="Times New Roman"/>
                                <w:sz w:val="18"/>
                                <w:szCs w:val="18"/>
                              </w:rPr>
                            </w:pPr>
                            <w:r w:rsidRPr="004B4424">
                              <w:rPr>
                                <w:rFonts w:ascii="Times New Roman" w:hAnsi="Times New Roman"/>
                                <w:sz w:val="18"/>
                                <w:szCs w:val="18"/>
                              </w:rPr>
                              <w:t xml:space="preserve">Проведение проверки без уведомления по основаниям, указанным в подпункте а, </w:t>
                            </w:r>
                            <w:proofErr w:type="gramStart"/>
                            <w:r w:rsidRPr="004B4424">
                              <w:rPr>
                                <w:rFonts w:ascii="Times New Roman" w:hAnsi="Times New Roman"/>
                                <w:sz w:val="18"/>
                                <w:szCs w:val="18"/>
                              </w:rPr>
                              <w:t>б</w:t>
                            </w:r>
                            <w:proofErr w:type="gramEnd"/>
                            <w:r w:rsidRPr="004B4424">
                              <w:rPr>
                                <w:rFonts w:ascii="Times New Roman" w:hAnsi="Times New Roman"/>
                                <w:sz w:val="18"/>
                                <w:szCs w:val="18"/>
                              </w:rPr>
                              <w:t xml:space="preserve"> части 2 пункта 3.2.2. Административного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64" type="#_x0000_t202" style="position:absolute;margin-left:183pt;margin-top:.8pt;width:211.8pt;height:41.6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" strokeweight=".5pt">
                <v:textbox inset="7.45pt,3.85pt,7.45pt,3.85pt">
                  <w:txbxContent>
                    <w:p w:rsidR="009E54E1" w:rsidRPr="004B4424" w:rsidRDefault="009E54E1" w:rsidP="005168C1">
                      <w:pPr>
                        <w:jc w:val="both"/>
                        <w:rPr>
                          <w:rFonts w:ascii="Times New Roman" w:hAnsi="Times New Roman"/>
                          <w:sz w:val="18"/>
                          <w:szCs w:val="18"/>
                        </w:rPr>
                      </w:pPr>
                      <w:r w:rsidRPr="004B4424">
                        <w:rPr>
                          <w:rFonts w:ascii="Times New Roman" w:hAnsi="Times New Roman"/>
                          <w:sz w:val="18"/>
                          <w:szCs w:val="18"/>
                        </w:rPr>
                        <w:t xml:space="preserve">Проведение проверки без уведомления по основаниям, указанным в подпункте а, </w:t>
                      </w:r>
                      <w:proofErr w:type="gramStart"/>
                      <w:r w:rsidRPr="004B4424">
                        <w:rPr>
                          <w:rFonts w:ascii="Times New Roman" w:hAnsi="Times New Roman"/>
                          <w:sz w:val="18"/>
                          <w:szCs w:val="18"/>
                        </w:rPr>
                        <w:t>б</w:t>
                      </w:r>
                      <w:proofErr w:type="gramEnd"/>
                      <w:r w:rsidRPr="004B4424">
                        <w:rPr>
                          <w:rFonts w:ascii="Times New Roman" w:hAnsi="Times New Roman"/>
                          <w:sz w:val="18"/>
                          <w:szCs w:val="18"/>
                        </w:rPr>
                        <w:t xml:space="preserve"> части 2 пункта 3.2.2. Административного регламента</w:t>
                      </w:r>
                    </w:p>
                  </w:txbxContent>
                </v:textbox>
              </v:shape>
            </w:pict>
          </mc:Fallback>
        </mc:AlternateContent>
      </w:r>
    </w:p>
    <w:p w:rsidR="005168C1" w:rsidRPr="009E54E1" w:rsidRDefault="005168C1" w:rsidP="005168C1">
      <w:pPr>
        <w:rPr>
          <w:rFonts w:ascii="Times New Roman" w:hAnsi="Times New Roman"/>
          <w:sz w:val="20"/>
          <w:szCs w:val="20"/>
        </w:rPr>
      </w:pP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84864" behindDoc="0" locked="0" layoutInCell="1" allowOverlap="1" wp14:anchorId="4AEF0A45" wp14:editId="4F69C3D8">
                <wp:simplePos x="0" y="0"/>
                <wp:positionH relativeFrom="column">
                  <wp:posOffset>1113790</wp:posOffset>
                </wp:positionH>
                <wp:positionV relativeFrom="paragraph">
                  <wp:posOffset>81295</wp:posOffset>
                </wp:positionV>
                <wp:extent cx="3392805" cy="295910"/>
                <wp:effectExtent l="0" t="0" r="17145" b="2794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95910"/>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jc w:val="center"/>
                              <w:rPr>
                                <w:rFonts w:ascii="Times New Roman" w:hAnsi="Times New Roman"/>
                                <w:b/>
                                <w:sz w:val="18"/>
                                <w:szCs w:val="18"/>
                              </w:rPr>
                            </w:pPr>
                            <w:r w:rsidRPr="004B4424">
                              <w:rPr>
                                <w:rFonts w:ascii="Times New Roman" w:hAnsi="Times New Roman"/>
                                <w:b/>
                                <w:sz w:val="18"/>
                                <w:szCs w:val="18"/>
                              </w:rPr>
                              <w:t>Оформление результата проведения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65" type="#_x0000_t202" style="position:absolute;margin-left:87.7pt;margin-top:6.4pt;width:267.15pt;height:23.3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" strokeweight=".5pt">
                <v:textbox inset="7.45pt,3.85pt,7.45pt,3.85pt">
                  <w:txbxContent>
                    <w:p w:rsidR="009E54E1" w:rsidRPr="004B4424" w:rsidRDefault="009E54E1" w:rsidP="005168C1">
                      <w:pPr>
                        <w:jc w:val="center"/>
                        <w:rPr>
                          <w:rFonts w:ascii="Times New Roman" w:hAnsi="Times New Roman"/>
                          <w:b/>
                          <w:sz w:val="18"/>
                          <w:szCs w:val="18"/>
                        </w:rPr>
                      </w:pPr>
                      <w:r w:rsidRPr="004B4424">
                        <w:rPr>
                          <w:rFonts w:ascii="Times New Roman" w:hAnsi="Times New Roman"/>
                          <w:b/>
                          <w:sz w:val="18"/>
                          <w:szCs w:val="18"/>
                        </w:rPr>
                        <w:t>Оформление результата проведения проверки</w:t>
                      </w:r>
                    </w:p>
                  </w:txbxContent>
                </v:textbox>
              </v:shape>
            </w:pict>
          </mc:Fallback>
        </mc:AlternateContent>
      </w: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79744" behindDoc="0" locked="0" layoutInCell="1" allowOverlap="1" wp14:anchorId="401CC744" wp14:editId="2B1546DC">
                <wp:simplePos x="0" y="0"/>
                <wp:positionH relativeFrom="column">
                  <wp:posOffset>859790</wp:posOffset>
                </wp:positionH>
                <wp:positionV relativeFrom="paragraph">
                  <wp:posOffset>214630</wp:posOffset>
                </wp:positionV>
                <wp:extent cx="3968750" cy="232410"/>
                <wp:effectExtent l="0" t="0" r="12700" b="1524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232410"/>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Согласование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66" type="#_x0000_t202" style="position:absolute;margin-left:67.7pt;margin-top:16.9pt;width:312.5pt;height:18.3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" strokeweight=".5pt">
                <v:textbox inset="7.45pt,3.85pt,7.45pt,3.85pt">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Согласование с органами прокуратуры</w:t>
                      </w:r>
                    </w:p>
                  </w:txbxContent>
                </v:textbox>
              </v:shape>
            </w:pict>
          </mc:Fallback>
        </mc:AlternateContent>
      </w: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80768" behindDoc="0" locked="0" layoutInCell="1" allowOverlap="1" wp14:anchorId="28AC3DFB" wp14:editId="72D29634">
                <wp:simplePos x="0" y="0"/>
                <wp:positionH relativeFrom="column">
                  <wp:posOffset>492125</wp:posOffset>
                </wp:positionH>
                <wp:positionV relativeFrom="paragraph">
                  <wp:posOffset>290195</wp:posOffset>
                </wp:positionV>
                <wp:extent cx="2685415" cy="385445"/>
                <wp:effectExtent l="0" t="0" r="19685" b="1460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385445"/>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Согласование получено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67" type="#_x0000_t202" style="position:absolute;margin-left:38.75pt;margin-top:22.85pt;width:211.45pt;height:30.3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" strokeweight=".5pt">
                <v:textbox inset="7.45pt,3.85pt,7.45pt,3.85pt">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Согласование получено</w:t>
                      </w:r>
                    </w:p>
                  </w:txbxContent>
                </v:textbox>
              </v:shape>
            </w:pict>
          </mc:Fallback>
        </mc:AlternateContent>
      </w: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81792" behindDoc="0" locked="0" layoutInCell="1" allowOverlap="1" wp14:anchorId="57EC306E" wp14:editId="1B0AD550">
                <wp:simplePos x="0" y="0"/>
                <wp:positionH relativeFrom="column">
                  <wp:posOffset>3904145</wp:posOffset>
                </wp:positionH>
                <wp:positionV relativeFrom="paragraph">
                  <wp:posOffset>26350</wp:posOffset>
                </wp:positionV>
                <wp:extent cx="2060575" cy="220980"/>
                <wp:effectExtent l="0" t="0" r="15875" b="2667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20980"/>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Отказ в согласовании</w:t>
                            </w:r>
                          </w:p>
                          <w:p w:rsidR="004B4424" w:rsidRDefault="004B442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68" type="#_x0000_t202" style="position:absolute;margin-left:307.4pt;margin-top:2.05pt;width:162.25pt;height:17.4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" strokeweight=".5pt">
                <v:textbox inset="7.45pt,3.85pt,7.45pt,3.85pt">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Отказ в согласовании</w:t>
                      </w:r>
                    </w:p>
                    <w:p w:rsidR="004B4424" w:rsidRDefault="004B4424"/>
                  </w:txbxContent>
                </v:textbox>
              </v:shape>
            </w:pict>
          </mc:Fallback>
        </mc:AlternateContent>
      </w: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83840" behindDoc="0" locked="0" layoutInCell="1" allowOverlap="1" wp14:anchorId="6FA8BBA0" wp14:editId="3732EB34">
                <wp:simplePos x="0" y="0"/>
                <wp:positionH relativeFrom="column">
                  <wp:posOffset>585441</wp:posOffset>
                </wp:positionH>
                <wp:positionV relativeFrom="paragraph">
                  <wp:posOffset>171061</wp:posOffset>
                </wp:positionV>
                <wp:extent cx="2700915" cy="602553"/>
                <wp:effectExtent l="0" t="0" r="23495" b="2667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915" cy="602553"/>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jc w:val="both"/>
                              <w:rPr>
                                <w:rFonts w:ascii="Times New Roman" w:hAnsi="Times New Roman"/>
                                <w:sz w:val="18"/>
                                <w:szCs w:val="18"/>
                              </w:rPr>
                            </w:pPr>
                            <w:r w:rsidRPr="004B4424">
                              <w:rPr>
                                <w:rFonts w:ascii="Times New Roman" w:hAnsi="Times New Roman"/>
                                <w:sz w:val="18"/>
                                <w:szCs w:val="18"/>
                              </w:rPr>
                              <w:t xml:space="preserve">Направление уведомления юридическому лицу, ИП о проведении  выездной внеплановой проверки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69" type="#_x0000_t202" style="position:absolute;margin-left:46.1pt;margin-top:13.45pt;width:212.65pt;height:47.4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" strokeweight=".5pt">
                <v:textbox inset="7.45pt,3.85pt,7.45pt,3.85pt">
                  <w:txbxContent>
                    <w:p w:rsidR="009E54E1" w:rsidRPr="004B4424" w:rsidRDefault="009E54E1" w:rsidP="005168C1">
                      <w:pPr>
                        <w:jc w:val="both"/>
                        <w:rPr>
                          <w:rFonts w:ascii="Times New Roman" w:hAnsi="Times New Roman"/>
                          <w:sz w:val="18"/>
                          <w:szCs w:val="18"/>
                        </w:rPr>
                      </w:pPr>
                      <w:r w:rsidRPr="004B4424">
                        <w:rPr>
                          <w:rFonts w:ascii="Times New Roman" w:hAnsi="Times New Roman"/>
                          <w:sz w:val="18"/>
                          <w:szCs w:val="18"/>
                        </w:rPr>
                        <w:t xml:space="preserve">Направление уведомления юридическому лицу, ИП о проведении  выездной внеплановой проверки </w:t>
                      </w:r>
                    </w:p>
                  </w:txbxContent>
                </v:textbox>
              </v:shape>
            </w:pict>
          </mc:Fallback>
        </mc:AlternateContent>
      </w:r>
    </w:p>
    <w:p w:rsidR="005168C1" w:rsidRPr="009E54E1" w:rsidRDefault="005168C1" w:rsidP="005168C1">
      <w:pPr>
        <w:rPr>
          <w:rFonts w:ascii="Times New Roman" w:hAnsi="Times New Roman"/>
          <w:sz w:val="20"/>
          <w:szCs w:val="20"/>
        </w:rPr>
      </w:pPr>
    </w:p>
    <w:p w:rsidR="005168C1" w:rsidRPr="009E54E1" w:rsidRDefault="005168C1" w:rsidP="005168C1">
      <w:pPr>
        <w:rPr>
          <w:rFonts w:ascii="Times New Roman" w:hAnsi="Times New Roman"/>
          <w:sz w:val="20"/>
          <w:szCs w:val="20"/>
        </w:rPr>
      </w:pPr>
    </w:p>
    <w:p w:rsidR="005168C1" w:rsidRPr="009E54E1" w:rsidRDefault="004B4424"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87936" behindDoc="0" locked="0" layoutInCell="1" allowOverlap="1" wp14:anchorId="2F2355A4" wp14:editId="79993397">
                <wp:simplePos x="0" y="0"/>
                <wp:positionH relativeFrom="column">
                  <wp:posOffset>3937000</wp:posOffset>
                </wp:positionH>
                <wp:positionV relativeFrom="paragraph">
                  <wp:posOffset>-44640</wp:posOffset>
                </wp:positionV>
                <wp:extent cx="2285365" cy="837565"/>
                <wp:effectExtent l="0" t="0" r="19685" b="196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37565"/>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jc w:val="both"/>
                              <w:rPr>
                                <w:rFonts w:ascii="Times New Roman" w:hAnsi="Times New Roman"/>
                                <w:sz w:val="18"/>
                                <w:szCs w:val="18"/>
                              </w:rPr>
                            </w:pPr>
                            <w:r w:rsidRPr="004B4424">
                              <w:rPr>
                                <w:rFonts w:ascii="Times New Roman" w:hAnsi="Times New Roman"/>
                                <w:sz w:val="18"/>
                                <w:szCs w:val="18"/>
                              </w:rPr>
                              <w:t>В случае согласования с  органами прокуратуры, в прокуратуру в течение 5 рабочих дней со дня составления акта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70" type="#_x0000_t202" style="position:absolute;margin-left:310pt;margin-top:-3.5pt;width:179.95pt;height:65.9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" strokeweight=".5pt">
                <v:textbox inset="7.45pt,3.85pt,7.45pt,3.85pt">
                  <w:txbxContent>
                    <w:p w:rsidR="009E54E1" w:rsidRPr="004B4424" w:rsidRDefault="009E54E1" w:rsidP="005168C1">
                      <w:pPr>
                        <w:jc w:val="both"/>
                        <w:rPr>
                          <w:rFonts w:ascii="Times New Roman" w:hAnsi="Times New Roman"/>
                          <w:sz w:val="18"/>
                          <w:szCs w:val="18"/>
                        </w:rPr>
                      </w:pPr>
                      <w:r w:rsidRPr="004B4424">
                        <w:rPr>
                          <w:rFonts w:ascii="Times New Roman" w:hAnsi="Times New Roman"/>
                          <w:sz w:val="18"/>
                          <w:szCs w:val="18"/>
                        </w:rPr>
                        <w:t>В случае согласования с  органами прокуратуры, в прокуратуру в течение 5 рабочих дней со дня составления акта проверки</w:t>
                      </w:r>
                    </w:p>
                  </w:txbxContent>
                </v:textbox>
              </v:shape>
            </w:pict>
          </mc:Fallback>
        </mc:AlternateContent>
      </w:r>
      <w:r w:rsidRPr="009E54E1">
        <w:rPr>
          <w:rFonts w:ascii="Times New Roman" w:hAnsi="Times New Roman"/>
          <w:noProof/>
          <w:sz w:val="20"/>
          <w:szCs w:val="20"/>
          <w:lang w:eastAsia="ru-RU"/>
        </w:rPr>
        <mc:AlternateContent>
          <mc:Choice Requires="wps">
            <w:drawing>
              <wp:anchor distT="0" distB="0" distL="114935" distR="114935" simplePos="0" relativeHeight="251688960" behindDoc="0" locked="0" layoutInCell="1" allowOverlap="1" wp14:anchorId="09CDF633" wp14:editId="3D6AABAA">
                <wp:simplePos x="0" y="0"/>
                <wp:positionH relativeFrom="column">
                  <wp:posOffset>2350770</wp:posOffset>
                </wp:positionH>
                <wp:positionV relativeFrom="paragraph">
                  <wp:posOffset>33655</wp:posOffset>
                </wp:positionV>
                <wp:extent cx="1310640" cy="744855"/>
                <wp:effectExtent l="0" t="0" r="22860" b="171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744855"/>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spacing w:after="0" w:line="100" w:lineRule="atLeast"/>
                              <w:jc w:val="both"/>
                              <w:rPr>
                                <w:rFonts w:ascii="Times New Roman" w:hAnsi="Times New Roman"/>
                                <w:sz w:val="18"/>
                                <w:szCs w:val="18"/>
                              </w:rPr>
                            </w:pPr>
                            <w:r w:rsidRPr="004B4424">
                              <w:rPr>
                                <w:rFonts w:ascii="Times New Roman" w:hAnsi="Times New Roman"/>
                                <w:sz w:val="18"/>
                                <w:szCs w:val="18"/>
                              </w:rPr>
                              <w:t>ИП, юр. лицу в течение 1 рабочего дня в случае, если испытания и экспертизы не</w:t>
                            </w:r>
                            <w:r w:rsidRPr="004B4424">
                              <w:rPr>
                                <w:sz w:val="18"/>
                                <w:szCs w:val="18"/>
                              </w:rPr>
                              <w:t xml:space="preserve"> </w:t>
                            </w:r>
                            <w:r w:rsidRPr="004B4424">
                              <w:rPr>
                                <w:rFonts w:ascii="Times New Roman" w:hAnsi="Times New Roman"/>
                                <w:sz w:val="18"/>
                                <w:szCs w:val="18"/>
                              </w:rPr>
                              <w:t>проводились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71" type="#_x0000_t202" style="position:absolute;margin-left:185.1pt;margin-top:2.65pt;width:103.2pt;height:58.6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" strokeweight=".5pt">
                <v:textbox inset="7.45pt,3.85pt,7.45pt,3.85pt">
                  <w:txbxContent>
                    <w:p w:rsidR="009E54E1" w:rsidRPr="004B4424" w:rsidRDefault="009E54E1" w:rsidP="005168C1">
                      <w:pPr>
                        <w:spacing w:after="0" w:line="100" w:lineRule="atLeast"/>
                        <w:jc w:val="both"/>
                        <w:rPr>
                          <w:rFonts w:ascii="Times New Roman" w:hAnsi="Times New Roman"/>
                          <w:sz w:val="18"/>
                          <w:szCs w:val="18"/>
                        </w:rPr>
                      </w:pPr>
                      <w:r w:rsidRPr="004B4424">
                        <w:rPr>
                          <w:rFonts w:ascii="Times New Roman" w:hAnsi="Times New Roman"/>
                          <w:sz w:val="18"/>
                          <w:szCs w:val="18"/>
                        </w:rPr>
                        <w:t>ИП, юр. лицу в течение 1 рабочего дня в случае, если испытания и экспертизы не</w:t>
                      </w:r>
                      <w:r w:rsidRPr="004B4424">
                        <w:rPr>
                          <w:sz w:val="18"/>
                          <w:szCs w:val="18"/>
                        </w:rPr>
                        <w:t xml:space="preserve"> </w:t>
                      </w:r>
                      <w:r w:rsidRPr="004B4424">
                        <w:rPr>
                          <w:rFonts w:ascii="Times New Roman" w:hAnsi="Times New Roman"/>
                          <w:sz w:val="18"/>
                          <w:szCs w:val="18"/>
                        </w:rPr>
                        <w:t>проводились</w:t>
                      </w:r>
                    </w:p>
                  </w:txbxContent>
                </v:textbox>
              </v:shape>
            </w:pict>
          </mc:Fallback>
        </mc:AlternateContent>
      </w:r>
      <w:r w:rsidRPr="009E54E1">
        <w:rPr>
          <w:rFonts w:ascii="Times New Roman" w:hAnsi="Times New Roman"/>
          <w:noProof/>
          <w:sz w:val="20"/>
          <w:szCs w:val="20"/>
          <w:lang w:eastAsia="ru-RU"/>
        </w:rPr>
        <mc:AlternateContent>
          <mc:Choice Requires="wps">
            <w:drawing>
              <wp:anchor distT="0" distB="0" distL="114935" distR="114935" simplePos="0" relativeHeight="251707392" behindDoc="0" locked="0" layoutInCell="1" allowOverlap="1" wp14:anchorId="404867E2" wp14:editId="34C61BC0">
                <wp:simplePos x="0" y="0"/>
                <wp:positionH relativeFrom="column">
                  <wp:posOffset>-43815</wp:posOffset>
                </wp:positionH>
                <wp:positionV relativeFrom="paragraph">
                  <wp:posOffset>1905</wp:posOffset>
                </wp:positionV>
                <wp:extent cx="1875790" cy="644525"/>
                <wp:effectExtent l="0" t="0" r="10160" b="222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644525"/>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jc w:val="both"/>
                              <w:rPr>
                                <w:rFonts w:ascii="Times New Roman" w:hAnsi="Times New Roman"/>
                                <w:sz w:val="18"/>
                                <w:szCs w:val="18"/>
                              </w:rPr>
                            </w:pPr>
                            <w:r w:rsidRPr="004B4424">
                              <w:rPr>
                                <w:rFonts w:ascii="Times New Roman" w:hAnsi="Times New Roman"/>
                                <w:sz w:val="18"/>
                                <w:szCs w:val="18"/>
                              </w:rPr>
                              <w:t xml:space="preserve">ИП, юр. лицу в течение 3-х рабочих дней после завершения проверки в случае проведения испытаний, экспертиз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72" type="#_x0000_t202" style="position:absolute;margin-left:-3.45pt;margin-top:.15pt;width:147.7pt;height:50.75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" strokeweight=".5pt">
                <v:textbox inset="7.45pt,3.85pt,7.45pt,3.85pt">
                  <w:txbxContent>
                    <w:p w:rsidR="009E54E1" w:rsidRPr="004B4424" w:rsidRDefault="009E54E1" w:rsidP="005168C1">
                      <w:pPr>
                        <w:jc w:val="both"/>
                        <w:rPr>
                          <w:rFonts w:ascii="Times New Roman" w:hAnsi="Times New Roman"/>
                          <w:sz w:val="18"/>
                          <w:szCs w:val="18"/>
                        </w:rPr>
                      </w:pPr>
                      <w:r w:rsidRPr="004B4424">
                        <w:rPr>
                          <w:rFonts w:ascii="Times New Roman" w:hAnsi="Times New Roman"/>
                          <w:sz w:val="18"/>
                          <w:szCs w:val="18"/>
                        </w:rPr>
                        <w:t xml:space="preserve">ИП, юр. лицу в течение 3-х рабочих дней после завершения проверки в случае проведения испытаний, экспертиз </w:t>
                      </w:r>
                    </w:p>
                  </w:txbxContent>
                </v:textbox>
              </v:shape>
            </w:pict>
          </mc:Fallback>
        </mc:AlternateContent>
      </w:r>
    </w:p>
    <w:p w:rsidR="005168C1" w:rsidRPr="009E54E1" w:rsidRDefault="005168C1" w:rsidP="005168C1">
      <w:pPr>
        <w:rPr>
          <w:rFonts w:ascii="Times New Roman" w:hAnsi="Times New Roman"/>
          <w:sz w:val="20"/>
          <w:szCs w:val="20"/>
        </w:rPr>
      </w:pPr>
    </w:p>
    <w:p w:rsidR="005168C1" w:rsidRPr="009E54E1" w:rsidRDefault="005168C1" w:rsidP="005168C1">
      <w:pPr>
        <w:rPr>
          <w:rFonts w:ascii="Times New Roman" w:hAnsi="Times New Roman"/>
          <w:sz w:val="20"/>
          <w:szCs w:val="20"/>
        </w:rPr>
      </w:pPr>
    </w:p>
    <w:p w:rsidR="005168C1" w:rsidRPr="009E54E1" w:rsidRDefault="005168C1" w:rsidP="005168C1">
      <w:pPr>
        <w:rPr>
          <w:rFonts w:ascii="Times New Roman" w:hAnsi="Times New Roman"/>
          <w:sz w:val="20"/>
          <w:szCs w:val="20"/>
        </w:rPr>
      </w:pPr>
      <w:r w:rsidRPr="009E54E1">
        <w:rPr>
          <w:rFonts w:ascii="Times New Roman" w:hAnsi="Times New Roman"/>
          <w:noProof/>
          <w:sz w:val="20"/>
          <w:szCs w:val="20"/>
          <w:lang w:eastAsia="ru-RU"/>
        </w:rPr>
        <w:lastRenderedPageBreak/>
        <mc:AlternateContent>
          <mc:Choice Requires="wps">
            <w:drawing>
              <wp:anchor distT="0" distB="0" distL="114935" distR="114935" simplePos="0" relativeHeight="251685888" behindDoc="0" locked="0" layoutInCell="1" allowOverlap="1" wp14:anchorId="34289014" wp14:editId="132C18EC">
                <wp:simplePos x="0" y="0"/>
                <wp:positionH relativeFrom="column">
                  <wp:posOffset>4633595</wp:posOffset>
                </wp:positionH>
                <wp:positionV relativeFrom="paragraph">
                  <wp:posOffset>-178571</wp:posOffset>
                </wp:positionV>
                <wp:extent cx="1291550" cy="443986"/>
                <wp:effectExtent l="0" t="0" r="23495" b="1333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50" cy="443986"/>
                        </a:xfrm>
                        <a:prstGeom prst="rect">
                          <a:avLst/>
                        </a:prstGeom>
                        <a:solidFill>
                          <a:srgbClr val="FFFFFF"/>
                        </a:solidFill>
                        <a:ln w="6350" cmpd="sng">
                          <a:solidFill>
                            <a:srgbClr val="000000"/>
                          </a:solidFill>
                          <a:prstDash val="solid"/>
                          <a:miter lim="800000"/>
                          <a:headEnd/>
                          <a:tailEnd/>
                        </a:ln>
                      </wps:spPr>
                      <wps:txbx>
                        <w:txbxContent>
                          <w:p w:rsidR="009E54E1" w:rsidRDefault="009E54E1" w:rsidP="005168C1">
                            <w:pPr>
                              <w:spacing w:after="0" w:line="100" w:lineRule="atLeast"/>
                              <w:rPr>
                                <w:rFonts w:ascii="Times New Roman" w:hAnsi="Times New Roman"/>
                              </w:rPr>
                            </w:pPr>
                            <w:r w:rsidRPr="004B4424">
                              <w:rPr>
                                <w:rFonts w:ascii="Times New Roman" w:hAnsi="Times New Roman"/>
                                <w:sz w:val="18"/>
                                <w:szCs w:val="18"/>
                              </w:rPr>
                              <w:t>Отсутствие журнал</w:t>
                            </w:r>
                            <w:r w:rsidRPr="004B4424">
                              <w:rPr>
                                <w:sz w:val="18"/>
                                <w:szCs w:val="18"/>
                              </w:rPr>
                              <w:t>а</w:t>
                            </w:r>
                            <w:r>
                              <w:t xml:space="preserve"> </w:t>
                            </w:r>
                            <w:r w:rsidRPr="004B4424">
                              <w:rPr>
                                <w:rFonts w:ascii="Times New Roman" w:hAnsi="Times New Roman"/>
                                <w:sz w:val="18"/>
                                <w:szCs w:val="18"/>
                              </w:rPr>
                              <w:t>учета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73" type="#_x0000_t202" style="position:absolute;margin-left:364.85pt;margin-top:-14.05pt;width:101.7pt;height:34.9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" strokeweight=".5pt">
                <v:textbox inset="7.45pt,3.85pt,7.45pt,3.85pt">
                  <w:txbxContent>
                    <w:p w:rsidR="009E54E1" w:rsidRDefault="009E54E1" w:rsidP="005168C1">
                      <w:pPr>
                        <w:spacing w:after="0" w:line="100" w:lineRule="atLeast"/>
                        <w:rPr>
                          <w:rFonts w:ascii="Times New Roman" w:hAnsi="Times New Roman"/>
                        </w:rPr>
                      </w:pPr>
                      <w:r w:rsidRPr="004B4424">
                        <w:rPr>
                          <w:rFonts w:ascii="Times New Roman" w:hAnsi="Times New Roman"/>
                          <w:sz w:val="18"/>
                          <w:szCs w:val="18"/>
                        </w:rPr>
                        <w:t>Отсутствие журнал</w:t>
                      </w:r>
                      <w:r w:rsidRPr="004B4424">
                        <w:rPr>
                          <w:sz w:val="18"/>
                          <w:szCs w:val="18"/>
                        </w:rPr>
                        <w:t>а</w:t>
                      </w:r>
                      <w:r>
                        <w:t xml:space="preserve"> </w:t>
                      </w:r>
                      <w:r w:rsidRPr="004B4424">
                        <w:rPr>
                          <w:rFonts w:ascii="Times New Roman" w:hAnsi="Times New Roman"/>
                          <w:sz w:val="18"/>
                          <w:szCs w:val="18"/>
                        </w:rPr>
                        <w:t>учета проверок</w:t>
                      </w:r>
                    </w:p>
                  </w:txbxContent>
                </v:textbox>
              </v:shape>
            </w:pict>
          </mc:Fallback>
        </mc:AlternateContent>
      </w:r>
      <w:r w:rsidRPr="009E54E1">
        <w:rPr>
          <w:rFonts w:ascii="Times New Roman" w:hAnsi="Times New Roman"/>
          <w:noProof/>
          <w:sz w:val="20"/>
          <w:szCs w:val="20"/>
          <w:lang w:eastAsia="ru-RU"/>
        </w:rPr>
        <mc:AlternateContent>
          <mc:Choice Requires="wps">
            <w:drawing>
              <wp:anchor distT="0" distB="0" distL="114935" distR="114935" simplePos="0" relativeHeight="251708416" behindDoc="0" locked="0" layoutInCell="1" allowOverlap="1" wp14:anchorId="1DC4DE6B" wp14:editId="249569B1">
                <wp:simplePos x="0" y="0"/>
                <wp:positionH relativeFrom="column">
                  <wp:posOffset>18415</wp:posOffset>
                </wp:positionH>
                <wp:positionV relativeFrom="paragraph">
                  <wp:posOffset>-58420</wp:posOffset>
                </wp:positionV>
                <wp:extent cx="4438015" cy="313690"/>
                <wp:effectExtent l="7620" t="13335" r="12065" b="63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313690"/>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 xml:space="preserve">Составление акта в двух экземплярах и вручение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74" type="#_x0000_t202" style="position:absolute;margin-left:1.45pt;margin-top:-4.6pt;width:349.45pt;height:24.7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" strokeweight=".5pt">
                <v:textbox inset="7.45pt,3.85pt,7.45pt,3.85pt">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 xml:space="preserve">Составление акта в двух экземплярах и вручение </w:t>
                      </w:r>
                    </w:p>
                  </w:txbxContent>
                </v:textbox>
              </v:shape>
            </w:pict>
          </mc:Fallback>
        </mc:AlternateContent>
      </w:r>
    </w:p>
    <w:p w:rsidR="005168C1" w:rsidRPr="009E54E1" w:rsidRDefault="005168C1"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92032" behindDoc="0" locked="0" layoutInCell="1" allowOverlap="1" wp14:anchorId="13047555" wp14:editId="2D16030A">
                <wp:simplePos x="0" y="0"/>
                <wp:positionH relativeFrom="column">
                  <wp:posOffset>781006</wp:posOffset>
                </wp:positionH>
                <wp:positionV relativeFrom="paragraph">
                  <wp:posOffset>141216</wp:posOffset>
                </wp:positionV>
                <wp:extent cx="4704139" cy="581410"/>
                <wp:effectExtent l="0" t="0" r="2032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139" cy="581410"/>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spacing w:line="240" w:lineRule="auto"/>
                              <w:jc w:val="center"/>
                              <w:rPr>
                                <w:rFonts w:ascii="Times New Roman" w:hAnsi="Times New Roman"/>
                                <w:b/>
                                <w:sz w:val="18"/>
                                <w:szCs w:val="18"/>
                              </w:rPr>
                            </w:pPr>
                            <w:r w:rsidRPr="004B4424">
                              <w:rPr>
                                <w:rFonts w:ascii="Times New Roman" w:hAnsi="Times New Roman"/>
                                <w:b/>
                                <w:sz w:val="18"/>
                                <w:szCs w:val="18"/>
                              </w:rPr>
                              <w:t xml:space="preserve">Принятие мер в отношении фактов нарушений, </w:t>
                            </w:r>
                          </w:p>
                          <w:p w:rsidR="009E54E1" w:rsidRPr="004B4424" w:rsidRDefault="009E54E1" w:rsidP="005168C1">
                            <w:pPr>
                              <w:spacing w:line="240" w:lineRule="auto"/>
                              <w:jc w:val="center"/>
                              <w:rPr>
                                <w:rFonts w:ascii="Times New Roman" w:hAnsi="Times New Roman"/>
                                <w:b/>
                                <w:sz w:val="18"/>
                                <w:szCs w:val="18"/>
                              </w:rPr>
                            </w:pPr>
                            <w:proofErr w:type="gramStart"/>
                            <w:r w:rsidRPr="004B4424">
                              <w:rPr>
                                <w:rFonts w:ascii="Times New Roman" w:hAnsi="Times New Roman"/>
                                <w:b/>
                                <w:sz w:val="18"/>
                                <w:szCs w:val="18"/>
                              </w:rPr>
                              <w:t>выявленных</w:t>
                            </w:r>
                            <w:proofErr w:type="gramEnd"/>
                            <w:r w:rsidRPr="004B4424">
                              <w:rPr>
                                <w:rFonts w:ascii="Times New Roman" w:hAnsi="Times New Roman"/>
                                <w:b/>
                                <w:sz w:val="18"/>
                                <w:szCs w:val="18"/>
                              </w:rPr>
                              <w:t xml:space="preserve"> при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75" type="#_x0000_t202" style="position:absolute;margin-left:61.5pt;margin-top:11.1pt;width:370.4pt;height:45.8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" strokeweight=".5pt">
                <v:textbox inset="7.45pt,3.85pt,7.45pt,3.85pt">
                  <w:txbxContent>
                    <w:p w:rsidR="009E54E1" w:rsidRPr="004B4424" w:rsidRDefault="009E54E1" w:rsidP="005168C1">
                      <w:pPr>
                        <w:spacing w:line="240" w:lineRule="auto"/>
                        <w:jc w:val="center"/>
                        <w:rPr>
                          <w:rFonts w:ascii="Times New Roman" w:hAnsi="Times New Roman"/>
                          <w:b/>
                          <w:sz w:val="18"/>
                          <w:szCs w:val="18"/>
                        </w:rPr>
                      </w:pPr>
                      <w:r w:rsidRPr="004B4424">
                        <w:rPr>
                          <w:rFonts w:ascii="Times New Roman" w:hAnsi="Times New Roman"/>
                          <w:b/>
                          <w:sz w:val="18"/>
                          <w:szCs w:val="18"/>
                        </w:rPr>
                        <w:t xml:space="preserve">Принятие мер в отношении фактов нарушений, </w:t>
                      </w:r>
                    </w:p>
                    <w:p w:rsidR="009E54E1" w:rsidRPr="004B4424" w:rsidRDefault="009E54E1" w:rsidP="005168C1">
                      <w:pPr>
                        <w:spacing w:line="240" w:lineRule="auto"/>
                        <w:jc w:val="center"/>
                        <w:rPr>
                          <w:rFonts w:ascii="Times New Roman" w:hAnsi="Times New Roman"/>
                          <w:b/>
                          <w:sz w:val="18"/>
                          <w:szCs w:val="18"/>
                        </w:rPr>
                      </w:pPr>
                      <w:proofErr w:type="gramStart"/>
                      <w:r w:rsidRPr="004B4424">
                        <w:rPr>
                          <w:rFonts w:ascii="Times New Roman" w:hAnsi="Times New Roman"/>
                          <w:b/>
                          <w:sz w:val="18"/>
                          <w:szCs w:val="18"/>
                        </w:rPr>
                        <w:t>выявленных</w:t>
                      </w:r>
                      <w:proofErr w:type="gramEnd"/>
                      <w:r w:rsidRPr="004B4424">
                        <w:rPr>
                          <w:rFonts w:ascii="Times New Roman" w:hAnsi="Times New Roman"/>
                          <w:b/>
                          <w:sz w:val="18"/>
                          <w:szCs w:val="18"/>
                        </w:rPr>
                        <w:t xml:space="preserve"> при проведении проверки</w:t>
                      </w:r>
                    </w:p>
                  </w:txbxContent>
                </v:textbox>
              </v:shape>
            </w:pict>
          </mc:Fallback>
        </mc:AlternateContent>
      </w:r>
    </w:p>
    <w:p w:rsidR="005168C1" w:rsidRPr="009E54E1" w:rsidRDefault="004B4424"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703296" behindDoc="0" locked="0" layoutInCell="1" allowOverlap="1" wp14:anchorId="0C038830" wp14:editId="7E8C590C">
                <wp:simplePos x="0" y="0"/>
                <wp:positionH relativeFrom="column">
                  <wp:posOffset>621815</wp:posOffset>
                </wp:positionH>
                <wp:positionV relativeFrom="paragraph">
                  <wp:posOffset>69472</wp:posOffset>
                </wp:positionV>
                <wp:extent cx="6350" cy="2813050"/>
                <wp:effectExtent l="38100" t="0" r="8890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130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8.95pt;margin-top:5.45pt;width:.5pt;height:2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" strokeweight=".26mm">
                <v:stroke endarrow="block" joinstyle="miter"/>
              </v:shape>
            </w:pict>
          </mc:Fallback>
        </mc:AlternateContent>
      </w:r>
      <w:r w:rsidR="005168C1" w:rsidRPr="009E54E1">
        <w:rPr>
          <w:rFonts w:ascii="Times New Roman" w:hAnsi="Times New Roman"/>
          <w:noProof/>
          <w:sz w:val="20"/>
          <w:szCs w:val="20"/>
          <w:lang w:eastAsia="ru-RU"/>
        </w:rPr>
        <mc:AlternateContent>
          <mc:Choice Requires="wps">
            <w:drawing>
              <wp:anchor distT="0" distB="0" distL="114300" distR="114300" simplePos="0" relativeHeight="251701248" behindDoc="0" locked="0" layoutInCell="1" allowOverlap="1" wp14:anchorId="15E9F1BB" wp14:editId="4AEB626F">
                <wp:simplePos x="0" y="0"/>
                <wp:positionH relativeFrom="column">
                  <wp:posOffset>2256155</wp:posOffset>
                </wp:positionH>
                <wp:positionV relativeFrom="paragraph">
                  <wp:posOffset>288925</wp:posOffset>
                </wp:positionV>
                <wp:extent cx="4445" cy="365125"/>
                <wp:effectExtent l="54610" t="6350" r="5524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651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77.65pt;margin-top:22.75pt;width:.35pt;height:2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" strokeweight=".26mm">
                <v:stroke endarrow="block" joinstyle="miter"/>
              </v:shape>
            </w:pict>
          </mc:Fallback>
        </mc:AlternateContent>
      </w:r>
      <w:r w:rsidR="005168C1" w:rsidRPr="009E54E1">
        <w:rPr>
          <w:rFonts w:ascii="Times New Roman" w:hAnsi="Times New Roman"/>
          <w:noProof/>
          <w:sz w:val="20"/>
          <w:szCs w:val="20"/>
          <w:lang w:eastAsia="ru-RU"/>
        </w:rPr>
        <mc:AlternateContent>
          <mc:Choice Requires="wps">
            <w:drawing>
              <wp:anchor distT="0" distB="0" distL="114300" distR="114300" simplePos="0" relativeHeight="251702272" behindDoc="0" locked="0" layoutInCell="1" allowOverlap="1" wp14:anchorId="432C0B73" wp14:editId="0BC00D6D">
                <wp:simplePos x="0" y="0"/>
                <wp:positionH relativeFrom="column">
                  <wp:posOffset>4611370</wp:posOffset>
                </wp:positionH>
                <wp:positionV relativeFrom="paragraph">
                  <wp:posOffset>288925</wp:posOffset>
                </wp:positionV>
                <wp:extent cx="4445" cy="317500"/>
                <wp:effectExtent l="57150" t="6350" r="52705"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175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3.1pt;margin-top:22.75pt;width:.35pt;height: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" strokeweight=".26mm">
                <v:stroke endarrow="block" joinstyle="miter"/>
              </v:shape>
            </w:pict>
          </mc:Fallback>
        </mc:AlternateContent>
      </w:r>
    </w:p>
    <w:p w:rsidR="005168C1" w:rsidRPr="009E54E1" w:rsidRDefault="004B4424"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94080" behindDoc="0" locked="0" layoutInCell="1" allowOverlap="1" wp14:anchorId="61CFCF7C" wp14:editId="7C57AD6C">
                <wp:simplePos x="0" y="0"/>
                <wp:positionH relativeFrom="column">
                  <wp:posOffset>3936365</wp:posOffset>
                </wp:positionH>
                <wp:positionV relativeFrom="paragraph">
                  <wp:posOffset>233045</wp:posOffset>
                </wp:positionV>
                <wp:extent cx="1548130" cy="469900"/>
                <wp:effectExtent l="0" t="0" r="13970" b="254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469900"/>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Нарушения не выявлены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76" type="#_x0000_t202" style="position:absolute;margin-left:309.95pt;margin-top:18.35pt;width:121.9pt;height:37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" strokeweight=".5pt">
                <v:textbox inset="7.45pt,3.85pt,7.45pt,3.85pt">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Нарушения не выявлены</w:t>
                      </w:r>
                    </w:p>
                  </w:txbxContent>
                </v:textbox>
              </v:shape>
            </w:pict>
          </mc:Fallback>
        </mc:AlternateContent>
      </w:r>
      <w:r w:rsidR="005168C1" w:rsidRPr="009E54E1">
        <w:rPr>
          <w:rFonts w:ascii="Times New Roman" w:hAnsi="Times New Roman"/>
          <w:noProof/>
          <w:sz w:val="20"/>
          <w:szCs w:val="20"/>
          <w:lang w:eastAsia="ru-RU"/>
        </w:rPr>
        <mc:AlternateContent>
          <mc:Choice Requires="wps">
            <w:drawing>
              <wp:anchor distT="0" distB="0" distL="114935" distR="114935" simplePos="0" relativeHeight="251693056" behindDoc="0" locked="0" layoutInCell="1" allowOverlap="1" wp14:anchorId="4AA4FF38" wp14:editId="36DFF244">
                <wp:simplePos x="0" y="0"/>
                <wp:positionH relativeFrom="column">
                  <wp:posOffset>712295</wp:posOffset>
                </wp:positionH>
                <wp:positionV relativeFrom="paragraph">
                  <wp:posOffset>280707</wp:posOffset>
                </wp:positionV>
                <wp:extent cx="2552920" cy="422844"/>
                <wp:effectExtent l="0" t="0" r="19050" b="158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920" cy="422844"/>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Нарушения выявлены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77" type="#_x0000_t202" style="position:absolute;margin-left:56.1pt;margin-top:22.1pt;width:201pt;height:33.3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" strokeweight=".5pt">
                <v:textbox inset="7.45pt,3.85pt,7.45pt,3.85pt">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Нарушения выявлены</w:t>
                      </w:r>
                    </w:p>
                  </w:txbxContent>
                </v:textbox>
              </v:shape>
            </w:pict>
          </mc:Fallback>
        </mc:AlternateContent>
      </w: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705344" behindDoc="0" locked="0" layoutInCell="1" allowOverlap="1" wp14:anchorId="42F5A837" wp14:editId="654313D4">
                <wp:simplePos x="0" y="0"/>
                <wp:positionH relativeFrom="column">
                  <wp:posOffset>2318385</wp:posOffset>
                </wp:positionH>
                <wp:positionV relativeFrom="paragraph">
                  <wp:posOffset>278765</wp:posOffset>
                </wp:positionV>
                <wp:extent cx="4445" cy="365125"/>
                <wp:effectExtent l="76200" t="0" r="71755" b="539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651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2.55pt;margin-top:21.95pt;width:.35pt;height:2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" strokeweight=".26mm">
                <v:stroke endarrow="block" joinstyle="miter"/>
              </v:shape>
            </w:pict>
          </mc:Fallback>
        </mc:AlternateContent>
      </w:r>
      <w:r w:rsidR="005168C1" w:rsidRPr="009E54E1">
        <w:rPr>
          <w:rFonts w:ascii="Times New Roman" w:hAnsi="Times New Roman"/>
          <w:noProof/>
          <w:sz w:val="20"/>
          <w:szCs w:val="20"/>
          <w:lang w:eastAsia="ru-RU"/>
        </w:rPr>
        <mc:AlternateContent>
          <mc:Choice Requires="wps">
            <w:drawing>
              <wp:anchor distT="0" distB="0" distL="114300" distR="114300" simplePos="0" relativeHeight="251699200" behindDoc="0" locked="0" layoutInCell="1" allowOverlap="1" wp14:anchorId="6800D4D9" wp14:editId="02F27F13">
                <wp:simplePos x="0" y="0"/>
                <wp:positionH relativeFrom="column">
                  <wp:posOffset>534670</wp:posOffset>
                </wp:positionH>
                <wp:positionV relativeFrom="paragraph">
                  <wp:posOffset>156210</wp:posOffset>
                </wp:positionV>
                <wp:extent cx="186055" cy="2540"/>
                <wp:effectExtent l="9525" t="7620" r="13970" b="88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055" cy="254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2.1pt;margin-top:12.3pt;width:14.65pt;height:.2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" strokeweight=".26mm">
                <v:stroke joinstyle="miter"/>
              </v:shape>
            </w:pict>
          </mc:Fallback>
        </mc:AlternateContent>
      </w:r>
      <w:r w:rsidR="005168C1" w:rsidRPr="009E54E1">
        <w:rPr>
          <w:rFonts w:ascii="Times New Roman" w:hAnsi="Times New Roman"/>
          <w:noProof/>
          <w:sz w:val="20"/>
          <w:szCs w:val="20"/>
          <w:lang w:eastAsia="ru-RU"/>
        </w:rPr>
        <mc:AlternateContent>
          <mc:Choice Requires="wps">
            <w:drawing>
              <wp:anchor distT="0" distB="0" distL="114300" distR="114300" simplePos="0" relativeHeight="251700224" behindDoc="0" locked="0" layoutInCell="1" allowOverlap="1" wp14:anchorId="2C01A125" wp14:editId="558FC67C">
                <wp:simplePos x="0" y="0"/>
                <wp:positionH relativeFrom="column">
                  <wp:posOffset>3309620</wp:posOffset>
                </wp:positionH>
                <wp:positionV relativeFrom="paragraph">
                  <wp:posOffset>156210</wp:posOffset>
                </wp:positionV>
                <wp:extent cx="408305" cy="2540"/>
                <wp:effectExtent l="12700" t="7620" r="7620" b="88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305" cy="254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60.6pt;margin-top:12.3pt;width:32.15pt;height:.2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" strokeweight=".26mm">
                <v:stroke joinstyle="miter"/>
              </v:shape>
            </w:pict>
          </mc:Fallback>
        </mc:AlternateContent>
      </w:r>
      <w:r w:rsidR="005168C1" w:rsidRPr="009E54E1">
        <w:rPr>
          <w:rFonts w:ascii="Times New Roman" w:hAnsi="Times New Roman"/>
          <w:noProof/>
          <w:sz w:val="20"/>
          <w:szCs w:val="20"/>
          <w:lang w:eastAsia="ru-RU"/>
        </w:rPr>
        <mc:AlternateContent>
          <mc:Choice Requires="wps">
            <w:drawing>
              <wp:anchor distT="0" distB="0" distL="114300" distR="114300" simplePos="0" relativeHeight="251704320" behindDoc="0" locked="0" layoutInCell="1" allowOverlap="1" wp14:anchorId="07BE5CD1" wp14:editId="2CFB6244">
                <wp:simplePos x="0" y="0"/>
                <wp:positionH relativeFrom="column">
                  <wp:posOffset>3716020</wp:posOffset>
                </wp:positionH>
                <wp:positionV relativeFrom="paragraph">
                  <wp:posOffset>156210</wp:posOffset>
                </wp:positionV>
                <wp:extent cx="2540" cy="1354455"/>
                <wp:effectExtent l="57150" t="7620" r="5461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35445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92.6pt;margin-top:12.3pt;width:.2pt;height:10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" strokeweight=".26mm">
                <v:stroke endarrow="block" joinstyle="miter"/>
              </v:shape>
            </w:pict>
          </mc:Fallback>
        </mc:AlternateContent>
      </w:r>
    </w:p>
    <w:p w:rsidR="005168C1" w:rsidRPr="009E54E1" w:rsidRDefault="005168C1" w:rsidP="005168C1">
      <w:pPr>
        <w:rPr>
          <w:rFonts w:ascii="Times New Roman" w:hAnsi="Times New Roman"/>
          <w:sz w:val="20"/>
          <w:szCs w:val="20"/>
        </w:rPr>
      </w:pPr>
    </w:p>
    <w:p w:rsidR="005168C1" w:rsidRPr="009E54E1" w:rsidRDefault="005168C1"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95104" behindDoc="0" locked="0" layoutInCell="1" allowOverlap="1" wp14:anchorId="5BE79A88" wp14:editId="5F2027C6">
                <wp:simplePos x="0" y="0"/>
                <wp:positionH relativeFrom="column">
                  <wp:posOffset>781006</wp:posOffset>
                </wp:positionH>
                <wp:positionV relativeFrom="paragraph">
                  <wp:posOffset>108350</wp:posOffset>
                </wp:positionV>
                <wp:extent cx="2526492" cy="401702"/>
                <wp:effectExtent l="0" t="0" r="26670" b="177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492" cy="401702"/>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Выдача предписания с указанием сроков их устранения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78" type="#_x0000_t202" style="position:absolute;margin-left:61.5pt;margin-top:8.55pt;width:198.95pt;height:31.6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" strokeweight=".5pt">
                <v:textbox inset="7.45pt,3.85pt,7.45pt,3.85pt">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Выдача предписания с указанием сроков их устранения</w:t>
                      </w:r>
                    </w:p>
                  </w:txbxContent>
                </v:textbox>
              </v:shape>
            </w:pict>
          </mc:Fallback>
        </mc:AlternateContent>
      </w: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300" distR="114300" simplePos="0" relativeHeight="251706368" behindDoc="0" locked="0" layoutInCell="1" allowOverlap="1" wp14:anchorId="474AD61B" wp14:editId="1D0495B7">
                <wp:simplePos x="0" y="0"/>
                <wp:positionH relativeFrom="column">
                  <wp:posOffset>2350135</wp:posOffset>
                </wp:positionH>
                <wp:positionV relativeFrom="paragraph">
                  <wp:posOffset>177165</wp:posOffset>
                </wp:positionV>
                <wp:extent cx="4445" cy="278130"/>
                <wp:effectExtent l="76200" t="0" r="71755" b="647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7813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5.05pt;margin-top:13.95pt;width:.35pt;height:2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" strokeweight=".26mm">
                <v:stroke endarrow="block" joinstyle="miter"/>
              </v:shape>
            </w:pict>
          </mc:Fallback>
        </mc:AlternateContent>
      </w: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96128" behindDoc="0" locked="0" layoutInCell="1" allowOverlap="1" wp14:anchorId="38CE005F" wp14:editId="51F0FCB9">
                <wp:simplePos x="0" y="0"/>
                <wp:positionH relativeFrom="column">
                  <wp:posOffset>881380</wp:posOffset>
                </wp:positionH>
                <wp:positionV relativeFrom="paragraph">
                  <wp:posOffset>205740</wp:posOffset>
                </wp:positionV>
                <wp:extent cx="2425700" cy="369570"/>
                <wp:effectExtent l="0" t="0" r="12700"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369570"/>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 xml:space="preserve">Принятие мер по </w:t>
                            </w:r>
                            <w:proofErr w:type="gramStart"/>
                            <w:r w:rsidRPr="004B4424">
                              <w:rPr>
                                <w:rFonts w:ascii="Times New Roman" w:hAnsi="Times New Roman"/>
                                <w:sz w:val="18"/>
                                <w:szCs w:val="18"/>
                              </w:rPr>
                              <w:t>контролю за</w:t>
                            </w:r>
                            <w:proofErr w:type="gramEnd"/>
                            <w:r w:rsidRPr="004B4424">
                              <w:rPr>
                                <w:rFonts w:ascii="Times New Roman" w:hAnsi="Times New Roman"/>
                                <w:sz w:val="18"/>
                                <w:szCs w:val="18"/>
                              </w:rPr>
                              <w:t xml:space="preserve"> устранением выявленных нарушений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79" type="#_x0000_t202" style="position:absolute;margin-left:69.4pt;margin-top:16.2pt;width:191pt;height:29.1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" strokeweight=".5pt">
                <v:textbox inset="7.45pt,3.85pt,7.45pt,3.85pt">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 xml:space="preserve">Принятие мер по </w:t>
                      </w:r>
                      <w:proofErr w:type="gramStart"/>
                      <w:r w:rsidRPr="004B4424">
                        <w:rPr>
                          <w:rFonts w:ascii="Times New Roman" w:hAnsi="Times New Roman"/>
                          <w:sz w:val="18"/>
                          <w:szCs w:val="18"/>
                        </w:rPr>
                        <w:t>контролю за</w:t>
                      </w:r>
                      <w:proofErr w:type="gramEnd"/>
                      <w:r w:rsidRPr="004B4424">
                        <w:rPr>
                          <w:rFonts w:ascii="Times New Roman" w:hAnsi="Times New Roman"/>
                          <w:sz w:val="18"/>
                          <w:szCs w:val="18"/>
                        </w:rPr>
                        <w:t xml:space="preserve"> устранением выявленных нарушений</w:t>
                      </w:r>
                    </w:p>
                  </w:txbxContent>
                </v:textbox>
              </v:shape>
            </w:pict>
          </mc:Fallback>
        </mc:AlternateContent>
      </w:r>
      <w:r w:rsidR="005168C1" w:rsidRPr="009E54E1">
        <w:rPr>
          <w:rFonts w:ascii="Times New Roman" w:hAnsi="Times New Roman"/>
          <w:noProof/>
          <w:sz w:val="20"/>
          <w:szCs w:val="20"/>
          <w:lang w:eastAsia="ru-RU"/>
        </w:rPr>
        <mc:AlternateContent>
          <mc:Choice Requires="wps">
            <w:drawing>
              <wp:anchor distT="0" distB="0" distL="114935" distR="114935" simplePos="0" relativeHeight="251698176" behindDoc="0" locked="0" layoutInCell="1" allowOverlap="1" wp14:anchorId="618E55A8" wp14:editId="2C78FEA6">
                <wp:simplePos x="0" y="0"/>
                <wp:positionH relativeFrom="column">
                  <wp:posOffset>3571777</wp:posOffset>
                </wp:positionH>
                <wp:positionV relativeFrom="paragraph">
                  <wp:posOffset>53626</wp:posOffset>
                </wp:positionV>
                <wp:extent cx="2267500" cy="459843"/>
                <wp:effectExtent l="0" t="0" r="19050" b="165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00" cy="459843"/>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Составление протокола об административных правонарушениях</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80" type="#_x0000_t202" style="position:absolute;margin-left:281.25pt;margin-top:4.2pt;width:178.55pt;height:36.2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" strokeweight=".5pt">
                <v:textbox inset="7.45pt,3.85pt,7.45pt,3.85pt">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Составление протокола об административных правонарушениях</w:t>
                      </w:r>
                    </w:p>
                  </w:txbxContent>
                </v:textbox>
              </v:shape>
            </w:pict>
          </mc:Fallback>
        </mc:AlternateContent>
      </w:r>
    </w:p>
    <w:p w:rsidR="005168C1" w:rsidRPr="009E54E1" w:rsidRDefault="005168C1" w:rsidP="005168C1">
      <w:pPr>
        <w:rPr>
          <w:rFonts w:ascii="Times New Roman" w:hAnsi="Times New Roman"/>
          <w:sz w:val="20"/>
          <w:szCs w:val="20"/>
        </w:rPr>
      </w:pPr>
    </w:p>
    <w:p w:rsidR="005168C1" w:rsidRPr="009E54E1" w:rsidRDefault="0060313B" w:rsidP="005168C1">
      <w:pPr>
        <w:rPr>
          <w:rFonts w:ascii="Times New Roman" w:hAnsi="Times New Roman"/>
          <w:sz w:val="20"/>
          <w:szCs w:val="20"/>
        </w:rPr>
      </w:pPr>
      <w:r w:rsidRPr="009E54E1">
        <w:rPr>
          <w:rFonts w:ascii="Times New Roman" w:hAnsi="Times New Roman"/>
          <w:noProof/>
          <w:sz w:val="20"/>
          <w:szCs w:val="20"/>
          <w:lang w:eastAsia="ru-RU"/>
        </w:rPr>
        <mc:AlternateContent>
          <mc:Choice Requires="wps">
            <w:drawing>
              <wp:anchor distT="0" distB="0" distL="114935" distR="114935" simplePos="0" relativeHeight="251697152" behindDoc="0" locked="0" layoutInCell="1" allowOverlap="1" wp14:anchorId="1A1AEE83" wp14:editId="163CDBED">
                <wp:simplePos x="0" y="0"/>
                <wp:positionH relativeFrom="column">
                  <wp:posOffset>293370</wp:posOffset>
                </wp:positionH>
                <wp:positionV relativeFrom="paragraph">
                  <wp:posOffset>180340</wp:posOffset>
                </wp:positionV>
                <wp:extent cx="3937635" cy="487045"/>
                <wp:effectExtent l="0" t="0" r="24765" b="273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487045"/>
                        </a:xfrm>
                        <a:prstGeom prst="rect">
                          <a:avLst/>
                        </a:prstGeom>
                        <a:solidFill>
                          <a:srgbClr val="FFFFFF"/>
                        </a:solidFill>
                        <a:ln w="6350" cmpd="sng">
                          <a:solidFill>
                            <a:srgbClr val="000000"/>
                          </a:solidFill>
                          <a:prstDash val="solid"/>
                          <a:miter lim="800000"/>
                          <a:headEnd/>
                          <a:tailEnd/>
                        </a:ln>
                      </wps:spPr>
                      <wps:txbx>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Направление в компетентные органы материалов о выявленных нарушениях для решения вопросов о возбуждении уголовного дела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81" type="#_x0000_t202" style="position:absolute;margin-left:23.1pt;margin-top:14.2pt;width:310.05pt;height:38.3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" strokeweight=".5pt">
                <v:textbox inset="7.45pt,3.85pt,7.45pt,3.85pt">
                  <w:txbxContent>
                    <w:p w:rsidR="009E54E1" w:rsidRPr="004B4424" w:rsidRDefault="009E54E1" w:rsidP="005168C1">
                      <w:pPr>
                        <w:jc w:val="center"/>
                        <w:rPr>
                          <w:rFonts w:ascii="Times New Roman" w:hAnsi="Times New Roman"/>
                          <w:sz w:val="18"/>
                          <w:szCs w:val="18"/>
                        </w:rPr>
                      </w:pPr>
                      <w:r w:rsidRPr="004B4424">
                        <w:rPr>
                          <w:rFonts w:ascii="Times New Roman" w:hAnsi="Times New Roman"/>
                          <w:sz w:val="18"/>
                          <w:szCs w:val="18"/>
                        </w:rPr>
                        <w:t>Направление в компетентные органы материалов о выявленных нарушениях для решения вопросов о возбуждении уголовного дела</w:t>
                      </w:r>
                    </w:p>
                  </w:txbxContent>
                </v:textbox>
              </v:shape>
            </w:pict>
          </mc:Fallback>
        </mc:AlternateContent>
      </w:r>
    </w:p>
    <w:p w:rsidR="005168C1" w:rsidRPr="009E54E1" w:rsidRDefault="005168C1" w:rsidP="005168C1">
      <w:pPr>
        <w:rPr>
          <w:rFonts w:ascii="Times New Roman" w:hAnsi="Times New Roman"/>
          <w:sz w:val="20"/>
          <w:szCs w:val="20"/>
        </w:rPr>
      </w:pPr>
    </w:p>
    <w:p w:rsidR="005168C1" w:rsidRPr="009E54E1" w:rsidRDefault="005168C1" w:rsidP="005168C1">
      <w:pPr>
        <w:rPr>
          <w:rFonts w:ascii="Times New Roman" w:hAnsi="Times New Roman"/>
          <w:sz w:val="20"/>
          <w:szCs w:val="20"/>
        </w:rPr>
      </w:pPr>
    </w:p>
    <w:p w:rsidR="005168C1" w:rsidRPr="009E54E1" w:rsidRDefault="004B4424" w:rsidP="004B4424">
      <w:pPr>
        <w:tabs>
          <w:tab w:val="left" w:pos="3320"/>
        </w:tabs>
        <w:spacing w:after="0" w:line="240" w:lineRule="auto"/>
        <w:jc w:val="center"/>
        <w:rPr>
          <w:rFonts w:ascii="Times New Roman" w:hAnsi="Times New Roman"/>
          <w:sz w:val="20"/>
          <w:szCs w:val="20"/>
        </w:rPr>
      </w:pPr>
      <w:r>
        <w:rPr>
          <w:rFonts w:ascii="Times New Roman" w:hAnsi="Times New Roman"/>
          <w:sz w:val="20"/>
          <w:szCs w:val="20"/>
        </w:rPr>
        <w:t>А</w:t>
      </w:r>
      <w:r w:rsidR="005168C1" w:rsidRPr="009E54E1">
        <w:rPr>
          <w:rFonts w:ascii="Times New Roman" w:hAnsi="Times New Roman"/>
          <w:sz w:val="20"/>
          <w:szCs w:val="20"/>
        </w:rPr>
        <w:t>дминистрация</w:t>
      </w:r>
      <w:r>
        <w:rPr>
          <w:rFonts w:ascii="Times New Roman" w:hAnsi="Times New Roman"/>
          <w:sz w:val="20"/>
          <w:szCs w:val="20"/>
        </w:rPr>
        <w:t xml:space="preserve"> </w:t>
      </w:r>
      <w:r w:rsidR="005168C1" w:rsidRPr="009E54E1">
        <w:rPr>
          <w:rFonts w:ascii="Times New Roman" w:hAnsi="Times New Roman"/>
          <w:sz w:val="20"/>
          <w:szCs w:val="20"/>
        </w:rPr>
        <w:t>сельского поселения Печинено</w:t>
      </w:r>
      <w:r>
        <w:rPr>
          <w:rFonts w:ascii="Times New Roman" w:hAnsi="Times New Roman"/>
          <w:sz w:val="20"/>
          <w:szCs w:val="20"/>
        </w:rPr>
        <w:t xml:space="preserve"> </w:t>
      </w:r>
      <w:r w:rsidR="005168C1" w:rsidRPr="009E54E1">
        <w:rPr>
          <w:rFonts w:ascii="Times New Roman" w:hAnsi="Times New Roman"/>
          <w:sz w:val="20"/>
          <w:szCs w:val="20"/>
        </w:rPr>
        <w:t>муниципального района Богатовский</w:t>
      </w:r>
    </w:p>
    <w:p w:rsidR="005168C1" w:rsidRPr="004B4424" w:rsidRDefault="005168C1" w:rsidP="004B4424">
      <w:pPr>
        <w:spacing w:after="0" w:line="240" w:lineRule="auto"/>
        <w:jc w:val="center"/>
        <w:rPr>
          <w:rFonts w:ascii="Times New Roman" w:eastAsia="Times New Roman" w:hAnsi="Times New Roman"/>
          <w:color w:val="000000"/>
          <w:sz w:val="20"/>
          <w:szCs w:val="20"/>
          <w:u w:val="single"/>
        </w:rPr>
      </w:pPr>
      <w:r w:rsidRPr="009E54E1">
        <w:rPr>
          <w:rFonts w:ascii="Times New Roman" w:hAnsi="Times New Roman"/>
          <w:sz w:val="20"/>
          <w:szCs w:val="20"/>
        </w:rPr>
        <w:t>Самарской области</w:t>
      </w:r>
      <w:r w:rsidR="004B4424">
        <w:rPr>
          <w:rFonts w:ascii="Times New Roman" w:hAnsi="Times New Roman"/>
          <w:sz w:val="20"/>
          <w:szCs w:val="20"/>
        </w:rPr>
        <w:t xml:space="preserve"> </w:t>
      </w:r>
      <w:r w:rsidRPr="009E54E1">
        <w:rPr>
          <w:rFonts w:ascii="Times New Roman" w:hAnsi="Times New Roman"/>
          <w:sz w:val="20"/>
          <w:szCs w:val="20"/>
        </w:rPr>
        <w:t>ПОСТАНОВЛЕНИЕ</w:t>
      </w:r>
      <w:r w:rsidR="004B4424">
        <w:rPr>
          <w:rFonts w:ascii="Times New Roman" w:hAnsi="Times New Roman"/>
          <w:sz w:val="20"/>
          <w:szCs w:val="20"/>
        </w:rPr>
        <w:t xml:space="preserve"> </w:t>
      </w:r>
      <w:r w:rsidRPr="009E54E1">
        <w:rPr>
          <w:rFonts w:eastAsia="Times New Roman"/>
          <w:color w:val="000000"/>
          <w:sz w:val="20"/>
          <w:szCs w:val="20"/>
        </w:rPr>
        <w:tab/>
      </w:r>
      <w:r w:rsidRPr="004B4424">
        <w:rPr>
          <w:rFonts w:ascii="Times New Roman" w:eastAsia="Times New Roman" w:hAnsi="Times New Roman"/>
          <w:color w:val="000000"/>
          <w:sz w:val="20"/>
          <w:szCs w:val="20"/>
        </w:rPr>
        <w:t>от  31.08.2018  года  №57</w:t>
      </w:r>
      <w:r w:rsidRPr="004B4424">
        <w:rPr>
          <w:rFonts w:ascii="Times New Roman" w:eastAsia="Times New Roman" w:hAnsi="Times New Roman"/>
          <w:color w:val="000000"/>
          <w:sz w:val="20"/>
          <w:szCs w:val="20"/>
          <w:u w:val="single"/>
        </w:rPr>
        <w:t xml:space="preserve">        </w:t>
      </w:r>
    </w:p>
    <w:p w:rsidR="005168C1" w:rsidRPr="009E54E1" w:rsidRDefault="005168C1" w:rsidP="005168C1">
      <w:pPr>
        <w:autoSpaceDE w:val="0"/>
        <w:spacing w:after="0" w:line="240" w:lineRule="auto"/>
        <w:jc w:val="center"/>
        <w:rPr>
          <w:rFonts w:ascii="Times New Roman" w:hAnsi="Times New Roman"/>
          <w:b/>
          <w:sz w:val="20"/>
          <w:szCs w:val="20"/>
        </w:rPr>
      </w:pPr>
      <w:r w:rsidRPr="009E54E1">
        <w:rPr>
          <w:rFonts w:ascii="Times New Roman" w:hAnsi="Times New Roman"/>
          <w:b/>
          <w:sz w:val="20"/>
          <w:szCs w:val="20"/>
        </w:rPr>
        <w:t xml:space="preserve">     О внесении изменений в административный регламент осуществления муниципального лесного контроля на территории  сельского поселения Печинено муниципального района Богатовский Самарской области</w:t>
      </w:r>
    </w:p>
    <w:p w:rsidR="005168C1" w:rsidRPr="009E54E1" w:rsidRDefault="005168C1" w:rsidP="004B4424">
      <w:pPr>
        <w:pStyle w:val="ConsPlusNormal0"/>
        <w:tabs>
          <w:tab w:val="left" w:pos="1134"/>
        </w:tabs>
        <w:ind w:firstLine="709"/>
        <w:jc w:val="both"/>
        <w:rPr>
          <w:rFonts w:ascii="Times New Roman" w:hAnsi="Times New Roman" w:cs="Times New Roman"/>
        </w:rPr>
      </w:pPr>
      <w:proofErr w:type="gramStart"/>
      <w:r w:rsidRPr="009E54E1">
        <w:rPr>
          <w:rFonts w:ascii="Times New Roman" w:hAnsi="Times New Roman" w:cs="Times New Roma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03.11.2015  № 306-ФЗ «О внесении изменений  в Федеральный  закон «О  защите</w:t>
      </w:r>
      <w:proofErr w:type="gramEnd"/>
      <w:r w:rsidRPr="009E54E1">
        <w:rPr>
          <w:rFonts w:ascii="Times New Roman" w:hAnsi="Times New Roman" w:cs="Times New Roman"/>
        </w:rPr>
        <w:t xml:space="preserve">  прав  юридических  лиц  и  индивидуальных  предпринимателей  при  осуществлении  государственного  контроля  (надзора)  и  муниципального  контроля», от 01.05.2016 № 127-ФЗ «О внесении изменений  в </w:t>
      </w:r>
      <w:proofErr w:type="gramStart"/>
      <w:r w:rsidRPr="009E54E1">
        <w:rPr>
          <w:rFonts w:ascii="Times New Roman" w:hAnsi="Times New Roman" w:cs="Times New Roman"/>
        </w:rPr>
        <w:t>Федеральный</w:t>
      </w:r>
      <w:proofErr w:type="gramEnd"/>
      <w:r w:rsidRPr="009E54E1">
        <w:rPr>
          <w:rFonts w:ascii="Times New Roman" w:hAnsi="Times New Roman" w:cs="Times New Roman"/>
        </w:rPr>
        <w:t xml:space="preserve">  </w:t>
      </w:r>
      <w:proofErr w:type="gramStart"/>
      <w:r w:rsidRPr="009E54E1">
        <w:rPr>
          <w:rFonts w:ascii="Times New Roman" w:hAnsi="Times New Roman" w:cs="Times New Roman"/>
        </w:rPr>
        <w:t>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Печинено, администрация сельского поселения Печинено ПОСТАНОВЛЯЕТ:</w:t>
      </w:r>
      <w:proofErr w:type="gramEnd"/>
    </w:p>
    <w:p w:rsidR="005168C1" w:rsidRPr="009E54E1" w:rsidRDefault="005168C1" w:rsidP="005168C1">
      <w:pPr>
        <w:pStyle w:val="ConsPlusTitle"/>
        <w:spacing w:line="369" w:lineRule="exact"/>
        <w:ind w:firstLine="709"/>
        <w:jc w:val="both"/>
        <w:rPr>
          <w:rFonts w:ascii="Times New Roman" w:hAnsi="Times New Roman" w:cs="Times New Roman"/>
          <w:b w:val="0"/>
          <w:bCs w:val="0"/>
          <w:sz w:val="20"/>
          <w:szCs w:val="20"/>
        </w:rPr>
      </w:pPr>
    </w:p>
    <w:p w:rsidR="005168C1" w:rsidRPr="009E54E1" w:rsidRDefault="005168C1" w:rsidP="004B4424">
      <w:pPr>
        <w:pStyle w:val="ConsPlusTitle"/>
        <w:ind w:firstLine="709"/>
        <w:jc w:val="both"/>
        <w:rPr>
          <w:rFonts w:ascii="Times New Roman" w:hAnsi="Times New Roman" w:cs="Times New Roman"/>
          <w:sz w:val="20"/>
          <w:szCs w:val="20"/>
        </w:rPr>
      </w:pPr>
      <w:r w:rsidRPr="009E54E1">
        <w:rPr>
          <w:rFonts w:ascii="Times New Roman" w:hAnsi="Times New Roman" w:cs="Times New Roman"/>
          <w:b w:val="0"/>
          <w:bCs w:val="0"/>
          <w:sz w:val="20"/>
          <w:szCs w:val="20"/>
        </w:rPr>
        <w:t xml:space="preserve">1. </w:t>
      </w:r>
      <w:proofErr w:type="gramStart"/>
      <w:r w:rsidRPr="009E54E1">
        <w:rPr>
          <w:rFonts w:ascii="Times New Roman" w:hAnsi="Times New Roman" w:cs="Times New Roman"/>
          <w:b w:val="0"/>
          <w:bCs w:val="0"/>
          <w:sz w:val="20"/>
          <w:szCs w:val="20"/>
        </w:rPr>
        <w:t>В целях приведения муниципального правового акта в соответствие с Федеральным законодательством,  внести изменения  в Административный регламент  сельского поселения Печинено муниципального района Богатовский Самарской области по проведению проверок при осуществлении  муниципального лесного  контроля, утвержденный постановлением Администрации  сельского поселения Печинено от 03.04.2017 года №25,  и исключить  из п. 6.5. условие для объявления предостережения, а именно: «… юридическое лицо, индивидуальный предприниматель ранее не привлекались</w:t>
      </w:r>
      <w:proofErr w:type="gramEnd"/>
      <w:r w:rsidRPr="009E54E1">
        <w:rPr>
          <w:rFonts w:ascii="Times New Roman" w:hAnsi="Times New Roman" w:cs="Times New Roman"/>
          <w:b w:val="0"/>
          <w:bCs w:val="0"/>
          <w:sz w:val="20"/>
          <w:szCs w:val="20"/>
        </w:rPr>
        <w:t xml:space="preserve"> к ответственности  к ответственности за нарушение соответствующих требований…». </w:t>
      </w:r>
    </w:p>
    <w:p w:rsidR="005168C1" w:rsidRPr="009E54E1" w:rsidRDefault="005168C1" w:rsidP="004B4424">
      <w:pPr>
        <w:spacing w:after="0" w:line="240" w:lineRule="auto"/>
        <w:ind w:left="-15" w:firstLine="15"/>
        <w:jc w:val="both"/>
        <w:rPr>
          <w:rFonts w:ascii="Times New Roman" w:hAnsi="Times New Roman"/>
          <w:sz w:val="20"/>
          <w:szCs w:val="20"/>
        </w:rPr>
      </w:pPr>
      <w:r w:rsidRPr="009E54E1">
        <w:rPr>
          <w:rFonts w:ascii="Times New Roman" w:hAnsi="Times New Roman"/>
          <w:sz w:val="20"/>
          <w:szCs w:val="20"/>
        </w:rPr>
        <w:tab/>
        <w:t>2. 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w:t>
      </w:r>
      <w:r w:rsidRPr="009E54E1">
        <w:rPr>
          <w:rFonts w:ascii="Times New Roman" w:hAnsi="Times New Roman"/>
          <w:sz w:val="20"/>
          <w:szCs w:val="20"/>
        </w:rPr>
        <w:tab/>
      </w:r>
    </w:p>
    <w:p w:rsidR="005168C1" w:rsidRPr="009E54E1" w:rsidRDefault="005168C1" w:rsidP="004B4424">
      <w:pPr>
        <w:spacing w:after="0" w:line="240" w:lineRule="auto"/>
        <w:ind w:left="-15" w:firstLine="15"/>
        <w:jc w:val="both"/>
        <w:rPr>
          <w:rFonts w:ascii="Times New Roman" w:hAnsi="Times New Roman"/>
          <w:sz w:val="20"/>
          <w:szCs w:val="20"/>
          <w:shd w:val="clear" w:color="auto" w:fill="FFFFFF"/>
        </w:rPr>
      </w:pPr>
      <w:r w:rsidRPr="009E54E1">
        <w:rPr>
          <w:rFonts w:ascii="Times New Roman" w:hAnsi="Times New Roman"/>
          <w:sz w:val="20"/>
          <w:szCs w:val="20"/>
        </w:rPr>
        <w:tab/>
        <w:t xml:space="preserve">3. </w:t>
      </w:r>
      <w:r w:rsidRPr="009E54E1">
        <w:rPr>
          <w:rFonts w:ascii="Times New Roman" w:hAnsi="Times New Roman"/>
          <w:sz w:val="20"/>
          <w:szCs w:val="20"/>
          <w:shd w:val="clear" w:color="auto" w:fill="FFFFFF"/>
        </w:rPr>
        <w:t>Постановление вступает в силу со дня опубликования.</w:t>
      </w:r>
    </w:p>
    <w:p w:rsidR="005168C1" w:rsidRPr="009E54E1" w:rsidRDefault="005168C1" w:rsidP="004B4424">
      <w:pPr>
        <w:widowControl w:val="0"/>
        <w:autoSpaceDE w:val="0"/>
        <w:spacing w:after="0" w:line="100" w:lineRule="atLeast"/>
        <w:ind w:firstLine="525"/>
        <w:jc w:val="both"/>
        <w:rPr>
          <w:rFonts w:ascii="Times New Roman" w:hAnsi="Times New Roman"/>
          <w:bCs/>
          <w:color w:val="000000"/>
          <w:spacing w:val="3"/>
          <w:sz w:val="20"/>
          <w:szCs w:val="20"/>
        </w:rPr>
      </w:pPr>
      <w:r w:rsidRPr="009E54E1">
        <w:rPr>
          <w:rFonts w:ascii="Times New Roman" w:hAnsi="Times New Roman"/>
          <w:sz w:val="20"/>
          <w:szCs w:val="20"/>
        </w:rPr>
        <w:t>Глава сельского поселения Печинено</w:t>
      </w:r>
      <w:r w:rsidR="004B4424">
        <w:rPr>
          <w:rFonts w:ascii="Times New Roman" w:hAnsi="Times New Roman"/>
          <w:sz w:val="20"/>
          <w:szCs w:val="20"/>
        </w:rPr>
        <w:t xml:space="preserve"> </w:t>
      </w:r>
      <w:r w:rsidRPr="009E54E1">
        <w:rPr>
          <w:rFonts w:ascii="Times New Roman" w:hAnsi="Times New Roman"/>
          <w:sz w:val="20"/>
          <w:szCs w:val="20"/>
        </w:rPr>
        <w:t xml:space="preserve">муниципального района </w:t>
      </w:r>
      <w:r w:rsidRPr="009E54E1">
        <w:rPr>
          <w:rFonts w:ascii="Times New Roman" w:hAnsi="Times New Roman"/>
          <w:bCs/>
          <w:sz w:val="20"/>
          <w:szCs w:val="20"/>
        </w:rPr>
        <w:t xml:space="preserve">Богатовский </w:t>
      </w:r>
      <w:r w:rsidR="004B4424">
        <w:rPr>
          <w:rFonts w:ascii="Times New Roman" w:hAnsi="Times New Roman"/>
          <w:bCs/>
          <w:sz w:val="20"/>
          <w:szCs w:val="20"/>
        </w:rPr>
        <w:t xml:space="preserve"> </w:t>
      </w:r>
      <w:r w:rsidRPr="009E54E1">
        <w:rPr>
          <w:rFonts w:ascii="Times New Roman" w:hAnsi="Times New Roman"/>
          <w:bCs/>
          <w:color w:val="000000"/>
          <w:spacing w:val="3"/>
          <w:sz w:val="20"/>
          <w:szCs w:val="20"/>
        </w:rPr>
        <w:t>Самарской области                                                                О.Н. Сухарева</w:t>
      </w:r>
    </w:p>
    <w:p w:rsidR="005168C1" w:rsidRPr="009E54E1" w:rsidRDefault="005168C1" w:rsidP="005168C1">
      <w:pPr>
        <w:shd w:val="clear" w:color="auto" w:fill="FFFFFF"/>
        <w:tabs>
          <w:tab w:val="left" w:pos="9635"/>
        </w:tabs>
        <w:spacing w:after="0" w:line="240" w:lineRule="auto"/>
        <w:ind w:left="-15" w:firstLine="15"/>
        <w:rPr>
          <w:rFonts w:ascii="Times New Roman" w:hAnsi="Times New Roman"/>
          <w:color w:val="000000"/>
          <w:spacing w:val="-1"/>
          <w:sz w:val="20"/>
          <w:szCs w:val="20"/>
        </w:rPr>
      </w:pPr>
    </w:p>
    <w:p w:rsidR="00612825" w:rsidRPr="009E54E1" w:rsidRDefault="00612825" w:rsidP="004B4424">
      <w:pPr>
        <w:tabs>
          <w:tab w:val="left" w:pos="3320"/>
        </w:tabs>
        <w:spacing w:after="0"/>
        <w:jc w:val="center"/>
        <w:rPr>
          <w:rFonts w:ascii="Times New Roman" w:hAnsi="Times New Roman"/>
          <w:sz w:val="20"/>
          <w:szCs w:val="20"/>
        </w:rPr>
      </w:pPr>
      <w:r w:rsidRPr="009E54E1">
        <w:rPr>
          <w:rFonts w:ascii="Times New Roman" w:hAnsi="Times New Roman"/>
          <w:sz w:val="20"/>
          <w:szCs w:val="20"/>
        </w:rPr>
        <w:t>Администрация</w:t>
      </w:r>
      <w:r w:rsidR="004B4424">
        <w:rPr>
          <w:rFonts w:ascii="Times New Roman" w:hAnsi="Times New Roman"/>
          <w:sz w:val="20"/>
          <w:szCs w:val="20"/>
        </w:rPr>
        <w:t xml:space="preserve"> </w:t>
      </w:r>
      <w:r w:rsidRPr="009E54E1">
        <w:rPr>
          <w:rFonts w:ascii="Times New Roman" w:hAnsi="Times New Roman"/>
          <w:sz w:val="20"/>
          <w:szCs w:val="20"/>
        </w:rPr>
        <w:t>сельского поселения Печинено</w:t>
      </w:r>
      <w:r w:rsidR="004B4424">
        <w:rPr>
          <w:rFonts w:ascii="Times New Roman" w:hAnsi="Times New Roman"/>
          <w:sz w:val="20"/>
          <w:szCs w:val="20"/>
        </w:rPr>
        <w:t xml:space="preserve"> </w:t>
      </w:r>
      <w:r w:rsidRPr="009E54E1">
        <w:rPr>
          <w:rFonts w:ascii="Times New Roman" w:hAnsi="Times New Roman"/>
          <w:sz w:val="20"/>
          <w:szCs w:val="20"/>
        </w:rPr>
        <w:t>муниципального района Богатовский</w:t>
      </w:r>
    </w:p>
    <w:p w:rsidR="00612825" w:rsidRPr="009E54E1" w:rsidRDefault="00612825" w:rsidP="004B4424">
      <w:pPr>
        <w:spacing w:after="0"/>
        <w:jc w:val="center"/>
        <w:rPr>
          <w:rFonts w:eastAsia="Times New Roman"/>
          <w:color w:val="000000"/>
          <w:sz w:val="20"/>
          <w:szCs w:val="20"/>
          <w:u w:val="single"/>
        </w:rPr>
      </w:pPr>
      <w:r w:rsidRPr="009E54E1">
        <w:rPr>
          <w:rFonts w:ascii="Times New Roman" w:hAnsi="Times New Roman"/>
          <w:sz w:val="20"/>
          <w:szCs w:val="20"/>
        </w:rPr>
        <w:t>Самарской области</w:t>
      </w:r>
      <w:r w:rsidR="004B4424">
        <w:rPr>
          <w:rFonts w:ascii="Times New Roman" w:hAnsi="Times New Roman"/>
          <w:sz w:val="20"/>
          <w:szCs w:val="20"/>
        </w:rPr>
        <w:t xml:space="preserve"> </w:t>
      </w:r>
      <w:r w:rsidRPr="009E54E1">
        <w:rPr>
          <w:rFonts w:ascii="Times New Roman" w:hAnsi="Times New Roman"/>
          <w:sz w:val="20"/>
          <w:szCs w:val="20"/>
        </w:rPr>
        <w:t>ПОСТАНОВЛЕНИЕ</w:t>
      </w:r>
      <w:r w:rsidR="004B4424">
        <w:rPr>
          <w:rFonts w:ascii="Times New Roman" w:hAnsi="Times New Roman"/>
          <w:sz w:val="20"/>
          <w:szCs w:val="20"/>
        </w:rPr>
        <w:t xml:space="preserve"> </w:t>
      </w:r>
      <w:r w:rsidRPr="009E54E1">
        <w:rPr>
          <w:rFonts w:eastAsia="Times New Roman"/>
          <w:color w:val="000000"/>
          <w:sz w:val="20"/>
          <w:szCs w:val="20"/>
        </w:rPr>
        <w:tab/>
      </w:r>
      <w:r w:rsidR="004B4424">
        <w:rPr>
          <w:rFonts w:ascii="Times New Roman" w:eastAsia="Times New Roman" w:hAnsi="Times New Roman"/>
          <w:color w:val="000000"/>
          <w:sz w:val="20"/>
          <w:szCs w:val="20"/>
        </w:rPr>
        <w:t>о</w:t>
      </w:r>
      <w:r w:rsidRPr="004B4424">
        <w:rPr>
          <w:rFonts w:ascii="Times New Roman" w:eastAsia="Times New Roman" w:hAnsi="Times New Roman"/>
          <w:color w:val="000000"/>
          <w:sz w:val="20"/>
          <w:szCs w:val="20"/>
        </w:rPr>
        <w:t>т 31.08.2018  года  № 58</w:t>
      </w:r>
      <w:r w:rsidRPr="009E54E1">
        <w:rPr>
          <w:rFonts w:eastAsia="Times New Roman"/>
          <w:color w:val="000000"/>
          <w:sz w:val="20"/>
          <w:szCs w:val="20"/>
          <w:u w:val="single"/>
        </w:rPr>
        <w:t xml:space="preserve">        </w:t>
      </w:r>
    </w:p>
    <w:p w:rsidR="00612825" w:rsidRPr="009E54E1" w:rsidRDefault="00612825" w:rsidP="004B4424">
      <w:pPr>
        <w:autoSpaceDE w:val="0"/>
        <w:spacing w:after="0" w:line="240" w:lineRule="auto"/>
        <w:jc w:val="center"/>
        <w:rPr>
          <w:rFonts w:ascii="Times New Roman" w:hAnsi="Times New Roman"/>
          <w:b/>
          <w:sz w:val="20"/>
          <w:szCs w:val="20"/>
        </w:rPr>
      </w:pPr>
      <w:r w:rsidRPr="009E54E1">
        <w:rPr>
          <w:rFonts w:ascii="Times New Roman" w:hAnsi="Times New Roman"/>
          <w:b/>
          <w:sz w:val="20"/>
          <w:szCs w:val="20"/>
        </w:rPr>
        <w:t xml:space="preserve">     О внесении изменений  в административный регламент осуществления муниципального земельного </w:t>
      </w:r>
      <w:proofErr w:type="gramStart"/>
      <w:r w:rsidRPr="009E54E1">
        <w:rPr>
          <w:rFonts w:ascii="Times New Roman" w:hAnsi="Times New Roman"/>
          <w:b/>
          <w:sz w:val="20"/>
          <w:szCs w:val="20"/>
        </w:rPr>
        <w:t>контроля за</w:t>
      </w:r>
      <w:proofErr w:type="gramEnd"/>
      <w:r w:rsidRPr="009E54E1">
        <w:rPr>
          <w:rFonts w:ascii="Times New Roman" w:hAnsi="Times New Roman"/>
          <w:b/>
          <w:sz w:val="20"/>
          <w:szCs w:val="20"/>
        </w:rPr>
        <w:t xml:space="preserve"> использованием земель сельского поселения Печинено муниципального района Богатовский Самарской области</w:t>
      </w:r>
    </w:p>
    <w:p w:rsidR="00612825" w:rsidRPr="009E54E1" w:rsidRDefault="00612825" w:rsidP="004B4424">
      <w:pPr>
        <w:pStyle w:val="ConsPlusNormal0"/>
        <w:tabs>
          <w:tab w:val="left" w:pos="1134"/>
        </w:tabs>
        <w:ind w:firstLine="709"/>
        <w:jc w:val="both"/>
        <w:rPr>
          <w:rFonts w:ascii="Times New Roman" w:hAnsi="Times New Roman" w:cs="Times New Roman"/>
        </w:rPr>
      </w:pPr>
      <w:proofErr w:type="gramStart"/>
      <w:r w:rsidRPr="009E54E1">
        <w:rPr>
          <w:rFonts w:ascii="Times New Roman" w:hAnsi="Times New Roman" w:cs="Times New Roman"/>
        </w:rPr>
        <w:lastRenderedPageBreak/>
        <w:t>Руководствуясь федеральным законом от 27.07.2010 № 210-ФЗ «Об организации предоставления государственных и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03.11.2015  № 306-ФЗ «О внесении изменений  в Федеральный  закон «О  защите</w:t>
      </w:r>
      <w:proofErr w:type="gramEnd"/>
      <w:r w:rsidRPr="009E54E1">
        <w:rPr>
          <w:rFonts w:ascii="Times New Roman" w:hAnsi="Times New Roman" w:cs="Times New Roman"/>
        </w:rPr>
        <w:t xml:space="preserve">  прав  юридических  лиц  и  индивидуальных  предпринимателей  при  осуществлении  государственного  контроля  (надзора)  и  муниципального  контроля», от 01.05.2016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Печинено, администрация сельского поселения Печинено ПОСТАНОВЛЯЕТ:</w:t>
      </w:r>
    </w:p>
    <w:p w:rsidR="00612825" w:rsidRPr="009E54E1" w:rsidRDefault="00612825" w:rsidP="004B4424">
      <w:pPr>
        <w:spacing w:after="0" w:line="240" w:lineRule="auto"/>
        <w:jc w:val="both"/>
        <w:rPr>
          <w:rFonts w:ascii="Times New Roman" w:hAnsi="Times New Roman"/>
          <w:sz w:val="20"/>
          <w:szCs w:val="20"/>
        </w:rPr>
      </w:pPr>
      <w:r w:rsidRPr="009E54E1">
        <w:rPr>
          <w:rFonts w:ascii="Times New Roman" w:hAnsi="Times New Roman"/>
          <w:sz w:val="20"/>
          <w:szCs w:val="20"/>
        </w:rPr>
        <w:t xml:space="preserve">1. </w:t>
      </w:r>
      <w:proofErr w:type="gramStart"/>
      <w:r w:rsidRPr="009E54E1">
        <w:rPr>
          <w:rFonts w:ascii="Times New Roman" w:hAnsi="Times New Roman"/>
          <w:bCs/>
          <w:sz w:val="20"/>
          <w:szCs w:val="20"/>
        </w:rPr>
        <w:t>Внести изменения в А</w:t>
      </w:r>
      <w:r w:rsidRPr="009E54E1">
        <w:rPr>
          <w:rFonts w:ascii="Times New Roman" w:hAnsi="Times New Roman"/>
          <w:sz w:val="20"/>
          <w:szCs w:val="20"/>
        </w:rPr>
        <w:t>дминистративн</w:t>
      </w:r>
      <w:r w:rsidRPr="009E54E1">
        <w:rPr>
          <w:rFonts w:ascii="Times New Roman" w:hAnsi="Times New Roman"/>
          <w:bCs/>
          <w:sz w:val="20"/>
          <w:szCs w:val="20"/>
        </w:rPr>
        <w:t>ый</w:t>
      </w:r>
      <w:r w:rsidRPr="009E54E1">
        <w:rPr>
          <w:rFonts w:ascii="Times New Roman" w:hAnsi="Times New Roman"/>
          <w:sz w:val="20"/>
          <w:szCs w:val="20"/>
        </w:rPr>
        <w:t xml:space="preserve"> регламент  осуществления муниципального земельного контроля на территории сельского поселения Печинено муниципального района Богатовский Самарской области</w:t>
      </w:r>
      <w:r w:rsidRPr="009E54E1">
        <w:rPr>
          <w:rFonts w:ascii="Times New Roman" w:hAnsi="Times New Roman"/>
          <w:bCs/>
          <w:sz w:val="20"/>
          <w:szCs w:val="20"/>
        </w:rPr>
        <w:t>,</w:t>
      </w:r>
      <w:r w:rsidRPr="009E54E1">
        <w:rPr>
          <w:rFonts w:ascii="Times New Roman" w:hAnsi="Times New Roman"/>
          <w:b/>
          <w:bCs/>
          <w:sz w:val="20"/>
          <w:szCs w:val="20"/>
        </w:rPr>
        <w:t xml:space="preserve"> </w:t>
      </w:r>
      <w:r w:rsidRPr="009E54E1">
        <w:rPr>
          <w:rFonts w:ascii="Times New Roman" w:hAnsi="Times New Roman"/>
          <w:bCs/>
          <w:sz w:val="20"/>
          <w:szCs w:val="20"/>
        </w:rPr>
        <w:t>утвержденный</w:t>
      </w:r>
      <w:r w:rsidRPr="009E54E1">
        <w:rPr>
          <w:rFonts w:ascii="Times New Roman" w:hAnsi="Times New Roman"/>
          <w:b/>
          <w:bCs/>
          <w:sz w:val="20"/>
          <w:szCs w:val="20"/>
        </w:rPr>
        <w:t xml:space="preserve"> </w:t>
      </w:r>
      <w:r w:rsidRPr="009E54E1">
        <w:rPr>
          <w:rFonts w:ascii="Times New Roman" w:hAnsi="Times New Roman"/>
          <w:sz w:val="20"/>
          <w:szCs w:val="20"/>
        </w:rPr>
        <w:t>постановление</w:t>
      </w:r>
      <w:r w:rsidRPr="009E54E1">
        <w:rPr>
          <w:rFonts w:ascii="Times New Roman" w:hAnsi="Times New Roman"/>
          <w:bCs/>
          <w:sz w:val="20"/>
          <w:szCs w:val="20"/>
        </w:rPr>
        <w:t>м</w:t>
      </w:r>
      <w:r w:rsidRPr="009E54E1">
        <w:rPr>
          <w:rFonts w:ascii="Times New Roman" w:hAnsi="Times New Roman"/>
          <w:sz w:val="20"/>
          <w:szCs w:val="20"/>
        </w:rPr>
        <w:t xml:space="preserve"> администрации сельского посел</w:t>
      </w:r>
      <w:r w:rsidRPr="009E54E1">
        <w:rPr>
          <w:rFonts w:ascii="Times New Roman" w:hAnsi="Times New Roman"/>
          <w:bCs/>
          <w:sz w:val="20"/>
          <w:szCs w:val="20"/>
        </w:rPr>
        <w:t>ения Печинено</w:t>
      </w:r>
      <w:r w:rsidRPr="009E54E1">
        <w:rPr>
          <w:rFonts w:ascii="Times New Roman" w:hAnsi="Times New Roman"/>
          <w:b/>
          <w:bCs/>
          <w:sz w:val="20"/>
          <w:szCs w:val="20"/>
        </w:rPr>
        <w:t xml:space="preserve"> </w:t>
      </w:r>
      <w:r w:rsidRPr="009E54E1">
        <w:rPr>
          <w:rFonts w:ascii="Times New Roman" w:hAnsi="Times New Roman"/>
          <w:bCs/>
          <w:sz w:val="20"/>
          <w:szCs w:val="20"/>
        </w:rPr>
        <w:t>от 03.04.2017 № 24, и исключить из п.6.5.  указанного регламента условие для объявления предостережения, а именно: «…юридическое лицо, индивидуальный предприниматель ранее не привлекались к ответственности за нарушение соответствующих требований…»</w:t>
      </w:r>
      <w:proofErr w:type="gramEnd"/>
    </w:p>
    <w:p w:rsidR="00612825" w:rsidRPr="009E54E1" w:rsidRDefault="00612825" w:rsidP="004B4424">
      <w:pPr>
        <w:spacing w:after="0" w:line="240" w:lineRule="auto"/>
        <w:ind w:left="-15" w:firstLine="15"/>
        <w:jc w:val="both"/>
        <w:rPr>
          <w:rFonts w:ascii="Times New Roman" w:hAnsi="Times New Roman"/>
          <w:sz w:val="20"/>
          <w:szCs w:val="20"/>
        </w:rPr>
      </w:pPr>
      <w:r w:rsidRPr="009E54E1">
        <w:rPr>
          <w:rFonts w:ascii="Times New Roman" w:hAnsi="Times New Roman"/>
          <w:sz w:val="20"/>
          <w:szCs w:val="20"/>
        </w:rPr>
        <w:tab/>
        <w:t>2. 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w:t>
      </w:r>
      <w:r w:rsidRPr="009E54E1">
        <w:rPr>
          <w:rFonts w:ascii="Times New Roman" w:hAnsi="Times New Roman"/>
          <w:sz w:val="20"/>
          <w:szCs w:val="20"/>
        </w:rPr>
        <w:tab/>
      </w:r>
    </w:p>
    <w:p w:rsidR="00612825" w:rsidRPr="009E54E1" w:rsidRDefault="00612825" w:rsidP="004B4424">
      <w:pPr>
        <w:spacing w:after="0" w:line="240" w:lineRule="auto"/>
        <w:ind w:left="-15" w:firstLine="15"/>
        <w:jc w:val="both"/>
        <w:rPr>
          <w:rFonts w:ascii="Times New Roman" w:hAnsi="Times New Roman"/>
          <w:sz w:val="20"/>
          <w:szCs w:val="20"/>
          <w:shd w:val="clear" w:color="auto" w:fill="FFFFFF"/>
        </w:rPr>
      </w:pPr>
      <w:r w:rsidRPr="009E54E1">
        <w:rPr>
          <w:rFonts w:ascii="Times New Roman" w:hAnsi="Times New Roman"/>
          <w:sz w:val="20"/>
          <w:szCs w:val="20"/>
        </w:rPr>
        <w:tab/>
        <w:t xml:space="preserve">3. </w:t>
      </w:r>
      <w:r w:rsidRPr="009E54E1">
        <w:rPr>
          <w:rFonts w:ascii="Times New Roman" w:hAnsi="Times New Roman"/>
          <w:sz w:val="20"/>
          <w:szCs w:val="20"/>
          <w:shd w:val="clear" w:color="auto" w:fill="FFFFFF"/>
        </w:rPr>
        <w:t>Постановление вступает в силу со дня опубликования.</w:t>
      </w:r>
    </w:p>
    <w:p w:rsidR="00612825" w:rsidRPr="009E54E1" w:rsidRDefault="00612825" w:rsidP="004B4424">
      <w:pPr>
        <w:widowControl w:val="0"/>
        <w:autoSpaceDE w:val="0"/>
        <w:spacing w:after="0" w:line="100" w:lineRule="atLeast"/>
        <w:ind w:firstLine="525"/>
        <w:jc w:val="both"/>
        <w:rPr>
          <w:rFonts w:ascii="Times New Roman" w:hAnsi="Times New Roman"/>
          <w:bCs/>
          <w:color w:val="000000"/>
          <w:spacing w:val="3"/>
          <w:sz w:val="20"/>
          <w:szCs w:val="20"/>
        </w:rPr>
      </w:pPr>
      <w:r w:rsidRPr="009E54E1">
        <w:rPr>
          <w:rFonts w:ascii="Times New Roman" w:hAnsi="Times New Roman"/>
          <w:sz w:val="20"/>
          <w:szCs w:val="20"/>
        </w:rPr>
        <w:t>Глава сельского поселения Печинено</w:t>
      </w:r>
      <w:r w:rsidR="004B4424">
        <w:rPr>
          <w:rFonts w:ascii="Times New Roman" w:hAnsi="Times New Roman"/>
          <w:sz w:val="20"/>
          <w:szCs w:val="20"/>
        </w:rPr>
        <w:t xml:space="preserve"> </w:t>
      </w:r>
      <w:r w:rsidRPr="009E54E1">
        <w:rPr>
          <w:rFonts w:ascii="Times New Roman" w:hAnsi="Times New Roman"/>
          <w:sz w:val="20"/>
          <w:szCs w:val="20"/>
        </w:rPr>
        <w:t xml:space="preserve">муниципального района </w:t>
      </w:r>
      <w:r w:rsidRPr="009E54E1">
        <w:rPr>
          <w:rFonts w:ascii="Times New Roman" w:hAnsi="Times New Roman"/>
          <w:bCs/>
          <w:sz w:val="20"/>
          <w:szCs w:val="20"/>
        </w:rPr>
        <w:t xml:space="preserve">Богатовский </w:t>
      </w:r>
      <w:r w:rsidRPr="009E54E1">
        <w:rPr>
          <w:rFonts w:ascii="Times New Roman" w:hAnsi="Times New Roman"/>
          <w:bCs/>
          <w:color w:val="000000"/>
          <w:spacing w:val="3"/>
          <w:sz w:val="20"/>
          <w:szCs w:val="20"/>
        </w:rPr>
        <w:t>Самарской области                                                               О.Н. Сухарева</w:t>
      </w:r>
    </w:p>
    <w:p w:rsidR="005168C1" w:rsidRPr="009E54E1" w:rsidRDefault="005168C1" w:rsidP="00F30231">
      <w:pPr>
        <w:spacing w:after="0" w:line="240" w:lineRule="auto"/>
        <w:jc w:val="center"/>
        <w:rPr>
          <w:rFonts w:ascii="Times New Roman" w:hAnsi="Times New Roman"/>
          <w:b/>
          <w:sz w:val="20"/>
          <w:szCs w:val="20"/>
        </w:rPr>
      </w:pPr>
    </w:p>
    <w:p w:rsidR="00F30231" w:rsidRPr="009E54E1" w:rsidRDefault="005168C1" w:rsidP="00F30231">
      <w:pPr>
        <w:spacing w:line="240" w:lineRule="exact"/>
        <w:ind w:right="3967"/>
        <w:jc w:val="both"/>
        <w:rPr>
          <w:rFonts w:ascii="Times New Roman" w:hAnsi="Times New Roman"/>
          <w:sz w:val="20"/>
          <w:szCs w:val="20"/>
        </w:rPr>
      </w:pPr>
      <w:r w:rsidRPr="009E54E1">
        <w:rPr>
          <w:rFonts w:ascii="Times New Roman" w:hAnsi="Times New Roman"/>
          <w:b/>
          <w:sz w:val="20"/>
          <w:szCs w:val="20"/>
        </w:rPr>
        <w:t xml:space="preserve">ПРОКУРАТУРА Богатовского района </w:t>
      </w:r>
      <w:r w:rsidR="00F30231" w:rsidRPr="009E54E1">
        <w:rPr>
          <w:rFonts w:ascii="Times New Roman" w:hAnsi="Times New Roman"/>
          <w:b/>
          <w:sz w:val="20"/>
          <w:szCs w:val="20"/>
        </w:rPr>
        <w:t xml:space="preserve"> </w:t>
      </w:r>
      <w:r w:rsidRPr="009E54E1">
        <w:rPr>
          <w:rFonts w:ascii="Times New Roman" w:hAnsi="Times New Roman"/>
          <w:b/>
          <w:sz w:val="20"/>
          <w:szCs w:val="20"/>
        </w:rPr>
        <w:t>информирует</w:t>
      </w:r>
    </w:p>
    <w:p w:rsidR="00F30231" w:rsidRPr="009E54E1" w:rsidRDefault="00F30231" w:rsidP="00F30231">
      <w:pPr>
        <w:autoSpaceDE w:val="0"/>
        <w:autoSpaceDN w:val="0"/>
        <w:adjustRightInd w:val="0"/>
        <w:ind w:firstLine="709"/>
        <w:jc w:val="both"/>
        <w:outlineLvl w:val="0"/>
        <w:rPr>
          <w:rFonts w:ascii="Times New Roman" w:hAnsi="Times New Roman"/>
          <w:b/>
          <w:bCs/>
          <w:sz w:val="20"/>
          <w:szCs w:val="20"/>
        </w:rPr>
      </w:pPr>
      <w:r w:rsidRPr="009E54E1">
        <w:rPr>
          <w:rFonts w:ascii="Times New Roman" w:hAnsi="Times New Roman"/>
          <w:b/>
          <w:bCs/>
          <w:sz w:val="20"/>
          <w:szCs w:val="20"/>
        </w:rPr>
        <w:t>Ответственность за производство и распространение экстремистских материалов.</w:t>
      </w:r>
    </w:p>
    <w:p w:rsidR="00F30231" w:rsidRPr="009E54E1" w:rsidRDefault="00F30231" w:rsidP="0060313B">
      <w:pPr>
        <w:autoSpaceDE w:val="0"/>
        <w:autoSpaceDN w:val="0"/>
        <w:adjustRightInd w:val="0"/>
        <w:spacing w:after="0" w:line="240" w:lineRule="auto"/>
        <w:ind w:firstLine="709"/>
        <w:jc w:val="both"/>
        <w:outlineLvl w:val="0"/>
        <w:rPr>
          <w:rFonts w:ascii="Times New Roman" w:hAnsi="Times New Roman"/>
          <w:b/>
          <w:bCs/>
          <w:sz w:val="20"/>
          <w:szCs w:val="20"/>
        </w:rPr>
      </w:pPr>
      <w:r w:rsidRPr="009E54E1">
        <w:rPr>
          <w:rFonts w:ascii="Times New Roman" w:hAnsi="Times New Roman"/>
          <w:sz w:val="20"/>
          <w:szCs w:val="20"/>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F30231" w:rsidRPr="009E54E1" w:rsidRDefault="00F30231" w:rsidP="0060313B">
      <w:pPr>
        <w:autoSpaceDE w:val="0"/>
        <w:autoSpaceDN w:val="0"/>
        <w:adjustRightInd w:val="0"/>
        <w:spacing w:after="0" w:line="240" w:lineRule="auto"/>
        <w:ind w:firstLine="709"/>
        <w:jc w:val="both"/>
        <w:outlineLvl w:val="0"/>
        <w:rPr>
          <w:rFonts w:ascii="Times New Roman" w:hAnsi="Times New Roman"/>
          <w:b/>
          <w:bCs/>
          <w:sz w:val="20"/>
          <w:szCs w:val="20"/>
        </w:rPr>
      </w:pPr>
      <w:r w:rsidRPr="009E54E1">
        <w:rPr>
          <w:rFonts w:ascii="Times New Roman" w:hAnsi="Times New Roman"/>
          <w:sz w:val="20"/>
          <w:szCs w:val="2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F30231" w:rsidRPr="009E54E1" w:rsidRDefault="00F30231" w:rsidP="0060313B">
      <w:pPr>
        <w:autoSpaceDE w:val="0"/>
        <w:autoSpaceDN w:val="0"/>
        <w:adjustRightInd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Одновременно с решением о признании информационных материалов </w:t>
      </w:r>
      <w:proofErr w:type="gramStart"/>
      <w:r w:rsidRPr="009E54E1">
        <w:rPr>
          <w:rFonts w:ascii="Times New Roman" w:hAnsi="Times New Roman"/>
          <w:sz w:val="20"/>
          <w:szCs w:val="20"/>
        </w:rPr>
        <w:t>экстремистскими</w:t>
      </w:r>
      <w:proofErr w:type="gramEnd"/>
      <w:r w:rsidRPr="009E54E1">
        <w:rPr>
          <w:rFonts w:ascii="Times New Roman" w:hAnsi="Times New Roman"/>
          <w:sz w:val="20"/>
          <w:szCs w:val="20"/>
        </w:rPr>
        <w:t xml:space="preserve"> судом принимается решение об их конфискации.</w:t>
      </w:r>
    </w:p>
    <w:p w:rsidR="00F30231" w:rsidRPr="009E54E1" w:rsidRDefault="00F30231" w:rsidP="0060313B">
      <w:pPr>
        <w:autoSpaceDE w:val="0"/>
        <w:autoSpaceDN w:val="0"/>
        <w:adjustRightInd w:val="0"/>
        <w:spacing w:after="0" w:line="240" w:lineRule="auto"/>
        <w:ind w:firstLine="540"/>
        <w:jc w:val="both"/>
        <w:rPr>
          <w:rFonts w:ascii="Times New Roman" w:hAnsi="Times New Roman"/>
          <w:sz w:val="20"/>
          <w:szCs w:val="20"/>
        </w:rPr>
      </w:pPr>
      <w:r w:rsidRPr="009E54E1">
        <w:rPr>
          <w:rFonts w:ascii="Times New Roman" w:hAnsi="Times New Roman"/>
          <w:sz w:val="20"/>
          <w:szCs w:val="20"/>
        </w:rPr>
        <w:t xml:space="preserve">Статьей 20.29 Кодекса об административных правонарушениях РФ  предусмотрена административная ответственность за массовое </w:t>
      </w:r>
      <w:hyperlink r:id="rId45" w:history="1">
        <w:r w:rsidRPr="009E54E1">
          <w:rPr>
            <w:rStyle w:val="a4"/>
            <w:rFonts w:ascii="Times New Roman" w:hAnsi="Times New Roman"/>
            <w:color w:val="0000FF"/>
            <w:sz w:val="20"/>
            <w:szCs w:val="20"/>
            <w:u w:val="none"/>
          </w:rPr>
          <w:t>распространение</w:t>
        </w:r>
      </w:hyperlink>
      <w:r w:rsidRPr="009E54E1">
        <w:rPr>
          <w:rFonts w:ascii="Times New Roman" w:hAnsi="Times New Roman"/>
          <w:sz w:val="20"/>
          <w:szCs w:val="20"/>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30231" w:rsidRPr="009E54E1" w:rsidRDefault="00F30231" w:rsidP="0060313B">
      <w:pPr>
        <w:autoSpaceDE w:val="0"/>
        <w:autoSpaceDN w:val="0"/>
        <w:adjustRightInd w:val="0"/>
        <w:spacing w:line="240" w:lineRule="auto"/>
        <w:ind w:firstLine="540"/>
        <w:jc w:val="both"/>
        <w:rPr>
          <w:rFonts w:ascii="Times New Roman" w:hAnsi="Times New Roman"/>
          <w:sz w:val="20"/>
          <w:szCs w:val="20"/>
        </w:rPr>
      </w:pPr>
      <w:proofErr w:type="gramStart"/>
      <w:r w:rsidRPr="009E54E1">
        <w:rPr>
          <w:rFonts w:ascii="Times New Roman" w:hAnsi="Times New Roman"/>
          <w:sz w:val="20"/>
          <w:szCs w:val="20"/>
        </w:rPr>
        <w:t>Санкция данной статьи предусматривает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9E54E1">
        <w:rPr>
          <w:rFonts w:ascii="Times New Roman" w:hAnsi="Times New Roman"/>
          <w:sz w:val="20"/>
          <w:szCs w:val="20"/>
        </w:rPr>
        <w:t xml:space="preserve">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F30231" w:rsidRPr="009E54E1" w:rsidRDefault="00F30231" w:rsidP="0060313B">
      <w:pPr>
        <w:autoSpaceDE w:val="0"/>
        <w:autoSpaceDN w:val="0"/>
        <w:adjustRightInd w:val="0"/>
        <w:spacing w:after="0" w:line="240" w:lineRule="auto"/>
        <w:ind w:firstLine="540"/>
        <w:jc w:val="both"/>
        <w:rPr>
          <w:rFonts w:ascii="Times New Roman" w:hAnsi="Times New Roman"/>
          <w:sz w:val="20"/>
          <w:szCs w:val="20"/>
        </w:rPr>
      </w:pPr>
      <w:proofErr w:type="gramStart"/>
      <w:r w:rsidRPr="009E54E1">
        <w:rPr>
          <w:rFonts w:ascii="Times New Roman" w:hAnsi="Times New Roman"/>
          <w:sz w:val="20"/>
          <w:szCs w:val="20"/>
        </w:rPr>
        <w:t xml:space="preserve">Кроме того статьей 282 уголовного кодекса РФ предусмотрена уголовная ответственность за </w:t>
      </w:r>
      <w:hyperlink r:id="rId46" w:history="1">
        <w:r w:rsidRPr="009E54E1">
          <w:rPr>
            <w:rStyle w:val="a4"/>
            <w:rFonts w:ascii="Times New Roman" w:hAnsi="Times New Roman"/>
            <w:color w:val="auto"/>
            <w:sz w:val="20"/>
            <w:szCs w:val="20"/>
            <w:u w:val="none"/>
          </w:rPr>
          <w:t>действия</w:t>
        </w:r>
      </w:hyperlink>
      <w:r w:rsidRPr="009E54E1">
        <w:rPr>
          <w:rFonts w:ascii="Times New Roman" w:hAnsi="Times New Roman"/>
          <w:sz w:val="20"/>
          <w:szCs w:val="20"/>
        </w:rP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w:t>
      </w:r>
      <w:proofErr w:type="gramEnd"/>
    </w:p>
    <w:p w:rsidR="00F30231" w:rsidRPr="009E54E1" w:rsidRDefault="00F30231" w:rsidP="0060313B">
      <w:pPr>
        <w:autoSpaceDE w:val="0"/>
        <w:autoSpaceDN w:val="0"/>
        <w:adjustRightInd w:val="0"/>
        <w:spacing w:after="0"/>
        <w:ind w:firstLine="540"/>
        <w:jc w:val="both"/>
        <w:rPr>
          <w:rFonts w:ascii="Times New Roman" w:hAnsi="Times New Roman"/>
          <w:sz w:val="20"/>
          <w:szCs w:val="20"/>
        </w:rPr>
      </w:pPr>
      <w:r w:rsidRPr="009E54E1">
        <w:rPr>
          <w:rFonts w:ascii="Times New Roman" w:hAnsi="Times New Roman"/>
          <w:sz w:val="20"/>
          <w:szCs w:val="20"/>
        </w:rPr>
        <w:t>Санкция данной статьи предусматривает максимальное наказание до 6 лет лишения свободы.</w:t>
      </w:r>
    </w:p>
    <w:p w:rsidR="00F30231" w:rsidRPr="009E54E1" w:rsidRDefault="00F30231" w:rsidP="00F30231">
      <w:pPr>
        <w:spacing w:after="0"/>
        <w:jc w:val="center"/>
        <w:rPr>
          <w:rFonts w:ascii="Times New Roman" w:hAnsi="Times New Roman"/>
          <w:sz w:val="20"/>
          <w:szCs w:val="20"/>
        </w:rPr>
      </w:pPr>
    </w:p>
    <w:p w:rsidR="00F30231" w:rsidRPr="009E54E1" w:rsidRDefault="00F30231" w:rsidP="0060313B">
      <w:pPr>
        <w:spacing w:after="0"/>
        <w:jc w:val="both"/>
        <w:rPr>
          <w:rFonts w:ascii="Times New Roman" w:hAnsi="Times New Roman"/>
          <w:sz w:val="20"/>
          <w:szCs w:val="20"/>
        </w:rPr>
      </w:pPr>
      <w:r w:rsidRPr="009E54E1">
        <w:rPr>
          <w:rFonts w:ascii="Times New Roman" w:hAnsi="Times New Roman"/>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bookmarkStart w:id="41" w:name="_GoBack"/>
      <w:bookmarkEnd w:id="41"/>
    </w:p>
    <w:p w:rsidR="00C979BE" w:rsidRPr="009E54E1" w:rsidRDefault="00C979BE">
      <w:pPr>
        <w:rPr>
          <w:rFonts w:ascii="Times New Roman" w:hAnsi="Times New Roman"/>
        </w:rPr>
      </w:pPr>
    </w:p>
    <w:sectPr w:rsidR="00C979BE" w:rsidRPr="009E54E1" w:rsidSect="009E54E1">
      <w:pgSz w:w="11906" w:h="16838"/>
      <w:pgMar w:top="1134"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18" w:rsidRDefault="00085118" w:rsidP="009E54E1">
      <w:pPr>
        <w:spacing w:after="0" w:line="240" w:lineRule="auto"/>
      </w:pPr>
      <w:r>
        <w:separator/>
      </w:r>
    </w:p>
  </w:endnote>
  <w:endnote w:type="continuationSeparator" w:id="0">
    <w:p w:rsidR="00085118" w:rsidRDefault="00085118" w:rsidP="009E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erif">
    <w:altName w:val="Times New Roman"/>
    <w:charset w:val="CC"/>
    <w:family w:val="auto"/>
    <w:pitch w:val="default"/>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67352"/>
      <w:docPartObj>
        <w:docPartGallery w:val="Page Numbers (Bottom of Page)"/>
        <w:docPartUnique/>
      </w:docPartObj>
    </w:sdtPr>
    <w:sdtContent>
      <w:p w:rsidR="009E54E1" w:rsidRDefault="009E54E1">
        <w:pPr>
          <w:pStyle w:val="afb"/>
          <w:jc w:val="center"/>
        </w:pPr>
        <w:r>
          <w:fldChar w:fldCharType="begin"/>
        </w:r>
        <w:r>
          <w:instrText>PAGE   \* MERGEFORMAT</w:instrText>
        </w:r>
        <w:r>
          <w:fldChar w:fldCharType="separate"/>
        </w:r>
        <w:r w:rsidR="0060313B">
          <w:rPr>
            <w:noProof/>
          </w:rPr>
          <w:t>56</w:t>
        </w:r>
        <w:r>
          <w:fldChar w:fldCharType="end"/>
        </w:r>
      </w:p>
    </w:sdtContent>
  </w:sdt>
  <w:p w:rsidR="009E54E1" w:rsidRDefault="009E54E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18" w:rsidRDefault="00085118" w:rsidP="009E54E1">
      <w:pPr>
        <w:spacing w:after="0" w:line="240" w:lineRule="auto"/>
      </w:pPr>
      <w:r>
        <w:separator/>
      </w:r>
    </w:p>
  </w:footnote>
  <w:footnote w:type="continuationSeparator" w:id="0">
    <w:p w:rsidR="00085118" w:rsidRDefault="00085118" w:rsidP="009E5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95" w:hanging="49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9"/>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5"/>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55"/>
    <w:rsid w:val="000002D6"/>
    <w:rsid w:val="00043CD7"/>
    <w:rsid w:val="00085118"/>
    <w:rsid w:val="000B5972"/>
    <w:rsid w:val="000D3A49"/>
    <w:rsid w:val="000D535D"/>
    <w:rsid w:val="000F1967"/>
    <w:rsid w:val="00181352"/>
    <w:rsid w:val="00197368"/>
    <w:rsid w:val="00230AFB"/>
    <w:rsid w:val="00437DA4"/>
    <w:rsid w:val="004B4424"/>
    <w:rsid w:val="004E414D"/>
    <w:rsid w:val="005168C1"/>
    <w:rsid w:val="0060313B"/>
    <w:rsid w:val="00612825"/>
    <w:rsid w:val="006736D4"/>
    <w:rsid w:val="0069275D"/>
    <w:rsid w:val="0081389A"/>
    <w:rsid w:val="009E54E1"/>
    <w:rsid w:val="00A27C5A"/>
    <w:rsid w:val="00A31A81"/>
    <w:rsid w:val="00A855A9"/>
    <w:rsid w:val="00B9171A"/>
    <w:rsid w:val="00B96B4D"/>
    <w:rsid w:val="00BE6EB1"/>
    <w:rsid w:val="00C12D55"/>
    <w:rsid w:val="00C73263"/>
    <w:rsid w:val="00C9242F"/>
    <w:rsid w:val="00C979BE"/>
    <w:rsid w:val="00D2363E"/>
    <w:rsid w:val="00DE270F"/>
    <w:rsid w:val="00E06A3E"/>
    <w:rsid w:val="00F3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31"/>
    <w:rPr>
      <w:rFonts w:ascii="Calibri" w:eastAsia="Calibri" w:hAnsi="Calibri" w:cs="Times New Roman"/>
    </w:rPr>
  </w:style>
  <w:style w:type="paragraph" w:styleId="3">
    <w:name w:val="heading 3"/>
    <w:basedOn w:val="a"/>
    <w:next w:val="a0"/>
    <w:link w:val="30"/>
    <w:qFormat/>
    <w:rsid w:val="005168C1"/>
    <w:pPr>
      <w:tabs>
        <w:tab w:val="num" w:pos="0"/>
      </w:tabs>
      <w:suppressAutoHyphens/>
      <w:spacing w:before="280" w:after="280" w:line="240" w:lineRule="auto"/>
      <w:ind w:left="720" w:hanging="720"/>
      <w:outlineLvl w:val="2"/>
    </w:pPr>
    <w:rPr>
      <w:rFonts w:ascii="Times New Roman" w:eastAsia="Times New Roman" w:hAnsi="Times New Roman"/>
      <w:b/>
      <w:bCs/>
      <w:sz w:val="27"/>
      <w:szCs w:val="27"/>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30231"/>
    <w:rPr>
      <w:color w:val="0000FF" w:themeColor="hyperlink"/>
      <w:u w:val="single"/>
    </w:rPr>
  </w:style>
  <w:style w:type="paragraph" w:styleId="2">
    <w:name w:val="Body Text Indent 2"/>
    <w:basedOn w:val="a"/>
    <w:link w:val="20"/>
    <w:semiHidden/>
    <w:unhideWhenUsed/>
    <w:rsid w:val="00F30231"/>
    <w:pPr>
      <w:spacing w:after="0" w:line="240" w:lineRule="auto"/>
      <w:ind w:firstLine="567"/>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1"/>
    <w:link w:val="2"/>
    <w:semiHidden/>
    <w:rsid w:val="00F30231"/>
    <w:rPr>
      <w:rFonts w:ascii="Times New Roman" w:eastAsia="Times New Roman" w:hAnsi="Times New Roman" w:cs="Times New Roman"/>
      <w:sz w:val="24"/>
      <w:szCs w:val="20"/>
      <w:lang w:eastAsia="ru-RU"/>
    </w:rPr>
  </w:style>
  <w:style w:type="character" w:customStyle="1" w:styleId="Absatz-Standardschriftart">
    <w:name w:val="Absatz-Standardschriftart"/>
    <w:rsid w:val="005168C1"/>
  </w:style>
  <w:style w:type="character" w:customStyle="1" w:styleId="WW-Absatz-Standardschriftart">
    <w:name w:val="WW-Absatz-Standardschriftart"/>
    <w:rsid w:val="005168C1"/>
  </w:style>
  <w:style w:type="character" w:customStyle="1" w:styleId="31">
    <w:name w:val="Основной шрифт абзаца3"/>
    <w:rsid w:val="005168C1"/>
  </w:style>
  <w:style w:type="character" w:customStyle="1" w:styleId="WW-Absatz-Standardschriftart1">
    <w:name w:val="WW-Absatz-Standardschriftart1"/>
    <w:rsid w:val="005168C1"/>
  </w:style>
  <w:style w:type="character" w:customStyle="1" w:styleId="21">
    <w:name w:val="Основной шрифт абзаца2"/>
    <w:rsid w:val="005168C1"/>
  </w:style>
  <w:style w:type="character" w:customStyle="1" w:styleId="1">
    <w:name w:val="Основной шрифт абзаца1"/>
    <w:rsid w:val="005168C1"/>
  </w:style>
  <w:style w:type="character" w:customStyle="1" w:styleId="ConsPlusNormal">
    <w:name w:val="ConsPlusNormal Знак"/>
    <w:rsid w:val="005168C1"/>
    <w:rPr>
      <w:rFonts w:ascii="Arial" w:hAnsi="Arial" w:cs="Arial"/>
      <w:lang w:val="ru-RU" w:eastAsia="ar-SA" w:bidi="ar-SA"/>
    </w:rPr>
  </w:style>
  <w:style w:type="character" w:customStyle="1" w:styleId="a5">
    <w:name w:val="Знак Знак"/>
    <w:basedOn w:val="1"/>
    <w:rsid w:val="005168C1"/>
    <w:rPr>
      <w:rFonts w:ascii="Times New Roman" w:hAnsi="Times New Roman"/>
      <w:sz w:val="24"/>
      <w:szCs w:val="24"/>
    </w:rPr>
  </w:style>
  <w:style w:type="character" w:styleId="a6">
    <w:name w:val="Emphasis"/>
    <w:qFormat/>
    <w:rsid w:val="005168C1"/>
    <w:rPr>
      <w:i/>
      <w:iCs/>
    </w:rPr>
  </w:style>
  <w:style w:type="character" w:customStyle="1" w:styleId="a7">
    <w:name w:val="Маркеры списка"/>
    <w:rsid w:val="005168C1"/>
    <w:rPr>
      <w:rFonts w:ascii="OpenSymbol" w:eastAsia="OpenSymbol" w:hAnsi="OpenSymbol" w:cs="OpenSymbol"/>
    </w:rPr>
  </w:style>
  <w:style w:type="character" w:customStyle="1" w:styleId="a8">
    <w:name w:val="Символ сноски"/>
    <w:rsid w:val="005168C1"/>
    <w:rPr>
      <w:vertAlign w:val="superscript"/>
    </w:rPr>
  </w:style>
  <w:style w:type="paragraph" w:customStyle="1" w:styleId="a9">
    <w:name w:val="Заголовок"/>
    <w:basedOn w:val="a"/>
    <w:next w:val="a0"/>
    <w:rsid w:val="005168C1"/>
    <w:pPr>
      <w:keepNext/>
      <w:suppressAutoHyphens/>
      <w:spacing w:before="240" w:after="120"/>
    </w:pPr>
    <w:rPr>
      <w:rFonts w:ascii="Arial" w:eastAsia="Arial Unicode MS" w:hAnsi="Arial" w:cs="Mangal"/>
      <w:sz w:val="28"/>
      <w:szCs w:val="28"/>
      <w:lang w:eastAsia="ar-SA"/>
    </w:rPr>
  </w:style>
  <w:style w:type="paragraph" w:styleId="a0">
    <w:name w:val="Body Text"/>
    <w:basedOn w:val="a"/>
    <w:link w:val="aa"/>
    <w:uiPriority w:val="99"/>
    <w:rsid w:val="005168C1"/>
    <w:pPr>
      <w:suppressAutoHyphens/>
      <w:spacing w:after="120"/>
    </w:pPr>
    <w:rPr>
      <w:rFonts w:eastAsia="Times New Roman" w:cs="Calibri"/>
      <w:lang w:eastAsia="ar-SA"/>
    </w:rPr>
  </w:style>
  <w:style w:type="character" w:customStyle="1" w:styleId="aa">
    <w:name w:val="Основной текст Знак"/>
    <w:basedOn w:val="a1"/>
    <w:link w:val="a0"/>
    <w:uiPriority w:val="99"/>
    <w:rsid w:val="005168C1"/>
    <w:rPr>
      <w:rFonts w:ascii="Calibri" w:eastAsia="Times New Roman" w:hAnsi="Calibri" w:cs="Calibri"/>
      <w:lang w:eastAsia="ar-SA"/>
    </w:rPr>
  </w:style>
  <w:style w:type="paragraph" w:styleId="ab">
    <w:name w:val="List"/>
    <w:basedOn w:val="a0"/>
    <w:rsid w:val="005168C1"/>
    <w:rPr>
      <w:rFonts w:ascii="Arial" w:hAnsi="Arial" w:cs="Mangal"/>
    </w:rPr>
  </w:style>
  <w:style w:type="paragraph" w:customStyle="1" w:styleId="32">
    <w:name w:val="Название3"/>
    <w:basedOn w:val="a"/>
    <w:rsid w:val="005168C1"/>
    <w:pPr>
      <w:suppressLineNumbers/>
      <w:suppressAutoHyphens/>
      <w:spacing w:before="120" w:after="120"/>
    </w:pPr>
    <w:rPr>
      <w:rFonts w:ascii="Arial" w:eastAsia="Times New Roman" w:hAnsi="Arial" w:cs="Mangal"/>
      <w:i/>
      <w:iCs/>
      <w:sz w:val="20"/>
      <w:szCs w:val="24"/>
      <w:lang w:eastAsia="ar-SA"/>
    </w:rPr>
  </w:style>
  <w:style w:type="paragraph" w:customStyle="1" w:styleId="33">
    <w:name w:val="Указатель3"/>
    <w:basedOn w:val="a"/>
    <w:rsid w:val="005168C1"/>
    <w:pPr>
      <w:suppressLineNumbers/>
      <w:suppressAutoHyphens/>
    </w:pPr>
    <w:rPr>
      <w:rFonts w:ascii="Arial" w:eastAsia="Times New Roman" w:hAnsi="Arial" w:cs="Mangal"/>
      <w:lang w:eastAsia="ar-SA"/>
    </w:rPr>
  </w:style>
  <w:style w:type="paragraph" w:customStyle="1" w:styleId="22">
    <w:name w:val="Название2"/>
    <w:basedOn w:val="a"/>
    <w:rsid w:val="005168C1"/>
    <w:pPr>
      <w:suppressLineNumbers/>
      <w:suppressAutoHyphens/>
      <w:spacing w:before="120" w:after="120"/>
    </w:pPr>
    <w:rPr>
      <w:rFonts w:ascii="Arial" w:eastAsia="Times New Roman" w:hAnsi="Arial" w:cs="Mangal"/>
      <w:i/>
      <w:iCs/>
      <w:sz w:val="20"/>
      <w:szCs w:val="24"/>
      <w:lang w:eastAsia="ar-SA"/>
    </w:rPr>
  </w:style>
  <w:style w:type="paragraph" w:customStyle="1" w:styleId="23">
    <w:name w:val="Указатель2"/>
    <w:basedOn w:val="a"/>
    <w:rsid w:val="005168C1"/>
    <w:pPr>
      <w:suppressLineNumbers/>
      <w:suppressAutoHyphens/>
    </w:pPr>
    <w:rPr>
      <w:rFonts w:ascii="Arial" w:eastAsia="Times New Roman" w:hAnsi="Arial" w:cs="Mangal"/>
      <w:lang w:eastAsia="ar-SA"/>
    </w:rPr>
  </w:style>
  <w:style w:type="paragraph" w:styleId="ac">
    <w:name w:val="Title"/>
    <w:basedOn w:val="a9"/>
    <w:next w:val="ad"/>
    <w:link w:val="ae"/>
    <w:qFormat/>
    <w:rsid w:val="005168C1"/>
  </w:style>
  <w:style w:type="character" w:customStyle="1" w:styleId="ae">
    <w:name w:val="Название Знак"/>
    <w:basedOn w:val="a1"/>
    <w:link w:val="ac"/>
    <w:rsid w:val="005168C1"/>
    <w:rPr>
      <w:rFonts w:ascii="Arial" w:eastAsia="Arial Unicode MS" w:hAnsi="Arial" w:cs="Mangal"/>
      <w:sz w:val="28"/>
      <w:szCs w:val="28"/>
      <w:lang w:eastAsia="ar-SA"/>
    </w:rPr>
  </w:style>
  <w:style w:type="paragraph" w:styleId="ad">
    <w:name w:val="Subtitle"/>
    <w:basedOn w:val="a9"/>
    <w:next w:val="a0"/>
    <w:link w:val="af"/>
    <w:qFormat/>
    <w:rsid w:val="005168C1"/>
    <w:pPr>
      <w:jc w:val="center"/>
    </w:pPr>
    <w:rPr>
      <w:i/>
      <w:iCs/>
    </w:rPr>
  </w:style>
  <w:style w:type="character" w:customStyle="1" w:styleId="af">
    <w:name w:val="Подзаголовок Знак"/>
    <w:basedOn w:val="a1"/>
    <w:link w:val="ad"/>
    <w:rsid w:val="005168C1"/>
    <w:rPr>
      <w:rFonts w:ascii="Arial" w:eastAsia="Arial Unicode MS" w:hAnsi="Arial" w:cs="Mangal"/>
      <w:i/>
      <w:iCs/>
      <w:sz w:val="28"/>
      <w:szCs w:val="28"/>
      <w:lang w:eastAsia="ar-SA"/>
    </w:rPr>
  </w:style>
  <w:style w:type="paragraph" w:customStyle="1" w:styleId="10">
    <w:name w:val="Название1"/>
    <w:basedOn w:val="a"/>
    <w:rsid w:val="005168C1"/>
    <w:pPr>
      <w:suppressLineNumbers/>
      <w:suppressAutoHyphens/>
      <w:spacing w:before="120" w:after="120"/>
    </w:pPr>
    <w:rPr>
      <w:rFonts w:ascii="Arial" w:eastAsia="Times New Roman" w:hAnsi="Arial" w:cs="Mangal"/>
      <w:i/>
      <w:iCs/>
      <w:sz w:val="20"/>
      <w:szCs w:val="24"/>
      <w:lang w:eastAsia="ar-SA"/>
    </w:rPr>
  </w:style>
  <w:style w:type="paragraph" w:customStyle="1" w:styleId="11">
    <w:name w:val="Указатель1"/>
    <w:basedOn w:val="a"/>
    <w:rsid w:val="005168C1"/>
    <w:pPr>
      <w:suppressLineNumbers/>
      <w:suppressAutoHyphens/>
    </w:pPr>
    <w:rPr>
      <w:rFonts w:ascii="Arial" w:eastAsia="Times New Roman" w:hAnsi="Arial" w:cs="Mangal"/>
      <w:lang w:eastAsia="ar-SA"/>
    </w:rPr>
  </w:style>
  <w:style w:type="paragraph" w:styleId="af0">
    <w:name w:val="List Paragraph"/>
    <w:basedOn w:val="a"/>
    <w:qFormat/>
    <w:rsid w:val="005168C1"/>
    <w:pPr>
      <w:suppressAutoHyphens/>
      <w:ind w:left="720"/>
    </w:pPr>
    <w:rPr>
      <w:rFonts w:cs="Calibri"/>
      <w:lang w:eastAsia="ar-SA"/>
    </w:rPr>
  </w:style>
  <w:style w:type="paragraph" w:customStyle="1" w:styleId="ConsPlusTitle">
    <w:name w:val="ConsPlusTitle"/>
    <w:rsid w:val="005168C1"/>
    <w:pPr>
      <w:widowControl w:val="0"/>
      <w:suppressAutoHyphens/>
      <w:autoSpaceDE w:val="0"/>
      <w:spacing w:after="0" w:line="240" w:lineRule="auto"/>
    </w:pPr>
    <w:rPr>
      <w:rFonts w:ascii="Calibri" w:eastAsia="Arial" w:hAnsi="Calibri" w:cs="Calibri"/>
      <w:b/>
      <w:bCs/>
      <w:lang w:eastAsia="ar-SA"/>
    </w:rPr>
  </w:style>
  <w:style w:type="paragraph" w:customStyle="1" w:styleId="ConsPlusNormal0">
    <w:name w:val="ConsPlusNormal"/>
    <w:rsid w:val="005168C1"/>
    <w:pPr>
      <w:widowControl w:val="0"/>
      <w:suppressAutoHyphens/>
      <w:autoSpaceDE w:val="0"/>
      <w:spacing w:after="0" w:line="240" w:lineRule="auto"/>
    </w:pPr>
    <w:rPr>
      <w:rFonts w:ascii="Arial" w:eastAsia="Arial" w:hAnsi="Arial" w:cs="Arial"/>
      <w:sz w:val="20"/>
      <w:szCs w:val="20"/>
      <w:lang w:eastAsia="ar-SA"/>
    </w:rPr>
  </w:style>
  <w:style w:type="paragraph" w:customStyle="1" w:styleId="ConsTitle">
    <w:name w:val="ConsTitle"/>
    <w:rsid w:val="005168C1"/>
    <w:pPr>
      <w:widowControl w:val="0"/>
      <w:suppressAutoHyphens/>
      <w:autoSpaceDE w:val="0"/>
      <w:spacing w:after="0" w:line="240" w:lineRule="auto"/>
    </w:pPr>
    <w:rPr>
      <w:rFonts w:ascii="Arial" w:eastAsia="Arial" w:hAnsi="Arial" w:cs="Arial"/>
      <w:b/>
      <w:bCs/>
      <w:sz w:val="20"/>
      <w:szCs w:val="20"/>
      <w:lang w:eastAsia="ar-SA"/>
    </w:rPr>
  </w:style>
  <w:style w:type="paragraph" w:styleId="af1">
    <w:name w:val="No Spacing"/>
    <w:qFormat/>
    <w:rsid w:val="005168C1"/>
    <w:pPr>
      <w:suppressAutoHyphens/>
      <w:spacing w:after="0"/>
      <w:ind w:firstLine="567"/>
      <w:jc w:val="both"/>
    </w:pPr>
    <w:rPr>
      <w:rFonts w:ascii="Times New Roman" w:eastAsia="Arial" w:hAnsi="Times New Roman" w:cs="Calibri"/>
      <w:sz w:val="28"/>
      <w:lang w:eastAsia="ar-SA"/>
    </w:rPr>
  </w:style>
  <w:style w:type="paragraph" w:styleId="af2">
    <w:name w:val="Normal (Web)"/>
    <w:basedOn w:val="a"/>
    <w:rsid w:val="005168C1"/>
    <w:pPr>
      <w:suppressAutoHyphens/>
      <w:spacing w:before="280" w:after="280" w:line="100" w:lineRule="atLeast"/>
    </w:pPr>
    <w:rPr>
      <w:rFonts w:ascii="Times New Roman" w:eastAsia="Times New Roman" w:hAnsi="Times New Roman" w:cs="Calibri"/>
      <w:sz w:val="24"/>
      <w:szCs w:val="24"/>
      <w:lang w:eastAsia="ar-SA"/>
    </w:rPr>
  </w:style>
  <w:style w:type="paragraph" w:customStyle="1" w:styleId="af3">
    <w:name w:val="Знак"/>
    <w:basedOn w:val="a"/>
    <w:rsid w:val="005168C1"/>
    <w:pPr>
      <w:suppressAutoHyphens/>
      <w:spacing w:before="280" w:after="280" w:line="100" w:lineRule="atLeast"/>
    </w:pPr>
    <w:rPr>
      <w:rFonts w:ascii="Tahoma" w:eastAsia="Times New Roman" w:hAnsi="Tahoma" w:cs="Calibri"/>
      <w:sz w:val="20"/>
      <w:szCs w:val="20"/>
      <w:lang w:val="en-US" w:eastAsia="ar-SA"/>
    </w:rPr>
  </w:style>
  <w:style w:type="paragraph" w:customStyle="1" w:styleId="af4">
    <w:name w:val="Содержимое таблицы"/>
    <w:basedOn w:val="a"/>
    <w:rsid w:val="005168C1"/>
    <w:pPr>
      <w:suppressLineNumbers/>
      <w:suppressAutoHyphens/>
    </w:pPr>
    <w:rPr>
      <w:rFonts w:eastAsia="Times New Roman" w:cs="Calibri"/>
      <w:lang w:eastAsia="ar-SA"/>
    </w:rPr>
  </w:style>
  <w:style w:type="paragraph" w:customStyle="1" w:styleId="af5">
    <w:name w:val="Заголовок таблицы"/>
    <w:basedOn w:val="af4"/>
    <w:rsid w:val="005168C1"/>
    <w:pPr>
      <w:jc w:val="center"/>
    </w:pPr>
    <w:rPr>
      <w:b/>
      <w:bCs/>
    </w:rPr>
  </w:style>
  <w:style w:type="paragraph" w:customStyle="1" w:styleId="af6">
    <w:name w:val="Содержимое врезки"/>
    <w:basedOn w:val="a0"/>
    <w:rsid w:val="005168C1"/>
  </w:style>
  <w:style w:type="paragraph" w:customStyle="1" w:styleId="12">
    <w:name w:val="Текст1"/>
    <w:basedOn w:val="a"/>
    <w:rsid w:val="005168C1"/>
    <w:pPr>
      <w:suppressAutoHyphens/>
      <w:spacing w:after="0" w:line="100" w:lineRule="atLeast"/>
    </w:pPr>
    <w:rPr>
      <w:rFonts w:ascii="Courier New" w:eastAsia="Times New Roman" w:hAnsi="Courier New" w:cs="Courier New"/>
      <w:sz w:val="20"/>
      <w:szCs w:val="20"/>
      <w:lang w:eastAsia="ar-SA"/>
    </w:rPr>
  </w:style>
  <w:style w:type="paragraph" w:customStyle="1" w:styleId="310">
    <w:name w:val="Основной текст с отступом 31"/>
    <w:basedOn w:val="a"/>
    <w:rsid w:val="005168C1"/>
    <w:pPr>
      <w:suppressAutoHyphens/>
      <w:spacing w:after="120"/>
      <w:ind w:left="283"/>
    </w:pPr>
    <w:rPr>
      <w:rFonts w:ascii="Times New Roman" w:hAnsi="Times New Roman"/>
      <w:sz w:val="16"/>
      <w:szCs w:val="16"/>
      <w:lang w:eastAsia="ar-SA"/>
    </w:rPr>
  </w:style>
  <w:style w:type="paragraph" w:styleId="af7">
    <w:name w:val="Balloon Text"/>
    <w:basedOn w:val="a"/>
    <w:link w:val="af8"/>
    <w:uiPriority w:val="99"/>
    <w:semiHidden/>
    <w:unhideWhenUsed/>
    <w:rsid w:val="005168C1"/>
    <w:pPr>
      <w:suppressAutoHyphens/>
      <w:spacing w:after="0" w:line="240" w:lineRule="auto"/>
    </w:pPr>
    <w:rPr>
      <w:rFonts w:ascii="Tahoma" w:eastAsia="Times New Roman" w:hAnsi="Tahoma" w:cs="Tahoma"/>
      <w:sz w:val="16"/>
      <w:szCs w:val="16"/>
      <w:lang w:eastAsia="ar-SA"/>
    </w:rPr>
  </w:style>
  <w:style w:type="character" w:customStyle="1" w:styleId="af8">
    <w:name w:val="Текст выноски Знак"/>
    <w:basedOn w:val="a1"/>
    <w:link w:val="af7"/>
    <w:uiPriority w:val="99"/>
    <w:semiHidden/>
    <w:rsid w:val="005168C1"/>
    <w:rPr>
      <w:rFonts w:ascii="Tahoma" w:eastAsia="Times New Roman" w:hAnsi="Tahoma" w:cs="Tahoma"/>
      <w:sz w:val="16"/>
      <w:szCs w:val="16"/>
      <w:lang w:eastAsia="ar-SA"/>
    </w:rPr>
  </w:style>
  <w:style w:type="character" w:customStyle="1" w:styleId="30">
    <w:name w:val="Заголовок 3 Знак"/>
    <w:basedOn w:val="a1"/>
    <w:link w:val="3"/>
    <w:rsid w:val="005168C1"/>
    <w:rPr>
      <w:rFonts w:ascii="Times New Roman" w:eastAsia="Times New Roman" w:hAnsi="Times New Roman" w:cs="Times New Roman"/>
      <w:b/>
      <w:bCs/>
      <w:sz w:val="27"/>
      <w:szCs w:val="27"/>
      <w:lang w:val="x-none" w:eastAsia="ar-SA"/>
    </w:rPr>
  </w:style>
  <w:style w:type="paragraph" w:customStyle="1" w:styleId="formattext">
    <w:name w:val="formattext"/>
    <w:basedOn w:val="a"/>
    <w:rsid w:val="005168C1"/>
    <w:pPr>
      <w:suppressAutoHyphens/>
      <w:spacing w:before="280" w:after="280" w:line="240" w:lineRule="auto"/>
    </w:pPr>
    <w:rPr>
      <w:rFonts w:ascii="Times New Roman" w:eastAsia="Times New Roman" w:hAnsi="Times New Roman"/>
      <w:sz w:val="24"/>
      <w:szCs w:val="24"/>
      <w:lang w:eastAsia="ar-SA"/>
    </w:rPr>
  </w:style>
  <w:style w:type="paragraph" w:customStyle="1" w:styleId="headertext">
    <w:name w:val="headertext"/>
    <w:basedOn w:val="a"/>
    <w:rsid w:val="005168C1"/>
    <w:pPr>
      <w:suppressAutoHyphens/>
      <w:spacing w:before="280" w:after="280" w:line="240" w:lineRule="auto"/>
    </w:pPr>
    <w:rPr>
      <w:rFonts w:ascii="Times New Roman" w:eastAsia="Times New Roman" w:hAnsi="Times New Roman"/>
      <w:sz w:val="24"/>
      <w:szCs w:val="24"/>
      <w:lang w:eastAsia="ar-SA"/>
    </w:rPr>
  </w:style>
  <w:style w:type="paragraph" w:customStyle="1" w:styleId="topleveltext">
    <w:name w:val="topleveltext"/>
    <w:basedOn w:val="a"/>
    <w:rsid w:val="005168C1"/>
    <w:pPr>
      <w:suppressAutoHyphens/>
      <w:spacing w:before="280" w:after="280" w:line="240" w:lineRule="auto"/>
    </w:pPr>
    <w:rPr>
      <w:rFonts w:ascii="Times New Roman" w:eastAsia="Times New Roman" w:hAnsi="Times New Roman"/>
      <w:sz w:val="24"/>
      <w:szCs w:val="24"/>
      <w:lang w:eastAsia="ar-SA"/>
    </w:rPr>
  </w:style>
  <w:style w:type="paragraph" w:customStyle="1" w:styleId="320">
    <w:name w:val="Основной текст с отступом 32"/>
    <w:basedOn w:val="a"/>
    <w:rsid w:val="005168C1"/>
    <w:pPr>
      <w:suppressAutoHyphens/>
      <w:spacing w:after="120" w:line="240" w:lineRule="auto"/>
      <w:ind w:left="283"/>
    </w:pPr>
    <w:rPr>
      <w:rFonts w:ascii="Times New Roman" w:hAnsi="Times New Roman"/>
      <w:sz w:val="16"/>
      <w:szCs w:val="16"/>
      <w:lang w:eastAsia="ar-SA"/>
    </w:rPr>
  </w:style>
  <w:style w:type="paragraph" w:styleId="af9">
    <w:name w:val="header"/>
    <w:basedOn w:val="a"/>
    <w:link w:val="afa"/>
    <w:uiPriority w:val="99"/>
    <w:unhideWhenUsed/>
    <w:rsid w:val="009E54E1"/>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E54E1"/>
    <w:rPr>
      <w:rFonts w:ascii="Calibri" w:eastAsia="Calibri" w:hAnsi="Calibri" w:cs="Times New Roman"/>
    </w:rPr>
  </w:style>
  <w:style w:type="paragraph" w:styleId="afb">
    <w:name w:val="footer"/>
    <w:basedOn w:val="a"/>
    <w:link w:val="afc"/>
    <w:uiPriority w:val="99"/>
    <w:unhideWhenUsed/>
    <w:rsid w:val="009E54E1"/>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E54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31"/>
    <w:rPr>
      <w:rFonts w:ascii="Calibri" w:eastAsia="Calibri" w:hAnsi="Calibri" w:cs="Times New Roman"/>
    </w:rPr>
  </w:style>
  <w:style w:type="paragraph" w:styleId="3">
    <w:name w:val="heading 3"/>
    <w:basedOn w:val="a"/>
    <w:next w:val="a0"/>
    <w:link w:val="30"/>
    <w:qFormat/>
    <w:rsid w:val="005168C1"/>
    <w:pPr>
      <w:tabs>
        <w:tab w:val="num" w:pos="0"/>
      </w:tabs>
      <w:suppressAutoHyphens/>
      <w:spacing w:before="280" w:after="280" w:line="240" w:lineRule="auto"/>
      <w:ind w:left="720" w:hanging="720"/>
      <w:outlineLvl w:val="2"/>
    </w:pPr>
    <w:rPr>
      <w:rFonts w:ascii="Times New Roman" w:eastAsia="Times New Roman" w:hAnsi="Times New Roman"/>
      <w:b/>
      <w:bCs/>
      <w:sz w:val="27"/>
      <w:szCs w:val="27"/>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30231"/>
    <w:rPr>
      <w:color w:val="0000FF" w:themeColor="hyperlink"/>
      <w:u w:val="single"/>
    </w:rPr>
  </w:style>
  <w:style w:type="paragraph" w:styleId="2">
    <w:name w:val="Body Text Indent 2"/>
    <w:basedOn w:val="a"/>
    <w:link w:val="20"/>
    <w:semiHidden/>
    <w:unhideWhenUsed/>
    <w:rsid w:val="00F30231"/>
    <w:pPr>
      <w:spacing w:after="0" w:line="240" w:lineRule="auto"/>
      <w:ind w:firstLine="567"/>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1"/>
    <w:link w:val="2"/>
    <w:semiHidden/>
    <w:rsid w:val="00F30231"/>
    <w:rPr>
      <w:rFonts w:ascii="Times New Roman" w:eastAsia="Times New Roman" w:hAnsi="Times New Roman" w:cs="Times New Roman"/>
      <w:sz w:val="24"/>
      <w:szCs w:val="20"/>
      <w:lang w:eastAsia="ru-RU"/>
    </w:rPr>
  </w:style>
  <w:style w:type="character" w:customStyle="1" w:styleId="Absatz-Standardschriftart">
    <w:name w:val="Absatz-Standardschriftart"/>
    <w:rsid w:val="005168C1"/>
  </w:style>
  <w:style w:type="character" w:customStyle="1" w:styleId="WW-Absatz-Standardschriftart">
    <w:name w:val="WW-Absatz-Standardschriftart"/>
    <w:rsid w:val="005168C1"/>
  </w:style>
  <w:style w:type="character" w:customStyle="1" w:styleId="31">
    <w:name w:val="Основной шрифт абзаца3"/>
    <w:rsid w:val="005168C1"/>
  </w:style>
  <w:style w:type="character" w:customStyle="1" w:styleId="WW-Absatz-Standardschriftart1">
    <w:name w:val="WW-Absatz-Standardschriftart1"/>
    <w:rsid w:val="005168C1"/>
  </w:style>
  <w:style w:type="character" w:customStyle="1" w:styleId="21">
    <w:name w:val="Основной шрифт абзаца2"/>
    <w:rsid w:val="005168C1"/>
  </w:style>
  <w:style w:type="character" w:customStyle="1" w:styleId="1">
    <w:name w:val="Основной шрифт абзаца1"/>
    <w:rsid w:val="005168C1"/>
  </w:style>
  <w:style w:type="character" w:customStyle="1" w:styleId="ConsPlusNormal">
    <w:name w:val="ConsPlusNormal Знак"/>
    <w:rsid w:val="005168C1"/>
    <w:rPr>
      <w:rFonts w:ascii="Arial" w:hAnsi="Arial" w:cs="Arial"/>
      <w:lang w:val="ru-RU" w:eastAsia="ar-SA" w:bidi="ar-SA"/>
    </w:rPr>
  </w:style>
  <w:style w:type="character" w:customStyle="1" w:styleId="a5">
    <w:name w:val="Знак Знак"/>
    <w:basedOn w:val="1"/>
    <w:rsid w:val="005168C1"/>
    <w:rPr>
      <w:rFonts w:ascii="Times New Roman" w:hAnsi="Times New Roman"/>
      <w:sz w:val="24"/>
      <w:szCs w:val="24"/>
    </w:rPr>
  </w:style>
  <w:style w:type="character" w:styleId="a6">
    <w:name w:val="Emphasis"/>
    <w:qFormat/>
    <w:rsid w:val="005168C1"/>
    <w:rPr>
      <w:i/>
      <w:iCs/>
    </w:rPr>
  </w:style>
  <w:style w:type="character" w:customStyle="1" w:styleId="a7">
    <w:name w:val="Маркеры списка"/>
    <w:rsid w:val="005168C1"/>
    <w:rPr>
      <w:rFonts w:ascii="OpenSymbol" w:eastAsia="OpenSymbol" w:hAnsi="OpenSymbol" w:cs="OpenSymbol"/>
    </w:rPr>
  </w:style>
  <w:style w:type="character" w:customStyle="1" w:styleId="a8">
    <w:name w:val="Символ сноски"/>
    <w:rsid w:val="005168C1"/>
    <w:rPr>
      <w:vertAlign w:val="superscript"/>
    </w:rPr>
  </w:style>
  <w:style w:type="paragraph" w:customStyle="1" w:styleId="a9">
    <w:name w:val="Заголовок"/>
    <w:basedOn w:val="a"/>
    <w:next w:val="a0"/>
    <w:rsid w:val="005168C1"/>
    <w:pPr>
      <w:keepNext/>
      <w:suppressAutoHyphens/>
      <w:spacing w:before="240" w:after="120"/>
    </w:pPr>
    <w:rPr>
      <w:rFonts w:ascii="Arial" w:eastAsia="Arial Unicode MS" w:hAnsi="Arial" w:cs="Mangal"/>
      <w:sz w:val="28"/>
      <w:szCs w:val="28"/>
      <w:lang w:eastAsia="ar-SA"/>
    </w:rPr>
  </w:style>
  <w:style w:type="paragraph" w:styleId="a0">
    <w:name w:val="Body Text"/>
    <w:basedOn w:val="a"/>
    <w:link w:val="aa"/>
    <w:uiPriority w:val="99"/>
    <w:rsid w:val="005168C1"/>
    <w:pPr>
      <w:suppressAutoHyphens/>
      <w:spacing w:after="120"/>
    </w:pPr>
    <w:rPr>
      <w:rFonts w:eastAsia="Times New Roman" w:cs="Calibri"/>
      <w:lang w:eastAsia="ar-SA"/>
    </w:rPr>
  </w:style>
  <w:style w:type="character" w:customStyle="1" w:styleId="aa">
    <w:name w:val="Основной текст Знак"/>
    <w:basedOn w:val="a1"/>
    <w:link w:val="a0"/>
    <w:uiPriority w:val="99"/>
    <w:rsid w:val="005168C1"/>
    <w:rPr>
      <w:rFonts w:ascii="Calibri" w:eastAsia="Times New Roman" w:hAnsi="Calibri" w:cs="Calibri"/>
      <w:lang w:eastAsia="ar-SA"/>
    </w:rPr>
  </w:style>
  <w:style w:type="paragraph" w:styleId="ab">
    <w:name w:val="List"/>
    <w:basedOn w:val="a0"/>
    <w:rsid w:val="005168C1"/>
    <w:rPr>
      <w:rFonts w:ascii="Arial" w:hAnsi="Arial" w:cs="Mangal"/>
    </w:rPr>
  </w:style>
  <w:style w:type="paragraph" w:customStyle="1" w:styleId="32">
    <w:name w:val="Название3"/>
    <w:basedOn w:val="a"/>
    <w:rsid w:val="005168C1"/>
    <w:pPr>
      <w:suppressLineNumbers/>
      <w:suppressAutoHyphens/>
      <w:spacing w:before="120" w:after="120"/>
    </w:pPr>
    <w:rPr>
      <w:rFonts w:ascii="Arial" w:eastAsia="Times New Roman" w:hAnsi="Arial" w:cs="Mangal"/>
      <w:i/>
      <w:iCs/>
      <w:sz w:val="20"/>
      <w:szCs w:val="24"/>
      <w:lang w:eastAsia="ar-SA"/>
    </w:rPr>
  </w:style>
  <w:style w:type="paragraph" w:customStyle="1" w:styleId="33">
    <w:name w:val="Указатель3"/>
    <w:basedOn w:val="a"/>
    <w:rsid w:val="005168C1"/>
    <w:pPr>
      <w:suppressLineNumbers/>
      <w:suppressAutoHyphens/>
    </w:pPr>
    <w:rPr>
      <w:rFonts w:ascii="Arial" w:eastAsia="Times New Roman" w:hAnsi="Arial" w:cs="Mangal"/>
      <w:lang w:eastAsia="ar-SA"/>
    </w:rPr>
  </w:style>
  <w:style w:type="paragraph" w:customStyle="1" w:styleId="22">
    <w:name w:val="Название2"/>
    <w:basedOn w:val="a"/>
    <w:rsid w:val="005168C1"/>
    <w:pPr>
      <w:suppressLineNumbers/>
      <w:suppressAutoHyphens/>
      <w:spacing w:before="120" w:after="120"/>
    </w:pPr>
    <w:rPr>
      <w:rFonts w:ascii="Arial" w:eastAsia="Times New Roman" w:hAnsi="Arial" w:cs="Mangal"/>
      <w:i/>
      <w:iCs/>
      <w:sz w:val="20"/>
      <w:szCs w:val="24"/>
      <w:lang w:eastAsia="ar-SA"/>
    </w:rPr>
  </w:style>
  <w:style w:type="paragraph" w:customStyle="1" w:styleId="23">
    <w:name w:val="Указатель2"/>
    <w:basedOn w:val="a"/>
    <w:rsid w:val="005168C1"/>
    <w:pPr>
      <w:suppressLineNumbers/>
      <w:suppressAutoHyphens/>
    </w:pPr>
    <w:rPr>
      <w:rFonts w:ascii="Arial" w:eastAsia="Times New Roman" w:hAnsi="Arial" w:cs="Mangal"/>
      <w:lang w:eastAsia="ar-SA"/>
    </w:rPr>
  </w:style>
  <w:style w:type="paragraph" w:styleId="ac">
    <w:name w:val="Title"/>
    <w:basedOn w:val="a9"/>
    <w:next w:val="ad"/>
    <w:link w:val="ae"/>
    <w:qFormat/>
    <w:rsid w:val="005168C1"/>
  </w:style>
  <w:style w:type="character" w:customStyle="1" w:styleId="ae">
    <w:name w:val="Название Знак"/>
    <w:basedOn w:val="a1"/>
    <w:link w:val="ac"/>
    <w:rsid w:val="005168C1"/>
    <w:rPr>
      <w:rFonts w:ascii="Arial" w:eastAsia="Arial Unicode MS" w:hAnsi="Arial" w:cs="Mangal"/>
      <w:sz w:val="28"/>
      <w:szCs w:val="28"/>
      <w:lang w:eastAsia="ar-SA"/>
    </w:rPr>
  </w:style>
  <w:style w:type="paragraph" w:styleId="ad">
    <w:name w:val="Subtitle"/>
    <w:basedOn w:val="a9"/>
    <w:next w:val="a0"/>
    <w:link w:val="af"/>
    <w:qFormat/>
    <w:rsid w:val="005168C1"/>
    <w:pPr>
      <w:jc w:val="center"/>
    </w:pPr>
    <w:rPr>
      <w:i/>
      <w:iCs/>
    </w:rPr>
  </w:style>
  <w:style w:type="character" w:customStyle="1" w:styleId="af">
    <w:name w:val="Подзаголовок Знак"/>
    <w:basedOn w:val="a1"/>
    <w:link w:val="ad"/>
    <w:rsid w:val="005168C1"/>
    <w:rPr>
      <w:rFonts w:ascii="Arial" w:eastAsia="Arial Unicode MS" w:hAnsi="Arial" w:cs="Mangal"/>
      <w:i/>
      <w:iCs/>
      <w:sz w:val="28"/>
      <w:szCs w:val="28"/>
      <w:lang w:eastAsia="ar-SA"/>
    </w:rPr>
  </w:style>
  <w:style w:type="paragraph" w:customStyle="1" w:styleId="10">
    <w:name w:val="Название1"/>
    <w:basedOn w:val="a"/>
    <w:rsid w:val="005168C1"/>
    <w:pPr>
      <w:suppressLineNumbers/>
      <w:suppressAutoHyphens/>
      <w:spacing w:before="120" w:after="120"/>
    </w:pPr>
    <w:rPr>
      <w:rFonts w:ascii="Arial" w:eastAsia="Times New Roman" w:hAnsi="Arial" w:cs="Mangal"/>
      <w:i/>
      <w:iCs/>
      <w:sz w:val="20"/>
      <w:szCs w:val="24"/>
      <w:lang w:eastAsia="ar-SA"/>
    </w:rPr>
  </w:style>
  <w:style w:type="paragraph" w:customStyle="1" w:styleId="11">
    <w:name w:val="Указатель1"/>
    <w:basedOn w:val="a"/>
    <w:rsid w:val="005168C1"/>
    <w:pPr>
      <w:suppressLineNumbers/>
      <w:suppressAutoHyphens/>
    </w:pPr>
    <w:rPr>
      <w:rFonts w:ascii="Arial" w:eastAsia="Times New Roman" w:hAnsi="Arial" w:cs="Mangal"/>
      <w:lang w:eastAsia="ar-SA"/>
    </w:rPr>
  </w:style>
  <w:style w:type="paragraph" w:styleId="af0">
    <w:name w:val="List Paragraph"/>
    <w:basedOn w:val="a"/>
    <w:qFormat/>
    <w:rsid w:val="005168C1"/>
    <w:pPr>
      <w:suppressAutoHyphens/>
      <w:ind w:left="720"/>
    </w:pPr>
    <w:rPr>
      <w:rFonts w:cs="Calibri"/>
      <w:lang w:eastAsia="ar-SA"/>
    </w:rPr>
  </w:style>
  <w:style w:type="paragraph" w:customStyle="1" w:styleId="ConsPlusTitle">
    <w:name w:val="ConsPlusTitle"/>
    <w:rsid w:val="005168C1"/>
    <w:pPr>
      <w:widowControl w:val="0"/>
      <w:suppressAutoHyphens/>
      <w:autoSpaceDE w:val="0"/>
      <w:spacing w:after="0" w:line="240" w:lineRule="auto"/>
    </w:pPr>
    <w:rPr>
      <w:rFonts w:ascii="Calibri" w:eastAsia="Arial" w:hAnsi="Calibri" w:cs="Calibri"/>
      <w:b/>
      <w:bCs/>
      <w:lang w:eastAsia="ar-SA"/>
    </w:rPr>
  </w:style>
  <w:style w:type="paragraph" w:customStyle="1" w:styleId="ConsPlusNormal0">
    <w:name w:val="ConsPlusNormal"/>
    <w:rsid w:val="005168C1"/>
    <w:pPr>
      <w:widowControl w:val="0"/>
      <w:suppressAutoHyphens/>
      <w:autoSpaceDE w:val="0"/>
      <w:spacing w:after="0" w:line="240" w:lineRule="auto"/>
    </w:pPr>
    <w:rPr>
      <w:rFonts w:ascii="Arial" w:eastAsia="Arial" w:hAnsi="Arial" w:cs="Arial"/>
      <w:sz w:val="20"/>
      <w:szCs w:val="20"/>
      <w:lang w:eastAsia="ar-SA"/>
    </w:rPr>
  </w:style>
  <w:style w:type="paragraph" w:customStyle="1" w:styleId="ConsTitle">
    <w:name w:val="ConsTitle"/>
    <w:rsid w:val="005168C1"/>
    <w:pPr>
      <w:widowControl w:val="0"/>
      <w:suppressAutoHyphens/>
      <w:autoSpaceDE w:val="0"/>
      <w:spacing w:after="0" w:line="240" w:lineRule="auto"/>
    </w:pPr>
    <w:rPr>
      <w:rFonts w:ascii="Arial" w:eastAsia="Arial" w:hAnsi="Arial" w:cs="Arial"/>
      <w:b/>
      <w:bCs/>
      <w:sz w:val="20"/>
      <w:szCs w:val="20"/>
      <w:lang w:eastAsia="ar-SA"/>
    </w:rPr>
  </w:style>
  <w:style w:type="paragraph" w:styleId="af1">
    <w:name w:val="No Spacing"/>
    <w:qFormat/>
    <w:rsid w:val="005168C1"/>
    <w:pPr>
      <w:suppressAutoHyphens/>
      <w:spacing w:after="0"/>
      <w:ind w:firstLine="567"/>
      <w:jc w:val="both"/>
    </w:pPr>
    <w:rPr>
      <w:rFonts w:ascii="Times New Roman" w:eastAsia="Arial" w:hAnsi="Times New Roman" w:cs="Calibri"/>
      <w:sz w:val="28"/>
      <w:lang w:eastAsia="ar-SA"/>
    </w:rPr>
  </w:style>
  <w:style w:type="paragraph" w:styleId="af2">
    <w:name w:val="Normal (Web)"/>
    <w:basedOn w:val="a"/>
    <w:rsid w:val="005168C1"/>
    <w:pPr>
      <w:suppressAutoHyphens/>
      <w:spacing w:before="280" w:after="280" w:line="100" w:lineRule="atLeast"/>
    </w:pPr>
    <w:rPr>
      <w:rFonts w:ascii="Times New Roman" w:eastAsia="Times New Roman" w:hAnsi="Times New Roman" w:cs="Calibri"/>
      <w:sz w:val="24"/>
      <w:szCs w:val="24"/>
      <w:lang w:eastAsia="ar-SA"/>
    </w:rPr>
  </w:style>
  <w:style w:type="paragraph" w:customStyle="1" w:styleId="af3">
    <w:name w:val="Знак"/>
    <w:basedOn w:val="a"/>
    <w:rsid w:val="005168C1"/>
    <w:pPr>
      <w:suppressAutoHyphens/>
      <w:spacing w:before="280" w:after="280" w:line="100" w:lineRule="atLeast"/>
    </w:pPr>
    <w:rPr>
      <w:rFonts w:ascii="Tahoma" w:eastAsia="Times New Roman" w:hAnsi="Tahoma" w:cs="Calibri"/>
      <w:sz w:val="20"/>
      <w:szCs w:val="20"/>
      <w:lang w:val="en-US" w:eastAsia="ar-SA"/>
    </w:rPr>
  </w:style>
  <w:style w:type="paragraph" w:customStyle="1" w:styleId="af4">
    <w:name w:val="Содержимое таблицы"/>
    <w:basedOn w:val="a"/>
    <w:rsid w:val="005168C1"/>
    <w:pPr>
      <w:suppressLineNumbers/>
      <w:suppressAutoHyphens/>
    </w:pPr>
    <w:rPr>
      <w:rFonts w:eastAsia="Times New Roman" w:cs="Calibri"/>
      <w:lang w:eastAsia="ar-SA"/>
    </w:rPr>
  </w:style>
  <w:style w:type="paragraph" w:customStyle="1" w:styleId="af5">
    <w:name w:val="Заголовок таблицы"/>
    <w:basedOn w:val="af4"/>
    <w:rsid w:val="005168C1"/>
    <w:pPr>
      <w:jc w:val="center"/>
    </w:pPr>
    <w:rPr>
      <w:b/>
      <w:bCs/>
    </w:rPr>
  </w:style>
  <w:style w:type="paragraph" w:customStyle="1" w:styleId="af6">
    <w:name w:val="Содержимое врезки"/>
    <w:basedOn w:val="a0"/>
    <w:rsid w:val="005168C1"/>
  </w:style>
  <w:style w:type="paragraph" w:customStyle="1" w:styleId="12">
    <w:name w:val="Текст1"/>
    <w:basedOn w:val="a"/>
    <w:rsid w:val="005168C1"/>
    <w:pPr>
      <w:suppressAutoHyphens/>
      <w:spacing w:after="0" w:line="100" w:lineRule="atLeast"/>
    </w:pPr>
    <w:rPr>
      <w:rFonts w:ascii="Courier New" w:eastAsia="Times New Roman" w:hAnsi="Courier New" w:cs="Courier New"/>
      <w:sz w:val="20"/>
      <w:szCs w:val="20"/>
      <w:lang w:eastAsia="ar-SA"/>
    </w:rPr>
  </w:style>
  <w:style w:type="paragraph" w:customStyle="1" w:styleId="310">
    <w:name w:val="Основной текст с отступом 31"/>
    <w:basedOn w:val="a"/>
    <w:rsid w:val="005168C1"/>
    <w:pPr>
      <w:suppressAutoHyphens/>
      <w:spacing w:after="120"/>
      <w:ind w:left="283"/>
    </w:pPr>
    <w:rPr>
      <w:rFonts w:ascii="Times New Roman" w:hAnsi="Times New Roman"/>
      <w:sz w:val="16"/>
      <w:szCs w:val="16"/>
      <w:lang w:eastAsia="ar-SA"/>
    </w:rPr>
  </w:style>
  <w:style w:type="paragraph" w:styleId="af7">
    <w:name w:val="Balloon Text"/>
    <w:basedOn w:val="a"/>
    <w:link w:val="af8"/>
    <w:uiPriority w:val="99"/>
    <w:semiHidden/>
    <w:unhideWhenUsed/>
    <w:rsid w:val="005168C1"/>
    <w:pPr>
      <w:suppressAutoHyphens/>
      <w:spacing w:after="0" w:line="240" w:lineRule="auto"/>
    </w:pPr>
    <w:rPr>
      <w:rFonts w:ascii="Tahoma" w:eastAsia="Times New Roman" w:hAnsi="Tahoma" w:cs="Tahoma"/>
      <w:sz w:val="16"/>
      <w:szCs w:val="16"/>
      <w:lang w:eastAsia="ar-SA"/>
    </w:rPr>
  </w:style>
  <w:style w:type="character" w:customStyle="1" w:styleId="af8">
    <w:name w:val="Текст выноски Знак"/>
    <w:basedOn w:val="a1"/>
    <w:link w:val="af7"/>
    <w:uiPriority w:val="99"/>
    <w:semiHidden/>
    <w:rsid w:val="005168C1"/>
    <w:rPr>
      <w:rFonts w:ascii="Tahoma" w:eastAsia="Times New Roman" w:hAnsi="Tahoma" w:cs="Tahoma"/>
      <w:sz w:val="16"/>
      <w:szCs w:val="16"/>
      <w:lang w:eastAsia="ar-SA"/>
    </w:rPr>
  </w:style>
  <w:style w:type="character" w:customStyle="1" w:styleId="30">
    <w:name w:val="Заголовок 3 Знак"/>
    <w:basedOn w:val="a1"/>
    <w:link w:val="3"/>
    <w:rsid w:val="005168C1"/>
    <w:rPr>
      <w:rFonts w:ascii="Times New Roman" w:eastAsia="Times New Roman" w:hAnsi="Times New Roman" w:cs="Times New Roman"/>
      <w:b/>
      <w:bCs/>
      <w:sz w:val="27"/>
      <w:szCs w:val="27"/>
      <w:lang w:val="x-none" w:eastAsia="ar-SA"/>
    </w:rPr>
  </w:style>
  <w:style w:type="paragraph" w:customStyle="1" w:styleId="formattext">
    <w:name w:val="formattext"/>
    <w:basedOn w:val="a"/>
    <w:rsid w:val="005168C1"/>
    <w:pPr>
      <w:suppressAutoHyphens/>
      <w:spacing w:before="280" w:after="280" w:line="240" w:lineRule="auto"/>
    </w:pPr>
    <w:rPr>
      <w:rFonts w:ascii="Times New Roman" w:eastAsia="Times New Roman" w:hAnsi="Times New Roman"/>
      <w:sz w:val="24"/>
      <w:szCs w:val="24"/>
      <w:lang w:eastAsia="ar-SA"/>
    </w:rPr>
  </w:style>
  <w:style w:type="paragraph" w:customStyle="1" w:styleId="headertext">
    <w:name w:val="headertext"/>
    <w:basedOn w:val="a"/>
    <w:rsid w:val="005168C1"/>
    <w:pPr>
      <w:suppressAutoHyphens/>
      <w:spacing w:before="280" w:after="280" w:line="240" w:lineRule="auto"/>
    </w:pPr>
    <w:rPr>
      <w:rFonts w:ascii="Times New Roman" w:eastAsia="Times New Roman" w:hAnsi="Times New Roman"/>
      <w:sz w:val="24"/>
      <w:szCs w:val="24"/>
      <w:lang w:eastAsia="ar-SA"/>
    </w:rPr>
  </w:style>
  <w:style w:type="paragraph" w:customStyle="1" w:styleId="topleveltext">
    <w:name w:val="topleveltext"/>
    <w:basedOn w:val="a"/>
    <w:rsid w:val="005168C1"/>
    <w:pPr>
      <w:suppressAutoHyphens/>
      <w:spacing w:before="280" w:after="280" w:line="240" w:lineRule="auto"/>
    </w:pPr>
    <w:rPr>
      <w:rFonts w:ascii="Times New Roman" w:eastAsia="Times New Roman" w:hAnsi="Times New Roman"/>
      <w:sz w:val="24"/>
      <w:szCs w:val="24"/>
      <w:lang w:eastAsia="ar-SA"/>
    </w:rPr>
  </w:style>
  <w:style w:type="paragraph" w:customStyle="1" w:styleId="320">
    <w:name w:val="Основной текст с отступом 32"/>
    <w:basedOn w:val="a"/>
    <w:rsid w:val="005168C1"/>
    <w:pPr>
      <w:suppressAutoHyphens/>
      <w:spacing w:after="120" w:line="240" w:lineRule="auto"/>
      <w:ind w:left="283"/>
    </w:pPr>
    <w:rPr>
      <w:rFonts w:ascii="Times New Roman" w:hAnsi="Times New Roman"/>
      <w:sz w:val="16"/>
      <w:szCs w:val="16"/>
      <w:lang w:eastAsia="ar-SA"/>
    </w:rPr>
  </w:style>
  <w:style w:type="paragraph" w:styleId="af9">
    <w:name w:val="header"/>
    <w:basedOn w:val="a"/>
    <w:link w:val="afa"/>
    <w:uiPriority w:val="99"/>
    <w:unhideWhenUsed/>
    <w:rsid w:val="009E54E1"/>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E54E1"/>
    <w:rPr>
      <w:rFonts w:ascii="Calibri" w:eastAsia="Calibri" w:hAnsi="Calibri" w:cs="Times New Roman"/>
    </w:rPr>
  </w:style>
  <w:style w:type="paragraph" w:styleId="afb">
    <w:name w:val="footer"/>
    <w:basedOn w:val="a"/>
    <w:link w:val="afc"/>
    <w:uiPriority w:val="99"/>
    <w:unhideWhenUsed/>
    <w:rsid w:val="009E54E1"/>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E54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65700186" TargetMode="External"/><Relationship Id="rId18" Type="http://schemas.openxmlformats.org/officeDocument/2006/relationships/footer" Target="footer1.xml"/><Relationship Id="rId26" Type="http://schemas.openxmlformats.org/officeDocument/2006/relationships/hyperlink" Target="http://internet.garant.ru/www.pravo.gov.ru" TargetMode="External"/><Relationship Id="rId39" Type="http://schemas.openxmlformats.org/officeDocument/2006/relationships/hyperlink" Target="consultantplus://offline/ref=6490704FB0C916384DD5574951FEB28D44E7E6A9C45B937F09D8A13C2F35BD404E12D64AC627y9M"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www.consultant.ru/document/cons_doc_LAW_303651/14e9738be002fe3ab76c0d580b863aac1ac65fb7/" TargetMode="External"/><Relationship Id="rId42" Type="http://schemas.openxmlformats.org/officeDocument/2006/relationships/hyperlink" Target="consultantplus://offline/ref=EB5E453A86DDE1ED329B75BF9584A1E80882552358A5356C091515C0FC345045C57D1B25E1110592D77FK"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2135756" TargetMode="External"/><Relationship Id="rId17" Type="http://schemas.openxmlformats.org/officeDocument/2006/relationships/hyperlink" Target="http://docs.cntd.ru/document/465700186" TargetMode="External"/><Relationship Id="rId25" Type="http://schemas.openxmlformats.org/officeDocument/2006/relationships/hyperlink" Target="http://internet.garant.ru/www.pravo.gov.ru" TargetMode="External"/><Relationship Id="rId33" Type="http://schemas.openxmlformats.org/officeDocument/2006/relationships/hyperlink" Target="http://www.consultant.ru/document/cons_doc_LAW_303651/71861d068253eb32f913279b4bdb983015034efe/" TargetMode="External"/><Relationship Id="rId38" Type="http://schemas.openxmlformats.org/officeDocument/2006/relationships/hyperlink" Target="consultantplus://offline/ref=AFBDE393DAEA21EC816709329ADA64C86E3062C3806DCA248D1C62DDD8k5M" TargetMode="External"/><Relationship Id="rId46" Type="http://schemas.openxmlformats.org/officeDocument/2006/relationships/hyperlink" Target="consultantplus://offline/ref=9397D2148CF94D07357CA43C4EABEF7233EB817A6425ABD5E5A4C9E13A84462937931382C0E7C14Dx1VBG" TargetMode="External"/><Relationship Id="rId2" Type="http://schemas.openxmlformats.org/officeDocument/2006/relationships/numbering" Target="numbering.xml"/><Relationship Id="rId16" Type="http://schemas.openxmlformats.org/officeDocument/2006/relationships/hyperlink" Target="http://docs.cntd.ru/document/465700186" TargetMode="External"/><Relationship Id="rId20" Type="http://schemas.openxmlformats.org/officeDocument/2006/relationships/hyperlink" Target="http://internet.garant.ru/" TargetMode="External"/><Relationship Id="rId29" Type="http://schemas.openxmlformats.org/officeDocument/2006/relationships/hyperlink" Target="consultantplus://offline/ref=721383A11204FE77D1D3C2054A103D25A8456A0F924CF38AD48FE44A4AF6BDDCA6F97AC1627EC1C019d8F" TargetMode="External"/><Relationship Id="rId41" Type="http://schemas.openxmlformats.org/officeDocument/2006/relationships/hyperlink" Target="consultantplus://offline/ref=EB5E453A86DDE1ED329B75BF9584A1E800875C2A5AA76866014C19C2DF7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319732"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CBC568819266E7C661DE0D758ED07AB5C8C794357754EE17AA2A8BA67125658FC8FCECFCF6A929sFf4H" TargetMode="External"/><Relationship Id="rId37" Type="http://schemas.openxmlformats.org/officeDocument/2006/relationships/hyperlink" Target="consultantplus://offline/ref=62ED3BA9AFDCD9A07E0FC69A6BFCF993448C5FF31745C596689D5233DBB41E38A0FC90EA81D2C6FAa3CFM" TargetMode="External"/><Relationship Id="rId40" Type="http://schemas.openxmlformats.org/officeDocument/2006/relationships/hyperlink" Target="consultantplus://offline/ref=667544760D616236EDEA78FAE0C71C59E0C5B4C657F5D1E86B683E491DoAK" TargetMode="External"/><Relationship Id="rId45" Type="http://schemas.openxmlformats.org/officeDocument/2006/relationships/hyperlink" Target="consultantplus://offline/ref=29A26BD83663E1D249F2D57603403575409C07095DEA65DE7B2563F68F5DE9FFEEA8E335999962A6xES0G" TargetMode="External"/><Relationship Id="rId5" Type="http://schemas.openxmlformats.org/officeDocument/2006/relationships/settings" Target="settings.xml"/><Relationship Id="rId15" Type="http://schemas.openxmlformats.org/officeDocument/2006/relationships/hyperlink" Target="http://docs.cntd.ru/document/902223988" TargetMode="External"/><Relationship Id="rId23" Type="http://schemas.openxmlformats.org/officeDocument/2006/relationships/hyperlink" Target="http://internet.garant.ru/" TargetMode="External"/><Relationship Id="rId28" Type="http://schemas.openxmlformats.org/officeDocument/2006/relationships/hyperlink" Target="consultantplus://offline/ref=721383A11204FE77D1D3C2054A103D25A8456A0F924CF38AD48FE44A4AF6BDDCA6F97AC1627FCBC119d8F" TargetMode="External"/><Relationship Id="rId36" Type="http://schemas.openxmlformats.org/officeDocument/2006/relationships/hyperlink" Target="consultantplus://offline/ref=377BFABF165D5BD0536CD5CA463611B3F659CC76C951C95D17F94EF9C5821B092A1C62F388848E91iBb7L" TargetMode="External"/><Relationship Id="rId10" Type="http://schemas.openxmlformats.org/officeDocument/2006/relationships/hyperlink" Target="http://docs.cntd.ru/document/902223988" TargetMode="External"/><Relationship Id="rId19" Type="http://schemas.openxmlformats.org/officeDocument/2006/relationships/hyperlink" Target="http://internet.garant.ru/" TargetMode="External"/><Relationship Id="rId31" Type="http://schemas.openxmlformats.org/officeDocument/2006/relationships/hyperlink" Target="consultantplus://offline/ref=CAA1E8CA1ABD120DC8AB655B305252FE30374FF292E4E6E85909A2DDC58FDA8DEF37BD54FDB22883z7V3L" TargetMode="External"/><Relationship Id="rId44"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docs.cntd.ru/document/902070582" TargetMode="External"/><Relationship Id="rId14" Type="http://schemas.openxmlformats.org/officeDocument/2006/relationships/hyperlink" Target="http://docs.cntd.ru/document/902135756" TargetMode="External"/><Relationship Id="rId22" Type="http://schemas.openxmlformats.org/officeDocument/2006/relationships/hyperlink" Target="http://internet.garant.ru/" TargetMode="External"/><Relationship Id="rId27" Type="http://schemas.openxmlformats.org/officeDocument/2006/relationships/hyperlink" Target="consultantplus://offline/ref=25613B820ED8D467709385FFBBD2423B73900FBD5D58377A8236A5B7B3GFh2M" TargetMode="External"/><Relationship Id="rId30" Type="http://schemas.openxmlformats.org/officeDocument/2006/relationships/hyperlink" Target="consultantplus://offline/ref=721383A11204FE77D1D3C2054A103D25A8456A0F924CF38AD48FE44A4AF6BDDCA6F97AC46617dAF" TargetMode="External"/><Relationship Id="rId35" Type="http://schemas.openxmlformats.org/officeDocument/2006/relationships/hyperlink" Target="consultantplus://offline/ref=C4EC4DEBF8B976B5BC50C127FB20FB0ED2AE18476BF16CB89E3AA720A9FF285AAF30784AD59B0D6EsEL9L" TargetMode="External"/><Relationship Id="rId43" Type="http://schemas.openxmlformats.org/officeDocument/2006/relationships/hyperlink" Target="consultantplus://offline/ref=F0163529C3F4F5DCAE53FC8D3F0ED6489DEA73F7953C42BFF1B58925H7G3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6A97-A4D0-425E-A5D6-1A63B47E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38899</Words>
  <Characters>221726</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2018-09-03T05:32:00Z</dcterms:created>
  <dcterms:modified xsi:type="dcterms:W3CDTF">2018-09-03T11:48:00Z</dcterms:modified>
</cp:coreProperties>
</file>