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BA" w:rsidRDefault="00420CBA" w:rsidP="00420CBA">
      <w:pPr>
        <w:jc w:val="right"/>
        <w:rPr>
          <w:noProof/>
          <w:lang w:eastAsia="ru-RU"/>
        </w:rPr>
      </w:pPr>
      <w:r>
        <w:rPr>
          <w:noProof/>
          <w:lang w:eastAsia="ru-RU"/>
        </w:rPr>
        <w:t>«Бесплатно»</w:t>
      </w:r>
    </w:p>
    <w:p w:rsidR="00420CBA" w:rsidRDefault="00420CBA">
      <w:r>
        <w:rPr>
          <w:noProof/>
          <w:lang w:eastAsia="ru-RU"/>
        </w:rPr>
        <w:drawing>
          <wp:inline distT="0" distB="0" distL="0" distR="0" wp14:anchorId="123D9E12" wp14:editId="60E5C831">
            <wp:extent cx="5928591" cy="1762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765642"/>
                    </a:xfrm>
                    <a:prstGeom prst="rect">
                      <a:avLst/>
                    </a:prstGeom>
                    <a:noFill/>
                  </pic:spPr>
                </pic:pic>
              </a:graphicData>
            </a:graphic>
          </wp:inline>
        </w:drawing>
      </w:r>
    </w:p>
    <w:p w:rsidR="00420CBA" w:rsidRPr="00BA00B2" w:rsidRDefault="00420CBA" w:rsidP="00420CBA">
      <w:pPr>
        <w:spacing w:line="240" w:lineRule="auto"/>
        <w:jc w:val="center"/>
        <w:rPr>
          <w:rFonts w:cs="Times New Roman"/>
          <w:b/>
          <w:szCs w:val="28"/>
        </w:rPr>
      </w:pPr>
      <w:r>
        <w:rPr>
          <w:rFonts w:cs="Times New Roman"/>
          <w:b/>
          <w:szCs w:val="28"/>
        </w:rPr>
        <w:t>№ 19  (159</w:t>
      </w:r>
      <w:r w:rsidRPr="00BA00B2">
        <w:rPr>
          <w:rFonts w:cs="Times New Roman"/>
          <w:b/>
          <w:szCs w:val="28"/>
        </w:rPr>
        <w:t>)</w:t>
      </w:r>
    </w:p>
    <w:p w:rsidR="00420CBA" w:rsidRPr="00BA00B2" w:rsidRDefault="00420CBA" w:rsidP="00420CBA">
      <w:pPr>
        <w:spacing w:line="240" w:lineRule="auto"/>
        <w:jc w:val="center"/>
        <w:rPr>
          <w:rFonts w:cs="Times New Roman"/>
          <w:b/>
          <w:szCs w:val="28"/>
        </w:rPr>
      </w:pPr>
      <w:r>
        <w:rPr>
          <w:rFonts w:cs="Times New Roman"/>
          <w:b/>
          <w:szCs w:val="28"/>
        </w:rPr>
        <w:t xml:space="preserve"> 29 октября</w:t>
      </w:r>
      <w:r w:rsidRPr="00BA00B2">
        <w:rPr>
          <w:rFonts w:cs="Times New Roman"/>
          <w:b/>
          <w:szCs w:val="28"/>
        </w:rPr>
        <w:t xml:space="preserve">  2019 год</w:t>
      </w:r>
    </w:p>
    <w:p w:rsidR="00420CBA" w:rsidRPr="00BA00B2" w:rsidRDefault="00420CBA" w:rsidP="00420CBA">
      <w:pPr>
        <w:spacing w:line="240" w:lineRule="auto"/>
        <w:rPr>
          <w:rFonts w:cs="Times New Roman"/>
          <w:b/>
          <w:szCs w:val="28"/>
        </w:rPr>
      </w:pPr>
      <w:r w:rsidRPr="00BA00B2">
        <w:rPr>
          <w:rFonts w:cs="Times New Roman"/>
          <w:b/>
          <w:szCs w:val="28"/>
        </w:rPr>
        <w:t>12+</w:t>
      </w:r>
    </w:p>
    <w:p w:rsidR="00420CBA" w:rsidRDefault="00420CBA" w:rsidP="00420CBA">
      <w:pPr>
        <w:spacing w:line="240" w:lineRule="auto"/>
        <w:jc w:val="center"/>
        <w:rPr>
          <w:rFonts w:cs="Times New Roman"/>
          <w:b/>
          <w:szCs w:val="28"/>
        </w:rPr>
      </w:pPr>
      <w:r w:rsidRPr="00BA00B2">
        <w:rPr>
          <w:rFonts w:cs="Times New Roman"/>
          <w:b/>
          <w:szCs w:val="28"/>
        </w:rPr>
        <w:t>Официальное опубликование</w:t>
      </w:r>
    </w:p>
    <w:p w:rsidR="00420CBA" w:rsidRDefault="00420CBA" w:rsidP="00420CBA">
      <w:pPr>
        <w:spacing w:line="240" w:lineRule="auto"/>
        <w:jc w:val="center"/>
        <w:rPr>
          <w:rFonts w:cs="Times New Roman"/>
          <w:b/>
          <w:szCs w:val="28"/>
        </w:rPr>
      </w:pPr>
    </w:p>
    <w:p w:rsidR="00420CBA" w:rsidRDefault="00420CBA" w:rsidP="00420CBA">
      <w:pPr>
        <w:spacing w:line="240" w:lineRule="auto"/>
        <w:jc w:val="center"/>
        <w:rPr>
          <w:rFonts w:cs="Times New Roman"/>
          <w:b/>
          <w:szCs w:val="28"/>
        </w:rPr>
      </w:pPr>
    </w:p>
    <w:p w:rsidR="00420CBA" w:rsidRPr="00420CBA" w:rsidRDefault="00420CBA" w:rsidP="00420CBA">
      <w:pPr>
        <w:suppressAutoHyphens/>
        <w:spacing w:line="240" w:lineRule="auto"/>
        <w:jc w:val="center"/>
        <w:rPr>
          <w:rFonts w:eastAsia="Times New Roman" w:cs="Times New Roman"/>
          <w:sz w:val="20"/>
          <w:szCs w:val="20"/>
          <w:lang w:eastAsia="ar-SA"/>
        </w:rPr>
      </w:pPr>
      <w:r w:rsidRPr="00420CBA">
        <w:rPr>
          <w:rFonts w:eastAsia="Times New Roman" w:cs="Times New Roman"/>
          <w:sz w:val="20"/>
          <w:szCs w:val="20"/>
          <w:lang w:eastAsia="ar-SA"/>
        </w:rPr>
        <w:t>ГЛАВА</w:t>
      </w:r>
    </w:p>
    <w:p w:rsidR="00420CBA" w:rsidRPr="00420CBA" w:rsidRDefault="00420CBA" w:rsidP="00420CBA">
      <w:pPr>
        <w:suppressAutoHyphens/>
        <w:spacing w:line="240" w:lineRule="auto"/>
        <w:jc w:val="center"/>
        <w:rPr>
          <w:rFonts w:eastAsia="Times New Roman" w:cs="Times New Roman"/>
          <w:sz w:val="20"/>
          <w:szCs w:val="20"/>
          <w:lang w:eastAsia="ar-SA"/>
        </w:rPr>
      </w:pPr>
      <w:r w:rsidRPr="00420CBA">
        <w:rPr>
          <w:rFonts w:eastAsia="Times New Roman" w:cs="Times New Roman"/>
          <w:sz w:val="20"/>
          <w:szCs w:val="20"/>
          <w:lang w:eastAsia="ar-SA"/>
        </w:rPr>
        <w:t>СЕЛЬСКОГО ПОСЕЛЕНИЯ АРЗАМАСЦЕВКА</w:t>
      </w:r>
    </w:p>
    <w:p w:rsidR="00420CBA" w:rsidRPr="00420CBA" w:rsidRDefault="00420CBA" w:rsidP="00420CBA">
      <w:pPr>
        <w:suppressAutoHyphens/>
        <w:spacing w:line="240" w:lineRule="auto"/>
        <w:jc w:val="center"/>
        <w:rPr>
          <w:rFonts w:eastAsia="Times New Roman" w:cs="Times New Roman"/>
          <w:sz w:val="20"/>
          <w:szCs w:val="20"/>
          <w:lang w:eastAsia="ar-SA"/>
        </w:rPr>
      </w:pPr>
      <w:r w:rsidRPr="00420CBA">
        <w:rPr>
          <w:rFonts w:eastAsia="Times New Roman" w:cs="Times New Roman"/>
          <w:sz w:val="20"/>
          <w:szCs w:val="20"/>
          <w:lang w:eastAsia="ar-SA"/>
        </w:rPr>
        <w:t>МУНИЦИПАЛЬНОГО РАЙОНА БОГАТОВСКИЙ</w:t>
      </w:r>
    </w:p>
    <w:p w:rsidR="00420CBA" w:rsidRPr="00420CBA" w:rsidRDefault="00420CBA" w:rsidP="00420CBA">
      <w:pPr>
        <w:suppressAutoHyphens/>
        <w:spacing w:line="240" w:lineRule="auto"/>
        <w:jc w:val="center"/>
        <w:rPr>
          <w:rFonts w:eastAsia="Times New Roman" w:cs="Times New Roman"/>
          <w:sz w:val="20"/>
          <w:szCs w:val="20"/>
          <w:lang w:eastAsia="ar-SA"/>
        </w:rPr>
      </w:pPr>
      <w:r w:rsidRPr="00420CBA">
        <w:rPr>
          <w:rFonts w:eastAsia="Times New Roman" w:cs="Times New Roman"/>
          <w:sz w:val="20"/>
          <w:szCs w:val="20"/>
          <w:lang w:eastAsia="ar-SA"/>
        </w:rPr>
        <w:t>САМАРСКОЙ ОБЛАСТИ</w:t>
      </w:r>
    </w:p>
    <w:p w:rsidR="00420CBA" w:rsidRPr="00420CBA" w:rsidRDefault="00420CBA" w:rsidP="00420CBA">
      <w:pPr>
        <w:suppressAutoHyphens/>
        <w:spacing w:line="240" w:lineRule="auto"/>
        <w:jc w:val="center"/>
        <w:rPr>
          <w:rFonts w:eastAsia="Times New Roman" w:cs="Times New Roman"/>
          <w:sz w:val="20"/>
          <w:szCs w:val="20"/>
          <w:lang w:eastAsia="ar-SA"/>
        </w:rPr>
      </w:pPr>
      <w:r w:rsidRPr="00420CBA">
        <w:rPr>
          <w:rFonts w:eastAsia="Times New Roman" w:cs="Times New Roman"/>
          <w:sz w:val="20"/>
          <w:szCs w:val="20"/>
          <w:lang w:eastAsia="ar-SA"/>
        </w:rPr>
        <w:t>ПОСТАНОВЛЕНИЕ</w:t>
      </w:r>
    </w:p>
    <w:p w:rsidR="00420CBA" w:rsidRPr="00420CBA" w:rsidRDefault="00420CBA" w:rsidP="00420CBA">
      <w:pPr>
        <w:suppressAutoHyphens/>
        <w:spacing w:line="240" w:lineRule="auto"/>
        <w:jc w:val="center"/>
        <w:rPr>
          <w:rFonts w:eastAsia="Times New Roman" w:cs="Times New Roman"/>
          <w:sz w:val="20"/>
          <w:szCs w:val="20"/>
          <w:lang w:eastAsia="ar-SA"/>
        </w:rPr>
      </w:pPr>
      <w:r w:rsidRPr="00420CBA">
        <w:rPr>
          <w:rFonts w:eastAsia="Times New Roman" w:cs="Times New Roman"/>
          <w:sz w:val="20"/>
          <w:szCs w:val="20"/>
          <w:lang w:eastAsia="ar-SA"/>
        </w:rPr>
        <w:t>от 07 октября   2019 г.  №  178А</w:t>
      </w:r>
    </w:p>
    <w:p w:rsidR="00420CBA" w:rsidRPr="00420CBA" w:rsidRDefault="00420CBA" w:rsidP="00420CBA">
      <w:pPr>
        <w:suppressAutoHyphens/>
        <w:spacing w:line="240" w:lineRule="auto"/>
        <w:jc w:val="both"/>
        <w:rPr>
          <w:rFonts w:eastAsia="Times New Roman" w:cs="Times New Roman"/>
          <w:b/>
          <w:sz w:val="20"/>
          <w:szCs w:val="20"/>
          <w:lang w:eastAsia="ar-SA"/>
        </w:rPr>
      </w:pPr>
    </w:p>
    <w:p w:rsidR="00420CBA" w:rsidRPr="00420CBA" w:rsidRDefault="00420CBA" w:rsidP="00420CBA">
      <w:pPr>
        <w:suppressAutoHyphens/>
        <w:spacing w:line="240" w:lineRule="auto"/>
        <w:ind w:firstLine="900"/>
        <w:jc w:val="both"/>
        <w:rPr>
          <w:rFonts w:eastAsia="Times New Roman" w:cs="Times New Roman"/>
          <w:sz w:val="20"/>
          <w:szCs w:val="20"/>
          <w:lang w:eastAsia="ar-SA"/>
        </w:rPr>
      </w:pPr>
      <w:r w:rsidRPr="00420CBA">
        <w:rPr>
          <w:rFonts w:eastAsia="Times New Roman" w:cs="Times New Roman"/>
          <w:sz w:val="20"/>
          <w:szCs w:val="20"/>
          <w:lang w:eastAsia="ar-SA"/>
        </w:rPr>
        <w:t>О вынесении проекта  бюджета сельского поселения Арзамасцевка муниципального района Богатовский Самарской области  на 2020 год и плановый период 2021 и 2022г.г. на  публичные слушания</w:t>
      </w:r>
    </w:p>
    <w:p w:rsidR="00420CBA" w:rsidRPr="00420CBA" w:rsidRDefault="00420CBA" w:rsidP="00420CBA">
      <w:pPr>
        <w:suppressAutoHyphens/>
        <w:spacing w:line="240" w:lineRule="auto"/>
        <w:ind w:firstLine="900"/>
        <w:jc w:val="both"/>
        <w:rPr>
          <w:rFonts w:eastAsia="Times New Roman" w:cs="Times New Roman"/>
          <w:sz w:val="20"/>
          <w:szCs w:val="20"/>
          <w:lang w:eastAsia="ar-SA"/>
        </w:rPr>
      </w:pPr>
      <w:r w:rsidRPr="00420CBA">
        <w:rPr>
          <w:rFonts w:eastAsia="Times New Roman" w:cs="Times New Roman"/>
          <w:sz w:val="20"/>
          <w:szCs w:val="20"/>
          <w:lang w:eastAsia="ar-SA"/>
        </w:rPr>
        <w:t>В соответствии с Федеральным законом от 06 октября 2003г. № 131</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«Об общих принципах организации местного самоуправления в Российской Федерации», Уставом сельского поселения Арзамасцевка муниципального района Богатовский Самарской области, Положением об организации публичных слушаний в сельском поселении Арзамасцевка</w:t>
      </w:r>
    </w:p>
    <w:p w:rsidR="00420CBA" w:rsidRPr="00420CBA" w:rsidRDefault="00420CBA" w:rsidP="00420CBA">
      <w:pPr>
        <w:suppressAutoHyphens/>
        <w:spacing w:line="240" w:lineRule="auto"/>
        <w:ind w:firstLine="900"/>
        <w:jc w:val="both"/>
        <w:rPr>
          <w:rFonts w:eastAsia="Times New Roman" w:cs="Times New Roman"/>
          <w:sz w:val="20"/>
          <w:szCs w:val="20"/>
          <w:lang w:eastAsia="ar-SA"/>
        </w:rPr>
      </w:pPr>
      <w:r w:rsidRPr="00420CBA">
        <w:rPr>
          <w:rFonts w:eastAsia="Times New Roman" w:cs="Times New Roman"/>
          <w:sz w:val="20"/>
          <w:szCs w:val="20"/>
          <w:lang w:eastAsia="ar-SA"/>
        </w:rPr>
        <w:t xml:space="preserve">                                      ПОСТАНОВЛЯЮ:</w:t>
      </w:r>
    </w:p>
    <w:p w:rsidR="00420CBA" w:rsidRPr="00420CBA" w:rsidRDefault="00420CBA" w:rsidP="00420CBA">
      <w:pPr>
        <w:numPr>
          <w:ilvl w:val="0"/>
          <w:numId w:val="1"/>
        </w:numPr>
        <w:tabs>
          <w:tab w:val="num" w:pos="142"/>
          <w:tab w:val="left" w:pos="360"/>
        </w:tabs>
        <w:suppressAutoHyphens/>
        <w:spacing w:line="240" w:lineRule="auto"/>
        <w:ind w:left="142" w:hanging="142"/>
        <w:rPr>
          <w:rFonts w:eastAsia="Times New Roman" w:cs="Times New Roman"/>
          <w:sz w:val="20"/>
          <w:szCs w:val="20"/>
          <w:lang w:eastAsia="ar-SA"/>
        </w:rPr>
      </w:pPr>
      <w:r w:rsidRPr="00420CBA">
        <w:rPr>
          <w:rFonts w:eastAsia="Times New Roman" w:cs="Times New Roman"/>
          <w:sz w:val="20"/>
          <w:szCs w:val="20"/>
          <w:lang w:eastAsia="ar-SA"/>
        </w:rPr>
        <w:t>Вынести проект бюджета сельского поселения Арзамасцевка  муниципального района  Богатовский Самарской области на 2020год и плановый период 2021 и 2022 года  на публичные слушания в соответствии с порядком организации публичных слушаний.</w:t>
      </w:r>
    </w:p>
    <w:p w:rsidR="00420CBA" w:rsidRPr="00420CBA" w:rsidRDefault="00420CBA" w:rsidP="00420CBA">
      <w:pPr>
        <w:numPr>
          <w:ilvl w:val="0"/>
          <w:numId w:val="1"/>
        </w:numPr>
        <w:tabs>
          <w:tab w:val="left" w:pos="360"/>
        </w:tabs>
        <w:suppressAutoHyphens/>
        <w:spacing w:line="240" w:lineRule="auto"/>
        <w:ind w:left="34" w:hanging="34"/>
        <w:jc w:val="both"/>
        <w:rPr>
          <w:rFonts w:eastAsia="Times New Roman" w:cs="Times New Roman"/>
          <w:sz w:val="20"/>
          <w:szCs w:val="20"/>
          <w:lang w:eastAsia="ar-SA"/>
        </w:rPr>
      </w:pPr>
      <w:r w:rsidRPr="00420CBA">
        <w:rPr>
          <w:rFonts w:eastAsia="Times New Roman" w:cs="Times New Roman"/>
          <w:sz w:val="20"/>
          <w:szCs w:val="20"/>
          <w:lang w:eastAsia="ar-SA"/>
        </w:rPr>
        <w:t>Проведение публичных слушаний назначить  с 19 октября 2019 г. по 28 октября 2019г.  в рабочие дни  с 10-00.  до 19-00, в субботу с 12 -00 до 17-00.</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3.Определить местом проведения публичных слушаний здание администрации сельского поселения Арзамасцевка по адресу: с. Арзамасцевка ул. Школьная,24.</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4. Проведение мероприятия по информированию жителей поселения по вопросу публичных слушаний назначить на  19 октября 2019 года  в 17-00 в здании администрации сельского поселения Арзамасцевка по адресу: с. Арзамасцевка, ул. Школьная,24.</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5. Прием замечаний и предложений заинтересованных лиц по вопросам публичных слушаний осуществляется до 26 октября 2019 года.</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6. Назначить ответственным  за ведение протокола мероприятия по информированию жителей поселения и протокола публичных слушаний   специалиста администрации Мячкову В.В.</w:t>
      </w:r>
    </w:p>
    <w:p w:rsidR="00420CBA" w:rsidRPr="00BA7917"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7. Опубликовать настоящее Постановление в газете «Вестник поселения Арзамасцевка».</w:t>
      </w:r>
    </w:p>
    <w:p w:rsidR="00420CBA" w:rsidRPr="00420CBA" w:rsidRDefault="00420CBA" w:rsidP="00420CBA">
      <w:pPr>
        <w:suppressAutoHyphens/>
        <w:spacing w:line="240" w:lineRule="auto"/>
        <w:jc w:val="both"/>
        <w:rPr>
          <w:rFonts w:eastAsia="Times New Roman" w:cs="Times New Roman"/>
          <w:sz w:val="20"/>
          <w:szCs w:val="20"/>
          <w:lang w:eastAsia="ar-SA"/>
        </w:rPr>
      </w:pP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8. Настоящее Постановление вступает в силу с момента опубликования.</w:t>
      </w:r>
    </w:p>
    <w:p w:rsidR="00420CBA" w:rsidRPr="00420CBA" w:rsidRDefault="00420CBA" w:rsidP="00420CBA">
      <w:pPr>
        <w:suppressAutoHyphens/>
        <w:spacing w:line="240" w:lineRule="auto"/>
        <w:rPr>
          <w:rFonts w:eastAsia="Times New Roman" w:cs="Times New Roman"/>
          <w:sz w:val="20"/>
          <w:szCs w:val="20"/>
          <w:lang w:eastAsia="ar-SA"/>
        </w:rPr>
      </w:pP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 xml:space="preserve">  Глава сельского поселения Арзамасцевка</w:t>
      </w:r>
    </w:p>
    <w:p w:rsidR="00420CBA" w:rsidRPr="00420CBA" w:rsidRDefault="00420CBA" w:rsidP="00420CBA">
      <w:pPr>
        <w:tabs>
          <w:tab w:val="left" w:pos="1140"/>
          <w:tab w:val="center" w:pos="4535"/>
        </w:tabs>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 xml:space="preserve"> муниципального района Богатовский</w:t>
      </w:r>
    </w:p>
    <w:p w:rsidR="00420CBA" w:rsidRPr="00420CBA" w:rsidRDefault="00420CBA" w:rsidP="00420CBA">
      <w:pPr>
        <w:tabs>
          <w:tab w:val="left" w:pos="1140"/>
          <w:tab w:val="center" w:pos="4535"/>
        </w:tabs>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 xml:space="preserve"> Самарской области:</w:t>
      </w:r>
      <w:r w:rsidRPr="00420CBA">
        <w:rPr>
          <w:rFonts w:eastAsia="Times New Roman" w:cs="Times New Roman"/>
          <w:sz w:val="20"/>
          <w:szCs w:val="20"/>
          <w:lang w:eastAsia="ar-SA"/>
        </w:rPr>
        <w:tab/>
      </w:r>
      <w:r w:rsidRPr="00420CBA">
        <w:rPr>
          <w:rFonts w:eastAsia="Times New Roman" w:cs="Times New Roman"/>
          <w:sz w:val="20"/>
          <w:szCs w:val="20"/>
          <w:lang w:eastAsia="ar-SA"/>
        </w:rPr>
        <w:tab/>
      </w:r>
      <w:r w:rsidRPr="00420CBA">
        <w:rPr>
          <w:rFonts w:eastAsia="Times New Roman" w:cs="Times New Roman"/>
          <w:sz w:val="20"/>
          <w:szCs w:val="20"/>
          <w:lang w:eastAsia="ar-SA"/>
        </w:rPr>
        <w:tab/>
        <w:t xml:space="preserve">          В. А. Марчук</w:t>
      </w:r>
    </w:p>
    <w:p w:rsidR="00420CBA" w:rsidRPr="00420CBA" w:rsidRDefault="00420CBA" w:rsidP="00420CBA">
      <w:pPr>
        <w:suppressAutoHyphens/>
        <w:spacing w:line="240" w:lineRule="auto"/>
        <w:jc w:val="center"/>
        <w:rPr>
          <w:rFonts w:eastAsia="Times New Roman" w:cs="Times New Roman"/>
          <w:sz w:val="20"/>
          <w:szCs w:val="20"/>
          <w:lang w:eastAsia="ar-SA"/>
        </w:rPr>
      </w:pPr>
    </w:p>
    <w:p w:rsidR="00420CBA" w:rsidRPr="00420CBA" w:rsidRDefault="00420CBA" w:rsidP="00420CBA">
      <w:pPr>
        <w:suppressAutoHyphens/>
        <w:spacing w:line="240" w:lineRule="auto"/>
        <w:jc w:val="center"/>
        <w:rPr>
          <w:rFonts w:eastAsia="Times New Roman" w:cs="Times New Roman"/>
          <w:sz w:val="20"/>
          <w:szCs w:val="20"/>
          <w:lang w:eastAsia="ar-SA"/>
        </w:rPr>
      </w:pPr>
      <w:r w:rsidRPr="00420CBA">
        <w:rPr>
          <w:rFonts w:eastAsia="Times New Roman" w:cs="Times New Roman"/>
          <w:sz w:val="20"/>
          <w:szCs w:val="20"/>
          <w:lang w:eastAsia="ar-SA"/>
        </w:rPr>
        <w:t>ПРОЕКТ</w:t>
      </w:r>
    </w:p>
    <w:p w:rsidR="00420CBA" w:rsidRPr="00420CBA" w:rsidRDefault="00420CBA" w:rsidP="00420CBA">
      <w:pPr>
        <w:suppressAutoHyphens/>
        <w:spacing w:line="240" w:lineRule="auto"/>
        <w:rPr>
          <w:rFonts w:eastAsia="Times New Roman" w:cs="Times New Roman"/>
          <w:b/>
          <w:sz w:val="20"/>
          <w:szCs w:val="20"/>
          <w:lang w:eastAsia="ar-SA"/>
        </w:rPr>
      </w:pPr>
      <w:r w:rsidRPr="00420CBA">
        <w:rPr>
          <w:rFonts w:eastAsia="Times New Roman" w:cs="Times New Roman"/>
          <w:b/>
          <w:sz w:val="20"/>
          <w:szCs w:val="20"/>
          <w:lang w:eastAsia="ar-SA"/>
        </w:rPr>
        <w:t xml:space="preserve">                                                               </w:t>
      </w:r>
    </w:p>
    <w:p w:rsidR="00420CBA" w:rsidRPr="00420CBA" w:rsidRDefault="00420CBA" w:rsidP="00420CBA">
      <w:pPr>
        <w:suppressAutoHyphens/>
        <w:spacing w:line="240" w:lineRule="auto"/>
        <w:rPr>
          <w:rFonts w:eastAsia="Times New Roman" w:cs="Times New Roman"/>
          <w:b/>
          <w:sz w:val="20"/>
          <w:szCs w:val="20"/>
          <w:lang w:eastAsia="ar-SA"/>
        </w:rPr>
      </w:pPr>
    </w:p>
    <w:p w:rsidR="00420CBA" w:rsidRPr="00420CBA" w:rsidRDefault="00420CBA" w:rsidP="00420CBA">
      <w:pPr>
        <w:suppressAutoHyphens/>
        <w:spacing w:line="240" w:lineRule="auto"/>
        <w:rPr>
          <w:rFonts w:eastAsia="Times New Roman" w:cs="Times New Roman"/>
          <w:b/>
          <w:sz w:val="20"/>
          <w:szCs w:val="20"/>
          <w:lang w:eastAsia="ar-SA"/>
        </w:rPr>
      </w:pPr>
      <w:r w:rsidRPr="00420CBA">
        <w:rPr>
          <w:rFonts w:eastAsia="Times New Roman" w:cs="Times New Roman"/>
          <w:b/>
          <w:sz w:val="20"/>
          <w:szCs w:val="20"/>
          <w:lang w:eastAsia="ar-SA"/>
        </w:rPr>
        <w:t xml:space="preserve">           СОБРАНИЕ  ПРЕДСТАВИТЕЛЕЙ  СЕЛЬСКОГО                      </w:t>
      </w:r>
    </w:p>
    <w:p w:rsidR="00420CBA" w:rsidRPr="00420CBA" w:rsidRDefault="00420CBA" w:rsidP="00420CBA">
      <w:pPr>
        <w:suppressAutoHyphens/>
        <w:spacing w:line="240" w:lineRule="auto"/>
        <w:rPr>
          <w:rFonts w:eastAsia="Times New Roman" w:cs="Times New Roman"/>
          <w:b/>
          <w:sz w:val="20"/>
          <w:szCs w:val="20"/>
          <w:lang w:eastAsia="ar-SA"/>
        </w:rPr>
      </w:pPr>
      <w:r w:rsidRPr="00420CBA">
        <w:rPr>
          <w:rFonts w:eastAsia="Times New Roman" w:cs="Times New Roman"/>
          <w:b/>
          <w:sz w:val="20"/>
          <w:szCs w:val="20"/>
          <w:lang w:eastAsia="ar-SA"/>
        </w:rPr>
        <w:t xml:space="preserve">       ПОСЕЛЕНИЯ   АРЗАМАСЦЕВКА   МУНИЦИПАЛЬНОГО</w:t>
      </w:r>
    </w:p>
    <w:p w:rsidR="00420CBA" w:rsidRPr="00420CBA" w:rsidRDefault="00420CBA" w:rsidP="00420CBA">
      <w:pPr>
        <w:suppressAutoHyphens/>
        <w:spacing w:line="240" w:lineRule="auto"/>
        <w:rPr>
          <w:rFonts w:eastAsia="Times New Roman" w:cs="Times New Roman"/>
          <w:b/>
          <w:sz w:val="20"/>
          <w:szCs w:val="20"/>
          <w:lang w:eastAsia="ar-SA"/>
        </w:rPr>
      </w:pPr>
      <w:r w:rsidRPr="00420CBA">
        <w:rPr>
          <w:rFonts w:eastAsia="Times New Roman" w:cs="Times New Roman"/>
          <w:b/>
          <w:sz w:val="20"/>
          <w:szCs w:val="20"/>
          <w:lang w:eastAsia="ar-SA"/>
        </w:rPr>
        <w:t xml:space="preserve">     РАЙОНА  БОГАТОВСКИЙ  САМАРСКОЙ  ОБЛАСТИ</w:t>
      </w:r>
    </w:p>
    <w:p w:rsidR="00420CBA" w:rsidRPr="00420CBA" w:rsidRDefault="00420CBA" w:rsidP="00420CBA">
      <w:pPr>
        <w:tabs>
          <w:tab w:val="left" w:pos="1020"/>
        </w:tabs>
        <w:suppressAutoHyphens/>
        <w:spacing w:line="240" w:lineRule="auto"/>
        <w:rPr>
          <w:rFonts w:eastAsia="Times New Roman" w:cs="Times New Roman"/>
          <w:b/>
          <w:sz w:val="20"/>
          <w:szCs w:val="20"/>
          <w:lang w:eastAsia="ar-SA"/>
        </w:rPr>
      </w:pPr>
      <w:r w:rsidRPr="00420CBA">
        <w:rPr>
          <w:rFonts w:eastAsia="Times New Roman" w:cs="Times New Roman"/>
          <w:b/>
          <w:sz w:val="20"/>
          <w:szCs w:val="20"/>
          <w:lang w:eastAsia="ar-SA"/>
        </w:rPr>
        <w:lastRenderedPageBreak/>
        <w:t xml:space="preserve">                                </w:t>
      </w:r>
    </w:p>
    <w:p w:rsidR="00420CBA" w:rsidRPr="00420CBA" w:rsidRDefault="00420CBA" w:rsidP="00420CBA">
      <w:pPr>
        <w:tabs>
          <w:tab w:val="left" w:pos="1020"/>
        </w:tabs>
        <w:suppressAutoHyphens/>
        <w:spacing w:line="240" w:lineRule="auto"/>
        <w:rPr>
          <w:rFonts w:eastAsia="Times New Roman" w:cs="Times New Roman"/>
          <w:b/>
          <w:sz w:val="20"/>
          <w:szCs w:val="20"/>
          <w:lang w:eastAsia="ar-SA"/>
        </w:rPr>
      </w:pPr>
      <w:r w:rsidRPr="00420CBA">
        <w:rPr>
          <w:rFonts w:eastAsia="Times New Roman" w:cs="Times New Roman"/>
          <w:sz w:val="20"/>
          <w:szCs w:val="20"/>
          <w:lang w:eastAsia="ar-SA"/>
        </w:rPr>
        <w:tab/>
        <w:t xml:space="preserve">                                 </w:t>
      </w:r>
      <w:r w:rsidRPr="00420CBA">
        <w:rPr>
          <w:rFonts w:eastAsia="Times New Roman" w:cs="Times New Roman"/>
          <w:b/>
          <w:sz w:val="20"/>
          <w:szCs w:val="20"/>
          <w:lang w:eastAsia="ar-SA"/>
        </w:rPr>
        <w:t>РЕШЕНИЕ</w:t>
      </w:r>
    </w:p>
    <w:p w:rsidR="00420CBA" w:rsidRPr="00420CBA" w:rsidRDefault="00420CBA" w:rsidP="00420CBA">
      <w:pPr>
        <w:tabs>
          <w:tab w:val="left" w:pos="1020"/>
        </w:tabs>
        <w:suppressAutoHyphens/>
        <w:spacing w:line="240" w:lineRule="auto"/>
        <w:rPr>
          <w:rFonts w:eastAsia="Times New Roman" w:cs="Times New Roman"/>
          <w:b/>
          <w:sz w:val="20"/>
          <w:szCs w:val="20"/>
          <w:lang w:eastAsia="ar-SA"/>
        </w:rPr>
      </w:pP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 xml:space="preserve">                                     №         от                  г.</w:t>
      </w:r>
    </w:p>
    <w:p w:rsidR="00420CBA" w:rsidRPr="00420CBA" w:rsidRDefault="00420CBA" w:rsidP="00420CBA">
      <w:pPr>
        <w:suppressAutoHyphens/>
        <w:spacing w:line="240" w:lineRule="auto"/>
        <w:rPr>
          <w:rFonts w:eastAsia="Times New Roman" w:cs="Times New Roman"/>
          <w:sz w:val="20"/>
          <w:szCs w:val="20"/>
          <w:lang w:eastAsia="ar-SA"/>
        </w:rPr>
      </w:pP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«О   бюджете сельского поселения Арзамасцевка муниципального района Богатовский  Самарской области на 2020 год и плановый период 2021 и 2022г.г.»</w:t>
      </w:r>
    </w:p>
    <w:p w:rsidR="00420CBA" w:rsidRPr="00420CBA" w:rsidRDefault="00420CBA" w:rsidP="00420CBA">
      <w:pPr>
        <w:tabs>
          <w:tab w:val="left" w:pos="2595"/>
        </w:tabs>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В соответствии с Федеральным Законом № 131-ФЗ «Об общих принципах организации местного самоуправления», Бюджетным Кодексом, Уставом сельского поселения Арзамасцевка муниципального района Богатовский Самарской области Собрание представителей сельского поселения Арзамасцевка муниципального района Богатовский Самарской области третьего созыва</w:t>
      </w:r>
    </w:p>
    <w:p w:rsidR="00420CBA" w:rsidRPr="00420CBA" w:rsidRDefault="00420CBA" w:rsidP="00420CBA">
      <w:pPr>
        <w:suppressAutoHyphens/>
        <w:jc w:val="both"/>
        <w:rPr>
          <w:rFonts w:eastAsia="Times New Roman" w:cs="Times New Roman"/>
          <w:b/>
          <w:sz w:val="20"/>
          <w:szCs w:val="20"/>
          <w:lang w:eastAsia="ar-SA"/>
        </w:rPr>
      </w:pPr>
      <w:r w:rsidRPr="00420CBA">
        <w:rPr>
          <w:rFonts w:eastAsia="Times New Roman" w:cs="Times New Roman"/>
          <w:b/>
          <w:sz w:val="20"/>
          <w:szCs w:val="20"/>
          <w:lang w:eastAsia="ar-SA"/>
        </w:rPr>
        <w:t xml:space="preserve">                                                  РЕШИЛО:</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Статья 1.</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1.Утвердить бюджет сельского поселения Арзамасцевка муниципального района Богатовский Самарской области на 2020год и на плановый период 2021 и 2022 годы в целом.</w:t>
      </w:r>
    </w:p>
    <w:p w:rsidR="00420CBA" w:rsidRPr="00420CBA" w:rsidRDefault="00420CBA" w:rsidP="00420CBA">
      <w:pPr>
        <w:keepNext/>
        <w:spacing w:line="240" w:lineRule="auto"/>
        <w:jc w:val="both"/>
        <w:outlineLvl w:val="0"/>
        <w:rPr>
          <w:rFonts w:eastAsia="Times New Roman" w:cs="Times New Roman"/>
          <w:sz w:val="20"/>
          <w:szCs w:val="20"/>
          <w:lang w:eastAsia="ru-RU"/>
        </w:rPr>
      </w:pPr>
      <w:r w:rsidRPr="00420CBA">
        <w:rPr>
          <w:rFonts w:eastAsia="Times New Roman" w:cs="Times New Roman"/>
          <w:sz w:val="20"/>
          <w:szCs w:val="20"/>
          <w:lang w:eastAsia="ru-RU"/>
        </w:rPr>
        <w:t xml:space="preserve"> </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2.Утвердить основные характеристики бюджета  сельского поселения Арзамасцевка муниципального района Богатовский Самарской области на  2020 год:</w:t>
      </w: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-общий объем доходов – 11561,0 тыс.руб.;</w:t>
      </w: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-общий объем расходов- 11561,0 тыс. руб.;</w:t>
      </w: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-дефицит – 0  . тыс. руб.;</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3.Утвердить основные характеристики бюджета сельского поселения Арзамасцевка муниципального района Богатовский Самарской области на  2021 год:</w:t>
      </w: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-общий объем доходов – 10242,0 тыс. руб.;</w:t>
      </w: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-общий объем расходов- тыс. руб.;</w:t>
      </w: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-дефицит – 0  тыс. руб.;</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4. Утвердить основные характеристики бюджета сельского поселения Арзамасцевка муниципального района Богатовский Самарской области на 2022 год:</w:t>
      </w:r>
    </w:p>
    <w:p w:rsidR="00420CBA" w:rsidRPr="00420CBA" w:rsidRDefault="00420CBA" w:rsidP="00420CBA">
      <w:pPr>
        <w:numPr>
          <w:ilvl w:val="0"/>
          <w:numId w:val="1"/>
        </w:numPr>
        <w:tabs>
          <w:tab w:val="num" w:pos="1068"/>
        </w:tabs>
        <w:suppressAutoHyphens/>
        <w:spacing w:line="240" w:lineRule="auto"/>
        <w:ind w:left="1068" w:hanging="360"/>
        <w:jc w:val="both"/>
        <w:rPr>
          <w:rFonts w:eastAsia="Times New Roman" w:cs="Times New Roman"/>
          <w:sz w:val="20"/>
          <w:szCs w:val="20"/>
          <w:lang w:eastAsia="ar-SA"/>
        </w:rPr>
      </w:pPr>
      <w:r w:rsidRPr="00420CBA">
        <w:rPr>
          <w:rFonts w:eastAsia="Times New Roman" w:cs="Times New Roman"/>
          <w:sz w:val="20"/>
          <w:szCs w:val="20"/>
          <w:lang w:eastAsia="ar-SA"/>
        </w:rPr>
        <w:t>общий объем доходов –  10242,0 тыс. руб.;</w:t>
      </w:r>
    </w:p>
    <w:p w:rsidR="00420CBA" w:rsidRPr="00420CBA" w:rsidRDefault="00420CBA" w:rsidP="00420CBA">
      <w:pPr>
        <w:numPr>
          <w:ilvl w:val="0"/>
          <w:numId w:val="1"/>
        </w:numPr>
        <w:tabs>
          <w:tab w:val="num" w:pos="1068"/>
        </w:tabs>
        <w:suppressAutoHyphens/>
        <w:spacing w:line="240" w:lineRule="auto"/>
        <w:ind w:left="1068" w:hanging="360"/>
        <w:jc w:val="both"/>
        <w:rPr>
          <w:rFonts w:eastAsia="Times New Roman" w:cs="Times New Roman"/>
          <w:sz w:val="20"/>
          <w:szCs w:val="20"/>
          <w:lang w:eastAsia="ar-SA"/>
        </w:rPr>
      </w:pPr>
      <w:r w:rsidRPr="00420CBA">
        <w:rPr>
          <w:rFonts w:eastAsia="Times New Roman" w:cs="Times New Roman"/>
          <w:sz w:val="20"/>
          <w:szCs w:val="20"/>
          <w:lang w:eastAsia="ar-SA"/>
        </w:rPr>
        <w:t>общий объем расходов – 10242,0 тыс. руб.;</w:t>
      </w:r>
    </w:p>
    <w:p w:rsidR="00420CBA" w:rsidRPr="00420CBA" w:rsidRDefault="00420CBA" w:rsidP="00420CBA">
      <w:pPr>
        <w:numPr>
          <w:ilvl w:val="0"/>
          <w:numId w:val="1"/>
        </w:numPr>
        <w:tabs>
          <w:tab w:val="num" w:pos="1068"/>
        </w:tabs>
        <w:suppressAutoHyphens/>
        <w:spacing w:line="240" w:lineRule="auto"/>
        <w:ind w:left="1068" w:hanging="360"/>
        <w:rPr>
          <w:rFonts w:eastAsia="Times New Roman" w:cs="Times New Roman"/>
          <w:sz w:val="20"/>
          <w:szCs w:val="20"/>
          <w:lang w:eastAsia="ar-SA"/>
        </w:rPr>
      </w:pPr>
      <w:r w:rsidRPr="00420CBA">
        <w:rPr>
          <w:rFonts w:eastAsia="Times New Roman" w:cs="Times New Roman"/>
          <w:sz w:val="20"/>
          <w:szCs w:val="20"/>
          <w:lang w:eastAsia="ar-SA"/>
        </w:rPr>
        <w:t>-дефицит – 0.руб.;</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Статья 2.</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 xml:space="preserve">Утвердить общий объём условно утвержденных расходов:  </w:t>
      </w:r>
      <w:r w:rsidRPr="00420CBA">
        <w:rPr>
          <w:rFonts w:eastAsia="Times New Roman" w:cs="Times New Roman"/>
          <w:sz w:val="20"/>
          <w:szCs w:val="20"/>
          <w:lang w:eastAsia="ar-SA"/>
        </w:rPr>
        <w:tab/>
      </w:r>
      <w:r w:rsidRPr="00420CBA">
        <w:rPr>
          <w:rFonts w:eastAsia="Times New Roman" w:cs="Times New Roman"/>
          <w:sz w:val="20"/>
          <w:szCs w:val="20"/>
          <w:lang w:eastAsia="ar-SA"/>
        </w:rPr>
        <w:tab/>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 xml:space="preserve">                         на 2021 год – 10475,8 тыс. руб.</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ab/>
      </w:r>
      <w:r w:rsidRPr="00420CBA">
        <w:rPr>
          <w:rFonts w:eastAsia="Times New Roman" w:cs="Times New Roman"/>
          <w:sz w:val="20"/>
          <w:szCs w:val="20"/>
          <w:lang w:eastAsia="ar-SA"/>
        </w:rPr>
        <w:tab/>
        <w:t xml:space="preserve">      на 2022 год–  10722,8</w:t>
      </w:r>
      <w:r w:rsidRPr="00420CBA">
        <w:rPr>
          <w:rFonts w:eastAsia="Times New Roman" w:cs="Times New Roman"/>
          <w:b/>
          <w:sz w:val="20"/>
          <w:szCs w:val="20"/>
          <w:lang w:eastAsia="ar-SA"/>
        </w:rPr>
        <w:t xml:space="preserve"> </w:t>
      </w:r>
      <w:r w:rsidRPr="00420CBA">
        <w:rPr>
          <w:rFonts w:eastAsia="Times New Roman" w:cs="Times New Roman"/>
          <w:sz w:val="20"/>
          <w:szCs w:val="20"/>
          <w:lang w:eastAsia="ar-SA"/>
        </w:rPr>
        <w:t>тыс. руб.</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ab/>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w:t>
      </w:r>
      <w:r w:rsidRPr="00420CBA">
        <w:rPr>
          <w:rFonts w:eastAsia="Times New Roman" w:cs="Times New Roman"/>
          <w:sz w:val="20"/>
          <w:szCs w:val="20"/>
          <w:lang w:eastAsia="ar-SA"/>
        </w:rPr>
        <w:tab/>
        <w:t xml:space="preserve">Статья 3. Утвердить объем средств резервного фонда сельского поселения Арзамасцевка муниципального района Богатовский  Самарской области </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на 2020 год в сумме   </w:t>
      </w:r>
      <w:r w:rsidRPr="00420CBA">
        <w:rPr>
          <w:rFonts w:eastAsia="Times New Roman" w:cs="Times New Roman"/>
          <w:color w:val="000000"/>
          <w:sz w:val="20"/>
          <w:szCs w:val="20"/>
          <w:lang w:eastAsia="ar-SA"/>
        </w:rPr>
        <w:t>115,0</w:t>
      </w:r>
      <w:r w:rsidRPr="00420CBA">
        <w:rPr>
          <w:rFonts w:eastAsia="Times New Roman" w:cs="Times New Roman"/>
          <w:sz w:val="20"/>
          <w:szCs w:val="20"/>
          <w:lang w:eastAsia="ar-SA"/>
        </w:rPr>
        <w:t xml:space="preserve"> тыс. руб;</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на 2021 год в сумме  115,0  тыс. руб;</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на 2022 год в сумме  115,7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Статья 4.</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1.Установить предельный объем муниципального долга сельского поселения Арзамасцевка муниципального района Богатовский Самарской области:</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в 2020 году в сумме 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в 2021 году в сумме  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в 2022 году в сумме 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2.Установить верхний предел муниципального долга  сельского поселения Арзамасцевка муниципального района   Богатовский   Самарской области:</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на 1 января 2020 года в сумме 0 тыс. руб., в том числе верхний предел долга по муниципальным гарантиям 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на 1 января 2021 года в сумме 0 тыс. руб., в том числе верхний предел долга по муниципальным гарантиям 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на 1 января 2022 года в сумме 0 тыс. руб., в том числе верхний предел долга по муниципальным гарантиям 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3.Установить предельный объем расходов на обслуживание муниципального долга сельского поселения Арзамасцевка  муниципального района  Богатовский Самарской области:</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в 2020 году в сумме  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в 2021году в сумме  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 xml:space="preserve">в 2022году в сумме </w:t>
      </w:r>
      <w:r w:rsidRPr="00420CBA">
        <w:rPr>
          <w:rFonts w:eastAsia="Times New Roman" w:cs="Times New Roman"/>
          <w:color w:val="FF0000"/>
          <w:sz w:val="20"/>
          <w:szCs w:val="20"/>
          <w:lang w:eastAsia="ar-SA"/>
        </w:rPr>
        <w:t xml:space="preserve">  </w:t>
      </w:r>
      <w:r w:rsidRPr="00420CBA">
        <w:rPr>
          <w:rFonts w:eastAsia="Times New Roman" w:cs="Times New Roman"/>
          <w:sz w:val="20"/>
          <w:szCs w:val="20"/>
          <w:lang w:eastAsia="ar-SA"/>
        </w:rPr>
        <w:t>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4.Утвердить общую сумму предоставляемых муниципальных гарантий сельского поселения Арзамасцевка муниципальным районом  Богатовский  Самарской области:</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в 2020 году в сумме 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в 2021 году в сумме 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в 2022 году в сумме 0 тыс. руб.</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 xml:space="preserve">Статья 5. </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1. Утвердить перечень главных администраторов доходов бюджета  сельского поселения Арзамасцевка муниципального района Богатовский Самарской области согласно приложению 1 .</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2. Утвердить перечень главных администраторов источников финансирования дефицита бюджета сельского поселения Арзамасцевка муниципального района Богатовский  Самарской области согласно приложению  2  .</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Статья 6.</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Утвердить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на 2020 год согласно приложению 3 .</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Статья 7.</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Утвердить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сельского поселения Арзамасцевка муниципального района  на плановый период 2021 и 2022 годов согласно приложению 4 .</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Статья 8.</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Утвердить ведомственную структуру расходов бюджета сельского поселения Арзамасцевка муниципального района Богатовский Самарской области на 2020 год согласно приложению 5.</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Статья 9.</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Утвердить ведомственную структуру расходов бюджета сельского поселения Арзамасцевка муниципального района Богатовский  Самарской области на  2021-2022 годы согласно приложению 6.</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Статья 10. Утвердить источники внутреннего финансирования дефицита бюджета  сельского поселения Арзамасцевка муниципального района Богатовский на 2020 год согласно приложению 7.</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Статья 11.</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1. Утвердить источники внутреннего финансирования дефицита бюджета  сельского поселения Арзамасцевка муниципального района Богатовский на 2021-2022 год согласно приложению 8 .</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Статья 12.</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Утвердить программы муниципальных внутренних заимствований муниципального района Богатовский на 2020-2022 годы согласно приложению  9 .</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Статья 13.</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Утвердить программы муниципальных гарантий муниципального района Богатовский на 2020-2022 годы согласно приложению 10 .</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Статья 14.</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Установить в соответствии с пунктом 8 статьи 217 Бюджетного кодекса Российской Федерации, что дополнительными основаниями для внесения в 2020-2022 годах изменений в показатели сводной бюджетной росписи  бюджета сельского поселения Арзамасцевка муниципального района Богатовский Самарской области являются:</w:t>
      </w:r>
    </w:p>
    <w:p w:rsidR="00420CBA" w:rsidRPr="00420CBA" w:rsidRDefault="00420CBA" w:rsidP="00420CBA">
      <w:pPr>
        <w:numPr>
          <w:ilvl w:val="0"/>
          <w:numId w:val="2"/>
        </w:num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изменение кодов бюджетной классификации отраженных в настоящем Решении расходов  районного бюджета, осуществляемых за счет безвозмездных поступлений в районный бюджет, а также остатков безвозмездных поступлений в бюджет района, сформированных по состоянию на 01.01.2020 года;</w:t>
      </w:r>
    </w:p>
    <w:p w:rsidR="00420CBA" w:rsidRPr="00420CBA" w:rsidRDefault="00420CBA" w:rsidP="00420CBA">
      <w:pPr>
        <w:numPr>
          <w:ilvl w:val="0"/>
          <w:numId w:val="2"/>
        </w:num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изменение кодов бюджетной классификации отраженных в настоящем Решении расходов районного бюджета в целях их привидения в соответствие с федеральными и областными правовыми актами;</w:t>
      </w:r>
    </w:p>
    <w:p w:rsidR="00420CBA" w:rsidRPr="00420CBA" w:rsidRDefault="00420CBA" w:rsidP="00420CBA">
      <w:pPr>
        <w:numPr>
          <w:ilvl w:val="0"/>
          <w:numId w:val="2"/>
        </w:num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принятие решений Правительством Самарской области о распределении субсидий, субвенций, иных межбюджетных трансфертов, имеющих целевое назначение, а также заключение соглашений, предусматривающих получение субсидий, субвенций, иных межбюджетных трансфертов, имеющих целевое назначение, сверх объемов, утвержденных настоящим Решением.</w:t>
      </w:r>
    </w:p>
    <w:p w:rsidR="00420CBA" w:rsidRPr="00420CBA" w:rsidRDefault="00420CBA" w:rsidP="00420CBA">
      <w:pPr>
        <w:suppressAutoHyphens/>
        <w:spacing w:line="240" w:lineRule="auto"/>
        <w:ind w:firstLine="720"/>
        <w:jc w:val="both"/>
        <w:rPr>
          <w:rFonts w:eastAsia="Times New Roman" w:cs="Times New Roman"/>
          <w:sz w:val="20"/>
          <w:szCs w:val="20"/>
          <w:lang w:eastAsia="ar-SA"/>
        </w:rPr>
      </w:pPr>
      <w:r w:rsidRPr="00420CBA">
        <w:rPr>
          <w:rFonts w:eastAsia="Times New Roman" w:cs="Times New Roman"/>
          <w:sz w:val="20"/>
          <w:szCs w:val="20"/>
          <w:lang w:eastAsia="ar-SA"/>
        </w:rPr>
        <w:t>Статья 15.</w:t>
      </w:r>
    </w:p>
    <w:p w:rsidR="00420CBA" w:rsidRPr="00420CBA" w:rsidRDefault="00420CBA" w:rsidP="00420CBA">
      <w:pPr>
        <w:suppressAutoHyphens/>
        <w:spacing w:line="240" w:lineRule="auto"/>
        <w:ind w:firstLine="708"/>
        <w:jc w:val="both"/>
        <w:rPr>
          <w:rFonts w:eastAsia="Times New Roman" w:cs="Times New Roman"/>
          <w:sz w:val="20"/>
          <w:szCs w:val="20"/>
          <w:lang w:eastAsia="ar-SA"/>
        </w:rPr>
      </w:pPr>
      <w:r w:rsidRPr="00420CBA">
        <w:rPr>
          <w:rFonts w:eastAsia="Times New Roman" w:cs="Times New Roman"/>
          <w:sz w:val="20"/>
          <w:szCs w:val="20"/>
          <w:lang w:eastAsia="ar-SA"/>
        </w:rPr>
        <w:t>Установить, что при исполнении бюджета муниципального района на 2020 год и на плановый период 2021 и 2022 годов показатели сводной бюджетной  росписи  местного бюджета утверждаются  только на 2020 год.</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Статья 16.</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Опубликовать настоящее Решение в газете «Вестник сельского поселения Арзамасцевка».</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Статья 17.</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 xml:space="preserve">     Настоящее Решение вступает в силу с 1 января 2020 года.</w:t>
      </w:r>
    </w:p>
    <w:p w:rsidR="00420CBA" w:rsidRPr="00420CBA" w:rsidRDefault="00420CBA" w:rsidP="00420CBA">
      <w:pPr>
        <w:suppressAutoHyphens/>
        <w:spacing w:line="240" w:lineRule="auto"/>
        <w:jc w:val="both"/>
        <w:rPr>
          <w:rFonts w:eastAsia="Times New Roman" w:cs="Times New Roman"/>
          <w:sz w:val="20"/>
          <w:szCs w:val="20"/>
          <w:lang w:eastAsia="ar-SA"/>
        </w:rPr>
      </w:pPr>
    </w:p>
    <w:p w:rsidR="00420CBA" w:rsidRPr="00420CBA" w:rsidRDefault="00420CBA" w:rsidP="00420CBA">
      <w:pPr>
        <w:suppressAutoHyphens/>
        <w:spacing w:line="240" w:lineRule="auto"/>
        <w:jc w:val="both"/>
        <w:rPr>
          <w:rFonts w:eastAsia="Times New Roman" w:cs="Times New Roman"/>
          <w:sz w:val="20"/>
          <w:szCs w:val="20"/>
          <w:lang w:eastAsia="ar-SA"/>
        </w:rPr>
      </w:pP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Председатель Собрания Представителей</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сельского  поселения Арзамасцевка</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муниципального района Богатовский</w:t>
      </w:r>
    </w:p>
    <w:p w:rsidR="00420CBA" w:rsidRPr="00420CBA" w:rsidRDefault="00420CBA" w:rsidP="00420CBA">
      <w:pPr>
        <w:suppressAutoHyphens/>
        <w:spacing w:line="240" w:lineRule="auto"/>
        <w:jc w:val="both"/>
        <w:rPr>
          <w:rFonts w:eastAsia="Times New Roman" w:cs="Times New Roman"/>
          <w:sz w:val="20"/>
          <w:szCs w:val="20"/>
          <w:lang w:eastAsia="ar-SA"/>
        </w:rPr>
      </w:pPr>
      <w:r w:rsidRPr="00420CBA">
        <w:rPr>
          <w:rFonts w:eastAsia="Times New Roman" w:cs="Times New Roman"/>
          <w:sz w:val="20"/>
          <w:szCs w:val="20"/>
          <w:lang w:eastAsia="ar-SA"/>
        </w:rPr>
        <w:t>Самарской области                                                     Т.В.Попова</w:t>
      </w:r>
    </w:p>
    <w:p w:rsidR="00420CBA" w:rsidRPr="00420CBA" w:rsidRDefault="00420CBA" w:rsidP="00420CBA">
      <w:pPr>
        <w:suppressAutoHyphens/>
        <w:spacing w:line="240" w:lineRule="auto"/>
        <w:rPr>
          <w:rFonts w:eastAsia="Times New Roman" w:cs="Times New Roman"/>
          <w:b/>
          <w:sz w:val="20"/>
          <w:szCs w:val="20"/>
          <w:lang w:eastAsia="ar-SA"/>
        </w:rPr>
      </w:pPr>
    </w:p>
    <w:p w:rsidR="00420CBA" w:rsidRPr="00420CBA" w:rsidRDefault="00420CBA" w:rsidP="00420CBA">
      <w:pPr>
        <w:suppressAutoHyphens/>
        <w:spacing w:line="240" w:lineRule="auto"/>
        <w:rPr>
          <w:rFonts w:eastAsia="Times New Roman" w:cs="Times New Roman"/>
          <w:b/>
          <w:sz w:val="20"/>
          <w:szCs w:val="20"/>
          <w:lang w:eastAsia="ar-SA"/>
        </w:rPr>
      </w:pPr>
    </w:p>
    <w:p w:rsidR="00420CBA" w:rsidRPr="00420CBA" w:rsidRDefault="00420CBA" w:rsidP="00420CBA">
      <w:pPr>
        <w:suppressAutoHyphens/>
        <w:spacing w:line="240" w:lineRule="auto"/>
        <w:rPr>
          <w:rFonts w:eastAsia="Times New Roman" w:cs="Times New Roman"/>
          <w:b/>
          <w:sz w:val="20"/>
          <w:szCs w:val="20"/>
          <w:lang w:eastAsia="ar-SA"/>
        </w:rPr>
      </w:pPr>
    </w:p>
    <w:p w:rsidR="00420CBA" w:rsidRPr="00420CBA" w:rsidRDefault="00420CBA" w:rsidP="00420CBA">
      <w:pPr>
        <w:suppressAutoHyphens/>
        <w:spacing w:line="240" w:lineRule="auto"/>
        <w:rPr>
          <w:rFonts w:eastAsia="Times New Roman" w:cs="Times New Roman"/>
          <w:b/>
          <w:sz w:val="20"/>
          <w:szCs w:val="20"/>
          <w:lang w:eastAsia="ar-SA"/>
        </w:rPr>
      </w:pPr>
    </w:p>
    <w:p w:rsidR="00420CBA" w:rsidRPr="00420CBA" w:rsidRDefault="00420CBA" w:rsidP="00420CBA">
      <w:pPr>
        <w:suppressAutoHyphens/>
        <w:spacing w:line="240" w:lineRule="auto"/>
        <w:rPr>
          <w:rFonts w:eastAsia="Times New Roman" w:cs="Times New Roman"/>
          <w:b/>
          <w:sz w:val="20"/>
          <w:szCs w:val="20"/>
          <w:lang w:eastAsia="ar-SA"/>
        </w:rPr>
      </w:pPr>
    </w:p>
    <w:p w:rsidR="00420CBA" w:rsidRPr="00420CBA" w:rsidRDefault="00420CBA" w:rsidP="00420CBA">
      <w:pPr>
        <w:suppressAutoHyphens/>
        <w:spacing w:line="240" w:lineRule="auto"/>
        <w:rPr>
          <w:rFonts w:eastAsia="Times New Roman" w:cs="Times New Roman"/>
          <w:b/>
          <w:sz w:val="20"/>
          <w:szCs w:val="20"/>
          <w:lang w:eastAsia="ar-SA"/>
        </w:rPr>
      </w:pPr>
    </w:p>
    <w:p w:rsidR="00420CBA" w:rsidRPr="00420CBA" w:rsidRDefault="00420CBA" w:rsidP="00420CBA">
      <w:pPr>
        <w:suppressAutoHyphens/>
        <w:spacing w:line="240" w:lineRule="auto"/>
        <w:rPr>
          <w:rFonts w:eastAsia="Times New Roman" w:cs="Times New Roman"/>
          <w:b/>
          <w:sz w:val="20"/>
          <w:szCs w:val="20"/>
          <w:lang w:eastAsia="ar-SA"/>
        </w:rPr>
      </w:pPr>
    </w:p>
    <w:p w:rsidR="00420CBA" w:rsidRPr="00420CBA" w:rsidRDefault="00420CBA" w:rsidP="00420CBA">
      <w:pPr>
        <w:suppressAutoHyphens/>
        <w:spacing w:line="240" w:lineRule="auto"/>
        <w:rPr>
          <w:rFonts w:eastAsia="Times New Roman" w:cs="Times New Roman"/>
          <w:b/>
          <w:sz w:val="20"/>
          <w:szCs w:val="20"/>
          <w:lang w:eastAsia="ar-SA"/>
        </w:rPr>
      </w:pPr>
    </w:p>
    <w:p w:rsidR="00420CBA" w:rsidRPr="00BA7917" w:rsidRDefault="00420CBA" w:rsidP="00420CBA">
      <w:pPr>
        <w:jc w:val="center"/>
        <w:rPr>
          <w:rFonts w:eastAsia="Times New Roman" w:cs="Times New Roman"/>
          <w:sz w:val="20"/>
          <w:szCs w:val="20"/>
          <w:lang w:eastAsia="ar-SA"/>
        </w:rPr>
      </w:pPr>
      <w:r w:rsidRPr="00BA7917">
        <w:rPr>
          <w:rFonts w:eastAsia="Times New Roman" w:cs="Times New Roman"/>
          <w:b/>
          <w:sz w:val="20"/>
          <w:szCs w:val="20"/>
          <w:lang w:eastAsia="ar-SA"/>
        </w:rPr>
        <w:object w:dxaOrig="10750" w:dyaOrig="14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723pt" o:ole="">
            <v:imagedata r:id="rId7" o:title=""/>
          </v:shape>
          <o:OLEObject Type="Embed" ProgID="Word.Document.8" ShapeID="_x0000_i1025" DrawAspect="Content" ObjectID="_1640068947" r:id="rId8">
            <o:FieldCodes>\s</o:FieldCodes>
          </o:OLEObject>
        </w:object>
      </w:r>
      <w:r w:rsidRPr="00BA7917">
        <w:rPr>
          <w:rFonts w:eastAsia="Times New Roman" w:cs="Times New Roman"/>
          <w:b/>
          <w:sz w:val="20"/>
          <w:szCs w:val="20"/>
          <w:lang w:eastAsia="ar-SA"/>
        </w:rPr>
        <w:object w:dxaOrig="10466" w:dyaOrig="14419">
          <v:shape id="_x0000_i1026" type="#_x0000_t75" style="width:522.75pt;height:720.75pt" o:ole="">
            <v:imagedata r:id="rId9" o:title=""/>
          </v:shape>
          <o:OLEObject Type="Embed" ProgID="Word.Document.8" ShapeID="_x0000_i1026" DrawAspect="Content" ObjectID="_1640068948" r:id="rId10">
            <o:FieldCodes>\s</o:FieldCodes>
          </o:OLEObject>
        </w:object>
      </w:r>
      <w:r w:rsidRPr="00BA7917">
        <w:rPr>
          <w:rFonts w:eastAsia="Times New Roman" w:cs="Times New Roman"/>
          <w:b/>
          <w:sz w:val="20"/>
          <w:szCs w:val="20"/>
          <w:lang w:eastAsia="ar-SA"/>
        </w:rPr>
        <w:object w:dxaOrig="9581" w:dyaOrig="14691">
          <v:shape id="_x0000_i1027" type="#_x0000_t75" style="width:479.25pt;height:735pt" o:ole="">
            <v:imagedata r:id="rId11" o:title=""/>
          </v:shape>
          <o:OLEObject Type="Embed" ProgID="Word.Document.8" ShapeID="_x0000_i1027" DrawAspect="Content" ObjectID="_1640068949" r:id="rId12">
            <o:FieldCodes>\s</o:FieldCodes>
          </o:OLEObject>
        </w:object>
      </w:r>
      <w:r w:rsidRPr="00BA7917">
        <w:rPr>
          <w:rFonts w:eastAsia="Times New Roman" w:cs="Times New Roman"/>
          <w:b/>
          <w:sz w:val="20"/>
          <w:szCs w:val="20"/>
          <w:lang w:eastAsia="ar-SA"/>
        </w:rPr>
        <w:object w:dxaOrig="9581" w:dyaOrig="14833">
          <v:shape id="_x0000_i1028" type="#_x0000_t75" style="width:479.25pt;height:741.75pt" o:ole="">
            <v:imagedata r:id="rId13" o:title=""/>
          </v:shape>
          <o:OLEObject Type="Embed" ProgID="Word.Document.8" ShapeID="_x0000_i1028" DrawAspect="Content" ObjectID="_1640068950" r:id="rId14">
            <o:FieldCodes>\s</o:FieldCodes>
          </o:OLEObject>
        </w:object>
      </w:r>
      <w:r w:rsidRPr="00BA7917">
        <w:rPr>
          <w:rFonts w:eastAsia="Times New Roman" w:cs="Times New Roman"/>
          <w:b/>
          <w:sz w:val="20"/>
          <w:szCs w:val="20"/>
          <w:lang w:eastAsia="ar-SA"/>
        </w:rPr>
        <w:object w:dxaOrig="10276" w:dyaOrig="14844">
          <v:shape id="_x0000_i1029" type="#_x0000_t75" style="width:513.75pt;height:742.5pt" o:ole="">
            <v:imagedata r:id="rId15" o:title=""/>
          </v:shape>
          <o:OLEObject Type="Embed" ProgID="Word.Document.8" ShapeID="_x0000_i1029" DrawAspect="Content" ObjectID="_1640068951" r:id="rId16">
            <o:FieldCodes>\s</o:FieldCodes>
          </o:OLEObject>
        </w:object>
      </w:r>
      <w:r w:rsidRPr="00BA7917">
        <w:rPr>
          <w:rFonts w:eastAsia="Times New Roman" w:cs="Times New Roman"/>
          <w:b/>
          <w:sz w:val="20"/>
          <w:szCs w:val="20"/>
          <w:lang w:eastAsia="ar-SA"/>
        </w:rPr>
        <w:object w:dxaOrig="10276" w:dyaOrig="14967">
          <v:shape id="_x0000_i1030" type="#_x0000_t75" style="width:513.75pt;height:748.5pt" o:ole="">
            <v:imagedata r:id="rId17" o:title=""/>
          </v:shape>
          <o:OLEObject Type="Embed" ProgID="Word.Document.8" ShapeID="_x0000_i1030" DrawAspect="Content" ObjectID="_1640068952" r:id="rId18">
            <o:FieldCodes>\s</o:FieldCodes>
          </o:OLEObject>
        </w:object>
      </w:r>
      <w:r w:rsidRPr="00BA7917">
        <w:rPr>
          <w:rFonts w:eastAsia="Times New Roman" w:cs="Times New Roman"/>
          <w:b/>
          <w:sz w:val="20"/>
          <w:szCs w:val="20"/>
          <w:lang w:eastAsia="ar-SA"/>
        </w:rPr>
        <w:object w:dxaOrig="9581" w:dyaOrig="14635">
          <v:shape id="_x0000_i1031" type="#_x0000_t75" style="width:479.25pt;height:732pt" o:ole="">
            <v:imagedata r:id="rId19" o:title=""/>
          </v:shape>
          <o:OLEObject Type="Embed" ProgID="Word.Document.8" ShapeID="_x0000_i1031" DrawAspect="Content" ObjectID="_1640068953" r:id="rId20">
            <o:FieldCodes>\s</o:FieldCodes>
          </o:OLEObject>
        </w:object>
      </w:r>
      <w:r w:rsidRPr="00BA7917">
        <w:rPr>
          <w:rFonts w:eastAsia="Times New Roman" w:cs="Times New Roman"/>
          <w:b/>
          <w:sz w:val="20"/>
          <w:szCs w:val="20"/>
          <w:lang w:eastAsia="ar-SA"/>
        </w:rPr>
        <w:object w:dxaOrig="10265" w:dyaOrig="15766">
          <v:shape id="_x0000_i1032" type="#_x0000_t75" style="width:513pt;height:788.25pt" o:ole="">
            <v:imagedata r:id="rId21" o:title=""/>
          </v:shape>
          <o:OLEObject Type="Embed" ProgID="Word.Document.8" ShapeID="_x0000_i1032" DrawAspect="Content" ObjectID="_1640068954" r:id="rId22">
            <o:FieldCodes>\s</o:FieldCodes>
          </o:OLEObject>
        </w:object>
      </w:r>
      <w:r w:rsidRPr="00BA7917">
        <w:rPr>
          <w:rFonts w:eastAsia="Times New Roman" w:cs="Times New Roman"/>
          <w:sz w:val="20"/>
          <w:szCs w:val="20"/>
          <w:lang w:eastAsia="ar-SA"/>
        </w:rPr>
        <w:t xml:space="preserve"> АДМИНИСТРАЦИЯ</w:t>
      </w:r>
    </w:p>
    <w:p w:rsidR="00420CBA" w:rsidRPr="00420CBA" w:rsidRDefault="00420CBA" w:rsidP="00420CBA">
      <w:pPr>
        <w:suppressAutoHyphens/>
        <w:spacing w:line="240" w:lineRule="auto"/>
        <w:jc w:val="center"/>
        <w:rPr>
          <w:rFonts w:eastAsia="Times New Roman" w:cs="Times New Roman"/>
          <w:sz w:val="20"/>
          <w:szCs w:val="20"/>
          <w:lang w:eastAsia="ar-SA"/>
        </w:rPr>
      </w:pPr>
      <w:r w:rsidRPr="00420CBA">
        <w:rPr>
          <w:rFonts w:eastAsia="Times New Roman" w:cs="Times New Roman"/>
          <w:sz w:val="20"/>
          <w:szCs w:val="20"/>
          <w:lang w:eastAsia="ar-SA"/>
        </w:rPr>
        <w:t>СЕЛЬСКОГО ПОСЕЛЕНИЯ АРЗАМАСЦЕВКА</w:t>
      </w:r>
    </w:p>
    <w:p w:rsidR="00420CBA" w:rsidRPr="00420CBA" w:rsidRDefault="00420CBA" w:rsidP="00420CBA">
      <w:pPr>
        <w:suppressAutoHyphens/>
        <w:spacing w:line="240" w:lineRule="auto"/>
        <w:jc w:val="center"/>
        <w:rPr>
          <w:rFonts w:eastAsia="Times New Roman" w:cs="Times New Roman"/>
          <w:sz w:val="20"/>
          <w:szCs w:val="20"/>
          <w:lang w:eastAsia="ar-SA"/>
        </w:rPr>
      </w:pPr>
      <w:r w:rsidRPr="00420CBA">
        <w:rPr>
          <w:rFonts w:eastAsia="Times New Roman" w:cs="Times New Roman"/>
          <w:sz w:val="20"/>
          <w:szCs w:val="20"/>
          <w:lang w:eastAsia="ar-SA"/>
        </w:rPr>
        <w:t>МУНИЦИПАЛЬНОГО РАЙОНА БОГАТОВСКИЙ</w:t>
      </w:r>
    </w:p>
    <w:p w:rsidR="00420CBA" w:rsidRPr="00420CBA" w:rsidRDefault="00420CBA" w:rsidP="00420CBA">
      <w:pPr>
        <w:suppressAutoHyphens/>
        <w:spacing w:line="240" w:lineRule="auto"/>
        <w:jc w:val="center"/>
        <w:rPr>
          <w:rFonts w:eastAsia="Times New Roman" w:cs="Times New Roman"/>
          <w:sz w:val="20"/>
          <w:szCs w:val="20"/>
          <w:lang w:eastAsia="ar-SA"/>
        </w:rPr>
      </w:pPr>
      <w:r w:rsidRPr="00420CBA">
        <w:rPr>
          <w:rFonts w:eastAsia="Times New Roman" w:cs="Times New Roman"/>
          <w:sz w:val="20"/>
          <w:szCs w:val="20"/>
          <w:lang w:eastAsia="ar-SA"/>
        </w:rPr>
        <w:t>САМАРСКОЙ ОБЛАСТИ</w:t>
      </w:r>
    </w:p>
    <w:p w:rsidR="00420CBA" w:rsidRPr="00420CBA" w:rsidRDefault="00420CBA" w:rsidP="00420CBA">
      <w:pPr>
        <w:suppressAutoHyphens/>
        <w:spacing w:line="240" w:lineRule="auto"/>
        <w:jc w:val="center"/>
        <w:rPr>
          <w:rFonts w:eastAsia="Times New Roman" w:cs="Times New Roman"/>
          <w:b/>
          <w:sz w:val="20"/>
          <w:szCs w:val="20"/>
          <w:lang w:eastAsia="ar-SA"/>
        </w:rPr>
      </w:pPr>
      <w:r w:rsidRPr="00420CBA">
        <w:rPr>
          <w:rFonts w:eastAsia="Times New Roman" w:cs="Times New Roman"/>
          <w:sz w:val="20"/>
          <w:szCs w:val="20"/>
          <w:lang w:eastAsia="ar-SA"/>
        </w:rPr>
        <w:t>ПОСТАНОВЛЕНИЕ</w:t>
      </w:r>
    </w:p>
    <w:p w:rsidR="00420CBA" w:rsidRPr="00420CBA" w:rsidRDefault="00420CBA" w:rsidP="00420CBA">
      <w:pPr>
        <w:suppressAutoHyphens/>
        <w:spacing w:line="240" w:lineRule="auto"/>
        <w:rPr>
          <w:rFonts w:eastAsia="Times New Roman" w:cs="Times New Roman"/>
          <w:b/>
          <w:sz w:val="20"/>
          <w:szCs w:val="20"/>
          <w:lang w:eastAsia="ar-SA"/>
        </w:rPr>
      </w:pPr>
    </w:p>
    <w:p w:rsidR="00420CBA" w:rsidRPr="00420CBA" w:rsidRDefault="00420CBA" w:rsidP="00420CBA">
      <w:pPr>
        <w:suppressAutoHyphens/>
        <w:spacing w:line="240" w:lineRule="auto"/>
        <w:rPr>
          <w:rFonts w:eastAsia="Times New Roman" w:cs="Times New Roman"/>
          <w:b/>
          <w:sz w:val="20"/>
          <w:szCs w:val="20"/>
          <w:lang w:eastAsia="ar-SA"/>
        </w:rPr>
      </w:pPr>
      <w:r w:rsidRPr="00420CBA">
        <w:rPr>
          <w:rFonts w:eastAsia="Times New Roman" w:cs="Times New Roman"/>
          <w:b/>
          <w:sz w:val="20"/>
          <w:szCs w:val="20"/>
          <w:lang w:eastAsia="ar-SA"/>
        </w:rPr>
        <w:t xml:space="preserve">                      от 14.10.2019г                                                  №  180А</w:t>
      </w:r>
    </w:p>
    <w:p w:rsidR="00420CBA" w:rsidRPr="00420CBA" w:rsidRDefault="00420CBA" w:rsidP="00420CBA">
      <w:pPr>
        <w:suppressAutoHyphens/>
        <w:spacing w:line="240" w:lineRule="auto"/>
        <w:rPr>
          <w:rFonts w:eastAsia="Times New Roman" w:cs="Times New Roman"/>
          <w:b/>
          <w:sz w:val="20"/>
          <w:szCs w:val="20"/>
          <w:lang w:eastAsia="ar-SA"/>
        </w:rPr>
      </w:pPr>
      <w:r w:rsidRPr="00420CBA">
        <w:rPr>
          <w:rFonts w:eastAsia="Times New Roman" w:cs="Times New Roman"/>
          <w:b/>
          <w:sz w:val="20"/>
          <w:szCs w:val="20"/>
          <w:lang w:eastAsia="ar-SA"/>
        </w:rPr>
        <w:t xml:space="preserve">          </w:t>
      </w:r>
    </w:p>
    <w:p w:rsidR="00420CBA" w:rsidRPr="00420CBA" w:rsidRDefault="00420CBA" w:rsidP="00420CBA">
      <w:pPr>
        <w:widowControl w:val="0"/>
        <w:suppressAutoHyphens/>
        <w:autoSpaceDE w:val="0"/>
        <w:autoSpaceDN w:val="0"/>
        <w:adjustRightInd w:val="0"/>
        <w:spacing w:line="240" w:lineRule="auto"/>
        <w:jc w:val="center"/>
        <w:rPr>
          <w:rFonts w:eastAsia="Times New Roman" w:cs="Times New Roman"/>
          <w:b/>
          <w:bCs/>
          <w:sz w:val="20"/>
          <w:szCs w:val="20"/>
          <w:lang w:eastAsia="ar-SA"/>
        </w:rPr>
      </w:pPr>
      <w:r w:rsidRPr="00420CBA">
        <w:rPr>
          <w:rFonts w:eastAsia="Times New Roman" w:cs="Times New Roman"/>
          <w:b/>
          <w:bCs/>
          <w:sz w:val="20"/>
          <w:szCs w:val="20"/>
          <w:lang w:eastAsia="ar-SA"/>
        </w:rPr>
        <w:t xml:space="preserve">О внесении изменений в  Положение "О денежном содержании и ежегодном оплачиваемом отпуске рабочих и служащих,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w:t>
      </w:r>
      <w:r w:rsidRPr="00420CBA">
        <w:rPr>
          <w:rFonts w:eastAsia="Times New Roman" w:cs="Times New Roman"/>
          <w:b/>
          <w:sz w:val="20"/>
          <w:szCs w:val="20"/>
          <w:lang w:eastAsia="ar-SA"/>
        </w:rPr>
        <w:t xml:space="preserve">сельского поселения Арзамасцевка </w:t>
      </w:r>
      <w:r w:rsidRPr="00420CBA">
        <w:rPr>
          <w:rFonts w:eastAsia="Times New Roman" w:cs="Times New Roman"/>
          <w:b/>
          <w:bCs/>
          <w:sz w:val="20"/>
          <w:szCs w:val="20"/>
          <w:lang w:eastAsia="ar-SA"/>
        </w:rPr>
        <w:t>муниципального района Богатовский Самарской области"</w:t>
      </w:r>
    </w:p>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p>
    <w:p w:rsidR="00420CBA" w:rsidRPr="00420CBA" w:rsidRDefault="00420CBA" w:rsidP="00420CBA">
      <w:pPr>
        <w:widowControl w:val="0"/>
        <w:suppressAutoHyphens/>
        <w:autoSpaceDE w:val="0"/>
        <w:autoSpaceDN w:val="0"/>
        <w:adjustRightInd w:val="0"/>
        <w:spacing w:line="240" w:lineRule="auto"/>
        <w:ind w:firstLine="485"/>
        <w:rPr>
          <w:rFonts w:eastAsia="Times New Roman" w:cs="Times New Roman"/>
          <w:b/>
          <w:sz w:val="20"/>
          <w:szCs w:val="20"/>
          <w:lang w:eastAsia="ar-SA"/>
        </w:rPr>
      </w:pPr>
      <w:r w:rsidRPr="00420CBA">
        <w:rPr>
          <w:rFonts w:eastAsia="Times New Roman" w:cs="Times New Roman"/>
          <w:sz w:val="20"/>
          <w:szCs w:val="20"/>
          <w:lang w:eastAsia="ar-SA"/>
        </w:rPr>
        <w:t xml:space="preserve">В соответствии со статьями 116, 135, 144 Трудового кодекса РФ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рабочих и служащих, занимающих должности, не отнесенные к должностям муниципальной службы, и осуществляющих техническое обеспечение деятельности </w:t>
      </w:r>
      <w:r w:rsidRPr="00420CBA">
        <w:rPr>
          <w:rFonts w:eastAsia="Times New Roman" w:cs="Times New Roman"/>
          <w:bCs/>
          <w:sz w:val="20"/>
          <w:szCs w:val="20"/>
          <w:lang w:eastAsia="ar-SA"/>
        </w:rPr>
        <w:t xml:space="preserve">органов местного самоуправления </w:t>
      </w:r>
      <w:r w:rsidRPr="00420CBA">
        <w:rPr>
          <w:rFonts w:eastAsia="Times New Roman" w:cs="Times New Roman"/>
          <w:sz w:val="20"/>
          <w:szCs w:val="20"/>
          <w:lang w:eastAsia="ar-SA"/>
        </w:rPr>
        <w:t xml:space="preserve">сельского поселения Арзамасцевка </w:t>
      </w:r>
      <w:r w:rsidRPr="00420CBA">
        <w:rPr>
          <w:rFonts w:eastAsia="Times New Roman" w:cs="Times New Roman"/>
          <w:bCs/>
          <w:sz w:val="20"/>
          <w:szCs w:val="20"/>
          <w:lang w:eastAsia="ar-SA"/>
        </w:rPr>
        <w:t>муниципального района Богатовский Самарской области, ПОСТАНОВЛЯЕТ:</w:t>
      </w:r>
    </w:p>
    <w:p w:rsidR="00420CBA" w:rsidRPr="00420CBA" w:rsidRDefault="00420CBA" w:rsidP="00420CBA">
      <w:pPr>
        <w:autoSpaceDE w:val="0"/>
        <w:autoSpaceDN w:val="0"/>
        <w:adjustRightInd w:val="0"/>
        <w:spacing w:line="240" w:lineRule="auto"/>
        <w:contextualSpacing/>
        <w:rPr>
          <w:rFonts w:eastAsia="Times New Roman" w:cs="Times New Roman"/>
          <w:bCs/>
          <w:color w:val="000000"/>
          <w:spacing w:val="-8"/>
          <w:sz w:val="20"/>
          <w:szCs w:val="20"/>
          <w:lang w:eastAsia="ru-RU"/>
        </w:rPr>
      </w:pPr>
      <w:r w:rsidRPr="00420CBA">
        <w:rPr>
          <w:rFonts w:eastAsia="Times New Roman" w:cs="Times New Roman"/>
          <w:color w:val="000000"/>
          <w:spacing w:val="-8"/>
          <w:sz w:val="20"/>
          <w:szCs w:val="20"/>
          <w:lang w:eastAsia="ru-RU"/>
        </w:rPr>
        <w:t xml:space="preserve">     1.Внести изменения в   Положенияе  </w:t>
      </w:r>
      <w:r w:rsidRPr="00420CBA">
        <w:rPr>
          <w:rFonts w:eastAsia="Times New Roman" w:cs="Times New Roman"/>
          <w:bCs/>
          <w:color w:val="000000"/>
          <w:spacing w:val="-8"/>
          <w:sz w:val="20"/>
          <w:szCs w:val="20"/>
          <w:lang w:eastAsia="ru-RU"/>
        </w:rPr>
        <w:t xml:space="preserve">«О денежном содержании и ежегодном оплачиваемом отпуске рабочих и служащих,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w:t>
      </w:r>
      <w:r w:rsidRPr="00420CBA">
        <w:rPr>
          <w:rFonts w:eastAsia="Times New Roman" w:cs="Times New Roman"/>
          <w:color w:val="000000"/>
          <w:spacing w:val="-8"/>
          <w:sz w:val="20"/>
          <w:szCs w:val="20"/>
          <w:lang w:eastAsia="ru-RU"/>
        </w:rPr>
        <w:t xml:space="preserve">сельского поселения Арзамасцевка </w:t>
      </w:r>
      <w:r w:rsidRPr="00420CBA">
        <w:rPr>
          <w:rFonts w:eastAsia="Times New Roman" w:cs="Times New Roman"/>
          <w:bCs/>
          <w:color w:val="000000"/>
          <w:spacing w:val="-8"/>
          <w:sz w:val="20"/>
          <w:szCs w:val="20"/>
          <w:lang w:eastAsia="ru-RU"/>
        </w:rPr>
        <w:t xml:space="preserve">муниципального района Богатовский Самарской области» (Положение), утвержденное Постановлением Главы сельского поселения </w:t>
      </w:r>
      <w:r w:rsidRPr="00420CBA">
        <w:rPr>
          <w:rFonts w:eastAsia="Times New Roman" w:cs="Times New Roman"/>
          <w:color w:val="000000"/>
          <w:spacing w:val="-8"/>
          <w:sz w:val="20"/>
          <w:szCs w:val="20"/>
          <w:lang w:eastAsia="ru-RU"/>
        </w:rPr>
        <w:t>Арзамасцевка</w:t>
      </w:r>
      <w:r w:rsidRPr="00420CBA">
        <w:rPr>
          <w:rFonts w:eastAsia="Times New Roman" w:cs="Times New Roman"/>
          <w:bCs/>
          <w:color w:val="000000"/>
          <w:spacing w:val="-8"/>
          <w:sz w:val="20"/>
          <w:szCs w:val="20"/>
          <w:lang w:eastAsia="ru-RU"/>
        </w:rPr>
        <w:t xml:space="preserve"> от 30.01.2013 года №11.</w:t>
      </w:r>
    </w:p>
    <w:p w:rsidR="00420CBA" w:rsidRPr="00420CBA" w:rsidRDefault="00420CBA" w:rsidP="00420CBA">
      <w:pPr>
        <w:autoSpaceDE w:val="0"/>
        <w:autoSpaceDN w:val="0"/>
        <w:adjustRightInd w:val="0"/>
        <w:spacing w:line="240" w:lineRule="auto"/>
        <w:contextualSpacing/>
        <w:rPr>
          <w:rFonts w:eastAsia="Times New Roman" w:cs="Times New Roman"/>
          <w:bCs/>
          <w:color w:val="000000"/>
          <w:spacing w:val="-8"/>
          <w:sz w:val="20"/>
          <w:szCs w:val="20"/>
          <w:lang w:eastAsia="ru-RU"/>
        </w:rPr>
      </w:pPr>
    </w:p>
    <w:p w:rsidR="00420CBA" w:rsidRPr="00420CBA" w:rsidRDefault="00420CBA" w:rsidP="00420CBA">
      <w:pPr>
        <w:autoSpaceDE w:val="0"/>
        <w:autoSpaceDN w:val="0"/>
        <w:adjustRightInd w:val="0"/>
        <w:spacing w:line="240" w:lineRule="auto"/>
        <w:contextualSpacing/>
        <w:rPr>
          <w:rFonts w:eastAsia="Times New Roman" w:cs="Times New Roman"/>
          <w:bCs/>
          <w:color w:val="000000"/>
          <w:spacing w:val="-8"/>
          <w:sz w:val="20"/>
          <w:szCs w:val="20"/>
          <w:lang w:eastAsia="ru-RU"/>
        </w:rPr>
      </w:pPr>
      <w:r w:rsidRPr="00420CBA">
        <w:rPr>
          <w:rFonts w:eastAsia="Times New Roman" w:cs="Times New Roman"/>
          <w:bCs/>
          <w:color w:val="000000"/>
          <w:spacing w:val="-8"/>
          <w:sz w:val="20"/>
          <w:szCs w:val="20"/>
          <w:lang w:eastAsia="ru-RU"/>
        </w:rPr>
        <w:t xml:space="preserve">     1.1. </w:t>
      </w:r>
      <w:r w:rsidRPr="00420CBA">
        <w:rPr>
          <w:rFonts w:eastAsia="Times New Roman" w:cs="Times New Roman"/>
          <w:color w:val="000000"/>
          <w:spacing w:val="-8"/>
          <w:sz w:val="20"/>
          <w:szCs w:val="20"/>
          <w:lang w:eastAsia="ru-RU"/>
        </w:rPr>
        <w:t>Приложение №4 к Положению изложить в следующей редакции:</w:t>
      </w:r>
    </w:p>
    <w:p w:rsidR="00420CBA" w:rsidRPr="00420CBA" w:rsidRDefault="00420CBA" w:rsidP="00420CBA">
      <w:pPr>
        <w:suppressAutoHyphens/>
        <w:autoSpaceDE w:val="0"/>
        <w:autoSpaceDN w:val="0"/>
        <w:adjustRightInd w:val="0"/>
        <w:spacing w:line="240" w:lineRule="auto"/>
        <w:ind w:left="360"/>
        <w:jc w:val="center"/>
        <w:rPr>
          <w:rFonts w:eastAsia="Times New Roman" w:cs="Times New Roman"/>
          <w:sz w:val="20"/>
          <w:szCs w:val="20"/>
          <w:lang w:eastAsia="ar-SA"/>
        </w:rPr>
      </w:pPr>
      <w:r w:rsidRPr="00420CBA">
        <w:rPr>
          <w:rFonts w:eastAsia="Times New Roman" w:cs="Times New Roman"/>
          <w:bCs/>
          <w:sz w:val="20"/>
          <w:szCs w:val="20"/>
          <w:lang w:eastAsia="ar-SA"/>
        </w:rPr>
        <w:t>Должностные оклады рабочих,</w:t>
      </w:r>
    </w:p>
    <w:p w:rsidR="00420CBA" w:rsidRPr="00420CBA" w:rsidRDefault="00420CBA" w:rsidP="00420CBA">
      <w:pPr>
        <w:widowControl w:val="0"/>
        <w:suppressAutoHyphens/>
        <w:autoSpaceDE w:val="0"/>
        <w:autoSpaceDN w:val="0"/>
        <w:adjustRightInd w:val="0"/>
        <w:spacing w:line="240" w:lineRule="auto"/>
        <w:jc w:val="center"/>
        <w:rPr>
          <w:rFonts w:eastAsia="Times New Roman" w:cs="Times New Roman"/>
          <w:bCs/>
          <w:sz w:val="20"/>
          <w:szCs w:val="20"/>
          <w:lang w:eastAsia="ar-SA"/>
        </w:rPr>
      </w:pPr>
      <w:r w:rsidRPr="00420CBA">
        <w:rPr>
          <w:rFonts w:eastAsia="Times New Roman" w:cs="Times New Roman"/>
          <w:bCs/>
          <w:sz w:val="20"/>
          <w:szCs w:val="20"/>
          <w:lang w:eastAsia="ar-SA"/>
        </w:rPr>
        <w:t>осуществляющих техническое обеспечение деятельности</w:t>
      </w:r>
    </w:p>
    <w:p w:rsidR="00420CBA" w:rsidRPr="00420CBA" w:rsidRDefault="00420CBA" w:rsidP="00420CBA">
      <w:pPr>
        <w:widowControl w:val="0"/>
        <w:suppressAutoHyphens/>
        <w:autoSpaceDE w:val="0"/>
        <w:autoSpaceDN w:val="0"/>
        <w:adjustRightInd w:val="0"/>
        <w:spacing w:line="240" w:lineRule="auto"/>
        <w:jc w:val="center"/>
        <w:rPr>
          <w:rFonts w:eastAsia="Times New Roman" w:cs="Times New Roman"/>
          <w:sz w:val="20"/>
          <w:szCs w:val="20"/>
          <w:lang w:eastAsia="ar-SA"/>
        </w:rPr>
      </w:pPr>
      <w:r w:rsidRPr="00420CBA">
        <w:rPr>
          <w:rFonts w:eastAsia="Times New Roman" w:cs="Times New Roman"/>
          <w:bCs/>
          <w:sz w:val="20"/>
          <w:szCs w:val="20"/>
          <w:lang w:eastAsia="ar-SA"/>
        </w:rPr>
        <w:t xml:space="preserve">органов местного самоуправления </w:t>
      </w:r>
      <w:r w:rsidRPr="00420CBA">
        <w:rPr>
          <w:rFonts w:eastAsia="Times New Roman" w:cs="Times New Roman"/>
          <w:sz w:val="20"/>
          <w:szCs w:val="20"/>
          <w:lang w:eastAsia="ar-SA"/>
        </w:rPr>
        <w:t xml:space="preserve">сельского поселения Арзамасцевка </w:t>
      </w:r>
      <w:r w:rsidRPr="00420CBA">
        <w:rPr>
          <w:rFonts w:eastAsia="Times New Roman" w:cs="Times New Roman"/>
          <w:bCs/>
          <w:sz w:val="20"/>
          <w:szCs w:val="20"/>
          <w:lang w:eastAsia="ar-SA"/>
        </w:rPr>
        <w:t>муниципального района Богатовский  Самарской области</w:t>
      </w:r>
    </w:p>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4838"/>
        <w:gridCol w:w="4029"/>
      </w:tblGrid>
      <w:tr w:rsidR="00420CBA" w:rsidRPr="00420CBA" w:rsidTr="00572CE3">
        <w:trPr>
          <w:trHeight w:val="412"/>
        </w:trPr>
        <w:tc>
          <w:tcPr>
            <w:tcW w:w="597" w:type="dxa"/>
          </w:tcPr>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w:t>
            </w:r>
          </w:p>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п/п</w:t>
            </w:r>
          </w:p>
        </w:tc>
        <w:tc>
          <w:tcPr>
            <w:tcW w:w="4838" w:type="dxa"/>
          </w:tcPr>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Наименование должностей</w:t>
            </w:r>
          </w:p>
        </w:tc>
        <w:tc>
          <w:tcPr>
            <w:tcW w:w="4029" w:type="dxa"/>
          </w:tcPr>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Должностной оклад (руб.)</w:t>
            </w:r>
          </w:p>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p>
        </w:tc>
      </w:tr>
      <w:tr w:rsidR="00420CBA" w:rsidRPr="00420CBA" w:rsidTr="00572CE3">
        <w:tc>
          <w:tcPr>
            <w:tcW w:w="597" w:type="dxa"/>
          </w:tcPr>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1</w:t>
            </w:r>
          </w:p>
        </w:tc>
        <w:tc>
          <w:tcPr>
            <w:tcW w:w="4838" w:type="dxa"/>
          </w:tcPr>
          <w:p w:rsidR="00420CBA" w:rsidRPr="00420CBA" w:rsidRDefault="00420CBA" w:rsidP="00420CBA">
            <w:pPr>
              <w:widowControl w:val="0"/>
              <w:suppressAutoHyphens/>
              <w:autoSpaceDE w:val="0"/>
              <w:autoSpaceDN w:val="0"/>
              <w:adjustRightInd w:val="0"/>
              <w:spacing w:line="240" w:lineRule="auto"/>
              <w:jc w:val="center"/>
              <w:rPr>
                <w:rFonts w:eastAsia="Times New Roman" w:cs="Times New Roman"/>
                <w:sz w:val="20"/>
                <w:szCs w:val="20"/>
                <w:lang w:eastAsia="ar-SA"/>
              </w:rPr>
            </w:pPr>
            <w:r w:rsidRPr="00420CBA">
              <w:rPr>
                <w:rFonts w:eastAsia="Times New Roman" w:cs="Times New Roman"/>
                <w:sz w:val="20"/>
                <w:szCs w:val="20"/>
                <w:lang w:eastAsia="ar-SA"/>
              </w:rPr>
              <w:t>2</w:t>
            </w:r>
          </w:p>
        </w:tc>
        <w:tc>
          <w:tcPr>
            <w:tcW w:w="4029" w:type="dxa"/>
          </w:tcPr>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3</w:t>
            </w:r>
          </w:p>
        </w:tc>
      </w:tr>
      <w:tr w:rsidR="00420CBA" w:rsidRPr="00420CBA" w:rsidTr="00572CE3">
        <w:trPr>
          <w:trHeight w:val="39"/>
        </w:trPr>
        <w:tc>
          <w:tcPr>
            <w:tcW w:w="597" w:type="dxa"/>
          </w:tcPr>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1.</w:t>
            </w:r>
          </w:p>
        </w:tc>
        <w:tc>
          <w:tcPr>
            <w:tcW w:w="4838" w:type="dxa"/>
          </w:tcPr>
          <w:p w:rsidR="00420CBA" w:rsidRPr="00420CBA" w:rsidRDefault="00420CBA" w:rsidP="00420CBA">
            <w:pPr>
              <w:tabs>
                <w:tab w:val="left" w:pos="2562"/>
              </w:tabs>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Водитель автомобиля</w:t>
            </w:r>
          </w:p>
        </w:tc>
        <w:tc>
          <w:tcPr>
            <w:tcW w:w="4029" w:type="dxa"/>
          </w:tcPr>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6235</w:t>
            </w:r>
          </w:p>
        </w:tc>
      </w:tr>
      <w:tr w:rsidR="00420CBA" w:rsidRPr="00420CBA" w:rsidTr="00572CE3">
        <w:tc>
          <w:tcPr>
            <w:tcW w:w="597" w:type="dxa"/>
          </w:tcPr>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2</w:t>
            </w:r>
          </w:p>
        </w:tc>
        <w:tc>
          <w:tcPr>
            <w:tcW w:w="4838" w:type="dxa"/>
          </w:tcPr>
          <w:p w:rsidR="00420CBA" w:rsidRPr="00420CBA" w:rsidRDefault="00420CBA" w:rsidP="00420CBA">
            <w:pPr>
              <w:tabs>
                <w:tab w:val="left" w:pos="2562"/>
              </w:tabs>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Уборщик производственных и служебных помещений 0,5 ставки</w:t>
            </w:r>
          </w:p>
        </w:tc>
        <w:tc>
          <w:tcPr>
            <w:tcW w:w="4029" w:type="dxa"/>
          </w:tcPr>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p>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4852</w:t>
            </w:r>
          </w:p>
        </w:tc>
      </w:tr>
      <w:tr w:rsidR="00420CBA" w:rsidRPr="00420CBA" w:rsidTr="00572CE3">
        <w:tc>
          <w:tcPr>
            <w:tcW w:w="597" w:type="dxa"/>
          </w:tcPr>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3</w:t>
            </w:r>
          </w:p>
        </w:tc>
        <w:tc>
          <w:tcPr>
            <w:tcW w:w="4838" w:type="dxa"/>
          </w:tcPr>
          <w:p w:rsidR="00420CBA" w:rsidRPr="00420CBA" w:rsidRDefault="00420CBA" w:rsidP="00420CBA">
            <w:pPr>
              <w:tabs>
                <w:tab w:val="left" w:pos="2562"/>
              </w:tabs>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Оператор котельной 0,5 ставки</w:t>
            </w:r>
          </w:p>
        </w:tc>
        <w:tc>
          <w:tcPr>
            <w:tcW w:w="4029" w:type="dxa"/>
          </w:tcPr>
          <w:p w:rsidR="00420CBA" w:rsidRPr="00420CBA" w:rsidRDefault="00420CBA" w:rsidP="00420CBA">
            <w:pPr>
              <w:widowControl w:val="0"/>
              <w:suppressAutoHyphens/>
              <w:autoSpaceDE w:val="0"/>
              <w:autoSpaceDN w:val="0"/>
              <w:adjustRightInd w:val="0"/>
              <w:spacing w:line="240" w:lineRule="auto"/>
              <w:rPr>
                <w:rFonts w:eastAsia="Times New Roman" w:cs="Times New Roman"/>
                <w:sz w:val="20"/>
                <w:szCs w:val="20"/>
                <w:lang w:eastAsia="ar-SA"/>
              </w:rPr>
            </w:pPr>
            <w:r w:rsidRPr="00420CBA">
              <w:rPr>
                <w:rFonts w:eastAsia="Times New Roman" w:cs="Times New Roman"/>
                <w:sz w:val="20"/>
                <w:szCs w:val="20"/>
                <w:lang w:eastAsia="ar-SA"/>
              </w:rPr>
              <w:t>4852</w:t>
            </w:r>
          </w:p>
        </w:tc>
      </w:tr>
    </w:tbl>
    <w:p w:rsidR="00420CBA" w:rsidRPr="00420CBA" w:rsidRDefault="00420CBA" w:rsidP="00420CBA">
      <w:pPr>
        <w:widowControl w:val="0"/>
        <w:suppressAutoHyphens/>
        <w:autoSpaceDE w:val="0"/>
        <w:autoSpaceDN w:val="0"/>
        <w:adjustRightInd w:val="0"/>
        <w:ind w:firstLine="485"/>
        <w:rPr>
          <w:rFonts w:eastAsia="Times New Roman" w:cs="Times New Roman"/>
          <w:sz w:val="20"/>
          <w:szCs w:val="20"/>
          <w:lang w:eastAsia="ar-SA"/>
        </w:rPr>
      </w:pPr>
    </w:p>
    <w:p w:rsidR="00420CBA" w:rsidRPr="00420CBA" w:rsidRDefault="00420CBA" w:rsidP="00420CBA">
      <w:pPr>
        <w:widowControl w:val="0"/>
        <w:suppressAutoHyphens/>
        <w:autoSpaceDE w:val="0"/>
        <w:autoSpaceDN w:val="0"/>
        <w:adjustRightInd w:val="0"/>
        <w:rPr>
          <w:rFonts w:eastAsia="Times New Roman" w:cs="Times New Roman"/>
          <w:sz w:val="20"/>
          <w:szCs w:val="20"/>
          <w:lang w:eastAsia="ar-SA"/>
        </w:rPr>
      </w:pPr>
    </w:p>
    <w:p w:rsidR="00420CBA" w:rsidRPr="00420CBA" w:rsidRDefault="00420CBA" w:rsidP="00420CBA">
      <w:pPr>
        <w:widowControl w:val="0"/>
        <w:suppressAutoHyphens/>
        <w:autoSpaceDE w:val="0"/>
        <w:autoSpaceDN w:val="0"/>
        <w:adjustRightInd w:val="0"/>
        <w:rPr>
          <w:rFonts w:eastAsia="Times New Roman" w:cs="Times New Roman"/>
          <w:sz w:val="20"/>
          <w:szCs w:val="20"/>
          <w:lang w:eastAsia="ar-SA"/>
        </w:rPr>
      </w:pPr>
      <w:r w:rsidRPr="00420CBA">
        <w:rPr>
          <w:rFonts w:eastAsia="Times New Roman" w:cs="Times New Roman"/>
          <w:sz w:val="20"/>
          <w:szCs w:val="20"/>
          <w:lang w:eastAsia="ar-SA"/>
        </w:rPr>
        <w:t>2. Контроль за исполнением настоящего Постановления оставляю за собой.</w:t>
      </w:r>
    </w:p>
    <w:p w:rsidR="00420CBA" w:rsidRPr="00420CBA" w:rsidRDefault="00420CBA" w:rsidP="00420CBA">
      <w:pPr>
        <w:widowControl w:val="0"/>
        <w:suppressAutoHyphens/>
        <w:autoSpaceDE w:val="0"/>
        <w:autoSpaceDN w:val="0"/>
        <w:adjustRightInd w:val="0"/>
        <w:rPr>
          <w:rFonts w:eastAsia="Times New Roman" w:cs="Times New Roman"/>
          <w:sz w:val="20"/>
          <w:szCs w:val="20"/>
          <w:lang w:eastAsia="ar-SA"/>
        </w:rPr>
      </w:pPr>
      <w:r w:rsidRPr="00420CBA">
        <w:rPr>
          <w:rFonts w:eastAsia="Times New Roman" w:cs="Times New Roman"/>
          <w:sz w:val="20"/>
          <w:szCs w:val="20"/>
          <w:lang w:eastAsia="ar-SA"/>
        </w:rPr>
        <w:t xml:space="preserve">3. Опубликовать настоящее Постановление в газете «Вестник сельского поселения Арзамасцевка». </w:t>
      </w:r>
    </w:p>
    <w:p w:rsidR="00420CBA" w:rsidRPr="00420CBA" w:rsidRDefault="00420CBA" w:rsidP="00420CBA">
      <w:pPr>
        <w:widowControl w:val="0"/>
        <w:suppressAutoHyphens/>
        <w:autoSpaceDE w:val="0"/>
        <w:autoSpaceDN w:val="0"/>
        <w:adjustRightInd w:val="0"/>
        <w:rPr>
          <w:rFonts w:eastAsia="Times New Roman" w:cs="Times New Roman"/>
          <w:sz w:val="20"/>
          <w:szCs w:val="20"/>
          <w:lang w:eastAsia="ar-SA"/>
        </w:rPr>
      </w:pPr>
      <w:r w:rsidRPr="00420CBA">
        <w:rPr>
          <w:rFonts w:eastAsia="Times New Roman" w:cs="Times New Roman"/>
          <w:sz w:val="20"/>
          <w:szCs w:val="20"/>
          <w:lang w:eastAsia="ar-SA"/>
        </w:rPr>
        <w:t>4.Настоящее Постановление вступает в силу со дня его опубликования и распространяет свое действие на отношения , возникшие  с 01.10.2019 года.</w:t>
      </w:r>
    </w:p>
    <w:p w:rsidR="00420CBA" w:rsidRPr="00420CBA" w:rsidRDefault="00420CBA" w:rsidP="00420CBA">
      <w:pPr>
        <w:suppressAutoHyphens/>
        <w:ind w:firstLine="485"/>
        <w:rPr>
          <w:rFonts w:eastAsia="Times New Roman" w:cs="Times New Roman"/>
          <w:sz w:val="20"/>
          <w:szCs w:val="20"/>
          <w:lang w:eastAsia="ar-SA"/>
        </w:rPr>
      </w:pPr>
    </w:p>
    <w:p w:rsidR="00420CBA" w:rsidRPr="00420CBA" w:rsidRDefault="00420CBA" w:rsidP="00420CBA">
      <w:pPr>
        <w:suppressAutoHyphens/>
        <w:spacing w:line="240" w:lineRule="auto"/>
        <w:rPr>
          <w:rFonts w:eastAsia="Times New Roman" w:cs="Times New Roman"/>
          <w:sz w:val="20"/>
          <w:szCs w:val="20"/>
          <w:lang w:eastAsia="ar-SA"/>
        </w:rPr>
      </w:pP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 xml:space="preserve">Глава сельского поселения Арзамасцевка </w:t>
      </w: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муниципального района Богатовский</w:t>
      </w:r>
    </w:p>
    <w:p w:rsidR="00420CBA" w:rsidRPr="00420CBA" w:rsidRDefault="00420CBA" w:rsidP="00420CBA">
      <w:pPr>
        <w:suppressAutoHyphens/>
        <w:spacing w:line="240" w:lineRule="auto"/>
        <w:rPr>
          <w:rFonts w:eastAsia="Times New Roman" w:cs="Times New Roman"/>
          <w:sz w:val="20"/>
          <w:szCs w:val="20"/>
          <w:lang w:eastAsia="ar-SA"/>
        </w:rPr>
      </w:pPr>
      <w:r w:rsidRPr="00420CBA">
        <w:rPr>
          <w:rFonts w:eastAsia="Times New Roman" w:cs="Times New Roman"/>
          <w:sz w:val="20"/>
          <w:szCs w:val="20"/>
          <w:lang w:eastAsia="ar-SA"/>
        </w:rPr>
        <w:t>Самарской области                                                                       В.А.Марчук</w:t>
      </w:r>
    </w:p>
    <w:p w:rsidR="00420CBA" w:rsidRPr="00BA7917" w:rsidRDefault="00420CBA" w:rsidP="00420CBA">
      <w:pPr>
        <w:rPr>
          <w:sz w:val="20"/>
          <w:szCs w:val="20"/>
        </w:rPr>
      </w:pPr>
    </w:p>
    <w:p w:rsidR="00BA7917" w:rsidRPr="00BA7917" w:rsidRDefault="00BA7917" w:rsidP="00BA7917">
      <w:pPr>
        <w:keepNext/>
        <w:numPr>
          <w:ilvl w:val="1"/>
          <w:numId w:val="0"/>
        </w:numPr>
        <w:tabs>
          <w:tab w:val="num" w:pos="0"/>
        </w:tabs>
        <w:suppressAutoHyphens/>
        <w:spacing w:line="240" w:lineRule="auto"/>
        <w:ind w:right="-5"/>
        <w:jc w:val="center"/>
        <w:outlineLvl w:val="1"/>
        <w:rPr>
          <w:rFonts w:eastAsia="Times New Roman" w:cs="Times New Roman"/>
          <w:bCs/>
          <w:iCs/>
          <w:sz w:val="20"/>
          <w:szCs w:val="20"/>
          <w:lang w:eastAsia="ar-SA"/>
        </w:rPr>
      </w:pPr>
      <w:r w:rsidRPr="00BA7917">
        <w:rPr>
          <w:rFonts w:eastAsia="Times New Roman" w:cs="Times New Roman"/>
          <w:iCs/>
          <w:sz w:val="20"/>
          <w:szCs w:val="20"/>
          <w:lang w:eastAsia="ar-SA"/>
        </w:rPr>
        <w:t>АДМИНИСТРАЦИЯ</w:t>
      </w:r>
    </w:p>
    <w:p w:rsidR="00BA7917" w:rsidRPr="00BA7917" w:rsidRDefault="00BA7917" w:rsidP="00BA7917">
      <w:pPr>
        <w:keepNext/>
        <w:numPr>
          <w:ilvl w:val="1"/>
          <w:numId w:val="0"/>
        </w:numPr>
        <w:tabs>
          <w:tab w:val="num" w:pos="0"/>
        </w:tabs>
        <w:suppressAutoHyphens/>
        <w:spacing w:line="240" w:lineRule="auto"/>
        <w:ind w:right="-5"/>
        <w:jc w:val="center"/>
        <w:outlineLvl w:val="1"/>
        <w:rPr>
          <w:rFonts w:ascii="Arial" w:eastAsia="Times New Roman" w:hAnsi="Arial" w:cs="Arial"/>
          <w:b/>
          <w:bCs/>
          <w:i/>
          <w:iCs/>
          <w:sz w:val="20"/>
          <w:szCs w:val="20"/>
          <w:lang w:eastAsia="ar-SA"/>
        </w:rPr>
      </w:pPr>
      <w:r w:rsidRPr="00BA7917">
        <w:rPr>
          <w:rFonts w:eastAsia="Times New Roman" w:cs="Times New Roman"/>
          <w:bCs/>
          <w:iCs/>
          <w:sz w:val="20"/>
          <w:szCs w:val="20"/>
          <w:lang w:eastAsia="ar-SA"/>
        </w:rPr>
        <w:t>СЕЛЬСКОГО  ПОСЕЛЕНИЯ АРЗАМАСЦЕВКА</w:t>
      </w:r>
    </w:p>
    <w:p w:rsidR="00BA7917" w:rsidRPr="00BA7917" w:rsidRDefault="00BA7917" w:rsidP="00BA7917">
      <w:pPr>
        <w:suppressAutoHyphens/>
        <w:spacing w:line="240" w:lineRule="auto"/>
        <w:ind w:right="-5"/>
        <w:jc w:val="center"/>
        <w:rPr>
          <w:rFonts w:eastAsia="Times New Roman" w:cs="Times New Roman"/>
          <w:iCs/>
          <w:sz w:val="20"/>
          <w:szCs w:val="20"/>
          <w:lang w:eastAsia="ar-SA"/>
        </w:rPr>
      </w:pPr>
      <w:r w:rsidRPr="00BA7917">
        <w:rPr>
          <w:rFonts w:eastAsia="Times New Roman" w:cs="Times New Roman"/>
          <w:iCs/>
          <w:sz w:val="20"/>
          <w:szCs w:val="20"/>
          <w:lang w:eastAsia="ar-SA"/>
        </w:rPr>
        <w:t>МУНИЦИПАЛЬНОГО РАЙОНА БОГАТОВСКИЙ</w:t>
      </w:r>
    </w:p>
    <w:p w:rsidR="00BA7917" w:rsidRPr="00BA7917" w:rsidRDefault="00BA7917" w:rsidP="00BA7917">
      <w:pPr>
        <w:suppressAutoHyphens/>
        <w:spacing w:line="240" w:lineRule="auto"/>
        <w:ind w:right="-5"/>
        <w:jc w:val="center"/>
        <w:rPr>
          <w:rFonts w:eastAsia="Times New Roman" w:cs="Times New Roman"/>
          <w:iCs/>
          <w:sz w:val="20"/>
          <w:szCs w:val="20"/>
          <w:lang w:eastAsia="ar-SA"/>
        </w:rPr>
      </w:pPr>
      <w:r w:rsidRPr="00BA7917">
        <w:rPr>
          <w:rFonts w:eastAsia="Times New Roman" w:cs="Times New Roman"/>
          <w:iCs/>
          <w:sz w:val="20"/>
          <w:szCs w:val="20"/>
          <w:lang w:eastAsia="ar-SA"/>
        </w:rPr>
        <w:t>САМАРСКОЙ ОБЛАСТИ</w:t>
      </w:r>
    </w:p>
    <w:p w:rsidR="00BA7917" w:rsidRPr="00BA7917" w:rsidRDefault="00BA7917" w:rsidP="00BA7917">
      <w:pPr>
        <w:suppressAutoHyphens/>
        <w:spacing w:line="240" w:lineRule="auto"/>
        <w:ind w:right="-5"/>
        <w:jc w:val="center"/>
        <w:rPr>
          <w:rFonts w:eastAsia="Times New Roman" w:cs="Times New Roman"/>
          <w:iCs/>
          <w:sz w:val="20"/>
          <w:szCs w:val="20"/>
          <w:lang w:eastAsia="ar-SA"/>
        </w:rPr>
      </w:pPr>
    </w:p>
    <w:p w:rsidR="00BA7917" w:rsidRPr="00BA7917" w:rsidRDefault="00BA7917" w:rsidP="00BA7917">
      <w:pPr>
        <w:tabs>
          <w:tab w:val="left" w:pos="3960"/>
          <w:tab w:val="left" w:pos="4500"/>
        </w:tabs>
        <w:suppressAutoHyphens/>
        <w:spacing w:line="240" w:lineRule="auto"/>
        <w:ind w:right="-5"/>
        <w:jc w:val="center"/>
        <w:rPr>
          <w:rFonts w:eastAsia="Times New Roman" w:cs="Times New Roman"/>
          <w:bCs/>
          <w:iCs/>
          <w:sz w:val="20"/>
          <w:szCs w:val="20"/>
          <w:lang w:eastAsia="ar-SA"/>
        </w:rPr>
      </w:pPr>
      <w:r w:rsidRPr="00BA7917">
        <w:rPr>
          <w:rFonts w:eastAsia="Times New Roman" w:cs="Times New Roman"/>
          <w:bCs/>
          <w:iCs/>
          <w:sz w:val="20"/>
          <w:szCs w:val="20"/>
          <w:lang w:eastAsia="ar-SA"/>
        </w:rPr>
        <w:t>ПОСТАНОВЛЕНИЕ</w:t>
      </w:r>
    </w:p>
    <w:p w:rsidR="00BA7917" w:rsidRPr="00BA7917" w:rsidRDefault="00BA7917" w:rsidP="00BA7917">
      <w:pPr>
        <w:tabs>
          <w:tab w:val="left" w:pos="3960"/>
          <w:tab w:val="left" w:pos="4500"/>
        </w:tabs>
        <w:suppressAutoHyphens/>
        <w:spacing w:line="240" w:lineRule="auto"/>
        <w:ind w:right="-5"/>
        <w:jc w:val="center"/>
        <w:rPr>
          <w:rFonts w:eastAsia="Times New Roman" w:cs="Times New Roman"/>
          <w:bCs/>
          <w:iCs/>
          <w:sz w:val="20"/>
          <w:szCs w:val="20"/>
          <w:lang w:eastAsia="ar-SA"/>
        </w:rPr>
      </w:pPr>
    </w:p>
    <w:p w:rsidR="00BA7917" w:rsidRPr="00BA7917" w:rsidRDefault="00BA7917" w:rsidP="00BA7917">
      <w:pPr>
        <w:suppressAutoHyphens/>
        <w:spacing w:line="240" w:lineRule="auto"/>
        <w:ind w:right="-5"/>
        <w:jc w:val="center"/>
        <w:rPr>
          <w:rFonts w:eastAsia="Times New Roman" w:cs="Times New Roman"/>
          <w:sz w:val="20"/>
          <w:szCs w:val="20"/>
          <w:lang w:eastAsia="ar-SA"/>
        </w:rPr>
      </w:pPr>
      <w:r w:rsidRPr="00BA7917">
        <w:rPr>
          <w:rFonts w:eastAsia="Times New Roman" w:cs="Times New Roman"/>
          <w:bCs/>
          <w:iCs/>
          <w:sz w:val="20"/>
          <w:szCs w:val="20"/>
          <w:lang w:eastAsia="ar-SA"/>
        </w:rPr>
        <w:t xml:space="preserve">от </w:t>
      </w:r>
      <w:r w:rsidRPr="00BA7917">
        <w:rPr>
          <w:rFonts w:eastAsia="Times New Roman" w:cs="Times New Roman"/>
          <w:bCs/>
          <w:iCs/>
          <w:sz w:val="20"/>
          <w:szCs w:val="20"/>
          <w:u w:val="single"/>
          <w:lang w:eastAsia="ar-SA"/>
        </w:rPr>
        <w:t>_15.10.2019_</w:t>
      </w:r>
      <w:r w:rsidRPr="00BA7917">
        <w:rPr>
          <w:rFonts w:eastAsia="Times New Roman" w:cs="Times New Roman"/>
          <w:bCs/>
          <w:iCs/>
          <w:sz w:val="20"/>
          <w:szCs w:val="20"/>
          <w:lang w:eastAsia="ar-SA"/>
        </w:rPr>
        <w:t xml:space="preserve"> № </w:t>
      </w:r>
      <w:r w:rsidRPr="00BA7917">
        <w:rPr>
          <w:rFonts w:eastAsia="Times New Roman" w:cs="Times New Roman"/>
          <w:bCs/>
          <w:iCs/>
          <w:sz w:val="20"/>
          <w:szCs w:val="20"/>
          <w:u w:val="single"/>
          <w:lang w:eastAsia="ar-SA"/>
        </w:rPr>
        <w:t>_195_</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w:t>
      </w:r>
    </w:p>
    <w:p w:rsidR="00BA7917" w:rsidRPr="00BA7917" w:rsidRDefault="00BA7917" w:rsidP="00BA7917">
      <w:pPr>
        <w:spacing w:line="240" w:lineRule="auto"/>
        <w:ind w:firstLine="567"/>
        <w:jc w:val="center"/>
        <w:rPr>
          <w:rFonts w:eastAsia="Times New Roman" w:cs="Times New Roman"/>
          <w:b/>
          <w:sz w:val="20"/>
          <w:szCs w:val="20"/>
          <w:lang w:eastAsia="ru-RU"/>
        </w:rPr>
      </w:pPr>
      <w:r w:rsidRPr="00BA7917">
        <w:rPr>
          <w:rFonts w:eastAsia="Times New Roman" w:cs="Times New Roman"/>
          <w:b/>
          <w:sz w:val="20"/>
          <w:szCs w:val="20"/>
          <w:lang w:eastAsia="ru-RU"/>
        </w:rPr>
        <w:t>«Об утверждении Административного регламента</w:t>
      </w:r>
    </w:p>
    <w:p w:rsidR="00BA7917" w:rsidRPr="00BA7917" w:rsidRDefault="00BA7917" w:rsidP="00BA7917">
      <w:pPr>
        <w:widowControl w:val="0"/>
        <w:autoSpaceDE w:val="0"/>
        <w:autoSpaceDN w:val="0"/>
        <w:adjustRightInd w:val="0"/>
        <w:spacing w:line="240" w:lineRule="auto"/>
        <w:ind w:firstLine="567"/>
        <w:jc w:val="center"/>
        <w:rPr>
          <w:rFonts w:eastAsia="Times New Roman" w:cs="Times New Roman"/>
          <w:b/>
          <w:bCs/>
          <w:sz w:val="20"/>
          <w:szCs w:val="20"/>
          <w:lang w:eastAsia="ru-RU"/>
        </w:rPr>
      </w:pPr>
      <w:r w:rsidRPr="00BA7917">
        <w:rPr>
          <w:rFonts w:eastAsia="Times New Roman" w:cs="Times New Roman"/>
          <w:b/>
          <w:bCs/>
          <w:sz w:val="20"/>
          <w:szCs w:val="20"/>
          <w:lang w:eastAsia="ru-RU"/>
        </w:rPr>
        <w:t xml:space="preserve">по осуществлению муниципального контроля в области торговой деятельности»  на территории </w:t>
      </w:r>
      <w:r w:rsidRPr="00BA7917">
        <w:rPr>
          <w:rFonts w:eastAsia="Times New Roman" w:cs="Times New Roman"/>
          <w:b/>
          <w:bCs/>
          <w:sz w:val="20"/>
          <w:szCs w:val="20"/>
          <w:lang w:eastAsia="ru-RU"/>
        </w:rPr>
        <w:lastRenderedPageBreak/>
        <w:t>сельского поселения Арзамасцевка муниципального района Богатовский Самарской области</w:t>
      </w:r>
    </w:p>
    <w:p w:rsidR="00BA7917" w:rsidRPr="00BA7917" w:rsidRDefault="00BA7917" w:rsidP="00BA7917">
      <w:pPr>
        <w:widowControl w:val="0"/>
        <w:autoSpaceDE w:val="0"/>
        <w:autoSpaceDN w:val="0"/>
        <w:adjustRightInd w:val="0"/>
        <w:spacing w:line="240" w:lineRule="auto"/>
        <w:ind w:firstLine="567"/>
        <w:jc w:val="both"/>
        <w:rPr>
          <w:rFonts w:eastAsia="Times New Roman" w:cs="Times New Roman"/>
          <w:bCs/>
          <w:sz w:val="20"/>
          <w:szCs w:val="20"/>
          <w:lang w:eastAsia="ru-RU"/>
        </w:rPr>
      </w:pP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Федеральным законом от 28.12.2009 № 381-ФЗ «Об основах государственного регулирования торговой деятельности в Российской Федерации», Администрация сельского поселения Арзамасцевка муниципального района Богатовский Самарской области </w:t>
      </w:r>
    </w:p>
    <w:p w:rsidR="00BA7917" w:rsidRPr="00BA7917" w:rsidRDefault="00BA7917" w:rsidP="00BA7917">
      <w:pPr>
        <w:spacing w:line="240" w:lineRule="auto"/>
        <w:ind w:firstLine="567"/>
        <w:jc w:val="both"/>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0"/>
        <w:rPr>
          <w:rFonts w:eastAsia="Times New Roman" w:cs="Times New Roman"/>
          <w:b/>
          <w:sz w:val="20"/>
          <w:szCs w:val="20"/>
          <w:lang w:eastAsia="ru-RU"/>
        </w:rPr>
      </w:pPr>
      <w:r w:rsidRPr="00BA7917">
        <w:rPr>
          <w:rFonts w:eastAsia="Times New Roman" w:cs="Times New Roman"/>
          <w:b/>
          <w:sz w:val="20"/>
          <w:szCs w:val="20"/>
          <w:lang w:eastAsia="ru-RU"/>
        </w:rPr>
        <w:t>ПОСТАНОВЛЯЕТ:</w:t>
      </w:r>
    </w:p>
    <w:p w:rsidR="00BA7917" w:rsidRPr="00BA7917" w:rsidRDefault="00BA7917" w:rsidP="00BA7917">
      <w:pPr>
        <w:autoSpaceDE w:val="0"/>
        <w:autoSpaceDN w:val="0"/>
        <w:adjustRightInd w:val="0"/>
        <w:spacing w:line="240" w:lineRule="auto"/>
        <w:ind w:firstLine="567"/>
        <w:jc w:val="both"/>
        <w:outlineLvl w:val="0"/>
        <w:rPr>
          <w:rFonts w:eastAsia="Times New Roman" w:cs="Times New Roman"/>
          <w:b/>
          <w:sz w:val="20"/>
          <w:szCs w:val="20"/>
          <w:lang w:eastAsia="ru-RU"/>
        </w:rPr>
      </w:pPr>
    </w:p>
    <w:p w:rsidR="00BA7917" w:rsidRPr="00BA7917" w:rsidRDefault="00BA7917" w:rsidP="00BA7917">
      <w:pPr>
        <w:numPr>
          <w:ilvl w:val="0"/>
          <w:numId w:val="3"/>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Утвердить административный регламент по осуществлению муниципального контроля в области торговой деятельности  на территории сельского поселения </w:t>
      </w:r>
      <w:r w:rsidRPr="00BA7917">
        <w:rPr>
          <w:rFonts w:eastAsia="Times New Roman" w:cs="Times New Roman"/>
          <w:sz w:val="20"/>
          <w:szCs w:val="20"/>
          <w:shd w:val="clear" w:color="auto" w:fill="FFFFFF"/>
          <w:lang w:eastAsia="ru-RU"/>
        </w:rPr>
        <w:t>сельского поселения</w:t>
      </w:r>
      <w:r w:rsidRPr="00BA7917">
        <w:rPr>
          <w:rFonts w:eastAsia="Times New Roman" w:cs="Times New Roman"/>
          <w:sz w:val="20"/>
          <w:szCs w:val="20"/>
          <w:lang w:eastAsia="ru-RU"/>
        </w:rPr>
        <w:t xml:space="preserve"> Арзамасцевка муниципального района Богатовский Самарской области. </w:t>
      </w:r>
    </w:p>
    <w:p w:rsidR="00BA7917" w:rsidRPr="00BA7917" w:rsidRDefault="00BA7917" w:rsidP="00BA7917">
      <w:pPr>
        <w:numPr>
          <w:ilvl w:val="0"/>
          <w:numId w:val="3"/>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Опубликовать настоящее Постановление на официальном сайте  и в газете «Вестник сельского поселения Арзамасцевка». </w:t>
      </w:r>
    </w:p>
    <w:p w:rsidR="00BA7917" w:rsidRPr="00BA7917" w:rsidRDefault="00BA7917" w:rsidP="00BA7917">
      <w:pPr>
        <w:numPr>
          <w:ilvl w:val="0"/>
          <w:numId w:val="3"/>
        </w:numPr>
        <w:spacing w:line="240" w:lineRule="auto"/>
        <w:ind w:firstLine="567"/>
        <w:jc w:val="both"/>
        <w:rPr>
          <w:rFonts w:eastAsia="Times New Roman" w:cs="Times New Roman"/>
          <w:sz w:val="20"/>
          <w:szCs w:val="20"/>
          <w:lang w:eastAsia="ru-RU"/>
        </w:rPr>
      </w:pPr>
      <w:r w:rsidRPr="00BA7917">
        <w:rPr>
          <w:rFonts w:eastAsia="Times New Roman" w:cs="Times New Roman"/>
          <w:color w:val="000000"/>
          <w:sz w:val="20"/>
          <w:szCs w:val="20"/>
          <w:lang w:eastAsia="ru-RU"/>
        </w:rPr>
        <w:t>Настоящее постановление вступает в силу с момента его официального опубликования.</w:t>
      </w:r>
    </w:p>
    <w:p w:rsidR="00BA7917" w:rsidRPr="00BA7917" w:rsidRDefault="00BA7917" w:rsidP="00BA7917">
      <w:pPr>
        <w:numPr>
          <w:ilvl w:val="0"/>
          <w:numId w:val="3"/>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Контроль за выполнением настоящего постановления оставляю за собой.     </w:t>
      </w:r>
    </w:p>
    <w:p w:rsidR="00BA7917" w:rsidRPr="00BA7917" w:rsidRDefault="00BA7917" w:rsidP="00BA7917">
      <w:pPr>
        <w:autoSpaceDE w:val="0"/>
        <w:autoSpaceDN w:val="0"/>
        <w:adjustRightInd w:val="0"/>
        <w:spacing w:line="240" w:lineRule="auto"/>
        <w:jc w:val="both"/>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jc w:val="both"/>
        <w:rPr>
          <w:rFonts w:eastAsia="Times New Roman" w:cs="Times New Roman"/>
          <w:sz w:val="20"/>
          <w:szCs w:val="20"/>
          <w:lang w:eastAsia="ru-RU"/>
        </w:rPr>
      </w:pPr>
    </w:p>
    <w:tbl>
      <w:tblPr>
        <w:tblW w:w="9923" w:type="dxa"/>
        <w:tblInd w:w="108" w:type="dxa"/>
        <w:tblCellMar>
          <w:left w:w="10" w:type="dxa"/>
          <w:right w:w="10" w:type="dxa"/>
        </w:tblCellMar>
        <w:tblLook w:val="0000" w:firstRow="0" w:lastRow="0" w:firstColumn="0" w:lastColumn="0" w:noHBand="0" w:noVBand="0"/>
      </w:tblPr>
      <w:tblGrid>
        <w:gridCol w:w="5211"/>
        <w:gridCol w:w="4712"/>
      </w:tblGrid>
      <w:tr w:rsidR="00BA7917" w:rsidRPr="00BA7917" w:rsidTr="00572CE3">
        <w:tc>
          <w:tcPr>
            <w:tcW w:w="5211" w:type="dxa"/>
            <w:tcMar>
              <w:top w:w="0" w:type="dxa"/>
              <w:left w:w="108" w:type="dxa"/>
              <w:bottom w:w="0" w:type="dxa"/>
              <w:right w:w="108" w:type="dxa"/>
            </w:tcMar>
          </w:tcPr>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Глава сельского поселения Арзамасцевка</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муниципального района Богатовский</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Самарской области</w:t>
            </w:r>
          </w:p>
          <w:p w:rsidR="00BA7917" w:rsidRPr="00BA7917" w:rsidRDefault="00BA7917" w:rsidP="00BA7917">
            <w:pPr>
              <w:autoSpaceDE w:val="0"/>
              <w:spacing w:line="240" w:lineRule="auto"/>
              <w:ind w:firstLine="567"/>
              <w:jc w:val="both"/>
              <w:rPr>
                <w:rFonts w:eastAsia="Times New Roman" w:cs="Times New Roman"/>
                <w:sz w:val="20"/>
                <w:szCs w:val="20"/>
                <w:lang w:eastAsia="ru-RU"/>
              </w:rPr>
            </w:pP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Рачишкин Н.В.89371763311</w:t>
            </w:r>
          </w:p>
        </w:tc>
        <w:tc>
          <w:tcPr>
            <w:tcW w:w="4712" w:type="dxa"/>
            <w:tcMar>
              <w:top w:w="0" w:type="dxa"/>
              <w:left w:w="108" w:type="dxa"/>
              <w:bottom w:w="0" w:type="dxa"/>
              <w:right w:w="108" w:type="dxa"/>
            </w:tcMar>
          </w:tcPr>
          <w:p w:rsidR="00BA7917" w:rsidRPr="00BA7917" w:rsidRDefault="00BA7917" w:rsidP="00BA7917">
            <w:pPr>
              <w:autoSpaceDE w:val="0"/>
              <w:spacing w:line="240" w:lineRule="auto"/>
              <w:ind w:firstLine="567"/>
              <w:jc w:val="both"/>
              <w:rPr>
                <w:rFonts w:eastAsia="Times New Roman" w:cs="Times New Roman"/>
                <w:sz w:val="20"/>
                <w:szCs w:val="20"/>
                <w:lang w:eastAsia="ru-RU"/>
              </w:rPr>
            </w:pPr>
          </w:p>
          <w:p w:rsidR="00BA7917" w:rsidRPr="00BA7917" w:rsidRDefault="00BA7917" w:rsidP="00BA7917">
            <w:pPr>
              <w:spacing w:line="240" w:lineRule="auto"/>
              <w:ind w:firstLine="567"/>
              <w:jc w:val="both"/>
              <w:rPr>
                <w:rFonts w:eastAsia="Times New Roman" w:cs="Times New Roman"/>
                <w:sz w:val="20"/>
                <w:szCs w:val="20"/>
                <w:lang w:eastAsia="ru-RU"/>
              </w:rPr>
            </w:pP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В.А. Марчук</w:t>
            </w:r>
          </w:p>
          <w:p w:rsidR="00BA7917" w:rsidRPr="00BA7917" w:rsidRDefault="00BA7917" w:rsidP="00BA7917">
            <w:pPr>
              <w:spacing w:line="240" w:lineRule="auto"/>
              <w:ind w:firstLine="567"/>
              <w:jc w:val="right"/>
              <w:rPr>
                <w:rFonts w:eastAsia="Times New Roman" w:cs="Times New Roman"/>
                <w:sz w:val="20"/>
                <w:szCs w:val="20"/>
                <w:lang w:eastAsia="ru-RU"/>
              </w:rPr>
            </w:pPr>
          </w:p>
        </w:tc>
      </w:tr>
    </w:tbl>
    <w:p w:rsidR="00BA7917" w:rsidRPr="00BA7917" w:rsidRDefault="00BA7917" w:rsidP="00BA7917">
      <w:pPr>
        <w:autoSpaceDE w:val="0"/>
        <w:autoSpaceDN w:val="0"/>
        <w:adjustRightInd w:val="0"/>
        <w:spacing w:line="240" w:lineRule="auto"/>
        <w:ind w:firstLine="567"/>
        <w:jc w:val="both"/>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both"/>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both"/>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both"/>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both"/>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both"/>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right"/>
        <w:rPr>
          <w:rFonts w:eastAsia="Times New Roman" w:cs="Times New Roman"/>
          <w:bCs/>
          <w:sz w:val="20"/>
          <w:szCs w:val="20"/>
          <w:lang w:eastAsia="ru-RU"/>
        </w:rPr>
      </w:pPr>
      <w:r w:rsidRPr="00BA7917">
        <w:rPr>
          <w:rFonts w:eastAsia="Times New Roman" w:cs="Times New Roman"/>
          <w:bCs/>
          <w:sz w:val="20"/>
          <w:szCs w:val="20"/>
          <w:lang w:eastAsia="ru-RU"/>
        </w:rPr>
        <w:t>Утвержден</w:t>
      </w:r>
    </w:p>
    <w:p w:rsidR="00BA7917" w:rsidRPr="00BA7917" w:rsidRDefault="00BA7917" w:rsidP="00BA7917">
      <w:pPr>
        <w:autoSpaceDE w:val="0"/>
        <w:autoSpaceDN w:val="0"/>
        <w:adjustRightInd w:val="0"/>
        <w:spacing w:line="240" w:lineRule="auto"/>
        <w:ind w:firstLine="567"/>
        <w:jc w:val="right"/>
        <w:rPr>
          <w:rFonts w:eastAsia="Times New Roman" w:cs="Times New Roman"/>
          <w:bCs/>
          <w:sz w:val="20"/>
          <w:szCs w:val="20"/>
          <w:lang w:eastAsia="ru-RU"/>
        </w:rPr>
      </w:pPr>
      <w:r w:rsidRPr="00BA7917">
        <w:rPr>
          <w:rFonts w:eastAsia="Times New Roman" w:cs="Times New Roman"/>
          <w:bCs/>
          <w:sz w:val="20"/>
          <w:szCs w:val="20"/>
          <w:lang w:eastAsia="ru-RU"/>
        </w:rPr>
        <w:t>постановлением Администрации</w:t>
      </w:r>
    </w:p>
    <w:p w:rsidR="00BA7917" w:rsidRPr="00BA7917" w:rsidRDefault="00BA7917" w:rsidP="00BA7917">
      <w:pPr>
        <w:autoSpaceDE w:val="0"/>
        <w:autoSpaceDN w:val="0"/>
        <w:adjustRightInd w:val="0"/>
        <w:spacing w:line="240" w:lineRule="auto"/>
        <w:ind w:firstLine="567"/>
        <w:jc w:val="right"/>
        <w:rPr>
          <w:rFonts w:eastAsia="Times New Roman" w:cs="Times New Roman"/>
          <w:bCs/>
          <w:sz w:val="20"/>
          <w:szCs w:val="20"/>
          <w:lang w:eastAsia="ru-RU"/>
        </w:rPr>
      </w:pPr>
      <w:r w:rsidRPr="00BA7917">
        <w:rPr>
          <w:rFonts w:eastAsia="Times New Roman" w:cs="Times New Roman"/>
          <w:bCs/>
          <w:sz w:val="20"/>
          <w:szCs w:val="20"/>
          <w:lang w:eastAsia="ru-RU"/>
        </w:rPr>
        <w:t>сельского поселения Арзамасцевка</w:t>
      </w:r>
    </w:p>
    <w:p w:rsidR="00BA7917" w:rsidRPr="00BA7917" w:rsidRDefault="00BA7917" w:rsidP="00BA7917">
      <w:pPr>
        <w:autoSpaceDE w:val="0"/>
        <w:autoSpaceDN w:val="0"/>
        <w:adjustRightInd w:val="0"/>
        <w:spacing w:line="240" w:lineRule="auto"/>
        <w:ind w:firstLine="567"/>
        <w:jc w:val="right"/>
        <w:rPr>
          <w:rFonts w:eastAsia="Times New Roman" w:cs="Times New Roman"/>
          <w:bCs/>
          <w:sz w:val="20"/>
          <w:szCs w:val="20"/>
          <w:lang w:eastAsia="ru-RU"/>
        </w:rPr>
      </w:pPr>
      <w:r w:rsidRPr="00BA7917">
        <w:rPr>
          <w:rFonts w:eastAsia="Times New Roman" w:cs="Times New Roman"/>
          <w:bCs/>
          <w:sz w:val="20"/>
          <w:szCs w:val="20"/>
          <w:lang w:eastAsia="ru-RU"/>
        </w:rPr>
        <w:t>муниципального района Богатовский</w:t>
      </w:r>
    </w:p>
    <w:p w:rsidR="00BA7917" w:rsidRPr="00BA7917" w:rsidRDefault="00BA7917" w:rsidP="00BA7917">
      <w:pPr>
        <w:autoSpaceDE w:val="0"/>
        <w:autoSpaceDN w:val="0"/>
        <w:adjustRightInd w:val="0"/>
        <w:spacing w:line="240" w:lineRule="auto"/>
        <w:ind w:firstLine="567"/>
        <w:jc w:val="right"/>
        <w:rPr>
          <w:rFonts w:eastAsia="Times New Roman" w:cs="Times New Roman"/>
          <w:bCs/>
          <w:sz w:val="20"/>
          <w:szCs w:val="20"/>
          <w:lang w:eastAsia="ru-RU"/>
        </w:rPr>
      </w:pPr>
      <w:r w:rsidRPr="00BA7917">
        <w:rPr>
          <w:rFonts w:eastAsia="Times New Roman" w:cs="Times New Roman"/>
          <w:bCs/>
          <w:sz w:val="20"/>
          <w:szCs w:val="20"/>
          <w:lang w:eastAsia="ru-RU"/>
        </w:rPr>
        <w:t>Самарской области</w:t>
      </w:r>
    </w:p>
    <w:p w:rsidR="00BA7917" w:rsidRPr="00BA7917" w:rsidRDefault="00BA7917" w:rsidP="00BA7917">
      <w:pPr>
        <w:autoSpaceDE w:val="0"/>
        <w:autoSpaceDN w:val="0"/>
        <w:adjustRightInd w:val="0"/>
        <w:spacing w:line="240" w:lineRule="auto"/>
        <w:ind w:firstLine="567"/>
        <w:jc w:val="right"/>
        <w:rPr>
          <w:rFonts w:eastAsia="Times New Roman" w:cs="Times New Roman"/>
          <w:bCs/>
          <w:sz w:val="20"/>
          <w:szCs w:val="20"/>
          <w:lang w:eastAsia="ru-RU"/>
        </w:rPr>
      </w:pPr>
      <w:r w:rsidRPr="00BA7917">
        <w:rPr>
          <w:rFonts w:eastAsia="Times New Roman" w:cs="Times New Roman"/>
          <w:bCs/>
          <w:sz w:val="20"/>
          <w:szCs w:val="20"/>
          <w:lang w:eastAsia="ru-RU"/>
        </w:rPr>
        <w:t xml:space="preserve">от    2019 №  </w:t>
      </w:r>
    </w:p>
    <w:p w:rsidR="00BA7917" w:rsidRPr="00BA7917" w:rsidRDefault="00BA7917" w:rsidP="00BA7917">
      <w:pPr>
        <w:autoSpaceDE w:val="0"/>
        <w:autoSpaceDN w:val="0"/>
        <w:adjustRightInd w:val="0"/>
        <w:spacing w:line="240" w:lineRule="auto"/>
        <w:ind w:firstLine="567"/>
        <w:jc w:val="both"/>
        <w:rPr>
          <w:rFonts w:eastAsia="Times New Roman" w:cs="Times New Roman"/>
          <w:bCs/>
          <w:sz w:val="20"/>
          <w:szCs w:val="20"/>
          <w:lang w:eastAsia="ru-RU"/>
        </w:rPr>
      </w:pPr>
    </w:p>
    <w:p w:rsidR="00BA7917" w:rsidRPr="00BA7917" w:rsidRDefault="00BA7917" w:rsidP="00BA7917">
      <w:pPr>
        <w:autoSpaceDE w:val="0"/>
        <w:autoSpaceDN w:val="0"/>
        <w:adjustRightInd w:val="0"/>
        <w:spacing w:line="240" w:lineRule="auto"/>
        <w:ind w:firstLine="567"/>
        <w:jc w:val="center"/>
        <w:rPr>
          <w:rFonts w:eastAsia="Times New Roman" w:cs="Times New Roman"/>
          <w:b/>
          <w:sz w:val="20"/>
          <w:szCs w:val="20"/>
          <w:lang w:eastAsia="ru-RU"/>
        </w:rPr>
      </w:pPr>
      <w:r w:rsidRPr="00BA7917">
        <w:rPr>
          <w:rFonts w:eastAsia="Times New Roman" w:cs="Times New Roman"/>
          <w:b/>
          <w:sz w:val="20"/>
          <w:szCs w:val="20"/>
          <w:lang w:eastAsia="ru-RU"/>
        </w:rPr>
        <w:t xml:space="preserve">Административный регламент </w:t>
      </w:r>
    </w:p>
    <w:p w:rsidR="00BA7917" w:rsidRPr="00BA7917" w:rsidRDefault="00BA7917" w:rsidP="00BA7917">
      <w:pPr>
        <w:autoSpaceDE w:val="0"/>
        <w:autoSpaceDN w:val="0"/>
        <w:adjustRightInd w:val="0"/>
        <w:spacing w:line="240" w:lineRule="auto"/>
        <w:ind w:firstLine="567"/>
        <w:jc w:val="center"/>
        <w:rPr>
          <w:rFonts w:eastAsia="Times New Roman" w:cs="Times New Roman"/>
          <w:b/>
          <w:sz w:val="20"/>
          <w:szCs w:val="20"/>
          <w:lang w:eastAsia="ru-RU"/>
        </w:rPr>
      </w:pPr>
      <w:r w:rsidRPr="00BA7917">
        <w:rPr>
          <w:rFonts w:eastAsia="Times New Roman" w:cs="Times New Roman"/>
          <w:b/>
          <w:sz w:val="20"/>
          <w:szCs w:val="20"/>
          <w:lang w:eastAsia="ru-RU"/>
        </w:rPr>
        <w:t xml:space="preserve">по осуществлению муниципального контроля в области торговой деятельности  </w:t>
      </w:r>
    </w:p>
    <w:p w:rsidR="00BA7917" w:rsidRPr="00BA7917" w:rsidRDefault="00BA7917" w:rsidP="00BA7917">
      <w:pPr>
        <w:autoSpaceDE w:val="0"/>
        <w:autoSpaceDN w:val="0"/>
        <w:adjustRightInd w:val="0"/>
        <w:spacing w:line="240" w:lineRule="auto"/>
        <w:ind w:firstLine="567"/>
        <w:jc w:val="center"/>
        <w:rPr>
          <w:rFonts w:eastAsia="Times New Roman" w:cs="Times New Roman"/>
          <w:b/>
          <w:sz w:val="20"/>
          <w:szCs w:val="20"/>
          <w:lang w:eastAsia="ru-RU"/>
        </w:rPr>
      </w:pPr>
      <w:r w:rsidRPr="00BA7917">
        <w:rPr>
          <w:rFonts w:eastAsia="Times New Roman" w:cs="Times New Roman"/>
          <w:b/>
          <w:sz w:val="20"/>
          <w:szCs w:val="20"/>
          <w:lang w:eastAsia="ru-RU"/>
        </w:rPr>
        <w:t xml:space="preserve">на территории сельского поселения </w:t>
      </w:r>
      <w:r w:rsidRPr="00BA7917">
        <w:rPr>
          <w:rFonts w:eastAsia="Times New Roman" w:cs="Times New Roman"/>
          <w:b/>
          <w:sz w:val="20"/>
          <w:szCs w:val="20"/>
          <w:shd w:val="clear" w:color="auto" w:fill="FFFFFF"/>
          <w:lang w:eastAsia="ru-RU"/>
        </w:rPr>
        <w:t>сельского поселения</w:t>
      </w:r>
      <w:r w:rsidRPr="00BA7917">
        <w:rPr>
          <w:rFonts w:eastAsia="Times New Roman" w:cs="Times New Roman"/>
          <w:b/>
          <w:sz w:val="20"/>
          <w:szCs w:val="20"/>
          <w:lang w:eastAsia="ru-RU"/>
        </w:rPr>
        <w:t xml:space="preserve"> </w:t>
      </w:r>
      <w:r w:rsidRPr="00BA7917">
        <w:rPr>
          <w:rFonts w:eastAsia="Times New Roman" w:cs="Times New Roman"/>
          <w:bCs/>
          <w:sz w:val="20"/>
          <w:szCs w:val="20"/>
          <w:lang w:eastAsia="ru-RU"/>
        </w:rPr>
        <w:t>Арзамасцевка</w:t>
      </w:r>
      <w:r w:rsidRPr="00BA7917">
        <w:rPr>
          <w:rFonts w:eastAsia="Times New Roman" w:cs="Times New Roman"/>
          <w:b/>
          <w:sz w:val="20"/>
          <w:szCs w:val="20"/>
          <w:lang w:eastAsia="ru-RU"/>
        </w:rPr>
        <w:t xml:space="preserve"> </w:t>
      </w:r>
    </w:p>
    <w:p w:rsidR="00BA7917" w:rsidRPr="00BA7917" w:rsidRDefault="00BA7917" w:rsidP="00BA7917">
      <w:pPr>
        <w:autoSpaceDE w:val="0"/>
        <w:autoSpaceDN w:val="0"/>
        <w:adjustRightInd w:val="0"/>
        <w:spacing w:line="240" w:lineRule="auto"/>
        <w:ind w:firstLine="567"/>
        <w:jc w:val="center"/>
        <w:rPr>
          <w:rFonts w:eastAsia="Times New Roman" w:cs="Times New Roman"/>
          <w:b/>
          <w:sz w:val="20"/>
          <w:szCs w:val="20"/>
          <w:lang w:eastAsia="ru-RU"/>
        </w:rPr>
      </w:pPr>
      <w:r w:rsidRPr="00BA7917">
        <w:rPr>
          <w:rFonts w:eastAsia="Times New Roman" w:cs="Times New Roman"/>
          <w:b/>
          <w:sz w:val="20"/>
          <w:szCs w:val="20"/>
          <w:lang w:eastAsia="ru-RU"/>
        </w:rPr>
        <w:t>муниципального района Богатовский Самарской области</w:t>
      </w:r>
    </w:p>
    <w:p w:rsidR="00BA7917" w:rsidRPr="00BA7917" w:rsidRDefault="00BA7917" w:rsidP="00BA7917">
      <w:pPr>
        <w:autoSpaceDE w:val="0"/>
        <w:autoSpaceDN w:val="0"/>
        <w:adjustRightInd w:val="0"/>
        <w:spacing w:line="240" w:lineRule="auto"/>
        <w:ind w:firstLine="567"/>
        <w:jc w:val="center"/>
        <w:rPr>
          <w:rFonts w:eastAsia="Times New Roman" w:cs="Times New Roman"/>
          <w:b/>
          <w:sz w:val="20"/>
          <w:szCs w:val="20"/>
          <w:lang w:eastAsia="ru-RU"/>
        </w:rPr>
      </w:pPr>
    </w:p>
    <w:p w:rsidR="00BA7917" w:rsidRPr="00BA7917" w:rsidRDefault="00BA7917" w:rsidP="00BA7917">
      <w:pPr>
        <w:shd w:val="clear" w:color="auto" w:fill="FFFFFF"/>
        <w:suppressAutoHyphens/>
        <w:spacing w:beforeAutospacing="1" w:afterAutospacing="1" w:line="240" w:lineRule="auto"/>
        <w:jc w:val="center"/>
        <w:rPr>
          <w:rFonts w:eastAsia="Times New Roman" w:cs="Times New Roman"/>
          <w:b/>
          <w:sz w:val="20"/>
          <w:szCs w:val="20"/>
          <w:lang w:eastAsia="ru-RU"/>
        </w:rPr>
      </w:pPr>
      <w:r w:rsidRPr="00BA7917">
        <w:rPr>
          <w:rFonts w:eastAsia="Times New Roman" w:cs="Times New Roman"/>
          <w:b/>
          <w:sz w:val="20"/>
          <w:szCs w:val="20"/>
          <w:lang w:eastAsia="ru-RU"/>
        </w:rPr>
        <w:t>1. Общие положения</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1.1. Наименование муниципальной функции – осуществление муниципального контроля в области торговой деятельности на территории 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xml:space="preserve"> муниципального района Богатовский Самарской области.</w:t>
      </w:r>
    </w:p>
    <w:p w:rsidR="00BA7917" w:rsidRPr="00BA7917" w:rsidRDefault="00BA7917" w:rsidP="00BA7917">
      <w:p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 xml:space="preserve">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xml:space="preserve"> муниципального района Богатовский Самарской области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законами и нормативно правовыми актами Самарской области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области торговой деятельности.</w:t>
      </w:r>
    </w:p>
    <w:p w:rsidR="00BA7917" w:rsidRPr="00BA7917" w:rsidRDefault="00BA7917" w:rsidP="00BA7917">
      <w:p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 xml:space="preserve">1.2. Муниципальная функция по осуществлению муниципального контроля в области торговой деятельности исполняется Администрацией 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xml:space="preserve"> муниципального района Богатовский Самарской области.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1.3.</w:t>
      </w:r>
      <w:r w:rsidRPr="00BA7917">
        <w:rPr>
          <w:rFonts w:eastAsia="Times New Roman" w:cs="Times New Roman"/>
          <w:b/>
          <w:sz w:val="20"/>
          <w:szCs w:val="20"/>
          <w:lang w:eastAsia="ru-RU"/>
        </w:rPr>
        <w:t xml:space="preserve"> </w:t>
      </w:r>
      <w:r w:rsidRPr="00BA7917">
        <w:rPr>
          <w:rFonts w:eastAsia="Times New Roman" w:cs="Times New Roman"/>
          <w:sz w:val="20"/>
          <w:szCs w:val="20"/>
          <w:lang w:eastAsia="ru-RU"/>
        </w:rPr>
        <w:t>Должностные лица, осуществляющие муниципальный контроль,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BA7917" w:rsidRPr="00BA7917" w:rsidRDefault="00BA7917" w:rsidP="00BA7917">
      <w:p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lastRenderedPageBreak/>
        <w:t>Взаимодействие при проведении проверок в отношении юридических лиц, индивидуальных предпринимателей осуществляется в соответствии с Федеральным </w:t>
      </w:r>
      <w:hyperlink r:id="rId23" w:history="1">
        <w:r w:rsidRPr="00BA7917">
          <w:rPr>
            <w:rFonts w:eastAsia="Times New Roman" w:cs="Times New Roman"/>
            <w:sz w:val="20"/>
            <w:szCs w:val="20"/>
            <w:lang w:eastAsia="ru-RU"/>
          </w:rPr>
          <w:t>законом</w:t>
        </w:r>
      </w:hyperlink>
      <w:r w:rsidRPr="00BA7917">
        <w:rPr>
          <w:rFonts w:eastAsia="Times New Roman" w:cs="Times New Roman"/>
          <w:sz w:val="20"/>
          <w:szCs w:val="20"/>
          <w:lang w:eastAsia="ru-RU"/>
        </w:rPr>
        <w:t>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1.4. Исполнение муниципальной функции осуществляется в соответствии со следующими  нормативными правовыми актами, регулирующими исполнение муниципальной функции:</w:t>
      </w:r>
    </w:p>
    <w:p w:rsidR="00BA7917" w:rsidRPr="00BA7917" w:rsidRDefault="00BA7917" w:rsidP="00BA7917">
      <w:pPr>
        <w:numPr>
          <w:ilvl w:val="0"/>
          <w:numId w:val="5"/>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Конституция Российской Федерации;</w:t>
      </w:r>
    </w:p>
    <w:p w:rsidR="00BA7917" w:rsidRPr="00BA7917" w:rsidRDefault="00BA7917" w:rsidP="00BA7917">
      <w:pPr>
        <w:numPr>
          <w:ilvl w:val="0"/>
          <w:numId w:val="5"/>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Кодекс Российской Федерации об административных правонарушениях;</w:t>
      </w:r>
    </w:p>
    <w:p w:rsidR="00BA7917" w:rsidRPr="00BA7917" w:rsidRDefault="00BA7917" w:rsidP="00BA7917">
      <w:pPr>
        <w:numPr>
          <w:ilvl w:val="0"/>
          <w:numId w:val="5"/>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Федеральный закон от 06.10.2003 № 131-ФЗ «Об общих принципах организации местного самоуправления в Российской Федерации»;</w:t>
      </w:r>
    </w:p>
    <w:p w:rsidR="00BA7917" w:rsidRPr="00BA7917" w:rsidRDefault="00BA7917" w:rsidP="00BA7917">
      <w:pPr>
        <w:numPr>
          <w:ilvl w:val="0"/>
          <w:numId w:val="5"/>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BA7917" w:rsidRPr="00BA7917" w:rsidRDefault="00BA7917" w:rsidP="00BA7917">
      <w:pPr>
        <w:numPr>
          <w:ilvl w:val="0"/>
          <w:numId w:val="5"/>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Федеральный закон от 28.12.2009 № 381-ФЗ «Об основах государственного регулирования торговой деятельности в Российской Федерации»;</w:t>
      </w:r>
    </w:p>
    <w:p w:rsidR="00BA7917" w:rsidRPr="00BA7917" w:rsidRDefault="00BA7917" w:rsidP="00BA7917">
      <w:pPr>
        <w:numPr>
          <w:ilvl w:val="0"/>
          <w:numId w:val="5"/>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w:t>
      </w:r>
      <w:r w:rsidRPr="00BA7917">
        <w:rPr>
          <w:rFonts w:eastAsia="Times New Roman" w:cs="Times New Roman"/>
          <w:color w:val="000000"/>
          <w:sz w:val="20"/>
          <w:szCs w:val="20"/>
          <w:lang w:eastAsia="ru-RU"/>
        </w:rPr>
        <w:t xml:space="preserve">Устав сельское поселение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xml:space="preserve"> муниципального района Богатовский Самарской области</w:t>
      </w:r>
      <w:r w:rsidRPr="00BA7917">
        <w:rPr>
          <w:rFonts w:eastAsia="Times New Roman" w:cs="Times New Roman"/>
          <w:color w:val="000000"/>
          <w:sz w:val="20"/>
          <w:szCs w:val="20"/>
          <w:lang w:eastAsia="ru-RU"/>
        </w:rPr>
        <w:t>;</w:t>
      </w:r>
    </w:p>
    <w:p w:rsidR="00BA7917" w:rsidRPr="00BA7917" w:rsidRDefault="00BA7917" w:rsidP="00BA7917">
      <w:pPr>
        <w:numPr>
          <w:ilvl w:val="0"/>
          <w:numId w:val="5"/>
        </w:num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 xml:space="preserve"> настоящим Административным регламентом.</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1.5. Предметом муниципального контроля является соблюдение юридическими лицами, индивидуальными предпринимателями, гражданами обязательных требований, установленных федеральными законами, законами  и нормативно правовыми актами Самарской области в области торговой деятельности, а также муниципальными правовыми актами 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xml:space="preserve"> муниципального района Богатовский Самарской области (далее - обязательные требования), в частности в сферах:</w:t>
      </w:r>
    </w:p>
    <w:p w:rsidR="00BA7917" w:rsidRPr="00BA7917" w:rsidRDefault="00BA7917" w:rsidP="00BA7917">
      <w:pPr>
        <w:numPr>
          <w:ilvl w:val="0"/>
          <w:numId w:val="6"/>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организации ярмарок;</w:t>
      </w:r>
    </w:p>
    <w:p w:rsidR="00BA7917" w:rsidRPr="00BA7917" w:rsidRDefault="00BA7917" w:rsidP="00BA7917">
      <w:pPr>
        <w:numPr>
          <w:ilvl w:val="0"/>
          <w:numId w:val="6"/>
        </w:num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 xml:space="preserve"> размещения нестационарных торговых объектов.</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1.6.</w:t>
      </w:r>
      <w:r w:rsidRPr="00BA7917">
        <w:rPr>
          <w:rFonts w:eastAsia="Times New Roman" w:cs="Times New Roman"/>
          <w:b/>
          <w:sz w:val="20"/>
          <w:szCs w:val="20"/>
          <w:lang w:eastAsia="ru-RU"/>
        </w:rPr>
        <w:t xml:space="preserve"> </w:t>
      </w:r>
      <w:r w:rsidRPr="00BA7917">
        <w:rPr>
          <w:rFonts w:eastAsia="Times New Roman" w:cs="Times New Roman"/>
          <w:sz w:val="20"/>
          <w:szCs w:val="20"/>
          <w:lang w:eastAsia="ru-RU"/>
        </w:rPr>
        <w:t>Права и обязанности должностных лиц при осуществлении муниципального контроля в области торговой деятельности.</w:t>
      </w:r>
    </w:p>
    <w:p w:rsidR="00BA7917" w:rsidRPr="00BA7917" w:rsidRDefault="00BA7917" w:rsidP="00BA7917">
      <w:p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Права и обязанности уполномоченных должностных лиц, осуществляющих муниципальный контроль, установлены Федеральным законом № 294-ФЗ.</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Должностные лица органа муниципального контроля при проведении проверки обязаны:</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осуществлять муниципальный контроль в области торговой деятельности на территории  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xml:space="preserve"> а муниципального района Богатовский Самарской области в соответствии с законодательством Российской Федерации, законодательством  Самарской области и муниципальными правовыми актами и в порядке, установленном настоящим Административным регламентом;</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гражданина или их уполномоченных представителей;</w:t>
      </w:r>
    </w:p>
    <w:p w:rsidR="00BA7917" w:rsidRPr="00BA7917" w:rsidRDefault="00BA7917" w:rsidP="00BA7917">
      <w:pPr>
        <w:numPr>
          <w:ilvl w:val="0"/>
          <w:numId w:val="7"/>
        </w:numPr>
        <w:spacing w:line="240" w:lineRule="auto"/>
        <w:ind w:firstLine="567"/>
        <w:jc w:val="both"/>
        <w:rPr>
          <w:rFonts w:eastAsia="Times New Roman" w:cs="Times New Roman"/>
          <w:sz w:val="20"/>
          <w:szCs w:val="20"/>
          <w:u w:val="single"/>
          <w:lang w:eastAsia="ru-RU"/>
        </w:rPr>
      </w:pPr>
      <w:r w:rsidRPr="00BA7917">
        <w:rPr>
          <w:rFonts w:eastAsia="Times New Roman" w:cs="Times New Roman"/>
          <w:sz w:val="20"/>
          <w:szCs w:val="20"/>
          <w:lang w:eastAsia="ru-RU"/>
        </w:rPr>
        <w:t xml:space="preserve"> направлять в уполномоченные органы материалы по выявленным нарушениям законодательства в области торговой деятельности для решения вопроса о привлечении виновных лиц к ответственности в соответствии с законодательством Российской Федерации.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Должностные лица органа муниципального контроля при проведении проверки обязаны:</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проводить проверку на основании распоряжения руководителя органа муниципального контроля о ее проведении в соответствии с ее назначением;</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24" w:history="1">
        <w:r w:rsidRPr="00BA7917">
          <w:rPr>
            <w:rFonts w:eastAsia="Times New Roman" w:cs="Times New Roman"/>
            <w:sz w:val="20"/>
            <w:szCs w:val="20"/>
            <w:lang w:eastAsia="ru-RU"/>
          </w:rPr>
          <w:t>частью 5 статьи 10</w:t>
        </w:r>
      </w:hyperlink>
      <w:r w:rsidRPr="00BA7917">
        <w:rPr>
          <w:rFonts w:eastAsia="Times New Roman" w:cs="Times New Roman"/>
          <w:sz w:val="20"/>
          <w:szCs w:val="20"/>
          <w:lang w:eastAsia="ru-RU"/>
        </w:rPr>
        <w:t xml:space="preserve"> Федерального закона № 294-ФЗ, копии документа о согласовании проведения проверки;</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lastRenderedPageBreak/>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а также гражданину присутствовать при проведении проверки и давать разъяснения по вопросам, относящимся к предмету проверки;</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а также гражданина с результатами проверки;</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доказывать обоснованность своих действий при их обжаловании юридическими лицами, индивидуальными предпринимателями, а также гражданами в порядке, установленном законодательством Российской Федерации;</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соблюдать сроки проведения проверки, установленные законодательством Российской Федерации;</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граждан ознакомить их с положениями административного регламента, в соответствии с которым проводится проверка;</w:t>
      </w:r>
    </w:p>
    <w:p w:rsidR="00BA7917" w:rsidRPr="00BA7917" w:rsidRDefault="00BA7917" w:rsidP="00BA7917">
      <w:pPr>
        <w:numPr>
          <w:ilvl w:val="0"/>
          <w:numId w:val="7"/>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осуществлять запись о проведенной проверке в журнале учета проверок юридического лица или индивидуального предпринимателя.</w:t>
      </w:r>
    </w:p>
    <w:p w:rsidR="00BA7917" w:rsidRPr="00BA7917" w:rsidRDefault="00BA7917" w:rsidP="00BA7917">
      <w:p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1.7. Права лиц, в отношении которых осуществляется проверка.</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граждане при проведении проверки имеют право:</w:t>
      </w:r>
    </w:p>
    <w:p w:rsidR="00BA7917" w:rsidRPr="00BA7917" w:rsidRDefault="00BA7917" w:rsidP="00BA7917">
      <w:pPr>
        <w:numPr>
          <w:ilvl w:val="0"/>
          <w:numId w:val="8"/>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непосредственно присутствовать при проведении проверки, давать объяснения по вопросам, относящимся к предмету проверки;</w:t>
      </w:r>
    </w:p>
    <w:p w:rsidR="00BA7917" w:rsidRPr="00BA7917" w:rsidRDefault="00BA7917" w:rsidP="00BA7917">
      <w:pPr>
        <w:numPr>
          <w:ilvl w:val="0"/>
          <w:numId w:val="8"/>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BA7917" w:rsidRPr="00BA7917" w:rsidRDefault="00BA7917" w:rsidP="00BA7917">
      <w:pPr>
        <w:numPr>
          <w:ilvl w:val="0"/>
          <w:numId w:val="8"/>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A7917" w:rsidRPr="00BA7917" w:rsidRDefault="00BA7917" w:rsidP="00BA7917">
      <w:pPr>
        <w:numPr>
          <w:ilvl w:val="0"/>
          <w:numId w:val="8"/>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обжаловать действия (бездействие) должностных лиц органа муниципального контроля, повлёкшие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A7917" w:rsidRPr="00BA7917" w:rsidRDefault="00BA7917" w:rsidP="00BA7917">
      <w:pPr>
        <w:numPr>
          <w:ilvl w:val="0"/>
          <w:numId w:val="8"/>
        </w:num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1.8. Обязанности лиц, в отношении которых осуществляются мероприятия по муниципальному контролю в области торговой деятельности:</w:t>
      </w:r>
    </w:p>
    <w:p w:rsidR="00BA7917" w:rsidRPr="00BA7917" w:rsidRDefault="00BA7917" w:rsidP="00BA7917">
      <w:pPr>
        <w:numPr>
          <w:ilvl w:val="0"/>
          <w:numId w:val="9"/>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A7917" w:rsidRPr="00BA7917" w:rsidRDefault="00BA7917" w:rsidP="00BA7917">
      <w:pPr>
        <w:numPr>
          <w:ilvl w:val="0"/>
          <w:numId w:val="9"/>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не препятствовать проведению проверок при осуществлении муниципального контроля;</w:t>
      </w:r>
    </w:p>
    <w:p w:rsidR="00BA7917" w:rsidRPr="00BA7917" w:rsidRDefault="00BA7917" w:rsidP="00BA7917">
      <w:pPr>
        <w:numPr>
          <w:ilvl w:val="0"/>
          <w:numId w:val="9"/>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не уклоняться от проведения проверок при осуществлении муниципального контроля;</w:t>
      </w:r>
    </w:p>
    <w:p w:rsidR="00BA7917" w:rsidRPr="00BA7917" w:rsidRDefault="00BA7917" w:rsidP="00BA7917">
      <w:pPr>
        <w:numPr>
          <w:ilvl w:val="0"/>
          <w:numId w:val="9"/>
        </w:num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lastRenderedPageBreak/>
        <w:t xml:space="preserve">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1.9. Результатом проведения муниципального контроля в области торговой деятельности является: </w:t>
      </w:r>
    </w:p>
    <w:p w:rsidR="00BA7917" w:rsidRPr="00BA7917" w:rsidRDefault="00BA7917" w:rsidP="00BA7917">
      <w:pPr>
        <w:numPr>
          <w:ilvl w:val="0"/>
          <w:numId w:val="10"/>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акт проверки;</w:t>
      </w:r>
    </w:p>
    <w:p w:rsidR="00BA7917" w:rsidRPr="00BA7917" w:rsidRDefault="00BA7917" w:rsidP="00BA7917">
      <w:pPr>
        <w:numPr>
          <w:ilvl w:val="0"/>
          <w:numId w:val="10"/>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предписание юридическому лицу, индивидуальному предпринимателю об устранении выявленных нарушений (в случае выявления факта нарушения);</w:t>
      </w:r>
    </w:p>
    <w:p w:rsidR="00BA7917" w:rsidRPr="00BA7917" w:rsidRDefault="00BA7917" w:rsidP="00BA7917">
      <w:pPr>
        <w:numPr>
          <w:ilvl w:val="0"/>
          <w:numId w:val="10"/>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BA7917" w:rsidRPr="00BA7917" w:rsidRDefault="00BA7917" w:rsidP="00BA7917">
      <w:pPr>
        <w:spacing w:line="240" w:lineRule="auto"/>
        <w:ind w:left="567"/>
        <w:jc w:val="both"/>
        <w:rPr>
          <w:rFonts w:eastAsia="Times New Roman" w:cs="Times New Roman"/>
          <w:sz w:val="20"/>
          <w:szCs w:val="20"/>
          <w:lang w:eastAsia="ru-RU"/>
        </w:rPr>
      </w:pPr>
    </w:p>
    <w:p w:rsidR="00BA7917" w:rsidRPr="00BA7917" w:rsidRDefault="00BA7917" w:rsidP="00BA7917">
      <w:pPr>
        <w:spacing w:line="240" w:lineRule="auto"/>
        <w:ind w:firstLine="567"/>
        <w:jc w:val="center"/>
        <w:rPr>
          <w:rFonts w:eastAsia="Times New Roman" w:cs="Times New Roman"/>
          <w:b/>
          <w:sz w:val="20"/>
          <w:szCs w:val="20"/>
          <w:lang w:eastAsia="ru-RU"/>
        </w:rPr>
      </w:pPr>
      <w:r w:rsidRPr="00BA7917">
        <w:rPr>
          <w:rFonts w:eastAsia="Times New Roman" w:cs="Times New Roman"/>
          <w:b/>
          <w:sz w:val="20"/>
          <w:szCs w:val="20"/>
          <w:lang w:eastAsia="ru-RU"/>
        </w:rPr>
        <w:t>2. Требования к порядку исполнения функции по проведению проверок юридических лиц, индивидуальных предпринимателей</w:t>
      </w:r>
      <w:r w:rsidRPr="00BA7917">
        <w:rPr>
          <w:rFonts w:eastAsia="Times New Roman" w:cs="Times New Roman"/>
          <w:sz w:val="20"/>
          <w:szCs w:val="20"/>
          <w:lang w:eastAsia="ru-RU"/>
        </w:rPr>
        <w:t xml:space="preserve"> </w:t>
      </w:r>
      <w:r w:rsidRPr="00BA7917">
        <w:rPr>
          <w:rFonts w:eastAsia="Times New Roman" w:cs="Times New Roman"/>
          <w:b/>
          <w:sz w:val="20"/>
          <w:szCs w:val="20"/>
          <w:lang w:eastAsia="ru-RU"/>
        </w:rPr>
        <w:t>и граждан</w:t>
      </w:r>
    </w:p>
    <w:p w:rsidR="00BA7917" w:rsidRPr="00BA7917" w:rsidRDefault="00BA7917" w:rsidP="00BA7917">
      <w:pPr>
        <w:spacing w:line="240" w:lineRule="auto"/>
        <w:ind w:firstLine="567"/>
        <w:jc w:val="center"/>
        <w:rPr>
          <w:rFonts w:eastAsia="Times New Roman" w:cs="Times New Roman"/>
          <w:b/>
          <w:sz w:val="20"/>
          <w:szCs w:val="20"/>
          <w:lang w:eastAsia="ru-RU"/>
        </w:rPr>
      </w:pP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2.1. Информация предоставляется:</w:t>
      </w:r>
    </w:p>
    <w:p w:rsidR="00BA7917" w:rsidRPr="00BA7917" w:rsidRDefault="00BA7917" w:rsidP="00BA7917">
      <w:pPr>
        <w:numPr>
          <w:ilvl w:val="0"/>
          <w:numId w:val="11"/>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путем индивидуального общения со специалистом администрации сельского поселения;</w:t>
      </w:r>
    </w:p>
    <w:p w:rsidR="00BA7917" w:rsidRPr="00BA7917" w:rsidRDefault="00BA7917" w:rsidP="00BA7917">
      <w:pPr>
        <w:numPr>
          <w:ilvl w:val="0"/>
          <w:numId w:val="11"/>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с использованием средств телефонной, факсимильной связи – 8 (84666)3-33-37, 3-33-34,</w:t>
      </w:r>
    </w:p>
    <w:p w:rsidR="00BA7917" w:rsidRPr="00BA7917" w:rsidRDefault="00BA7917" w:rsidP="00BA7917">
      <w:pPr>
        <w:numPr>
          <w:ilvl w:val="0"/>
          <w:numId w:val="11"/>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посредством размещения на официальном сайте администрации муниципального района Богатовский в разделе 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http://bogatoe.samregion.ru / ;</w:t>
      </w:r>
    </w:p>
    <w:p w:rsidR="00BA7917" w:rsidRPr="00BA7917" w:rsidRDefault="00BA7917" w:rsidP="00BA7917">
      <w:pPr>
        <w:numPr>
          <w:ilvl w:val="0"/>
          <w:numId w:val="11"/>
        </w:num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 xml:space="preserve"> в письменном виде, в том числе в форме электронного документа на электронную почту администрации  сельского поселения:  </w:t>
      </w:r>
      <w:r w:rsidRPr="00BA7917">
        <w:rPr>
          <w:rFonts w:eastAsia="Times New Roman" w:cs="Times New Roman"/>
          <w:sz w:val="20"/>
          <w:szCs w:val="20"/>
          <w:lang w:val="en-US" w:eastAsia="ru-RU"/>
        </w:rPr>
        <w:t>arzamasevka</w:t>
      </w:r>
      <w:r w:rsidRPr="00BA7917">
        <w:rPr>
          <w:rFonts w:eastAsia="Times New Roman" w:cs="Times New Roman"/>
          <w:sz w:val="20"/>
          <w:szCs w:val="20"/>
          <w:lang w:eastAsia="ru-RU"/>
        </w:rPr>
        <w:t>@</w:t>
      </w:r>
      <w:r w:rsidRPr="00BA7917">
        <w:rPr>
          <w:rFonts w:eastAsia="Times New Roman" w:cs="Times New Roman"/>
          <w:sz w:val="20"/>
          <w:szCs w:val="20"/>
          <w:lang w:val="en-US" w:eastAsia="ru-RU"/>
        </w:rPr>
        <w:t>yandex</w:t>
      </w:r>
      <w:r w:rsidRPr="00BA7917">
        <w:rPr>
          <w:rFonts w:eastAsia="Times New Roman" w:cs="Times New Roman"/>
          <w:sz w:val="20"/>
          <w:szCs w:val="20"/>
          <w:lang w:eastAsia="ru-RU"/>
        </w:rPr>
        <w:t>.</w:t>
      </w:r>
      <w:r w:rsidRPr="00BA7917">
        <w:rPr>
          <w:rFonts w:eastAsia="Times New Roman" w:cs="Times New Roman"/>
          <w:sz w:val="20"/>
          <w:szCs w:val="20"/>
          <w:lang w:val="en-US" w:eastAsia="ru-RU"/>
        </w:rPr>
        <w:t>ru</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b/>
          <w:sz w:val="20"/>
          <w:szCs w:val="20"/>
          <w:lang w:eastAsia="ru-RU"/>
        </w:rPr>
        <w:t>2.2.</w:t>
      </w:r>
      <w:r w:rsidRPr="00BA7917">
        <w:rPr>
          <w:rFonts w:eastAsia="Times New Roman" w:cs="Times New Roman"/>
          <w:sz w:val="20"/>
          <w:szCs w:val="20"/>
          <w:lang w:eastAsia="ru-RU"/>
        </w:rPr>
        <w:t xml:space="preserve"> Место нахождения администрации сельского поселения:</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Почтовый адрес: 446634, Самарская область, Богатовский  район, с.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ул. Октябрьская, д.23.</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График работы администрации сельского поселения:</w:t>
      </w:r>
    </w:p>
    <w:tbl>
      <w:tblPr>
        <w:tblW w:w="0" w:type="auto"/>
        <w:tblLayout w:type="fixed"/>
        <w:tblCellMar>
          <w:left w:w="0" w:type="dxa"/>
          <w:right w:w="0" w:type="dxa"/>
        </w:tblCellMar>
        <w:tblLook w:val="0000" w:firstRow="0" w:lastRow="0" w:firstColumn="0" w:lastColumn="0" w:noHBand="0" w:noVBand="0"/>
      </w:tblPr>
      <w:tblGrid>
        <w:gridCol w:w="4680"/>
        <w:gridCol w:w="4740"/>
      </w:tblGrid>
      <w:tr w:rsidR="00BA7917" w:rsidRPr="00BA7917" w:rsidTr="00572CE3">
        <w:tc>
          <w:tcPr>
            <w:tcW w:w="4680" w:type="dxa"/>
            <w:shd w:val="clear" w:color="auto" w:fill="FFFFFF"/>
          </w:tcPr>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Понедельник-пятница</w:t>
            </w:r>
          </w:p>
        </w:tc>
        <w:tc>
          <w:tcPr>
            <w:tcW w:w="4740" w:type="dxa"/>
            <w:shd w:val="clear" w:color="auto" w:fill="FFFFFF"/>
          </w:tcPr>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с 8.00 - до 16.00 часов</w:t>
            </w:r>
          </w:p>
        </w:tc>
      </w:tr>
      <w:tr w:rsidR="00BA7917" w:rsidRPr="00BA7917" w:rsidTr="00572CE3">
        <w:tc>
          <w:tcPr>
            <w:tcW w:w="4680" w:type="dxa"/>
            <w:shd w:val="clear" w:color="auto" w:fill="FFFFFF"/>
          </w:tcPr>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Перерыв на обед</w:t>
            </w:r>
          </w:p>
        </w:tc>
        <w:tc>
          <w:tcPr>
            <w:tcW w:w="4740" w:type="dxa"/>
            <w:shd w:val="clear" w:color="auto" w:fill="FFFFFF"/>
          </w:tcPr>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с 12.00 – до 13.00 часов</w:t>
            </w:r>
          </w:p>
        </w:tc>
      </w:tr>
      <w:tr w:rsidR="00BA7917" w:rsidRPr="00BA7917" w:rsidTr="00572CE3">
        <w:tc>
          <w:tcPr>
            <w:tcW w:w="4680" w:type="dxa"/>
            <w:shd w:val="clear" w:color="auto" w:fill="FFFFFF"/>
          </w:tcPr>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Суббота, воскресенье</w:t>
            </w:r>
          </w:p>
        </w:tc>
        <w:tc>
          <w:tcPr>
            <w:tcW w:w="4740" w:type="dxa"/>
            <w:shd w:val="clear" w:color="auto" w:fill="FFFFFF"/>
          </w:tcPr>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выходные дни</w:t>
            </w:r>
          </w:p>
        </w:tc>
      </w:tr>
    </w:tbl>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Контактные телефоны администрации: тел./факс 8(84666) 3-33-37, 3-33-34</w:t>
      </w:r>
    </w:p>
    <w:p w:rsidR="00BA7917" w:rsidRPr="00BA7917" w:rsidRDefault="00BA7917" w:rsidP="00BA7917">
      <w:p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 xml:space="preserve">Электронная почта: </w:t>
      </w:r>
      <w:r w:rsidRPr="00BA7917">
        <w:rPr>
          <w:rFonts w:eastAsia="Times New Roman" w:cs="Times New Roman"/>
          <w:sz w:val="20"/>
          <w:szCs w:val="20"/>
          <w:lang w:val="en-US" w:eastAsia="ru-RU"/>
        </w:rPr>
        <w:t>arzamasevka</w:t>
      </w:r>
      <w:r w:rsidRPr="00BA7917">
        <w:rPr>
          <w:rFonts w:eastAsia="Times New Roman" w:cs="Times New Roman"/>
          <w:sz w:val="20"/>
          <w:szCs w:val="20"/>
          <w:lang w:eastAsia="ru-RU"/>
        </w:rPr>
        <w:t>@</w:t>
      </w:r>
      <w:r w:rsidRPr="00BA7917">
        <w:rPr>
          <w:rFonts w:eastAsia="Times New Roman" w:cs="Times New Roman"/>
          <w:sz w:val="20"/>
          <w:szCs w:val="20"/>
          <w:lang w:val="en-US" w:eastAsia="ru-RU"/>
        </w:rPr>
        <w:t>yandex</w:t>
      </w:r>
      <w:r w:rsidRPr="00BA7917">
        <w:rPr>
          <w:rFonts w:eastAsia="Times New Roman" w:cs="Times New Roman"/>
          <w:sz w:val="20"/>
          <w:szCs w:val="20"/>
          <w:lang w:eastAsia="ru-RU"/>
        </w:rPr>
        <w:t>.</w:t>
      </w:r>
      <w:r w:rsidRPr="00BA7917">
        <w:rPr>
          <w:rFonts w:eastAsia="Times New Roman" w:cs="Times New Roman"/>
          <w:sz w:val="20"/>
          <w:szCs w:val="20"/>
          <w:lang w:val="en-US" w:eastAsia="ru-RU"/>
        </w:rPr>
        <w:t>ru</w:t>
      </w:r>
    </w:p>
    <w:p w:rsidR="00BA7917" w:rsidRPr="00BA7917" w:rsidRDefault="00BA7917" w:rsidP="00BA7917">
      <w:p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Официальный сайт администрации муниципального района Богатовский, где размещена информация об администрации сельского поселения: http://bogatoe.samregion.ru/</w:t>
      </w:r>
      <w:r w:rsidRPr="00BA7917">
        <w:rPr>
          <w:rFonts w:eastAsia="Times New Roman" w:cs="Times New Roman"/>
          <w:sz w:val="20"/>
          <w:szCs w:val="20"/>
          <w:lang w:val="en-US" w:eastAsia="ru-RU"/>
        </w:rPr>
        <w:t>arzamasevka</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2.3. Основными требованиями к информированию заявителей являются:</w:t>
      </w:r>
    </w:p>
    <w:p w:rsidR="00BA7917" w:rsidRPr="00BA7917" w:rsidRDefault="00BA7917" w:rsidP="00BA7917">
      <w:pPr>
        <w:numPr>
          <w:ilvl w:val="0"/>
          <w:numId w:val="12"/>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достоверность предоставляемой информации;</w:t>
      </w:r>
    </w:p>
    <w:p w:rsidR="00BA7917" w:rsidRPr="00BA7917" w:rsidRDefault="00BA7917" w:rsidP="00BA7917">
      <w:pPr>
        <w:numPr>
          <w:ilvl w:val="0"/>
          <w:numId w:val="12"/>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четкость в изложении информации;</w:t>
      </w:r>
    </w:p>
    <w:p w:rsidR="00BA7917" w:rsidRPr="00BA7917" w:rsidRDefault="00BA7917" w:rsidP="00BA7917">
      <w:pPr>
        <w:numPr>
          <w:ilvl w:val="0"/>
          <w:numId w:val="12"/>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полнота информирования;</w:t>
      </w:r>
    </w:p>
    <w:p w:rsidR="00BA7917" w:rsidRPr="00BA7917" w:rsidRDefault="00BA7917" w:rsidP="00BA7917">
      <w:pPr>
        <w:numPr>
          <w:ilvl w:val="0"/>
          <w:numId w:val="12"/>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наглядность форм предоставляемой информации (при письменном информировании);</w:t>
      </w:r>
    </w:p>
    <w:p w:rsidR="00BA7917" w:rsidRPr="00BA7917" w:rsidRDefault="00BA7917" w:rsidP="00BA7917">
      <w:pPr>
        <w:numPr>
          <w:ilvl w:val="0"/>
          <w:numId w:val="12"/>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удобство и доступность получения информирования;</w:t>
      </w:r>
    </w:p>
    <w:p w:rsidR="00BA7917" w:rsidRPr="00BA7917" w:rsidRDefault="00BA7917" w:rsidP="00BA7917">
      <w:pPr>
        <w:numPr>
          <w:ilvl w:val="0"/>
          <w:numId w:val="12"/>
        </w:num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оперативность предоставления информации.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2.4. Информирование заинтересованных лиц организуется следующим образом:</w:t>
      </w:r>
    </w:p>
    <w:p w:rsidR="00BA7917" w:rsidRPr="00BA7917" w:rsidRDefault="00BA7917" w:rsidP="00BA7917">
      <w:pPr>
        <w:numPr>
          <w:ilvl w:val="0"/>
          <w:numId w:val="13"/>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индивидуальное информирование (в том числе с использованием электронных средств связи);</w:t>
      </w:r>
    </w:p>
    <w:p w:rsidR="00BA7917" w:rsidRPr="00BA7917" w:rsidRDefault="00BA7917" w:rsidP="00BA7917">
      <w:pPr>
        <w:numPr>
          <w:ilvl w:val="0"/>
          <w:numId w:val="13"/>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публичное информирование.</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Информирование проводится в форме:</w:t>
      </w:r>
    </w:p>
    <w:p w:rsidR="00BA7917" w:rsidRPr="00BA7917" w:rsidRDefault="00BA7917" w:rsidP="00BA7917">
      <w:pPr>
        <w:numPr>
          <w:ilvl w:val="0"/>
          <w:numId w:val="13"/>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устное информирование;</w:t>
      </w:r>
    </w:p>
    <w:p w:rsidR="00BA7917" w:rsidRPr="00BA7917" w:rsidRDefault="00BA7917" w:rsidP="00BA7917">
      <w:pPr>
        <w:numPr>
          <w:ilvl w:val="0"/>
          <w:numId w:val="13"/>
        </w:num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 xml:space="preserve"> письменное информирование (в том числе с использованием электронных средств связи);</w:t>
      </w:r>
    </w:p>
    <w:p w:rsidR="00BA7917" w:rsidRPr="00BA7917" w:rsidRDefault="00BA7917" w:rsidP="00BA7917">
      <w:p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2.5. Муниципальная функция по осуществлению муниципального контроля в области торговой деятельности осуществляется бесплатно.</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2.6. Ежегодный план проведения плановых проверок при осуществлении 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BA7917" w:rsidRPr="00BA7917" w:rsidRDefault="00BA7917" w:rsidP="00BA7917">
      <w:p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Утвержденный ежегодный план проведения плановых ежегодных проверок при осуществлении муниципального контроля в области торговой деятельности (далее - ежегодный план проверок) доводится до сведения заинтересованных лиц посредством его размещения на официальном сайте.</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2.7. Срок исполнения муниципальной функции.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Срок проведения каждой из проверок, предусмотренных настоящим Административным регламентом, не может превышать двадцать рабочих дней.</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5" w:history="1">
        <w:r w:rsidRPr="00BA7917">
          <w:rPr>
            <w:rFonts w:eastAsia="Times New Roman" w:cs="Times New Roman"/>
            <w:color w:val="000000"/>
            <w:sz w:val="20"/>
            <w:szCs w:val="20"/>
            <w:lang w:eastAsia="ru-RU"/>
          </w:rPr>
          <w:t>муниципального контроля</w:t>
        </w:r>
      </w:hyperlink>
      <w:r w:rsidRPr="00BA7917">
        <w:rPr>
          <w:rFonts w:eastAsia="Times New Roman" w:cs="Times New Roman"/>
          <w:color w:val="000000"/>
          <w:sz w:val="20"/>
          <w:szCs w:val="20"/>
          <w:lang w:eastAsia="ru-RU"/>
        </w:rPr>
        <w:t>, проводящих выездную плановую проверку, срок проведения</w:t>
      </w:r>
      <w:r w:rsidRPr="00BA7917">
        <w:rPr>
          <w:rFonts w:eastAsia="Times New Roman" w:cs="Times New Roman"/>
          <w:sz w:val="20"/>
          <w:szCs w:val="20"/>
          <w:lang w:eastAsia="ru-RU"/>
        </w:rPr>
        <w:t xml:space="preserve">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 предприятий не более чем на пятнадцать часов.</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lastRenderedPageBreak/>
        <w:t>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A7917" w:rsidRPr="00BA7917" w:rsidRDefault="00BA7917" w:rsidP="00BA7917">
      <w:pPr>
        <w:widowControl w:val="0"/>
        <w:suppressAutoHyphens/>
        <w:autoSpaceDE w:val="0"/>
        <w:spacing w:line="240" w:lineRule="auto"/>
        <w:ind w:firstLine="567"/>
        <w:jc w:val="center"/>
        <w:rPr>
          <w:rFonts w:eastAsia="Times New Roman" w:cs="Times New Roman"/>
          <w:b/>
          <w:sz w:val="20"/>
          <w:szCs w:val="20"/>
          <w:lang w:eastAsia="ru-RU"/>
        </w:rPr>
      </w:pPr>
    </w:p>
    <w:p w:rsidR="00BA7917" w:rsidRPr="00BA7917" w:rsidRDefault="00BA7917" w:rsidP="00BA7917">
      <w:pPr>
        <w:widowControl w:val="0"/>
        <w:suppressAutoHyphens/>
        <w:autoSpaceDE w:val="0"/>
        <w:spacing w:line="240" w:lineRule="auto"/>
        <w:ind w:firstLine="567"/>
        <w:jc w:val="center"/>
        <w:rPr>
          <w:rFonts w:eastAsia="Times New Roman" w:cs="Times New Roman"/>
          <w:sz w:val="20"/>
          <w:szCs w:val="20"/>
          <w:lang w:eastAsia="ru-RU"/>
        </w:rPr>
      </w:pPr>
      <w:r w:rsidRPr="00BA7917">
        <w:rPr>
          <w:rFonts w:eastAsia="Times New Roman" w:cs="Times New Roman"/>
          <w:b/>
          <w:sz w:val="20"/>
          <w:szCs w:val="20"/>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BA7917" w:rsidRPr="00BA7917" w:rsidRDefault="00BA7917" w:rsidP="00BA7917">
      <w:pPr>
        <w:suppressAutoHyphens/>
        <w:spacing w:line="240" w:lineRule="auto"/>
        <w:ind w:firstLine="567"/>
        <w:jc w:val="both"/>
        <w:rPr>
          <w:rFonts w:eastAsia="Times New Roman" w:cs="Times New Roman"/>
          <w:sz w:val="20"/>
          <w:szCs w:val="20"/>
          <w:lang w:eastAsia="ru-RU"/>
        </w:rPr>
      </w:pP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3.1. Исполнение муниципальной функции включает в себя следующие административные процедуры:</w:t>
      </w:r>
    </w:p>
    <w:p w:rsidR="00BA7917" w:rsidRPr="00BA7917" w:rsidRDefault="00BA7917" w:rsidP="00BA7917">
      <w:pPr>
        <w:widowControl w:val="0"/>
        <w:numPr>
          <w:ilvl w:val="0"/>
          <w:numId w:val="13"/>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Составление ежегодного плана проведения проверок;</w:t>
      </w:r>
    </w:p>
    <w:p w:rsidR="00BA7917" w:rsidRPr="00BA7917" w:rsidRDefault="00BA7917" w:rsidP="00BA7917">
      <w:pPr>
        <w:widowControl w:val="0"/>
        <w:numPr>
          <w:ilvl w:val="0"/>
          <w:numId w:val="13"/>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Подготовка распоряжения о проведении проверки (приложение № 2);</w:t>
      </w:r>
    </w:p>
    <w:p w:rsidR="00BA7917" w:rsidRPr="00BA7917" w:rsidRDefault="00BA7917" w:rsidP="00BA7917">
      <w:pPr>
        <w:widowControl w:val="0"/>
        <w:numPr>
          <w:ilvl w:val="0"/>
          <w:numId w:val="13"/>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Проведение плановой проверки;</w:t>
      </w:r>
    </w:p>
    <w:p w:rsidR="00BA7917" w:rsidRPr="00BA7917" w:rsidRDefault="00BA7917" w:rsidP="00BA7917">
      <w:pPr>
        <w:widowControl w:val="0"/>
        <w:numPr>
          <w:ilvl w:val="0"/>
          <w:numId w:val="13"/>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Проведение внеплановой проверки;</w:t>
      </w:r>
    </w:p>
    <w:p w:rsidR="00BA7917" w:rsidRPr="00BA7917" w:rsidRDefault="00BA7917" w:rsidP="00BA7917">
      <w:pPr>
        <w:widowControl w:val="0"/>
        <w:numPr>
          <w:ilvl w:val="0"/>
          <w:numId w:val="13"/>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Оформление результатов проверки.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Паспорт административных процедур и административных действий (состав, последовательность и сроки исполнения процедур для выполнения муниципальной функции «Осуществление муниципального контроля в области торговой деятельности») при исполнении муниципальной функции через Администрацию (приложение № 1).</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3.2. Составление ежегодного плана проведения проверок.</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BA7917" w:rsidRPr="00BA7917" w:rsidRDefault="00BA7917" w:rsidP="00BA7917">
      <w:pPr>
        <w:widowControl w:val="0"/>
        <w:numPr>
          <w:ilvl w:val="0"/>
          <w:numId w:val="14"/>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BA7917" w:rsidRPr="00BA7917" w:rsidRDefault="00BA7917" w:rsidP="00BA7917">
      <w:pPr>
        <w:widowControl w:val="0"/>
        <w:numPr>
          <w:ilvl w:val="0"/>
          <w:numId w:val="14"/>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цель и основание проведения каждой плановой проверки;</w:t>
      </w:r>
    </w:p>
    <w:p w:rsidR="00BA7917" w:rsidRPr="00BA7917" w:rsidRDefault="00BA7917" w:rsidP="00BA7917">
      <w:pPr>
        <w:widowControl w:val="0"/>
        <w:numPr>
          <w:ilvl w:val="0"/>
          <w:numId w:val="14"/>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дата начала и сроки проведения каждой плановой проверки;</w:t>
      </w:r>
    </w:p>
    <w:p w:rsidR="00BA7917" w:rsidRPr="00BA7917" w:rsidRDefault="00BA7917" w:rsidP="00BA7917">
      <w:pPr>
        <w:widowControl w:val="0"/>
        <w:numPr>
          <w:ilvl w:val="0"/>
          <w:numId w:val="14"/>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Утвержденный главой 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либо иным доступным способом.</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3.2.1. В срок до 1 сентября года, предшествующего году проведения плановых проверок, администрация сельского поселения направляет проект ежегодного плана проведения плановых проверок в органы прокуратуры.</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3.2.2. Администрация сельского поселения рассматривает предложения органов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главой администрации сельского поселения ежегодный план проведения плановых проверок.</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3.3. Подготовка распоряжения администрации о проведении проверки.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3.3.1. Исполнение муниципальной функции осуществляется на основании распоряжения главы администрации 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Проверка может проводиться только должностным лицом или должностными лицами, которые указаны в распоряжении администрации сельского поселения.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3.3.2. Основанием для издания распоряжения о проведении проверки являются:</w:t>
      </w:r>
    </w:p>
    <w:p w:rsidR="00BA7917" w:rsidRPr="00BA7917" w:rsidRDefault="00BA7917" w:rsidP="00BA7917">
      <w:pPr>
        <w:widowControl w:val="0"/>
        <w:numPr>
          <w:ilvl w:val="0"/>
          <w:numId w:val="15"/>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наступление определенного этапа ежегодного плана проверок;</w:t>
      </w:r>
    </w:p>
    <w:p w:rsidR="00BA7917" w:rsidRPr="00BA7917" w:rsidRDefault="00BA7917" w:rsidP="00BA7917">
      <w:pPr>
        <w:widowControl w:val="0"/>
        <w:numPr>
          <w:ilvl w:val="0"/>
          <w:numId w:val="15"/>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наступление оснований для проведения внеплановой проверки.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3.3.3. В распоряжении о проведении проверки указываются:</w:t>
      </w:r>
    </w:p>
    <w:p w:rsidR="00BA7917" w:rsidRPr="00BA7917" w:rsidRDefault="00BA7917" w:rsidP="00BA7917">
      <w:pPr>
        <w:widowControl w:val="0"/>
        <w:numPr>
          <w:ilvl w:val="0"/>
          <w:numId w:val="16"/>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наименование органа муниципального контроля и вид муниципального контроля;</w:t>
      </w:r>
    </w:p>
    <w:p w:rsidR="00BA7917" w:rsidRPr="00BA7917" w:rsidRDefault="00BA7917" w:rsidP="00BA7917">
      <w:pPr>
        <w:widowControl w:val="0"/>
        <w:numPr>
          <w:ilvl w:val="0"/>
          <w:numId w:val="16"/>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BA7917" w:rsidRPr="00BA7917" w:rsidRDefault="00BA7917" w:rsidP="00BA7917">
      <w:pPr>
        <w:widowControl w:val="0"/>
        <w:numPr>
          <w:ilvl w:val="0"/>
          <w:numId w:val="16"/>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BA7917" w:rsidRPr="00BA7917" w:rsidRDefault="00BA7917" w:rsidP="00BA7917">
      <w:pPr>
        <w:widowControl w:val="0"/>
        <w:numPr>
          <w:ilvl w:val="0"/>
          <w:numId w:val="16"/>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цели, задачи, предмет проверки и срок ее проведения;</w:t>
      </w:r>
    </w:p>
    <w:p w:rsidR="00BA7917" w:rsidRPr="00BA7917" w:rsidRDefault="00BA7917" w:rsidP="00BA7917">
      <w:pPr>
        <w:widowControl w:val="0"/>
        <w:numPr>
          <w:ilvl w:val="0"/>
          <w:numId w:val="16"/>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правовые основания проведения проверки, в том числе подлежащие проверке требования, установленные муниципальными правовыми актами администрации сельского поселения, в том числе реквизиты проверочного листа (списка контрольных вопросов), если при проведении плановой </w:t>
      </w:r>
      <w:r w:rsidRPr="00BA7917">
        <w:rPr>
          <w:rFonts w:eastAsia="Times New Roman" w:cs="Times New Roman"/>
          <w:sz w:val="20"/>
          <w:szCs w:val="20"/>
          <w:lang w:eastAsia="ru-RU"/>
        </w:rPr>
        <w:lastRenderedPageBreak/>
        <w:t>проверки должен быть использован проверочный лист (список контрольных вопросов);</w:t>
      </w:r>
    </w:p>
    <w:p w:rsidR="00BA7917" w:rsidRPr="00BA7917" w:rsidRDefault="00BA7917" w:rsidP="00BA7917">
      <w:pPr>
        <w:widowControl w:val="0"/>
        <w:numPr>
          <w:ilvl w:val="0"/>
          <w:numId w:val="16"/>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сроки проведения и перечень мероприятий по контролю, необходимых для достижения целей и задач проведения проверки;</w:t>
      </w:r>
    </w:p>
    <w:p w:rsidR="00BA7917" w:rsidRPr="00BA7917" w:rsidRDefault="00BA7917" w:rsidP="00BA7917">
      <w:pPr>
        <w:widowControl w:val="0"/>
        <w:numPr>
          <w:ilvl w:val="0"/>
          <w:numId w:val="16"/>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перечень административных регламентов по осуществлению муниципального контроля;</w:t>
      </w:r>
    </w:p>
    <w:p w:rsidR="00BA7917" w:rsidRPr="00BA7917" w:rsidRDefault="00BA7917" w:rsidP="00BA7917">
      <w:pPr>
        <w:widowControl w:val="0"/>
        <w:numPr>
          <w:ilvl w:val="0"/>
          <w:numId w:val="16"/>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A7917" w:rsidRPr="00BA7917" w:rsidRDefault="00BA7917" w:rsidP="00BA7917">
      <w:pPr>
        <w:widowControl w:val="0"/>
        <w:numPr>
          <w:ilvl w:val="0"/>
          <w:numId w:val="16"/>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даты начала и окончания проведения проверки;</w:t>
      </w:r>
    </w:p>
    <w:p w:rsidR="00BA7917" w:rsidRPr="00BA7917" w:rsidRDefault="00BA7917" w:rsidP="00BA7917">
      <w:pPr>
        <w:widowControl w:val="0"/>
        <w:numPr>
          <w:ilvl w:val="0"/>
          <w:numId w:val="16"/>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иные сведения, если это предусмотрено типовой формой распоряжения главы сельского поселения.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Распоряжение администрации сельского поселения  на проведение муниципального контроля подлежит регистрации в журнале проведения проверок, где указывается:</w:t>
      </w:r>
    </w:p>
    <w:p w:rsidR="00BA7917" w:rsidRPr="00BA7917" w:rsidRDefault="00BA7917" w:rsidP="00BA7917">
      <w:pPr>
        <w:widowControl w:val="0"/>
        <w:numPr>
          <w:ilvl w:val="0"/>
          <w:numId w:val="17"/>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дата издания распоряжения;</w:t>
      </w:r>
    </w:p>
    <w:p w:rsidR="00BA7917" w:rsidRPr="00BA7917" w:rsidRDefault="00BA7917" w:rsidP="00BA7917">
      <w:pPr>
        <w:widowControl w:val="0"/>
        <w:numPr>
          <w:ilvl w:val="0"/>
          <w:numId w:val="17"/>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регистрационный номер распоряжения;</w:t>
      </w:r>
    </w:p>
    <w:p w:rsidR="00BA7917" w:rsidRPr="00BA7917" w:rsidRDefault="00BA7917" w:rsidP="00BA7917">
      <w:pPr>
        <w:widowControl w:val="0"/>
        <w:numPr>
          <w:ilvl w:val="0"/>
          <w:numId w:val="17"/>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должностное лицо (должностные лица), уполномоченное на проведение проверки;</w:t>
      </w:r>
    </w:p>
    <w:p w:rsidR="00BA7917" w:rsidRPr="00BA7917" w:rsidRDefault="00BA7917" w:rsidP="00BA7917">
      <w:pPr>
        <w:widowControl w:val="0"/>
        <w:numPr>
          <w:ilvl w:val="0"/>
          <w:numId w:val="17"/>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лицо, в отношении которого проводится проверка;</w:t>
      </w:r>
    </w:p>
    <w:p w:rsidR="00BA7917" w:rsidRPr="00BA7917" w:rsidRDefault="00BA7917" w:rsidP="00BA7917">
      <w:pPr>
        <w:widowControl w:val="0"/>
        <w:numPr>
          <w:ilvl w:val="0"/>
          <w:numId w:val="17"/>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номер акта проверки.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3.3.4. Заверенная печатью копия распоряжения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3.4. Межведомственное информационное взаимодействие.</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 Проведение плановой проверки.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3.5.2. Плановые проверки проводятся не чаще одного раза в три года.</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3.5.3. Плановые проверки проводятся на основании ежегодного плана проведения плановых проверок, утвержденного администрацией 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3.5.4. Основанием для включения плановой проверки в ежегодный план проведения проверок является истечение трех лет со дня:</w:t>
      </w:r>
    </w:p>
    <w:p w:rsidR="00BA7917" w:rsidRPr="00BA7917" w:rsidRDefault="00BA7917" w:rsidP="00BA7917">
      <w:pPr>
        <w:widowControl w:val="0"/>
        <w:numPr>
          <w:ilvl w:val="0"/>
          <w:numId w:val="18"/>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государственной регистрации юридического лица, индивидуального предпринимателя;</w:t>
      </w:r>
    </w:p>
    <w:p w:rsidR="00BA7917" w:rsidRPr="00BA7917" w:rsidRDefault="00BA7917" w:rsidP="00BA7917">
      <w:pPr>
        <w:widowControl w:val="0"/>
        <w:numPr>
          <w:ilvl w:val="0"/>
          <w:numId w:val="18"/>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окончания проведения последней плановой проверки юридического лица, индивидуального предпринимателя;</w:t>
      </w:r>
    </w:p>
    <w:p w:rsidR="00BA7917" w:rsidRPr="00BA7917" w:rsidRDefault="00BA7917" w:rsidP="00BA7917">
      <w:pPr>
        <w:widowControl w:val="0"/>
        <w:numPr>
          <w:ilvl w:val="0"/>
          <w:numId w:val="18"/>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 в случае выполнения работ или представления услуг, требующих представления указанного уведомления.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3.5.5. О проведении плановой проверки юридическое лицо, индивидуальный предприниматель </w:t>
      </w:r>
      <w:r w:rsidRPr="00BA7917">
        <w:rPr>
          <w:rFonts w:eastAsia="Times New Roman" w:cs="Times New Roman"/>
          <w:sz w:val="20"/>
          <w:szCs w:val="20"/>
          <w:lang w:eastAsia="ru-RU"/>
        </w:rPr>
        <w:lastRenderedPageBreak/>
        <w:t>уведомляются должностными лицами Администрации за три рабочих дня до начала ее проведения посредством направления копии распоряжения о проведении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 Плановая проверка проводится в форме документарной проверки и (или) выездной проверки.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3.5.6.1. Документарная проверка. </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сельского поселения Максимовка,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 в области торговой деятельности.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3.5.6.1.4. В случае если достоверность сведений, содержащихся в документах, имеющихся в распоряжении администрации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администрации сельского поселения,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3.5.6.1.7.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в области торговой деятельности,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администрации  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sidRPr="00BA7917">
        <w:rPr>
          <w:rFonts w:eastAsia="Times New Roman" w:cs="Times New Roman"/>
          <w:sz w:val="20"/>
          <w:szCs w:val="20"/>
          <w:lang w:eastAsia="ru-RU"/>
        </w:rPr>
        <w:lastRenderedPageBreak/>
        <w:t>государственного контроля (надзора), органов муниципального контроля.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3.5.6.2. Выездная проверка</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требований в области торговой деятельности, установленных муниципальными правовыми актами администрации сельского поселения Максимовка.</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3.5.6.2.3. Выездная проверка проводится в случае, если при документарной проверке не представляется возможным:</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б) оценить соответствие деятельности юридического лица, индивидуального предпринимателя обязательным требованиям или требованиям в области торговой деятельности, установленным муниципальными правовыми актами администрации сельского поселения, без проведения соответствующего мероприятия по контролю.</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w:t>
      </w:r>
      <w:r w:rsidRPr="00BA7917">
        <w:rPr>
          <w:rFonts w:eastAsia="Times New Roman" w:cs="Times New Roman"/>
          <w:color w:val="000000"/>
          <w:sz w:val="20"/>
          <w:szCs w:val="20"/>
          <w:lang w:eastAsia="ru-RU"/>
        </w:rPr>
        <w:t>подобным объектам, транспортным средствам и перевозимым ими грузам.</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аффинированными лицами проверяемых лиц.</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p>
    <w:p w:rsidR="00BA7917" w:rsidRPr="00BA7917" w:rsidRDefault="00BA7917" w:rsidP="00BA7917">
      <w:pPr>
        <w:widowControl w:val="0"/>
        <w:suppressAutoHyphens/>
        <w:autoSpaceDE w:val="0"/>
        <w:spacing w:line="240" w:lineRule="auto"/>
        <w:ind w:firstLine="567"/>
        <w:jc w:val="both"/>
        <w:rPr>
          <w:rFonts w:eastAsia="Times New Roman" w:cs="Times New Roman"/>
          <w:b/>
          <w:sz w:val="20"/>
          <w:szCs w:val="20"/>
          <w:lang w:eastAsia="ru-RU"/>
        </w:rPr>
      </w:pP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3.6. Проведение внеплановой проверки.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здоровья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документами,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w:t>
      </w:r>
      <w:r w:rsidRPr="00BA7917">
        <w:rPr>
          <w:rFonts w:eastAsia="Times New Roman" w:cs="Times New Roman"/>
          <w:sz w:val="20"/>
          <w:szCs w:val="20"/>
          <w:lang w:eastAsia="ru-RU"/>
        </w:rPr>
        <w:lastRenderedPageBreak/>
        <w:t>возникновения чрезвычайных ситуаций природного и техногенного характера, по ликвидации последствий причинения такого вреда.</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bookmarkStart w:id="0" w:name="Par212"/>
      <w:bookmarkEnd w:id="0"/>
      <w:r w:rsidRPr="00BA7917">
        <w:rPr>
          <w:rFonts w:eastAsia="Times New Roman" w:cs="Times New Roman"/>
          <w:sz w:val="20"/>
          <w:szCs w:val="20"/>
          <w:lang w:eastAsia="ru-RU"/>
        </w:rPr>
        <w:t>3.6.2. Основанием для проведения внеплановой проверки юридических лиц, индивидуальных предпринимателей являются: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администрации сельского поселения;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bookmarkStart w:id="1" w:name="Par215"/>
      <w:bookmarkEnd w:id="1"/>
      <w:r w:rsidRPr="00BA7917">
        <w:rPr>
          <w:rFonts w:eastAsia="Times New Roman" w:cs="Times New Roman"/>
          <w:sz w:val="20"/>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Российского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bookmarkStart w:id="2" w:name="Par216"/>
      <w:bookmarkEnd w:id="2"/>
      <w:r w:rsidRPr="00BA7917">
        <w:rPr>
          <w:rFonts w:eastAsia="Times New Roman" w:cs="Times New Roman"/>
          <w:sz w:val="20"/>
          <w:szCs w:val="2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2. п. 3.6.2  раздела 3.6 настоящего административного регламента, не могут служить основанием для проведения внеплановой проверки.</w:t>
      </w:r>
    </w:p>
    <w:p w:rsidR="00BA7917" w:rsidRPr="00BA7917" w:rsidRDefault="00BA7917" w:rsidP="00BA7917">
      <w:pPr>
        <w:suppressAutoHyphens/>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A7917" w:rsidRPr="00BA7917" w:rsidRDefault="00BA7917" w:rsidP="00BA7917">
      <w:pPr>
        <w:suppressAutoHyphens/>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3.6.4. Внеплановая проверка проводится в форме документарной проверки и (или) выездной проверки в порядке, установленном соответственно разделом 3 настоящего административного регламента.</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bookmarkStart w:id="3" w:name="Par219"/>
      <w:bookmarkEnd w:id="3"/>
      <w:r w:rsidRPr="00BA7917">
        <w:rPr>
          <w:rFonts w:eastAsia="Times New Roman" w:cs="Times New Roman"/>
          <w:sz w:val="20"/>
          <w:szCs w:val="20"/>
          <w:lang w:eastAsia="ru-RU"/>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органами прокуратуры.</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Внеплановая проверка проводится в форме документарной проверки и (или) выездной проверки в порядке, в соответствии с п. 3.5.6.1 и п. 3.5.6.2 настоящего административного регламента.</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3.6.7. По решению главы администрации сельского поселения Максимовка внеплановая проверка прекращается, если после начала соответствующей проверки выявлена анонимность обращения или заявления, </w:t>
      </w:r>
      <w:r w:rsidRPr="00BA7917">
        <w:rPr>
          <w:rFonts w:eastAsia="Times New Roman" w:cs="Times New Roman"/>
          <w:sz w:val="20"/>
          <w:szCs w:val="20"/>
          <w:lang w:eastAsia="ru-RU"/>
        </w:rPr>
        <w:lastRenderedPageBreak/>
        <w:t>явившихся поводом для ее организации, либо установлены заведомо недостоверные сведения, содержащиеся в обращении или заявлении.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bookmarkStart w:id="4" w:name="Par220"/>
      <w:bookmarkEnd w:id="4"/>
      <w:r w:rsidRPr="00BA7917">
        <w:rPr>
          <w:rFonts w:eastAsia="Times New Roman" w:cs="Times New Roman"/>
          <w:sz w:val="20"/>
          <w:szCs w:val="20"/>
          <w:lang w:eastAsia="ru-RU"/>
        </w:rPr>
        <w:t>3.7. Оформление результатов проверки.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3.7.1. По результатам проверки должностными лицами администрации, проводящими проверку, составляется акт проверки в двух экземплярах (приложение № 4 к настоящему административному регламенту).</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3.7.2. В акте проверки указываются:</w:t>
      </w:r>
    </w:p>
    <w:p w:rsidR="00BA7917" w:rsidRPr="00BA7917" w:rsidRDefault="00BA7917" w:rsidP="00BA7917">
      <w:pPr>
        <w:widowControl w:val="0"/>
        <w:numPr>
          <w:ilvl w:val="0"/>
          <w:numId w:val="19"/>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дата, время и место составления акта проверки;</w:t>
      </w:r>
    </w:p>
    <w:p w:rsidR="00BA7917" w:rsidRPr="00BA7917" w:rsidRDefault="00BA7917" w:rsidP="00BA7917">
      <w:pPr>
        <w:widowControl w:val="0"/>
        <w:numPr>
          <w:ilvl w:val="0"/>
          <w:numId w:val="19"/>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наименование органа муниципального контроля;</w:t>
      </w:r>
    </w:p>
    <w:p w:rsidR="00BA7917" w:rsidRPr="00BA7917" w:rsidRDefault="00BA7917" w:rsidP="00BA7917">
      <w:pPr>
        <w:widowControl w:val="0"/>
        <w:numPr>
          <w:ilvl w:val="0"/>
          <w:numId w:val="19"/>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дата и номер распоряжения администрации сельского поселения Максимовка;</w:t>
      </w:r>
    </w:p>
    <w:p w:rsidR="00BA7917" w:rsidRPr="00BA7917" w:rsidRDefault="00BA7917" w:rsidP="00BA7917">
      <w:pPr>
        <w:widowControl w:val="0"/>
        <w:numPr>
          <w:ilvl w:val="0"/>
          <w:numId w:val="19"/>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фамилии, имена, отчества и должности должностного лица или должностных лиц, проводивших проверку;</w:t>
      </w:r>
    </w:p>
    <w:p w:rsidR="00BA7917" w:rsidRPr="00BA7917" w:rsidRDefault="00BA7917" w:rsidP="00BA7917">
      <w:pPr>
        <w:widowControl w:val="0"/>
        <w:numPr>
          <w:ilvl w:val="0"/>
          <w:numId w:val="19"/>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A7917" w:rsidRPr="00BA7917" w:rsidRDefault="00BA7917" w:rsidP="00BA7917">
      <w:pPr>
        <w:widowControl w:val="0"/>
        <w:numPr>
          <w:ilvl w:val="0"/>
          <w:numId w:val="19"/>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дата, время, продолжительность и место проведения проверки;</w:t>
      </w:r>
    </w:p>
    <w:p w:rsidR="00BA7917" w:rsidRPr="00BA7917" w:rsidRDefault="00BA7917" w:rsidP="00BA7917">
      <w:pPr>
        <w:widowControl w:val="0"/>
        <w:numPr>
          <w:ilvl w:val="0"/>
          <w:numId w:val="19"/>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A7917" w:rsidRPr="00BA7917" w:rsidRDefault="00BA7917" w:rsidP="00BA7917">
      <w:pPr>
        <w:widowControl w:val="0"/>
        <w:numPr>
          <w:ilvl w:val="0"/>
          <w:numId w:val="19"/>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A7917" w:rsidRPr="00BA7917" w:rsidRDefault="00BA7917" w:rsidP="00BA7917">
      <w:pPr>
        <w:widowControl w:val="0"/>
        <w:numPr>
          <w:ilvl w:val="0"/>
          <w:numId w:val="19"/>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подписи должностного лица или должностных лиц, проводивших проверку.</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в администрации.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w:t>
      </w:r>
      <w:r w:rsidRPr="00BA7917">
        <w:rPr>
          <w:rFonts w:eastAsia="Times New Roman" w:cs="Times New Roman"/>
          <w:sz w:val="20"/>
          <w:szCs w:val="20"/>
          <w:lang w:eastAsia="ru-RU"/>
        </w:rPr>
        <w:lastRenderedPageBreak/>
        <w:t>Российской Федерации.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3.7.11. При отсутствии журнала учета проверок в акте проверки делается соответствующая запись.</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3.7.13.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администрации сельского поселения Максимовка ,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BA7917" w:rsidRPr="00BA7917" w:rsidRDefault="00BA7917" w:rsidP="00BA7917">
      <w:pPr>
        <w:widowControl w:val="0"/>
        <w:numPr>
          <w:ilvl w:val="0"/>
          <w:numId w:val="20"/>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A7917" w:rsidRPr="00BA7917" w:rsidRDefault="00BA7917" w:rsidP="00BA7917">
      <w:pPr>
        <w:widowControl w:val="0"/>
        <w:numPr>
          <w:ilvl w:val="0"/>
          <w:numId w:val="20"/>
        </w:num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A7917" w:rsidRPr="00BA7917" w:rsidRDefault="00BA7917" w:rsidP="00BA7917">
      <w:p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A7917" w:rsidRPr="00BA7917" w:rsidRDefault="00BA7917" w:rsidP="00BA7917">
      <w:p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lastRenderedPageBreak/>
        <w:t>3.8. Особенности организации и проведения в 2019 году плановых проверок при осуществлении муниципального контроля в отношении субъектов малого предпринимательства.</w:t>
      </w:r>
    </w:p>
    <w:p w:rsidR="00BA7917" w:rsidRPr="00BA7917" w:rsidRDefault="00BA7917" w:rsidP="00BA7917">
      <w:p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3.8.1. Если иное не установлено п. 3.8.2. настоящего административного регламента, плановые проверки не проводятся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7917" w:rsidRPr="00BA7917" w:rsidRDefault="00BA7917" w:rsidP="00BA7917">
      <w:p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3.8.2. При наличии информации о том, что в отношении указанных в п. 3.8.1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администрация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w:t>
      </w:r>
    </w:p>
    <w:p w:rsidR="00BA7917" w:rsidRPr="00BA7917" w:rsidRDefault="00BA7917" w:rsidP="00BA7917">
      <w:p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3.8.3. Юридическое лицо, индивидуальный предприниматель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BA7917" w:rsidRPr="00BA7917" w:rsidRDefault="00BA7917" w:rsidP="00BA7917">
      <w:p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3.8.4. При разработке ежегодных планов проведения плановых проверок на 2020 и 2021 годы ответственные за разработку планов должностные лица администрации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BA7917" w:rsidRPr="00BA7917" w:rsidRDefault="00BA7917" w:rsidP="00BA7917">
      <w:p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3.8.5. 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администрации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п.п. 3.8.1 п. 3.8 раздела 3 настоящего административного регламента, и при отсутствии оснований, предусмотренных п.п. 3.8.2 п. 3.8 раздела 3 настоящего административного регламента, проведение плановой проверки прекращается, о чем составляется соответствующий акт.</w:t>
      </w:r>
    </w:p>
    <w:p w:rsidR="00BA7917" w:rsidRPr="00BA7917" w:rsidRDefault="00BA7917" w:rsidP="00BA7917">
      <w:p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3.8.6. Проведение плановой проверки с нарушением требований настоящего раздела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7917" w:rsidRPr="00BA7917" w:rsidRDefault="00BA7917" w:rsidP="00BA7917">
      <w:pPr>
        <w:suppressAutoHyphens/>
        <w:spacing w:line="240" w:lineRule="auto"/>
        <w:ind w:firstLine="567"/>
        <w:jc w:val="both"/>
        <w:rPr>
          <w:rFonts w:eastAsia="Times New Roman" w:cs="Times New Roman"/>
          <w:sz w:val="20"/>
          <w:szCs w:val="20"/>
          <w:lang w:eastAsia="ru-RU"/>
        </w:rPr>
      </w:pPr>
    </w:p>
    <w:p w:rsidR="00BA7917" w:rsidRPr="00BA7917" w:rsidRDefault="00BA7917" w:rsidP="00BA7917">
      <w:pPr>
        <w:spacing w:line="240" w:lineRule="auto"/>
        <w:ind w:firstLine="567"/>
        <w:jc w:val="center"/>
        <w:rPr>
          <w:rFonts w:eastAsia="Times New Roman" w:cs="Times New Roman"/>
          <w:sz w:val="20"/>
          <w:szCs w:val="20"/>
          <w:lang w:eastAsia="ru-RU"/>
        </w:rPr>
      </w:pPr>
      <w:r w:rsidRPr="00BA7917">
        <w:rPr>
          <w:rFonts w:eastAsia="Times New Roman" w:cs="Times New Roman"/>
          <w:b/>
          <w:sz w:val="20"/>
          <w:szCs w:val="20"/>
          <w:lang w:eastAsia="ru-RU"/>
        </w:rPr>
        <w:t>4. Порядок и формы контроля за исполнением административного регламента</w:t>
      </w:r>
    </w:p>
    <w:p w:rsidR="00BA7917" w:rsidRPr="00BA7917" w:rsidRDefault="00BA7917" w:rsidP="00BA7917">
      <w:pPr>
        <w:spacing w:line="240" w:lineRule="auto"/>
        <w:ind w:firstLine="567"/>
        <w:jc w:val="both"/>
        <w:rPr>
          <w:rFonts w:eastAsia="Times New Roman" w:cs="Times New Roman"/>
          <w:sz w:val="20"/>
          <w:szCs w:val="20"/>
          <w:lang w:eastAsia="ru-RU"/>
        </w:rPr>
      </w:pP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4.1. 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4.2. Глава сельского поселения осуществляет контроль за исполнением работниками администрации сельского поселения служебных обязанностей, ведет учет случаев ненадлежащего исполнения работниками </w:t>
      </w:r>
      <w:r w:rsidRPr="00BA7917">
        <w:rPr>
          <w:rFonts w:eastAsia="Times New Roman" w:cs="Times New Roman"/>
          <w:sz w:val="20"/>
          <w:szCs w:val="20"/>
          <w:lang w:eastAsia="ru-RU"/>
        </w:rPr>
        <w:lastRenderedPageBreak/>
        <w:t>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4.3.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4.3.1. Контроль за полнотой и качеством исполнения муниципальной функции включает в себя проведение плановых и внеплановых проверок.</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4.3.2. Плановые и внеплановые проверки проводятся главой сельского поселения.</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w:t>
      </w:r>
      <w:r w:rsidRPr="00BA7917">
        <w:rPr>
          <w:rFonts w:eastAsia="Times New Roman" w:cs="Times New Roman"/>
          <w:sz w:val="20"/>
          <w:szCs w:val="20"/>
          <w:lang w:eastAsia="ru-RU"/>
        </w:rPr>
        <w:softHyphen/>
        <w:t>полнения административного регламента.</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 ходе плановых и внеплановых проверок:</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проверяется соблюдение сроков и последовательности исполнения административных процедур;</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4.3.3. 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4.4. О мерах, принятых в отношении виновных в нарушении законодательства Российской Федерации работников администрации  сельского поселения, в течение десяти дней со дня принятия таких мер необходимо сообщить в письменной форме юридическому лицу, индивидуальному предпринимателю, гражданину, права и (или) законные интересы которых нарушены.</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4.5.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4.6.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Порядок и формы контроля за исполнением муниципальной функции должны отвечать требованиям непрерывности и действенности (эффективности).</w:t>
      </w:r>
    </w:p>
    <w:p w:rsidR="00BA7917" w:rsidRPr="00BA7917" w:rsidRDefault="00BA7917" w:rsidP="00BA7917">
      <w:pPr>
        <w:spacing w:line="240" w:lineRule="auto"/>
        <w:ind w:firstLine="567"/>
        <w:jc w:val="both"/>
        <w:rPr>
          <w:rFonts w:eastAsia="Times New Roman" w:cs="Times New Roman"/>
          <w:b/>
          <w:sz w:val="20"/>
          <w:szCs w:val="20"/>
          <w:lang w:eastAsia="ru-RU"/>
        </w:rPr>
      </w:pPr>
      <w:r w:rsidRPr="00BA7917">
        <w:rPr>
          <w:rFonts w:eastAsia="Times New Roman" w:cs="Times New Roman"/>
          <w:sz w:val="20"/>
          <w:szCs w:val="20"/>
          <w:lang w:eastAsia="ru-RU"/>
        </w:rPr>
        <w:t> </w:t>
      </w:r>
    </w:p>
    <w:p w:rsidR="00BA7917" w:rsidRPr="00BA7917" w:rsidRDefault="00BA7917" w:rsidP="00BA7917">
      <w:pPr>
        <w:numPr>
          <w:ilvl w:val="0"/>
          <w:numId w:val="3"/>
        </w:numPr>
        <w:spacing w:line="240" w:lineRule="auto"/>
        <w:jc w:val="center"/>
        <w:rPr>
          <w:rFonts w:eastAsia="Times New Roman" w:cs="Times New Roman"/>
          <w:b/>
          <w:sz w:val="20"/>
          <w:szCs w:val="20"/>
          <w:lang w:eastAsia="ru-RU"/>
        </w:rPr>
      </w:pPr>
      <w:r w:rsidRPr="00BA7917">
        <w:rPr>
          <w:rFonts w:eastAsia="Times New Roman" w:cs="Times New Roman"/>
          <w:b/>
          <w:sz w:val="20"/>
          <w:szCs w:val="20"/>
          <w:lang w:eastAsia="ru-RU"/>
        </w:rPr>
        <w:t>Досудебный (внесудебный) порядок обжалования решений и действий (бездействия) органов, осуществляющих муниципальную функцию, а также их должностных лиц, муниципальных служащих</w:t>
      </w:r>
    </w:p>
    <w:p w:rsidR="00BA7917" w:rsidRPr="00BA7917" w:rsidRDefault="00BA7917" w:rsidP="00BA7917">
      <w:pPr>
        <w:spacing w:line="240" w:lineRule="auto"/>
        <w:ind w:left="1534"/>
        <w:rPr>
          <w:rFonts w:eastAsia="Times New Roman" w:cs="Times New Roman"/>
          <w:sz w:val="20"/>
          <w:szCs w:val="20"/>
          <w:lang w:eastAsia="ru-RU"/>
        </w:rPr>
      </w:pP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5.1. Лицо, в отношении которого проводилась проверка соблюдения законодательства в области торговой деятельности,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муниципальную функцию, их должностными лицами, муниципальными служащими в ходе осуществления муниципальной функции (далее - досудебное (внесудебное) обжалование).</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5.2. Предметом досудебного (внесудебного) обжалования являются конкретное решение и действия (бездействие) органа, осуществляющего муниципальную функцию, а также действия (бездействие) должностных лиц, муниципальных служащих в ходе осуществления муниципальной функции, в результате которых нарушены права заявителя.</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5.3. Ответ на жалобу не даётся в случае:</w:t>
      </w:r>
    </w:p>
    <w:p w:rsidR="00BA7917" w:rsidRPr="00BA7917" w:rsidRDefault="00BA7917" w:rsidP="00BA7917">
      <w:pPr>
        <w:numPr>
          <w:ilvl w:val="0"/>
          <w:numId w:val="21"/>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BA7917" w:rsidRPr="00BA7917" w:rsidRDefault="00BA7917" w:rsidP="00BA7917">
      <w:pPr>
        <w:numPr>
          <w:ilvl w:val="0"/>
          <w:numId w:val="21"/>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BA7917" w:rsidRPr="00BA7917" w:rsidRDefault="00BA7917" w:rsidP="00BA7917">
      <w:pPr>
        <w:numPr>
          <w:ilvl w:val="0"/>
          <w:numId w:val="21"/>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поступления от заявителя обращения о прекращении рассмотрения ранее направленной жалобы;</w:t>
      </w:r>
    </w:p>
    <w:p w:rsidR="00BA7917" w:rsidRPr="00BA7917" w:rsidRDefault="00BA7917" w:rsidP="00BA7917">
      <w:pPr>
        <w:numPr>
          <w:ilvl w:val="0"/>
          <w:numId w:val="21"/>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lastRenderedPageBreak/>
        <w:t xml:space="preserve">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BA7917" w:rsidRPr="00BA7917" w:rsidRDefault="00BA7917" w:rsidP="00BA7917">
      <w:pPr>
        <w:numPr>
          <w:ilvl w:val="0"/>
          <w:numId w:val="21"/>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BA7917" w:rsidRPr="00BA7917" w:rsidRDefault="00BA7917" w:rsidP="00BA7917">
      <w:pPr>
        <w:numPr>
          <w:ilvl w:val="0"/>
          <w:numId w:val="21"/>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BA7917" w:rsidRPr="00BA7917" w:rsidRDefault="00BA7917" w:rsidP="00BA7917">
      <w:pPr>
        <w:numPr>
          <w:ilvl w:val="0"/>
          <w:numId w:val="21"/>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5.4. Основания для приостановления рассмотрения жалобы отсутствуют.</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5.5. Основанием для начала процедуры досудебного (внесудебного) об</w:t>
      </w:r>
      <w:r w:rsidRPr="00BA7917">
        <w:rPr>
          <w:rFonts w:eastAsia="Times New Roman" w:cs="Times New Roman"/>
          <w:sz w:val="20"/>
          <w:szCs w:val="20"/>
          <w:lang w:eastAsia="ru-RU"/>
        </w:rPr>
        <w:softHyphen/>
        <w:t>жалования являются направление заявителем жалобы.</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Жалоба подается в письменной форме на бумажном носителе, в электронной форме в орган, исполняющий муниципальную функцию.</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Жалоба должна содержать:</w:t>
      </w:r>
    </w:p>
    <w:p w:rsidR="00BA7917" w:rsidRPr="00BA7917" w:rsidRDefault="00BA7917" w:rsidP="00BA7917">
      <w:pPr>
        <w:numPr>
          <w:ilvl w:val="0"/>
          <w:numId w:val="22"/>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BA7917" w:rsidRPr="00BA7917" w:rsidRDefault="00BA7917" w:rsidP="00BA7917">
      <w:pPr>
        <w:numPr>
          <w:ilvl w:val="0"/>
          <w:numId w:val="22"/>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7917" w:rsidRPr="00BA7917" w:rsidRDefault="00BA7917" w:rsidP="00BA7917">
      <w:pPr>
        <w:numPr>
          <w:ilvl w:val="0"/>
          <w:numId w:val="22"/>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BA7917" w:rsidRPr="00BA7917" w:rsidRDefault="00BA7917" w:rsidP="00BA7917">
      <w:pPr>
        <w:numPr>
          <w:ilvl w:val="0"/>
          <w:numId w:val="22"/>
        </w:num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w:t>
      </w:r>
      <w:r w:rsidRPr="00BA7917">
        <w:rPr>
          <w:rFonts w:eastAsia="Times New Roman" w:cs="Times New Roman"/>
          <w:sz w:val="20"/>
          <w:szCs w:val="20"/>
          <w:lang w:eastAsia="ru-RU"/>
        </w:rPr>
        <w:softHyphen/>
        <w:t>ниципального служащего. Заявителем могут быть представлены документы (при наличии), подтверждающие доводы заявителя, либо их копии.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5.7. Заявители имеют право на получение информации и документов, необходимых для обоснования и рассмотрения обращения.</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5.8. Поступившая жалоба подлежит рассмотрению в течение пятнадцати рабочих дней со дня её регистрации.</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5.9. По итогам рассмотрения жалобы принимается решение о признании обращения обоснованным, частично обоснованным или необоснованным.</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5.10.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5.11. В случае признания обращения обоснованным (частично обоснованным) должностным лицам, решения и действия (бездействия)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w:t>
      </w:r>
    </w:p>
    <w:p w:rsidR="00BA7917" w:rsidRPr="00BA7917" w:rsidRDefault="00BA7917" w:rsidP="00BA7917">
      <w:pPr>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Одновременно заявитель уведомляется в письменной форме и по желанию заявителя в электронной форме о признании обращения обоснованным (частично обоснованным) и о принятых мерах.</w:t>
      </w: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tabs>
          <w:tab w:val="left" w:pos="1080"/>
        </w:tabs>
        <w:suppressAutoHyphens/>
        <w:spacing w:line="240" w:lineRule="auto"/>
        <w:ind w:firstLine="4253"/>
        <w:jc w:val="right"/>
        <w:rPr>
          <w:rFonts w:eastAsia="Times New Roman" w:cs="Times New Roman"/>
          <w:sz w:val="20"/>
          <w:szCs w:val="20"/>
          <w:lang w:eastAsia="ru-RU"/>
        </w:rPr>
      </w:pPr>
      <w:r w:rsidRPr="00BA7917">
        <w:rPr>
          <w:rFonts w:eastAsia="Times New Roman" w:cs="Times New Roman"/>
          <w:sz w:val="20"/>
          <w:szCs w:val="20"/>
          <w:lang w:eastAsia="ru-RU"/>
        </w:rPr>
        <w:t>ПРИЛОЖЕНИЕ № 1</w:t>
      </w:r>
    </w:p>
    <w:p w:rsidR="00BA7917" w:rsidRPr="00BA7917" w:rsidRDefault="00BA7917" w:rsidP="00BA7917">
      <w:pPr>
        <w:suppressAutoHyphens/>
        <w:spacing w:line="240" w:lineRule="auto"/>
        <w:ind w:left="4253"/>
        <w:jc w:val="right"/>
        <w:rPr>
          <w:rFonts w:eastAsia="Times New Roman" w:cs="Times New Roman"/>
          <w:sz w:val="20"/>
          <w:szCs w:val="20"/>
          <w:lang w:eastAsia="ru-RU"/>
        </w:rPr>
      </w:pPr>
      <w:r w:rsidRPr="00BA7917">
        <w:rPr>
          <w:rFonts w:eastAsia="Times New Roman" w:cs="Times New Roman"/>
          <w:sz w:val="20"/>
          <w:szCs w:val="20"/>
          <w:lang w:eastAsia="ru-RU"/>
        </w:rPr>
        <w:t xml:space="preserve">к административному регламенту исполнения муниципальной функции «Осуществление муниципального контроля </w:t>
      </w:r>
      <w:r w:rsidRPr="00BA7917">
        <w:rPr>
          <w:rFonts w:eastAsia="Times New Roman" w:cs="Times New Roman"/>
          <w:color w:val="000000"/>
          <w:sz w:val="20"/>
          <w:szCs w:val="20"/>
          <w:lang w:eastAsia="ru-RU"/>
        </w:rPr>
        <w:t>в области торговой деятельности</w:t>
      </w:r>
      <w:r w:rsidRPr="00BA7917">
        <w:rPr>
          <w:rFonts w:eastAsia="Times New Roman" w:cs="Times New Roman"/>
          <w:sz w:val="20"/>
          <w:szCs w:val="20"/>
          <w:lang w:eastAsia="ru-RU"/>
        </w:rPr>
        <w:t>»</w:t>
      </w:r>
    </w:p>
    <w:p w:rsidR="00BA7917" w:rsidRPr="00BA7917" w:rsidRDefault="00BA7917" w:rsidP="00BA7917">
      <w:pPr>
        <w:suppressAutoHyphens/>
        <w:spacing w:line="240" w:lineRule="auto"/>
        <w:jc w:val="center"/>
        <w:rPr>
          <w:rFonts w:eastAsia="Times New Roman" w:cs="Times New Roman"/>
          <w:sz w:val="20"/>
          <w:szCs w:val="20"/>
          <w:lang w:eastAsia="ru-RU"/>
        </w:rPr>
      </w:pPr>
    </w:p>
    <w:p w:rsidR="00BA7917" w:rsidRPr="00BA7917" w:rsidRDefault="00BA7917" w:rsidP="00BA7917">
      <w:pPr>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ПАСПОРТ</w:t>
      </w:r>
    </w:p>
    <w:p w:rsidR="00BA7917" w:rsidRPr="00BA7917" w:rsidRDefault="00BA7917" w:rsidP="00BA7917">
      <w:pPr>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административных процедур и административных действий (состав,</w:t>
      </w:r>
    </w:p>
    <w:p w:rsidR="00BA7917" w:rsidRPr="00BA7917" w:rsidRDefault="00BA7917" w:rsidP="00BA7917">
      <w:pPr>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последовательность и сроки выполнения процедур для выполнения</w:t>
      </w:r>
    </w:p>
    <w:p w:rsidR="00BA7917" w:rsidRPr="00BA7917" w:rsidRDefault="00BA7917" w:rsidP="00BA7917">
      <w:pPr>
        <w:suppressAutoHyphens/>
        <w:spacing w:line="240" w:lineRule="auto"/>
        <w:jc w:val="center"/>
        <w:rPr>
          <w:rFonts w:eastAsia="Times New Roman" w:cs="Times New Roman"/>
          <w:color w:val="000000"/>
          <w:sz w:val="20"/>
          <w:szCs w:val="20"/>
          <w:lang w:eastAsia="ru-RU"/>
        </w:rPr>
      </w:pPr>
      <w:r w:rsidRPr="00BA7917">
        <w:rPr>
          <w:rFonts w:eastAsia="Times New Roman" w:cs="Times New Roman"/>
          <w:sz w:val="20"/>
          <w:szCs w:val="20"/>
          <w:lang w:eastAsia="ru-RU"/>
        </w:rPr>
        <w:t>муниципальной функции «</w:t>
      </w:r>
      <w:r w:rsidRPr="00BA7917">
        <w:rPr>
          <w:rFonts w:eastAsia="Times New Roman" w:cs="Times New Roman"/>
          <w:color w:val="000000"/>
          <w:sz w:val="20"/>
          <w:szCs w:val="20"/>
          <w:lang w:eastAsia="ru-RU"/>
        </w:rPr>
        <w:t>Осуществление муниципального контроля в области торговой деятельности») при исполнении муниципальной функции через администрацию</w:t>
      </w:r>
    </w:p>
    <w:p w:rsidR="00BA7917" w:rsidRPr="00BA7917" w:rsidRDefault="00BA7917" w:rsidP="00BA7917">
      <w:pPr>
        <w:suppressAutoHyphens/>
        <w:spacing w:line="240" w:lineRule="auto"/>
        <w:jc w:val="center"/>
        <w:rPr>
          <w:rFonts w:eastAsia="Times New Roman" w:cs="Times New Roman"/>
          <w:color w:val="000000"/>
          <w:sz w:val="20"/>
          <w:szCs w:val="20"/>
          <w:lang w:eastAsia="ru-RU"/>
        </w:rPr>
      </w:pPr>
    </w:p>
    <w:tbl>
      <w:tblPr>
        <w:tblW w:w="0" w:type="auto"/>
        <w:tblInd w:w="-5" w:type="dxa"/>
        <w:tblLayout w:type="fixed"/>
        <w:tblLook w:val="0000" w:firstRow="0" w:lastRow="0" w:firstColumn="0" w:lastColumn="0" w:noHBand="0" w:noVBand="0"/>
      </w:tblPr>
      <w:tblGrid>
        <w:gridCol w:w="588"/>
        <w:gridCol w:w="7440"/>
        <w:gridCol w:w="1836"/>
      </w:tblGrid>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b/>
                <w:sz w:val="20"/>
                <w:szCs w:val="20"/>
                <w:lang w:eastAsia="ru-RU"/>
              </w:rPr>
            </w:pPr>
            <w:r w:rsidRPr="00BA7917">
              <w:rPr>
                <w:rFonts w:eastAsia="Times New Roman" w:cs="Times New Roman"/>
                <w:b/>
                <w:sz w:val="20"/>
                <w:szCs w:val="20"/>
                <w:lang w:eastAsia="ru-RU"/>
              </w:rPr>
              <w:t>№</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b/>
                <w:sz w:val="20"/>
                <w:szCs w:val="20"/>
                <w:lang w:eastAsia="ru-RU"/>
              </w:rPr>
            </w:pPr>
            <w:r w:rsidRPr="00BA7917">
              <w:rPr>
                <w:rFonts w:eastAsia="Times New Roman" w:cs="Times New Roman"/>
                <w:b/>
                <w:sz w:val="20"/>
                <w:szCs w:val="20"/>
                <w:lang w:eastAsia="ru-RU"/>
              </w:rPr>
              <w:t>Административные процедуры</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b/>
                <w:sz w:val="20"/>
                <w:szCs w:val="20"/>
                <w:lang w:eastAsia="ru-RU"/>
              </w:rPr>
            </w:pPr>
            <w:r w:rsidRPr="00BA7917">
              <w:rPr>
                <w:rFonts w:eastAsia="Times New Roman" w:cs="Times New Roman"/>
                <w:b/>
                <w:sz w:val="20"/>
                <w:szCs w:val="20"/>
                <w:lang w:eastAsia="ru-RU"/>
              </w:rPr>
              <w:t xml:space="preserve">Срок </w:t>
            </w:r>
          </w:p>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b/>
                <w:sz w:val="20"/>
                <w:szCs w:val="20"/>
                <w:lang w:eastAsia="ru-RU"/>
              </w:rPr>
              <w:t>выполнения</w:t>
            </w:r>
          </w:p>
        </w:tc>
      </w:tr>
      <w:tr w:rsidR="00BA7917" w:rsidRPr="00BA7917" w:rsidTr="00572CE3">
        <w:tc>
          <w:tcPr>
            <w:tcW w:w="9864" w:type="dxa"/>
            <w:gridSpan w:val="3"/>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b/>
                <w:sz w:val="20"/>
                <w:szCs w:val="20"/>
                <w:lang w:eastAsia="ru-RU"/>
              </w:rPr>
              <w:t>1. Составление ежегодного плана проведения плановых проверок</w:t>
            </w: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1.1</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Специалист администрации подготавливает проект плана проверок и предоставляет вместе с сопроводительным письмом в органы прокуратуры на согласование главе сельского поселения </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100 рабочих дней</w:t>
            </w: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1.2</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Результатом исполнения административной процедуры является размещение в сети «Интернет» на официальном сайте администрации сельского поселения, либо иным доступным способом, плана проведения плановых проверок</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suppressAutoHyphens/>
              <w:snapToGrid w:val="0"/>
              <w:spacing w:line="240" w:lineRule="auto"/>
              <w:rPr>
                <w:rFonts w:eastAsia="Times New Roman" w:cs="Times New Roman"/>
                <w:sz w:val="20"/>
                <w:szCs w:val="20"/>
                <w:lang w:eastAsia="ru-RU"/>
              </w:rPr>
            </w:pPr>
          </w:p>
        </w:tc>
      </w:tr>
      <w:tr w:rsidR="00BA7917" w:rsidRPr="00BA7917" w:rsidTr="00572CE3">
        <w:tc>
          <w:tcPr>
            <w:tcW w:w="9864" w:type="dxa"/>
            <w:gridSpan w:val="3"/>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b/>
                <w:sz w:val="20"/>
                <w:szCs w:val="20"/>
                <w:lang w:eastAsia="ru-RU"/>
              </w:rPr>
              <w:t>2. Прием и регистрация обращений и заявлений</w:t>
            </w:r>
          </w:p>
        </w:tc>
      </w:tr>
      <w:tr w:rsidR="00BA7917" w:rsidRPr="00BA7917" w:rsidTr="00572CE3">
        <w:trPr>
          <w:trHeight w:val="805"/>
        </w:trPr>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2.1</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Специалист администрации, ответственный за регистрацию, регистрирует обращение и представленные документы в установленном порядке</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5 рабочих дней</w:t>
            </w: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2.2</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Сотрудник администрации рассматривает обращение заявителя и назначает специалиста, ответственного за его рассмотрение</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suppressAutoHyphens/>
              <w:snapToGrid w:val="0"/>
              <w:spacing w:line="240" w:lineRule="auto"/>
              <w:rPr>
                <w:rFonts w:eastAsia="Times New Roman" w:cs="Times New Roman"/>
                <w:sz w:val="20"/>
                <w:szCs w:val="20"/>
                <w:lang w:eastAsia="ru-RU"/>
              </w:rPr>
            </w:pP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2.3</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Результатом исполнения административно процедуры является поручение сотрудником администрации о подготовке проекта распоряжения администрации сельского поселения о проведении проверки</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suppressAutoHyphens/>
              <w:snapToGrid w:val="0"/>
              <w:spacing w:line="240" w:lineRule="auto"/>
              <w:rPr>
                <w:rFonts w:eastAsia="Times New Roman" w:cs="Times New Roman"/>
                <w:sz w:val="20"/>
                <w:szCs w:val="20"/>
                <w:lang w:eastAsia="ru-RU"/>
              </w:rPr>
            </w:pPr>
          </w:p>
        </w:tc>
      </w:tr>
      <w:tr w:rsidR="00BA7917" w:rsidRPr="00BA7917" w:rsidTr="00572CE3">
        <w:tc>
          <w:tcPr>
            <w:tcW w:w="9864" w:type="dxa"/>
            <w:gridSpan w:val="3"/>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b/>
                <w:sz w:val="20"/>
                <w:szCs w:val="20"/>
                <w:lang w:eastAsia="ru-RU"/>
              </w:rPr>
              <w:t>3. Подготовка решения о проведении проверки</w:t>
            </w: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3.1</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Поступление специалисту администрации, ответственному за подготовку решения о проведении проверки требования прокурора, заявления или обращения с поручением о подготовке решения о проведении проверки</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3 рабочих дня</w:t>
            </w: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3.2</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Специалист администрации, ответственный за подготовку решения о проведении проверки, готовит проект решения о проведении выездной проверки в форме распоряжения Главы сельского поселения </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suppressAutoHyphens/>
              <w:snapToGrid w:val="0"/>
              <w:spacing w:line="240" w:lineRule="auto"/>
              <w:rPr>
                <w:rFonts w:eastAsia="Times New Roman" w:cs="Times New Roman"/>
                <w:sz w:val="20"/>
                <w:szCs w:val="20"/>
                <w:lang w:eastAsia="ru-RU"/>
              </w:rPr>
            </w:pP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lastRenderedPageBreak/>
              <w:t>3.3</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Специалист администрации, ответственный за подготовку решения о проведении проверки, дополнительно готовит проект заявления о согласовании проведения проверки с органами прокуратуры на основании типовой формы</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suppressAutoHyphens/>
              <w:snapToGrid w:val="0"/>
              <w:spacing w:line="240" w:lineRule="auto"/>
              <w:rPr>
                <w:rFonts w:eastAsia="Times New Roman" w:cs="Times New Roman"/>
                <w:sz w:val="20"/>
                <w:szCs w:val="20"/>
                <w:lang w:eastAsia="ru-RU"/>
              </w:rPr>
            </w:pP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3.4</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уведомление субъекта проверки, уведомление саморегулируемой организации, заявление о согласовании с органами прокуратуры</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suppressAutoHyphens/>
              <w:snapToGrid w:val="0"/>
              <w:spacing w:line="240" w:lineRule="auto"/>
              <w:rPr>
                <w:rFonts w:eastAsia="Times New Roman" w:cs="Times New Roman"/>
                <w:sz w:val="20"/>
                <w:szCs w:val="20"/>
                <w:lang w:eastAsia="ru-RU"/>
              </w:rPr>
            </w:pPr>
          </w:p>
        </w:tc>
      </w:tr>
      <w:tr w:rsidR="00BA7917" w:rsidRPr="00BA7917" w:rsidTr="00572CE3">
        <w:tc>
          <w:tcPr>
            <w:tcW w:w="9864" w:type="dxa"/>
            <w:gridSpan w:val="3"/>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b/>
                <w:sz w:val="20"/>
                <w:szCs w:val="20"/>
                <w:lang w:eastAsia="ru-RU"/>
              </w:rPr>
              <w:t>4. Проведение документальной проверки</w:t>
            </w: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4.1</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Получение специалистом администрации, ответственным за проведение проверки, распоряжения Главы сельского поселения о проведении документарной проверки </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20 рабочих дней</w:t>
            </w: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4.2</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Специалист администрации, ответственный за проведение проверки, готовит акт проверки непосредственно после завершения проверки и подготавливает решение о проведении внеплановой выездной проверки</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suppressAutoHyphens/>
              <w:snapToGrid w:val="0"/>
              <w:spacing w:line="240" w:lineRule="auto"/>
              <w:rPr>
                <w:rFonts w:eastAsia="Times New Roman" w:cs="Times New Roman"/>
                <w:sz w:val="20"/>
                <w:szCs w:val="20"/>
                <w:lang w:eastAsia="ru-RU"/>
              </w:rPr>
            </w:pPr>
          </w:p>
        </w:tc>
      </w:tr>
      <w:tr w:rsidR="00BA7917" w:rsidRPr="00BA7917" w:rsidTr="00572CE3">
        <w:tc>
          <w:tcPr>
            <w:tcW w:w="9864" w:type="dxa"/>
            <w:gridSpan w:val="3"/>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b/>
                <w:sz w:val="20"/>
                <w:szCs w:val="20"/>
                <w:lang w:eastAsia="ru-RU"/>
              </w:rPr>
              <w:t>5. Проведение выездной проверки</w:t>
            </w: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5.1</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Получение специалистом администрации распоряжения о проведении плановой выездной проверки, а в случае внеплановой выездной проверки, решения органов прокуратуры или его заместителя о согласовании проведения внеплановой выездной проверки</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20 рабочих дней</w:t>
            </w: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5.2</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Сведения и факты позволяющие оценить исполнение субъектом проверки обязательных требований специалист администрации, ответственный за проведение проверки, производит их оценку и готовит акт проверки в 2 экземплярах непосредственно после ее завершения</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suppressAutoHyphens/>
              <w:snapToGrid w:val="0"/>
              <w:spacing w:line="240" w:lineRule="auto"/>
              <w:rPr>
                <w:rFonts w:eastAsia="Times New Roman" w:cs="Times New Roman"/>
                <w:sz w:val="20"/>
                <w:szCs w:val="20"/>
                <w:lang w:eastAsia="ru-RU"/>
              </w:rPr>
            </w:pPr>
          </w:p>
        </w:tc>
      </w:tr>
      <w:tr w:rsidR="00BA7917" w:rsidRPr="00BA7917" w:rsidTr="00572CE3">
        <w:tc>
          <w:tcPr>
            <w:tcW w:w="9864" w:type="dxa"/>
            <w:gridSpan w:val="3"/>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b/>
                <w:sz w:val="20"/>
                <w:szCs w:val="20"/>
                <w:lang w:eastAsia="ru-RU"/>
              </w:rPr>
              <w:t>6. Оформление результатов проверки</w:t>
            </w: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6.1</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Специалист администрации готовит акт проверки, прикладывает к нему протоколы обследования,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иные связанные с результатами проверки копии документов</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 xml:space="preserve">5 рабочих </w:t>
            </w:r>
          </w:p>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дней</w:t>
            </w:r>
          </w:p>
          <w:p w:rsidR="00BA7917" w:rsidRPr="00BA7917" w:rsidRDefault="00BA7917" w:rsidP="00BA7917">
            <w:pPr>
              <w:widowControl w:val="0"/>
              <w:suppressAutoHyphens/>
              <w:spacing w:line="240" w:lineRule="auto"/>
              <w:jc w:val="center"/>
              <w:rPr>
                <w:rFonts w:eastAsia="Times New Roman" w:cs="Times New Roman"/>
                <w:sz w:val="20"/>
                <w:szCs w:val="20"/>
                <w:lang w:eastAsia="ru-RU"/>
              </w:rPr>
            </w:pP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6.2</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В случае выявления при проведении проверки нарушений специалист администрации,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suppressAutoHyphens/>
              <w:snapToGrid w:val="0"/>
              <w:spacing w:line="240" w:lineRule="auto"/>
              <w:rPr>
                <w:rFonts w:eastAsia="Times New Roman" w:cs="Times New Roman"/>
                <w:sz w:val="20"/>
                <w:szCs w:val="20"/>
                <w:lang w:eastAsia="ru-RU"/>
              </w:rPr>
            </w:pPr>
          </w:p>
        </w:tc>
      </w:tr>
      <w:tr w:rsidR="00BA7917" w:rsidRPr="00BA7917" w:rsidTr="00572CE3">
        <w:tc>
          <w:tcPr>
            <w:tcW w:w="58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6.3</w:t>
            </w:r>
          </w:p>
        </w:tc>
        <w:tc>
          <w:tcPr>
            <w:tcW w:w="7440"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и саморегулируемой организации, ответ заявителю, а также предписание об устранении выявленных нарушений</w:t>
            </w:r>
          </w:p>
        </w:tc>
        <w:tc>
          <w:tcPr>
            <w:tcW w:w="1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7917" w:rsidRPr="00BA7917" w:rsidRDefault="00BA7917" w:rsidP="00BA7917">
            <w:pPr>
              <w:suppressAutoHyphens/>
              <w:snapToGrid w:val="0"/>
              <w:spacing w:line="240" w:lineRule="auto"/>
              <w:rPr>
                <w:rFonts w:eastAsia="Times New Roman" w:cs="Times New Roman"/>
                <w:sz w:val="20"/>
                <w:szCs w:val="20"/>
                <w:lang w:eastAsia="ru-RU"/>
              </w:rPr>
            </w:pPr>
          </w:p>
        </w:tc>
      </w:tr>
    </w:tbl>
    <w:p w:rsidR="00BA7917" w:rsidRPr="00BA7917" w:rsidRDefault="00BA7917" w:rsidP="00BA7917">
      <w:pPr>
        <w:tabs>
          <w:tab w:val="left" w:pos="1080"/>
        </w:tabs>
        <w:suppressAutoHyphens/>
        <w:spacing w:line="240" w:lineRule="auto"/>
        <w:ind w:firstLine="567"/>
        <w:jc w:val="both"/>
        <w:rPr>
          <w:rFonts w:eastAsia="Times New Roman" w:cs="Times New Roman"/>
          <w:sz w:val="20"/>
          <w:szCs w:val="20"/>
          <w:lang w:eastAsia="ru-RU"/>
        </w:rPr>
      </w:pPr>
    </w:p>
    <w:p w:rsidR="00BA7917" w:rsidRPr="00BA7917" w:rsidRDefault="00BA7917" w:rsidP="00BA7917">
      <w:pPr>
        <w:tabs>
          <w:tab w:val="left" w:pos="1080"/>
        </w:tabs>
        <w:suppressAutoHyphens/>
        <w:spacing w:line="240" w:lineRule="auto"/>
        <w:ind w:firstLine="567"/>
        <w:jc w:val="both"/>
        <w:rPr>
          <w:rFonts w:eastAsia="Times New Roman" w:cs="Times New Roman"/>
          <w:sz w:val="20"/>
          <w:szCs w:val="20"/>
          <w:lang w:eastAsia="ru-RU"/>
        </w:rPr>
      </w:pPr>
    </w:p>
    <w:p w:rsidR="00BA7917" w:rsidRPr="00BA7917" w:rsidRDefault="00BA7917" w:rsidP="00BA7917">
      <w:pPr>
        <w:tabs>
          <w:tab w:val="left" w:pos="1080"/>
        </w:tabs>
        <w:suppressAutoHyphens/>
        <w:spacing w:line="240" w:lineRule="auto"/>
        <w:jc w:val="both"/>
        <w:rPr>
          <w:rFonts w:eastAsia="Times New Roman" w:cs="Times New Roman"/>
          <w:sz w:val="20"/>
          <w:szCs w:val="20"/>
          <w:lang w:eastAsia="ru-RU"/>
        </w:rPr>
      </w:pPr>
    </w:p>
    <w:p w:rsidR="00BA7917" w:rsidRPr="00BA7917" w:rsidRDefault="00BA7917" w:rsidP="00BA7917">
      <w:pPr>
        <w:pageBreakBefore/>
        <w:tabs>
          <w:tab w:val="left" w:pos="1080"/>
        </w:tabs>
        <w:suppressAutoHyphens/>
        <w:spacing w:line="240" w:lineRule="auto"/>
        <w:ind w:firstLine="4253"/>
        <w:jc w:val="right"/>
        <w:rPr>
          <w:rFonts w:eastAsia="Times New Roman" w:cs="Times New Roman"/>
          <w:sz w:val="20"/>
          <w:szCs w:val="20"/>
          <w:lang w:eastAsia="ru-RU"/>
        </w:rPr>
      </w:pPr>
      <w:r w:rsidRPr="00BA7917">
        <w:rPr>
          <w:rFonts w:eastAsia="Times New Roman" w:cs="Times New Roman"/>
          <w:sz w:val="20"/>
          <w:szCs w:val="20"/>
          <w:lang w:eastAsia="ru-RU"/>
        </w:rPr>
        <w:lastRenderedPageBreak/>
        <w:t>ПРИЛОЖЕНИЕ № 2</w:t>
      </w:r>
    </w:p>
    <w:p w:rsidR="00BA7917" w:rsidRPr="00BA7917" w:rsidRDefault="00BA7917" w:rsidP="00BA7917">
      <w:pPr>
        <w:suppressAutoHyphens/>
        <w:spacing w:line="240" w:lineRule="auto"/>
        <w:ind w:left="4253"/>
        <w:jc w:val="right"/>
        <w:rPr>
          <w:rFonts w:eastAsia="Times New Roman" w:cs="Times New Roman"/>
          <w:sz w:val="20"/>
          <w:szCs w:val="20"/>
          <w:lang w:eastAsia="ru-RU"/>
        </w:rPr>
      </w:pPr>
      <w:r w:rsidRPr="00BA7917">
        <w:rPr>
          <w:rFonts w:eastAsia="Times New Roman" w:cs="Times New Roman"/>
          <w:sz w:val="20"/>
          <w:szCs w:val="20"/>
          <w:lang w:eastAsia="ru-RU"/>
        </w:rPr>
        <w:t xml:space="preserve">к административному регламенту исполнения муниципальной функции «Осуществление муниципального контроля </w:t>
      </w:r>
      <w:r w:rsidRPr="00BA7917">
        <w:rPr>
          <w:rFonts w:eastAsia="Times New Roman" w:cs="Times New Roman"/>
          <w:color w:val="000000"/>
          <w:sz w:val="20"/>
          <w:szCs w:val="20"/>
          <w:lang w:eastAsia="ru-RU"/>
        </w:rPr>
        <w:t>в области торговой деятельности</w:t>
      </w:r>
      <w:r w:rsidRPr="00BA7917">
        <w:rPr>
          <w:rFonts w:eastAsia="Times New Roman" w:cs="Times New Roman"/>
          <w:sz w:val="20"/>
          <w:szCs w:val="20"/>
          <w:lang w:eastAsia="ru-RU"/>
        </w:rPr>
        <w:t>»</w:t>
      </w:r>
    </w:p>
    <w:p w:rsidR="00BA7917" w:rsidRPr="00BA7917" w:rsidRDefault="00BA7917" w:rsidP="00BA7917">
      <w:pPr>
        <w:suppressAutoHyphens/>
        <w:spacing w:line="240" w:lineRule="auto"/>
        <w:jc w:val="both"/>
        <w:rPr>
          <w:rFonts w:eastAsia="Times New Roman" w:cs="Times New Roman"/>
          <w:sz w:val="20"/>
          <w:szCs w:val="20"/>
          <w:lang w:eastAsia="ru-RU"/>
        </w:rPr>
      </w:pPr>
    </w:p>
    <w:p w:rsidR="00BA7917" w:rsidRPr="00BA7917" w:rsidRDefault="00BA7917" w:rsidP="00BA7917">
      <w:pPr>
        <w:pBdr>
          <w:bottom w:val="single" w:sz="8" w:space="1" w:color="000000"/>
        </w:pBdr>
        <w:spacing w:line="240" w:lineRule="auto"/>
        <w:jc w:val="center"/>
        <w:rPr>
          <w:rFonts w:eastAsia="Times New Roman" w:cs="Times New Roman"/>
          <w:b/>
          <w:sz w:val="20"/>
          <w:szCs w:val="20"/>
          <w:lang w:eastAsia="ru-RU"/>
        </w:rPr>
      </w:pPr>
      <w:r w:rsidRPr="00BA7917">
        <w:rPr>
          <w:rFonts w:eastAsia="Times New Roman" w:cs="Times New Roman"/>
          <w:b/>
          <w:sz w:val="20"/>
          <w:szCs w:val="20"/>
          <w:lang w:eastAsia="ru-RU"/>
        </w:rPr>
        <w:t xml:space="preserve">         АДМИНИСТРАЦИЯ СЕЛЬСКОГО ПОСЕЛЕНИЯ МАКСИМОВКА </w:t>
      </w:r>
      <w:r w:rsidRPr="00BA7917">
        <w:rPr>
          <w:rFonts w:eastAsia="Times New Roman" w:cs="Times New Roman"/>
          <w:b/>
          <w:sz w:val="20"/>
          <w:szCs w:val="20"/>
          <w:lang w:eastAsia="ru-RU"/>
        </w:rPr>
        <w:br/>
        <w:t>МУНИЦИПАЛЬНОГО РАЙОНА БОГАТОВСКИЙ</w:t>
      </w:r>
    </w:p>
    <w:p w:rsidR="00BA7917" w:rsidRPr="00BA7917" w:rsidRDefault="00BA7917" w:rsidP="00BA7917">
      <w:pPr>
        <w:pBdr>
          <w:bottom w:val="single" w:sz="8" w:space="1" w:color="000000"/>
        </w:pBdr>
        <w:spacing w:line="240" w:lineRule="auto"/>
        <w:jc w:val="center"/>
        <w:rPr>
          <w:rFonts w:eastAsia="Times New Roman" w:cs="Times New Roman"/>
          <w:b/>
          <w:sz w:val="20"/>
          <w:szCs w:val="20"/>
          <w:lang w:eastAsia="ru-RU"/>
        </w:rPr>
      </w:pPr>
      <w:r w:rsidRPr="00BA7917">
        <w:rPr>
          <w:rFonts w:eastAsia="Times New Roman" w:cs="Times New Roman"/>
          <w:b/>
          <w:sz w:val="20"/>
          <w:szCs w:val="20"/>
          <w:lang w:eastAsia="ru-RU"/>
        </w:rPr>
        <w:t>САМАРСКОЙ ОБЛАСТИ</w:t>
      </w:r>
    </w:p>
    <w:p w:rsidR="00BA7917" w:rsidRPr="00BA7917" w:rsidRDefault="00BA7917" w:rsidP="00BA7917">
      <w:pPr>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 xml:space="preserve">    446634, Самарская область, Богатовский район, с. Максимовка,</w:t>
      </w:r>
    </w:p>
    <w:p w:rsidR="00BA7917" w:rsidRPr="00BA7917" w:rsidRDefault="00BA7917" w:rsidP="00BA7917">
      <w:pPr>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 xml:space="preserve">ул. Октябрьская, дом 23           </w:t>
      </w:r>
    </w:p>
    <w:p w:rsidR="00BA7917" w:rsidRPr="00BA7917" w:rsidRDefault="00BA7917" w:rsidP="00BA7917">
      <w:pPr>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тел.: 8 (84666)3-33-37, факс 8(84666)3-33-34, ИНН / КПП 6377008082/ 637701001</w:t>
      </w:r>
    </w:p>
    <w:p w:rsidR="00BA7917" w:rsidRPr="00BA7917" w:rsidRDefault="00BA7917" w:rsidP="00BA7917">
      <w:pPr>
        <w:spacing w:line="240" w:lineRule="auto"/>
        <w:jc w:val="center"/>
        <w:rPr>
          <w:rFonts w:eastAsia="Times New Roman" w:cs="Times New Roman"/>
          <w:sz w:val="20"/>
          <w:szCs w:val="20"/>
          <w:lang w:eastAsia="ru-RU"/>
        </w:rPr>
      </w:pPr>
    </w:p>
    <w:p w:rsidR="00BA7917" w:rsidRPr="00BA7917" w:rsidRDefault="00BA7917" w:rsidP="00BA7917">
      <w:pPr>
        <w:keepNext/>
        <w:spacing w:before="240" w:after="60"/>
        <w:jc w:val="center"/>
        <w:outlineLvl w:val="0"/>
        <w:rPr>
          <w:rFonts w:eastAsia="Times New Roman" w:cs="Times New Roman"/>
          <w:b/>
          <w:kern w:val="32"/>
          <w:sz w:val="20"/>
          <w:szCs w:val="20"/>
          <w:lang w:val="x-none" w:eastAsia="x-none"/>
        </w:rPr>
      </w:pPr>
      <w:r w:rsidRPr="00BA7917">
        <w:rPr>
          <w:rFonts w:eastAsia="Times New Roman" w:cs="Times New Roman"/>
          <w:b/>
          <w:kern w:val="32"/>
          <w:sz w:val="20"/>
          <w:szCs w:val="20"/>
          <w:lang w:val="x-none" w:eastAsia="x-none"/>
        </w:rPr>
        <w:t>РАСПОРЯЖЕНИЕ</w:t>
      </w:r>
    </w:p>
    <w:p w:rsidR="00BA7917" w:rsidRPr="00BA7917" w:rsidRDefault="00BA7917" w:rsidP="00BA7917">
      <w:pPr>
        <w:jc w:val="center"/>
        <w:rPr>
          <w:rFonts w:eastAsia="Times New Roman" w:cs="Times New Roman"/>
          <w:sz w:val="20"/>
          <w:szCs w:val="20"/>
          <w:u w:val="single"/>
          <w:lang w:eastAsia="ru-RU"/>
        </w:rPr>
      </w:pPr>
      <w:r w:rsidRPr="00BA7917">
        <w:rPr>
          <w:rFonts w:eastAsia="Times New Roman" w:cs="Times New Roman"/>
          <w:sz w:val="20"/>
          <w:szCs w:val="20"/>
          <w:lang w:eastAsia="ru-RU"/>
        </w:rPr>
        <w:t xml:space="preserve"> от </w:t>
      </w:r>
      <w:r w:rsidRPr="00BA7917">
        <w:rPr>
          <w:rFonts w:eastAsia="Times New Roman" w:cs="Times New Roman"/>
          <w:sz w:val="20"/>
          <w:szCs w:val="20"/>
          <w:u w:val="single"/>
          <w:lang w:eastAsia="ru-RU"/>
        </w:rPr>
        <w:t>_____________</w:t>
      </w:r>
      <w:r w:rsidRPr="00BA7917">
        <w:rPr>
          <w:rFonts w:eastAsia="Times New Roman" w:cs="Times New Roman"/>
          <w:sz w:val="20"/>
          <w:szCs w:val="20"/>
          <w:lang w:eastAsia="ru-RU"/>
        </w:rPr>
        <w:t xml:space="preserve"> № </w:t>
      </w:r>
      <w:r w:rsidRPr="00BA7917">
        <w:rPr>
          <w:rFonts w:eastAsia="Times New Roman" w:cs="Times New Roman"/>
          <w:sz w:val="20"/>
          <w:szCs w:val="20"/>
          <w:u w:val="single"/>
          <w:lang w:eastAsia="ru-RU"/>
        </w:rPr>
        <w:t>___</w:t>
      </w:r>
    </w:p>
    <w:p w:rsidR="00BA7917" w:rsidRPr="00BA7917" w:rsidRDefault="00BA7917" w:rsidP="00BA7917">
      <w:pPr>
        <w:spacing w:line="240" w:lineRule="auto"/>
        <w:jc w:val="center"/>
        <w:rPr>
          <w:rFonts w:eastAsia="Times New Roman" w:cs="Times New Roman"/>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1890"/>
        <w:gridCol w:w="6332"/>
        <w:gridCol w:w="1246"/>
      </w:tblGrid>
      <w:tr w:rsidR="00BA7917" w:rsidRPr="00BA7917" w:rsidTr="00572CE3">
        <w:trPr>
          <w:trHeight w:val="233"/>
        </w:trPr>
        <w:tc>
          <w:tcPr>
            <w:tcW w:w="1890" w:type="dxa"/>
            <w:shd w:val="clear" w:color="auto" w:fill="auto"/>
            <w:vAlign w:val="bottom"/>
          </w:tcPr>
          <w:p w:rsidR="00BA7917" w:rsidRPr="00BA7917" w:rsidRDefault="00BA7917" w:rsidP="00BA7917">
            <w:pPr>
              <w:tabs>
                <w:tab w:val="left" w:pos="12474"/>
              </w:tabs>
              <w:suppressAutoHyphens/>
              <w:autoSpaceDE w:val="0"/>
              <w:spacing w:line="240" w:lineRule="auto"/>
              <w:jc w:val="center"/>
              <w:rPr>
                <w:rFonts w:eastAsia="Times New Roman" w:cs="Times New Roman"/>
                <w:b/>
                <w:bCs/>
                <w:sz w:val="20"/>
                <w:szCs w:val="20"/>
                <w:lang w:eastAsia="ru-RU"/>
              </w:rPr>
            </w:pPr>
            <w:r w:rsidRPr="00BA7917">
              <w:rPr>
                <w:rFonts w:eastAsia="Times New Roman" w:cs="Times New Roman"/>
                <w:b/>
                <w:bCs/>
                <w:sz w:val="20"/>
                <w:szCs w:val="20"/>
                <w:lang w:eastAsia="ru-RU"/>
              </w:rPr>
              <w:t>О проведении</w:t>
            </w:r>
          </w:p>
        </w:tc>
        <w:tc>
          <w:tcPr>
            <w:tcW w:w="6332"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b/>
                <w:bCs/>
                <w:sz w:val="20"/>
                <w:szCs w:val="20"/>
                <w:lang w:eastAsia="ru-RU"/>
              </w:rPr>
            </w:pPr>
          </w:p>
        </w:tc>
        <w:tc>
          <w:tcPr>
            <w:tcW w:w="1246" w:type="dxa"/>
            <w:shd w:val="clear" w:color="auto" w:fill="auto"/>
            <w:vAlign w:val="bottom"/>
          </w:tcPr>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b/>
                <w:bCs/>
                <w:sz w:val="20"/>
                <w:szCs w:val="20"/>
                <w:lang w:eastAsia="ru-RU"/>
              </w:rPr>
              <w:t>проверки</w:t>
            </w:r>
          </w:p>
        </w:tc>
      </w:tr>
      <w:tr w:rsidR="00BA7917" w:rsidRPr="00BA7917" w:rsidTr="00572CE3">
        <w:tc>
          <w:tcPr>
            <w:tcW w:w="1890" w:type="dxa"/>
            <w:shd w:val="clear" w:color="auto" w:fill="auto"/>
            <w:vAlign w:val="bottom"/>
          </w:tcPr>
          <w:p w:rsidR="00BA7917" w:rsidRPr="00BA7917" w:rsidRDefault="00BA7917" w:rsidP="00BA7917">
            <w:pPr>
              <w:suppressAutoHyphens/>
              <w:autoSpaceDE w:val="0"/>
              <w:snapToGrid w:val="0"/>
              <w:spacing w:line="240" w:lineRule="auto"/>
              <w:jc w:val="center"/>
              <w:rPr>
                <w:rFonts w:eastAsia="Times New Roman" w:cs="Times New Roman"/>
                <w:b/>
                <w:bCs/>
                <w:sz w:val="20"/>
                <w:szCs w:val="20"/>
                <w:lang w:eastAsia="ru-RU"/>
              </w:rPr>
            </w:pPr>
          </w:p>
        </w:tc>
        <w:tc>
          <w:tcPr>
            <w:tcW w:w="6332" w:type="dxa"/>
            <w:tcBorders>
              <w:top w:val="single" w:sz="4" w:space="0" w:color="000000"/>
            </w:tcBorders>
            <w:shd w:val="clear" w:color="auto" w:fill="auto"/>
            <w:vAlign w:val="bottom"/>
          </w:tcPr>
          <w:p w:rsidR="00BA7917" w:rsidRPr="00BA7917" w:rsidRDefault="00BA7917" w:rsidP="00BA7917">
            <w:pPr>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(плановой/внеплановой, документарной/выездной)</w:t>
            </w:r>
          </w:p>
        </w:tc>
        <w:tc>
          <w:tcPr>
            <w:tcW w:w="1246" w:type="dxa"/>
            <w:shd w:val="clear" w:color="auto" w:fill="auto"/>
            <w:vAlign w:val="bottom"/>
          </w:tcPr>
          <w:p w:rsidR="00BA7917" w:rsidRPr="00BA7917" w:rsidRDefault="00BA7917" w:rsidP="00BA7917">
            <w:pPr>
              <w:suppressAutoHyphens/>
              <w:autoSpaceDE w:val="0"/>
              <w:snapToGrid w:val="0"/>
              <w:spacing w:line="240" w:lineRule="auto"/>
              <w:jc w:val="center"/>
              <w:rPr>
                <w:rFonts w:eastAsia="Times New Roman" w:cs="Times New Roman"/>
                <w:sz w:val="20"/>
                <w:szCs w:val="20"/>
                <w:lang w:eastAsia="ru-RU"/>
              </w:rPr>
            </w:pPr>
          </w:p>
        </w:tc>
      </w:tr>
    </w:tbl>
    <w:p w:rsidR="00BA7917" w:rsidRPr="00BA7917" w:rsidRDefault="00BA7917" w:rsidP="00BA7917">
      <w:pPr>
        <w:suppressAutoHyphens/>
        <w:autoSpaceDE w:val="0"/>
        <w:spacing w:line="240" w:lineRule="auto"/>
        <w:jc w:val="center"/>
        <w:rPr>
          <w:rFonts w:eastAsia="Times New Roman" w:cs="Times New Roman"/>
          <w:b/>
          <w:bCs/>
          <w:sz w:val="20"/>
          <w:szCs w:val="20"/>
          <w:lang w:eastAsia="ru-RU"/>
        </w:rPr>
      </w:pPr>
      <w:r w:rsidRPr="00BA7917">
        <w:rPr>
          <w:rFonts w:eastAsia="Times New Roman" w:cs="Times New Roman"/>
          <w:b/>
          <w:bCs/>
          <w:sz w:val="20"/>
          <w:szCs w:val="20"/>
          <w:lang w:eastAsia="ru-RU"/>
        </w:rPr>
        <w:t>юридического лица, индивидуального предпринимателя</w:t>
      </w:r>
    </w:p>
    <w:p w:rsidR="00BA7917" w:rsidRPr="00BA7917" w:rsidRDefault="00BA7917" w:rsidP="00BA7917">
      <w:pPr>
        <w:suppressAutoHyphens/>
        <w:autoSpaceDE w:val="0"/>
        <w:spacing w:line="240" w:lineRule="auto"/>
        <w:jc w:val="both"/>
        <w:rPr>
          <w:rFonts w:eastAsia="Times New Roman" w:cs="Times New Roman"/>
          <w:sz w:val="20"/>
          <w:szCs w:val="20"/>
          <w:lang w:eastAsia="ru-RU"/>
        </w:rPr>
      </w:pPr>
    </w:p>
    <w:tbl>
      <w:tblPr>
        <w:tblW w:w="0" w:type="auto"/>
        <w:tblInd w:w="14" w:type="dxa"/>
        <w:tblLayout w:type="fixed"/>
        <w:tblCellMar>
          <w:left w:w="0" w:type="dxa"/>
          <w:right w:w="0" w:type="dxa"/>
        </w:tblCellMar>
        <w:tblLook w:val="0000" w:firstRow="0" w:lastRow="0" w:firstColumn="0" w:lastColumn="0" w:noHBand="0" w:noVBand="0"/>
      </w:tblPr>
      <w:tblGrid>
        <w:gridCol w:w="2744"/>
        <w:gridCol w:w="1330"/>
        <w:gridCol w:w="3807"/>
        <w:gridCol w:w="1886"/>
      </w:tblGrid>
      <w:tr w:rsidR="00BA7917" w:rsidRPr="00BA7917" w:rsidTr="00572CE3">
        <w:tc>
          <w:tcPr>
            <w:tcW w:w="4074" w:type="dxa"/>
            <w:gridSpan w:val="2"/>
            <w:shd w:val="clear" w:color="auto" w:fill="auto"/>
            <w:vAlign w:val="bottom"/>
          </w:tcPr>
          <w:p w:rsidR="00BA7917" w:rsidRPr="00BA7917" w:rsidRDefault="00BA7917" w:rsidP="00BA7917">
            <w:pPr>
              <w:tabs>
                <w:tab w:val="left" w:pos="12474"/>
              </w:tabs>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1. Провести проверку в отношении</w:t>
            </w:r>
          </w:p>
        </w:tc>
        <w:tc>
          <w:tcPr>
            <w:tcW w:w="5693" w:type="dxa"/>
            <w:gridSpan w:val="2"/>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gridSpan w:val="4"/>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gridSpan w:val="4"/>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gridSpan w:val="4"/>
            <w:tcBorders>
              <w:top w:val="single" w:sz="4" w:space="0" w:color="000000"/>
            </w:tcBorders>
            <w:shd w:val="clear" w:color="auto" w:fill="auto"/>
            <w:vAlign w:val="bottom"/>
          </w:tcPr>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(наименование юридического лица, фамилия, имя, отчество (последнее — при наличии) индивидуального предпринимателя)</w:t>
            </w:r>
          </w:p>
        </w:tc>
      </w:tr>
      <w:tr w:rsidR="00BA7917" w:rsidRPr="00BA7917" w:rsidTr="00572CE3">
        <w:tc>
          <w:tcPr>
            <w:tcW w:w="2744" w:type="dxa"/>
            <w:shd w:val="clear" w:color="auto" w:fill="auto"/>
            <w:vAlign w:val="bottom"/>
          </w:tcPr>
          <w:p w:rsidR="00BA7917" w:rsidRPr="00BA7917" w:rsidRDefault="00BA7917" w:rsidP="00BA7917">
            <w:pPr>
              <w:tabs>
                <w:tab w:val="left" w:pos="12474"/>
              </w:tabs>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2. Место нахождения:</w:t>
            </w:r>
          </w:p>
        </w:tc>
        <w:tc>
          <w:tcPr>
            <w:tcW w:w="7023" w:type="dxa"/>
            <w:gridSpan w:val="3"/>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gridSpan w:val="4"/>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gridSpan w:val="4"/>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gridSpan w:val="4"/>
            <w:tcBorders>
              <w:top w:val="single" w:sz="4" w:space="0" w:color="000000"/>
            </w:tcBorders>
            <w:shd w:val="clear" w:color="auto" w:fill="auto"/>
            <w:vAlign w:val="bottom"/>
          </w:tcPr>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w:t>
            </w:r>
          </w:p>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индивидуальным предпринимателем и (или) используемых ими производственных объектов)</w:t>
            </w:r>
          </w:p>
        </w:tc>
      </w:tr>
      <w:tr w:rsidR="00BA7917" w:rsidRPr="00BA7917" w:rsidTr="00572CE3">
        <w:tc>
          <w:tcPr>
            <w:tcW w:w="7881" w:type="dxa"/>
            <w:gridSpan w:val="3"/>
            <w:shd w:val="clear" w:color="auto" w:fill="auto"/>
            <w:vAlign w:val="bottom"/>
          </w:tcPr>
          <w:p w:rsidR="00BA7917" w:rsidRPr="00BA7917" w:rsidRDefault="00BA7917" w:rsidP="00BA7917">
            <w:pPr>
              <w:tabs>
                <w:tab w:val="left" w:pos="12474"/>
              </w:tabs>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3. Назначить лицом(ами), уполномоченным(и) на проведение проверки:</w:t>
            </w:r>
          </w:p>
        </w:tc>
        <w:tc>
          <w:tcPr>
            <w:tcW w:w="1886"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gridSpan w:val="4"/>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gridSpan w:val="4"/>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gridSpan w:val="4"/>
            <w:tcBorders>
              <w:top w:val="single" w:sz="4" w:space="0" w:color="000000"/>
            </w:tcBorders>
            <w:shd w:val="clear" w:color="auto" w:fill="auto"/>
            <w:vAlign w:val="bottom"/>
          </w:tcPr>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4. Привлечь к проведению проверки в качестве экспертов, представителей экспертных организаций следующих лиц:</w:t>
      </w:r>
    </w:p>
    <w:tbl>
      <w:tblPr>
        <w:tblW w:w="0" w:type="auto"/>
        <w:tblLayout w:type="fixed"/>
        <w:tblCellMar>
          <w:left w:w="0" w:type="dxa"/>
          <w:right w:w="0" w:type="dxa"/>
        </w:tblCellMar>
        <w:tblLook w:val="0000" w:firstRow="0" w:lastRow="0" w:firstColumn="0" w:lastColumn="0" w:noHBand="0" w:noVBand="0"/>
      </w:tblPr>
      <w:tblGrid>
        <w:gridCol w:w="23"/>
        <w:gridCol w:w="5003"/>
        <w:gridCol w:w="4755"/>
      </w:tblGrid>
      <w:tr w:rsidR="00BA7917" w:rsidRPr="00BA7917" w:rsidTr="00572CE3">
        <w:tc>
          <w:tcPr>
            <w:tcW w:w="23" w:type="dxa"/>
            <w:shd w:val="clear" w:color="auto" w:fill="auto"/>
            <w:vAlign w:val="bottom"/>
          </w:tcPr>
          <w:p w:rsidR="00BA7917" w:rsidRPr="00BA7917" w:rsidRDefault="00BA7917" w:rsidP="00BA7917">
            <w:pPr>
              <w:tabs>
                <w:tab w:val="left" w:pos="12474"/>
              </w:tabs>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 xml:space="preserve">        </w:t>
            </w:r>
          </w:p>
        </w:tc>
        <w:tc>
          <w:tcPr>
            <w:tcW w:w="9758" w:type="dxa"/>
            <w:gridSpan w:val="2"/>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 xml:space="preserve"> </w:t>
            </w:r>
          </w:p>
        </w:tc>
      </w:tr>
      <w:tr w:rsidR="00BA7917" w:rsidRPr="00BA7917" w:rsidTr="00572CE3">
        <w:tc>
          <w:tcPr>
            <w:tcW w:w="9781" w:type="dxa"/>
            <w:gridSpan w:val="3"/>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81" w:type="dxa"/>
            <w:gridSpan w:val="3"/>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81" w:type="dxa"/>
            <w:gridSpan w:val="3"/>
            <w:tcBorders>
              <w:top w:val="single" w:sz="4" w:space="0" w:color="000000"/>
            </w:tcBorders>
            <w:shd w:val="clear" w:color="auto" w:fill="auto"/>
            <w:vAlign w:val="bottom"/>
          </w:tcPr>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BA7917" w:rsidRPr="00BA7917" w:rsidTr="00572CE3">
        <w:tc>
          <w:tcPr>
            <w:tcW w:w="5026" w:type="dxa"/>
            <w:gridSpan w:val="2"/>
            <w:shd w:val="clear" w:color="auto" w:fill="auto"/>
            <w:vAlign w:val="bottom"/>
          </w:tcPr>
          <w:p w:rsidR="00BA7917" w:rsidRPr="00BA7917" w:rsidRDefault="00BA7917" w:rsidP="00BA7917">
            <w:pPr>
              <w:tabs>
                <w:tab w:val="left" w:pos="12474"/>
              </w:tabs>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5. Настоящая проверка проводится в рамках</w:t>
            </w:r>
          </w:p>
        </w:tc>
        <w:tc>
          <w:tcPr>
            <w:tcW w:w="4755"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81" w:type="dxa"/>
            <w:gridSpan w:val="3"/>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81" w:type="dxa"/>
            <w:gridSpan w:val="3"/>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81" w:type="dxa"/>
            <w:gridSpan w:val="3"/>
            <w:tcBorders>
              <w:top w:val="single" w:sz="4" w:space="0" w:color="000000"/>
            </w:tcBorders>
            <w:shd w:val="clear" w:color="auto" w:fill="auto"/>
            <w:vAlign w:val="bottom"/>
          </w:tcPr>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(наименование вида муниципального контроля, реестровый(ые) номер(а) функции(й) в федеральной</w:t>
            </w:r>
          </w:p>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государственной информационной системе «Федеральный реестр государственных и муниципальных услуг (функций)»)</w:t>
            </w:r>
          </w:p>
        </w:tc>
      </w:tr>
    </w:tbl>
    <w:p w:rsidR="00BA7917" w:rsidRPr="00BA7917" w:rsidRDefault="00BA7917" w:rsidP="00BA7917">
      <w:pPr>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6. Установить, что:</w:t>
      </w:r>
    </w:p>
    <w:tbl>
      <w:tblPr>
        <w:tblW w:w="0" w:type="auto"/>
        <w:tblLayout w:type="fixed"/>
        <w:tblCellMar>
          <w:left w:w="0" w:type="dxa"/>
          <w:right w:w="0" w:type="dxa"/>
        </w:tblCellMar>
        <w:tblLook w:val="0000" w:firstRow="0" w:lastRow="0" w:firstColumn="0" w:lastColumn="0" w:noHBand="0" w:noVBand="0"/>
      </w:tblPr>
      <w:tblGrid>
        <w:gridCol w:w="4382"/>
        <w:gridCol w:w="5399"/>
      </w:tblGrid>
      <w:tr w:rsidR="00BA7917" w:rsidRPr="00BA7917" w:rsidTr="00572CE3">
        <w:tc>
          <w:tcPr>
            <w:tcW w:w="4382" w:type="dxa"/>
            <w:shd w:val="clear" w:color="auto" w:fill="auto"/>
            <w:vAlign w:val="bottom"/>
          </w:tcPr>
          <w:p w:rsidR="00BA7917" w:rsidRPr="00BA7917" w:rsidRDefault="00BA7917" w:rsidP="00BA7917">
            <w:pPr>
              <w:tabs>
                <w:tab w:val="left" w:pos="12474"/>
              </w:tabs>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настоящая проверка проводится с целью:</w:t>
            </w:r>
          </w:p>
        </w:tc>
        <w:tc>
          <w:tcPr>
            <w:tcW w:w="5399"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81" w:type="dxa"/>
            <w:gridSpan w:val="2"/>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81" w:type="dxa"/>
            <w:gridSpan w:val="2"/>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bl>
    <w:p w:rsidR="00BA7917" w:rsidRPr="00BA7917" w:rsidRDefault="00BA7917" w:rsidP="00BA7917">
      <w:pPr>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При установлении целей проводимой проверки указывается следующая информация:</w:t>
      </w:r>
    </w:p>
    <w:p w:rsidR="00BA7917" w:rsidRPr="00BA7917" w:rsidRDefault="00BA7917" w:rsidP="00BA7917">
      <w:pPr>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а) в случае проведения плановой проверки:</w:t>
      </w:r>
    </w:p>
    <w:p w:rsidR="00BA7917" w:rsidRPr="00BA7917" w:rsidRDefault="00BA7917" w:rsidP="00BA7917">
      <w:pPr>
        <w:numPr>
          <w:ilvl w:val="0"/>
          <w:numId w:val="23"/>
        </w:numPr>
        <w:suppressAutoHyphens/>
        <w:autoSpaceDE w:val="0"/>
        <w:spacing w:line="240" w:lineRule="auto"/>
        <w:ind w:firstLine="284"/>
        <w:jc w:val="both"/>
        <w:rPr>
          <w:rFonts w:eastAsia="Times New Roman" w:cs="Times New Roman"/>
          <w:sz w:val="20"/>
          <w:szCs w:val="20"/>
          <w:lang w:eastAsia="ru-RU"/>
        </w:rPr>
      </w:pPr>
      <w:r w:rsidRPr="00BA7917">
        <w:rPr>
          <w:rFonts w:eastAsia="Times New Roman" w:cs="Times New Roman"/>
          <w:sz w:val="20"/>
          <w:szCs w:val="20"/>
          <w:lang w:eastAsia="ru-RU"/>
        </w:rPr>
        <w:t>ссылка на утвержденный ежегодный план проведения плановых проверок;</w:t>
      </w:r>
    </w:p>
    <w:p w:rsidR="00BA7917" w:rsidRPr="00BA7917" w:rsidRDefault="00BA7917" w:rsidP="00BA7917">
      <w:pPr>
        <w:numPr>
          <w:ilvl w:val="0"/>
          <w:numId w:val="23"/>
        </w:numPr>
        <w:suppressAutoHyphens/>
        <w:autoSpaceDE w:val="0"/>
        <w:spacing w:line="240" w:lineRule="auto"/>
        <w:ind w:firstLine="284"/>
        <w:jc w:val="both"/>
        <w:rPr>
          <w:rFonts w:eastAsia="Times New Roman" w:cs="Times New Roman"/>
          <w:sz w:val="20"/>
          <w:szCs w:val="20"/>
          <w:lang w:eastAsia="ru-RU"/>
        </w:rPr>
      </w:pPr>
      <w:r w:rsidRPr="00BA7917">
        <w:rPr>
          <w:rFonts w:eastAsia="Times New Roman" w:cs="Times New Roman"/>
          <w:sz w:val="20"/>
          <w:szCs w:val="20"/>
          <w:lang w:eastAsia="ru-RU"/>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б) в случае проведения внеплановой проверки:</w:t>
      </w:r>
    </w:p>
    <w:p w:rsidR="00BA7917" w:rsidRPr="00BA7917" w:rsidRDefault="00BA7917" w:rsidP="00BA7917">
      <w:pPr>
        <w:numPr>
          <w:ilvl w:val="0"/>
          <w:numId w:val="23"/>
        </w:numPr>
        <w:suppressAutoHyphens/>
        <w:autoSpaceDE w:val="0"/>
        <w:spacing w:line="240" w:lineRule="auto"/>
        <w:ind w:firstLine="284"/>
        <w:jc w:val="both"/>
        <w:rPr>
          <w:rFonts w:eastAsia="Times New Roman" w:cs="Times New Roman"/>
          <w:sz w:val="20"/>
          <w:szCs w:val="20"/>
          <w:lang w:eastAsia="ru-RU"/>
        </w:rPr>
      </w:pPr>
      <w:r w:rsidRPr="00BA7917">
        <w:rPr>
          <w:rFonts w:eastAsia="Times New Roman" w:cs="Times New Roman"/>
          <w:sz w:val="20"/>
          <w:szCs w:val="20"/>
          <w:lang w:eastAsia="ru-RU"/>
        </w:rPr>
        <w:t>реквизиты ранее выданного проверяемому лицу предписания об устранении выявленного нарушения, срок для исполнения которого истек;</w:t>
      </w:r>
    </w:p>
    <w:p w:rsidR="00BA7917" w:rsidRPr="00BA7917" w:rsidRDefault="00BA7917" w:rsidP="00BA7917">
      <w:pPr>
        <w:numPr>
          <w:ilvl w:val="0"/>
          <w:numId w:val="23"/>
        </w:numPr>
        <w:suppressAutoHyphens/>
        <w:autoSpaceDE w:val="0"/>
        <w:spacing w:line="240" w:lineRule="auto"/>
        <w:ind w:firstLine="284"/>
        <w:jc w:val="both"/>
        <w:rPr>
          <w:rFonts w:eastAsia="Times New Roman" w:cs="Times New Roman"/>
          <w:sz w:val="20"/>
          <w:szCs w:val="20"/>
          <w:lang w:eastAsia="ru-RU"/>
        </w:rPr>
      </w:pPr>
      <w:r w:rsidRPr="00BA7917">
        <w:rPr>
          <w:rFonts w:eastAsia="Times New Roman" w:cs="Times New Roman"/>
          <w:sz w:val="20"/>
          <w:szCs w:val="20"/>
          <w:lang w:eastAsia="ru-RU"/>
        </w:rPr>
        <w:lastRenderedPageBreak/>
        <w:t>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A7917" w:rsidRPr="00BA7917" w:rsidRDefault="00BA7917" w:rsidP="00BA7917">
      <w:pPr>
        <w:numPr>
          <w:ilvl w:val="0"/>
          <w:numId w:val="23"/>
        </w:numPr>
        <w:suppressAutoHyphens/>
        <w:autoSpaceDE w:val="0"/>
        <w:spacing w:line="240" w:lineRule="auto"/>
        <w:ind w:firstLine="284"/>
        <w:jc w:val="both"/>
        <w:rPr>
          <w:rFonts w:eastAsia="Times New Roman" w:cs="Times New Roman"/>
          <w:sz w:val="20"/>
          <w:szCs w:val="20"/>
          <w:lang w:eastAsia="ru-RU"/>
        </w:rPr>
      </w:pPr>
      <w:r w:rsidRPr="00BA7917">
        <w:rPr>
          <w:rFonts w:eastAsia="Times New Roman" w:cs="Times New Roman"/>
          <w:sz w:val="20"/>
          <w:szCs w:val="20"/>
          <w:lang w:eastAsia="ru-RU"/>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BA7917" w:rsidRPr="00BA7917" w:rsidRDefault="00BA7917" w:rsidP="00BA7917">
      <w:pPr>
        <w:numPr>
          <w:ilvl w:val="0"/>
          <w:numId w:val="23"/>
        </w:numPr>
        <w:suppressAutoHyphens/>
        <w:autoSpaceDE w:val="0"/>
        <w:spacing w:line="240" w:lineRule="auto"/>
        <w:ind w:firstLine="284"/>
        <w:jc w:val="both"/>
        <w:rPr>
          <w:rFonts w:eastAsia="Times New Roman" w:cs="Times New Roman"/>
          <w:sz w:val="20"/>
          <w:szCs w:val="20"/>
          <w:lang w:eastAsia="ru-RU"/>
        </w:rPr>
      </w:pPr>
      <w:r w:rsidRPr="00BA7917">
        <w:rPr>
          <w:rFonts w:eastAsia="Times New Roman" w:cs="Times New Roman"/>
          <w:sz w:val="20"/>
          <w:szCs w:val="20"/>
          <w:lang w:eastAsia="ru-RU"/>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BA7917" w:rsidRPr="00BA7917" w:rsidRDefault="00BA7917" w:rsidP="00BA7917">
      <w:pPr>
        <w:numPr>
          <w:ilvl w:val="0"/>
          <w:numId w:val="23"/>
        </w:numPr>
        <w:suppressAutoHyphens/>
        <w:autoSpaceDE w:val="0"/>
        <w:spacing w:line="240" w:lineRule="auto"/>
        <w:ind w:firstLine="284"/>
        <w:jc w:val="both"/>
        <w:rPr>
          <w:rFonts w:eastAsia="Times New Roman" w:cs="Times New Roman"/>
          <w:sz w:val="20"/>
          <w:szCs w:val="20"/>
          <w:lang w:eastAsia="ru-RU"/>
        </w:rPr>
      </w:pPr>
      <w:r w:rsidRPr="00BA7917">
        <w:rPr>
          <w:rFonts w:eastAsia="Times New Roman" w:cs="Times New Roman"/>
          <w:sz w:val="20"/>
          <w:szCs w:val="20"/>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A7917" w:rsidRPr="00BA7917" w:rsidRDefault="00BA7917" w:rsidP="00BA7917">
      <w:pPr>
        <w:numPr>
          <w:ilvl w:val="0"/>
          <w:numId w:val="23"/>
        </w:numPr>
        <w:suppressAutoHyphens/>
        <w:autoSpaceDE w:val="0"/>
        <w:spacing w:line="240" w:lineRule="auto"/>
        <w:ind w:firstLine="284"/>
        <w:jc w:val="both"/>
        <w:rPr>
          <w:rFonts w:eastAsia="Times New Roman" w:cs="Times New Roman"/>
          <w:sz w:val="20"/>
          <w:szCs w:val="20"/>
          <w:lang w:eastAsia="ru-RU"/>
        </w:rPr>
      </w:pPr>
      <w:r w:rsidRPr="00BA7917">
        <w:rPr>
          <w:rFonts w:eastAsia="Times New Roman" w:cs="Times New Roman"/>
          <w:sz w:val="20"/>
          <w:szCs w:val="20"/>
          <w:lang w:eastAsia="ru-RU"/>
        </w:rPr>
        <w:t>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A7917" w:rsidRPr="00BA7917" w:rsidRDefault="00BA7917" w:rsidP="00BA7917">
      <w:pPr>
        <w:numPr>
          <w:ilvl w:val="0"/>
          <w:numId w:val="23"/>
        </w:numPr>
        <w:suppressAutoHyphens/>
        <w:autoSpaceDE w:val="0"/>
        <w:spacing w:line="240" w:lineRule="auto"/>
        <w:ind w:firstLine="284"/>
        <w:jc w:val="both"/>
        <w:rPr>
          <w:rFonts w:eastAsia="Times New Roman" w:cs="Times New Roman"/>
          <w:sz w:val="20"/>
          <w:szCs w:val="20"/>
          <w:lang w:eastAsia="ru-RU"/>
        </w:rPr>
      </w:pPr>
      <w:r w:rsidRPr="00BA7917">
        <w:rPr>
          <w:rFonts w:eastAsia="Times New Roman" w:cs="Times New Roman"/>
          <w:sz w:val="20"/>
          <w:szCs w:val="20"/>
          <w:lang w:eastAsia="ru-RU"/>
        </w:rPr>
        <w:t>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Ind w:w="14" w:type="dxa"/>
        <w:tblLayout w:type="fixed"/>
        <w:tblCellMar>
          <w:left w:w="0" w:type="dxa"/>
          <w:right w:w="0" w:type="dxa"/>
        </w:tblCellMar>
        <w:tblLook w:val="0000" w:firstRow="0" w:lastRow="0" w:firstColumn="0" w:lastColumn="0" w:noHBand="0" w:noVBand="0"/>
      </w:tblPr>
      <w:tblGrid>
        <w:gridCol w:w="4704"/>
        <w:gridCol w:w="4921"/>
      </w:tblGrid>
      <w:tr w:rsidR="00BA7917" w:rsidRPr="00BA7917" w:rsidTr="00572CE3">
        <w:tc>
          <w:tcPr>
            <w:tcW w:w="4704" w:type="dxa"/>
            <w:shd w:val="clear" w:color="auto" w:fill="auto"/>
            <w:vAlign w:val="bottom"/>
          </w:tcPr>
          <w:p w:rsidR="00BA7917" w:rsidRPr="00BA7917" w:rsidRDefault="00BA7917" w:rsidP="00BA7917">
            <w:pPr>
              <w:tabs>
                <w:tab w:val="left" w:pos="12474"/>
              </w:tabs>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задачами настоящей проверки являются:</w:t>
            </w:r>
          </w:p>
        </w:tc>
        <w:tc>
          <w:tcPr>
            <w:tcW w:w="4921"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ind w:firstLine="340"/>
              <w:jc w:val="center"/>
              <w:rPr>
                <w:rFonts w:eastAsia="Times New Roman" w:cs="Times New Roman"/>
                <w:sz w:val="20"/>
                <w:szCs w:val="20"/>
                <w:lang w:eastAsia="ru-RU"/>
              </w:rPr>
            </w:pPr>
          </w:p>
        </w:tc>
      </w:tr>
      <w:tr w:rsidR="00BA7917" w:rsidRPr="00BA7917" w:rsidTr="00572CE3">
        <w:tc>
          <w:tcPr>
            <w:tcW w:w="9625" w:type="dxa"/>
            <w:gridSpan w:val="2"/>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625" w:type="dxa"/>
            <w:gridSpan w:val="2"/>
            <w:tcBorders>
              <w:top w:val="single" w:sz="4" w:space="0" w:color="000000"/>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bl>
    <w:p w:rsidR="00BA7917" w:rsidRPr="00BA7917" w:rsidRDefault="00BA7917" w:rsidP="00BA7917">
      <w:pPr>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7. Предметом настоящей проверки является (отметить нужное):</w:t>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соблюдение обязательных требований и (или) требований, установленных муниципальными правовыми актами;</w:t>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выполнение предписаний органов муниципального контроля;</w:t>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проведение мероприятий:</w:t>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по предупреждению возникновения чрезвычайных ситуаций природного и техногенного характера;</w:t>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по обеспечению безопасности государства;</w:t>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по ликвидации последствий причинения такого вреда.</w:t>
      </w:r>
    </w:p>
    <w:tbl>
      <w:tblPr>
        <w:tblW w:w="0" w:type="auto"/>
        <w:tblInd w:w="14" w:type="dxa"/>
        <w:tblLayout w:type="fixed"/>
        <w:tblCellMar>
          <w:left w:w="0" w:type="dxa"/>
          <w:right w:w="0" w:type="dxa"/>
        </w:tblCellMar>
        <w:tblLook w:val="0000" w:firstRow="0" w:lastRow="0" w:firstColumn="0" w:lastColumn="0" w:noHBand="0" w:noVBand="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BA7917" w:rsidRPr="00BA7917" w:rsidTr="00572CE3">
        <w:tc>
          <w:tcPr>
            <w:tcW w:w="3556" w:type="dxa"/>
            <w:shd w:val="clear" w:color="auto" w:fill="auto"/>
            <w:vAlign w:val="bottom"/>
          </w:tcPr>
          <w:p w:rsidR="00BA7917" w:rsidRPr="00BA7917" w:rsidRDefault="00BA7917" w:rsidP="00BA7917">
            <w:pPr>
              <w:tabs>
                <w:tab w:val="left" w:pos="12474"/>
              </w:tabs>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8. Срок проведения проверки:</w:t>
            </w:r>
          </w:p>
        </w:tc>
        <w:tc>
          <w:tcPr>
            <w:tcW w:w="6069" w:type="dxa"/>
            <w:gridSpan w:val="15"/>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4466" w:type="dxa"/>
            <w:gridSpan w:val="4"/>
            <w:shd w:val="clear" w:color="auto" w:fill="auto"/>
            <w:vAlign w:val="bottom"/>
          </w:tcPr>
          <w:p w:rsidR="00BA7917" w:rsidRPr="00BA7917" w:rsidRDefault="00BA7917" w:rsidP="00BA7917">
            <w:pPr>
              <w:tabs>
                <w:tab w:val="right" w:pos="4466"/>
              </w:tabs>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К проведению проверки приступить с</w:t>
            </w:r>
            <w:r w:rsidRPr="00BA7917">
              <w:rPr>
                <w:rFonts w:eastAsia="Times New Roman" w:cs="Times New Roman"/>
                <w:sz w:val="20"/>
                <w:szCs w:val="20"/>
                <w:lang w:eastAsia="ru-RU"/>
              </w:rPr>
              <w:tab/>
              <w:t>«</w:t>
            </w:r>
          </w:p>
        </w:tc>
        <w:tc>
          <w:tcPr>
            <w:tcW w:w="476" w:type="dxa"/>
            <w:gridSpan w:val="2"/>
            <w:tcBorders>
              <w:bottom w:val="single" w:sz="4" w:space="0" w:color="000000"/>
            </w:tcBorders>
            <w:shd w:val="clear" w:color="auto" w:fill="auto"/>
            <w:vAlign w:val="bottom"/>
          </w:tcPr>
          <w:p w:rsidR="00BA7917" w:rsidRPr="00BA7917" w:rsidRDefault="00BA7917" w:rsidP="00BA7917">
            <w:pPr>
              <w:suppressAutoHyphens/>
              <w:autoSpaceDE w:val="0"/>
              <w:snapToGrid w:val="0"/>
              <w:spacing w:line="240" w:lineRule="auto"/>
              <w:jc w:val="center"/>
              <w:rPr>
                <w:rFonts w:eastAsia="Times New Roman" w:cs="Times New Roman"/>
                <w:sz w:val="20"/>
                <w:szCs w:val="20"/>
                <w:lang w:eastAsia="ru-RU"/>
              </w:rPr>
            </w:pPr>
          </w:p>
        </w:tc>
        <w:tc>
          <w:tcPr>
            <w:tcW w:w="266" w:type="dxa"/>
            <w:shd w:val="clear" w:color="auto" w:fill="auto"/>
            <w:vAlign w:val="bottom"/>
          </w:tcPr>
          <w:p w:rsidR="00BA7917" w:rsidRPr="00BA7917" w:rsidRDefault="00BA7917" w:rsidP="00BA7917">
            <w:pPr>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w:t>
            </w:r>
          </w:p>
        </w:tc>
        <w:tc>
          <w:tcPr>
            <w:tcW w:w="1764" w:type="dxa"/>
            <w:gridSpan w:val="3"/>
            <w:tcBorders>
              <w:bottom w:val="single" w:sz="4" w:space="0" w:color="000000"/>
            </w:tcBorders>
            <w:shd w:val="clear" w:color="auto" w:fill="auto"/>
            <w:vAlign w:val="bottom"/>
          </w:tcPr>
          <w:p w:rsidR="00BA7917" w:rsidRPr="00BA7917" w:rsidRDefault="00BA7917" w:rsidP="00BA7917">
            <w:pPr>
              <w:suppressAutoHyphens/>
              <w:autoSpaceDE w:val="0"/>
              <w:snapToGrid w:val="0"/>
              <w:spacing w:line="240" w:lineRule="auto"/>
              <w:jc w:val="center"/>
              <w:rPr>
                <w:rFonts w:eastAsia="Times New Roman" w:cs="Times New Roman"/>
                <w:sz w:val="20"/>
                <w:szCs w:val="20"/>
                <w:lang w:eastAsia="ru-RU"/>
              </w:rPr>
            </w:pPr>
          </w:p>
        </w:tc>
        <w:tc>
          <w:tcPr>
            <w:tcW w:w="336" w:type="dxa"/>
            <w:gridSpan w:val="2"/>
            <w:shd w:val="clear" w:color="auto" w:fill="auto"/>
            <w:vAlign w:val="bottom"/>
          </w:tcPr>
          <w:p w:rsidR="00BA7917" w:rsidRPr="00BA7917" w:rsidRDefault="00BA7917" w:rsidP="00BA7917">
            <w:pPr>
              <w:suppressAutoHyphens/>
              <w:autoSpaceDE w:val="0"/>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20</w:t>
            </w:r>
          </w:p>
        </w:tc>
        <w:tc>
          <w:tcPr>
            <w:tcW w:w="448" w:type="dxa"/>
            <w:tcBorders>
              <w:bottom w:val="single" w:sz="4" w:space="0" w:color="000000"/>
            </w:tcBorders>
            <w:shd w:val="clear" w:color="auto" w:fill="auto"/>
            <w:vAlign w:val="bottom"/>
          </w:tcPr>
          <w:p w:rsidR="00BA7917" w:rsidRPr="00BA7917" w:rsidRDefault="00BA7917" w:rsidP="00BA7917">
            <w:pPr>
              <w:suppressAutoHyphens/>
              <w:autoSpaceDE w:val="0"/>
              <w:snapToGrid w:val="0"/>
              <w:spacing w:line="240" w:lineRule="auto"/>
              <w:rPr>
                <w:rFonts w:eastAsia="Times New Roman" w:cs="Times New Roman"/>
                <w:sz w:val="20"/>
                <w:szCs w:val="20"/>
                <w:lang w:eastAsia="ru-RU"/>
              </w:rPr>
            </w:pPr>
          </w:p>
        </w:tc>
        <w:tc>
          <w:tcPr>
            <w:tcW w:w="1019" w:type="dxa"/>
            <w:gridSpan w:val="2"/>
            <w:shd w:val="clear" w:color="auto" w:fill="auto"/>
            <w:vAlign w:val="bottom"/>
          </w:tcPr>
          <w:p w:rsidR="00BA7917" w:rsidRPr="00BA7917" w:rsidRDefault="00BA7917" w:rsidP="00BA7917">
            <w:pPr>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 xml:space="preserve"> года.</w:t>
            </w:r>
          </w:p>
        </w:tc>
        <w:tc>
          <w:tcPr>
            <w:tcW w:w="850" w:type="dxa"/>
            <w:shd w:val="clear" w:color="auto" w:fill="auto"/>
          </w:tcPr>
          <w:p w:rsidR="00BA7917" w:rsidRPr="00BA7917" w:rsidRDefault="00BA7917" w:rsidP="00BA7917">
            <w:pPr>
              <w:snapToGrid w:val="0"/>
              <w:spacing w:line="240" w:lineRule="auto"/>
              <w:rPr>
                <w:rFonts w:eastAsia="Times New Roman" w:cs="Times New Roman"/>
                <w:sz w:val="20"/>
                <w:szCs w:val="20"/>
                <w:lang w:eastAsia="ru-RU"/>
              </w:rPr>
            </w:pPr>
          </w:p>
        </w:tc>
      </w:tr>
      <w:tr w:rsidR="00BA7917" w:rsidRPr="00BA7917" w:rsidTr="00572CE3">
        <w:tc>
          <w:tcPr>
            <w:tcW w:w="3752" w:type="dxa"/>
            <w:gridSpan w:val="2"/>
            <w:shd w:val="clear" w:color="auto" w:fill="auto"/>
            <w:vAlign w:val="bottom"/>
          </w:tcPr>
          <w:p w:rsidR="00BA7917" w:rsidRPr="00BA7917" w:rsidRDefault="00BA7917" w:rsidP="00BA7917">
            <w:pPr>
              <w:tabs>
                <w:tab w:val="right" w:pos="3752"/>
              </w:tabs>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Проверку окончить не позднее</w:t>
            </w:r>
            <w:r w:rsidRPr="00BA7917">
              <w:rPr>
                <w:rFonts w:eastAsia="Times New Roman" w:cs="Times New Roman"/>
                <w:sz w:val="20"/>
                <w:szCs w:val="20"/>
                <w:lang w:eastAsia="ru-RU"/>
              </w:rPr>
              <w:tab/>
              <w:t>«</w:t>
            </w:r>
          </w:p>
        </w:tc>
        <w:tc>
          <w:tcPr>
            <w:tcW w:w="504" w:type="dxa"/>
            <w:tcBorders>
              <w:bottom w:val="single" w:sz="4" w:space="0" w:color="000000"/>
            </w:tcBorders>
            <w:shd w:val="clear" w:color="auto" w:fill="auto"/>
            <w:vAlign w:val="bottom"/>
          </w:tcPr>
          <w:p w:rsidR="00BA7917" w:rsidRPr="00BA7917" w:rsidRDefault="00BA7917" w:rsidP="00BA7917">
            <w:pPr>
              <w:suppressAutoHyphens/>
              <w:autoSpaceDE w:val="0"/>
              <w:snapToGrid w:val="0"/>
              <w:spacing w:line="240" w:lineRule="auto"/>
              <w:jc w:val="center"/>
              <w:rPr>
                <w:rFonts w:eastAsia="Times New Roman" w:cs="Times New Roman"/>
                <w:sz w:val="20"/>
                <w:szCs w:val="20"/>
                <w:lang w:eastAsia="ru-RU"/>
              </w:rPr>
            </w:pPr>
          </w:p>
        </w:tc>
        <w:tc>
          <w:tcPr>
            <w:tcW w:w="266" w:type="dxa"/>
            <w:gridSpan w:val="2"/>
            <w:shd w:val="clear" w:color="auto" w:fill="auto"/>
            <w:vAlign w:val="bottom"/>
          </w:tcPr>
          <w:p w:rsidR="00BA7917" w:rsidRPr="00BA7917" w:rsidRDefault="00BA7917" w:rsidP="00BA7917">
            <w:pPr>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w:t>
            </w:r>
          </w:p>
        </w:tc>
        <w:tc>
          <w:tcPr>
            <w:tcW w:w="1876" w:type="dxa"/>
            <w:gridSpan w:val="3"/>
            <w:tcBorders>
              <w:bottom w:val="single" w:sz="4" w:space="0" w:color="000000"/>
            </w:tcBorders>
            <w:shd w:val="clear" w:color="auto" w:fill="auto"/>
            <w:vAlign w:val="bottom"/>
          </w:tcPr>
          <w:p w:rsidR="00BA7917" w:rsidRPr="00BA7917" w:rsidRDefault="00BA7917" w:rsidP="00BA7917">
            <w:pPr>
              <w:suppressAutoHyphens/>
              <w:autoSpaceDE w:val="0"/>
              <w:snapToGrid w:val="0"/>
              <w:spacing w:line="240" w:lineRule="auto"/>
              <w:jc w:val="center"/>
              <w:rPr>
                <w:rFonts w:eastAsia="Times New Roman" w:cs="Times New Roman"/>
                <w:sz w:val="20"/>
                <w:szCs w:val="20"/>
                <w:lang w:eastAsia="ru-RU"/>
              </w:rPr>
            </w:pPr>
          </w:p>
        </w:tc>
        <w:tc>
          <w:tcPr>
            <w:tcW w:w="336" w:type="dxa"/>
            <w:shd w:val="clear" w:color="auto" w:fill="auto"/>
            <w:vAlign w:val="bottom"/>
          </w:tcPr>
          <w:p w:rsidR="00BA7917" w:rsidRPr="00BA7917" w:rsidRDefault="00BA7917" w:rsidP="00BA7917">
            <w:pPr>
              <w:suppressAutoHyphens/>
              <w:autoSpaceDE w:val="0"/>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20</w:t>
            </w:r>
          </w:p>
        </w:tc>
        <w:tc>
          <w:tcPr>
            <w:tcW w:w="448" w:type="dxa"/>
            <w:gridSpan w:val="2"/>
            <w:tcBorders>
              <w:bottom w:val="single" w:sz="4" w:space="0" w:color="000000"/>
            </w:tcBorders>
            <w:shd w:val="clear" w:color="auto" w:fill="auto"/>
            <w:vAlign w:val="bottom"/>
          </w:tcPr>
          <w:p w:rsidR="00BA7917" w:rsidRPr="00BA7917" w:rsidRDefault="00BA7917" w:rsidP="00BA7917">
            <w:pPr>
              <w:suppressAutoHyphens/>
              <w:autoSpaceDE w:val="0"/>
              <w:snapToGrid w:val="0"/>
              <w:spacing w:line="240" w:lineRule="auto"/>
              <w:rPr>
                <w:rFonts w:eastAsia="Times New Roman" w:cs="Times New Roman"/>
                <w:sz w:val="20"/>
                <w:szCs w:val="20"/>
                <w:lang w:eastAsia="ru-RU"/>
              </w:rPr>
            </w:pPr>
          </w:p>
        </w:tc>
        <w:tc>
          <w:tcPr>
            <w:tcW w:w="742" w:type="dxa"/>
            <w:gridSpan w:val="3"/>
            <w:shd w:val="clear" w:color="auto" w:fill="auto"/>
            <w:vAlign w:val="bottom"/>
          </w:tcPr>
          <w:p w:rsidR="00BA7917" w:rsidRPr="00BA7917" w:rsidRDefault="00BA7917" w:rsidP="00BA7917">
            <w:pPr>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 xml:space="preserve"> года.</w:t>
            </w:r>
          </w:p>
        </w:tc>
        <w:tc>
          <w:tcPr>
            <w:tcW w:w="1701" w:type="dxa"/>
            <w:gridSpan w:val="2"/>
            <w:shd w:val="clear" w:color="auto" w:fill="auto"/>
          </w:tcPr>
          <w:p w:rsidR="00BA7917" w:rsidRPr="00BA7917" w:rsidRDefault="00BA7917" w:rsidP="00BA7917">
            <w:pPr>
              <w:snapToGrid w:val="0"/>
              <w:spacing w:line="240" w:lineRule="auto"/>
              <w:rPr>
                <w:rFonts w:eastAsia="Times New Roman" w:cs="Times New Roman"/>
                <w:sz w:val="20"/>
                <w:szCs w:val="20"/>
                <w:lang w:eastAsia="ru-RU"/>
              </w:rPr>
            </w:pPr>
          </w:p>
        </w:tc>
      </w:tr>
      <w:tr w:rsidR="00BA7917" w:rsidRPr="00BA7917" w:rsidTr="00572CE3">
        <w:tc>
          <w:tcPr>
            <w:tcW w:w="5208" w:type="dxa"/>
            <w:gridSpan w:val="7"/>
            <w:shd w:val="clear" w:color="auto" w:fill="auto"/>
            <w:vAlign w:val="bottom"/>
          </w:tcPr>
          <w:p w:rsidR="00BA7917" w:rsidRPr="00BA7917" w:rsidRDefault="00BA7917" w:rsidP="00BA7917">
            <w:pPr>
              <w:tabs>
                <w:tab w:val="left" w:pos="12474"/>
              </w:tabs>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t>9. Правовые основания проведения проверки:</w:t>
            </w:r>
          </w:p>
        </w:tc>
        <w:tc>
          <w:tcPr>
            <w:tcW w:w="4417" w:type="dxa"/>
            <w:gridSpan w:val="9"/>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625" w:type="dxa"/>
            <w:gridSpan w:val="16"/>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625" w:type="dxa"/>
            <w:gridSpan w:val="16"/>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625" w:type="dxa"/>
            <w:gridSpan w:val="16"/>
            <w:tcBorders>
              <w:top w:val="single" w:sz="4" w:space="0" w:color="000000"/>
            </w:tcBorders>
            <w:shd w:val="clear" w:color="auto" w:fill="auto"/>
            <w:vAlign w:val="bottom"/>
          </w:tcPr>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(ссылка на положение нормативного правового акта, в соответствии с которым осуществляется проверка)</w:t>
            </w:r>
          </w:p>
        </w:tc>
      </w:tr>
    </w:tbl>
    <w:p w:rsidR="00BA7917" w:rsidRPr="00BA7917" w:rsidRDefault="00BA7917" w:rsidP="00BA7917">
      <w:pPr>
        <w:suppressAutoHyphens/>
        <w:autoSpaceDE w:val="0"/>
        <w:spacing w:line="240" w:lineRule="auto"/>
        <w:ind w:firstLine="340"/>
        <w:rPr>
          <w:rFonts w:eastAsia="Times New Roman" w:cs="Times New Roman"/>
          <w:sz w:val="20"/>
          <w:szCs w:val="20"/>
          <w:lang w:eastAsia="ru-RU"/>
        </w:rPr>
      </w:pPr>
      <w:r w:rsidRPr="00BA7917">
        <w:rPr>
          <w:rFonts w:eastAsia="Times New Roman" w:cs="Times New Roman"/>
          <w:sz w:val="20"/>
          <w:szCs w:val="20"/>
          <w:lang w:eastAsia="ru-RU"/>
        </w:rPr>
        <w:lastRenderedPageBreak/>
        <w:t>10. Обязательные требования и (или) требования, установленные муниципальными правовыми актами, подлежащие проверке</w:t>
      </w:r>
    </w:p>
    <w:p w:rsidR="00BA7917" w:rsidRPr="00BA7917" w:rsidRDefault="00BA7917" w:rsidP="00BA7917">
      <w:pPr>
        <w:suppressAutoHyphens/>
        <w:autoSpaceDE w:val="0"/>
        <w:spacing w:line="240" w:lineRule="auto"/>
        <w:ind w:right="-437"/>
        <w:rPr>
          <w:rFonts w:eastAsia="Times New Roman" w:cs="Times New Roman"/>
          <w:sz w:val="20"/>
          <w:szCs w:val="20"/>
          <w:lang w:eastAsia="ru-RU"/>
        </w:rPr>
      </w:pPr>
      <w:r w:rsidRPr="00BA7917">
        <w:rPr>
          <w:rFonts w:eastAsia="Times New Roman" w:cs="Times New Roman"/>
          <w:sz w:val="20"/>
          <w:szCs w:val="20"/>
          <w:lang w:eastAsia="ru-RU"/>
        </w:rPr>
        <w:t>________________________________________________________________________________</w:t>
      </w:r>
      <w:r w:rsidRPr="00BA7917">
        <w:rPr>
          <w:rFonts w:eastAsia="Times New Roman" w:cs="Times New Roman"/>
          <w:sz w:val="20"/>
          <w:szCs w:val="20"/>
          <w:lang w:eastAsia="ru-RU"/>
        </w:rPr>
        <w:br/>
      </w:r>
    </w:p>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Ind w:w="14" w:type="dxa"/>
        <w:tblLayout w:type="fixed"/>
        <w:tblCellMar>
          <w:left w:w="0" w:type="dxa"/>
          <w:right w:w="0" w:type="dxa"/>
        </w:tblCellMar>
        <w:tblLook w:val="0000" w:firstRow="0" w:lastRow="0" w:firstColumn="0" w:lastColumn="0" w:noHBand="0" w:noVBand="0"/>
      </w:tblPr>
      <w:tblGrid>
        <w:gridCol w:w="350"/>
        <w:gridCol w:w="9275"/>
      </w:tblGrid>
      <w:tr w:rsidR="00BA7917" w:rsidRPr="00BA7917" w:rsidTr="00572CE3">
        <w:tc>
          <w:tcPr>
            <w:tcW w:w="350" w:type="dxa"/>
            <w:shd w:val="clear" w:color="auto" w:fill="auto"/>
            <w:vAlign w:val="bottom"/>
          </w:tcPr>
          <w:p w:rsidR="00BA7917" w:rsidRPr="00BA7917" w:rsidRDefault="00BA7917" w:rsidP="00BA7917">
            <w:pPr>
              <w:tabs>
                <w:tab w:val="left" w:pos="12474"/>
              </w:tabs>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1)</w:t>
            </w:r>
          </w:p>
        </w:tc>
        <w:tc>
          <w:tcPr>
            <w:tcW w:w="9275"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350" w:type="dxa"/>
            <w:shd w:val="clear" w:color="auto" w:fill="auto"/>
            <w:vAlign w:val="bottom"/>
          </w:tcPr>
          <w:p w:rsidR="00BA7917" w:rsidRPr="00BA7917" w:rsidRDefault="00BA7917" w:rsidP="00BA7917">
            <w:pPr>
              <w:tabs>
                <w:tab w:val="left" w:pos="12474"/>
              </w:tabs>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2)</w:t>
            </w:r>
          </w:p>
        </w:tc>
        <w:tc>
          <w:tcPr>
            <w:tcW w:w="9275"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350" w:type="dxa"/>
            <w:shd w:val="clear" w:color="auto" w:fill="auto"/>
            <w:vAlign w:val="bottom"/>
          </w:tcPr>
          <w:p w:rsidR="00BA7917" w:rsidRPr="00BA7917" w:rsidRDefault="00BA7917" w:rsidP="00BA7917">
            <w:pPr>
              <w:tabs>
                <w:tab w:val="left" w:pos="12474"/>
              </w:tabs>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3)</w:t>
            </w:r>
          </w:p>
        </w:tc>
        <w:tc>
          <w:tcPr>
            <w:tcW w:w="9275"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bl>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Ind w:w="14" w:type="dxa"/>
        <w:tblLayout w:type="fixed"/>
        <w:tblCellMar>
          <w:left w:w="0" w:type="dxa"/>
          <w:right w:w="0" w:type="dxa"/>
        </w:tblCellMar>
        <w:tblLook w:val="0000" w:firstRow="0" w:lastRow="0" w:firstColumn="0" w:lastColumn="0" w:noHBand="0" w:noVBand="0"/>
      </w:tblPr>
      <w:tblGrid>
        <w:gridCol w:w="9767"/>
      </w:tblGrid>
      <w:tr w:rsidR="00BA7917" w:rsidRPr="00BA7917" w:rsidTr="00572CE3">
        <w:tc>
          <w:tcPr>
            <w:tcW w:w="9767"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tcBorders>
              <w:top w:val="single" w:sz="4" w:space="0" w:color="000000"/>
            </w:tcBorders>
            <w:shd w:val="clear" w:color="auto" w:fill="auto"/>
            <w:vAlign w:val="bottom"/>
          </w:tcPr>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(с указанием наименований, номеров и дат их принятия)</w:t>
            </w:r>
          </w:p>
        </w:tc>
      </w:tr>
    </w:tbl>
    <w:p w:rsidR="00BA7917" w:rsidRPr="00BA7917" w:rsidRDefault="00BA7917" w:rsidP="00BA7917">
      <w:pPr>
        <w:suppressAutoHyphens/>
        <w:autoSpaceDE w:val="0"/>
        <w:spacing w:line="240" w:lineRule="auto"/>
        <w:ind w:firstLine="340"/>
        <w:jc w:val="both"/>
        <w:rPr>
          <w:rFonts w:eastAsia="Times New Roman" w:cs="Times New Roman"/>
          <w:sz w:val="20"/>
          <w:szCs w:val="20"/>
          <w:lang w:eastAsia="ru-RU"/>
        </w:rPr>
      </w:pPr>
      <w:r w:rsidRPr="00BA7917">
        <w:rPr>
          <w:rFonts w:eastAsia="Times New Roman" w:cs="Times New Roman"/>
          <w:sz w:val="20"/>
          <w:szCs w:val="20"/>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Ind w:w="14" w:type="dxa"/>
        <w:tblLayout w:type="fixed"/>
        <w:tblCellMar>
          <w:left w:w="0" w:type="dxa"/>
          <w:right w:w="0" w:type="dxa"/>
        </w:tblCellMar>
        <w:tblLook w:val="0000" w:firstRow="0" w:lastRow="0" w:firstColumn="0" w:lastColumn="0" w:noHBand="0" w:noVBand="0"/>
      </w:tblPr>
      <w:tblGrid>
        <w:gridCol w:w="9767"/>
      </w:tblGrid>
      <w:tr w:rsidR="00BA7917" w:rsidRPr="00BA7917" w:rsidTr="00572CE3">
        <w:tc>
          <w:tcPr>
            <w:tcW w:w="9767"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67"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bl>
    <w:p w:rsidR="00BA7917" w:rsidRPr="00BA7917" w:rsidRDefault="00BA7917" w:rsidP="00BA7917">
      <w:pPr>
        <w:suppressAutoHyphens/>
        <w:autoSpaceDE w:val="0"/>
        <w:spacing w:line="240" w:lineRule="auto"/>
        <w:rPr>
          <w:rFonts w:eastAsia="Times New Roman" w:cs="Times New Roman"/>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6349"/>
        <w:gridCol w:w="448"/>
        <w:gridCol w:w="2984"/>
      </w:tblGrid>
      <w:tr w:rsidR="00BA7917" w:rsidRPr="00BA7917" w:rsidTr="00572CE3">
        <w:trPr>
          <w:trHeight w:val="200"/>
        </w:trPr>
        <w:tc>
          <w:tcPr>
            <w:tcW w:w="6349"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c>
          <w:tcPr>
            <w:tcW w:w="448" w:type="dxa"/>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c>
          <w:tcPr>
            <w:tcW w:w="2984" w:type="dxa"/>
            <w:vMerge w:val="restart"/>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rPr>
          <w:trHeight w:val="200"/>
        </w:trPr>
        <w:tc>
          <w:tcPr>
            <w:tcW w:w="6349" w:type="dxa"/>
            <w:tcBorders>
              <w:top w:val="single" w:sz="4" w:space="0" w:color="000000"/>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c>
          <w:tcPr>
            <w:tcW w:w="448" w:type="dxa"/>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c>
          <w:tcPr>
            <w:tcW w:w="2984" w:type="dxa"/>
            <w:vMerge/>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rPr>
          <w:trHeight w:val="200"/>
        </w:trPr>
        <w:tc>
          <w:tcPr>
            <w:tcW w:w="6349" w:type="dxa"/>
            <w:tcBorders>
              <w:top w:val="single" w:sz="4" w:space="0" w:color="000000"/>
            </w:tcBorders>
            <w:shd w:val="clear" w:color="auto" w:fill="auto"/>
            <w:vAlign w:val="bottom"/>
          </w:tcPr>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(должность, фамилия, инициалы руководителя, заместителя руководителя органа муниципального</w:t>
            </w:r>
          </w:p>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 xml:space="preserve"> контроля, издавшего распоряжение о проведении проверки)</w:t>
            </w:r>
          </w:p>
        </w:tc>
        <w:tc>
          <w:tcPr>
            <w:tcW w:w="448" w:type="dxa"/>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c>
          <w:tcPr>
            <w:tcW w:w="2984" w:type="dxa"/>
            <w:tcBorders>
              <w:top w:val="single" w:sz="4" w:space="0" w:color="000000"/>
            </w:tcBorders>
            <w:shd w:val="clear" w:color="auto" w:fill="auto"/>
          </w:tcPr>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(подпись, заверенная печатью)</w:t>
            </w:r>
          </w:p>
        </w:tc>
      </w:tr>
    </w:tbl>
    <w:p w:rsidR="00BA7917" w:rsidRPr="00BA7917" w:rsidRDefault="00BA7917" w:rsidP="00BA7917">
      <w:pPr>
        <w:suppressAutoHyphens/>
        <w:autoSpaceDE w:val="0"/>
        <w:spacing w:line="240" w:lineRule="auto"/>
        <w:rPr>
          <w:rFonts w:eastAsia="Times New Roman" w:cs="Times New Roman"/>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9781"/>
      </w:tblGrid>
      <w:tr w:rsidR="00BA7917" w:rsidRPr="00BA7917" w:rsidTr="00572CE3">
        <w:tc>
          <w:tcPr>
            <w:tcW w:w="9781"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81"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81" w:type="dxa"/>
            <w:tcBorders>
              <w:bottom w:val="single" w:sz="4" w:space="0" w:color="000000"/>
            </w:tcBorders>
            <w:shd w:val="clear" w:color="auto" w:fill="auto"/>
            <w:vAlign w:val="bottom"/>
          </w:tcPr>
          <w:p w:rsidR="00BA7917" w:rsidRPr="00BA7917" w:rsidRDefault="00BA7917" w:rsidP="00BA7917">
            <w:pPr>
              <w:tabs>
                <w:tab w:val="left" w:pos="12474"/>
              </w:tabs>
              <w:suppressAutoHyphens/>
              <w:autoSpaceDE w:val="0"/>
              <w:snapToGrid w:val="0"/>
              <w:spacing w:line="240" w:lineRule="auto"/>
              <w:jc w:val="center"/>
              <w:rPr>
                <w:rFonts w:eastAsia="Times New Roman" w:cs="Times New Roman"/>
                <w:sz w:val="20"/>
                <w:szCs w:val="20"/>
                <w:lang w:eastAsia="ru-RU"/>
              </w:rPr>
            </w:pPr>
          </w:p>
        </w:tc>
      </w:tr>
      <w:tr w:rsidR="00BA7917" w:rsidRPr="00BA7917" w:rsidTr="00572CE3">
        <w:tc>
          <w:tcPr>
            <w:tcW w:w="9781" w:type="dxa"/>
            <w:tcBorders>
              <w:top w:val="single" w:sz="4" w:space="0" w:color="000000"/>
            </w:tcBorders>
            <w:shd w:val="clear" w:color="auto" w:fill="auto"/>
            <w:vAlign w:val="bottom"/>
          </w:tcPr>
          <w:p w:rsidR="00BA7917" w:rsidRPr="00BA7917" w:rsidRDefault="00BA7917" w:rsidP="00BA7917">
            <w:pPr>
              <w:tabs>
                <w:tab w:val="left" w:pos="12474"/>
              </w:tabs>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w:t>
            </w:r>
            <w:r w:rsidRPr="00BA7917">
              <w:rPr>
                <w:rFonts w:eastAsia="Times New Roman" w:cs="Times New Roman"/>
                <w:sz w:val="20"/>
                <w:szCs w:val="20"/>
                <w:lang w:eastAsia="ru-RU"/>
              </w:rPr>
              <w:br/>
              <w:t>контактный телефон, электронный адрес (при наличии))</w:t>
            </w:r>
          </w:p>
        </w:tc>
      </w:tr>
    </w:tbl>
    <w:p w:rsidR="00BA7917" w:rsidRPr="00BA7917" w:rsidRDefault="00BA7917" w:rsidP="00BA7917">
      <w:pPr>
        <w:suppressAutoHyphens/>
        <w:spacing w:line="240" w:lineRule="auto"/>
        <w:jc w:val="both"/>
        <w:rPr>
          <w:rFonts w:eastAsia="Times New Roman" w:cs="Times New Roman"/>
          <w:sz w:val="20"/>
          <w:szCs w:val="20"/>
          <w:lang w:eastAsia="ru-RU"/>
        </w:rPr>
      </w:pPr>
    </w:p>
    <w:p w:rsidR="00BA7917" w:rsidRPr="00BA7917" w:rsidRDefault="00BA7917" w:rsidP="00BA7917">
      <w:pPr>
        <w:suppressAutoHyphens/>
        <w:spacing w:line="240" w:lineRule="auto"/>
        <w:ind w:firstLine="4253"/>
        <w:jc w:val="right"/>
        <w:rPr>
          <w:rFonts w:eastAsia="Times New Roman" w:cs="Times New Roman"/>
          <w:sz w:val="20"/>
          <w:szCs w:val="20"/>
          <w:lang w:eastAsia="ru-RU"/>
        </w:rPr>
      </w:pPr>
    </w:p>
    <w:p w:rsidR="00BA7917" w:rsidRPr="00BA7917" w:rsidRDefault="00BA7917" w:rsidP="00BA7917">
      <w:pPr>
        <w:suppressAutoHyphens/>
        <w:spacing w:line="240" w:lineRule="auto"/>
        <w:ind w:firstLine="4253"/>
        <w:jc w:val="right"/>
        <w:rPr>
          <w:rFonts w:eastAsia="Times New Roman" w:cs="Times New Roman"/>
          <w:sz w:val="20"/>
          <w:szCs w:val="20"/>
          <w:lang w:eastAsia="ru-RU"/>
        </w:rPr>
      </w:pPr>
      <w:r w:rsidRPr="00BA7917">
        <w:rPr>
          <w:rFonts w:eastAsia="Times New Roman" w:cs="Times New Roman"/>
          <w:sz w:val="20"/>
          <w:szCs w:val="20"/>
          <w:lang w:eastAsia="ru-RU"/>
        </w:rPr>
        <w:t>ПРИЛОЖЕНИЕ № 3</w:t>
      </w:r>
    </w:p>
    <w:p w:rsidR="00BA7917" w:rsidRPr="00BA7917" w:rsidRDefault="00BA7917" w:rsidP="00BA7917">
      <w:pPr>
        <w:suppressAutoHyphens/>
        <w:spacing w:line="240" w:lineRule="auto"/>
        <w:ind w:left="4253"/>
        <w:jc w:val="right"/>
        <w:rPr>
          <w:rFonts w:eastAsia="Times New Roman" w:cs="Times New Roman"/>
          <w:sz w:val="20"/>
          <w:szCs w:val="20"/>
          <w:lang w:eastAsia="ru-RU"/>
        </w:rPr>
      </w:pPr>
      <w:r w:rsidRPr="00BA7917">
        <w:rPr>
          <w:rFonts w:eastAsia="Times New Roman" w:cs="Times New Roman"/>
          <w:sz w:val="20"/>
          <w:szCs w:val="20"/>
          <w:lang w:eastAsia="ru-RU"/>
        </w:rPr>
        <w:t xml:space="preserve">к административному регламенту исполнения муниципальной функции «Осуществление муниципального контроля </w:t>
      </w:r>
      <w:r w:rsidRPr="00BA7917">
        <w:rPr>
          <w:rFonts w:eastAsia="Times New Roman" w:cs="Times New Roman"/>
          <w:color w:val="000000"/>
          <w:sz w:val="20"/>
          <w:szCs w:val="20"/>
          <w:lang w:eastAsia="ru-RU"/>
        </w:rPr>
        <w:t>в области торговой деятельности</w:t>
      </w:r>
      <w:r w:rsidRPr="00BA7917">
        <w:rPr>
          <w:rFonts w:eastAsia="Times New Roman" w:cs="Times New Roman"/>
          <w:sz w:val="20"/>
          <w:szCs w:val="20"/>
          <w:lang w:eastAsia="ru-RU"/>
        </w:rPr>
        <w:t>»</w:t>
      </w:r>
    </w:p>
    <w:p w:rsidR="00BA7917" w:rsidRPr="00BA7917" w:rsidRDefault="00BA7917" w:rsidP="00BA7917">
      <w:pPr>
        <w:suppressAutoHyphens/>
        <w:spacing w:line="240" w:lineRule="auto"/>
        <w:rPr>
          <w:rFonts w:eastAsia="Times New Roman" w:cs="Times New Roman"/>
          <w:sz w:val="20"/>
          <w:szCs w:val="20"/>
          <w:lang w:eastAsia="ru-RU"/>
        </w:rPr>
      </w:pPr>
    </w:p>
    <w:p w:rsidR="00BA7917" w:rsidRPr="00BA7917" w:rsidRDefault="00BA7917" w:rsidP="00BA7917">
      <w:pPr>
        <w:suppressAutoHyphens/>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_____________________________</w:t>
      </w:r>
    </w:p>
    <w:p w:rsidR="00BA7917" w:rsidRPr="00BA7917" w:rsidRDefault="00BA7917" w:rsidP="00BA7917">
      <w:pPr>
        <w:suppressAutoHyphens/>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(наименование юридического, физического лица)</w:t>
      </w:r>
    </w:p>
    <w:p w:rsidR="00BA7917" w:rsidRPr="00BA7917" w:rsidRDefault="00BA7917" w:rsidP="00BA7917">
      <w:pPr>
        <w:suppressAutoHyphens/>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_____________________________</w:t>
      </w:r>
    </w:p>
    <w:p w:rsidR="00BA7917" w:rsidRPr="00BA7917" w:rsidRDefault="00BA7917" w:rsidP="00BA7917">
      <w:pPr>
        <w:suppressAutoHyphens/>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_____________________________</w:t>
      </w:r>
    </w:p>
    <w:p w:rsidR="00BA7917" w:rsidRPr="00BA7917" w:rsidRDefault="00BA7917" w:rsidP="00BA7917">
      <w:pPr>
        <w:suppressAutoHyphens/>
        <w:spacing w:line="240" w:lineRule="auto"/>
        <w:rPr>
          <w:rFonts w:eastAsia="Times New Roman" w:cs="Times New Roman"/>
          <w:sz w:val="20"/>
          <w:szCs w:val="20"/>
          <w:lang w:eastAsia="ru-RU"/>
        </w:rPr>
      </w:pPr>
    </w:p>
    <w:p w:rsidR="00BA7917" w:rsidRPr="00BA7917" w:rsidRDefault="00BA7917" w:rsidP="00BA7917">
      <w:pPr>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Уведомление</w:t>
      </w:r>
    </w:p>
    <w:p w:rsidR="00BA7917" w:rsidRPr="00BA7917" w:rsidRDefault="00BA7917" w:rsidP="00BA7917">
      <w:pPr>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о проведении проверки</w:t>
      </w:r>
    </w:p>
    <w:p w:rsidR="00BA7917" w:rsidRPr="00BA7917" w:rsidRDefault="00BA7917" w:rsidP="00BA7917">
      <w:pPr>
        <w:suppressAutoHyphens/>
        <w:spacing w:line="240" w:lineRule="auto"/>
        <w:jc w:val="center"/>
        <w:rPr>
          <w:rFonts w:eastAsia="Times New Roman" w:cs="Times New Roman"/>
          <w:sz w:val="20"/>
          <w:szCs w:val="20"/>
          <w:lang w:eastAsia="ru-RU"/>
        </w:rPr>
      </w:pPr>
    </w:p>
    <w:p w:rsidR="00BA7917" w:rsidRPr="00BA7917" w:rsidRDefault="00BA7917" w:rsidP="00BA7917">
      <w:pPr>
        <w:suppressAutoHyphens/>
        <w:spacing w:line="240" w:lineRule="auto"/>
        <w:rPr>
          <w:rFonts w:eastAsia="Times New Roman" w:cs="Times New Roman"/>
          <w:sz w:val="20"/>
          <w:szCs w:val="20"/>
          <w:lang w:eastAsia="ru-RU"/>
        </w:rPr>
      </w:pPr>
      <w:r w:rsidRPr="00BA7917">
        <w:rPr>
          <w:rFonts w:eastAsia="Times New Roman" w:cs="Times New Roman"/>
          <w:sz w:val="20"/>
          <w:szCs w:val="20"/>
          <w:lang w:eastAsia="ru-RU"/>
        </w:rPr>
        <w:t>«__» __________ 20 ___ г.                                                                                               № ___________</w:t>
      </w:r>
    </w:p>
    <w:p w:rsidR="00BA7917" w:rsidRPr="00BA7917" w:rsidRDefault="00BA7917" w:rsidP="00BA7917">
      <w:pPr>
        <w:suppressAutoHyphens/>
        <w:spacing w:line="240" w:lineRule="auto"/>
        <w:rPr>
          <w:rFonts w:eastAsia="Times New Roman" w:cs="Times New Roman"/>
          <w:sz w:val="20"/>
          <w:szCs w:val="20"/>
          <w:lang w:eastAsia="ru-RU"/>
        </w:rPr>
      </w:pPr>
    </w:p>
    <w:p w:rsidR="00BA7917" w:rsidRPr="00BA7917" w:rsidRDefault="00BA7917" w:rsidP="00BA7917">
      <w:pPr>
        <w:tabs>
          <w:tab w:val="left" w:pos="0"/>
        </w:tabs>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          В соответствии с Административным регламентом по исполнению функции осуществления муниципального контроля </w:t>
      </w:r>
      <w:r w:rsidRPr="00BA7917">
        <w:rPr>
          <w:rFonts w:eastAsia="Times New Roman" w:cs="Times New Roman"/>
          <w:color w:val="000000"/>
          <w:sz w:val="20"/>
          <w:szCs w:val="20"/>
          <w:lang w:eastAsia="ru-RU"/>
        </w:rPr>
        <w:t>в области торговой деятельности</w:t>
      </w:r>
      <w:r w:rsidRPr="00BA7917">
        <w:rPr>
          <w:rFonts w:eastAsia="Times New Roman" w:cs="Times New Roman"/>
          <w:sz w:val="20"/>
          <w:szCs w:val="20"/>
          <w:lang w:eastAsia="ru-RU"/>
        </w:rPr>
        <w:t>, утвержденный постановлением администрации сельского поселения Максимовка муниципального района Богатовский Самарской области, прошу Вас (или вашего представителя с доверенностью) прибыть в __________________________________________________________________________</w:t>
      </w:r>
    </w:p>
    <w:p w:rsidR="00BA7917" w:rsidRPr="00BA7917" w:rsidRDefault="00BA7917" w:rsidP="00BA7917">
      <w:pPr>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___________________________________________________________________________________</w:t>
      </w:r>
    </w:p>
    <w:p w:rsidR="00BA7917" w:rsidRPr="00BA7917" w:rsidRDefault="00BA7917" w:rsidP="00BA7917">
      <w:pPr>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по вопросу правомерности в области муниципального контроля </w:t>
      </w:r>
      <w:r w:rsidRPr="00BA7917">
        <w:rPr>
          <w:rFonts w:eastAsia="Times New Roman" w:cs="Times New Roman"/>
          <w:color w:val="000000"/>
          <w:sz w:val="20"/>
          <w:szCs w:val="20"/>
          <w:lang w:eastAsia="ru-RU"/>
        </w:rPr>
        <w:t>в области торговой деятельности</w:t>
      </w:r>
    </w:p>
    <w:p w:rsidR="00BA7917" w:rsidRPr="00BA7917" w:rsidRDefault="00BA7917" w:rsidP="00BA7917">
      <w:pPr>
        <w:suppressAutoHyphens/>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___________________________________________________________________________________</w:t>
      </w:r>
    </w:p>
    <w:p w:rsidR="00BA7917" w:rsidRPr="00BA7917" w:rsidRDefault="00BA7917" w:rsidP="00BA7917">
      <w:pPr>
        <w:suppressAutoHyphens/>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При себе необходимо иметь оригиналы и копии следующих документов (при наличии):___________________________________________________________________________</w:t>
      </w:r>
    </w:p>
    <w:p w:rsidR="00BA7917" w:rsidRPr="00BA7917" w:rsidRDefault="00BA7917" w:rsidP="00BA7917">
      <w:pPr>
        <w:suppressAutoHyphens/>
        <w:spacing w:line="240" w:lineRule="auto"/>
        <w:jc w:val="both"/>
        <w:rPr>
          <w:rFonts w:eastAsia="Times New Roman" w:cs="Times New Roman"/>
          <w:sz w:val="20"/>
          <w:szCs w:val="20"/>
          <w:lang w:eastAsia="ru-RU"/>
        </w:rPr>
      </w:pPr>
    </w:p>
    <w:p w:rsidR="00BA7917" w:rsidRPr="00BA7917" w:rsidRDefault="00BA7917" w:rsidP="00BA7917">
      <w:pPr>
        <w:suppressAutoHyphens/>
        <w:spacing w:line="240" w:lineRule="auto"/>
        <w:rPr>
          <w:rFonts w:eastAsia="Times New Roman" w:cs="Times New Roman"/>
          <w:sz w:val="20"/>
          <w:szCs w:val="20"/>
          <w:lang w:eastAsia="ru-RU"/>
        </w:rPr>
      </w:pPr>
      <w:r w:rsidRPr="00BA7917">
        <w:rPr>
          <w:rFonts w:eastAsia="Times New Roman" w:cs="Times New Roman"/>
          <w:sz w:val="20"/>
          <w:szCs w:val="20"/>
          <w:lang w:eastAsia="ru-RU"/>
        </w:rPr>
        <w:t>Дата и время прибытия: «__» ____________ 20 __ г. к _____________ часам</w:t>
      </w:r>
    </w:p>
    <w:p w:rsidR="00BA7917" w:rsidRPr="00BA7917" w:rsidRDefault="00BA7917" w:rsidP="00BA7917">
      <w:pPr>
        <w:suppressAutoHyphens/>
        <w:spacing w:line="240" w:lineRule="auto"/>
        <w:rPr>
          <w:rFonts w:eastAsia="Times New Roman" w:cs="Times New Roman"/>
          <w:sz w:val="20"/>
          <w:szCs w:val="20"/>
          <w:lang w:eastAsia="ru-RU"/>
        </w:rPr>
      </w:pPr>
    </w:p>
    <w:p w:rsidR="00BA7917" w:rsidRPr="00BA7917" w:rsidRDefault="00BA7917" w:rsidP="00BA7917">
      <w:pPr>
        <w:suppressAutoHyphens/>
        <w:spacing w:line="240" w:lineRule="auto"/>
        <w:ind w:firstLine="567"/>
        <w:rPr>
          <w:rFonts w:eastAsia="Times New Roman" w:cs="Times New Roman"/>
          <w:sz w:val="20"/>
          <w:szCs w:val="20"/>
          <w:lang w:eastAsia="ru-RU"/>
        </w:rPr>
      </w:pPr>
      <w:r w:rsidRPr="00BA7917">
        <w:rPr>
          <w:rFonts w:eastAsia="Times New Roman" w:cs="Times New Roman"/>
          <w:sz w:val="20"/>
          <w:szCs w:val="20"/>
          <w:lang w:eastAsia="ru-RU"/>
        </w:rPr>
        <w:t xml:space="preserve">Специалист по муниципальному контролю </w:t>
      </w:r>
      <w:r w:rsidRPr="00BA7917">
        <w:rPr>
          <w:rFonts w:eastAsia="Times New Roman" w:cs="Times New Roman"/>
          <w:color w:val="000000"/>
          <w:sz w:val="20"/>
          <w:szCs w:val="20"/>
          <w:lang w:eastAsia="ru-RU"/>
        </w:rPr>
        <w:t>в области торговой деятельности</w:t>
      </w:r>
      <w:r w:rsidRPr="00BA7917">
        <w:rPr>
          <w:rFonts w:eastAsia="Times New Roman" w:cs="Times New Roman"/>
          <w:sz w:val="20"/>
          <w:szCs w:val="20"/>
          <w:lang w:eastAsia="ru-RU"/>
        </w:rPr>
        <w:t xml:space="preserve">         </w:t>
      </w:r>
    </w:p>
    <w:p w:rsidR="00BA7917" w:rsidRPr="00BA7917" w:rsidRDefault="00BA7917" w:rsidP="00BA7917">
      <w:pPr>
        <w:suppressAutoHyphens/>
        <w:spacing w:line="240" w:lineRule="auto"/>
        <w:ind w:firstLine="567"/>
        <w:rPr>
          <w:rFonts w:eastAsia="Times New Roman" w:cs="Times New Roman"/>
          <w:sz w:val="20"/>
          <w:szCs w:val="20"/>
          <w:lang w:eastAsia="ru-RU"/>
        </w:rPr>
      </w:pPr>
    </w:p>
    <w:p w:rsidR="00BA7917" w:rsidRPr="00BA7917" w:rsidRDefault="00BA7917" w:rsidP="00BA7917">
      <w:pPr>
        <w:suppressAutoHyphens/>
        <w:spacing w:line="240" w:lineRule="auto"/>
        <w:ind w:firstLine="567"/>
        <w:rPr>
          <w:rFonts w:eastAsia="Times New Roman" w:cs="Times New Roman"/>
          <w:sz w:val="20"/>
          <w:szCs w:val="20"/>
          <w:lang w:eastAsia="ru-RU"/>
        </w:rPr>
      </w:pPr>
      <w:r w:rsidRPr="00BA7917">
        <w:rPr>
          <w:rFonts w:eastAsia="Times New Roman" w:cs="Times New Roman"/>
          <w:sz w:val="20"/>
          <w:szCs w:val="20"/>
          <w:lang w:eastAsia="ru-RU"/>
        </w:rPr>
        <w:t>_______________                                                             _________________________</w:t>
      </w:r>
    </w:p>
    <w:p w:rsidR="00BA7917" w:rsidRPr="00BA7917" w:rsidRDefault="00BA7917" w:rsidP="00BA7917">
      <w:pPr>
        <w:suppressAutoHyphens/>
        <w:spacing w:line="240" w:lineRule="auto"/>
        <w:rPr>
          <w:rFonts w:eastAsia="Times New Roman" w:cs="Times New Roman"/>
          <w:sz w:val="20"/>
          <w:szCs w:val="20"/>
          <w:lang w:eastAsia="ru-RU"/>
        </w:rPr>
      </w:pPr>
      <w:r w:rsidRPr="00BA7917">
        <w:rPr>
          <w:rFonts w:eastAsia="Times New Roman" w:cs="Times New Roman"/>
          <w:sz w:val="20"/>
          <w:szCs w:val="20"/>
          <w:lang w:eastAsia="ru-RU"/>
        </w:rPr>
        <w:t xml:space="preserve">                    (подпись)</w:t>
      </w:r>
      <w:r w:rsidRPr="00BA7917">
        <w:rPr>
          <w:rFonts w:eastAsia="Times New Roman" w:cs="Times New Roman"/>
          <w:sz w:val="20"/>
          <w:szCs w:val="20"/>
          <w:lang w:eastAsia="ru-RU"/>
        </w:rPr>
        <w:tab/>
      </w:r>
      <w:r w:rsidRPr="00BA7917">
        <w:rPr>
          <w:rFonts w:eastAsia="Times New Roman" w:cs="Times New Roman"/>
          <w:sz w:val="20"/>
          <w:szCs w:val="20"/>
          <w:lang w:eastAsia="ru-RU"/>
        </w:rPr>
        <w:tab/>
      </w:r>
      <w:r w:rsidRPr="00BA7917">
        <w:rPr>
          <w:rFonts w:eastAsia="Times New Roman" w:cs="Times New Roman"/>
          <w:sz w:val="20"/>
          <w:szCs w:val="20"/>
          <w:lang w:eastAsia="ru-RU"/>
        </w:rPr>
        <w:tab/>
        <w:t xml:space="preserve">                                                                            (Ф.И.О.)</w:t>
      </w:r>
    </w:p>
    <w:p w:rsidR="00BA7917" w:rsidRPr="00BA7917" w:rsidRDefault="00BA7917" w:rsidP="00BA7917">
      <w:pPr>
        <w:suppressAutoHyphens/>
        <w:spacing w:line="240" w:lineRule="auto"/>
        <w:rPr>
          <w:rFonts w:eastAsia="Times New Roman" w:cs="Times New Roman"/>
          <w:sz w:val="20"/>
          <w:szCs w:val="20"/>
          <w:lang w:eastAsia="ru-RU"/>
        </w:rPr>
      </w:pPr>
    </w:p>
    <w:p w:rsidR="00BA7917" w:rsidRPr="00BA7917" w:rsidRDefault="00BA7917" w:rsidP="00BA7917">
      <w:pPr>
        <w:suppressAutoHyphens/>
        <w:spacing w:line="240" w:lineRule="auto"/>
        <w:rPr>
          <w:rFonts w:eastAsia="Times New Roman" w:cs="Times New Roman"/>
          <w:sz w:val="20"/>
          <w:szCs w:val="20"/>
          <w:lang w:eastAsia="ru-RU"/>
        </w:rPr>
      </w:pPr>
      <w:r w:rsidRPr="00BA7917">
        <w:rPr>
          <w:rFonts w:eastAsia="Times New Roman" w:cs="Times New Roman"/>
          <w:sz w:val="20"/>
          <w:szCs w:val="20"/>
          <w:lang w:eastAsia="ru-RU"/>
        </w:rPr>
        <w:t>Уведомление получил:        _______________                     _________________</w:t>
      </w:r>
    </w:p>
    <w:p w:rsidR="00BA7917" w:rsidRPr="00BA7917" w:rsidRDefault="00BA7917" w:rsidP="00BA7917">
      <w:pPr>
        <w:suppressAutoHyphens/>
        <w:spacing w:line="240" w:lineRule="auto"/>
        <w:rPr>
          <w:rFonts w:eastAsia="Times New Roman" w:cs="Times New Roman"/>
          <w:sz w:val="20"/>
          <w:szCs w:val="20"/>
          <w:lang w:eastAsia="ru-RU"/>
        </w:rPr>
      </w:pPr>
      <w:r w:rsidRPr="00BA7917">
        <w:rPr>
          <w:rFonts w:eastAsia="Times New Roman" w:cs="Times New Roman"/>
          <w:sz w:val="20"/>
          <w:szCs w:val="20"/>
          <w:lang w:eastAsia="ru-RU"/>
        </w:rPr>
        <w:tab/>
      </w:r>
      <w:r w:rsidRPr="00BA7917">
        <w:rPr>
          <w:rFonts w:eastAsia="Times New Roman" w:cs="Times New Roman"/>
          <w:sz w:val="20"/>
          <w:szCs w:val="20"/>
          <w:lang w:eastAsia="ru-RU"/>
        </w:rPr>
        <w:tab/>
      </w:r>
      <w:r w:rsidRPr="00BA7917">
        <w:rPr>
          <w:rFonts w:eastAsia="Times New Roman" w:cs="Times New Roman"/>
          <w:sz w:val="20"/>
          <w:szCs w:val="20"/>
          <w:lang w:eastAsia="ru-RU"/>
        </w:rPr>
        <w:tab/>
      </w:r>
      <w:r w:rsidRPr="00BA7917">
        <w:rPr>
          <w:rFonts w:eastAsia="Times New Roman" w:cs="Times New Roman"/>
          <w:sz w:val="20"/>
          <w:szCs w:val="20"/>
          <w:lang w:eastAsia="ru-RU"/>
        </w:rPr>
        <w:tab/>
        <w:t xml:space="preserve">        (подпись)</w:t>
      </w:r>
      <w:r w:rsidRPr="00BA7917">
        <w:rPr>
          <w:rFonts w:eastAsia="Times New Roman" w:cs="Times New Roman"/>
          <w:sz w:val="20"/>
          <w:szCs w:val="20"/>
          <w:lang w:eastAsia="ru-RU"/>
        </w:rPr>
        <w:tab/>
      </w:r>
      <w:r w:rsidRPr="00BA7917">
        <w:rPr>
          <w:rFonts w:eastAsia="Times New Roman" w:cs="Times New Roman"/>
          <w:sz w:val="20"/>
          <w:szCs w:val="20"/>
          <w:lang w:eastAsia="ru-RU"/>
        </w:rPr>
        <w:tab/>
        <w:t xml:space="preserve">                                 (Ф.И.О.)</w:t>
      </w:r>
    </w:p>
    <w:p w:rsidR="00BA7917" w:rsidRPr="00BA7917" w:rsidRDefault="00BA7917" w:rsidP="00BA7917">
      <w:pPr>
        <w:suppressAutoHyphens/>
        <w:spacing w:line="240" w:lineRule="auto"/>
        <w:rPr>
          <w:rFonts w:eastAsia="Times New Roman" w:cs="Times New Roman"/>
          <w:sz w:val="20"/>
          <w:szCs w:val="20"/>
          <w:lang w:eastAsia="ru-RU"/>
        </w:rPr>
      </w:pPr>
    </w:p>
    <w:p w:rsidR="00BA7917" w:rsidRPr="00BA7917" w:rsidRDefault="00BA7917" w:rsidP="00BA7917">
      <w:pPr>
        <w:suppressAutoHyphens/>
        <w:spacing w:line="240" w:lineRule="auto"/>
        <w:rPr>
          <w:rFonts w:eastAsia="Times New Roman" w:cs="Times New Roman"/>
          <w:sz w:val="20"/>
          <w:szCs w:val="20"/>
          <w:lang w:eastAsia="ru-RU"/>
        </w:rPr>
      </w:pPr>
    </w:p>
    <w:p w:rsidR="00BA7917" w:rsidRPr="00BA7917" w:rsidRDefault="00BA7917" w:rsidP="00BA7917">
      <w:pPr>
        <w:suppressAutoHyphens/>
        <w:spacing w:line="240" w:lineRule="auto"/>
        <w:rPr>
          <w:rFonts w:eastAsia="Times New Roman" w:cs="Times New Roman"/>
          <w:sz w:val="20"/>
          <w:szCs w:val="20"/>
          <w:lang w:eastAsia="ru-RU"/>
        </w:rPr>
      </w:pPr>
    </w:p>
    <w:p w:rsidR="00BA7917" w:rsidRPr="00BA7917" w:rsidRDefault="00BA7917" w:rsidP="00BA7917">
      <w:pPr>
        <w:suppressAutoHyphens/>
        <w:spacing w:line="240" w:lineRule="auto"/>
        <w:rPr>
          <w:rFonts w:eastAsia="Times New Roman" w:cs="Times New Roman"/>
          <w:sz w:val="20"/>
          <w:szCs w:val="20"/>
          <w:lang w:eastAsia="ru-RU"/>
        </w:rPr>
      </w:pPr>
    </w:p>
    <w:p w:rsidR="00BA7917" w:rsidRPr="00BA7917" w:rsidRDefault="00BA7917" w:rsidP="00BA7917">
      <w:pPr>
        <w:tabs>
          <w:tab w:val="left" w:pos="1080"/>
        </w:tabs>
        <w:suppressAutoHyphens/>
        <w:spacing w:line="240" w:lineRule="auto"/>
        <w:jc w:val="both"/>
        <w:rPr>
          <w:rFonts w:eastAsia="Times New Roman" w:cs="Times New Roman"/>
          <w:sz w:val="20"/>
          <w:szCs w:val="20"/>
          <w:lang w:eastAsia="ru-RU"/>
        </w:rPr>
      </w:pPr>
    </w:p>
    <w:tbl>
      <w:tblPr>
        <w:tblW w:w="9356" w:type="dxa"/>
        <w:tblInd w:w="108" w:type="dxa"/>
        <w:tblLook w:val="04A0" w:firstRow="1" w:lastRow="0" w:firstColumn="1" w:lastColumn="0" w:noHBand="0" w:noVBand="1"/>
      </w:tblPr>
      <w:tblGrid>
        <w:gridCol w:w="5211"/>
        <w:gridCol w:w="4145"/>
      </w:tblGrid>
      <w:tr w:rsidR="00BA7917" w:rsidRPr="00BA7917" w:rsidTr="00572CE3">
        <w:tc>
          <w:tcPr>
            <w:tcW w:w="5211" w:type="dxa"/>
            <w:shd w:val="clear" w:color="auto" w:fill="auto"/>
          </w:tcPr>
          <w:p w:rsidR="00BA7917" w:rsidRPr="00BA7917" w:rsidRDefault="00BA7917" w:rsidP="00BA7917">
            <w:pPr>
              <w:widowControl w:val="0"/>
              <w:autoSpaceDE w:val="0"/>
              <w:autoSpaceDN w:val="0"/>
              <w:adjustRightInd w:val="0"/>
              <w:spacing w:line="240" w:lineRule="auto"/>
              <w:rPr>
                <w:rFonts w:eastAsia="Times New Roman" w:cs="Times New Roman"/>
                <w:sz w:val="20"/>
                <w:szCs w:val="20"/>
                <w:lang w:eastAsia="ru-RU"/>
              </w:rPr>
            </w:pPr>
            <w:r w:rsidRPr="00BA7917">
              <w:rPr>
                <w:rFonts w:eastAsia="Times New Roman" w:cs="Times New Roman"/>
                <w:sz w:val="20"/>
                <w:szCs w:val="20"/>
                <w:lang w:eastAsia="ru-RU"/>
              </w:rPr>
              <w:t>Глава</w:t>
            </w:r>
          </w:p>
          <w:p w:rsidR="00BA7917" w:rsidRPr="00BA7917" w:rsidRDefault="00BA7917" w:rsidP="00BA7917">
            <w:pPr>
              <w:widowControl w:val="0"/>
              <w:autoSpaceDE w:val="0"/>
              <w:autoSpaceDN w:val="0"/>
              <w:adjustRightInd w:val="0"/>
              <w:spacing w:line="240" w:lineRule="auto"/>
              <w:rPr>
                <w:rFonts w:eastAsia="Times New Roman" w:cs="Times New Roman"/>
                <w:sz w:val="20"/>
                <w:szCs w:val="20"/>
                <w:lang w:eastAsia="ru-RU"/>
              </w:rPr>
            </w:pPr>
            <w:r w:rsidRPr="00BA7917">
              <w:rPr>
                <w:rFonts w:eastAsia="Times New Roman" w:cs="Times New Roman"/>
                <w:sz w:val="20"/>
                <w:szCs w:val="20"/>
                <w:lang w:eastAsia="ru-RU"/>
              </w:rPr>
              <w:t>сельского поселения  Максимовка</w:t>
            </w:r>
          </w:p>
          <w:p w:rsidR="00BA7917" w:rsidRPr="00BA7917" w:rsidRDefault="00BA7917" w:rsidP="00BA7917">
            <w:pPr>
              <w:widowControl w:val="0"/>
              <w:autoSpaceDE w:val="0"/>
              <w:autoSpaceDN w:val="0"/>
              <w:adjustRightInd w:val="0"/>
              <w:spacing w:line="240" w:lineRule="auto"/>
              <w:rPr>
                <w:rFonts w:eastAsia="Times New Roman" w:cs="Times New Roman"/>
                <w:sz w:val="20"/>
                <w:szCs w:val="20"/>
                <w:lang w:eastAsia="ru-RU"/>
              </w:rPr>
            </w:pPr>
            <w:r w:rsidRPr="00BA7917">
              <w:rPr>
                <w:rFonts w:eastAsia="Times New Roman" w:cs="Times New Roman"/>
                <w:sz w:val="20"/>
                <w:szCs w:val="20"/>
                <w:lang w:eastAsia="ru-RU"/>
              </w:rPr>
              <w:t>муниципального района Богатовский</w:t>
            </w:r>
          </w:p>
          <w:p w:rsidR="00BA7917" w:rsidRPr="00BA7917" w:rsidRDefault="00BA7917" w:rsidP="00BA7917">
            <w:pPr>
              <w:widowControl w:val="0"/>
              <w:autoSpaceDE w:val="0"/>
              <w:autoSpaceDN w:val="0"/>
              <w:adjustRightInd w:val="0"/>
              <w:spacing w:line="240" w:lineRule="auto"/>
              <w:rPr>
                <w:rFonts w:eastAsia="Times New Roman" w:cs="Times New Roman"/>
                <w:sz w:val="20"/>
                <w:szCs w:val="20"/>
                <w:lang w:eastAsia="ru-RU"/>
              </w:rPr>
            </w:pPr>
            <w:r w:rsidRPr="00BA7917">
              <w:rPr>
                <w:rFonts w:eastAsia="Times New Roman" w:cs="Times New Roman"/>
                <w:sz w:val="20"/>
                <w:szCs w:val="20"/>
                <w:lang w:eastAsia="ru-RU"/>
              </w:rPr>
              <w:t>Самарской области</w:t>
            </w:r>
          </w:p>
        </w:tc>
        <w:tc>
          <w:tcPr>
            <w:tcW w:w="4145" w:type="dxa"/>
            <w:shd w:val="clear" w:color="auto" w:fill="auto"/>
          </w:tcPr>
          <w:p w:rsidR="00BA7917" w:rsidRPr="00BA7917" w:rsidRDefault="00BA7917" w:rsidP="00BA7917">
            <w:pPr>
              <w:spacing w:line="240" w:lineRule="auto"/>
              <w:jc w:val="right"/>
              <w:rPr>
                <w:rFonts w:eastAsia="Times New Roman" w:cs="Times New Roman"/>
                <w:sz w:val="20"/>
                <w:szCs w:val="20"/>
                <w:lang w:eastAsia="ru-RU"/>
              </w:rPr>
            </w:pPr>
          </w:p>
          <w:p w:rsidR="00BA7917" w:rsidRPr="00BA7917" w:rsidRDefault="00BA7917" w:rsidP="00BA7917">
            <w:pPr>
              <w:spacing w:line="240" w:lineRule="auto"/>
              <w:jc w:val="right"/>
              <w:rPr>
                <w:rFonts w:eastAsia="Times New Roman" w:cs="Times New Roman"/>
                <w:sz w:val="20"/>
                <w:szCs w:val="20"/>
                <w:lang w:eastAsia="ru-RU"/>
              </w:rPr>
            </w:pPr>
          </w:p>
          <w:p w:rsidR="00BA7917" w:rsidRPr="00BA7917" w:rsidRDefault="00BA7917" w:rsidP="00BA7917">
            <w:pPr>
              <w:spacing w:line="240" w:lineRule="auto"/>
              <w:jc w:val="right"/>
              <w:rPr>
                <w:rFonts w:eastAsia="Times New Roman" w:cs="Times New Roman"/>
                <w:sz w:val="20"/>
                <w:szCs w:val="20"/>
                <w:lang w:eastAsia="ru-RU"/>
              </w:rPr>
            </w:pPr>
          </w:p>
          <w:p w:rsidR="00BA7917" w:rsidRPr="00BA7917" w:rsidRDefault="00BA7917" w:rsidP="00BA7917">
            <w:pPr>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__________________</w:t>
            </w:r>
          </w:p>
        </w:tc>
      </w:tr>
    </w:tbl>
    <w:p w:rsidR="00BA7917" w:rsidRPr="00BA7917" w:rsidRDefault="00BA7917" w:rsidP="00BA7917">
      <w:pPr>
        <w:pageBreakBefore/>
        <w:tabs>
          <w:tab w:val="left" w:pos="1080"/>
        </w:tabs>
        <w:suppressAutoHyphens/>
        <w:spacing w:line="240" w:lineRule="auto"/>
        <w:ind w:firstLine="4253"/>
        <w:jc w:val="right"/>
        <w:rPr>
          <w:rFonts w:eastAsia="Times New Roman" w:cs="Times New Roman"/>
          <w:sz w:val="20"/>
          <w:szCs w:val="20"/>
          <w:lang w:eastAsia="ru-RU"/>
        </w:rPr>
      </w:pPr>
      <w:r w:rsidRPr="00BA7917">
        <w:rPr>
          <w:rFonts w:eastAsia="Calibri" w:cs="Times New Roman"/>
          <w:sz w:val="20"/>
          <w:szCs w:val="20"/>
          <w:lang w:eastAsia="ru-RU"/>
        </w:rPr>
        <w:lastRenderedPageBreak/>
        <w:t>ПРИЛОЖЕНИЕ № 4</w:t>
      </w:r>
    </w:p>
    <w:p w:rsidR="00BA7917" w:rsidRPr="00BA7917" w:rsidRDefault="00BA7917" w:rsidP="00BA7917">
      <w:pPr>
        <w:suppressAutoHyphens/>
        <w:spacing w:line="240" w:lineRule="auto"/>
        <w:ind w:left="4253"/>
        <w:jc w:val="right"/>
        <w:rPr>
          <w:rFonts w:eastAsia="Calibri" w:cs="Times New Roman"/>
          <w:sz w:val="20"/>
          <w:szCs w:val="20"/>
          <w:lang w:eastAsia="ru-RU"/>
        </w:rPr>
      </w:pPr>
      <w:r w:rsidRPr="00BA7917">
        <w:rPr>
          <w:rFonts w:eastAsia="Times New Roman" w:cs="Times New Roman"/>
          <w:sz w:val="20"/>
          <w:szCs w:val="20"/>
          <w:lang w:eastAsia="ru-RU"/>
        </w:rPr>
        <w:t xml:space="preserve">к административному регламенту исполнения муниципальной функции «Осуществление муниципального контроля </w:t>
      </w:r>
      <w:r w:rsidRPr="00BA7917">
        <w:rPr>
          <w:rFonts w:eastAsia="Times New Roman" w:cs="Times New Roman"/>
          <w:color w:val="000000"/>
          <w:sz w:val="20"/>
          <w:szCs w:val="20"/>
          <w:lang w:eastAsia="ru-RU"/>
        </w:rPr>
        <w:t>в области торговой деятельности</w:t>
      </w:r>
      <w:r w:rsidRPr="00BA7917">
        <w:rPr>
          <w:rFonts w:eastAsia="Times New Roman" w:cs="Times New Roman"/>
          <w:sz w:val="20"/>
          <w:szCs w:val="20"/>
          <w:lang w:eastAsia="ru-RU"/>
        </w:rPr>
        <w:t>»</w:t>
      </w:r>
    </w:p>
    <w:p w:rsidR="00BA7917" w:rsidRPr="00BA7917" w:rsidRDefault="00BA7917" w:rsidP="00BA7917">
      <w:pPr>
        <w:suppressAutoHyphens/>
        <w:autoSpaceDE w:val="0"/>
        <w:spacing w:line="240" w:lineRule="auto"/>
        <w:jc w:val="right"/>
        <w:rPr>
          <w:rFonts w:eastAsia="Calibri" w:cs="Times New Roman"/>
          <w:sz w:val="20"/>
          <w:szCs w:val="20"/>
          <w:lang w:eastAsia="ru-RU"/>
        </w:rPr>
      </w:pPr>
    </w:p>
    <w:p w:rsidR="00BA7917" w:rsidRPr="00BA7917" w:rsidRDefault="00BA7917" w:rsidP="00BA7917">
      <w:pPr>
        <w:suppressAutoHyphens/>
        <w:autoSpaceDE w:val="0"/>
        <w:spacing w:line="240" w:lineRule="auto"/>
        <w:jc w:val="both"/>
        <w:rPr>
          <w:rFonts w:eastAsia="Calibri" w:cs="Times New Roman"/>
          <w:sz w:val="20"/>
          <w:szCs w:val="20"/>
          <w:lang w:eastAsia="ru-RU"/>
        </w:rPr>
      </w:pPr>
    </w:p>
    <w:p w:rsidR="00BA7917" w:rsidRPr="00BA7917" w:rsidRDefault="00BA7917" w:rsidP="00BA7917">
      <w:pPr>
        <w:pBdr>
          <w:top w:val="single" w:sz="4" w:space="1" w:color="000000"/>
        </w:pBdr>
        <w:suppressAutoHyphens/>
        <w:spacing w:after="360" w:line="240" w:lineRule="auto"/>
        <w:jc w:val="center"/>
        <w:rPr>
          <w:rFonts w:eastAsia="Calibri" w:cs="Times New Roman"/>
          <w:sz w:val="20"/>
          <w:szCs w:val="20"/>
          <w:lang w:eastAsia="ru-RU"/>
        </w:rPr>
      </w:pPr>
      <w:r w:rsidRPr="00BA7917">
        <w:rPr>
          <w:rFonts w:eastAsia="Calibri" w:cs="Times New Roman"/>
          <w:sz w:val="20"/>
          <w:szCs w:val="20"/>
          <w:lang w:eastAsia="ru-RU"/>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1"/>
        <w:gridCol w:w="3431"/>
        <w:gridCol w:w="397"/>
        <w:gridCol w:w="255"/>
        <w:gridCol w:w="1417"/>
        <w:gridCol w:w="453"/>
        <w:gridCol w:w="430"/>
        <w:gridCol w:w="79"/>
      </w:tblGrid>
      <w:tr w:rsidR="00BA7917" w:rsidRPr="00BA7917" w:rsidTr="00572CE3">
        <w:tc>
          <w:tcPr>
            <w:tcW w:w="3401" w:type="dxa"/>
            <w:tcBorders>
              <w:bottom w:val="single" w:sz="4" w:space="0" w:color="000000"/>
            </w:tcBorders>
            <w:shd w:val="clear" w:color="auto" w:fill="auto"/>
            <w:vAlign w:val="bottom"/>
          </w:tcPr>
          <w:p w:rsidR="00BA7917" w:rsidRPr="00BA7917" w:rsidRDefault="00BA7917" w:rsidP="00BA7917">
            <w:pPr>
              <w:tabs>
                <w:tab w:val="left" w:pos="6946"/>
              </w:tabs>
              <w:suppressAutoHyphens/>
              <w:snapToGrid w:val="0"/>
              <w:spacing w:line="240" w:lineRule="auto"/>
              <w:jc w:val="center"/>
              <w:rPr>
                <w:rFonts w:eastAsia="Calibri" w:cs="Times New Roman"/>
                <w:sz w:val="20"/>
                <w:szCs w:val="20"/>
                <w:lang w:eastAsia="ru-RU"/>
              </w:rPr>
            </w:pPr>
          </w:p>
        </w:tc>
        <w:tc>
          <w:tcPr>
            <w:tcW w:w="3431" w:type="dxa"/>
            <w:shd w:val="clear" w:color="auto" w:fill="auto"/>
            <w:vAlign w:val="bottom"/>
          </w:tcPr>
          <w:p w:rsidR="00BA7917" w:rsidRPr="00BA7917" w:rsidRDefault="00BA7917" w:rsidP="00BA7917">
            <w:pPr>
              <w:tabs>
                <w:tab w:val="left" w:pos="6946"/>
              </w:tabs>
              <w:suppressAutoHyphens/>
              <w:spacing w:line="240" w:lineRule="auto"/>
              <w:jc w:val="right"/>
              <w:rPr>
                <w:rFonts w:eastAsia="Calibri" w:cs="Times New Roman"/>
                <w:sz w:val="20"/>
                <w:szCs w:val="20"/>
                <w:lang w:eastAsia="ru-RU"/>
              </w:rPr>
            </w:pPr>
            <w:r w:rsidRPr="00BA7917">
              <w:rPr>
                <w:rFonts w:eastAsia="Calibri" w:cs="Times New Roman"/>
                <w:sz w:val="20"/>
                <w:szCs w:val="20"/>
                <w:lang w:eastAsia="ru-RU"/>
              </w:rPr>
              <w:t>“</w:t>
            </w:r>
          </w:p>
        </w:tc>
        <w:tc>
          <w:tcPr>
            <w:tcW w:w="397" w:type="dxa"/>
            <w:tcBorders>
              <w:bottom w:val="single" w:sz="4" w:space="0" w:color="000000"/>
            </w:tcBorders>
            <w:shd w:val="clear" w:color="auto" w:fill="auto"/>
            <w:vAlign w:val="bottom"/>
          </w:tcPr>
          <w:p w:rsidR="00BA7917" w:rsidRPr="00BA7917" w:rsidRDefault="00BA7917" w:rsidP="00BA7917">
            <w:pPr>
              <w:tabs>
                <w:tab w:val="left" w:pos="6946"/>
              </w:tabs>
              <w:suppressAutoHyphens/>
              <w:snapToGrid w:val="0"/>
              <w:spacing w:line="240" w:lineRule="auto"/>
              <w:jc w:val="right"/>
              <w:rPr>
                <w:rFonts w:eastAsia="Calibri" w:cs="Times New Roman"/>
                <w:sz w:val="20"/>
                <w:szCs w:val="20"/>
                <w:lang w:eastAsia="ru-RU"/>
              </w:rPr>
            </w:pPr>
          </w:p>
        </w:tc>
        <w:tc>
          <w:tcPr>
            <w:tcW w:w="255" w:type="dxa"/>
            <w:shd w:val="clear" w:color="auto" w:fill="auto"/>
            <w:vAlign w:val="bottom"/>
          </w:tcPr>
          <w:p w:rsidR="00BA7917" w:rsidRPr="00BA7917" w:rsidRDefault="00BA7917" w:rsidP="00BA7917">
            <w:pPr>
              <w:tabs>
                <w:tab w:val="left" w:pos="6946"/>
              </w:tabs>
              <w:suppressAutoHyphens/>
              <w:spacing w:line="240" w:lineRule="auto"/>
              <w:jc w:val="right"/>
              <w:rPr>
                <w:rFonts w:eastAsia="Calibri" w:cs="Times New Roman"/>
                <w:sz w:val="20"/>
                <w:szCs w:val="20"/>
                <w:lang w:eastAsia="ru-RU"/>
              </w:rPr>
            </w:pPr>
            <w:r w:rsidRPr="00BA7917">
              <w:rPr>
                <w:rFonts w:eastAsia="Calibri" w:cs="Times New Roman"/>
                <w:sz w:val="20"/>
                <w:szCs w:val="20"/>
                <w:lang w:eastAsia="ru-RU"/>
              </w:rPr>
              <w:t>”</w:t>
            </w:r>
          </w:p>
        </w:tc>
        <w:tc>
          <w:tcPr>
            <w:tcW w:w="1417" w:type="dxa"/>
            <w:tcBorders>
              <w:bottom w:val="single" w:sz="4" w:space="0" w:color="000000"/>
            </w:tcBorders>
            <w:shd w:val="clear" w:color="auto" w:fill="auto"/>
            <w:vAlign w:val="bottom"/>
          </w:tcPr>
          <w:p w:rsidR="00BA7917" w:rsidRPr="00BA7917" w:rsidRDefault="00BA7917" w:rsidP="00BA7917">
            <w:pPr>
              <w:tabs>
                <w:tab w:val="left" w:pos="6946"/>
              </w:tabs>
              <w:suppressAutoHyphens/>
              <w:snapToGrid w:val="0"/>
              <w:spacing w:line="240" w:lineRule="auto"/>
              <w:jc w:val="right"/>
              <w:rPr>
                <w:rFonts w:eastAsia="Calibri" w:cs="Times New Roman"/>
                <w:sz w:val="20"/>
                <w:szCs w:val="20"/>
                <w:lang w:eastAsia="ru-RU"/>
              </w:rPr>
            </w:pPr>
          </w:p>
        </w:tc>
        <w:tc>
          <w:tcPr>
            <w:tcW w:w="453" w:type="dxa"/>
            <w:shd w:val="clear" w:color="auto" w:fill="auto"/>
            <w:vAlign w:val="bottom"/>
          </w:tcPr>
          <w:p w:rsidR="00BA7917" w:rsidRPr="00BA7917" w:rsidRDefault="00BA7917" w:rsidP="00BA7917">
            <w:pPr>
              <w:tabs>
                <w:tab w:val="left" w:pos="6946"/>
              </w:tabs>
              <w:suppressAutoHyphens/>
              <w:spacing w:line="240" w:lineRule="auto"/>
              <w:jc w:val="right"/>
              <w:rPr>
                <w:rFonts w:eastAsia="Calibri" w:cs="Times New Roman"/>
                <w:sz w:val="20"/>
                <w:szCs w:val="20"/>
                <w:lang w:eastAsia="ru-RU"/>
              </w:rPr>
            </w:pPr>
            <w:r w:rsidRPr="00BA7917">
              <w:rPr>
                <w:rFonts w:eastAsia="Calibri" w:cs="Times New Roman"/>
                <w:sz w:val="20"/>
                <w:szCs w:val="20"/>
                <w:lang w:eastAsia="ru-RU"/>
              </w:rPr>
              <w:t>20</w:t>
            </w:r>
          </w:p>
        </w:tc>
        <w:tc>
          <w:tcPr>
            <w:tcW w:w="430" w:type="dxa"/>
            <w:tcBorders>
              <w:bottom w:val="single" w:sz="4" w:space="0" w:color="000000"/>
            </w:tcBorders>
            <w:shd w:val="clear" w:color="auto" w:fill="auto"/>
            <w:vAlign w:val="bottom"/>
          </w:tcPr>
          <w:p w:rsidR="00BA7917" w:rsidRPr="00BA7917" w:rsidRDefault="00BA7917" w:rsidP="00BA7917">
            <w:pPr>
              <w:tabs>
                <w:tab w:val="left" w:pos="6946"/>
              </w:tabs>
              <w:suppressAutoHyphens/>
              <w:spacing w:line="240" w:lineRule="auto"/>
              <w:jc w:val="right"/>
              <w:rPr>
                <w:rFonts w:eastAsia="Calibri" w:cs="Times New Roman"/>
                <w:sz w:val="20"/>
                <w:szCs w:val="20"/>
                <w:lang w:eastAsia="ru-RU"/>
              </w:rPr>
            </w:pPr>
            <w:r w:rsidRPr="00BA7917">
              <w:rPr>
                <w:rFonts w:eastAsia="Calibri" w:cs="Times New Roman"/>
                <w:sz w:val="20"/>
                <w:szCs w:val="20"/>
                <w:lang w:eastAsia="ru-RU"/>
              </w:rPr>
              <w:t xml:space="preserve">  </w:t>
            </w:r>
          </w:p>
        </w:tc>
        <w:tc>
          <w:tcPr>
            <w:tcW w:w="79" w:type="dxa"/>
            <w:shd w:val="clear" w:color="auto" w:fill="auto"/>
            <w:vAlign w:val="bottom"/>
          </w:tcPr>
          <w:p w:rsidR="00BA7917" w:rsidRPr="00BA7917" w:rsidRDefault="00BA7917" w:rsidP="00BA7917">
            <w:pPr>
              <w:tabs>
                <w:tab w:val="left" w:pos="6946"/>
              </w:tabs>
              <w:suppressAutoHyphens/>
              <w:spacing w:line="240" w:lineRule="auto"/>
              <w:ind w:left="57"/>
              <w:jc w:val="right"/>
              <w:rPr>
                <w:rFonts w:eastAsia="Times New Roman" w:cs="Times New Roman"/>
                <w:sz w:val="20"/>
                <w:szCs w:val="20"/>
                <w:lang w:eastAsia="ru-RU"/>
              </w:rPr>
            </w:pPr>
            <w:r w:rsidRPr="00BA7917">
              <w:rPr>
                <w:rFonts w:eastAsia="Calibri" w:cs="Times New Roman"/>
                <w:sz w:val="20"/>
                <w:szCs w:val="20"/>
                <w:lang w:eastAsia="ru-RU"/>
              </w:rPr>
              <w:t>г.</w:t>
            </w:r>
          </w:p>
        </w:tc>
      </w:tr>
      <w:tr w:rsidR="00BA7917" w:rsidRPr="00BA7917" w:rsidTr="00572CE3">
        <w:tblPrEx>
          <w:tblCellMar>
            <w:left w:w="0" w:type="dxa"/>
            <w:right w:w="0" w:type="dxa"/>
          </w:tblCellMar>
        </w:tblPrEx>
        <w:trPr>
          <w:cantSplit/>
        </w:trPr>
        <w:tc>
          <w:tcPr>
            <w:tcW w:w="3401" w:type="dxa"/>
            <w:shd w:val="clear" w:color="auto" w:fill="auto"/>
          </w:tcPr>
          <w:p w:rsidR="00BA7917" w:rsidRPr="00BA7917" w:rsidRDefault="00BA7917" w:rsidP="00BA7917">
            <w:pPr>
              <w:tabs>
                <w:tab w:val="left" w:pos="6946"/>
              </w:tabs>
              <w:suppressAutoHyphens/>
              <w:spacing w:line="240" w:lineRule="auto"/>
              <w:jc w:val="center"/>
              <w:rPr>
                <w:rFonts w:eastAsia="Calibri" w:cs="Times New Roman"/>
                <w:sz w:val="20"/>
                <w:szCs w:val="20"/>
                <w:lang w:eastAsia="ru-RU"/>
              </w:rPr>
            </w:pPr>
            <w:r w:rsidRPr="00BA7917">
              <w:rPr>
                <w:rFonts w:eastAsia="Calibri" w:cs="Times New Roman"/>
                <w:sz w:val="20"/>
                <w:szCs w:val="20"/>
                <w:lang w:eastAsia="ru-RU"/>
              </w:rPr>
              <w:t>(место составления акта)</w:t>
            </w:r>
          </w:p>
        </w:tc>
        <w:tc>
          <w:tcPr>
            <w:tcW w:w="3431" w:type="dxa"/>
            <w:shd w:val="clear" w:color="auto" w:fill="auto"/>
          </w:tcPr>
          <w:p w:rsidR="00BA7917" w:rsidRPr="00BA7917" w:rsidRDefault="00BA7917" w:rsidP="00BA7917">
            <w:pPr>
              <w:tabs>
                <w:tab w:val="left" w:pos="6946"/>
              </w:tabs>
              <w:suppressAutoHyphens/>
              <w:snapToGrid w:val="0"/>
              <w:spacing w:line="240" w:lineRule="auto"/>
              <w:ind w:right="142"/>
              <w:jc w:val="right"/>
              <w:rPr>
                <w:rFonts w:eastAsia="Calibri" w:cs="Times New Roman"/>
                <w:sz w:val="20"/>
                <w:szCs w:val="20"/>
                <w:lang w:eastAsia="ru-RU"/>
              </w:rPr>
            </w:pPr>
          </w:p>
        </w:tc>
        <w:tc>
          <w:tcPr>
            <w:tcW w:w="2522" w:type="dxa"/>
            <w:gridSpan w:val="4"/>
            <w:shd w:val="clear" w:color="auto" w:fill="auto"/>
          </w:tcPr>
          <w:p w:rsidR="00BA7917" w:rsidRPr="00BA7917" w:rsidRDefault="00BA7917" w:rsidP="00BA7917">
            <w:pPr>
              <w:tabs>
                <w:tab w:val="left" w:pos="6946"/>
              </w:tabs>
              <w:suppressAutoHyphens/>
              <w:spacing w:line="240" w:lineRule="auto"/>
              <w:rPr>
                <w:rFonts w:eastAsia="Times New Roman" w:cs="Times New Roman"/>
                <w:sz w:val="20"/>
                <w:szCs w:val="20"/>
                <w:lang w:eastAsia="ru-RU"/>
              </w:rPr>
            </w:pPr>
            <w:r w:rsidRPr="00BA7917">
              <w:rPr>
                <w:rFonts w:eastAsia="Calibri" w:cs="Times New Roman"/>
                <w:sz w:val="20"/>
                <w:szCs w:val="20"/>
                <w:lang w:eastAsia="ru-RU"/>
              </w:rPr>
              <w:t xml:space="preserve">          (дата составления акта)</w:t>
            </w:r>
          </w:p>
        </w:tc>
        <w:tc>
          <w:tcPr>
            <w:tcW w:w="509" w:type="dxa"/>
            <w:gridSpan w:val="2"/>
            <w:shd w:val="clear" w:color="auto" w:fill="auto"/>
          </w:tcPr>
          <w:p w:rsidR="00BA7917" w:rsidRPr="00BA7917" w:rsidRDefault="00BA7917" w:rsidP="00BA7917">
            <w:pPr>
              <w:snapToGrid w:val="0"/>
              <w:spacing w:line="240" w:lineRule="auto"/>
              <w:rPr>
                <w:rFonts w:eastAsia="Times New Roman" w:cs="Times New Roman"/>
                <w:sz w:val="20"/>
                <w:szCs w:val="20"/>
                <w:lang w:eastAsia="ru-RU"/>
              </w:rPr>
            </w:pPr>
          </w:p>
        </w:tc>
      </w:tr>
    </w:tbl>
    <w:p w:rsidR="00BA7917" w:rsidRPr="00BA7917" w:rsidRDefault="00BA7917" w:rsidP="00BA7917">
      <w:pPr>
        <w:tabs>
          <w:tab w:val="left" w:pos="6804"/>
        </w:tabs>
        <w:suppressAutoHyphens/>
        <w:spacing w:line="240" w:lineRule="auto"/>
        <w:ind w:left="6946" w:hanging="142"/>
        <w:jc w:val="right"/>
        <w:rPr>
          <w:rFonts w:eastAsia="Calibri" w:cs="Times New Roman"/>
          <w:sz w:val="20"/>
          <w:szCs w:val="20"/>
          <w:lang w:eastAsia="ru-RU"/>
        </w:rPr>
      </w:pPr>
    </w:p>
    <w:p w:rsidR="00BA7917" w:rsidRPr="00BA7917" w:rsidRDefault="00BA7917" w:rsidP="00BA7917">
      <w:pPr>
        <w:pBdr>
          <w:top w:val="single" w:sz="4" w:space="1" w:color="000000"/>
        </w:pBdr>
        <w:tabs>
          <w:tab w:val="left" w:pos="6946"/>
        </w:tabs>
        <w:suppressAutoHyphens/>
        <w:spacing w:line="240" w:lineRule="auto"/>
        <w:ind w:left="6946"/>
        <w:jc w:val="center"/>
        <w:rPr>
          <w:rFonts w:eastAsia="Calibri" w:cs="Times New Roman"/>
          <w:b/>
          <w:bCs/>
          <w:sz w:val="20"/>
          <w:szCs w:val="20"/>
          <w:lang w:eastAsia="ru-RU"/>
        </w:rPr>
      </w:pPr>
      <w:r w:rsidRPr="00BA7917">
        <w:rPr>
          <w:rFonts w:eastAsia="Calibri" w:cs="Times New Roman"/>
          <w:sz w:val="20"/>
          <w:szCs w:val="20"/>
          <w:lang w:eastAsia="ru-RU"/>
        </w:rPr>
        <w:t>(время составления акта)</w:t>
      </w:r>
    </w:p>
    <w:p w:rsidR="00BA7917" w:rsidRPr="00BA7917" w:rsidRDefault="00BA7917" w:rsidP="00BA7917">
      <w:pPr>
        <w:suppressAutoHyphens/>
        <w:spacing w:before="240" w:after="80" w:line="240" w:lineRule="auto"/>
        <w:jc w:val="center"/>
        <w:rPr>
          <w:rFonts w:eastAsia="Calibri" w:cs="Times New Roman"/>
          <w:sz w:val="20"/>
          <w:szCs w:val="20"/>
          <w:lang w:eastAsia="ru-RU"/>
        </w:rPr>
      </w:pPr>
      <w:r w:rsidRPr="00BA7917">
        <w:rPr>
          <w:rFonts w:eastAsia="Calibri" w:cs="Times New Roman"/>
          <w:b/>
          <w:bCs/>
          <w:sz w:val="20"/>
          <w:szCs w:val="20"/>
          <w:lang w:eastAsia="ru-RU"/>
        </w:rPr>
        <w:t>АКТ ПРОВЕРКИ</w:t>
      </w:r>
      <w:r w:rsidRPr="00BA7917">
        <w:rPr>
          <w:rFonts w:eastAsia="Calibri" w:cs="Times New Roman"/>
          <w:b/>
          <w:bCs/>
          <w:sz w:val="20"/>
          <w:szCs w:val="20"/>
          <w:lang w:eastAsia="ru-RU"/>
        </w:rPr>
        <w:br/>
        <w:t>органом муниципального контроля гражданина</w:t>
      </w:r>
    </w:p>
    <w:tbl>
      <w:tblPr>
        <w:tblW w:w="0" w:type="auto"/>
        <w:jc w:val="right"/>
        <w:tblInd w:w="28" w:type="dxa"/>
        <w:tblLayout w:type="fixed"/>
        <w:tblCellMar>
          <w:left w:w="28" w:type="dxa"/>
          <w:right w:w="28" w:type="dxa"/>
        </w:tblCellMar>
        <w:tblLook w:val="0000" w:firstRow="0" w:lastRow="0" w:firstColumn="0" w:lastColumn="0" w:noHBand="0" w:noVBand="0"/>
      </w:tblPr>
      <w:tblGrid>
        <w:gridCol w:w="362"/>
        <w:gridCol w:w="1418"/>
      </w:tblGrid>
      <w:tr w:rsidR="00BA7917" w:rsidRPr="00BA7917" w:rsidTr="00572CE3">
        <w:trPr>
          <w:jc w:val="right"/>
        </w:trPr>
        <w:tc>
          <w:tcPr>
            <w:tcW w:w="362" w:type="dxa"/>
            <w:shd w:val="clear" w:color="auto" w:fill="auto"/>
            <w:vAlign w:val="bottom"/>
          </w:tcPr>
          <w:p w:rsidR="00BA7917" w:rsidRPr="00BA7917" w:rsidRDefault="00BA7917" w:rsidP="00BA7917">
            <w:pPr>
              <w:suppressAutoHyphens/>
              <w:spacing w:line="240" w:lineRule="auto"/>
              <w:ind w:right="57"/>
              <w:jc w:val="right"/>
              <w:rPr>
                <w:rFonts w:eastAsia="Calibri" w:cs="Times New Roman"/>
                <w:sz w:val="20"/>
                <w:szCs w:val="20"/>
                <w:lang w:eastAsia="ru-RU"/>
              </w:rPr>
            </w:pPr>
            <w:r w:rsidRPr="00BA7917">
              <w:rPr>
                <w:rFonts w:eastAsia="Calibri" w:cs="Times New Roman"/>
                <w:sz w:val="20"/>
                <w:szCs w:val="20"/>
                <w:lang w:eastAsia="ru-RU"/>
              </w:rPr>
              <w:t>№</w:t>
            </w:r>
          </w:p>
        </w:tc>
        <w:tc>
          <w:tcPr>
            <w:tcW w:w="1418" w:type="dxa"/>
            <w:tcBorders>
              <w:bottom w:val="single" w:sz="4" w:space="0" w:color="000000"/>
            </w:tcBorders>
            <w:shd w:val="clear" w:color="auto" w:fill="auto"/>
            <w:vAlign w:val="bottom"/>
          </w:tcPr>
          <w:p w:rsidR="00BA7917" w:rsidRPr="00BA7917" w:rsidRDefault="00BA7917" w:rsidP="00BA7917">
            <w:pPr>
              <w:suppressAutoHyphens/>
              <w:snapToGrid w:val="0"/>
              <w:spacing w:line="240" w:lineRule="auto"/>
              <w:jc w:val="center"/>
              <w:rPr>
                <w:rFonts w:eastAsia="Calibri" w:cs="Times New Roman"/>
                <w:sz w:val="20"/>
                <w:szCs w:val="20"/>
                <w:lang w:eastAsia="ru-RU"/>
              </w:rPr>
            </w:pPr>
          </w:p>
        </w:tc>
      </w:tr>
    </w:tbl>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suppressAutoHyphens/>
        <w:spacing w:line="240" w:lineRule="auto"/>
        <w:rPr>
          <w:rFonts w:eastAsia="Calibri" w:cs="Times New Roman"/>
          <w:sz w:val="20"/>
          <w:szCs w:val="20"/>
          <w:lang w:eastAsia="ru-RU"/>
        </w:rPr>
      </w:pPr>
      <w:r w:rsidRPr="00BA7917">
        <w:rPr>
          <w:rFonts w:eastAsia="Calibri" w:cs="Times New Roman"/>
          <w:sz w:val="20"/>
          <w:szCs w:val="20"/>
          <w:lang w:eastAsia="ru-RU"/>
        </w:rPr>
        <w:t>По адресу/адресам: __________________________________________________________________</w:t>
      </w:r>
    </w:p>
    <w:p w:rsidR="00BA7917" w:rsidRPr="00BA7917" w:rsidRDefault="00BA7917" w:rsidP="00BA7917">
      <w:pPr>
        <w:suppressAutoHyphens/>
        <w:spacing w:line="240" w:lineRule="auto"/>
        <w:ind w:left="1416" w:firstLine="708"/>
        <w:jc w:val="center"/>
        <w:rPr>
          <w:rFonts w:eastAsia="Calibri" w:cs="Times New Roman"/>
          <w:sz w:val="20"/>
          <w:szCs w:val="20"/>
          <w:lang w:eastAsia="ru-RU"/>
        </w:rPr>
      </w:pPr>
      <w:r w:rsidRPr="00BA7917">
        <w:rPr>
          <w:rFonts w:eastAsia="Calibri" w:cs="Times New Roman"/>
          <w:sz w:val="20"/>
          <w:szCs w:val="20"/>
          <w:lang w:eastAsia="ru-RU"/>
        </w:rPr>
        <w:t>(место проведения проверки)</w:t>
      </w:r>
    </w:p>
    <w:p w:rsidR="00BA7917" w:rsidRPr="00BA7917" w:rsidRDefault="00BA7917" w:rsidP="00BA7917">
      <w:pPr>
        <w:suppressAutoHyphens/>
        <w:spacing w:line="240" w:lineRule="auto"/>
        <w:rPr>
          <w:rFonts w:eastAsia="Calibri" w:cs="Times New Roman"/>
          <w:sz w:val="20"/>
          <w:szCs w:val="20"/>
          <w:lang w:eastAsia="ru-RU"/>
        </w:rPr>
      </w:pPr>
      <w:r w:rsidRPr="00BA7917">
        <w:rPr>
          <w:rFonts w:eastAsia="Calibri" w:cs="Times New Roman"/>
          <w:sz w:val="20"/>
          <w:szCs w:val="20"/>
          <w:lang w:eastAsia="ru-RU"/>
        </w:rPr>
        <w:t>На основании:</w:t>
      </w:r>
    </w:p>
    <w:p w:rsidR="00BA7917" w:rsidRPr="00BA7917" w:rsidRDefault="00BA7917" w:rsidP="00BA7917">
      <w:pPr>
        <w:pBdr>
          <w:top w:val="single" w:sz="4" w:space="1" w:color="000000"/>
        </w:pBdr>
        <w:suppressAutoHyphens/>
        <w:spacing w:line="240" w:lineRule="auto"/>
        <w:jc w:val="center"/>
        <w:rPr>
          <w:rFonts w:eastAsia="Calibri" w:cs="Times New Roman"/>
          <w:sz w:val="20"/>
          <w:szCs w:val="20"/>
          <w:lang w:eastAsia="ru-RU"/>
        </w:rPr>
      </w:pPr>
      <w:r w:rsidRPr="00BA7917">
        <w:rPr>
          <w:rFonts w:eastAsia="Calibri" w:cs="Times New Roman"/>
          <w:sz w:val="20"/>
          <w:szCs w:val="20"/>
          <w:lang w:eastAsia="ru-RU"/>
        </w:rPr>
        <w:t>(вид документа с указанием реквизитов (номер, дата))</w:t>
      </w:r>
    </w:p>
    <w:p w:rsidR="00BA7917" w:rsidRPr="00BA7917" w:rsidRDefault="00BA7917" w:rsidP="00BA7917">
      <w:pPr>
        <w:pBdr>
          <w:top w:val="single" w:sz="4" w:space="1" w:color="000000"/>
        </w:pBdr>
        <w:suppressAutoHyphens/>
        <w:spacing w:line="240" w:lineRule="auto"/>
        <w:jc w:val="center"/>
        <w:rPr>
          <w:rFonts w:eastAsia="Calibri" w:cs="Times New Roman"/>
          <w:sz w:val="20"/>
          <w:szCs w:val="20"/>
          <w:lang w:eastAsia="ru-RU"/>
        </w:rPr>
      </w:pPr>
    </w:p>
    <w:p w:rsidR="00BA7917" w:rsidRPr="00BA7917" w:rsidRDefault="00BA7917" w:rsidP="00BA7917">
      <w:pPr>
        <w:tabs>
          <w:tab w:val="center" w:pos="4678"/>
          <w:tab w:val="right" w:pos="10206"/>
        </w:tabs>
        <w:suppressAutoHyphens/>
        <w:spacing w:line="240" w:lineRule="auto"/>
        <w:rPr>
          <w:rFonts w:eastAsia="Calibri" w:cs="Times New Roman"/>
          <w:sz w:val="20"/>
          <w:szCs w:val="20"/>
          <w:lang w:eastAsia="ru-RU"/>
        </w:rPr>
      </w:pPr>
      <w:r w:rsidRPr="00BA7917">
        <w:rPr>
          <w:rFonts w:eastAsia="Calibri" w:cs="Times New Roman"/>
          <w:sz w:val="20"/>
          <w:szCs w:val="20"/>
          <w:lang w:eastAsia="ru-RU"/>
        </w:rPr>
        <w:t>была проведена _________________________________________________ проверка в отношении:</w:t>
      </w:r>
    </w:p>
    <w:p w:rsidR="00BA7917" w:rsidRPr="00BA7917" w:rsidRDefault="00BA7917" w:rsidP="00BA7917">
      <w:pPr>
        <w:tabs>
          <w:tab w:val="center" w:pos="4678"/>
          <w:tab w:val="right" w:pos="10206"/>
        </w:tabs>
        <w:suppressAutoHyphens/>
        <w:spacing w:line="240" w:lineRule="auto"/>
        <w:rPr>
          <w:rFonts w:eastAsia="Calibri" w:cs="Times New Roman"/>
          <w:sz w:val="20"/>
          <w:szCs w:val="20"/>
          <w:lang w:eastAsia="ru-RU"/>
        </w:rPr>
      </w:pPr>
      <w:r w:rsidRPr="00BA7917">
        <w:rPr>
          <w:rFonts w:eastAsia="Calibri" w:cs="Times New Roman"/>
          <w:sz w:val="20"/>
          <w:szCs w:val="20"/>
          <w:lang w:eastAsia="ru-RU"/>
        </w:rPr>
        <w:tab/>
        <w:t>(внеплановая, документарная/выездная)</w:t>
      </w:r>
    </w:p>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rPr>
          <w:rFonts w:eastAsia="Calibri" w:cs="Times New Roman"/>
          <w:sz w:val="20"/>
          <w:szCs w:val="20"/>
          <w:lang w:eastAsia="ru-RU"/>
        </w:rPr>
      </w:pPr>
    </w:p>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pBdr>
          <w:top w:val="single" w:sz="4" w:space="0" w:color="000000"/>
        </w:pBdr>
        <w:suppressAutoHyphens/>
        <w:spacing w:line="240" w:lineRule="auto"/>
        <w:jc w:val="center"/>
        <w:rPr>
          <w:rFonts w:eastAsia="Calibri" w:cs="Times New Roman"/>
          <w:sz w:val="20"/>
          <w:szCs w:val="20"/>
          <w:lang w:eastAsia="ru-RU"/>
        </w:rPr>
      </w:pPr>
      <w:r w:rsidRPr="00BA7917">
        <w:rPr>
          <w:rFonts w:eastAsia="Calibri" w:cs="Times New Roman"/>
          <w:sz w:val="20"/>
          <w:szCs w:val="20"/>
          <w:lang w:eastAsia="ru-RU"/>
        </w:rPr>
        <w:t>(фамилия, имя, отчество гражданина)</w:t>
      </w:r>
    </w:p>
    <w:p w:rsidR="00BA7917" w:rsidRPr="00BA7917" w:rsidRDefault="00BA7917" w:rsidP="00BA7917">
      <w:pPr>
        <w:suppressAutoHyphens/>
        <w:spacing w:before="120" w:after="240" w:line="240" w:lineRule="auto"/>
        <w:rPr>
          <w:rFonts w:eastAsia="Calibri" w:cs="Times New Roman"/>
          <w:sz w:val="20"/>
          <w:szCs w:val="20"/>
          <w:lang w:eastAsia="ru-RU"/>
        </w:rPr>
      </w:pPr>
      <w:r w:rsidRPr="00BA7917">
        <w:rPr>
          <w:rFonts w:eastAsia="Calibri" w:cs="Times New Roman"/>
          <w:sz w:val="20"/>
          <w:szCs w:val="20"/>
          <w:lang w:eastAsia="ru-RU"/>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0093"/>
      </w:tblGrid>
      <w:tr w:rsidR="00BA7917" w:rsidRPr="00BA7917" w:rsidTr="00572CE3">
        <w:tc>
          <w:tcPr>
            <w:tcW w:w="10093" w:type="dxa"/>
            <w:shd w:val="clear" w:color="auto" w:fill="auto"/>
            <w:vAlign w:val="bottom"/>
          </w:tcPr>
          <w:p w:rsidR="00BA7917" w:rsidRPr="00BA7917" w:rsidRDefault="00BA7917" w:rsidP="00BA7917">
            <w:pPr>
              <w:suppressAutoHyphens/>
              <w:spacing w:line="240" w:lineRule="auto"/>
              <w:rPr>
                <w:rFonts w:eastAsia="Calibri" w:cs="Times New Roman"/>
                <w:sz w:val="20"/>
                <w:szCs w:val="20"/>
                <w:lang w:eastAsia="ru-RU"/>
              </w:rPr>
            </w:pPr>
            <w:r w:rsidRPr="00BA7917">
              <w:rPr>
                <w:rFonts w:eastAsia="Calibri" w:cs="Times New Roman"/>
                <w:sz w:val="20"/>
                <w:szCs w:val="20"/>
                <w:lang w:eastAsia="ru-RU"/>
              </w:rPr>
              <w:t>“___” _________20___г. с ___час. ___ мин. до ___час. ___мин. Продолжительность ___________</w:t>
            </w:r>
          </w:p>
        </w:tc>
      </w:tr>
    </w:tbl>
    <w:p w:rsidR="00BA7917" w:rsidRPr="00BA7917" w:rsidRDefault="00BA7917" w:rsidP="00BA7917">
      <w:pPr>
        <w:suppressAutoHyphens/>
        <w:spacing w:after="120" w:line="240" w:lineRule="auto"/>
        <w:rPr>
          <w:rFonts w:eastAsia="Calibri" w:cs="Times New Roman"/>
          <w:sz w:val="20"/>
          <w:szCs w:val="20"/>
          <w:lang w:eastAsia="ru-RU"/>
        </w:rPr>
      </w:pPr>
    </w:p>
    <w:p w:rsidR="00BA7917" w:rsidRPr="00BA7917" w:rsidRDefault="00BA7917" w:rsidP="00BA7917">
      <w:pPr>
        <w:suppressAutoHyphens/>
        <w:spacing w:line="240" w:lineRule="auto"/>
        <w:rPr>
          <w:rFonts w:eastAsia="Calibri" w:cs="Times New Roman"/>
          <w:sz w:val="20"/>
          <w:szCs w:val="20"/>
          <w:lang w:eastAsia="ru-RU"/>
        </w:rPr>
      </w:pPr>
      <w:r w:rsidRPr="00BA7917">
        <w:rPr>
          <w:rFonts w:eastAsia="Calibri" w:cs="Times New Roman"/>
          <w:sz w:val="20"/>
          <w:szCs w:val="20"/>
          <w:lang w:eastAsia="ru-RU"/>
        </w:rPr>
        <w:t>Общая продолжительность проверки: ___________________________________________________</w:t>
      </w:r>
    </w:p>
    <w:p w:rsidR="00BA7917" w:rsidRPr="00BA7917" w:rsidRDefault="00BA7917" w:rsidP="00BA7917">
      <w:pPr>
        <w:suppressAutoHyphens/>
        <w:spacing w:line="240" w:lineRule="auto"/>
        <w:ind w:left="5670" w:firstLine="567"/>
        <w:rPr>
          <w:rFonts w:eastAsia="Calibri" w:cs="Times New Roman"/>
          <w:sz w:val="20"/>
          <w:szCs w:val="20"/>
          <w:lang w:eastAsia="ru-RU"/>
        </w:rPr>
      </w:pPr>
      <w:r w:rsidRPr="00BA7917">
        <w:rPr>
          <w:rFonts w:eastAsia="Calibri" w:cs="Times New Roman"/>
          <w:sz w:val="20"/>
          <w:szCs w:val="20"/>
          <w:lang w:eastAsia="ru-RU"/>
        </w:rPr>
        <w:t>(рабочих дней/часов)</w:t>
      </w:r>
    </w:p>
    <w:p w:rsidR="00BA7917" w:rsidRPr="00BA7917" w:rsidRDefault="00BA7917" w:rsidP="00BA7917">
      <w:pPr>
        <w:suppressAutoHyphens/>
        <w:spacing w:before="120" w:line="240" w:lineRule="auto"/>
        <w:rPr>
          <w:rFonts w:eastAsia="Calibri" w:cs="Times New Roman"/>
          <w:sz w:val="20"/>
          <w:szCs w:val="20"/>
          <w:lang w:eastAsia="ru-RU"/>
        </w:rPr>
      </w:pPr>
      <w:r w:rsidRPr="00BA7917">
        <w:rPr>
          <w:rFonts w:eastAsia="Calibri" w:cs="Times New Roman"/>
          <w:sz w:val="20"/>
          <w:szCs w:val="20"/>
          <w:lang w:eastAsia="ru-RU"/>
        </w:rPr>
        <w:t>Акт составлен: ______________________________________________________________________</w:t>
      </w:r>
    </w:p>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jc w:val="center"/>
        <w:rPr>
          <w:rFonts w:eastAsia="Calibri" w:cs="Times New Roman"/>
          <w:sz w:val="20"/>
          <w:szCs w:val="20"/>
          <w:lang w:eastAsia="ru-RU"/>
        </w:rPr>
      </w:pPr>
      <w:r w:rsidRPr="00BA7917">
        <w:rPr>
          <w:rFonts w:eastAsia="Calibri" w:cs="Times New Roman"/>
          <w:sz w:val="20"/>
          <w:szCs w:val="20"/>
          <w:lang w:eastAsia="ru-RU"/>
        </w:rPr>
        <w:t>(наименование органа муниципального контроля)</w:t>
      </w:r>
    </w:p>
    <w:p w:rsidR="00BA7917" w:rsidRPr="00BA7917" w:rsidRDefault="00BA7917" w:rsidP="00BA7917">
      <w:pPr>
        <w:suppressAutoHyphens/>
        <w:spacing w:before="120" w:line="240" w:lineRule="auto"/>
        <w:jc w:val="both"/>
        <w:rPr>
          <w:rFonts w:eastAsia="Calibri" w:cs="Times New Roman"/>
          <w:sz w:val="20"/>
          <w:szCs w:val="20"/>
          <w:lang w:eastAsia="ru-RU"/>
        </w:rPr>
      </w:pPr>
      <w:r w:rsidRPr="00BA7917">
        <w:rPr>
          <w:rFonts w:eastAsia="Calibri" w:cs="Times New Roman"/>
          <w:sz w:val="20"/>
          <w:szCs w:val="20"/>
          <w:lang w:eastAsia="ru-RU"/>
        </w:rPr>
        <w:t>С копией распоряжения о проведении проверки ознакомлен(ы): (заполняется при проведении выездной проверки)</w:t>
      </w:r>
    </w:p>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jc w:val="center"/>
        <w:rPr>
          <w:rFonts w:eastAsia="Calibri" w:cs="Times New Roman"/>
          <w:sz w:val="20"/>
          <w:szCs w:val="20"/>
          <w:lang w:eastAsia="ru-RU"/>
        </w:rPr>
      </w:pPr>
      <w:r w:rsidRPr="00BA7917">
        <w:rPr>
          <w:rFonts w:eastAsia="Calibri" w:cs="Times New Roman"/>
          <w:sz w:val="20"/>
          <w:szCs w:val="20"/>
          <w:lang w:eastAsia="ru-RU"/>
        </w:rPr>
        <w:t>(фамилии, инициалы, подпись, дата, время)</w:t>
      </w:r>
    </w:p>
    <w:p w:rsidR="00BA7917" w:rsidRPr="00BA7917" w:rsidRDefault="00BA7917" w:rsidP="00BA7917">
      <w:pPr>
        <w:keepNext/>
        <w:suppressAutoHyphens/>
        <w:spacing w:line="240" w:lineRule="auto"/>
        <w:rPr>
          <w:rFonts w:eastAsia="Calibri" w:cs="Times New Roman"/>
          <w:sz w:val="20"/>
          <w:szCs w:val="20"/>
          <w:lang w:eastAsia="ru-RU"/>
        </w:rPr>
      </w:pPr>
      <w:r w:rsidRPr="00BA7917">
        <w:rPr>
          <w:rFonts w:eastAsia="Calibri" w:cs="Times New Roman"/>
          <w:sz w:val="20"/>
          <w:szCs w:val="20"/>
          <w:lang w:eastAsia="ru-RU"/>
        </w:rPr>
        <w:t>Лицо(а), проводившее проверку: ________________________________________</w:t>
      </w:r>
    </w:p>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jc w:val="center"/>
        <w:rPr>
          <w:rFonts w:eastAsia="Calibri" w:cs="Times New Roman"/>
          <w:sz w:val="20"/>
          <w:szCs w:val="20"/>
          <w:lang w:eastAsia="ru-RU"/>
        </w:rPr>
      </w:pPr>
      <w:r w:rsidRPr="00BA7917">
        <w:rPr>
          <w:rFonts w:eastAsia="Calibri" w:cs="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A7917" w:rsidRPr="00BA7917" w:rsidRDefault="00BA7917" w:rsidP="00BA7917">
      <w:pPr>
        <w:suppressAutoHyphens/>
        <w:spacing w:line="240" w:lineRule="auto"/>
        <w:rPr>
          <w:rFonts w:eastAsia="Calibri" w:cs="Times New Roman"/>
          <w:sz w:val="20"/>
          <w:szCs w:val="20"/>
          <w:lang w:eastAsia="ru-RU"/>
        </w:rPr>
      </w:pPr>
      <w:r w:rsidRPr="00BA7917">
        <w:rPr>
          <w:rFonts w:eastAsia="Calibri" w:cs="Times New Roman"/>
          <w:sz w:val="20"/>
          <w:szCs w:val="20"/>
          <w:lang w:eastAsia="ru-RU"/>
        </w:rPr>
        <w:t>При проведении проверки присутствовали: ______________________________________________</w:t>
      </w:r>
    </w:p>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rPr>
          <w:rFonts w:eastAsia="Calibri" w:cs="Times New Roman"/>
          <w:sz w:val="20"/>
          <w:szCs w:val="20"/>
          <w:lang w:eastAsia="ru-RU"/>
        </w:rPr>
      </w:pPr>
    </w:p>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jc w:val="center"/>
        <w:rPr>
          <w:rFonts w:eastAsia="Calibri" w:cs="Times New Roman"/>
          <w:sz w:val="20"/>
          <w:szCs w:val="20"/>
          <w:lang w:eastAsia="ru-RU"/>
        </w:rPr>
      </w:pPr>
      <w:r w:rsidRPr="00BA7917">
        <w:rPr>
          <w:rFonts w:eastAsia="Calibri" w:cs="Times New Roman"/>
          <w:sz w:val="20"/>
          <w:szCs w:val="20"/>
          <w:lang w:eastAsia="ru-RU"/>
        </w:rPr>
        <w:t xml:space="preserve">(фамилия, имя, отчество), </w:t>
      </w:r>
    </w:p>
    <w:p w:rsidR="00BA7917" w:rsidRPr="00BA7917" w:rsidRDefault="00BA7917" w:rsidP="00BA7917">
      <w:pPr>
        <w:suppressAutoHyphens/>
        <w:spacing w:line="240" w:lineRule="auto"/>
        <w:ind w:firstLine="567"/>
        <w:rPr>
          <w:rFonts w:eastAsia="Calibri" w:cs="Times New Roman"/>
          <w:sz w:val="20"/>
          <w:szCs w:val="20"/>
          <w:lang w:eastAsia="ru-RU"/>
        </w:rPr>
      </w:pPr>
      <w:r w:rsidRPr="00BA7917">
        <w:rPr>
          <w:rFonts w:eastAsia="Calibri" w:cs="Times New Roman"/>
          <w:sz w:val="20"/>
          <w:szCs w:val="20"/>
          <w:lang w:eastAsia="ru-RU"/>
        </w:rPr>
        <w:t>В ходе проведения проверки:</w:t>
      </w:r>
    </w:p>
    <w:p w:rsidR="00BA7917" w:rsidRPr="00BA7917" w:rsidRDefault="00BA7917" w:rsidP="00BA7917">
      <w:pPr>
        <w:suppressAutoHyphens/>
        <w:spacing w:line="240" w:lineRule="auto"/>
        <w:jc w:val="both"/>
        <w:rPr>
          <w:rFonts w:eastAsia="Calibri" w:cs="Times New Roman"/>
          <w:sz w:val="20"/>
          <w:szCs w:val="20"/>
          <w:lang w:eastAsia="ru-RU"/>
        </w:rPr>
      </w:pPr>
      <w:r w:rsidRPr="00BA7917">
        <w:rPr>
          <w:rFonts w:eastAsia="Calibri" w:cs="Times New Roman"/>
          <w:sz w:val="20"/>
          <w:szCs w:val="20"/>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___________________________________________________________________________________</w:t>
      </w:r>
    </w:p>
    <w:p w:rsidR="00BA7917" w:rsidRPr="00BA7917" w:rsidRDefault="00BA7917" w:rsidP="00BA7917">
      <w:pPr>
        <w:suppressAutoHyphens/>
        <w:spacing w:line="240" w:lineRule="auto"/>
        <w:ind w:firstLine="567"/>
        <w:jc w:val="both"/>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rPr>
          <w:rFonts w:eastAsia="Calibri" w:cs="Times New Roman"/>
          <w:sz w:val="20"/>
          <w:szCs w:val="20"/>
          <w:lang w:eastAsia="ru-RU"/>
        </w:rPr>
      </w:pPr>
      <w:r w:rsidRPr="00BA7917">
        <w:rPr>
          <w:rFonts w:eastAsia="Calibri" w:cs="Times New Roman"/>
          <w:sz w:val="20"/>
          <w:szCs w:val="20"/>
          <w:lang w:eastAsia="ru-RU"/>
        </w:rPr>
        <w:t>___________________________________________________________________________________</w:t>
      </w:r>
    </w:p>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jc w:val="center"/>
        <w:rPr>
          <w:rFonts w:eastAsia="Calibri" w:cs="Times New Roman"/>
          <w:sz w:val="20"/>
          <w:szCs w:val="20"/>
          <w:lang w:eastAsia="ru-RU"/>
        </w:rPr>
      </w:pPr>
      <w:r w:rsidRPr="00BA7917">
        <w:rPr>
          <w:rFonts w:eastAsia="Calibri" w:cs="Times New Roman"/>
          <w:sz w:val="20"/>
          <w:szCs w:val="20"/>
          <w:lang w:eastAsia="ru-RU"/>
        </w:rPr>
        <w:t>(с указанием характера нарушений; лиц, допустивших нарушения)</w:t>
      </w:r>
    </w:p>
    <w:p w:rsidR="00BA7917" w:rsidRPr="00BA7917" w:rsidRDefault="00BA7917" w:rsidP="00BA7917">
      <w:pPr>
        <w:pBdr>
          <w:top w:val="single" w:sz="4" w:space="1" w:color="000000"/>
        </w:pBdr>
        <w:suppressAutoHyphens/>
        <w:spacing w:line="240" w:lineRule="auto"/>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rPr>
          <w:rFonts w:eastAsia="Calibri" w:cs="Times New Roman"/>
          <w:sz w:val="20"/>
          <w:szCs w:val="20"/>
          <w:lang w:eastAsia="ru-RU"/>
        </w:rPr>
      </w:pPr>
    </w:p>
    <w:p w:rsidR="00BA7917" w:rsidRPr="00BA7917" w:rsidRDefault="00BA7917" w:rsidP="00BA7917">
      <w:pPr>
        <w:suppressAutoHyphens/>
        <w:spacing w:line="240" w:lineRule="auto"/>
        <w:jc w:val="both"/>
        <w:rPr>
          <w:rFonts w:eastAsia="Calibri" w:cs="Times New Roman"/>
          <w:sz w:val="20"/>
          <w:szCs w:val="20"/>
          <w:lang w:eastAsia="ru-RU"/>
        </w:rPr>
      </w:pPr>
      <w:r w:rsidRPr="00BA7917">
        <w:rPr>
          <w:rFonts w:eastAsia="Calibri" w:cs="Times New Roman"/>
          <w:sz w:val="20"/>
          <w:szCs w:val="20"/>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___________________________________________________________________________________</w:t>
      </w:r>
    </w:p>
    <w:p w:rsidR="00BA7917" w:rsidRPr="00BA7917" w:rsidRDefault="00BA7917" w:rsidP="00BA7917">
      <w:pPr>
        <w:suppressAutoHyphens/>
        <w:spacing w:line="240" w:lineRule="auto"/>
        <w:ind w:firstLine="567"/>
        <w:jc w:val="both"/>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rPr>
          <w:rFonts w:eastAsia="Calibri" w:cs="Times New Roman"/>
          <w:sz w:val="20"/>
          <w:szCs w:val="20"/>
          <w:lang w:eastAsia="ru-RU"/>
        </w:rPr>
      </w:pPr>
      <w:r w:rsidRPr="00BA7917">
        <w:rPr>
          <w:rFonts w:eastAsia="Calibri" w:cs="Times New Roman"/>
          <w:sz w:val="20"/>
          <w:szCs w:val="20"/>
          <w:lang w:eastAsia="ru-RU"/>
        </w:rPr>
        <w:t>___________________________________________________________________________________</w:t>
      </w:r>
    </w:p>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rPr>
          <w:rFonts w:eastAsia="Calibri" w:cs="Times New Roman"/>
          <w:sz w:val="20"/>
          <w:szCs w:val="20"/>
          <w:lang w:eastAsia="ru-RU"/>
        </w:rPr>
      </w:pPr>
    </w:p>
    <w:p w:rsidR="00BA7917" w:rsidRPr="00BA7917" w:rsidRDefault="00BA7917" w:rsidP="00BA7917">
      <w:pPr>
        <w:tabs>
          <w:tab w:val="left" w:pos="0"/>
        </w:tabs>
        <w:suppressAutoHyphens/>
        <w:spacing w:line="240" w:lineRule="auto"/>
        <w:jc w:val="both"/>
        <w:rPr>
          <w:rFonts w:eastAsia="Calibri" w:cs="Times New Roman"/>
          <w:sz w:val="20"/>
          <w:szCs w:val="20"/>
          <w:lang w:eastAsia="ru-RU"/>
        </w:rPr>
      </w:pPr>
      <w:r w:rsidRPr="00BA7917">
        <w:rPr>
          <w:rFonts w:eastAsia="Calibri" w:cs="Times New Roman"/>
          <w:sz w:val="20"/>
          <w:szCs w:val="20"/>
          <w:lang w:eastAsia="ru-RU"/>
        </w:rPr>
        <w:t xml:space="preserve">нарушений не выявлено </w:t>
      </w:r>
      <w:r w:rsidRPr="00BA7917">
        <w:rPr>
          <w:rFonts w:eastAsia="Calibri" w:cs="Times New Roman"/>
          <w:sz w:val="20"/>
          <w:szCs w:val="20"/>
          <w:lang w:eastAsia="ru-RU"/>
        </w:rPr>
        <w:tab/>
        <w:t>____________________________________________________________</w:t>
      </w:r>
    </w:p>
    <w:p w:rsidR="00BA7917" w:rsidRPr="00BA7917" w:rsidRDefault="00BA7917" w:rsidP="00BA7917">
      <w:pPr>
        <w:tabs>
          <w:tab w:val="left" w:pos="0"/>
        </w:tabs>
        <w:suppressAutoHyphens/>
        <w:spacing w:line="240" w:lineRule="auto"/>
        <w:jc w:val="both"/>
        <w:rPr>
          <w:rFonts w:eastAsia="Calibri" w:cs="Times New Roman"/>
          <w:sz w:val="20"/>
          <w:szCs w:val="20"/>
          <w:lang w:eastAsia="ru-RU"/>
        </w:rPr>
      </w:pPr>
    </w:p>
    <w:p w:rsidR="00BA7917" w:rsidRPr="00BA7917" w:rsidRDefault="00BA7917" w:rsidP="00BA7917">
      <w:pPr>
        <w:suppressAutoHyphens/>
        <w:spacing w:line="240" w:lineRule="auto"/>
        <w:rPr>
          <w:rFonts w:eastAsia="Calibri" w:cs="Times New Roman"/>
          <w:sz w:val="20"/>
          <w:szCs w:val="20"/>
          <w:lang w:eastAsia="ru-RU"/>
        </w:rPr>
      </w:pPr>
      <w:r w:rsidRPr="00BA7917">
        <w:rPr>
          <w:rFonts w:eastAsia="Calibri" w:cs="Times New Roman"/>
          <w:sz w:val="20"/>
          <w:szCs w:val="20"/>
          <w:lang w:eastAsia="ru-RU"/>
        </w:rPr>
        <w:t>Прилагаемые к акту документы: _______________________________________________________</w:t>
      </w:r>
    </w:p>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rPr>
          <w:rFonts w:eastAsia="Calibri" w:cs="Times New Roman"/>
          <w:sz w:val="20"/>
          <w:szCs w:val="20"/>
          <w:lang w:eastAsia="ru-RU"/>
        </w:rPr>
      </w:pPr>
    </w:p>
    <w:p w:rsidR="00BA7917" w:rsidRPr="00BA7917" w:rsidRDefault="00BA7917" w:rsidP="00BA7917">
      <w:pPr>
        <w:keepNext/>
        <w:suppressAutoHyphens/>
        <w:spacing w:line="240" w:lineRule="auto"/>
        <w:rPr>
          <w:rFonts w:eastAsia="Calibri" w:cs="Times New Roman"/>
          <w:sz w:val="20"/>
          <w:szCs w:val="20"/>
          <w:lang w:eastAsia="ru-RU"/>
        </w:rPr>
      </w:pPr>
      <w:r w:rsidRPr="00BA7917">
        <w:rPr>
          <w:rFonts w:eastAsia="Calibri" w:cs="Times New Roman"/>
          <w:sz w:val="20"/>
          <w:szCs w:val="20"/>
          <w:lang w:eastAsia="ru-RU"/>
        </w:rPr>
        <w:t xml:space="preserve">Подписи лиц, проводивших проверку:  </w:t>
      </w:r>
    </w:p>
    <w:p w:rsidR="00BA7917" w:rsidRPr="00BA7917" w:rsidRDefault="00BA7917" w:rsidP="00BA7917">
      <w:pPr>
        <w:keepNext/>
        <w:suppressAutoHyphens/>
        <w:spacing w:line="240" w:lineRule="auto"/>
        <w:rPr>
          <w:rFonts w:eastAsia="Calibri" w:cs="Times New Roman"/>
          <w:sz w:val="20"/>
          <w:szCs w:val="20"/>
          <w:lang w:eastAsia="ru-RU"/>
        </w:rPr>
      </w:pPr>
      <w:r w:rsidRPr="00BA7917">
        <w:rPr>
          <w:rFonts w:eastAsia="Calibri" w:cs="Times New Roman"/>
          <w:sz w:val="20"/>
          <w:szCs w:val="20"/>
          <w:lang w:eastAsia="ru-RU"/>
        </w:rPr>
        <w:t>____________________________________________________________________</w:t>
      </w:r>
    </w:p>
    <w:p w:rsidR="00BA7917" w:rsidRPr="00BA7917" w:rsidRDefault="00BA7917" w:rsidP="00BA7917">
      <w:pPr>
        <w:suppressAutoHyphens/>
        <w:spacing w:line="240" w:lineRule="auto"/>
        <w:jc w:val="both"/>
        <w:rPr>
          <w:rFonts w:eastAsia="Calibri" w:cs="Times New Roman"/>
          <w:sz w:val="20"/>
          <w:szCs w:val="20"/>
          <w:lang w:eastAsia="ru-RU"/>
        </w:rPr>
      </w:pPr>
      <w:r w:rsidRPr="00BA7917">
        <w:rPr>
          <w:rFonts w:eastAsia="Calibri" w:cs="Times New Roman"/>
          <w:sz w:val="20"/>
          <w:szCs w:val="20"/>
          <w:lang w:eastAsia="ru-RU"/>
        </w:rPr>
        <w:t>С актом проверки ознакомлен(а), копию акта со всеми приложениями получил(а): ___________________________________________________________________________________</w:t>
      </w:r>
    </w:p>
    <w:p w:rsidR="00BA7917" w:rsidRPr="00BA7917" w:rsidRDefault="00BA7917" w:rsidP="00BA7917">
      <w:pPr>
        <w:suppressAutoHyphens/>
        <w:spacing w:line="240" w:lineRule="auto"/>
        <w:rPr>
          <w:rFonts w:eastAsia="Calibri" w:cs="Times New Roman"/>
          <w:sz w:val="20"/>
          <w:szCs w:val="20"/>
          <w:lang w:eastAsia="ru-RU"/>
        </w:rPr>
      </w:pPr>
    </w:p>
    <w:p w:rsidR="00BA7917" w:rsidRPr="00BA7917" w:rsidRDefault="00BA7917" w:rsidP="00BA7917">
      <w:pPr>
        <w:pBdr>
          <w:top w:val="single" w:sz="4" w:space="1" w:color="000000"/>
        </w:pBdr>
        <w:suppressAutoHyphens/>
        <w:spacing w:after="120" w:line="240" w:lineRule="auto"/>
        <w:jc w:val="center"/>
        <w:rPr>
          <w:rFonts w:eastAsia="Calibri" w:cs="Times New Roman"/>
          <w:sz w:val="20"/>
          <w:szCs w:val="20"/>
          <w:lang w:eastAsia="ru-RU"/>
        </w:rPr>
      </w:pPr>
      <w:r w:rsidRPr="00BA7917">
        <w:rPr>
          <w:rFonts w:eastAsia="Calibri" w:cs="Times New Roman"/>
          <w:sz w:val="20"/>
          <w:szCs w:val="20"/>
          <w:lang w:eastAsia="ru-RU"/>
        </w:rPr>
        <w:t>(фамилия, имя, отчество)</w:t>
      </w:r>
    </w:p>
    <w:tbl>
      <w:tblPr>
        <w:tblW w:w="0" w:type="auto"/>
        <w:tblInd w:w="28" w:type="dxa"/>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BA7917" w:rsidRPr="00BA7917" w:rsidTr="00572CE3">
        <w:tc>
          <w:tcPr>
            <w:tcW w:w="170" w:type="dxa"/>
            <w:shd w:val="clear" w:color="auto" w:fill="auto"/>
            <w:vAlign w:val="bottom"/>
          </w:tcPr>
          <w:p w:rsidR="00BA7917" w:rsidRPr="00BA7917" w:rsidRDefault="00BA7917" w:rsidP="00BA7917">
            <w:pPr>
              <w:suppressAutoHyphens/>
              <w:spacing w:line="240" w:lineRule="auto"/>
              <w:jc w:val="right"/>
              <w:rPr>
                <w:rFonts w:eastAsia="Calibri" w:cs="Times New Roman"/>
                <w:sz w:val="20"/>
                <w:szCs w:val="20"/>
                <w:lang w:eastAsia="ru-RU"/>
              </w:rPr>
            </w:pPr>
            <w:r w:rsidRPr="00BA7917">
              <w:rPr>
                <w:rFonts w:eastAsia="Calibri" w:cs="Times New Roman"/>
                <w:sz w:val="20"/>
                <w:szCs w:val="20"/>
                <w:lang w:eastAsia="ru-RU"/>
              </w:rPr>
              <w:t>“</w:t>
            </w:r>
          </w:p>
        </w:tc>
        <w:tc>
          <w:tcPr>
            <w:tcW w:w="369" w:type="dxa"/>
            <w:tcBorders>
              <w:bottom w:val="single" w:sz="4" w:space="0" w:color="000000"/>
            </w:tcBorders>
            <w:shd w:val="clear" w:color="auto" w:fill="auto"/>
            <w:vAlign w:val="bottom"/>
          </w:tcPr>
          <w:p w:rsidR="00BA7917" w:rsidRPr="00BA7917" w:rsidRDefault="00BA7917" w:rsidP="00BA7917">
            <w:pPr>
              <w:suppressAutoHyphens/>
              <w:snapToGrid w:val="0"/>
              <w:spacing w:line="240" w:lineRule="auto"/>
              <w:jc w:val="center"/>
              <w:rPr>
                <w:rFonts w:eastAsia="Calibri" w:cs="Times New Roman"/>
                <w:sz w:val="20"/>
                <w:szCs w:val="20"/>
                <w:lang w:eastAsia="ru-RU"/>
              </w:rPr>
            </w:pPr>
          </w:p>
        </w:tc>
        <w:tc>
          <w:tcPr>
            <w:tcW w:w="255" w:type="dxa"/>
            <w:shd w:val="clear" w:color="auto" w:fill="auto"/>
            <w:vAlign w:val="bottom"/>
          </w:tcPr>
          <w:p w:rsidR="00BA7917" w:rsidRPr="00BA7917" w:rsidRDefault="00BA7917" w:rsidP="00BA7917">
            <w:pPr>
              <w:suppressAutoHyphens/>
              <w:spacing w:line="240" w:lineRule="auto"/>
              <w:rPr>
                <w:rFonts w:eastAsia="Calibri" w:cs="Times New Roman"/>
                <w:sz w:val="20"/>
                <w:szCs w:val="20"/>
                <w:lang w:eastAsia="ru-RU"/>
              </w:rPr>
            </w:pPr>
            <w:r w:rsidRPr="00BA7917">
              <w:rPr>
                <w:rFonts w:eastAsia="Calibri" w:cs="Times New Roman"/>
                <w:sz w:val="20"/>
                <w:szCs w:val="20"/>
                <w:lang w:eastAsia="ru-RU"/>
              </w:rPr>
              <w:t>”</w:t>
            </w:r>
          </w:p>
        </w:tc>
        <w:tc>
          <w:tcPr>
            <w:tcW w:w="1418" w:type="dxa"/>
            <w:tcBorders>
              <w:bottom w:val="single" w:sz="4" w:space="0" w:color="000000"/>
            </w:tcBorders>
            <w:shd w:val="clear" w:color="auto" w:fill="auto"/>
            <w:vAlign w:val="bottom"/>
          </w:tcPr>
          <w:p w:rsidR="00BA7917" w:rsidRPr="00BA7917" w:rsidRDefault="00BA7917" w:rsidP="00BA7917">
            <w:pPr>
              <w:suppressAutoHyphens/>
              <w:snapToGrid w:val="0"/>
              <w:spacing w:line="240" w:lineRule="auto"/>
              <w:jc w:val="center"/>
              <w:rPr>
                <w:rFonts w:eastAsia="Calibri" w:cs="Times New Roman"/>
                <w:sz w:val="20"/>
                <w:szCs w:val="20"/>
                <w:lang w:eastAsia="ru-RU"/>
              </w:rPr>
            </w:pPr>
          </w:p>
        </w:tc>
        <w:tc>
          <w:tcPr>
            <w:tcW w:w="369" w:type="dxa"/>
            <w:shd w:val="clear" w:color="auto" w:fill="auto"/>
            <w:vAlign w:val="bottom"/>
          </w:tcPr>
          <w:p w:rsidR="00BA7917" w:rsidRPr="00BA7917" w:rsidRDefault="00BA7917" w:rsidP="00BA7917">
            <w:pPr>
              <w:suppressAutoHyphens/>
              <w:spacing w:line="240" w:lineRule="auto"/>
              <w:jc w:val="right"/>
              <w:rPr>
                <w:rFonts w:eastAsia="Calibri" w:cs="Times New Roman"/>
                <w:sz w:val="20"/>
                <w:szCs w:val="20"/>
                <w:lang w:eastAsia="ru-RU"/>
              </w:rPr>
            </w:pPr>
            <w:r w:rsidRPr="00BA7917">
              <w:rPr>
                <w:rFonts w:eastAsia="Calibri" w:cs="Times New Roman"/>
                <w:sz w:val="20"/>
                <w:szCs w:val="20"/>
                <w:lang w:eastAsia="ru-RU"/>
              </w:rPr>
              <w:t>20</w:t>
            </w:r>
          </w:p>
        </w:tc>
        <w:tc>
          <w:tcPr>
            <w:tcW w:w="369" w:type="dxa"/>
            <w:tcBorders>
              <w:bottom w:val="single" w:sz="4" w:space="0" w:color="000000"/>
            </w:tcBorders>
            <w:shd w:val="clear" w:color="auto" w:fill="auto"/>
            <w:vAlign w:val="bottom"/>
          </w:tcPr>
          <w:p w:rsidR="00BA7917" w:rsidRPr="00BA7917" w:rsidRDefault="00BA7917" w:rsidP="00BA7917">
            <w:pPr>
              <w:suppressAutoHyphens/>
              <w:snapToGrid w:val="0"/>
              <w:spacing w:line="240" w:lineRule="auto"/>
              <w:rPr>
                <w:rFonts w:eastAsia="Calibri" w:cs="Times New Roman"/>
                <w:sz w:val="20"/>
                <w:szCs w:val="20"/>
                <w:lang w:eastAsia="ru-RU"/>
              </w:rPr>
            </w:pPr>
          </w:p>
        </w:tc>
        <w:tc>
          <w:tcPr>
            <w:tcW w:w="312" w:type="dxa"/>
            <w:shd w:val="clear" w:color="auto" w:fill="auto"/>
            <w:vAlign w:val="bottom"/>
          </w:tcPr>
          <w:p w:rsidR="00BA7917" w:rsidRPr="00BA7917" w:rsidRDefault="00BA7917" w:rsidP="00BA7917">
            <w:pPr>
              <w:suppressAutoHyphens/>
              <w:spacing w:line="240" w:lineRule="auto"/>
              <w:ind w:left="57"/>
              <w:rPr>
                <w:rFonts w:eastAsia="Times New Roman" w:cs="Times New Roman"/>
                <w:sz w:val="20"/>
                <w:szCs w:val="20"/>
                <w:lang w:eastAsia="ru-RU"/>
              </w:rPr>
            </w:pPr>
            <w:r w:rsidRPr="00BA7917">
              <w:rPr>
                <w:rFonts w:eastAsia="Calibri" w:cs="Times New Roman"/>
                <w:sz w:val="20"/>
                <w:szCs w:val="20"/>
                <w:lang w:eastAsia="ru-RU"/>
              </w:rPr>
              <w:t>г.</w:t>
            </w:r>
          </w:p>
        </w:tc>
      </w:tr>
    </w:tbl>
    <w:p w:rsidR="00BA7917" w:rsidRPr="00BA7917" w:rsidRDefault="00BA7917" w:rsidP="00BA7917">
      <w:pPr>
        <w:suppressAutoHyphens/>
        <w:spacing w:line="240" w:lineRule="auto"/>
        <w:ind w:left="7371"/>
        <w:jc w:val="center"/>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ind w:left="7797"/>
        <w:jc w:val="center"/>
        <w:rPr>
          <w:rFonts w:eastAsia="Calibri" w:cs="Times New Roman"/>
          <w:sz w:val="20"/>
          <w:szCs w:val="20"/>
          <w:lang w:eastAsia="ru-RU"/>
        </w:rPr>
      </w:pPr>
      <w:r w:rsidRPr="00BA7917">
        <w:rPr>
          <w:rFonts w:eastAsia="Calibri" w:cs="Times New Roman"/>
          <w:sz w:val="20"/>
          <w:szCs w:val="20"/>
          <w:lang w:eastAsia="ru-RU"/>
        </w:rPr>
        <w:t>(подпись)</w:t>
      </w:r>
    </w:p>
    <w:p w:rsidR="00BA7917" w:rsidRPr="00BA7917" w:rsidRDefault="00BA7917" w:rsidP="00BA7917">
      <w:pPr>
        <w:suppressAutoHyphens/>
        <w:spacing w:line="240" w:lineRule="auto"/>
        <w:rPr>
          <w:rFonts w:eastAsia="Calibri" w:cs="Times New Roman"/>
          <w:sz w:val="20"/>
          <w:szCs w:val="20"/>
          <w:lang w:eastAsia="ru-RU"/>
        </w:rPr>
      </w:pPr>
      <w:r w:rsidRPr="00BA7917">
        <w:rPr>
          <w:rFonts w:eastAsia="Calibri" w:cs="Times New Roman"/>
          <w:sz w:val="20"/>
          <w:szCs w:val="20"/>
          <w:lang w:eastAsia="ru-RU"/>
        </w:rPr>
        <w:t xml:space="preserve">Пометка об отказе ознакомления с актом проверки:  </w:t>
      </w:r>
    </w:p>
    <w:p w:rsidR="00BA7917" w:rsidRPr="00BA7917" w:rsidRDefault="00BA7917" w:rsidP="00BA7917">
      <w:pPr>
        <w:pBdr>
          <w:top w:val="single" w:sz="4" w:space="1" w:color="000000"/>
        </w:pBdr>
        <w:suppressAutoHyphens/>
        <w:spacing w:line="240" w:lineRule="auto"/>
        <w:ind w:left="5404"/>
        <w:jc w:val="center"/>
        <w:rPr>
          <w:rFonts w:eastAsia="Calibri" w:cs="Times New Roman"/>
          <w:sz w:val="20"/>
          <w:szCs w:val="20"/>
          <w:lang w:eastAsia="ru-RU"/>
        </w:rPr>
      </w:pPr>
      <w:r w:rsidRPr="00BA7917">
        <w:rPr>
          <w:rFonts w:eastAsia="Calibri" w:cs="Times New Roman"/>
          <w:sz w:val="20"/>
          <w:szCs w:val="20"/>
          <w:lang w:eastAsia="ru-RU"/>
        </w:rPr>
        <w:t xml:space="preserve">(подпись уполномоченного должностного лица (лиц), </w:t>
      </w:r>
    </w:p>
    <w:p w:rsidR="00BA7917" w:rsidRPr="00BA7917" w:rsidRDefault="00BA7917" w:rsidP="00BA7917">
      <w:pPr>
        <w:pBdr>
          <w:top w:val="single" w:sz="4" w:space="1" w:color="000000"/>
        </w:pBdr>
        <w:suppressAutoHyphens/>
        <w:spacing w:line="240" w:lineRule="auto"/>
        <w:ind w:left="5404"/>
        <w:jc w:val="center"/>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ind w:left="5404"/>
        <w:jc w:val="center"/>
        <w:rPr>
          <w:rFonts w:eastAsia="Calibri" w:cs="Times New Roman"/>
          <w:sz w:val="20"/>
          <w:szCs w:val="20"/>
          <w:lang w:eastAsia="ru-RU"/>
        </w:rPr>
      </w:pPr>
    </w:p>
    <w:p w:rsidR="00BA7917" w:rsidRPr="00BA7917" w:rsidRDefault="00BA7917" w:rsidP="00BA7917">
      <w:pPr>
        <w:pBdr>
          <w:top w:val="single" w:sz="4" w:space="1" w:color="000000"/>
        </w:pBdr>
        <w:suppressAutoHyphens/>
        <w:spacing w:line="240" w:lineRule="auto"/>
        <w:ind w:left="5404"/>
        <w:jc w:val="center"/>
        <w:rPr>
          <w:rFonts w:eastAsia="Times New Roman" w:cs="Times New Roman"/>
          <w:sz w:val="20"/>
          <w:szCs w:val="20"/>
          <w:lang w:eastAsia="ru-RU"/>
        </w:rPr>
      </w:pPr>
    </w:p>
    <w:p w:rsidR="00BA7917" w:rsidRPr="00BA7917" w:rsidRDefault="00BA7917" w:rsidP="00BA7917">
      <w:pPr>
        <w:spacing w:line="240" w:lineRule="auto"/>
        <w:rPr>
          <w:rFonts w:eastAsia="Times New Roman" w:cs="Times New Roman"/>
          <w:sz w:val="20"/>
          <w:szCs w:val="20"/>
          <w:lang w:eastAsia="ru-RU"/>
        </w:rPr>
      </w:pPr>
    </w:p>
    <w:p w:rsidR="00BA7917" w:rsidRPr="00BA7917" w:rsidRDefault="00BA7917" w:rsidP="00BA7917">
      <w:pPr>
        <w:spacing w:line="240" w:lineRule="auto"/>
        <w:rPr>
          <w:rFonts w:eastAsia="Times New Roman" w:cs="Times New Roman"/>
          <w:sz w:val="20"/>
          <w:szCs w:val="20"/>
          <w:lang w:eastAsia="ru-RU"/>
        </w:rPr>
      </w:pPr>
    </w:p>
    <w:p w:rsidR="00BA7917" w:rsidRPr="00BA7917" w:rsidRDefault="00BA7917" w:rsidP="00BA7917">
      <w:pPr>
        <w:spacing w:line="240" w:lineRule="auto"/>
        <w:rPr>
          <w:rFonts w:eastAsia="Times New Roman" w:cs="Times New Roman"/>
          <w:sz w:val="20"/>
          <w:szCs w:val="20"/>
          <w:lang w:eastAsia="ru-RU"/>
        </w:rPr>
      </w:pPr>
    </w:p>
    <w:p w:rsidR="00BA7917" w:rsidRPr="00BA7917" w:rsidRDefault="00BA7917" w:rsidP="00BA7917">
      <w:pPr>
        <w:spacing w:line="240" w:lineRule="auto"/>
        <w:rPr>
          <w:rFonts w:eastAsia="Times New Roman" w:cs="Times New Roman"/>
          <w:sz w:val="20"/>
          <w:szCs w:val="20"/>
          <w:lang w:eastAsia="ru-RU"/>
        </w:rPr>
      </w:pPr>
    </w:p>
    <w:p w:rsidR="00BA7917" w:rsidRPr="00BA7917" w:rsidRDefault="00BA7917" w:rsidP="00BA7917">
      <w:pPr>
        <w:spacing w:line="240" w:lineRule="auto"/>
        <w:rPr>
          <w:rFonts w:eastAsia="Times New Roman" w:cs="Times New Roman"/>
          <w:sz w:val="20"/>
          <w:szCs w:val="20"/>
          <w:lang w:eastAsia="ru-RU"/>
        </w:rPr>
      </w:pPr>
    </w:p>
    <w:tbl>
      <w:tblPr>
        <w:tblW w:w="9356" w:type="dxa"/>
        <w:tblInd w:w="108" w:type="dxa"/>
        <w:tblLook w:val="04A0" w:firstRow="1" w:lastRow="0" w:firstColumn="1" w:lastColumn="0" w:noHBand="0" w:noVBand="1"/>
      </w:tblPr>
      <w:tblGrid>
        <w:gridCol w:w="5211"/>
        <w:gridCol w:w="4145"/>
      </w:tblGrid>
      <w:tr w:rsidR="00BA7917" w:rsidRPr="00BA7917" w:rsidTr="00572CE3">
        <w:tc>
          <w:tcPr>
            <w:tcW w:w="5211" w:type="dxa"/>
            <w:shd w:val="clear" w:color="auto" w:fill="auto"/>
          </w:tcPr>
          <w:p w:rsidR="00BA7917" w:rsidRPr="00BA7917" w:rsidRDefault="00BA7917" w:rsidP="00BA7917">
            <w:pPr>
              <w:widowControl w:val="0"/>
              <w:autoSpaceDE w:val="0"/>
              <w:autoSpaceDN w:val="0"/>
              <w:adjustRightInd w:val="0"/>
              <w:spacing w:line="240" w:lineRule="auto"/>
              <w:rPr>
                <w:rFonts w:eastAsia="Times New Roman" w:cs="Times New Roman"/>
                <w:sz w:val="20"/>
                <w:szCs w:val="20"/>
                <w:lang w:eastAsia="ru-RU"/>
              </w:rPr>
            </w:pPr>
            <w:r w:rsidRPr="00BA7917">
              <w:rPr>
                <w:rFonts w:eastAsia="Times New Roman" w:cs="Times New Roman"/>
                <w:sz w:val="20"/>
                <w:szCs w:val="20"/>
                <w:lang w:eastAsia="ru-RU"/>
              </w:rPr>
              <w:t>Глава</w:t>
            </w:r>
          </w:p>
          <w:p w:rsidR="00BA7917" w:rsidRPr="00BA7917" w:rsidRDefault="00BA7917" w:rsidP="00BA7917">
            <w:pPr>
              <w:widowControl w:val="0"/>
              <w:autoSpaceDE w:val="0"/>
              <w:autoSpaceDN w:val="0"/>
              <w:adjustRightInd w:val="0"/>
              <w:spacing w:line="240" w:lineRule="auto"/>
              <w:rPr>
                <w:rFonts w:eastAsia="Times New Roman" w:cs="Times New Roman"/>
                <w:sz w:val="20"/>
                <w:szCs w:val="20"/>
                <w:lang w:eastAsia="ru-RU"/>
              </w:rPr>
            </w:pPr>
            <w:r w:rsidRPr="00BA7917">
              <w:rPr>
                <w:rFonts w:eastAsia="Times New Roman" w:cs="Times New Roman"/>
                <w:sz w:val="20"/>
                <w:szCs w:val="20"/>
                <w:lang w:eastAsia="ru-RU"/>
              </w:rPr>
              <w:t xml:space="preserve">сельского поселения </w:t>
            </w:r>
            <w:r w:rsidRPr="00BA7917">
              <w:rPr>
                <w:rFonts w:eastAsia="Times New Roman" w:cs="Times New Roman"/>
                <w:bCs/>
                <w:sz w:val="20"/>
                <w:szCs w:val="20"/>
                <w:lang w:eastAsia="ru-RU"/>
              </w:rPr>
              <w:t>Арзамасцевка</w:t>
            </w:r>
            <w:r w:rsidRPr="00BA7917">
              <w:rPr>
                <w:rFonts w:eastAsia="Times New Roman" w:cs="Times New Roman"/>
                <w:sz w:val="20"/>
                <w:szCs w:val="20"/>
                <w:lang w:eastAsia="ru-RU"/>
              </w:rPr>
              <w:t xml:space="preserve"> муниципального района Богатовский Самарской области</w:t>
            </w:r>
          </w:p>
        </w:tc>
        <w:tc>
          <w:tcPr>
            <w:tcW w:w="4145" w:type="dxa"/>
            <w:shd w:val="clear" w:color="auto" w:fill="auto"/>
          </w:tcPr>
          <w:p w:rsidR="00BA7917" w:rsidRPr="00BA7917" w:rsidRDefault="00BA7917" w:rsidP="00BA7917">
            <w:pPr>
              <w:spacing w:line="240" w:lineRule="auto"/>
              <w:jc w:val="right"/>
              <w:rPr>
                <w:rFonts w:eastAsia="Times New Roman" w:cs="Times New Roman"/>
                <w:sz w:val="20"/>
                <w:szCs w:val="20"/>
                <w:lang w:eastAsia="ru-RU"/>
              </w:rPr>
            </w:pPr>
          </w:p>
          <w:p w:rsidR="00BA7917" w:rsidRPr="00BA7917" w:rsidRDefault="00BA7917" w:rsidP="00BA7917">
            <w:pPr>
              <w:spacing w:line="240" w:lineRule="auto"/>
              <w:jc w:val="right"/>
              <w:rPr>
                <w:rFonts w:eastAsia="Times New Roman" w:cs="Times New Roman"/>
                <w:sz w:val="20"/>
                <w:szCs w:val="20"/>
                <w:lang w:eastAsia="ru-RU"/>
              </w:rPr>
            </w:pPr>
          </w:p>
          <w:p w:rsidR="00BA7917" w:rsidRPr="00BA7917" w:rsidRDefault="00BA7917" w:rsidP="00BA7917">
            <w:pPr>
              <w:spacing w:line="240" w:lineRule="auto"/>
              <w:jc w:val="right"/>
              <w:rPr>
                <w:rFonts w:eastAsia="Times New Roman" w:cs="Times New Roman"/>
                <w:sz w:val="20"/>
                <w:szCs w:val="20"/>
                <w:lang w:eastAsia="ru-RU"/>
              </w:rPr>
            </w:pPr>
          </w:p>
          <w:p w:rsidR="00BA7917" w:rsidRPr="00BA7917" w:rsidRDefault="00BA7917" w:rsidP="00BA7917">
            <w:pPr>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__________________</w:t>
            </w:r>
          </w:p>
        </w:tc>
      </w:tr>
    </w:tbl>
    <w:p w:rsidR="00BA7917" w:rsidRPr="00BA7917" w:rsidRDefault="00BA7917" w:rsidP="00BA7917">
      <w:pPr>
        <w:spacing w:line="240" w:lineRule="auto"/>
        <w:rPr>
          <w:rFonts w:eastAsia="Times New Roman" w:cs="Times New Roman"/>
          <w:sz w:val="20"/>
          <w:szCs w:val="20"/>
          <w:lang w:eastAsia="ru-RU"/>
        </w:rPr>
      </w:pPr>
    </w:p>
    <w:p w:rsidR="00BA7917" w:rsidRPr="00BA7917" w:rsidRDefault="00BA7917" w:rsidP="00BA7917">
      <w:pPr>
        <w:pageBreakBefore/>
        <w:suppressAutoHyphens/>
        <w:spacing w:line="240" w:lineRule="auto"/>
        <w:ind w:firstLine="4253"/>
        <w:jc w:val="right"/>
        <w:rPr>
          <w:rFonts w:eastAsia="Times New Roman" w:cs="Times New Roman"/>
          <w:sz w:val="20"/>
          <w:szCs w:val="20"/>
          <w:lang w:eastAsia="ru-RU"/>
        </w:rPr>
      </w:pPr>
      <w:r w:rsidRPr="00BA7917">
        <w:rPr>
          <w:rFonts w:eastAsia="Times New Roman" w:cs="Times New Roman"/>
          <w:sz w:val="20"/>
          <w:szCs w:val="20"/>
          <w:lang w:eastAsia="ru-RU"/>
        </w:rPr>
        <w:lastRenderedPageBreak/>
        <w:t>ПРИЛОЖЕНИЕ № 5</w:t>
      </w:r>
    </w:p>
    <w:p w:rsidR="00BA7917" w:rsidRPr="00BA7917" w:rsidRDefault="00BA7917" w:rsidP="00BA7917">
      <w:pPr>
        <w:suppressAutoHyphens/>
        <w:spacing w:line="240" w:lineRule="auto"/>
        <w:ind w:left="4253"/>
        <w:jc w:val="right"/>
        <w:rPr>
          <w:rFonts w:eastAsia="Times New Roman" w:cs="Times New Roman"/>
          <w:sz w:val="20"/>
          <w:szCs w:val="20"/>
          <w:lang w:eastAsia="ru-RU"/>
        </w:rPr>
      </w:pPr>
      <w:r w:rsidRPr="00BA7917">
        <w:rPr>
          <w:rFonts w:eastAsia="Times New Roman" w:cs="Times New Roman"/>
          <w:sz w:val="20"/>
          <w:szCs w:val="20"/>
          <w:lang w:eastAsia="ru-RU"/>
        </w:rPr>
        <w:t xml:space="preserve">к административному регламенту исполнения муниципальной функции «Осуществление муниципального контроля </w:t>
      </w:r>
      <w:r w:rsidRPr="00BA7917">
        <w:rPr>
          <w:rFonts w:eastAsia="Times New Roman" w:cs="Times New Roman"/>
          <w:color w:val="000000"/>
          <w:sz w:val="20"/>
          <w:szCs w:val="20"/>
          <w:lang w:eastAsia="ru-RU"/>
        </w:rPr>
        <w:t>в области торговой деятельности</w:t>
      </w:r>
      <w:r w:rsidRPr="00BA7917">
        <w:rPr>
          <w:rFonts w:eastAsia="Times New Roman" w:cs="Times New Roman"/>
          <w:sz w:val="20"/>
          <w:szCs w:val="20"/>
          <w:lang w:eastAsia="ru-RU"/>
        </w:rPr>
        <w:t>»</w:t>
      </w:r>
    </w:p>
    <w:p w:rsidR="00BA7917" w:rsidRPr="00BA7917" w:rsidRDefault="00BA7917" w:rsidP="00BA7917">
      <w:pPr>
        <w:suppressAutoHyphens/>
        <w:spacing w:line="240" w:lineRule="auto"/>
        <w:ind w:left="4320"/>
        <w:jc w:val="center"/>
        <w:rPr>
          <w:rFonts w:eastAsia="Times New Roman" w:cs="Times New Roman"/>
          <w:sz w:val="20"/>
          <w:szCs w:val="20"/>
          <w:lang w:eastAsia="ru-RU"/>
        </w:rPr>
      </w:pPr>
    </w:p>
    <w:p w:rsidR="00BA7917" w:rsidRPr="00BA7917" w:rsidRDefault="00BA7917" w:rsidP="00BA7917">
      <w:pPr>
        <w:suppressAutoHyphens/>
        <w:spacing w:line="240" w:lineRule="auto"/>
        <w:jc w:val="center"/>
        <w:rPr>
          <w:rFonts w:eastAsia="Times New Roman" w:cs="Times New Roman"/>
          <w:sz w:val="20"/>
          <w:szCs w:val="20"/>
          <w:lang w:eastAsia="ru-RU"/>
        </w:rPr>
      </w:pPr>
    </w:p>
    <w:p w:rsidR="00BA7917" w:rsidRPr="00BA7917" w:rsidRDefault="00BA7917" w:rsidP="00BA7917">
      <w:pPr>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ПРЕДПИСАНИЕ № ___</w:t>
      </w:r>
    </w:p>
    <w:p w:rsidR="00BA7917" w:rsidRPr="00BA7917" w:rsidRDefault="00BA7917" w:rsidP="00BA7917">
      <w:pPr>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об устранении нарушений законодательства</w:t>
      </w:r>
    </w:p>
    <w:p w:rsidR="00BA7917" w:rsidRPr="00BA7917" w:rsidRDefault="00BA7917" w:rsidP="00BA7917">
      <w:pPr>
        <w:suppressAutoHyphens/>
        <w:spacing w:line="240" w:lineRule="auto"/>
        <w:jc w:val="center"/>
        <w:rPr>
          <w:rFonts w:eastAsia="Times New Roman" w:cs="Times New Roman"/>
          <w:sz w:val="20"/>
          <w:szCs w:val="20"/>
          <w:lang w:eastAsia="ru-RU"/>
        </w:rPr>
      </w:pPr>
    </w:p>
    <w:p w:rsidR="00BA7917" w:rsidRPr="00BA7917" w:rsidRDefault="00BA7917" w:rsidP="00BA7917">
      <w:pPr>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«__»_____________ 20 __ г.</w:t>
      </w:r>
      <w:r w:rsidRPr="00BA7917">
        <w:rPr>
          <w:rFonts w:eastAsia="Times New Roman" w:cs="Times New Roman"/>
          <w:sz w:val="20"/>
          <w:szCs w:val="20"/>
          <w:lang w:eastAsia="ru-RU"/>
        </w:rPr>
        <w:tab/>
        <w:t xml:space="preserve">            </w:t>
      </w:r>
      <w:r w:rsidRPr="00BA7917">
        <w:rPr>
          <w:rFonts w:eastAsia="Times New Roman" w:cs="Times New Roman"/>
          <w:sz w:val="20"/>
          <w:szCs w:val="20"/>
          <w:lang w:eastAsia="ru-RU"/>
        </w:rPr>
        <w:tab/>
      </w:r>
      <w:r w:rsidRPr="00BA7917">
        <w:rPr>
          <w:rFonts w:eastAsia="Times New Roman" w:cs="Times New Roman"/>
          <w:sz w:val="20"/>
          <w:szCs w:val="20"/>
          <w:lang w:eastAsia="ru-RU"/>
        </w:rPr>
        <w:tab/>
      </w:r>
      <w:r w:rsidRPr="00BA7917">
        <w:rPr>
          <w:rFonts w:eastAsia="Times New Roman" w:cs="Times New Roman"/>
          <w:sz w:val="20"/>
          <w:szCs w:val="20"/>
          <w:lang w:eastAsia="ru-RU"/>
        </w:rPr>
        <w:tab/>
        <w:t xml:space="preserve">        _______________________</w:t>
      </w:r>
    </w:p>
    <w:p w:rsidR="00BA7917" w:rsidRPr="00BA7917" w:rsidRDefault="00BA7917" w:rsidP="00BA7917">
      <w:pPr>
        <w:suppressAutoHyphens/>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 xml:space="preserve">                                                                                                                                              (место составления)</w:t>
      </w:r>
    </w:p>
    <w:p w:rsidR="00BA7917" w:rsidRPr="00BA7917" w:rsidRDefault="00BA7917" w:rsidP="00BA7917">
      <w:pPr>
        <w:suppressAutoHyphens/>
        <w:autoSpaceDE w:val="0"/>
        <w:spacing w:line="240" w:lineRule="auto"/>
        <w:ind w:firstLine="540"/>
        <w:jc w:val="right"/>
        <w:rPr>
          <w:rFonts w:eastAsia="Times New Roman" w:cs="Times New Roman"/>
          <w:sz w:val="20"/>
          <w:szCs w:val="20"/>
          <w:lang w:eastAsia="ru-RU"/>
        </w:rPr>
      </w:pPr>
    </w:p>
    <w:p w:rsidR="00BA7917" w:rsidRPr="00BA7917" w:rsidRDefault="00BA7917" w:rsidP="00BA7917">
      <w:pPr>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На основании материала проведенной проверки от  ____________ № _______</w:t>
      </w:r>
    </w:p>
    <w:p w:rsidR="00BA7917" w:rsidRPr="00BA7917" w:rsidRDefault="00BA7917" w:rsidP="00BA7917">
      <w:pPr>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ПРЕДПИСЫВАЮ:</w:t>
      </w:r>
    </w:p>
    <w:p w:rsidR="00BA7917" w:rsidRPr="00BA7917" w:rsidRDefault="00BA7917" w:rsidP="00BA7917">
      <w:pPr>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w:t>
      </w:r>
    </w:p>
    <w:p w:rsidR="00BA7917" w:rsidRPr="00BA7917" w:rsidRDefault="00BA7917" w:rsidP="00BA7917">
      <w:pPr>
        <w:suppressAutoHyphens/>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BA7917" w:rsidRPr="00BA7917" w:rsidRDefault="00BA7917" w:rsidP="00BA7917">
      <w:pPr>
        <w:suppressAutoHyphens/>
        <w:autoSpaceDE w:val="0"/>
        <w:spacing w:line="240" w:lineRule="auto"/>
        <w:rPr>
          <w:rFonts w:eastAsia="Times New Roman" w:cs="Times New Roman"/>
          <w:sz w:val="20"/>
          <w:szCs w:val="20"/>
          <w:lang w:eastAsia="ru-RU"/>
        </w:rPr>
      </w:pPr>
    </w:p>
    <w:tbl>
      <w:tblPr>
        <w:tblW w:w="0" w:type="auto"/>
        <w:tblInd w:w="-5" w:type="dxa"/>
        <w:tblLayout w:type="fixed"/>
        <w:tblLook w:val="0000" w:firstRow="0" w:lastRow="0" w:firstColumn="0" w:lastColumn="0" w:noHBand="0" w:noVBand="0"/>
      </w:tblPr>
      <w:tblGrid>
        <w:gridCol w:w="708"/>
        <w:gridCol w:w="4218"/>
        <w:gridCol w:w="2464"/>
        <w:gridCol w:w="2474"/>
      </w:tblGrid>
      <w:tr w:rsidR="00BA7917" w:rsidRPr="00BA7917" w:rsidTr="00572CE3">
        <w:tc>
          <w:tcPr>
            <w:tcW w:w="70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w:t>
            </w:r>
          </w:p>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п/п</w:t>
            </w:r>
          </w:p>
        </w:tc>
        <w:tc>
          <w:tcPr>
            <w:tcW w:w="421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Содержание предписания</w:t>
            </w:r>
          </w:p>
        </w:tc>
        <w:tc>
          <w:tcPr>
            <w:tcW w:w="2464"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Срок исполнения</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Основание (ссылка на нормативный правовой акт)</w:t>
            </w:r>
          </w:p>
        </w:tc>
      </w:tr>
      <w:tr w:rsidR="00BA7917" w:rsidRPr="00BA7917" w:rsidTr="00572CE3">
        <w:tc>
          <w:tcPr>
            <w:tcW w:w="70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1</w:t>
            </w:r>
          </w:p>
        </w:tc>
        <w:tc>
          <w:tcPr>
            <w:tcW w:w="421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2</w:t>
            </w:r>
          </w:p>
        </w:tc>
        <w:tc>
          <w:tcPr>
            <w:tcW w:w="2464"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3</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4</w:t>
            </w:r>
          </w:p>
        </w:tc>
      </w:tr>
      <w:tr w:rsidR="00BA7917" w:rsidRPr="00BA7917" w:rsidTr="00572CE3">
        <w:tc>
          <w:tcPr>
            <w:tcW w:w="70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1</w:t>
            </w:r>
          </w:p>
        </w:tc>
        <w:tc>
          <w:tcPr>
            <w:tcW w:w="421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ru-RU"/>
              </w:rPr>
            </w:pPr>
          </w:p>
        </w:tc>
        <w:tc>
          <w:tcPr>
            <w:tcW w:w="2464"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ru-RU"/>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ru-RU"/>
              </w:rPr>
            </w:pPr>
          </w:p>
        </w:tc>
      </w:tr>
      <w:tr w:rsidR="00BA7917" w:rsidRPr="00BA7917" w:rsidTr="00572CE3">
        <w:tc>
          <w:tcPr>
            <w:tcW w:w="70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2</w:t>
            </w:r>
          </w:p>
        </w:tc>
        <w:tc>
          <w:tcPr>
            <w:tcW w:w="421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ru-RU"/>
              </w:rPr>
            </w:pPr>
          </w:p>
        </w:tc>
        <w:tc>
          <w:tcPr>
            <w:tcW w:w="2464"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ru-RU"/>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ru-RU"/>
              </w:rPr>
            </w:pPr>
          </w:p>
        </w:tc>
      </w:tr>
      <w:tr w:rsidR="00BA7917" w:rsidRPr="00BA7917" w:rsidTr="00572CE3">
        <w:tc>
          <w:tcPr>
            <w:tcW w:w="70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3</w:t>
            </w:r>
          </w:p>
        </w:tc>
        <w:tc>
          <w:tcPr>
            <w:tcW w:w="4218"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ru-RU"/>
              </w:rPr>
            </w:pPr>
          </w:p>
        </w:tc>
        <w:tc>
          <w:tcPr>
            <w:tcW w:w="2464"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ru-RU"/>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ru-RU"/>
              </w:rPr>
            </w:pPr>
          </w:p>
        </w:tc>
      </w:tr>
    </w:tbl>
    <w:p w:rsidR="00BA7917" w:rsidRPr="00BA7917" w:rsidRDefault="00BA7917" w:rsidP="00BA7917">
      <w:pPr>
        <w:suppressAutoHyphens/>
        <w:autoSpaceDE w:val="0"/>
        <w:spacing w:line="240" w:lineRule="auto"/>
        <w:rPr>
          <w:rFonts w:eastAsia="Times New Roman" w:cs="Times New Roman"/>
          <w:sz w:val="20"/>
          <w:szCs w:val="20"/>
          <w:lang w:eastAsia="ru-RU"/>
        </w:rPr>
      </w:pPr>
    </w:p>
    <w:p w:rsidR="00BA7917" w:rsidRPr="00BA7917" w:rsidRDefault="00BA7917" w:rsidP="00BA7917">
      <w:pPr>
        <w:suppressAutoHyphens/>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____________________________________ не позднее 7 дней по истечении срока выполнения соответствующих пунктов предписания.</w:t>
      </w:r>
    </w:p>
    <w:p w:rsidR="00BA7917" w:rsidRPr="00BA7917" w:rsidRDefault="00BA7917" w:rsidP="00BA7917">
      <w:pPr>
        <w:suppressAutoHyphens/>
        <w:autoSpaceDE w:val="0"/>
        <w:spacing w:line="240" w:lineRule="auto"/>
        <w:ind w:firstLine="567"/>
        <w:jc w:val="both"/>
        <w:rPr>
          <w:rFonts w:eastAsia="Times New Roman" w:cs="Times New Roman"/>
          <w:sz w:val="20"/>
          <w:szCs w:val="20"/>
          <w:lang w:eastAsia="ru-RU"/>
        </w:rPr>
      </w:pPr>
    </w:p>
    <w:p w:rsidR="00BA7917" w:rsidRPr="00BA7917" w:rsidRDefault="00BA7917" w:rsidP="00BA7917">
      <w:pPr>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________________________________  _______________       _____________________</w:t>
      </w:r>
    </w:p>
    <w:p w:rsidR="00BA7917" w:rsidRPr="00BA7917" w:rsidRDefault="00BA7917" w:rsidP="00BA7917">
      <w:pPr>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 xml:space="preserve">       (наименование должностного лица)</w:t>
      </w:r>
      <w:r w:rsidRPr="00BA7917">
        <w:rPr>
          <w:rFonts w:eastAsia="Times New Roman" w:cs="Times New Roman"/>
          <w:sz w:val="20"/>
          <w:szCs w:val="20"/>
          <w:lang w:eastAsia="ru-RU"/>
        </w:rPr>
        <w:tab/>
        <w:t xml:space="preserve">                     (подпись)</w:t>
      </w:r>
      <w:r w:rsidRPr="00BA7917">
        <w:rPr>
          <w:rFonts w:eastAsia="Times New Roman" w:cs="Times New Roman"/>
          <w:sz w:val="20"/>
          <w:szCs w:val="20"/>
          <w:lang w:eastAsia="ru-RU"/>
        </w:rPr>
        <w:tab/>
        <w:t xml:space="preserve">            (фамилия, имя, отчество)</w:t>
      </w:r>
    </w:p>
    <w:p w:rsidR="00BA7917" w:rsidRPr="00BA7917" w:rsidRDefault="00BA7917" w:rsidP="00BA7917">
      <w:pPr>
        <w:suppressAutoHyphens/>
        <w:autoSpaceDE w:val="0"/>
        <w:spacing w:line="240" w:lineRule="auto"/>
        <w:rPr>
          <w:rFonts w:eastAsia="Times New Roman" w:cs="Times New Roman"/>
          <w:sz w:val="20"/>
          <w:szCs w:val="20"/>
          <w:lang w:eastAsia="ru-RU"/>
        </w:rPr>
      </w:pPr>
    </w:p>
    <w:p w:rsidR="00BA7917" w:rsidRPr="00BA7917" w:rsidRDefault="00BA7917" w:rsidP="00BA7917">
      <w:pPr>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М.П.</w:t>
      </w:r>
    </w:p>
    <w:p w:rsidR="00BA7917" w:rsidRPr="00BA7917" w:rsidRDefault="00BA7917" w:rsidP="00BA7917">
      <w:pPr>
        <w:suppressAutoHyphens/>
        <w:autoSpaceDE w:val="0"/>
        <w:spacing w:line="240" w:lineRule="auto"/>
        <w:rPr>
          <w:rFonts w:eastAsia="Times New Roman" w:cs="Times New Roman"/>
          <w:sz w:val="20"/>
          <w:szCs w:val="20"/>
          <w:lang w:eastAsia="ru-RU"/>
        </w:rPr>
      </w:pPr>
    </w:p>
    <w:p w:rsidR="00BA7917" w:rsidRPr="00BA7917" w:rsidRDefault="00BA7917" w:rsidP="00BA7917">
      <w:pPr>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Предписание получено:</w:t>
      </w:r>
    </w:p>
    <w:p w:rsidR="00BA7917" w:rsidRPr="00BA7917" w:rsidRDefault="00BA7917" w:rsidP="00BA7917">
      <w:pPr>
        <w:tabs>
          <w:tab w:val="left" w:pos="708"/>
          <w:tab w:val="left" w:pos="1416"/>
          <w:tab w:val="left" w:pos="2124"/>
          <w:tab w:val="left" w:pos="2832"/>
          <w:tab w:val="left" w:pos="3540"/>
          <w:tab w:val="left" w:pos="4248"/>
          <w:tab w:val="left" w:pos="4956"/>
          <w:tab w:val="left" w:pos="5664"/>
          <w:tab w:val="left" w:pos="6372"/>
          <w:tab w:val="left" w:pos="7080"/>
          <w:tab w:val="left" w:pos="7545"/>
        </w:tabs>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 xml:space="preserve">__________________________________ </w:t>
      </w:r>
      <w:r w:rsidRPr="00BA7917">
        <w:rPr>
          <w:rFonts w:eastAsia="Times New Roman" w:cs="Times New Roman"/>
          <w:sz w:val="20"/>
          <w:szCs w:val="20"/>
          <w:lang w:eastAsia="ru-RU"/>
        </w:rPr>
        <w:tab/>
        <w:t>_______________</w:t>
      </w:r>
      <w:r w:rsidRPr="00BA7917">
        <w:rPr>
          <w:rFonts w:eastAsia="Times New Roman" w:cs="Times New Roman"/>
          <w:sz w:val="20"/>
          <w:szCs w:val="20"/>
          <w:lang w:eastAsia="ru-RU"/>
        </w:rPr>
        <w:tab/>
      </w:r>
      <w:r w:rsidRPr="00BA7917">
        <w:rPr>
          <w:rFonts w:eastAsia="Times New Roman" w:cs="Times New Roman"/>
          <w:sz w:val="20"/>
          <w:szCs w:val="20"/>
          <w:lang w:eastAsia="ru-RU"/>
        </w:rPr>
        <w:tab/>
        <w:t>______________</w:t>
      </w:r>
    </w:p>
    <w:p w:rsidR="00BA7917" w:rsidRPr="00BA7917" w:rsidRDefault="00BA7917" w:rsidP="00BA7917">
      <w:pPr>
        <w:tabs>
          <w:tab w:val="left" w:pos="8610"/>
        </w:tabs>
        <w:suppressAutoHyphens/>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 xml:space="preserve">     (Должность, фамилия, имя, отчество)                      (подпись)                                            (Дата)</w:t>
      </w:r>
    </w:p>
    <w:p w:rsidR="00BA7917" w:rsidRPr="00BA7917" w:rsidRDefault="00BA7917" w:rsidP="00BA7917">
      <w:pPr>
        <w:suppressAutoHyphens/>
        <w:autoSpaceDE w:val="0"/>
        <w:spacing w:line="240" w:lineRule="auto"/>
        <w:jc w:val="right"/>
        <w:rPr>
          <w:rFonts w:eastAsia="Times New Roman" w:cs="Times New Roman"/>
          <w:sz w:val="20"/>
          <w:szCs w:val="20"/>
          <w:lang w:eastAsia="ru-RU"/>
        </w:rPr>
      </w:pPr>
    </w:p>
    <w:p w:rsidR="00BA7917" w:rsidRPr="00BA7917" w:rsidRDefault="00BA7917" w:rsidP="00BA7917">
      <w:pPr>
        <w:suppressAutoHyphens/>
        <w:spacing w:line="240" w:lineRule="auto"/>
        <w:ind w:firstLine="4253"/>
        <w:jc w:val="right"/>
        <w:rPr>
          <w:rFonts w:eastAsia="Times New Roman" w:cs="Times New Roman"/>
          <w:sz w:val="20"/>
          <w:szCs w:val="20"/>
          <w:lang w:eastAsia="ru-RU"/>
        </w:rPr>
      </w:pPr>
    </w:p>
    <w:p w:rsidR="00BA7917" w:rsidRPr="00BA7917" w:rsidRDefault="00BA7917" w:rsidP="00BA7917">
      <w:pPr>
        <w:suppressAutoHyphens/>
        <w:spacing w:line="240" w:lineRule="auto"/>
        <w:ind w:firstLine="4253"/>
        <w:jc w:val="right"/>
        <w:rPr>
          <w:rFonts w:eastAsia="Times New Roman" w:cs="Times New Roman"/>
          <w:sz w:val="20"/>
          <w:szCs w:val="20"/>
          <w:lang w:eastAsia="ru-RU"/>
        </w:rPr>
      </w:pPr>
    </w:p>
    <w:p w:rsidR="00BA7917" w:rsidRPr="00BA7917" w:rsidRDefault="00BA7917" w:rsidP="00BA7917">
      <w:pPr>
        <w:suppressAutoHyphens/>
        <w:spacing w:line="240" w:lineRule="auto"/>
        <w:ind w:firstLine="4253"/>
        <w:jc w:val="right"/>
        <w:rPr>
          <w:rFonts w:eastAsia="Times New Roman" w:cs="Times New Roman"/>
          <w:sz w:val="20"/>
          <w:szCs w:val="20"/>
          <w:lang w:eastAsia="ru-RU"/>
        </w:rPr>
      </w:pPr>
    </w:p>
    <w:p w:rsidR="00BA7917" w:rsidRPr="00BA7917" w:rsidRDefault="00BA7917" w:rsidP="00BA7917">
      <w:pPr>
        <w:suppressAutoHyphens/>
        <w:spacing w:line="240" w:lineRule="auto"/>
        <w:ind w:firstLine="4253"/>
        <w:jc w:val="right"/>
        <w:rPr>
          <w:rFonts w:eastAsia="Times New Roman" w:cs="Times New Roman"/>
          <w:sz w:val="20"/>
          <w:szCs w:val="20"/>
          <w:lang w:eastAsia="ru-RU"/>
        </w:rPr>
      </w:pPr>
    </w:p>
    <w:tbl>
      <w:tblPr>
        <w:tblW w:w="9356" w:type="dxa"/>
        <w:tblInd w:w="108" w:type="dxa"/>
        <w:tblLook w:val="04A0" w:firstRow="1" w:lastRow="0" w:firstColumn="1" w:lastColumn="0" w:noHBand="0" w:noVBand="1"/>
      </w:tblPr>
      <w:tblGrid>
        <w:gridCol w:w="5211"/>
        <w:gridCol w:w="4145"/>
      </w:tblGrid>
      <w:tr w:rsidR="00BA7917" w:rsidRPr="00BA7917" w:rsidTr="00572CE3">
        <w:tc>
          <w:tcPr>
            <w:tcW w:w="5211" w:type="dxa"/>
            <w:shd w:val="clear" w:color="auto" w:fill="auto"/>
          </w:tcPr>
          <w:p w:rsidR="00BA7917" w:rsidRPr="00BA7917" w:rsidRDefault="00BA7917" w:rsidP="00BA7917">
            <w:pPr>
              <w:widowControl w:val="0"/>
              <w:autoSpaceDE w:val="0"/>
              <w:autoSpaceDN w:val="0"/>
              <w:adjustRightInd w:val="0"/>
              <w:spacing w:line="240" w:lineRule="auto"/>
              <w:rPr>
                <w:rFonts w:eastAsia="Times New Roman" w:cs="Times New Roman"/>
                <w:sz w:val="20"/>
                <w:szCs w:val="20"/>
                <w:lang w:eastAsia="ru-RU"/>
              </w:rPr>
            </w:pPr>
            <w:r w:rsidRPr="00BA7917">
              <w:rPr>
                <w:rFonts w:eastAsia="Times New Roman" w:cs="Times New Roman"/>
                <w:sz w:val="20"/>
                <w:szCs w:val="20"/>
                <w:lang w:eastAsia="ru-RU"/>
              </w:rPr>
              <w:t>Глава</w:t>
            </w:r>
          </w:p>
          <w:p w:rsidR="00BA7917" w:rsidRPr="00BA7917" w:rsidRDefault="00BA7917" w:rsidP="00BA7917">
            <w:pPr>
              <w:widowControl w:val="0"/>
              <w:autoSpaceDE w:val="0"/>
              <w:autoSpaceDN w:val="0"/>
              <w:adjustRightInd w:val="0"/>
              <w:spacing w:line="240" w:lineRule="auto"/>
              <w:rPr>
                <w:rFonts w:eastAsia="Times New Roman" w:cs="Times New Roman"/>
                <w:sz w:val="20"/>
                <w:szCs w:val="20"/>
                <w:lang w:eastAsia="ru-RU"/>
              </w:rPr>
            </w:pPr>
            <w:r w:rsidRPr="00BA7917">
              <w:rPr>
                <w:rFonts w:eastAsia="Times New Roman" w:cs="Times New Roman"/>
                <w:sz w:val="20"/>
                <w:szCs w:val="20"/>
                <w:lang w:eastAsia="ru-RU"/>
              </w:rPr>
              <w:t xml:space="preserve">сельского поселения Максимовка </w:t>
            </w:r>
          </w:p>
          <w:p w:rsidR="00BA7917" w:rsidRPr="00BA7917" w:rsidRDefault="00BA7917" w:rsidP="00BA7917">
            <w:pPr>
              <w:widowControl w:val="0"/>
              <w:autoSpaceDE w:val="0"/>
              <w:autoSpaceDN w:val="0"/>
              <w:adjustRightInd w:val="0"/>
              <w:spacing w:line="240" w:lineRule="auto"/>
              <w:rPr>
                <w:rFonts w:eastAsia="Times New Roman" w:cs="Times New Roman"/>
                <w:sz w:val="20"/>
                <w:szCs w:val="20"/>
                <w:lang w:eastAsia="ru-RU"/>
              </w:rPr>
            </w:pPr>
            <w:r w:rsidRPr="00BA7917">
              <w:rPr>
                <w:rFonts w:eastAsia="Times New Roman" w:cs="Times New Roman"/>
                <w:sz w:val="20"/>
                <w:szCs w:val="20"/>
                <w:lang w:eastAsia="ru-RU"/>
              </w:rPr>
              <w:t>муниципального района Богатовский</w:t>
            </w:r>
          </w:p>
          <w:p w:rsidR="00BA7917" w:rsidRPr="00BA7917" w:rsidRDefault="00BA7917" w:rsidP="00BA7917">
            <w:pPr>
              <w:widowControl w:val="0"/>
              <w:autoSpaceDE w:val="0"/>
              <w:autoSpaceDN w:val="0"/>
              <w:adjustRightInd w:val="0"/>
              <w:spacing w:line="240" w:lineRule="auto"/>
              <w:rPr>
                <w:rFonts w:eastAsia="Times New Roman" w:cs="Times New Roman"/>
                <w:sz w:val="20"/>
                <w:szCs w:val="20"/>
                <w:lang w:eastAsia="ru-RU"/>
              </w:rPr>
            </w:pPr>
            <w:r w:rsidRPr="00BA7917">
              <w:rPr>
                <w:rFonts w:eastAsia="Times New Roman" w:cs="Times New Roman"/>
                <w:sz w:val="20"/>
                <w:szCs w:val="20"/>
                <w:lang w:eastAsia="ru-RU"/>
              </w:rPr>
              <w:t>Самарской области</w:t>
            </w:r>
          </w:p>
        </w:tc>
        <w:tc>
          <w:tcPr>
            <w:tcW w:w="4145" w:type="dxa"/>
            <w:shd w:val="clear" w:color="auto" w:fill="auto"/>
          </w:tcPr>
          <w:p w:rsidR="00BA7917" w:rsidRPr="00BA7917" w:rsidRDefault="00BA7917" w:rsidP="00BA7917">
            <w:pPr>
              <w:spacing w:line="240" w:lineRule="auto"/>
              <w:jc w:val="right"/>
              <w:rPr>
                <w:rFonts w:eastAsia="Times New Roman" w:cs="Times New Roman"/>
                <w:sz w:val="20"/>
                <w:szCs w:val="20"/>
                <w:lang w:eastAsia="ru-RU"/>
              </w:rPr>
            </w:pPr>
          </w:p>
          <w:p w:rsidR="00BA7917" w:rsidRPr="00BA7917" w:rsidRDefault="00BA7917" w:rsidP="00BA7917">
            <w:pPr>
              <w:spacing w:line="240" w:lineRule="auto"/>
              <w:jc w:val="right"/>
              <w:rPr>
                <w:rFonts w:eastAsia="Times New Roman" w:cs="Times New Roman"/>
                <w:sz w:val="20"/>
                <w:szCs w:val="20"/>
                <w:lang w:eastAsia="ru-RU"/>
              </w:rPr>
            </w:pPr>
          </w:p>
          <w:p w:rsidR="00BA7917" w:rsidRPr="00BA7917" w:rsidRDefault="00BA7917" w:rsidP="00BA7917">
            <w:pPr>
              <w:spacing w:line="240" w:lineRule="auto"/>
              <w:jc w:val="right"/>
              <w:rPr>
                <w:rFonts w:eastAsia="Times New Roman" w:cs="Times New Roman"/>
                <w:sz w:val="20"/>
                <w:szCs w:val="20"/>
                <w:lang w:eastAsia="ru-RU"/>
              </w:rPr>
            </w:pPr>
          </w:p>
          <w:p w:rsidR="00BA7917" w:rsidRPr="00BA7917" w:rsidRDefault="00BA7917" w:rsidP="00BA7917">
            <w:pPr>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__________________</w:t>
            </w:r>
          </w:p>
        </w:tc>
      </w:tr>
    </w:tbl>
    <w:p w:rsidR="00BA7917" w:rsidRPr="00BA7917" w:rsidRDefault="00BA7917" w:rsidP="00BA7917">
      <w:pPr>
        <w:suppressAutoHyphens/>
        <w:spacing w:line="240" w:lineRule="auto"/>
        <w:ind w:firstLine="4253"/>
        <w:jc w:val="right"/>
        <w:rPr>
          <w:rFonts w:eastAsia="Times New Roman" w:cs="Times New Roman"/>
          <w:sz w:val="20"/>
          <w:szCs w:val="20"/>
          <w:lang w:eastAsia="ru-RU"/>
        </w:rPr>
      </w:pPr>
    </w:p>
    <w:p w:rsidR="00BA7917" w:rsidRPr="00BA7917" w:rsidRDefault="00BA7917" w:rsidP="00BA7917">
      <w:pPr>
        <w:suppressAutoHyphens/>
        <w:spacing w:line="240" w:lineRule="auto"/>
        <w:ind w:firstLine="4253"/>
        <w:jc w:val="right"/>
        <w:rPr>
          <w:rFonts w:eastAsia="Times New Roman" w:cs="Times New Roman"/>
          <w:sz w:val="20"/>
          <w:szCs w:val="20"/>
          <w:lang w:eastAsia="ru-RU"/>
        </w:rPr>
      </w:pPr>
    </w:p>
    <w:p w:rsidR="00BA7917" w:rsidRPr="00BA7917" w:rsidRDefault="00BA7917" w:rsidP="00BA7917">
      <w:pPr>
        <w:suppressAutoHyphens/>
        <w:spacing w:line="240" w:lineRule="auto"/>
        <w:ind w:firstLine="4253"/>
        <w:jc w:val="right"/>
        <w:rPr>
          <w:rFonts w:eastAsia="Times New Roman" w:cs="Times New Roman"/>
          <w:sz w:val="20"/>
          <w:szCs w:val="20"/>
          <w:lang w:eastAsia="ru-RU"/>
        </w:rPr>
      </w:pPr>
      <w:r w:rsidRPr="00BA7917">
        <w:rPr>
          <w:rFonts w:eastAsia="Times New Roman" w:cs="Times New Roman"/>
          <w:sz w:val="20"/>
          <w:szCs w:val="20"/>
          <w:lang w:eastAsia="ru-RU"/>
        </w:rPr>
        <w:t>ПРИЛОЖЕНИЕ № 6</w:t>
      </w:r>
    </w:p>
    <w:p w:rsidR="00BA7917" w:rsidRPr="00BA7917" w:rsidRDefault="00BA7917" w:rsidP="00BA7917">
      <w:pPr>
        <w:suppressAutoHyphens/>
        <w:spacing w:line="240" w:lineRule="auto"/>
        <w:ind w:left="4253"/>
        <w:jc w:val="right"/>
        <w:rPr>
          <w:rFonts w:eastAsia="Times New Roman" w:cs="Times New Roman"/>
          <w:sz w:val="20"/>
          <w:szCs w:val="20"/>
          <w:lang w:eastAsia="ru-RU"/>
        </w:rPr>
      </w:pPr>
      <w:r w:rsidRPr="00BA7917">
        <w:rPr>
          <w:rFonts w:eastAsia="Times New Roman" w:cs="Times New Roman"/>
          <w:sz w:val="20"/>
          <w:szCs w:val="20"/>
          <w:lang w:eastAsia="ru-RU"/>
        </w:rPr>
        <w:t xml:space="preserve">к административному регламенту исполнения муниципальной функции «Осуществление муниципального контроля </w:t>
      </w:r>
      <w:r w:rsidRPr="00BA7917">
        <w:rPr>
          <w:rFonts w:eastAsia="Times New Roman" w:cs="Times New Roman"/>
          <w:color w:val="000000"/>
          <w:sz w:val="20"/>
          <w:szCs w:val="20"/>
          <w:lang w:eastAsia="ru-RU"/>
        </w:rPr>
        <w:t>в области торговой деятельности</w:t>
      </w:r>
      <w:r w:rsidRPr="00BA7917">
        <w:rPr>
          <w:rFonts w:eastAsia="Times New Roman" w:cs="Times New Roman"/>
          <w:sz w:val="20"/>
          <w:szCs w:val="20"/>
          <w:lang w:eastAsia="ru-RU"/>
        </w:rPr>
        <w:t>»</w:t>
      </w:r>
    </w:p>
    <w:p w:rsidR="00BA7917" w:rsidRPr="00BA7917" w:rsidRDefault="00BA7917" w:rsidP="00BA7917">
      <w:pPr>
        <w:spacing w:line="240" w:lineRule="auto"/>
        <w:ind w:firstLine="851"/>
        <w:jc w:val="right"/>
        <w:rPr>
          <w:rFonts w:eastAsia="Times New Roman" w:cs="Times New Roman"/>
          <w:sz w:val="20"/>
          <w:szCs w:val="20"/>
          <w:lang w:eastAsia="ru-RU"/>
        </w:rPr>
      </w:pPr>
    </w:p>
    <w:p w:rsidR="00BA7917" w:rsidRPr="00BA7917" w:rsidRDefault="00BA7917" w:rsidP="00BA7917">
      <w:pPr>
        <w:autoSpaceDE w:val="0"/>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 xml:space="preserve">                                                    В ______________________________________</w:t>
      </w:r>
    </w:p>
    <w:p w:rsidR="00BA7917" w:rsidRPr="00BA7917" w:rsidRDefault="00BA7917" w:rsidP="00BA7917">
      <w:pPr>
        <w:autoSpaceDE w:val="0"/>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 xml:space="preserve">                                                                                                             (наименование органа прокуратуры)</w:t>
      </w:r>
    </w:p>
    <w:p w:rsidR="00BA7917" w:rsidRPr="00BA7917" w:rsidRDefault="00BA7917" w:rsidP="00BA7917">
      <w:pPr>
        <w:autoSpaceDE w:val="0"/>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 xml:space="preserve">                                                     от _____________________________________</w:t>
      </w:r>
    </w:p>
    <w:p w:rsidR="00BA7917" w:rsidRPr="00BA7917" w:rsidRDefault="00BA7917" w:rsidP="00BA7917">
      <w:pPr>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 xml:space="preserve">                                                                                                        (наименование органа государственного</w:t>
      </w:r>
    </w:p>
    <w:p w:rsidR="00BA7917" w:rsidRPr="00BA7917" w:rsidRDefault="00BA7917" w:rsidP="00BA7917">
      <w:pPr>
        <w:autoSpaceDE w:val="0"/>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 xml:space="preserve">                                                                  контроля (надзора), муниципального</w:t>
      </w:r>
    </w:p>
    <w:p w:rsidR="00BA7917" w:rsidRPr="00BA7917" w:rsidRDefault="00BA7917" w:rsidP="00BA7917">
      <w:pPr>
        <w:autoSpaceDE w:val="0"/>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 xml:space="preserve">                                                                   контроля с указанием юридического</w:t>
      </w:r>
    </w:p>
    <w:p w:rsidR="00BA7917" w:rsidRPr="00BA7917" w:rsidRDefault="00BA7917" w:rsidP="00BA7917">
      <w:pPr>
        <w:autoSpaceDE w:val="0"/>
        <w:spacing w:line="240" w:lineRule="auto"/>
        <w:jc w:val="right"/>
        <w:rPr>
          <w:rFonts w:eastAsia="Times New Roman" w:cs="Times New Roman"/>
          <w:sz w:val="20"/>
          <w:szCs w:val="20"/>
          <w:lang w:eastAsia="ru-RU"/>
        </w:rPr>
      </w:pPr>
      <w:r w:rsidRPr="00BA7917">
        <w:rPr>
          <w:rFonts w:eastAsia="Times New Roman" w:cs="Times New Roman"/>
          <w:sz w:val="20"/>
          <w:szCs w:val="20"/>
          <w:lang w:eastAsia="ru-RU"/>
        </w:rPr>
        <w:t xml:space="preserve">                                                                                           адреса)</w:t>
      </w:r>
    </w:p>
    <w:p w:rsidR="00BA7917" w:rsidRPr="00BA7917" w:rsidRDefault="00BA7917" w:rsidP="00BA7917">
      <w:pPr>
        <w:autoSpaceDE w:val="0"/>
        <w:spacing w:line="240" w:lineRule="auto"/>
        <w:jc w:val="both"/>
        <w:rPr>
          <w:rFonts w:eastAsia="Times New Roman" w:cs="Times New Roman"/>
          <w:sz w:val="20"/>
          <w:szCs w:val="20"/>
          <w:lang w:eastAsia="ru-RU"/>
        </w:rPr>
      </w:pPr>
    </w:p>
    <w:p w:rsidR="00BA7917" w:rsidRPr="00BA7917" w:rsidRDefault="00BA7917" w:rsidP="00BA7917">
      <w:pPr>
        <w:autoSpaceDE w:val="0"/>
        <w:spacing w:line="240" w:lineRule="auto"/>
        <w:rPr>
          <w:rFonts w:eastAsia="Times New Roman" w:cs="Times New Roman"/>
          <w:i/>
          <w:sz w:val="20"/>
          <w:szCs w:val="20"/>
          <w:lang w:eastAsia="ru-RU"/>
        </w:rPr>
      </w:pPr>
      <w:r w:rsidRPr="00BA7917">
        <w:rPr>
          <w:rFonts w:eastAsia="Times New Roman" w:cs="Times New Roman"/>
          <w:i/>
          <w:sz w:val="20"/>
          <w:szCs w:val="20"/>
          <w:lang w:eastAsia="ru-RU"/>
        </w:rPr>
        <w:lastRenderedPageBreak/>
        <w:t>(Типовая форма)</w:t>
      </w:r>
    </w:p>
    <w:p w:rsidR="00BA7917" w:rsidRPr="00BA7917" w:rsidRDefault="00BA7917" w:rsidP="00BA7917">
      <w:pPr>
        <w:autoSpaceDE w:val="0"/>
        <w:spacing w:line="240" w:lineRule="auto"/>
        <w:jc w:val="both"/>
        <w:rPr>
          <w:rFonts w:eastAsia="Times New Roman" w:cs="Times New Roman"/>
          <w:sz w:val="20"/>
          <w:szCs w:val="20"/>
          <w:lang w:eastAsia="ru-RU"/>
        </w:rPr>
      </w:pPr>
    </w:p>
    <w:p w:rsidR="00BA7917" w:rsidRPr="00BA7917" w:rsidRDefault="00BA7917" w:rsidP="00BA7917">
      <w:pPr>
        <w:autoSpaceDE w:val="0"/>
        <w:spacing w:line="240" w:lineRule="auto"/>
        <w:ind w:firstLine="284"/>
        <w:jc w:val="center"/>
        <w:rPr>
          <w:rFonts w:eastAsia="Times New Roman" w:cs="Times New Roman"/>
          <w:sz w:val="20"/>
          <w:szCs w:val="20"/>
          <w:lang w:eastAsia="ru-RU"/>
        </w:rPr>
      </w:pPr>
      <w:r w:rsidRPr="00BA7917">
        <w:rPr>
          <w:rFonts w:eastAsia="Times New Roman" w:cs="Times New Roman"/>
          <w:sz w:val="20"/>
          <w:szCs w:val="20"/>
          <w:lang w:eastAsia="ru-RU"/>
        </w:rPr>
        <w:t>ЗАЯВЛЕНИЕ</w:t>
      </w:r>
    </w:p>
    <w:p w:rsidR="00BA7917" w:rsidRPr="00BA7917" w:rsidRDefault="00BA7917" w:rsidP="00BA7917">
      <w:pPr>
        <w:autoSpaceDE w:val="0"/>
        <w:spacing w:line="240" w:lineRule="auto"/>
        <w:ind w:firstLine="284"/>
        <w:jc w:val="center"/>
        <w:rPr>
          <w:rFonts w:eastAsia="Times New Roman" w:cs="Times New Roman"/>
          <w:sz w:val="20"/>
          <w:szCs w:val="20"/>
          <w:lang w:eastAsia="ru-RU"/>
        </w:rPr>
      </w:pPr>
      <w:r w:rsidRPr="00BA7917">
        <w:rPr>
          <w:rFonts w:eastAsia="Times New Roman" w:cs="Times New Roman"/>
          <w:sz w:val="20"/>
          <w:szCs w:val="20"/>
          <w:lang w:eastAsia="ru-RU"/>
        </w:rPr>
        <w:t>о согласовании органом государственного контроля</w:t>
      </w:r>
    </w:p>
    <w:p w:rsidR="00BA7917" w:rsidRPr="00BA7917" w:rsidRDefault="00BA7917" w:rsidP="00BA7917">
      <w:pPr>
        <w:autoSpaceDE w:val="0"/>
        <w:spacing w:line="240" w:lineRule="auto"/>
        <w:ind w:firstLine="284"/>
        <w:jc w:val="center"/>
        <w:rPr>
          <w:rFonts w:eastAsia="Times New Roman" w:cs="Times New Roman"/>
          <w:sz w:val="20"/>
          <w:szCs w:val="20"/>
          <w:lang w:eastAsia="ru-RU"/>
        </w:rPr>
      </w:pPr>
      <w:r w:rsidRPr="00BA7917">
        <w:rPr>
          <w:rFonts w:eastAsia="Times New Roman" w:cs="Times New Roman"/>
          <w:sz w:val="20"/>
          <w:szCs w:val="20"/>
          <w:lang w:eastAsia="ru-RU"/>
        </w:rPr>
        <w:t>(надзора), органом муниципального контроля с органом</w:t>
      </w:r>
    </w:p>
    <w:p w:rsidR="00BA7917" w:rsidRPr="00BA7917" w:rsidRDefault="00BA7917" w:rsidP="00BA7917">
      <w:pPr>
        <w:autoSpaceDE w:val="0"/>
        <w:spacing w:line="240" w:lineRule="auto"/>
        <w:ind w:firstLine="284"/>
        <w:jc w:val="center"/>
        <w:rPr>
          <w:rFonts w:eastAsia="Times New Roman" w:cs="Times New Roman"/>
          <w:sz w:val="20"/>
          <w:szCs w:val="20"/>
          <w:lang w:eastAsia="ru-RU"/>
        </w:rPr>
      </w:pPr>
      <w:r w:rsidRPr="00BA7917">
        <w:rPr>
          <w:rFonts w:eastAsia="Times New Roman" w:cs="Times New Roman"/>
          <w:sz w:val="20"/>
          <w:szCs w:val="20"/>
          <w:lang w:eastAsia="ru-RU"/>
        </w:rPr>
        <w:t>прокуратуры проведения внеплановой выездной проверки</w:t>
      </w:r>
    </w:p>
    <w:p w:rsidR="00BA7917" w:rsidRPr="00BA7917" w:rsidRDefault="00BA7917" w:rsidP="00BA7917">
      <w:pPr>
        <w:autoSpaceDE w:val="0"/>
        <w:spacing w:line="240" w:lineRule="auto"/>
        <w:ind w:firstLine="284"/>
        <w:jc w:val="center"/>
        <w:rPr>
          <w:rFonts w:eastAsia="Times New Roman" w:cs="Times New Roman"/>
          <w:sz w:val="20"/>
          <w:szCs w:val="20"/>
          <w:lang w:eastAsia="ru-RU"/>
        </w:rPr>
      </w:pPr>
      <w:r w:rsidRPr="00BA7917">
        <w:rPr>
          <w:rFonts w:eastAsia="Times New Roman" w:cs="Times New Roman"/>
          <w:sz w:val="20"/>
          <w:szCs w:val="20"/>
          <w:lang w:eastAsia="ru-RU"/>
        </w:rPr>
        <w:t>юридического лица, индивидуального предпринимателя</w:t>
      </w:r>
    </w:p>
    <w:p w:rsidR="00BA7917" w:rsidRPr="00BA7917" w:rsidRDefault="00BA7917" w:rsidP="00BA7917">
      <w:pPr>
        <w:autoSpaceDE w:val="0"/>
        <w:spacing w:line="240" w:lineRule="auto"/>
        <w:ind w:firstLine="284"/>
        <w:jc w:val="both"/>
        <w:rPr>
          <w:rFonts w:eastAsia="Times New Roman" w:cs="Times New Roman"/>
          <w:sz w:val="20"/>
          <w:szCs w:val="20"/>
          <w:lang w:eastAsia="ru-RU"/>
        </w:rPr>
      </w:pPr>
    </w:p>
    <w:p w:rsidR="00BA7917" w:rsidRPr="00BA7917" w:rsidRDefault="00BA7917" w:rsidP="00BA7917">
      <w:pPr>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1.  В соответствии со </w:t>
      </w:r>
      <w:hyperlink r:id="rId26" w:history="1">
        <w:r w:rsidRPr="00BA7917">
          <w:rPr>
            <w:rFonts w:eastAsia="Times New Roman" w:cs="Times New Roman"/>
            <w:color w:val="0000FF"/>
            <w:sz w:val="20"/>
            <w:szCs w:val="20"/>
            <w:u w:val="single"/>
            <w:lang w:eastAsia="ru-RU"/>
          </w:rPr>
          <w:t>статьей 10</w:t>
        </w:r>
      </w:hyperlink>
      <w:r w:rsidRPr="00BA7917">
        <w:rPr>
          <w:rFonts w:eastAsia="Times New Roman" w:cs="Times New Roman"/>
          <w:sz w:val="20"/>
          <w:szCs w:val="20"/>
          <w:lang w:eastAsia="ru-RU"/>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____________________________________________________________________</w:t>
      </w:r>
    </w:p>
    <w:p w:rsidR="00BA7917" w:rsidRPr="00BA7917" w:rsidRDefault="00BA7917" w:rsidP="00BA7917">
      <w:pPr>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BA7917" w:rsidRPr="00BA7917" w:rsidRDefault="00BA7917" w:rsidP="00BA7917">
      <w:pPr>
        <w:autoSpaceDE w:val="0"/>
        <w:spacing w:line="240" w:lineRule="auto"/>
        <w:jc w:val="center"/>
        <w:rPr>
          <w:rFonts w:eastAsia="Times New Roman" w:cs="Times New Roman"/>
          <w:sz w:val="20"/>
          <w:szCs w:val="20"/>
          <w:lang w:eastAsia="ru-RU"/>
        </w:rPr>
      </w:pP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осуществляющего предпринимательскую деятельность по адресу: ____________________________________________________________________</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____________________________________________________________________</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____________________________________________________________________</w:t>
      </w:r>
    </w:p>
    <w:p w:rsidR="00BA7917" w:rsidRPr="00BA7917" w:rsidRDefault="00BA7917" w:rsidP="00BA7917">
      <w:pPr>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2. Основание проведения проверки:</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____________________________________________________________________</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____________________________________________________________________</w:t>
      </w:r>
    </w:p>
    <w:p w:rsidR="00BA7917" w:rsidRPr="00BA7917" w:rsidRDefault="00BA7917" w:rsidP="00BA7917">
      <w:pPr>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 xml:space="preserve">(ссылка на положение Федерального </w:t>
      </w:r>
      <w:hyperlink r:id="rId27" w:history="1">
        <w:r w:rsidRPr="00BA7917">
          <w:rPr>
            <w:rFonts w:eastAsia="Times New Roman" w:cs="Times New Roman"/>
            <w:color w:val="0000FF"/>
            <w:sz w:val="20"/>
            <w:szCs w:val="20"/>
            <w:u w:val="single"/>
            <w:lang w:eastAsia="ru-RU"/>
          </w:rPr>
          <w:t>закона</w:t>
        </w:r>
      </w:hyperlink>
      <w:r w:rsidRPr="00BA7917">
        <w:rPr>
          <w:rFonts w:eastAsia="Times New Roman" w:cs="Times New Roman"/>
          <w:sz w:val="20"/>
          <w:szCs w:val="20"/>
          <w:lang w:eastAsia="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7917" w:rsidRPr="00BA7917" w:rsidRDefault="00BA7917" w:rsidP="00BA7917">
      <w:pPr>
        <w:autoSpaceDE w:val="0"/>
        <w:spacing w:line="240" w:lineRule="auto"/>
        <w:jc w:val="center"/>
        <w:rPr>
          <w:rFonts w:eastAsia="Times New Roman" w:cs="Times New Roman"/>
          <w:sz w:val="20"/>
          <w:szCs w:val="20"/>
          <w:lang w:eastAsia="ru-RU"/>
        </w:rPr>
      </w:pPr>
    </w:p>
    <w:p w:rsidR="00BA7917" w:rsidRPr="00BA7917" w:rsidRDefault="00BA7917" w:rsidP="00BA7917">
      <w:pPr>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3. Дата начала проведения проверки:   "__" ______________ 20__ года.</w:t>
      </w:r>
    </w:p>
    <w:p w:rsidR="00BA7917" w:rsidRPr="00BA7917" w:rsidRDefault="00BA7917" w:rsidP="00BA7917">
      <w:pPr>
        <w:autoSpaceDE w:val="0"/>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4. Время начала проведения проверки:    "__" ______________ 20__ года.</w:t>
      </w:r>
    </w:p>
    <w:p w:rsidR="00BA7917" w:rsidRPr="00BA7917" w:rsidRDefault="00BA7917" w:rsidP="00BA7917">
      <w:pPr>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 xml:space="preserve">(указывается  в случае, если  основанием  проведения  проверки  является    </w:t>
      </w:r>
      <w:hyperlink r:id="rId28" w:history="1">
        <w:r w:rsidRPr="00BA7917">
          <w:rPr>
            <w:rFonts w:eastAsia="Times New Roman" w:cs="Times New Roman"/>
            <w:color w:val="0000FF"/>
            <w:sz w:val="20"/>
            <w:szCs w:val="20"/>
            <w:u w:val="single"/>
            <w:lang w:eastAsia="ru-RU"/>
          </w:rPr>
          <w:t>часть 12 статьи 10</w:t>
        </w:r>
      </w:hyperlink>
      <w:r w:rsidRPr="00BA7917">
        <w:rPr>
          <w:rFonts w:eastAsia="Times New Roman" w:cs="Times New Roman"/>
          <w:sz w:val="20"/>
          <w:szCs w:val="20"/>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7917" w:rsidRPr="00BA7917" w:rsidRDefault="00BA7917" w:rsidP="00BA7917">
      <w:pPr>
        <w:autoSpaceDE w:val="0"/>
        <w:spacing w:line="240" w:lineRule="auto"/>
        <w:jc w:val="both"/>
        <w:rPr>
          <w:rFonts w:eastAsia="Times New Roman" w:cs="Times New Roman"/>
          <w:sz w:val="20"/>
          <w:szCs w:val="20"/>
          <w:lang w:eastAsia="ru-RU"/>
        </w:rPr>
      </w:pP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Приложения: ____________________________________________________________________</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 ___________________________________________________________________</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 ____________________________________________________________________</w:t>
      </w:r>
    </w:p>
    <w:p w:rsidR="00BA7917" w:rsidRPr="00BA7917" w:rsidRDefault="00BA7917" w:rsidP="00BA7917">
      <w:pPr>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BA7917" w:rsidRPr="00BA7917" w:rsidRDefault="00BA7917" w:rsidP="00BA7917">
      <w:pPr>
        <w:autoSpaceDE w:val="0"/>
        <w:spacing w:line="240" w:lineRule="auto"/>
        <w:jc w:val="both"/>
        <w:rPr>
          <w:rFonts w:eastAsia="Times New Roman" w:cs="Times New Roman"/>
          <w:sz w:val="20"/>
          <w:szCs w:val="20"/>
          <w:lang w:eastAsia="ru-RU"/>
        </w:rPr>
      </w:pP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___________________________  _________         __________________________</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       (наименование должностного лица)                   (подпись)                                      (фамилия, имя, отчество)</w:t>
      </w:r>
    </w:p>
    <w:p w:rsidR="00BA7917" w:rsidRPr="00BA7917" w:rsidRDefault="00BA7917" w:rsidP="00BA7917">
      <w:pPr>
        <w:autoSpaceDE w:val="0"/>
        <w:spacing w:line="240" w:lineRule="auto"/>
        <w:jc w:val="both"/>
        <w:rPr>
          <w:rFonts w:eastAsia="Times New Roman" w:cs="Times New Roman"/>
          <w:sz w:val="20"/>
          <w:szCs w:val="20"/>
          <w:lang w:eastAsia="ru-RU"/>
        </w:rPr>
      </w:pP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    М.П.</w:t>
      </w:r>
    </w:p>
    <w:p w:rsidR="00BA7917" w:rsidRPr="00BA7917" w:rsidRDefault="00BA7917" w:rsidP="00BA7917">
      <w:pPr>
        <w:autoSpaceDE w:val="0"/>
        <w:spacing w:line="240" w:lineRule="auto"/>
        <w:jc w:val="both"/>
        <w:rPr>
          <w:rFonts w:eastAsia="Times New Roman" w:cs="Times New Roman"/>
          <w:sz w:val="20"/>
          <w:szCs w:val="20"/>
          <w:lang w:eastAsia="ru-RU"/>
        </w:rPr>
      </w:pPr>
    </w:p>
    <w:p w:rsidR="00BA7917" w:rsidRPr="00BA7917" w:rsidRDefault="00BA7917" w:rsidP="00BA7917">
      <w:pPr>
        <w:autoSpaceDE w:val="0"/>
        <w:spacing w:line="240" w:lineRule="auto"/>
        <w:rPr>
          <w:rFonts w:eastAsia="Times New Roman" w:cs="Times New Roman"/>
          <w:sz w:val="20"/>
          <w:szCs w:val="20"/>
          <w:lang w:eastAsia="ru-RU"/>
        </w:rPr>
      </w:pPr>
      <w:r w:rsidRPr="00BA7917">
        <w:rPr>
          <w:rFonts w:eastAsia="Times New Roman" w:cs="Times New Roman"/>
          <w:sz w:val="20"/>
          <w:szCs w:val="20"/>
          <w:lang w:eastAsia="ru-RU"/>
        </w:rPr>
        <w:t xml:space="preserve">    Дата и время составления документа: ___________________________________</w:t>
      </w:r>
    </w:p>
    <w:p w:rsidR="00BA7917" w:rsidRPr="00BA7917" w:rsidRDefault="00BA7917" w:rsidP="00BA7917">
      <w:pPr>
        <w:spacing w:line="240" w:lineRule="auto"/>
        <w:ind w:firstLine="851"/>
        <w:jc w:val="both"/>
        <w:rPr>
          <w:rFonts w:eastAsia="Times New Roman" w:cs="Times New Roman"/>
          <w:sz w:val="20"/>
          <w:szCs w:val="20"/>
          <w:lang w:eastAsia="ru-RU"/>
        </w:rPr>
      </w:pPr>
    </w:p>
    <w:p w:rsidR="00BA7917" w:rsidRPr="00BA7917" w:rsidRDefault="00BA7917" w:rsidP="00BA7917">
      <w:pPr>
        <w:spacing w:line="240" w:lineRule="auto"/>
        <w:ind w:firstLine="851"/>
        <w:jc w:val="both"/>
        <w:rPr>
          <w:rFonts w:eastAsia="Times New Roman" w:cs="Times New Roman"/>
          <w:sz w:val="20"/>
          <w:szCs w:val="20"/>
          <w:lang w:eastAsia="ru-RU"/>
        </w:rPr>
      </w:pP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____________________________________________________________________</w:t>
      </w:r>
    </w:p>
    <w:p w:rsidR="00BA7917" w:rsidRPr="00BA7917" w:rsidRDefault="00BA7917" w:rsidP="00BA7917">
      <w:pPr>
        <w:autoSpaceDE w:val="0"/>
        <w:spacing w:line="240" w:lineRule="auto"/>
        <w:jc w:val="center"/>
        <w:rPr>
          <w:rFonts w:eastAsia="Times New Roman" w:cs="Times New Roman"/>
          <w:sz w:val="20"/>
          <w:szCs w:val="20"/>
          <w:lang w:eastAsia="ru-RU"/>
        </w:rPr>
      </w:pPr>
      <w:r w:rsidRPr="00BA7917">
        <w:rPr>
          <w:rFonts w:eastAsia="Times New Roman" w:cs="Times New Roman"/>
          <w:sz w:val="20"/>
          <w:szCs w:val="20"/>
          <w:lang w:eastAsia="ru-RU"/>
        </w:rPr>
        <w:t>(наименование органа государственного контроля (надзора) или органа муниципального контроля)</w:t>
      </w:r>
    </w:p>
    <w:p w:rsidR="00BA7917" w:rsidRPr="00BA7917" w:rsidRDefault="00BA7917" w:rsidP="00BA7917">
      <w:pPr>
        <w:autoSpaceDE w:val="0"/>
        <w:spacing w:line="240" w:lineRule="auto"/>
        <w:jc w:val="both"/>
        <w:rPr>
          <w:rFonts w:eastAsia="Times New Roman" w:cs="Times New Roman"/>
          <w:sz w:val="20"/>
          <w:szCs w:val="20"/>
          <w:lang w:eastAsia="ru-RU"/>
        </w:rPr>
      </w:pPr>
    </w:p>
    <w:p w:rsidR="00BA7917" w:rsidRPr="00BA7917" w:rsidRDefault="00BA7917" w:rsidP="00BA7917">
      <w:pPr>
        <w:tabs>
          <w:tab w:val="left" w:pos="6990"/>
        </w:tabs>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__________________________       "__" _____________ 20__ г.</w:t>
      </w:r>
      <w:r w:rsidRPr="00BA7917">
        <w:rPr>
          <w:rFonts w:eastAsia="Times New Roman" w:cs="Times New Roman"/>
          <w:sz w:val="20"/>
          <w:szCs w:val="20"/>
          <w:lang w:eastAsia="ru-RU"/>
        </w:rPr>
        <w:tab/>
        <w:t>_______________________</w:t>
      </w:r>
    </w:p>
    <w:p w:rsidR="00BA7917" w:rsidRPr="00BA7917" w:rsidRDefault="00BA7917" w:rsidP="00BA7917">
      <w:pPr>
        <w:tabs>
          <w:tab w:val="left" w:pos="6990"/>
        </w:tabs>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         (место составления акта)                            (дата составления акта)</w:t>
      </w:r>
      <w:r w:rsidRPr="00BA7917">
        <w:rPr>
          <w:rFonts w:eastAsia="Times New Roman" w:cs="Times New Roman"/>
          <w:sz w:val="20"/>
          <w:szCs w:val="20"/>
          <w:lang w:eastAsia="ru-RU"/>
        </w:rPr>
        <w:tab/>
        <w:t xml:space="preserve">      (время составления акта)                            </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 </w:t>
      </w:r>
    </w:p>
    <w:p w:rsidR="00BA7917" w:rsidRPr="00BA7917" w:rsidRDefault="00BA7917" w:rsidP="00BA7917">
      <w:pPr>
        <w:autoSpaceDE w:val="0"/>
        <w:spacing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                                                  </w:t>
      </w:r>
    </w:p>
    <w:p w:rsidR="00BA7917" w:rsidRPr="00BA7917" w:rsidRDefault="00BA7917" w:rsidP="00BA7917">
      <w:pPr>
        <w:widowControl w:val="0"/>
        <w:spacing w:line="240" w:lineRule="auto"/>
        <w:ind w:left="5669"/>
        <w:rPr>
          <w:rFonts w:eastAsia="Times New Roman" w:cs="Times New Roman"/>
          <w:sz w:val="20"/>
          <w:szCs w:val="20"/>
          <w:lang w:eastAsia="ru-RU"/>
        </w:rPr>
      </w:pPr>
    </w:p>
    <w:p w:rsidR="00BA7917" w:rsidRPr="00BA7917" w:rsidRDefault="00BA7917" w:rsidP="00BA7917">
      <w:pPr>
        <w:widowControl w:val="0"/>
        <w:spacing w:line="240" w:lineRule="auto"/>
        <w:ind w:left="5669"/>
        <w:rPr>
          <w:rFonts w:eastAsia="Times New Roman" w:cs="Times New Roman"/>
          <w:sz w:val="20"/>
          <w:szCs w:val="20"/>
          <w:lang w:eastAsia="ru-RU"/>
        </w:rPr>
      </w:pPr>
    </w:p>
    <w:p w:rsidR="00BA7917" w:rsidRPr="00BA7917" w:rsidRDefault="00BA7917" w:rsidP="00BA7917">
      <w:pPr>
        <w:widowControl w:val="0"/>
        <w:spacing w:line="240" w:lineRule="auto"/>
        <w:ind w:left="5669"/>
        <w:rPr>
          <w:rFonts w:eastAsia="Times New Roman" w:cs="Times New Roman"/>
          <w:sz w:val="20"/>
          <w:szCs w:val="20"/>
          <w:lang w:eastAsia="ru-RU"/>
        </w:rPr>
      </w:pPr>
    </w:p>
    <w:p w:rsidR="00BA7917" w:rsidRPr="00BA7917" w:rsidRDefault="00BA7917" w:rsidP="00BA7917">
      <w:pPr>
        <w:widowControl w:val="0"/>
        <w:spacing w:line="240" w:lineRule="auto"/>
        <w:ind w:left="5669"/>
        <w:rPr>
          <w:rFonts w:eastAsia="Times New Roman" w:cs="Times New Roman"/>
          <w:sz w:val="20"/>
          <w:szCs w:val="20"/>
          <w:lang w:eastAsia="ru-RU"/>
        </w:rPr>
      </w:pPr>
    </w:p>
    <w:p w:rsidR="00BA7917" w:rsidRPr="00BA7917" w:rsidRDefault="00BA7917" w:rsidP="00BA7917">
      <w:pPr>
        <w:tabs>
          <w:tab w:val="left" w:pos="8175"/>
        </w:tabs>
        <w:suppressAutoHyphens/>
        <w:spacing w:line="240" w:lineRule="auto"/>
        <w:jc w:val="both"/>
        <w:rPr>
          <w:rFonts w:eastAsia="Times New Roman" w:cs="Times New Roman"/>
          <w:sz w:val="20"/>
          <w:szCs w:val="20"/>
          <w:lang w:eastAsia="ru-RU"/>
        </w:rPr>
      </w:pPr>
    </w:p>
    <w:p w:rsidR="00BA7917" w:rsidRPr="00BA7917" w:rsidRDefault="00BA7917" w:rsidP="00BA7917">
      <w:pPr>
        <w:keepNext/>
        <w:numPr>
          <w:ilvl w:val="1"/>
          <w:numId w:val="0"/>
        </w:numPr>
        <w:tabs>
          <w:tab w:val="num" w:pos="0"/>
        </w:tabs>
        <w:suppressAutoHyphens/>
        <w:spacing w:line="240" w:lineRule="auto"/>
        <w:ind w:right="-5"/>
        <w:jc w:val="center"/>
        <w:outlineLvl w:val="1"/>
        <w:rPr>
          <w:rFonts w:eastAsia="Times New Roman" w:cs="Times New Roman"/>
          <w:bCs/>
          <w:iCs/>
          <w:sz w:val="20"/>
          <w:szCs w:val="20"/>
          <w:lang w:eastAsia="ar-SA"/>
        </w:rPr>
      </w:pPr>
      <w:r w:rsidRPr="00BA7917">
        <w:rPr>
          <w:rFonts w:eastAsia="Times New Roman" w:cs="Times New Roman"/>
          <w:iCs/>
          <w:sz w:val="20"/>
          <w:szCs w:val="20"/>
          <w:lang w:eastAsia="ar-SA"/>
        </w:rPr>
        <w:lastRenderedPageBreak/>
        <w:t>АДМИНИСТРАЦИЯ</w:t>
      </w:r>
    </w:p>
    <w:p w:rsidR="00BA7917" w:rsidRPr="00BA7917" w:rsidRDefault="00BA7917" w:rsidP="00BA7917">
      <w:pPr>
        <w:keepNext/>
        <w:numPr>
          <w:ilvl w:val="1"/>
          <w:numId w:val="0"/>
        </w:numPr>
        <w:tabs>
          <w:tab w:val="num" w:pos="0"/>
        </w:tabs>
        <w:suppressAutoHyphens/>
        <w:spacing w:line="240" w:lineRule="auto"/>
        <w:ind w:right="-5"/>
        <w:jc w:val="center"/>
        <w:outlineLvl w:val="1"/>
        <w:rPr>
          <w:rFonts w:ascii="Arial" w:eastAsia="Times New Roman" w:hAnsi="Arial" w:cs="Arial"/>
          <w:b/>
          <w:bCs/>
          <w:i/>
          <w:iCs/>
          <w:sz w:val="20"/>
          <w:szCs w:val="20"/>
          <w:lang w:eastAsia="ar-SA"/>
        </w:rPr>
      </w:pPr>
      <w:r w:rsidRPr="00BA7917">
        <w:rPr>
          <w:rFonts w:eastAsia="Times New Roman" w:cs="Times New Roman"/>
          <w:bCs/>
          <w:iCs/>
          <w:sz w:val="20"/>
          <w:szCs w:val="20"/>
          <w:lang w:eastAsia="ar-SA"/>
        </w:rPr>
        <w:t>СЕЛЬСКОГО  ПОСЕЛЕНИЯ АРЗАМАСЦЕВКА</w:t>
      </w:r>
    </w:p>
    <w:p w:rsidR="00BA7917" w:rsidRPr="00BA7917" w:rsidRDefault="00BA7917" w:rsidP="00BA7917">
      <w:pPr>
        <w:suppressAutoHyphens/>
        <w:spacing w:line="240" w:lineRule="auto"/>
        <w:ind w:right="-5"/>
        <w:jc w:val="center"/>
        <w:rPr>
          <w:rFonts w:eastAsia="Times New Roman" w:cs="Times New Roman"/>
          <w:iCs/>
          <w:sz w:val="20"/>
          <w:szCs w:val="20"/>
          <w:lang w:eastAsia="ar-SA"/>
        </w:rPr>
      </w:pPr>
      <w:r w:rsidRPr="00BA7917">
        <w:rPr>
          <w:rFonts w:eastAsia="Times New Roman" w:cs="Times New Roman"/>
          <w:iCs/>
          <w:sz w:val="20"/>
          <w:szCs w:val="20"/>
          <w:lang w:eastAsia="ar-SA"/>
        </w:rPr>
        <w:t>МУНИЦИПАЛЬНОГО РАЙОНА БОГАТОВСКИЙ</w:t>
      </w:r>
    </w:p>
    <w:p w:rsidR="00BA7917" w:rsidRPr="00BA7917" w:rsidRDefault="00BA7917" w:rsidP="00BA7917">
      <w:pPr>
        <w:suppressAutoHyphens/>
        <w:spacing w:line="240" w:lineRule="auto"/>
        <w:ind w:right="-5"/>
        <w:jc w:val="center"/>
        <w:rPr>
          <w:rFonts w:eastAsia="Times New Roman" w:cs="Times New Roman"/>
          <w:iCs/>
          <w:sz w:val="20"/>
          <w:szCs w:val="20"/>
          <w:lang w:eastAsia="ar-SA"/>
        </w:rPr>
      </w:pPr>
      <w:r w:rsidRPr="00BA7917">
        <w:rPr>
          <w:rFonts w:eastAsia="Times New Roman" w:cs="Times New Roman"/>
          <w:iCs/>
          <w:sz w:val="20"/>
          <w:szCs w:val="20"/>
          <w:lang w:eastAsia="ar-SA"/>
        </w:rPr>
        <w:t>САМАРСКОЙ ОБЛАСТИ</w:t>
      </w:r>
    </w:p>
    <w:p w:rsidR="00BA7917" w:rsidRPr="00BA7917" w:rsidRDefault="00BA7917" w:rsidP="00BA7917">
      <w:pPr>
        <w:suppressAutoHyphens/>
        <w:spacing w:line="240" w:lineRule="auto"/>
        <w:ind w:right="-5"/>
        <w:jc w:val="center"/>
        <w:rPr>
          <w:rFonts w:eastAsia="Times New Roman" w:cs="Times New Roman"/>
          <w:iCs/>
          <w:sz w:val="20"/>
          <w:szCs w:val="20"/>
          <w:lang w:eastAsia="ar-SA"/>
        </w:rPr>
      </w:pPr>
    </w:p>
    <w:p w:rsidR="00BA7917" w:rsidRPr="00BA7917" w:rsidRDefault="00BA7917" w:rsidP="00BA7917">
      <w:pPr>
        <w:tabs>
          <w:tab w:val="left" w:pos="3960"/>
          <w:tab w:val="left" w:pos="4500"/>
        </w:tabs>
        <w:suppressAutoHyphens/>
        <w:spacing w:line="240" w:lineRule="auto"/>
        <w:ind w:right="-5"/>
        <w:jc w:val="center"/>
        <w:rPr>
          <w:rFonts w:eastAsia="Times New Roman" w:cs="Times New Roman"/>
          <w:bCs/>
          <w:iCs/>
          <w:sz w:val="20"/>
          <w:szCs w:val="20"/>
          <w:lang w:eastAsia="ar-SA"/>
        </w:rPr>
      </w:pPr>
      <w:r w:rsidRPr="00BA7917">
        <w:rPr>
          <w:rFonts w:eastAsia="Times New Roman" w:cs="Times New Roman"/>
          <w:bCs/>
          <w:iCs/>
          <w:sz w:val="20"/>
          <w:szCs w:val="20"/>
          <w:lang w:eastAsia="ar-SA"/>
        </w:rPr>
        <w:t>ПОСТАНОВЛЕНИЕ</w:t>
      </w:r>
    </w:p>
    <w:p w:rsidR="00BA7917" w:rsidRPr="00BA7917" w:rsidRDefault="00BA7917" w:rsidP="00BA7917">
      <w:pPr>
        <w:tabs>
          <w:tab w:val="left" w:pos="3960"/>
          <w:tab w:val="left" w:pos="4500"/>
        </w:tabs>
        <w:suppressAutoHyphens/>
        <w:spacing w:line="240" w:lineRule="auto"/>
        <w:ind w:right="-5"/>
        <w:jc w:val="center"/>
        <w:rPr>
          <w:rFonts w:eastAsia="Times New Roman" w:cs="Times New Roman"/>
          <w:bCs/>
          <w:iCs/>
          <w:sz w:val="20"/>
          <w:szCs w:val="20"/>
          <w:lang w:eastAsia="ar-SA"/>
        </w:rPr>
      </w:pPr>
    </w:p>
    <w:p w:rsidR="00BA7917" w:rsidRPr="00BA7917" w:rsidRDefault="00BA7917" w:rsidP="00BA7917">
      <w:pPr>
        <w:suppressAutoHyphens/>
        <w:spacing w:line="240" w:lineRule="auto"/>
        <w:ind w:right="-5"/>
        <w:jc w:val="center"/>
        <w:rPr>
          <w:rFonts w:eastAsia="Times New Roman" w:cs="Times New Roman"/>
          <w:sz w:val="20"/>
          <w:szCs w:val="20"/>
          <w:lang w:eastAsia="ar-SA"/>
        </w:rPr>
      </w:pPr>
      <w:r w:rsidRPr="00BA7917">
        <w:rPr>
          <w:rFonts w:eastAsia="Times New Roman" w:cs="Times New Roman"/>
          <w:bCs/>
          <w:iCs/>
          <w:sz w:val="20"/>
          <w:szCs w:val="20"/>
          <w:lang w:eastAsia="ar-SA"/>
        </w:rPr>
        <w:t xml:space="preserve">от </w:t>
      </w:r>
      <w:r w:rsidRPr="00BA7917">
        <w:rPr>
          <w:rFonts w:eastAsia="Times New Roman" w:cs="Times New Roman"/>
          <w:bCs/>
          <w:iCs/>
          <w:sz w:val="20"/>
          <w:szCs w:val="20"/>
          <w:u w:val="single"/>
          <w:lang w:eastAsia="ar-SA"/>
        </w:rPr>
        <w:t>_15.10.2019_</w:t>
      </w:r>
      <w:r w:rsidRPr="00BA7917">
        <w:rPr>
          <w:rFonts w:eastAsia="Times New Roman" w:cs="Times New Roman"/>
          <w:bCs/>
          <w:iCs/>
          <w:sz w:val="20"/>
          <w:szCs w:val="20"/>
          <w:lang w:eastAsia="ar-SA"/>
        </w:rPr>
        <w:t xml:space="preserve"> № </w:t>
      </w:r>
      <w:r w:rsidRPr="00BA7917">
        <w:rPr>
          <w:rFonts w:eastAsia="Times New Roman" w:cs="Times New Roman"/>
          <w:bCs/>
          <w:iCs/>
          <w:sz w:val="20"/>
          <w:szCs w:val="20"/>
          <w:u w:val="single"/>
          <w:lang w:eastAsia="ar-SA"/>
        </w:rPr>
        <w:t>_196_</w:t>
      </w:r>
    </w:p>
    <w:p w:rsidR="00BA7917" w:rsidRPr="00BA7917" w:rsidRDefault="00BA7917" w:rsidP="00BA7917">
      <w:pPr>
        <w:spacing w:line="240" w:lineRule="auto"/>
        <w:jc w:val="center"/>
        <w:rPr>
          <w:rFonts w:cs="Times New Roman"/>
          <w:b/>
          <w:sz w:val="20"/>
          <w:szCs w:val="20"/>
        </w:rPr>
      </w:pPr>
    </w:p>
    <w:p w:rsidR="00BA7917" w:rsidRPr="00BA7917" w:rsidRDefault="00BA7917" w:rsidP="00BA7917">
      <w:pPr>
        <w:spacing w:line="240" w:lineRule="auto"/>
        <w:jc w:val="center"/>
        <w:rPr>
          <w:rFonts w:cs="Times New Roman"/>
          <w:sz w:val="20"/>
          <w:szCs w:val="20"/>
        </w:rPr>
      </w:pPr>
      <w:r w:rsidRPr="00BA7917">
        <w:rPr>
          <w:rFonts w:cs="Times New Roman"/>
          <w:b/>
          <w:sz w:val="20"/>
          <w:szCs w:val="20"/>
        </w:rPr>
        <w:t>«Об утверждении Порядка определения мест размещения контейнерных площадок  для сбора твердых коммунальных отходов на территории сельского поселения Арзамасцевка муниципального района Богатовский Самарской области»</w:t>
      </w:r>
    </w:p>
    <w:p w:rsidR="00BA7917" w:rsidRPr="00BA7917" w:rsidRDefault="00BA7917" w:rsidP="00BA7917">
      <w:pPr>
        <w:jc w:val="both"/>
        <w:rPr>
          <w:rFonts w:cs="Times New Roman"/>
          <w:sz w:val="20"/>
          <w:szCs w:val="20"/>
        </w:rPr>
      </w:pPr>
      <w:r w:rsidRPr="00BA7917">
        <w:rPr>
          <w:rFonts w:cs="Times New Roman"/>
          <w:sz w:val="20"/>
          <w:szCs w:val="20"/>
        </w:rPr>
        <w:t xml:space="preserve">      В соответствии со ст.14 Федеральным законом от 06.10.2003 № 131 –ФЗ «Об общих принципах организации местного самоуправления в Российской Федерации», ч.1ст.8 Федерального закона от 24.06.1998 № 89-ФЗ «Об отходах производства и потребления», СанПиН 2.1.2.2645-10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 июня 2010 года №64, Правилами благоустройства на территории   сельского поселения Арзамасцевка, утвержденными решением Собрания представителей сельского поселения Арзамасцевка от 17.03.2016 № 4, администрация  сельского поселения  Арзамасцевка ПОСТАНОВЛЯЕТ:</w:t>
      </w:r>
    </w:p>
    <w:p w:rsidR="00BA7917" w:rsidRPr="00BA7917" w:rsidRDefault="00BA7917" w:rsidP="00BA7917">
      <w:pPr>
        <w:jc w:val="both"/>
        <w:rPr>
          <w:rFonts w:cs="Times New Roman"/>
          <w:sz w:val="20"/>
          <w:szCs w:val="20"/>
        </w:rPr>
      </w:pPr>
      <w:bookmarkStart w:id="5" w:name="sub_1001"/>
      <w:r w:rsidRPr="00BA7917">
        <w:rPr>
          <w:rFonts w:cs="Times New Roman"/>
          <w:sz w:val="20"/>
          <w:szCs w:val="20"/>
        </w:rPr>
        <w:t>1. Утвердить «Порядок определения мест размещения контейнерных площадок для сбора твердых коммунальных отходов на территории сельского поселения Арзамасцевка (Приложение№1).</w:t>
      </w:r>
    </w:p>
    <w:p w:rsidR="00BA7917" w:rsidRPr="00BA7917" w:rsidRDefault="00BA7917" w:rsidP="00BA7917">
      <w:pPr>
        <w:jc w:val="both"/>
        <w:rPr>
          <w:rFonts w:cs="Times New Roman"/>
          <w:sz w:val="20"/>
          <w:szCs w:val="20"/>
        </w:rPr>
      </w:pPr>
      <w:bookmarkStart w:id="6" w:name="sub_1002"/>
      <w:bookmarkEnd w:id="5"/>
      <w:r w:rsidRPr="00BA7917">
        <w:rPr>
          <w:rFonts w:cs="Times New Roman"/>
          <w:sz w:val="20"/>
          <w:szCs w:val="20"/>
        </w:rPr>
        <w:t>2.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сельского поселения Арзамасцевка (Приложение № 2).</w:t>
      </w:r>
    </w:p>
    <w:p w:rsidR="00BA7917" w:rsidRPr="00BA7917" w:rsidRDefault="00BA7917" w:rsidP="00BA7917">
      <w:pPr>
        <w:jc w:val="both"/>
        <w:rPr>
          <w:rFonts w:cs="Times New Roman"/>
          <w:sz w:val="20"/>
          <w:szCs w:val="20"/>
        </w:rPr>
      </w:pPr>
      <w:r w:rsidRPr="00BA7917">
        <w:rPr>
          <w:rFonts w:cs="Times New Roman"/>
          <w:sz w:val="20"/>
          <w:szCs w:val="20"/>
        </w:rPr>
        <w:t>3. Утвердить Положение о постоянно действующей комиссии по определению мест размещения контейнерных площадок для сбора ТКО на территории   сельского поселения Арзамасцевка (Приложение № 3).</w:t>
      </w:r>
    </w:p>
    <w:p w:rsidR="00BA7917" w:rsidRPr="00BA7917" w:rsidRDefault="00BA7917" w:rsidP="00BA7917">
      <w:pPr>
        <w:pStyle w:val="af7"/>
        <w:jc w:val="both"/>
        <w:rPr>
          <w:rFonts w:ascii="Times New Roman" w:eastAsia="Calibri" w:hAnsi="Times New Roman"/>
          <w:sz w:val="20"/>
          <w:szCs w:val="20"/>
        </w:rPr>
      </w:pPr>
      <w:bookmarkStart w:id="7" w:name="sub_1003"/>
      <w:bookmarkEnd w:id="6"/>
      <w:r w:rsidRPr="00BA7917">
        <w:rPr>
          <w:rFonts w:ascii="Times New Roman" w:hAnsi="Times New Roman" w:cs="Times New Roman"/>
          <w:sz w:val="20"/>
          <w:szCs w:val="20"/>
        </w:rPr>
        <w:t xml:space="preserve">4. </w:t>
      </w:r>
      <w:r w:rsidRPr="00BA7917">
        <w:rPr>
          <w:rFonts w:ascii="Times New Roman" w:hAnsi="Times New Roman"/>
          <w:sz w:val="20"/>
          <w:szCs w:val="20"/>
        </w:rPr>
        <w:t>Опубликовать  постановление в газете «Вестник»</w:t>
      </w:r>
      <w:r w:rsidRPr="00BA7917">
        <w:rPr>
          <w:rFonts w:ascii="Times New Roman" w:eastAsia="Calibri" w:hAnsi="Times New Roman"/>
          <w:sz w:val="20"/>
          <w:szCs w:val="20"/>
        </w:rPr>
        <w:t xml:space="preserve"> и на официальном сайте администрации муниципального района  Богатовский  //</w:t>
      </w:r>
      <w:r w:rsidRPr="00BA7917">
        <w:rPr>
          <w:rFonts w:ascii="Times New Roman" w:eastAsia="Calibri" w:hAnsi="Times New Roman"/>
          <w:sz w:val="20"/>
          <w:szCs w:val="20"/>
          <w:lang w:val="en-US"/>
        </w:rPr>
        <w:t>bogatoe</w:t>
      </w:r>
      <w:r w:rsidRPr="00BA7917">
        <w:rPr>
          <w:rFonts w:ascii="Times New Roman" w:eastAsia="Calibri" w:hAnsi="Times New Roman"/>
          <w:sz w:val="20"/>
          <w:szCs w:val="20"/>
        </w:rPr>
        <w:t>.</w:t>
      </w:r>
      <w:r w:rsidRPr="00BA7917">
        <w:rPr>
          <w:rFonts w:ascii="Times New Roman" w:eastAsia="Calibri" w:hAnsi="Times New Roman"/>
          <w:sz w:val="20"/>
          <w:szCs w:val="20"/>
          <w:lang w:val="en-US"/>
        </w:rPr>
        <w:t>samregion</w:t>
      </w:r>
      <w:r w:rsidRPr="00BA7917">
        <w:rPr>
          <w:rFonts w:ascii="Times New Roman" w:eastAsia="Calibri" w:hAnsi="Times New Roman"/>
          <w:sz w:val="20"/>
          <w:szCs w:val="20"/>
        </w:rPr>
        <w:t>.</w:t>
      </w:r>
      <w:r w:rsidRPr="00BA7917">
        <w:rPr>
          <w:rFonts w:ascii="Times New Roman" w:eastAsia="Calibri" w:hAnsi="Times New Roman"/>
          <w:sz w:val="20"/>
          <w:szCs w:val="20"/>
          <w:lang w:val="en-US"/>
        </w:rPr>
        <w:t>ru</w:t>
      </w:r>
      <w:r w:rsidRPr="00BA7917">
        <w:rPr>
          <w:rFonts w:ascii="Times New Roman" w:eastAsia="Calibri" w:hAnsi="Times New Roman"/>
          <w:sz w:val="20"/>
          <w:szCs w:val="20"/>
        </w:rPr>
        <w:t>.</w:t>
      </w:r>
    </w:p>
    <w:p w:rsidR="00BA7917" w:rsidRPr="00BA7917" w:rsidRDefault="00BA7917" w:rsidP="00BA7917">
      <w:pPr>
        <w:widowControl w:val="0"/>
        <w:tabs>
          <w:tab w:val="left" w:pos="0"/>
        </w:tabs>
        <w:autoSpaceDE w:val="0"/>
        <w:autoSpaceDN w:val="0"/>
        <w:adjustRightInd w:val="0"/>
        <w:spacing w:line="240" w:lineRule="auto"/>
        <w:jc w:val="both"/>
        <w:rPr>
          <w:rFonts w:cs="Times New Roman"/>
          <w:sz w:val="20"/>
          <w:szCs w:val="20"/>
        </w:rPr>
      </w:pPr>
      <w:r w:rsidRPr="00BA7917">
        <w:rPr>
          <w:rFonts w:eastAsia="Calibri" w:cs="Times New Roman"/>
          <w:sz w:val="20"/>
          <w:szCs w:val="20"/>
        </w:rPr>
        <w:t xml:space="preserve">5. </w:t>
      </w:r>
      <w:r w:rsidRPr="00BA7917">
        <w:rPr>
          <w:rFonts w:cs="Times New Roman"/>
          <w:sz w:val="20"/>
          <w:szCs w:val="20"/>
        </w:rPr>
        <w:t>Настоящее Постановление вступает в силу с момента подписания;</w:t>
      </w:r>
    </w:p>
    <w:p w:rsidR="00BA7917" w:rsidRPr="00BA7917" w:rsidRDefault="00BA7917" w:rsidP="00BA7917">
      <w:pPr>
        <w:jc w:val="both"/>
        <w:rPr>
          <w:rFonts w:cs="Times New Roman"/>
          <w:sz w:val="20"/>
          <w:szCs w:val="20"/>
        </w:rPr>
      </w:pPr>
      <w:r w:rsidRPr="00BA7917">
        <w:rPr>
          <w:rFonts w:cs="Times New Roman"/>
          <w:sz w:val="20"/>
          <w:szCs w:val="20"/>
        </w:rPr>
        <w:t>6.</w:t>
      </w:r>
      <w:bookmarkStart w:id="8" w:name="sub_1004"/>
      <w:bookmarkEnd w:id="7"/>
      <w:r w:rsidRPr="00BA7917">
        <w:rPr>
          <w:rFonts w:cs="Times New Roman"/>
          <w:sz w:val="20"/>
          <w:szCs w:val="20"/>
        </w:rPr>
        <w:t xml:space="preserve"> </w:t>
      </w:r>
      <w:bookmarkStart w:id="9" w:name="sub_1005"/>
      <w:bookmarkEnd w:id="8"/>
      <w:r w:rsidRPr="00BA7917">
        <w:rPr>
          <w:rFonts w:cs="Times New Roman"/>
          <w:sz w:val="20"/>
          <w:szCs w:val="20"/>
        </w:rPr>
        <w:t>Контроль за исполнением данного постановления оставляю за собой.</w:t>
      </w:r>
    </w:p>
    <w:p w:rsidR="00BA7917" w:rsidRPr="00BA7917" w:rsidRDefault="00BA7917" w:rsidP="00BA7917">
      <w:pPr>
        <w:suppressAutoHyphens/>
        <w:spacing w:line="100" w:lineRule="atLeast"/>
        <w:ind w:right="-185"/>
        <w:jc w:val="both"/>
        <w:rPr>
          <w:rFonts w:eastAsia="Times New Roman" w:cs="Times New Roman"/>
          <w:sz w:val="20"/>
          <w:szCs w:val="20"/>
          <w:lang w:eastAsia="ar-SA"/>
        </w:rPr>
      </w:pPr>
      <w:bookmarkStart w:id="10" w:name="sub_1000"/>
      <w:bookmarkEnd w:id="9"/>
    </w:p>
    <w:p w:rsidR="00BA7917" w:rsidRPr="00BA7917" w:rsidRDefault="00BA7917" w:rsidP="00BA7917">
      <w:pPr>
        <w:suppressAutoHyphens/>
        <w:spacing w:line="100" w:lineRule="atLeast"/>
        <w:ind w:right="-185"/>
        <w:jc w:val="both"/>
        <w:rPr>
          <w:rFonts w:eastAsia="Times New Roman" w:cs="Times New Roman"/>
          <w:sz w:val="20"/>
          <w:szCs w:val="20"/>
          <w:lang w:eastAsia="ar-SA"/>
        </w:rPr>
      </w:pPr>
      <w:r w:rsidRPr="00BA7917">
        <w:rPr>
          <w:rFonts w:eastAsia="Times New Roman" w:cs="Times New Roman"/>
          <w:sz w:val="20"/>
          <w:szCs w:val="20"/>
          <w:lang w:eastAsia="ar-SA"/>
        </w:rPr>
        <w:t>Глава сельского поселения Арзамасцевка</w:t>
      </w:r>
    </w:p>
    <w:p w:rsidR="00BA7917" w:rsidRPr="00BA7917" w:rsidRDefault="00BA7917" w:rsidP="00BA7917">
      <w:pPr>
        <w:suppressAutoHyphens/>
        <w:spacing w:line="100" w:lineRule="atLeast"/>
        <w:jc w:val="both"/>
        <w:rPr>
          <w:rFonts w:eastAsia="Times New Roman" w:cs="Times New Roman"/>
          <w:sz w:val="20"/>
          <w:szCs w:val="20"/>
          <w:lang w:eastAsia="ar-SA"/>
        </w:rPr>
      </w:pPr>
      <w:r w:rsidRPr="00BA7917">
        <w:rPr>
          <w:rFonts w:eastAsia="Times New Roman" w:cs="Times New Roman"/>
          <w:sz w:val="20"/>
          <w:szCs w:val="20"/>
          <w:lang w:eastAsia="ar-SA"/>
        </w:rPr>
        <w:t xml:space="preserve">муниципального района Богатовский </w:t>
      </w:r>
    </w:p>
    <w:p w:rsidR="00BA7917" w:rsidRPr="00BA7917" w:rsidRDefault="00BA7917" w:rsidP="00BA7917">
      <w:pPr>
        <w:rPr>
          <w:rFonts w:cs="Times New Roman"/>
          <w:sz w:val="20"/>
          <w:szCs w:val="20"/>
        </w:rPr>
      </w:pPr>
      <w:r w:rsidRPr="00BA7917">
        <w:rPr>
          <w:rFonts w:eastAsia="Times New Roman" w:cs="Times New Roman"/>
          <w:sz w:val="20"/>
          <w:szCs w:val="20"/>
          <w:lang w:eastAsia="ar-SA"/>
        </w:rPr>
        <w:t>Самарской области                                                                        В.А. Марчук</w:t>
      </w:r>
    </w:p>
    <w:p w:rsidR="00BA7917" w:rsidRPr="00BA7917" w:rsidRDefault="00BA7917" w:rsidP="00BA7917">
      <w:pPr>
        <w:rPr>
          <w:rStyle w:val="af4"/>
          <w:b w:val="0"/>
          <w:bCs w:val="0"/>
          <w:sz w:val="20"/>
          <w:szCs w:val="20"/>
        </w:rPr>
      </w:pPr>
      <w:r w:rsidRPr="00BA7917">
        <w:rPr>
          <w:rStyle w:val="af4"/>
          <w:b w:val="0"/>
          <w:sz w:val="20"/>
          <w:szCs w:val="20"/>
        </w:rPr>
        <w:t>Рачишкин Н.В. 89371763311</w:t>
      </w:r>
    </w:p>
    <w:p w:rsidR="00BA7917" w:rsidRPr="00BA7917" w:rsidRDefault="00BA7917" w:rsidP="00BA7917">
      <w:pPr>
        <w:pStyle w:val="Default"/>
        <w:tabs>
          <w:tab w:val="left" w:pos="5103"/>
        </w:tabs>
        <w:ind w:left="5103"/>
        <w:jc w:val="right"/>
        <w:rPr>
          <w:rStyle w:val="af4"/>
          <w:rFonts w:ascii="Times New Roman" w:hAnsi="Times New Roman"/>
          <w:b w:val="0"/>
          <w:bCs w:val="0"/>
          <w:sz w:val="20"/>
          <w:szCs w:val="20"/>
        </w:rPr>
      </w:pPr>
      <w:r w:rsidRPr="00BA7917">
        <w:rPr>
          <w:rStyle w:val="af4"/>
          <w:rFonts w:ascii="Times New Roman" w:hAnsi="Times New Roman"/>
          <w:b w:val="0"/>
          <w:sz w:val="20"/>
          <w:szCs w:val="20"/>
        </w:rPr>
        <w:t>ПРИЛОЖЕНИЕ № 1</w:t>
      </w:r>
      <w:r w:rsidRPr="00BA7917">
        <w:rPr>
          <w:rStyle w:val="af4"/>
          <w:rFonts w:ascii="Times New Roman" w:hAnsi="Times New Roman"/>
          <w:b w:val="0"/>
          <w:sz w:val="20"/>
          <w:szCs w:val="20"/>
        </w:rPr>
        <w:br/>
        <w:t xml:space="preserve">к </w:t>
      </w:r>
      <w:r w:rsidRPr="00BA7917">
        <w:rPr>
          <w:rStyle w:val="af3"/>
          <w:rFonts w:ascii="Times New Roman" w:hAnsi="Times New Roman" w:cs="Times New Roman"/>
          <w:bCs/>
          <w:color w:val="auto"/>
          <w:sz w:val="20"/>
          <w:szCs w:val="20"/>
        </w:rPr>
        <w:t>постановлению</w:t>
      </w:r>
      <w:r w:rsidRPr="00BA7917">
        <w:rPr>
          <w:rStyle w:val="af4"/>
          <w:rFonts w:ascii="Times New Roman" w:hAnsi="Times New Roman"/>
          <w:b w:val="0"/>
          <w:sz w:val="20"/>
          <w:szCs w:val="20"/>
        </w:rPr>
        <w:t xml:space="preserve"> администрации</w:t>
      </w:r>
    </w:p>
    <w:p w:rsidR="00BA7917" w:rsidRPr="00BA7917" w:rsidRDefault="00BA7917" w:rsidP="00BA7917">
      <w:pPr>
        <w:pStyle w:val="Default"/>
        <w:tabs>
          <w:tab w:val="left" w:pos="5103"/>
        </w:tabs>
        <w:ind w:left="5103"/>
        <w:jc w:val="right"/>
        <w:rPr>
          <w:rFonts w:ascii="Times New Roman" w:hAnsi="Times New Roman" w:cs="Times New Roman"/>
          <w:b/>
          <w:bCs/>
          <w:sz w:val="20"/>
          <w:szCs w:val="20"/>
        </w:rPr>
      </w:pPr>
      <w:r w:rsidRPr="00BA7917">
        <w:rPr>
          <w:rStyle w:val="af4"/>
          <w:rFonts w:ascii="Times New Roman" w:hAnsi="Times New Roman"/>
          <w:b w:val="0"/>
          <w:sz w:val="20"/>
          <w:szCs w:val="20"/>
        </w:rPr>
        <w:t xml:space="preserve">  сельского поселения Арзамасцевка</w:t>
      </w:r>
      <w:r w:rsidRPr="00BA7917">
        <w:rPr>
          <w:rStyle w:val="af4"/>
          <w:rFonts w:ascii="Times New Roman" w:hAnsi="Times New Roman"/>
          <w:b w:val="0"/>
          <w:sz w:val="20"/>
          <w:szCs w:val="20"/>
        </w:rPr>
        <w:br/>
        <w:t xml:space="preserve">от «15»  октября  2019 г. №   196 </w:t>
      </w:r>
    </w:p>
    <w:p w:rsidR="00BA7917" w:rsidRPr="00BA7917" w:rsidRDefault="00BA7917" w:rsidP="00BA7917">
      <w:pPr>
        <w:pStyle w:val="Default"/>
        <w:tabs>
          <w:tab w:val="left" w:pos="5103"/>
        </w:tabs>
        <w:ind w:left="5103"/>
        <w:jc w:val="right"/>
        <w:rPr>
          <w:rStyle w:val="af4"/>
          <w:rFonts w:ascii="Times New Roman" w:hAnsi="Times New Roman"/>
          <w:b w:val="0"/>
          <w:bCs w:val="0"/>
          <w:sz w:val="20"/>
          <w:szCs w:val="20"/>
        </w:rPr>
      </w:pPr>
    </w:p>
    <w:p w:rsidR="00BA7917" w:rsidRPr="00BA7917" w:rsidRDefault="00BA7917" w:rsidP="00BA7917">
      <w:pPr>
        <w:pStyle w:val="Default"/>
        <w:tabs>
          <w:tab w:val="left" w:pos="5103"/>
        </w:tabs>
        <w:ind w:left="5103"/>
        <w:jc w:val="right"/>
        <w:rPr>
          <w:rStyle w:val="af4"/>
          <w:rFonts w:ascii="Times New Roman" w:hAnsi="Times New Roman"/>
          <w:b w:val="0"/>
          <w:bCs w:val="0"/>
          <w:sz w:val="20"/>
          <w:szCs w:val="20"/>
        </w:rPr>
      </w:pPr>
    </w:p>
    <w:p w:rsidR="00BA7917" w:rsidRPr="00BA7917" w:rsidRDefault="00BA7917" w:rsidP="00BA7917">
      <w:pPr>
        <w:pStyle w:val="Default"/>
        <w:tabs>
          <w:tab w:val="left" w:pos="5103"/>
        </w:tabs>
        <w:ind w:left="5103"/>
        <w:jc w:val="right"/>
        <w:rPr>
          <w:rStyle w:val="af4"/>
          <w:rFonts w:ascii="Times New Roman" w:hAnsi="Times New Roman"/>
          <w:b w:val="0"/>
          <w:bCs w:val="0"/>
          <w:sz w:val="20"/>
          <w:szCs w:val="20"/>
        </w:rPr>
      </w:pPr>
    </w:p>
    <w:bookmarkEnd w:id="10"/>
    <w:p w:rsidR="00BA7917" w:rsidRPr="00BA7917" w:rsidRDefault="00BA7917" w:rsidP="00BA7917">
      <w:pPr>
        <w:rPr>
          <w:sz w:val="20"/>
          <w:szCs w:val="20"/>
        </w:rPr>
      </w:pPr>
    </w:p>
    <w:p w:rsidR="00BA7917" w:rsidRPr="00BA7917" w:rsidRDefault="00BA7917" w:rsidP="00BA7917">
      <w:pPr>
        <w:pStyle w:val="Default"/>
        <w:jc w:val="center"/>
        <w:rPr>
          <w:rFonts w:ascii="Times New Roman" w:hAnsi="Times New Roman" w:cs="Times New Roman"/>
          <w:b/>
          <w:sz w:val="20"/>
          <w:szCs w:val="20"/>
        </w:rPr>
      </w:pPr>
      <w:bookmarkStart w:id="11" w:name="sub_1013"/>
      <w:r w:rsidRPr="00BA7917">
        <w:rPr>
          <w:rFonts w:ascii="Times New Roman" w:hAnsi="Times New Roman" w:cs="Times New Roman"/>
          <w:b/>
          <w:sz w:val="20"/>
          <w:szCs w:val="20"/>
        </w:rPr>
        <w:t>Порядок</w:t>
      </w:r>
    </w:p>
    <w:p w:rsidR="00BA7917" w:rsidRPr="00BA7917" w:rsidRDefault="00BA7917" w:rsidP="00BA7917">
      <w:pPr>
        <w:pStyle w:val="Default"/>
        <w:jc w:val="center"/>
        <w:rPr>
          <w:rFonts w:ascii="Times New Roman" w:hAnsi="Times New Roman" w:cs="Times New Roman"/>
          <w:b/>
          <w:sz w:val="20"/>
          <w:szCs w:val="20"/>
        </w:rPr>
      </w:pPr>
      <w:r w:rsidRPr="00BA7917">
        <w:rPr>
          <w:rFonts w:ascii="Times New Roman" w:hAnsi="Times New Roman" w:cs="Times New Roman"/>
          <w:b/>
          <w:sz w:val="20"/>
          <w:szCs w:val="20"/>
        </w:rPr>
        <w:t>определения   мест размещения контейнерных площадок  для сбора твердых коммунальных отходов  на территории  сельского поселения Арзамасцевка</w:t>
      </w:r>
    </w:p>
    <w:p w:rsidR="00BA7917" w:rsidRPr="00BA7917" w:rsidRDefault="00BA7917" w:rsidP="00BA7917">
      <w:pPr>
        <w:pStyle w:val="Default"/>
        <w:jc w:val="center"/>
        <w:rPr>
          <w:rFonts w:ascii="Times New Roman" w:hAnsi="Times New Roman" w:cs="Times New Roman"/>
          <w:b/>
          <w:sz w:val="20"/>
          <w:szCs w:val="20"/>
        </w:rPr>
      </w:pPr>
      <w:r w:rsidRPr="00BA7917">
        <w:rPr>
          <w:rFonts w:ascii="Times New Roman" w:hAnsi="Times New Roman" w:cs="Times New Roman"/>
          <w:b/>
          <w:sz w:val="20"/>
          <w:szCs w:val="20"/>
        </w:rPr>
        <w:t>муниципального района Богатовский Самарской области</w:t>
      </w:r>
    </w:p>
    <w:p w:rsidR="00BA7917" w:rsidRPr="00BA7917" w:rsidRDefault="00BA7917" w:rsidP="00BA7917">
      <w:pPr>
        <w:pStyle w:val="Default"/>
        <w:jc w:val="center"/>
        <w:rPr>
          <w:rFonts w:ascii="Times New Roman" w:hAnsi="Times New Roman" w:cs="Times New Roman"/>
          <w:sz w:val="20"/>
          <w:szCs w:val="20"/>
        </w:rPr>
      </w:pPr>
    </w:p>
    <w:p w:rsidR="00BA7917" w:rsidRPr="00BA7917" w:rsidRDefault="00BA7917" w:rsidP="00BA7917">
      <w:pPr>
        <w:pStyle w:val="Default"/>
        <w:ind w:firstLine="709"/>
        <w:jc w:val="both"/>
        <w:rPr>
          <w:rFonts w:ascii="Times New Roman" w:hAnsi="Times New Roman" w:cs="Times New Roman"/>
          <w:sz w:val="20"/>
          <w:szCs w:val="20"/>
        </w:rPr>
      </w:pPr>
      <w:r w:rsidRPr="00BA7917">
        <w:rPr>
          <w:rFonts w:ascii="Times New Roman" w:hAnsi="Times New Roman" w:cs="Times New Roman"/>
          <w:sz w:val="20"/>
          <w:szCs w:val="20"/>
        </w:rPr>
        <w:t>1. 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сельского поселения Арзамасцевка где отсутствует возможность соблюдения установленных санитарными нормами расстояний для размещения контейнерных площадок для сбора ТКО.</w:t>
      </w:r>
    </w:p>
    <w:p w:rsidR="00BA7917" w:rsidRPr="00BA7917" w:rsidRDefault="00BA7917" w:rsidP="00BA7917">
      <w:pPr>
        <w:pStyle w:val="Default"/>
        <w:ind w:firstLine="709"/>
        <w:jc w:val="both"/>
        <w:rPr>
          <w:rFonts w:ascii="Times New Roman" w:hAnsi="Times New Roman" w:cs="Times New Roman"/>
          <w:sz w:val="20"/>
          <w:szCs w:val="20"/>
        </w:rPr>
      </w:pPr>
      <w:r w:rsidRPr="00BA7917">
        <w:rPr>
          <w:rFonts w:ascii="Times New Roman" w:hAnsi="Times New Roman" w:cs="Times New Roman"/>
          <w:sz w:val="20"/>
          <w:szCs w:val="20"/>
        </w:rPr>
        <w:t>2. Настоящий Порядок действует на всей территории  сельского поселения Арзамасцевка и обязателен для всех юридических и физических лиц.</w:t>
      </w:r>
    </w:p>
    <w:p w:rsidR="00BA7917" w:rsidRPr="00BA7917" w:rsidRDefault="00BA7917" w:rsidP="00BA7917">
      <w:pPr>
        <w:pStyle w:val="Default"/>
        <w:ind w:firstLine="709"/>
        <w:jc w:val="both"/>
        <w:rPr>
          <w:rFonts w:ascii="Times New Roman" w:hAnsi="Times New Roman" w:cs="Times New Roman"/>
          <w:sz w:val="20"/>
          <w:szCs w:val="20"/>
        </w:rPr>
      </w:pPr>
      <w:r w:rsidRPr="00BA7917">
        <w:rPr>
          <w:rFonts w:ascii="Times New Roman" w:hAnsi="Times New Roman" w:cs="Times New Roman"/>
          <w:sz w:val="20"/>
          <w:szCs w:val="20"/>
        </w:rPr>
        <w:t>3. Определение места размещения контейнерных площадок для сбора ТКО в районах сложившейся застройки поселения, осуществляет постоянно действующая комиссия состав которой утверждается постановлением администрации   сельского поселения Арзамасцевка.</w:t>
      </w:r>
    </w:p>
    <w:p w:rsidR="00BA7917" w:rsidRPr="00BA7917" w:rsidRDefault="00BA7917" w:rsidP="00BA7917">
      <w:pPr>
        <w:pStyle w:val="Default"/>
        <w:ind w:firstLine="709"/>
        <w:jc w:val="both"/>
        <w:rPr>
          <w:rFonts w:ascii="Times New Roman" w:hAnsi="Times New Roman" w:cs="Times New Roman"/>
          <w:sz w:val="20"/>
          <w:szCs w:val="20"/>
        </w:rPr>
      </w:pPr>
      <w:r w:rsidRPr="00BA7917">
        <w:rPr>
          <w:rFonts w:ascii="Times New Roman" w:hAnsi="Times New Roman" w:cs="Times New Roman"/>
          <w:sz w:val="20"/>
          <w:szCs w:val="20"/>
        </w:rPr>
        <w:lastRenderedPageBreak/>
        <w:t xml:space="preserve">4.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рекомендации постоянно действующей комиссии по определению места размещения </w:t>
      </w:r>
      <w:bookmarkEnd w:id="11"/>
      <w:r w:rsidRPr="00BA7917">
        <w:rPr>
          <w:rFonts w:ascii="Times New Roman" w:hAnsi="Times New Roman" w:cs="Times New Roman"/>
          <w:sz w:val="20"/>
          <w:szCs w:val="20"/>
        </w:rPr>
        <w:t>контейнерных площадок для сбора ТКО в районах сложившейся застройки  территории  сельского поселения Арзамасцевка.</w:t>
      </w:r>
    </w:p>
    <w:p w:rsidR="00BA7917" w:rsidRPr="00BA7917" w:rsidRDefault="00BA7917" w:rsidP="00BA7917">
      <w:pPr>
        <w:pStyle w:val="Default"/>
        <w:ind w:firstLine="709"/>
        <w:jc w:val="both"/>
        <w:rPr>
          <w:rFonts w:ascii="Times New Roman" w:hAnsi="Times New Roman" w:cs="Times New Roman"/>
          <w:sz w:val="20"/>
          <w:szCs w:val="20"/>
        </w:rPr>
      </w:pPr>
      <w:r w:rsidRPr="00BA7917">
        <w:rPr>
          <w:rFonts w:ascii="Times New Roman" w:hAnsi="Times New Roman" w:cs="Times New Roman"/>
          <w:sz w:val="20"/>
          <w:szCs w:val="20"/>
        </w:rPr>
        <w:t>5.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сельского поселения Арзамасцевка находится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   сельского поселения Арзамасцевка.</w:t>
      </w:r>
    </w:p>
    <w:p w:rsidR="00BA7917" w:rsidRPr="00BA7917" w:rsidRDefault="00BA7917" w:rsidP="00BA7917">
      <w:pPr>
        <w:pStyle w:val="Default"/>
        <w:ind w:firstLine="709"/>
        <w:jc w:val="both"/>
        <w:rPr>
          <w:rFonts w:ascii="Times New Roman" w:hAnsi="Times New Roman" w:cs="Times New Roman"/>
          <w:sz w:val="20"/>
          <w:szCs w:val="20"/>
        </w:rPr>
      </w:pPr>
      <w:r w:rsidRPr="00BA7917">
        <w:rPr>
          <w:rFonts w:ascii="Times New Roman" w:hAnsi="Times New Roman" w:cs="Times New Roman"/>
          <w:sz w:val="20"/>
          <w:szCs w:val="20"/>
        </w:rPr>
        <w:t>6.</w:t>
      </w:r>
      <w:r w:rsidRPr="00BA7917">
        <w:rPr>
          <w:rFonts w:ascii="Times New Roman" w:hAnsi="Times New Roman" w:cs="Times New Roman"/>
          <w:color w:val="auto"/>
          <w:sz w:val="20"/>
          <w:szCs w:val="20"/>
        </w:rPr>
        <w:t xml:space="preserve">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визуальном </w:t>
      </w:r>
      <w:r w:rsidRPr="00BA7917">
        <w:rPr>
          <w:rFonts w:ascii="Times New Roman" w:hAnsi="Times New Roman" w:cs="Times New Roman"/>
          <w:sz w:val="20"/>
          <w:szCs w:val="20"/>
        </w:rPr>
        <w:t>осмотре территории существующего и предлагаемого места размещения контейнерных площадок для сбора ТКО в районах сложившейся застройки</w:t>
      </w:r>
      <w:r w:rsidRPr="00BA7917">
        <w:rPr>
          <w:rFonts w:ascii="Times New Roman" w:hAnsi="Times New Roman" w:cs="Times New Roman"/>
          <w:color w:val="auto"/>
          <w:sz w:val="20"/>
          <w:szCs w:val="20"/>
        </w:rPr>
        <w:t>.</w:t>
      </w:r>
    </w:p>
    <w:p w:rsidR="00BA7917" w:rsidRPr="00BA7917" w:rsidRDefault="00BA7917" w:rsidP="00BA7917">
      <w:pPr>
        <w:pStyle w:val="Default"/>
        <w:ind w:firstLine="709"/>
        <w:jc w:val="both"/>
        <w:rPr>
          <w:rFonts w:ascii="Times New Roman" w:hAnsi="Times New Roman" w:cs="Times New Roman"/>
          <w:sz w:val="20"/>
          <w:szCs w:val="20"/>
        </w:rPr>
      </w:pPr>
      <w:r w:rsidRPr="00BA7917">
        <w:rPr>
          <w:rFonts w:ascii="Times New Roman" w:hAnsi="Times New Roman" w:cs="Times New Roman"/>
          <w:color w:val="auto"/>
          <w:sz w:val="20"/>
          <w:szCs w:val="20"/>
        </w:rPr>
        <w:t>7.</w:t>
      </w:r>
      <w:r w:rsidRPr="00BA7917">
        <w:rPr>
          <w:rFonts w:ascii="Times New Roman" w:hAnsi="Times New Roman" w:cs="Times New Roman"/>
          <w:color w:val="993300"/>
          <w:sz w:val="20"/>
          <w:szCs w:val="20"/>
        </w:rPr>
        <w:t xml:space="preserve"> </w:t>
      </w:r>
      <w:r w:rsidRPr="00BA7917">
        <w:rPr>
          <w:rFonts w:ascii="Times New Roman" w:hAnsi="Times New Roman" w:cs="Times New Roman"/>
          <w:sz w:val="20"/>
          <w:szCs w:val="20"/>
        </w:rPr>
        <w:t>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BA7917" w:rsidRPr="00BA7917" w:rsidRDefault="00BA7917" w:rsidP="00BA7917">
      <w:pPr>
        <w:pStyle w:val="Default"/>
        <w:ind w:firstLine="709"/>
        <w:jc w:val="both"/>
        <w:rPr>
          <w:rFonts w:ascii="Times New Roman" w:hAnsi="Times New Roman" w:cs="Times New Roman"/>
          <w:sz w:val="20"/>
          <w:szCs w:val="20"/>
        </w:rPr>
      </w:pPr>
      <w:r w:rsidRPr="00BA7917">
        <w:rPr>
          <w:rFonts w:ascii="Times New Roman" w:hAnsi="Times New Roman" w:cs="Times New Roman"/>
          <w:sz w:val="20"/>
          <w:szCs w:val="20"/>
        </w:rPr>
        <w:t>8. Запрещается устанавливать контейнера на проезжей части, тротуарах, газонах и в проходных арках домов.</w:t>
      </w:r>
    </w:p>
    <w:p w:rsidR="00BA7917" w:rsidRPr="00BA7917" w:rsidRDefault="00BA7917" w:rsidP="00BA7917">
      <w:pPr>
        <w:pStyle w:val="Default"/>
        <w:ind w:firstLine="709"/>
        <w:jc w:val="both"/>
        <w:rPr>
          <w:rFonts w:ascii="Times New Roman" w:hAnsi="Times New Roman" w:cs="Times New Roman"/>
          <w:sz w:val="20"/>
          <w:szCs w:val="20"/>
        </w:rPr>
      </w:pPr>
      <w:r w:rsidRPr="00BA7917">
        <w:rPr>
          <w:rFonts w:ascii="Times New Roman" w:hAnsi="Times New Roman" w:cs="Times New Roman"/>
          <w:sz w:val="20"/>
          <w:szCs w:val="20"/>
        </w:rPr>
        <w:t>9. Запрещается самовольная установка контейнеров без согласования с администрацией   сельского поселения Арзамасцевка.</w:t>
      </w:r>
    </w:p>
    <w:p w:rsidR="00BA7917" w:rsidRPr="00BA7917" w:rsidRDefault="00BA7917" w:rsidP="00BA7917">
      <w:pPr>
        <w:pStyle w:val="Default"/>
        <w:ind w:firstLine="709"/>
        <w:jc w:val="both"/>
        <w:rPr>
          <w:rFonts w:ascii="Times New Roman" w:hAnsi="Times New Roman" w:cs="Times New Roman"/>
          <w:sz w:val="20"/>
          <w:szCs w:val="20"/>
        </w:rPr>
      </w:pPr>
      <w:r w:rsidRPr="00BA7917">
        <w:rPr>
          <w:rFonts w:ascii="Times New Roman" w:hAnsi="Times New Roman" w:cs="Times New Roman"/>
          <w:sz w:val="20"/>
          <w:szCs w:val="20"/>
        </w:rPr>
        <w:t>10.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 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BA7917" w:rsidRPr="00BA7917" w:rsidRDefault="00BA7917" w:rsidP="00BA7917">
      <w:pPr>
        <w:pStyle w:val="Default"/>
        <w:ind w:firstLine="709"/>
        <w:jc w:val="both"/>
        <w:rPr>
          <w:rFonts w:ascii="Times New Roman" w:hAnsi="Times New Roman" w:cs="Times New Roman"/>
          <w:color w:val="26282F"/>
          <w:sz w:val="20"/>
          <w:szCs w:val="20"/>
        </w:rPr>
      </w:pPr>
    </w:p>
    <w:p w:rsidR="00BA7917" w:rsidRPr="00BA7917" w:rsidRDefault="00BA7917" w:rsidP="00BA7917">
      <w:pPr>
        <w:rPr>
          <w:sz w:val="20"/>
          <w:szCs w:val="20"/>
        </w:rPr>
      </w:pPr>
    </w:p>
    <w:p w:rsidR="00BA7917" w:rsidRPr="00BA7917" w:rsidRDefault="00BA7917" w:rsidP="00BA7917">
      <w:pPr>
        <w:rPr>
          <w:sz w:val="20"/>
          <w:szCs w:val="20"/>
        </w:rPr>
      </w:pPr>
    </w:p>
    <w:p w:rsidR="00BA7917" w:rsidRPr="00BA7917" w:rsidRDefault="00BA7917" w:rsidP="00BA7917">
      <w:pPr>
        <w:rPr>
          <w:sz w:val="20"/>
          <w:szCs w:val="20"/>
        </w:rPr>
      </w:pPr>
    </w:p>
    <w:p w:rsidR="00BA7917" w:rsidRPr="00BA7917" w:rsidRDefault="00BA7917" w:rsidP="00BA7917">
      <w:pPr>
        <w:rPr>
          <w:sz w:val="20"/>
          <w:szCs w:val="20"/>
        </w:rPr>
      </w:pPr>
    </w:p>
    <w:p w:rsidR="00BA7917" w:rsidRPr="00BA7917" w:rsidRDefault="00BA7917" w:rsidP="00BA7917">
      <w:pPr>
        <w:rPr>
          <w:sz w:val="20"/>
          <w:szCs w:val="20"/>
        </w:rPr>
      </w:pPr>
    </w:p>
    <w:p w:rsidR="00BA7917" w:rsidRPr="00BA7917" w:rsidRDefault="00BA7917" w:rsidP="00BA7917">
      <w:pPr>
        <w:pStyle w:val="Default"/>
        <w:tabs>
          <w:tab w:val="left" w:pos="5103"/>
        </w:tabs>
        <w:ind w:left="5103"/>
        <w:jc w:val="center"/>
        <w:rPr>
          <w:rStyle w:val="af4"/>
          <w:rFonts w:ascii="Times New Roman" w:hAnsi="Times New Roman"/>
          <w:b w:val="0"/>
          <w:bCs w:val="0"/>
          <w:sz w:val="20"/>
          <w:szCs w:val="20"/>
        </w:rPr>
      </w:pPr>
      <w:r w:rsidRPr="00BA7917">
        <w:rPr>
          <w:rStyle w:val="af4"/>
          <w:rFonts w:ascii="Times New Roman" w:hAnsi="Times New Roman"/>
          <w:b w:val="0"/>
          <w:sz w:val="20"/>
          <w:szCs w:val="20"/>
        </w:rPr>
        <w:t>ПРИЛОЖЕНИЕ № 2</w:t>
      </w:r>
      <w:r w:rsidRPr="00BA7917">
        <w:rPr>
          <w:rStyle w:val="af4"/>
          <w:rFonts w:ascii="Times New Roman" w:hAnsi="Times New Roman"/>
          <w:b w:val="0"/>
          <w:sz w:val="20"/>
          <w:szCs w:val="20"/>
        </w:rPr>
        <w:br/>
        <w:t xml:space="preserve">к </w:t>
      </w:r>
      <w:hyperlink w:anchor="sub_0" w:history="1">
        <w:r w:rsidRPr="00BA7917">
          <w:rPr>
            <w:rStyle w:val="af3"/>
            <w:rFonts w:ascii="Times New Roman" w:hAnsi="Times New Roman" w:cs="Times New Roman"/>
            <w:bCs/>
            <w:color w:val="auto"/>
            <w:sz w:val="20"/>
            <w:szCs w:val="20"/>
          </w:rPr>
          <w:t>постановлению</w:t>
        </w:r>
      </w:hyperlink>
      <w:r w:rsidRPr="00BA7917">
        <w:rPr>
          <w:rStyle w:val="af4"/>
          <w:rFonts w:ascii="Times New Roman" w:hAnsi="Times New Roman"/>
          <w:b w:val="0"/>
          <w:sz w:val="20"/>
          <w:szCs w:val="20"/>
        </w:rPr>
        <w:t xml:space="preserve"> администрации</w:t>
      </w:r>
    </w:p>
    <w:p w:rsidR="00BA7917" w:rsidRPr="00BA7917" w:rsidRDefault="00BA7917" w:rsidP="00BA7917">
      <w:pPr>
        <w:pStyle w:val="Default"/>
        <w:tabs>
          <w:tab w:val="left" w:pos="5103"/>
        </w:tabs>
        <w:ind w:left="5103"/>
        <w:jc w:val="center"/>
        <w:rPr>
          <w:rStyle w:val="af4"/>
          <w:rFonts w:ascii="Times New Roman" w:hAnsi="Times New Roman"/>
          <w:b w:val="0"/>
          <w:bCs w:val="0"/>
          <w:sz w:val="20"/>
          <w:szCs w:val="20"/>
        </w:rPr>
      </w:pPr>
      <w:r w:rsidRPr="00BA7917">
        <w:rPr>
          <w:rStyle w:val="af4"/>
          <w:rFonts w:ascii="Times New Roman" w:hAnsi="Times New Roman"/>
          <w:b w:val="0"/>
          <w:sz w:val="20"/>
          <w:szCs w:val="20"/>
        </w:rPr>
        <w:t xml:space="preserve">  сельского поселения Арзамасцевка</w:t>
      </w:r>
      <w:r w:rsidRPr="00BA7917">
        <w:rPr>
          <w:rStyle w:val="af4"/>
          <w:rFonts w:ascii="Times New Roman" w:hAnsi="Times New Roman"/>
          <w:b w:val="0"/>
          <w:sz w:val="20"/>
          <w:szCs w:val="20"/>
        </w:rPr>
        <w:br/>
        <w:t xml:space="preserve">от «15»  октября  2019 г. №   196 </w:t>
      </w:r>
    </w:p>
    <w:p w:rsidR="00BA7917" w:rsidRPr="00BA7917" w:rsidRDefault="00BA7917" w:rsidP="00BA7917">
      <w:pPr>
        <w:pStyle w:val="Default"/>
        <w:tabs>
          <w:tab w:val="left" w:pos="5103"/>
        </w:tabs>
        <w:ind w:left="5103"/>
        <w:jc w:val="center"/>
        <w:rPr>
          <w:rStyle w:val="af4"/>
          <w:rFonts w:ascii="Times New Roman" w:hAnsi="Times New Roman"/>
          <w:b w:val="0"/>
          <w:bCs w:val="0"/>
          <w:sz w:val="20"/>
          <w:szCs w:val="20"/>
        </w:rPr>
      </w:pPr>
    </w:p>
    <w:p w:rsidR="00BA7917" w:rsidRPr="00BA7917" w:rsidRDefault="00BA7917" w:rsidP="00BA7917">
      <w:pPr>
        <w:pStyle w:val="Default"/>
        <w:tabs>
          <w:tab w:val="left" w:pos="5103"/>
        </w:tabs>
        <w:ind w:left="5103"/>
        <w:jc w:val="center"/>
        <w:rPr>
          <w:rStyle w:val="af4"/>
          <w:rFonts w:ascii="Times New Roman" w:hAnsi="Times New Roman"/>
          <w:b w:val="0"/>
          <w:bCs w:val="0"/>
          <w:sz w:val="20"/>
          <w:szCs w:val="20"/>
        </w:rPr>
      </w:pPr>
    </w:p>
    <w:p w:rsidR="00BA7917" w:rsidRPr="00BA7917" w:rsidRDefault="00BA7917" w:rsidP="00BA7917">
      <w:pPr>
        <w:pStyle w:val="Default"/>
        <w:tabs>
          <w:tab w:val="left" w:pos="5103"/>
        </w:tabs>
        <w:ind w:left="5103"/>
        <w:jc w:val="center"/>
        <w:rPr>
          <w:rStyle w:val="af4"/>
          <w:rFonts w:ascii="Times New Roman" w:hAnsi="Times New Roman"/>
          <w:b w:val="0"/>
          <w:bCs w:val="0"/>
          <w:sz w:val="20"/>
          <w:szCs w:val="20"/>
        </w:rPr>
      </w:pPr>
    </w:p>
    <w:p w:rsidR="00BA7917" w:rsidRPr="00BA7917" w:rsidRDefault="00BA7917" w:rsidP="00BA7917">
      <w:pPr>
        <w:pStyle w:val="Default"/>
        <w:tabs>
          <w:tab w:val="left" w:pos="5103"/>
        </w:tabs>
        <w:ind w:left="5103"/>
        <w:jc w:val="center"/>
        <w:rPr>
          <w:rStyle w:val="af4"/>
          <w:rFonts w:ascii="Times New Roman" w:hAnsi="Times New Roman"/>
          <w:b w:val="0"/>
          <w:bCs w:val="0"/>
          <w:sz w:val="20"/>
          <w:szCs w:val="20"/>
        </w:rPr>
      </w:pPr>
    </w:p>
    <w:p w:rsidR="00BA7917" w:rsidRPr="00BA7917" w:rsidRDefault="00BA7917" w:rsidP="00BA7917">
      <w:pPr>
        <w:pStyle w:val="Default"/>
        <w:tabs>
          <w:tab w:val="left" w:pos="5103"/>
        </w:tabs>
        <w:jc w:val="center"/>
        <w:rPr>
          <w:rFonts w:ascii="Times New Roman" w:hAnsi="Times New Roman" w:cs="Times New Roman"/>
          <w:sz w:val="20"/>
          <w:szCs w:val="20"/>
        </w:rPr>
      </w:pPr>
      <w:r w:rsidRPr="00BA7917">
        <w:rPr>
          <w:rFonts w:ascii="Times New Roman" w:hAnsi="Times New Roman" w:cs="Times New Roman"/>
          <w:sz w:val="20"/>
          <w:szCs w:val="20"/>
        </w:rPr>
        <w:t>СОСТАВ</w:t>
      </w:r>
    </w:p>
    <w:p w:rsidR="00BA7917" w:rsidRPr="00BA7917" w:rsidRDefault="00BA7917" w:rsidP="00BA7917">
      <w:pPr>
        <w:pStyle w:val="Default"/>
        <w:jc w:val="center"/>
        <w:rPr>
          <w:rFonts w:ascii="Times New Roman" w:hAnsi="Times New Roman" w:cs="Times New Roman"/>
          <w:sz w:val="20"/>
          <w:szCs w:val="20"/>
        </w:rPr>
      </w:pPr>
      <w:r w:rsidRPr="00BA7917">
        <w:rPr>
          <w:rFonts w:ascii="Times New Roman" w:hAnsi="Times New Roman" w:cs="Times New Roman"/>
          <w:sz w:val="20"/>
          <w:szCs w:val="20"/>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w:t>
      </w:r>
    </w:p>
    <w:p w:rsidR="00BA7917" w:rsidRPr="00BA7917" w:rsidRDefault="00BA7917" w:rsidP="00BA7917">
      <w:pPr>
        <w:rPr>
          <w:sz w:val="20"/>
          <w:szCs w:val="20"/>
        </w:rPr>
      </w:pPr>
    </w:p>
    <w:p w:rsidR="00BA7917" w:rsidRPr="00BA7917" w:rsidRDefault="00BA7917" w:rsidP="00BA7917">
      <w:pPr>
        <w:spacing w:line="240" w:lineRule="auto"/>
        <w:ind w:firstLine="709"/>
        <w:jc w:val="both"/>
        <w:rPr>
          <w:rFonts w:cs="Times New Roman"/>
          <w:sz w:val="20"/>
          <w:szCs w:val="20"/>
        </w:rPr>
      </w:pPr>
      <w:r w:rsidRPr="00BA7917">
        <w:rPr>
          <w:rFonts w:cs="Times New Roman"/>
          <w:b/>
          <w:sz w:val="20"/>
          <w:szCs w:val="20"/>
        </w:rPr>
        <w:t>Председатель комиссии</w:t>
      </w:r>
      <w:r w:rsidRPr="00BA7917">
        <w:rPr>
          <w:rFonts w:cs="Times New Roman"/>
          <w:sz w:val="20"/>
          <w:szCs w:val="20"/>
        </w:rPr>
        <w:t xml:space="preserve">:  </w:t>
      </w:r>
    </w:p>
    <w:p w:rsidR="00BA7917" w:rsidRPr="00BA7917" w:rsidRDefault="00BA7917" w:rsidP="00BA7917">
      <w:pPr>
        <w:spacing w:line="240" w:lineRule="auto"/>
        <w:ind w:firstLine="709"/>
        <w:jc w:val="both"/>
        <w:rPr>
          <w:rFonts w:cs="Times New Roman"/>
          <w:sz w:val="20"/>
          <w:szCs w:val="20"/>
        </w:rPr>
      </w:pPr>
      <w:r w:rsidRPr="00BA7917">
        <w:rPr>
          <w:rFonts w:cs="Times New Roman"/>
          <w:sz w:val="20"/>
          <w:szCs w:val="20"/>
        </w:rPr>
        <w:t>Глава  сельского поселения Арзамасцевка;</w:t>
      </w:r>
    </w:p>
    <w:p w:rsidR="00BA7917" w:rsidRPr="00BA7917" w:rsidRDefault="00BA7917" w:rsidP="00BA7917">
      <w:pPr>
        <w:ind w:firstLine="709"/>
        <w:jc w:val="both"/>
        <w:rPr>
          <w:rFonts w:cs="Times New Roman"/>
          <w:b/>
          <w:sz w:val="20"/>
          <w:szCs w:val="20"/>
        </w:rPr>
      </w:pPr>
    </w:p>
    <w:p w:rsidR="00BA7917" w:rsidRPr="00BA7917" w:rsidRDefault="00BA7917" w:rsidP="00BA7917">
      <w:pPr>
        <w:spacing w:line="240" w:lineRule="auto"/>
        <w:ind w:firstLine="709"/>
        <w:jc w:val="both"/>
        <w:rPr>
          <w:rFonts w:cs="Times New Roman"/>
          <w:sz w:val="20"/>
          <w:szCs w:val="20"/>
        </w:rPr>
      </w:pPr>
      <w:r w:rsidRPr="00BA7917">
        <w:rPr>
          <w:rFonts w:cs="Times New Roman"/>
          <w:b/>
          <w:sz w:val="20"/>
          <w:szCs w:val="20"/>
        </w:rPr>
        <w:t>Секретарь  комиссии</w:t>
      </w:r>
      <w:r w:rsidRPr="00BA7917">
        <w:rPr>
          <w:rFonts w:cs="Times New Roman"/>
          <w:sz w:val="20"/>
          <w:szCs w:val="20"/>
        </w:rPr>
        <w:t>:</w:t>
      </w:r>
    </w:p>
    <w:p w:rsidR="00BA7917" w:rsidRPr="00BA7917" w:rsidRDefault="00BA7917" w:rsidP="00BA7917">
      <w:pPr>
        <w:spacing w:line="240" w:lineRule="auto"/>
        <w:ind w:firstLine="709"/>
        <w:jc w:val="both"/>
        <w:rPr>
          <w:rFonts w:cs="Times New Roman"/>
          <w:sz w:val="20"/>
          <w:szCs w:val="20"/>
        </w:rPr>
      </w:pPr>
      <w:r w:rsidRPr="00BA7917">
        <w:rPr>
          <w:rFonts w:cs="Times New Roman"/>
          <w:sz w:val="20"/>
          <w:szCs w:val="20"/>
        </w:rPr>
        <w:t>Гл. ведущий специалист Арзамасцевка.</w:t>
      </w: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 </w:t>
      </w:r>
    </w:p>
    <w:p w:rsidR="00BA7917" w:rsidRPr="00BA7917" w:rsidRDefault="00BA7917" w:rsidP="00BA7917">
      <w:pPr>
        <w:spacing w:line="240" w:lineRule="auto"/>
        <w:ind w:firstLine="709"/>
        <w:jc w:val="both"/>
        <w:rPr>
          <w:rFonts w:cs="Times New Roman"/>
          <w:b/>
          <w:sz w:val="20"/>
          <w:szCs w:val="20"/>
        </w:rPr>
      </w:pPr>
      <w:r w:rsidRPr="00BA7917">
        <w:rPr>
          <w:rFonts w:cs="Times New Roman"/>
          <w:b/>
          <w:sz w:val="20"/>
          <w:szCs w:val="20"/>
        </w:rPr>
        <w:t>Члены комиссии:</w:t>
      </w:r>
    </w:p>
    <w:p w:rsidR="00BA7917" w:rsidRPr="00BA7917" w:rsidRDefault="00BA7917" w:rsidP="00BA7917">
      <w:pPr>
        <w:spacing w:line="240" w:lineRule="auto"/>
        <w:ind w:firstLine="709"/>
        <w:jc w:val="both"/>
        <w:rPr>
          <w:rFonts w:cs="Times New Roman"/>
          <w:sz w:val="20"/>
          <w:szCs w:val="20"/>
        </w:rPr>
      </w:pPr>
      <w:r w:rsidRPr="00BA7917">
        <w:rPr>
          <w:rFonts w:cs="Times New Roman"/>
          <w:sz w:val="20"/>
          <w:szCs w:val="20"/>
        </w:rPr>
        <w:t>Депутат Собрания представителей  сельского поселения Арзамасцевка  (по согласованию);</w:t>
      </w:r>
    </w:p>
    <w:p w:rsidR="00BA7917" w:rsidRPr="00BA7917" w:rsidRDefault="00BA7917" w:rsidP="00BA7917">
      <w:pPr>
        <w:spacing w:line="240" w:lineRule="auto"/>
        <w:ind w:firstLine="709"/>
        <w:jc w:val="both"/>
        <w:rPr>
          <w:rFonts w:cs="Times New Roman"/>
          <w:sz w:val="20"/>
          <w:szCs w:val="20"/>
        </w:rPr>
      </w:pPr>
      <w:r w:rsidRPr="00BA7917">
        <w:rPr>
          <w:rFonts w:cs="Times New Roman"/>
          <w:sz w:val="20"/>
          <w:szCs w:val="20"/>
        </w:rPr>
        <w:t>-представитель управляющей организации (по согласованию)</w:t>
      </w:r>
    </w:p>
    <w:p w:rsidR="00BA7917" w:rsidRPr="00BA7917" w:rsidRDefault="00BA7917" w:rsidP="00BA7917">
      <w:pPr>
        <w:spacing w:line="240" w:lineRule="auto"/>
        <w:ind w:firstLine="709"/>
        <w:jc w:val="both"/>
        <w:rPr>
          <w:rFonts w:cs="Times New Roman"/>
          <w:sz w:val="20"/>
          <w:szCs w:val="20"/>
        </w:rPr>
      </w:pPr>
      <w:r w:rsidRPr="00BA7917">
        <w:rPr>
          <w:rFonts w:cs="Times New Roman"/>
          <w:sz w:val="20"/>
          <w:szCs w:val="20"/>
        </w:rPr>
        <w:t>-представитель собственников помещений (по согласованию);</w:t>
      </w:r>
    </w:p>
    <w:p w:rsidR="00BA7917" w:rsidRPr="00BA7917" w:rsidRDefault="00BA7917" w:rsidP="00BA7917">
      <w:pPr>
        <w:ind w:firstLine="709"/>
        <w:jc w:val="both"/>
        <w:rPr>
          <w:rFonts w:cs="Times New Roman"/>
          <w:sz w:val="20"/>
          <w:szCs w:val="20"/>
        </w:rPr>
      </w:pPr>
    </w:p>
    <w:p w:rsidR="00BA7917" w:rsidRPr="00BA7917" w:rsidRDefault="00BA7917" w:rsidP="00BA7917">
      <w:pPr>
        <w:rPr>
          <w:rFonts w:cs="Times New Roman"/>
          <w:sz w:val="20"/>
          <w:szCs w:val="20"/>
        </w:rPr>
      </w:pPr>
    </w:p>
    <w:p w:rsidR="00BA7917" w:rsidRPr="00BA7917" w:rsidRDefault="00BA7917" w:rsidP="00BA7917">
      <w:pPr>
        <w:rPr>
          <w:rFonts w:cs="Times New Roman"/>
          <w:sz w:val="20"/>
          <w:szCs w:val="20"/>
        </w:rPr>
      </w:pPr>
    </w:p>
    <w:p w:rsidR="00BA7917" w:rsidRPr="00BA7917" w:rsidRDefault="00BA7917" w:rsidP="00BA7917">
      <w:pPr>
        <w:rPr>
          <w:rFonts w:cs="Times New Roman"/>
          <w:sz w:val="20"/>
          <w:szCs w:val="20"/>
        </w:rPr>
      </w:pPr>
    </w:p>
    <w:p w:rsidR="00BA7917" w:rsidRPr="00BA7917" w:rsidRDefault="00BA7917" w:rsidP="00BA7917">
      <w:pPr>
        <w:rPr>
          <w:rFonts w:cs="Times New Roman"/>
          <w:sz w:val="20"/>
          <w:szCs w:val="20"/>
        </w:rPr>
      </w:pPr>
    </w:p>
    <w:p w:rsidR="00BA7917" w:rsidRPr="00BA7917" w:rsidRDefault="00BA7917" w:rsidP="00BA7917">
      <w:pPr>
        <w:rPr>
          <w:rFonts w:cs="Times New Roman"/>
          <w:sz w:val="20"/>
          <w:szCs w:val="20"/>
        </w:rPr>
      </w:pPr>
    </w:p>
    <w:p w:rsidR="00BA7917" w:rsidRPr="00BA7917" w:rsidRDefault="00BA7917" w:rsidP="00BA7917">
      <w:pPr>
        <w:rPr>
          <w:rFonts w:cs="Times New Roman"/>
          <w:sz w:val="20"/>
          <w:szCs w:val="20"/>
        </w:rPr>
      </w:pPr>
    </w:p>
    <w:p w:rsidR="00BA7917" w:rsidRPr="00BA7917" w:rsidRDefault="00BA7917" w:rsidP="00BA7917">
      <w:pPr>
        <w:pStyle w:val="Default"/>
        <w:tabs>
          <w:tab w:val="left" w:pos="5103"/>
        </w:tabs>
        <w:ind w:left="5103"/>
        <w:jc w:val="center"/>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rPr>
          <w:rStyle w:val="af4"/>
          <w:rFonts w:ascii="Times New Roman" w:hAnsi="Times New Roman"/>
          <w:b w:val="0"/>
          <w:bCs w:val="0"/>
          <w:sz w:val="20"/>
          <w:szCs w:val="20"/>
        </w:rPr>
      </w:pPr>
    </w:p>
    <w:p w:rsidR="00BA7917" w:rsidRPr="00BA7917" w:rsidRDefault="00BA7917" w:rsidP="00BA7917">
      <w:pPr>
        <w:pStyle w:val="Default"/>
        <w:tabs>
          <w:tab w:val="left" w:pos="5103"/>
        </w:tabs>
        <w:ind w:left="5103"/>
        <w:jc w:val="center"/>
        <w:rPr>
          <w:rStyle w:val="af4"/>
          <w:rFonts w:ascii="Times New Roman" w:hAnsi="Times New Roman"/>
          <w:b w:val="0"/>
          <w:bCs w:val="0"/>
          <w:sz w:val="20"/>
          <w:szCs w:val="20"/>
        </w:rPr>
      </w:pPr>
      <w:r w:rsidRPr="00BA7917">
        <w:rPr>
          <w:rStyle w:val="af4"/>
          <w:rFonts w:ascii="Times New Roman" w:hAnsi="Times New Roman"/>
          <w:b w:val="0"/>
          <w:sz w:val="20"/>
          <w:szCs w:val="20"/>
        </w:rPr>
        <w:t>ПРИЛОЖЕНИЕ № 3</w:t>
      </w:r>
      <w:r w:rsidRPr="00BA7917">
        <w:rPr>
          <w:rStyle w:val="af4"/>
          <w:rFonts w:ascii="Times New Roman" w:hAnsi="Times New Roman"/>
          <w:b w:val="0"/>
          <w:sz w:val="20"/>
          <w:szCs w:val="20"/>
        </w:rPr>
        <w:br/>
        <w:t xml:space="preserve">к </w:t>
      </w:r>
      <w:r w:rsidRPr="00BA7917">
        <w:rPr>
          <w:rStyle w:val="af3"/>
          <w:rFonts w:ascii="Times New Roman" w:hAnsi="Times New Roman" w:cs="Times New Roman"/>
          <w:bCs/>
          <w:color w:val="auto"/>
          <w:sz w:val="20"/>
          <w:szCs w:val="20"/>
        </w:rPr>
        <w:t>постановлению</w:t>
      </w:r>
      <w:r w:rsidRPr="00BA7917">
        <w:rPr>
          <w:rStyle w:val="af4"/>
          <w:rFonts w:ascii="Times New Roman" w:hAnsi="Times New Roman"/>
          <w:b w:val="0"/>
          <w:sz w:val="20"/>
          <w:szCs w:val="20"/>
        </w:rPr>
        <w:t xml:space="preserve"> администрации</w:t>
      </w:r>
    </w:p>
    <w:p w:rsidR="00BA7917" w:rsidRPr="00BA7917" w:rsidRDefault="00BA7917" w:rsidP="00BA7917">
      <w:pPr>
        <w:pStyle w:val="Default"/>
        <w:tabs>
          <w:tab w:val="left" w:pos="5103"/>
        </w:tabs>
        <w:ind w:left="5103"/>
        <w:jc w:val="center"/>
        <w:rPr>
          <w:rFonts w:ascii="Times New Roman" w:hAnsi="Times New Roman" w:cs="Times New Roman"/>
          <w:b/>
          <w:bCs/>
          <w:sz w:val="20"/>
          <w:szCs w:val="20"/>
          <w:u w:val="single"/>
        </w:rPr>
      </w:pPr>
      <w:r w:rsidRPr="00BA7917">
        <w:rPr>
          <w:rStyle w:val="af4"/>
          <w:rFonts w:ascii="Times New Roman" w:hAnsi="Times New Roman"/>
          <w:b w:val="0"/>
          <w:sz w:val="20"/>
          <w:szCs w:val="20"/>
        </w:rPr>
        <w:t xml:space="preserve">  сельского поселения Арзамасцевка</w:t>
      </w:r>
      <w:r w:rsidRPr="00BA7917">
        <w:rPr>
          <w:rStyle w:val="af4"/>
          <w:rFonts w:ascii="Times New Roman" w:hAnsi="Times New Roman"/>
          <w:b w:val="0"/>
          <w:sz w:val="20"/>
          <w:szCs w:val="20"/>
        </w:rPr>
        <w:br/>
        <w:t xml:space="preserve">от «15»  октября  2019 г. №   196 </w:t>
      </w:r>
    </w:p>
    <w:p w:rsidR="00BA7917" w:rsidRPr="00BA7917" w:rsidRDefault="00BA7917" w:rsidP="00BA7917">
      <w:pPr>
        <w:jc w:val="center"/>
        <w:rPr>
          <w:sz w:val="20"/>
          <w:szCs w:val="20"/>
          <w:u w:val="single"/>
        </w:rPr>
      </w:pPr>
    </w:p>
    <w:p w:rsidR="00BA7917" w:rsidRPr="00BA7917" w:rsidRDefault="00BA7917" w:rsidP="00BA7917">
      <w:pPr>
        <w:pStyle w:val="Default"/>
        <w:jc w:val="center"/>
        <w:rPr>
          <w:rFonts w:ascii="Times New Roman" w:hAnsi="Times New Roman" w:cs="Times New Roman"/>
          <w:b/>
          <w:sz w:val="20"/>
          <w:szCs w:val="20"/>
        </w:rPr>
      </w:pPr>
      <w:r w:rsidRPr="00BA7917">
        <w:rPr>
          <w:rFonts w:ascii="Times New Roman" w:hAnsi="Times New Roman" w:cs="Times New Roman"/>
          <w:b/>
          <w:sz w:val="20"/>
          <w:szCs w:val="20"/>
        </w:rPr>
        <w:t>ПОЛОЖЕНИЕ</w:t>
      </w:r>
    </w:p>
    <w:p w:rsidR="00BA7917" w:rsidRPr="00BA7917" w:rsidRDefault="00BA7917" w:rsidP="00BA7917">
      <w:pPr>
        <w:pStyle w:val="Default"/>
        <w:jc w:val="center"/>
        <w:rPr>
          <w:rFonts w:ascii="Times New Roman" w:hAnsi="Times New Roman" w:cs="Times New Roman"/>
          <w:b/>
          <w:sz w:val="20"/>
          <w:szCs w:val="20"/>
        </w:rPr>
      </w:pPr>
      <w:r w:rsidRPr="00BA7917">
        <w:rPr>
          <w:rFonts w:ascii="Times New Roman" w:hAnsi="Times New Roman" w:cs="Times New Roman"/>
          <w:b/>
          <w:sz w:val="20"/>
          <w:szCs w:val="20"/>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сельского поселения Арзамасцевка муниципального района Богатовский Самарской области</w:t>
      </w:r>
    </w:p>
    <w:p w:rsidR="00BA7917" w:rsidRPr="00BA7917" w:rsidRDefault="00BA7917" w:rsidP="00BA7917">
      <w:pPr>
        <w:pStyle w:val="Default"/>
        <w:jc w:val="center"/>
        <w:rPr>
          <w:rFonts w:ascii="Times New Roman" w:hAnsi="Times New Roman" w:cs="Times New Roman"/>
          <w:sz w:val="20"/>
          <w:szCs w:val="20"/>
        </w:rPr>
      </w:pPr>
    </w:p>
    <w:p w:rsidR="00BA7917" w:rsidRPr="00BA7917" w:rsidRDefault="00BA7917" w:rsidP="00BA7917">
      <w:pPr>
        <w:spacing w:after="120"/>
        <w:jc w:val="center"/>
        <w:rPr>
          <w:rFonts w:cs="Times New Roman"/>
          <w:sz w:val="20"/>
          <w:szCs w:val="20"/>
        </w:rPr>
      </w:pPr>
      <w:r w:rsidRPr="00BA7917">
        <w:rPr>
          <w:rFonts w:cs="Times New Roman"/>
          <w:sz w:val="20"/>
          <w:szCs w:val="20"/>
        </w:rPr>
        <w:t xml:space="preserve">1.Общие положения </w:t>
      </w: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1.1. Комиссия по определению мест размещения контейнерных площадок для сбора ТКО в районах сложившейся застройки на территории   сельского поселения  Арзамасцевка (далее по тексту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сбора ТКО в районах сложившейся застройки на территории  сельского поселения Арзамасцевка.  </w:t>
      </w:r>
    </w:p>
    <w:p w:rsidR="00BA7917" w:rsidRPr="00BA7917" w:rsidRDefault="00BA7917" w:rsidP="00BA7917">
      <w:pPr>
        <w:ind w:firstLine="709"/>
        <w:jc w:val="both"/>
        <w:rPr>
          <w:rFonts w:cs="Times New Roman"/>
          <w:sz w:val="20"/>
          <w:szCs w:val="20"/>
        </w:rPr>
      </w:pPr>
      <w:r w:rsidRPr="00BA7917">
        <w:rPr>
          <w:rFonts w:cs="Times New Roman"/>
          <w:sz w:val="20"/>
          <w:szCs w:val="20"/>
        </w:rPr>
        <w:t>1.2. 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года № 89-ФЗ «Об отходах производства и потребления»,</w:t>
      </w:r>
      <w:r w:rsidRPr="00BA7917">
        <w:rPr>
          <w:rFonts w:cs="Times New Roman"/>
          <w:color w:val="000000"/>
          <w:sz w:val="20"/>
          <w:szCs w:val="20"/>
        </w:rPr>
        <w:t xml:space="preserve"> </w:t>
      </w:r>
      <w:r w:rsidRPr="00BA7917">
        <w:rPr>
          <w:rFonts w:cs="Times New Roman"/>
          <w:sz w:val="20"/>
          <w:szCs w:val="20"/>
        </w:rPr>
        <w:t>от 10.01.2002 №7-ФЗ «Об охране окружающей среды», от 06.10.2003 года № 131 –ФЗ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России от 27.09.2003 года № 170, СанПин 42-128-4690-88 «Санитарные правила содержания территорий населенных мест», утвержденными Минздравом СССР 05.08.1988 года № 4690.</w:t>
      </w:r>
    </w:p>
    <w:p w:rsidR="00BA7917" w:rsidRPr="00BA7917" w:rsidRDefault="00BA7917" w:rsidP="00BA7917">
      <w:pPr>
        <w:ind w:left="720"/>
        <w:rPr>
          <w:rFonts w:cs="Times New Roman"/>
          <w:sz w:val="20"/>
          <w:szCs w:val="20"/>
        </w:rPr>
      </w:pPr>
    </w:p>
    <w:p w:rsidR="00BA7917" w:rsidRPr="00BA7917" w:rsidRDefault="00BA7917" w:rsidP="00BA7917">
      <w:pPr>
        <w:spacing w:after="120"/>
        <w:jc w:val="center"/>
        <w:rPr>
          <w:rFonts w:cs="Times New Roman"/>
          <w:sz w:val="20"/>
          <w:szCs w:val="20"/>
        </w:rPr>
      </w:pPr>
      <w:r w:rsidRPr="00BA7917">
        <w:rPr>
          <w:rFonts w:cs="Times New Roman"/>
          <w:sz w:val="20"/>
          <w:szCs w:val="20"/>
        </w:rPr>
        <w:t>2. Цели, задачи и функции Комиссии</w:t>
      </w: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2.1. Комиссия создается </w:t>
      </w:r>
      <w:r w:rsidRPr="00BA7917">
        <w:rPr>
          <w:rFonts w:cs="Times New Roman"/>
          <w:sz w:val="20"/>
          <w:szCs w:val="20"/>
          <w:shd w:val="clear" w:color="auto" w:fill="FFFFFF"/>
        </w:rPr>
        <w:t xml:space="preserve">с целью определения </w:t>
      </w:r>
      <w:r w:rsidRPr="00BA7917">
        <w:rPr>
          <w:rFonts w:cs="Times New Roman"/>
          <w:sz w:val="20"/>
          <w:szCs w:val="20"/>
        </w:rPr>
        <w:t xml:space="preserve">мест размещения контейнерных площадок для сбора ТКО в районах сложившейся застройки на территории  сельского поселения Арзамасцевка.  </w:t>
      </w: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2.2. Комиссия в соответствии с возложенными на нее задачами выполняет следующие функции: </w:t>
      </w:r>
    </w:p>
    <w:p w:rsidR="00BA7917" w:rsidRPr="00BA7917" w:rsidRDefault="00BA7917" w:rsidP="00BA7917">
      <w:pPr>
        <w:ind w:firstLine="709"/>
        <w:jc w:val="both"/>
        <w:rPr>
          <w:rFonts w:cs="Times New Roman"/>
          <w:sz w:val="20"/>
          <w:szCs w:val="20"/>
        </w:rPr>
      </w:pPr>
      <w:r w:rsidRPr="00BA7917">
        <w:rPr>
          <w:rFonts w:cs="Times New Roman"/>
          <w:sz w:val="20"/>
          <w:szCs w:val="20"/>
        </w:rPr>
        <w:t>- определение мест размещения площадок для установки контейнеров;</w:t>
      </w:r>
    </w:p>
    <w:p w:rsidR="00BA7917" w:rsidRPr="00BA7917" w:rsidRDefault="00BA7917" w:rsidP="00BA7917">
      <w:pPr>
        <w:ind w:firstLine="709"/>
        <w:jc w:val="both"/>
        <w:rPr>
          <w:rFonts w:cs="Times New Roman"/>
          <w:sz w:val="20"/>
          <w:szCs w:val="20"/>
        </w:rPr>
      </w:pPr>
      <w:r w:rsidRPr="00BA7917">
        <w:rPr>
          <w:rFonts w:cs="Times New Roman"/>
          <w:sz w:val="20"/>
          <w:szCs w:val="20"/>
        </w:rPr>
        <w:t>- рассмотрение  заявлений и обращений граждан и юридических лиц по вопросу определения площадки (места размещения) для установки контейнеров;</w:t>
      </w:r>
    </w:p>
    <w:p w:rsidR="00BA7917" w:rsidRPr="00BA7917" w:rsidRDefault="00BA7917" w:rsidP="00BA7917">
      <w:pPr>
        <w:ind w:firstLine="709"/>
        <w:jc w:val="both"/>
        <w:rPr>
          <w:rFonts w:cs="Times New Roman"/>
          <w:sz w:val="20"/>
          <w:szCs w:val="20"/>
        </w:rPr>
      </w:pPr>
      <w:r w:rsidRPr="00BA7917">
        <w:rPr>
          <w:rFonts w:cs="Times New Roman"/>
          <w:sz w:val="20"/>
          <w:szCs w:val="20"/>
        </w:rPr>
        <w:lastRenderedPageBreak/>
        <w:t>- организация  выездов  на места размещения контейнерных площадок с целью их дальнейшего согласования;</w:t>
      </w:r>
    </w:p>
    <w:p w:rsidR="00BA7917" w:rsidRPr="00BA7917" w:rsidRDefault="00BA7917" w:rsidP="00BA7917">
      <w:pPr>
        <w:ind w:firstLine="709"/>
        <w:jc w:val="both"/>
        <w:rPr>
          <w:rFonts w:cs="Times New Roman"/>
          <w:sz w:val="20"/>
          <w:szCs w:val="20"/>
        </w:rPr>
      </w:pPr>
      <w:r w:rsidRPr="00BA7917">
        <w:rPr>
          <w:rFonts w:cs="Times New Roman"/>
          <w:sz w:val="20"/>
          <w:szCs w:val="20"/>
        </w:rPr>
        <w:t>- внесение предложений, направленных на определение  площадок (мест размещения) для установки контейнеров.</w:t>
      </w:r>
    </w:p>
    <w:p w:rsidR="00BA7917" w:rsidRPr="00BA7917" w:rsidRDefault="00BA7917" w:rsidP="00BA7917">
      <w:pPr>
        <w:spacing w:line="240" w:lineRule="auto"/>
        <w:jc w:val="center"/>
        <w:rPr>
          <w:rFonts w:cs="Times New Roman"/>
          <w:sz w:val="20"/>
          <w:szCs w:val="20"/>
        </w:rPr>
      </w:pPr>
      <w:r w:rsidRPr="00BA7917">
        <w:rPr>
          <w:rFonts w:cs="Times New Roman"/>
          <w:sz w:val="20"/>
          <w:szCs w:val="20"/>
        </w:rPr>
        <w:t>3.Организация работы Комиссии</w:t>
      </w: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3.1. Положение о Комиссии, ее численный и персональный состав </w:t>
      </w:r>
      <w:r w:rsidRPr="00BA7917">
        <w:rPr>
          <w:rFonts w:cs="Times New Roman"/>
          <w:sz w:val="20"/>
          <w:szCs w:val="20"/>
          <w:shd w:val="clear" w:color="auto" w:fill="FFFFFF"/>
        </w:rPr>
        <w:t>утверждается и изменяется постановлением</w:t>
      </w:r>
      <w:r w:rsidRPr="00BA7917">
        <w:rPr>
          <w:rFonts w:cs="Times New Roman"/>
          <w:sz w:val="20"/>
          <w:szCs w:val="20"/>
        </w:rPr>
        <w:t xml:space="preserve"> Администрации  сельского поселения Арзамасцевка. Комиссия состоит из председателя, заместителя председателя, секретаря  и членов Комиссии. </w:t>
      </w:r>
    </w:p>
    <w:p w:rsidR="00BA7917" w:rsidRPr="00BA7917" w:rsidRDefault="00BA7917" w:rsidP="00BA7917">
      <w:pPr>
        <w:ind w:firstLine="709"/>
        <w:jc w:val="both"/>
        <w:rPr>
          <w:rFonts w:cs="Times New Roman"/>
          <w:sz w:val="20"/>
          <w:szCs w:val="20"/>
        </w:rPr>
      </w:pPr>
      <w:r w:rsidRPr="00BA7917">
        <w:rPr>
          <w:rFonts w:cs="Times New Roman"/>
          <w:sz w:val="20"/>
          <w:szCs w:val="20"/>
          <w:shd w:val="clear" w:color="auto" w:fill="FFFFFF"/>
        </w:rPr>
        <w:t>3.2. Состав Комиссии должен исключать возможность возникновения конфликта интересов, который мог бы повлиять на принимаемые Комиссией решения.</w:t>
      </w:r>
      <w:r w:rsidRPr="00BA7917">
        <w:rPr>
          <w:rFonts w:cs="Times New Roman"/>
          <w:sz w:val="20"/>
          <w:szCs w:val="20"/>
        </w:rPr>
        <w:t xml:space="preserve"> </w:t>
      </w:r>
    </w:p>
    <w:p w:rsidR="00BA7917" w:rsidRPr="00BA7917" w:rsidRDefault="00BA7917" w:rsidP="00BA7917">
      <w:pPr>
        <w:ind w:firstLine="709"/>
        <w:jc w:val="both"/>
        <w:rPr>
          <w:rFonts w:cs="Times New Roman"/>
          <w:sz w:val="20"/>
          <w:szCs w:val="20"/>
        </w:rPr>
      </w:pPr>
      <w:r w:rsidRPr="00BA7917">
        <w:rPr>
          <w:rFonts w:cs="Times New Roman"/>
          <w:sz w:val="20"/>
          <w:szCs w:val="20"/>
        </w:rPr>
        <w:t>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w:t>
      </w:r>
    </w:p>
    <w:p w:rsidR="00BA7917" w:rsidRPr="00BA7917" w:rsidRDefault="00BA7917" w:rsidP="00BA7917">
      <w:pPr>
        <w:ind w:firstLine="709"/>
        <w:jc w:val="both"/>
        <w:rPr>
          <w:rFonts w:cs="Times New Roman"/>
          <w:sz w:val="20"/>
          <w:szCs w:val="20"/>
          <w:shd w:val="clear" w:color="auto" w:fill="FFFFFF"/>
        </w:rPr>
      </w:pPr>
      <w:r w:rsidRPr="00BA7917">
        <w:rPr>
          <w:rFonts w:cs="Times New Roman"/>
          <w:sz w:val="20"/>
          <w:szCs w:val="20"/>
          <w:shd w:val="clear" w:color="auto" w:fill="FFFFFF"/>
        </w:rPr>
        <w:t>3.4. Заседания Комиссии проводятся по мере необходимости.</w:t>
      </w:r>
    </w:p>
    <w:p w:rsidR="00BA7917" w:rsidRPr="00BA7917" w:rsidRDefault="00BA7917" w:rsidP="00BA7917">
      <w:pPr>
        <w:ind w:firstLine="709"/>
        <w:jc w:val="both"/>
        <w:rPr>
          <w:rFonts w:cs="Times New Roman"/>
          <w:sz w:val="20"/>
          <w:szCs w:val="20"/>
        </w:rPr>
      </w:pPr>
      <w:r w:rsidRPr="00BA7917">
        <w:rPr>
          <w:rFonts w:cs="Times New Roman"/>
          <w:sz w:val="20"/>
          <w:szCs w:val="20"/>
          <w:shd w:val="clear" w:color="auto" w:fill="FFFFFF"/>
        </w:rPr>
        <w:t>3.5.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w:t>
      </w:r>
      <w:r w:rsidRPr="00BA7917">
        <w:rPr>
          <w:rFonts w:cs="Times New Roman"/>
          <w:sz w:val="20"/>
          <w:szCs w:val="20"/>
        </w:rPr>
        <w:t xml:space="preserve">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 </w:t>
      </w:r>
    </w:p>
    <w:p w:rsidR="00BA7917" w:rsidRPr="00BA7917" w:rsidRDefault="00BA7917" w:rsidP="00BA7917">
      <w:pPr>
        <w:ind w:firstLine="709"/>
        <w:jc w:val="both"/>
        <w:rPr>
          <w:rFonts w:cs="Times New Roman"/>
          <w:sz w:val="20"/>
          <w:szCs w:val="20"/>
        </w:rPr>
      </w:pPr>
      <w:r w:rsidRPr="00BA7917">
        <w:rPr>
          <w:rFonts w:cs="Times New Roman"/>
          <w:sz w:val="20"/>
          <w:szCs w:val="20"/>
          <w:shd w:val="clear" w:color="auto" w:fill="FFFFFF"/>
        </w:rPr>
        <w:t xml:space="preserve"> 3.6. Решение Комиссии </w:t>
      </w:r>
      <w:r w:rsidRPr="00BA7917">
        <w:rPr>
          <w:rFonts w:cs="Times New Roman"/>
          <w:sz w:val="20"/>
          <w:szCs w:val="20"/>
        </w:rPr>
        <w:t xml:space="preserve">считается принятым, если за него проголосовало более половины участвующих в заседании членов Комиссии. </w:t>
      </w: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 3.7.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BA7917" w:rsidRPr="00BA7917" w:rsidRDefault="00BA7917" w:rsidP="00BA7917">
      <w:pPr>
        <w:ind w:firstLine="709"/>
        <w:jc w:val="both"/>
        <w:rPr>
          <w:rFonts w:cs="Times New Roman"/>
          <w:sz w:val="20"/>
          <w:szCs w:val="20"/>
        </w:rPr>
      </w:pPr>
      <w:r w:rsidRPr="00BA7917">
        <w:rPr>
          <w:rFonts w:cs="Times New Roman"/>
          <w:sz w:val="20"/>
          <w:szCs w:val="20"/>
        </w:rPr>
        <w:t>Председатель Комиссии:</w:t>
      </w: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 - определяет время проведения выездных заседаний Комиссии и круг вопросов, вносимых на ее рассмотрение;</w:t>
      </w:r>
    </w:p>
    <w:p w:rsidR="00BA7917" w:rsidRPr="00BA7917" w:rsidRDefault="00BA7917" w:rsidP="00BA7917">
      <w:pPr>
        <w:ind w:firstLine="709"/>
        <w:jc w:val="both"/>
        <w:rPr>
          <w:rFonts w:cs="Times New Roman"/>
          <w:sz w:val="20"/>
          <w:szCs w:val="20"/>
        </w:rPr>
      </w:pPr>
      <w:r w:rsidRPr="00BA7917">
        <w:rPr>
          <w:rFonts w:cs="Times New Roman"/>
          <w:sz w:val="20"/>
          <w:szCs w:val="20"/>
        </w:rPr>
        <w:t>- организует подготовку материалов для рассмотрения на Комиссии;</w:t>
      </w:r>
    </w:p>
    <w:p w:rsidR="00BA7917" w:rsidRPr="00BA7917" w:rsidRDefault="00BA7917" w:rsidP="00BA7917">
      <w:pPr>
        <w:ind w:firstLine="709"/>
        <w:jc w:val="both"/>
        <w:rPr>
          <w:rFonts w:cs="Times New Roman"/>
          <w:sz w:val="20"/>
          <w:szCs w:val="20"/>
        </w:rPr>
      </w:pPr>
      <w:r w:rsidRPr="00BA7917">
        <w:rPr>
          <w:rFonts w:cs="Times New Roman"/>
          <w:sz w:val="20"/>
          <w:szCs w:val="20"/>
        </w:rPr>
        <w:t>- определяет повестку и проводит заседания Комиссии.</w:t>
      </w:r>
    </w:p>
    <w:p w:rsidR="00BA7917" w:rsidRPr="00BA7917" w:rsidRDefault="00BA7917" w:rsidP="00BA7917">
      <w:pPr>
        <w:ind w:firstLine="709"/>
        <w:jc w:val="both"/>
        <w:rPr>
          <w:rFonts w:cs="Times New Roman"/>
          <w:sz w:val="20"/>
          <w:szCs w:val="20"/>
          <w:shd w:val="clear" w:color="auto" w:fill="FFFFFF"/>
        </w:rPr>
      </w:pPr>
      <w:r w:rsidRPr="00BA7917">
        <w:rPr>
          <w:rFonts w:cs="Times New Roman"/>
          <w:sz w:val="20"/>
          <w:szCs w:val="20"/>
          <w:shd w:val="clear" w:color="auto" w:fill="FFFFFF"/>
        </w:rPr>
        <w:t xml:space="preserve">В отсутствие председателя Комиссии </w:t>
      </w:r>
      <w:r w:rsidRPr="00BA7917">
        <w:rPr>
          <w:rStyle w:val="af5"/>
          <w:sz w:val="20"/>
          <w:szCs w:val="20"/>
          <w:shd w:val="clear" w:color="auto" w:fill="FFFFFF"/>
        </w:rPr>
        <w:t>его</w:t>
      </w:r>
      <w:r w:rsidRPr="00BA7917">
        <w:rPr>
          <w:rStyle w:val="apple-converted-space"/>
          <w:sz w:val="20"/>
          <w:szCs w:val="20"/>
          <w:shd w:val="clear" w:color="auto" w:fill="FFFFFF"/>
        </w:rPr>
        <w:t> </w:t>
      </w:r>
      <w:r w:rsidRPr="00BA7917">
        <w:rPr>
          <w:rFonts w:cs="Times New Roman"/>
          <w:sz w:val="20"/>
          <w:szCs w:val="20"/>
          <w:shd w:val="clear" w:color="auto" w:fill="FFFFFF"/>
        </w:rPr>
        <w:t>обязанности исполняет заместитель председателя Комиссии.</w:t>
      </w:r>
    </w:p>
    <w:p w:rsidR="00BA7917" w:rsidRPr="00BA7917" w:rsidRDefault="00BA7917" w:rsidP="00BA7917">
      <w:pPr>
        <w:ind w:firstLine="709"/>
        <w:jc w:val="both"/>
        <w:rPr>
          <w:rFonts w:cs="Times New Roman"/>
          <w:sz w:val="20"/>
          <w:szCs w:val="20"/>
          <w:shd w:val="clear" w:color="auto" w:fill="FFFFFF"/>
        </w:rPr>
      </w:pPr>
      <w:r w:rsidRPr="00BA7917">
        <w:rPr>
          <w:rFonts w:cs="Times New Roman"/>
          <w:sz w:val="20"/>
          <w:szCs w:val="20"/>
          <w:shd w:val="clear" w:color="auto" w:fill="FFFFFF"/>
        </w:rPr>
        <w:t>Секретарь Комиссии:</w:t>
      </w:r>
    </w:p>
    <w:p w:rsidR="00BA7917" w:rsidRPr="00BA7917" w:rsidRDefault="00BA7917" w:rsidP="00BA7917">
      <w:pPr>
        <w:ind w:firstLine="709"/>
        <w:jc w:val="both"/>
        <w:rPr>
          <w:rFonts w:cs="Times New Roman"/>
          <w:sz w:val="20"/>
          <w:szCs w:val="20"/>
          <w:shd w:val="clear" w:color="auto" w:fill="FFFFFF"/>
        </w:rPr>
      </w:pPr>
      <w:r w:rsidRPr="00BA7917">
        <w:rPr>
          <w:rFonts w:cs="Times New Roman"/>
          <w:sz w:val="20"/>
          <w:szCs w:val="20"/>
          <w:shd w:val="clear" w:color="auto" w:fill="FFFFFF"/>
        </w:rPr>
        <w:t>- формирует пакет документов на рассмотрение Комиссией;</w:t>
      </w:r>
    </w:p>
    <w:p w:rsidR="00BA7917" w:rsidRPr="00BA7917" w:rsidRDefault="00BA7917" w:rsidP="00BA7917">
      <w:pPr>
        <w:ind w:firstLine="709"/>
        <w:jc w:val="both"/>
        <w:rPr>
          <w:rFonts w:cs="Times New Roman"/>
          <w:sz w:val="20"/>
          <w:szCs w:val="20"/>
          <w:shd w:val="clear" w:color="auto" w:fill="FFFFFF"/>
        </w:rPr>
      </w:pPr>
      <w:r w:rsidRPr="00BA7917">
        <w:rPr>
          <w:rFonts w:cs="Times New Roman"/>
          <w:sz w:val="20"/>
          <w:szCs w:val="20"/>
          <w:shd w:val="clear" w:color="auto" w:fill="FFFFFF"/>
        </w:rPr>
        <w:t>- ведет и оформляет протоколы заседаний Комиссии;</w:t>
      </w:r>
    </w:p>
    <w:p w:rsidR="00BA7917" w:rsidRPr="00BA7917" w:rsidRDefault="00BA7917" w:rsidP="00BA7917">
      <w:pPr>
        <w:ind w:firstLine="709"/>
        <w:jc w:val="both"/>
        <w:rPr>
          <w:rFonts w:cs="Times New Roman"/>
          <w:sz w:val="20"/>
          <w:szCs w:val="20"/>
          <w:shd w:val="clear" w:color="auto" w:fill="FFFFFF"/>
        </w:rPr>
      </w:pPr>
      <w:r w:rsidRPr="00BA7917">
        <w:rPr>
          <w:rFonts w:cs="Times New Roman"/>
          <w:sz w:val="20"/>
          <w:szCs w:val="20"/>
          <w:shd w:val="clear" w:color="auto" w:fill="FFFFFF"/>
        </w:rPr>
        <w:t>- при организации выездного заседания Комиссии извещает членов Комиссии о дате и времени заседания;</w:t>
      </w:r>
    </w:p>
    <w:p w:rsidR="00BA7917" w:rsidRPr="00BA7917" w:rsidRDefault="00BA7917" w:rsidP="00BA7917">
      <w:pPr>
        <w:ind w:firstLine="709"/>
        <w:jc w:val="both"/>
        <w:rPr>
          <w:rFonts w:cs="Times New Roman"/>
          <w:sz w:val="20"/>
          <w:szCs w:val="20"/>
          <w:shd w:val="clear" w:color="auto" w:fill="FFFFFF"/>
        </w:rPr>
      </w:pPr>
      <w:r w:rsidRPr="00BA7917">
        <w:rPr>
          <w:rFonts w:cs="Times New Roman"/>
          <w:sz w:val="20"/>
          <w:szCs w:val="20"/>
          <w:shd w:val="clear" w:color="auto" w:fill="FFFFFF"/>
        </w:rPr>
        <w:t xml:space="preserve"> - подготавливает проекты актов об определении мест размещения контейнеров и контейнерных площадок для сбора твердых бытовых отходов.</w:t>
      </w:r>
    </w:p>
    <w:p w:rsidR="00BA7917" w:rsidRPr="00BA7917" w:rsidRDefault="00BA7917" w:rsidP="00BA7917">
      <w:pPr>
        <w:ind w:firstLine="709"/>
        <w:jc w:val="both"/>
        <w:rPr>
          <w:rFonts w:cs="Times New Roman"/>
          <w:sz w:val="20"/>
          <w:szCs w:val="20"/>
          <w:shd w:val="clear" w:color="auto" w:fill="FFFFFF"/>
        </w:rPr>
      </w:pPr>
      <w:r w:rsidRPr="00BA7917">
        <w:rPr>
          <w:rFonts w:cs="Times New Roman"/>
          <w:sz w:val="20"/>
          <w:szCs w:val="20"/>
        </w:rPr>
        <w:t>Члены Комиссии вправе вносить предложения о рассмотрении на заседаниях Комиссии вопросов, отнесенных к ее компетенции.</w:t>
      </w:r>
    </w:p>
    <w:p w:rsidR="00BA7917" w:rsidRPr="00BA7917" w:rsidRDefault="00BA7917" w:rsidP="00BA7917">
      <w:pPr>
        <w:ind w:firstLine="709"/>
        <w:jc w:val="both"/>
        <w:rPr>
          <w:rFonts w:cs="Times New Roman"/>
          <w:sz w:val="20"/>
          <w:szCs w:val="20"/>
        </w:rPr>
      </w:pPr>
      <w:r w:rsidRPr="00BA7917">
        <w:rPr>
          <w:rFonts w:cs="Times New Roman"/>
          <w:sz w:val="20"/>
          <w:szCs w:val="20"/>
          <w:shd w:val="clear" w:color="auto" w:fill="FFFFFF"/>
        </w:rPr>
        <w:t xml:space="preserve">3.8. </w:t>
      </w:r>
      <w:r w:rsidRPr="00BA7917">
        <w:rPr>
          <w:rFonts w:cs="Times New Roman"/>
          <w:sz w:val="20"/>
          <w:szCs w:val="20"/>
        </w:rPr>
        <w:t xml:space="preserve">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 </w:t>
      </w:r>
    </w:p>
    <w:p w:rsidR="00BA7917" w:rsidRPr="00BA7917" w:rsidRDefault="00BA7917" w:rsidP="00BA7917">
      <w:pPr>
        <w:ind w:firstLine="709"/>
        <w:jc w:val="both"/>
        <w:rPr>
          <w:rFonts w:cs="Times New Roman"/>
          <w:sz w:val="20"/>
          <w:szCs w:val="20"/>
        </w:rPr>
      </w:pPr>
      <w:r w:rsidRPr="00BA7917">
        <w:rPr>
          <w:rFonts w:cs="Times New Roman"/>
          <w:sz w:val="20"/>
          <w:szCs w:val="20"/>
        </w:rPr>
        <w:t>3.9. Результаты работы Комиссии оформляются актом об определении места размещения контейнерной площадки. К акту прилагается графический  материал.</w:t>
      </w:r>
    </w:p>
    <w:p w:rsidR="00BA7917" w:rsidRPr="00BA7917" w:rsidRDefault="00BA7917" w:rsidP="00BA7917">
      <w:pPr>
        <w:ind w:firstLine="709"/>
        <w:jc w:val="both"/>
        <w:rPr>
          <w:rFonts w:cs="Times New Roman"/>
          <w:sz w:val="20"/>
          <w:szCs w:val="20"/>
        </w:rPr>
      </w:pPr>
      <w:r w:rsidRPr="00BA7917">
        <w:rPr>
          <w:rFonts w:cs="Times New Roman"/>
          <w:sz w:val="20"/>
          <w:szCs w:val="20"/>
        </w:rPr>
        <w:t>3.10. Акт об определении места размещения контейнерной площадки утверждается главой   сельского поселения Арзамасцевка. Утвержденный акт служит основанием для размещения контейнерной площадки.</w:t>
      </w:r>
    </w:p>
    <w:p w:rsidR="00BA7917" w:rsidRPr="00BA7917" w:rsidRDefault="00BA7917" w:rsidP="00BA7917">
      <w:pPr>
        <w:ind w:firstLine="709"/>
        <w:rPr>
          <w:rFonts w:cs="Times New Roman"/>
          <w:sz w:val="20"/>
          <w:szCs w:val="20"/>
        </w:rPr>
      </w:pPr>
    </w:p>
    <w:p w:rsidR="00BA7917" w:rsidRPr="00BA7917" w:rsidRDefault="00BA7917" w:rsidP="00BA7917">
      <w:pPr>
        <w:rPr>
          <w:rFonts w:cs="Times New Roman"/>
          <w:sz w:val="20"/>
          <w:szCs w:val="20"/>
        </w:rPr>
      </w:pPr>
    </w:p>
    <w:p w:rsidR="00BA7917" w:rsidRPr="00BA7917" w:rsidRDefault="00BA7917" w:rsidP="00BA7917">
      <w:pPr>
        <w:rPr>
          <w:rFonts w:cs="Times New Roman"/>
          <w:sz w:val="20"/>
          <w:szCs w:val="20"/>
        </w:rPr>
      </w:pPr>
    </w:p>
    <w:p w:rsidR="00BA7917" w:rsidRPr="00BA7917" w:rsidRDefault="00BA7917" w:rsidP="00BA7917">
      <w:pPr>
        <w:rPr>
          <w:rFonts w:cs="Times New Roman"/>
          <w:sz w:val="20"/>
          <w:szCs w:val="20"/>
        </w:rPr>
      </w:pPr>
    </w:p>
    <w:p w:rsidR="00BA7917" w:rsidRPr="00BA7917" w:rsidRDefault="00BA7917" w:rsidP="00BA7917">
      <w:pPr>
        <w:rPr>
          <w:rFonts w:cs="Times New Roman"/>
          <w:sz w:val="20"/>
          <w:szCs w:val="20"/>
        </w:rPr>
      </w:pPr>
    </w:p>
    <w:p w:rsidR="00BA7917" w:rsidRPr="00BA7917" w:rsidRDefault="00BA7917" w:rsidP="00BA7917">
      <w:pPr>
        <w:pStyle w:val="Default"/>
        <w:ind w:left="5103"/>
        <w:jc w:val="center"/>
        <w:rPr>
          <w:rStyle w:val="af4"/>
          <w:rFonts w:ascii="Times New Roman" w:hAnsi="Times New Roman"/>
          <w:b w:val="0"/>
          <w:bCs w:val="0"/>
          <w:sz w:val="20"/>
          <w:szCs w:val="20"/>
        </w:rPr>
      </w:pPr>
    </w:p>
    <w:p w:rsidR="00BA7917" w:rsidRPr="00BA7917" w:rsidRDefault="00BA7917" w:rsidP="00BA7917">
      <w:pPr>
        <w:pStyle w:val="Default"/>
        <w:ind w:left="5103"/>
        <w:jc w:val="center"/>
        <w:rPr>
          <w:rStyle w:val="af4"/>
          <w:rFonts w:ascii="Times New Roman" w:hAnsi="Times New Roman"/>
          <w:b w:val="0"/>
          <w:bCs w:val="0"/>
          <w:sz w:val="20"/>
          <w:szCs w:val="20"/>
        </w:rPr>
      </w:pPr>
    </w:p>
    <w:p w:rsidR="00BA7917" w:rsidRPr="00BA7917" w:rsidRDefault="00BA7917" w:rsidP="00BA7917">
      <w:pPr>
        <w:pStyle w:val="Default"/>
        <w:ind w:left="5103"/>
        <w:jc w:val="center"/>
        <w:rPr>
          <w:rStyle w:val="af4"/>
          <w:rFonts w:ascii="Times New Roman" w:hAnsi="Times New Roman"/>
          <w:b w:val="0"/>
          <w:bCs w:val="0"/>
          <w:sz w:val="20"/>
          <w:szCs w:val="20"/>
        </w:rPr>
      </w:pPr>
    </w:p>
    <w:p w:rsidR="00BA7917" w:rsidRPr="00BA7917" w:rsidRDefault="00BA7917" w:rsidP="00BA7917">
      <w:pPr>
        <w:pStyle w:val="Default"/>
        <w:ind w:left="5103"/>
        <w:jc w:val="center"/>
        <w:rPr>
          <w:rStyle w:val="af4"/>
          <w:rFonts w:ascii="Times New Roman" w:hAnsi="Times New Roman"/>
          <w:b w:val="0"/>
          <w:bCs w:val="0"/>
          <w:sz w:val="20"/>
          <w:szCs w:val="20"/>
        </w:rPr>
      </w:pPr>
    </w:p>
    <w:p w:rsidR="00BA7917" w:rsidRPr="00BA7917" w:rsidRDefault="00BA7917" w:rsidP="00BA7917">
      <w:pPr>
        <w:pStyle w:val="Default"/>
        <w:ind w:left="5103"/>
        <w:jc w:val="center"/>
        <w:rPr>
          <w:rStyle w:val="af4"/>
          <w:rFonts w:ascii="Times New Roman" w:hAnsi="Times New Roman"/>
          <w:b w:val="0"/>
          <w:bCs w:val="0"/>
          <w:sz w:val="20"/>
          <w:szCs w:val="20"/>
        </w:rPr>
      </w:pPr>
    </w:p>
    <w:p w:rsidR="00BA7917" w:rsidRPr="00BA7917" w:rsidRDefault="00BA7917" w:rsidP="00BA7917">
      <w:pPr>
        <w:pStyle w:val="Default"/>
        <w:ind w:left="5103"/>
        <w:jc w:val="center"/>
        <w:rPr>
          <w:rStyle w:val="af4"/>
          <w:rFonts w:ascii="Times New Roman" w:hAnsi="Times New Roman"/>
          <w:b w:val="0"/>
          <w:bCs w:val="0"/>
          <w:sz w:val="20"/>
          <w:szCs w:val="20"/>
        </w:rPr>
      </w:pPr>
    </w:p>
    <w:p w:rsidR="00BA7917" w:rsidRPr="00BA7917" w:rsidRDefault="00BA7917" w:rsidP="00BA7917">
      <w:pPr>
        <w:pStyle w:val="Default"/>
        <w:ind w:left="5103"/>
        <w:jc w:val="center"/>
        <w:rPr>
          <w:rStyle w:val="af4"/>
          <w:rFonts w:ascii="Times New Roman" w:hAnsi="Times New Roman"/>
          <w:b w:val="0"/>
          <w:bCs w:val="0"/>
          <w:sz w:val="20"/>
          <w:szCs w:val="20"/>
        </w:rPr>
      </w:pPr>
    </w:p>
    <w:p w:rsidR="00BA7917" w:rsidRPr="00BA7917" w:rsidRDefault="00BA7917" w:rsidP="00BA7917">
      <w:pPr>
        <w:pStyle w:val="Default"/>
        <w:ind w:left="5103"/>
        <w:jc w:val="center"/>
        <w:rPr>
          <w:rStyle w:val="af4"/>
          <w:rFonts w:ascii="Times New Roman" w:hAnsi="Times New Roman"/>
          <w:b w:val="0"/>
          <w:bCs w:val="0"/>
          <w:sz w:val="20"/>
          <w:szCs w:val="20"/>
        </w:rPr>
      </w:pPr>
    </w:p>
    <w:p w:rsidR="00BA7917" w:rsidRPr="00BA7917" w:rsidRDefault="00BA7917" w:rsidP="00BA7917">
      <w:pPr>
        <w:pStyle w:val="Default"/>
        <w:ind w:left="5103"/>
        <w:jc w:val="center"/>
        <w:rPr>
          <w:rFonts w:ascii="Times New Roman" w:hAnsi="Times New Roman" w:cs="Times New Roman"/>
          <w:sz w:val="20"/>
          <w:szCs w:val="20"/>
        </w:rPr>
      </w:pPr>
      <w:r w:rsidRPr="00BA7917">
        <w:rPr>
          <w:rStyle w:val="af4"/>
          <w:rFonts w:ascii="Times New Roman" w:hAnsi="Times New Roman"/>
          <w:b w:val="0"/>
          <w:sz w:val="20"/>
          <w:szCs w:val="20"/>
        </w:rPr>
        <w:t>Приложение</w:t>
      </w:r>
      <w:r w:rsidRPr="00BA7917">
        <w:rPr>
          <w:rStyle w:val="af4"/>
          <w:rFonts w:ascii="Times New Roman" w:hAnsi="Times New Roman"/>
          <w:b w:val="0"/>
          <w:sz w:val="20"/>
          <w:szCs w:val="20"/>
        </w:rPr>
        <w:br/>
        <w:t xml:space="preserve">к </w:t>
      </w:r>
      <w:r w:rsidRPr="00BA7917">
        <w:rPr>
          <w:rFonts w:ascii="Times New Roman" w:hAnsi="Times New Roman" w:cs="Times New Roman"/>
          <w:sz w:val="20"/>
          <w:szCs w:val="20"/>
        </w:rPr>
        <w:t>ПОЛОЖЕНИЮ</w:t>
      </w:r>
    </w:p>
    <w:p w:rsidR="00BA7917" w:rsidRPr="00BA7917" w:rsidRDefault="00BA7917" w:rsidP="00BA7917">
      <w:pPr>
        <w:pStyle w:val="Default"/>
        <w:ind w:left="5103"/>
        <w:jc w:val="center"/>
        <w:rPr>
          <w:rFonts w:ascii="Times New Roman" w:hAnsi="Times New Roman" w:cs="Times New Roman"/>
          <w:sz w:val="20"/>
          <w:szCs w:val="20"/>
        </w:rPr>
      </w:pPr>
      <w:r w:rsidRPr="00BA7917">
        <w:rPr>
          <w:rFonts w:ascii="Times New Roman" w:hAnsi="Times New Roman" w:cs="Times New Roman"/>
          <w:sz w:val="20"/>
          <w:szCs w:val="20"/>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сельского поселения Арзамасцевка</w:t>
      </w:r>
    </w:p>
    <w:p w:rsidR="00BA7917" w:rsidRPr="00BA7917" w:rsidRDefault="00BA7917" w:rsidP="00BA7917">
      <w:pPr>
        <w:pStyle w:val="Default"/>
        <w:jc w:val="right"/>
        <w:rPr>
          <w:rFonts w:ascii="Times New Roman" w:hAnsi="Times New Roman" w:cs="Times New Roman"/>
          <w:sz w:val="20"/>
          <w:szCs w:val="20"/>
        </w:rPr>
      </w:pPr>
      <w:r w:rsidRPr="00BA7917">
        <w:rPr>
          <w:rFonts w:ascii="Times New Roman" w:hAnsi="Times New Roman" w:cs="Times New Roman"/>
          <w:b/>
          <w:bCs/>
          <w:sz w:val="20"/>
          <w:szCs w:val="20"/>
        </w:rPr>
        <w:t xml:space="preserve">Утверждаю: </w:t>
      </w:r>
    </w:p>
    <w:p w:rsidR="00BA7917" w:rsidRPr="00BA7917" w:rsidRDefault="00BA7917" w:rsidP="00BA7917">
      <w:pPr>
        <w:pStyle w:val="Default"/>
        <w:jc w:val="right"/>
        <w:rPr>
          <w:rFonts w:ascii="Times New Roman" w:hAnsi="Times New Roman" w:cs="Times New Roman"/>
          <w:sz w:val="20"/>
          <w:szCs w:val="20"/>
        </w:rPr>
      </w:pPr>
      <w:r w:rsidRPr="00BA7917">
        <w:rPr>
          <w:rFonts w:ascii="Times New Roman" w:hAnsi="Times New Roman" w:cs="Times New Roman"/>
          <w:sz w:val="20"/>
          <w:szCs w:val="20"/>
        </w:rPr>
        <w:t xml:space="preserve">председатель комиссии </w:t>
      </w:r>
    </w:p>
    <w:p w:rsidR="00BA7917" w:rsidRPr="00BA7917" w:rsidRDefault="00BA7917" w:rsidP="00BA7917">
      <w:pPr>
        <w:pStyle w:val="Default"/>
        <w:jc w:val="right"/>
        <w:rPr>
          <w:rFonts w:ascii="Times New Roman" w:hAnsi="Times New Roman" w:cs="Times New Roman"/>
          <w:sz w:val="20"/>
          <w:szCs w:val="20"/>
          <w:u w:val="single"/>
        </w:rPr>
      </w:pPr>
      <w:r w:rsidRPr="00BA7917">
        <w:rPr>
          <w:rFonts w:ascii="Times New Roman" w:hAnsi="Times New Roman" w:cs="Times New Roman"/>
          <w:sz w:val="20"/>
          <w:szCs w:val="20"/>
        </w:rPr>
        <w:t xml:space="preserve"> </w:t>
      </w:r>
      <w:r w:rsidRPr="00BA7917">
        <w:rPr>
          <w:rFonts w:ascii="Times New Roman" w:hAnsi="Times New Roman" w:cs="Times New Roman"/>
          <w:sz w:val="20"/>
          <w:szCs w:val="20"/>
          <w:u w:val="single"/>
        </w:rPr>
        <w:t>Глава   сельского поселения Арзамасцевка</w:t>
      </w:r>
    </w:p>
    <w:p w:rsidR="00BA7917" w:rsidRPr="00BA7917" w:rsidRDefault="00BA7917" w:rsidP="00BA7917">
      <w:pPr>
        <w:jc w:val="right"/>
        <w:rPr>
          <w:sz w:val="20"/>
          <w:szCs w:val="20"/>
        </w:rPr>
      </w:pPr>
      <w:r w:rsidRPr="00BA7917">
        <w:rPr>
          <w:sz w:val="20"/>
          <w:szCs w:val="20"/>
        </w:rPr>
        <w:t>______________________________________</w:t>
      </w:r>
    </w:p>
    <w:p w:rsidR="00BA7917" w:rsidRPr="00BA7917" w:rsidRDefault="00BA7917" w:rsidP="00BA7917">
      <w:pPr>
        <w:rPr>
          <w:sz w:val="20"/>
          <w:szCs w:val="20"/>
        </w:rPr>
      </w:pPr>
    </w:p>
    <w:p w:rsidR="00BA7917" w:rsidRPr="00BA7917" w:rsidRDefault="00BA7917" w:rsidP="00BA7917">
      <w:pPr>
        <w:jc w:val="center"/>
        <w:rPr>
          <w:rFonts w:cs="Times New Roman"/>
          <w:sz w:val="20"/>
          <w:szCs w:val="20"/>
        </w:rPr>
      </w:pPr>
      <w:r w:rsidRPr="00BA7917">
        <w:rPr>
          <w:rFonts w:cs="Times New Roman"/>
          <w:sz w:val="20"/>
          <w:szCs w:val="20"/>
        </w:rPr>
        <w:t>АКТ №_______</w:t>
      </w:r>
    </w:p>
    <w:p w:rsidR="00BA7917" w:rsidRPr="00BA7917" w:rsidRDefault="00BA7917" w:rsidP="00BA7917">
      <w:pPr>
        <w:jc w:val="center"/>
        <w:rPr>
          <w:rFonts w:cs="Times New Roman"/>
          <w:sz w:val="20"/>
          <w:szCs w:val="20"/>
        </w:rPr>
      </w:pPr>
      <w:r w:rsidRPr="00BA7917">
        <w:rPr>
          <w:rFonts w:cs="Times New Roman"/>
          <w:sz w:val="20"/>
          <w:szCs w:val="20"/>
        </w:rPr>
        <w:t>по определению места размещения контейнерной площадки</w:t>
      </w:r>
    </w:p>
    <w:p w:rsidR="00BA7917" w:rsidRPr="00BA7917" w:rsidRDefault="00BA7917" w:rsidP="00BA7917">
      <w:pPr>
        <w:rPr>
          <w:rFonts w:cs="Times New Roman"/>
          <w:sz w:val="20"/>
          <w:szCs w:val="20"/>
        </w:rPr>
      </w:pPr>
      <w:r w:rsidRPr="00BA7917">
        <w:rPr>
          <w:rFonts w:cs="Times New Roman"/>
          <w:sz w:val="20"/>
          <w:szCs w:val="20"/>
        </w:rPr>
        <w:t xml:space="preserve"> </w:t>
      </w:r>
    </w:p>
    <w:p w:rsidR="00BA7917" w:rsidRPr="00BA7917" w:rsidRDefault="00BA7917" w:rsidP="00BA7917">
      <w:pPr>
        <w:jc w:val="both"/>
        <w:rPr>
          <w:rFonts w:cs="Times New Roman"/>
          <w:sz w:val="20"/>
          <w:szCs w:val="20"/>
        </w:rPr>
      </w:pPr>
      <w:r w:rsidRPr="00BA7917">
        <w:rPr>
          <w:rFonts w:cs="Times New Roman"/>
          <w:sz w:val="20"/>
          <w:szCs w:val="20"/>
        </w:rPr>
        <w:t xml:space="preserve">«___»_______________20___г.                                                                   с. Арзамасцевка </w:t>
      </w:r>
    </w:p>
    <w:p w:rsidR="00BA7917" w:rsidRPr="00BA7917" w:rsidRDefault="00BA7917" w:rsidP="00BA7917">
      <w:pPr>
        <w:jc w:val="both"/>
        <w:rPr>
          <w:rFonts w:cs="Times New Roman"/>
          <w:sz w:val="20"/>
          <w:szCs w:val="20"/>
        </w:rPr>
      </w:pPr>
      <w:r w:rsidRPr="00BA7917">
        <w:rPr>
          <w:rFonts w:cs="Times New Roman"/>
          <w:sz w:val="20"/>
          <w:szCs w:val="20"/>
        </w:rPr>
        <w:t xml:space="preserve"> </w:t>
      </w:r>
    </w:p>
    <w:p w:rsidR="00BA7917" w:rsidRPr="00BA7917" w:rsidRDefault="00BA7917" w:rsidP="00BA7917">
      <w:pPr>
        <w:pStyle w:val="Default"/>
        <w:jc w:val="both"/>
        <w:rPr>
          <w:rFonts w:ascii="Times New Roman" w:hAnsi="Times New Roman" w:cs="Times New Roman"/>
          <w:sz w:val="20"/>
          <w:szCs w:val="20"/>
        </w:rPr>
      </w:pPr>
      <w:r w:rsidRPr="00BA7917">
        <w:rPr>
          <w:rFonts w:ascii="Times New Roman" w:hAnsi="Times New Roman" w:cs="Times New Roman"/>
          <w:sz w:val="20"/>
          <w:szCs w:val="20"/>
        </w:rPr>
        <w:t>Комиссия в составе:</w:t>
      </w:r>
    </w:p>
    <w:p w:rsidR="00BA7917" w:rsidRPr="00BA7917" w:rsidRDefault="00BA7917" w:rsidP="00BA7917">
      <w:pPr>
        <w:pStyle w:val="Default"/>
        <w:jc w:val="both"/>
        <w:rPr>
          <w:rFonts w:ascii="Times New Roman" w:hAnsi="Times New Roman" w:cs="Times New Roman"/>
          <w:sz w:val="20"/>
          <w:szCs w:val="20"/>
        </w:rPr>
      </w:pPr>
      <w:r w:rsidRPr="00BA7917">
        <w:rPr>
          <w:rFonts w:ascii="Times New Roman" w:hAnsi="Times New Roman" w:cs="Times New Roman"/>
          <w:sz w:val="20"/>
          <w:szCs w:val="20"/>
        </w:rPr>
        <w:t xml:space="preserve">Председатель комиссии – </w:t>
      </w:r>
    </w:p>
    <w:p w:rsidR="00BA7917" w:rsidRPr="00BA7917" w:rsidRDefault="00BA7917" w:rsidP="00BA7917">
      <w:pPr>
        <w:pStyle w:val="Default"/>
        <w:jc w:val="both"/>
        <w:rPr>
          <w:rFonts w:ascii="Times New Roman" w:hAnsi="Times New Roman" w:cs="Times New Roman"/>
          <w:sz w:val="20"/>
          <w:szCs w:val="20"/>
        </w:rPr>
      </w:pPr>
      <w:r w:rsidRPr="00BA7917">
        <w:rPr>
          <w:rFonts w:ascii="Times New Roman" w:hAnsi="Times New Roman" w:cs="Times New Roman"/>
          <w:sz w:val="20"/>
          <w:szCs w:val="20"/>
        </w:rPr>
        <w:t xml:space="preserve">Глава   сельского поселения  Арзамасцевка ________________________ </w:t>
      </w:r>
    </w:p>
    <w:p w:rsidR="00BA7917" w:rsidRPr="00BA7917" w:rsidRDefault="00BA7917" w:rsidP="00BA7917">
      <w:pPr>
        <w:pStyle w:val="Default"/>
        <w:jc w:val="both"/>
        <w:rPr>
          <w:rFonts w:ascii="Times New Roman" w:hAnsi="Times New Roman" w:cs="Times New Roman"/>
          <w:sz w:val="20"/>
          <w:szCs w:val="20"/>
        </w:rPr>
      </w:pPr>
      <w:r w:rsidRPr="00BA7917">
        <w:rPr>
          <w:rFonts w:ascii="Times New Roman" w:hAnsi="Times New Roman" w:cs="Times New Roman"/>
          <w:sz w:val="20"/>
          <w:szCs w:val="20"/>
        </w:rPr>
        <w:t xml:space="preserve">Секретарь  комиссии – </w:t>
      </w:r>
    </w:p>
    <w:p w:rsidR="00BA7917" w:rsidRPr="00BA7917" w:rsidRDefault="00BA7917" w:rsidP="00BA7917">
      <w:pPr>
        <w:pStyle w:val="Default"/>
        <w:jc w:val="both"/>
        <w:rPr>
          <w:rFonts w:ascii="Times New Roman" w:hAnsi="Times New Roman" w:cs="Times New Roman"/>
          <w:sz w:val="20"/>
          <w:szCs w:val="20"/>
        </w:rPr>
      </w:pPr>
      <w:r w:rsidRPr="00BA7917">
        <w:rPr>
          <w:rFonts w:ascii="Times New Roman" w:hAnsi="Times New Roman" w:cs="Times New Roman"/>
          <w:sz w:val="20"/>
          <w:szCs w:val="20"/>
        </w:rPr>
        <w:t xml:space="preserve">Гл. специалист  администрации   сельского поселения Арзамасцевка ______________ </w:t>
      </w:r>
    </w:p>
    <w:p w:rsidR="00BA7917" w:rsidRPr="00BA7917" w:rsidRDefault="00BA7917" w:rsidP="00BA7917">
      <w:pPr>
        <w:pStyle w:val="Default"/>
        <w:jc w:val="both"/>
        <w:rPr>
          <w:rFonts w:ascii="Times New Roman" w:hAnsi="Times New Roman" w:cs="Times New Roman"/>
          <w:sz w:val="20"/>
          <w:szCs w:val="20"/>
        </w:rPr>
      </w:pPr>
    </w:p>
    <w:p w:rsidR="00BA7917" w:rsidRPr="00BA7917" w:rsidRDefault="00BA7917" w:rsidP="00BA7917">
      <w:pPr>
        <w:pStyle w:val="Default"/>
        <w:jc w:val="both"/>
        <w:rPr>
          <w:rFonts w:ascii="Times New Roman" w:hAnsi="Times New Roman" w:cs="Times New Roman"/>
          <w:sz w:val="20"/>
          <w:szCs w:val="20"/>
        </w:rPr>
      </w:pPr>
      <w:r w:rsidRPr="00BA7917">
        <w:rPr>
          <w:rFonts w:ascii="Times New Roman" w:hAnsi="Times New Roman" w:cs="Times New Roman"/>
          <w:sz w:val="20"/>
          <w:szCs w:val="20"/>
        </w:rPr>
        <w:t xml:space="preserve">Члены комиссии: </w:t>
      </w:r>
    </w:p>
    <w:p w:rsidR="00BA7917" w:rsidRPr="00BA7917" w:rsidRDefault="00BA7917" w:rsidP="00BA7917">
      <w:pPr>
        <w:rPr>
          <w:rFonts w:cs="Times New Roman"/>
          <w:sz w:val="20"/>
          <w:szCs w:val="20"/>
        </w:rPr>
      </w:pPr>
      <w:r w:rsidRPr="00BA7917">
        <w:rPr>
          <w:rFonts w:cs="Times New Roman"/>
          <w:sz w:val="20"/>
          <w:szCs w:val="20"/>
        </w:rPr>
        <w:t xml:space="preserve">         1.Депутат  Собрания представителей сельского поселения  Арзамасцевка _____________________</w:t>
      </w:r>
    </w:p>
    <w:p w:rsidR="00BA7917" w:rsidRPr="00BA7917" w:rsidRDefault="00BA7917" w:rsidP="00BA7917">
      <w:pPr>
        <w:rPr>
          <w:rFonts w:cs="Times New Roman"/>
          <w:sz w:val="20"/>
          <w:szCs w:val="20"/>
        </w:rPr>
      </w:pPr>
      <w:r w:rsidRPr="00BA7917">
        <w:rPr>
          <w:rFonts w:cs="Times New Roman"/>
          <w:sz w:val="20"/>
          <w:szCs w:val="20"/>
        </w:rPr>
        <w:t xml:space="preserve">          2. Представитель  организации обслуживающей жилищный фонд (ЖСК, ТСЖ) _______________ </w:t>
      </w:r>
    </w:p>
    <w:p w:rsidR="00BA7917" w:rsidRPr="00BA7917" w:rsidRDefault="00BA7917" w:rsidP="00BA7917">
      <w:pPr>
        <w:jc w:val="both"/>
        <w:rPr>
          <w:rFonts w:cs="Times New Roman"/>
          <w:sz w:val="20"/>
          <w:szCs w:val="20"/>
        </w:rPr>
      </w:pPr>
      <w:r w:rsidRPr="00BA7917">
        <w:rPr>
          <w:rFonts w:cs="Times New Roman"/>
          <w:sz w:val="20"/>
          <w:szCs w:val="20"/>
        </w:rPr>
        <w:t xml:space="preserve">          3.  Представитель собственников помещения________________________ </w:t>
      </w:r>
    </w:p>
    <w:p w:rsidR="00BA7917" w:rsidRPr="00BA7917" w:rsidRDefault="00BA7917" w:rsidP="00BA7917">
      <w:pPr>
        <w:jc w:val="both"/>
        <w:rPr>
          <w:rFonts w:cs="Times New Roman"/>
          <w:sz w:val="20"/>
          <w:szCs w:val="20"/>
        </w:rPr>
      </w:pPr>
    </w:p>
    <w:p w:rsidR="00BA7917" w:rsidRPr="00BA7917" w:rsidRDefault="00BA7917" w:rsidP="00BA7917">
      <w:pPr>
        <w:ind w:firstLine="709"/>
        <w:jc w:val="both"/>
        <w:rPr>
          <w:rFonts w:cs="Times New Roman"/>
          <w:sz w:val="20"/>
          <w:szCs w:val="20"/>
        </w:rPr>
      </w:pPr>
      <w:r w:rsidRPr="00BA7917">
        <w:rPr>
          <w:rFonts w:cs="Times New Roman"/>
          <w:sz w:val="20"/>
          <w:szCs w:val="20"/>
        </w:rPr>
        <w:t>в соответствии с Постановлением Администрации  сельского поселения Арзамасцевка от  __2019г №______ «</w:t>
      </w:r>
      <w:r w:rsidRPr="00BA7917">
        <w:rPr>
          <w:rFonts w:cs="Times New Roman"/>
          <w:color w:val="000000"/>
          <w:sz w:val="20"/>
          <w:szCs w:val="20"/>
        </w:rPr>
        <w:t>Об утверждении  Порядка  определения</w:t>
      </w:r>
      <w:r w:rsidRPr="00BA7917">
        <w:rPr>
          <w:rFonts w:cs="Times New Roman"/>
          <w:sz w:val="20"/>
          <w:szCs w:val="20"/>
        </w:rPr>
        <w:t xml:space="preserve"> мест размещения контейнерных площадок для сбора ТКО в районах жилой застройки на территории  сельского поселения Арзамасцевка муниципального района Богатовский Самарской области</w:t>
      </w:r>
      <w:r w:rsidRPr="00BA7917">
        <w:rPr>
          <w:rFonts w:cs="Times New Roman"/>
          <w:color w:val="000000"/>
          <w:sz w:val="20"/>
          <w:szCs w:val="20"/>
        </w:rPr>
        <w:t>»</w:t>
      </w:r>
      <w:r w:rsidRPr="00BA7917">
        <w:rPr>
          <w:rFonts w:cs="Times New Roman"/>
          <w:sz w:val="20"/>
          <w:szCs w:val="20"/>
        </w:rPr>
        <w:t xml:space="preserve"> произвела обследование дворовой территории по адресу </w:t>
      </w: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____________________________________________________________ </w:t>
      </w:r>
    </w:p>
    <w:p w:rsidR="00BA7917" w:rsidRPr="00BA7917" w:rsidRDefault="00BA7917" w:rsidP="00BA7917">
      <w:pPr>
        <w:ind w:firstLine="709"/>
        <w:jc w:val="both"/>
        <w:rPr>
          <w:rFonts w:cs="Times New Roman"/>
          <w:sz w:val="20"/>
          <w:szCs w:val="20"/>
        </w:rPr>
      </w:pPr>
      <w:r w:rsidRPr="00BA7917">
        <w:rPr>
          <w:rFonts w:cs="Times New Roman"/>
          <w:sz w:val="20"/>
          <w:szCs w:val="20"/>
        </w:rPr>
        <w:t>_______________________________________________________________</w:t>
      </w: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и рекомендовала  место размещения _________контейнерной (ых) площадки (ок) на _______ контейнеров_____ емкостью ________ каждый для сбора твердых бытовых отходов согласно прилагаемой схемы. </w:t>
      </w:r>
    </w:p>
    <w:p w:rsidR="00BA7917" w:rsidRPr="00BA7917" w:rsidRDefault="00BA7917" w:rsidP="00BA7917">
      <w:pPr>
        <w:jc w:val="both"/>
        <w:rPr>
          <w:rFonts w:cs="Times New Roman"/>
          <w:sz w:val="20"/>
          <w:szCs w:val="20"/>
        </w:rPr>
      </w:pP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Председатель  комиссии: _______________________________ </w:t>
      </w: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Члены комиссии: </w:t>
      </w:r>
    </w:p>
    <w:p w:rsidR="00BA7917" w:rsidRPr="00BA7917" w:rsidRDefault="00BA7917" w:rsidP="00BA7917">
      <w:pPr>
        <w:ind w:firstLine="709"/>
        <w:jc w:val="both"/>
        <w:rPr>
          <w:rFonts w:cs="Times New Roman"/>
          <w:sz w:val="20"/>
          <w:szCs w:val="20"/>
        </w:rPr>
      </w:pPr>
      <w:r w:rsidRPr="00BA7917">
        <w:rPr>
          <w:rFonts w:cs="Times New Roman"/>
          <w:sz w:val="20"/>
          <w:szCs w:val="20"/>
        </w:rPr>
        <w:t xml:space="preserve">1. ____________________________ </w:t>
      </w:r>
    </w:p>
    <w:p w:rsidR="00BA7917" w:rsidRPr="00BA7917" w:rsidRDefault="00BA7917" w:rsidP="00BA7917">
      <w:pPr>
        <w:jc w:val="both"/>
        <w:rPr>
          <w:rFonts w:cs="Times New Roman"/>
          <w:sz w:val="20"/>
          <w:szCs w:val="20"/>
        </w:rPr>
      </w:pPr>
      <w:r w:rsidRPr="00BA7917">
        <w:rPr>
          <w:rFonts w:cs="Times New Roman"/>
          <w:sz w:val="20"/>
          <w:szCs w:val="20"/>
        </w:rPr>
        <w:t xml:space="preserve">            2. _____________________________ </w:t>
      </w:r>
    </w:p>
    <w:p w:rsidR="00BA7917" w:rsidRPr="00BA7917" w:rsidRDefault="00BA7917" w:rsidP="00BA7917">
      <w:pPr>
        <w:jc w:val="both"/>
        <w:rPr>
          <w:rFonts w:cs="Times New Roman"/>
          <w:sz w:val="20"/>
          <w:szCs w:val="20"/>
        </w:rPr>
      </w:pPr>
      <w:r w:rsidRPr="00BA7917">
        <w:rPr>
          <w:rFonts w:cs="Times New Roman"/>
          <w:sz w:val="20"/>
          <w:szCs w:val="20"/>
        </w:rPr>
        <w:t xml:space="preserve">            3.______________________________</w:t>
      </w:r>
    </w:p>
    <w:p w:rsidR="00BA7917" w:rsidRPr="00BA7917" w:rsidRDefault="00BA7917" w:rsidP="00BA7917">
      <w:pPr>
        <w:jc w:val="both"/>
        <w:rPr>
          <w:rFonts w:cs="Times New Roman"/>
          <w:sz w:val="20"/>
          <w:szCs w:val="20"/>
        </w:rPr>
      </w:pPr>
      <w:r w:rsidRPr="00BA7917">
        <w:rPr>
          <w:rFonts w:cs="Times New Roman"/>
          <w:sz w:val="20"/>
          <w:szCs w:val="20"/>
        </w:rPr>
        <w:lastRenderedPageBreak/>
        <w:t xml:space="preserve">            4. _____________________________ </w:t>
      </w:r>
    </w:p>
    <w:p w:rsidR="00BA7917" w:rsidRPr="00BA7917" w:rsidRDefault="00BA7917" w:rsidP="00BA7917">
      <w:pPr>
        <w:rPr>
          <w:rFonts w:cs="Times New Roman"/>
          <w:sz w:val="20"/>
          <w:szCs w:val="20"/>
        </w:rPr>
      </w:pPr>
    </w:p>
    <w:p w:rsidR="00BA7917" w:rsidRPr="00BA7917" w:rsidRDefault="00BA7917" w:rsidP="00BA7917">
      <w:pPr>
        <w:autoSpaceDE w:val="0"/>
        <w:autoSpaceDN w:val="0"/>
        <w:adjustRightInd w:val="0"/>
        <w:spacing w:line="240" w:lineRule="auto"/>
        <w:ind w:firstLine="567"/>
        <w:jc w:val="center"/>
        <w:outlineLvl w:val="1"/>
        <w:rPr>
          <w:rFonts w:eastAsia="Times New Roman" w:cs="Times New Roman"/>
          <w:sz w:val="20"/>
          <w:szCs w:val="20"/>
          <w:lang w:eastAsia="ru-RU"/>
        </w:rPr>
      </w:pPr>
    </w:p>
    <w:p w:rsidR="00BA7917" w:rsidRPr="00BA7917" w:rsidRDefault="00BA7917" w:rsidP="00BA7917">
      <w:pPr>
        <w:keepNext/>
        <w:spacing w:line="240" w:lineRule="auto"/>
        <w:jc w:val="center"/>
        <w:outlineLvl w:val="1"/>
        <w:rPr>
          <w:rFonts w:eastAsia="Times New Roman" w:cs="Times New Roman"/>
          <w:color w:val="00000A"/>
          <w:sz w:val="20"/>
          <w:szCs w:val="20"/>
          <w:lang w:eastAsia="ru-RU"/>
        </w:rPr>
      </w:pPr>
      <w:r w:rsidRPr="00BA7917">
        <w:rPr>
          <w:rFonts w:eastAsia="Times New Roman" w:cs="Times New Roman"/>
          <w:color w:val="00000A"/>
          <w:sz w:val="20"/>
          <w:szCs w:val="20"/>
          <w:lang w:eastAsia="ru-RU"/>
        </w:rPr>
        <w:t>АДМИНИСТРАЦИЯ</w:t>
      </w:r>
    </w:p>
    <w:p w:rsidR="00BA7917" w:rsidRPr="00BA7917" w:rsidRDefault="00BA7917" w:rsidP="00BA7917">
      <w:pPr>
        <w:keepNext/>
        <w:spacing w:line="240" w:lineRule="auto"/>
        <w:jc w:val="center"/>
        <w:outlineLvl w:val="1"/>
        <w:rPr>
          <w:rFonts w:eastAsia="Times New Roman" w:cs="Times New Roman"/>
          <w:color w:val="00000A"/>
          <w:sz w:val="20"/>
          <w:szCs w:val="20"/>
          <w:lang w:eastAsia="ru-RU"/>
        </w:rPr>
      </w:pPr>
      <w:r w:rsidRPr="00BA7917">
        <w:rPr>
          <w:rFonts w:eastAsia="Times New Roman" w:cs="Times New Roman"/>
          <w:color w:val="00000A"/>
          <w:sz w:val="20"/>
          <w:szCs w:val="20"/>
          <w:lang w:eastAsia="ru-RU"/>
        </w:rPr>
        <w:t>СЕЛЬСКОГО ПОСЕЛЕНИЯ АРЗАМАСЦЕВКА</w:t>
      </w:r>
    </w:p>
    <w:p w:rsidR="00BA7917" w:rsidRPr="00BA7917" w:rsidRDefault="00BA7917" w:rsidP="00BA7917">
      <w:pPr>
        <w:spacing w:line="240" w:lineRule="auto"/>
        <w:jc w:val="center"/>
        <w:rPr>
          <w:rFonts w:eastAsia="Times New Roman" w:cs="Times New Roman"/>
          <w:sz w:val="20"/>
          <w:szCs w:val="20"/>
          <w:lang w:eastAsia="ru-RU"/>
        </w:rPr>
      </w:pPr>
      <w:r w:rsidRPr="00BA7917">
        <w:rPr>
          <w:rFonts w:eastAsia="Times New Roman" w:cs="Times New Roman"/>
          <w:color w:val="00000A"/>
          <w:sz w:val="20"/>
          <w:szCs w:val="20"/>
          <w:lang w:eastAsia="ru-RU"/>
        </w:rPr>
        <w:t>МУНИЦИПАЛЬНОГО РАЙОНА БОГАТОВСКИЙ САМАРСКОЙ ОБЛАСТИ</w:t>
      </w:r>
    </w:p>
    <w:p w:rsidR="00BA7917" w:rsidRPr="00BA7917" w:rsidRDefault="00BA7917" w:rsidP="00BA7917">
      <w:pPr>
        <w:spacing w:line="240" w:lineRule="auto"/>
        <w:jc w:val="center"/>
        <w:rPr>
          <w:rFonts w:eastAsia="Times New Roman" w:cs="Times New Roman"/>
          <w:sz w:val="20"/>
          <w:szCs w:val="20"/>
          <w:lang w:eastAsia="ru-RU"/>
        </w:rPr>
      </w:pPr>
    </w:p>
    <w:p w:rsidR="00BA7917" w:rsidRPr="00BA7917" w:rsidRDefault="00BA7917" w:rsidP="00BA7917">
      <w:pPr>
        <w:spacing w:line="240" w:lineRule="auto"/>
        <w:jc w:val="center"/>
        <w:rPr>
          <w:rFonts w:eastAsia="Times New Roman" w:cs="Times New Roman"/>
          <w:sz w:val="20"/>
          <w:szCs w:val="20"/>
          <w:lang w:eastAsia="ru-RU"/>
        </w:rPr>
      </w:pPr>
      <w:r w:rsidRPr="00BA7917">
        <w:rPr>
          <w:rFonts w:eastAsia="Times New Roman" w:cs="Times New Roman"/>
          <w:color w:val="00000A"/>
          <w:sz w:val="20"/>
          <w:szCs w:val="20"/>
          <w:lang w:eastAsia="ru-RU"/>
        </w:rPr>
        <w:t>ПОСТАНОВЛЕНИЕ</w:t>
      </w:r>
    </w:p>
    <w:p w:rsidR="00BA7917" w:rsidRPr="00BA7917" w:rsidRDefault="00BA7917" w:rsidP="00BA7917">
      <w:pPr>
        <w:tabs>
          <w:tab w:val="left" w:pos="2240"/>
        </w:tabs>
        <w:suppressAutoHyphens/>
        <w:spacing w:line="240" w:lineRule="auto"/>
        <w:jc w:val="center"/>
        <w:rPr>
          <w:rFonts w:eastAsia="Times New Roman" w:cs="Times New Roman"/>
          <w:color w:val="000000"/>
          <w:spacing w:val="-8"/>
          <w:sz w:val="20"/>
          <w:szCs w:val="20"/>
          <w:lang w:eastAsia="ar-SA"/>
        </w:rPr>
      </w:pPr>
    </w:p>
    <w:p w:rsidR="00BA7917" w:rsidRPr="00BA7917" w:rsidRDefault="00BA7917" w:rsidP="00BA7917">
      <w:pPr>
        <w:tabs>
          <w:tab w:val="left" w:pos="2240"/>
        </w:tabs>
        <w:suppressAutoHyphens/>
        <w:spacing w:line="240" w:lineRule="auto"/>
        <w:jc w:val="center"/>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От «15» октября 2019 года  № 197</w:t>
      </w:r>
    </w:p>
    <w:p w:rsidR="00BA7917" w:rsidRPr="00BA7917" w:rsidRDefault="00BA7917" w:rsidP="00BA7917">
      <w:pPr>
        <w:tabs>
          <w:tab w:val="left" w:pos="2240"/>
        </w:tabs>
        <w:suppressAutoHyphens/>
        <w:spacing w:line="240" w:lineRule="auto"/>
        <w:jc w:val="center"/>
        <w:rPr>
          <w:rFonts w:eastAsia="Times New Roman" w:cs="Times New Roman"/>
          <w:color w:val="000000"/>
          <w:spacing w:val="-8"/>
          <w:sz w:val="20"/>
          <w:szCs w:val="20"/>
          <w:lang w:eastAsia="ar-SA"/>
        </w:rPr>
      </w:pPr>
    </w:p>
    <w:p w:rsidR="00BA7917" w:rsidRPr="00BA7917" w:rsidRDefault="00BA7917" w:rsidP="00BA7917">
      <w:pPr>
        <w:spacing w:line="240" w:lineRule="auto"/>
        <w:ind w:firstLine="708"/>
        <w:jc w:val="center"/>
        <w:rPr>
          <w:rFonts w:eastAsia="Times New Roman" w:cs="Times New Roman"/>
          <w:b/>
          <w:sz w:val="20"/>
          <w:szCs w:val="20"/>
          <w:lang w:eastAsia="ru-RU"/>
        </w:rPr>
      </w:pPr>
      <w:r w:rsidRPr="00BA7917">
        <w:rPr>
          <w:rFonts w:eastAsia="Times New Roman" w:cs="Times New Roman"/>
          <w:b/>
          <w:sz w:val="20"/>
          <w:szCs w:val="20"/>
          <w:lang w:eastAsia="ru-RU"/>
        </w:rPr>
        <w:t>Об утверждении муниципальной программы «Профилактика терроризма и экстремизма, а также минимизации и (или) ликвидации последствий проявления терроризма и экстремизма на</w:t>
      </w:r>
    </w:p>
    <w:p w:rsidR="00BA7917" w:rsidRPr="00BA7917" w:rsidRDefault="00BA7917" w:rsidP="00BA7917">
      <w:pPr>
        <w:spacing w:line="240" w:lineRule="auto"/>
        <w:ind w:firstLine="708"/>
        <w:jc w:val="center"/>
        <w:rPr>
          <w:rFonts w:eastAsia="Times New Roman" w:cs="Times New Roman"/>
          <w:b/>
          <w:sz w:val="20"/>
          <w:szCs w:val="20"/>
          <w:lang w:eastAsia="ru-RU"/>
        </w:rPr>
      </w:pPr>
      <w:r w:rsidRPr="00BA7917">
        <w:rPr>
          <w:rFonts w:eastAsia="Times New Roman" w:cs="Times New Roman"/>
          <w:b/>
          <w:sz w:val="20"/>
          <w:szCs w:val="20"/>
          <w:lang w:eastAsia="ru-RU"/>
        </w:rPr>
        <w:t>территории сельского поселения Арзамасцевка на 2019-2023 годы»</w:t>
      </w:r>
    </w:p>
    <w:p w:rsidR="00BA7917" w:rsidRPr="00BA7917" w:rsidRDefault="00BA7917" w:rsidP="00BA7917">
      <w:pPr>
        <w:suppressAutoHyphens/>
        <w:spacing w:line="240" w:lineRule="auto"/>
        <w:rPr>
          <w:rFonts w:eastAsia="Times New Roman" w:cs="Times New Roman"/>
          <w:color w:val="000000"/>
          <w:spacing w:val="-8"/>
          <w:sz w:val="20"/>
          <w:szCs w:val="20"/>
          <w:lang w:eastAsia="ar-SA"/>
        </w:rPr>
      </w:pPr>
    </w:p>
    <w:p w:rsidR="00BA7917" w:rsidRPr="00BA7917" w:rsidRDefault="00BA7917" w:rsidP="00BA7917">
      <w:pPr>
        <w:tabs>
          <w:tab w:val="left" w:pos="567"/>
        </w:tabs>
        <w:spacing w:line="240" w:lineRule="auto"/>
        <w:ind w:firstLine="567"/>
        <w:jc w:val="both"/>
        <w:rPr>
          <w:rFonts w:eastAsia="Times New Roman" w:cs="Times New Roman"/>
          <w:sz w:val="20"/>
          <w:szCs w:val="20"/>
          <w:lang w:eastAsia="ru-RU"/>
        </w:rPr>
      </w:pPr>
      <w:r w:rsidRPr="00BA7917">
        <w:rPr>
          <w:rFonts w:eastAsia="Times New Roman" w:cs="Times New Roman"/>
          <w:sz w:val="20"/>
          <w:szCs w:val="20"/>
          <w:lang w:eastAsia="ru-RU"/>
        </w:rPr>
        <w:t>В целях профилактики терроризма и экстремизма, противодействия экстремизму и терроризму, а так же минимизации и (или)  ликвидации последствий проявлений терроризма и экстремизма в границах поселения, во исполнение Федерального закона от 06.03.2006 № 35-ФЗ «О противодействии терроризму», Федерального закона от 25.07.2002 № 114-ФЗ «О противодействии экстремистской деятельности», Федерального закона от 06.10.2003 № 131-ФЗ «Об общих принципах организации местного самоуправления в Российской Федерации», Администрация сельского поселения Арзамасцевка</w:t>
      </w:r>
    </w:p>
    <w:p w:rsidR="00BA7917" w:rsidRPr="00BA7917" w:rsidRDefault="00BA7917" w:rsidP="00BA7917">
      <w:pPr>
        <w:tabs>
          <w:tab w:val="left" w:pos="567"/>
        </w:tabs>
        <w:spacing w:line="240" w:lineRule="auto"/>
        <w:ind w:firstLine="567"/>
        <w:jc w:val="both"/>
        <w:rPr>
          <w:rFonts w:eastAsia="Times New Roman" w:cs="Times New Roman"/>
          <w:sz w:val="20"/>
          <w:szCs w:val="20"/>
          <w:lang w:eastAsia="ru-RU"/>
        </w:rPr>
      </w:pPr>
    </w:p>
    <w:p w:rsidR="00BA7917" w:rsidRPr="00BA7917" w:rsidRDefault="00BA7917" w:rsidP="00BA7917">
      <w:pPr>
        <w:suppressAutoHyphens/>
        <w:spacing w:after="280"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ПОСТАНОВЛЯЮ:</w:t>
      </w:r>
    </w:p>
    <w:p w:rsidR="00BA7917" w:rsidRPr="00BA7917" w:rsidRDefault="00BA7917" w:rsidP="00BA7917">
      <w:pPr>
        <w:numPr>
          <w:ilvl w:val="0"/>
          <w:numId w:val="24"/>
        </w:numPr>
        <w:suppressAutoHyphens/>
        <w:spacing w:line="240" w:lineRule="auto"/>
        <w:ind w:left="284"/>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Утвердить муниципальную программу «Профилактика терроризма и экстремизма, а также минимизации и (или) ликвидации последствий проявлений терроризма и экстремизма на территории сельского поселения Арзамасцевка на 2019-2023 годы»  (Приложение 1).</w:t>
      </w:r>
    </w:p>
    <w:p w:rsidR="00BA7917" w:rsidRPr="00BA7917" w:rsidRDefault="00BA7917" w:rsidP="00BA7917">
      <w:pPr>
        <w:numPr>
          <w:ilvl w:val="0"/>
          <w:numId w:val="24"/>
        </w:numPr>
        <w:suppressAutoHyphens/>
        <w:spacing w:line="240" w:lineRule="auto"/>
        <w:ind w:left="284"/>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Утвердить мероприятия по реализации муниципальной программы «Профилактика терроризма и экстремизма, а также минимизации и (или) ликвидации последствий проявления терроризма и экстремизма на территории сельского поселения Арзамасцевка на период 2019-2023 годы» (Приложение 2).</w:t>
      </w:r>
    </w:p>
    <w:p w:rsidR="00BA7917" w:rsidRPr="00BA7917" w:rsidRDefault="00BA7917" w:rsidP="00BA7917">
      <w:pPr>
        <w:numPr>
          <w:ilvl w:val="0"/>
          <w:numId w:val="24"/>
        </w:numPr>
        <w:suppressAutoHyphens/>
        <w:spacing w:line="240" w:lineRule="auto"/>
        <w:ind w:left="284"/>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Опубликовать настоящее постановление в газете «Вестник» сельского поселения Арзамасцевка муниципального района Богатовский Самарской области.</w:t>
      </w:r>
    </w:p>
    <w:p w:rsidR="00BA7917" w:rsidRPr="00BA7917" w:rsidRDefault="00BA7917" w:rsidP="00BA7917">
      <w:pPr>
        <w:numPr>
          <w:ilvl w:val="0"/>
          <w:numId w:val="24"/>
        </w:numPr>
        <w:suppressAutoHyphens/>
        <w:spacing w:after="120" w:line="240" w:lineRule="auto"/>
        <w:ind w:left="284"/>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Настоящее постановление вступает в силу после его официального опубликования.</w:t>
      </w:r>
    </w:p>
    <w:p w:rsidR="00BA7917" w:rsidRPr="00BA7917" w:rsidRDefault="00BA7917" w:rsidP="00BA7917">
      <w:pPr>
        <w:numPr>
          <w:ilvl w:val="0"/>
          <w:numId w:val="24"/>
        </w:numPr>
        <w:suppressAutoHyphens/>
        <w:spacing w:after="120" w:line="240" w:lineRule="auto"/>
        <w:ind w:left="284"/>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Контроль за исполнением настоящего постановления оставляю за собой.</w:t>
      </w:r>
    </w:p>
    <w:p w:rsidR="00BA7917" w:rsidRPr="00BA7917" w:rsidRDefault="00BA7917" w:rsidP="00BA7917">
      <w:pPr>
        <w:suppressAutoHyphens/>
        <w:spacing w:after="120" w:line="240" w:lineRule="auto"/>
        <w:ind w:left="284"/>
        <w:rPr>
          <w:rFonts w:eastAsia="Times New Roman" w:cs="Times New Roman"/>
          <w:color w:val="000000"/>
          <w:spacing w:val="-8"/>
          <w:sz w:val="20"/>
          <w:szCs w:val="20"/>
          <w:lang w:eastAsia="ar-SA"/>
        </w:rPr>
      </w:pPr>
    </w:p>
    <w:p w:rsidR="00BA7917" w:rsidRPr="00BA7917" w:rsidRDefault="00BA7917" w:rsidP="00BA7917">
      <w:pPr>
        <w:suppressAutoHyphens/>
        <w:spacing w:line="240" w:lineRule="auto"/>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Глава сельского поселения Арзамасцевка</w:t>
      </w:r>
    </w:p>
    <w:p w:rsidR="00BA7917" w:rsidRPr="00BA7917" w:rsidRDefault="00BA7917" w:rsidP="00BA7917">
      <w:pPr>
        <w:suppressAutoHyphens/>
        <w:spacing w:line="240" w:lineRule="auto"/>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Муниципального района Богатовский</w:t>
      </w:r>
    </w:p>
    <w:p w:rsidR="00BA7917" w:rsidRPr="00BA7917" w:rsidRDefault="00BA7917" w:rsidP="00BA7917">
      <w:pPr>
        <w:tabs>
          <w:tab w:val="left" w:pos="5985"/>
        </w:tabs>
        <w:suppressAutoHyphens/>
        <w:spacing w:line="240" w:lineRule="auto"/>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Самарской области</w:t>
      </w:r>
      <w:r w:rsidRPr="00BA7917">
        <w:rPr>
          <w:rFonts w:eastAsia="Times New Roman" w:cs="Times New Roman"/>
          <w:color w:val="000000"/>
          <w:spacing w:val="-8"/>
          <w:sz w:val="20"/>
          <w:szCs w:val="20"/>
          <w:lang w:eastAsia="ar-SA"/>
        </w:rPr>
        <w:tab/>
        <w:t xml:space="preserve">                 В.А. Марчук</w:t>
      </w:r>
    </w:p>
    <w:p w:rsidR="00BA7917" w:rsidRPr="00BA7917" w:rsidRDefault="00BA7917" w:rsidP="00BA7917">
      <w:pPr>
        <w:widowControl w:val="0"/>
        <w:autoSpaceDE w:val="0"/>
        <w:autoSpaceDN w:val="0"/>
        <w:adjustRightInd w:val="0"/>
        <w:spacing w:line="240" w:lineRule="auto"/>
        <w:ind w:firstLine="709"/>
        <w:rPr>
          <w:rFonts w:ascii="Arial" w:eastAsia="Times New Roman" w:hAnsi="Arial" w:cs="Arial"/>
          <w:b/>
          <w:bCs/>
          <w:sz w:val="20"/>
          <w:szCs w:val="20"/>
          <w:lang w:eastAsia="ru-RU"/>
        </w:rPr>
      </w:pPr>
    </w:p>
    <w:p w:rsidR="00BA7917" w:rsidRPr="00BA7917" w:rsidRDefault="00BA7917" w:rsidP="00BA7917">
      <w:pPr>
        <w:widowControl w:val="0"/>
        <w:autoSpaceDE w:val="0"/>
        <w:autoSpaceDN w:val="0"/>
        <w:adjustRightInd w:val="0"/>
        <w:spacing w:line="240" w:lineRule="auto"/>
        <w:ind w:firstLine="709"/>
        <w:rPr>
          <w:rFonts w:eastAsia="Times New Roman" w:cs="Times New Roman"/>
          <w:bCs/>
          <w:sz w:val="20"/>
          <w:szCs w:val="20"/>
          <w:lang w:eastAsia="ru-RU"/>
        </w:rPr>
      </w:pPr>
      <w:r w:rsidRPr="00BA7917">
        <w:rPr>
          <w:rFonts w:ascii="Arial" w:eastAsia="Times New Roman" w:hAnsi="Arial" w:cs="Arial"/>
          <w:b/>
          <w:bCs/>
          <w:sz w:val="20"/>
          <w:szCs w:val="20"/>
          <w:lang w:eastAsia="ru-RU"/>
        </w:rPr>
        <w:br/>
      </w:r>
      <w:r w:rsidRPr="00BA7917">
        <w:rPr>
          <w:rFonts w:eastAsia="Times New Roman" w:cs="Times New Roman"/>
          <w:bCs/>
          <w:sz w:val="20"/>
          <w:szCs w:val="20"/>
          <w:lang w:eastAsia="ru-RU"/>
        </w:rPr>
        <w:t>Рачишкин Н.В. 89371763311</w:t>
      </w:r>
    </w:p>
    <w:p w:rsidR="00BA7917" w:rsidRPr="00BA7917" w:rsidRDefault="00BA7917" w:rsidP="00BA7917">
      <w:pPr>
        <w:widowControl w:val="0"/>
        <w:autoSpaceDE w:val="0"/>
        <w:autoSpaceDN w:val="0"/>
        <w:adjustRightInd w:val="0"/>
        <w:spacing w:line="240" w:lineRule="auto"/>
        <w:ind w:firstLine="709"/>
        <w:rPr>
          <w:rFonts w:eastAsia="Times New Roman" w:cs="Times New Roman"/>
          <w:bCs/>
          <w:sz w:val="20"/>
          <w:szCs w:val="20"/>
          <w:lang w:eastAsia="ru-RU"/>
        </w:rPr>
      </w:pPr>
    </w:p>
    <w:p w:rsidR="00BA7917" w:rsidRPr="00BA7917" w:rsidRDefault="00BA7917" w:rsidP="00BA7917">
      <w:pPr>
        <w:widowControl w:val="0"/>
        <w:autoSpaceDE w:val="0"/>
        <w:autoSpaceDN w:val="0"/>
        <w:adjustRightInd w:val="0"/>
        <w:spacing w:line="240" w:lineRule="auto"/>
        <w:ind w:firstLine="709"/>
        <w:jc w:val="right"/>
        <w:rPr>
          <w:rFonts w:eastAsia="Times New Roman" w:cs="Times New Roman"/>
          <w:bCs/>
          <w:sz w:val="20"/>
          <w:szCs w:val="20"/>
          <w:lang w:eastAsia="ru-RU"/>
        </w:rPr>
      </w:pPr>
      <w:r w:rsidRPr="00BA7917">
        <w:rPr>
          <w:rFonts w:eastAsia="Times New Roman" w:cs="Times New Roman"/>
          <w:bCs/>
          <w:sz w:val="20"/>
          <w:szCs w:val="20"/>
          <w:lang w:eastAsia="ru-RU"/>
        </w:rPr>
        <w:t xml:space="preserve">Приложение №1 </w:t>
      </w:r>
    </w:p>
    <w:p w:rsidR="00BA7917" w:rsidRPr="00BA7917" w:rsidRDefault="00BA7917" w:rsidP="00BA7917">
      <w:pPr>
        <w:widowControl w:val="0"/>
        <w:autoSpaceDE w:val="0"/>
        <w:autoSpaceDN w:val="0"/>
        <w:adjustRightInd w:val="0"/>
        <w:spacing w:line="240" w:lineRule="auto"/>
        <w:ind w:firstLine="709"/>
        <w:jc w:val="right"/>
        <w:rPr>
          <w:rFonts w:eastAsia="Times New Roman" w:cs="Times New Roman"/>
          <w:bCs/>
          <w:sz w:val="20"/>
          <w:szCs w:val="20"/>
          <w:lang w:eastAsia="ru-RU"/>
        </w:rPr>
      </w:pPr>
      <w:r w:rsidRPr="00BA7917">
        <w:rPr>
          <w:rFonts w:eastAsia="Times New Roman" w:cs="Times New Roman"/>
          <w:bCs/>
          <w:sz w:val="20"/>
          <w:szCs w:val="20"/>
          <w:lang w:eastAsia="ru-RU"/>
        </w:rPr>
        <w:t xml:space="preserve">к постановлению администрации </w:t>
      </w:r>
    </w:p>
    <w:p w:rsidR="00BA7917" w:rsidRPr="00BA7917" w:rsidRDefault="00BA7917" w:rsidP="00BA7917">
      <w:pPr>
        <w:widowControl w:val="0"/>
        <w:autoSpaceDE w:val="0"/>
        <w:autoSpaceDN w:val="0"/>
        <w:adjustRightInd w:val="0"/>
        <w:spacing w:line="240" w:lineRule="auto"/>
        <w:ind w:firstLine="709"/>
        <w:jc w:val="right"/>
        <w:rPr>
          <w:rFonts w:eastAsia="Times New Roman" w:cs="Times New Roman"/>
          <w:bCs/>
          <w:sz w:val="20"/>
          <w:szCs w:val="20"/>
          <w:lang w:eastAsia="ru-RU"/>
        </w:rPr>
      </w:pPr>
      <w:r w:rsidRPr="00BA7917">
        <w:rPr>
          <w:rFonts w:eastAsia="Times New Roman" w:cs="Times New Roman"/>
          <w:bCs/>
          <w:sz w:val="20"/>
          <w:szCs w:val="20"/>
          <w:lang w:eastAsia="ru-RU"/>
        </w:rPr>
        <w:t xml:space="preserve">сельского поселения Арзамасцевка </w:t>
      </w:r>
    </w:p>
    <w:p w:rsidR="00BA7917" w:rsidRPr="00BA7917" w:rsidRDefault="00BA7917" w:rsidP="00BA7917">
      <w:pPr>
        <w:widowControl w:val="0"/>
        <w:autoSpaceDE w:val="0"/>
        <w:autoSpaceDN w:val="0"/>
        <w:adjustRightInd w:val="0"/>
        <w:spacing w:line="240" w:lineRule="auto"/>
        <w:ind w:firstLine="709"/>
        <w:jc w:val="right"/>
        <w:rPr>
          <w:rFonts w:eastAsia="Times New Roman" w:cs="Times New Roman"/>
          <w:bCs/>
          <w:sz w:val="20"/>
          <w:szCs w:val="20"/>
          <w:lang w:eastAsia="ru-RU"/>
        </w:rPr>
      </w:pPr>
      <w:r w:rsidRPr="00BA7917">
        <w:rPr>
          <w:rFonts w:eastAsia="Times New Roman" w:cs="Times New Roman"/>
          <w:bCs/>
          <w:sz w:val="20"/>
          <w:szCs w:val="20"/>
          <w:lang w:eastAsia="ru-RU"/>
        </w:rPr>
        <w:t>от  «15»октября 2019 № 197</w:t>
      </w:r>
    </w:p>
    <w:p w:rsidR="00BA7917" w:rsidRPr="00BA7917" w:rsidRDefault="00BA7917" w:rsidP="00BA7917">
      <w:pPr>
        <w:suppressAutoHyphens/>
        <w:spacing w:before="100" w:beforeAutospacing="1" w:after="100" w:afterAutospacing="1" w:line="240" w:lineRule="auto"/>
        <w:jc w:val="center"/>
        <w:rPr>
          <w:rFonts w:eastAsia="Times New Roman" w:cs="Times New Roman"/>
          <w:b/>
          <w:bCs/>
          <w:color w:val="000000"/>
          <w:spacing w:val="-8"/>
          <w:sz w:val="20"/>
          <w:szCs w:val="20"/>
          <w:lang w:eastAsia="ar-SA"/>
        </w:rPr>
      </w:pPr>
      <w:r w:rsidRPr="00BA7917">
        <w:rPr>
          <w:rFonts w:eastAsia="Times New Roman" w:cs="Times New Roman"/>
          <w:b/>
          <w:bCs/>
          <w:color w:val="000000"/>
          <w:spacing w:val="-8"/>
          <w:sz w:val="20"/>
          <w:szCs w:val="20"/>
          <w:lang w:eastAsia="ar-SA"/>
        </w:rPr>
        <w:t>Муниципальная программа</w:t>
      </w:r>
      <w:r w:rsidRPr="00BA7917">
        <w:rPr>
          <w:rFonts w:eastAsia="Times New Roman" w:cs="Times New Roman"/>
          <w:color w:val="000000"/>
          <w:spacing w:val="-8"/>
          <w:sz w:val="20"/>
          <w:szCs w:val="20"/>
          <w:lang w:eastAsia="ar-SA"/>
        </w:rPr>
        <w:br/>
      </w:r>
      <w:r w:rsidRPr="00BA7917">
        <w:rPr>
          <w:rFonts w:eastAsia="Times New Roman" w:cs="Times New Roman"/>
          <w:b/>
          <w:bCs/>
          <w:color w:val="000000"/>
          <w:spacing w:val="-8"/>
          <w:sz w:val="20"/>
          <w:szCs w:val="20"/>
          <w:lang w:eastAsia="ar-SA"/>
        </w:rPr>
        <w:t xml:space="preserve">«Профилактика терроризма и экстремизма, минимизации и ликвидации последствий проявлений терроризма и экстремизма на территории сельского поселения </w:t>
      </w:r>
      <w:r w:rsidRPr="00BA7917">
        <w:rPr>
          <w:rFonts w:eastAsia="Times New Roman" w:cs="Times New Roman"/>
          <w:b/>
          <w:color w:val="000000"/>
          <w:spacing w:val="-8"/>
          <w:sz w:val="20"/>
          <w:szCs w:val="20"/>
          <w:lang w:eastAsia="ar-SA"/>
        </w:rPr>
        <w:t xml:space="preserve">Арзамасцевка </w:t>
      </w:r>
      <w:r w:rsidRPr="00BA7917">
        <w:rPr>
          <w:rFonts w:eastAsia="Times New Roman" w:cs="Times New Roman"/>
          <w:b/>
          <w:bCs/>
          <w:color w:val="000000"/>
          <w:spacing w:val="-8"/>
          <w:sz w:val="20"/>
          <w:szCs w:val="20"/>
          <w:lang w:eastAsia="ar-SA"/>
        </w:rPr>
        <w:t xml:space="preserve"> на 2019-2023 годы»</w:t>
      </w:r>
    </w:p>
    <w:p w:rsidR="00BA7917" w:rsidRPr="00BA7917" w:rsidRDefault="00BA7917" w:rsidP="00BA7917">
      <w:pPr>
        <w:suppressAutoHyphens/>
        <w:spacing w:before="100" w:beforeAutospacing="1" w:after="100" w:afterAutospacing="1" w:line="240" w:lineRule="auto"/>
        <w:jc w:val="center"/>
        <w:rPr>
          <w:rFonts w:eastAsia="Times New Roman" w:cs="Times New Roman"/>
          <w:b/>
          <w:bCs/>
          <w:color w:val="000000"/>
          <w:spacing w:val="-8"/>
          <w:sz w:val="20"/>
          <w:szCs w:val="20"/>
          <w:lang w:eastAsia="ar-SA"/>
        </w:rPr>
      </w:pPr>
      <w:r w:rsidRPr="00BA7917">
        <w:rPr>
          <w:rFonts w:eastAsia="Times New Roman" w:cs="Times New Roman"/>
          <w:color w:val="000000"/>
          <w:spacing w:val="-8"/>
          <w:sz w:val="20"/>
          <w:szCs w:val="20"/>
          <w:lang w:eastAsia="ar-SA"/>
        </w:rPr>
        <w:br/>
      </w:r>
      <w:r w:rsidRPr="00BA7917">
        <w:rPr>
          <w:rFonts w:eastAsia="Times New Roman" w:cs="Times New Roman"/>
          <w:b/>
          <w:bCs/>
          <w:color w:val="000000"/>
          <w:spacing w:val="-8"/>
          <w:sz w:val="20"/>
          <w:szCs w:val="20"/>
          <w:lang w:eastAsia="ar-SA"/>
        </w:rPr>
        <w:t>Паспорт муниципальной программы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1"/>
        <w:gridCol w:w="8970"/>
      </w:tblGrid>
      <w:tr w:rsidR="00BA7917" w:rsidRPr="00BA7917" w:rsidTr="00572CE3">
        <w:trPr>
          <w:tblCellSpacing w:w="0" w:type="dxa"/>
          <w:jc w:val="center"/>
        </w:trPr>
        <w:tc>
          <w:tcPr>
            <w:tcW w:w="3913"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t xml:space="preserve">Наименование </w:t>
            </w:r>
          </w:p>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t>Программы</w:t>
            </w:r>
          </w:p>
        </w:tc>
        <w:tc>
          <w:tcPr>
            <w:tcW w:w="6038"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муниципальная  программа  «Профилактика  терроризма  и   экстремизма, а также минимизации и (или) ликвидации последствий проявления терроризма и экстремизма на территории  сельского  поселения  Арзамасцевка  на  2019-2023годы», (далее - Программа)</w:t>
            </w:r>
          </w:p>
        </w:tc>
      </w:tr>
      <w:tr w:rsidR="00BA7917" w:rsidRPr="00BA7917" w:rsidTr="00572CE3">
        <w:trPr>
          <w:tblCellSpacing w:w="0" w:type="dxa"/>
          <w:jc w:val="center"/>
        </w:trPr>
        <w:tc>
          <w:tcPr>
            <w:tcW w:w="3913"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t xml:space="preserve">Основание для </w:t>
            </w:r>
            <w:r w:rsidRPr="00BA7917">
              <w:rPr>
                <w:rFonts w:eastAsia="Times New Roman" w:cs="Times New Roman"/>
                <w:b/>
                <w:bCs/>
                <w:color w:val="000000"/>
                <w:spacing w:val="-8"/>
                <w:sz w:val="20"/>
                <w:szCs w:val="20"/>
                <w:lang w:eastAsia="ar-SA"/>
              </w:rPr>
              <w:lastRenderedPageBreak/>
              <w:t>разработки Программы</w:t>
            </w:r>
          </w:p>
        </w:tc>
        <w:tc>
          <w:tcPr>
            <w:tcW w:w="6038"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lastRenderedPageBreak/>
              <w:t>1. Федеральный закон  от  06.03.2006 № 35-ФЗ «О противодействии терроризму»,   </w:t>
            </w:r>
          </w:p>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lastRenderedPageBreak/>
              <w:t>2. Федеральный   закон  от  25.07.2002 № 114-ФЗ «О  противодействии экстремистской  деятельности»,</w:t>
            </w:r>
          </w:p>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3. Федеральный закон от 06.10.2003 № 131-ФЗ «Об общих принципах организации местного самоуправления в Российской Федерации»</w:t>
            </w:r>
          </w:p>
        </w:tc>
      </w:tr>
      <w:tr w:rsidR="00BA7917" w:rsidRPr="00BA7917" w:rsidTr="00572CE3">
        <w:trPr>
          <w:tblCellSpacing w:w="0" w:type="dxa"/>
          <w:jc w:val="center"/>
        </w:trPr>
        <w:tc>
          <w:tcPr>
            <w:tcW w:w="3913"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lastRenderedPageBreak/>
              <w:t>Заказчик Программы</w:t>
            </w:r>
          </w:p>
        </w:tc>
        <w:tc>
          <w:tcPr>
            <w:tcW w:w="6038"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Администрация  сельского поселения Арзамасцевка</w:t>
            </w:r>
          </w:p>
        </w:tc>
      </w:tr>
      <w:tr w:rsidR="00BA7917" w:rsidRPr="00BA7917" w:rsidTr="00572CE3">
        <w:trPr>
          <w:tblCellSpacing w:w="0" w:type="dxa"/>
          <w:jc w:val="center"/>
        </w:trPr>
        <w:tc>
          <w:tcPr>
            <w:tcW w:w="3913"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t>Основные разработчики программы</w:t>
            </w:r>
          </w:p>
        </w:tc>
        <w:tc>
          <w:tcPr>
            <w:tcW w:w="6038"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Администрация  сельского поселения Арзамасцевка</w:t>
            </w:r>
          </w:p>
        </w:tc>
      </w:tr>
      <w:tr w:rsidR="00BA7917" w:rsidRPr="00BA7917" w:rsidTr="00572CE3">
        <w:trPr>
          <w:tblCellSpacing w:w="0" w:type="dxa"/>
          <w:jc w:val="center"/>
        </w:trPr>
        <w:tc>
          <w:tcPr>
            <w:tcW w:w="3913"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t>Цели и задачи Программы</w:t>
            </w:r>
          </w:p>
        </w:tc>
        <w:tc>
          <w:tcPr>
            <w:tcW w:w="6038"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line="240" w:lineRule="auto"/>
              <w:jc w:val="center"/>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u w:val="single"/>
                <w:lang w:eastAsia="ar-SA"/>
              </w:rPr>
              <w:t>цель Программы:</w:t>
            </w:r>
          </w:p>
          <w:p w:rsidR="00BA7917" w:rsidRPr="00BA7917" w:rsidRDefault="00BA7917" w:rsidP="00BA7917">
            <w:pPr>
              <w:suppressAutoHyphens/>
              <w:spacing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 реализация государственной политики в области профилактики терроризма и экстремизма в Российской Федерации;</w:t>
            </w:r>
          </w:p>
          <w:p w:rsidR="00BA7917" w:rsidRPr="00BA7917" w:rsidRDefault="00BA7917" w:rsidP="00BA7917">
            <w:pPr>
              <w:suppressAutoHyphens/>
              <w:spacing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совершенствование системы профилактических мер антитеррористической и антиэкстремистской направленности; </w:t>
            </w:r>
          </w:p>
          <w:p w:rsidR="00BA7917" w:rsidRPr="00BA7917" w:rsidRDefault="00BA7917" w:rsidP="00BA7917">
            <w:pPr>
              <w:suppressAutoHyphens/>
              <w:spacing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предупреждение террористических и экстремистских проявлений на территории сельского поселения;</w:t>
            </w:r>
          </w:p>
          <w:p w:rsidR="00BA7917" w:rsidRPr="00BA7917" w:rsidRDefault="00BA7917" w:rsidP="00BA7917">
            <w:pPr>
              <w:suppressAutoHyphens/>
              <w:spacing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уменьшение проявлений экстремизма и негативного отношения к лицам других национальностей и религиозных конфессий;</w:t>
            </w:r>
          </w:p>
          <w:p w:rsidR="00BA7917" w:rsidRPr="00BA7917" w:rsidRDefault="00BA7917" w:rsidP="00BA7917">
            <w:pPr>
              <w:suppressAutoHyphens/>
              <w:spacing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w:t>
            </w:r>
          </w:p>
          <w:p w:rsidR="00BA7917" w:rsidRPr="00BA7917" w:rsidRDefault="00BA7917" w:rsidP="00BA7917">
            <w:pPr>
              <w:suppressAutoHyphens/>
              <w:spacing w:line="240" w:lineRule="auto"/>
              <w:jc w:val="center"/>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u w:val="single"/>
                <w:lang w:eastAsia="ar-SA"/>
              </w:rPr>
              <w:t>Основные задачи Программы:</w:t>
            </w:r>
          </w:p>
          <w:p w:rsidR="00BA7917" w:rsidRPr="00BA7917" w:rsidRDefault="00BA7917" w:rsidP="00BA7917">
            <w:pPr>
              <w:suppressAutoHyphens/>
              <w:spacing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повышение      уровня      межведомственного взаимодействия по профилактике терроризма  и экстремизма;</w:t>
            </w:r>
          </w:p>
          <w:p w:rsidR="00BA7917" w:rsidRPr="00BA7917" w:rsidRDefault="00BA7917" w:rsidP="00BA7917">
            <w:pPr>
              <w:suppressAutoHyphens/>
              <w:spacing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сведение к минимуму проявлений терроризма  и  экстремизма на территории  сельского поселения;</w:t>
            </w:r>
          </w:p>
          <w:p w:rsidR="00BA7917" w:rsidRPr="00BA7917" w:rsidRDefault="00BA7917" w:rsidP="00BA7917">
            <w:pPr>
              <w:suppressAutoHyphens/>
              <w:spacing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усиление антитеррористической защищенности  объектов социальной сферы;</w:t>
            </w:r>
          </w:p>
          <w:p w:rsidR="00BA7917" w:rsidRPr="00BA7917" w:rsidRDefault="00BA7917" w:rsidP="00BA7917">
            <w:pPr>
              <w:suppressAutoHyphens/>
              <w:spacing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и экстремизма; </w:t>
            </w:r>
          </w:p>
          <w:p w:rsidR="00BA7917" w:rsidRPr="00BA7917" w:rsidRDefault="00BA7917" w:rsidP="00BA7917">
            <w:pPr>
              <w:suppressAutoHyphens/>
              <w:spacing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-проведение воспитательной, пропагандистской работы с населением сельского поселения, направленной на предупреждение террористической и экстремистской деятельности, повышение бдительности;</w:t>
            </w:r>
          </w:p>
          <w:p w:rsidR="00BA7917" w:rsidRPr="00BA7917" w:rsidRDefault="00BA7917" w:rsidP="00BA7917">
            <w:pPr>
              <w:suppressAutoHyphens/>
              <w:spacing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BA7917" w:rsidRPr="00BA7917" w:rsidTr="00572CE3">
        <w:trPr>
          <w:tblCellSpacing w:w="0" w:type="dxa"/>
          <w:jc w:val="center"/>
        </w:trPr>
        <w:tc>
          <w:tcPr>
            <w:tcW w:w="3913"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t>Важнейшие оценочные показатели</w:t>
            </w:r>
          </w:p>
        </w:tc>
        <w:tc>
          <w:tcPr>
            <w:tcW w:w="6038"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xml:space="preserve"> в  результате  реализации   мероприятий Программы улучшится социальная  защищенность  общества и техническая оснащенность объектов социальной сферы, образования,   здравоохранения   для   предотвращения  возникновения террористической    угрозы,   произойдет  совершенствование   профилактики межнациональных конфликтов</w:t>
            </w:r>
          </w:p>
        </w:tc>
      </w:tr>
      <w:tr w:rsidR="00BA7917" w:rsidRPr="00BA7917" w:rsidTr="00572CE3">
        <w:trPr>
          <w:tblCellSpacing w:w="0" w:type="dxa"/>
          <w:jc w:val="center"/>
        </w:trPr>
        <w:tc>
          <w:tcPr>
            <w:tcW w:w="3913"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t>Сроки и этапы реализации Программы</w:t>
            </w:r>
          </w:p>
        </w:tc>
        <w:tc>
          <w:tcPr>
            <w:tcW w:w="6038"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Реализация Программы будет осуществлена  в  течение 2019-2023годов в 3 этапа:   I этап – 2019 год;    II этап – 2020год;  III этап - 2022 год</w:t>
            </w:r>
          </w:p>
        </w:tc>
      </w:tr>
      <w:tr w:rsidR="00BA7917" w:rsidRPr="00BA7917" w:rsidTr="00572CE3">
        <w:trPr>
          <w:trHeight w:val="690"/>
          <w:tblCellSpacing w:w="0" w:type="dxa"/>
          <w:jc w:val="center"/>
        </w:trPr>
        <w:tc>
          <w:tcPr>
            <w:tcW w:w="3913"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t>Исполнители основных мероприятий Программы</w:t>
            </w:r>
          </w:p>
        </w:tc>
        <w:tc>
          <w:tcPr>
            <w:tcW w:w="6038"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администрация сельского поселения Арзамасцевка </w:t>
            </w:r>
          </w:p>
        </w:tc>
      </w:tr>
      <w:tr w:rsidR="00BA7917" w:rsidRPr="00BA7917" w:rsidTr="00572CE3">
        <w:trPr>
          <w:tblCellSpacing w:w="0" w:type="dxa"/>
          <w:jc w:val="center"/>
        </w:trPr>
        <w:tc>
          <w:tcPr>
            <w:tcW w:w="3913"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t>Ожидаемые конечные результаты реализации Программы</w:t>
            </w:r>
          </w:p>
        </w:tc>
        <w:tc>
          <w:tcPr>
            <w:tcW w:w="6038"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реализация мероприятий Программы  позволит снизить возможность совершения террористических актов на территории сельского поселения, создать систему технической  защиты объектов социальной сферы, образования, здравоохранения и объектов с массовым пребыванием граждан.</w:t>
            </w:r>
          </w:p>
        </w:tc>
      </w:tr>
      <w:tr w:rsidR="00BA7917" w:rsidRPr="00BA7917" w:rsidTr="00572CE3">
        <w:trPr>
          <w:tblCellSpacing w:w="0" w:type="dxa"/>
          <w:jc w:val="center"/>
        </w:trPr>
        <w:tc>
          <w:tcPr>
            <w:tcW w:w="3913"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t xml:space="preserve">Система организации контроля за </w:t>
            </w:r>
            <w:r w:rsidRPr="00BA7917">
              <w:rPr>
                <w:rFonts w:eastAsia="Times New Roman" w:cs="Times New Roman"/>
                <w:b/>
                <w:bCs/>
                <w:color w:val="000000"/>
                <w:spacing w:val="-8"/>
                <w:sz w:val="20"/>
                <w:szCs w:val="20"/>
                <w:lang w:eastAsia="ar-SA"/>
              </w:rPr>
              <w:lastRenderedPageBreak/>
              <w:t>исполнением Программы</w:t>
            </w:r>
          </w:p>
        </w:tc>
        <w:tc>
          <w:tcPr>
            <w:tcW w:w="6038" w:type="dxa"/>
            <w:tcBorders>
              <w:top w:val="outset" w:sz="6" w:space="0" w:color="auto"/>
              <w:left w:val="outset" w:sz="6" w:space="0" w:color="auto"/>
              <w:bottom w:val="outset" w:sz="6" w:space="0" w:color="auto"/>
              <w:right w:val="outset" w:sz="6" w:space="0" w:color="auto"/>
            </w:tcBorders>
            <w:hideMark/>
          </w:tcPr>
          <w:p w:rsidR="00BA7917" w:rsidRPr="00BA7917" w:rsidRDefault="00BA7917" w:rsidP="00BA7917">
            <w:pPr>
              <w:suppressAutoHyphens/>
              <w:spacing w:before="100" w:beforeAutospacing="1" w:after="100" w:afterAutospacing="1" w:line="240" w:lineRule="auto"/>
              <w:jc w:val="both"/>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lastRenderedPageBreak/>
              <w:t>контроль за исполнением программных мероприятий  осуществляется     Администрацией  сельского поселения.</w:t>
            </w:r>
          </w:p>
        </w:tc>
      </w:tr>
    </w:tbl>
    <w:p w:rsidR="00BA7917" w:rsidRPr="00BA7917" w:rsidRDefault="00BA7917" w:rsidP="00BA7917">
      <w:pPr>
        <w:suppressAutoHyphens/>
        <w:spacing w:after="120" w:line="240" w:lineRule="auto"/>
        <w:rPr>
          <w:rFonts w:eastAsia="Times New Roman" w:cs="Times New Roman"/>
          <w:color w:val="000000"/>
          <w:spacing w:val="-8"/>
          <w:sz w:val="20"/>
          <w:szCs w:val="20"/>
          <w:lang w:eastAsia="ar-SA"/>
        </w:rPr>
      </w:pPr>
    </w:p>
    <w:p w:rsidR="00BA7917" w:rsidRPr="00BA7917" w:rsidRDefault="00BA7917" w:rsidP="00BA7917">
      <w:pPr>
        <w:numPr>
          <w:ilvl w:val="0"/>
          <w:numId w:val="25"/>
        </w:numPr>
        <w:suppressAutoHyphens/>
        <w:spacing w:before="100" w:beforeAutospacing="1" w:after="100" w:afterAutospacing="1" w:line="240" w:lineRule="auto"/>
        <w:contextualSpacing/>
        <w:jc w:val="center"/>
        <w:rPr>
          <w:rFonts w:eastAsia="Times New Roman" w:cs="Times New Roman"/>
          <w:b/>
          <w:color w:val="000000"/>
          <w:spacing w:val="-8"/>
          <w:sz w:val="20"/>
          <w:szCs w:val="20"/>
          <w:lang w:eastAsia="ru-RU"/>
        </w:rPr>
      </w:pPr>
      <w:r w:rsidRPr="00BA7917">
        <w:rPr>
          <w:rFonts w:eastAsia="Times New Roman" w:cs="Times New Roman"/>
          <w:b/>
          <w:color w:val="000000"/>
          <w:spacing w:val="-8"/>
          <w:sz w:val="20"/>
          <w:szCs w:val="20"/>
          <w:lang w:eastAsia="ru-RU"/>
        </w:rPr>
        <w:t>Содержание проблемы и обоснование необходимости ее решения программными методами</w:t>
      </w:r>
    </w:p>
    <w:p w:rsidR="00BA7917" w:rsidRPr="00BA7917" w:rsidRDefault="00BA7917" w:rsidP="00BA7917">
      <w:pPr>
        <w:suppressAutoHyphens/>
        <w:spacing w:after="120" w:line="240" w:lineRule="auto"/>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xml:space="preserve">      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 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 терроризм все больше приобретает характер реальной угрозы для безопасности жителей сельского поселения. 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и здравоохранения характеризуется достаточно высокой степенью уязвимости в диверсионно-террористическом отношении. Характерными недостатками по обеспечению безопасности на ряде объектов социальной сферы, образования, здравоохранения, культуры являются: отсутствие тревожной кнопки, систем оповещения, видеонаблюдения, металлических дверей и надежного ограждения.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Проводить профилактику терроризма и экстремизма намного продуктивнее, чем ликвидировать их последствия. 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Именно этим и вызвана необходимость решения данной задачи муниципальной программой.</w:t>
      </w:r>
    </w:p>
    <w:p w:rsidR="00BA7917" w:rsidRPr="00BA7917" w:rsidRDefault="00BA7917" w:rsidP="00BA7917">
      <w:pPr>
        <w:suppressAutoHyphens/>
        <w:spacing w:after="120" w:line="240" w:lineRule="auto"/>
        <w:ind w:firstLine="708"/>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Экстремизм, терроризм и преступность оказывают негативное влияние на все сферы общественной жизни, их проявления вызывают социальную напряженность. Объектами первоочередных террористических устремлений являются места массового пребывания людей (учреждения культуры, спортивные сооружения, учебные заведения).</w:t>
      </w:r>
    </w:p>
    <w:p w:rsidR="00BA7917" w:rsidRPr="00BA7917" w:rsidRDefault="00BA7917" w:rsidP="00BA7917">
      <w:pPr>
        <w:suppressAutoHyphens/>
        <w:spacing w:after="120" w:line="240" w:lineRule="auto"/>
        <w:ind w:firstLine="708"/>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Президентом Российской Федерации и Правительством Российской Федерации задача предотвращения террористических проявлений рассматривается в качестве приоритетной. Экстремизм и терроризм являются реальной угрозой национальной безопасности Российской Федерации, существует вероятность совершения террористических актов, остается значительным масштаб незаконного оборота оружия, боеприпасов и других средств совершения террора.</w:t>
      </w:r>
    </w:p>
    <w:p w:rsidR="00BA7917" w:rsidRPr="00BA7917" w:rsidRDefault="00BA7917" w:rsidP="00BA7917">
      <w:pPr>
        <w:suppressAutoHyphens/>
        <w:spacing w:after="120" w:line="240" w:lineRule="auto"/>
        <w:ind w:firstLine="708"/>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Наиболее уязвимой в плане подверженности негативному влиянию группой населения является молодежь в силу своей социальной и материальной незащищенности, психологической незрелости и зависимости от чужого мнения. Особую тревогу вызывает снижение общеобразовательного и общекультурного уровня, чем пользуются экстремистские настроенные радикальные политические и религиозные силы.</w:t>
      </w:r>
    </w:p>
    <w:p w:rsidR="00BA7917" w:rsidRPr="00BA7917" w:rsidRDefault="00BA7917" w:rsidP="00BA7917">
      <w:pPr>
        <w:suppressAutoHyphens/>
        <w:spacing w:after="120" w:line="240" w:lineRule="auto"/>
        <w:ind w:firstLine="708"/>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Проводить профилактику терроризма и экстремизма намного продуктивнее, чем ликвидировать их последствия. 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w:t>
      </w:r>
    </w:p>
    <w:p w:rsidR="00BA7917" w:rsidRPr="00BA7917" w:rsidRDefault="00BA7917" w:rsidP="00BA7917">
      <w:pPr>
        <w:suppressAutoHyphens/>
        <w:spacing w:after="120" w:line="240" w:lineRule="auto"/>
        <w:ind w:firstLine="708"/>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Мероприятия Программы направлены на дальнейшее развитие наиболее эффективных направлений деятельности по созданию условий для противодействия терроризму, по усилению антитеррористической защищенности важных объектов, в первую очередь объектов образования, культуры, торговли, здравоохранения, охраны жизни и здоровья граждан, имущества, по обеспечению высокого уровня безопасности жизнедеятельности в сельском поселении Арзамасцевка</w:t>
      </w:r>
    </w:p>
    <w:p w:rsidR="00BA7917" w:rsidRPr="00BA7917" w:rsidRDefault="00BA7917" w:rsidP="00BA7917">
      <w:pPr>
        <w:suppressAutoHyphens/>
        <w:spacing w:after="120" w:line="240" w:lineRule="auto"/>
        <w:rPr>
          <w:rFonts w:eastAsia="Times New Roman" w:cs="Times New Roman"/>
          <w:color w:val="000000"/>
          <w:spacing w:val="-8"/>
          <w:sz w:val="20"/>
          <w:szCs w:val="20"/>
          <w:lang w:eastAsia="ar-SA"/>
        </w:rPr>
      </w:pPr>
      <w:r w:rsidRPr="00BA7917">
        <w:rPr>
          <w:rFonts w:eastAsia="Times New Roman" w:cs="Times New Roman"/>
          <w:b/>
          <w:color w:val="000000"/>
          <w:spacing w:val="-8"/>
          <w:sz w:val="20"/>
          <w:szCs w:val="20"/>
          <w:lang w:eastAsia="ar-SA"/>
        </w:rPr>
        <w:t>II. Цели и задачи Программы, сроки и этапы ее реализации</w:t>
      </w:r>
      <w:r w:rsidRPr="00BA7917">
        <w:rPr>
          <w:rFonts w:eastAsia="Times New Roman" w:cs="Times New Roman"/>
          <w:color w:val="000000"/>
          <w:spacing w:val="-8"/>
          <w:sz w:val="20"/>
          <w:szCs w:val="20"/>
          <w:lang w:eastAsia="ar-SA"/>
        </w:rPr>
        <w:t>.</w:t>
      </w:r>
      <w:r w:rsidRPr="00BA7917">
        <w:rPr>
          <w:rFonts w:eastAsia="Times New Roman" w:cs="Times New Roman"/>
          <w:color w:val="000000"/>
          <w:spacing w:val="-8"/>
          <w:sz w:val="20"/>
          <w:szCs w:val="20"/>
          <w:lang w:eastAsia="ar-SA"/>
        </w:rPr>
        <w:br/>
        <w:t xml:space="preserve">          Основными целями Программы являются реализация государственной политики в области профилактики терроризма и экстремизма в Российской Федерации, совершенствование системы профилактических мер антитеррористической и антиэкстремистской направленности, предупреждение террористических и экстремистских проявлений на территории поселения, укрепление межнационального согласия, достижение взаимопонимания и взаимного уважения в вопросах межэтнического и межкультурного сотрудничества. </w:t>
      </w:r>
    </w:p>
    <w:p w:rsidR="00BA7917" w:rsidRPr="00BA7917" w:rsidRDefault="00BA7917" w:rsidP="00BA7917">
      <w:pPr>
        <w:suppressAutoHyphens/>
        <w:spacing w:after="120" w:line="240" w:lineRule="auto"/>
        <w:ind w:firstLine="708"/>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Основными задачами Программы являются повышение уровня межведомственного взаимодействия по профилактике терроризма и экстремизма, сведение к минимуму проявлений терроризма и экстремизма на территории сельского поселения, усиление антитеррористической защищенности объектов социальной сферы, привлечение граждан, негосударственных структур, в том числе СМИ и общественных объединений, для обеспечения максимальной эффективности деятельности по профилактике проявлений терроризма и экстремизма,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 Исполнение мероприятий, предусмотренных Программой, позволит решить наиболее острые проблемы, стоящие перед органами местного самоуправления и обществом, в части создания положительных тенденций повышения уровня антитеррористической устойчивости поселения, что в результате окажет непосредственное влияние на укрепление общей безопасности. Программа будет осуществлена в течение 2019-2023годов в 3 этапа: I этап – 2019 год; II этап – 2020 год; III этап - 2022 год.</w:t>
      </w:r>
    </w:p>
    <w:p w:rsidR="00BA7917" w:rsidRPr="00BA7917" w:rsidRDefault="00BA7917" w:rsidP="00BA7917">
      <w:pPr>
        <w:suppressAutoHyphens/>
        <w:spacing w:after="120" w:line="240" w:lineRule="auto"/>
        <w:jc w:val="center"/>
        <w:rPr>
          <w:rFonts w:eastAsia="Times New Roman" w:cs="Times New Roman"/>
          <w:b/>
          <w:color w:val="000000"/>
          <w:spacing w:val="-8"/>
          <w:sz w:val="20"/>
          <w:szCs w:val="20"/>
          <w:lang w:eastAsia="ar-SA"/>
        </w:rPr>
      </w:pPr>
      <w:r w:rsidRPr="00BA7917">
        <w:rPr>
          <w:rFonts w:eastAsia="Times New Roman" w:cs="Times New Roman"/>
          <w:b/>
          <w:color w:val="000000"/>
          <w:spacing w:val="-8"/>
          <w:sz w:val="20"/>
          <w:szCs w:val="20"/>
          <w:lang w:eastAsia="ar-SA"/>
        </w:rPr>
        <w:t>III. Программные мероприятия.</w:t>
      </w:r>
    </w:p>
    <w:p w:rsidR="00BA7917" w:rsidRPr="00BA7917" w:rsidRDefault="00BA7917" w:rsidP="00BA7917">
      <w:pPr>
        <w:suppressAutoHyphens/>
        <w:spacing w:after="120" w:line="240" w:lineRule="auto"/>
        <w:ind w:left="720"/>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lastRenderedPageBreak/>
        <w:br/>
        <w:t xml:space="preserve">             Программа включает мероприятия по приоритетным направлениям в сфере профилактики терроризма и экстремизма: </w:t>
      </w:r>
      <w:r w:rsidRPr="00BA7917">
        <w:rPr>
          <w:rFonts w:eastAsia="Times New Roman" w:cs="Times New Roman"/>
          <w:color w:val="000000"/>
          <w:spacing w:val="-8"/>
          <w:sz w:val="20"/>
          <w:szCs w:val="20"/>
          <w:lang w:eastAsia="ar-SA"/>
        </w:rPr>
        <w:br/>
        <w:t xml:space="preserve">                </w:t>
      </w:r>
      <w:r w:rsidRPr="00BA7917">
        <w:rPr>
          <w:rFonts w:eastAsia="Times New Roman" w:cs="Times New Roman"/>
          <w:color w:val="000000"/>
          <w:spacing w:val="-8"/>
          <w:sz w:val="20"/>
          <w:szCs w:val="20"/>
          <w:lang w:eastAsia="ar-SA"/>
        </w:rPr>
        <w:sym w:font="Symbol" w:char="F02D"/>
      </w:r>
      <w:r w:rsidRPr="00BA7917">
        <w:rPr>
          <w:rFonts w:eastAsia="Times New Roman" w:cs="Times New Roman"/>
          <w:color w:val="000000"/>
          <w:spacing w:val="-8"/>
          <w:sz w:val="20"/>
          <w:szCs w:val="20"/>
          <w:lang w:eastAsia="ar-SA"/>
        </w:rPr>
        <w:t xml:space="preserve"> информационно-пропагандистское противодействие терроризму и экстремизму; </w:t>
      </w:r>
      <w:r w:rsidRPr="00BA7917">
        <w:rPr>
          <w:rFonts w:eastAsia="Times New Roman" w:cs="Times New Roman"/>
          <w:color w:val="000000"/>
          <w:spacing w:val="-8"/>
          <w:sz w:val="20"/>
          <w:szCs w:val="20"/>
          <w:lang w:eastAsia="ar-SA"/>
        </w:rPr>
        <w:br/>
        <w:t xml:space="preserve">                </w:t>
      </w:r>
      <w:r w:rsidRPr="00BA7917">
        <w:rPr>
          <w:rFonts w:eastAsia="Times New Roman" w:cs="Times New Roman"/>
          <w:color w:val="000000"/>
          <w:spacing w:val="-8"/>
          <w:sz w:val="20"/>
          <w:szCs w:val="20"/>
          <w:lang w:eastAsia="ar-SA"/>
        </w:rPr>
        <w:sym w:font="Symbol" w:char="F02D"/>
      </w:r>
      <w:r w:rsidRPr="00BA7917">
        <w:rPr>
          <w:rFonts w:eastAsia="Times New Roman" w:cs="Times New Roman"/>
          <w:color w:val="000000"/>
          <w:spacing w:val="-8"/>
          <w:sz w:val="20"/>
          <w:szCs w:val="20"/>
          <w:lang w:eastAsia="ar-SA"/>
        </w:rPr>
        <w:t xml:space="preserve">организационно-технические мероприятия; </w:t>
      </w:r>
      <w:r w:rsidRPr="00BA7917">
        <w:rPr>
          <w:rFonts w:eastAsia="Times New Roman" w:cs="Times New Roman"/>
          <w:color w:val="000000"/>
          <w:spacing w:val="-8"/>
          <w:sz w:val="20"/>
          <w:szCs w:val="20"/>
          <w:lang w:eastAsia="ar-SA"/>
        </w:rPr>
        <w:br/>
        <w:t xml:space="preserve">                </w:t>
      </w:r>
      <w:r w:rsidRPr="00BA7917">
        <w:rPr>
          <w:rFonts w:eastAsia="Times New Roman" w:cs="Times New Roman"/>
          <w:color w:val="000000"/>
          <w:spacing w:val="-8"/>
          <w:sz w:val="20"/>
          <w:szCs w:val="20"/>
          <w:lang w:eastAsia="ar-SA"/>
        </w:rPr>
        <w:sym w:font="Symbol" w:char="F02D"/>
      </w:r>
      <w:r w:rsidRPr="00BA7917">
        <w:rPr>
          <w:rFonts w:eastAsia="Times New Roman" w:cs="Times New Roman"/>
          <w:color w:val="000000"/>
          <w:spacing w:val="-8"/>
          <w:sz w:val="20"/>
          <w:szCs w:val="20"/>
          <w:lang w:eastAsia="ar-SA"/>
        </w:rPr>
        <w:t xml:space="preserve"> усиление антитеррористической защищенности объектов социальной сферы.</w:t>
      </w:r>
    </w:p>
    <w:p w:rsidR="00BA7917" w:rsidRPr="00BA7917" w:rsidRDefault="00BA7917" w:rsidP="00BA7917">
      <w:pPr>
        <w:numPr>
          <w:ilvl w:val="0"/>
          <w:numId w:val="26"/>
        </w:numPr>
        <w:suppressAutoHyphens/>
        <w:spacing w:after="120" w:line="240" w:lineRule="auto"/>
        <w:rPr>
          <w:rFonts w:eastAsia="Times New Roman" w:cs="Times New Roman"/>
          <w:color w:val="000000"/>
          <w:spacing w:val="-8"/>
          <w:sz w:val="20"/>
          <w:szCs w:val="20"/>
          <w:lang w:eastAsia="ar-SA"/>
        </w:rPr>
      </w:pPr>
      <w:r w:rsidRPr="00BA7917">
        <w:rPr>
          <w:rFonts w:eastAsia="Times New Roman" w:cs="Times New Roman"/>
          <w:b/>
          <w:color w:val="000000"/>
          <w:spacing w:val="-8"/>
          <w:sz w:val="20"/>
          <w:szCs w:val="20"/>
          <w:lang w:eastAsia="ru-RU"/>
        </w:rPr>
        <w:t xml:space="preserve">Информационно-пропагандистское противодействие терроризму и экстремизму. </w:t>
      </w:r>
      <w:r w:rsidRPr="00BA7917">
        <w:rPr>
          <w:rFonts w:eastAsia="Times New Roman" w:cs="Times New Roman"/>
          <w:b/>
          <w:color w:val="000000"/>
          <w:spacing w:val="-8"/>
          <w:sz w:val="20"/>
          <w:szCs w:val="20"/>
          <w:lang w:eastAsia="ru-RU"/>
        </w:rPr>
        <w:br/>
      </w:r>
      <w:r w:rsidRPr="00BA7917">
        <w:rPr>
          <w:rFonts w:eastAsia="Times New Roman" w:cs="Times New Roman"/>
          <w:color w:val="000000"/>
          <w:spacing w:val="-8"/>
          <w:sz w:val="20"/>
          <w:szCs w:val="20"/>
          <w:lang w:eastAsia="ru-RU"/>
        </w:rPr>
        <w:t xml:space="preserve">          В целях реализации данного направления Программы запланировано проведение следующих мероприятий: </w:t>
      </w:r>
      <w:r w:rsidRPr="00BA7917">
        <w:rPr>
          <w:rFonts w:eastAsia="Times New Roman" w:cs="Times New Roman"/>
          <w:color w:val="000000"/>
          <w:spacing w:val="-8"/>
          <w:sz w:val="20"/>
          <w:szCs w:val="20"/>
          <w:lang w:eastAsia="ru-RU"/>
        </w:rPr>
        <w:br/>
        <w:t xml:space="preserve">          </w:t>
      </w:r>
      <w:r w:rsidRPr="00BA7917">
        <w:rPr>
          <w:rFonts w:eastAsia="Times New Roman" w:cs="Times New Roman"/>
          <w:color w:val="000000"/>
          <w:spacing w:val="-8"/>
          <w:sz w:val="20"/>
          <w:szCs w:val="20"/>
          <w:lang w:eastAsia="ru-RU"/>
        </w:rPr>
        <w:sym w:font="Symbol" w:char="F02D"/>
      </w:r>
      <w:r w:rsidRPr="00BA7917">
        <w:rPr>
          <w:rFonts w:eastAsia="Times New Roman" w:cs="Times New Roman"/>
          <w:color w:val="000000"/>
          <w:spacing w:val="-8"/>
          <w:sz w:val="20"/>
          <w:szCs w:val="20"/>
          <w:lang w:eastAsia="ru-RU"/>
        </w:rPr>
        <w:t xml:space="preserve"> циклы «круглых столов», лекции, через учреждения образования и культур, библиотечную сеть, сходы граждан, и прочие общественные мероприятия по вопросам профилактики проявлений терроризма и экстремизма, укрепления нравственного здоровья в обществе, межнациональных отношений;</w:t>
      </w:r>
      <w:r w:rsidRPr="00BA7917">
        <w:rPr>
          <w:rFonts w:eastAsia="Times New Roman" w:cs="Times New Roman"/>
          <w:color w:val="000000"/>
          <w:spacing w:val="-8"/>
          <w:sz w:val="20"/>
          <w:szCs w:val="20"/>
          <w:lang w:eastAsia="ru-RU"/>
        </w:rPr>
        <w:br/>
        <w:t xml:space="preserve">         </w:t>
      </w:r>
      <w:r w:rsidRPr="00BA7917">
        <w:rPr>
          <w:rFonts w:eastAsia="Times New Roman" w:cs="Times New Roman"/>
          <w:color w:val="000000"/>
          <w:spacing w:val="-8"/>
          <w:sz w:val="20"/>
          <w:szCs w:val="20"/>
          <w:lang w:eastAsia="ru-RU"/>
        </w:rPr>
        <w:sym w:font="Symbol" w:char="F02D"/>
      </w:r>
      <w:r w:rsidRPr="00BA7917">
        <w:rPr>
          <w:rFonts w:eastAsia="Times New Roman" w:cs="Times New Roman"/>
          <w:color w:val="000000"/>
          <w:spacing w:val="-8"/>
          <w:sz w:val="20"/>
          <w:szCs w:val="20"/>
          <w:lang w:eastAsia="ru-RU"/>
        </w:rPr>
        <w:t xml:space="preserve"> реализация молодежных программ, направленных на профилактику насильственного поведения молодежи, встречи с молодежью с участием представителей правоохранительных органов; </w:t>
      </w:r>
      <w:r w:rsidRPr="00BA7917">
        <w:rPr>
          <w:rFonts w:eastAsia="Times New Roman" w:cs="Times New Roman"/>
          <w:color w:val="000000"/>
          <w:spacing w:val="-8"/>
          <w:sz w:val="20"/>
          <w:szCs w:val="20"/>
          <w:lang w:eastAsia="ru-RU"/>
        </w:rPr>
        <w:br/>
        <w:t xml:space="preserve">       </w:t>
      </w:r>
      <w:r w:rsidRPr="00BA7917">
        <w:rPr>
          <w:rFonts w:eastAsia="Times New Roman" w:cs="Times New Roman"/>
          <w:color w:val="000000"/>
          <w:spacing w:val="-8"/>
          <w:sz w:val="20"/>
          <w:szCs w:val="20"/>
          <w:lang w:eastAsia="ru-RU"/>
        </w:rPr>
        <w:sym w:font="Symbol" w:char="F02D"/>
      </w:r>
      <w:r w:rsidRPr="00BA7917">
        <w:rPr>
          <w:rFonts w:eastAsia="Times New Roman" w:cs="Times New Roman"/>
          <w:color w:val="000000"/>
          <w:spacing w:val="-8"/>
          <w:sz w:val="20"/>
          <w:szCs w:val="20"/>
          <w:lang w:eastAsia="ru-RU"/>
        </w:rPr>
        <w:t xml:space="preserve"> организация и проведение мероприятий, направленных на повышение толерантности населения. </w:t>
      </w:r>
    </w:p>
    <w:p w:rsidR="00BA7917" w:rsidRPr="00BA7917" w:rsidRDefault="00BA7917" w:rsidP="00BA7917">
      <w:pPr>
        <w:numPr>
          <w:ilvl w:val="0"/>
          <w:numId w:val="26"/>
        </w:numPr>
        <w:suppressAutoHyphens/>
        <w:spacing w:after="120" w:line="240" w:lineRule="auto"/>
        <w:rPr>
          <w:rFonts w:eastAsia="Times New Roman" w:cs="Times New Roman"/>
          <w:color w:val="000000"/>
          <w:spacing w:val="-8"/>
          <w:sz w:val="20"/>
          <w:szCs w:val="20"/>
          <w:lang w:eastAsia="ar-SA"/>
        </w:rPr>
      </w:pPr>
      <w:r w:rsidRPr="00BA7917">
        <w:rPr>
          <w:rFonts w:eastAsia="Times New Roman" w:cs="Times New Roman"/>
          <w:b/>
          <w:color w:val="000000"/>
          <w:spacing w:val="-8"/>
          <w:sz w:val="20"/>
          <w:szCs w:val="20"/>
          <w:lang w:eastAsia="ru-RU"/>
        </w:rPr>
        <w:t>Организационно-технические мероприятия</w:t>
      </w:r>
      <w:r w:rsidRPr="00BA7917">
        <w:rPr>
          <w:rFonts w:eastAsia="Times New Roman" w:cs="Times New Roman"/>
          <w:color w:val="000000"/>
          <w:spacing w:val="-8"/>
          <w:sz w:val="20"/>
          <w:szCs w:val="20"/>
          <w:lang w:eastAsia="ru-RU"/>
        </w:rPr>
        <w:t xml:space="preserve">. </w:t>
      </w:r>
      <w:r w:rsidRPr="00BA7917">
        <w:rPr>
          <w:rFonts w:eastAsia="Times New Roman" w:cs="Times New Roman"/>
          <w:color w:val="000000"/>
          <w:spacing w:val="-8"/>
          <w:sz w:val="20"/>
          <w:szCs w:val="20"/>
          <w:lang w:eastAsia="ru-RU"/>
        </w:rPr>
        <w:br/>
        <w:t xml:space="preserve">          В целях реализации данного направления будут проведены следующие мероприятия: </w:t>
      </w:r>
      <w:r w:rsidRPr="00BA7917">
        <w:rPr>
          <w:rFonts w:eastAsia="Times New Roman" w:cs="Times New Roman"/>
          <w:color w:val="000000"/>
          <w:spacing w:val="-8"/>
          <w:sz w:val="20"/>
          <w:szCs w:val="20"/>
          <w:lang w:eastAsia="ru-RU"/>
        </w:rPr>
        <w:br/>
        <w:t xml:space="preserve">         </w:t>
      </w:r>
      <w:r w:rsidRPr="00BA7917">
        <w:rPr>
          <w:rFonts w:eastAsia="Times New Roman" w:cs="Times New Roman"/>
          <w:color w:val="000000"/>
          <w:spacing w:val="-8"/>
          <w:sz w:val="20"/>
          <w:szCs w:val="20"/>
          <w:lang w:eastAsia="ru-RU"/>
        </w:rPr>
        <w:sym w:font="Symbol" w:char="F02D"/>
      </w:r>
      <w:r w:rsidRPr="00BA7917">
        <w:rPr>
          <w:rFonts w:eastAsia="Times New Roman" w:cs="Times New Roman"/>
          <w:color w:val="000000"/>
          <w:spacing w:val="-8"/>
          <w:sz w:val="20"/>
          <w:szCs w:val="20"/>
          <w:lang w:eastAsia="ru-RU"/>
        </w:rPr>
        <w:t xml:space="preserve"> оказание содействия уполномоченным правоохранительным органам в осуществлении оперативно-розыскных и процессуальных действий, направленных на выявление, предупреждение, пресечение, раскрытие и расследование возможных террористических и экстремистских проявлений на территории поселения; </w:t>
      </w:r>
      <w:r w:rsidRPr="00BA7917">
        <w:rPr>
          <w:rFonts w:eastAsia="Times New Roman" w:cs="Times New Roman"/>
          <w:color w:val="000000"/>
          <w:spacing w:val="-8"/>
          <w:sz w:val="20"/>
          <w:szCs w:val="20"/>
          <w:lang w:eastAsia="ru-RU"/>
        </w:rPr>
        <w:br/>
        <w:t xml:space="preserve">         </w:t>
      </w:r>
      <w:r w:rsidRPr="00BA7917">
        <w:rPr>
          <w:rFonts w:eastAsia="Times New Roman" w:cs="Times New Roman"/>
          <w:color w:val="000000"/>
          <w:spacing w:val="-8"/>
          <w:sz w:val="20"/>
          <w:szCs w:val="20"/>
          <w:lang w:eastAsia="ru-RU"/>
        </w:rPr>
        <w:sym w:font="Symbol" w:char="F02D"/>
      </w:r>
      <w:r w:rsidRPr="00BA7917">
        <w:rPr>
          <w:rFonts w:eastAsia="Times New Roman" w:cs="Times New Roman"/>
          <w:color w:val="000000"/>
          <w:spacing w:val="-8"/>
          <w:sz w:val="20"/>
          <w:szCs w:val="20"/>
          <w:lang w:eastAsia="ru-RU"/>
        </w:rPr>
        <w:t xml:space="preserve"> организация постоянного контроля за наличием и исправностью замков на дверях нежилых помещений; </w:t>
      </w:r>
      <w:r w:rsidRPr="00BA7917">
        <w:rPr>
          <w:rFonts w:eastAsia="Times New Roman" w:cs="Times New Roman"/>
          <w:color w:val="000000"/>
          <w:spacing w:val="-8"/>
          <w:sz w:val="20"/>
          <w:szCs w:val="20"/>
          <w:lang w:eastAsia="ru-RU"/>
        </w:rPr>
        <w:br/>
        <w:t xml:space="preserve">          </w:t>
      </w:r>
      <w:r w:rsidRPr="00BA7917">
        <w:rPr>
          <w:rFonts w:eastAsia="Times New Roman" w:cs="Times New Roman"/>
          <w:color w:val="000000"/>
          <w:spacing w:val="-8"/>
          <w:sz w:val="20"/>
          <w:szCs w:val="20"/>
          <w:lang w:eastAsia="ru-RU"/>
        </w:rPr>
        <w:sym w:font="Symbol" w:char="F02D"/>
      </w:r>
      <w:r w:rsidRPr="00BA7917">
        <w:rPr>
          <w:rFonts w:eastAsia="Times New Roman" w:cs="Times New Roman"/>
          <w:color w:val="000000"/>
          <w:spacing w:val="-8"/>
          <w:sz w:val="20"/>
          <w:szCs w:val="20"/>
          <w:lang w:eastAsia="ru-RU"/>
        </w:rPr>
        <w:t xml:space="preserve"> выявление, предупреждение и пресечение экстремистской деятельности общественных организаций, религиозных объединений, физических лиц; </w:t>
      </w:r>
      <w:r w:rsidRPr="00BA7917">
        <w:rPr>
          <w:rFonts w:eastAsia="Times New Roman" w:cs="Times New Roman"/>
          <w:color w:val="000000"/>
          <w:spacing w:val="-8"/>
          <w:sz w:val="20"/>
          <w:szCs w:val="20"/>
          <w:lang w:eastAsia="ru-RU"/>
        </w:rPr>
        <w:br/>
        <w:t xml:space="preserve">         </w:t>
      </w:r>
      <w:r w:rsidRPr="00BA7917">
        <w:rPr>
          <w:rFonts w:eastAsia="Times New Roman" w:cs="Times New Roman"/>
          <w:color w:val="000000"/>
          <w:spacing w:val="-8"/>
          <w:sz w:val="20"/>
          <w:szCs w:val="20"/>
          <w:lang w:eastAsia="ru-RU"/>
        </w:rPr>
        <w:sym w:font="Symbol" w:char="F02D"/>
      </w:r>
      <w:r w:rsidRPr="00BA7917">
        <w:rPr>
          <w:rFonts w:eastAsia="Times New Roman" w:cs="Times New Roman"/>
          <w:color w:val="000000"/>
          <w:spacing w:val="-8"/>
          <w:sz w:val="20"/>
          <w:szCs w:val="20"/>
          <w:lang w:eastAsia="ru-RU"/>
        </w:rPr>
        <w:t xml:space="preserve"> вовлечение общественности в предупреждение экстремистской деятельности;  </w:t>
      </w:r>
    </w:p>
    <w:p w:rsidR="00BA7917" w:rsidRPr="00BA7917" w:rsidRDefault="00BA7917" w:rsidP="00BA7917">
      <w:pPr>
        <w:spacing w:line="240" w:lineRule="auto"/>
        <w:rPr>
          <w:rFonts w:cs="Calibri"/>
          <w:sz w:val="20"/>
          <w:szCs w:val="20"/>
          <w:lang w:eastAsia="ru-RU"/>
        </w:rPr>
      </w:pPr>
      <w:r w:rsidRPr="00BA7917">
        <w:rPr>
          <w:rFonts w:cs="Calibri"/>
          <w:sz w:val="20"/>
          <w:szCs w:val="20"/>
          <w:lang w:eastAsia="ru-RU"/>
        </w:rPr>
        <w:t xml:space="preserve">          -профилактика экстремизма среди несовершеннолетних и молодежи; </w:t>
      </w:r>
      <w:r w:rsidRPr="00BA7917">
        <w:rPr>
          <w:rFonts w:cs="Calibri"/>
          <w:sz w:val="20"/>
          <w:szCs w:val="20"/>
          <w:lang w:eastAsia="ru-RU"/>
        </w:rPr>
        <w:br/>
        <w:t xml:space="preserve">         </w:t>
      </w:r>
      <w:r w:rsidRPr="00BA7917">
        <w:rPr>
          <w:rFonts w:cs="Calibri"/>
          <w:sz w:val="20"/>
          <w:szCs w:val="20"/>
          <w:lang w:eastAsia="ru-RU"/>
        </w:rPr>
        <w:sym w:font="Symbol" w:char="F02D"/>
      </w:r>
      <w:r w:rsidRPr="00BA7917">
        <w:rPr>
          <w:rFonts w:cs="Calibri"/>
          <w:sz w:val="20"/>
          <w:szCs w:val="20"/>
          <w:lang w:eastAsia="ru-RU"/>
        </w:rPr>
        <w:t xml:space="preserve"> проверки состояния антитеррористической защищенности мест массового пребывания граждан; </w:t>
      </w:r>
      <w:r w:rsidRPr="00BA7917">
        <w:rPr>
          <w:rFonts w:cs="Calibri"/>
          <w:sz w:val="20"/>
          <w:szCs w:val="20"/>
          <w:lang w:eastAsia="ru-RU"/>
        </w:rPr>
        <w:br/>
        <w:t xml:space="preserve">         </w:t>
      </w:r>
      <w:r w:rsidRPr="00BA7917">
        <w:rPr>
          <w:rFonts w:cs="Calibri"/>
          <w:sz w:val="20"/>
          <w:szCs w:val="20"/>
          <w:lang w:eastAsia="ru-RU"/>
        </w:rPr>
        <w:sym w:font="Symbol" w:char="F02D"/>
      </w:r>
      <w:r w:rsidRPr="00BA7917">
        <w:rPr>
          <w:rFonts w:cs="Calibri"/>
          <w:sz w:val="20"/>
          <w:szCs w:val="20"/>
          <w:lang w:eastAsia="ru-RU"/>
        </w:rPr>
        <w:t xml:space="preserve"> проведение комплексных обследований объектов жизнеобеспечения, потенциально опасных объектов на предмет проверки охранных мер; </w:t>
      </w:r>
    </w:p>
    <w:p w:rsidR="00BA7917" w:rsidRPr="00BA7917" w:rsidRDefault="00BA7917" w:rsidP="00BA7917">
      <w:pPr>
        <w:spacing w:line="240" w:lineRule="auto"/>
        <w:rPr>
          <w:rFonts w:cs="Calibri"/>
          <w:sz w:val="20"/>
          <w:szCs w:val="20"/>
          <w:lang w:eastAsia="ru-RU"/>
        </w:rPr>
      </w:pPr>
      <w:r w:rsidRPr="00BA7917">
        <w:rPr>
          <w:rFonts w:cs="Calibri"/>
          <w:sz w:val="20"/>
          <w:szCs w:val="20"/>
          <w:lang w:eastAsia="ru-RU"/>
        </w:rPr>
        <w:t xml:space="preserve">          </w:t>
      </w:r>
      <w:r w:rsidRPr="00BA7917">
        <w:rPr>
          <w:rFonts w:cs="Calibri"/>
          <w:sz w:val="20"/>
          <w:szCs w:val="20"/>
          <w:lang w:eastAsia="ru-RU"/>
        </w:rPr>
        <w:sym w:font="Symbol" w:char="F02D"/>
      </w:r>
      <w:r w:rsidRPr="00BA7917">
        <w:rPr>
          <w:rFonts w:cs="Calibri"/>
          <w:sz w:val="20"/>
          <w:szCs w:val="20"/>
          <w:lang w:eastAsia="ru-RU"/>
        </w:rPr>
        <w:t xml:space="preserve"> организация информирования граждан о действиях при угрозе возникновения террористических актов в местах массового пребывания; </w:t>
      </w:r>
      <w:r w:rsidRPr="00BA7917">
        <w:rPr>
          <w:rFonts w:cs="Calibri"/>
          <w:sz w:val="20"/>
          <w:szCs w:val="20"/>
          <w:lang w:eastAsia="ru-RU"/>
        </w:rPr>
        <w:br/>
        <w:t xml:space="preserve">           </w:t>
      </w:r>
      <w:r w:rsidRPr="00BA7917">
        <w:rPr>
          <w:rFonts w:cs="Calibri"/>
          <w:sz w:val="20"/>
          <w:szCs w:val="20"/>
          <w:lang w:eastAsia="ru-RU"/>
        </w:rPr>
        <w:sym w:font="Symbol" w:char="F02D"/>
      </w:r>
      <w:r w:rsidRPr="00BA7917">
        <w:rPr>
          <w:rFonts w:cs="Calibri"/>
          <w:sz w:val="20"/>
          <w:szCs w:val="20"/>
          <w:lang w:eastAsia="ru-RU"/>
        </w:rPr>
        <w:t xml:space="preserve"> организация пропаганды патриотизма, здорового образа жизни подростков, молодежи, их ориентация на духовные ценности.</w:t>
      </w:r>
    </w:p>
    <w:p w:rsidR="00BA7917" w:rsidRPr="00BA7917" w:rsidRDefault="00BA7917" w:rsidP="00BA7917">
      <w:pPr>
        <w:numPr>
          <w:ilvl w:val="0"/>
          <w:numId w:val="26"/>
        </w:numPr>
        <w:suppressAutoHyphens/>
        <w:spacing w:line="240" w:lineRule="auto"/>
        <w:rPr>
          <w:rFonts w:cs="Calibri"/>
          <w:sz w:val="20"/>
          <w:szCs w:val="20"/>
        </w:rPr>
      </w:pPr>
      <w:r w:rsidRPr="00BA7917">
        <w:rPr>
          <w:rFonts w:cs="Calibri"/>
          <w:b/>
          <w:sz w:val="20"/>
          <w:szCs w:val="20"/>
        </w:rPr>
        <w:t>Организация управления реализацией Программы и контроль над ходом ее выполнения</w:t>
      </w:r>
      <w:r w:rsidRPr="00BA7917">
        <w:rPr>
          <w:rFonts w:cs="Calibri"/>
          <w:sz w:val="20"/>
          <w:szCs w:val="20"/>
        </w:rPr>
        <w:t>.</w:t>
      </w:r>
      <w:r w:rsidRPr="00BA7917">
        <w:rPr>
          <w:rFonts w:cs="Calibri"/>
          <w:sz w:val="20"/>
          <w:szCs w:val="20"/>
        </w:rPr>
        <w:br/>
        <w:t xml:space="preserve">       Контроль над исполнением программных мероприятий осуществляется администрацией сельского поселения Арзамасцевка. Ответственными за выполнение мероприятий Программы в установленные сроки являются исполнители Программы. 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поселения.</w:t>
      </w:r>
    </w:p>
    <w:p w:rsidR="00BA7917" w:rsidRPr="00BA7917" w:rsidRDefault="00BA7917" w:rsidP="00BA7917">
      <w:pPr>
        <w:numPr>
          <w:ilvl w:val="0"/>
          <w:numId w:val="26"/>
        </w:numPr>
        <w:suppressAutoHyphens/>
        <w:spacing w:line="240" w:lineRule="auto"/>
        <w:rPr>
          <w:rFonts w:cs="Calibri"/>
          <w:sz w:val="20"/>
          <w:szCs w:val="20"/>
        </w:rPr>
      </w:pPr>
      <w:r w:rsidRPr="00BA7917">
        <w:rPr>
          <w:rFonts w:cs="Calibri"/>
          <w:b/>
          <w:sz w:val="20"/>
          <w:szCs w:val="20"/>
        </w:rPr>
        <w:t>Ожидаемые результаты реализации Программы</w:t>
      </w:r>
      <w:r w:rsidRPr="00BA7917">
        <w:rPr>
          <w:rFonts w:cs="Calibri"/>
          <w:sz w:val="20"/>
          <w:szCs w:val="20"/>
        </w:rPr>
        <w:t>.</w:t>
      </w:r>
      <w:r w:rsidRPr="00BA7917">
        <w:rPr>
          <w:rFonts w:cs="Calibri"/>
          <w:sz w:val="20"/>
          <w:szCs w:val="20"/>
        </w:rPr>
        <w:br/>
        <w:t>Реализация мероприятий Программы позволит снизить возможность совершения террористических актов и проявлений экстремизма на территории сельского поселения Арзамасцевка, создать систему технической защиты объектов социальной сферы, и объектов с массовым пребыванием граждан.</w:t>
      </w:r>
    </w:p>
    <w:p w:rsidR="00BA7917" w:rsidRPr="00BA7917" w:rsidRDefault="00BA7917" w:rsidP="00BA7917">
      <w:pPr>
        <w:spacing w:line="240" w:lineRule="auto"/>
        <w:rPr>
          <w:rFonts w:eastAsia="Times New Roman" w:cs="Times New Roman"/>
          <w:sz w:val="20"/>
          <w:szCs w:val="20"/>
        </w:rPr>
        <w:sectPr w:rsidR="00BA7917" w:rsidRPr="00BA7917">
          <w:pgSz w:w="11906" w:h="16838"/>
          <w:pgMar w:top="567" w:right="567" w:bottom="1134" w:left="1418" w:header="720" w:footer="720" w:gutter="0"/>
          <w:cols w:space="720"/>
        </w:sectPr>
      </w:pPr>
    </w:p>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color w:val="000000"/>
          <w:spacing w:val="-8"/>
          <w:sz w:val="20"/>
          <w:szCs w:val="20"/>
          <w:lang w:eastAsia="ar-SA"/>
        </w:rPr>
        <w:lastRenderedPageBreak/>
        <w:t>VII. Основные мероприятия Программы</w:t>
      </w:r>
      <w:r w:rsidRPr="00BA7917">
        <w:rPr>
          <w:rFonts w:eastAsia="Times New Roman" w:cs="Times New Roman"/>
          <w:color w:val="000000"/>
          <w:spacing w:val="-8"/>
          <w:sz w:val="20"/>
          <w:szCs w:val="20"/>
          <w:lang w:eastAsia="ar-SA"/>
        </w:rPr>
        <w:t>.</w:t>
      </w:r>
      <w:r w:rsidRPr="00BA7917">
        <w:rPr>
          <w:rFonts w:eastAsia="Times New Roman" w:cs="Times New Roman"/>
          <w:color w:val="000000"/>
          <w:spacing w:val="-8"/>
          <w:sz w:val="20"/>
          <w:szCs w:val="20"/>
          <w:lang w:eastAsia="ar-SA"/>
        </w:rPr>
        <w:br/>
        <w:t>«Профилактика терроризма и экстремизма, а также минимизации и (или) ликвидации последствий проявлений терроризма и экстремизма на территории сельского поселения  Арзамасцевка  на 2019 – 2023 годы»</w:t>
      </w:r>
    </w:p>
    <w:p w:rsidR="00BA7917" w:rsidRPr="00BA7917" w:rsidRDefault="00BA7917" w:rsidP="00BA7917">
      <w:pPr>
        <w:suppressAutoHyphens/>
        <w:spacing w:after="120" w:line="240" w:lineRule="auto"/>
        <w:rPr>
          <w:rFonts w:eastAsia="Times New Roman" w:cs="Times New Roman"/>
          <w:color w:val="000000"/>
          <w:spacing w:val="-8"/>
          <w:sz w:val="20"/>
          <w:szCs w:val="20"/>
          <w:lang w:eastAsia="ar-SA"/>
        </w:rPr>
      </w:pPr>
    </w:p>
    <w:tbl>
      <w:tblPr>
        <w:tblW w:w="15048" w:type="dxa"/>
        <w:jc w:val="center"/>
        <w:tblCellSpacing w:w="0" w:type="dxa"/>
        <w:tblInd w:w="-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
        <w:gridCol w:w="5554"/>
        <w:gridCol w:w="2281"/>
        <w:gridCol w:w="1265"/>
        <w:gridCol w:w="1706"/>
        <w:gridCol w:w="748"/>
        <w:gridCol w:w="554"/>
        <w:gridCol w:w="554"/>
        <w:gridCol w:w="641"/>
        <w:gridCol w:w="641"/>
        <w:gridCol w:w="641"/>
      </w:tblGrid>
      <w:tr w:rsidR="00BA7917" w:rsidRPr="00BA7917" w:rsidTr="00572CE3">
        <w:trPr>
          <w:tblCellSpacing w:w="0" w:type="dxa"/>
          <w:jc w:val="center"/>
        </w:trPr>
        <w:tc>
          <w:tcPr>
            <w:tcW w:w="479" w:type="dxa"/>
            <w:vMerge w:val="restart"/>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p w:rsidR="00BA7917" w:rsidRPr="00BA7917" w:rsidRDefault="00BA7917" w:rsidP="00BA7917">
            <w:pPr>
              <w:widowControl w:val="0"/>
              <w:snapToGrid w:val="0"/>
              <w:spacing w:before="160" w:line="240" w:lineRule="auto"/>
              <w:jc w:val="both"/>
              <w:rPr>
                <w:rFonts w:eastAsia="Times New Roman" w:cs="Times New Roman"/>
                <w:sz w:val="20"/>
                <w:szCs w:val="20"/>
                <w:lang w:eastAsia="ru-RU"/>
              </w:rPr>
            </w:pPr>
            <w:r w:rsidRPr="00BA7917">
              <w:rPr>
                <w:rFonts w:eastAsia="Times New Roman" w:cs="Times New Roman"/>
                <w:sz w:val="20"/>
                <w:szCs w:val="20"/>
                <w:lang w:eastAsia="ru-RU"/>
              </w:rPr>
              <w:t>п/п</w:t>
            </w:r>
          </w:p>
        </w:tc>
        <w:tc>
          <w:tcPr>
            <w:tcW w:w="5812" w:type="dxa"/>
            <w:vMerge w:val="restart"/>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Наименование</w:t>
            </w:r>
          </w:p>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Исполнитель</w:t>
            </w:r>
          </w:p>
        </w:tc>
        <w:tc>
          <w:tcPr>
            <w:tcW w:w="1288" w:type="dxa"/>
            <w:vMerge w:val="restart"/>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Сроки исполнения</w:t>
            </w:r>
          </w:p>
        </w:tc>
        <w:tc>
          <w:tcPr>
            <w:tcW w:w="1732" w:type="dxa"/>
            <w:vMerge w:val="restart"/>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Источник финансирования</w:t>
            </w:r>
          </w:p>
        </w:tc>
        <w:tc>
          <w:tcPr>
            <w:tcW w:w="3894" w:type="dxa"/>
            <w:gridSpan w:val="6"/>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Объем финансирования, тыс. руб</w:t>
            </w:r>
          </w:p>
        </w:tc>
      </w:tr>
      <w:tr w:rsidR="00BA7917" w:rsidRPr="00BA7917" w:rsidTr="00572CE3">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7917" w:rsidRPr="00BA7917" w:rsidRDefault="00BA7917" w:rsidP="00BA7917">
            <w:pPr>
              <w:spacing w:line="240" w:lineRule="auto"/>
              <w:rPr>
                <w:rFonts w:eastAsia="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917" w:rsidRPr="00BA7917" w:rsidRDefault="00BA7917" w:rsidP="00BA7917">
            <w:pPr>
              <w:spacing w:line="240" w:lineRule="auto"/>
              <w:rPr>
                <w:rFonts w:eastAsia="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917" w:rsidRPr="00BA7917" w:rsidRDefault="00BA7917" w:rsidP="00BA7917">
            <w:pPr>
              <w:spacing w:line="240" w:lineRule="auto"/>
              <w:rPr>
                <w:rFonts w:eastAsia="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917" w:rsidRPr="00BA7917" w:rsidRDefault="00BA7917" w:rsidP="00BA7917">
            <w:pPr>
              <w:spacing w:line="240" w:lineRule="auto"/>
              <w:rPr>
                <w:rFonts w:eastAsia="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7917" w:rsidRPr="00BA7917" w:rsidRDefault="00BA7917" w:rsidP="00BA7917">
            <w:pPr>
              <w:spacing w:line="240" w:lineRule="auto"/>
              <w:rPr>
                <w:rFonts w:eastAsia="Times New Roman" w:cs="Times New Roman"/>
                <w:sz w:val="20"/>
                <w:szCs w:val="20"/>
                <w:lang w:eastAsia="ru-RU"/>
              </w:rPr>
            </w:pP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Всего</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2019</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2020</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2021</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2022</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2023</w:t>
            </w: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1</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Информировать жителей  о порядке действий при угрозе возникновения террористических актов, посредст</w:t>
            </w:r>
            <w:r w:rsidRPr="00BA7917">
              <w:rPr>
                <w:rFonts w:eastAsia="Times New Roman" w:cs="Times New Roman"/>
                <w:sz w:val="20"/>
                <w:szCs w:val="20"/>
                <w:lang w:eastAsia="ru-RU"/>
              </w:rPr>
              <w:softHyphen/>
              <w:t>вом размещения информации в муниципальных средствах массовой информации</w:t>
            </w:r>
          </w:p>
        </w:tc>
        <w:tc>
          <w:tcPr>
            <w:tcW w:w="184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АСП Арзамасцевка</w:t>
            </w:r>
          </w:p>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 </w:t>
            </w: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 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r>
      <w:tr w:rsidR="00BA7917" w:rsidRPr="00BA7917" w:rsidTr="00572CE3">
        <w:trPr>
          <w:trHeight w:val="1520"/>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3</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Обеспечить подготовку и размещение в местах массового пребывания граждан информацион</w:t>
            </w:r>
            <w:r w:rsidRPr="00BA7917">
              <w:rPr>
                <w:rFonts w:eastAsia="Times New Roman" w:cs="Times New Roman"/>
                <w:sz w:val="20"/>
                <w:szCs w:val="20"/>
                <w:lang w:eastAsia="ru-RU"/>
              </w:rPr>
              <w:softHyphen/>
              <w:t>ных материалов о действиях в случае возникновения угроз террористического характера, а также размещение соответствующей информа</w:t>
            </w:r>
            <w:r w:rsidRPr="00BA7917">
              <w:rPr>
                <w:rFonts w:eastAsia="Times New Roman" w:cs="Times New Roman"/>
                <w:sz w:val="20"/>
                <w:szCs w:val="20"/>
                <w:lang w:eastAsia="ru-RU"/>
              </w:rPr>
              <w:softHyphen/>
              <w:t>ции на стендах</w:t>
            </w:r>
          </w:p>
        </w:tc>
        <w:tc>
          <w:tcPr>
            <w:tcW w:w="184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АСП Арзамасцевка</w:t>
            </w:r>
          </w:p>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Сельские клубы и СДК</w:t>
            </w:r>
          </w:p>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w:t>
            </w: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4</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Запрашивать и получать в установленном по</w:t>
            </w:r>
            <w:r w:rsidRPr="00BA7917">
              <w:rPr>
                <w:rFonts w:eastAsia="Times New Roman" w:cs="Times New Roman"/>
                <w:sz w:val="20"/>
                <w:szCs w:val="20"/>
                <w:lang w:eastAsia="ru-RU"/>
              </w:rPr>
              <w:softHyphen/>
              <w:t>рядке необходимые материалы и информацию в территориальных органах федеральных ор</w:t>
            </w:r>
            <w:r w:rsidRPr="00BA7917">
              <w:rPr>
                <w:rFonts w:eastAsia="Times New Roman" w:cs="Times New Roman"/>
                <w:sz w:val="20"/>
                <w:szCs w:val="20"/>
                <w:lang w:eastAsia="ru-RU"/>
              </w:rPr>
              <w:softHyphen/>
              <w:t>ганов исполнительной власти, исполнительных органов государственной власти   правоохранительных органов, об</w:t>
            </w:r>
            <w:r w:rsidRPr="00BA7917">
              <w:rPr>
                <w:rFonts w:eastAsia="Times New Roman" w:cs="Times New Roman"/>
                <w:sz w:val="20"/>
                <w:szCs w:val="20"/>
                <w:lang w:eastAsia="ru-RU"/>
              </w:rPr>
              <w:softHyphen/>
              <w:t>щественных объединений, организаций и должностных лиц</w:t>
            </w:r>
          </w:p>
        </w:tc>
        <w:tc>
          <w:tcPr>
            <w:tcW w:w="184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АСП Арзамасцевка</w:t>
            </w:r>
          </w:p>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both"/>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5</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Проводить комплекс мероприятий по выявлению и пресечению изготовления и распространения литературы, аудио- и видеоматериалов, экстремистского толка, пропагандирующих разжигание национальной, расовой и религиозной вражды</w:t>
            </w:r>
          </w:p>
        </w:tc>
        <w:tc>
          <w:tcPr>
            <w:tcW w:w="184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АСП Арзамасцевка</w:t>
            </w:r>
          </w:p>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both"/>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6</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Осуществлять еженедельный обход территории   на предмет выявления и ликвида</w:t>
            </w:r>
            <w:r w:rsidRPr="00BA7917">
              <w:rPr>
                <w:rFonts w:eastAsia="Times New Roman" w:cs="Times New Roman"/>
                <w:sz w:val="20"/>
                <w:szCs w:val="20"/>
                <w:lang w:eastAsia="ru-RU"/>
              </w:rPr>
              <w:softHyphen/>
              <w:t>ции последствий экстремистской деятельности, которые проявляются в виде нанесения на архитектурные сооружения символов и знаков экстремистской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АСП Арзамасцевка</w:t>
            </w:r>
          </w:p>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both"/>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7</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Организация постоянного патрулирования в местах массового скопления людей и отдыха населения </w:t>
            </w:r>
          </w:p>
        </w:tc>
        <w:tc>
          <w:tcPr>
            <w:tcW w:w="184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актив</w:t>
            </w:r>
          </w:p>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сельского поселения</w:t>
            </w: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8</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Осуществлять еженедельный обход территории   на предмет выяв</w:t>
            </w:r>
            <w:r w:rsidRPr="00BA7917">
              <w:rPr>
                <w:rFonts w:eastAsia="Times New Roman" w:cs="Times New Roman"/>
                <w:sz w:val="20"/>
                <w:szCs w:val="20"/>
                <w:lang w:eastAsia="ru-RU"/>
              </w:rPr>
              <w:softHyphen/>
              <w:t>ления мест концентрации молодежи.</w:t>
            </w:r>
          </w:p>
        </w:tc>
        <w:tc>
          <w:tcPr>
            <w:tcW w:w="184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АСП Арзамасцевка</w:t>
            </w:r>
          </w:p>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lastRenderedPageBreak/>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 xml:space="preserve">За счет средств бюджета сельского </w:t>
            </w:r>
            <w:r w:rsidRPr="00BA7917">
              <w:rPr>
                <w:rFonts w:eastAsia="Times New Roman" w:cs="Times New Roman"/>
                <w:sz w:val="20"/>
                <w:szCs w:val="20"/>
                <w:lang w:eastAsia="ru-RU"/>
              </w:rPr>
              <w:lastRenderedPageBreak/>
              <w:t>поселения</w:t>
            </w: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lastRenderedPageBreak/>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lastRenderedPageBreak/>
              <w:t>9</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Организация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184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АСП Арзамасцевка ;</w:t>
            </w:r>
          </w:p>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Сельские клубы и СДК</w:t>
            </w:r>
          </w:p>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учреждения образования</w:t>
            </w: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10</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Проводить тематические беседы в коллек</w:t>
            </w:r>
            <w:r w:rsidRPr="00BA7917">
              <w:rPr>
                <w:rFonts w:eastAsia="Times New Roman" w:cs="Times New Roman"/>
                <w:sz w:val="20"/>
                <w:szCs w:val="20"/>
                <w:lang w:eastAsia="ru-RU"/>
              </w:rPr>
              <w:softHyphen/>
              <w:t>тивах учащихся государственных образова</w:t>
            </w:r>
            <w:r w:rsidRPr="00BA7917">
              <w:rPr>
                <w:rFonts w:eastAsia="Times New Roman" w:cs="Times New Roman"/>
                <w:sz w:val="20"/>
                <w:szCs w:val="20"/>
                <w:lang w:eastAsia="ru-RU"/>
              </w:rPr>
              <w:softHyphen/>
              <w:t>тельных учреждений, расположенных на территории   по действиям населения при возникновении террористических угроз и ЧС</w:t>
            </w:r>
          </w:p>
        </w:tc>
        <w:tc>
          <w:tcPr>
            <w:tcW w:w="184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АСП Арзамасцевка</w:t>
            </w:r>
          </w:p>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учреждения образования</w:t>
            </w: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11</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Изготовление информационно-пропагандистских материалов профилактического характера</w:t>
            </w:r>
          </w:p>
        </w:tc>
        <w:tc>
          <w:tcPr>
            <w:tcW w:w="184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АСП Арзамасцевка</w:t>
            </w:r>
          </w:p>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 </w:t>
            </w:r>
          </w:p>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12</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Привлечение  актива и общественности  в деятельность, добровольных народных дружин,  активизация их работы по вопросам предупреждения и профилактики возникновения террористических актов</w:t>
            </w:r>
          </w:p>
        </w:tc>
        <w:tc>
          <w:tcPr>
            <w:tcW w:w="184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актив сельского поселения</w:t>
            </w: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13</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Организовать и провести круглые столы, семи</w:t>
            </w:r>
            <w:r w:rsidRPr="00BA7917">
              <w:rPr>
                <w:rFonts w:eastAsia="Times New Roman" w:cs="Times New Roman"/>
                <w:sz w:val="20"/>
                <w:szCs w:val="20"/>
                <w:lang w:eastAsia="ru-RU"/>
              </w:rPr>
              <w:softHyphen/>
              <w:t>нары, с привлечением должностных лиц и спе</w:t>
            </w:r>
            <w:r w:rsidRPr="00BA7917">
              <w:rPr>
                <w:rFonts w:eastAsia="Times New Roman" w:cs="Times New Roman"/>
                <w:sz w:val="20"/>
                <w:szCs w:val="20"/>
                <w:lang w:eastAsia="ru-RU"/>
              </w:rPr>
              <w:softHyphen/>
              <w:t>циалистов по мерам предупредительного характера при угрозах террористической и экс</w:t>
            </w:r>
            <w:r w:rsidRPr="00BA7917">
              <w:rPr>
                <w:rFonts w:eastAsia="Times New Roman" w:cs="Times New Roman"/>
                <w:sz w:val="20"/>
                <w:szCs w:val="20"/>
                <w:lang w:eastAsia="ru-RU"/>
              </w:rPr>
              <w:softHyphen/>
              <w:t>тремистской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АСП Арзамасцевка</w:t>
            </w:r>
          </w:p>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r>
      <w:tr w:rsidR="00BA7917" w:rsidRPr="00BA7917" w:rsidTr="00572CE3">
        <w:trPr>
          <w:tblCellSpacing w:w="0" w:type="dxa"/>
          <w:jc w:val="center"/>
        </w:trPr>
        <w:tc>
          <w:tcPr>
            <w:tcW w:w="479"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14</w:t>
            </w:r>
          </w:p>
        </w:tc>
        <w:tc>
          <w:tcPr>
            <w:tcW w:w="581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Через средства массовой информации информировать граждан о наличии в  сельском поселений телефонных линий для сообщения фактов  угроз    террористической и экстремистской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r w:rsidRPr="00BA7917">
              <w:rPr>
                <w:rFonts w:eastAsia="Times New Roman" w:cs="Times New Roman"/>
                <w:sz w:val="20"/>
                <w:szCs w:val="20"/>
                <w:lang w:eastAsia="ru-RU"/>
              </w:rPr>
              <w:t>информационные стенды администрации  сельского поселения;</w:t>
            </w:r>
          </w:p>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tc>
        <w:tc>
          <w:tcPr>
            <w:tcW w:w="1288"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60" w:line="240" w:lineRule="auto"/>
              <w:jc w:val="center"/>
              <w:rPr>
                <w:rFonts w:eastAsia="Times New Roman" w:cs="Times New Roman"/>
                <w:sz w:val="20"/>
                <w:szCs w:val="20"/>
                <w:lang w:eastAsia="ru-RU"/>
              </w:rPr>
            </w:pPr>
            <w:r w:rsidRPr="00BA7917">
              <w:rPr>
                <w:rFonts w:eastAsia="Times New Roman" w:cs="Times New Roman"/>
                <w:sz w:val="20"/>
                <w:szCs w:val="20"/>
                <w:lang w:eastAsia="ru-RU"/>
              </w:rPr>
              <w:t>2018-2022</w:t>
            </w:r>
          </w:p>
        </w:tc>
        <w:tc>
          <w:tcPr>
            <w:tcW w:w="1732"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за счет средств бюджета сельского поселения</w:t>
            </w:r>
          </w:p>
        </w:tc>
        <w:tc>
          <w:tcPr>
            <w:tcW w:w="771"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hideMark/>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r w:rsidRPr="00BA7917">
              <w:rPr>
                <w:rFonts w:eastAsia="Times New Roman" w:cs="Times New Roman"/>
                <w:sz w:val="20"/>
                <w:szCs w:val="20"/>
                <w:lang w:eastAsia="ru-RU"/>
              </w:rPr>
              <w:t>-</w:t>
            </w: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c>
          <w:tcPr>
            <w:tcW w:w="663" w:type="dxa"/>
            <w:tcBorders>
              <w:top w:val="single" w:sz="4" w:space="0" w:color="auto"/>
              <w:left w:val="single" w:sz="4" w:space="0" w:color="auto"/>
              <w:bottom w:val="single" w:sz="4" w:space="0" w:color="auto"/>
              <w:right w:val="single" w:sz="4" w:space="0" w:color="auto"/>
            </w:tcBorders>
          </w:tcPr>
          <w:p w:rsidR="00BA7917" w:rsidRPr="00BA7917" w:rsidRDefault="00BA7917" w:rsidP="00BA7917">
            <w:pPr>
              <w:widowControl w:val="0"/>
              <w:snapToGrid w:val="0"/>
              <w:spacing w:before="100" w:beforeAutospacing="1" w:after="100" w:afterAutospacing="1" w:line="240" w:lineRule="auto"/>
              <w:jc w:val="both"/>
              <w:rPr>
                <w:rFonts w:eastAsia="Times New Roman" w:cs="Times New Roman"/>
                <w:sz w:val="20"/>
                <w:szCs w:val="20"/>
                <w:lang w:eastAsia="ru-RU"/>
              </w:rPr>
            </w:pPr>
          </w:p>
        </w:tc>
      </w:tr>
    </w:tbl>
    <w:p w:rsidR="00BA7917" w:rsidRPr="00BA7917" w:rsidRDefault="00BA7917" w:rsidP="00BA7917">
      <w:pPr>
        <w:widowControl w:val="0"/>
        <w:snapToGrid w:val="0"/>
        <w:spacing w:before="100" w:beforeAutospacing="1" w:after="100" w:afterAutospacing="1" w:line="240" w:lineRule="auto"/>
        <w:jc w:val="center"/>
        <w:rPr>
          <w:rFonts w:eastAsia="Times New Roman" w:cs="Times New Roman"/>
          <w:sz w:val="20"/>
          <w:szCs w:val="20"/>
          <w:lang w:eastAsia="ru-RU"/>
        </w:rPr>
      </w:pPr>
    </w:p>
    <w:p w:rsidR="00BA7917" w:rsidRPr="00BA7917" w:rsidRDefault="00BA7917" w:rsidP="00BA7917">
      <w:pPr>
        <w:spacing w:line="240" w:lineRule="auto"/>
        <w:rPr>
          <w:rFonts w:eastAsia="Times New Roman" w:cs="Times New Roman"/>
          <w:color w:val="000000"/>
          <w:spacing w:val="-8"/>
          <w:sz w:val="20"/>
          <w:szCs w:val="20"/>
          <w:lang w:eastAsia="ar-SA"/>
        </w:rPr>
        <w:sectPr w:rsidR="00BA7917" w:rsidRPr="00BA7917">
          <w:pgSz w:w="16838" w:h="11906" w:orient="landscape"/>
          <w:pgMar w:top="1134" w:right="1134" w:bottom="1134" w:left="567" w:header="720" w:footer="720" w:gutter="0"/>
          <w:cols w:space="720"/>
        </w:sectPr>
      </w:pPr>
    </w:p>
    <w:p w:rsidR="00BA7917" w:rsidRPr="00BA7917" w:rsidRDefault="00BA7917" w:rsidP="00BA7917">
      <w:pPr>
        <w:widowControl w:val="0"/>
        <w:autoSpaceDE w:val="0"/>
        <w:autoSpaceDN w:val="0"/>
        <w:adjustRightInd w:val="0"/>
        <w:spacing w:line="240" w:lineRule="auto"/>
        <w:ind w:firstLine="709"/>
        <w:jc w:val="right"/>
        <w:rPr>
          <w:rFonts w:eastAsia="Times New Roman" w:cs="Times New Roman"/>
          <w:bCs/>
          <w:sz w:val="20"/>
          <w:szCs w:val="20"/>
          <w:lang w:eastAsia="ru-RU"/>
        </w:rPr>
      </w:pPr>
      <w:r w:rsidRPr="00BA7917">
        <w:rPr>
          <w:rFonts w:eastAsia="Times New Roman" w:cs="Times New Roman"/>
          <w:bCs/>
          <w:sz w:val="20"/>
          <w:szCs w:val="20"/>
          <w:lang w:eastAsia="ru-RU"/>
        </w:rPr>
        <w:lastRenderedPageBreak/>
        <w:t xml:space="preserve">Приложение №2 </w:t>
      </w:r>
    </w:p>
    <w:p w:rsidR="00BA7917" w:rsidRPr="00BA7917" w:rsidRDefault="00BA7917" w:rsidP="00BA7917">
      <w:pPr>
        <w:widowControl w:val="0"/>
        <w:autoSpaceDE w:val="0"/>
        <w:autoSpaceDN w:val="0"/>
        <w:adjustRightInd w:val="0"/>
        <w:spacing w:line="240" w:lineRule="auto"/>
        <w:ind w:firstLine="709"/>
        <w:jc w:val="right"/>
        <w:rPr>
          <w:rFonts w:eastAsia="Times New Roman" w:cs="Times New Roman"/>
          <w:bCs/>
          <w:sz w:val="20"/>
          <w:szCs w:val="20"/>
          <w:lang w:eastAsia="ru-RU"/>
        </w:rPr>
      </w:pPr>
      <w:r w:rsidRPr="00BA7917">
        <w:rPr>
          <w:rFonts w:eastAsia="Times New Roman" w:cs="Times New Roman"/>
          <w:bCs/>
          <w:sz w:val="20"/>
          <w:szCs w:val="20"/>
          <w:lang w:eastAsia="ru-RU"/>
        </w:rPr>
        <w:t xml:space="preserve">к постановлению администрации </w:t>
      </w:r>
    </w:p>
    <w:p w:rsidR="00BA7917" w:rsidRPr="00BA7917" w:rsidRDefault="00BA7917" w:rsidP="00BA7917">
      <w:pPr>
        <w:widowControl w:val="0"/>
        <w:autoSpaceDE w:val="0"/>
        <w:autoSpaceDN w:val="0"/>
        <w:adjustRightInd w:val="0"/>
        <w:spacing w:line="240" w:lineRule="auto"/>
        <w:ind w:firstLine="709"/>
        <w:jc w:val="right"/>
        <w:rPr>
          <w:rFonts w:eastAsia="Times New Roman" w:cs="Times New Roman"/>
          <w:bCs/>
          <w:sz w:val="20"/>
          <w:szCs w:val="20"/>
          <w:lang w:eastAsia="ru-RU"/>
        </w:rPr>
      </w:pPr>
      <w:r w:rsidRPr="00BA7917">
        <w:rPr>
          <w:rFonts w:eastAsia="Times New Roman" w:cs="Times New Roman"/>
          <w:bCs/>
          <w:sz w:val="20"/>
          <w:szCs w:val="20"/>
          <w:lang w:eastAsia="ru-RU"/>
        </w:rPr>
        <w:t xml:space="preserve">сельского поселения Арзамасцевка </w:t>
      </w:r>
    </w:p>
    <w:p w:rsidR="00BA7917" w:rsidRPr="00BA7917" w:rsidRDefault="00BA7917" w:rsidP="00BA7917">
      <w:pPr>
        <w:widowControl w:val="0"/>
        <w:autoSpaceDE w:val="0"/>
        <w:autoSpaceDN w:val="0"/>
        <w:adjustRightInd w:val="0"/>
        <w:spacing w:line="240" w:lineRule="auto"/>
        <w:ind w:firstLine="709"/>
        <w:jc w:val="right"/>
        <w:rPr>
          <w:rFonts w:eastAsia="Times New Roman" w:cs="Times New Roman"/>
          <w:bCs/>
          <w:sz w:val="20"/>
          <w:szCs w:val="20"/>
          <w:lang w:eastAsia="ru-RU"/>
        </w:rPr>
      </w:pPr>
      <w:r w:rsidRPr="00BA7917">
        <w:rPr>
          <w:rFonts w:eastAsia="Times New Roman" w:cs="Times New Roman"/>
          <w:bCs/>
          <w:sz w:val="20"/>
          <w:szCs w:val="20"/>
          <w:lang w:eastAsia="ru-RU"/>
        </w:rPr>
        <w:t>от 15.10.2019 № 197</w:t>
      </w:r>
    </w:p>
    <w:p w:rsidR="00BA7917" w:rsidRPr="00BA7917" w:rsidRDefault="00BA7917" w:rsidP="00BA7917">
      <w:pPr>
        <w:suppressAutoHyphens/>
        <w:spacing w:before="100" w:beforeAutospacing="1" w:after="100" w:afterAutospacing="1" w:line="240" w:lineRule="auto"/>
        <w:jc w:val="center"/>
        <w:rPr>
          <w:rFonts w:eastAsia="Times New Roman" w:cs="Times New Roman"/>
          <w:color w:val="000000"/>
          <w:spacing w:val="-8"/>
          <w:sz w:val="20"/>
          <w:szCs w:val="20"/>
          <w:lang w:eastAsia="ar-SA"/>
        </w:rPr>
      </w:pPr>
      <w:r w:rsidRPr="00BA7917">
        <w:rPr>
          <w:rFonts w:eastAsia="Times New Roman" w:cs="Times New Roman"/>
          <w:b/>
          <w:bCs/>
          <w:color w:val="000000"/>
          <w:spacing w:val="-8"/>
          <w:sz w:val="20"/>
          <w:szCs w:val="20"/>
          <w:lang w:eastAsia="ar-SA"/>
        </w:rPr>
        <w:t xml:space="preserve">Мероприятия по реализации муниципальной программы «Профилактика терроризма и экстремизма, а также минимизации и (или) ликвидации последствий проявления терроризма и экстремизма на территории сельского поселения </w:t>
      </w:r>
      <w:r w:rsidRPr="00BA7917">
        <w:rPr>
          <w:rFonts w:eastAsia="Times New Roman" w:cs="Times New Roman"/>
          <w:b/>
          <w:color w:val="000000"/>
          <w:spacing w:val="-8"/>
          <w:sz w:val="20"/>
          <w:szCs w:val="20"/>
          <w:lang w:eastAsia="ar-SA"/>
        </w:rPr>
        <w:t xml:space="preserve">Арзамасцевка </w:t>
      </w:r>
      <w:r w:rsidRPr="00BA7917">
        <w:rPr>
          <w:rFonts w:eastAsia="Times New Roman" w:cs="Times New Roman"/>
          <w:b/>
          <w:bCs/>
          <w:color w:val="000000"/>
          <w:spacing w:val="-8"/>
          <w:sz w:val="20"/>
          <w:szCs w:val="20"/>
          <w:lang w:eastAsia="ar-SA"/>
        </w:rPr>
        <w:t xml:space="preserve"> на период 2019-2023годы»</w:t>
      </w:r>
    </w:p>
    <w:p w:rsidR="00BA7917" w:rsidRPr="00BA7917" w:rsidRDefault="00BA7917" w:rsidP="00BA7917">
      <w:pPr>
        <w:suppressAutoHyphens/>
        <w:spacing w:after="120" w:line="240" w:lineRule="auto"/>
        <w:ind w:firstLine="708"/>
        <w:rPr>
          <w:rFonts w:eastAsia="Times New Roman" w:cs="Times New Roman"/>
          <w:color w:val="000000"/>
          <w:spacing w:val="-8"/>
          <w:sz w:val="20"/>
          <w:szCs w:val="20"/>
          <w:lang w:eastAsia="ar-SA"/>
        </w:rPr>
      </w:pPr>
      <w:r w:rsidRPr="00BA7917">
        <w:rPr>
          <w:rFonts w:eastAsia="Times New Roman" w:cs="Times New Roman"/>
          <w:color w:val="000000"/>
          <w:spacing w:val="-8"/>
          <w:sz w:val="20"/>
          <w:szCs w:val="20"/>
          <w:lang w:eastAsia="ar-SA"/>
        </w:rPr>
        <w:t xml:space="preserve">1. Оказание содействия уполномоченным правоохранительным органам в осуществлении оперативно-розыскных и процессуальных действий, направленных на выявление, предупреждение, пресечение, раскрытие и расследование возможных террористических и экстремистских проявлений на территории поселения. </w:t>
      </w:r>
      <w:r w:rsidRPr="00BA7917">
        <w:rPr>
          <w:rFonts w:eastAsia="Times New Roman" w:cs="Times New Roman"/>
          <w:color w:val="000000"/>
          <w:spacing w:val="-8"/>
          <w:sz w:val="20"/>
          <w:szCs w:val="20"/>
          <w:lang w:eastAsia="ar-SA"/>
        </w:rPr>
        <w:br/>
        <w:t xml:space="preserve">         2. Формирование списка объектов повышенной техногенной и экологической опасности. </w:t>
      </w:r>
      <w:r w:rsidRPr="00BA7917">
        <w:rPr>
          <w:rFonts w:eastAsia="Times New Roman" w:cs="Times New Roman"/>
          <w:color w:val="000000"/>
          <w:spacing w:val="-8"/>
          <w:sz w:val="20"/>
          <w:szCs w:val="20"/>
          <w:lang w:eastAsia="ar-SA"/>
        </w:rPr>
        <w:br/>
        <w:t xml:space="preserve">         3. Организация постоянного контроля за наличием и исправностью замков на дверях нежилых помещений. </w:t>
      </w:r>
      <w:r w:rsidRPr="00BA7917">
        <w:rPr>
          <w:rFonts w:eastAsia="Times New Roman" w:cs="Times New Roman"/>
          <w:color w:val="000000"/>
          <w:spacing w:val="-8"/>
          <w:sz w:val="20"/>
          <w:szCs w:val="20"/>
          <w:lang w:eastAsia="ar-SA"/>
        </w:rPr>
        <w:br/>
        <w:t xml:space="preserve">         4. Выявление, предупреждение и пресечение экстремистской деятельности общественных организаций, религиозных объединений, физических лиц. </w:t>
      </w:r>
      <w:r w:rsidRPr="00BA7917">
        <w:rPr>
          <w:rFonts w:eastAsia="Times New Roman" w:cs="Times New Roman"/>
          <w:color w:val="000000"/>
          <w:spacing w:val="-8"/>
          <w:sz w:val="20"/>
          <w:szCs w:val="20"/>
          <w:lang w:eastAsia="ar-SA"/>
        </w:rPr>
        <w:br/>
        <w:t xml:space="preserve">         5. Вовлечение общественности в предупреждение экстремистской деятельности; профилактика экстремизма среди несовершеннолетних и молодежи. </w:t>
      </w:r>
      <w:r w:rsidRPr="00BA7917">
        <w:rPr>
          <w:rFonts w:eastAsia="Times New Roman" w:cs="Times New Roman"/>
          <w:color w:val="000000"/>
          <w:spacing w:val="-8"/>
          <w:sz w:val="20"/>
          <w:szCs w:val="20"/>
          <w:lang w:eastAsia="ar-SA"/>
        </w:rPr>
        <w:br/>
        <w:t xml:space="preserve">          6. Проверки состояния антитеррористической защищенности объектов жизнеобеспечения, предприятий критической инфраструктуры, мест массового пребывания граждан. </w:t>
      </w:r>
      <w:r w:rsidRPr="00BA7917">
        <w:rPr>
          <w:rFonts w:eastAsia="Times New Roman" w:cs="Times New Roman"/>
          <w:color w:val="000000"/>
          <w:spacing w:val="-8"/>
          <w:sz w:val="20"/>
          <w:szCs w:val="20"/>
          <w:lang w:eastAsia="ar-SA"/>
        </w:rPr>
        <w:br/>
        <w:t xml:space="preserve">         7. Проведение комплексных обследований объектов жизнеобеспечения, потенциально опасных объектов на предмет проверки охранных мер. </w:t>
      </w:r>
      <w:r w:rsidRPr="00BA7917">
        <w:rPr>
          <w:rFonts w:eastAsia="Times New Roman" w:cs="Times New Roman"/>
          <w:color w:val="000000"/>
          <w:spacing w:val="-8"/>
          <w:sz w:val="20"/>
          <w:szCs w:val="20"/>
          <w:lang w:eastAsia="ar-SA"/>
        </w:rPr>
        <w:br/>
        <w:t xml:space="preserve">         8. Организация информирования граждан о действиях при угрозе возникновения террористических актов в местах массового пребывания. </w:t>
      </w:r>
      <w:r w:rsidRPr="00BA7917">
        <w:rPr>
          <w:rFonts w:eastAsia="Times New Roman" w:cs="Times New Roman"/>
          <w:color w:val="000000"/>
          <w:spacing w:val="-8"/>
          <w:sz w:val="20"/>
          <w:szCs w:val="20"/>
          <w:lang w:eastAsia="ar-SA"/>
        </w:rPr>
        <w:br/>
        <w:t xml:space="preserve">          9. Организация пропаганды патриотизма, здорового образа жизни подростков, молодежи, их ориентация на духовные ценности.</w:t>
      </w:r>
    </w:p>
    <w:p w:rsidR="00BA7917" w:rsidRPr="00BA7917" w:rsidRDefault="00BA7917" w:rsidP="00BA7917">
      <w:pPr>
        <w:spacing w:line="240" w:lineRule="auto"/>
        <w:rPr>
          <w:sz w:val="20"/>
          <w:szCs w:val="20"/>
          <w:lang w:eastAsia="ru-RU"/>
        </w:rPr>
      </w:pPr>
    </w:p>
    <w:p w:rsidR="00BA7917" w:rsidRPr="00BA7917" w:rsidRDefault="00BA7917" w:rsidP="00BA7917">
      <w:pPr>
        <w:keepNext/>
        <w:spacing w:line="240" w:lineRule="auto"/>
        <w:jc w:val="center"/>
        <w:outlineLvl w:val="1"/>
        <w:rPr>
          <w:rFonts w:eastAsia="Times New Roman" w:cs="Times New Roman"/>
          <w:color w:val="00000A"/>
          <w:sz w:val="20"/>
          <w:szCs w:val="20"/>
          <w:lang w:eastAsia="ru-RU"/>
        </w:rPr>
      </w:pPr>
      <w:r w:rsidRPr="00BA7917">
        <w:rPr>
          <w:rFonts w:eastAsia="Times New Roman" w:cs="Times New Roman"/>
          <w:color w:val="00000A"/>
          <w:sz w:val="20"/>
          <w:szCs w:val="20"/>
          <w:lang w:eastAsia="ru-RU"/>
        </w:rPr>
        <w:t>АДМИНИСТРАЦИЯ</w:t>
      </w:r>
    </w:p>
    <w:p w:rsidR="00BA7917" w:rsidRPr="00BA7917" w:rsidRDefault="00BA7917" w:rsidP="00BA7917">
      <w:pPr>
        <w:keepNext/>
        <w:spacing w:line="240" w:lineRule="auto"/>
        <w:jc w:val="center"/>
        <w:outlineLvl w:val="1"/>
        <w:rPr>
          <w:rFonts w:eastAsia="Times New Roman" w:cs="Times New Roman"/>
          <w:color w:val="00000A"/>
          <w:sz w:val="20"/>
          <w:szCs w:val="20"/>
          <w:lang w:eastAsia="ru-RU"/>
        </w:rPr>
      </w:pPr>
      <w:r w:rsidRPr="00BA7917">
        <w:rPr>
          <w:rFonts w:eastAsia="Times New Roman" w:cs="Times New Roman"/>
          <w:color w:val="00000A"/>
          <w:sz w:val="20"/>
          <w:szCs w:val="20"/>
          <w:lang w:eastAsia="ru-RU"/>
        </w:rPr>
        <w:t>СЕЛЬСКОГО ПОСЕЛЕНИЯ АРЗАМАСЦЕВКА</w:t>
      </w:r>
    </w:p>
    <w:p w:rsidR="00BA7917" w:rsidRPr="00BA7917" w:rsidRDefault="00BA7917" w:rsidP="00BA7917">
      <w:pPr>
        <w:spacing w:line="240" w:lineRule="auto"/>
        <w:jc w:val="center"/>
        <w:rPr>
          <w:rFonts w:eastAsia="Times New Roman" w:cs="Times New Roman"/>
          <w:sz w:val="20"/>
          <w:szCs w:val="20"/>
          <w:lang w:eastAsia="ru-RU"/>
        </w:rPr>
      </w:pPr>
      <w:r w:rsidRPr="00BA7917">
        <w:rPr>
          <w:rFonts w:eastAsia="Times New Roman" w:cs="Times New Roman"/>
          <w:color w:val="00000A"/>
          <w:sz w:val="20"/>
          <w:szCs w:val="20"/>
          <w:lang w:eastAsia="ru-RU"/>
        </w:rPr>
        <w:t>МУНИЦИПАЛЬНОГО РАЙОНА БОГАТОВСКИЙ САМАРСКОЙ ОБЛАСТИ</w:t>
      </w:r>
    </w:p>
    <w:p w:rsidR="00BA7917" w:rsidRPr="00BA7917" w:rsidRDefault="00BA7917" w:rsidP="00BA7917">
      <w:pPr>
        <w:spacing w:line="240" w:lineRule="auto"/>
        <w:jc w:val="center"/>
        <w:rPr>
          <w:rFonts w:eastAsia="Times New Roman" w:cs="Times New Roman"/>
          <w:sz w:val="20"/>
          <w:szCs w:val="20"/>
          <w:lang w:eastAsia="ru-RU"/>
        </w:rPr>
      </w:pPr>
    </w:p>
    <w:p w:rsidR="00BA7917" w:rsidRPr="00BA7917" w:rsidRDefault="00BA7917" w:rsidP="00BA7917">
      <w:pPr>
        <w:spacing w:line="240" w:lineRule="auto"/>
        <w:jc w:val="center"/>
        <w:rPr>
          <w:rFonts w:eastAsia="Times New Roman" w:cs="Times New Roman"/>
          <w:sz w:val="20"/>
          <w:szCs w:val="20"/>
          <w:lang w:eastAsia="ru-RU"/>
        </w:rPr>
      </w:pPr>
      <w:r w:rsidRPr="00BA7917">
        <w:rPr>
          <w:rFonts w:eastAsia="Times New Roman" w:cs="Times New Roman"/>
          <w:color w:val="00000A"/>
          <w:sz w:val="20"/>
          <w:szCs w:val="20"/>
          <w:lang w:eastAsia="ru-RU"/>
        </w:rPr>
        <w:t>ПОСТАНОВЛЕНИЕ</w:t>
      </w:r>
    </w:p>
    <w:p w:rsidR="00BA7917" w:rsidRPr="00BA7917" w:rsidRDefault="00BA7917" w:rsidP="00BA7917">
      <w:pPr>
        <w:spacing w:line="240" w:lineRule="auto"/>
        <w:jc w:val="center"/>
        <w:rPr>
          <w:rFonts w:eastAsia="Times New Roman" w:cs="Times New Roman"/>
          <w:sz w:val="20"/>
          <w:szCs w:val="20"/>
          <w:lang w:eastAsia="ru-RU"/>
        </w:rPr>
      </w:pPr>
    </w:p>
    <w:p w:rsidR="00BA7917" w:rsidRPr="00BA7917" w:rsidRDefault="00BA7917" w:rsidP="00BA7917">
      <w:pPr>
        <w:widowControl w:val="0"/>
        <w:suppressAutoHyphens/>
        <w:autoSpaceDE w:val="0"/>
        <w:spacing w:line="240" w:lineRule="auto"/>
        <w:jc w:val="center"/>
        <w:rPr>
          <w:rFonts w:eastAsia="Times New Roman" w:cs="Times New Roman"/>
          <w:sz w:val="20"/>
          <w:szCs w:val="20"/>
          <w:u w:val="single"/>
          <w:lang w:eastAsia="hi-IN" w:bidi="hi-IN"/>
        </w:rPr>
      </w:pPr>
      <w:r w:rsidRPr="00BA7917">
        <w:rPr>
          <w:rFonts w:eastAsia="Times New Roman" w:cs="Times New Roman"/>
          <w:color w:val="000000"/>
          <w:sz w:val="20"/>
          <w:szCs w:val="20"/>
          <w:lang w:eastAsia="hi-IN" w:bidi="hi-IN"/>
        </w:rPr>
        <w:t xml:space="preserve">от  </w:t>
      </w:r>
      <w:r w:rsidRPr="00BA7917">
        <w:rPr>
          <w:rFonts w:eastAsia="Times New Roman" w:cs="Times New Roman"/>
          <w:color w:val="000000"/>
          <w:sz w:val="20"/>
          <w:szCs w:val="20"/>
          <w:u w:val="single"/>
          <w:lang w:eastAsia="hi-IN" w:bidi="hi-IN"/>
        </w:rPr>
        <w:t xml:space="preserve">15  октября  2019 г.  </w:t>
      </w:r>
      <w:r w:rsidRPr="00BA7917">
        <w:rPr>
          <w:rFonts w:eastAsia="Times New Roman" w:cs="Times New Roman"/>
          <w:color w:val="000000"/>
          <w:sz w:val="20"/>
          <w:szCs w:val="20"/>
          <w:lang w:eastAsia="hi-IN" w:bidi="hi-IN"/>
        </w:rPr>
        <w:t xml:space="preserve">  № </w:t>
      </w:r>
      <w:r w:rsidRPr="00BA7917">
        <w:rPr>
          <w:rFonts w:eastAsia="Times New Roman" w:cs="Times New Roman"/>
          <w:color w:val="000000"/>
          <w:sz w:val="20"/>
          <w:szCs w:val="20"/>
          <w:u w:val="single"/>
          <w:lang w:eastAsia="hi-IN" w:bidi="hi-IN"/>
        </w:rPr>
        <w:t xml:space="preserve"> 198 </w:t>
      </w:r>
    </w:p>
    <w:p w:rsidR="00BA7917" w:rsidRPr="00BA7917" w:rsidRDefault="00BA7917" w:rsidP="00BA7917">
      <w:pPr>
        <w:widowControl w:val="0"/>
        <w:suppressAutoHyphens/>
        <w:autoSpaceDE w:val="0"/>
        <w:spacing w:line="240" w:lineRule="auto"/>
        <w:jc w:val="both"/>
        <w:rPr>
          <w:rFonts w:eastAsia="Times New Roman" w:cs="Times New Roman"/>
          <w:b/>
          <w:bCs/>
          <w:sz w:val="20"/>
          <w:szCs w:val="20"/>
          <w:lang w:eastAsia="hi-IN" w:bidi="hi-IN"/>
        </w:rPr>
      </w:pPr>
    </w:p>
    <w:p w:rsidR="00BA7917" w:rsidRPr="00BA7917" w:rsidRDefault="00BA7917" w:rsidP="00BA7917">
      <w:pPr>
        <w:widowControl w:val="0"/>
        <w:suppressAutoHyphens/>
        <w:autoSpaceDE w:val="0"/>
        <w:spacing w:line="240" w:lineRule="auto"/>
        <w:jc w:val="both"/>
        <w:rPr>
          <w:rFonts w:eastAsia="Times New Roman" w:cs="Times New Roman"/>
          <w:b/>
          <w:bCs/>
          <w:sz w:val="20"/>
          <w:szCs w:val="20"/>
          <w:lang w:eastAsia="hi-IN" w:bidi="hi-IN"/>
        </w:rPr>
      </w:pPr>
    </w:p>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hi-IN" w:bidi="hi-IN"/>
        </w:rPr>
      </w:pPr>
      <w:r w:rsidRPr="00BA7917">
        <w:rPr>
          <w:rFonts w:eastAsia="Times New Roman" w:cs="Times New Roman"/>
          <w:b/>
          <w:bCs/>
          <w:sz w:val="20"/>
          <w:szCs w:val="20"/>
          <w:lang w:eastAsia="hi-IN" w:bidi="hi-IN"/>
        </w:rPr>
        <w:t>«Об утверждении муниципальной программы по профилактике правонарушений и преступлений на территории сельского поселения Арзамасцевка» на 2019-2021 годы.</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p>
    <w:p w:rsidR="00BA7917" w:rsidRPr="00BA7917" w:rsidRDefault="00BA7917" w:rsidP="00BA7917">
      <w:pPr>
        <w:spacing w:line="360" w:lineRule="exact"/>
        <w:ind w:firstLine="567"/>
        <w:jc w:val="both"/>
        <w:rPr>
          <w:rFonts w:eastAsia="Times New Roman" w:cs="Times New Roman"/>
          <w:sz w:val="20"/>
          <w:szCs w:val="20"/>
          <w:lang w:eastAsia="ru-RU"/>
        </w:rPr>
      </w:pPr>
      <w:r w:rsidRPr="00BA7917">
        <w:rPr>
          <w:rFonts w:eastAsia="Times New Roman" w:cs="Times New Roman"/>
          <w:sz w:val="20"/>
          <w:szCs w:val="20"/>
          <w:lang w:eastAsia="ru-RU"/>
        </w:rPr>
        <w:t xml:space="preserve">В соответствии с Указом Президента Российской Федерации от 31.12.2015 № 683 «О Стратегии национальной безопасности Российской Федерации», Федеральным законом от 06.10.2003 № 131-ФЗ «Об общих принципах организации местного самоуправления в Российской Федерации», </w:t>
      </w:r>
      <w:r w:rsidRPr="00BA7917">
        <w:rPr>
          <w:rFonts w:eastAsia="Times New Roman" w:cs="Times New Roman"/>
          <w:color w:val="000000"/>
          <w:sz w:val="20"/>
          <w:szCs w:val="20"/>
          <w:lang w:eastAsia="ru-RU"/>
        </w:rPr>
        <w:t>Уставом сельского поселения Арзамасцевка, администрация сельского поселения Арзамасцевка муниципального района Богатовский Самарской области</w:t>
      </w:r>
    </w:p>
    <w:p w:rsidR="00BA7917" w:rsidRPr="00BA7917" w:rsidRDefault="00BA7917" w:rsidP="00BA7917">
      <w:pPr>
        <w:spacing w:line="360" w:lineRule="exact"/>
        <w:rPr>
          <w:rFonts w:eastAsia="Times New Roman" w:cs="Times New Roman"/>
          <w:b/>
          <w:bCs/>
          <w:color w:val="000000"/>
          <w:sz w:val="20"/>
          <w:szCs w:val="20"/>
          <w:lang w:eastAsia="ru-RU"/>
        </w:rPr>
      </w:pPr>
    </w:p>
    <w:p w:rsidR="00BA7917" w:rsidRPr="00BA7917" w:rsidRDefault="00BA7917" w:rsidP="00BA7917">
      <w:pPr>
        <w:spacing w:line="360" w:lineRule="exact"/>
        <w:rPr>
          <w:rFonts w:eastAsia="Times New Roman" w:cs="Times New Roman"/>
          <w:sz w:val="20"/>
          <w:szCs w:val="20"/>
          <w:lang w:eastAsia="ru-RU"/>
        </w:rPr>
      </w:pPr>
      <w:r w:rsidRPr="00BA7917">
        <w:rPr>
          <w:rFonts w:eastAsia="Times New Roman" w:cs="Times New Roman"/>
          <w:b/>
          <w:bCs/>
          <w:color w:val="000000"/>
          <w:sz w:val="20"/>
          <w:szCs w:val="20"/>
          <w:lang w:eastAsia="ru-RU"/>
        </w:rPr>
        <w:t>ПОСТАНОВЛЯЕТ:</w:t>
      </w:r>
    </w:p>
    <w:p w:rsidR="00BA7917" w:rsidRPr="00BA7917" w:rsidRDefault="00BA7917" w:rsidP="00BA7917">
      <w:pPr>
        <w:widowControl w:val="0"/>
        <w:suppressAutoHyphens/>
        <w:autoSpaceDE w:val="0"/>
        <w:spacing w:line="360" w:lineRule="exact"/>
        <w:jc w:val="both"/>
        <w:rPr>
          <w:rFonts w:eastAsia="Times New Roman" w:cs="Times New Roman"/>
          <w:sz w:val="20"/>
          <w:szCs w:val="20"/>
          <w:lang w:eastAsia="hi-IN" w:bidi="hi-IN"/>
        </w:rPr>
      </w:pPr>
    </w:p>
    <w:p w:rsidR="00BA7917" w:rsidRPr="00BA7917" w:rsidRDefault="00BA7917" w:rsidP="00BA7917">
      <w:pPr>
        <w:widowControl w:val="0"/>
        <w:suppressAutoHyphens/>
        <w:autoSpaceDE w:val="0"/>
        <w:spacing w:line="360" w:lineRule="exact"/>
        <w:ind w:firstLine="709"/>
        <w:jc w:val="both"/>
        <w:rPr>
          <w:rFonts w:eastAsia="Times New Roman" w:cs="Times New Roman"/>
          <w:sz w:val="20"/>
          <w:szCs w:val="20"/>
          <w:lang w:eastAsia="hi-IN" w:bidi="hi-IN"/>
        </w:rPr>
      </w:pPr>
      <w:r w:rsidRPr="00BA7917">
        <w:rPr>
          <w:rFonts w:eastAsia="Times New Roman" w:cs="Times New Roman"/>
          <w:sz w:val="20"/>
          <w:szCs w:val="20"/>
          <w:lang w:eastAsia="hi-IN" w:bidi="hi-IN"/>
        </w:rPr>
        <w:t>1. Утвердить муниципальную программу «Профилактика преступлений и иных правонарушений» на территории сельского поселения Арзамасцевка на 2019-2021 годы» согласно приложения.</w:t>
      </w:r>
    </w:p>
    <w:p w:rsidR="00BA7917" w:rsidRPr="00BA7917" w:rsidRDefault="00BA7917" w:rsidP="00BA7917">
      <w:pPr>
        <w:widowControl w:val="0"/>
        <w:suppressAutoHyphens/>
        <w:autoSpaceDE w:val="0"/>
        <w:spacing w:line="360" w:lineRule="exact"/>
        <w:ind w:firstLine="708"/>
        <w:jc w:val="both"/>
        <w:rPr>
          <w:rFonts w:eastAsia="Times New Roman" w:cs="Times New Roman"/>
          <w:color w:val="000000"/>
          <w:sz w:val="20"/>
          <w:szCs w:val="20"/>
          <w:lang w:eastAsia="hi-IN" w:bidi="hi-IN"/>
        </w:rPr>
      </w:pPr>
      <w:r w:rsidRPr="00BA7917">
        <w:rPr>
          <w:rFonts w:eastAsia="Times New Roman" w:cs="Times New Roman"/>
          <w:color w:val="000000"/>
          <w:sz w:val="20"/>
          <w:szCs w:val="20"/>
          <w:lang w:eastAsia="hi-IN" w:bidi="hi-IN"/>
        </w:rPr>
        <w:t xml:space="preserve">2. Установить, что в ходе реализации </w:t>
      </w:r>
      <w:r w:rsidRPr="00BA7917">
        <w:rPr>
          <w:rFonts w:eastAsia="Times New Roman" w:cs="Times New Roman"/>
          <w:bCs/>
          <w:color w:val="000000"/>
          <w:sz w:val="20"/>
          <w:szCs w:val="20"/>
          <w:lang w:eastAsia="hi-IN" w:bidi="hi-IN"/>
        </w:rPr>
        <w:t>муниципальной программы «</w:t>
      </w:r>
      <w:r w:rsidRPr="00BA7917">
        <w:rPr>
          <w:rFonts w:eastAsia="Times New Roman" w:cs="Times New Roman"/>
          <w:sz w:val="20"/>
          <w:szCs w:val="20"/>
          <w:lang w:eastAsia="hi-IN" w:bidi="hi-IN"/>
        </w:rPr>
        <w:t>Профилактика преступлений и иных правонарушений» на территории сельского поселения Арзамасцевка на 2019-2021 годы</w:t>
      </w:r>
      <w:r w:rsidRPr="00BA7917">
        <w:rPr>
          <w:rFonts w:eastAsia="Times New Roman" w:cs="Times New Roman"/>
          <w:bCs/>
          <w:color w:val="000000"/>
          <w:sz w:val="20"/>
          <w:szCs w:val="20"/>
          <w:lang w:eastAsia="hi-IN" w:bidi="hi-IN"/>
        </w:rPr>
        <w:t xml:space="preserve">» </w:t>
      </w:r>
      <w:r w:rsidRPr="00BA7917">
        <w:rPr>
          <w:rFonts w:eastAsia="Times New Roman" w:cs="Times New Roman"/>
          <w:color w:val="000000"/>
          <w:sz w:val="20"/>
          <w:szCs w:val="20"/>
          <w:lang w:eastAsia="hi-IN" w:bidi="hi-IN"/>
        </w:rPr>
        <w:t>мероприятия и объемы их финансирования подлежат ежегодной корректировке с учетом возможностей средств бюджета Администрации сельского поселения Арзамасцевка.</w:t>
      </w:r>
    </w:p>
    <w:p w:rsidR="00BA7917" w:rsidRPr="00BA7917" w:rsidRDefault="00BA7917" w:rsidP="00BA7917">
      <w:pPr>
        <w:widowControl w:val="0"/>
        <w:shd w:val="clear" w:color="auto" w:fill="FFFFFF"/>
        <w:suppressAutoHyphens/>
        <w:autoSpaceDE w:val="0"/>
        <w:spacing w:line="360" w:lineRule="exact"/>
        <w:ind w:firstLine="708"/>
        <w:jc w:val="both"/>
        <w:rPr>
          <w:rFonts w:eastAsia="Times New Roman" w:cs="Times New Roman"/>
          <w:color w:val="000000"/>
          <w:sz w:val="20"/>
          <w:szCs w:val="20"/>
          <w:lang w:eastAsia="hi-IN" w:bidi="hi-IN"/>
        </w:rPr>
      </w:pPr>
      <w:r w:rsidRPr="00BA7917">
        <w:rPr>
          <w:rFonts w:eastAsia="Times New Roman" w:cs="Times New Roman"/>
          <w:color w:val="000000"/>
          <w:sz w:val="20"/>
          <w:szCs w:val="20"/>
          <w:lang w:eastAsia="hi-IN" w:bidi="hi-IN"/>
        </w:rPr>
        <w:t>3. Настоящее постановление вступает в силу со дня его опубликования</w:t>
      </w:r>
    </w:p>
    <w:p w:rsidR="00BA7917" w:rsidRPr="00BA7917" w:rsidRDefault="00BA7917" w:rsidP="00BA7917">
      <w:pPr>
        <w:spacing w:line="360" w:lineRule="exact"/>
        <w:ind w:firstLine="708"/>
        <w:jc w:val="both"/>
        <w:rPr>
          <w:rFonts w:eastAsia="Times New Roman" w:cs="Times New Roman"/>
          <w:sz w:val="20"/>
          <w:szCs w:val="20"/>
          <w:lang w:eastAsia="ru-RU"/>
        </w:rPr>
      </w:pPr>
      <w:r w:rsidRPr="00BA7917">
        <w:rPr>
          <w:rFonts w:eastAsia="Times New Roman" w:cs="Times New Roman"/>
          <w:color w:val="000000"/>
          <w:sz w:val="20"/>
          <w:szCs w:val="20"/>
          <w:lang w:eastAsia="ru-RU"/>
        </w:rPr>
        <w:lastRenderedPageBreak/>
        <w:t>4. Разместить настоящее постановление на официальном сайте администрации муниципального района Богатовский Самарской области  в разделе «Сельское поселение Арзамасцевка» и опубликовать в газете «Вестник Арзамасцевка»</w:t>
      </w:r>
    </w:p>
    <w:p w:rsidR="00BA7917" w:rsidRPr="00BA7917" w:rsidRDefault="00BA7917" w:rsidP="00BA7917">
      <w:pPr>
        <w:widowControl w:val="0"/>
        <w:shd w:val="clear" w:color="auto" w:fill="FFFFFF"/>
        <w:suppressAutoHyphens/>
        <w:autoSpaceDE w:val="0"/>
        <w:spacing w:line="360" w:lineRule="exact"/>
        <w:ind w:firstLine="708"/>
        <w:jc w:val="both"/>
        <w:rPr>
          <w:rFonts w:eastAsia="Times New Roman" w:cs="Times New Roman"/>
          <w:color w:val="000000"/>
          <w:sz w:val="20"/>
          <w:szCs w:val="20"/>
          <w:lang w:eastAsia="hi-IN" w:bidi="hi-IN"/>
        </w:rPr>
      </w:pPr>
      <w:r w:rsidRPr="00BA7917">
        <w:rPr>
          <w:rFonts w:eastAsia="Times New Roman" w:cs="Times New Roman"/>
          <w:color w:val="000000"/>
          <w:sz w:val="20"/>
          <w:szCs w:val="20"/>
          <w:lang w:eastAsia="hi-IN" w:bidi="hi-IN"/>
        </w:rPr>
        <w:t>5. Контроль за исполнением оставляю за собой.</w:t>
      </w:r>
    </w:p>
    <w:p w:rsidR="00BA7917" w:rsidRPr="00BA7917" w:rsidRDefault="00BA7917" w:rsidP="00BA7917">
      <w:pPr>
        <w:widowControl w:val="0"/>
        <w:shd w:val="clear" w:color="auto" w:fill="FFFFFF"/>
        <w:suppressAutoHyphens/>
        <w:autoSpaceDE w:val="0"/>
        <w:spacing w:line="320" w:lineRule="exact"/>
        <w:jc w:val="both"/>
        <w:rPr>
          <w:rFonts w:eastAsia="Times New Roman" w:cs="Times New Roman"/>
          <w:color w:val="000000"/>
          <w:sz w:val="20"/>
          <w:szCs w:val="20"/>
          <w:lang w:eastAsia="hi-IN" w:bidi="hi-IN"/>
        </w:rPr>
      </w:pPr>
    </w:p>
    <w:p w:rsidR="00BA7917" w:rsidRPr="00BA7917" w:rsidRDefault="00BA7917" w:rsidP="00BA7917">
      <w:pPr>
        <w:widowControl w:val="0"/>
        <w:shd w:val="clear" w:color="auto" w:fill="FFFFFF"/>
        <w:suppressAutoHyphens/>
        <w:autoSpaceDE w:val="0"/>
        <w:spacing w:line="320" w:lineRule="exact"/>
        <w:jc w:val="both"/>
        <w:rPr>
          <w:rFonts w:eastAsia="Times New Roman" w:cs="Times New Roman"/>
          <w:color w:val="000000"/>
          <w:sz w:val="20"/>
          <w:szCs w:val="20"/>
          <w:lang w:eastAsia="hi-IN" w:bidi="hi-IN"/>
        </w:rPr>
      </w:pPr>
    </w:p>
    <w:p w:rsidR="00BA7917" w:rsidRPr="00BA7917" w:rsidRDefault="00BA7917" w:rsidP="00BA7917">
      <w:pPr>
        <w:spacing w:line="280" w:lineRule="exact"/>
        <w:ind w:firstLine="708"/>
        <w:rPr>
          <w:rFonts w:eastAsia="Times New Roman" w:cs="Times New Roman"/>
          <w:sz w:val="20"/>
          <w:szCs w:val="20"/>
          <w:lang w:eastAsia="ru-RU"/>
        </w:rPr>
      </w:pPr>
      <w:r w:rsidRPr="00BA7917">
        <w:rPr>
          <w:rFonts w:eastAsia="Times New Roman" w:cs="Times New Roman"/>
          <w:sz w:val="20"/>
          <w:szCs w:val="20"/>
          <w:lang w:eastAsia="ru-RU"/>
        </w:rPr>
        <w:t>Глава сельского поселения Арзамасцевка</w:t>
      </w:r>
    </w:p>
    <w:p w:rsidR="00BA7917" w:rsidRPr="00BA7917" w:rsidRDefault="00BA7917" w:rsidP="00BA7917">
      <w:pPr>
        <w:spacing w:line="280" w:lineRule="exact"/>
        <w:ind w:firstLine="708"/>
        <w:rPr>
          <w:rFonts w:eastAsia="Times New Roman" w:cs="Times New Roman"/>
          <w:sz w:val="20"/>
          <w:szCs w:val="20"/>
          <w:lang w:eastAsia="ru-RU"/>
        </w:rPr>
      </w:pPr>
      <w:r w:rsidRPr="00BA7917">
        <w:rPr>
          <w:rFonts w:eastAsia="Times New Roman" w:cs="Times New Roman"/>
          <w:sz w:val="20"/>
          <w:szCs w:val="20"/>
          <w:lang w:eastAsia="ru-RU"/>
        </w:rPr>
        <w:t xml:space="preserve">муниципального района Богатовский </w:t>
      </w:r>
    </w:p>
    <w:p w:rsidR="00BA7917" w:rsidRPr="00BA7917" w:rsidRDefault="00BA7917" w:rsidP="00BA7917">
      <w:pPr>
        <w:widowControl w:val="0"/>
        <w:suppressAutoHyphens/>
        <w:autoSpaceDE w:val="0"/>
        <w:spacing w:line="240" w:lineRule="auto"/>
        <w:ind w:firstLine="708"/>
        <w:rPr>
          <w:rFonts w:eastAsia="Times New Roman" w:cs="Times New Roman"/>
          <w:sz w:val="20"/>
          <w:szCs w:val="20"/>
          <w:lang w:eastAsia="hi-IN" w:bidi="hi-IN"/>
        </w:rPr>
      </w:pPr>
      <w:r w:rsidRPr="00BA7917">
        <w:rPr>
          <w:rFonts w:eastAsia="Times New Roman" w:cs="Times New Roman"/>
          <w:sz w:val="20"/>
          <w:szCs w:val="20"/>
          <w:lang w:eastAsia="hi-IN" w:bidi="hi-IN"/>
        </w:rPr>
        <w:t xml:space="preserve">Самарской области </w:t>
      </w:r>
      <w:r w:rsidRPr="00BA7917">
        <w:rPr>
          <w:rFonts w:eastAsia="Times New Roman" w:cs="Times New Roman"/>
          <w:sz w:val="20"/>
          <w:szCs w:val="20"/>
          <w:lang w:eastAsia="hi-IN" w:bidi="hi-IN"/>
        </w:rPr>
        <w:tab/>
      </w:r>
      <w:r w:rsidRPr="00BA7917">
        <w:rPr>
          <w:rFonts w:eastAsia="Times New Roman" w:cs="Times New Roman"/>
          <w:sz w:val="20"/>
          <w:szCs w:val="20"/>
          <w:lang w:eastAsia="hi-IN" w:bidi="hi-IN"/>
        </w:rPr>
        <w:tab/>
      </w:r>
      <w:r w:rsidRPr="00BA7917">
        <w:rPr>
          <w:rFonts w:eastAsia="Times New Roman" w:cs="Times New Roman"/>
          <w:sz w:val="20"/>
          <w:szCs w:val="20"/>
          <w:lang w:eastAsia="hi-IN" w:bidi="hi-IN"/>
        </w:rPr>
        <w:tab/>
      </w:r>
      <w:r w:rsidRPr="00BA7917">
        <w:rPr>
          <w:rFonts w:eastAsia="Times New Roman" w:cs="Times New Roman"/>
          <w:sz w:val="20"/>
          <w:szCs w:val="20"/>
          <w:lang w:eastAsia="hi-IN" w:bidi="hi-IN"/>
        </w:rPr>
        <w:tab/>
      </w:r>
      <w:r w:rsidRPr="00BA7917">
        <w:rPr>
          <w:rFonts w:eastAsia="Times New Roman" w:cs="Times New Roman"/>
          <w:sz w:val="20"/>
          <w:szCs w:val="20"/>
          <w:lang w:eastAsia="hi-IN" w:bidi="hi-IN"/>
        </w:rPr>
        <w:tab/>
      </w:r>
      <w:r w:rsidRPr="00BA7917">
        <w:rPr>
          <w:rFonts w:eastAsia="Times New Roman" w:cs="Times New Roman"/>
          <w:sz w:val="20"/>
          <w:szCs w:val="20"/>
          <w:lang w:eastAsia="hi-IN" w:bidi="hi-IN"/>
        </w:rPr>
        <w:tab/>
      </w:r>
      <w:r w:rsidRPr="00BA7917">
        <w:rPr>
          <w:rFonts w:eastAsia="Times New Roman" w:cs="Times New Roman"/>
          <w:sz w:val="20"/>
          <w:szCs w:val="20"/>
          <w:lang w:eastAsia="hi-IN" w:bidi="hi-IN"/>
        </w:rPr>
        <w:tab/>
      </w:r>
      <w:r w:rsidRPr="00BA7917">
        <w:rPr>
          <w:rFonts w:eastAsia="Times New Roman" w:cs="Times New Roman"/>
          <w:sz w:val="20"/>
          <w:szCs w:val="20"/>
          <w:lang w:eastAsia="hi-IN" w:bidi="hi-IN"/>
        </w:rPr>
        <w:tab/>
        <w:t xml:space="preserve">                 В.А.Марчук</w:t>
      </w:r>
    </w:p>
    <w:p w:rsidR="00BA7917" w:rsidRPr="00BA7917" w:rsidRDefault="00BA7917" w:rsidP="00BA7917">
      <w:pPr>
        <w:widowControl w:val="0"/>
        <w:suppressAutoHyphens/>
        <w:autoSpaceDE w:val="0"/>
        <w:spacing w:line="240" w:lineRule="auto"/>
        <w:ind w:firstLine="708"/>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jc w:val="center"/>
        <w:rPr>
          <w:rFonts w:eastAsia="Times New Roman" w:cs="Times New Roman"/>
          <w:sz w:val="20"/>
          <w:szCs w:val="20"/>
          <w:lang w:eastAsia="hi-IN" w:bidi="hi-IN"/>
        </w:rPr>
      </w:pPr>
      <w:r w:rsidRPr="00BA7917">
        <w:rPr>
          <w:rFonts w:eastAsia="Times New Roman" w:cs="Times New Roman"/>
          <w:b/>
          <w:bCs/>
          <w:sz w:val="20"/>
          <w:szCs w:val="20"/>
          <w:lang w:eastAsia="hi-IN" w:bidi="hi-IN"/>
        </w:rPr>
        <w:t>Муниципальная программа «Профилактика преступлений и иных правонарушений» на территории сельского поселения Арзамасцевка на 2019-2021годы</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p>
    <w:tbl>
      <w:tblPr>
        <w:tblW w:w="0" w:type="auto"/>
        <w:tblInd w:w="40" w:type="dxa"/>
        <w:tblLayout w:type="fixed"/>
        <w:tblCellMar>
          <w:left w:w="40" w:type="dxa"/>
          <w:right w:w="40" w:type="dxa"/>
        </w:tblCellMar>
        <w:tblLook w:val="0000" w:firstRow="0" w:lastRow="0" w:firstColumn="0" w:lastColumn="0" w:noHBand="0" w:noVBand="0"/>
      </w:tblPr>
      <w:tblGrid>
        <w:gridCol w:w="3119"/>
        <w:gridCol w:w="6948"/>
        <w:gridCol w:w="8"/>
      </w:tblGrid>
      <w:tr w:rsidR="00BA7917" w:rsidRPr="00BA7917" w:rsidTr="00572CE3">
        <w:trPr>
          <w:gridAfter w:val="1"/>
          <w:wAfter w:w="8" w:type="dxa"/>
        </w:trPr>
        <w:tc>
          <w:tcPr>
            <w:tcW w:w="3119"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t>Наименование Программы</w:t>
            </w:r>
          </w:p>
        </w:tc>
        <w:tc>
          <w:tcPr>
            <w:tcW w:w="6948" w:type="dxa"/>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Муниципальная целевая программа «Профилактика преступлений и иных правонарушений» на территории сельского поселения Арзамасцевка на 2019-2021 годы.</w:t>
            </w:r>
          </w:p>
        </w:tc>
      </w:tr>
      <w:tr w:rsidR="00BA7917" w:rsidRPr="00BA7917" w:rsidTr="00572CE3">
        <w:trPr>
          <w:gridAfter w:val="1"/>
          <w:wAfter w:w="8" w:type="dxa"/>
        </w:trPr>
        <w:tc>
          <w:tcPr>
            <w:tcW w:w="3119"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t>Основание для разработки Программы</w:t>
            </w:r>
          </w:p>
        </w:tc>
        <w:tc>
          <w:tcPr>
            <w:tcW w:w="6948" w:type="dxa"/>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Стратегия национальной безопасности Российской Федерации, утвержденная Указом Президента Российской Федерации от 31.12.2015 № 683, Федеральным законом от 06.10.2003 № 131-ФЗ «Об общих принципах организации местного самоуправления в Российской Федерации»</w:t>
            </w:r>
          </w:p>
        </w:tc>
      </w:tr>
      <w:tr w:rsidR="00BA7917" w:rsidRPr="00BA7917" w:rsidTr="00572CE3">
        <w:trPr>
          <w:gridAfter w:val="1"/>
          <w:wAfter w:w="8" w:type="dxa"/>
        </w:trPr>
        <w:tc>
          <w:tcPr>
            <w:tcW w:w="3119"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t>Заказчик</w:t>
            </w:r>
          </w:p>
        </w:tc>
        <w:tc>
          <w:tcPr>
            <w:tcW w:w="6948" w:type="dxa"/>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Администрация сельского поселения Арзамасцевка</w:t>
            </w:r>
          </w:p>
        </w:tc>
      </w:tr>
      <w:tr w:rsidR="00BA7917" w:rsidRPr="00BA7917" w:rsidTr="00572CE3">
        <w:trPr>
          <w:gridAfter w:val="1"/>
          <w:wAfter w:w="8" w:type="dxa"/>
        </w:trPr>
        <w:tc>
          <w:tcPr>
            <w:tcW w:w="3119"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t>Разработчик</w:t>
            </w:r>
          </w:p>
        </w:tc>
        <w:tc>
          <w:tcPr>
            <w:tcW w:w="6948" w:type="dxa"/>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Администрация сельского поселения Арзамасцевка</w:t>
            </w:r>
          </w:p>
        </w:tc>
      </w:tr>
      <w:tr w:rsidR="00BA7917" w:rsidRPr="00BA7917" w:rsidTr="00572CE3">
        <w:trPr>
          <w:gridAfter w:val="1"/>
          <w:wAfter w:w="8" w:type="dxa"/>
        </w:trPr>
        <w:tc>
          <w:tcPr>
            <w:tcW w:w="3119" w:type="dxa"/>
            <w:tcBorders>
              <w:top w:val="single" w:sz="1" w:space="0" w:color="000000"/>
              <w:left w:val="single" w:sz="1"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t>Цели</w:t>
            </w:r>
          </w:p>
        </w:tc>
        <w:tc>
          <w:tcPr>
            <w:tcW w:w="6948" w:type="dxa"/>
            <w:tcBorders>
              <w:top w:val="single" w:sz="1" w:space="0" w:color="000000"/>
              <w:left w:val="single" w:sz="1" w:space="0" w:color="000000"/>
              <w:bottom w:val="single" w:sz="4"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Формирование действенной системы профилактики правонарушений и преступлений на территории сельского поселения Арзамасцевка. Повышение   уровня межведомственного взаимодействия по профилактике правонарушений и    преступлений,    по    обеспечению    охраны общественного    порядка,    снижению    уровня преступности.</w:t>
            </w:r>
          </w:p>
        </w:tc>
      </w:tr>
      <w:tr w:rsidR="00BA7917" w:rsidRPr="00BA7917" w:rsidTr="00572CE3">
        <w:trPr>
          <w:gridAfter w:val="1"/>
          <w:wAfter w:w="8" w:type="dxa"/>
        </w:trPr>
        <w:tc>
          <w:tcPr>
            <w:tcW w:w="3119" w:type="dxa"/>
            <w:tcBorders>
              <w:left w:val="single" w:sz="1"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t>Задачи</w:t>
            </w:r>
          </w:p>
        </w:tc>
        <w:tc>
          <w:tcPr>
            <w:tcW w:w="6948" w:type="dxa"/>
            <w:tcBorders>
              <w:left w:val="single" w:sz="1" w:space="0" w:color="000000"/>
              <w:bottom w:val="single" w:sz="4"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Осуществление целенаправленной социально-правовой профилактики правонарушений и преступлений;</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снижение уровня преступности на территории  сельского поселения за счет:</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совершенствования нормативной правовой базы по профилактике правонарушений;</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активизации участия и улучшения координации деятельности органов местного самоуправления в предупреждении правонарушений;</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вовлечения в деятельность по предупреждению правонарушений учреждений, иных организаций</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всех форм собственности, добровольных народных дружин;</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повышения оперативности реагирования правоохранительных органов на заявления и сообщения о правонарушениях с помощью применения технических средств контроля за ситуацией в общественных местах;</w:t>
            </w:r>
          </w:p>
          <w:p w:rsidR="00BA7917" w:rsidRPr="00BA7917" w:rsidRDefault="00BA7917" w:rsidP="00BA7917">
            <w:pPr>
              <w:widowControl w:val="0"/>
              <w:numPr>
                <w:ilvl w:val="0"/>
                <w:numId w:val="27"/>
              </w:numPr>
              <w:suppressAutoHyphens/>
              <w:autoSpaceDE w:val="0"/>
              <w:spacing w:line="240" w:lineRule="auto"/>
              <w:ind w:left="0" w:firstLine="0"/>
              <w:rPr>
                <w:rFonts w:eastAsia="Times New Roman" w:cs="Times New Roman"/>
                <w:sz w:val="20"/>
                <w:szCs w:val="20"/>
                <w:lang w:eastAsia="hi-IN" w:bidi="hi-IN"/>
              </w:rPr>
            </w:pPr>
            <w:r w:rsidRPr="00BA7917">
              <w:rPr>
                <w:rFonts w:eastAsia="Times New Roman" w:cs="Times New Roman"/>
                <w:sz w:val="20"/>
                <w:szCs w:val="20"/>
                <w:lang w:eastAsia="hi-IN" w:bidi="hi-IN"/>
              </w:rPr>
              <w:t>активизация работы по предупреждению и профилактике правонарушений, совершаемых на улицах, в общественных местах, сфере семейно-бытовых отношений, рецидивной преступности, а также</w:t>
            </w:r>
            <w:r w:rsidRPr="00BA7917">
              <w:rPr>
                <w:rFonts w:eastAsia="Times New Roman" w:cs="Times New Roman"/>
                <w:sz w:val="20"/>
                <w:szCs w:val="20"/>
                <w:lang w:eastAsia="hi-IN" w:bidi="hi-IN"/>
              </w:rPr>
              <w:tab/>
              <w:t>правонарушений,</w:t>
            </w:r>
            <w:r w:rsidRPr="00BA7917">
              <w:rPr>
                <w:rFonts w:eastAsia="Times New Roman" w:cs="Times New Roman"/>
                <w:sz w:val="20"/>
                <w:szCs w:val="20"/>
                <w:lang w:eastAsia="hi-IN" w:bidi="hi-IN"/>
              </w:rPr>
              <w:tab/>
              <w:t>совершаемых несовершеннолетними;</w:t>
            </w:r>
          </w:p>
          <w:p w:rsidR="00BA7917" w:rsidRPr="00BA7917" w:rsidRDefault="00BA7917" w:rsidP="00BA7917">
            <w:pPr>
              <w:widowControl w:val="0"/>
              <w:numPr>
                <w:ilvl w:val="0"/>
                <w:numId w:val="27"/>
              </w:numPr>
              <w:suppressAutoHyphens/>
              <w:autoSpaceDE w:val="0"/>
              <w:spacing w:line="240" w:lineRule="auto"/>
              <w:ind w:left="0" w:firstLine="0"/>
              <w:rPr>
                <w:rFonts w:eastAsia="Times New Roman" w:cs="Times New Roman"/>
                <w:sz w:val="20"/>
                <w:szCs w:val="20"/>
                <w:lang w:eastAsia="hi-IN" w:bidi="hi-IN"/>
              </w:rPr>
            </w:pPr>
            <w:r w:rsidRPr="00BA7917">
              <w:rPr>
                <w:rFonts w:eastAsia="Times New Roman" w:cs="Times New Roman"/>
                <w:sz w:val="20"/>
                <w:szCs w:val="20"/>
                <w:lang w:eastAsia="hi-IN" w:bidi="hi-IN"/>
              </w:rPr>
              <w:t>- создание надежной системы противодействия организованной преступности, наркобизнесу, терроризму и  иным проявлениям экстремизма, незаконной миграции,</w:t>
            </w:r>
          </w:p>
        </w:tc>
      </w:tr>
      <w:tr w:rsidR="00BA7917" w:rsidRPr="00BA7917" w:rsidTr="00572CE3">
        <w:trPr>
          <w:trHeight w:val="13322"/>
        </w:trPr>
        <w:tc>
          <w:tcPr>
            <w:tcW w:w="3119"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c>
          <w:tcPr>
            <w:tcW w:w="6956" w:type="dxa"/>
            <w:gridSpan w:val="2"/>
            <w:tcBorders>
              <w:top w:val="single" w:sz="4" w:space="0" w:color="000000"/>
              <w:left w:val="single" w:sz="1" w:space="0" w:color="000000"/>
              <w:bottom w:val="single" w:sz="4" w:space="0" w:color="000000"/>
              <w:right w:val="single" w:sz="4" w:space="0" w:color="000000"/>
            </w:tcBorders>
            <w:shd w:val="clear" w:color="auto" w:fill="auto"/>
          </w:tcPr>
          <w:p w:rsidR="00BA7917" w:rsidRPr="00BA7917" w:rsidRDefault="00BA7917" w:rsidP="00BA7917">
            <w:pPr>
              <w:widowControl w:val="0"/>
              <w:numPr>
                <w:ilvl w:val="0"/>
                <w:numId w:val="27"/>
              </w:numPr>
              <w:suppressAutoHyphens/>
              <w:autoSpaceDE w:val="0"/>
              <w:spacing w:line="200" w:lineRule="atLeast"/>
              <w:ind w:left="0" w:firstLine="0"/>
              <w:rPr>
                <w:rFonts w:eastAsia="Times New Roman" w:cs="Times New Roman"/>
                <w:sz w:val="20"/>
                <w:szCs w:val="20"/>
                <w:lang w:eastAsia="hi-IN" w:bidi="hi-IN"/>
              </w:rPr>
            </w:pPr>
            <w:r w:rsidRPr="00BA7917">
              <w:rPr>
                <w:rFonts w:eastAsia="Times New Roman" w:cs="Times New Roman"/>
                <w:sz w:val="20"/>
                <w:szCs w:val="20"/>
                <w:lang w:eastAsia="hi-IN" w:bidi="hi-IN"/>
              </w:rPr>
              <w:t>экономической преступности и коррупции;</w:t>
            </w:r>
          </w:p>
          <w:p w:rsidR="00BA7917" w:rsidRPr="00BA7917" w:rsidRDefault="00BA7917" w:rsidP="00BA7917">
            <w:pPr>
              <w:widowControl w:val="0"/>
              <w:numPr>
                <w:ilvl w:val="0"/>
                <w:numId w:val="27"/>
              </w:numPr>
              <w:suppressAutoHyphens/>
              <w:autoSpaceDE w:val="0"/>
              <w:spacing w:line="200" w:lineRule="atLeast"/>
              <w:ind w:left="0" w:firstLine="0"/>
              <w:rPr>
                <w:rFonts w:eastAsia="Times New Roman" w:cs="Times New Roman"/>
                <w:sz w:val="20"/>
                <w:szCs w:val="20"/>
                <w:lang w:eastAsia="hi-IN" w:bidi="hi-IN"/>
              </w:rPr>
            </w:pPr>
            <w:r w:rsidRPr="00BA7917">
              <w:rPr>
                <w:rFonts w:eastAsia="Times New Roman" w:cs="Times New Roman"/>
                <w:sz w:val="20"/>
                <w:szCs w:val="20"/>
                <w:lang w:eastAsia="hi-IN" w:bidi="hi-IN"/>
              </w:rPr>
              <w:t>- выявление и устранение причин и условий, способствующих совершению правонарушений;</w:t>
            </w:r>
          </w:p>
          <w:p w:rsidR="00BA7917" w:rsidRPr="00BA7917" w:rsidRDefault="00BA7917" w:rsidP="00BA7917">
            <w:pPr>
              <w:widowControl w:val="0"/>
              <w:numPr>
                <w:ilvl w:val="0"/>
                <w:numId w:val="27"/>
              </w:numPr>
              <w:suppressAutoHyphens/>
              <w:autoSpaceDE w:val="0"/>
              <w:spacing w:line="200" w:lineRule="atLeast"/>
              <w:ind w:left="0" w:firstLine="0"/>
              <w:rPr>
                <w:rFonts w:eastAsia="Times New Roman" w:cs="Times New Roman"/>
                <w:sz w:val="20"/>
                <w:szCs w:val="20"/>
                <w:lang w:eastAsia="hi-IN" w:bidi="hi-IN"/>
              </w:rPr>
            </w:pPr>
            <w:r w:rsidRPr="00BA7917">
              <w:rPr>
                <w:rFonts w:eastAsia="Times New Roman" w:cs="Times New Roman"/>
                <w:sz w:val="20"/>
                <w:szCs w:val="20"/>
                <w:lang w:eastAsia="hi-IN" w:bidi="hi-IN"/>
              </w:rPr>
              <w:t>- уменьшение показателя правонарушений и антиобщественной деятельности среди несовершеннолетних;</w:t>
            </w:r>
          </w:p>
          <w:p w:rsidR="00BA7917" w:rsidRPr="00BA7917" w:rsidRDefault="00BA7917" w:rsidP="00BA7917">
            <w:pPr>
              <w:widowControl w:val="0"/>
              <w:numPr>
                <w:ilvl w:val="0"/>
                <w:numId w:val="27"/>
              </w:numPr>
              <w:suppressAutoHyphens/>
              <w:autoSpaceDE w:val="0"/>
              <w:spacing w:line="200" w:lineRule="atLeast"/>
              <w:ind w:left="0" w:firstLine="0"/>
              <w:rPr>
                <w:rFonts w:eastAsia="Times New Roman" w:cs="Times New Roman"/>
                <w:sz w:val="20"/>
                <w:szCs w:val="20"/>
                <w:lang w:eastAsia="hi-IN" w:bidi="hi-IN"/>
              </w:rPr>
            </w:pPr>
            <w:r w:rsidRPr="00BA7917">
              <w:rPr>
                <w:rFonts w:eastAsia="Times New Roman" w:cs="Times New Roman"/>
                <w:sz w:val="20"/>
                <w:szCs w:val="20"/>
                <w:lang w:eastAsia="hi-IN" w:bidi="hi-IN"/>
              </w:rPr>
              <w:t>улучшение состояния воспитательной работы, направленной на предупреждение правонарушений и антиобщественной деятельности среди несовершеннолетних;</w:t>
            </w:r>
          </w:p>
          <w:p w:rsidR="00BA7917" w:rsidRPr="00BA7917" w:rsidRDefault="00BA7917" w:rsidP="00BA7917">
            <w:pPr>
              <w:widowControl w:val="0"/>
              <w:numPr>
                <w:ilvl w:val="0"/>
                <w:numId w:val="27"/>
              </w:numPr>
              <w:suppressAutoHyphens/>
              <w:autoSpaceDE w:val="0"/>
              <w:spacing w:line="200" w:lineRule="atLeast"/>
              <w:ind w:left="0" w:firstLine="0"/>
              <w:rPr>
                <w:rFonts w:eastAsia="Times New Roman" w:cs="Times New Roman"/>
                <w:sz w:val="20"/>
                <w:szCs w:val="20"/>
                <w:lang w:eastAsia="hi-IN" w:bidi="hi-IN"/>
              </w:rPr>
            </w:pPr>
            <w:r w:rsidRPr="00BA7917">
              <w:rPr>
                <w:rFonts w:eastAsia="Times New Roman" w:cs="Times New Roman"/>
                <w:sz w:val="20"/>
                <w:szCs w:val="20"/>
                <w:lang w:eastAsia="hi-IN" w:bidi="hi-IN"/>
              </w:rPr>
              <w:t>- увеличение индивидуальной профилактической работы в отношении родителей и законных представителей несовершеннолетних, которые не исполняют своих обязанностей по воспитанию подростков, обучению и (или) содержанию и (или) отрицательно влияют на их поведение, либо жестоко обращаются с ними;</w:t>
            </w:r>
          </w:p>
          <w:p w:rsidR="00BA7917" w:rsidRPr="00BA7917" w:rsidRDefault="00BA7917" w:rsidP="00BA7917">
            <w:pPr>
              <w:widowControl w:val="0"/>
              <w:numPr>
                <w:ilvl w:val="0"/>
                <w:numId w:val="27"/>
              </w:numPr>
              <w:suppressAutoHyphens/>
              <w:autoSpaceDE w:val="0"/>
              <w:spacing w:line="200" w:lineRule="atLeast"/>
              <w:ind w:left="0" w:firstLine="0"/>
              <w:rPr>
                <w:rFonts w:eastAsia="Times New Roman" w:cs="Times New Roman"/>
                <w:sz w:val="20"/>
                <w:szCs w:val="20"/>
                <w:lang w:eastAsia="hi-IN" w:bidi="hi-IN"/>
              </w:rPr>
            </w:pPr>
            <w:r w:rsidRPr="00BA7917">
              <w:rPr>
                <w:rFonts w:eastAsia="Times New Roman" w:cs="Times New Roman"/>
                <w:sz w:val="20"/>
                <w:szCs w:val="20"/>
                <w:lang w:eastAsia="hi-IN" w:bidi="hi-IN"/>
              </w:rPr>
              <w:t>- предупредить безнадзорность, беспризорность, правонарушений и антиобщественных действий несовершеннолетних, выявление и устранение причин и условий, способствующие этому;</w:t>
            </w:r>
          </w:p>
          <w:p w:rsidR="00BA7917" w:rsidRPr="00BA7917" w:rsidRDefault="00BA7917" w:rsidP="00BA7917">
            <w:pPr>
              <w:widowControl w:val="0"/>
              <w:numPr>
                <w:ilvl w:val="0"/>
                <w:numId w:val="27"/>
              </w:numPr>
              <w:suppressAutoHyphens/>
              <w:autoSpaceDE w:val="0"/>
              <w:spacing w:line="200" w:lineRule="atLeast"/>
              <w:ind w:left="0" w:firstLine="0"/>
              <w:rPr>
                <w:rFonts w:eastAsia="Times New Roman" w:cs="Times New Roman"/>
                <w:sz w:val="20"/>
                <w:szCs w:val="20"/>
                <w:lang w:eastAsia="hi-IN" w:bidi="hi-IN"/>
              </w:rPr>
            </w:pPr>
            <w:r w:rsidRPr="00BA7917">
              <w:rPr>
                <w:rFonts w:eastAsia="Times New Roman" w:cs="Times New Roman"/>
                <w:sz w:val="20"/>
                <w:szCs w:val="20"/>
                <w:lang w:eastAsia="hi-IN" w:bidi="hi-IN"/>
              </w:rPr>
              <w:t>- обеспечение защиты прав и законных интересов несовершеннолетних;</w:t>
            </w:r>
          </w:p>
          <w:p w:rsidR="00BA7917" w:rsidRPr="00BA7917" w:rsidRDefault="00BA7917" w:rsidP="00BA7917">
            <w:pPr>
              <w:widowControl w:val="0"/>
              <w:numPr>
                <w:ilvl w:val="0"/>
                <w:numId w:val="27"/>
              </w:numPr>
              <w:suppressAutoHyphens/>
              <w:autoSpaceDE w:val="0"/>
              <w:spacing w:line="200" w:lineRule="atLeast"/>
              <w:ind w:left="0" w:firstLine="0"/>
              <w:rPr>
                <w:rFonts w:eastAsia="Times New Roman" w:cs="Times New Roman"/>
                <w:sz w:val="20"/>
                <w:szCs w:val="20"/>
                <w:lang w:eastAsia="hi-IN" w:bidi="hi-IN"/>
              </w:rPr>
            </w:pPr>
            <w:r w:rsidRPr="00BA7917">
              <w:rPr>
                <w:rFonts w:eastAsia="Times New Roman" w:cs="Times New Roman"/>
                <w:sz w:val="20"/>
                <w:szCs w:val="20"/>
                <w:lang w:eastAsia="hi-IN" w:bidi="hi-IN"/>
              </w:rPr>
              <w:t>- усовершенствование организации взаимодействия по профилактике семейного неблагополучия, жестокого обращения с детьми;</w:t>
            </w:r>
          </w:p>
          <w:p w:rsidR="00BA7917" w:rsidRPr="00BA7917" w:rsidRDefault="00BA7917" w:rsidP="00BA7917">
            <w:pPr>
              <w:widowControl w:val="0"/>
              <w:suppressAutoHyphens/>
              <w:autoSpaceDE w:val="0"/>
              <w:spacing w:line="200" w:lineRule="atLeast"/>
              <w:rPr>
                <w:rFonts w:eastAsia="Times New Roman" w:cs="Times New Roman"/>
                <w:sz w:val="20"/>
                <w:szCs w:val="20"/>
                <w:lang w:eastAsia="hi-IN" w:bidi="hi-IN"/>
              </w:rPr>
            </w:pPr>
            <w:r w:rsidRPr="00BA7917">
              <w:rPr>
                <w:rFonts w:eastAsia="Times New Roman" w:cs="Times New Roman"/>
                <w:sz w:val="20"/>
                <w:szCs w:val="20"/>
                <w:lang w:eastAsia="hi-IN" w:bidi="hi-IN"/>
              </w:rPr>
              <w:t xml:space="preserve">- создание условий для эффективной реализации мероприятий, направленных на организацию индивидуальной  профилактической работы с несовершеннолетними и семьями, находящимися в социально опасном положении;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эффективное и своевременное решение вопросов социальной реабилитации несовершеннолетних и иных лиц,  освободившихся  из  мест  лишения свободы, вернувшихся из домов и школ-интернатов для детей-сирот и детей, оставшихся без попечения родителей;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реализация мероприятий по обеспечению общественного порядка и личной безопасности;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достижение позитивных изменений профилактики безнадзорности и правонарушений несовершеннолетних. </w:t>
            </w:r>
          </w:p>
          <w:p w:rsidR="00BA7917" w:rsidRPr="00BA7917" w:rsidRDefault="00BA7917" w:rsidP="00BA7917">
            <w:pPr>
              <w:widowControl w:val="0"/>
              <w:suppressAutoHyphens/>
              <w:autoSpaceDE w:val="0"/>
              <w:spacing w:line="200" w:lineRule="atLeast"/>
              <w:rPr>
                <w:rFonts w:eastAsia="Times New Roman" w:cs="Times New Roman"/>
                <w:sz w:val="20"/>
                <w:szCs w:val="20"/>
                <w:lang w:eastAsia="hi-IN" w:bidi="hi-IN"/>
              </w:rPr>
            </w:pPr>
            <w:r w:rsidRPr="00BA7917">
              <w:rPr>
                <w:rFonts w:eastAsia="Times New Roman" w:cs="Times New Roman"/>
                <w:sz w:val="20"/>
                <w:szCs w:val="20"/>
                <w:lang w:eastAsia="hi-IN" w:bidi="hi-IN"/>
              </w:rPr>
              <w:t>-  оказание  социально-  психологической, юридической  и  иной  поддержки  лицам,  семьям,  в том  числе  не  имеющим  детей,  а  также  лицам, попавшим в трудную жизненную ситуацию</w:t>
            </w:r>
          </w:p>
        </w:tc>
      </w:tr>
    </w:tbl>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sectPr w:rsidR="00BA7917" w:rsidRPr="00BA7917" w:rsidSect="00B80532">
          <w:pgSz w:w="11906" w:h="16838" w:code="9"/>
          <w:pgMar w:top="851" w:right="851" w:bottom="851" w:left="992" w:header="720" w:footer="720" w:gutter="0"/>
          <w:cols w:space="720"/>
          <w:docGrid w:linePitch="600" w:charSpace="32768"/>
        </w:sectPr>
      </w:pPr>
    </w:p>
    <w:tbl>
      <w:tblPr>
        <w:tblW w:w="10175" w:type="dxa"/>
        <w:tblInd w:w="5" w:type="dxa"/>
        <w:tblLayout w:type="fixed"/>
        <w:tblCellMar>
          <w:left w:w="0" w:type="dxa"/>
          <w:right w:w="0" w:type="dxa"/>
        </w:tblCellMar>
        <w:tblLook w:val="0000" w:firstRow="0" w:lastRow="0" w:firstColumn="0" w:lastColumn="0" w:noHBand="0" w:noVBand="0"/>
      </w:tblPr>
      <w:tblGrid>
        <w:gridCol w:w="3119"/>
        <w:gridCol w:w="6926"/>
        <w:gridCol w:w="25"/>
        <w:gridCol w:w="105"/>
      </w:tblGrid>
      <w:tr w:rsidR="00BA7917" w:rsidRPr="00BA7917" w:rsidTr="00572CE3">
        <w:trPr>
          <w:gridAfter w:val="1"/>
          <w:wAfter w:w="105" w:type="dxa"/>
        </w:trPr>
        <w:tc>
          <w:tcPr>
            <w:tcW w:w="3119"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sz w:val="20"/>
                <w:szCs w:val="20"/>
                <w:lang w:eastAsia="hi-IN" w:bidi="hi-IN"/>
              </w:rPr>
              <w:lastRenderedPageBreak/>
              <w:t>Мероприятия</w:t>
            </w:r>
          </w:p>
        </w:tc>
        <w:tc>
          <w:tcPr>
            <w:tcW w:w="6926"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предупреждение  беспризорности  и  безнадзорности,  профилактика  правонарушений несовершеннолетних;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культурное, спортивное, правовое, нравственное и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военно-патриотическое воспитание граждан;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предупреждение рецидивной преступности;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предупреждение экстремизма и терроризма;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предупреждение преступлений и правонарушений в общественных местах;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предупреждение  имущественных  преступлений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(кражи, грабежи, разбойные нападения);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предупреждение  преступлений  в  сфере экономики, коррупции, взяточничества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организация  работы  по  своевременному выявлению  семей  и  несовершеннолетних, находящихся в социально опасном положении; оказание  социальной  поддержки  семьям находящимся  в  социально  опасном  положении,  а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также,  проведение  профилактики  жестокого обращения  с  детьми  на  территории  сельского поселения</w:t>
            </w:r>
          </w:p>
        </w:tc>
        <w:tc>
          <w:tcPr>
            <w:tcW w:w="25" w:type="dxa"/>
            <w:tcBorders>
              <w:left w:val="single" w:sz="4"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top w:w="55" w:type="dxa"/>
            <w:left w:w="55" w:type="dxa"/>
            <w:bottom w:w="55" w:type="dxa"/>
            <w:right w:w="55" w:type="dxa"/>
          </w:tblCellMar>
        </w:tblPrEx>
        <w:trPr>
          <w:trHeight w:val="528"/>
        </w:trPr>
        <w:tc>
          <w:tcPr>
            <w:tcW w:w="3119"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b/>
                <w:sz w:val="20"/>
                <w:szCs w:val="20"/>
                <w:lang w:eastAsia="hi-IN" w:bidi="hi-IN"/>
              </w:rPr>
            </w:pPr>
            <w:r w:rsidRPr="00BA7917">
              <w:rPr>
                <w:rFonts w:eastAsia="Times New Roman" w:cs="Times New Roman"/>
                <w:b/>
                <w:sz w:val="20"/>
                <w:szCs w:val="20"/>
                <w:lang w:eastAsia="hi-IN" w:bidi="hi-IN"/>
              </w:rPr>
              <w:t xml:space="preserve">Сроки реализации  </w:t>
            </w:r>
          </w:p>
        </w:tc>
        <w:tc>
          <w:tcPr>
            <w:tcW w:w="6926" w:type="dxa"/>
            <w:tcBorders>
              <w:top w:val="single" w:sz="4" w:space="0" w:color="000000"/>
              <w:left w:val="single" w:sz="4" w:space="0" w:color="000000"/>
              <w:bottom w:val="single" w:sz="4"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sz w:val="20"/>
                <w:szCs w:val="20"/>
                <w:lang w:eastAsia="hi-IN" w:bidi="hi-IN"/>
              </w:rPr>
              <w:t>2019-2021 годы</w:t>
            </w:r>
          </w:p>
        </w:tc>
        <w:tc>
          <w:tcPr>
            <w:tcW w:w="130" w:type="dxa"/>
            <w:gridSpan w:val="2"/>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40" w:type="dxa"/>
            <w:right w:w="40" w:type="dxa"/>
          </w:tblCellMar>
        </w:tblPrEx>
        <w:trPr>
          <w:gridAfter w:val="2"/>
          <w:wAfter w:w="130" w:type="dxa"/>
          <w:trHeight w:val="480"/>
        </w:trPr>
        <w:tc>
          <w:tcPr>
            <w:tcW w:w="3119"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t>Исполнители</w:t>
            </w:r>
          </w:p>
        </w:tc>
        <w:tc>
          <w:tcPr>
            <w:tcW w:w="6926" w:type="dxa"/>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Администрация сельского поселения Арзамасцевка</w:t>
            </w:r>
          </w:p>
        </w:tc>
      </w:tr>
      <w:tr w:rsidR="00BA7917" w:rsidRPr="00BA7917" w:rsidTr="00572CE3">
        <w:tblPrEx>
          <w:tblCellMar>
            <w:left w:w="40" w:type="dxa"/>
            <w:right w:w="40" w:type="dxa"/>
          </w:tblCellMar>
        </w:tblPrEx>
        <w:trPr>
          <w:gridAfter w:val="2"/>
          <w:wAfter w:w="130" w:type="dxa"/>
        </w:trPr>
        <w:tc>
          <w:tcPr>
            <w:tcW w:w="3119"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t>Объемы финансирования</w:t>
            </w:r>
          </w:p>
        </w:tc>
        <w:tc>
          <w:tcPr>
            <w:tcW w:w="6926" w:type="dxa"/>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Объемы финансирования подлежат ежегодной корректировке их финансирования с учетом возможностей средств местного бюджета</w:t>
            </w:r>
          </w:p>
        </w:tc>
      </w:tr>
      <w:tr w:rsidR="00BA7917" w:rsidRPr="00BA7917" w:rsidTr="00572CE3">
        <w:tblPrEx>
          <w:tblCellMar>
            <w:left w:w="40" w:type="dxa"/>
            <w:right w:w="40" w:type="dxa"/>
          </w:tblCellMar>
        </w:tblPrEx>
        <w:trPr>
          <w:gridAfter w:val="2"/>
          <w:wAfter w:w="130" w:type="dxa"/>
        </w:trPr>
        <w:tc>
          <w:tcPr>
            <w:tcW w:w="3119"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t>Ожидаемые       конечные результаты</w:t>
            </w:r>
          </w:p>
        </w:tc>
        <w:tc>
          <w:tcPr>
            <w:tcW w:w="6926" w:type="dxa"/>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снижение доли преступлений, совершенных несовершеннолетними или при их соучастии, в общем числе зарегистрированных преступлений;</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 xml:space="preserve">сохранение трудового, интеллектуального потенциала сельского поселения;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повышение уровня безопасности жизни людей в муниципальном образовании за счет сокращения числа преступлений и правонарушений;</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обеспечение безопасности граждан от противоправных действий;</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вовлечение в систему профилактики и предупреждения правонарушений предприятий, учреждений, организаций всех форм собственности;</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формирование у населения негативного отношения к употреблению наркотических препаратов и стремления к ведению здорового образа жизни</w:t>
            </w:r>
          </w:p>
        </w:tc>
      </w:tr>
      <w:tr w:rsidR="00BA7917" w:rsidRPr="00BA7917" w:rsidTr="00572CE3">
        <w:tblPrEx>
          <w:tblCellMar>
            <w:left w:w="40" w:type="dxa"/>
            <w:right w:w="40" w:type="dxa"/>
          </w:tblCellMar>
        </w:tblPrEx>
        <w:trPr>
          <w:gridAfter w:val="2"/>
          <w:wAfter w:w="130" w:type="dxa"/>
        </w:trPr>
        <w:tc>
          <w:tcPr>
            <w:tcW w:w="3119"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t>Организация     контроля над исполнением</w:t>
            </w:r>
          </w:p>
        </w:tc>
        <w:tc>
          <w:tcPr>
            <w:tcW w:w="6926" w:type="dxa"/>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Контроль над исполнением настоящей программы осуществляется администрацией сельского поселения Арзамасцевка в пределах их полномочий</w:t>
            </w:r>
          </w:p>
        </w:tc>
      </w:tr>
    </w:tbl>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numPr>
          <w:ilvl w:val="0"/>
          <w:numId w:val="28"/>
        </w:numPr>
        <w:suppressAutoHyphens/>
        <w:autoSpaceDE w:val="0"/>
        <w:spacing w:line="240" w:lineRule="auto"/>
        <w:jc w:val="center"/>
        <w:rPr>
          <w:rFonts w:eastAsia="Times New Roman" w:cs="Times New Roman"/>
          <w:b/>
          <w:bCs/>
          <w:sz w:val="20"/>
          <w:szCs w:val="20"/>
          <w:lang w:eastAsia="hi-IN" w:bidi="hi-IN"/>
        </w:rPr>
      </w:pPr>
      <w:r w:rsidRPr="00BA7917">
        <w:rPr>
          <w:rFonts w:eastAsia="Times New Roman" w:cs="Times New Roman"/>
          <w:b/>
          <w:bCs/>
          <w:sz w:val="20"/>
          <w:szCs w:val="20"/>
          <w:lang w:eastAsia="hi-IN" w:bidi="hi-IN"/>
        </w:rPr>
        <w:t>Характеристика проблем, на решение которых направлена Программа</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ind w:firstLine="360"/>
        <w:jc w:val="both"/>
        <w:rPr>
          <w:rFonts w:eastAsia="Times New Roman" w:cs="Times New Roman"/>
          <w:sz w:val="20"/>
          <w:szCs w:val="20"/>
          <w:lang w:eastAsia="hi-IN" w:bidi="hi-IN"/>
        </w:rPr>
      </w:pPr>
      <w:r w:rsidRPr="00BA7917">
        <w:rPr>
          <w:rFonts w:eastAsia="Times New Roman" w:cs="Times New Roman"/>
          <w:sz w:val="20"/>
          <w:szCs w:val="20"/>
          <w:lang w:eastAsia="hi-IN" w:bidi="hi-IN"/>
        </w:rPr>
        <w:t>Первоочередность решения данной проблемы напрямую связана с национальными приоритетами социально-экономического развития страны и в целом территории.</w:t>
      </w:r>
    </w:p>
    <w:p w:rsidR="00BA7917" w:rsidRPr="00BA7917" w:rsidRDefault="00BA7917" w:rsidP="00BA7917">
      <w:pPr>
        <w:widowControl w:val="0"/>
        <w:suppressAutoHyphens/>
        <w:autoSpaceDE w:val="0"/>
        <w:spacing w:line="240" w:lineRule="auto"/>
        <w:ind w:firstLine="360"/>
        <w:jc w:val="both"/>
        <w:rPr>
          <w:rFonts w:eastAsia="Times New Roman" w:cs="Times New Roman"/>
          <w:sz w:val="20"/>
          <w:szCs w:val="20"/>
          <w:lang w:eastAsia="hi-IN" w:bidi="hi-IN"/>
        </w:rPr>
      </w:pPr>
      <w:r w:rsidRPr="00BA7917">
        <w:rPr>
          <w:rFonts w:eastAsia="Times New Roman" w:cs="Times New Roman"/>
          <w:sz w:val="20"/>
          <w:szCs w:val="20"/>
          <w:lang w:eastAsia="hi-IN" w:bidi="hi-IN"/>
        </w:rPr>
        <w:t>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Преступность молодеет и принимает устойчивый рецидивный характер. Криминализация молодежной среды лишает общество перспектив установления в скором будущем социального равновесия и благополучия.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 Предупредить правонарушение несовершеннолетних можно, если к профилактической работе привлечь семью, ближайшее окружение.</w:t>
      </w:r>
    </w:p>
    <w:p w:rsidR="00BA7917" w:rsidRPr="00BA7917" w:rsidRDefault="00BA7917" w:rsidP="00BA7917">
      <w:pPr>
        <w:widowControl w:val="0"/>
        <w:suppressAutoHyphens/>
        <w:autoSpaceDE w:val="0"/>
        <w:spacing w:line="240" w:lineRule="auto"/>
        <w:ind w:firstLine="360"/>
        <w:jc w:val="both"/>
        <w:rPr>
          <w:rFonts w:eastAsia="Times New Roman" w:cs="Times New Roman"/>
          <w:sz w:val="20"/>
          <w:szCs w:val="20"/>
          <w:lang w:eastAsia="hi-IN" w:bidi="hi-IN"/>
        </w:rPr>
      </w:pPr>
      <w:r w:rsidRPr="00BA7917">
        <w:rPr>
          <w:rFonts w:eastAsia="Times New Roman" w:cs="Times New Roman"/>
          <w:sz w:val="20"/>
          <w:szCs w:val="20"/>
          <w:lang w:eastAsia="hi-IN" w:bidi="hi-IN"/>
        </w:rPr>
        <w:t>Обеспечение стабильности в поселении во многом предопределено необходимостью тесного взаимодействия Администрации сельского поселения Арзамасцевка с правоохранительными органами в вопросах укрепления законности и правопорядка.</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jc w:val="center"/>
        <w:rPr>
          <w:rFonts w:eastAsia="Times New Roman" w:cs="Times New Roman"/>
          <w:b/>
          <w:bCs/>
          <w:sz w:val="20"/>
          <w:szCs w:val="20"/>
          <w:lang w:eastAsia="hi-IN" w:bidi="hi-IN"/>
        </w:rPr>
      </w:pPr>
      <w:r w:rsidRPr="00BA7917">
        <w:rPr>
          <w:rFonts w:eastAsia="Times New Roman" w:cs="Times New Roman"/>
          <w:b/>
          <w:bCs/>
          <w:sz w:val="20"/>
          <w:szCs w:val="20"/>
          <w:lang w:eastAsia="hi-IN" w:bidi="hi-IN"/>
        </w:rPr>
        <w:t>II. Основные цели и задачи Программы, сроки и этапы ее реализации, целевые</w:t>
      </w:r>
    </w:p>
    <w:p w:rsidR="00BA7917" w:rsidRPr="00BA7917" w:rsidRDefault="00BA7917" w:rsidP="00BA7917">
      <w:pPr>
        <w:widowControl w:val="0"/>
        <w:suppressAutoHyphens/>
        <w:autoSpaceDE w:val="0"/>
        <w:spacing w:line="240" w:lineRule="auto"/>
        <w:jc w:val="center"/>
        <w:rPr>
          <w:rFonts w:eastAsia="Times New Roman" w:cs="Times New Roman"/>
          <w:b/>
          <w:bCs/>
          <w:sz w:val="20"/>
          <w:szCs w:val="20"/>
          <w:lang w:eastAsia="hi-IN" w:bidi="hi-IN"/>
        </w:rPr>
      </w:pPr>
      <w:r w:rsidRPr="00BA7917">
        <w:rPr>
          <w:rFonts w:eastAsia="Times New Roman" w:cs="Times New Roman"/>
          <w:b/>
          <w:bCs/>
          <w:sz w:val="20"/>
          <w:szCs w:val="20"/>
          <w:lang w:eastAsia="hi-IN" w:bidi="hi-IN"/>
        </w:rPr>
        <w:t>индикаторы и показатели</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hi-IN" w:bidi="hi-IN"/>
        </w:rPr>
      </w:pPr>
      <w:r w:rsidRPr="00BA7917">
        <w:rPr>
          <w:rFonts w:eastAsia="Times New Roman" w:cs="Times New Roman"/>
          <w:sz w:val="20"/>
          <w:szCs w:val="20"/>
          <w:lang w:eastAsia="hi-IN" w:bidi="hi-IN"/>
        </w:rPr>
        <w:t>Главной целью Программы является создание условий для сохранения трудового, интеллектуального потенциала муниципального образования сельского поселения Арзамасцевка, а также приостановления роста преступности и правонарушений до уровня минимальной опасности для общества.</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hi-IN" w:bidi="hi-IN"/>
        </w:rPr>
      </w:pPr>
      <w:r w:rsidRPr="00BA7917">
        <w:rPr>
          <w:rFonts w:eastAsia="Times New Roman" w:cs="Times New Roman"/>
          <w:sz w:val="20"/>
          <w:szCs w:val="20"/>
          <w:lang w:eastAsia="hi-IN" w:bidi="hi-IN"/>
        </w:rPr>
        <w:t>Для достижения целей Программы решаются следующие основные задачи:</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lastRenderedPageBreak/>
        <w:t>-</w:t>
      </w:r>
      <w:r w:rsidRPr="00BA7917">
        <w:rPr>
          <w:rFonts w:eastAsia="Times New Roman" w:cs="Times New Roman"/>
          <w:sz w:val="20"/>
          <w:szCs w:val="20"/>
          <w:lang w:eastAsia="hi-IN" w:bidi="hi-IN"/>
        </w:rPr>
        <w:tab/>
        <w:t>осуществление мероприятий по профилактике правонарушений;</w:t>
      </w:r>
    </w:p>
    <w:p w:rsidR="00BA7917" w:rsidRPr="00BA7917" w:rsidRDefault="00BA7917" w:rsidP="00BA7917">
      <w:pPr>
        <w:widowControl w:val="0"/>
        <w:numPr>
          <w:ilvl w:val="0"/>
          <w:numId w:val="27"/>
        </w:numPr>
        <w:suppressAutoHyphens/>
        <w:autoSpaceDE w:val="0"/>
        <w:spacing w:line="240" w:lineRule="auto"/>
        <w:ind w:left="0" w:firstLine="0"/>
        <w:jc w:val="both"/>
        <w:rPr>
          <w:rFonts w:eastAsia="Times New Roman" w:cs="Times New Roman"/>
          <w:sz w:val="20"/>
          <w:szCs w:val="20"/>
          <w:lang w:eastAsia="hi-IN" w:bidi="hi-IN"/>
        </w:rPr>
      </w:pPr>
      <w:r w:rsidRPr="00BA7917">
        <w:rPr>
          <w:rFonts w:eastAsia="Times New Roman" w:cs="Times New Roman"/>
          <w:sz w:val="20"/>
          <w:szCs w:val="20"/>
          <w:lang w:eastAsia="hi-IN" w:bidi="hi-IN"/>
        </w:rPr>
        <w:t>активизация работы по предупреждению и профилактике правонарушений, совершаемых на улицах, в общественных местах, рецидивной, «бытовой» преступности, а также правонарушений совершаемых несовершеннолетним;</w:t>
      </w:r>
    </w:p>
    <w:p w:rsidR="00BA7917" w:rsidRPr="00BA7917" w:rsidRDefault="00BA7917" w:rsidP="00BA7917">
      <w:pPr>
        <w:widowControl w:val="0"/>
        <w:numPr>
          <w:ilvl w:val="0"/>
          <w:numId w:val="27"/>
        </w:numPr>
        <w:suppressAutoHyphens/>
        <w:autoSpaceDE w:val="0"/>
        <w:spacing w:line="240" w:lineRule="auto"/>
        <w:ind w:left="0" w:firstLine="0"/>
        <w:jc w:val="both"/>
        <w:rPr>
          <w:rFonts w:eastAsia="Times New Roman" w:cs="Times New Roman"/>
          <w:sz w:val="20"/>
          <w:szCs w:val="20"/>
          <w:lang w:eastAsia="hi-IN" w:bidi="hi-IN"/>
        </w:rPr>
      </w:pPr>
      <w:r w:rsidRPr="00BA7917">
        <w:rPr>
          <w:rFonts w:eastAsia="Times New Roman" w:cs="Times New Roman"/>
          <w:sz w:val="20"/>
          <w:szCs w:val="20"/>
          <w:lang w:eastAsia="hi-IN" w:bidi="hi-IN"/>
        </w:rPr>
        <w:t>обеспечение безопасности граждан от противоправных действий на территории муниципального образования;</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осуществление профилактических мероприятий в отношении лиц без определенного места жительства, постоянной работы и источников дохода;</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jc w:val="center"/>
        <w:rPr>
          <w:rFonts w:eastAsia="Times New Roman" w:cs="Times New Roman"/>
          <w:b/>
          <w:bCs/>
          <w:sz w:val="20"/>
          <w:szCs w:val="20"/>
          <w:lang w:eastAsia="hi-IN" w:bidi="hi-IN"/>
        </w:rPr>
      </w:pPr>
      <w:r w:rsidRPr="00BA7917">
        <w:rPr>
          <w:rFonts w:eastAsia="Times New Roman" w:cs="Times New Roman"/>
          <w:b/>
          <w:bCs/>
          <w:sz w:val="20"/>
          <w:szCs w:val="20"/>
          <w:lang w:val="en-US" w:eastAsia="hi-IN" w:bidi="hi-IN"/>
        </w:rPr>
        <w:t>III</w:t>
      </w:r>
      <w:r w:rsidRPr="00BA7917">
        <w:rPr>
          <w:rFonts w:eastAsia="Times New Roman" w:cs="Times New Roman"/>
          <w:b/>
          <w:bCs/>
          <w:sz w:val="20"/>
          <w:szCs w:val="20"/>
          <w:lang w:eastAsia="hi-IN" w:bidi="hi-IN"/>
        </w:rPr>
        <w:t>. Мероприятия Программы, сроки и этапы реализации. Программа</w:t>
      </w:r>
    </w:p>
    <w:p w:rsidR="00BA7917" w:rsidRPr="00BA7917" w:rsidRDefault="00BA7917" w:rsidP="00BA7917">
      <w:pPr>
        <w:widowControl w:val="0"/>
        <w:suppressAutoHyphens/>
        <w:autoSpaceDE w:val="0"/>
        <w:spacing w:line="240" w:lineRule="auto"/>
        <w:jc w:val="center"/>
        <w:rPr>
          <w:rFonts w:eastAsia="Times New Roman" w:cs="Times New Roman"/>
          <w:b/>
          <w:bCs/>
          <w:sz w:val="20"/>
          <w:szCs w:val="20"/>
          <w:lang w:eastAsia="hi-IN" w:bidi="hi-IN"/>
        </w:rPr>
      </w:pPr>
      <w:r w:rsidRPr="00BA7917">
        <w:rPr>
          <w:rFonts w:eastAsia="Times New Roman" w:cs="Times New Roman"/>
          <w:b/>
          <w:bCs/>
          <w:sz w:val="20"/>
          <w:szCs w:val="20"/>
          <w:lang w:eastAsia="hi-IN" w:bidi="hi-IN"/>
        </w:rPr>
        <w:t>реализуется</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hi-IN" w:bidi="hi-IN"/>
        </w:rPr>
      </w:pPr>
      <w:r w:rsidRPr="00BA7917">
        <w:rPr>
          <w:rFonts w:eastAsia="Times New Roman" w:cs="Times New Roman"/>
          <w:sz w:val="20"/>
          <w:szCs w:val="20"/>
          <w:lang w:eastAsia="hi-IN" w:bidi="hi-IN"/>
        </w:rPr>
        <w:t>Система программных мероприятий представлена в «приложении» к настоящей Программе.</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jc w:val="center"/>
        <w:rPr>
          <w:rFonts w:eastAsia="Times New Roman" w:cs="Times New Roman"/>
          <w:b/>
          <w:bCs/>
          <w:sz w:val="20"/>
          <w:szCs w:val="20"/>
          <w:lang w:eastAsia="hi-IN" w:bidi="hi-IN"/>
        </w:rPr>
      </w:pPr>
      <w:r w:rsidRPr="00BA7917">
        <w:rPr>
          <w:rFonts w:eastAsia="Times New Roman" w:cs="Times New Roman"/>
          <w:b/>
          <w:bCs/>
          <w:sz w:val="20"/>
          <w:szCs w:val="20"/>
          <w:lang w:val="en-US" w:eastAsia="hi-IN" w:bidi="hi-IN"/>
        </w:rPr>
        <w:t>IV</w:t>
      </w:r>
      <w:r w:rsidRPr="00BA7917">
        <w:rPr>
          <w:rFonts w:eastAsia="Times New Roman" w:cs="Times New Roman"/>
          <w:b/>
          <w:bCs/>
          <w:sz w:val="20"/>
          <w:szCs w:val="20"/>
          <w:lang w:eastAsia="hi-IN" w:bidi="hi-IN"/>
        </w:rPr>
        <w:t>. Финансовое обеспечение муниципальной программы</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hi-IN" w:bidi="hi-IN"/>
        </w:rPr>
      </w:pPr>
      <w:r w:rsidRPr="00BA7917">
        <w:rPr>
          <w:rFonts w:eastAsia="Times New Roman" w:cs="Times New Roman"/>
          <w:sz w:val="20"/>
          <w:szCs w:val="20"/>
          <w:lang w:eastAsia="hi-IN" w:bidi="hi-IN"/>
        </w:rPr>
        <w:t>Финансирование программы предполагается осуществлять за счет ассигнований из бюджета сельского поселения Богатое на соответствующий финансовый год. С учетом возможностей бюджета сельского поселения Арзамасцевка объемы средств, направляемых на реализацию программы, могут уточняться.</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 xml:space="preserve">      Администрация сельского поселения контролирует целенаправленное и эффективное использование финансирования и выполнения намеченных мероприятий.</w:t>
      </w: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hi-IN" w:bidi="hi-IN"/>
        </w:rPr>
      </w:pPr>
      <w:r w:rsidRPr="00BA7917">
        <w:rPr>
          <w:rFonts w:eastAsia="Times New Roman" w:cs="Times New Roman"/>
          <w:sz w:val="20"/>
          <w:szCs w:val="20"/>
          <w:lang w:eastAsia="hi-IN" w:bidi="hi-IN"/>
        </w:rPr>
        <w:t>Основание для разработки программы: Устав сельского поселения Арзамасцевка, Федеральный закон от 06.10.2003г. № 131 «Об общих принципах организации местного самоуправления в Российской Федерации».</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Основные исполнители программы: Администрация сельского поселения Богатое, ГБОУ Самарской области СОШ «Образовательный центр» (с.Беловка).</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jc w:val="center"/>
        <w:rPr>
          <w:rFonts w:eastAsia="Times New Roman" w:cs="Times New Roman"/>
          <w:b/>
          <w:bCs/>
          <w:sz w:val="20"/>
          <w:szCs w:val="20"/>
          <w:lang w:eastAsia="hi-IN" w:bidi="hi-IN"/>
        </w:rPr>
      </w:pPr>
      <w:r w:rsidRPr="00BA7917">
        <w:rPr>
          <w:rFonts w:eastAsia="Times New Roman" w:cs="Times New Roman"/>
          <w:b/>
          <w:bCs/>
          <w:sz w:val="20"/>
          <w:szCs w:val="20"/>
          <w:lang w:eastAsia="hi-IN" w:bidi="hi-IN"/>
        </w:rPr>
        <w:t>V. Организация управления и система контроля за исполнением Программы</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hi-IN" w:bidi="hi-IN"/>
        </w:rPr>
      </w:pPr>
      <w:r w:rsidRPr="00BA7917">
        <w:rPr>
          <w:rFonts w:eastAsia="Times New Roman" w:cs="Times New Roman"/>
          <w:sz w:val="20"/>
          <w:szCs w:val="20"/>
          <w:lang w:eastAsia="hi-IN" w:bidi="hi-IN"/>
        </w:rPr>
        <w:t>Организацию управления за ходом реализации программы и контроль осуществляет - администрация сельского поселения Арзамасцевка.</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jc w:val="center"/>
        <w:rPr>
          <w:rFonts w:eastAsia="Times New Roman" w:cs="Times New Roman"/>
          <w:b/>
          <w:bCs/>
          <w:sz w:val="20"/>
          <w:szCs w:val="20"/>
          <w:lang w:eastAsia="hi-IN" w:bidi="hi-IN"/>
        </w:rPr>
      </w:pPr>
      <w:r w:rsidRPr="00BA7917">
        <w:rPr>
          <w:rFonts w:eastAsia="Times New Roman" w:cs="Times New Roman"/>
          <w:b/>
          <w:bCs/>
          <w:sz w:val="20"/>
          <w:szCs w:val="20"/>
          <w:lang w:eastAsia="hi-IN" w:bidi="hi-IN"/>
        </w:rPr>
        <w:t>VI. Оценка социально-экономической эффективности Программы</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ind w:firstLine="567"/>
        <w:jc w:val="both"/>
        <w:rPr>
          <w:rFonts w:eastAsia="Times New Roman" w:cs="Times New Roman"/>
          <w:sz w:val="20"/>
          <w:szCs w:val="20"/>
          <w:lang w:eastAsia="hi-IN" w:bidi="hi-IN"/>
        </w:rPr>
      </w:pPr>
      <w:r w:rsidRPr="00BA7917">
        <w:rPr>
          <w:rFonts w:eastAsia="Times New Roman" w:cs="Times New Roman"/>
          <w:sz w:val="20"/>
          <w:szCs w:val="20"/>
          <w:lang w:eastAsia="hi-IN" w:bidi="hi-IN"/>
        </w:rPr>
        <w:t>Предполагается, что реализация Программы будет способствовать:</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сохранению трудового, интеллектуального потенциала сельского поселения Богатое;</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w:t>
      </w:r>
      <w:r w:rsidRPr="00BA7917">
        <w:rPr>
          <w:rFonts w:eastAsia="Times New Roman" w:cs="Times New Roman"/>
          <w:sz w:val="20"/>
          <w:szCs w:val="20"/>
          <w:lang w:eastAsia="hi-IN" w:bidi="hi-IN"/>
        </w:rPr>
        <w:tab/>
        <w:t>повышению уровня безопасности жизни людей в муниципальном образовании за счет сокращения числа преступлений и правонарушений.</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jc w:val="center"/>
        <w:rPr>
          <w:rFonts w:eastAsia="Times New Roman" w:cs="Times New Roman"/>
          <w:b/>
          <w:sz w:val="20"/>
          <w:szCs w:val="20"/>
          <w:lang w:eastAsia="hi-IN" w:bidi="hi-IN"/>
        </w:rPr>
      </w:pPr>
      <w:r w:rsidRPr="00BA7917">
        <w:rPr>
          <w:rFonts w:eastAsia="Times New Roman" w:cs="Times New Roman"/>
          <w:b/>
          <w:sz w:val="20"/>
          <w:szCs w:val="20"/>
          <w:lang w:eastAsia="hi-IN" w:bidi="hi-IN"/>
        </w:rPr>
        <w:t>Перечень мероприятий муниципальной программы «Профилактика</w:t>
      </w:r>
    </w:p>
    <w:p w:rsidR="00BA7917" w:rsidRPr="00BA7917" w:rsidRDefault="00BA7917" w:rsidP="00BA7917">
      <w:pPr>
        <w:widowControl w:val="0"/>
        <w:suppressAutoHyphens/>
        <w:autoSpaceDE w:val="0"/>
        <w:spacing w:line="240" w:lineRule="auto"/>
        <w:jc w:val="center"/>
        <w:rPr>
          <w:rFonts w:eastAsia="Times New Roman" w:cs="Times New Roman"/>
          <w:b/>
          <w:sz w:val="20"/>
          <w:szCs w:val="20"/>
          <w:lang w:eastAsia="hi-IN" w:bidi="hi-IN"/>
        </w:rPr>
      </w:pPr>
      <w:r w:rsidRPr="00BA7917">
        <w:rPr>
          <w:rFonts w:eastAsia="Times New Roman" w:cs="Times New Roman"/>
          <w:b/>
          <w:sz w:val="20"/>
          <w:szCs w:val="20"/>
          <w:lang w:eastAsia="hi-IN" w:bidi="hi-IN"/>
        </w:rPr>
        <w:t>преступлений и иных правонарушений на 2019-2021 годы» на территории</w:t>
      </w:r>
    </w:p>
    <w:p w:rsidR="00BA7917" w:rsidRPr="00BA7917" w:rsidRDefault="00BA7917" w:rsidP="00BA7917">
      <w:pPr>
        <w:widowControl w:val="0"/>
        <w:suppressAutoHyphens/>
        <w:autoSpaceDE w:val="0"/>
        <w:spacing w:line="240" w:lineRule="auto"/>
        <w:jc w:val="center"/>
        <w:rPr>
          <w:rFonts w:eastAsia="Times New Roman" w:cs="Times New Roman"/>
          <w:b/>
          <w:sz w:val="20"/>
          <w:szCs w:val="20"/>
          <w:lang w:eastAsia="hi-IN" w:bidi="hi-IN"/>
        </w:rPr>
      </w:pPr>
      <w:r w:rsidRPr="00BA7917">
        <w:rPr>
          <w:rFonts w:eastAsia="Times New Roman" w:cs="Times New Roman"/>
          <w:b/>
          <w:sz w:val="20"/>
          <w:szCs w:val="20"/>
          <w:lang w:eastAsia="hi-IN" w:bidi="hi-IN"/>
        </w:rPr>
        <w:t>сельского поселения Арзамасцевка</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1843"/>
        <w:gridCol w:w="1559"/>
        <w:gridCol w:w="2233"/>
      </w:tblGrid>
      <w:tr w:rsidR="00BA7917" w:rsidRPr="00BA7917" w:rsidTr="00572CE3">
        <w:tc>
          <w:tcPr>
            <w:tcW w:w="675" w:type="dxa"/>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b/>
                <w:sz w:val="20"/>
                <w:szCs w:val="20"/>
                <w:lang w:eastAsia="hi-IN" w:bidi="hi-IN"/>
              </w:rPr>
            </w:pPr>
            <w:r w:rsidRPr="00BA7917">
              <w:rPr>
                <w:rFonts w:eastAsia="Times New Roman" w:cs="Times New Roman"/>
                <w:b/>
                <w:sz w:val="20"/>
                <w:szCs w:val="20"/>
                <w:lang w:eastAsia="hi-IN" w:bidi="hi-IN"/>
              </w:rPr>
              <w:t>№ п/п</w:t>
            </w:r>
          </w:p>
        </w:tc>
        <w:tc>
          <w:tcPr>
            <w:tcW w:w="3969" w:type="dxa"/>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b/>
                <w:sz w:val="20"/>
                <w:szCs w:val="20"/>
                <w:lang w:eastAsia="hi-IN" w:bidi="hi-IN"/>
              </w:rPr>
            </w:pPr>
            <w:r w:rsidRPr="00BA7917">
              <w:rPr>
                <w:rFonts w:eastAsia="Times New Roman" w:cs="Times New Roman"/>
                <w:b/>
                <w:sz w:val="20"/>
                <w:szCs w:val="20"/>
                <w:lang w:eastAsia="hi-IN" w:bidi="hi-IN"/>
              </w:rPr>
              <w:t>Наименование</w:t>
            </w:r>
          </w:p>
          <w:p w:rsidR="00BA7917" w:rsidRPr="00BA7917" w:rsidRDefault="00BA7917" w:rsidP="00BA7917">
            <w:pPr>
              <w:widowControl w:val="0"/>
              <w:suppressAutoHyphens/>
              <w:autoSpaceDE w:val="0"/>
              <w:spacing w:line="240" w:lineRule="auto"/>
              <w:jc w:val="center"/>
              <w:rPr>
                <w:rFonts w:eastAsia="Times New Roman" w:cs="Times New Roman"/>
                <w:b/>
                <w:sz w:val="20"/>
                <w:szCs w:val="20"/>
                <w:lang w:eastAsia="hi-IN" w:bidi="hi-IN"/>
              </w:rPr>
            </w:pPr>
            <w:r w:rsidRPr="00BA7917">
              <w:rPr>
                <w:rFonts w:eastAsia="Times New Roman" w:cs="Times New Roman"/>
                <w:b/>
                <w:sz w:val="20"/>
                <w:szCs w:val="20"/>
                <w:lang w:eastAsia="hi-IN" w:bidi="hi-IN"/>
              </w:rPr>
              <w:t>мероприятия</w:t>
            </w:r>
          </w:p>
        </w:tc>
        <w:tc>
          <w:tcPr>
            <w:tcW w:w="1843" w:type="dxa"/>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b/>
                <w:sz w:val="20"/>
                <w:szCs w:val="20"/>
                <w:lang w:eastAsia="hi-IN" w:bidi="hi-IN"/>
              </w:rPr>
            </w:pPr>
            <w:r w:rsidRPr="00BA7917">
              <w:rPr>
                <w:rFonts w:eastAsia="Times New Roman" w:cs="Times New Roman"/>
                <w:b/>
                <w:sz w:val="20"/>
                <w:szCs w:val="20"/>
                <w:lang w:eastAsia="hi-IN" w:bidi="hi-IN"/>
              </w:rPr>
              <w:t>Срок исполнения</w:t>
            </w:r>
          </w:p>
        </w:tc>
        <w:tc>
          <w:tcPr>
            <w:tcW w:w="1559" w:type="dxa"/>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b/>
                <w:sz w:val="20"/>
                <w:szCs w:val="20"/>
                <w:lang w:eastAsia="hi-IN" w:bidi="hi-IN"/>
              </w:rPr>
            </w:pPr>
            <w:r w:rsidRPr="00BA7917">
              <w:rPr>
                <w:rFonts w:eastAsia="Times New Roman" w:cs="Times New Roman"/>
                <w:b/>
                <w:sz w:val="20"/>
                <w:szCs w:val="20"/>
                <w:lang w:eastAsia="hi-IN" w:bidi="hi-IN"/>
              </w:rPr>
              <w:t>Источник финансирования</w:t>
            </w:r>
          </w:p>
        </w:tc>
        <w:tc>
          <w:tcPr>
            <w:tcW w:w="2233" w:type="dxa"/>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b/>
                <w:sz w:val="20"/>
                <w:szCs w:val="20"/>
                <w:lang w:eastAsia="hi-IN" w:bidi="hi-IN"/>
              </w:rPr>
            </w:pPr>
            <w:r w:rsidRPr="00BA7917">
              <w:rPr>
                <w:rFonts w:eastAsia="Times New Roman" w:cs="Times New Roman"/>
                <w:b/>
                <w:sz w:val="20"/>
                <w:szCs w:val="20"/>
                <w:lang w:eastAsia="hi-IN" w:bidi="hi-IN"/>
              </w:rPr>
              <w:t>Исполнитель</w:t>
            </w:r>
          </w:p>
        </w:tc>
      </w:tr>
      <w:tr w:rsidR="00BA7917" w:rsidRPr="00BA7917" w:rsidTr="00572CE3">
        <w:tc>
          <w:tcPr>
            <w:tcW w:w="10279" w:type="dxa"/>
            <w:gridSpan w:val="5"/>
            <w:shd w:val="clear" w:color="auto" w:fill="auto"/>
          </w:tcPr>
          <w:p w:rsidR="00BA7917" w:rsidRPr="00BA7917" w:rsidRDefault="00BA7917" w:rsidP="00BA7917">
            <w:pPr>
              <w:widowControl w:val="0"/>
              <w:suppressAutoHyphens/>
              <w:autoSpaceDE w:val="0"/>
              <w:spacing w:line="240" w:lineRule="auto"/>
              <w:jc w:val="center"/>
              <w:rPr>
                <w:rFonts w:eastAsia="Times New Roman" w:cs="Times New Roman"/>
                <w:b/>
                <w:sz w:val="20"/>
                <w:szCs w:val="20"/>
                <w:lang w:eastAsia="hi-IN" w:bidi="hi-IN"/>
              </w:rPr>
            </w:pPr>
          </w:p>
          <w:p w:rsidR="00BA7917" w:rsidRPr="00BA7917" w:rsidRDefault="00BA7917" w:rsidP="00BA7917">
            <w:pPr>
              <w:widowControl w:val="0"/>
              <w:suppressAutoHyphens/>
              <w:autoSpaceDE w:val="0"/>
              <w:spacing w:line="240" w:lineRule="auto"/>
              <w:jc w:val="both"/>
              <w:rPr>
                <w:rFonts w:eastAsia="Times New Roman" w:cs="Times New Roman"/>
                <w:b/>
                <w:sz w:val="20"/>
                <w:szCs w:val="20"/>
                <w:lang w:eastAsia="hi-IN" w:bidi="hi-IN"/>
              </w:rPr>
            </w:pPr>
            <w:r w:rsidRPr="00BA7917">
              <w:rPr>
                <w:rFonts w:eastAsia="Times New Roman" w:cs="Times New Roman"/>
                <w:b/>
                <w:sz w:val="20"/>
                <w:szCs w:val="20"/>
                <w:lang w:eastAsia="hi-IN" w:bidi="hi-IN"/>
              </w:rPr>
              <w:t>1. Общие организационные мероприятия</w:t>
            </w:r>
          </w:p>
        </w:tc>
      </w:tr>
      <w:tr w:rsidR="00BA7917" w:rsidRPr="00BA7917" w:rsidTr="00572CE3">
        <w:trPr>
          <w:trHeight w:val="1833"/>
        </w:trPr>
        <w:tc>
          <w:tcPr>
            <w:tcW w:w="675" w:type="dxa"/>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c>
          <w:tcPr>
            <w:tcW w:w="3969" w:type="dxa"/>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Участие в районных мероприятиях по актуальным проблемам профилактики правонарушений на темы:</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о реабилитации несовершеннолетних жертв правонарушений и преступлений;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об организации комплексной помощи семьям и несовершеннолетним, находящихся в социально опасном положении.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 об организации проведения мероприятий по выявлению нарушений гражданами Российской Федерации правил </w:t>
            </w:r>
            <w:r w:rsidRPr="00BA7917">
              <w:rPr>
                <w:rFonts w:eastAsia="Times New Roman" w:cs="Times New Roman"/>
                <w:sz w:val="20"/>
                <w:szCs w:val="20"/>
                <w:lang w:eastAsia="hi-IN" w:bidi="hi-IN"/>
              </w:rPr>
              <w:lastRenderedPageBreak/>
              <w:t>регистрации по месту пребывания и по месту жительства. Реализация Плана комплексных организационных мероприятий по профилактике наркомании, алкоголизма и табакокурения на территории сельского поселения на 2019 год и последующие годы Выявление и пресечение семейно-бытового насилия, оказание социально-психологической, юридической помощи семьям попавшим в трудную жизненную ситуацию</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c>
          <w:tcPr>
            <w:tcW w:w="1843" w:type="dxa"/>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lastRenderedPageBreak/>
              <w:t>постоянно</w:t>
            </w:r>
          </w:p>
        </w:tc>
        <w:tc>
          <w:tcPr>
            <w:tcW w:w="1559" w:type="dxa"/>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Бюджет поселения</w:t>
            </w:r>
          </w:p>
        </w:tc>
        <w:tc>
          <w:tcPr>
            <w:tcW w:w="2233" w:type="dxa"/>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Администрация сельского поселения</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ГБОУ Самарской области СОШ (с.Беловка) «Образовательный центр»</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r>
    </w:tbl>
    <w:p w:rsidR="00BA7917" w:rsidRPr="00BA7917" w:rsidRDefault="00BA7917" w:rsidP="00BA7917">
      <w:pPr>
        <w:widowControl w:val="0"/>
        <w:suppressAutoHyphens/>
        <w:autoSpaceDE w:val="0"/>
        <w:spacing w:line="240" w:lineRule="auto"/>
        <w:rPr>
          <w:rFonts w:eastAsia="Times New Roman" w:cs="Times New Roman"/>
          <w:vanish/>
          <w:sz w:val="20"/>
          <w:szCs w:val="20"/>
          <w:lang w:eastAsia="hi-IN" w:bidi="hi-IN"/>
        </w:rPr>
      </w:pPr>
    </w:p>
    <w:tbl>
      <w:tblPr>
        <w:tblW w:w="10386" w:type="dxa"/>
        <w:tblInd w:w="-102" w:type="dxa"/>
        <w:tblLayout w:type="fixed"/>
        <w:tblCellMar>
          <w:left w:w="40" w:type="dxa"/>
          <w:right w:w="40" w:type="dxa"/>
        </w:tblCellMar>
        <w:tblLook w:val="0000" w:firstRow="0" w:lastRow="0" w:firstColumn="0" w:lastColumn="0" w:noHBand="0" w:noVBand="0"/>
      </w:tblPr>
      <w:tblGrid>
        <w:gridCol w:w="502"/>
        <w:gridCol w:w="4176"/>
        <w:gridCol w:w="1823"/>
        <w:gridCol w:w="1438"/>
        <w:gridCol w:w="129"/>
        <w:gridCol w:w="2280"/>
        <w:gridCol w:w="38"/>
      </w:tblGrid>
      <w:tr w:rsidR="00BA7917" w:rsidRPr="00BA7917" w:rsidTr="00572CE3">
        <w:trPr>
          <w:gridAfter w:val="1"/>
          <w:wAfter w:w="38" w:type="dxa"/>
          <w:cantSplit/>
        </w:trPr>
        <w:tc>
          <w:tcPr>
            <w:tcW w:w="10348" w:type="dxa"/>
            <w:gridSpan w:val="6"/>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b/>
                <w:bCs/>
                <w:sz w:val="20"/>
                <w:szCs w:val="20"/>
                <w:lang w:eastAsia="hi-IN" w:bidi="hi-IN"/>
              </w:rPr>
              <w:t>2. Профилактика мероприятий по предупреждению совершения террористических актов</w:t>
            </w:r>
          </w:p>
        </w:tc>
      </w:tr>
      <w:tr w:rsidR="00BA7917" w:rsidRPr="00BA7917" w:rsidTr="00572CE3">
        <w:trPr>
          <w:gridAfter w:val="1"/>
          <w:wAfter w:w="38" w:type="dxa"/>
          <w:cantSplit/>
          <w:trHeight w:val="4503"/>
        </w:trPr>
        <w:tc>
          <w:tcPr>
            <w:tcW w:w="502" w:type="dxa"/>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1. Организация и проведение мероприятий по обеспечению антитеррористической защищенности образовательных учреждений, учреждений культуры, здравоохранения принятие комплексных мер по обеспечению безопасности на территории сельского поселения</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2. Организация информирования граждан о действиях при угрозе возникновения террористических актов в местах массового пребывания населения</w:t>
            </w:r>
          </w:p>
        </w:tc>
        <w:tc>
          <w:tcPr>
            <w:tcW w:w="1823" w:type="dxa"/>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постоянно</w:t>
            </w:r>
          </w:p>
        </w:tc>
        <w:tc>
          <w:tcPr>
            <w:tcW w:w="1567" w:type="dxa"/>
            <w:gridSpan w:val="2"/>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Бюджет поселения</w:t>
            </w:r>
          </w:p>
        </w:tc>
        <w:tc>
          <w:tcPr>
            <w:tcW w:w="2280" w:type="dxa"/>
            <w:tcBorders>
              <w:top w:val="single" w:sz="1" w:space="0" w:color="000000"/>
              <w:left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Администрация сельского поселения</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ГБОУ Самарской области СОШ (с.Беловка) «Образовательный центр»</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p>
        </w:tc>
      </w:tr>
      <w:tr w:rsidR="00BA7917" w:rsidRPr="00BA7917" w:rsidTr="00572CE3">
        <w:trPr>
          <w:gridAfter w:val="1"/>
          <w:wAfter w:w="38" w:type="dxa"/>
          <w:cantSplit/>
        </w:trPr>
        <w:tc>
          <w:tcPr>
            <w:tcW w:w="10348" w:type="dxa"/>
            <w:gridSpan w:val="6"/>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t>3. Профилактика правонарушений среди несовершеннолетних и молодежи и лиц освободившихся из мест лишения свободы</w:t>
            </w:r>
          </w:p>
        </w:tc>
      </w:tr>
      <w:tr w:rsidR="00BA7917" w:rsidRPr="00BA7917" w:rsidTr="00572CE3">
        <w:trPr>
          <w:gridAfter w:val="1"/>
          <w:wAfter w:w="38" w:type="dxa"/>
          <w:cantSplit/>
          <w:trHeight w:val="9030"/>
        </w:trPr>
        <w:tc>
          <w:tcPr>
            <w:tcW w:w="502"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1.Организация проведения комплексных мероприятий, направленных на формирование негативного отношения молодежи к наркотикам, стремление к здоровому образу жизни, с привлечением педагогов общеобразовательных учебных учреждений и родительских комитетов при них, органов здравоохранения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2. Осуществление комплекса мер по выявлению семей, находящихся в социально-опасном положении, родителей или иных законных представителей, не исполняющих обязанностей по воспитанию детей (совместно со всеми заинтересованными службами и учреждениями системы профилактики)</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3. Ведение базы данных семей, находящихся в социально опасном положении.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4. Проведение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w:t>
            </w:r>
          </w:p>
        </w:tc>
        <w:tc>
          <w:tcPr>
            <w:tcW w:w="1823"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постоянно</w:t>
            </w:r>
          </w:p>
        </w:tc>
        <w:tc>
          <w:tcPr>
            <w:tcW w:w="1567" w:type="dxa"/>
            <w:gridSpan w:val="2"/>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Бюджет поселения</w:t>
            </w:r>
          </w:p>
        </w:tc>
        <w:tc>
          <w:tcPr>
            <w:tcW w:w="2280" w:type="dxa"/>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Администрация сельского поселения</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ГБОУ Самарской области СОШ (с.Беловка) «Образовательный центр»</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p>
        </w:tc>
      </w:tr>
      <w:tr w:rsidR="00BA7917" w:rsidRPr="00BA7917" w:rsidTr="00572CE3">
        <w:trPr>
          <w:gridAfter w:val="1"/>
          <w:wAfter w:w="38" w:type="dxa"/>
          <w:cantSplit/>
        </w:trPr>
        <w:tc>
          <w:tcPr>
            <w:tcW w:w="502"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Распространение идей межнациональной терпимости, дружбы, добрососедства, взаимного уважения</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5. Организация временного трудоустройства несовершеннолетних граждан в возрасте от 14 до 18 лет в период каникул и в свободное от учебы время, а также лиц освободившихся из мест лишения свободы .</w:t>
            </w:r>
          </w:p>
        </w:tc>
        <w:tc>
          <w:tcPr>
            <w:tcW w:w="1823"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1567" w:type="dxa"/>
            <w:gridSpan w:val="2"/>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2280" w:type="dxa"/>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r>
      <w:tr w:rsidR="00BA7917" w:rsidRPr="00BA7917" w:rsidTr="00572CE3">
        <w:trPr>
          <w:gridAfter w:val="1"/>
          <w:wAfter w:w="38" w:type="dxa"/>
          <w:cantSplit/>
        </w:trPr>
        <w:tc>
          <w:tcPr>
            <w:tcW w:w="10348" w:type="dxa"/>
            <w:gridSpan w:val="6"/>
            <w:tcBorders>
              <w:top w:val="single" w:sz="1" w:space="0" w:color="000000"/>
              <w:left w:val="single" w:sz="1" w:space="0" w:color="000000"/>
              <w:bottom w:val="single" w:sz="1" w:space="0" w:color="000000"/>
              <w:righ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b/>
                <w:bCs/>
                <w:sz w:val="20"/>
                <w:szCs w:val="20"/>
                <w:lang w:eastAsia="hi-IN" w:bidi="hi-IN"/>
              </w:rPr>
              <w:t>4. Профилактика правонарушений, связанных с распространением алкоголизма, табакокурения, незаконным оборотом наркотиков</w:t>
            </w:r>
          </w:p>
        </w:tc>
      </w:tr>
      <w:tr w:rsidR="00BA7917" w:rsidRPr="00BA7917" w:rsidTr="00572CE3">
        <w:trPr>
          <w:gridAfter w:val="1"/>
          <w:wAfter w:w="38" w:type="dxa"/>
          <w:cantSplit/>
        </w:trPr>
        <w:tc>
          <w:tcPr>
            <w:tcW w:w="502" w:type="dxa"/>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1. Организация проведения мероприятий, связанных с распространением алкоголизма, незаконным оборотом наркотиков для формирования негативного общественного мнения к незаконному потреблению наркотических средств и психотропных веществ</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lastRenderedPageBreak/>
              <w:t>2. Информирование населения сельского поселения о заболеваниях, развивающихся в результате злоупотребления алкогольной продукции и табакокурения.</w:t>
            </w:r>
          </w:p>
          <w:p w:rsidR="00BA7917" w:rsidRPr="00BA7917" w:rsidRDefault="00BA7917" w:rsidP="00BA7917">
            <w:pPr>
              <w:widowControl w:val="0"/>
              <w:suppressAutoHyphens/>
              <w:autoSpaceDE w:val="0"/>
              <w:spacing w:line="322" w:lineRule="exact"/>
              <w:rPr>
                <w:rFonts w:eastAsia="Times New Roman" w:cs="Times New Roman"/>
                <w:sz w:val="20"/>
                <w:szCs w:val="20"/>
                <w:lang w:eastAsia="hi-IN" w:bidi="hi-IN"/>
              </w:rPr>
            </w:pPr>
            <w:r w:rsidRPr="00BA7917">
              <w:rPr>
                <w:rFonts w:eastAsia="Times New Roman" w:cs="Times New Roman"/>
                <w:sz w:val="20"/>
                <w:szCs w:val="20"/>
                <w:lang w:eastAsia="hi-IN" w:bidi="hi-IN"/>
              </w:rPr>
              <w:t>3. Организация разъяснительной работы среди населения, листовок, памяток, изготовление стендов, выставок встреч с специалистами</w:t>
            </w:r>
          </w:p>
        </w:tc>
        <w:tc>
          <w:tcPr>
            <w:tcW w:w="1823" w:type="dxa"/>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lastRenderedPageBreak/>
              <w:t>постоянно</w:t>
            </w:r>
          </w:p>
        </w:tc>
        <w:tc>
          <w:tcPr>
            <w:tcW w:w="1438" w:type="dxa"/>
            <w:vMerge w:val="restart"/>
            <w:tcBorders>
              <w:top w:val="single" w:sz="1" w:space="0" w:color="000000"/>
              <w:left w:val="single" w:sz="1" w:space="0" w:color="000000"/>
              <w:right w:val="single" w:sz="4" w:space="0" w:color="auto"/>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Бюджет поселения</w:t>
            </w:r>
          </w:p>
        </w:tc>
        <w:tc>
          <w:tcPr>
            <w:tcW w:w="2409" w:type="dxa"/>
            <w:gridSpan w:val="2"/>
            <w:tcBorders>
              <w:left w:val="single" w:sz="4" w:space="0" w:color="auto"/>
              <w:right w:val="single" w:sz="4" w:space="0" w:color="auto"/>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Администрация сельского поселения</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ГБОУ Самарской области СОШ (с.Беловка)«Образовательный центр»</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Pr>
        <w:tc>
          <w:tcPr>
            <w:tcW w:w="502" w:type="dxa"/>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c>
          <w:tcPr>
            <w:tcW w:w="1823" w:type="dxa"/>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1438" w:type="dxa"/>
            <w:vMerge/>
            <w:tcBorders>
              <w:left w:val="single" w:sz="1" w:space="0" w:color="000000"/>
              <w:bottom w:val="single" w:sz="1" w:space="0" w:color="000000"/>
              <w:right w:val="single" w:sz="4" w:space="0" w:color="auto"/>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2409" w:type="dxa"/>
            <w:gridSpan w:val="2"/>
            <w:tcBorders>
              <w:left w:val="single" w:sz="4" w:space="0" w:color="auto"/>
              <w:bottom w:val="single" w:sz="4" w:space="0" w:color="auto"/>
              <w:right w:val="single" w:sz="4" w:space="0" w:color="auto"/>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c>
          <w:tcPr>
            <w:tcW w:w="38" w:type="dxa"/>
            <w:tcBorders>
              <w:left w:val="single" w:sz="4" w:space="0" w:color="auto"/>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Pr>
        <w:tc>
          <w:tcPr>
            <w:tcW w:w="10348" w:type="dxa"/>
            <w:gridSpan w:val="6"/>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b/>
                <w:bCs/>
                <w:sz w:val="20"/>
                <w:szCs w:val="20"/>
                <w:lang w:eastAsia="hi-IN" w:bidi="hi-IN"/>
              </w:rPr>
              <w:lastRenderedPageBreak/>
              <w:t>5. Предупреждение преступлений и правонарушений в общественных местах</w:t>
            </w:r>
          </w:p>
        </w:tc>
        <w:tc>
          <w:tcPr>
            <w:tcW w:w="38" w:type="dxa"/>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Pr>
        <w:tc>
          <w:tcPr>
            <w:tcW w:w="502" w:type="dxa"/>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1. Проведение проверок законности нахождения коммерческих организаций на территории учреждений социальной сферы, в том числе детских клубов и учебных заведений</w:t>
            </w:r>
          </w:p>
          <w:p w:rsidR="00BA7917" w:rsidRPr="00BA7917" w:rsidRDefault="00BA7917" w:rsidP="00BA7917">
            <w:pPr>
              <w:widowControl w:val="0"/>
              <w:suppressAutoHyphens/>
              <w:autoSpaceDE w:val="0"/>
              <w:spacing w:line="323" w:lineRule="exact"/>
              <w:rPr>
                <w:rFonts w:eastAsia="Times New Roman" w:cs="Times New Roman"/>
                <w:sz w:val="20"/>
                <w:szCs w:val="20"/>
                <w:lang w:eastAsia="hi-IN" w:bidi="hi-IN"/>
              </w:rPr>
            </w:pPr>
            <w:r w:rsidRPr="00BA7917">
              <w:rPr>
                <w:rFonts w:eastAsia="Times New Roman" w:cs="Times New Roman"/>
                <w:sz w:val="20"/>
                <w:szCs w:val="20"/>
                <w:lang w:eastAsia="hi-IN" w:bidi="hi-IN"/>
              </w:rPr>
              <w:t>2. Организация и проведение комплексных профилактических отработок наиболее криминогенных административных участков с привлечением заинтересованных служб и ведомств</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c>
          <w:tcPr>
            <w:tcW w:w="1823" w:type="dxa"/>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ежеквартально</w:t>
            </w:r>
          </w:p>
        </w:tc>
        <w:tc>
          <w:tcPr>
            <w:tcW w:w="1438" w:type="dxa"/>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Бюджет поселения</w:t>
            </w:r>
          </w:p>
        </w:tc>
        <w:tc>
          <w:tcPr>
            <w:tcW w:w="2409" w:type="dxa"/>
            <w:gridSpan w:val="2"/>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Администрация сельского поселения</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c>
          <w:tcPr>
            <w:tcW w:w="38" w:type="dxa"/>
            <w:tcBorders>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Pr>
        <w:tc>
          <w:tcPr>
            <w:tcW w:w="502" w:type="dxa"/>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c>
          <w:tcPr>
            <w:tcW w:w="1823" w:type="dxa"/>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1438" w:type="dxa"/>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2409" w:type="dxa"/>
            <w:gridSpan w:val="2"/>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38" w:type="dxa"/>
            <w:tcBorders>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Pr>
        <w:tc>
          <w:tcPr>
            <w:tcW w:w="10348" w:type="dxa"/>
            <w:gridSpan w:val="6"/>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b/>
                <w:bCs/>
                <w:sz w:val="20"/>
                <w:szCs w:val="20"/>
                <w:lang w:eastAsia="hi-IN" w:bidi="hi-IN"/>
              </w:rPr>
            </w:pPr>
            <w:r w:rsidRPr="00BA7917">
              <w:rPr>
                <w:rFonts w:eastAsia="Times New Roman" w:cs="Times New Roman"/>
                <w:b/>
                <w:bCs/>
                <w:sz w:val="20"/>
                <w:szCs w:val="20"/>
                <w:lang w:eastAsia="hi-IN" w:bidi="hi-IN"/>
              </w:rPr>
              <w:t>6. Предупреждение преступлений в сфере экономики, коррупции,</w:t>
            </w:r>
          </w:p>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b/>
                <w:bCs/>
                <w:sz w:val="20"/>
                <w:szCs w:val="20"/>
                <w:lang w:eastAsia="hi-IN" w:bidi="hi-IN"/>
              </w:rPr>
              <w:t>взяточничества</w:t>
            </w:r>
          </w:p>
        </w:tc>
        <w:tc>
          <w:tcPr>
            <w:tcW w:w="38" w:type="dxa"/>
            <w:tcBorders>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Pr>
        <w:tc>
          <w:tcPr>
            <w:tcW w:w="502"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1. Организация работы по борьбе с правонарушениями в сфере оборота алкогольной и спиртосодержащей продукции, в том числе проведение специальных рейдовых мероприятий с привлечением сотрудников заинтересованных служб</w:t>
            </w:r>
          </w:p>
        </w:tc>
        <w:tc>
          <w:tcPr>
            <w:tcW w:w="1823"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постоянно</w:t>
            </w:r>
          </w:p>
        </w:tc>
        <w:tc>
          <w:tcPr>
            <w:tcW w:w="1567" w:type="dxa"/>
            <w:gridSpan w:val="2"/>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Бюджет поселения</w:t>
            </w:r>
          </w:p>
        </w:tc>
        <w:tc>
          <w:tcPr>
            <w:tcW w:w="2280" w:type="dxa"/>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Администрация сельского поселения</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ГБОУ Самарской области СОШ (с.Беловка) «Образовательный центр»</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c>
          <w:tcPr>
            <w:tcW w:w="38" w:type="dxa"/>
            <w:tcBorders>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Pr>
        <w:tc>
          <w:tcPr>
            <w:tcW w:w="10348" w:type="dxa"/>
            <w:gridSpan w:val="6"/>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b/>
                <w:bCs/>
                <w:sz w:val="20"/>
                <w:szCs w:val="20"/>
                <w:lang w:eastAsia="hi-IN" w:bidi="hi-IN"/>
              </w:rPr>
              <w:t>7. Профилактика пьянства</w:t>
            </w:r>
          </w:p>
        </w:tc>
        <w:tc>
          <w:tcPr>
            <w:tcW w:w="38" w:type="dxa"/>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Pr>
        <w:tc>
          <w:tcPr>
            <w:tcW w:w="502" w:type="dxa"/>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1. Организовать и проводить на постоянной основе профилактические беседы с лицами, злоупотребляющими спиртными напитками</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2. Принимать меры административного характера к лицам, занимающимся незаконным изготовлением спиртосодержащей продукции и злоупотребляющим спиртными напитками</w:t>
            </w:r>
          </w:p>
          <w:p w:rsidR="00BA7917" w:rsidRPr="00BA7917" w:rsidRDefault="00BA7917" w:rsidP="00BA7917">
            <w:pPr>
              <w:widowControl w:val="0"/>
              <w:suppressAutoHyphens/>
              <w:autoSpaceDE w:val="0"/>
              <w:spacing w:line="323" w:lineRule="exact"/>
              <w:rPr>
                <w:rFonts w:eastAsia="Times New Roman" w:cs="Times New Roman"/>
                <w:sz w:val="20"/>
                <w:szCs w:val="20"/>
                <w:lang w:eastAsia="hi-IN" w:bidi="hi-IN"/>
              </w:rPr>
            </w:pPr>
            <w:r w:rsidRPr="00BA7917">
              <w:rPr>
                <w:rFonts w:eastAsia="Times New Roman" w:cs="Times New Roman"/>
                <w:sz w:val="20"/>
                <w:szCs w:val="20"/>
                <w:lang w:eastAsia="hi-IN" w:bidi="hi-IN"/>
              </w:rPr>
              <w:t>3. Организовать проведение разъяснительной работы через средства массовой информации (редакции и издательства газет, листовок, стендов, проведение выставок, встреч) среди населения поселения по пропаганде здорового образа жизни</w:t>
            </w:r>
          </w:p>
        </w:tc>
        <w:tc>
          <w:tcPr>
            <w:tcW w:w="1823" w:type="dxa"/>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постоянно</w:t>
            </w:r>
          </w:p>
        </w:tc>
        <w:tc>
          <w:tcPr>
            <w:tcW w:w="1567" w:type="dxa"/>
            <w:gridSpan w:val="2"/>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Бюджет поселения</w:t>
            </w:r>
          </w:p>
        </w:tc>
        <w:tc>
          <w:tcPr>
            <w:tcW w:w="2280" w:type="dxa"/>
            <w:vMerge w:val="restart"/>
            <w:tcBorders>
              <w:top w:val="single" w:sz="1" w:space="0" w:color="000000"/>
              <w:left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Администрация сельского поселения</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ГБОУ Самарской области СОШ (с.Беловка)«Образовательный центр»</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c>
          <w:tcPr>
            <w:tcW w:w="38" w:type="dxa"/>
            <w:tcBorders>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Pr>
        <w:tc>
          <w:tcPr>
            <w:tcW w:w="502" w:type="dxa"/>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tc>
        <w:tc>
          <w:tcPr>
            <w:tcW w:w="1823" w:type="dxa"/>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1567" w:type="dxa"/>
            <w:gridSpan w:val="2"/>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2280" w:type="dxa"/>
            <w:vMerge/>
            <w:tcBorders>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38" w:type="dxa"/>
            <w:tcBorders>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Pr>
        <w:tc>
          <w:tcPr>
            <w:tcW w:w="10348" w:type="dxa"/>
            <w:gridSpan w:val="6"/>
            <w:tcBorders>
              <w:top w:val="single" w:sz="1" w:space="0" w:color="000000"/>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b/>
                <w:bCs/>
                <w:sz w:val="20"/>
                <w:szCs w:val="20"/>
                <w:lang w:eastAsia="hi-IN" w:bidi="hi-IN"/>
              </w:rPr>
              <w:t>8. Профилактика и предупреждение семейно-бытового насилия, профилактика правонарушений в отношении определенных категорий лиц</w:t>
            </w:r>
          </w:p>
        </w:tc>
        <w:tc>
          <w:tcPr>
            <w:tcW w:w="38" w:type="dxa"/>
            <w:tcBorders>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Height w:val="4260"/>
        </w:trPr>
        <w:tc>
          <w:tcPr>
            <w:tcW w:w="502" w:type="dxa"/>
            <w:tcBorders>
              <w:top w:val="single" w:sz="1" w:space="0" w:color="000000"/>
              <w:left w:val="single" w:sz="1" w:space="0" w:color="000000"/>
              <w:bottom w:val="single" w:sz="4" w:space="0" w:color="auto"/>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tcBorders>
              <w:top w:val="single" w:sz="1" w:space="0" w:color="000000"/>
              <w:left w:val="single" w:sz="1" w:space="0" w:color="000000"/>
              <w:bottom w:val="single" w:sz="4" w:space="0" w:color="auto"/>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1 .Проведение адресных обходов мест проживания неблагополучных семей, проведение разъяснительных бесед о соблюдении требований пожарной безопасности, оказание юридической помощи, иной помощи, раздача информационных буклетов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2.Обеспечение занятости, лиц освободившихся из мест лишения свободы, оказание консультативной, юридической помощи </w:t>
            </w:r>
          </w:p>
          <w:p w:rsidR="00BA7917" w:rsidRPr="00BA7917" w:rsidRDefault="00BA7917" w:rsidP="00BA7917">
            <w:pPr>
              <w:widowControl w:val="0"/>
              <w:suppressAutoHyphens/>
              <w:autoSpaceDE w:val="0"/>
              <w:spacing w:line="323" w:lineRule="exact"/>
              <w:rPr>
                <w:rFonts w:eastAsia="Times New Roman" w:cs="Times New Roman"/>
                <w:sz w:val="20"/>
                <w:szCs w:val="20"/>
                <w:lang w:eastAsia="hi-IN" w:bidi="hi-IN"/>
              </w:rPr>
            </w:pPr>
            <w:r w:rsidRPr="00BA7917">
              <w:rPr>
                <w:rFonts w:eastAsia="Times New Roman" w:cs="Times New Roman"/>
                <w:sz w:val="20"/>
                <w:szCs w:val="20"/>
                <w:lang w:eastAsia="hi-IN" w:bidi="hi-IN"/>
              </w:rPr>
              <w:t>3 .Предоставление услуг социальной помощи и поддержки в разрешении личных, семейных проблем.</w:t>
            </w:r>
          </w:p>
        </w:tc>
        <w:tc>
          <w:tcPr>
            <w:tcW w:w="1823" w:type="dxa"/>
            <w:tcBorders>
              <w:top w:val="single" w:sz="1" w:space="0" w:color="000000"/>
              <w:left w:val="single" w:sz="1" w:space="0" w:color="000000"/>
              <w:bottom w:val="single" w:sz="4" w:space="0" w:color="auto"/>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постоянно</w:t>
            </w:r>
          </w:p>
        </w:tc>
        <w:tc>
          <w:tcPr>
            <w:tcW w:w="1567" w:type="dxa"/>
            <w:gridSpan w:val="2"/>
            <w:tcBorders>
              <w:top w:val="single" w:sz="1" w:space="0" w:color="000000"/>
              <w:left w:val="single" w:sz="1" w:space="0" w:color="000000"/>
              <w:bottom w:val="single" w:sz="4" w:space="0" w:color="auto"/>
            </w:tcBorders>
            <w:shd w:val="clear" w:color="auto" w:fill="auto"/>
          </w:tcPr>
          <w:p w:rsidR="00BA7917" w:rsidRPr="00BA7917" w:rsidRDefault="00BA7917" w:rsidP="00BA7917">
            <w:pPr>
              <w:widowControl w:val="0"/>
              <w:suppressAutoHyphens/>
              <w:autoSpaceDE w:val="0"/>
              <w:spacing w:line="240" w:lineRule="auto"/>
              <w:jc w:val="both"/>
              <w:rPr>
                <w:rFonts w:eastAsia="Times New Roman" w:cs="Times New Roman"/>
                <w:sz w:val="20"/>
                <w:szCs w:val="20"/>
                <w:lang w:eastAsia="hi-IN" w:bidi="hi-IN"/>
              </w:rPr>
            </w:pPr>
            <w:r w:rsidRPr="00BA7917">
              <w:rPr>
                <w:rFonts w:eastAsia="Times New Roman" w:cs="Times New Roman"/>
                <w:sz w:val="20"/>
                <w:szCs w:val="20"/>
                <w:lang w:eastAsia="hi-IN" w:bidi="hi-IN"/>
              </w:rPr>
              <w:t>Бюджет поселения</w:t>
            </w:r>
          </w:p>
        </w:tc>
        <w:tc>
          <w:tcPr>
            <w:tcW w:w="2280" w:type="dxa"/>
            <w:tcBorders>
              <w:top w:val="single" w:sz="1" w:space="0" w:color="000000"/>
              <w:left w:val="single" w:sz="1" w:space="0" w:color="000000"/>
              <w:bottom w:val="single" w:sz="4" w:space="0" w:color="auto"/>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Администрация сельского поселения</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ГБОУ Самарской области СОШ (с.Беловка)«Образовательный центр»</w:t>
            </w:r>
          </w:p>
          <w:p w:rsidR="00BA7917" w:rsidRPr="00BA7917" w:rsidRDefault="00BA7917" w:rsidP="00BA7917">
            <w:pPr>
              <w:widowControl w:val="0"/>
              <w:suppressAutoHyphens/>
              <w:autoSpaceDE w:val="0"/>
              <w:spacing w:line="323" w:lineRule="exact"/>
              <w:rPr>
                <w:rFonts w:eastAsia="Times New Roman" w:cs="Times New Roman"/>
                <w:sz w:val="20"/>
                <w:szCs w:val="20"/>
                <w:lang w:eastAsia="hi-IN" w:bidi="hi-IN"/>
              </w:rPr>
            </w:pPr>
          </w:p>
        </w:tc>
        <w:tc>
          <w:tcPr>
            <w:tcW w:w="38" w:type="dxa"/>
            <w:vMerge w:val="restart"/>
            <w:tcBorders>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r w:rsidR="00BA7917" w:rsidRPr="00BA7917" w:rsidTr="00572CE3">
        <w:tblPrEx>
          <w:tblCellMar>
            <w:left w:w="0" w:type="dxa"/>
            <w:right w:w="0" w:type="dxa"/>
          </w:tblCellMar>
        </w:tblPrEx>
        <w:trPr>
          <w:cantSplit/>
          <w:trHeight w:val="6210"/>
        </w:trPr>
        <w:tc>
          <w:tcPr>
            <w:tcW w:w="502" w:type="dxa"/>
            <w:tcBorders>
              <w:top w:val="single" w:sz="4" w:space="0" w:color="auto"/>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napToGrid w:val="0"/>
              <w:spacing w:line="240" w:lineRule="auto"/>
              <w:jc w:val="both"/>
              <w:rPr>
                <w:rFonts w:eastAsia="Times New Roman" w:cs="Times New Roman"/>
                <w:sz w:val="20"/>
                <w:szCs w:val="20"/>
                <w:lang w:eastAsia="hi-IN" w:bidi="hi-IN"/>
              </w:rPr>
            </w:pPr>
          </w:p>
        </w:tc>
        <w:tc>
          <w:tcPr>
            <w:tcW w:w="4176" w:type="dxa"/>
            <w:tcBorders>
              <w:top w:val="single" w:sz="4" w:space="0" w:color="auto"/>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 xml:space="preserve">4.Организация осуществления информационно-пропагандистской деятельности, направленной на профилактику правонарушений и пропаганду здорового образа жизни 5.Вовлечение обучающихся, состоящих на учете в комиссиях по делам несовершеннолетних, в работу кружков и секций на базе учреждений культуры, школы 6.Проведение профилактической работы с семьями, в которых проживают условно осужденные, в том числе несовершеннолетние, в целях предупреждения повторных правонарушений. </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7. Организация работы с семьями, где проживают дети, нуждающимися в социальной помощи и медико-</w:t>
            </w: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r w:rsidRPr="00BA7917">
              <w:rPr>
                <w:rFonts w:eastAsia="Times New Roman" w:cs="Times New Roman"/>
                <w:sz w:val="20"/>
                <w:szCs w:val="20"/>
                <w:lang w:eastAsia="hi-IN" w:bidi="hi-IN"/>
              </w:rPr>
              <w:t>психологической поддержке</w:t>
            </w:r>
          </w:p>
        </w:tc>
        <w:tc>
          <w:tcPr>
            <w:tcW w:w="1823" w:type="dxa"/>
            <w:tcBorders>
              <w:top w:val="single" w:sz="4" w:space="0" w:color="auto"/>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323" w:lineRule="exact"/>
              <w:jc w:val="both"/>
              <w:rPr>
                <w:rFonts w:eastAsia="Times New Roman" w:cs="Times New Roman"/>
                <w:sz w:val="20"/>
                <w:szCs w:val="20"/>
                <w:lang w:eastAsia="hi-IN" w:bidi="hi-IN"/>
              </w:rPr>
            </w:pPr>
          </w:p>
        </w:tc>
        <w:tc>
          <w:tcPr>
            <w:tcW w:w="1567" w:type="dxa"/>
            <w:gridSpan w:val="2"/>
            <w:tcBorders>
              <w:top w:val="single" w:sz="4" w:space="0" w:color="auto"/>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323" w:lineRule="exact"/>
              <w:jc w:val="both"/>
              <w:rPr>
                <w:rFonts w:eastAsia="Times New Roman" w:cs="Times New Roman"/>
                <w:sz w:val="20"/>
                <w:szCs w:val="20"/>
                <w:lang w:eastAsia="hi-IN" w:bidi="hi-IN"/>
              </w:rPr>
            </w:pPr>
          </w:p>
        </w:tc>
        <w:tc>
          <w:tcPr>
            <w:tcW w:w="2280" w:type="dxa"/>
            <w:tcBorders>
              <w:top w:val="single" w:sz="4" w:space="0" w:color="auto"/>
              <w:left w:val="single" w:sz="1" w:space="0" w:color="000000"/>
              <w:bottom w:val="single" w:sz="1" w:space="0" w:color="000000"/>
            </w:tcBorders>
            <w:shd w:val="clear" w:color="auto" w:fill="auto"/>
          </w:tcPr>
          <w:p w:rsidR="00BA7917" w:rsidRPr="00BA7917" w:rsidRDefault="00BA7917" w:rsidP="00BA7917">
            <w:pPr>
              <w:widowControl w:val="0"/>
              <w:suppressAutoHyphens/>
              <w:autoSpaceDE w:val="0"/>
              <w:spacing w:line="323" w:lineRule="exact"/>
              <w:jc w:val="both"/>
              <w:rPr>
                <w:rFonts w:eastAsia="Times New Roman" w:cs="Times New Roman"/>
                <w:sz w:val="20"/>
                <w:szCs w:val="20"/>
                <w:lang w:eastAsia="hi-IN" w:bidi="hi-IN"/>
              </w:rPr>
            </w:pPr>
          </w:p>
        </w:tc>
        <w:tc>
          <w:tcPr>
            <w:tcW w:w="38" w:type="dxa"/>
            <w:vMerge/>
            <w:tcBorders>
              <w:left w:val="single" w:sz="1" w:space="0" w:color="000000"/>
            </w:tcBorders>
            <w:shd w:val="clear" w:color="auto" w:fill="auto"/>
          </w:tcPr>
          <w:p w:rsidR="00BA7917" w:rsidRPr="00BA7917" w:rsidRDefault="00BA7917" w:rsidP="00BA7917">
            <w:pPr>
              <w:widowControl w:val="0"/>
              <w:suppressAutoHyphens/>
              <w:autoSpaceDE w:val="0"/>
              <w:snapToGrid w:val="0"/>
              <w:spacing w:line="240" w:lineRule="auto"/>
              <w:rPr>
                <w:rFonts w:eastAsia="Times New Roman" w:cs="Times New Roman"/>
                <w:sz w:val="20"/>
                <w:szCs w:val="20"/>
                <w:lang w:eastAsia="hi-IN" w:bidi="hi-IN"/>
              </w:rPr>
            </w:pPr>
          </w:p>
        </w:tc>
      </w:tr>
    </w:tbl>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Pr="00BA7917" w:rsidRDefault="00BA7917" w:rsidP="00BA7917">
      <w:pPr>
        <w:widowControl w:val="0"/>
        <w:suppressAutoHyphens/>
        <w:autoSpaceDE w:val="0"/>
        <w:spacing w:line="240" w:lineRule="auto"/>
        <w:rPr>
          <w:rFonts w:eastAsia="Times New Roman" w:cs="Times New Roman"/>
          <w:sz w:val="20"/>
          <w:szCs w:val="20"/>
          <w:lang w:eastAsia="hi-IN" w:bidi="hi-IN"/>
        </w:rPr>
      </w:pPr>
    </w:p>
    <w:p w:rsidR="00BA7917" w:rsidRDefault="00BA7917"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Pr="009C583A" w:rsidRDefault="009C583A" w:rsidP="009C583A">
      <w:pPr>
        <w:suppressAutoHyphens/>
        <w:spacing w:line="240" w:lineRule="auto"/>
        <w:jc w:val="center"/>
        <w:rPr>
          <w:rFonts w:eastAsia="Times New Roman" w:cs="Times New Roman"/>
          <w:sz w:val="36"/>
          <w:szCs w:val="36"/>
          <w:lang w:eastAsia="ar-SA"/>
        </w:rPr>
      </w:pPr>
      <w:r w:rsidRPr="009C583A">
        <w:rPr>
          <w:rFonts w:eastAsia="Times New Roman" w:cs="Times New Roman"/>
          <w:sz w:val="36"/>
          <w:szCs w:val="36"/>
          <w:lang w:eastAsia="ar-SA"/>
        </w:rPr>
        <w:lastRenderedPageBreak/>
        <w:t>АДМИНИСТРАЦИЯ</w:t>
      </w:r>
    </w:p>
    <w:p w:rsidR="009C583A" w:rsidRPr="009C583A" w:rsidRDefault="009C583A" w:rsidP="009C583A">
      <w:pPr>
        <w:suppressAutoHyphens/>
        <w:spacing w:line="240" w:lineRule="auto"/>
        <w:jc w:val="center"/>
        <w:rPr>
          <w:rFonts w:eastAsia="Times New Roman" w:cs="Times New Roman"/>
          <w:sz w:val="36"/>
          <w:szCs w:val="36"/>
          <w:lang w:eastAsia="ar-SA"/>
        </w:rPr>
      </w:pPr>
      <w:r w:rsidRPr="009C583A">
        <w:rPr>
          <w:rFonts w:eastAsia="Times New Roman" w:cs="Times New Roman"/>
          <w:sz w:val="36"/>
          <w:szCs w:val="36"/>
          <w:lang w:eastAsia="ar-SA"/>
        </w:rPr>
        <w:t>СЕЛЬСКОГО ПОСЕЛЕНИЯ АРЗАМАСЦЕВКА</w:t>
      </w:r>
    </w:p>
    <w:p w:rsidR="009C583A" w:rsidRPr="009C583A" w:rsidRDefault="009C583A" w:rsidP="009C583A">
      <w:pPr>
        <w:suppressAutoHyphens/>
        <w:spacing w:line="240" w:lineRule="auto"/>
        <w:jc w:val="center"/>
        <w:rPr>
          <w:rFonts w:eastAsia="Times New Roman" w:cs="Times New Roman"/>
          <w:sz w:val="36"/>
          <w:szCs w:val="36"/>
          <w:lang w:eastAsia="ar-SA"/>
        </w:rPr>
      </w:pPr>
      <w:r w:rsidRPr="009C583A">
        <w:rPr>
          <w:rFonts w:eastAsia="Times New Roman" w:cs="Times New Roman"/>
          <w:sz w:val="36"/>
          <w:szCs w:val="36"/>
          <w:lang w:eastAsia="ar-SA"/>
        </w:rPr>
        <w:t>МУНИЦИПАЛЬНОГО РАЙОНА БОГАТОВСКИЙ</w:t>
      </w:r>
    </w:p>
    <w:p w:rsidR="009C583A" w:rsidRPr="009C583A" w:rsidRDefault="009C583A" w:rsidP="009C583A">
      <w:pPr>
        <w:suppressAutoHyphens/>
        <w:spacing w:line="240" w:lineRule="auto"/>
        <w:jc w:val="center"/>
        <w:rPr>
          <w:rFonts w:eastAsia="Times New Roman" w:cs="Times New Roman"/>
          <w:sz w:val="36"/>
          <w:szCs w:val="36"/>
          <w:lang w:eastAsia="ar-SA"/>
        </w:rPr>
      </w:pPr>
      <w:r w:rsidRPr="009C583A">
        <w:rPr>
          <w:rFonts w:eastAsia="Times New Roman" w:cs="Times New Roman"/>
          <w:sz w:val="36"/>
          <w:szCs w:val="36"/>
          <w:lang w:eastAsia="ar-SA"/>
        </w:rPr>
        <w:t>САМАРСКОЙ ОБЛАСТИ</w:t>
      </w:r>
    </w:p>
    <w:p w:rsidR="009C583A" w:rsidRPr="009C583A" w:rsidRDefault="009C583A" w:rsidP="009C583A">
      <w:pPr>
        <w:suppressAutoHyphens/>
        <w:spacing w:line="240" w:lineRule="auto"/>
        <w:jc w:val="center"/>
        <w:rPr>
          <w:rFonts w:eastAsia="Times New Roman" w:cs="Times New Roman"/>
          <w:b/>
          <w:sz w:val="36"/>
          <w:szCs w:val="36"/>
          <w:lang w:eastAsia="ar-SA"/>
        </w:rPr>
      </w:pPr>
      <w:r w:rsidRPr="009C583A">
        <w:rPr>
          <w:rFonts w:eastAsia="Times New Roman" w:cs="Times New Roman"/>
          <w:sz w:val="36"/>
          <w:szCs w:val="36"/>
          <w:lang w:eastAsia="ar-SA"/>
        </w:rPr>
        <w:t>ПОСТАНОВЛЕНИЕ</w:t>
      </w:r>
    </w:p>
    <w:p w:rsidR="009C583A" w:rsidRPr="009C583A" w:rsidRDefault="009C583A" w:rsidP="009C583A">
      <w:pPr>
        <w:suppressAutoHyphens/>
        <w:spacing w:line="240" w:lineRule="auto"/>
        <w:rPr>
          <w:rFonts w:eastAsia="Times New Roman" w:cs="Times New Roman"/>
          <w:b/>
          <w:szCs w:val="28"/>
          <w:lang w:eastAsia="ar-SA"/>
        </w:rPr>
      </w:pPr>
    </w:p>
    <w:p w:rsidR="009C583A" w:rsidRPr="009C583A" w:rsidRDefault="009C583A" w:rsidP="009C583A">
      <w:pPr>
        <w:suppressAutoHyphens/>
        <w:spacing w:line="240" w:lineRule="auto"/>
        <w:rPr>
          <w:rFonts w:eastAsia="Times New Roman" w:cs="Times New Roman"/>
          <w:b/>
          <w:szCs w:val="28"/>
          <w:lang w:eastAsia="ar-SA"/>
        </w:rPr>
      </w:pPr>
      <w:r w:rsidRPr="009C583A">
        <w:rPr>
          <w:rFonts w:eastAsia="Times New Roman" w:cs="Times New Roman"/>
          <w:b/>
          <w:szCs w:val="28"/>
          <w:lang w:eastAsia="ar-SA"/>
        </w:rPr>
        <w:t xml:space="preserve">                      от 14.10.2019г                                                  №  180А</w:t>
      </w:r>
    </w:p>
    <w:p w:rsidR="009C583A" w:rsidRPr="009C583A" w:rsidRDefault="009C583A" w:rsidP="009C583A">
      <w:pPr>
        <w:suppressAutoHyphens/>
        <w:spacing w:line="240" w:lineRule="auto"/>
        <w:rPr>
          <w:rFonts w:eastAsia="Times New Roman" w:cs="Times New Roman"/>
          <w:b/>
          <w:szCs w:val="28"/>
          <w:lang w:eastAsia="ar-SA"/>
        </w:rPr>
      </w:pPr>
      <w:r w:rsidRPr="009C583A">
        <w:rPr>
          <w:rFonts w:eastAsia="Times New Roman" w:cs="Times New Roman"/>
          <w:b/>
          <w:szCs w:val="28"/>
          <w:lang w:eastAsia="ar-SA"/>
        </w:rPr>
        <w:t xml:space="preserve">          </w:t>
      </w:r>
    </w:p>
    <w:p w:rsidR="009C583A" w:rsidRPr="009C583A" w:rsidRDefault="009C583A" w:rsidP="009C583A">
      <w:pPr>
        <w:widowControl w:val="0"/>
        <w:suppressAutoHyphens/>
        <w:autoSpaceDE w:val="0"/>
        <w:autoSpaceDN w:val="0"/>
        <w:adjustRightInd w:val="0"/>
        <w:spacing w:line="240" w:lineRule="auto"/>
        <w:jc w:val="center"/>
        <w:rPr>
          <w:rFonts w:eastAsia="Times New Roman" w:cs="Times New Roman"/>
          <w:b/>
          <w:bCs/>
          <w:sz w:val="24"/>
          <w:szCs w:val="24"/>
          <w:lang w:eastAsia="ar-SA"/>
        </w:rPr>
      </w:pPr>
      <w:r w:rsidRPr="009C583A">
        <w:rPr>
          <w:rFonts w:eastAsia="Times New Roman" w:cs="Times New Roman"/>
          <w:b/>
          <w:bCs/>
          <w:sz w:val="24"/>
          <w:szCs w:val="24"/>
          <w:lang w:eastAsia="ar-SA"/>
        </w:rPr>
        <w:t xml:space="preserve">О внесении изменений в  Положение "О денежном содержании и ежегодном оплачиваемом отпуске рабочих и служащих,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w:t>
      </w:r>
      <w:r w:rsidRPr="009C583A">
        <w:rPr>
          <w:rFonts w:eastAsia="Times New Roman" w:cs="Times New Roman"/>
          <w:b/>
          <w:sz w:val="24"/>
          <w:szCs w:val="24"/>
          <w:lang w:eastAsia="ar-SA"/>
        </w:rPr>
        <w:t xml:space="preserve">сельского поселения Арзамасцевка </w:t>
      </w:r>
      <w:r w:rsidRPr="009C583A">
        <w:rPr>
          <w:rFonts w:eastAsia="Times New Roman" w:cs="Times New Roman"/>
          <w:b/>
          <w:bCs/>
          <w:sz w:val="24"/>
          <w:szCs w:val="24"/>
          <w:lang w:eastAsia="ar-SA"/>
        </w:rPr>
        <w:t>муниципального района Богатовский Самарской области"</w:t>
      </w:r>
    </w:p>
    <w:p w:rsidR="009C583A" w:rsidRPr="009C583A" w:rsidRDefault="009C583A" w:rsidP="009C583A">
      <w:pPr>
        <w:widowControl w:val="0"/>
        <w:suppressAutoHyphens/>
        <w:autoSpaceDE w:val="0"/>
        <w:autoSpaceDN w:val="0"/>
        <w:adjustRightInd w:val="0"/>
        <w:spacing w:line="240" w:lineRule="auto"/>
        <w:rPr>
          <w:rFonts w:eastAsia="Times New Roman" w:cs="Times New Roman"/>
          <w:szCs w:val="28"/>
          <w:lang w:eastAsia="ar-SA"/>
        </w:rPr>
      </w:pPr>
    </w:p>
    <w:p w:rsidR="009C583A" w:rsidRPr="009C583A" w:rsidRDefault="009C583A" w:rsidP="009C583A">
      <w:pPr>
        <w:widowControl w:val="0"/>
        <w:suppressAutoHyphens/>
        <w:autoSpaceDE w:val="0"/>
        <w:autoSpaceDN w:val="0"/>
        <w:adjustRightInd w:val="0"/>
        <w:spacing w:line="240" w:lineRule="auto"/>
        <w:ind w:firstLine="485"/>
        <w:rPr>
          <w:rFonts w:eastAsia="Times New Roman" w:cs="Times New Roman"/>
          <w:b/>
          <w:szCs w:val="28"/>
          <w:lang w:eastAsia="ar-SA"/>
        </w:rPr>
      </w:pPr>
      <w:r w:rsidRPr="009C583A">
        <w:rPr>
          <w:rFonts w:eastAsia="Times New Roman" w:cs="Times New Roman"/>
          <w:szCs w:val="28"/>
          <w:lang w:eastAsia="ar-SA"/>
        </w:rPr>
        <w:t xml:space="preserve">В соответствии со статьями 116, 135, 144 Трудового кодекса РФ в целях обеспечения социальных гарантий, создания единой правовой базы формирования денежного содержания и материального стимулирования, его единообразного применения для рабочих и служащих, занимающих должности, не отнесенные к должностям муниципальной службы, и осуществляющих техническое обеспечение деятельности </w:t>
      </w:r>
      <w:r w:rsidRPr="009C583A">
        <w:rPr>
          <w:rFonts w:eastAsia="Times New Roman" w:cs="Times New Roman"/>
          <w:bCs/>
          <w:szCs w:val="28"/>
          <w:lang w:eastAsia="ar-SA"/>
        </w:rPr>
        <w:t xml:space="preserve">органов местного самоуправления </w:t>
      </w:r>
      <w:r w:rsidRPr="009C583A">
        <w:rPr>
          <w:rFonts w:eastAsia="Times New Roman" w:cs="Times New Roman"/>
          <w:szCs w:val="28"/>
          <w:lang w:eastAsia="ar-SA"/>
        </w:rPr>
        <w:t xml:space="preserve">сельского поселения Арзамасцевка </w:t>
      </w:r>
      <w:r w:rsidRPr="009C583A">
        <w:rPr>
          <w:rFonts w:eastAsia="Times New Roman" w:cs="Times New Roman"/>
          <w:bCs/>
          <w:szCs w:val="28"/>
          <w:lang w:eastAsia="ar-SA"/>
        </w:rPr>
        <w:t>муниципального района Богатовский Самарской области, ПОСТАНОВЛЯЕТ:</w:t>
      </w:r>
    </w:p>
    <w:p w:rsidR="009C583A" w:rsidRPr="009C583A" w:rsidRDefault="009C583A" w:rsidP="009C583A">
      <w:pPr>
        <w:autoSpaceDE w:val="0"/>
        <w:autoSpaceDN w:val="0"/>
        <w:adjustRightInd w:val="0"/>
        <w:spacing w:line="240" w:lineRule="auto"/>
        <w:contextualSpacing/>
        <w:rPr>
          <w:rFonts w:eastAsia="Times New Roman" w:cs="Times New Roman"/>
          <w:bCs/>
          <w:color w:val="000000"/>
          <w:spacing w:val="-8"/>
          <w:szCs w:val="28"/>
          <w:lang w:eastAsia="ru-RU"/>
        </w:rPr>
      </w:pPr>
      <w:r w:rsidRPr="009C583A">
        <w:rPr>
          <w:rFonts w:eastAsia="Times New Roman" w:cs="Times New Roman"/>
          <w:color w:val="000000"/>
          <w:spacing w:val="-8"/>
          <w:szCs w:val="28"/>
          <w:lang w:eastAsia="ru-RU"/>
        </w:rPr>
        <w:t xml:space="preserve">     1.Внести изменения в   Положенияе  </w:t>
      </w:r>
      <w:r w:rsidRPr="009C583A">
        <w:rPr>
          <w:rFonts w:eastAsia="Times New Roman" w:cs="Times New Roman"/>
          <w:bCs/>
          <w:color w:val="000000"/>
          <w:spacing w:val="-8"/>
          <w:szCs w:val="28"/>
          <w:lang w:eastAsia="ru-RU"/>
        </w:rPr>
        <w:t xml:space="preserve">«О денежном содержании и ежегодном оплачиваемом отпуске рабочих и служащих,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w:t>
      </w:r>
      <w:r w:rsidRPr="009C583A">
        <w:rPr>
          <w:rFonts w:eastAsia="Times New Roman" w:cs="Times New Roman"/>
          <w:color w:val="000000"/>
          <w:spacing w:val="-8"/>
          <w:szCs w:val="28"/>
          <w:lang w:eastAsia="ru-RU"/>
        </w:rPr>
        <w:t xml:space="preserve">сельского поселения Арзамасцевка </w:t>
      </w:r>
      <w:r w:rsidRPr="009C583A">
        <w:rPr>
          <w:rFonts w:eastAsia="Times New Roman" w:cs="Times New Roman"/>
          <w:bCs/>
          <w:color w:val="000000"/>
          <w:spacing w:val="-8"/>
          <w:szCs w:val="28"/>
          <w:lang w:eastAsia="ru-RU"/>
        </w:rPr>
        <w:t xml:space="preserve">муниципального района Богатовский Самарской области» (Положение), утвержденное Постановлением Главы сельского поселения </w:t>
      </w:r>
      <w:r w:rsidRPr="009C583A">
        <w:rPr>
          <w:rFonts w:eastAsia="Times New Roman" w:cs="Times New Roman"/>
          <w:color w:val="000000"/>
          <w:spacing w:val="-8"/>
          <w:szCs w:val="28"/>
          <w:lang w:eastAsia="ru-RU"/>
        </w:rPr>
        <w:t>Арзамасцевка</w:t>
      </w:r>
      <w:r w:rsidRPr="009C583A">
        <w:rPr>
          <w:rFonts w:eastAsia="Times New Roman" w:cs="Times New Roman"/>
          <w:bCs/>
          <w:color w:val="000000"/>
          <w:spacing w:val="-8"/>
          <w:szCs w:val="28"/>
          <w:lang w:eastAsia="ru-RU"/>
        </w:rPr>
        <w:t xml:space="preserve"> от 30.01.2013 года №11.</w:t>
      </w:r>
    </w:p>
    <w:p w:rsidR="009C583A" w:rsidRPr="009C583A" w:rsidRDefault="009C583A" w:rsidP="009C583A">
      <w:pPr>
        <w:autoSpaceDE w:val="0"/>
        <w:autoSpaceDN w:val="0"/>
        <w:adjustRightInd w:val="0"/>
        <w:spacing w:line="240" w:lineRule="auto"/>
        <w:contextualSpacing/>
        <w:rPr>
          <w:rFonts w:eastAsia="Times New Roman" w:cs="Times New Roman"/>
          <w:bCs/>
          <w:color w:val="000000"/>
          <w:spacing w:val="-8"/>
          <w:szCs w:val="28"/>
          <w:lang w:eastAsia="ru-RU"/>
        </w:rPr>
      </w:pPr>
    </w:p>
    <w:p w:rsidR="009C583A" w:rsidRPr="009C583A" w:rsidRDefault="009C583A" w:rsidP="009C583A">
      <w:pPr>
        <w:autoSpaceDE w:val="0"/>
        <w:autoSpaceDN w:val="0"/>
        <w:adjustRightInd w:val="0"/>
        <w:spacing w:line="240" w:lineRule="auto"/>
        <w:contextualSpacing/>
        <w:rPr>
          <w:rFonts w:eastAsia="Times New Roman" w:cs="Times New Roman"/>
          <w:bCs/>
          <w:color w:val="000000"/>
          <w:spacing w:val="-8"/>
          <w:szCs w:val="28"/>
          <w:lang w:eastAsia="ru-RU"/>
        </w:rPr>
      </w:pPr>
      <w:r w:rsidRPr="009C583A">
        <w:rPr>
          <w:rFonts w:eastAsia="Times New Roman" w:cs="Times New Roman"/>
          <w:bCs/>
          <w:color w:val="000000"/>
          <w:spacing w:val="-8"/>
          <w:szCs w:val="28"/>
          <w:lang w:eastAsia="ru-RU"/>
        </w:rPr>
        <w:t xml:space="preserve">     1.1. </w:t>
      </w:r>
      <w:r w:rsidRPr="009C583A">
        <w:rPr>
          <w:rFonts w:eastAsia="Times New Roman" w:cs="Times New Roman"/>
          <w:color w:val="000000"/>
          <w:spacing w:val="-8"/>
          <w:szCs w:val="28"/>
          <w:lang w:eastAsia="ru-RU"/>
        </w:rPr>
        <w:t>Приложение №4 к Положению изложить в следующей редакции:</w:t>
      </w:r>
    </w:p>
    <w:p w:rsidR="009C583A" w:rsidRPr="009C583A" w:rsidRDefault="009C583A" w:rsidP="009C583A">
      <w:pPr>
        <w:suppressAutoHyphens/>
        <w:autoSpaceDE w:val="0"/>
        <w:autoSpaceDN w:val="0"/>
        <w:adjustRightInd w:val="0"/>
        <w:spacing w:line="240" w:lineRule="auto"/>
        <w:ind w:left="360"/>
        <w:jc w:val="center"/>
        <w:rPr>
          <w:rFonts w:eastAsia="Times New Roman" w:cs="Times New Roman"/>
          <w:sz w:val="24"/>
          <w:szCs w:val="24"/>
          <w:lang w:eastAsia="ar-SA"/>
        </w:rPr>
      </w:pPr>
      <w:r w:rsidRPr="009C583A">
        <w:rPr>
          <w:rFonts w:eastAsia="Times New Roman" w:cs="Times New Roman"/>
          <w:bCs/>
          <w:sz w:val="24"/>
          <w:szCs w:val="24"/>
          <w:lang w:eastAsia="ar-SA"/>
        </w:rPr>
        <w:t>Должностные оклады рабочих,</w:t>
      </w:r>
    </w:p>
    <w:p w:rsidR="009C583A" w:rsidRPr="009C583A" w:rsidRDefault="009C583A" w:rsidP="009C583A">
      <w:pPr>
        <w:widowControl w:val="0"/>
        <w:suppressAutoHyphens/>
        <w:autoSpaceDE w:val="0"/>
        <w:autoSpaceDN w:val="0"/>
        <w:adjustRightInd w:val="0"/>
        <w:spacing w:line="240" w:lineRule="auto"/>
        <w:jc w:val="center"/>
        <w:rPr>
          <w:rFonts w:eastAsia="Times New Roman" w:cs="Times New Roman"/>
          <w:bCs/>
          <w:sz w:val="24"/>
          <w:szCs w:val="24"/>
          <w:lang w:eastAsia="ar-SA"/>
        </w:rPr>
      </w:pPr>
      <w:r w:rsidRPr="009C583A">
        <w:rPr>
          <w:rFonts w:eastAsia="Times New Roman" w:cs="Times New Roman"/>
          <w:bCs/>
          <w:sz w:val="24"/>
          <w:szCs w:val="24"/>
          <w:lang w:eastAsia="ar-SA"/>
        </w:rPr>
        <w:t>осуществляющих техническое обеспечение деятельности</w:t>
      </w:r>
    </w:p>
    <w:p w:rsidR="009C583A" w:rsidRPr="009C583A" w:rsidRDefault="009C583A" w:rsidP="009C583A">
      <w:pPr>
        <w:widowControl w:val="0"/>
        <w:suppressAutoHyphens/>
        <w:autoSpaceDE w:val="0"/>
        <w:autoSpaceDN w:val="0"/>
        <w:adjustRightInd w:val="0"/>
        <w:spacing w:line="240" w:lineRule="auto"/>
        <w:jc w:val="center"/>
        <w:rPr>
          <w:rFonts w:eastAsia="Times New Roman" w:cs="Times New Roman"/>
          <w:sz w:val="24"/>
          <w:szCs w:val="24"/>
          <w:lang w:eastAsia="ar-SA"/>
        </w:rPr>
      </w:pPr>
      <w:r w:rsidRPr="009C583A">
        <w:rPr>
          <w:rFonts w:eastAsia="Times New Roman" w:cs="Times New Roman"/>
          <w:bCs/>
          <w:sz w:val="24"/>
          <w:szCs w:val="24"/>
          <w:lang w:eastAsia="ar-SA"/>
        </w:rPr>
        <w:t xml:space="preserve">органов местного самоуправления </w:t>
      </w:r>
      <w:r w:rsidRPr="009C583A">
        <w:rPr>
          <w:rFonts w:eastAsia="Times New Roman" w:cs="Times New Roman"/>
          <w:sz w:val="24"/>
          <w:szCs w:val="24"/>
          <w:lang w:eastAsia="ar-SA"/>
        </w:rPr>
        <w:t xml:space="preserve">сельского поселения Арзамасцевка </w:t>
      </w:r>
      <w:r w:rsidRPr="009C583A">
        <w:rPr>
          <w:rFonts w:eastAsia="Times New Roman" w:cs="Times New Roman"/>
          <w:bCs/>
          <w:sz w:val="24"/>
          <w:szCs w:val="24"/>
          <w:lang w:eastAsia="ar-SA"/>
        </w:rPr>
        <w:t>муниципального района Богатовский  Самарской области</w:t>
      </w:r>
    </w:p>
    <w:p w:rsidR="009C583A" w:rsidRPr="009C583A" w:rsidRDefault="009C583A" w:rsidP="009C583A">
      <w:pPr>
        <w:widowControl w:val="0"/>
        <w:suppressAutoHyphens/>
        <w:autoSpaceDE w:val="0"/>
        <w:autoSpaceDN w:val="0"/>
        <w:adjustRightInd w:val="0"/>
        <w:spacing w:line="240" w:lineRule="auto"/>
        <w:rPr>
          <w:rFonts w:eastAsia="Times New Roman" w:cs="Times New Roman"/>
          <w:szCs w:val="28"/>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4838"/>
        <w:gridCol w:w="4029"/>
      </w:tblGrid>
      <w:tr w:rsidR="009C583A" w:rsidRPr="009C583A" w:rsidTr="004B28CB">
        <w:trPr>
          <w:trHeight w:val="412"/>
        </w:trPr>
        <w:tc>
          <w:tcPr>
            <w:tcW w:w="597" w:type="dxa"/>
          </w:tcPr>
          <w:p w:rsidR="009C583A" w:rsidRPr="009C583A" w:rsidRDefault="009C583A" w:rsidP="009C583A">
            <w:pPr>
              <w:widowControl w:val="0"/>
              <w:suppressAutoHyphens/>
              <w:autoSpaceDE w:val="0"/>
              <w:autoSpaceDN w:val="0"/>
              <w:adjustRightInd w:val="0"/>
              <w:spacing w:line="240" w:lineRule="auto"/>
              <w:rPr>
                <w:rFonts w:eastAsia="Times New Roman" w:cs="Times New Roman"/>
                <w:sz w:val="24"/>
                <w:szCs w:val="24"/>
                <w:lang w:eastAsia="ar-SA"/>
              </w:rPr>
            </w:pPr>
            <w:r w:rsidRPr="009C583A">
              <w:rPr>
                <w:rFonts w:eastAsia="Times New Roman" w:cs="Times New Roman"/>
                <w:sz w:val="24"/>
                <w:szCs w:val="24"/>
                <w:lang w:eastAsia="ar-SA"/>
              </w:rPr>
              <w:t>№</w:t>
            </w:r>
          </w:p>
          <w:p w:rsidR="009C583A" w:rsidRPr="009C583A" w:rsidRDefault="009C583A" w:rsidP="009C583A">
            <w:pPr>
              <w:widowControl w:val="0"/>
              <w:suppressAutoHyphens/>
              <w:autoSpaceDE w:val="0"/>
              <w:autoSpaceDN w:val="0"/>
              <w:adjustRightInd w:val="0"/>
              <w:spacing w:line="240" w:lineRule="auto"/>
              <w:rPr>
                <w:rFonts w:eastAsia="Times New Roman" w:cs="Times New Roman"/>
                <w:sz w:val="24"/>
                <w:szCs w:val="24"/>
                <w:lang w:eastAsia="ar-SA"/>
              </w:rPr>
            </w:pPr>
            <w:r w:rsidRPr="009C583A">
              <w:rPr>
                <w:rFonts w:eastAsia="Times New Roman" w:cs="Times New Roman"/>
                <w:sz w:val="24"/>
                <w:szCs w:val="24"/>
                <w:lang w:eastAsia="ar-SA"/>
              </w:rPr>
              <w:t>п/п</w:t>
            </w:r>
          </w:p>
        </w:tc>
        <w:tc>
          <w:tcPr>
            <w:tcW w:w="4838" w:type="dxa"/>
          </w:tcPr>
          <w:p w:rsidR="009C583A" w:rsidRPr="009C583A" w:rsidRDefault="009C583A" w:rsidP="009C583A">
            <w:pPr>
              <w:widowControl w:val="0"/>
              <w:suppressAutoHyphens/>
              <w:autoSpaceDE w:val="0"/>
              <w:autoSpaceDN w:val="0"/>
              <w:adjustRightInd w:val="0"/>
              <w:spacing w:line="240" w:lineRule="auto"/>
              <w:rPr>
                <w:rFonts w:eastAsia="Times New Roman" w:cs="Times New Roman"/>
                <w:sz w:val="24"/>
                <w:szCs w:val="24"/>
                <w:lang w:eastAsia="ar-SA"/>
              </w:rPr>
            </w:pPr>
            <w:r w:rsidRPr="009C583A">
              <w:rPr>
                <w:rFonts w:eastAsia="Times New Roman" w:cs="Times New Roman"/>
                <w:sz w:val="24"/>
                <w:szCs w:val="24"/>
                <w:lang w:eastAsia="ar-SA"/>
              </w:rPr>
              <w:t>Наименование должностей</w:t>
            </w:r>
          </w:p>
        </w:tc>
        <w:tc>
          <w:tcPr>
            <w:tcW w:w="4029" w:type="dxa"/>
          </w:tcPr>
          <w:p w:rsidR="009C583A" w:rsidRPr="009C583A" w:rsidRDefault="009C583A" w:rsidP="009C583A">
            <w:pPr>
              <w:widowControl w:val="0"/>
              <w:suppressAutoHyphens/>
              <w:autoSpaceDE w:val="0"/>
              <w:autoSpaceDN w:val="0"/>
              <w:adjustRightInd w:val="0"/>
              <w:spacing w:line="240" w:lineRule="auto"/>
              <w:rPr>
                <w:rFonts w:eastAsia="Times New Roman" w:cs="Times New Roman"/>
                <w:sz w:val="24"/>
                <w:szCs w:val="24"/>
                <w:lang w:eastAsia="ar-SA"/>
              </w:rPr>
            </w:pPr>
            <w:r w:rsidRPr="009C583A">
              <w:rPr>
                <w:rFonts w:eastAsia="Times New Roman" w:cs="Times New Roman"/>
                <w:sz w:val="24"/>
                <w:szCs w:val="24"/>
                <w:lang w:eastAsia="ar-SA"/>
              </w:rPr>
              <w:t>Должностной оклад (руб.)</w:t>
            </w:r>
          </w:p>
          <w:p w:rsidR="009C583A" w:rsidRPr="009C583A" w:rsidRDefault="009C583A" w:rsidP="009C583A">
            <w:pPr>
              <w:widowControl w:val="0"/>
              <w:suppressAutoHyphens/>
              <w:autoSpaceDE w:val="0"/>
              <w:autoSpaceDN w:val="0"/>
              <w:adjustRightInd w:val="0"/>
              <w:spacing w:line="240" w:lineRule="auto"/>
              <w:rPr>
                <w:rFonts w:eastAsia="Times New Roman" w:cs="Times New Roman"/>
                <w:sz w:val="24"/>
                <w:szCs w:val="24"/>
                <w:lang w:eastAsia="ar-SA"/>
              </w:rPr>
            </w:pPr>
          </w:p>
        </w:tc>
      </w:tr>
      <w:tr w:rsidR="009C583A" w:rsidRPr="009C583A" w:rsidTr="004B28CB">
        <w:tc>
          <w:tcPr>
            <w:tcW w:w="597" w:type="dxa"/>
          </w:tcPr>
          <w:p w:rsidR="009C583A" w:rsidRPr="009C583A" w:rsidRDefault="009C583A" w:rsidP="009C583A">
            <w:pPr>
              <w:widowControl w:val="0"/>
              <w:suppressAutoHyphens/>
              <w:autoSpaceDE w:val="0"/>
              <w:autoSpaceDN w:val="0"/>
              <w:adjustRightInd w:val="0"/>
              <w:spacing w:line="240" w:lineRule="auto"/>
              <w:rPr>
                <w:rFonts w:eastAsia="Times New Roman" w:cs="Times New Roman"/>
                <w:sz w:val="24"/>
                <w:szCs w:val="24"/>
                <w:lang w:eastAsia="ar-SA"/>
              </w:rPr>
            </w:pPr>
            <w:r w:rsidRPr="009C583A">
              <w:rPr>
                <w:rFonts w:eastAsia="Times New Roman" w:cs="Times New Roman"/>
                <w:sz w:val="24"/>
                <w:szCs w:val="24"/>
                <w:lang w:eastAsia="ar-SA"/>
              </w:rPr>
              <w:t>1</w:t>
            </w:r>
          </w:p>
        </w:tc>
        <w:tc>
          <w:tcPr>
            <w:tcW w:w="4838" w:type="dxa"/>
          </w:tcPr>
          <w:p w:rsidR="009C583A" w:rsidRPr="009C583A" w:rsidRDefault="009C583A" w:rsidP="009C583A">
            <w:pPr>
              <w:widowControl w:val="0"/>
              <w:suppressAutoHyphens/>
              <w:autoSpaceDE w:val="0"/>
              <w:autoSpaceDN w:val="0"/>
              <w:adjustRightInd w:val="0"/>
              <w:spacing w:line="240" w:lineRule="auto"/>
              <w:jc w:val="center"/>
              <w:rPr>
                <w:rFonts w:eastAsia="Times New Roman" w:cs="Times New Roman"/>
                <w:sz w:val="24"/>
                <w:szCs w:val="24"/>
                <w:lang w:eastAsia="ar-SA"/>
              </w:rPr>
            </w:pPr>
            <w:r w:rsidRPr="009C583A">
              <w:rPr>
                <w:rFonts w:eastAsia="Times New Roman" w:cs="Times New Roman"/>
                <w:sz w:val="24"/>
                <w:szCs w:val="24"/>
                <w:lang w:eastAsia="ar-SA"/>
              </w:rPr>
              <w:t>2</w:t>
            </w:r>
          </w:p>
        </w:tc>
        <w:tc>
          <w:tcPr>
            <w:tcW w:w="4029" w:type="dxa"/>
          </w:tcPr>
          <w:p w:rsidR="009C583A" w:rsidRPr="009C583A" w:rsidRDefault="009C583A" w:rsidP="009C583A">
            <w:pPr>
              <w:widowControl w:val="0"/>
              <w:suppressAutoHyphens/>
              <w:autoSpaceDE w:val="0"/>
              <w:autoSpaceDN w:val="0"/>
              <w:adjustRightInd w:val="0"/>
              <w:spacing w:line="240" w:lineRule="auto"/>
              <w:rPr>
                <w:rFonts w:eastAsia="Times New Roman" w:cs="Times New Roman"/>
                <w:sz w:val="24"/>
                <w:szCs w:val="24"/>
                <w:lang w:eastAsia="ar-SA"/>
              </w:rPr>
            </w:pPr>
            <w:r w:rsidRPr="009C583A">
              <w:rPr>
                <w:rFonts w:eastAsia="Times New Roman" w:cs="Times New Roman"/>
                <w:sz w:val="24"/>
                <w:szCs w:val="24"/>
                <w:lang w:eastAsia="ar-SA"/>
              </w:rPr>
              <w:t>3</w:t>
            </w:r>
          </w:p>
        </w:tc>
      </w:tr>
      <w:tr w:rsidR="009C583A" w:rsidRPr="009C583A" w:rsidTr="004B28CB">
        <w:trPr>
          <w:trHeight w:val="39"/>
        </w:trPr>
        <w:tc>
          <w:tcPr>
            <w:tcW w:w="597" w:type="dxa"/>
          </w:tcPr>
          <w:p w:rsidR="009C583A" w:rsidRPr="009C583A" w:rsidRDefault="009C583A" w:rsidP="009C583A">
            <w:pPr>
              <w:widowControl w:val="0"/>
              <w:suppressAutoHyphens/>
              <w:autoSpaceDE w:val="0"/>
              <w:autoSpaceDN w:val="0"/>
              <w:adjustRightInd w:val="0"/>
              <w:spacing w:line="240" w:lineRule="auto"/>
              <w:rPr>
                <w:rFonts w:eastAsia="Times New Roman" w:cs="Times New Roman"/>
                <w:szCs w:val="28"/>
                <w:lang w:eastAsia="ar-SA"/>
              </w:rPr>
            </w:pPr>
            <w:r w:rsidRPr="009C583A">
              <w:rPr>
                <w:rFonts w:eastAsia="Times New Roman" w:cs="Times New Roman"/>
                <w:szCs w:val="28"/>
                <w:lang w:eastAsia="ar-SA"/>
              </w:rPr>
              <w:t>1.</w:t>
            </w:r>
          </w:p>
        </w:tc>
        <w:tc>
          <w:tcPr>
            <w:tcW w:w="4838" w:type="dxa"/>
          </w:tcPr>
          <w:p w:rsidR="009C583A" w:rsidRPr="009C583A" w:rsidRDefault="009C583A" w:rsidP="009C583A">
            <w:pPr>
              <w:tabs>
                <w:tab w:val="left" w:pos="2562"/>
              </w:tabs>
              <w:suppressAutoHyphens/>
              <w:spacing w:line="240" w:lineRule="auto"/>
              <w:rPr>
                <w:rFonts w:eastAsia="Times New Roman" w:cs="Times New Roman"/>
                <w:szCs w:val="28"/>
                <w:lang w:eastAsia="ar-SA"/>
              </w:rPr>
            </w:pPr>
            <w:r w:rsidRPr="009C583A">
              <w:rPr>
                <w:rFonts w:eastAsia="Times New Roman" w:cs="Times New Roman"/>
                <w:szCs w:val="28"/>
                <w:lang w:eastAsia="ar-SA"/>
              </w:rPr>
              <w:t>Водитель автомобиля</w:t>
            </w:r>
          </w:p>
        </w:tc>
        <w:tc>
          <w:tcPr>
            <w:tcW w:w="4029" w:type="dxa"/>
          </w:tcPr>
          <w:p w:rsidR="009C583A" w:rsidRPr="009C583A" w:rsidRDefault="009C583A" w:rsidP="009C583A">
            <w:pPr>
              <w:widowControl w:val="0"/>
              <w:suppressAutoHyphens/>
              <w:autoSpaceDE w:val="0"/>
              <w:autoSpaceDN w:val="0"/>
              <w:adjustRightInd w:val="0"/>
              <w:spacing w:line="240" w:lineRule="auto"/>
              <w:rPr>
                <w:rFonts w:eastAsia="Times New Roman" w:cs="Times New Roman"/>
                <w:szCs w:val="28"/>
                <w:lang w:eastAsia="ar-SA"/>
              </w:rPr>
            </w:pPr>
            <w:r w:rsidRPr="009C583A">
              <w:rPr>
                <w:rFonts w:eastAsia="Times New Roman" w:cs="Times New Roman"/>
                <w:szCs w:val="28"/>
                <w:lang w:eastAsia="ar-SA"/>
              </w:rPr>
              <w:t>6235</w:t>
            </w:r>
          </w:p>
        </w:tc>
      </w:tr>
      <w:tr w:rsidR="009C583A" w:rsidRPr="009C583A" w:rsidTr="004B28CB">
        <w:tc>
          <w:tcPr>
            <w:tcW w:w="597" w:type="dxa"/>
          </w:tcPr>
          <w:p w:rsidR="009C583A" w:rsidRPr="009C583A" w:rsidRDefault="009C583A" w:rsidP="009C583A">
            <w:pPr>
              <w:widowControl w:val="0"/>
              <w:suppressAutoHyphens/>
              <w:autoSpaceDE w:val="0"/>
              <w:autoSpaceDN w:val="0"/>
              <w:adjustRightInd w:val="0"/>
              <w:spacing w:line="240" w:lineRule="auto"/>
              <w:rPr>
                <w:rFonts w:eastAsia="Times New Roman" w:cs="Times New Roman"/>
                <w:szCs w:val="28"/>
                <w:lang w:eastAsia="ar-SA"/>
              </w:rPr>
            </w:pPr>
            <w:r w:rsidRPr="009C583A">
              <w:rPr>
                <w:rFonts w:eastAsia="Times New Roman" w:cs="Times New Roman"/>
                <w:szCs w:val="28"/>
                <w:lang w:eastAsia="ar-SA"/>
              </w:rPr>
              <w:t>2</w:t>
            </w:r>
          </w:p>
        </w:tc>
        <w:tc>
          <w:tcPr>
            <w:tcW w:w="4838" w:type="dxa"/>
          </w:tcPr>
          <w:p w:rsidR="009C583A" w:rsidRPr="009C583A" w:rsidRDefault="009C583A" w:rsidP="009C583A">
            <w:pPr>
              <w:tabs>
                <w:tab w:val="left" w:pos="2562"/>
              </w:tabs>
              <w:suppressAutoHyphens/>
              <w:spacing w:line="240" w:lineRule="auto"/>
              <w:rPr>
                <w:rFonts w:eastAsia="Times New Roman" w:cs="Times New Roman"/>
                <w:szCs w:val="28"/>
                <w:lang w:eastAsia="ar-SA"/>
              </w:rPr>
            </w:pPr>
            <w:r w:rsidRPr="009C583A">
              <w:rPr>
                <w:rFonts w:eastAsia="Times New Roman" w:cs="Times New Roman"/>
                <w:szCs w:val="28"/>
                <w:lang w:eastAsia="ar-SA"/>
              </w:rPr>
              <w:t>Уборщик производственных и служебных помещений 0,5 ставки</w:t>
            </w:r>
          </w:p>
        </w:tc>
        <w:tc>
          <w:tcPr>
            <w:tcW w:w="4029" w:type="dxa"/>
          </w:tcPr>
          <w:p w:rsidR="009C583A" w:rsidRPr="009C583A" w:rsidRDefault="009C583A" w:rsidP="009C583A">
            <w:pPr>
              <w:widowControl w:val="0"/>
              <w:suppressAutoHyphens/>
              <w:autoSpaceDE w:val="0"/>
              <w:autoSpaceDN w:val="0"/>
              <w:adjustRightInd w:val="0"/>
              <w:spacing w:line="240" w:lineRule="auto"/>
              <w:rPr>
                <w:rFonts w:eastAsia="Times New Roman" w:cs="Times New Roman"/>
                <w:szCs w:val="28"/>
                <w:lang w:eastAsia="ar-SA"/>
              </w:rPr>
            </w:pPr>
          </w:p>
          <w:p w:rsidR="009C583A" w:rsidRPr="009C583A" w:rsidRDefault="009C583A" w:rsidP="009C583A">
            <w:pPr>
              <w:widowControl w:val="0"/>
              <w:suppressAutoHyphens/>
              <w:autoSpaceDE w:val="0"/>
              <w:autoSpaceDN w:val="0"/>
              <w:adjustRightInd w:val="0"/>
              <w:spacing w:line="240" w:lineRule="auto"/>
              <w:rPr>
                <w:rFonts w:eastAsia="Times New Roman" w:cs="Times New Roman"/>
                <w:szCs w:val="28"/>
                <w:lang w:eastAsia="ar-SA"/>
              </w:rPr>
            </w:pPr>
            <w:r w:rsidRPr="009C583A">
              <w:rPr>
                <w:rFonts w:eastAsia="Times New Roman" w:cs="Times New Roman"/>
                <w:szCs w:val="28"/>
                <w:lang w:eastAsia="ar-SA"/>
              </w:rPr>
              <w:t>4852</w:t>
            </w:r>
          </w:p>
        </w:tc>
      </w:tr>
      <w:tr w:rsidR="009C583A" w:rsidRPr="009C583A" w:rsidTr="004B28CB">
        <w:tc>
          <w:tcPr>
            <w:tcW w:w="597" w:type="dxa"/>
          </w:tcPr>
          <w:p w:rsidR="009C583A" w:rsidRPr="009C583A" w:rsidRDefault="009C583A" w:rsidP="009C583A">
            <w:pPr>
              <w:widowControl w:val="0"/>
              <w:suppressAutoHyphens/>
              <w:autoSpaceDE w:val="0"/>
              <w:autoSpaceDN w:val="0"/>
              <w:adjustRightInd w:val="0"/>
              <w:spacing w:line="240" w:lineRule="auto"/>
              <w:rPr>
                <w:rFonts w:eastAsia="Times New Roman" w:cs="Times New Roman"/>
                <w:szCs w:val="28"/>
                <w:lang w:eastAsia="ar-SA"/>
              </w:rPr>
            </w:pPr>
            <w:r w:rsidRPr="009C583A">
              <w:rPr>
                <w:rFonts w:eastAsia="Times New Roman" w:cs="Times New Roman"/>
                <w:szCs w:val="28"/>
                <w:lang w:eastAsia="ar-SA"/>
              </w:rPr>
              <w:t>3</w:t>
            </w:r>
          </w:p>
        </w:tc>
        <w:tc>
          <w:tcPr>
            <w:tcW w:w="4838" w:type="dxa"/>
          </w:tcPr>
          <w:p w:rsidR="009C583A" w:rsidRPr="009C583A" w:rsidRDefault="009C583A" w:rsidP="009C583A">
            <w:pPr>
              <w:tabs>
                <w:tab w:val="left" w:pos="2562"/>
              </w:tabs>
              <w:suppressAutoHyphens/>
              <w:spacing w:line="240" w:lineRule="auto"/>
              <w:rPr>
                <w:rFonts w:eastAsia="Times New Roman" w:cs="Times New Roman"/>
                <w:szCs w:val="28"/>
                <w:lang w:eastAsia="ar-SA"/>
              </w:rPr>
            </w:pPr>
            <w:r w:rsidRPr="009C583A">
              <w:rPr>
                <w:rFonts w:eastAsia="Times New Roman" w:cs="Times New Roman"/>
                <w:szCs w:val="28"/>
                <w:lang w:eastAsia="ar-SA"/>
              </w:rPr>
              <w:t>Оператор котельной 0,5 ставки</w:t>
            </w:r>
          </w:p>
        </w:tc>
        <w:tc>
          <w:tcPr>
            <w:tcW w:w="4029" w:type="dxa"/>
          </w:tcPr>
          <w:p w:rsidR="009C583A" w:rsidRPr="009C583A" w:rsidRDefault="009C583A" w:rsidP="009C583A">
            <w:pPr>
              <w:widowControl w:val="0"/>
              <w:suppressAutoHyphens/>
              <w:autoSpaceDE w:val="0"/>
              <w:autoSpaceDN w:val="0"/>
              <w:adjustRightInd w:val="0"/>
              <w:spacing w:line="240" w:lineRule="auto"/>
              <w:rPr>
                <w:rFonts w:eastAsia="Times New Roman" w:cs="Times New Roman"/>
                <w:szCs w:val="28"/>
                <w:lang w:eastAsia="ar-SA"/>
              </w:rPr>
            </w:pPr>
            <w:r w:rsidRPr="009C583A">
              <w:rPr>
                <w:rFonts w:eastAsia="Times New Roman" w:cs="Times New Roman"/>
                <w:szCs w:val="28"/>
                <w:lang w:eastAsia="ar-SA"/>
              </w:rPr>
              <w:t>4852</w:t>
            </w:r>
          </w:p>
        </w:tc>
      </w:tr>
    </w:tbl>
    <w:p w:rsidR="009C583A" w:rsidRPr="009C583A" w:rsidRDefault="009C583A" w:rsidP="009C583A">
      <w:pPr>
        <w:widowControl w:val="0"/>
        <w:suppressAutoHyphens/>
        <w:autoSpaceDE w:val="0"/>
        <w:autoSpaceDN w:val="0"/>
        <w:adjustRightInd w:val="0"/>
        <w:ind w:firstLine="485"/>
        <w:rPr>
          <w:rFonts w:eastAsia="Times New Roman" w:cs="Times New Roman"/>
          <w:szCs w:val="28"/>
          <w:lang w:eastAsia="ar-SA"/>
        </w:rPr>
      </w:pPr>
    </w:p>
    <w:p w:rsidR="009C583A" w:rsidRPr="009C583A" w:rsidRDefault="009C583A" w:rsidP="009C583A">
      <w:pPr>
        <w:widowControl w:val="0"/>
        <w:suppressAutoHyphens/>
        <w:autoSpaceDE w:val="0"/>
        <w:autoSpaceDN w:val="0"/>
        <w:adjustRightInd w:val="0"/>
        <w:rPr>
          <w:rFonts w:eastAsia="Times New Roman" w:cs="Times New Roman"/>
          <w:szCs w:val="28"/>
          <w:lang w:eastAsia="ar-SA"/>
        </w:rPr>
      </w:pPr>
    </w:p>
    <w:p w:rsidR="009C583A" w:rsidRPr="009C583A" w:rsidRDefault="009C583A" w:rsidP="009C583A">
      <w:pPr>
        <w:widowControl w:val="0"/>
        <w:suppressAutoHyphens/>
        <w:autoSpaceDE w:val="0"/>
        <w:autoSpaceDN w:val="0"/>
        <w:adjustRightInd w:val="0"/>
        <w:rPr>
          <w:rFonts w:eastAsia="Times New Roman" w:cs="Times New Roman"/>
          <w:szCs w:val="28"/>
          <w:lang w:eastAsia="ar-SA"/>
        </w:rPr>
      </w:pPr>
      <w:r w:rsidRPr="009C583A">
        <w:rPr>
          <w:rFonts w:eastAsia="Times New Roman" w:cs="Times New Roman"/>
          <w:szCs w:val="28"/>
          <w:lang w:eastAsia="ar-SA"/>
        </w:rPr>
        <w:t>2. Контроль за исполнением настоящего Постановления оставляю за собой.</w:t>
      </w:r>
    </w:p>
    <w:p w:rsidR="009C583A" w:rsidRPr="009C583A" w:rsidRDefault="009C583A" w:rsidP="009C583A">
      <w:pPr>
        <w:widowControl w:val="0"/>
        <w:suppressAutoHyphens/>
        <w:autoSpaceDE w:val="0"/>
        <w:autoSpaceDN w:val="0"/>
        <w:adjustRightInd w:val="0"/>
        <w:rPr>
          <w:rFonts w:eastAsia="Times New Roman" w:cs="Times New Roman"/>
          <w:szCs w:val="28"/>
          <w:lang w:eastAsia="ar-SA"/>
        </w:rPr>
      </w:pPr>
      <w:r w:rsidRPr="009C583A">
        <w:rPr>
          <w:rFonts w:eastAsia="Times New Roman" w:cs="Times New Roman"/>
          <w:szCs w:val="28"/>
          <w:lang w:eastAsia="ar-SA"/>
        </w:rPr>
        <w:t>3. Опубликовать настоящее Постановление в газете «Вестник сельского поселения</w:t>
      </w:r>
      <w:r w:rsidRPr="009C583A">
        <w:rPr>
          <w:rFonts w:eastAsia="Times New Roman" w:cs="Times New Roman"/>
          <w:sz w:val="24"/>
          <w:szCs w:val="24"/>
          <w:lang w:eastAsia="ar-SA"/>
        </w:rPr>
        <w:t xml:space="preserve"> </w:t>
      </w:r>
      <w:r w:rsidRPr="009C583A">
        <w:rPr>
          <w:rFonts w:eastAsia="Times New Roman" w:cs="Times New Roman"/>
          <w:szCs w:val="28"/>
          <w:lang w:eastAsia="ar-SA"/>
        </w:rPr>
        <w:t xml:space="preserve">Арзамасцевка». </w:t>
      </w:r>
    </w:p>
    <w:p w:rsidR="009C583A" w:rsidRPr="009C583A" w:rsidRDefault="009C583A" w:rsidP="009C583A">
      <w:pPr>
        <w:widowControl w:val="0"/>
        <w:suppressAutoHyphens/>
        <w:autoSpaceDE w:val="0"/>
        <w:autoSpaceDN w:val="0"/>
        <w:adjustRightInd w:val="0"/>
        <w:rPr>
          <w:rFonts w:eastAsia="Times New Roman" w:cs="Times New Roman"/>
          <w:szCs w:val="28"/>
          <w:lang w:eastAsia="ar-SA"/>
        </w:rPr>
      </w:pPr>
      <w:r w:rsidRPr="009C583A">
        <w:rPr>
          <w:rFonts w:eastAsia="Times New Roman" w:cs="Times New Roman"/>
          <w:szCs w:val="28"/>
          <w:lang w:eastAsia="ar-SA"/>
        </w:rPr>
        <w:t>4.Настоящее Постановление вступает в силу со дня его опубликования и распространяет свое действие на отношения , возникшие  с 01.10.2019 года.</w:t>
      </w:r>
    </w:p>
    <w:p w:rsidR="009C583A" w:rsidRPr="009C583A" w:rsidRDefault="009C583A" w:rsidP="009C583A">
      <w:pPr>
        <w:suppressAutoHyphens/>
        <w:ind w:firstLine="485"/>
        <w:rPr>
          <w:rFonts w:eastAsia="Times New Roman" w:cs="Times New Roman"/>
          <w:szCs w:val="28"/>
          <w:lang w:eastAsia="ar-SA"/>
        </w:rPr>
      </w:pPr>
    </w:p>
    <w:p w:rsidR="009C583A" w:rsidRPr="009C583A" w:rsidRDefault="009C583A" w:rsidP="009C583A">
      <w:pPr>
        <w:suppressAutoHyphens/>
        <w:spacing w:line="240" w:lineRule="auto"/>
        <w:rPr>
          <w:rFonts w:eastAsia="Times New Roman" w:cs="Times New Roman"/>
          <w:szCs w:val="28"/>
          <w:lang w:eastAsia="ar-SA"/>
        </w:rPr>
      </w:pPr>
    </w:p>
    <w:p w:rsidR="009C583A" w:rsidRPr="009C583A" w:rsidRDefault="009C583A" w:rsidP="009C583A">
      <w:pPr>
        <w:suppressAutoHyphens/>
        <w:spacing w:line="240" w:lineRule="auto"/>
        <w:rPr>
          <w:rFonts w:eastAsia="Times New Roman" w:cs="Times New Roman"/>
          <w:szCs w:val="28"/>
          <w:lang w:eastAsia="ar-SA"/>
        </w:rPr>
      </w:pPr>
      <w:r w:rsidRPr="009C583A">
        <w:rPr>
          <w:rFonts w:eastAsia="Times New Roman" w:cs="Times New Roman"/>
          <w:szCs w:val="28"/>
          <w:lang w:eastAsia="ar-SA"/>
        </w:rPr>
        <w:t xml:space="preserve">Глава сельского поселения Арзамасцевка </w:t>
      </w:r>
    </w:p>
    <w:p w:rsidR="009C583A" w:rsidRPr="009C583A" w:rsidRDefault="009C583A" w:rsidP="009C583A">
      <w:pPr>
        <w:suppressAutoHyphens/>
        <w:spacing w:line="240" w:lineRule="auto"/>
        <w:rPr>
          <w:rFonts w:eastAsia="Times New Roman" w:cs="Times New Roman"/>
          <w:szCs w:val="28"/>
          <w:lang w:eastAsia="ar-SA"/>
        </w:rPr>
      </w:pPr>
      <w:r w:rsidRPr="009C583A">
        <w:rPr>
          <w:rFonts w:eastAsia="Times New Roman" w:cs="Times New Roman"/>
          <w:szCs w:val="28"/>
          <w:lang w:eastAsia="ar-SA"/>
        </w:rPr>
        <w:t>муниципального района Богатовский</w:t>
      </w:r>
    </w:p>
    <w:p w:rsidR="009C583A" w:rsidRPr="009C583A" w:rsidRDefault="009C583A" w:rsidP="009C583A">
      <w:pPr>
        <w:suppressAutoHyphens/>
        <w:spacing w:line="240" w:lineRule="auto"/>
        <w:rPr>
          <w:rFonts w:eastAsia="Times New Roman" w:cs="Times New Roman"/>
          <w:szCs w:val="28"/>
          <w:lang w:eastAsia="ar-SA"/>
        </w:rPr>
      </w:pPr>
      <w:r w:rsidRPr="009C583A">
        <w:rPr>
          <w:rFonts w:eastAsia="Times New Roman" w:cs="Times New Roman"/>
          <w:szCs w:val="28"/>
          <w:lang w:eastAsia="ar-SA"/>
        </w:rPr>
        <w:t>Самарской области                                                                       В.А.Марчук</w:t>
      </w: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Default="009C583A" w:rsidP="00BA7917">
      <w:pPr>
        <w:widowControl w:val="0"/>
        <w:suppressAutoHyphens/>
        <w:autoSpaceDE w:val="0"/>
        <w:spacing w:line="240" w:lineRule="auto"/>
        <w:jc w:val="both"/>
        <w:rPr>
          <w:rFonts w:eastAsia="Times New Roman" w:cs="Times New Roman"/>
          <w:sz w:val="20"/>
          <w:szCs w:val="20"/>
          <w:lang w:eastAsia="hi-IN" w:bidi="hi-IN"/>
        </w:rPr>
      </w:pPr>
    </w:p>
    <w:p w:rsidR="009C583A" w:rsidRPr="00BA7917" w:rsidRDefault="009C583A" w:rsidP="00BA7917">
      <w:pPr>
        <w:widowControl w:val="0"/>
        <w:suppressAutoHyphens/>
        <w:autoSpaceDE w:val="0"/>
        <w:spacing w:line="240" w:lineRule="auto"/>
        <w:jc w:val="both"/>
        <w:rPr>
          <w:rFonts w:eastAsia="Times New Roman" w:cs="Times New Roman"/>
          <w:sz w:val="20"/>
          <w:szCs w:val="20"/>
          <w:lang w:eastAsia="hi-IN" w:bidi="hi-IN"/>
        </w:rPr>
      </w:pPr>
    </w:p>
    <w:tbl>
      <w:tblPr>
        <w:tblW w:w="0" w:type="auto"/>
        <w:tblInd w:w="108" w:type="dxa"/>
        <w:tblLook w:val="01E0" w:firstRow="1" w:lastRow="1" w:firstColumn="1" w:lastColumn="1" w:noHBand="0" w:noVBand="0"/>
      </w:tblPr>
      <w:tblGrid>
        <w:gridCol w:w="4734"/>
        <w:gridCol w:w="4729"/>
      </w:tblGrid>
      <w:tr w:rsidR="00BA7917" w:rsidRPr="00BA7917" w:rsidTr="00572CE3">
        <w:tc>
          <w:tcPr>
            <w:tcW w:w="4734" w:type="dxa"/>
          </w:tcPr>
          <w:p w:rsidR="00BA7917" w:rsidRDefault="00BA7917" w:rsidP="00BA7917">
            <w:pPr>
              <w:widowControl w:val="0"/>
              <w:tabs>
                <w:tab w:val="left" w:pos="2070"/>
                <w:tab w:val="left" w:pos="3450"/>
              </w:tabs>
              <w:suppressAutoHyphens/>
              <w:autoSpaceDE w:val="0"/>
              <w:autoSpaceDN w:val="0"/>
              <w:adjustRightInd w:val="0"/>
              <w:spacing w:after="160" w:line="240" w:lineRule="exact"/>
              <w:rPr>
                <w:rFonts w:eastAsia="Times New Roman" w:cs="Times New Roman"/>
                <w:sz w:val="20"/>
                <w:szCs w:val="20"/>
                <w:lang w:eastAsia="ar-SA"/>
              </w:rPr>
            </w:pPr>
            <w:r w:rsidRPr="00BA7917">
              <w:rPr>
                <w:rFonts w:eastAsia="Times New Roman" w:cs="Times New Roman"/>
                <w:sz w:val="20"/>
                <w:szCs w:val="20"/>
                <w:lang w:eastAsia="ar-SA"/>
              </w:rPr>
              <w:t xml:space="preserve">                        </w:t>
            </w:r>
            <w:r w:rsidRPr="00BA7917">
              <w:rPr>
                <w:rFonts w:eastAsia="Times New Roman" w:cs="Times New Roman"/>
                <w:sz w:val="20"/>
                <w:szCs w:val="20"/>
                <w:lang w:eastAsia="ar-SA"/>
              </w:rPr>
              <w:br/>
              <w:t xml:space="preserve">              </w:t>
            </w:r>
            <w:r w:rsidRPr="00BA7917">
              <w:rPr>
                <w:rFonts w:eastAsia="Times New Roman" w:cs="Times New Roman"/>
                <w:sz w:val="20"/>
                <w:szCs w:val="20"/>
                <w:lang w:eastAsia="ar-SA"/>
              </w:rPr>
              <w:tab/>
            </w:r>
          </w:p>
          <w:p w:rsidR="009C583A" w:rsidRPr="00BA7917" w:rsidRDefault="009C583A" w:rsidP="00BA7917">
            <w:pPr>
              <w:widowControl w:val="0"/>
              <w:tabs>
                <w:tab w:val="left" w:pos="2070"/>
                <w:tab w:val="left" w:pos="3450"/>
              </w:tabs>
              <w:suppressAutoHyphens/>
              <w:autoSpaceDE w:val="0"/>
              <w:autoSpaceDN w:val="0"/>
              <w:adjustRightInd w:val="0"/>
              <w:spacing w:after="160" w:line="240" w:lineRule="exact"/>
              <w:rPr>
                <w:rFonts w:eastAsia="Times New Roman" w:cs="Times New Roman"/>
                <w:sz w:val="20"/>
                <w:szCs w:val="20"/>
                <w:lang w:eastAsia="ar-SA"/>
              </w:rPr>
            </w:pPr>
          </w:p>
          <w:p w:rsidR="00BA7917" w:rsidRPr="00BA7917" w:rsidRDefault="00BA7917" w:rsidP="00BA7917">
            <w:pPr>
              <w:widowControl w:val="0"/>
              <w:tabs>
                <w:tab w:val="left" w:pos="2070"/>
              </w:tabs>
              <w:suppressAutoHyphens/>
              <w:autoSpaceDE w:val="0"/>
              <w:autoSpaceDN w:val="0"/>
              <w:adjustRightInd w:val="0"/>
              <w:spacing w:after="160" w:line="240" w:lineRule="exact"/>
              <w:jc w:val="center"/>
              <w:rPr>
                <w:rFonts w:eastAsia="Times New Roman" w:cs="Times New Roman"/>
                <w:b/>
                <w:bCs/>
                <w:sz w:val="20"/>
                <w:szCs w:val="20"/>
                <w:lang w:eastAsia="ar-SA"/>
              </w:rPr>
            </w:pPr>
            <w:r w:rsidRPr="00BA7917">
              <w:rPr>
                <w:rFonts w:eastAsia="Times New Roman" w:cs="Times New Roman"/>
                <w:b/>
                <w:bCs/>
                <w:sz w:val="20"/>
                <w:szCs w:val="20"/>
                <w:lang w:eastAsia="ar-SA"/>
              </w:rPr>
              <w:lastRenderedPageBreak/>
              <w:t>СОБРАНИЕ ПРЕДСТАВИТЕЛЕЙ</w:t>
            </w:r>
          </w:p>
          <w:p w:rsidR="00BA7917" w:rsidRPr="00BA7917" w:rsidRDefault="00BA7917" w:rsidP="00BA7917">
            <w:pPr>
              <w:widowControl w:val="0"/>
              <w:tabs>
                <w:tab w:val="left" w:pos="2070"/>
              </w:tabs>
              <w:suppressAutoHyphens/>
              <w:autoSpaceDE w:val="0"/>
              <w:autoSpaceDN w:val="0"/>
              <w:adjustRightInd w:val="0"/>
              <w:spacing w:after="160" w:line="240" w:lineRule="exact"/>
              <w:jc w:val="center"/>
              <w:rPr>
                <w:rFonts w:eastAsia="Times New Roman" w:cs="Times New Roman"/>
                <w:b/>
                <w:bCs/>
                <w:sz w:val="20"/>
                <w:szCs w:val="20"/>
                <w:lang w:eastAsia="ar-SA"/>
              </w:rPr>
            </w:pPr>
            <w:r w:rsidRPr="00BA7917">
              <w:rPr>
                <w:rFonts w:eastAsia="Times New Roman" w:cs="Times New Roman"/>
                <w:b/>
                <w:bCs/>
                <w:sz w:val="20"/>
                <w:szCs w:val="20"/>
                <w:lang w:eastAsia="ar-SA"/>
              </w:rPr>
              <w:t xml:space="preserve">СЕЛЬСКОГО ПОСЕЛЕНИЯ </w:t>
            </w:r>
          </w:p>
          <w:p w:rsidR="00BA7917" w:rsidRPr="00BA7917" w:rsidRDefault="00BA7917" w:rsidP="00BA7917">
            <w:pPr>
              <w:widowControl w:val="0"/>
              <w:tabs>
                <w:tab w:val="left" w:pos="2070"/>
              </w:tabs>
              <w:suppressAutoHyphens/>
              <w:autoSpaceDE w:val="0"/>
              <w:autoSpaceDN w:val="0"/>
              <w:adjustRightInd w:val="0"/>
              <w:spacing w:after="160" w:line="240" w:lineRule="exact"/>
              <w:jc w:val="center"/>
              <w:rPr>
                <w:rFonts w:eastAsia="Times New Roman" w:cs="Times New Roman"/>
                <w:b/>
                <w:bCs/>
                <w:sz w:val="20"/>
                <w:szCs w:val="20"/>
                <w:lang w:eastAsia="ar-SA"/>
              </w:rPr>
            </w:pPr>
            <w:r w:rsidRPr="00BA7917">
              <w:rPr>
                <w:rFonts w:eastAsia="Times New Roman" w:cs="Times New Roman"/>
                <w:b/>
                <w:bCs/>
                <w:sz w:val="20"/>
                <w:szCs w:val="20"/>
                <w:lang w:eastAsia="ar-SA"/>
              </w:rPr>
              <w:t>АРЗАМАСЦЕВКА</w:t>
            </w:r>
          </w:p>
          <w:p w:rsidR="00BA7917" w:rsidRPr="00BA7917" w:rsidRDefault="00BA7917" w:rsidP="00BA7917">
            <w:pPr>
              <w:widowControl w:val="0"/>
              <w:suppressAutoHyphens/>
              <w:autoSpaceDE w:val="0"/>
              <w:autoSpaceDN w:val="0"/>
              <w:adjustRightInd w:val="0"/>
              <w:spacing w:after="160" w:line="240" w:lineRule="exact"/>
              <w:jc w:val="center"/>
              <w:rPr>
                <w:rFonts w:eastAsia="Times New Roman" w:cs="Times New Roman"/>
                <w:b/>
                <w:bCs/>
                <w:sz w:val="20"/>
                <w:szCs w:val="20"/>
                <w:lang w:eastAsia="ar-SA"/>
              </w:rPr>
            </w:pPr>
            <w:r w:rsidRPr="00BA7917">
              <w:rPr>
                <w:rFonts w:eastAsia="Times New Roman" w:cs="Times New Roman"/>
                <w:b/>
                <w:bCs/>
                <w:sz w:val="20"/>
                <w:szCs w:val="20"/>
                <w:lang w:eastAsia="ar-SA"/>
              </w:rPr>
              <w:t>МУНИЦИПАЛЬНОГО</w:t>
            </w:r>
          </w:p>
          <w:p w:rsidR="00BA7917" w:rsidRPr="00BA7917" w:rsidRDefault="00BA7917" w:rsidP="00BA7917">
            <w:pPr>
              <w:widowControl w:val="0"/>
              <w:suppressAutoHyphens/>
              <w:autoSpaceDE w:val="0"/>
              <w:autoSpaceDN w:val="0"/>
              <w:adjustRightInd w:val="0"/>
              <w:spacing w:after="160" w:line="240" w:lineRule="exact"/>
              <w:jc w:val="center"/>
              <w:rPr>
                <w:rFonts w:eastAsia="Times New Roman" w:cs="Times New Roman"/>
                <w:b/>
                <w:bCs/>
                <w:sz w:val="20"/>
                <w:szCs w:val="20"/>
                <w:lang w:eastAsia="ar-SA"/>
              </w:rPr>
            </w:pPr>
            <w:r w:rsidRPr="00BA7917">
              <w:rPr>
                <w:rFonts w:eastAsia="Times New Roman" w:cs="Times New Roman"/>
                <w:b/>
                <w:bCs/>
                <w:sz w:val="20"/>
                <w:szCs w:val="20"/>
                <w:lang w:eastAsia="ar-SA"/>
              </w:rPr>
              <w:t>РАЙОНА БОГАТОВСКИЙ</w:t>
            </w:r>
          </w:p>
          <w:p w:rsidR="00BA7917" w:rsidRPr="00BA7917" w:rsidRDefault="00BA7917" w:rsidP="00BA7917">
            <w:pPr>
              <w:widowControl w:val="0"/>
              <w:suppressAutoHyphens/>
              <w:autoSpaceDE w:val="0"/>
              <w:autoSpaceDN w:val="0"/>
              <w:adjustRightInd w:val="0"/>
              <w:spacing w:after="160" w:line="240" w:lineRule="exact"/>
              <w:jc w:val="center"/>
              <w:rPr>
                <w:rFonts w:eastAsia="Times New Roman" w:cs="Times New Roman"/>
                <w:b/>
                <w:bCs/>
                <w:sz w:val="20"/>
                <w:szCs w:val="20"/>
                <w:lang w:eastAsia="ar-SA"/>
              </w:rPr>
            </w:pPr>
            <w:r w:rsidRPr="00BA7917">
              <w:rPr>
                <w:rFonts w:eastAsia="Times New Roman" w:cs="Times New Roman"/>
                <w:b/>
                <w:bCs/>
                <w:sz w:val="20"/>
                <w:szCs w:val="20"/>
                <w:lang w:eastAsia="ar-SA"/>
              </w:rPr>
              <w:t>САМАРСКОЙ ОБЛАСТИ</w:t>
            </w:r>
          </w:p>
          <w:p w:rsidR="00BA7917" w:rsidRPr="00BA7917" w:rsidRDefault="00BA7917" w:rsidP="00BA7917">
            <w:pPr>
              <w:widowControl w:val="0"/>
              <w:suppressAutoHyphens/>
              <w:autoSpaceDE w:val="0"/>
              <w:autoSpaceDN w:val="0"/>
              <w:adjustRightInd w:val="0"/>
              <w:spacing w:after="160" w:line="240" w:lineRule="exact"/>
              <w:jc w:val="center"/>
              <w:rPr>
                <w:rFonts w:eastAsia="Times New Roman" w:cs="Times New Roman"/>
                <w:b/>
                <w:bCs/>
                <w:sz w:val="20"/>
                <w:szCs w:val="20"/>
                <w:lang w:eastAsia="ar-SA"/>
              </w:rPr>
            </w:pPr>
            <w:r w:rsidRPr="00BA7917">
              <w:rPr>
                <w:rFonts w:eastAsia="Times New Roman" w:cs="Times New Roman"/>
                <w:b/>
                <w:bCs/>
                <w:sz w:val="20"/>
                <w:szCs w:val="20"/>
                <w:lang w:eastAsia="ar-SA"/>
              </w:rPr>
              <w:t>РЕШЕНИЕ</w:t>
            </w:r>
          </w:p>
          <w:p w:rsidR="00BA7917" w:rsidRPr="00BA7917" w:rsidRDefault="00BA7917" w:rsidP="00BA7917">
            <w:pPr>
              <w:widowControl w:val="0"/>
              <w:suppressAutoHyphens/>
              <w:autoSpaceDE w:val="0"/>
              <w:autoSpaceDN w:val="0"/>
              <w:adjustRightInd w:val="0"/>
              <w:spacing w:after="160" w:line="240" w:lineRule="exact"/>
              <w:rPr>
                <w:rFonts w:eastAsia="Times New Roman" w:cs="Times New Roman"/>
                <w:sz w:val="20"/>
                <w:szCs w:val="20"/>
                <w:lang w:eastAsia="ar-SA"/>
              </w:rPr>
            </w:pPr>
            <w:r w:rsidRPr="00BA7917">
              <w:rPr>
                <w:rFonts w:eastAsia="Times New Roman" w:cs="Times New Roman"/>
                <w:b/>
                <w:bCs/>
                <w:sz w:val="20"/>
                <w:szCs w:val="20"/>
                <w:lang w:eastAsia="ar-SA"/>
              </w:rPr>
              <w:t xml:space="preserve">       </w:t>
            </w:r>
            <w:r w:rsidRPr="00BA7917">
              <w:rPr>
                <w:rFonts w:eastAsia="Times New Roman" w:cs="Times New Roman"/>
                <w:sz w:val="20"/>
                <w:szCs w:val="20"/>
                <w:lang w:eastAsia="ar-SA"/>
              </w:rPr>
              <w:t>от  10 октября   2019 г.  № 22А</w:t>
            </w:r>
          </w:p>
          <w:p w:rsidR="00BA7917" w:rsidRPr="00BA7917" w:rsidRDefault="00BA7917" w:rsidP="00BA7917">
            <w:pPr>
              <w:widowControl w:val="0"/>
              <w:tabs>
                <w:tab w:val="left" w:pos="2070"/>
              </w:tabs>
              <w:suppressAutoHyphens/>
              <w:autoSpaceDE w:val="0"/>
              <w:autoSpaceDN w:val="0"/>
              <w:adjustRightInd w:val="0"/>
              <w:spacing w:after="160" w:line="240" w:lineRule="exact"/>
              <w:jc w:val="center"/>
              <w:rPr>
                <w:rFonts w:eastAsia="Times New Roman" w:cs="Times New Roman"/>
                <w:sz w:val="20"/>
                <w:szCs w:val="20"/>
                <w:lang w:eastAsia="ar-SA"/>
              </w:rPr>
            </w:pPr>
            <w:r w:rsidRPr="00BA7917">
              <w:rPr>
                <w:rFonts w:eastAsia="Times New Roman" w:cs="Times New Roman"/>
                <w:sz w:val="20"/>
                <w:szCs w:val="20"/>
                <w:lang w:eastAsia="ar-SA"/>
              </w:rPr>
              <w:t>446637 с. Арзамасцевка, ул Школьная 24</w:t>
            </w:r>
          </w:p>
        </w:tc>
        <w:tc>
          <w:tcPr>
            <w:tcW w:w="4729" w:type="dxa"/>
          </w:tcPr>
          <w:p w:rsidR="00BA7917" w:rsidRPr="00BA7917" w:rsidRDefault="00BA7917" w:rsidP="00BA7917">
            <w:pPr>
              <w:suppressAutoHyphens/>
              <w:spacing w:after="160" w:line="240" w:lineRule="exact"/>
              <w:jc w:val="center"/>
              <w:rPr>
                <w:rFonts w:eastAsia="Times New Roman" w:cs="Times New Roman"/>
                <w:sz w:val="20"/>
                <w:szCs w:val="20"/>
                <w:lang w:eastAsia="ar-SA"/>
              </w:rPr>
            </w:pPr>
          </w:p>
          <w:p w:rsidR="00BA7917" w:rsidRPr="00BA7917" w:rsidRDefault="00BA7917" w:rsidP="00BA7917">
            <w:pPr>
              <w:suppressAutoHyphens/>
              <w:spacing w:after="160" w:line="240" w:lineRule="exact"/>
              <w:jc w:val="center"/>
              <w:rPr>
                <w:rFonts w:eastAsia="Times New Roman" w:cs="Times New Roman"/>
                <w:b/>
                <w:sz w:val="20"/>
                <w:szCs w:val="20"/>
                <w:lang w:eastAsia="ar-SA"/>
              </w:rPr>
            </w:pPr>
          </w:p>
          <w:p w:rsidR="00BA7917" w:rsidRPr="00BA7917" w:rsidRDefault="00BA7917" w:rsidP="00BA7917">
            <w:pPr>
              <w:suppressAutoHyphens/>
              <w:spacing w:after="160" w:line="240" w:lineRule="exact"/>
              <w:rPr>
                <w:rFonts w:eastAsia="Times New Roman" w:cs="Times New Roman"/>
                <w:b/>
                <w:sz w:val="20"/>
                <w:szCs w:val="20"/>
                <w:lang w:eastAsia="ar-SA"/>
              </w:rPr>
            </w:pPr>
            <w:r w:rsidRPr="00BA7917">
              <w:rPr>
                <w:rFonts w:eastAsia="Times New Roman" w:cs="Times New Roman"/>
                <w:b/>
                <w:sz w:val="20"/>
                <w:szCs w:val="20"/>
                <w:lang w:eastAsia="ar-SA"/>
              </w:rPr>
              <w:lastRenderedPageBreak/>
              <w:t xml:space="preserve">     </w:t>
            </w:r>
          </w:p>
          <w:p w:rsidR="00BA7917" w:rsidRPr="00BA7917" w:rsidRDefault="00BA7917" w:rsidP="00BA7917">
            <w:pPr>
              <w:suppressAutoHyphens/>
              <w:spacing w:after="160" w:line="240" w:lineRule="exact"/>
              <w:rPr>
                <w:rFonts w:eastAsia="Times New Roman" w:cs="Times New Roman"/>
                <w:b/>
                <w:sz w:val="20"/>
                <w:szCs w:val="20"/>
                <w:lang w:eastAsia="ar-SA"/>
              </w:rPr>
            </w:pPr>
            <w:r w:rsidRPr="00BA7917">
              <w:rPr>
                <w:rFonts w:eastAsia="Times New Roman" w:cs="Times New Roman"/>
                <w:b/>
                <w:sz w:val="20"/>
                <w:szCs w:val="20"/>
                <w:lang w:eastAsia="ar-SA"/>
              </w:rPr>
              <w:t xml:space="preserve">                                  </w:t>
            </w:r>
          </w:p>
          <w:p w:rsidR="00BA7917" w:rsidRPr="00BA7917" w:rsidRDefault="00BA7917" w:rsidP="00BA7917">
            <w:pPr>
              <w:suppressAutoHyphens/>
              <w:spacing w:after="160" w:line="240" w:lineRule="exact"/>
              <w:jc w:val="center"/>
              <w:rPr>
                <w:rFonts w:eastAsia="Times New Roman" w:cs="Times New Roman"/>
                <w:b/>
                <w:sz w:val="20"/>
                <w:szCs w:val="20"/>
                <w:lang w:eastAsia="ar-SA"/>
              </w:rPr>
            </w:pPr>
          </w:p>
        </w:tc>
      </w:tr>
    </w:tbl>
    <w:p w:rsidR="00BA7917" w:rsidRPr="00BA7917" w:rsidRDefault="00BA7917" w:rsidP="00BA7917">
      <w:pPr>
        <w:suppressAutoHyphens/>
        <w:spacing w:line="240" w:lineRule="auto"/>
        <w:jc w:val="both"/>
        <w:rPr>
          <w:rFonts w:eastAsia="Times New Roman" w:cs="Times New Roman"/>
          <w:b/>
          <w:sz w:val="20"/>
          <w:szCs w:val="20"/>
          <w:lang w:eastAsia="ar-SA"/>
        </w:rPr>
      </w:pPr>
    </w:p>
    <w:p w:rsidR="00BA7917" w:rsidRPr="00BA7917" w:rsidRDefault="00BA7917" w:rsidP="00BA7917">
      <w:pPr>
        <w:suppressAutoHyphens/>
        <w:spacing w:line="240" w:lineRule="auto"/>
        <w:jc w:val="both"/>
        <w:rPr>
          <w:rFonts w:eastAsia="Times New Roman" w:cs="Times New Roman"/>
          <w:b/>
          <w:sz w:val="20"/>
          <w:szCs w:val="20"/>
          <w:lang w:eastAsia="ar-SA"/>
        </w:rPr>
      </w:pPr>
      <w:r w:rsidRPr="00BA7917">
        <w:rPr>
          <w:rFonts w:eastAsia="Times New Roman" w:cs="Times New Roman"/>
          <w:b/>
          <w:sz w:val="20"/>
          <w:szCs w:val="20"/>
          <w:lang w:eastAsia="ar-SA"/>
        </w:rPr>
        <w:t>«О внесении изменений и дополнений в Решение</w:t>
      </w:r>
    </w:p>
    <w:p w:rsidR="00BA7917" w:rsidRPr="00BA7917" w:rsidRDefault="00BA7917" w:rsidP="00BA7917">
      <w:pPr>
        <w:suppressAutoHyphens/>
        <w:spacing w:line="240" w:lineRule="auto"/>
        <w:jc w:val="both"/>
        <w:rPr>
          <w:rFonts w:eastAsia="Times New Roman" w:cs="Times New Roman"/>
          <w:b/>
          <w:sz w:val="20"/>
          <w:szCs w:val="20"/>
          <w:lang w:eastAsia="ar-SA"/>
        </w:rPr>
      </w:pPr>
      <w:r w:rsidRPr="00BA7917">
        <w:rPr>
          <w:rFonts w:eastAsia="Times New Roman" w:cs="Times New Roman"/>
          <w:b/>
          <w:sz w:val="20"/>
          <w:szCs w:val="20"/>
          <w:lang w:eastAsia="ar-SA"/>
        </w:rPr>
        <w:t>Собрания Представителей сельского поселения Арзамасцевка муниципального района Богатовский  Самарской области  № 23 от 27.12.2018 г. « О бюджете сельского поселения Арзамасцевка муниципального района Богатовский Самарской области на 2019 год и на плановый  период  2020и 2021 гг.»</w:t>
      </w:r>
    </w:p>
    <w:p w:rsidR="00BA7917" w:rsidRPr="00BA7917" w:rsidRDefault="00BA7917" w:rsidP="00BA7917">
      <w:pPr>
        <w:suppressAutoHyphens/>
        <w:spacing w:line="240" w:lineRule="auto"/>
        <w:jc w:val="both"/>
        <w:rPr>
          <w:rFonts w:eastAsia="Times New Roman" w:cs="Times New Roman"/>
          <w:b/>
          <w:sz w:val="20"/>
          <w:szCs w:val="20"/>
          <w:lang w:eastAsia="ar-SA"/>
        </w:rPr>
      </w:pPr>
    </w:p>
    <w:p w:rsidR="00BA7917" w:rsidRPr="00BA7917" w:rsidRDefault="00BA7917" w:rsidP="00BA7917">
      <w:pPr>
        <w:suppressAutoHyphens/>
        <w:spacing w:line="240" w:lineRule="auto"/>
        <w:jc w:val="both"/>
        <w:rPr>
          <w:rFonts w:eastAsia="Times New Roman" w:cs="Times New Roman"/>
          <w:b/>
          <w:sz w:val="20"/>
          <w:szCs w:val="20"/>
          <w:lang w:eastAsia="ar-SA"/>
        </w:rPr>
      </w:pPr>
      <w:r w:rsidRPr="00BA7917">
        <w:rPr>
          <w:rFonts w:eastAsia="Times New Roman" w:cs="Times New Roman"/>
          <w:b/>
          <w:sz w:val="20"/>
          <w:szCs w:val="20"/>
          <w:lang w:eastAsia="ar-SA"/>
        </w:rPr>
        <w:br/>
      </w:r>
    </w:p>
    <w:p w:rsidR="00BA7917" w:rsidRPr="00BA7917" w:rsidRDefault="00BA7917" w:rsidP="00BA7917">
      <w:pPr>
        <w:suppressAutoHyphens/>
        <w:spacing w:line="240" w:lineRule="auto"/>
        <w:ind w:firstLine="720"/>
        <w:jc w:val="both"/>
        <w:rPr>
          <w:rFonts w:eastAsia="Times New Roman" w:cs="Times New Roman"/>
          <w:sz w:val="20"/>
          <w:szCs w:val="20"/>
          <w:lang w:eastAsia="ar-SA"/>
        </w:rPr>
      </w:pPr>
      <w:r w:rsidRPr="00BA7917">
        <w:rPr>
          <w:rFonts w:eastAsia="Times New Roman" w:cs="Times New Roman"/>
          <w:sz w:val="20"/>
          <w:szCs w:val="20"/>
          <w:lang w:eastAsia="ar-SA"/>
        </w:rPr>
        <w:t>В соответствии с п.1, ч.1, ст.15 Федерального Закона «Об общих принципах организации местного самоуправления» от 06.10.2003 г. №131-ФЗ п. «б», ч. 5,    ст. 74 Устава сельского поселения Арзамасцевка муниципального района Богатовский Самарской области, Собрание Представителей сельского поселения Арзамасцевка муниципального района Богатовский Самарской области</w:t>
      </w:r>
    </w:p>
    <w:p w:rsidR="00BA7917" w:rsidRPr="00BA7917" w:rsidRDefault="00BA7917" w:rsidP="00BA7917">
      <w:pPr>
        <w:suppressAutoHyphens/>
        <w:spacing w:line="240" w:lineRule="auto"/>
        <w:ind w:firstLine="720"/>
        <w:jc w:val="both"/>
        <w:rPr>
          <w:rFonts w:eastAsia="Times New Roman" w:cs="Times New Roman"/>
          <w:sz w:val="20"/>
          <w:szCs w:val="20"/>
          <w:lang w:eastAsia="ar-SA"/>
        </w:rPr>
      </w:pPr>
    </w:p>
    <w:p w:rsidR="00BA7917" w:rsidRPr="00BA7917" w:rsidRDefault="00BA7917" w:rsidP="00BA7917">
      <w:pPr>
        <w:suppressAutoHyphens/>
        <w:spacing w:line="240" w:lineRule="auto"/>
        <w:ind w:firstLine="720"/>
        <w:jc w:val="both"/>
        <w:rPr>
          <w:rFonts w:eastAsia="Times New Roman" w:cs="Times New Roman"/>
          <w:sz w:val="20"/>
          <w:szCs w:val="20"/>
          <w:lang w:eastAsia="ar-SA"/>
        </w:rPr>
      </w:pPr>
    </w:p>
    <w:p w:rsidR="00BA7917" w:rsidRPr="00BA7917" w:rsidRDefault="00BA7917" w:rsidP="00BA7917">
      <w:pPr>
        <w:suppressAutoHyphens/>
        <w:spacing w:line="240" w:lineRule="auto"/>
        <w:ind w:firstLine="720"/>
        <w:jc w:val="center"/>
        <w:rPr>
          <w:rFonts w:eastAsia="Times New Roman" w:cs="Times New Roman"/>
          <w:sz w:val="20"/>
          <w:szCs w:val="20"/>
          <w:lang w:eastAsia="ar-SA"/>
        </w:rPr>
      </w:pPr>
    </w:p>
    <w:p w:rsidR="00BA7917" w:rsidRPr="00BA7917" w:rsidRDefault="00BA7917" w:rsidP="00BA7917">
      <w:pPr>
        <w:suppressAutoHyphens/>
        <w:spacing w:line="240" w:lineRule="auto"/>
        <w:ind w:firstLine="720"/>
        <w:jc w:val="center"/>
        <w:rPr>
          <w:rFonts w:eastAsia="Times New Roman" w:cs="Times New Roman"/>
          <w:sz w:val="20"/>
          <w:szCs w:val="20"/>
          <w:lang w:eastAsia="ar-SA"/>
        </w:rPr>
      </w:pPr>
      <w:r w:rsidRPr="00BA7917">
        <w:rPr>
          <w:rFonts w:eastAsia="Times New Roman" w:cs="Times New Roman"/>
          <w:sz w:val="20"/>
          <w:szCs w:val="20"/>
          <w:lang w:eastAsia="ar-SA"/>
        </w:rPr>
        <w:t>РЕШИЛО:</w:t>
      </w:r>
    </w:p>
    <w:p w:rsidR="00BA7917" w:rsidRPr="00BA7917" w:rsidRDefault="00BA7917" w:rsidP="00BA7917">
      <w:pPr>
        <w:suppressAutoHyphens/>
        <w:spacing w:line="240" w:lineRule="auto"/>
        <w:ind w:firstLine="720"/>
        <w:jc w:val="center"/>
        <w:rPr>
          <w:rFonts w:eastAsia="Times New Roman" w:cs="Times New Roman"/>
          <w:sz w:val="20"/>
          <w:szCs w:val="20"/>
          <w:lang w:eastAsia="ar-SA"/>
        </w:rPr>
      </w:pPr>
    </w:p>
    <w:p w:rsidR="00BA7917" w:rsidRPr="00BA7917" w:rsidRDefault="00BA7917" w:rsidP="00BA7917">
      <w:pPr>
        <w:suppressAutoHyphens/>
        <w:spacing w:line="240" w:lineRule="auto"/>
        <w:ind w:firstLine="720"/>
        <w:rPr>
          <w:rFonts w:eastAsia="Times New Roman" w:cs="Times New Roman"/>
          <w:sz w:val="20"/>
          <w:szCs w:val="20"/>
          <w:lang w:eastAsia="ar-SA"/>
        </w:rPr>
      </w:pPr>
      <w:r w:rsidRPr="00BA7917">
        <w:rPr>
          <w:rFonts w:eastAsia="Times New Roman" w:cs="Times New Roman"/>
          <w:sz w:val="20"/>
          <w:szCs w:val="20"/>
          <w:lang w:eastAsia="ar-SA"/>
        </w:rPr>
        <w:t>Внести в Решение Собрания Представителей сельского поселения Арзамасцевка  муниципального района Богатовский Самарской области № 23 от 27.12.2018 года следующие изменения и дополнения:</w:t>
      </w:r>
    </w:p>
    <w:p w:rsidR="00BA7917" w:rsidRPr="00BA7917" w:rsidRDefault="00BA7917" w:rsidP="00BA7917">
      <w:pPr>
        <w:suppressAutoHyphens/>
        <w:spacing w:line="240" w:lineRule="auto"/>
        <w:ind w:firstLine="720"/>
        <w:rPr>
          <w:rFonts w:eastAsia="Times New Roman" w:cs="Times New Roman"/>
          <w:sz w:val="20"/>
          <w:szCs w:val="20"/>
          <w:lang w:eastAsia="ar-SA"/>
        </w:rPr>
      </w:pPr>
    </w:p>
    <w:p w:rsidR="00BA7917" w:rsidRPr="00BA7917" w:rsidRDefault="00BA7917" w:rsidP="00BA7917">
      <w:pPr>
        <w:suppressAutoHyphens/>
        <w:spacing w:line="240" w:lineRule="auto"/>
        <w:ind w:firstLine="720"/>
        <w:rPr>
          <w:rFonts w:eastAsia="Times New Roman" w:cs="Times New Roman"/>
          <w:sz w:val="20"/>
          <w:szCs w:val="20"/>
          <w:lang w:eastAsia="ar-SA"/>
        </w:rPr>
      </w:pPr>
    </w:p>
    <w:p w:rsidR="00BA7917" w:rsidRPr="00BA7917" w:rsidRDefault="00BA7917" w:rsidP="00BA7917">
      <w:pPr>
        <w:suppressAutoHyphens/>
        <w:spacing w:line="240" w:lineRule="auto"/>
        <w:ind w:firstLine="720"/>
        <w:rPr>
          <w:rFonts w:eastAsia="Times New Roman" w:cs="Times New Roman"/>
          <w:sz w:val="20"/>
          <w:szCs w:val="20"/>
          <w:lang w:eastAsia="ar-SA"/>
        </w:rPr>
      </w:pPr>
    </w:p>
    <w:p w:rsidR="00BA7917" w:rsidRPr="00BA7917" w:rsidRDefault="00BA7917" w:rsidP="00BA7917">
      <w:pPr>
        <w:suppressAutoHyphens/>
        <w:spacing w:line="240" w:lineRule="auto"/>
        <w:rPr>
          <w:rFonts w:eastAsia="Times New Roman" w:cs="Times New Roman"/>
          <w:sz w:val="20"/>
          <w:szCs w:val="20"/>
          <w:lang w:eastAsia="ar-SA"/>
        </w:rPr>
      </w:pPr>
    </w:p>
    <w:p w:rsidR="00BA7917" w:rsidRPr="00BA7917" w:rsidRDefault="00BA7917" w:rsidP="00BA7917">
      <w:pPr>
        <w:suppressAutoHyphens/>
        <w:spacing w:line="240" w:lineRule="auto"/>
        <w:jc w:val="both"/>
        <w:rPr>
          <w:rFonts w:eastAsia="Times New Roman" w:cs="Times New Roman"/>
          <w:sz w:val="20"/>
          <w:szCs w:val="20"/>
          <w:lang w:eastAsia="ar-SA"/>
        </w:rPr>
      </w:pPr>
      <w:r w:rsidRPr="00BA7917">
        <w:rPr>
          <w:rFonts w:eastAsia="Times New Roman" w:cs="Times New Roman"/>
          <w:sz w:val="20"/>
          <w:szCs w:val="20"/>
          <w:lang w:eastAsia="ar-SA"/>
        </w:rPr>
        <w:t>1)Статья 6. В Приложение №1 внести изменения:</w:t>
      </w:r>
    </w:p>
    <w:p w:rsidR="00BA7917" w:rsidRPr="00BA7917" w:rsidRDefault="00BA7917" w:rsidP="00BA7917">
      <w:pPr>
        <w:suppressAutoHyphens/>
        <w:spacing w:line="240" w:lineRule="auto"/>
        <w:jc w:val="both"/>
        <w:rPr>
          <w:rFonts w:eastAsia="Times New Roman" w:cs="Times New Roman"/>
          <w:sz w:val="20"/>
          <w:szCs w:val="20"/>
          <w:lang w:eastAsia="ar-SA"/>
        </w:rPr>
      </w:pPr>
      <w:r w:rsidRPr="00BA7917">
        <w:rPr>
          <w:rFonts w:eastAsia="Times New Roman" w:cs="Times New Roman"/>
          <w:sz w:val="20"/>
          <w:szCs w:val="20"/>
          <w:lang w:eastAsia="ar-SA"/>
        </w:rPr>
        <w:t>Дополнить перечень кодов доходов, закрепляемых за муниципальным казенным учреждением администрацией сельского поселения Арзамасцевка муниципального района Богатовский Самарской области кодами:</w:t>
      </w:r>
    </w:p>
    <w:p w:rsidR="00BA7917" w:rsidRPr="00BA7917" w:rsidRDefault="00BA7917" w:rsidP="00BA7917">
      <w:pPr>
        <w:suppressAutoHyphens/>
        <w:spacing w:line="240" w:lineRule="auto"/>
        <w:ind w:firstLine="720"/>
        <w:jc w:val="both"/>
        <w:rPr>
          <w:rFonts w:eastAsia="Times New Roman" w:cs="Times New Roman"/>
          <w:sz w:val="20"/>
          <w:szCs w:val="20"/>
          <w:lang w:eastAsia="ar-SA"/>
        </w:rPr>
      </w:pPr>
    </w:p>
    <w:p w:rsidR="00BA7917" w:rsidRPr="00BA7917" w:rsidRDefault="00BA7917" w:rsidP="00BA7917">
      <w:pPr>
        <w:suppressAutoHyphens/>
        <w:spacing w:line="240" w:lineRule="auto"/>
        <w:rPr>
          <w:rFonts w:eastAsia="Times New Roman" w:cs="Times New Roman"/>
          <w:sz w:val="20"/>
          <w:szCs w:val="20"/>
          <w:lang w:eastAsia="ru-RU"/>
        </w:rPr>
      </w:pPr>
      <w:r w:rsidRPr="00BA7917">
        <w:rPr>
          <w:rFonts w:eastAsia="Times New Roman" w:cs="Times New Roman"/>
          <w:b/>
          <w:sz w:val="20"/>
          <w:szCs w:val="20"/>
          <w:lang w:eastAsia="ru-RU"/>
        </w:rPr>
        <w:t>-  22120705030100000150</w:t>
      </w:r>
      <w:r w:rsidRPr="00BA7917">
        <w:rPr>
          <w:rFonts w:eastAsia="Times New Roman" w:cs="Times New Roman"/>
          <w:sz w:val="20"/>
          <w:szCs w:val="20"/>
          <w:lang w:eastAsia="ru-RU"/>
        </w:rPr>
        <w:t xml:space="preserve"> – «Прочие безвозмездные поступления в  бюджеты сельских поселений».</w:t>
      </w:r>
    </w:p>
    <w:p w:rsidR="00BA7917" w:rsidRPr="00BA7917" w:rsidRDefault="00BA7917" w:rsidP="00BA7917">
      <w:pPr>
        <w:suppressAutoHyphens/>
        <w:spacing w:line="240" w:lineRule="auto"/>
        <w:ind w:firstLine="720"/>
        <w:jc w:val="both"/>
        <w:rPr>
          <w:rFonts w:eastAsia="Times New Roman" w:cs="Times New Roman"/>
          <w:sz w:val="20"/>
          <w:szCs w:val="20"/>
          <w:lang w:eastAsia="ar-SA"/>
        </w:rPr>
      </w:pPr>
    </w:p>
    <w:p w:rsidR="00BA7917" w:rsidRPr="00BA7917" w:rsidRDefault="00BA7917" w:rsidP="00BA7917">
      <w:pPr>
        <w:tabs>
          <w:tab w:val="left" w:pos="5715"/>
        </w:tabs>
        <w:suppressAutoHyphens/>
        <w:spacing w:line="240" w:lineRule="auto"/>
        <w:jc w:val="right"/>
        <w:rPr>
          <w:rFonts w:eastAsia="Times New Roman" w:cs="Times New Roman"/>
          <w:sz w:val="20"/>
          <w:szCs w:val="20"/>
          <w:lang w:eastAsia="ar-SA"/>
        </w:rPr>
      </w:pPr>
    </w:p>
    <w:p w:rsidR="00BA7917" w:rsidRPr="00BA7917" w:rsidRDefault="00BA7917" w:rsidP="00BA7917">
      <w:pPr>
        <w:tabs>
          <w:tab w:val="left" w:pos="5715"/>
        </w:tabs>
        <w:suppressAutoHyphens/>
        <w:spacing w:line="240" w:lineRule="auto"/>
        <w:rPr>
          <w:rFonts w:eastAsia="Times New Roman" w:cs="Times New Roman"/>
          <w:sz w:val="20"/>
          <w:szCs w:val="20"/>
          <w:lang w:eastAsia="ar-SA"/>
        </w:rPr>
      </w:pPr>
      <w:r w:rsidRPr="00BA7917">
        <w:rPr>
          <w:rFonts w:eastAsia="Times New Roman" w:cs="Times New Roman"/>
          <w:sz w:val="20"/>
          <w:szCs w:val="20"/>
          <w:lang w:eastAsia="ar-SA"/>
        </w:rPr>
        <w:t xml:space="preserve"> Опубликовать настоящее Решение в  газете «Вестник сельского поселения    Арзамасцевка»</w:t>
      </w:r>
    </w:p>
    <w:p w:rsidR="00BA7917" w:rsidRPr="00BA7917" w:rsidRDefault="00BA7917" w:rsidP="00BA7917">
      <w:pPr>
        <w:suppressAutoHyphens/>
        <w:spacing w:line="240" w:lineRule="auto"/>
        <w:rPr>
          <w:rFonts w:eastAsia="Times New Roman" w:cs="Times New Roman"/>
          <w:sz w:val="20"/>
          <w:szCs w:val="20"/>
          <w:lang w:eastAsia="ar-SA"/>
        </w:rPr>
      </w:pPr>
      <w:r w:rsidRPr="00BA7917">
        <w:rPr>
          <w:rFonts w:eastAsia="Times New Roman" w:cs="Times New Roman"/>
          <w:sz w:val="20"/>
          <w:szCs w:val="20"/>
          <w:lang w:eastAsia="ar-SA"/>
        </w:rPr>
        <w:t xml:space="preserve"> Настоящее Решение вступает в силу с момента  опубликования </w:t>
      </w:r>
    </w:p>
    <w:p w:rsidR="00BA7917" w:rsidRPr="00BA7917" w:rsidRDefault="00BA7917" w:rsidP="00BA7917">
      <w:pPr>
        <w:suppressAutoHyphens/>
        <w:spacing w:line="240" w:lineRule="auto"/>
        <w:ind w:left="-142"/>
        <w:rPr>
          <w:rFonts w:eastAsia="Times New Roman" w:cs="Times New Roman"/>
          <w:sz w:val="20"/>
          <w:szCs w:val="20"/>
          <w:lang w:eastAsia="ar-SA"/>
        </w:rPr>
      </w:pPr>
    </w:p>
    <w:p w:rsidR="00BA7917" w:rsidRPr="00BA7917" w:rsidRDefault="00BA7917" w:rsidP="00BA7917">
      <w:pPr>
        <w:suppressAutoHyphens/>
        <w:spacing w:line="240" w:lineRule="auto"/>
        <w:ind w:left="-142"/>
        <w:rPr>
          <w:rFonts w:eastAsia="Times New Roman" w:cs="Times New Roman"/>
          <w:sz w:val="20"/>
          <w:szCs w:val="20"/>
          <w:lang w:eastAsia="ar-SA"/>
        </w:rPr>
      </w:pPr>
      <w:r w:rsidRPr="00BA7917">
        <w:rPr>
          <w:rFonts w:eastAsia="Times New Roman" w:cs="Times New Roman"/>
          <w:sz w:val="20"/>
          <w:szCs w:val="20"/>
          <w:lang w:eastAsia="ar-SA"/>
        </w:rPr>
        <w:t xml:space="preserve"> Председатель Собрания Представителей</w:t>
      </w:r>
    </w:p>
    <w:p w:rsidR="00BA7917" w:rsidRPr="00BA7917" w:rsidRDefault="00BA7917" w:rsidP="00BA7917">
      <w:pPr>
        <w:suppressAutoHyphens/>
        <w:spacing w:line="240" w:lineRule="auto"/>
        <w:ind w:left="-142"/>
        <w:rPr>
          <w:rFonts w:eastAsia="Times New Roman" w:cs="Times New Roman"/>
          <w:sz w:val="20"/>
          <w:szCs w:val="20"/>
          <w:lang w:eastAsia="ar-SA"/>
        </w:rPr>
      </w:pPr>
      <w:r w:rsidRPr="00BA7917">
        <w:rPr>
          <w:rFonts w:eastAsia="Times New Roman" w:cs="Times New Roman"/>
          <w:sz w:val="20"/>
          <w:szCs w:val="20"/>
          <w:lang w:eastAsia="ar-SA"/>
        </w:rPr>
        <w:t xml:space="preserve"> сельского поселения Арзамасцевка                                            </w:t>
      </w:r>
    </w:p>
    <w:p w:rsidR="00BA7917" w:rsidRPr="00BA7917" w:rsidRDefault="00BA7917" w:rsidP="00BA7917">
      <w:pPr>
        <w:suppressAutoHyphens/>
        <w:spacing w:line="240" w:lineRule="auto"/>
        <w:ind w:left="-142"/>
        <w:rPr>
          <w:rFonts w:eastAsia="Times New Roman" w:cs="Times New Roman"/>
          <w:sz w:val="20"/>
          <w:szCs w:val="20"/>
          <w:lang w:eastAsia="ar-SA"/>
        </w:rPr>
      </w:pPr>
      <w:r w:rsidRPr="00BA7917">
        <w:rPr>
          <w:rFonts w:eastAsia="Times New Roman" w:cs="Times New Roman"/>
          <w:sz w:val="20"/>
          <w:szCs w:val="20"/>
          <w:lang w:eastAsia="ar-SA"/>
        </w:rPr>
        <w:t xml:space="preserve"> муниципального района Богатовский                                             Попова Т.В.</w:t>
      </w:r>
    </w:p>
    <w:p w:rsidR="00BA7917" w:rsidRPr="00BA7917" w:rsidRDefault="00BA7917" w:rsidP="00BA7917">
      <w:pPr>
        <w:suppressAutoHyphens/>
        <w:spacing w:line="240" w:lineRule="auto"/>
        <w:ind w:left="-142"/>
        <w:rPr>
          <w:rFonts w:eastAsia="Times New Roman" w:cs="Times New Roman"/>
          <w:sz w:val="20"/>
          <w:szCs w:val="20"/>
          <w:lang w:eastAsia="ar-SA"/>
        </w:rPr>
      </w:pPr>
      <w:r w:rsidRPr="00BA7917">
        <w:rPr>
          <w:rFonts w:eastAsia="Times New Roman" w:cs="Times New Roman"/>
          <w:sz w:val="20"/>
          <w:szCs w:val="20"/>
          <w:lang w:eastAsia="ar-SA"/>
        </w:rPr>
        <w:t xml:space="preserve"> Самарской области</w:t>
      </w:r>
    </w:p>
    <w:p w:rsidR="00BA7917" w:rsidRPr="00BA7917" w:rsidRDefault="00BA7917" w:rsidP="00BA7917">
      <w:pPr>
        <w:suppressAutoHyphens/>
        <w:spacing w:line="240" w:lineRule="auto"/>
        <w:jc w:val="both"/>
        <w:rPr>
          <w:rFonts w:eastAsia="Times New Roman" w:cs="Times New Roman"/>
          <w:sz w:val="20"/>
          <w:szCs w:val="20"/>
          <w:lang w:eastAsia="ar-SA"/>
        </w:rPr>
      </w:pPr>
    </w:p>
    <w:p w:rsidR="00BA7917" w:rsidRPr="00BA7917" w:rsidRDefault="00BA7917" w:rsidP="00BA7917">
      <w:pPr>
        <w:suppressAutoHyphens/>
        <w:spacing w:line="240" w:lineRule="auto"/>
        <w:jc w:val="both"/>
        <w:rPr>
          <w:rFonts w:eastAsia="Times New Roman" w:cs="Times New Roman"/>
          <w:sz w:val="20"/>
          <w:szCs w:val="20"/>
          <w:lang w:eastAsia="ar-SA"/>
        </w:rPr>
      </w:pPr>
    </w:p>
    <w:p w:rsidR="00BA7917" w:rsidRDefault="00BA7917" w:rsidP="00BA7917">
      <w:pPr>
        <w:suppressAutoHyphens/>
        <w:spacing w:line="240" w:lineRule="auto"/>
        <w:jc w:val="both"/>
        <w:rPr>
          <w:rFonts w:eastAsia="Times New Roman" w:cs="Times New Roman"/>
          <w:sz w:val="20"/>
          <w:szCs w:val="20"/>
          <w:lang w:eastAsia="ar-SA"/>
        </w:rPr>
      </w:pPr>
    </w:p>
    <w:p w:rsidR="009C583A" w:rsidRDefault="009C583A" w:rsidP="00BA7917">
      <w:pPr>
        <w:suppressAutoHyphens/>
        <w:spacing w:line="240" w:lineRule="auto"/>
        <w:jc w:val="both"/>
        <w:rPr>
          <w:rFonts w:eastAsia="Times New Roman" w:cs="Times New Roman"/>
          <w:sz w:val="20"/>
          <w:szCs w:val="20"/>
          <w:lang w:eastAsia="ar-SA"/>
        </w:rPr>
      </w:pPr>
    </w:p>
    <w:p w:rsidR="009C583A" w:rsidRDefault="009C583A" w:rsidP="00BA7917">
      <w:pPr>
        <w:suppressAutoHyphens/>
        <w:spacing w:line="240" w:lineRule="auto"/>
        <w:jc w:val="both"/>
        <w:rPr>
          <w:rFonts w:eastAsia="Times New Roman" w:cs="Times New Roman"/>
          <w:sz w:val="20"/>
          <w:szCs w:val="20"/>
          <w:lang w:eastAsia="ar-SA"/>
        </w:rPr>
      </w:pPr>
    </w:p>
    <w:p w:rsidR="009C583A" w:rsidRDefault="009C583A" w:rsidP="00BA7917">
      <w:pPr>
        <w:suppressAutoHyphens/>
        <w:spacing w:line="240" w:lineRule="auto"/>
        <w:jc w:val="both"/>
        <w:rPr>
          <w:rFonts w:eastAsia="Times New Roman" w:cs="Times New Roman"/>
          <w:sz w:val="20"/>
          <w:szCs w:val="20"/>
          <w:lang w:eastAsia="ar-SA"/>
        </w:rPr>
      </w:pPr>
    </w:p>
    <w:p w:rsidR="009C583A" w:rsidRDefault="009C583A" w:rsidP="00BA7917">
      <w:pPr>
        <w:suppressAutoHyphens/>
        <w:spacing w:line="240" w:lineRule="auto"/>
        <w:jc w:val="both"/>
        <w:rPr>
          <w:rFonts w:eastAsia="Times New Roman" w:cs="Times New Roman"/>
          <w:sz w:val="20"/>
          <w:szCs w:val="20"/>
          <w:lang w:eastAsia="ar-SA"/>
        </w:rPr>
      </w:pPr>
    </w:p>
    <w:p w:rsidR="009C583A" w:rsidRPr="00BA7917" w:rsidRDefault="009C583A" w:rsidP="00BA7917">
      <w:pPr>
        <w:suppressAutoHyphens/>
        <w:spacing w:line="240" w:lineRule="auto"/>
        <w:jc w:val="both"/>
        <w:rPr>
          <w:rFonts w:eastAsia="Times New Roman" w:cs="Times New Roman"/>
          <w:sz w:val="20"/>
          <w:szCs w:val="20"/>
          <w:lang w:eastAsia="ar-SA"/>
        </w:rPr>
      </w:pPr>
      <w:bookmarkStart w:id="12" w:name="_GoBack"/>
      <w:bookmarkEnd w:id="12"/>
    </w:p>
    <w:p w:rsidR="00BA7917" w:rsidRPr="00BA7917" w:rsidRDefault="00BA7917" w:rsidP="00BA7917">
      <w:pPr>
        <w:jc w:val="center"/>
        <w:outlineLvl w:val="0"/>
        <w:rPr>
          <w:b/>
          <w:bCs/>
          <w:caps/>
          <w:sz w:val="20"/>
          <w:szCs w:val="20"/>
        </w:rPr>
      </w:pPr>
      <w:r w:rsidRPr="00BA7917">
        <w:rPr>
          <w:b/>
          <w:bCs/>
          <w:caps/>
          <w:sz w:val="20"/>
          <w:szCs w:val="20"/>
        </w:rPr>
        <w:lastRenderedPageBreak/>
        <w:t>Собрание представителей сельского поселения арзамасцевка</w:t>
      </w:r>
      <w:r w:rsidRPr="00BA7917">
        <w:rPr>
          <w:b/>
          <w:bCs/>
          <w:caps/>
          <w:sz w:val="20"/>
          <w:szCs w:val="20"/>
        </w:rPr>
        <w:br/>
        <w:t>муниципального района богатовский</w:t>
      </w:r>
    </w:p>
    <w:p w:rsidR="00BA7917" w:rsidRPr="00BA7917" w:rsidRDefault="00BA7917" w:rsidP="00BA7917">
      <w:pPr>
        <w:jc w:val="center"/>
        <w:outlineLvl w:val="0"/>
        <w:rPr>
          <w:b/>
          <w:bCs/>
          <w:caps/>
          <w:sz w:val="20"/>
          <w:szCs w:val="20"/>
        </w:rPr>
      </w:pPr>
      <w:r w:rsidRPr="00BA7917">
        <w:rPr>
          <w:b/>
          <w:bCs/>
          <w:caps/>
          <w:sz w:val="20"/>
          <w:szCs w:val="20"/>
        </w:rPr>
        <w:t>Самарской области</w:t>
      </w:r>
    </w:p>
    <w:p w:rsidR="00BA7917" w:rsidRPr="00BA7917" w:rsidRDefault="00BA7917" w:rsidP="00BA7917">
      <w:pPr>
        <w:rPr>
          <w:sz w:val="20"/>
          <w:szCs w:val="20"/>
        </w:rPr>
      </w:pPr>
    </w:p>
    <w:p w:rsidR="00BA7917" w:rsidRPr="00BA7917" w:rsidRDefault="00BA7917" w:rsidP="00BA7917">
      <w:pPr>
        <w:jc w:val="center"/>
        <w:outlineLvl w:val="0"/>
        <w:rPr>
          <w:b/>
          <w:bCs/>
          <w:sz w:val="20"/>
          <w:szCs w:val="20"/>
        </w:rPr>
      </w:pPr>
      <w:r w:rsidRPr="00BA7917">
        <w:rPr>
          <w:b/>
          <w:bCs/>
          <w:sz w:val="20"/>
          <w:szCs w:val="20"/>
        </w:rPr>
        <w:t>РЕШЕНИЕ</w:t>
      </w:r>
    </w:p>
    <w:p w:rsidR="00BA7917" w:rsidRPr="00BA7917" w:rsidRDefault="00BA7917" w:rsidP="00BA7917">
      <w:pPr>
        <w:jc w:val="center"/>
        <w:outlineLvl w:val="0"/>
        <w:rPr>
          <w:bCs/>
          <w:sz w:val="20"/>
          <w:szCs w:val="20"/>
        </w:rPr>
      </w:pPr>
      <w:r w:rsidRPr="00BA7917">
        <w:rPr>
          <w:bCs/>
          <w:sz w:val="20"/>
          <w:szCs w:val="20"/>
        </w:rPr>
        <w:t>от 14 октября 2019 года                                                                       № 23</w:t>
      </w:r>
    </w:p>
    <w:p w:rsidR="00BA7917" w:rsidRPr="00BA7917" w:rsidRDefault="00BA7917" w:rsidP="00BA7917">
      <w:pPr>
        <w:spacing w:line="100" w:lineRule="atLeast"/>
        <w:rPr>
          <w:bCs/>
          <w:spacing w:val="-1"/>
          <w:sz w:val="20"/>
          <w:szCs w:val="20"/>
        </w:rPr>
      </w:pPr>
      <w:r w:rsidRPr="00BA7917">
        <w:rPr>
          <w:bCs/>
          <w:sz w:val="20"/>
          <w:szCs w:val="20"/>
        </w:rPr>
        <w:t xml:space="preserve">    «</w:t>
      </w:r>
      <w:r w:rsidRPr="00BA7917">
        <w:rPr>
          <w:color w:val="000000"/>
          <w:sz w:val="20"/>
          <w:szCs w:val="20"/>
        </w:rPr>
        <w:t>О внесении изменений в Решение Собрания Представителей сельского поселения Арзамасцевка муниципального района Богатовский Самарской области от 19.10.2015 № 30 «Об утверждении  Положения  о денежном вознаграждении Главы сельского поселения Арзамасцевка муниципального района Богатовский  и порядке предоставления ему ежегодного оплачиваемого отпуска</w:t>
      </w:r>
      <w:r w:rsidRPr="00BA7917">
        <w:rPr>
          <w:bCs/>
          <w:spacing w:val="-1"/>
          <w:sz w:val="20"/>
          <w:szCs w:val="20"/>
        </w:rPr>
        <w:t xml:space="preserve">» </w:t>
      </w:r>
    </w:p>
    <w:p w:rsidR="00BA7917" w:rsidRPr="00BA7917" w:rsidRDefault="00BA7917" w:rsidP="00BA7917">
      <w:pPr>
        <w:spacing w:line="100" w:lineRule="atLeast"/>
        <w:rPr>
          <w:color w:val="000000"/>
          <w:sz w:val="20"/>
          <w:szCs w:val="20"/>
        </w:rPr>
      </w:pPr>
    </w:p>
    <w:p w:rsidR="00BA7917" w:rsidRPr="00BA7917" w:rsidRDefault="00BA7917" w:rsidP="00BA7917">
      <w:pPr>
        <w:widowControl w:val="0"/>
        <w:tabs>
          <w:tab w:val="left" w:pos="709"/>
        </w:tabs>
        <w:autoSpaceDE w:val="0"/>
        <w:autoSpaceDN w:val="0"/>
        <w:adjustRightInd w:val="0"/>
        <w:jc w:val="both"/>
        <w:rPr>
          <w:color w:val="000000"/>
          <w:sz w:val="20"/>
          <w:szCs w:val="20"/>
        </w:rPr>
      </w:pPr>
      <w:r w:rsidRPr="00BA7917">
        <w:rPr>
          <w:sz w:val="20"/>
          <w:szCs w:val="20"/>
        </w:rPr>
        <w:tab/>
        <w:t xml:space="preserve">В целях усиления социальной защищенности, в соответствии со </w:t>
      </w:r>
      <w:hyperlink r:id="rId29" w:history="1">
        <w:r w:rsidRPr="00BA7917">
          <w:rPr>
            <w:color w:val="000000"/>
            <w:sz w:val="20"/>
            <w:szCs w:val="20"/>
          </w:rPr>
          <w:t>статьей 134</w:t>
        </w:r>
      </w:hyperlink>
      <w:r w:rsidRPr="00BA7917">
        <w:rPr>
          <w:sz w:val="20"/>
          <w:szCs w:val="20"/>
        </w:rPr>
        <w:t xml:space="preserve"> Трудового кодекса Российской Федерации, в</w:t>
      </w:r>
      <w:r w:rsidRPr="00BA7917">
        <w:rPr>
          <w:color w:val="FF0000"/>
          <w:sz w:val="20"/>
          <w:szCs w:val="20"/>
        </w:rPr>
        <w:t xml:space="preserve"> </w:t>
      </w:r>
      <w:r w:rsidRPr="00BA7917">
        <w:rPr>
          <w:color w:val="000000"/>
          <w:sz w:val="20"/>
          <w:szCs w:val="20"/>
        </w:rPr>
        <w:t>соответствии с Законом Самарской области от 09 октября 2007 года №96-ГД «О муниципальной службе в Самарской области», руководствуясь Уставом сельского поселения Арзамасцевка муниципального района Богатовский Самарской области, Собрание представителей сельского поселения Арзамасцевка муниципального района Богатовский Самарской области решило</w:t>
      </w:r>
      <w:r w:rsidRPr="00BA7917">
        <w:rPr>
          <w:b/>
          <w:bCs/>
          <w:color w:val="000000"/>
          <w:sz w:val="20"/>
          <w:szCs w:val="20"/>
        </w:rPr>
        <w:t>:</w:t>
      </w:r>
    </w:p>
    <w:p w:rsidR="00BA7917" w:rsidRPr="00BA7917" w:rsidRDefault="00BA7917" w:rsidP="00BA7917">
      <w:pPr>
        <w:rPr>
          <w:color w:val="000000"/>
          <w:sz w:val="20"/>
          <w:szCs w:val="20"/>
        </w:rPr>
      </w:pPr>
      <w:r w:rsidRPr="00BA7917">
        <w:rPr>
          <w:color w:val="000000"/>
          <w:sz w:val="20"/>
          <w:szCs w:val="20"/>
        </w:rPr>
        <w:t xml:space="preserve">           1</w:t>
      </w:r>
      <w:r w:rsidRPr="00BA7917">
        <w:rPr>
          <w:b/>
          <w:bCs/>
          <w:color w:val="000000"/>
          <w:sz w:val="20"/>
          <w:szCs w:val="20"/>
        </w:rPr>
        <w:t>.</w:t>
      </w:r>
      <w:r w:rsidRPr="00BA7917">
        <w:rPr>
          <w:color w:val="000000"/>
          <w:sz w:val="20"/>
          <w:szCs w:val="20"/>
        </w:rPr>
        <w:t xml:space="preserve"> Внести в  Решение Собрания представителей сельского поселения Арзамасцевка муниципального района Богатовский Самарской области от 19.10.2015 №30  «Об утверждении  Положения  о денежном вознаграждении Главы сельского поселения Арзамасцевка муниципального района Богатовский  и порядке предоставления ему ежегодного оплачиваемого отпуска</w:t>
      </w:r>
      <w:r w:rsidRPr="00BA7917">
        <w:rPr>
          <w:bCs/>
          <w:spacing w:val="-1"/>
          <w:sz w:val="20"/>
          <w:szCs w:val="20"/>
        </w:rPr>
        <w:t xml:space="preserve">» </w:t>
      </w:r>
      <w:r w:rsidRPr="00BA7917">
        <w:rPr>
          <w:color w:val="000000"/>
          <w:sz w:val="20"/>
          <w:szCs w:val="20"/>
        </w:rPr>
        <w:t>(далее – Положение) следующие изменения:</w:t>
      </w:r>
    </w:p>
    <w:p w:rsidR="00BA7917" w:rsidRPr="00BA7917" w:rsidRDefault="00BA7917" w:rsidP="00BA7917">
      <w:pPr>
        <w:widowControl w:val="0"/>
        <w:autoSpaceDE w:val="0"/>
        <w:autoSpaceDN w:val="0"/>
        <w:adjustRightInd w:val="0"/>
        <w:ind w:firstLine="709"/>
        <w:jc w:val="both"/>
        <w:rPr>
          <w:sz w:val="20"/>
          <w:szCs w:val="20"/>
        </w:rPr>
      </w:pPr>
      <w:r w:rsidRPr="00BA7917">
        <w:rPr>
          <w:color w:val="000000"/>
          <w:sz w:val="20"/>
          <w:szCs w:val="20"/>
        </w:rPr>
        <w:t>1.1.Пункт 2.2 изложить в следующей редакции:Размер должностного оклада Главы устанавливается в размере 35 776 (тридцать пять тысяч  семьсот семьдесят шесть) рублей.</w:t>
      </w:r>
    </w:p>
    <w:p w:rsidR="00BA7917" w:rsidRPr="00BA7917" w:rsidRDefault="00BA7917" w:rsidP="00BA7917">
      <w:pPr>
        <w:spacing w:line="320" w:lineRule="exact"/>
        <w:jc w:val="both"/>
        <w:rPr>
          <w:spacing w:val="-1"/>
          <w:sz w:val="20"/>
          <w:szCs w:val="20"/>
        </w:rPr>
      </w:pPr>
      <w:r w:rsidRPr="00BA7917">
        <w:rPr>
          <w:spacing w:val="-1"/>
          <w:sz w:val="20"/>
          <w:szCs w:val="20"/>
        </w:rPr>
        <w:tab/>
        <w:t>2.</w:t>
      </w:r>
      <w:r w:rsidRPr="00BA7917">
        <w:rPr>
          <w:color w:val="000000"/>
          <w:sz w:val="20"/>
          <w:szCs w:val="20"/>
        </w:rPr>
        <w:t xml:space="preserve"> Контроль за исполнением настоящего решения оставляю за собой</w:t>
      </w:r>
    </w:p>
    <w:p w:rsidR="00BA7917" w:rsidRPr="00BA7917" w:rsidRDefault="00BA7917" w:rsidP="00BA7917">
      <w:pPr>
        <w:spacing w:line="320" w:lineRule="exact"/>
        <w:jc w:val="both"/>
        <w:rPr>
          <w:spacing w:val="-1"/>
          <w:sz w:val="20"/>
          <w:szCs w:val="20"/>
        </w:rPr>
      </w:pPr>
      <w:r w:rsidRPr="00BA7917">
        <w:rPr>
          <w:spacing w:val="-1"/>
          <w:sz w:val="20"/>
          <w:szCs w:val="20"/>
        </w:rPr>
        <w:t xml:space="preserve">           3. Опубликовать настоящее Решение в газете «Вестник сельского поселения Арзамасцевка» </w:t>
      </w:r>
    </w:p>
    <w:p w:rsidR="00BA7917" w:rsidRPr="00BA7917" w:rsidRDefault="00BA7917" w:rsidP="00BA7917">
      <w:pPr>
        <w:pStyle w:val="aa"/>
        <w:spacing w:before="0" w:beforeAutospacing="0" w:after="0" w:line="320" w:lineRule="exact"/>
        <w:jc w:val="both"/>
        <w:rPr>
          <w:sz w:val="20"/>
          <w:szCs w:val="20"/>
        </w:rPr>
      </w:pPr>
      <w:r w:rsidRPr="00BA7917">
        <w:rPr>
          <w:sz w:val="20"/>
          <w:szCs w:val="20"/>
        </w:rPr>
        <w:tab/>
        <w:t xml:space="preserve">4. Настоящее Решение </w:t>
      </w:r>
      <w:r w:rsidRPr="00BA7917">
        <w:rPr>
          <w:spacing w:val="-1"/>
          <w:sz w:val="20"/>
          <w:szCs w:val="20"/>
        </w:rPr>
        <w:t xml:space="preserve">вступает в силу со дня его опубликования </w:t>
      </w:r>
      <w:r w:rsidRPr="00BA7917">
        <w:rPr>
          <w:color w:val="000000"/>
          <w:sz w:val="20"/>
          <w:szCs w:val="20"/>
        </w:rPr>
        <w:t>и распространяет свое действие на отношения, возникшие с 01 октября 2019 года.</w:t>
      </w:r>
    </w:p>
    <w:p w:rsidR="00BA7917" w:rsidRPr="00BA7917" w:rsidRDefault="00BA7917" w:rsidP="00BA7917">
      <w:pPr>
        <w:spacing w:line="320" w:lineRule="exact"/>
        <w:jc w:val="both"/>
        <w:rPr>
          <w:rFonts w:cs="Times New Roman CYR"/>
          <w:sz w:val="20"/>
          <w:szCs w:val="20"/>
        </w:rPr>
      </w:pPr>
      <w:r w:rsidRPr="00BA7917">
        <w:rPr>
          <w:rFonts w:cs="Times New Roman CYR"/>
          <w:sz w:val="20"/>
          <w:szCs w:val="20"/>
        </w:rPr>
        <w:tab/>
      </w:r>
    </w:p>
    <w:p w:rsidR="00BA7917" w:rsidRPr="00BA7917" w:rsidRDefault="00BA7917" w:rsidP="00BA7917">
      <w:pPr>
        <w:spacing w:line="320" w:lineRule="exact"/>
        <w:rPr>
          <w:sz w:val="20"/>
          <w:szCs w:val="20"/>
        </w:rPr>
      </w:pPr>
      <w:r w:rsidRPr="00BA7917">
        <w:rPr>
          <w:sz w:val="20"/>
          <w:szCs w:val="20"/>
        </w:rPr>
        <w:t>Председатель Собрания Представителей</w:t>
      </w:r>
    </w:p>
    <w:p w:rsidR="00BA7917" w:rsidRPr="00BA7917" w:rsidRDefault="00BA7917" w:rsidP="00BA7917">
      <w:pPr>
        <w:spacing w:line="320" w:lineRule="exact"/>
        <w:rPr>
          <w:sz w:val="20"/>
          <w:szCs w:val="20"/>
        </w:rPr>
      </w:pPr>
      <w:r w:rsidRPr="00BA7917">
        <w:rPr>
          <w:sz w:val="20"/>
          <w:szCs w:val="20"/>
        </w:rPr>
        <w:t>сельского поселения Арзамасцевка</w:t>
      </w:r>
    </w:p>
    <w:p w:rsidR="00BA7917" w:rsidRPr="00BA7917" w:rsidRDefault="00BA7917" w:rsidP="00BA7917">
      <w:pPr>
        <w:spacing w:line="320" w:lineRule="exact"/>
        <w:rPr>
          <w:sz w:val="20"/>
          <w:szCs w:val="20"/>
        </w:rPr>
      </w:pPr>
      <w:r w:rsidRPr="00BA7917">
        <w:rPr>
          <w:sz w:val="20"/>
          <w:szCs w:val="20"/>
        </w:rPr>
        <w:t>муниципального района Богатовский</w:t>
      </w:r>
    </w:p>
    <w:p w:rsidR="00BA7917" w:rsidRPr="00BA7917" w:rsidRDefault="00BA7917" w:rsidP="00BA7917">
      <w:pPr>
        <w:suppressAutoHyphens/>
        <w:spacing w:line="240" w:lineRule="auto"/>
        <w:rPr>
          <w:sz w:val="20"/>
          <w:szCs w:val="20"/>
        </w:rPr>
      </w:pPr>
      <w:r w:rsidRPr="00BA7917">
        <w:rPr>
          <w:sz w:val="20"/>
          <w:szCs w:val="20"/>
        </w:rPr>
        <w:t xml:space="preserve">Самарской области                                                                      Т.В. Попова                           </w:t>
      </w:r>
    </w:p>
    <w:p w:rsidR="00BA7917" w:rsidRPr="00BA7917" w:rsidRDefault="00BA7917" w:rsidP="00BA7917">
      <w:pPr>
        <w:suppressAutoHyphens/>
        <w:spacing w:line="240" w:lineRule="auto"/>
        <w:rPr>
          <w:sz w:val="20"/>
          <w:szCs w:val="20"/>
        </w:rPr>
      </w:pPr>
    </w:p>
    <w:p w:rsidR="00BA7917" w:rsidRPr="00BA7917" w:rsidRDefault="00BA7917" w:rsidP="00BA7917">
      <w:pPr>
        <w:suppressAutoHyphens/>
        <w:spacing w:line="240" w:lineRule="auto"/>
        <w:rPr>
          <w:rFonts w:eastAsia="Times New Roman" w:cs="Times New Roman"/>
          <w:sz w:val="20"/>
          <w:szCs w:val="20"/>
          <w:lang w:eastAsia="ar-SA"/>
        </w:rPr>
      </w:pPr>
    </w:p>
    <w:p w:rsidR="00BA7917" w:rsidRPr="00BA7917" w:rsidRDefault="00BA7917" w:rsidP="00BA7917">
      <w:pPr>
        <w:jc w:val="center"/>
        <w:outlineLvl w:val="0"/>
        <w:rPr>
          <w:rFonts w:cs="Times New Roman"/>
          <w:b/>
          <w:bCs/>
          <w:caps/>
          <w:sz w:val="20"/>
          <w:szCs w:val="20"/>
        </w:rPr>
      </w:pPr>
      <w:r w:rsidRPr="00BA7917">
        <w:rPr>
          <w:rFonts w:cs="Times New Roman"/>
          <w:b/>
          <w:bCs/>
          <w:caps/>
          <w:sz w:val="20"/>
          <w:szCs w:val="20"/>
        </w:rPr>
        <w:t>Собрание представителей сельского поселения арзамасцевка</w:t>
      </w:r>
      <w:r w:rsidRPr="00BA7917">
        <w:rPr>
          <w:rFonts w:cs="Times New Roman"/>
          <w:b/>
          <w:bCs/>
          <w:caps/>
          <w:sz w:val="20"/>
          <w:szCs w:val="20"/>
        </w:rPr>
        <w:br/>
        <w:t>муниципального района богатовский</w:t>
      </w:r>
    </w:p>
    <w:p w:rsidR="00BA7917" w:rsidRPr="00BA7917" w:rsidRDefault="00BA7917" w:rsidP="00BA7917">
      <w:pPr>
        <w:jc w:val="center"/>
        <w:outlineLvl w:val="0"/>
        <w:rPr>
          <w:rFonts w:cs="Times New Roman"/>
          <w:b/>
          <w:bCs/>
          <w:caps/>
          <w:sz w:val="20"/>
          <w:szCs w:val="20"/>
        </w:rPr>
      </w:pPr>
      <w:r w:rsidRPr="00BA7917">
        <w:rPr>
          <w:rFonts w:cs="Times New Roman"/>
          <w:b/>
          <w:bCs/>
          <w:caps/>
          <w:sz w:val="20"/>
          <w:szCs w:val="20"/>
        </w:rPr>
        <w:t>Самарской области</w:t>
      </w:r>
    </w:p>
    <w:p w:rsidR="00BA7917" w:rsidRPr="00BA7917" w:rsidRDefault="00BA7917" w:rsidP="00BA7917">
      <w:pPr>
        <w:jc w:val="center"/>
        <w:outlineLvl w:val="0"/>
        <w:rPr>
          <w:rFonts w:cs="Times New Roman"/>
          <w:b/>
          <w:bCs/>
          <w:sz w:val="20"/>
          <w:szCs w:val="20"/>
        </w:rPr>
      </w:pPr>
      <w:r w:rsidRPr="00BA7917">
        <w:rPr>
          <w:rFonts w:cs="Times New Roman"/>
          <w:b/>
          <w:bCs/>
          <w:sz w:val="20"/>
          <w:szCs w:val="20"/>
        </w:rPr>
        <w:t>РЕШЕНИЕ</w:t>
      </w:r>
    </w:p>
    <w:p w:rsidR="00BA7917" w:rsidRPr="00BA7917" w:rsidRDefault="00BA7917" w:rsidP="00BA7917">
      <w:pPr>
        <w:outlineLvl w:val="0"/>
        <w:rPr>
          <w:rFonts w:cs="Times New Roman"/>
          <w:b/>
          <w:bCs/>
          <w:sz w:val="20"/>
          <w:szCs w:val="20"/>
        </w:rPr>
      </w:pPr>
      <w:r w:rsidRPr="00BA7917">
        <w:rPr>
          <w:rFonts w:cs="Times New Roman"/>
          <w:b/>
          <w:bCs/>
          <w:sz w:val="20"/>
          <w:szCs w:val="20"/>
        </w:rPr>
        <w:t xml:space="preserve">    от 14 октября 2019 года                                                                         № 24</w:t>
      </w:r>
    </w:p>
    <w:p w:rsidR="00BA7917" w:rsidRPr="00BA7917" w:rsidRDefault="00BA7917" w:rsidP="00BA7917">
      <w:pPr>
        <w:widowControl w:val="0"/>
        <w:tabs>
          <w:tab w:val="left" w:pos="2070"/>
        </w:tabs>
        <w:autoSpaceDE w:val="0"/>
        <w:rPr>
          <w:rFonts w:cs="Times New Roman"/>
          <w:color w:val="000000"/>
          <w:sz w:val="20"/>
          <w:szCs w:val="20"/>
        </w:rPr>
      </w:pPr>
      <w:r w:rsidRPr="00BA7917">
        <w:rPr>
          <w:rFonts w:cs="Times New Roman"/>
          <w:color w:val="000000"/>
          <w:sz w:val="20"/>
          <w:szCs w:val="20"/>
        </w:rPr>
        <w:t xml:space="preserve">     О внесении изменений в Решение Собрания Представителей  сельского поселения Арзамасцевка муниципального района Богатовский Самарской области </w:t>
      </w:r>
    </w:p>
    <w:p w:rsidR="00BA7917" w:rsidRPr="00BA7917" w:rsidRDefault="00BA7917" w:rsidP="00BA7917">
      <w:pPr>
        <w:widowControl w:val="0"/>
        <w:tabs>
          <w:tab w:val="left" w:pos="2070"/>
        </w:tabs>
        <w:autoSpaceDE w:val="0"/>
        <w:rPr>
          <w:rFonts w:cs="Times New Roman"/>
          <w:color w:val="000000"/>
          <w:sz w:val="20"/>
          <w:szCs w:val="20"/>
        </w:rPr>
      </w:pPr>
      <w:r w:rsidRPr="00BA7917">
        <w:rPr>
          <w:rFonts w:cs="Times New Roman"/>
          <w:color w:val="000000"/>
          <w:sz w:val="20"/>
          <w:szCs w:val="20"/>
        </w:rPr>
        <w:t>от 03.03.2014 № 2 «Об утверждении Положения «О денежном содержании лиц, замещающих должности муниципальной службы  сельского поселения Арзамасцевка муниципального района Богатовский Самарской области»</w:t>
      </w:r>
    </w:p>
    <w:p w:rsidR="00BA7917" w:rsidRPr="00BA7917" w:rsidRDefault="00BA7917" w:rsidP="00BA7917">
      <w:pPr>
        <w:widowControl w:val="0"/>
        <w:tabs>
          <w:tab w:val="left" w:pos="2070"/>
        </w:tabs>
        <w:autoSpaceDE w:val="0"/>
        <w:rPr>
          <w:rFonts w:cs="Times New Roman"/>
          <w:color w:val="000000"/>
          <w:sz w:val="20"/>
          <w:szCs w:val="20"/>
        </w:rPr>
      </w:pPr>
    </w:p>
    <w:p w:rsidR="00BA7917" w:rsidRPr="00BA7917" w:rsidRDefault="00BA7917" w:rsidP="00BA7917">
      <w:pPr>
        <w:widowControl w:val="0"/>
        <w:tabs>
          <w:tab w:val="left" w:pos="2070"/>
        </w:tabs>
        <w:autoSpaceDE w:val="0"/>
        <w:rPr>
          <w:rFonts w:cs="Times New Roman"/>
          <w:color w:val="000000"/>
          <w:sz w:val="20"/>
          <w:szCs w:val="20"/>
        </w:rPr>
      </w:pPr>
    </w:p>
    <w:p w:rsidR="00BA7917" w:rsidRPr="00BA7917" w:rsidRDefault="00BA7917" w:rsidP="00BA7917">
      <w:pPr>
        <w:widowControl w:val="0"/>
        <w:tabs>
          <w:tab w:val="left" w:pos="0"/>
        </w:tabs>
        <w:autoSpaceDE w:val="0"/>
        <w:autoSpaceDN w:val="0"/>
        <w:adjustRightInd w:val="0"/>
        <w:rPr>
          <w:rFonts w:cs="Times New Roman"/>
          <w:color w:val="000000"/>
          <w:sz w:val="20"/>
          <w:szCs w:val="20"/>
        </w:rPr>
      </w:pPr>
      <w:r w:rsidRPr="00BA7917">
        <w:rPr>
          <w:rFonts w:cs="Times New Roman"/>
          <w:color w:val="000000"/>
          <w:sz w:val="20"/>
          <w:szCs w:val="20"/>
        </w:rPr>
        <w:lastRenderedPageBreak/>
        <w:tab/>
      </w:r>
      <w:r w:rsidRPr="00BA7917">
        <w:rPr>
          <w:rFonts w:cs="Times New Roman"/>
          <w:sz w:val="20"/>
          <w:szCs w:val="20"/>
        </w:rPr>
        <w:t xml:space="preserve">В целях усиления социальной защищенности, в соответствии со </w:t>
      </w:r>
      <w:hyperlink r:id="rId30" w:history="1">
        <w:r w:rsidRPr="00BA7917">
          <w:rPr>
            <w:rFonts w:cs="Times New Roman"/>
            <w:color w:val="000000"/>
            <w:sz w:val="20"/>
            <w:szCs w:val="20"/>
          </w:rPr>
          <w:t>статьей 134</w:t>
        </w:r>
      </w:hyperlink>
      <w:r w:rsidRPr="00BA7917">
        <w:rPr>
          <w:rFonts w:cs="Times New Roman"/>
          <w:sz w:val="20"/>
          <w:szCs w:val="20"/>
        </w:rPr>
        <w:t xml:space="preserve"> Трудового кодекса Российской Федерации, в</w:t>
      </w:r>
      <w:r w:rsidRPr="00BA7917">
        <w:rPr>
          <w:rFonts w:cs="Times New Roman"/>
          <w:color w:val="FF0000"/>
          <w:sz w:val="20"/>
          <w:szCs w:val="20"/>
        </w:rPr>
        <w:t xml:space="preserve"> </w:t>
      </w:r>
      <w:r w:rsidRPr="00BA7917">
        <w:rPr>
          <w:rFonts w:cs="Times New Roman"/>
          <w:color w:val="000000"/>
          <w:sz w:val="20"/>
          <w:szCs w:val="20"/>
        </w:rPr>
        <w:t>соответствии с Законом Самарской области от 09 октября 2007 года №96-ГД «О муниципальной службе в Самарской области», руководствуясь Уставом сельского поселения Арзамасцевка муниципального района Богатовский Самарской области , Собрание представителей сельского поселения Арзамасцевка муниципального района Богатовский Самарской области решило</w:t>
      </w:r>
      <w:r w:rsidRPr="00BA7917">
        <w:rPr>
          <w:rFonts w:cs="Times New Roman"/>
          <w:b/>
          <w:bCs/>
          <w:color w:val="000000"/>
          <w:sz w:val="20"/>
          <w:szCs w:val="20"/>
        </w:rPr>
        <w:t>:</w:t>
      </w:r>
    </w:p>
    <w:p w:rsidR="00BA7917" w:rsidRPr="00BA7917" w:rsidRDefault="00BA7917" w:rsidP="00BA7917">
      <w:pPr>
        <w:rPr>
          <w:rFonts w:cs="Times New Roman"/>
          <w:color w:val="000000"/>
          <w:sz w:val="20"/>
          <w:szCs w:val="20"/>
        </w:rPr>
      </w:pPr>
      <w:r w:rsidRPr="00BA7917">
        <w:rPr>
          <w:rFonts w:cs="Times New Roman"/>
          <w:bCs/>
          <w:color w:val="000000"/>
          <w:sz w:val="20"/>
          <w:szCs w:val="20"/>
        </w:rPr>
        <w:t xml:space="preserve">     1. </w:t>
      </w:r>
      <w:r w:rsidRPr="00BA7917">
        <w:rPr>
          <w:rFonts w:cs="Times New Roman"/>
          <w:color w:val="000000"/>
          <w:spacing w:val="-23"/>
          <w:sz w:val="20"/>
          <w:szCs w:val="20"/>
        </w:rPr>
        <w:t xml:space="preserve">  </w:t>
      </w:r>
      <w:r w:rsidRPr="00BA7917">
        <w:rPr>
          <w:rFonts w:cs="Times New Roman"/>
          <w:color w:val="000000"/>
          <w:spacing w:val="-1"/>
          <w:sz w:val="20"/>
          <w:szCs w:val="20"/>
        </w:rPr>
        <w:t xml:space="preserve">Внести в </w:t>
      </w:r>
      <w:r w:rsidRPr="00BA7917">
        <w:rPr>
          <w:rFonts w:cs="Times New Roman"/>
          <w:color w:val="000000"/>
          <w:sz w:val="20"/>
          <w:szCs w:val="20"/>
        </w:rPr>
        <w:t xml:space="preserve"> Решение Собрания Представителей сельского поселения Арзамасцевка муниципального района Богатовский Самарской области  от 03.03.2014г. № 2  «Об утверждении Положения «О денежном содержании лиц, замещающих должности муниципальной службы  сельского поселения Арзамасцевка муниципального района Богатовский Самарской области» (далее – Положение) </w:t>
      </w:r>
      <w:r w:rsidRPr="00BA7917">
        <w:rPr>
          <w:rFonts w:cs="Times New Roman"/>
          <w:color w:val="000000"/>
          <w:spacing w:val="-1"/>
          <w:sz w:val="20"/>
          <w:szCs w:val="20"/>
        </w:rPr>
        <w:t xml:space="preserve"> следующие  изменения:</w:t>
      </w:r>
    </w:p>
    <w:p w:rsidR="00BA7917" w:rsidRPr="00BA7917" w:rsidRDefault="00BA7917" w:rsidP="00BA7917">
      <w:pPr>
        <w:widowControl w:val="0"/>
        <w:tabs>
          <w:tab w:val="left" w:pos="2070"/>
        </w:tabs>
        <w:autoSpaceDE w:val="0"/>
        <w:rPr>
          <w:rFonts w:cs="Times New Roman"/>
          <w:color w:val="000000"/>
          <w:sz w:val="20"/>
          <w:szCs w:val="20"/>
        </w:rPr>
      </w:pPr>
      <w:r w:rsidRPr="00BA7917">
        <w:rPr>
          <w:rFonts w:cs="Times New Roman"/>
          <w:color w:val="000000"/>
          <w:sz w:val="20"/>
          <w:szCs w:val="20"/>
        </w:rPr>
        <w:t xml:space="preserve">    1.1 В </w:t>
      </w:r>
      <w:r w:rsidRPr="00BA7917">
        <w:rPr>
          <w:rFonts w:cs="Times New Roman"/>
          <w:color w:val="000000"/>
          <w:spacing w:val="-23"/>
          <w:sz w:val="20"/>
          <w:szCs w:val="20"/>
        </w:rPr>
        <w:t>п</w:t>
      </w:r>
      <w:r w:rsidRPr="00BA7917">
        <w:rPr>
          <w:rFonts w:cs="Times New Roman"/>
          <w:color w:val="000000"/>
          <w:sz w:val="20"/>
          <w:szCs w:val="20"/>
        </w:rPr>
        <w:t>риложении 1 Положения «Должностные оклады по должностям муниципальной службы сельского поселения Арзамасцевка муниципального района Богатовский Самарской области» изложить  в следующей редакции:</w:t>
      </w:r>
    </w:p>
    <w:p w:rsidR="00BA7917" w:rsidRPr="00BA7917" w:rsidRDefault="00BA7917" w:rsidP="00BA7917">
      <w:pPr>
        <w:widowControl w:val="0"/>
        <w:tabs>
          <w:tab w:val="left" w:pos="2070"/>
        </w:tabs>
        <w:autoSpaceDE w:val="0"/>
        <w:rPr>
          <w:rFonts w:cs="Times New Roman"/>
          <w:color w:val="000000"/>
          <w:sz w:val="20"/>
          <w:szCs w:val="20"/>
        </w:rPr>
      </w:pPr>
    </w:p>
    <w:p w:rsidR="00BA7917" w:rsidRPr="00BA7917" w:rsidRDefault="00BA7917" w:rsidP="00BA7917">
      <w:pPr>
        <w:rPr>
          <w:rFonts w:cs="Times New Roman"/>
          <w:sz w:val="20"/>
          <w:szCs w:val="20"/>
          <w:lang w:eastAsia="ru-RU"/>
        </w:rPr>
      </w:pPr>
      <w:r w:rsidRPr="00BA7917">
        <w:rPr>
          <w:rFonts w:cs="Times New Roman"/>
          <w:color w:val="000000"/>
          <w:sz w:val="20"/>
          <w:szCs w:val="20"/>
        </w:rPr>
        <w:t xml:space="preserve">      «</w:t>
      </w:r>
      <w:r w:rsidRPr="00BA7917">
        <w:rPr>
          <w:rFonts w:cs="Times New Roman"/>
          <w:sz w:val="20"/>
          <w:szCs w:val="20"/>
        </w:rPr>
        <w:t xml:space="preserve">Должностные оклады по должностям муниципальной службы  </w:t>
      </w:r>
      <w:r w:rsidRPr="00BA7917">
        <w:rPr>
          <w:rFonts w:cs="Times New Roman"/>
          <w:color w:val="000000"/>
          <w:sz w:val="20"/>
          <w:szCs w:val="20"/>
        </w:rPr>
        <w:t>сельского поселения Арзамасцевка</w:t>
      </w:r>
      <w:r w:rsidRPr="00BA7917">
        <w:rPr>
          <w:rFonts w:cs="Times New Roman"/>
          <w:sz w:val="20"/>
          <w:szCs w:val="20"/>
        </w:rPr>
        <w:t xml:space="preserve"> муниципального района Богатовский Самарской области»</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3600"/>
        <w:gridCol w:w="2712"/>
        <w:gridCol w:w="1834"/>
      </w:tblGrid>
      <w:tr w:rsidR="00BA7917" w:rsidRPr="00BA7917" w:rsidTr="00572CE3">
        <w:trPr>
          <w:trHeight w:val="1123"/>
        </w:trPr>
        <w:tc>
          <w:tcPr>
            <w:tcW w:w="1176" w:type="dxa"/>
          </w:tcPr>
          <w:p w:rsidR="00BA7917" w:rsidRPr="00BA7917" w:rsidRDefault="00BA7917" w:rsidP="00572CE3">
            <w:pPr>
              <w:spacing w:line="240" w:lineRule="auto"/>
              <w:rPr>
                <w:rFonts w:cs="Times New Roman"/>
                <w:sz w:val="20"/>
                <w:szCs w:val="20"/>
              </w:rPr>
            </w:pPr>
          </w:p>
          <w:p w:rsidR="00BA7917" w:rsidRPr="00BA7917" w:rsidRDefault="00BA7917" w:rsidP="00572CE3">
            <w:pPr>
              <w:spacing w:line="240" w:lineRule="auto"/>
              <w:jc w:val="center"/>
              <w:rPr>
                <w:rFonts w:cs="Times New Roman"/>
                <w:sz w:val="20"/>
                <w:szCs w:val="20"/>
              </w:rPr>
            </w:pPr>
            <w:r w:rsidRPr="00BA7917">
              <w:rPr>
                <w:rFonts w:cs="Times New Roman"/>
                <w:sz w:val="20"/>
                <w:szCs w:val="20"/>
              </w:rPr>
              <w:t>№ п/п</w:t>
            </w:r>
          </w:p>
        </w:tc>
        <w:tc>
          <w:tcPr>
            <w:tcW w:w="3600" w:type="dxa"/>
          </w:tcPr>
          <w:p w:rsidR="00BA7917" w:rsidRPr="00BA7917" w:rsidRDefault="00BA7917" w:rsidP="00572CE3">
            <w:pPr>
              <w:spacing w:line="240" w:lineRule="auto"/>
              <w:jc w:val="center"/>
              <w:rPr>
                <w:rFonts w:cs="Times New Roman"/>
                <w:sz w:val="20"/>
                <w:szCs w:val="20"/>
              </w:rPr>
            </w:pPr>
            <w:r w:rsidRPr="00BA7917">
              <w:rPr>
                <w:rFonts w:cs="Times New Roman"/>
                <w:sz w:val="20"/>
                <w:szCs w:val="20"/>
              </w:rPr>
              <w:t>Наименование должности</w:t>
            </w:r>
          </w:p>
          <w:p w:rsidR="00BA7917" w:rsidRPr="00BA7917" w:rsidRDefault="00BA7917" w:rsidP="00572CE3">
            <w:pPr>
              <w:spacing w:line="240" w:lineRule="auto"/>
              <w:jc w:val="center"/>
              <w:rPr>
                <w:rFonts w:cs="Times New Roman"/>
                <w:sz w:val="20"/>
                <w:szCs w:val="20"/>
              </w:rPr>
            </w:pPr>
            <w:r w:rsidRPr="00BA7917">
              <w:rPr>
                <w:rFonts w:cs="Times New Roman"/>
                <w:sz w:val="20"/>
                <w:szCs w:val="20"/>
              </w:rPr>
              <w:t xml:space="preserve"> по Реестру</w:t>
            </w:r>
          </w:p>
        </w:tc>
        <w:tc>
          <w:tcPr>
            <w:tcW w:w="2712" w:type="dxa"/>
          </w:tcPr>
          <w:p w:rsidR="00BA7917" w:rsidRPr="00BA7917" w:rsidRDefault="00BA7917" w:rsidP="00572CE3">
            <w:pPr>
              <w:spacing w:line="240" w:lineRule="auto"/>
              <w:jc w:val="center"/>
              <w:rPr>
                <w:rFonts w:cs="Times New Roman"/>
                <w:sz w:val="20"/>
                <w:szCs w:val="20"/>
              </w:rPr>
            </w:pPr>
            <w:r w:rsidRPr="00BA7917">
              <w:rPr>
                <w:rFonts w:cs="Times New Roman"/>
                <w:sz w:val="20"/>
                <w:szCs w:val="20"/>
              </w:rPr>
              <w:t>Группа муниципальных должностей по Реестру</w:t>
            </w:r>
          </w:p>
        </w:tc>
        <w:tc>
          <w:tcPr>
            <w:tcW w:w="1834" w:type="dxa"/>
          </w:tcPr>
          <w:p w:rsidR="00BA7917" w:rsidRPr="00BA7917" w:rsidRDefault="00BA7917" w:rsidP="00572CE3">
            <w:pPr>
              <w:spacing w:line="240" w:lineRule="auto"/>
              <w:jc w:val="center"/>
              <w:rPr>
                <w:rFonts w:cs="Times New Roman"/>
                <w:sz w:val="20"/>
                <w:szCs w:val="20"/>
              </w:rPr>
            </w:pPr>
            <w:r w:rsidRPr="00BA7917">
              <w:rPr>
                <w:rFonts w:cs="Times New Roman"/>
                <w:sz w:val="20"/>
                <w:szCs w:val="20"/>
              </w:rPr>
              <w:t>Размер должностного оклада (руб.)</w:t>
            </w:r>
          </w:p>
        </w:tc>
      </w:tr>
      <w:tr w:rsidR="00BA7917" w:rsidRPr="00BA7917" w:rsidTr="00572CE3">
        <w:tc>
          <w:tcPr>
            <w:tcW w:w="1176" w:type="dxa"/>
          </w:tcPr>
          <w:p w:rsidR="00BA7917" w:rsidRPr="00BA7917" w:rsidRDefault="00BA7917" w:rsidP="00572CE3">
            <w:pPr>
              <w:spacing w:line="240" w:lineRule="auto"/>
              <w:jc w:val="center"/>
              <w:rPr>
                <w:rFonts w:cs="Times New Roman"/>
                <w:sz w:val="20"/>
                <w:szCs w:val="20"/>
              </w:rPr>
            </w:pPr>
            <w:r w:rsidRPr="00BA7917">
              <w:rPr>
                <w:rFonts w:cs="Times New Roman"/>
                <w:sz w:val="20"/>
                <w:szCs w:val="20"/>
              </w:rPr>
              <w:t>1</w:t>
            </w:r>
          </w:p>
        </w:tc>
        <w:tc>
          <w:tcPr>
            <w:tcW w:w="3600" w:type="dxa"/>
          </w:tcPr>
          <w:p w:rsidR="00BA7917" w:rsidRPr="00BA7917" w:rsidRDefault="00BA7917" w:rsidP="00572CE3">
            <w:pPr>
              <w:spacing w:line="240" w:lineRule="auto"/>
              <w:rPr>
                <w:rFonts w:cs="Times New Roman"/>
                <w:sz w:val="20"/>
                <w:szCs w:val="20"/>
              </w:rPr>
            </w:pPr>
            <w:r w:rsidRPr="00BA7917">
              <w:rPr>
                <w:rFonts w:cs="Times New Roman"/>
                <w:sz w:val="20"/>
                <w:szCs w:val="20"/>
              </w:rPr>
              <w:t>Главный бухгалтер</w:t>
            </w:r>
          </w:p>
          <w:p w:rsidR="00BA7917" w:rsidRPr="00BA7917" w:rsidRDefault="00BA7917" w:rsidP="00572CE3">
            <w:pPr>
              <w:spacing w:line="240" w:lineRule="auto"/>
              <w:rPr>
                <w:rFonts w:cs="Times New Roman"/>
                <w:sz w:val="20"/>
                <w:szCs w:val="20"/>
              </w:rPr>
            </w:pPr>
          </w:p>
          <w:p w:rsidR="00BA7917" w:rsidRPr="00BA7917" w:rsidRDefault="00BA7917" w:rsidP="00572CE3">
            <w:pPr>
              <w:spacing w:line="240" w:lineRule="auto"/>
              <w:rPr>
                <w:rFonts w:cs="Times New Roman"/>
                <w:sz w:val="20"/>
                <w:szCs w:val="20"/>
              </w:rPr>
            </w:pPr>
          </w:p>
          <w:p w:rsidR="00BA7917" w:rsidRPr="00BA7917" w:rsidRDefault="00BA7917" w:rsidP="00572CE3">
            <w:pPr>
              <w:spacing w:line="240" w:lineRule="auto"/>
              <w:rPr>
                <w:rFonts w:cs="Times New Roman"/>
                <w:sz w:val="20"/>
                <w:szCs w:val="20"/>
              </w:rPr>
            </w:pPr>
          </w:p>
        </w:tc>
        <w:tc>
          <w:tcPr>
            <w:tcW w:w="2712" w:type="dxa"/>
          </w:tcPr>
          <w:p w:rsidR="00BA7917" w:rsidRPr="00BA7917" w:rsidRDefault="00BA7917" w:rsidP="00572CE3">
            <w:pPr>
              <w:spacing w:line="240" w:lineRule="auto"/>
              <w:rPr>
                <w:rFonts w:cs="Times New Roman"/>
                <w:sz w:val="20"/>
                <w:szCs w:val="20"/>
              </w:rPr>
            </w:pPr>
            <w:r w:rsidRPr="00BA7917">
              <w:rPr>
                <w:rFonts w:cs="Times New Roman"/>
                <w:sz w:val="20"/>
                <w:szCs w:val="20"/>
              </w:rPr>
              <w:t>Главная должность муниципальной службы</w:t>
            </w:r>
          </w:p>
        </w:tc>
        <w:tc>
          <w:tcPr>
            <w:tcW w:w="1834" w:type="dxa"/>
          </w:tcPr>
          <w:p w:rsidR="00BA7917" w:rsidRPr="00BA7917" w:rsidRDefault="00BA7917" w:rsidP="00572CE3">
            <w:pPr>
              <w:spacing w:line="240" w:lineRule="auto"/>
              <w:jc w:val="center"/>
              <w:rPr>
                <w:rFonts w:cs="Times New Roman"/>
                <w:sz w:val="20"/>
                <w:szCs w:val="20"/>
              </w:rPr>
            </w:pPr>
            <w:r w:rsidRPr="00BA7917">
              <w:rPr>
                <w:rFonts w:cs="Times New Roman"/>
                <w:sz w:val="20"/>
                <w:szCs w:val="20"/>
              </w:rPr>
              <w:t>10621</w:t>
            </w:r>
          </w:p>
        </w:tc>
      </w:tr>
      <w:tr w:rsidR="00BA7917" w:rsidRPr="00BA7917" w:rsidTr="00572CE3">
        <w:trPr>
          <w:trHeight w:val="482"/>
        </w:trPr>
        <w:tc>
          <w:tcPr>
            <w:tcW w:w="1176" w:type="dxa"/>
          </w:tcPr>
          <w:p w:rsidR="00BA7917" w:rsidRPr="00BA7917" w:rsidRDefault="00BA7917" w:rsidP="00572CE3">
            <w:pPr>
              <w:spacing w:line="240" w:lineRule="auto"/>
              <w:jc w:val="center"/>
              <w:rPr>
                <w:rFonts w:cs="Times New Roman"/>
                <w:sz w:val="20"/>
                <w:szCs w:val="20"/>
              </w:rPr>
            </w:pPr>
            <w:r w:rsidRPr="00BA7917">
              <w:rPr>
                <w:rFonts w:cs="Times New Roman"/>
                <w:sz w:val="20"/>
                <w:szCs w:val="20"/>
              </w:rPr>
              <w:t>2</w:t>
            </w:r>
          </w:p>
        </w:tc>
        <w:tc>
          <w:tcPr>
            <w:tcW w:w="3600" w:type="dxa"/>
          </w:tcPr>
          <w:p w:rsidR="00BA7917" w:rsidRPr="00BA7917" w:rsidRDefault="00BA7917" w:rsidP="00572CE3">
            <w:pPr>
              <w:spacing w:line="240" w:lineRule="auto"/>
              <w:rPr>
                <w:rFonts w:cs="Times New Roman"/>
                <w:sz w:val="20"/>
                <w:szCs w:val="20"/>
              </w:rPr>
            </w:pPr>
            <w:r w:rsidRPr="00BA7917">
              <w:rPr>
                <w:rFonts w:cs="Times New Roman"/>
                <w:sz w:val="20"/>
                <w:szCs w:val="20"/>
              </w:rPr>
              <w:t>Ведущий специалист</w:t>
            </w:r>
          </w:p>
          <w:p w:rsidR="00BA7917" w:rsidRPr="00BA7917" w:rsidRDefault="00BA7917" w:rsidP="00572CE3">
            <w:pPr>
              <w:spacing w:line="240" w:lineRule="auto"/>
              <w:rPr>
                <w:rFonts w:cs="Times New Roman"/>
                <w:sz w:val="20"/>
                <w:szCs w:val="20"/>
              </w:rPr>
            </w:pPr>
          </w:p>
          <w:p w:rsidR="00BA7917" w:rsidRPr="00BA7917" w:rsidRDefault="00BA7917" w:rsidP="00572CE3">
            <w:pPr>
              <w:spacing w:line="240" w:lineRule="auto"/>
              <w:rPr>
                <w:rFonts w:cs="Times New Roman"/>
                <w:sz w:val="20"/>
                <w:szCs w:val="20"/>
              </w:rPr>
            </w:pPr>
          </w:p>
          <w:p w:rsidR="00BA7917" w:rsidRPr="00BA7917" w:rsidRDefault="00BA7917" w:rsidP="00572CE3">
            <w:pPr>
              <w:spacing w:line="240" w:lineRule="auto"/>
              <w:rPr>
                <w:rFonts w:cs="Times New Roman"/>
                <w:sz w:val="20"/>
                <w:szCs w:val="20"/>
              </w:rPr>
            </w:pPr>
          </w:p>
        </w:tc>
        <w:tc>
          <w:tcPr>
            <w:tcW w:w="2712" w:type="dxa"/>
          </w:tcPr>
          <w:p w:rsidR="00BA7917" w:rsidRPr="00BA7917" w:rsidRDefault="00BA7917" w:rsidP="00572CE3">
            <w:pPr>
              <w:spacing w:line="240" w:lineRule="auto"/>
              <w:rPr>
                <w:rFonts w:cs="Times New Roman"/>
                <w:sz w:val="20"/>
                <w:szCs w:val="20"/>
              </w:rPr>
            </w:pPr>
            <w:r w:rsidRPr="00BA7917">
              <w:rPr>
                <w:rFonts w:cs="Times New Roman"/>
                <w:sz w:val="20"/>
                <w:szCs w:val="20"/>
              </w:rPr>
              <w:t>Старшая должность муниципальной службы</w:t>
            </w:r>
          </w:p>
        </w:tc>
        <w:tc>
          <w:tcPr>
            <w:tcW w:w="1834" w:type="dxa"/>
          </w:tcPr>
          <w:p w:rsidR="00BA7917" w:rsidRPr="00BA7917" w:rsidRDefault="00BA7917" w:rsidP="00572CE3">
            <w:pPr>
              <w:spacing w:line="240" w:lineRule="auto"/>
              <w:jc w:val="center"/>
              <w:rPr>
                <w:rFonts w:cs="Times New Roman"/>
                <w:sz w:val="20"/>
                <w:szCs w:val="20"/>
              </w:rPr>
            </w:pPr>
            <w:r w:rsidRPr="00BA7917">
              <w:rPr>
                <w:rFonts w:cs="Times New Roman"/>
                <w:sz w:val="20"/>
                <w:szCs w:val="20"/>
              </w:rPr>
              <w:t>9503</w:t>
            </w:r>
          </w:p>
        </w:tc>
      </w:tr>
    </w:tbl>
    <w:p w:rsidR="00BA7917" w:rsidRPr="00BA7917" w:rsidRDefault="00BA7917" w:rsidP="00BA7917">
      <w:pPr>
        <w:widowControl w:val="0"/>
        <w:tabs>
          <w:tab w:val="left" w:pos="2070"/>
        </w:tabs>
        <w:autoSpaceDE w:val="0"/>
        <w:rPr>
          <w:rFonts w:cs="Times New Roman"/>
          <w:color w:val="000000"/>
          <w:sz w:val="20"/>
          <w:szCs w:val="20"/>
        </w:rPr>
      </w:pPr>
    </w:p>
    <w:p w:rsidR="00BA7917" w:rsidRPr="00BA7917" w:rsidRDefault="00BA7917" w:rsidP="00BA7917">
      <w:pPr>
        <w:jc w:val="center"/>
        <w:rPr>
          <w:rFonts w:cs="Times New Roman"/>
          <w:color w:val="000000"/>
          <w:sz w:val="20"/>
          <w:szCs w:val="20"/>
        </w:rPr>
      </w:pPr>
    </w:p>
    <w:p w:rsidR="00BA7917" w:rsidRPr="00BA7917" w:rsidRDefault="00BA7917" w:rsidP="00BA7917">
      <w:pPr>
        <w:rPr>
          <w:rFonts w:cs="Times New Roman"/>
          <w:color w:val="000000"/>
          <w:sz w:val="20"/>
          <w:szCs w:val="20"/>
        </w:rPr>
      </w:pPr>
      <w:r w:rsidRPr="00BA7917">
        <w:rPr>
          <w:rFonts w:cs="Times New Roman"/>
          <w:color w:val="000000"/>
          <w:sz w:val="20"/>
          <w:szCs w:val="20"/>
        </w:rPr>
        <w:t>2. Контроль за исполнением настоящего решения оставляю за собой</w:t>
      </w:r>
    </w:p>
    <w:p w:rsidR="00BA7917" w:rsidRPr="00BA7917" w:rsidRDefault="00BA7917" w:rsidP="00BA7917">
      <w:pPr>
        <w:rPr>
          <w:rFonts w:cs="Times New Roman"/>
          <w:sz w:val="20"/>
          <w:szCs w:val="20"/>
        </w:rPr>
      </w:pPr>
      <w:r w:rsidRPr="00BA7917">
        <w:rPr>
          <w:rFonts w:cs="Times New Roman"/>
          <w:bCs/>
          <w:color w:val="000000"/>
          <w:sz w:val="20"/>
          <w:szCs w:val="20"/>
        </w:rPr>
        <w:t>3</w:t>
      </w:r>
      <w:r w:rsidRPr="00BA7917">
        <w:rPr>
          <w:rFonts w:cs="Times New Roman"/>
          <w:b/>
          <w:bCs/>
          <w:color w:val="000000"/>
          <w:sz w:val="20"/>
          <w:szCs w:val="20"/>
        </w:rPr>
        <w:t>.</w:t>
      </w:r>
      <w:r w:rsidRPr="00BA7917">
        <w:rPr>
          <w:rFonts w:cs="Times New Roman"/>
          <w:color w:val="000000"/>
          <w:sz w:val="20"/>
          <w:szCs w:val="20"/>
        </w:rPr>
        <w:t xml:space="preserve"> Опубликовать настоящее Решение в газете «Вестник сельского поселения Арзамасцевка»</w:t>
      </w:r>
      <w:r w:rsidRPr="00BA7917">
        <w:rPr>
          <w:rFonts w:cs="Times New Roman"/>
          <w:spacing w:val="-1"/>
          <w:sz w:val="20"/>
          <w:szCs w:val="20"/>
        </w:rPr>
        <w:t xml:space="preserve"> .</w:t>
      </w:r>
    </w:p>
    <w:p w:rsidR="00BA7917" w:rsidRPr="00BA7917" w:rsidRDefault="00BA7917" w:rsidP="00BA7917">
      <w:pPr>
        <w:rPr>
          <w:rFonts w:cs="Times New Roman"/>
          <w:sz w:val="20"/>
          <w:szCs w:val="20"/>
        </w:rPr>
      </w:pPr>
      <w:r w:rsidRPr="00BA7917">
        <w:rPr>
          <w:rFonts w:cs="Times New Roman"/>
          <w:sz w:val="20"/>
          <w:szCs w:val="20"/>
        </w:rPr>
        <w:t xml:space="preserve"> 4. Настоящее Решение вступает в силу со дня его опубликования и распространяет свое действие на отношения, возникшие с 01 октября 2019 года.</w:t>
      </w:r>
    </w:p>
    <w:p w:rsidR="00BA7917" w:rsidRPr="00BA7917" w:rsidRDefault="00BA7917" w:rsidP="00BA7917">
      <w:pPr>
        <w:rPr>
          <w:rFonts w:cs="Times New Roman"/>
          <w:sz w:val="20"/>
          <w:szCs w:val="20"/>
        </w:rPr>
      </w:pPr>
    </w:p>
    <w:p w:rsidR="00BA7917" w:rsidRPr="00BA7917" w:rsidRDefault="00BA7917" w:rsidP="00BA7917">
      <w:pPr>
        <w:rPr>
          <w:rFonts w:cs="Times New Roman"/>
          <w:color w:val="000000"/>
          <w:sz w:val="20"/>
          <w:szCs w:val="20"/>
        </w:rPr>
      </w:pPr>
      <w:r w:rsidRPr="00BA7917">
        <w:rPr>
          <w:rFonts w:cs="Times New Roman"/>
          <w:sz w:val="20"/>
          <w:szCs w:val="20"/>
        </w:rPr>
        <w:t>Председатель Собрания Представителей</w:t>
      </w:r>
    </w:p>
    <w:p w:rsidR="00BA7917" w:rsidRPr="00BA7917" w:rsidRDefault="00BA7917" w:rsidP="00BA7917">
      <w:pPr>
        <w:rPr>
          <w:rFonts w:cs="Times New Roman"/>
          <w:sz w:val="20"/>
          <w:szCs w:val="20"/>
        </w:rPr>
      </w:pPr>
      <w:r w:rsidRPr="00BA7917">
        <w:rPr>
          <w:rFonts w:cs="Times New Roman"/>
          <w:color w:val="000000"/>
          <w:sz w:val="20"/>
          <w:szCs w:val="20"/>
        </w:rPr>
        <w:t>сельского поселения Арзамасцевка</w:t>
      </w:r>
    </w:p>
    <w:p w:rsidR="00BA7917" w:rsidRPr="00BA7917" w:rsidRDefault="00BA7917" w:rsidP="00BA7917">
      <w:pPr>
        <w:rPr>
          <w:rFonts w:cs="Times New Roman"/>
          <w:color w:val="000000"/>
          <w:sz w:val="20"/>
          <w:szCs w:val="20"/>
        </w:rPr>
      </w:pPr>
      <w:r w:rsidRPr="00BA7917">
        <w:rPr>
          <w:rFonts w:cs="Times New Roman"/>
          <w:sz w:val="20"/>
          <w:szCs w:val="20"/>
        </w:rPr>
        <w:t>муниципального района Богатовский</w:t>
      </w:r>
    </w:p>
    <w:p w:rsidR="00BA7917" w:rsidRPr="00BA7917" w:rsidRDefault="00BA7917" w:rsidP="00BA7917">
      <w:pPr>
        <w:rPr>
          <w:rFonts w:cs="Times New Roman"/>
          <w:sz w:val="20"/>
          <w:szCs w:val="20"/>
        </w:rPr>
      </w:pPr>
      <w:r w:rsidRPr="00BA7917">
        <w:rPr>
          <w:rFonts w:cs="Times New Roman"/>
          <w:color w:val="000000"/>
          <w:sz w:val="20"/>
          <w:szCs w:val="20"/>
        </w:rPr>
        <w:t>Самарской области</w:t>
      </w:r>
      <w:r w:rsidRPr="00BA7917">
        <w:rPr>
          <w:rFonts w:cs="Times New Roman"/>
          <w:color w:val="000000"/>
          <w:sz w:val="20"/>
          <w:szCs w:val="20"/>
        </w:rPr>
        <w:tab/>
      </w:r>
      <w:r w:rsidRPr="00BA7917">
        <w:rPr>
          <w:rFonts w:cs="Times New Roman"/>
          <w:color w:val="000000"/>
          <w:sz w:val="20"/>
          <w:szCs w:val="20"/>
        </w:rPr>
        <w:tab/>
      </w:r>
      <w:r w:rsidRPr="00BA7917">
        <w:rPr>
          <w:rFonts w:cs="Times New Roman"/>
          <w:color w:val="000000"/>
          <w:sz w:val="20"/>
          <w:szCs w:val="20"/>
        </w:rPr>
        <w:tab/>
      </w:r>
      <w:r w:rsidRPr="00BA7917">
        <w:rPr>
          <w:rFonts w:cs="Times New Roman"/>
          <w:color w:val="000000"/>
          <w:sz w:val="20"/>
          <w:szCs w:val="20"/>
        </w:rPr>
        <w:tab/>
      </w:r>
      <w:r w:rsidRPr="00BA7917">
        <w:rPr>
          <w:rFonts w:cs="Times New Roman"/>
          <w:color w:val="000000"/>
          <w:sz w:val="20"/>
          <w:szCs w:val="20"/>
        </w:rPr>
        <w:tab/>
      </w:r>
      <w:r w:rsidRPr="00BA7917">
        <w:rPr>
          <w:rFonts w:cs="Times New Roman"/>
          <w:color w:val="000000"/>
          <w:sz w:val="20"/>
          <w:szCs w:val="20"/>
        </w:rPr>
        <w:tab/>
        <w:t>Т.В.Попова</w:t>
      </w:r>
    </w:p>
    <w:p w:rsidR="00BA7917" w:rsidRPr="00BA7917" w:rsidRDefault="00BA7917" w:rsidP="00BA7917">
      <w:pPr>
        <w:rPr>
          <w:rFonts w:cs="Times New Roman"/>
          <w:sz w:val="20"/>
          <w:szCs w:val="20"/>
        </w:rPr>
      </w:pPr>
    </w:p>
    <w:p w:rsidR="00BA7917" w:rsidRPr="00BA7917" w:rsidRDefault="00BA7917" w:rsidP="00BA7917">
      <w:pPr>
        <w:rPr>
          <w:sz w:val="22"/>
        </w:rPr>
      </w:pPr>
    </w:p>
    <w:p w:rsidR="00BA7917" w:rsidRPr="00BA7917" w:rsidRDefault="00BA7917" w:rsidP="00BA7917">
      <w:pPr>
        <w:spacing w:line="240" w:lineRule="auto"/>
        <w:rPr>
          <w:b/>
          <w:sz w:val="22"/>
        </w:rPr>
      </w:pPr>
      <w:r w:rsidRPr="00BA7917">
        <w:rPr>
          <w:b/>
          <w:sz w:val="22"/>
        </w:rPr>
        <w:t xml:space="preserve">Учредители: Собрание  представителей сельского поселения Арзамасцевка муниципального </w:t>
      </w:r>
    </w:p>
    <w:p w:rsidR="00BA7917" w:rsidRPr="00BA7917" w:rsidRDefault="00BA7917" w:rsidP="00BA7917">
      <w:pPr>
        <w:spacing w:line="240" w:lineRule="auto"/>
        <w:rPr>
          <w:b/>
          <w:sz w:val="22"/>
        </w:rPr>
      </w:pPr>
      <w:r w:rsidRPr="00BA7917">
        <w:rPr>
          <w:b/>
          <w:sz w:val="22"/>
        </w:rPr>
        <w:t>района Богатовский Самарской  области администрация сельского поселения Арзамасцевка муниципального  района Богатовский Самарской области. Решение №5от 25.02.2010г. Главный редактор Марчук В.А. Тел.:3-91-67. Тираж 150 экз. Бесплатно.</w:t>
      </w:r>
    </w:p>
    <w:p w:rsidR="00BA7917" w:rsidRPr="00BA7917" w:rsidRDefault="00BA7917" w:rsidP="00BA7917">
      <w:pPr>
        <w:rPr>
          <w:sz w:val="22"/>
        </w:rPr>
      </w:pPr>
    </w:p>
    <w:p w:rsidR="00420CBA" w:rsidRPr="00BA7917" w:rsidRDefault="00420CBA" w:rsidP="00420CBA">
      <w:pPr>
        <w:rPr>
          <w:sz w:val="20"/>
          <w:szCs w:val="20"/>
        </w:rPr>
      </w:pPr>
    </w:p>
    <w:sectPr w:rsidR="00420CBA" w:rsidRPr="00BA7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65535"/>
      <w:numFmt w:val="none"/>
      <w:suff w:val="nothing"/>
      <w:lvlText w:val="-"/>
      <w:lvlJc w:val="left"/>
      <w:pPr>
        <w:tabs>
          <w:tab w:val="num" w:pos="0"/>
        </w:tabs>
        <w:ind w:left="226" w:hanging="226"/>
      </w:pPr>
      <w:rPr>
        <w:rFonts w:ascii="Times New Roman" w:hAnsi="Times New Roman" w:cs="Times New Roman"/>
        <w:sz w:val="2"/>
        <w:szCs w:val="2"/>
      </w:rPr>
    </w:lvl>
  </w:abstractNum>
  <w:abstractNum w:abstractNumId="1">
    <w:nsid w:val="00000002"/>
    <w:multiLevelType w:val="singleLevel"/>
    <w:tmpl w:val="00000002"/>
    <w:name w:val="WW8Num2"/>
    <w:lvl w:ilvl="0">
      <w:start w:val="1"/>
      <w:numFmt w:val="decimal"/>
      <w:lvlText w:val="%1."/>
      <w:lvlJc w:val="left"/>
      <w:pPr>
        <w:tabs>
          <w:tab w:val="num" w:pos="1170"/>
        </w:tabs>
        <w:ind w:left="1170" w:hanging="1170"/>
      </w:pPr>
    </w:lvl>
  </w:abstractNum>
  <w:abstractNum w:abstractNumId="2">
    <w:nsid w:val="019849B1"/>
    <w:multiLevelType w:val="hybridMultilevel"/>
    <w:tmpl w:val="66AEA93C"/>
    <w:lvl w:ilvl="0" w:tplc="C00AD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A33393"/>
    <w:multiLevelType w:val="hybridMultilevel"/>
    <w:tmpl w:val="BCC20FA8"/>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E5357B"/>
    <w:multiLevelType w:val="hybridMultilevel"/>
    <w:tmpl w:val="B95EE840"/>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454588"/>
    <w:multiLevelType w:val="hybridMultilevel"/>
    <w:tmpl w:val="4588C2AE"/>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1521FDF"/>
    <w:multiLevelType w:val="hybridMultilevel"/>
    <w:tmpl w:val="E30E276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3D50ABB"/>
    <w:multiLevelType w:val="hybridMultilevel"/>
    <w:tmpl w:val="BBFA0BB2"/>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657756"/>
    <w:multiLevelType w:val="hybridMultilevel"/>
    <w:tmpl w:val="A05C77EA"/>
    <w:lvl w:ilvl="0" w:tplc="17625EF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D6E2B7F"/>
    <w:multiLevelType w:val="hybridMultilevel"/>
    <w:tmpl w:val="F5F2EB24"/>
    <w:lvl w:ilvl="0" w:tplc="BE704036">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24ED4A1C"/>
    <w:multiLevelType w:val="hybridMultilevel"/>
    <w:tmpl w:val="FD8442A4"/>
    <w:lvl w:ilvl="0" w:tplc="B90A2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84E74C8"/>
    <w:multiLevelType w:val="hybridMultilevel"/>
    <w:tmpl w:val="D8F0F82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CE16FE4"/>
    <w:multiLevelType w:val="hybridMultilevel"/>
    <w:tmpl w:val="771004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F6F7615"/>
    <w:multiLevelType w:val="hybridMultilevel"/>
    <w:tmpl w:val="82346A80"/>
    <w:lvl w:ilvl="0" w:tplc="4956EA3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6E067CC"/>
    <w:multiLevelType w:val="hybridMultilevel"/>
    <w:tmpl w:val="77AA1492"/>
    <w:lvl w:ilvl="0" w:tplc="7CFAE7F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B65A18"/>
    <w:multiLevelType w:val="hybridMultilevel"/>
    <w:tmpl w:val="456E0BD8"/>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1DB7DD2"/>
    <w:multiLevelType w:val="hybridMultilevel"/>
    <w:tmpl w:val="01D49E14"/>
    <w:lvl w:ilvl="0" w:tplc="CB8C36AE">
      <w:start w:val="1"/>
      <w:numFmt w:val="decimal"/>
      <w:lvlText w:val="%1."/>
      <w:lvlJc w:val="left"/>
      <w:pPr>
        <w:ind w:left="1534" w:hanging="8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2523EA0"/>
    <w:multiLevelType w:val="hybridMultilevel"/>
    <w:tmpl w:val="FC90A9DE"/>
    <w:lvl w:ilvl="0" w:tplc="0AE426F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3F448A6"/>
    <w:multiLevelType w:val="hybridMultilevel"/>
    <w:tmpl w:val="19DEC418"/>
    <w:lvl w:ilvl="0" w:tplc="B90A2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8D4D7B"/>
    <w:multiLevelType w:val="hybridMultilevel"/>
    <w:tmpl w:val="62B8C454"/>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9B34B02"/>
    <w:multiLevelType w:val="hybridMultilevel"/>
    <w:tmpl w:val="939C6072"/>
    <w:lvl w:ilvl="0" w:tplc="79C642E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AD82138"/>
    <w:multiLevelType w:val="hybridMultilevel"/>
    <w:tmpl w:val="4E404886"/>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DF1313"/>
    <w:multiLevelType w:val="hybridMultilevel"/>
    <w:tmpl w:val="C6DA5440"/>
    <w:lvl w:ilvl="0" w:tplc="0419000F">
      <w:start w:val="1"/>
      <w:numFmt w:val="decimal"/>
      <w:lvlText w:val="%1."/>
      <w:lvlJc w:val="left"/>
      <w:pPr>
        <w:ind w:left="1980" w:hanging="360"/>
      </w:pPr>
    </w:lvl>
    <w:lvl w:ilvl="1" w:tplc="04190019">
      <w:start w:val="1"/>
      <w:numFmt w:val="lowerLetter"/>
      <w:lvlText w:val="%2."/>
      <w:lvlJc w:val="left"/>
      <w:pPr>
        <w:ind w:left="2700" w:hanging="360"/>
      </w:pPr>
    </w:lvl>
    <w:lvl w:ilvl="2" w:tplc="0419001B">
      <w:start w:val="1"/>
      <w:numFmt w:val="lowerRoman"/>
      <w:lvlText w:val="%3."/>
      <w:lvlJc w:val="right"/>
      <w:pPr>
        <w:ind w:left="3420" w:hanging="180"/>
      </w:pPr>
    </w:lvl>
    <w:lvl w:ilvl="3" w:tplc="0419000F">
      <w:start w:val="1"/>
      <w:numFmt w:val="decimal"/>
      <w:lvlText w:val="%4."/>
      <w:lvlJc w:val="left"/>
      <w:pPr>
        <w:ind w:left="4140" w:hanging="360"/>
      </w:pPr>
    </w:lvl>
    <w:lvl w:ilvl="4" w:tplc="04190019">
      <w:start w:val="1"/>
      <w:numFmt w:val="lowerLetter"/>
      <w:lvlText w:val="%5."/>
      <w:lvlJc w:val="left"/>
      <w:pPr>
        <w:ind w:left="4860" w:hanging="360"/>
      </w:pPr>
    </w:lvl>
    <w:lvl w:ilvl="5" w:tplc="0419001B">
      <w:start w:val="1"/>
      <w:numFmt w:val="lowerRoman"/>
      <w:lvlText w:val="%6."/>
      <w:lvlJc w:val="right"/>
      <w:pPr>
        <w:ind w:left="5580" w:hanging="180"/>
      </w:pPr>
    </w:lvl>
    <w:lvl w:ilvl="6" w:tplc="0419000F">
      <w:start w:val="1"/>
      <w:numFmt w:val="decimal"/>
      <w:lvlText w:val="%7."/>
      <w:lvlJc w:val="left"/>
      <w:pPr>
        <w:ind w:left="6300" w:hanging="360"/>
      </w:pPr>
    </w:lvl>
    <w:lvl w:ilvl="7" w:tplc="04190019">
      <w:start w:val="1"/>
      <w:numFmt w:val="lowerLetter"/>
      <w:lvlText w:val="%8."/>
      <w:lvlJc w:val="left"/>
      <w:pPr>
        <w:ind w:left="7020" w:hanging="360"/>
      </w:pPr>
    </w:lvl>
    <w:lvl w:ilvl="8" w:tplc="0419001B">
      <w:start w:val="1"/>
      <w:numFmt w:val="lowerRoman"/>
      <w:lvlText w:val="%9."/>
      <w:lvlJc w:val="right"/>
      <w:pPr>
        <w:ind w:left="7740" w:hanging="180"/>
      </w:pPr>
    </w:lvl>
  </w:abstractNum>
  <w:abstractNum w:abstractNumId="23">
    <w:nsid w:val="73A00526"/>
    <w:multiLevelType w:val="multilevel"/>
    <w:tmpl w:val="5AD2A924"/>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nsid w:val="73C1138D"/>
    <w:multiLevelType w:val="hybridMultilevel"/>
    <w:tmpl w:val="3226472A"/>
    <w:lvl w:ilvl="0" w:tplc="B5E6C356">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52615E7"/>
    <w:multiLevelType w:val="hybridMultilevel"/>
    <w:tmpl w:val="CCD80124"/>
    <w:lvl w:ilvl="0" w:tplc="E3582B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546505A"/>
    <w:multiLevelType w:val="hybridMultilevel"/>
    <w:tmpl w:val="CCE639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C5106AA"/>
    <w:multiLevelType w:val="hybridMultilevel"/>
    <w:tmpl w:val="30C8ECBA"/>
    <w:lvl w:ilvl="0" w:tplc="BE704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4"/>
  </w:num>
  <w:num w:numId="3">
    <w:abstractNumId w:val="16"/>
  </w:num>
  <w:num w:numId="4">
    <w:abstractNumId w:val="23"/>
  </w:num>
  <w:num w:numId="5">
    <w:abstractNumId w:val="6"/>
  </w:num>
  <w:num w:numId="6">
    <w:abstractNumId w:val="4"/>
  </w:num>
  <w:num w:numId="7">
    <w:abstractNumId w:val="3"/>
  </w:num>
  <w:num w:numId="8">
    <w:abstractNumId w:val="13"/>
  </w:num>
  <w:num w:numId="9">
    <w:abstractNumId w:val="21"/>
  </w:num>
  <w:num w:numId="10">
    <w:abstractNumId w:val="2"/>
  </w:num>
  <w:num w:numId="11">
    <w:abstractNumId w:val="5"/>
  </w:num>
  <w:num w:numId="12">
    <w:abstractNumId w:val="20"/>
  </w:num>
  <w:num w:numId="13">
    <w:abstractNumId w:val="27"/>
  </w:num>
  <w:num w:numId="14">
    <w:abstractNumId w:val="14"/>
  </w:num>
  <w:num w:numId="15">
    <w:abstractNumId w:val="15"/>
  </w:num>
  <w:num w:numId="16">
    <w:abstractNumId w:val="18"/>
  </w:num>
  <w:num w:numId="17">
    <w:abstractNumId w:val="10"/>
  </w:num>
  <w:num w:numId="18">
    <w:abstractNumId w:val="7"/>
  </w:num>
  <w:num w:numId="19">
    <w:abstractNumId w:val="11"/>
  </w:num>
  <w:num w:numId="20">
    <w:abstractNumId w:val="12"/>
  </w:num>
  <w:num w:numId="21">
    <w:abstractNumId w:val="19"/>
  </w:num>
  <w:num w:numId="22">
    <w:abstractNumId w:val="17"/>
  </w:num>
  <w:num w:numId="23">
    <w:abstractNumId w:val="9"/>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260"/>
    <w:rsid w:val="00420CBA"/>
    <w:rsid w:val="00670D1F"/>
    <w:rsid w:val="00946DBE"/>
    <w:rsid w:val="009C583A"/>
    <w:rsid w:val="00A33260"/>
    <w:rsid w:val="00BA7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CBA"/>
    <w:pPr>
      <w:spacing w:after="0" w:line="360" w:lineRule="auto"/>
    </w:pPr>
    <w:rPr>
      <w:rFonts w:ascii="Times New Roman" w:hAnsi="Times New Roman"/>
      <w:sz w:val="28"/>
    </w:rPr>
  </w:style>
  <w:style w:type="paragraph" w:styleId="1">
    <w:name w:val="heading 1"/>
    <w:basedOn w:val="a"/>
    <w:next w:val="a"/>
    <w:link w:val="10"/>
    <w:uiPriority w:val="99"/>
    <w:qFormat/>
    <w:rsid w:val="00BA7917"/>
    <w:pPr>
      <w:keepNext/>
      <w:spacing w:before="240" w:after="60" w:line="240" w:lineRule="auto"/>
      <w:outlineLvl w:val="0"/>
    </w:pPr>
    <w:rPr>
      <w:rFonts w:ascii="Cambria" w:eastAsia="Times New Roman" w:hAnsi="Cambria" w:cs="Times New Roman"/>
      <w:b/>
      <w:kern w:val="32"/>
      <w:sz w:val="32"/>
      <w:szCs w:val="20"/>
      <w:lang w:val="x-none" w:eastAsia="x-none"/>
    </w:rPr>
  </w:style>
  <w:style w:type="paragraph" w:styleId="2">
    <w:name w:val="heading 2"/>
    <w:basedOn w:val="a"/>
    <w:next w:val="a"/>
    <w:link w:val="20"/>
    <w:uiPriority w:val="9"/>
    <w:semiHidden/>
    <w:unhideWhenUsed/>
    <w:qFormat/>
    <w:rsid w:val="00BA79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BA7917"/>
    <w:pPr>
      <w:spacing w:before="240" w:after="60" w:line="240" w:lineRule="auto"/>
      <w:outlineLvl w:val="4"/>
    </w:pPr>
    <w:rPr>
      <w:rFonts w:ascii="Calibri" w:eastAsia="Times New Roman" w:hAnsi="Calibri" w:cs="Times New Roman"/>
      <w:b/>
      <w:i/>
      <w:sz w:val="26"/>
      <w:szCs w:val="20"/>
      <w:lang w:val="x-none" w:eastAsia="x-none"/>
    </w:rPr>
  </w:style>
  <w:style w:type="paragraph" w:styleId="8">
    <w:name w:val="heading 8"/>
    <w:basedOn w:val="a"/>
    <w:next w:val="a"/>
    <w:link w:val="80"/>
    <w:uiPriority w:val="99"/>
    <w:qFormat/>
    <w:rsid w:val="00BA7917"/>
    <w:pPr>
      <w:spacing w:before="240" w:after="60" w:line="240" w:lineRule="auto"/>
      <w:outlineLvl w:val="7"/>
    </w:pPr>
    <w:rPr>
      <w:rFonts w:ascii="Calibri" w:eastAsia="Times New Roman" w:hAnsi="Calibri" w:cs="Times New Roman"/>
      <w:i/>
      <w:sz w:val="24"/>
      <w:szCs w:val="20"/>
      <w:lang w:val="x-none" w:eastAsia="x-none"/>
    </w:rPr>
  </w:style>
  <w:style w:type="paragraph" w:styleId="9">
    <w:name w:val="heading 9"/>
    <w:basedOn w:val="a"/>
    <w:next w:val="a"/>
    <w:link w:val="90"/>
    <w:uiPriority w:val="99"/>
    <w:qFormat/>
    <w:rsid w:val="00BA7917"/>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CB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0CBA"/>
    <w:rPr>
      <w:rFonts w:ascii="Tahoma" w:hAnsi="Tahoma" w:cs="Tahoma"/>
      <w:sz w:val="16"/>
      <w:szCs w:val="16"/>
    </w:rPr>
  </w:style>
  <w:style w:type="character" w:customStyle="1" w:styleId="10">
    <w:name w:val="Заголовок 1 Знак"/>
    <w:basedOn w:val="a0"/>
    <w:link w:val="1"/>
    <w:uiPriority w:val="99"/>
    <w:rsid w:val="00BA7917"/>
    <w:rPr>
      <w:rFonts w:ascii="Cambria" w:eastAsia="Times New Roman" w:hAnsi="Cambria" w:cs="Times New Roman"/>
      <w:b/>
      <w:kern w:val="32"/>
      <w:sz w:val="32"/>
      <w:szCs w:val="20"/>
      <w:lang w:val="x-none" w:eastAsia="x-none"/>
    </w:rPr>
  </w:style>
  <w:style w:type="character" w:customStyle="1" w:styleId="50">
    <w:name w:val="Заголовок 5 Знак"/>
    <w:basedOn w:val="a0"/>
    <w:link w:val="5"/>
    <w:uiPriority w:val="99"/>
    <w:rsid w:val="00BA7917"/>
    <w:rPr>
      <w:rFonts w:ascii="Calibri" w:eastAsia="Times New Roman" w:hAnsi="Calibri" w:cs="Times New Roman"/>
      <w:b/>
      <w:i/>
      <w:sz w:val="26"/>
      <w:szCs w:val="20"/>
      <w:lang w:val="x-none" w:eastAsia="x-none"/>
    </w:rPr>
  </w:style>
  <w:style w:type="character" w:customStyle="1" w:styleId="80">
    <w:name w:val="Заголовок 8 Знак"/>
    <w:basedOn w:val="a0"/>
    <w:link w:val="8"/>
    <w:uiPriority w:val="99"/>
    <w:rsid w:val="00BA7917"/>
    <w:rPr>
      <w:rFonts w:ascii="Calibri" w:eastAsia="Times New Roman" w:hAnsi="Calibri" w:cs="Times New Roman"/>
      <w:i/>
      <w:sz w:val="24"/>
      <w:szCs w:val="20"/>
      <w:lang w:val="x-none" w:eastAsia="x-none"/>
    </w:rPr>
  </w:style>
  <w:style w:type="character" w:customStyle="1" w:styleId="90">
    <w:name w:val="Заголовок 9 Знак"/>
    <w:basedOn w:val="a0"/>
    <w:link w:val="9"/>
    <w:uiPriority w:val="99"/>
    <w:rsid w:val="00BA7917"/>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BA7917"/>
  </w:style>
  <w:style w:type="paragraph" w:customStyle="1" w:styleId="ConsPlusNonformat">
    <w:name w:val="ConsPlusNonformat"/>
    <w:uiPriority w:val="99"/>
    <w:rsid w:val="00BA7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A79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er"/>
    <w:basedOn w:val="a"/>
    <w:link w:val="a6"/>
    <w:uiPriority w:val="99"/>
    <w:rsid w:val="00BA7917"/>
    <w:pPr>
      <w:tabs>
        <w:tab w:val="center" w:pos="4677"/>
        <w:tab w:val="right" w:pos="9355"/>
      </w:tabs>
      <w:spacing w:line="240" w:lineRule="auto"/>
    </w:pPr>
    <w:rPr>
      <w:rFonts w:eastAsia="Times New Roman" w:cs="Times New Roman"/>
      <w:sz w:val="24"/>
      <w:szCs w:val="20"/>
      <w:lang w:val="x-none" w:eastAsia="x-none"/>
    </w:rPr>
  </w:style>
  <w:style w:type="character" w:customStyle="1" w:styleId="a6">
    <w:name w:val="Нижний колонтитул Знак"/>
    <w:basedOn w:val="a0"/>
    <w:link w:val="a5"/>
    <w:uiPriority w:val="99"/>
    <w:rsid w:val="00BA7917"/>
    <w:rPr>
      <w:rFonts w:ascii="Times New Roman" w:eastAsia="Times New Roman" w:hAnsi="Times New Roman" w:cs="Times New Roman"/>
      <w:sz w:val="24"/>
      <w:szCs w:val="20"/>
      <w:lang w:val="x-none" w:eastAsia="x-none"/>
    </w:rPr>
  </w:style>
  <w:style w:type="character" w:styleId="a7">
    <w:name w:val="page number"/>
    <w:uiPriority w:val="99"/>
    <w:rsid w:val="00BA7917"/>
    <w:rPr>
      <w:rFonts w:cs="Times New Roman"/>
    </w:rPr>
  </w:style>
  <w:style w:type="table" w:styleId="a8">
    <w:name w:val="Table Grid"/>
    <w:basedOn w:val="a1"/>
    <w:uiPriority w:val="99"/>
    <w:rsid w:val="00BA7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A7917"/>
    <w:pPr>
      <w:autoSpaceDE w:val="0"/>
      <w:autoSpaceDN w:val="0"/>
      <w:adjustRightInd w:val="0"/>
      <w:spacing w:after="0" w:line="240" w:lineRule="auto"/>
    </w:pPr>
    <w:rPr>
      <w:rFonts w:ascii="Times New Roman" w:eastAsia="Times New Roman" w:hAnsi="Times New Roman" w:cs="Times New Roman"/>
      <w:szCs w:val="20"/>
      <w:lang w:eastAsia="ru-RU"/>
    </w:rPr>
  </w:style>
  <w:style w:type="paragraph" w:customStyle="1" w:styleId="ConsPlusTitle">
    <w:name w:val="ConsPlusTitle"/>
    <w:uiPriority w:val="99"/>
    <w:rsid w:val="00BA79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andard">
    <w:name w:val="Standard"/>
    <w:rsid w:val="00BA7917"/>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character" w:styleId="a9">
    <w:name w:val="Hyperlink"/>
    <w:uiPriority w:val="99"/>
    <w:rsid w:val="00BA7917"/>
    <w:rPr>
      <w:rFonts w:cs="Times New Roman"/>
      <w:color w:val="0000FF"/>
      <w:u w:val="single"/>
    </w:rPr>
  </w:style>
  <w:style w:type="character" w:customStyle="1" w:styleId="ConsPlusNormal0">
    <w:name w:val="ConsPlusNormal Знак"/>
    <w:link w:val="ConsPlusNormal"/>
    <w:locked/>
    <w:rsid w:val="00BA7917"/>
    <w:rPr>
      <w:rFonts w:ascii="Times New Roman" w:eastAsia="Times New Roman" w:hAnsi="Times New Roman" w:cs="Times New Roman"/>
      <w:szCs w:val="20"/>
      <w:lang w:eastAsia="ru-RU"/>
    </w:rPr>
  </w:style>
  <w:style w:type="character" w:customStyle="1" w:styleId="3">
    <w:name w:val="Основной текст с отступом 3 Знак"/>
    <w:link w:val="30"/>
    <w:locked/>
    <w:rsid w:val="00BA7917"/>
    <w:rPr>
      <w:sz w:val="16"/>
    </w:rPr>
  </w:style>
  <w:style w:type="paragraph" w:styleId="30">
    <w:name w:val="Body Text Indent 3"/>
    <w:basedOn w:val="a"/>
    <w:link w:val="3"/>
    <w:rsid w:val="00BA7917"/>
    <w:pPr>
      <w:spacing w:after="120" w:line="240" w:lineRule="auto"/>
      <w:ind w:left="283"/>
    </w:pPr>
    <w:rPr>
      <w:rFonts w:asciiTheme="minorHAnsi" w:hAnsiTheme="minorHAnsi"/>
      <w:sz w:val="16"/>
    </w:rPr>
  </w:style>
  <w:style w:type="character" w:customStyle="1" w:styleId="31">
    <w:name w:val="Основной текст с отступом 3 Знак1"/>
    <w:basedOn w:val="a0"/>
    <w:uiPriority w:val="99"/>
    <w:semiHidden/>
    <w:rsid w:val="00BA7917"/>
    <w:rPr>
      <w:rFonts w:ascii="Times New Roman" w:hAnsi="Times New Roman"/>
      <w:sz w:val="16"/>
      <w:szCs w:val="16"/>
    </w:rPr>
  </w:style>
  <w:style w:type="character" w:customStyle="1" w:styleId="315">
    <w:name w:val="Основной текст с отступом 3 Знак15"/>
    <w:uiPriority w:val="99"/>
    <w:semiHidden/>
    <w:rsid w:val="00BA7917"/>
    <w:rPr>
      <w:rFonts w:cs="Times New Roman"/>
      <w:sz w:val="16"/>
      <w:szCs w:val="16"/>
    </w:rPr>
  </w:style>
  <w:style w:type="character" w:customStyle="1" w:styleId="314">
    <w:name w:val="Основной текст с отступом 3 Знак14"/>
    <w:uiPriority w:val="99"/>
    <w:semiHidden/>
    <w:rsid w:val="00BA7917"/>
    <w:rPr>
      <w:rFonts w:cs="Times New Roman"/>
      <w:sz w:val="16"/>
      <w:szCs w:val="16"/>
    </w:rPr>
  </w:style>
  <w:style w:type="character" w:customStyle="1" w:styleId="313">
    <w:name w:val="Основной текст с отступом 3 Знак13"/>
    <w:uiPriority w:val="99"/>
    <w:semiHidden/>
    <w:rsid w:val="00BA7917"/>
    <w:rPr>
      <w:rFonts w:cs="Times New Roman"/>
      <w:sz w:val="16"/>
      <w:szCs w:val="16"/>
    </w:rPr>
  </w:style>
  <w:style w:type="character" w:customStyle="1" w:styleId="312">
    <w:name w:val="Основной текст с отступом 3 Знак12"/>
    <w:uiPriority w:val="99"/>
    <w:semiHidden/>
    <w:rsid w:val="00BA7917"/>
    <w:rPr>
      <w:rFonts w:cs="Times New Roman"/>
      <w:sz w:val="16"/>
      <w:szCs w:val="16"/>
    </w:rPr>
  </w:style>
  <w:style w:type="character" w:customStyle="1" w:styleId="311">
    <w:name w:val="Основной текст с отступом 3 Знак11"/>
    <w:uiPriority w:val="99"/>
    <w:semiHidden/>
    <w:rsid w:val="00BA7917"/>
    <w:rPr>
      <w:rFonts w:cs="Times New Roman"/>
      <w:sz w:val="16"/>
      <w:szCs w:val="16"/>
    </w:rPr>
  </w:style>
  <w:style w:type="paragraph" w:styleId="aa">
    <w:name w:val="Normal (Web)"/>
    <w:basedOn w:val="a"/>
    <w:rsid w:val="00BA7917"/>
    <w:pPr>
      <w:spacing w:before="100" w:beforeAutospacing="1" w:after="100" w:afterAutospacing="1" w:line="240" w:lineRule="auto"/>
    </w:pPr>
    <w:rPr>
      <w:rFonts w:eastAsia="Times New Roman" w:cs="Times New Roman"/>
      <w:sz w:val="24"/>
      <w:szCs w:val="24"/>
      <w:lang w:eastAsia="ru-RU"/>
    </w:rPr>
  </w:style>
  <w:style w:type="paragraph" w:styleId="ab">
    <w:name w:val="Body Text Indent"/>
    <w:basedOn w:val="a"/>
    <w:link w:val="ac"/>
    <w:uiPriority w:val="99"/>
    <w:semiHidden/>
    <w:unhideWhenUsed/>
    <w:rsid w:val="00BA7917"/>
    <w:pPr>
      <w:suppressAutoHyphens/>
      <w:spacing w:after="120" w:line="240" w:lineRule="auto"/>
      <w:ind w:left="283"/>
    </w:pPr>
    <w:rPr>
      <w:rFonts w:eastAsia="Times New Roman" w:cs="Times New Roman"/>
      <w:sz w:val="24"/>
      <w:szCs w:val="24"/>
      <w:lang w:val="x-none" w:eastAsia="ar-SA"/>
    </w:rPr>
  </w:style>
  <w:style w:type="character" w:customStyle="1" w:styleId="ac">
    <w:name w:val="Основной текст с отступом Знак"/>
    <w:basedOn w:val="a0"/>
    <w:link w:val="ab"/>
    <w:uiPriority w:val="99"/>
    <w:semiHidden/>
    <w:rsid w:val="00BA7917"/>
    <w:rPr>
      <w:rFonts w:ascii="Times New Roman" w:eastAsia="Times New Roman" w:hAnsi="Times New Roman" w:cs="Times New Roman"/>
      <w:sz w:val="24"/>
      <w:szCs w:val="24"/>
      <w:lang w:val="x-none" w:eastAsia="ar-SA"/>
    </w:rPr>
  </w:style>
  <w:style w:type="paragraph" w:styleId="ad">
    <w:name w:val="List Paragraph"/>
    <w:basedOn w:val="a"/>
    <w:uiPriority w:val="34"/>
    <w:rsid w:val="00BA7917"/>
    <w:pPr>
      <w:widowControl w:val="0"/>
      <w:suppressAutoHyphens/>
      <w:autoSpaceDN w:val="0"/>
      <w:spacing w:line="240" w:lineRule="auto"/>
      <w:ind w:left="720"/>
      <w:textAlignment w:val="baseline"/>
    </w:pPr>
    <w:rPr>
      <w:rFonts w:ascii="Arial" w:eastAsia="Times New Roman" w:hAnsi="Arial" w:cs="Mangal"/>
      <w:kern w:val="3"/>
      <w:sz w:val="24"/>
      <w:szCs w:val="21"/>
      <w:lang w:eastAsia="zh-CN" w:bidi="hi-IN"/>
    </w:rPr>
  </w:style>
  <w:style w:type="paragraph" w:customStyle="1" w:styleId="12">
    <w:name w:val="Обычный1"/>
    <w:rsid w:val="00BA7917"/>
    <w:pPr>
      <w:widowControl w:val="0"/>
      <w:spacing w:after="0" w:line="240" w:lineRule="auto"/>
    </w:pPr>
    <w:rPr>
      <w:rFonts w:ascii="Times New Roman" w:eastAsia="Times New Roman" w:hAnsi="Times New Roman" w:cs="Times New Roman"/>
      <w:sz w:val="20"/>
      <w:szCs w:val="20"/>
      <w:lang w:eastAsia="ru-RU"/>
    </w:rPr>
  </w:style>
  <w:style w:type="character" w:styleId="ae">
    <w:name w:val="Strong"/>
    <w:qFormat/>
    <w:rsid w:val="00BA7917"/>
    <w:rPr>
      <w:rFonts w:cs="Times New Roman"/>
      <w:b/>
    </w:rPr>
  </w:style>
  <w:style w:type="paragraph" w:styleId="HTML">
    <w:name w:val="HTML Preformatted"/>
    <w:basedOn w:val="a"/>
    <w:link w:val="HTML0"/>
    <w:uiPriority w:val="99"/>
    <w:rsid w:val="00BA7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A7917"/>
    <w:rPr>
      <w:rFonts w:ascii="Courier New" w:eastAsia="Times New Roman" w:hAnsi="Courier New" w:cs="Times New Roman"/>
      <w:sz w:val="20"/>
      <w:szCs w:val="20"/>
      <w:lang w:val="x-none" w:eastAsia="x-none"/>
    </w:rPr>
  </w:style>
  <w:style w:type="paragraph" w:styleId="af">
    <w:name w:val="Plain Text"/>
    <w:basedOn w:val="a"/>
    <w:link w:val="af0"/>
    <w:uiPriority w:val="99"/>
    <w:semiHidden/>
    <w:unhideWhenUsed/>
    <w:rsid w:val="00BA7917"/>
    <w:pPr>
      <w:spacing w:before="100" w:beforeAutospacing="1" w:after="100" w:afterAutospacing="1" w:line="240" w:lineRule="auto"/>
    </w:pPr>
    <w:rPr>
      <w:rFonts w:eastAsia="Times New Roman" w:cs="Times New Roman"/>
      <w:sz w:val="24"/>
      <w:szCs w:val="24"/>
      <w:lang w:val="x-none" w:eastAsia="x-none"/>
    </w:rPr>
  </w:style>
  <w:style w:type="character" w:customStyle="1" w:styleId="af0">
    <w:name w:val="Текст Знак"/>
    <w:basedOn w:val="a0"/>
    <w:link w:val="af"/>
    <w:uiPriority w:val="99"/>
    <w:semiHidden/>
    <w:rsid w:val="00BA7917"/>
    <w:rPr>
      <w:rFonts w:ascii="Times New Roman" w:eastAsia="Times New Roman" w:hAnsi="Times New Roman" w:cs="Times New Roman"/>
      <w:sz w:val="24"/>
      <w:szCs w:val="24"/>
      <w:lang w:val="x-none" w:eastAsia="x-none"/>
    </w:rPr>
  </w:style>
  <w:style w:type="character" w:customStyle="1" w:styleId="FontStyle12">
    <w:name w:val="Font Style12"/>
    <w:rsid w:val="00BA7917"/>
    <w:rPr>
      <w:rFonts w:ascii="Times New Roman" w:hAnsi="Times New Roman"/>
      <w:sz w:val="22"/>
    </w:rPr>
  </w:style>
  <w:style w:type="paragraph" w:customStyle="1" w:styleId="TableContents">
    <w:name w:val="Table Contents"/>
    <w:basedOn w:val="Standard"/>
    <w:rsid w:val="00BA7917"/>
    <w:pPr>
      <w:suppressLineNumbers/>
      <w:jc w:val="both"/>
    </w:pPr>
    <w:rPr>
      <w:rFonts w:cs="Calibri"/>
      <w:sz w:val="28"/>
      <w:szCs w:val="20"/>
      <w:lang w:eastAsia="zh-CN" w:bidi="ar-SA"/>
    </w:rPr>
  </w:style>
  <w:style w:type="paragraph" w:customStyle="1" w:styleId="TableHeading">
    <w:name w:val="Table Heading"/>
    <w:basedOn w:val="TableContents"/>
    <w:rsid w:val="00BA7917"/>
    <w:pPr>
      <w:jc w:val="center"/>
    </w:pPr>
    <w:rPr>
      <w:b/>
      <w:bCs/>
    </w:rPr>
  </w:style>
  <w:style w:type="character" w:customStyle="1" w:styleId="msonormal0">
    <w:name w:val="msonormal"/>
    <w:rsid w:val="00BA7917"/>
  </w:style>
  <w:style w:type="numbering" w:customStyle="1" w:styleId="WW8Num1">
    <w:name w:val="WW8Num1"/>
    <w:rsid w:val="00BA7917"/>
    <w:pPr>
      <w:numPr>
        <w:numId w:val="4"/>
      </w:numPr>
    </w:pPr>
  </w:style>
  <w:style w:type="character" w:customStyle="1" w:styleId="apple-converted-space">
    <w:name w:val="apple-converted-space"/>
    <w:rsid w:val="00BA7917"/>
  </w:style>
  <w:style w:type="paragraph" w:customStyle="1" w:styleId="western">
    <w:name w:val="western"/>
    <w:basedOn w:val="a"/>
    <w:rsid w:val="00BA7917"/>
    <w:pPr>
      <w:spacing w:before="100" w:beforeAutospacing="1" w:after="100" w:afterAutospacing="1" w:line="240" w:lineRule="auto"/>
    </w:pPr>
    <w:rPr>
      <w:rFonts w:eastAsia="Times New Roman" w:cs="Times New Roman"/>
      <w:sz w:val="24"/>
      <w:szCs w:val="24"/>
      <w:lang w:eastAsia="ru-RU"/>
    </w:rPr>
  </w:style>
  <w:style w:type="paragraph" w:styleId="af1">
    <w:name w:val="header"/>
    <w:basedOn w:val="a"/>
    <w:link w:val="af2"/>
    <w:uiPriority w:val="99"/>
    <w:rsid w:val="00BA7917"/>
    <w:pPr>
      <w:tabs>
        <w:tab w:val="center" w:pos="4677"/>
        <w:tab w:val="right" w:pos="9355"/>
      </w:tabs>
      <w:spacing w:line="240" w:lineRule="auto"/>
    </w:pPr>
    <w:rPr>
      <w:rFonts w:eastAsia="Times New Roman" w:cs="Times New Roman"/>
      <w:sz w:val="24"/>
      <w:szCs w:val="24"/>
      <w:lang w:val="x-none" w:eastAsia="x-none"/>
    </w:rPr>
  </w:style>
  <w:style w:type="character" w:customStyle="1" w:styleId="af2">
    <w:name w:val="Верхний колонтитул Знак"/>
    <w:basedOn w:val="a0"/>
    <w:link w:val="af1"/>
    <w:uiPriority w:val="99"/>
    <w:rsid w:val="00BA7917"/>
    <w:rPr>
      <w:rFonts w:ascii="Times New Roman" w:eastAsia="Times New Roman" w:hAnsi="Times New Roman" w:cs="Times New Roman"/>
      <w:sz w:val="24"/>
      <w:szCs w:val="24"/>
      <w:lang w:val="x-none" w:eastAsia="x-none"/>
    </w:rPr>
  </w:style>
  <w:style w:type="paragraph" w:customStyle="1" w:styleId="ConsPlusTitlePage">
    <w:name w:val="ConsPlusTitlePage"/>
    <w:uiPriority w:val="99"/>
    <w:rsid w:val="00BA7917"/>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3">
    <w:name w:val="Гипертекстовая ссылка"/>
    <w:rsid w:val="00BA7917"/>
    <w:rPr>
      <w:color w:val="106BBE"/>
    </w:rPr>
  </w:style>
  <w:style w:type="character" w:customStyle="1" w:styleId="af4">
    <w:name w:val="Цветовое выделение"/>
    <w:rsid w:val="00BA7917"/>
    <w:rPr>
      <w:b/>
      <w:bCs/>
      <w:color w:val="26282F"/>
    </w:rPr>
  </w:style>
  <w:style w:type="paragraph" w:customStyle="1" w:styleId="Default">
    <w:name w:val="Default"/>
    <w:rsid w:val="00BA7917"/>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5">
    <w:name w:val="Emphasis"/>
    <w:qFormat/>
    <w:rsid w:val="00BA7917"/>
    <w:rPr>
      <w:i/>
      <w:iCs/>
    </w:rPr>
  </w:style>
  <w:style w:type="character" w:customStyle="1" w:styleId="af6">
    <w:name w:val="Без интервала Знак"/>
    <w:basedOn w:val="a0"/>
    <w:link w:val="af7"/>
    <w:locked/>
    <w:rsid w:val="00BA7917"/>
    <w:rPr>
      <w:rFonts w:ascii="Calibri" w:hAnsi="Calibri"/>
    </w:rPr>
  </w:style>
  <w:style w:type="paragraph" w:styleId="af7">
    <w:name w:val="No Spacing"/>
    <w:link w:val="af6"/>
    <w:qFormat/>
    <w:rsid w:val="00BA7917"/>
    <w:pPr>
      <w:spacing w:after="0" w:line="240" w:lineRule="auto"/>
    </w:pPr>
    <w:rPr>
      <w:rFonts w:ascii="Calibri" w:hAnsi="Calibri"/>
    </w:rPr>
  </w:style>
  <w:style w:type="character" w:customStyle="1" w:styleId="20">
    <w:name w:val="Заголовок 2 Знак"/>
    <w:basedOn w:val="a0"/>
    <w:link w:val="2"/>
    <w:uiPriority w:val="9"/>
    <w:semiHidden/>
    <w:rsid w:val="00BA791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CBA"/>
    <w:pPr>
      <w:spacing w:after="0" w:line="360" w:lineRule="auto"/>
    </w:pPr>
    <w:rPr>
      <w:rFonts w:ascii="Times New Roman" w:hAnsi="Times New Roman"/>
      <w:sz w:val="28"/>
    </w:rPr>
  </w:style>
  <w:style w:type="paragraph" w:styleId="1">
    <w:name w:val="heading 1"/>
    <w:basedOn w:val="a"/>
    <w:next w:val="a"/>
    <w:link w:val="10"/>
    <w:uiPriority w:val="99"/>
    <w:qFormat/>
    <w:rsid w:val="00BA7917"/>
    <w:pPr>
      <w:keepNext/>
      <w:spacing w:before="240" w:after="60" w:line="240" w:lineRule="auto"/>
      <w:outlineLvl w:val="0"/>
    </w:pPr>
    <w:rPr>
      <w:rFonts w:ascii="Cambria" w:eastAsia="Times New Roman" w:hAnsi="Cambria" w:cs="Times New Roman"/>
      <w:b/>
      <w:kern w:val="32"/>
      <w:sz w:val="32"/>
      <w:szCs w:val="20"/>
      <w:lang w:val="x-none" w:eastAsia="x-none"/>
    </w:rPr>
  </w:style>
  <w:style w:type="paragraph" w:styleId="2">
    <w:name w:val="heading 2"/>
    <w:basedOn w:val="a"/>
    <w:next w:val="a"/>
    <w:link w:val="20"/>
    <w:uiPriority w:val="9"/>
    <w:semiHidden/>
    <w:unhideWhenUsed/>
    <w:qFormat/>
    <w:rsid w:val="00BA79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BA7917"/>
    <w:pPr>
      <w:spacing w:before="240" w:after="60" w:line="240" w:lineRule="auto"/>
      <w:outlineLvl w:val="4"/>
    </w:pPr>
    <w:rPr>
      <w:rFonts w:ascii="Calibri" w:eastAsia="Times New Roman" w:hAnsi="Calibri" w:cs="Times New Roman"/>
      <w:b/>
      <w:i/>
      <w:sz w:val="26"/>
      <w:szCs w:val="20"/>
      <w:lang w:val="x-none" w:eastAsia="x-none"/>
    </w:rPr>
  </w:style>
  <w:style w:type="paragraph" w:styleId="8">
    <w:name w:val="heading 8"/>
    <w:basedOn w:val="a"/>
    <w:next w:val="a"/>
    <w:link w:val="80"/>
    <w:uiPriority w:val="99"/>
    <w:qFormat/>
    <w:rsid w:val="00BA7917"/>
    <w:pPr>
      <w:spacing w:before="240" w:after="60" w:line="240" w:lineRule="auto"/>
      <w:outlineLvl w:val="7"/>
    </w:pPr>
    <w:rPr>
      <w:rFonts w:ascii="Calibri" w:eastAsia="Times New Roman" w:hAnsi="Calibri" w:cs="Times New Roman"/>
      <w:i/>
      <w:sz w:val="24"/>
      <w:szCs w:val="20"/>
      <w:lang w:val="x-none" w:eastAsia="x-none"/>
    </w:rPr>
  </w:style>
  <w:style w:type="paragraph" w:styleId="9">
    <w:name w:val="heading 9"/>
    <w:basedOn w:val="a"/>
    <w:next w:val="a"/>
    <w:link w:val="90"/>
    <w:uiPriority w:val="99"/>
    <w:qFormat/>
    <w:rsid w:val="00BA7917"/>
    <w:pPr>
      <w:spacing w:before="240" w:after="60" w:line="240" w:lineRule="auto"/>
      <w:outlineLvl w:val="8"/>
    </w:pPr>
    <w:rPr>
      <w:rFonts w:ascii="Cambria" w:eastAsia="Times New Roman"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CB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0CBA"/>
    <w:rPr>
      <w:rFonts w:ascii="Tahoma" w:hAnsi="Tahoma" w:cs="Tahoma"/>
      <w:sz w:val="16"/>
      <w:szCs w:val="16"/>
    </w:rPr>
  </w:style>
  <w:style w:type="character" w:customStyle="1" w:styleId="10">
    <w:name w:val="Заголовок 1 Знак"/>
    <w:basedOn w:val="a0"/>
    <w:link w:val="1"/>
    <w:uiPriority w:val="99"/>
    <w:rsid w:val="00BA7917"/>
    <w:rPr>
      <w:rFonts w:ascii="Cambria" w:eastAsia="Times New Roman" w:hAnsi="Cambria" w:cs="Times New Roman"/>
      <w:b/>
      <w:kern w:val="32"/>
      <w:sz w:val="32"/>
      <w:szCs w:val="20"/>
      <w:lang w:val="x-none" w:eastAsia="x-none"/>
    </w:rPr>
  </w:style>
  <w:style w:type="character" w:customStyle="1" w:styleId="50">
    <w:name w:val="Заголовок 5 Знак"/>
    <w:basedOn w:val="a0"/>
    <w:link w:val="5"/>
    <w:uiPriority w:val="99"/>
    <w:rsid w:val="00BA7917"/>
    <w:rPr>
      <w:rFonts w:ascii="Calibri" w:eastAsia="Times New Roman" w:hAnsi="Calibri" w:cs="Times New Roman"/>
      <w:b/>
      <w:i/>
      <w:sz w:val="26"/>
      <w:szCs w:val="20"/>
      <w:lang w:val="x-none" w:eastAsia="x-none"/>
    </w:rPr>
  </w:style>
  <w:style w:type="character" w:customStyle="1" w:styleId="80">
    <w:name w:val="Заголовок 8 Знак"/>
    <w:basedOn w:val="a0"/>
    <w:link w:val="8"/>
    <w:uiPriority w:val="99"/>
    <w:rsid w:val="00BA7917"/>
    <w:rPr>
      <w:rFonts w:ascii="Calibri" w:eastAsia="Times New Roman" w:hAnsi="Calibri" w:cs="Times New Roman"/>
      <w:i/>
      <w:sz w:val="24"/>
      <w:szCs w:val="20"/>
      <w:lang w:val="x-none" w:eastAsia="x-none"/>
    </w:rPr>
  </w:style>
  <w:style w:type="character" w:customStyle="1" w:styleId="90">
    <w:name w:val="Заголовок 9 Знак"/>
    <w:basedOn w:val="a0"/>
    <w:link w:val="9"/>
    <w:uiPriority w:val="99"/>
    <w:rsid w:val="00BA7917"/>
    <w:rPr>
      <w:rFonts w:ascii="Cambria" w:eastAsia="Times New Roman" w:hAnsi="Cambria" w:cs="Times New Roman"/>
      <w:sz w:val="20"/>
      <w:szCs w:val="20"/>
      <w:lang w:val="x-none" w:eastAsia="x-none"/>
    </w:rPr>
  </w:style>
  <w:style w:type="numbering" w:customStyle="1" w:styleId="11">
    <w:name w:val="Нет списка1"/>
    <w:next w:val="a2"/>
    <w:uiPriority w:val="99"/>
    <w:semiHidden/>
    <w:unhideWhenUsed/>
    <w:rsid w:val="00BA7917"/>
  </w:style>
  <w:style w:type="paragraph" w:customStyle="1" w:styleId="ConsPlusNonformat">
    <w:name w:val="ConsPlusNonformat"/>
    <w:uiPriority w:val="99"/>
    <w:rsid w:val="00BA7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A79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er"/>
    <w:basedOn w:val="a"/>
    <w:link w:val="a6"/>
    <w:uiPriority w:val="99"/>
    <w:rsid w:val="00BA7917"/>
    <w:pPr>
      <w:tabs>
        <w:tab w:val="center" w:pos="4677"/>
        <w:tab w:val="right" w:pos="9355"/>
      </w:tabs>
      <w:spacing w:line="240" w:lineRule="auto"/>
    </w:pPr>
    <w:rPr>
      <w:rFonts w:eastAsia="Times New Roman" w:cs="Times New Roman"/>
      <w:sz w:val="24"/>
      <w:szCs w:val="20"/>
      <w:lang w:val="x-none" w:eastAsia="x-none"/>
    </w:rPr>
  </w:style>
  <w:style w:type="character" w:customStyle="1" w:styleId="a6">
    <w:name w:val="Нижний колонтитул Знак"/>
    <w:basedOn w:val="a0"/>
    <w:link w:val="a5"/>
    <w:uiPriority w:val="99"/>
    <w:rsid w:val="00BA7917"/>
    <w:rPr>
      <w:rFonts w:ascii="Times New Roman" w:eastAsia="Times New Roman" w:hAnsi="Times New Roman" w:cs="Times New Roman"/>
      <w:sz w:val="24"/>
      <w:szCs w:val="20"/>
      <w:lang w:val="x-none" w:eastAsia="x-none"/>
    </w:rPr>
  </w:style>
  <w:style w:type="character" w:styleId="a7">
    <w:name w:val="page number"/>
    <w:uiPriority w:val="99"/>
    <w:rsid w:val="00BA7917"/>
    <w:rPr>
      <w:rFonts w:cs="Times New Roman"/>
    </w:rPr>
  </w:style>
  <w:style w:type="table" w:styleId="a8">
    <w:name w:val="Table Grid"/>
    <w:basedOn w:val="a1"/>
    <w:uiPriority w:val="99"/>
    <w:rsid w:val="00BA7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A7917"/>
    <w:pPr>
      <w:autoSpaceDE w:val="0"/>
      <w:autoSpaceDN w:val="0"/>
      <w:adjustRightInd w:val="0"/>
      <w:spacing w:after="0" w:line="240" w:lineRule="auto"/>
    </w:pPr>
    <w:rPr>
      <w:rFonts w:ascii="Times New Roman" w:eastAsia="Times New Roman" w:hAnsi="Times New Roman" w:cs="Times New Roman"/>
      <w:szCs w:val="20"/>
      <w:lang w:eastAsia="ru-RU"/>
    </w:rPr>
  </w:style>
  <w:style w:type="paragraph" w:customStyle="1" w:styleId="ConsPlusTitle">
    <w:name w:val="ConsPlusTitle"/>
    <w:uiPriority w:val="99"/>
    <w:rsid w:val="00BA79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andard">
    <w:name w:val="Standard"/>
    <w:rsid w:val="00BA7917"/>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character" w:styleId="a9">
    <w:name w:val="Hyperlink"/>
    <w:uiPriority w:val="99"/>
    <w:rsid w:val="00BA7917"/>
    <w:rPr>
      <w:rFonts w:cs="Times New Roman"/>
      <w:color w:val="0000FF"/>
      <w:u w:val="single"/>
    </w:rPr>
  </w:style>
  <w:style w:type="character" w:customStyle="1" w:styleId="ConsPlusNormal0">
    <w:name w:val="ConsPlusNormal Знак"/>
    <w:link w:val="ConsPlusNormal"/>
    <w:locked/>
    <w:rsid w:val="00BA7917"/>
    <w:rPr>
      <w:rFonts w:ascii="Times New Roman" w:eastAsia="Times New Roman" w:hAnsi="Times New Roman" w:cs="Times New Roman"/>
      <w:szCs w:val="20"/>
      <w:lang w:eastAsia="ru-RU"/>
    </w:rPr>
  </w:style>
  <w:style w:type="character" w:customStyle="1" w:styleId="3">
    <w:name w:val="Основной текст с отступом 3 Знак"/>
    <w:link w:val="30"/>
    <w:locked/>
    <w:rsid w:val="00BA7917"/>
    <w:rPr>
      <w:sz w:val="16"/>
    </w:rPr>
  </w:style>
  <w:style w:type="paragraph" w:styleId="30">
    <w:name w:val="Body Text Indent 3"/>
    <w:basedOn w:val="a"/>
    <w:link w:val="3"/>
    <w:rsid w:val="00BA7917"/>
    <w:pPr>
      <w:spacing w:after="120" w:line="240" w:lineRule="auto"/>
      <w:ind w:left="283"/>
    </w:pPr>
    <w:rPr>
      <w:rFonts w:asciiTheme="minorHAnsi" w:hAnsiTheme="minorHAnsi"/>
      <w:sz w:val="16"/>
    </w:rPr>
  </w:style>
  <w:style w:type="character" w:customStyle="1" w:styleId="31">
    <w:name w:val="Основной текст с отступом 3 Знак1"/>
    <w:basedOn w:val="a0"/>
    <w:uiPriority w:val="99"/>
    <w:semiHidden/>
    <w:rsid w:val="00BA7917"/>
    <w:rPr>
      <w:rFonts w:ascii="Times New Roman" w:hAnsi="Times New Roman"/>
      <w:sz w:val="16"/>
      <w:szCs w:val="16"/>
    </w:rPr>
  </w:style>
  <w:style w:type="character" w:customStyle="1" w:styleId="315">
    <w:name w:val="Основной текст с отступом 3 Знак15"/>
    <w:uiPriority w:val="99"/>
    <w:semiHidden/>
    <w:rsid w:val="00BA7917"/>
    <w:rPr>
      <w:rFonts w:cs="Times New Roman"/>
      <w:sz w:val="16"/>
      <w:szCs w:val="16"/>
    </w:rPr>
  </w:style>
  <w:style w:type="character" w:customStyle="1" w:styleId="314">
    <w:name w:val="Основной текст с отступом 3 Знак14"/>
    <w:uiPriority w:val="99"/>
    <w:semiHidden/>
    <w:rsid w:val="00BA7917"/>
    <w:rPr>
      <w:rFonts w:cs="Times New Roman"/>
      <w:sz w:val="16"/>
      <w:szCs w:val="16"/>
    </w:rPr>
  </w:style>
  <w:style w:type="character" w:customStyle="1" w:styleId="313">
    <w:name w:val="Основной текст с отступом 3 Знак13"/>
    <w:uiPriority w:val="99"/>
    <w:semiHidden/>
    <w:rsid w:val="00BA7917"/>
    <w:rPr>
      <w:rFonts w:cs="Times New Roman"/>
      <w:sz w:val="16"/>
      <w:szCs w:val="16"/>
    </w:rPr>
  </w:style>
  <w:style w:type="character" w:customStyle="1" w:styleId="312">
    <w:name w:val="Основной текст с отступом 3 Знак12"/>
    <w:uiPriority w:val="99"/>
    <w:semiHidden/>
    <w:rsid w:val="00BA7917"/>
    <w:rPr>
      <w:rFonts w:cs="Times New Roman"/>
      <w:sz w:val="16"/>
      <w:szCs w:val="16"/>
    </w:rPr>
  </w:style>
  <w:style w:type="character" w:customStyle="1" w:styleId="311">
    <w:name w:val="Основной текст с отступом 3 Знак11"/>
    <w:uiPriority w:val="99"/>
    <w:semiHidden/>
    <w:rsid w:val="00BA7917"/>
    <w:rPr>
      <w:rFonts w:cs="Times New Roman"/>
      <w:sz w:val="16"/>
      <w:szCs w:val="16"/>
    </w:rPr>
  </w:style>
  <w:style w:type="paragraph" w:styleId="aa">
    <w:name w:val="Normal (Web)"/>
    <w:basedOn w:val="a"/>
    <w:rsid w:val="00BA7917"/>
    <w:pPr>
      <w:spacing w:before="100" w:beforeAutospacing="1" w:after="100" w:afterAutospacing="1" w:line="240" w:lineRule="auto"/>
    </w:pPr>
    <w:rPr>
      <w:rFonts w:eastAsia="Times New Roman" w:cs="Times New Roman"/>
      <w:sz w:val="24"/>
      <w:szCs w:val="24"/>
      <w:lang w:eastAsia="ru-RU"/>
    </w:rPr>
  </w:style>
  <w:style w:type="paragraph" w:styleId="ab">
    <w:name w:val="Body Text Indent"/>
    <w:basedOn w:val="a"/>
    <w:link w:val="ac"/>
    <w:uiPriority w:val="99"/>
    <w:semiHidden/>
    <w:unhideWhenUsed/>
    <w:rsid w:val="00BA7917"/>
    <w:pPr>
      <w:suppressAutoHyphens/>
      <w:spacing w:after="120" w:line="240" w:lineRule="auto"/>
      <w:ind w:left="283"/>
    </w:pPr>
    <w:rPr>
      <w:rFonts w:eastAsia="Times New Roman" w:cs="Times New Roman"/>
      <w:sz w:val="24"/>
      <w:szCs w:val="24"/>
      <w:lang w:val="x-none" w:eastAsia="ar-SA"/>
    </w:rPr>
  </w:style>
  <w:style w:type="character" w:customStyle="1" w:styleId="ac">
    <w:name w:val="Основной текст с отступом Знак"/>
    <w:basedOn w:val="a0"/>
    <w:link w:val="ab"/>
    <w:uiPriority w:val="99"/>
    <w:semiHidden/>
    <w:rsid w:val="00BA7917"/>
    <w:rPr>
      <w:rFonts w:ascii="Times New Roman" w:eastAsia="Times New Roman" w:hAnsi="Times New Roman" w:cs="Times New Roman"/>
      <w:sz w:val="24"/>
      <w:szCs w:val="24"/>
      <w:lang w:val="x-none" w:eastAsia="ar-SA"/>
    </w:rPr>
  </w:style>
  <w:style w:type="paragraph" w:styleId="ad">
    <w:name w:val="List Paragraph"/>
    <w:basedOn w:val="a"/>
    <w:uiPriority w:val="34"/>
    <w:rsid w:val="00BA7917"/>
    <w:pPr>
      <w:widowControl w:val="0"/>
      <w:suppressAutoHyphens/>
      <w:autoSpaceDN w:val="0"/>
      <w:spacing w:line="240" w:lineRule="auto"/>
      <w:ind w:left="720"/>
      <w:textAlignment w:val="baseline"/>
    </w:pPr>
    <w:rPr>
      <w:rFonts w:ascii="Arial" w:eastAsia="Times New Roman" w:hAnsi="Arial" w:cs="Mangal"/>
      <w:kern w:val="3"/>
      <w:sz w:val="24"/>
      <w:szCs w:val="21"/>
      <w:lang w:eastAsia="zh-CN" w:bidi="hi-IN"/>
    </w:rPr>
  </w:style>
  <w:style w:type="paragraph" w:customStyle="1" w:styleId="12">
    <w:name w:val="Обычный1"/>
    <w:rsid w:val="00BA7917"/>
    <w:pPr>
      <w:widowControl w:val="0"/>
      <w:spacing w:after="0" w:line="240" w:lineRule="auto"/>
    </w:pPr>
    <w:rPr>
      <w:rFonts w:ascii="Times New Roman" w:eastAsia="Times New Roman" w:hAnsi="Times New Roman" w:cs="Times New Roman"/>
      <w:sz w:val="20"/>
      <w:szCs w:val="20"/>
      <w:lang w:eastAsia="ru-RU"/>
    </w:rPr>
  </w:style>
  <w:style w:type="character" w:styleId="ae">
    <w:name w:val="Strong"/>
    <w:qFormat/>
    <w:rsid w:val="00BA7917"/>
    <w:rPr>
      <w:rFonts w:cs="Times New Roman"/>
      <w:b/>
    </w:rPr>
  </w:style>
  <w:style w:type="paragraph" w:styleId="HTML">
    <w:name w:val="HTML Preformatted"/>
    <w:basedOn w:val="a"/>
    <w:link w:val="HTML0"/>
    <w:uiPriority w:val="99"/>
    <w:rsid w:val="00BA7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A7917"/>
    <w:rPr>
      <w:rFonts w:ascii="Courier New" w:eastAsia="Times New Roman" w:hAnsi="Courier New" w:cs="Times New Roman"/>
      <w:sz w:val="20"/>
      <w:szCs w:val="20"/>
      <w:lang w:val="x-none" w:eastAsia="x-none"/>
    </w:rPr>
  </w:style>
  <w:style w:type="paragraph" w:styleId="af">
    <w:name w:val="Plain Text"/>
    <w:basedOn w:val="a"/>
    <w:link w:val="af0"/>
    <w:uiPriority w:val="99"/>
    <w:semiHidden/>
    <w:unhideWhenUsed/>
    <w:rsid w:val="00BA7917"/>
    <w:pPr>
      <w:spacing w:before="100" w:beforeAutospacing="1" w:after="100" w:afterAutospacing="1" w:line="240" w:lineRule="auto"/>
    </w:pPr>
    <w:rPr>
      <w:rFonts w:eastAsia="Times New Roman" w:cs="Times New Roman"/>
      <w:sz w:val="24"/>
      <w:szCs w:val="24"/>
      <w:lang w:val="x-none" w:eastAsia="x-none"/>
    </w:rPr>
  </w:style>
  <w:style w:type="character" w:customStyle="1" w:styleId="af0">
    <w:name w:val="Текст Знак"/>
    <w:basedOn w:val="a0"/>
    <w:link w:val="af"/>
    <w:uiPriority w:val="99"/>
    <w:semiHidden/>
    <w:rsid w:val="00BA7917"/>
    <w:rPr>
      <w:rFonts w:ascii="Times New Roman" w:eastAsia="Times New Roman" w:hAnsi="Times New Roman" w:cs="Times New Roman"/>
      <w:sz w:val="24"/>
      <w:szCs w:val="24"/>
      <w:lang w:val="x-none" w:eastAsia="x-none"/>
    </w:rPr>
  </w:style>
  <w:style w:type="character" w:customStyle="1" w:styleId="FontStyle12">
    <w:name w:val="Font Style12"/>
    <w:rsid w:val="00BA7917"/>
    <w:rPr>
      <w:rFonts w:ascii="Times New Roman" w:hAnsi="Times New Roman"/>
      <w:sz w:val="22"/>
    </w:rPr>
  </w:style>
  <w:style w:type="paragraph" w:customStyle="1" w:styleId="TableContents">
    <w:name w:val="Table Contents"/>
    <w:basedOn w:val="Standard"/>
    <w:rsid w:val="00BA7917"/>
    <w:pPr>
      <w:suppressLineNumbers/>
      <w:jc w:val="both"/>
    </w:pPr>
    <w:rPr>
      <w:rFonts w:cs="Calibri"/>
      <w:sz w:val="28"/>
      <w:szCs w:val="20"/>
      <w:lang w:eastAsia="zh-CN" w:bidi="ar-SA"/>
    </w:rPr>
  </w:style>
  <w:style w:type="paragraph" w:customStyle="1" w:styleId="TableHeading">
    <w:name w:val="Table Heading"/>
    <w:basedOn w:val="TableContents"/>
    <w:rsid w:val="00BA7917"/>
    <w:pPr>
      <w:jc w:val="center"/>
    </w:pPr>
    <w:rPr>
      <w:b/>
      <w:bCs/>
    </w:rPr>
  </w:style>
  <w:style w:type="character" w:customStyle="1" w:styleId="msonormal0">
    <w:name w:val="msonormal"/>
    <w:rsid w:val="00BA7917"/>
  </w:style>
  <w:style w:type="numbering" w:customStyle="1" w:styleId="WW8Num1">
    <w:name w:val="WW8Num1"/>
    <w:rsid w:val="00BA7917"/>
    <w:pPr>
      <w:numPr>
        <w:numId w:val="4"/>
      </w:numPr>
    </w:pPr>
  </w:style>
  <w:style w:type="character" w:customStyle="1" w:styleId="apple-converted-space">
    <w:name w:val="apple-converted-space"/>
    <w:rsid w:val="00BA7917"/>
  </w:style>
  <w:style w:type="paragraph" w:customStyle="1" w:styleId="western">
    <w:name w:val="western"/>
    <w:basedOn w:val="a"/>
    <w:rsid w:val="00BA7917"/>
    <w:pPr>
      <w:spacing w:before="100" w:beforeAutospacing="1" w:after="100" w:afterAutospacing="1" w:line="240" w:lineRule="auto"/>
    </w:pPr>
    <w:rPr>
      <w:rFonts w:eastAsia="Times New Roman" w:cs="Times New Roman"/>
      <w:sz w:val="24"/>
      <w:szCs w:val="24"/>
      <w:lang w:eastAsia="ru-RU"/>
    </w:rPr>
  </w:style>
  <w:style w:type="paragraph" w:styleId="af1">
    <w:name w:val="header"/>
    <w:basedOn w:val="a"/>
    <w:link w:val="af2"/>
    <w:uiPriority w:val="99"/>
    <w:rsid w:val="00BA7917"/>
    <w:pPr>
      <w:tabs>
        <w:tab w:val="center" w:pos="4677"/>
        <w:tab w:val="right" w:pos="9355"/>
      </w:tabs>
      <w:spacing w:line="240" w:lineRule="auto"/>
    </w:pPr>
    <w:rPr>
      <w:rFonts w:eastAsia="Times New Roman" w:cs="Times New Roman"/>
      <w:sz w:val="24"/>
      <w:szCs w:val="24"/>
      <w:lang w:val="x-none" w:eastAsia="x-none"/>
    </w:rPr>
  </w:style>
  <w:style w:type="character" w:customStyle="1" w:styleId="af2">
    <w:name w:val="Верхний колонтитул Знак"/>
    <w:basedOn w:val="a0"/>
    <w:link w:val="af1"/>
    <w:uiPriority w:val="99"/>
    <w:rsid w:val="00BA7917"/>
    <w:rPr>
      <w:rFonts w:ascii="Times New Roman" w:eastAsia="Times New Roman" w:hAnsi="Times New Roman" w:cs="Times New Roman"/>
      <w:sz w:val="24"/>
      <w:szCs w:val="24"/>
      <w:lang w:val="x-none" w:eastAsia="x-none"/>
    </w:rPr>
  </w:style>
  <w:style w:type="paragraph" w:customStyle="1" w:styleId="ConsPlusTitlePage">
    <w:name w:val="ConsPlusTitlePage"/>
    <w:uiPriority w:val="99"/>
    <w:rsid w:val="00BA7917"/>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3">
    <w:name w:val="Гипертекстовая ссылка"/>
    <w:rsid w:val="00BA7917"/>
    <w:rPr>
      <w:color w:val="106BBE"/>
    </w:rPr>
  </w:style>
  <w:style w:type="character" w:customStyle="1" w:styleId="af4">
    <w:name w:val="Цветовое выделение"/>
    <w:rsid w:val="00BA7917"/>
    <w:rPr>
      <w:b/>
      <w:bCs/>
      <w:color w:val="26282F"/>
    </w:rPr>
  </w:style>
  <w:style w:type="paragraph" w:customStyle="1" w:styleId="Default">
    <w:name w:val="Default"/>
    <w:rsid w:val="00BA7917"/>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5">
    <w:name w:val="Emphasis"/>
    <w:qFormat/>
    <w:rsid w:val="00BA7917"/>
    <w:rPr>
      <w:i/>
      <w:iCs/>
    </w:rPr>
  </w:style>
  <w:style w:type="character" w:customStyle="1" w:styleId="af6">
    <w:name w:val="Без интервала Знак"/>
    <w:basedOn w:val="a0"/>
    <w:link w:val="af7"/>
    <w:locked/>
    <w:rsid w:val="00BA7917"/>
    <w:rPr>
      <w:rFonts w:ascii="Calibri" w:hAnsi="Calibri"/>
    </w:rPr>
  </w:style>
  <w:style w:type="paragraph" w:styleId="af7">
    <w:name w:val="No Spacing"/>
    <w:link w:val="af6"/>
    <w:qFormat/>
    <w:rsid w:val="00BA7917"/>
    <w:pPr>
      <w:spacing w:after="0" w:line="240" w:lineRule="auto"/>
    </w:pPr>
    <w:rPr>
      <w:rFonts w:ascii="Calibri" w:hAnsi="Calibri"/>
    </w:rPr>
  </w:style>
  <w:style w:type="character" w:customStyle="1" w:styleId="20">
    <w:name w:val="Заголовок 2 Знак"/>
    <w:basedOn w:val="a0"/>
    <w:link w:val="2"/>
    <w:uiPriority w:val="9"/>
    <w:semiHidden/>
    <w:rsid w:val="00BA791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20031.doc"/><Relationship Id="rId13" Type="http://schemas.openxmlformats.org/officeDocument/2006/relationships/image" Target="media/image5.emf"/><Relationship Id="rId18" Type="http://schemas.openxmlformats.org/officeDocument/2006/relationships/oleObject" Target="embeddings/_________Microsoft_Word_97-20036.doc"/><Relationship Id="rId26" Type="http://schemas.openxmlformats.org/officeDocument/2006/relationships/hyperlink" Target="consultantplus://offline/ref=32135EA61BED171FCA708CCB6281354B1C7B15F088BA3AF0D168540EF5762FAFFBF71F2C20B65EEBTDsCM" TargetMode="External"/><Relationship Id="rId3" Type="http://schemas.microsoft.com/office/2007/relationships/stylesWithEffects" Target="stylesWithEffect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_________Microsoft_Word_97-20033.doc"/><Relationship Id="rId17" Type="http://schemas.openxmlformats.org/officeDocument/2006/relationships/image" Target="media/image7.emf"/><Relationship Id="rId25" Type="http://schemas.openxmlformats.org/officeDocument/2006/relationships/hyperlink" Target="consultantplus://offline/ref=F1A612AEFA392A85B895F2ACFA6EB7D50661D4BF2F7677FC95BE4D62DA322CE610DF745065CFA776N8V5H" TargetMode="External"/><Relationship Id="rId2" Type="http://schemas.openxmlformats.org/officeDocument/2006/relationships/styles" Target="styles.xml"/><Relationship Id="rId16" Type="http://schemas.openxmlformats.org/officeDocument/2006/relationships/oleObject" Target="embeddings/_________Microsoft_Word_97-20035.doc"/><Relationship Id="rId20" Type="http://schemas.openxmlformats.org/officeDocument/2006/relationships/oleObject" Target="embeddings/_________Microsoft_Word_97-20037.doc"/><Relationship Id="rId29" Type="http://schemas.openxmlformats.org/officeDocument/2006/relationships/hyperlink" Target="consultantplus://offline/ref=EA61739C7BDBDFAF7631199942094D5984E1623E390F4397E92416D60AFEDAF39C64380CEEDCF076283F16356479FB81E6C73A326BD922D9k7FC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24" Type="http://schemas.openxmlformats.org/officeDocument/2006/relationships/hyperlink" Target="consultantplus://offline/ref=C77F478DCC612CC1E0A6343C17582FBA7A5622E21AA50F8F31C2D7D4B3099ED6F97CCAN5S1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yperlink" Target="consultantplus://offline/ref=B92D3C6F27F7451AA24877D8E50E766AF94C589CDA3EA5C9C15DA0E10Fw4v7L" TargetMode="External"/><Relationship Id="rId28" Type="http://schemas.openxmlformats.org/officeDocument/2006/relationships/hyperlink" Target="consultantplus://offline/ref=32135EA61BED171FCA708CCB6281354B1C7B15F088BA3AF0D168540EF5762FAFFBF71F2C20B65CEATDs1M" TargetMode="External"/><Relationship Id="rId10" Type="http://schemas.openxmlformats.org/officeDocument/2006/relationships/oleObject" Target="embeddings/_________Microsoft_Word_97-20032.doc"/><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_________Microsoft_Word_97-20034.doc"/><Relationship Id="rId22" Type="http://schemas.openxmlformats.org/officeDocument/2006/relationships/oleObject" Target="embeddings/_________Microsoft_Word_97-20038.doc"/><Relationship Id="rId27" Type="http://schemas.openxmlformats.org/officeDocument/2006/relationships/hyperlink" Target="consultantplus://offline/ref=32135EA61BED171FCA708CCB6281354B1C7B15F088BA3AF0D168540EF5T7s6M" TargetMode="External"/><Relationship Id="rId30" Type="http://schemas.openxmlformats.org/officeDocument/2006/relationships/hyperlink" Target="consultantplus://offline/ref=EA61739C7BDBDFAF7631199942094D5984E1623E390F4397E92416D60AFEDAF39C64380CEEDCF076283F16356479FB81E6C73A326BD922D9k7F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62</Pages>
  <Words>25063</Words>
  <Characters>142865</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3</cp:revision>
  <dcterms:created xsi:type="dcterms:W3CDTF">2019-12-30T06:39:00Z</dcterms:created>
  <dcterms:modified xsi:type="dcterms:W3CDTF">2020-01-09T05:56:00Z</dcterms:modified>
</cp:coreProperties>
</file>