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5F" w:rsidRPr="0093105F" w:rsidRDefault="0093105F" w:rsidP="0093105F">
      <w:pPr>
        <w:tabs>
          <w:tab w:val="left" w:pos="3320"/>
        </w:tabs>
        <w:jc w:val="center"/>
        <w:rPr>
          <w:rFonts w:ascii="Times New Roman" w:hAnsi="Times New Roman"/>
          <w:sz w:val="40"/>
          <w:szCs w:val="40"/>
        </w:rPr>
      </w:pPr>
      <w:r w:rsidRPr="0093105F">
        <w:rPr>
          <w:rFonts w:ascii="Times New Roman" w:hAnsi="Times New Roman"/>
          <w:sz w:val="40"/>
          <w:szCs w:val="40"/>
        </w:rPr>
        <w:t>Администрация</w:t>
      </w:r>
    </w:p>
    <w:p w:rsidR="0093105F" w:rsidRPr="0093105F" w:rsidRDefault="0093105F" w:rsidP="0093105F">
      <w:pPr>
        <w:tabs>
          <w:tab w:val="left" w:pos="1220"/>
        </w:tabs>
        <w:jc w:val="center"/>
        <w:rPr>
          <w:rFonts w:ascii="Times New Roman" w:hAnsi="Times New Roman"/>
          <w:sz w:val="40"/>
          <w:szCs w:val="40"/>
        </w:rPr>
      </w:pPr>
      <w:r w:rsidRPr="0093105F">
        <w:rPr>
          <w:rFonts w:ascii="Times New Roman" w:hAnsi="Times New Roman"/>
          <w:sz w:val="40"/>
          <w:szCs w:val="40"/>
        </w:rPr>
        <w:t>сельского поселения Печинено</w:t>
      </w:r>
    </w:p>
    <w:p w:rsidR="0093105F" w:rsidRPr="0093105F" w:rsidRDefault="0093105F" w:rsidP="0093105F">
      <w:pPr>
        <w:jc w:val="center"/>
        <w:rPr>
          <w:rFonts w:ascii="Times New Roman" w:hAnsi="Times New Roman"/>
          <w:sz w:val="40"/>
          <w:szCs w:val="40"/>
        </w:rPr>
      </w:pPr>
      <w:r w:rsidRPr="0093105F">
        <w:rPr>
          <w:rFonts w:ascii="Times New Roman" w:hAnsi="Times New Roman"/>
          <w:sz w:val="40"/>
          <w:szCs w:val="40"/>
        </w:rPr>
        <w:t>муниципального района Богатовский</w:t>
      </w:r>
    </w:p>
    <w:p w:rsidR="0093105F" w:rsidRPr="0093105F" w:rsidRDefault="0093105F" w:rsidP="0093105F">
      <w:pPr>
        <w:jc w:val="center"/>
        <w:rPr>
          <w:rFonts w:ascii="Times New Roman" w:hAnsi="Times New Roman"/>
          <w:sz w:val="40"/>
          <w:szCs w:val="40"/>
        </w:rPr>
      </w:pPr>
      <w:r w:rsidRPr="0093105F">
        <w:rPr>
          <w:rFonts w:ascii="Times New Roman" w:hAnsi="Times New Roman"/>
          <w:sz w:val="40"/>
          <w:szCs w:val="40"/>
        </w:rPr>
        <w:t>Самарской области</w:t>
      </w:r>
    </w:p>
    <w:p w:rsidR="0093105F" w:rsidRPr="0093105F" w:rsidRDefault="0093105F" w:rsidP="0093105F">
      <w:pPr>
        <w:tabs>
          <w:tab w:val="left" w:pos="2360"/>
        </w:tabs>
        <w:jc w:val="center"/>
        <w:rPr>
          <w:rFonts w:ascii="Times New Roman" w:hAnsi="Times New Roman"/>
          <w:sz w:val="40"/>
          <w:szCs w:val="40"/>
        </w:rPr>
      </w:pPr>
      <w:r w:rsidRPr="0093105F">
        <w:rPr>
          <w:rFonts w:ascii="Times New Roman" w:hAnsi="Times New Roman"/>
          <w:sz w:val="40"/>
          <w:szCs w:val="40"/>
        </w:rPr>
        <w:t>ПОСТАНОВЛЕНИЕ</w:t>
      </w:r>
    </w:p>
    <w:p w:rsidR="0093105F" w:rsidRPr="0093105F" w:rsidRDefault="0093105F" w:rsidP="0093105F">
      <w:pPr>
        <w:tabs>
          <w:tab w:val="left" w:pos="2240"/>
        </w:tabs>
        <w:jc w:val="center"/>
        <w:rPr>
          <w:rFonts w:ascii="Times New Roman" w:hAnsi="Times New Roman"/>
        </w:rPr>
      </w:pPr>
      <w:r w:rsidRPr="0093105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07.05</w:t>
      </w:r>
      <w:r w:rsidRPr="0093105F">
        <w:rPr>
          <w:rFonts w:ascii="Times New Roman" w:hAnsi="Times New Roman"/>
        </w:rPr>
        <w:t xml:space="preserve">.2019 </w:t>
      </w:r>
      <w:r w:rsidRPr="0093105F">
        <w:rPr>
          <w:rFonts w:ascii="Times New Roman" w:hAnsi="Times New Roman"/>
          <w:u w:val="single"/>
        </w:rPr>
        <w:t>года</w:t>
      </w:r>
      <w:r w:rsidRPr="0093105F">
        <w:rPr>
          <w:rFonts w:ascii="Times New Roman" w:hAnsi="Times New Roman"/>
        </w:rPr>
        <w:t xml:space="preserve">        № </w:t>
      </w:r>
      <w:r>
        <w:rPr>
          <w:rFonts w:ascii="Times New Roman" w:hAnsi="Times New Roman"/>
        </w:rPr>
        <w:t>24</w:t>
      </w:r>
      <w:r w:rsidRPr="0093105F">
        <w:rPr>
          <w:rFonts w:ascii="Times New Roman" w:hAnsi="Times New Roman"/>
        </w:rPr>
        <w:t xml:space="preserve"> </w:t>
      </w:r>
    </w:p>
    <w:p w:rsidR="0093105F" w:rsidRDefault="0093105F" w:rsidP="0093105F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Об утверждении </w:t>
      </w:r>
      <w:proofErr w:type="gramStart"/>
      <w:r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szCs w:val="24"/>
        </w:rPr>
        <w:t xml:space="preserve"> в сфере муниципального контроля, осуществляемого администрацией  сельского поселения </w:t>
      </w:r>
      <w:r>
        <w:rPr>
          <w:szCs w:val="24"/>
        </w:rPr>
        <w:t>Печинено</w:t>
      </w:r>
      <w:r>
        <w:rPr>
          <w:szCs w:val="24"/>
        </w:rPr>
        <w:t xml:space="preserve"> </w:t>
      </w:r>
    </w:p>
    <w:p w:rsidR="0093105F" w:rsidRDefault="0093105F" w:rsidP="0093105F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на 2019 год </w:t>
      </w:r>
    </w:p>
    <w:p w:rsidR="0093105F" w:rsidRDefault="0093105F" w:rsidP="0093105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105F" w:rsidRDefault="0093105F" w:rsidP="0093105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t xml:space="preserve"> муниципальными правовыми актами», руководствуясь Уставом  сельского поселения </w:t>
      </w:r>
      <w:r>
        <w:t>Печинено, А</w:t>
      </w:r>
      <w:r>
        <w:t xml:space="preserve">дминистрация  сельского поселения </w:t>
      </w:r>
      <w:r>
        <w:t>Печинено</w:t>
      </w:r>
    </w:p>
    <w:p w:rsidR="0093105F" w:rsidRDefault="0093105F" w:rsidP="0093105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</w:p>
    <w:p w:rsidR="0093105F" w:rsidRDefault="0093105F" w:rsidP="00931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93105F" w:rsidRDefault="0093105F" w:rsidP="009310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105F" w:rsidRDefault="0093105F" w:rsidP="0093105F">
      <w:pPr>
        <w:pStyle w:val="ConsPlusNormal"/>
        <w:suppressAutoHyphens/>
        <w:autoSpaceDE/>
        <w:ind w:firstLine="570"/>
        <w:jc w:val="both"/>
        <w:rPr>
          <w:szCs w:val="24"/>
        </w:rPr>
      </w:pPr>
      <w:r>
        <w:rPr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сельского поселения </w:t>
      </w:r>
      <w:r>
        <w:rPr>
          <w:szCs w:val="24"/>
        </w:rPr>
        <w:t>Печинено</w:t>
      </w:r>
      <w:r>
        <w:rPr>
          <w:szCs w:val="24"/>
        </w:rPr>
        <w:t xml:space="preserve"> на 2019 год (далее Пр</w:t>
      </w:r>
      <w:r>
        <w:rPr>
          <w:szCs w:val="24"/>
        </w:rPr>
        <w:t>ограмма профилактики нарушений), в соответствии с Приложением к настоящему постановлению.</w:t>
      </w:r>
      <w:r>
        <w:rPr>
          <w:szCs w:val="24"/>
        </w:rPr>
        <w:t xml:space="preserve"> </w:t>
      </w:r>
    </w:p>
    <w:p w:rsidR="0093105F" w:rsidRDefault="0093105F" w:rsidP="0093105F">
      <w:pPr>
        <w:pStyle w:val="a3"/>
        <w:shd w:val="clear" w:color="auto" w:fill="FFFFFF"/>
        <w:spacing w:before="0" w:beforeAutospacing="0" w:after="0" w:afterAutospacing="0"/>
        <w:ind w:firstLine="570"/>
        <w:jc w:val="both"/>
      </w:pPr>
      <w: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  сельского поселения </w:t>
      </w:r>
      <w:r>
        <w:t>Печинено</w:t>
      </w:r>
      <w:r>
        <w:t xml:space="preserve"> на 2019 год</w:t>
      </w:r>
      <w:proofErr w:type="gramStart"/>
      <w:r>
        <w:t xml:space="preserve"> </w:t>
      </w:r>
      <w:r>
        <w:t>,</w:t>
      </w:r>
      <w:proofErr w:type="gramEnd"/>
      <w:r>
        <w:t xml:space="preserve"> </w:t>
      </w:r>
      <w:r>
        <w:t>утвержденной пунктом 1 настоящего постановления.</w:t>
      </w:r>
    </w:p>
    <w:p w:rsidR="0093105F" w:rsidRDefault="0093105F" w:rsidP="0093105F">
      <w:pPr>
        <w:pStyle w:val="ConsPlusNormal"/>
        <w:tabs>
          <w:tab w:val="left" w:pos="900"/>
        </w:tabs>
        <w:suppressAutoHyphens/>
        <w:autoSpaceDE/>
        <w:ind w:firstLine="570"/>
        <w:jc w:val="both"/>
        <w:rPr>
          <w:szCs w:val="24"/>
        </w:rPr>
      </w:pPr>
      <w:r>
        <w:rPr>
          <w:szCs w:val="24"/>
        </w:rPr>
        <w:t xml:space="preserve">3.Настоящее постановление вступает в силу с 1 </w:t>
      </w:r>
      <w:r>
        <w:rPr>
          <w:szCs w:val="24"/>
        </w:rPr>
        <w:t>июня</w:t>
      </w:r>
      <w:r>
        <w:rPr>
          <w:szCs w:val="24"/>
        </w:rPr>
        <w:t xml:space="preserve"> 2019 года</w:t>
      </w:r>
    </w:p>
    <w:p w:rsidR="0093105F" w:rsidRDefault="0093105F" w:rsidP="0093105F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Опубликовать настоящее постановление в </w:t>
      </w:r>
      <w:r>
        <w:rPr>
          <w:rFonts w:ascii="Times New Roman" w:hAnsi="Times New Roman"/>
          <w:sz w:val="24"/>
          <w:szCs w:val="24"/>
        </w:rPr>
        <w:t>газете Вестник сельского поселения Печинено</w:t>
      </w:r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в сети « 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93105F" w:rsidRDefault="0093105F" w:rsidP="0093105F">
      <w:pPr>
        <w:pStyle w:val="a4"/>
        <w:rPr>
          <w:rFonts w:ascii="Times New Roman" w:hAnsi="Times New Roman"/>
          <w:sz w:val="24"/>
          <w:szCs w:val="24"/>
        </w:rPr>
      </w:pPr>
    </w:p>
    <w:p w:rsidR="0093105F" w:rsidRDefault="0093105F" w:rsidP="0093105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сельского поселения </w:t>
      </w:r>
      <w:r>
        <w:rPr>
          <w:rFonts w:ascii="Times New Roman" w:hAnsi="Times New Roman"/>
          <w:sz w:val="24"/>
          <w:szCs w:val="24"/>
        </w:rPr>
        <w:t>Печинено</w:t>
      </w:r>
    </w:p>
    <w:p w:rsidR="0093105F" w:rsidRDefault="0093105F" w:rsidP="0093105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Богатовский</w:t>
      </w:r>
    </w:p>
    <w:p w:rsidR="0093105F" w:rsidRDefault="0093105F" w:rsidP="0093105F">
      <w:pPr>
        <w:pStyle w:val="a4"/>
        <w:tabs>
          <w:tab w:val="left" w:pos="73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ab/>
        <w:t>О.Н. Сухарева</w:t>
      </w:r>
    </w:p>
    <w:p w:rsidR="0093105F" w:rsidRDefault="0093105F" w:rsidP="0093105F">
      <w:pPr>
        <w:pStyle w:val="a4"/>
        <w:rPr>
          <w:rFonts w:ascii="Times New Roman" w:hAnsi="Times New Roman"/>
          <w:b/>
          <w:sz w:val="24"/>
          <w:szCs w:val="24"/>
        </w:rPr>
      </w:pPr>
    </w:p>
    <w:p w:rsidR="0093105F" w:rsidRDefault="0093105F" w:rsidP="0093105F">
      <w:pPr>
        <w:pStyle w:val="a4"/>
        <w:rPr>
          <w:rFonts w:ascii="Times New Roman" w:hAnsi="Times New Roman"/>
          <w:b/>
          <w:sz w:val="24"/>
          <w:szCs w:val="24"/>
        </w:rPr>
      </w:pPr>
    </w:p>
    <w:p w:rsidR="0093105F" w:rsidRDefault="0093105F" w:rsidP="0093105F">
      <w:pPr>
        <w:pStyle w:val="a4"/>
        <w:rPr>
          <w:rFonts w:ascii="Times New Roman" w:hAnsi="Times New Roman"/>
          <w:b/>
          <w:sz w:val="24"/>
          <w:szCs w:val="24"/>
        </w:rPr>
      </w:pPr>
    </w:p>
    <w:p w:rsidR="0093105F" w:rsidRDefault="0093105F" w:rsidP="009310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3105F" w:rsidRDefault="0093105F" w:rsidP="009310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93105F" w:rsidRDefault="0093105F" w:rsidP="009310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 </w:t>
      </w:r>
    </w:p>
    <w:p w:rsidR="0093105F" w:rsidRDefault="0093105F" w:rsidP="009310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</w:t>
      </w:r>
      <w:r>
        <w:rPr>
          <w:rFonts w:ascii="Times New Roman" w:hAnsi="Times New Roman"/>
          <w:sz w:val="20"/>
          <w:szCs w:val="20"/>
        </w:rPr>
        <w:t>Печинено</w:t>
      </w:r>
    </w:p>
    <w:p w:rsidR="0093105F" w:rsidRDefault="0093105F" w:rsidP="009310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муниципального района Богатовский  Самарской области</w:t>
      </w:r>
    </w:p>
    <w:p w:rsidR="0093105F" w:rsidRDefault="0093105F" w:rsidP="0093105F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>
        <w:rPr>
          <w:rFonts w:ascii="Times New Roman" w:hAnsi="Times New Roman"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color w:val="000000"/>
          <w:sz w:val="20"/>
          <w:szCs w:val="20"/>
        </w:rPr>
        <w:t>04.08</w:t>
      </w:r>
      <w:r>
        <w:rPr>
          <w:rFonts w:ascii="Times New Roman" w:hAnsi="Times New Roman"/>
          <w:color w:val="000000"/>
          <w:sz w:val="20"/>
          <w:szCs w:val="20"/>
        </w:rPr>
        <w:t>.2019 года</w:t>
      </w:r>
    </w:p>
    <w:p w:rsidR="0093105F" w:rsidRDefault="0093105F" w:rsidP="0093105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3105F" w:rsidRDefault="0093105F" w:rsidP="0093105F">
      <w:pPr>
        <w:pStyle w:val="ConsPlusTitle"/>
        <w:jc w:val="center"/>
        <w:rPr>
          <w:szCs w:val="24"/>
        </w:rPr>
      </w:pPr>
      <w:r>
        <w:rPr>
          <w:szCs w:val="24"/>
        </w:rPr>
        <w:t>Паспорт</w:t>
      </w:r>
    </w:p>
    <w:p w:rsidR="0093105F" w:rsidRDefault="0093105F" w:rsidP="0093105F">
      <w:pPr>
        <w:pStyle w:val="ConsPlusTitle"/>
        <w:jc w:val="center"/>
        <w:rPr>
          <w:szCs w:val="24"/>
        </w:rPr>
      </w:pPr>
      <w:r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93105F" w:rsidRDefault="0093105F" w:rsidP="0093105F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администрацией  сельского поселения </w:t>
      </w:r>
      <w:r>
        <w:rPr>
          <w:szCs w:val="24"/>
        </w:rPr>
        <w:t>Печинено</w:t>
      </w:r>
    </w:p>
    <w:p w:rsidR="0093105F" w:rsidRDefault="0093105F" w:rsidP="0093105F">
      <w:pPr>
        <w:pStyle w:val="ConsPlusTitle"/>
        <w:jc w:val="center"/>
        <w:rPr>
          <w:szCs w:val="24"/>
        </w:rPr>
      </w:pPr>
      <w:r>
        <w:rPr>
          <w:szCs w:val="24"/>
        </w:rPr>
        <w:t>на 2019 год</w:t>
      </w:r>
      <w:r>
        <w:rPr>
          <w:szCs w:val="24"/>
        </w:rPr>
        <w:t xml:space="preserve"> </w:t>
      </w:r>
    </w:p>
    <w:p w:rsidR="0093105F" w:rsidRDefault="0093105F" w:rsidP="0093105F">
      <w:pPr>
        <w:pStyle w:val="ConsPlusNormal"/>
        <w:rPr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678"/>
      </w:tblGrid>
      <w:tr w:rsidR="0093105F" w:rsidTr="008337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 w:rsidP="002B7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сельского поселения </w:t>
            </w:r>
            <w:r w:rsidR="002B7141">
              <w:rPr>
                <w:rFonts w:ascii="Times New Roman" w:hAnsi="Times New Roman"/>
                <w:sz w:val="24"/>
                <w:szCs w:val="24"/>
              </w:rPr>
              <w:t xml:space="preserve">Печинено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</w:p>
        </w:tc>
      </w:tr>
      <w:tr w:rsidR="0093105F" w:rsidTr="008337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3105F" w:rsidRDefault="0093105F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93105F" w:rsidRDefault="0093105F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3105F" w:rsidRDefault="0093105F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93105F" w:rsidTr="008337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 w:rsidP="002B7141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2B7141">
              <w:rPr>
                <w:rFonts w:ascii="Times New Roman" w:hAnsi="Times New Roman"/>
                <w:sz w:val="24"/>
                <w:szCs w:val="24"/>
              </w:rPr>
              <w:t>Печинено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</w:t>
            </w:r>
            <w:r w:rsidR="002B7141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 (далее – Администрация поселения)</w:t>
            </w:r>
          </w:p>
        </w:tc>
      </w:tr>
      <w:tr w:rsidR="0093105F" w:rsidTr="008337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Самарской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93105F" w:rsidRDefault="0093105F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93105F" w:rsidTr="008337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93105F" w:rsidRDefault="0093105F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93105F" w:rsidRDefault="0093105F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93105F" w:rsidTr="008337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5F" w:rsidRDefault="0093105F" w:rsidP="002B7141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</w:tr>
      <w:tr w:rsidR="0093105F" w:rsidTr="008337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93105F" w:rsidTr="008337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сельского  поселения </w:t>
            </w:r>
            <w:r w:rsidR="002B7141">
              <w:rPr>
                <w:rFonts w:ascii="Times New Roman" w:hAnsi="Times New Roman"/>
                <w:sz w:val="24"/>
                <w:szCs w:val="24"/>
              </w:rPr>
              <w:t>Печинено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93105F" w:rsidRDefault="0093105F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93105F" w:rsidRDefault="0093105F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93105F" w:rsidTr="008337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5F" w:rsidRDefault="0093105F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93105F" w:rsidRDefault="0093105F" w:rsidP="0093105F">
      <w:pPr>
        <w:pStyle w:val="a3"/>
        <w:spacing w:before="0" w:beforeAutospacing="0" w:after="120" w:afterAutospacing="0"/>
        <w:rPr>
          <w:b/>
          <w:bCs/>
          <w:kern w:val="24"/>
        </w:rPr>
      </w:pPr>
    </w:p>
    <w:p w:rsidR="0093105F" w:rsidRDefault="0093105F" w:rsidP="0093105F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  <w:r>
        <w:rPr>
          <w:b/>
          <w:bCs/>
          <w:kern w:val="24"/>
        </w:rPr>
        <w:t>Раздел 1. Анализ общей обстановки в сфере благоустройства.</w:t>
      </w:r>
    </w:p>
    <w:p w:rsidR="0093105F" w:rsidRDefault="0093105F" w:rsidP="0093105F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1.1</w:t>
      </w:r>
      <w:proofErr w:type="gramStart"/>
      <w:r>
        <w:rPr>
          <w:bCs/>
          <w:kern w:val="24"/>
        </w:rPr>
        <w:t xml:space="preserve">   Н</w:t>
      </w:r>
      <w:proofErr w:type="gramEnd"/>
      <w:r>
        <w:rPr>
          <w:bCs/>
          <w:kern w:val="24"/>
        </w:rPr>
        <w:t xml:space="preserve">а территории сельского поселения </w:t>
      </w:r>
      <w:r w:rsidR="002B7141">
        <w:rPr>
          <w:bCs/>
          <w:kern w:val="24"/>
        </w:rPr>
        <w:t xml:space="preserve">Печинено </w:t>
      </w:r>
      <w:r>
        <w:rPr>
          <w:bCs/>
          <w:kern w:val="24"/>
        </w:rPr>
        <w:t xml:space="preserve"> осуществляется муниципальный контроль в сфере благоустройства.</w:t>
      </w:r>
    </w:p>
    <w:p w:rsidR="0093105F" w:rsidRDefault="0093105F" w:rsidP="0093105F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1.2   Функции муниципального контроля осуществляет  администрация  сельского поселения </w:t>
      </w:r>
      <w:r w:rsidR="002B7141">
        <w:rPr>
          <w:bCs/>
          <w:kern w:val="24"/>
        </w:rPr>
        <w:t xml:space="preserve">Печинено </w:t>
      </w:r>
      <w:r>
        <w:rPr>
          <w:bCs/>
          <w:kern w:val="24"/>
        </w:rPr>
        <w:t xml:space="preserve"> (должностные лица) на основании распоряжения главы поселения.</w:t>
      </w:r>
    </w:p>
    <w:p w:rsidR="0093105F" w:rsidRDefault="0093105F" w:rsidP="0093105F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1.3</w:t>
      </w:r>
      <w:proofErr w:type="gramStart"/>
      <w:r>
        <w:rPr>
          <w:bCs/>
          <w:kern w:val="24"/>
        </w:rPr>
        <w:t xml:space="preserve">   В</w:t>
      </w:r>
      <w:proofErr w:type="gramEnd"/>
      <w:r>
        <w:rPr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сельского поселения нормативных правовых актов Российской Федерации, Самарской области и  сельского поселения </w:t>
      </w:r>
      <w:r w:rsidR="002B7141">
        <w:rPr>
          <w:bCs/>
          <w:kern w:val="24"/>
        </w:rPr>
        <w:t>Печинено</w:t>
      </w:r>
      <w:r>
        <w:rPr>
          <w:bCs/>
          <w:kern w:val="24"/>
        </w:rPr>
        <w:t>.</w:t>
      </w:r>
    </w:p>
    <w:p w:rsidR="0093105F" w:rsidRDefault="0093105F" w:rsidP="00931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на территории   сельского поселения </w:t>
      </w:r>
      <w:r w:rsidR="002B7141">
        <w:rPr>
          <w:rFonts w:ascii="Times New Roman" w:hAnsi="Times New Roman"/>
          <w:sz w:val="24"/>
          <w:szCs w:val="24"/>
        </w:rPr>
        <w:t>Печинено</w:t>
      </w:r>
      <w:r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Раздел 2  Цели и задачи программы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3105F" w:rsidRDefault="0093105F" w:rsidP="0093105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05F" w:rsidRDefault="0093105F" w:rsidP="0093105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разработана на 2019 год </w:t>
      </w:r>
      <w:r w:rsidR="002B714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определяет цели, задачи и порядок осуществления администрацией  сельского поселения </w:t>
      </w:r>
      <w:r w:rsidR="002B7141">
        <w:rPr>
          <w:rFonts w:ascii="Times New Roman" w:hAnsi="Times New Roman"/>
          <w:sz w:val="24"/>
          <w:szCs w:val="24"/>
        </w:rPr>
        <w:t>Печинено</w:t>
      </w:r>
      <w:r>
        <w:rPr>
          <w:rFonts w:ascii="Times New Roman" w:hAnsi="Times New Roman"/>
          <w:sz w:val="24"/>
          <w:szCs w:val="24"/>
        </w:rPr>
        <w:t xml:space="preserve">  профилактических мероприятий, направленных на предупреждение         </w:t>
      </w:r>
    </w:p>
    <w:p w:rsidR="0093105F" w:rsidRDefault="0093105F" w:rsidP="0093105F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93105F" w:rsidRDefault="0093105F" w:rsidP="009310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предупреждение и профилактика  </w:t>
      </w:r>
      <w:proofErr w:type="gramStart"/>
      <w:r>
        <w:rPr>
          <w:rFonts w:ascii="Times New Roman" w:hAnsi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 </w:t>
      </w:r>
    </w:p>
    <w:p w:rsidR="0093105F" w:rsidRDefault="0093105F" w:rsidP="009310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93105F" w:rsidRDefault="0093105F" w:rsidP="009310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93105F" w:rsidRDefault="0093105F" w:rsidP="0093105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93105F" w:rsidRDefault="0093105F" w:rsidP="0093105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05F" w:rsidRDefault="0093105F" w:rsidP="009310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-укрепление системы профилактики нарушений обязательных требований;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93105F" w:rsidRDefault="0093105F" w:rsidP="009310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93105F" w:rsidRDefault="0093105F" w:rsidP="0093105F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  <w:gridCol w:w="1230"/>
      </w:tblGrid>
      <w:tr w:rsidR="0093105F" w:rsidTr="0093105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5F" w:rsidRDefault="009310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5F" w:rsidRDefault="009310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2B7141" w:rsidTr="00D573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41" w:rsidRDefault="002B71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41" w:rsidRDefault="002B71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2B7141" w:rsidRDefault="002B71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7141" w:rsidTr="00BE59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41" w:rsidRDefault="002B7141" w:rsidP="002B71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сельского поселения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Печинено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41" w:rsidRDefault="002B71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2B7141" w:rsidRDefault="002B71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7141" w:rsidTr="004E44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41" w:rsidRDefault="002B71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41" w:rsidRDefault="002B71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2B7141" w:rsidRDefault="002B71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105F" w:rsidRDefault="0093105F" w:rsidP="0093105F">
      <w:pPr>
        <w:jc w:val="both"/>
        <w:rPr>
          <w:rFonts w:ascii="Times New Roman" w:hAnsi="Times New Roman"/>
          <w:sz w:val="24"/>
          <w:szCs w:val="24"/>
        </w:rPr>
      </w:pPr>
    </w:p>
    <w:p w:rsidR="0093105F" w:rsidRDefault="0093105F" w:rsidP="009310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93105F" w:rsidRDefault="0093105F" w:rsidP="009310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00"/>
        <w:gridCol w:w="1996"/>
        <w:gridCol w:w="2546"/>
      </w:tblGrid>
      <w:tr w:rsidR="0093105F" w:rsidTr="009310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3105F" w:rsidTr="009310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3105F" w:rsidTr="009310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 w:rsidP="002B7141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на официальном сайте администрации   сельского поселения </w:t>
            </w:r>
            <w:r w:rsidR="002B7141">
              <w:rPr>
                <w:szCs w:val="24"/>
              </w:rPr>
              <w:t>Печинено</w:t>
            </w:r>
            <w:r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 сельского поселения </w:t>
            </w:r>
            <w:r w:rsidR="002B7141">
              <w:rPr>
                <w:szCs w:val="24"/>
              </w:rPr>
              <w:t>Печинено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r w:rsidR="002B7141">
              <w:rPr>
                <w:rFonts w:ascii="Times New Roman" w:hAnsi="Times New Roman"/>
              </w:rPr>
              <w:t>Печинено</w:t>
            </w:r>
            <w:proofErr w:type="gramStart"/>
            <w:r w:rsidR="002B7141">
              <w:rPr>
                <w:rFonts w:ascii="Times New Roman" w:hAnsi="Times New Roman"/>
              </w:rPr>
              <w:t xml:space="preserve"> ,</w:t>
            </w:r>
            <w:proofErr w:type="gramEnd"/>
            <w:r w:rsidR="002B7141">
              <w:rPr>
                <w:rFonts w:ascii="Times New Roman" w:hAnsi="Times New Roman"/>
              </w:rPr>
              <w:t xml:space="preserve"> должностные лица</w:t>
            </w:r>
            <w:r>
              <w:rPr>
                <w:rFonts w:ascii="Times New Roman" w:hAnsi="Times New Roman"/>
              </w:rPr>
              <w:t>, уполномоченные на осуществление муниципального контроля</w:t>
            </w:r>
          </w:p>
          <w:p w:rsidR="0093105F" w:rsidRDefault="00931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3105F" w:rsidTr="009310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>
              <w:rPr>
                <w:szCs w:val="24"/>
              </w:rPr>
              <w:lastRenderedPageBreak/>
              <w:t xml:space="preserve">разъяснительной работы в средствах массовой информации и иными способами. </w:t>
            </w:r>
          </w:p>
          <w:p w:rsidR="0093105F" w:rsidRDefault="0093105F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  <w:r w:rsidR="008337E6">
              <w:rPr>
                <w:rFonts w:ascii="Times New Roman" w:hAnsi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</w:t>
            </w:r>
            <w:r w:rsidR="008337E6">
              <w:rPr>
                <w:rFonts w:ascii="Times New Roman" w:hAnsi="Times New Roman"/>
              </w:rPr>
              <w:t>я сельского поселения Печинено,  должностные лица</w:t>
            </w:r>
            <w:r>
              <w:rPr>
                <w:rFonts w:ascii="Times New Roman" w:hAnsi="Times New Roman"/>
              </w:rPr>
              <w:t xml:space="preserve">, уполномоченные на осуществление муниципального </w:t>
            </w:r>
            <w:r>
              <w:rPr>
                <w:rFonts w:ascii="Times New Roman" w:hAnsi="Times New Roman"/>
              </w:rPr>
              <w:lastRenderedPageBreak/>
              <w:t>контроля</w:t>
            </w:r>
          </w:p>
          <w:p w:rsidR="0093105F" w:rsidRDefault="00931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3105F" w:rsidTr="009310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93105F" w:rsidRDefault="0093105F" w:rsidP="008337E6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сельского поселения </w:t>
            </w:r>
            <w:r w:rsidR="008337E6">
              <w:rPr>
                <w:szCs w:val="24"/>
              </w:rPr>
              <w:t xml:space="preserve">Печинено </w:t>
            </w:r>
            <w:r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r w:rsidR="008337E6">
              <w:rPr>
                <w:rFonts w:ascii="Times New Roman" w:hAnsi="Times New Roman"/>
              </w:rPr>
              <w:t>Печинено, должностные лица</w:t>
            </w:r>
            <w:r>
              <w:rPr>
                <w:rFonts w:ascii="Times New Roman" w:hAnsi="Times New Roman"/>
              </w:rPr>
              <w:t>, уполномоченные на осуществление муниципального контроля</w:t>
            </w:r>
          </w:p>
          <w:p w:rsidR="0093105F" w:rsidRDefault="00931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3105F" w:rsidTr="009310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833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  <w:r w:rsidR="0093105F">
              <w:rPr>
                <w:rFonts w:ascii="Times New Roman" w:hAnsi="Times New Roman"/>
                <w:sz w:val="24"/>
                <w:szCs w:val="24"/>
              </w:rPr>
              <w:t>по мере необходимост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5F" w:rsidRDefault="00931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r w:rsidR="008337E6">
              <w:rPr>
                <w:rFonts w:ascii="Times New Roman" w:hAnsi="Times New Roman"/>
              </w:rPr>
              <w:t>Печинено, должностные лица</w:t>
            </w:r>
            <w:r>
              <w:rPr>
                <w:rFonts w:ascii="Times New Roman" w:hAnsi="Times New Roman"/>
              </w:rPr>
              <w:t>, уполномоченные на осуществление муниципального контроля</w:t>
            </w:r>
          </w:p>
          <w:p w:rsidR="0093105F" w:rsidRDefault="00931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93105F" w:rsidRDefault="0093105F" w:rsidP="0093105F">
      <w:pPr>
        <w:rPr>
          <w:rFonts w:ascii="Times New Roman" w:hAnsi="Times New Roman"/>
          <w:b/>
          <w:sz w:val="24"/>
          <w:szCs w:val="24"/>
        </w:rPr>
      </w:pPr>
    </w:p>
    <w:p w:rsidR="0093105F" w:rsidRDefault="0093105F" w:rsidP="009310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93105F" w:rsidRDefault="0093105F" w:rsidP="0093105F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4.1 Отчетные показатели на 2019 год</w:t>
      </w:r>
    </w:p>
    <w:p w:rsidR="0093105F" w:rsidRDefault="0093105F" w:rsidP="0093105F">
      <w:pPr>
        <w:pStyle w:val="ConsPlusNormal"/>
        <w:jc w:val="center"/>
        <w:rPr>
          <w:b/>
          <w:szCs w:val="24"/>
        </w:rPr>
      </w:pP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858"/>
      </w:tblGrid>
      <w:tr w:rsidR="0093105F" w:rsidTr="008337E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93105F" w:rsidTr="008337E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3105F" w:rsidTr="008337E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60% опрошенных</w:t>
            </w:r>
          </w:p>
        </w:tc>
      </w:tr>
      <w:tr w:rsidR="0093105F" w:rsidTr="008337E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60% опрошенных</w:t>
            </w:r>
          </w:p>
        </w:tc>
      </w:tr>
      <w:tr w:rsidR="0093105F" w:rsidTr="008337E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 w:rsidP="008337E6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сельского поселения </w:t>
            </w:r>
            <w:r w:rsidR="008337E6">
              <w:t xml:space="preserve">Печинено </w:t>
            </w:r>
            <w:r>
              <w:t xml:space="preserve"> в информационно-телекоммуникационной сети Интернет 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60% опрошенных</w:t>
            </w:r>
          </w:p>
        </w:tc>
      </w:tr>
      <w:tr w:rsidR="0093105F" w:rsidTr="008337E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 w:rsidP="008337E6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сельского поселения </w:t>
            </w:r>
            <w:r w:rsidR="008337E6">
              <w:t>Печинено</w:t>
            </w:r>
            <w:r>
              <w:t xml:space="preserve"> в информационно-телекоммуникационной сети Интернет 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60% опрошенных</w:t>
            </w:r>
          </w:p>
        </w:tc>
      </w:tr>
      <w:tr w:rsidR="0093105F" w:rsidTr="008337E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60% опрошенных</w:t>
            </w:r>
          </w:p>
        </w:tc>
      </w:tr>
      <w:tr w:rsidR="0093105F" w:rsidTr="008337E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6. Выполнение профилактических программных мероприятий согласно перечню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05F" w:rsidRDefault="0093105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100% мероприятий, предусмотренных перечнем</w:t>
            </w:r>
          </w:p>
        </w:tc>
      </w:tr>
    </w:tbl>
    <w:p w:rsidR="0093105F" w:rsidRDefault="0093105F" w:rsidP="0093105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br/>
      </w:r>
      <w:r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spacing w:val="2"/>
        </w:rPr>
        <w:br/>
      </w:r>
      <w:r>
        <w:rPr>
          <w:spacing w:val="2"/>
        </w:rPr>
        <w:br/>
      </w:r>
      <w:r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сельского поселения в информационно-телекоммуникационной сети Интернет </w:t>
      </w:r>
    </w:p>
    <w:p w:rsidR="0093105F" w:rsidRDefault="0093105F" w:rsidP="0093105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93105F" w:rsidRDefault="0093105F" w:rsidP="009310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93105F" w:rsidRDefault="0093105F" w:rsidP="009310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сельского поселения </w:t>
      </w:r>
      <w:r w:rsidR="008337E6">
        <w:rPr>
          <w:rFonts w:ascii="Times New Roman" w:hAnsi="Times New Roman"/>
          <w:sz w:val="24"/>
          <w:szCs w:val="24"/>
        </w:rPr>
        <w:t>Печинено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p w:rsidR="0093105F" w:rsidRDefault="0093105F" w:rsidP="0093105F">
      <w:pPr>
        <w:jc w:val="both"/>
        <w:rPr>
          <w:rFonts w:ascii="Times New Roman" w:hAnsi="Times New Roman"/>
          <w:sz w:val="24"/>
          <w:szCs w:val="24"/>
        </w:rPr>
      </w:pP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27"/>
    <w:rsid w:val="00043CD7"/>
    <w:rsid w:val="000B5972"/>
    <w:rsid w:val="000D535D"/>
    <w:rsid w:val="000F1967"/>
    <w:rsid w:val="00181352"/>
    <w:rsid w:val="00197368"/>
    <w:rsid w:val="00230AFB"/>
    <w:rsid w:val="002B7141"/>
    <w:rsid w:val="00437DA4"/>
    <w:rsid w:val="004E414D"/>
    <w:rsid w:val="0069275D"/>
    <w:rsid w:val="006D3627"/>
    <w:rsid w:val="0081389A"/>
    <w:rsid w:val="008337E6"/>
    <w:rsid w:val="0093105F"/>
    <w:rsid w:val="00A855A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1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31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31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31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931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93105F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931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1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31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31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31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931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93105F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931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2019-05-13T09:52:00Z</cp:lastPrinted>
  <dcterms:created xsi:type="dcterms:W3CDTF">2019-05-13T09:26:00Z</dcterms:created>
  <dcterms:modified xsi:type="dcterms:W3CDTF">2019-05-13T09:56:00Z</dcterms:modified>
</cp:coreProperties>
</file>