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5" w:rsidRDefault="00571595" w:rsidP="00571595">
      <w:pPr>
        <w:tabs>
          <w:tab w:val="left" w:pos="3320"/>
        </w:tabs>
        <w:jc w:val="center"/>
        <w:rPr>
          <w:sz w:val="36"/>
          <w:szCs w:val="36"/>
        </w:rPr>
      </w:pPr>
      <w:r>
        <w:rPr>
          <w:sz w:val="26"/>
          <w:szCs w:val="26"/>
        </w:rPr>
        <w:t xml:space="preserve">    </w:t>
      </w:r>
      <w:r>
        <w:rPr>
          <w:sz w:val="36"/>
          <w:szCs w:val="36"/>
        </w:rPr>
        <w:t xml:space="preserve">Администрация </w:t>
      </w:r>
    </w:p>
    <w:p w:rsidR="00571595" w:rsidRDefault="00571595" w:rsidP="00571595">
      <w:pPr>
        <w:tabs>
          <w:tab w:val="left" w:pos="1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Печинено</w:t>
      </w:r>
    </w:p>
    <w:p w:rsidR="00571595" w:rsidRDefault="00571595" w:rsidP="0057159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района Богатовский</w:t>
      </w:r>
    </w:p>
    <w:p w:rsidR="00571595" w:rsidRDefault="00571595" w:rsidP="00571595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571595" w:rsidRDefault="00571595" w:rsidP="00571595">
      <w:pPr>
        <w:tabs>
          <w:tab w:val="left" w:pos="2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ПОСТАНОВЛЕНИЕ  </w:t>
      </w:r>
    </w:p>
    <w:p w:rsidR="00571595" w:rsidRDefault="00571595" w:rsidP="00571595">
      <w:pPr>
        <w:tabs>
          <w:tab w:val="left" w:pos="2360"/>
        </w:tabs>
        <w:jc w:val="center"/>
      </w:pPr>
      <w:r>
        <w:t xml:space="preserve"> </w:t>
      </w:r>
    </w:p>
    <w:p w:rsidR="00571595" w:rsidRDefault="00571595" w:rsidP="00571595">
      <w:pPr>
        <w:tabs>
          <w:tab w:val="left" w:pos="2240"/>
        </w:tabs>
        <w:jc w:val="center"/>
      </w:pPr>
      <w:r>
        <w:t>От  03.10.2019 года            №75</w:t>
      </w:r>
    </w:p>
    <w:p w:rsidR="00571595" w:rsidRDefault="00571595" w:rsidP="00571595">
      <w:pPr>
        <w:tabs>
          <w:tab w:val="left" w:pos="4000"/>
        </w:tabs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1595" w:rsidRPr="0073441D" w:rsidRDefault="00571595" w:rsidP="00571595">
      <w:pPr>
        <w:jc w:val="center"/>
        <w:rPr>
          <w:b/>
          <w:sz w:val="28"/>
          <w:szCs w:val="28"/>
        </w:rPr>
      </w:pPr>
      <w:r w:rsidRPr="0073441D">
        <w:rPr>
          <w:b/>
          <w:sz w:val="28"/>
          <w:szCs w:val="28"/>
        </w:rPr>
        <w:t xml:space="preserve">Об утверждении </w:t>
      </w:r>
      <w:r w:rsidRPr="0073441D">
        <w:rPr>
          <w:b/>
          <w:bCs/>
          <w:sz w:val="28"/>
          <w:szCs w:val="28"/>
        </w:rPr>
        <w:t xml:space="preserve"> </w:t>
      </w:r>
      <w:r w:rsidRPr="0073441D">
        <w:rPr>
          <w:b/>
          <w:sz w:val="28"/>
          <w:szCs w:val="28"/>
        </w:rPr>
        <w:t xml:space="preserve">плана мероприятий по решению вопросов </w:t>
      </w:r>
      <w:proofErr w:type="gramStart"/>
      <w:r w:rsidRPr="0073441D">
        <w:rPr>
          <w:b/>
          <w:sz w:val="28"/>
          <w:szCs w:val="28"/>
        </w:rPr>
        <w:t>миграционной</w:t>
      </w:r>
      <w:proofErr w:type="gramEnd"/>
    </w:p>
    <w:p w:rsidR="00571595" w:rsidRPr="0073441D" w:rsidRDefault="00571595" w:rsidP="00571595">
      <w:pPr>
        <w:jc w:val="center"/>
        <w:rPr>
          <w:b/>
          <w:sz w:val="28"/>
          <w:szCs w:val="28"/>
        </w:rPr>
      </w:pPr>
      <w:r w:rsidRPr="0073441D">
        <w:rPr>
          <w:b/>
          <w:sz w:val="28"/>
          <w:szCs w:val="28"/>
        </w:rPr>
        <w:t>политики в  сельском поселении  Печинено на 2019-2021 гг.</w:t>
      </w:r>
    </w:p>
    <w:p w:rsidR="00571595" w:rsidRPr="00571595" w:rsidRDefault="00571595" w:rsidP="00571595">
      <w:pPr>
        <w:jc w:val="center"/>
        <w:rPr>
          <w:b/>
        </w:rPr>
      </w:pPr>
    </w:p>
    <w:p w:rsidR="00571595" w:rsidRPr="003A0716" w:rsidRDefault="00571595" w:rsidP="0057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16">
        <w:rPr>
          <w:rFonts w:ascii="Times New Roman" w:hAnsi="Times New Roman" w:cs="Times New Roman"/>
          <w:sz w:val="28"/>
          <w:szCs w:val="28"/>
        </w:rPr>
        <w:t>В со</w:t>
      </w:r>
      <w:r w:rsidR="00AC388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3A0716">
        <w:rPr>
          <w:rFonts w:ascii="Times New Roman" w:hAnsi="Times New Roman" w:cs="Times New Roman"/>
          <w:sz w:val="28"/>
          <w:szCs w:val="28"/>
        </w:rPr>
        <w:t>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  Федеральным законом от 06.10.2003 №131–ФЗ «Об общих принципах организации местного самоуправления</w:t>
      </w:r>
      <w:proofErr w:type="gramEnd"/>
      <w:r w:rsidRPr="003A0716">
        <w:rPr>
          <w:rFonts w:ascii="Times New Roman" w:hAnsi="Times New Roman" w:cs="Times New Roman"/>
          <w:sz w:val="28"/>
          <w:szCs w:val="28"/>
        </w:rPr>
        <w:t xml:space="preserve"> в Российской Федерации», в целях противодействия незаконной миграции на территории сельского поселения Печинено,  руководствуясь Уставом сельского поселения Печинено, Администрация сельского поселения Печинено ПОСТАНОВЛЯЕТ:</w:t>
      </w:r>
    </w:p>
    <w:p w:rsidR="00571595" w:rsidRPr="003A0716" w:rsidRDefault="00571595" w:rsidP="005715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595" w:rsidRPr="003A0716" w:rsidRDefault="00571595" w:rsidP="0057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595" w:rsidRPr="003A0716" w:rsidRDefault="00571595" w:rsidP="00571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716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решению вопросов миграционной политики в  сельском поселении  </w:t>
      </w:r>
      <w:proofErr w:type="spellStart"/>
      <w:r w:rsidRPr="003A0716">
        <w:rPr>
          <w:rFonts w:ascii="Times New Roman" w:hAnsi="Times New Roman" w:cs="Times New Roman"/>
          <w:sz w:val="28"/>
          <w:szCs w:val="28"/>
        </w:rPr>
        <w:t>Печинено</w:t>
      </w:r>
      <w:proofErr w:type="spellEnd"/>
      <w:r w:rsidRPr="003A0716">
        <w:rPr>
          <w:rFonts w:ascii="Times New Roman" w:hAnsi="Times New Roman" w:cs="Times New Roman"/>
          <w:sz w:val="28"/>
          <w:szCs w:val="28"/>
        </w:rPr>
        <w:t xml:space="preserve"> на 2019-2021 </w:t>
      </w:r>
      <w:proofErr w:type="spellStart"/>
      <w:r w:rsidRPr="003A071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A0716">
        <w:rPr>
          <w:rFonts w:ascii="Times New Roman" w:hAnsi="Times New Roman" w:cs="Times New Roman"/>
          <w:sz w:val="28"/>
          <w:szCs w:val="28"/>
        </w:rPr>
        <w:t>. согласно приложению.</w:t>
      </w:r>
    </w:p>
    <w:p w:rsidR="00571595" w:rsidRPr="00AC3883" w:rsidRDefault="00571595" w:rsidP="00571595">
      <w:pPr>
        <w:tabs>
          <w:tab w:val="left" w:pos="600"/>
        </w:tabs>
        <w:spacing w:line="276" w:lineRule="auto"/>
        <w:ind w:right="-54"/>
        <w:jc w:val="both"/>
        <w:rPr>
          <w:sz w:val="28"/>
          <w:szCs w:val="28"/>
        </w:rPr>
      </w:pPr>
      <w:r w:rsidRPr="003A0716">
        <w:rPr>
          <w:sz w:val="28"/>
          <w:szCs w:val="28"/>
        </w:rPr>
        <w:tab/>
        <w:t>2</w:t>
      </w:r>
      <w:r w:rsidRPr="003A0716">
        <w:rPr>
          <w:color w:val="000000"/>
          <w:sz w:val="28"/>
          <w:szCs w:val="28"/>
        </w:rPr>
        <w:t>. </w:t>
      </w:r>
      <w:r w:rsidRPr="003A0716">
        <w:rPr>
          <w:sz w:val="28"/>
          <w:szCs w:val="28"/>
        </w:rPr>
        <w:t xml:space="preserve">Постановление подлежит публикации в газете «Вестник сельского поселения </w:t>
      </w:r>
      <w:proofErr w:type="spellStart"/>
      <w:r w:rsidRPr="003A0716">
        <w:rPr>
          <w:sz w:val="28"/>
          <w:szCs w:val="28"/>
        </w:rPr>
        <w:t>печинено</w:t>
      </w:r>
      <w:proofErr w:type="spellEnd"/>
      <w:r w:rsidRPr="003A0716">
        <w:rPr>
          <w:sz w:val="28"/>
          <w:szCs w:val="28"/>
        </w:rPr>
        <w:t>» и  размещению на официальном сайте Богатовского района по адресу:</w:t>
      </w:r>
    </w:p>
    <w:p w:rsidR="00571595" w:rsidRPr="003A0716" w:rsidRDefault="00AC3883" w:rsidP="00571595">
      <w:pPr>
        <w:tabs>
          <w:tab w:val="left" w:pos="600"/>
        </w:tabs>
        <w:spacing w:line="276" w:lineRule="auto"/>
        <w:ind w:right="-54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"http://bogatoe.samregion.ru/mun/seladmin/pe4ineno/" </w:instrText>
      </w:r>
      <w:r>
        <w:fldChar w:fldCharType="separate"/>
      </w:r>
      <w:proofErr w:type="gramStart"/>
      <w:r w:rsidR="003A0716" w:rsidRPr="003A0716">
        <w:rPr>
          <w:rStyle w:val="a4"/>
          <w:sz w:val="28"/>
          <w:szCs w:val="28"/>
          <w:lang w:val="en-US"/>
        </w:rPr>
        <w:t>http</w:t>
      </w:r>
      <w:r w:rsidR="003A0716" w:rsidRPr="003A0716">
        <w:rPr>
          <w:rStyle w:val="a4"/>
          <w:sz w:val="28"/>
          <w:szCs w:val="28"/>
        </w:rPr>
        <w:t>://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bogatoe</w:t>
      </w:r>
      <w:proofErr w:type="spellEnd"/>
      <w:r w:rsidR="003A0716" w:rsidRPr="003A0716">
        <w:rPr>
          <w:rStyle w:val="a4"/>
          <w:sz w:val="28"/>
          <w:szCs w:val="28"/>
        </w:rPr>
        <w:t>.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samregion</w:t>
      </w:r>
      <w:proofErr w:type="spellEnd"/>
      <w:r w:rsidR="003A0716" w:rsidRPr="003A0716">
        <w:rPr>
          <w:rStyle w:val="a4"/>
          <w:sz w:val="28"/>
          <w:szCs w:val="28"/>
        </w:rPr>
        <w:t>.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ru</w:t>
      </w:r>
      <w:proofErr w:type="spellEnd"/>
      <w:r w:rsidR="003A0716" w:rsidRPr="003A0716">
        <w:rPr>
          <w:rStyle w:val="a4"/>
          <w:sz w:val="28"/>
          <w:szCs w:val="28"/>
        </w:rPr>
        <w:t>/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mun</w:t>
      </w:r>
      <w:proofErr w:type="spellEnd"/>
      <w:r w:rsidR="003A0716" w:rsidRPr="003A0716">
        <w:rPr>
          <w:rStyle w:val="a4"/>
          <w:sz w:val="28"/>
          <w:szCs w:val="28"/>
        </w:rPr>
        <w:t>/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seladmin</w:t>
      </w:r>
      <w:proofErr w:type="spellEnd"/>
      <w:r w:rsidR="003A0716" w:rsidRPr="003A0716">
        <w:rPr>
          <w:rStyle w:val="a4"/>
          <w:sz w:val="28"/>
          <w:szCs w:val="28"/>
        </w:rPr>
        <w:t>/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pe</w:t>
      </w:r>
      <w:proofErr w:type="spellEnd"/>
      <w:r w:rsidR="003A0716" w:rsidRPr="003A0716">
        <w:rPr>
          <w:rStyle w:val="a4"/>
          <w:sz w:val="28"/>
          <w:szCs w:val="28"/>
        </w:rPr>
        <w:t>4</w:t>
      </w:r>
      <w:proofErr w:type="spellStart"/>
      <w:r w:rsidR="003A0716" w:rsidRPr="003A0716">
        <w:rPr>
          <w:rStyle w:val="a4"/>
          <w:sz w:val="28"/>
          <w:szCs w:val="28"/>
          <w:lang w:val="en-US"/>
        </w:rPr>
        <w:t>ineno</w:t>
      </w:r>
      <w:proofErr w:type="spellEnd"/>
      <w:r w:rsidR="003A0716" w:rsidRPr="003A0716">
        <w:rPr>
          <w:rStyle w:val="a4"/>
          <w:sz w:val="28"/>
          <w:szCs w:val="28"/>
        </w:rPr>
        <w:t>/</w:t>
      </w:r>
      <w:r>
        <w:rPr>
          <w:rStyle w:val="a4"/>
          <w:sz w:val="28"/>
          <w:szCs w:val="28"/>
        </w:rPr>
        <w:fldChar w:fldCharType="end"/>
      </w:r>
      <w:r w:rsidR="003A0716" w:rsidRPr="003A0716">
        <w:rPr>
          <w:sz w:val="28"/>
          <w:szCs w:val="28"/>
        </w:rPr>
        <w:t xml:space="preserve">    в разделе «Постановления администрации».</w:t>
      </w:r>
      <w:proofErr w:type="gramEnd"/>
    </w:p>
    <w:p w:rsidR="00571595" w:rsidRPr="003A0716" w:rsidRDefault="00571595" w:rsidP="00571595">
      <w:pPr>
        <w:pStyle w:val="a3"/>
        <w:ind w:left="0" w:firstLine="567"/>
        <w:jc w:val="both"/>
        <w:rPr>
          <w:sz w:val="28"/>
          <w:szCs w:val="28"/>
        </w:rPr>
      </w:pPr>
      <w:r w:rsidRPr="003A0716">
        <w:rPr>
          <w:sz w:val="28"/>
          <w:szCs w:val="28"/>
        </w:rPr>
        <w:t>3. Постановление  вступает в силу со дня  его официального опубликования.</w:t>
      </w:r>
    </w:p>
    <w:p w:rsidR="00571595" w:rsidRPr="003A0716" w:rsidRDefault="00571595" w:rsidP="00571595">
      <w:pPr>
        <w:tabs>
          <w:tab w:val="left" w:pos="1260"/>
        </w:tabs>
        <w:spacing w:line="276" w:lineRule="auto"/>
        <w:ind w:right="-54"/>
        <w:jc w:val="both"/>
        <w:rPr>
          <w:sz w:val="28"/>
          <w:szCs w:val="28"/>
        </w:rPr>
      </w:pPr>
    </w:p>
    <w:p w:rsidR="00571595" w:rsidRPr="00571595" w:rsidRDefault="00571595" w:rsidP="00571595">
      <w:pPr>
        <w:tabs>
          <w:tab w:val="left" w:pos="1260"/>
        </w:tabs>
        <w:spacing w:line="276" w:lineRule="auto"/>
        <w:ind w:right="-54"/>
        <w:jc w:val="both"/>
      </w:pPr>
    </w:p>
    <w:p w:rsidR="00571595" w:rsidRDefault="00571595" w:rsidP="00571595">
      <w:pPr>
        <w:tabs>
          <w:tab w:val="left" w:pos="3544"/>
        </w:tabs>
        <w:jc w:val="both"/>
        <w:rPr>
          <w:sz w:val="28"/>
          <w:szCs w:val="28"/>
        </w:rPr>
      </w:pPr>
    </w:p>
    <w:p w:rsidR="00571595" w:rsidRPr="00FB5B9C" w:rsidRDefault="00571595" w:rsidP="00571595">
      <w:pPr>
        <w:jc w:val="both"/>
        <w:rPr>
          <w:sz w:val="28"/>
          <w:szCs w:val="28"/>
        </w:rPr>
      </w:pPr>
      <w:r w:rsidRPr="00FB5B9C">
        <w:rPr>
          <w:sz w:val="28"/>
          <w:szCs w:val="28"/>
        </w:rPr>
        <w:t>Глава  сельского поселения Печинено</w:t>
      </w:r>
    </w:p>
    <w:p w:rsidR="00571595" w:rsidRPr="00FB5B9C" w:rsidRDefault="00571595" w:rsidP="00571595">
      <w:pPr>
        <w:jc w:val="both"/>
        <w:rPr>
          <w:sz w:val="28"/>
          <w:szCs w:val="28"/>
        </w:rPr>
      </w:pPr>
      <w:r w:rsidRPr="00FB5B9C">
        <w:rPr>
          <w:sz w:val="28"/>
          <w:szCs w:val="28"/>
        </w:rPr>
        <w:t>муниципального района Богатовский</w:t>
      </w:r>
    </w:p>
    <w:p w:rsidR="00571595" w:rsidRPr="00FB5B9C" w:rsidRDefault="00571595" w:rsidP="00571595">
      <w:pPr>
        <w:jc w:val="both"/>
        <w:rPr>
          <w:sz w:val="28"/>
          <w:szCs w:val="28"/>
        </w:rPr>
      </w:pPr>
      <w:r w:rsidRPr="00FB5B9C">
        <w:rPr>
          <w:sz w:val="28"/>
          <w:szCs w:val="28"/>
        </w:rPr>
        <w:t>Самарской области</w:t>
      </w:r>
      <w:r w:rsidRPr="00FB5B9C">
        <w:rPr>
          <w:sz w:val="28"/>
          <w:szCs w:val="28"/>
        </w:rPr>
        <w:tab/>
      </w:r>
      <w:r w:rsidRPr="00FB5B9C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FB5B9C">
        <w:rPr>
          <w:sz w:val="28"/>
          <w:szCs w:val="28"/>
        </w:rPr>
        <w:t>О.Н.Сухарева</w:t>
      </w:r>
      <w:proofErr w:type="spellEnd"/>
      <w:r w:rsidRPr="00FB5B9C">
        <w:rPr>
          <w:sz w:val="28"/>
          <w:szCs w:val="28"/>
        </w:rPr>
        <w:t xml:space="preserve"> </w:t>
      </w:r>
    </w:p>
    <w:p w:rsidR="00571595" w:rsidRDefault="00571595" w:rsidP="00571595"/>
    <w:p w:rsidR="00571595" w:rsidRDefault="00571595" w:rsidP="00571595"/>
    <w:p w:rsidR="00571595" w:rsidRDefault="00571595" w:rsidP="00571595"/>
    <w:p w:rsidR="00571595" w:rsidRDefault="00571595" w:rsidP="00571595"/>
    <w:p w:rsidR="00571595" w:rsidRDefault="00571595" w:rsidP="00571595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УТВЕРЖДЕНО</w:t>
      </w:r>
    </w:p>
    <w:p w:rsidR="00571595" w:rsidRDefault="00571595" w:rsidP="005715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</w:t>
      </w:r>
    </w:p>
    <w:p w:rsidR="00571595" w:rsidRDefault="00571595" w:rsidP="00571595">
      <w:pPr>
        <w:jc w:val="right"/>
        <w:rPr>
          <w:rFonts w:cs="Arial"/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3A0716">
        <w:rPr>
          <w:sz w:val="20"/>
          <w:szCs w:val="20"/>
        </w:rPr>
        <w:t xml:space="preserve"> Печинено муниципального района Богатовский Самарской области </w:t>
      </w:r>
    </w:p>
    <w:p w:rsidR="00571595" w:rsidRDefault="00571595" w:rsidP="00571595">
      <w:pPr>
        <w:jc w:val="right"/>
        <w:rPr>
          <w:rFonts w:cs="Mangal"/>
          <w:sz w:val="20"/>
          <w:szCs w:val="20"/>
        </w:rPr>
      </w:pPr>
      <w:r>
        <w:rPr>
          <w:rFonts w:cs="Arial"/>
          <w:sz w:val="20"/>
          <w:szCs w:val="20"/>
        </w:rPr>
        <w:t xml:space="preserve">от </w:t>
      </w:r>
      <w:r w:rsidR="003A0716">
        <w:rPr>
          <w:rFonts w:cs="Arial"/>
          <w:sz w:val="20"/>
          <w:szCs w:val="20"/>
        </w:rPr>
        <w:t>03.10.2019</w:t>
      </w:r>
      <w:r>
        <w:rPr>
          <w:rFonts w:cs="Arial"/>
          <w:sz w:val="20"/>
          <w:szCs w:val="20"/>
        </w:rPr>
        <w:t xml:space="preserve"> г. № </w:t>
      </w:r>
      <w:r w:rsidR="003A0716">
        <w:rPr>
          <w:rFonts w:cs="Arial"/>
          <w:sz w:val="20"/>
          <w:szCs w:val="20"/>
        </w:rPr>
        <w:t>75</w:t>
      </w:r>
    </w:p>
    <w:p w:rsidR="00571595" w:rsidRDefault="00571595" w:rsidP="00571595">
      <w:pPr>
        <w:rPr>
          <w:sz w:val="20"/>
          <w:szCs w:val="20"/>
        </w:rPr>
      </w:pPr>
    </w:p>
    <w:p w:rsidR="00571595" w:rsidRPr="003A0716" w:rsidRDefault="00571595" w:rsidP="00571595">
      <w:pPr>
        <w:jc w:val="center"/>
        <w:rPr>
          <w:b/>
          <w:sz w:val="20"/>
          <w:szCs w:val="20"/>
        </w:rPr>
      </w:pPr>
      <w:r w:rsidRPr="003A0716">
        <w:rPr>
          <w:b/>
          <w:sz w:val="20"/>
          <w:szCs w:val="20"/>
        </w:rPr>
        <w:t>ПЛАН</w:t>
      </w:r>
    </w:p>
    <w:p w:rsidR="00571595" w:rsidRPr="003A0716" w:rsidRDefault="00571595" w:rsidP="00571595">
      <w:pPr>
        <w:jc w:val="center"/>
        <w:rPr>
          <w:rFonts w:cs="Arial"/>
          <w:b/>
          <w:sz w:val="20"/>
          <w:szCs w:val="20"/>
        </w:rPr>
      </w:pPr>
      <w:r w:rsidRPr="003A0716">
        <w:rPr>
          <w:b/>
          <w:sz w:val="20"/>
          <w:szCs w:val="20"/>
        </w:rPr>
        <w:t xml:space="preserve">мероприятий по решению вопросов миграционной политики </w:t>
      </w:r>
    </w:p>
    <w:p w:rsidR="00571595" w:rsidRDefault="00571595" w:rsidP="00571595">
      <w:pPr>
        <w:jc w:val="center"/>
        <w:rPr>
          <w:rFonts w:cs="Mangal"/>
          <w:sz w:val="20"/>
          <w:szCs w:val="20"/>
        </w:rPr>
      </w:pPr>
      <w:r>
        <w:rPr>
          <w:rFonts w:cs="Arial"/>
          <w:b/>
          <w:sz w:val="20"/>
          <w:szCs w:val="20"/>
        </w:rPr>
        <w:t>в сельском поселении</w:t>
      </w:r>
      <w:r w:rsidR="003A0716">
        <w:rPr>
          <w:rFonts w:cs="Arial"/>
          <w:b/>
          <w:sz w:val="20"/>
          <w:szCs w:val="20"/>
        </w:rPr>
        <w:t xml:space="preserve"> Печинено муниципального района Богатовский Самарской области </w:t>
      </w:r>
      <w:r>
        <w:rPr>
          <w:rFonts w:cs="Arial"/>
          <w:b/>
          <w:sz w:val="20"/>
          <w:szCs w:val="20"/>
        </w:rPr>
        <w:t xml:space="preserve"> на 201</w:t>
      </w:r>
      <w:r w:rsidR="003A0716">
        <w:rPr>
          <w:rFonts w:cs="Arial"/>
          <w:b/>
          <w:sz w:val="20"/>
          <w:szCs w:val="20"/>
        </w:rPr>
        <w:t>9-2021</w:t>
      </w:r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г.</w:t>
      </w:r>
      <w:proofErr w:type="gramStart"/>
      <w:r>
        <w:rPr>
          <w:rFonts w:cs="Arial"/>
          <w:b/>
          <w:sz w:val="20"/>
          <w:szCs w:val="20"/>
        </w:rPr>
        <w:t>г</w:t>
      </w:r>
      <w:proofErr w:type="spellEnd"/>
      <w:proofErr w:type="gramEnd"/>
      <w:r>
        <w:rPr>
          <w:rFonts w:cs="Arial"/>
          <w:b/>
          <w:sz w:val="20"/>
          <w:szCs w:val="20"/>
        </w:rPr>
        <w:t>.</w:t>
      </w:r>
    </w:p>
    <w:p w:rsidR="00571595" w:rsidRDefault="00571595" w:rsidP="00571595">
      <w:pPr>
        <w:jc w:val="center"/>
        <w:rPr>
          <w:sz w:val="20"/>
          <w:szCs w:val="20"/>
        </w:rPr>
      </w:pPr>
    </w:p>
    <w:p w:rsidR="00571595" w:rsidRDefault="00571595" w:rsidP="0057159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Характеристика проблемы</w:t>
      </w:r>
    </w:p>
    <w:p w:rsidR="00571595" w:rsidRDefault="00571595" w:rsidP="00571595">
      <w:pPr>
        <w:rPr>
          <w:b/>
          <w:bCs/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="003A0716">
        <w:rPr>
          <w:sz w:val="20"/>
          <w:szCs w:val="20"/>
        </w:rPr>
        <w:t xml:space="preserve"> План разработан с целью о</w:t>
      </w:r>
      <w:r>
        <w:rPr>
          <w:sz w:val="20"/>
          <w:szCs w:val="20"/>
        </w:rPr>
        <w:t xml:space="preserve">беспечение условий для решения вопросов регулирования миграционных процессов с учетом законодательства Российской Федерации, законодательства </w:t>
      </w:r>
      <w:r w:rsidR="003A0716">
        <w:rPr>
          <w:sz w:val="20"/>
          <w:szCs w:val="20"/>
        </w:rPr>
        <w:t xml:space="preserve">Самарской </w:t>
      </w:r>
      <w:r>
        <w:rPr>
          <w:sz w:val="20"/>
          <w:szCs w:val="20"/>
        </w:rPr>
        <w:t xml:space="preserve"> области в сфере миграции. </w:t>
      </w:r>
      <w:r w:rsidR="003A0716">
        <w:rPr>
          <w:sz w:val="20"/>
          <w:szCs w:val="20"/>
        </w:rPr>
        <w:t xml:space="preserve"> Целью плана  является о</w:t>
      </w:r>
      <w:r>
        <w:rPr>
          <w:sz w:val="20"/>
          <w:szCs w:val="20"/>
        </w:rPr>
        <w:t>птимизация объема и структуры миграционных потоков в целях устойчивого социально-экономического и демографического развития сельского поселения</w:t>
      </w:r>
      <w:r w:rsidR="003A0716">
        <w:rPr>
          <w:sz w:val="20"/>
          <w:szCs w:val="20"/>
        </w:rPr>
        <w:t xml:space="preserve"> Печинено</w:t>
      </w:r>
      <w:r>
        <w:rPr>
          <w:sz w:val="20"/>
          <w:szCs w:val="20"/>
        </w:rPr>
        <w:t>, а также стабилизации общественной жизни сельского поселения.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Цели и задачи плана мероприятий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2.1. Основными целями плана мероприятий являются: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2.1.1. Обеспечение эффективного регулирования внешней миграции на территории сельского поселения</w:t>
      </w:r>
      <w:r w:rsidR="003A0716">
        <w:rPr>
          <w:sz w:val="20"/>
          <w:szCs w:val="20"/>
        </w:rPr>
        <w:t xml:space="preserve"> Печинено</w:t>
      </w:r>
      <w:r>
        <w:rPr>
          <w:sz w:val="20"/>
          <w:szCs w:val="20"/>
        </w:rPr>
        <w:t>, соответстви</w:t>
      </w:r>
      <w:r w:rsidR="003A0716">
        <w:rPr>
          <w:sz w:val="20"/>
          <w:szCs w:val="20"/>
        </w:rPr>
        <w:t>я</w:t>
      </w:r>
      <w:r>
        <w:rPr>
          <w:sz w:val="20"/>
          <w:szCs w:val="20"/>
        </w:rPr>
        <w:t xml:space="preserve"> параметров стратегии социально-экономического и демографического развития сельского поселения</w:t>
      </w:r>
      <w:r w:rsidR="003A0716">
        <w:rPr>
          <w:sz w:val="20"/>
          <w:szCs w:val="20"/>
        </w:rPr>
        <w:t xml:space="preserve"> Печинено</w:t>
      </w:r>
      <w:r>
        <w:rPr>
          <w:sz w:val="20"/>
          <w:szCs w:val="20"/>
        </w:rPr>
        <w:t>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2.1.2. Противодействие незаконной миграции.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 Условиями достижения целей плана мероприятий является решение следующих задач: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2.2.1. Проведение анализа миграционной правоприменительной практики в сельском поселении на основе изучения (мониторинга) применения федеральных законов и других нормативных правовых актов, регулирующих отношения в сфере миграции.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2.2.2. Активизация работы по выявлению и пресечению незаконного проживания иностранных граждан.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2.2.3. Осуществление комплекса предупредительных мероприятий по устранению экономических основ незаконной миграции.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2.2.4. Создание актуального банка данных по учету иностранных граждан, временно или постоянно проживающих в  поселении.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2.2.5. Создание эффективной системы учета иностранных граждан и лиц без гражданства.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2.2.6. 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Ожидаемые результаты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3.1. Реализация плана мероприятий позволит: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3.1.1.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3.1.2. Снизить риск возникновения конфликтных ситуаций среди населения сельского поселения в результате миграции.</w:t>
      </w:r>
    </w:p>
    <w:p w:rsidR="00571595" w:rsidRDefault="00571595" w:rsidP="00571595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71595" w:rsidRDefault="00571595" w:rsidP="0057159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Перечень мероприятий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rFonts w:cs="Arial"/>
          <w:sz w:val="20"/>
          <w:szCs w:val="20"/>
        </w:rPr>
        <w:t>4.1. Система плана мероприятий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4.2. Основные мероприятия включают: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 xml:space="preserve">4.2.1. Проведение </w:t>
      </w:r>
      <w:proofErr w:type="gramStart"/>
      <w:r>
        <w:rPr>
          <w:sz w:val="20"/>
          <w:szCs w:val="20"/>
        </w:rPr>
        <w:t>анализа действующего механизма взаимодействия органов местного самоуправления</w:t>
      </w:r>
      <w:proofErr w:type="gramEnd"/>
      <w:r>
        <w:rPr>
          <w:sz w:val="20"/>
          <w:szCs w:val="20"/>
        </w:rPr>
        <w:t xml:space="preserve"> с правоохранительными органами, и с коммерческими организациями на территории  сельского поселения</w:t>
      </w:r>
      <w:r w:rsidR="003A0716">
        <w:rPr>
          <w:sz w:val="20"/>
          <w:szCs w:val="20"/>
        </w:rPr>
        <w:t xml:space="preserve"> Печинено</w:t>
      </w:r>
      <w:r>
        <w:rPr>
          <w:sz w:val="20"/>
          <w:szCs w:val="20"/>
        </w:rPr>
        <w:t>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4.2.2. Проведение мониторинга миграционной ситуации в сельском поселении  с учетом оценки и анализа сложившейся обстановки.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lastRenderedPageBreak/>
        <w:t>4.2.3. Осуществление комплекса совместных профилактических мероприятий по выявлению и пресечению нарушений миграционного законодательства.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4.2.4. Подготовку предложений по определению роли и направлений деятельности управляющих компаний в вопросах миграции.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>4.2.5.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Сроки реализации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rFonts w:cs="Arial"/>
          <w:sz w:val="20"/>
          <w:szCs w:val="20"/>
        </w:rPr>
        <w:t>5.1. Срок реали</w:t>
      </w:r>
      <w:r w:rsidR="003A0716">
        <w:rPr>
          <w:rFonts w:cs="Arial"/>
          <w:sz w:val="20"/>
          <w:szCs w:val="20"/>
        </w:rPr>
        <w:t>зации плана мероприятий – с 2019 по 2021</w:t>
      </w:r>
      <w:r>
        <w:rPr>
          <w:rFonts w:cs="Arial"/>
          <w:sz w:val="20"/>
          <w:szCs w:val="20"/>
        </w:rPr>
        <w:t xml:space="preserve"> годы.</w:t>
      </w:r>
    </w:p>
    <w:p w:rsidR="00571595" w:rsidRDefault="00571595" w:rsidP="00571595">
      <w:pPr>
        <w:jc w:val="center"/>
        <w:rPr>
          <w:sz w:val="20"/>
          <w:szCs w:val="20"/>
        </w:rPr>
      </w:pPr>
    </w:p>
    <w:p w:rsidR="00571595" w:rsidRDefault="00571595" w:rsidP="0057159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Описание последствий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 xml:space="preserve">6.1. Основной социально-экономический эффект от реализации плана мероприятий состоит в повышении эффективности работы администрации сельского поселения </w:t>
      </w:r>
      <w:r w:rsidR="003A0716">
        <w:rPr>
          <w:sz w:val="20"/>
          <w:szCs w:val="20"/>
        </w:rPr>
        <w:t xml:space="preserve"> Печинено </w:t>
      </w:r>
      <w:r>
        <w:rPr>
          <w:sz w:val="20"/>
          <w:szCs w:val="20"/>
        </w:rPr>
        <w:t>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поселения терпимого отношения к мигрантам.</w:t>
      </w:r>
    </w:p>
    <w:p w:rsidR="00571595" w:rsidRDefault="00571595" w:rsidP="00571595">
      <w:pPr>
        <w:rPr>
          <w:sz w:val="20"/>
          <w:szCs w:val="20"/>
        </w:rPr>
      </w:pPr>
      <w:r>
        <w:rPr>
          <w:sz w:val="20"/>
          <w:szCs w:val="20"/>
        </w:rPr>
        <w:t xml:space="preserve">6.2.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</w:t>
      </w:r>
      <w:r w:rsidR="003A0716">
        <w:rPr>
          <w:sz w:val="20"/>
          <w:szCs w:val="20"/>
        </w:rPr>
        <w:t xml:space="preserve"> Печинено</w:t>
      </w:r>
      <w:r>
        <w:rPr>
          <w:sz w:val="20"/>
          <w:szCs w:val="20"/>
        </w:rPr>
        <w:t xml:space="preserve"> и решения острых социальных проблем.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7.План мероприятий по решению вопросов миграционной политики</w:t>
      </w:r>
    </w:p>
    <w:p w:rsidR="00571595" w:rsidRDefault="00571595" w:rsidP="00571595">
      <w:pPr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сельском поселении </w:t>
      </w:r>
      <w:r w:rsidR="003A0716">
        <w:rPr>
          <w:b/>
          <w:bCs/>
          <w:sz w:val="20"/>
          <w:szCs w:val="20"/>
        </w:rPr>
        <w:t xml:space="preserve">Печинено </w:t>
      </w:r>
    </w:p>
    <w:p w:rsidR="00571595" w:rsidRDefault="003A0716" w:rsidP="00571595">
      <w:pPr>
        <w:jc w:val="center"/>
        <w:rPr>
          <w:rFonts w:cs="Mang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на 2019-2021</w:t>
      </w:r>
      <w:r w:rsidR="0057159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571595">
        <w:rPr>
          <w:rFonts w:cs="Arial"/>
          <w:b/>
          <w:bCs/>
          <w:sz w:val="20"/>
          <w:szCs w:val="20"/>
        </w:rPr>
        <w:t>г.</w:t>
      </w:r>
      <w:proofErr w:type="gramStart"/>
      <w:r w:rsidR="00571595">
        <w:rPr>
          <w:rFonts w:cs="Arial"/>
          <w:b/>
          <w:bCs/>
          <w:sz w:val="20"/>
          <w:szCs w:val="20"/>
        </w:rPr>
        <w:t>г</w:t>
      </w:r>
      <w:proofErr w:type="spellEnd"/>
      <w:proofErr w:type="gramEnd"/>
      <w:r w:rsidR="00571595">
        <w:rPr>
          <w:rFonts w:cs="Arial"/>
          <w:b/>
          <w:bCs/>
          <w:sz w:val="20"/>
          <w:szCs w:val="20"/>
        </w:rPr>
        <w:t>.</w:t>
      </w:r>
    </w:p>
    <w:p w:rsidR="00571595" w:rsidRDefault="00571595" w:rsidP="00571595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00"/>
        <w:gridCol w:w="4257"/>
        <w:gridCol w:w="2002"/>
        <w:gridCol w:w="3098"/>
      </w:tblGrid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N</w:t>
            </w: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3A0716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Проведение мониторинга и оценки миграционной ситуации в сельском поселении</w:t>
            </w:r>
            <w:r w:rsidR="003A0716">
              <w:rPr>
                <w:sz w:val="20"/>
                <w:szCs w:val="20"/>
              </w:rPr>
              <w:t xml:space="preserve"> Печинено </w:t>
            </w:r>
            <w:r>
              <w:rPr>
                <w:sz w:val="20"/>
                <w:szCs w:val="20"/>
              </w:rPr>
              <w:t xml:space="preserve"> и подготовка предложений по ее стабилизации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3A0716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2019-2021</w:t>
            </w:r>
            <w:r w:rsidR="005715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71595">
              <w:rPr>
                <w:rFonts w:cs="Arial"/>
                <w:sz w:val="20"/>
                <w:szCs w:val="20"/>
              </w:rPr>
              <w:t>г.</w:t>
            </w:r>
            <w:proofErr w:type="gramStart"/>
            <w:r w:rsidR="00571595"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 w:rsidR="00571595"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постоянно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 </w:t>
            </w:r>
            <w:r w:rsidR="0073441D">
              <w:rPr>
                <w:rFonts w:cs="Arial"/>
                <w:sz w:val="20"/>
                <w:szCs w:val="20"/>
              </w:rPr>
              <w:t>,</w:t>
            </w:r>
            <w:proofErr w:type="gramEnd"/>
            <w:r w:rsidR="0073441D">
              <w:rPr>
                <w:rFonts w:cs="Arial"/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73441D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2019-2021</w:t>
            </w:r>
            <w:r w:rsidR="005715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71595">
              <w:rPr>
                <w:rFonts w:cs="Arial"/>
                <w:sz w:val="20"/>
                <w:szCs w:val="20"/>
              </w:rPr>
              <w:t>г.</w:t>
            </w:r>
            <w:proofErr w:type="gramStart"/>
            <w:r w:rsidR="00571595"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 w:rsidR="00571595"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>
              <w:rPr>
                <w:sz w:val="20"/>
                <w:szCs w:val="20"/>
              </w:rPr>
              <w:t>граждан</w:t>
            </w:r>
            <w:proofErr w:type="gramEnd"/>
            <w:r>
              <w:rPr>
                <w:sz w:val="20"/>
                <w:szCs w:val="20"/>
              </w:rPr>
              <w:t xml:space="preserve"> осуществляющих трудовую деятельность без соответствующего разрешения на территории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73441D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2019-2021</w:t>
            </w:r>
            <w:r w:rsidR="005715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71595">
              <w:rPr>
                <w:rFonts w:cs="Arial"/>
                <w:sz w:val="20"/>
                <w:szCs w:val="20"/>
              </w:rPr>
              <w:t>г.</w:t>
            </w:r>
            <w:proofErr w:type="gramStart"/>
            <w:r w:rsidR="00571595"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 w:rsidR="00571595"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1595" w:rsidRDefault="0073441D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Постоянно,  </w:t>
            </w:r>
            <w:r w:rsidR="0057159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Осуществление   мероприятий по выявлению и пресечению нарушений миграционного законодательства на территории сельского поселения  </w:t>
            </w:r>
            <w:r w:rsidR="0073441D">
              <w:rPr>
                <w:sz w:val="20"/>
                <w:szCs w:val="20"/>
              </w:rPr>
              <w:t>Печинено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571595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 xml:space="preserve">2018-2020 </w:t>
            </w:r>
            <w:proofErr w:type="spellStart"/>
            <w:r>
              <w:rPr>
                <w:rFonts w:cs="Arial"/>
                <w:sz w:val="20"/>
                <w:szCs w:val="20"/>
              </w:rPr>
              <w:t>г.</w:t>
            </w:r>
            <w:proofErr w:type="gramStart"/>
            <w:r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73441D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Постоянно </w:t>
            </w:r>
            <w:r w:rsidR="0057159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Создание актуального банка данных по учету иностранных граждан, временно или постоянно проживающих на территории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571595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 xml:space="preserve">2018-2020 </w:t>
            </w:r>
            <w:proofErr w:type="spellStart"/>
            <w:r>
              <w:rPr>
                <w:rFonts w:cs="Arial"/>
                <w:sz w:val="20"/>
                <w:szCs w:val="20"/>
              </w:rPr>
              <w:t>г.</w:t>
            </w:r>
            <w:proofErr w:type="gramStart"/>
            <w:r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эксплуатацией и содержанием жилищного фонда</w:t>
            </w:r>
            <w:r w:rsidR="0073441D">
              <w:rPr>
                <w:sz w:val="20"/>
                <w:szCs w:val="20"/>
              </w:rPr>
              <w:t xml:space="preserve">. Осуществление инвентаризации </w:t>
            </w:r>
            <w:r>
              <w:rPr>
                <w:sz w:val="20"/>
                <w:szCs w:val="20"/>
              </w:rPr>
              <w:t>пустующи</w:t>
            </w:r>
            <w:r w:rsidR="0073441D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строени</w:t>
            </w:r>
            <w:r w:rsidR="0073441D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73441D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2019-2021</w:t>
            </w:r>
            <w:r w:rsidR="005715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71595">
              <w:rPr>
                <w:rFonts w:cs="Arial"/>
                <w:sz w:val="20"/>
                <w:szCs w:val="20"/>
              </w:rPr>
              <w:t>г.</w:t>
            </w:r>
            <w:proofErr w:type="gramStart"/>
            <w:r w:rsidR="00571595"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 w:rsidR="00571595"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планам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 совместно с правоохранительными  органами, органами миграционной службы по согласованию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Обеспечение в установленном порядке уведомления органов миграционной службы о </w:t>
            </w:r>
            <w:r>
              <w:rPr>
                <w:sz w:val="20"/>
                <w:szCs w:val="20"/>
              </w:rPr>
              <w:lastRenderedPageBreak/>
              <w:t xml:space="preserve">прибытии иностранных граждан на территорию сельского поселения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95" w:rsidRDefault="0073441D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2019-20201</w:t>
            </w:r>
            <w:r w:rsidR="00571595">
              <w:rPr>
                <w:rFonts w:cs="Arial"/>
                <w:sz w:val="20"/>
                <w:szCs w:val="20"/>
              </w:rPr>
              <w:t>г.г.</w:t>
            </w:r>
          </w:p>
          <w:p w:rsidR="00571595" w:rsidRDefault="00571595">
            <w:pPr>
              <w:rPr>
                <w:sz w:val="20"/>
                <w:szCs w:val="20"/>
              </w:rPr>
            </w:pP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</w:t>
            </w:r>
          </w:p>
        </w:tc>
      </w:tr>
      <w:tr w:rsidR="00571595" w:rsidTr="0057159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571595">
            <w:pPr>
              <w:suppressAutoHyphens/>
              <w:rPr>
                <w:rFonts w:eastAsia="SimSun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Организация и проведение семинаров «круглых столов» и других мероприятий по вопросам миграции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95" w:rsidRDefault="0073441D">
            <w:pP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Arial"/>
                <w:sz w:val="20"/>
                <w:szCs w:val="20"/>
              </w:rPr>
              <w:t>2019-2021</w:t>
            </w:r>
            <w:r w:rsidR="005715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71595">
              <w:rPr>
                <w:rFonts w:cs="Arial"/>
                <w:sz w:val="20"/>
                <w:szCs w:val="20"/>
              </w:rPr>
              <w:t>г.</w:t>
            </w:r>
            <w:proofErr w:type="gramStart"/>
            <w:r w:rsidR="00571595">
              <w:rPr>
                <w:rFonts w:cs="Arial"/>
                <w:sz w:val="20"/>
                <w:szCs w:val="20"/>
              </w:rPr>
              <w:t>г</w:t>
            </w:r>
            <w:proofErr w:type="spellEnd"/>
            <w:proofErr w:type="gramEnd"/>
            <w:r w:rsidR="00571595">
              <w:rPr>
                <w:rFonts w:cs="Arial"/>
                <w:sz w:val="20"/>
                <w:szCs w:val="20"/>
              </w:rPr>
              <w:t>.</w:t>
            </w:r>
          </w:p>
          <w:p w:rsidR="00571595" w:rsidRDefault="00571595">
            <w:pPr>
              <w:suppressAutoHyphens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95" w:rsidRDefault="00571595" w:rsidP="0073441D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  <w:r w:rsidR="0073441D">
              <w:rPr>
                <w:sz w:val="20"/>
                <w:szCs w:val="20"/>
              </w:rPr>
              <w:t xml:space="preserve"> Печинено совместно с правоохранительными  органами, органами миграционной службы по согласованию</w:t>
            </w:r>
          </w:p>
        </w:tc>
      </w:tr>
    </w:tbl>
    <w:p w:rsidR="00571595" w:rsidRDefault="00571595" w:rsidP="00571595">
      <w:pPr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sz w:val="20"/>
          <w:szCs w:val="20"/>
        </w:rPr>
        <w:t xml:space="preserve">  </w:t>
      </w: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571595" w:rsidRDefault="00571595" w:rsidP="00571595">
      <w:pPr>
        <w:rPr>
          <w:sz w:val="20"/>
          <w:szCs w:val="20"/>
        </w:rPr>
      </w:pPr>
    </w:p>
    <w:p w:rsidR="002477F9" w:rsidRDefault="002477F9"/>
    <w:sectPr w:rsidR="0024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797"/>
    <w:multiLevelType w:val="hybridMultilevel"/>
    <w:tmpl w:val="DC6C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E"/>
    <w:rsid w:val="002477F9"/>
    <w:rsid w:val="002608EE"/>
    <w:rsid w:val="00271DBD"/>
    <w:rsid w:val="003A0716"/>
    <w:rsid w:val="00571595"/>
    <w:rsid w:val="0073441D"/>
    <w:rsid w:val="00A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595"/>
    <w:pPr>
      <w:ind w:left="720"/>
      <w:contextualSpacing/>
    </w:pPr>
  </w:style>
  <w:style w:type="paragraph" w:customStyle="1" w:styleId="ConsPlusNormal">
    <w:name w:val="ConsPlusNormal"/>
    <w:rsid w:val="005715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715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3A07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595"/>
    <w:pPr>
      <w:ind w:left="720"/>
      <w:contextualSpacing/>
    </w:pPr>
  </w:style>
  <w:style w:type="paragraph" w:customStyle="1" w:styleId="ConsPlusNormal">
    <w:name w:val="ConsPlusNormal"/>
    <w:rsid w:val="005715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715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3A07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cp:lastPrinted>2019-10-17T07:22:00Z</cp:lastPrinted>
  <dcterms:created xsi:type="dcterms:W3CDTF">2019-10-17T06:52:00Z</dcterms:created>
  <dcterms:modified xsi:type="dcterms:W3CDTF">2020-02-12T14:47:00Z</dcterms:modified>
</cp:coreProperties>
</file>