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A" w:rsidRPr="001F62A8" w:rsidRDefault="00C61F2A" w:rsidP="00BA7B5C">
      <w:pPr>
        <w:ind w:right="-284"/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C61F2A" w:rsidRPr="001F62A8" w:rsidRDefault="00C61F2A" w:rsidP="00C61F2A">
      <w:pPr>
        <w:jc w:val="center"/>
        <w:rPr>
          <w:sz w:val="40"/>
          <w:szCs w:val="40"/>
        </w:rPr>
      </w:pPr>
      <w:r w:rsidRPr="001F62A8">
        <w:rPr>
          <w:sz w:val="40"/>
          <w:szCs w:val="40"/>
        </w:rPr>
        <w:t>СЕЛЬСКОГО ПОСЕЛЕНИЯ ВИЛОВАТОЕ</w:t>
      </w:r>
    </w:p>
    <w:p w:rsidR="00C61F2A" w:rsidRPr="001F62A8" w:rsidRDefault="00C61F2A" w:rsidP="00C61F2A">
      <w:pPr>
        <w:jc w:val="center"/>
        <w:rPr>
          <w:sz w:val="40"/>
          <w:szCs w:val="40"/>
        </w:rPr>
      </w:pPr>
      <w:r w:rsidRPr="001F62A8">
        <w:rPr>
          <w:sz w:val="40"/>
          <w:szCs w:val="40"/>
        </w:rPr>
        <w:t>МУНИЦИПАЛЬНОГО РАЙОНА БОГАТОВСКИЙ</w:t>
      </w:r>
    </w:p>
    <w:p w:rsidR="00C61F2A" w:rsidRPr="001F62A8" w:rsidRDefault="00C61F2A" w:rsidP="00C61F2A">
      <w:pPr>
        <w:jc w:val="center"/>
        <w:rPr>
          <w:sz w:val="40"/>
          <w:szCs w:val="40"/>
        </w:rPr>
      </w:pPr>
      <w:r w:rsidRPr="001F62A8">
        <w:rPr>
          <w:sz w:val="40"/>
          <w:szCs w:val="40"/>
        </w:rPr>
        <w:t>САМАРСКОЙ ОБЛАСТИ</w:t>
      </w:r>
    </w:p>
    <w:p w:rsidR="00C61F2A" w:rsidRPr="00C575CF" w:rsidRDefault="00C61F2A" w:rsidP="00C575CF">
      <w:pPr>
        <w:tabs>
          <w:tab w:val="left" w:pos="2205"/>
          <w:tab w:val="left" w:pos="2700"/>
          <w:tab w:val="left" w:pos="3075"/>
        </w:tabs>
        <w:jc w:val="center"/>
        <w:rPr>
          <w:sz w:val="48"/>
          <w:szCs w:val="48"/>
        </w:rPr>
      </w:pPr>
      <w:r w:rsidRPr="00C575CF">
        <w:rPr>
          <w:sz w:val="48"/>
          <w:szCs w:val="48"/>
        </w:rPr>
        <w:t>ПОСТАНОВЛЕНИЕ</w:t>
      </w:r>
    </w:p>
    <w:p w:rsidR="00C61F2A" w:rsidRDefault="00C61F2A" w:rsidP="00C61F2A">
      <w:pPr>
        <w:rPr>
          <w:b/>
          <w:sz w:val="28"/>
          <w:szCs w:val="28"/>
        </w:rPr>
      </w:pPr>
    </w:p>
    <w:p w:rsidR="00492C64" w:rsidRPr="00492C64" w:rsidRDefault="00492C64" w:rsidP="00492C64">
      <w:pPr>
        <w:widowControl/>
        <w:tabs>
          <w:tab w:val="left" w:pos="1020"/>
        </w:tabs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92C64" w:rsidRPr="00492C64" w:rsidRDefault="000261B0" w:rsidP="00492C64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№  14</w:t>
      </w:r>
      <w:r w:rsidR="00492C64" w:rsidRPr="00492C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от   14.05.2019</w:t>
      </w:r>
      <w:r w:rsidR="00492C64" w:rsidRPr="00492C6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г.</w:t>
      </w:r>
    </w:p>
    <w:p w:rsidR="00492C64" w:rsidRPr="00492C64" w:rsidRDefault="00492C64" w:rsidP="00492C64">
      <w:pPr>
        <w:widowControl/>
        <w:tabs>
          <w:tab w:val="left" w:pos="3240"/>
        </w:tabs>
        <w:ind w:right="-5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</w:p>
    <w:p w:rsidR="00492C64" w:rsidRPr="00492C64" w:rsidRDefault="006A4700" w:rsidP="00492C64">
      <w:pPr>
        <w:widowControl/>
        <w:tabs>
          <w:tab w:val="left" w:pos="3240"/>
        </w:tabs>
        <w:ind w:right="-5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>О внесении изменений в  муниципальную долгосрочную целевую программу</w:t>
      </w:r>
      <w:r w:rsidR="00492C64" w:rsidRPr="00492C6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«Развитие транспортной инфраструктуры  сельского поселения Виловатое муниципального района Богатовский Самарской области </w:t>
      </w:r>
    </w:p>
    <w:p w:rsidR="00492C64" w:rsidRPr="00492C64" w:rsidRDefault="00492C64" w:rsidP="00492C64">
      <w:pPr>
        <w:widowControl/>
        <w:ind w:right="-5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492C6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на период 2018-2028 годы»</w:t>
      </w:r>
    </w:p>
    <w:p w:rsidR="00C61F2A" w:rsidRPr="00803833" w:rsidRDefault="00C61F2A" w:rsidP="00C575CF">
      <w:pPr>
        <w:autoSpaceDE w:val="0"/>
        <w:spacing w:line="200" w:lineRule="atLeast"/>
        <w:ind w:right="5102"/>
        <w:rPr>
          <w:rFonts w:cs="Times New Roman"/>
          <w:sz w:val="32"/>
          <w:szCs w:val="28"/>
        </w:rPr>
      </w:pPr>
    </w:p>
    <w:p w:rsidR="00B239F7" w:rsidRPr="006A4700" w:rsidRDefault="00C575CF" w:rsidP="00C575CF">
      <w:pPr>
        <w:pStyle w:val="ab"/>
        <w:spacing w:after="100" w:afterAutospacing="1"/>
        <w:ind w:right="0"/>
        <w:jc w:val="both"/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 w:rsidR="00FD6230">
        <w:rPr>
          <w:sz w:val="28"/>
          <w:szCs w:val="28"/>
          <w:lang w:val="ru-RU"/>
        </w:rPr>
        <w:t>В соответствии с Федеральным законом</w:t>
      </w:r>
      <w:r w:rsidR="00803833" w:rsidRPr="00C575CF">
        <w:rPr>
          <w:sz w:val="28"/>
          <w:szCs w:val="28"/>
          <w:lang w:val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руководствуясь Уставом сельского поселения Виловатое муниципального район</w:t>
      </w:r>
      <w:r w:rsidR="005F7CB9">
        <w:rPr>
          <w:sz w:val="28"/>
          <w:szCs w:val="28"/>
          <w:lang w:val="ru-RU"/>
        </w:rPr>
        <w:t>а Богатовский Самарской области</w:t>
      </w:r>
      <w:r w:rsidR="006A4700">
        <w:rPr>
          <w:sz w:val="28"/>
          <w:szCs w:val="28"/>
          <w:lang w:val="ru-RU"/>
        </w:rPr>
        <w:t xml:space="preserve"> </w:t>
      </w:r>
      <w:r w:rsidR="00C61F2A" w:rsidRPr="00C575CF">
        <w:rPr>
          <w:sz w:val="28"/>
          <w:szCs w:val="28"/>
          <w:lang w:val="ru-RU"/>
        </w:rPr>
        <w:t xml:space="preserve"> </w:t>
      </w:r>
    </w:p>
    <w:p w:rsidR="00803833" w:rsidRPr="006A4700" w:rsidRDefault="00FD6230" w:rsidP="00C575CF">
      <w:pPr>
        <w:pStyle w:val="ab"/>
        <w:spacing w:after="100" w:afterAutospacing="1"/>
        <w:ind w:right="0"/>
        <w:rPr>
          <w:b/>
          <w:sz w:val="28"/>
          <w:szCs w:val="28"/>
          <w:lang w:val="ru-RU"/>
        </w:rPr>
      </w:pPr>
      <w:r w:rsidRPr="006A4700">
        <w:rPr>
          <w:b/>
          <w:sz w:val="28"/>
          <w:szCs w:val="28"/>
          <w:lang w:val="ru-RU"/>
        </w:rPr>
        <w:t>ПОСТАНОВЛЯЮ</w:t>
      </w:r>
      <w:r w:rsidR="00C61F2A" w:rsidRPr="006A4700">
        <w:rPr>
          <w:b/>
          <w:sz w:val="28"/>
          <w:szCs w:val="28"/>
          <w:lang w:val="ru-RU"/>
        </w:rPr>
        <w:t>:</w:t>
      </w:r>
    </w:p>
    <w:p w:rsidR="006F360E" w:rsidRPr="00492C64" w:rsidRDefault="00F84B10" w:rsidP="006F360E">
      <w:pPr>
        <w:widowControl/>
        <w:tabs>
          <w:tab w:val="left" w:pos="3240"/>
        </w:tabs>
        <w:ind w:right="-5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C575CF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5F7CB9">
        <w:rPr>
          <w:rFonts w:eastAsia="Times New Roman" w:cs="Times New Roman"/>
          <w:sz w:val="28"/>
          <w:szCs w:val="28"/>
          <w:lang w:eastAsia="ru-RU"/>
        </w:rPr>
        <w:t xml:space="preserve">Внести изменения в </w:t>
      </w:r>
      <w:r w:rsidR="006F360E">
        <w:rPr>
          <w:rFonts w:eastAsia="Times New Roman" w:cs="Times New Roman"/>
          <w:sz w:val="28"/>
          <w:szCs w:val="28"/>
          <w:lang w:eastAsia="ru-RU"/>
        </w:rPr>
        <w:t>« Объёмы финансирования»</w:t>
      </w:r>
      <w:r w:rsidR="005F7C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575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F7CB9">
        <w:rPr>
          <w:rFonts w:eastAsia="Times New Roman" w:cs="Times New Roman"/>
          <w:sz w:val="28"/>
          <w:szCs w:val="28"/>
          <w:lang w:eastAsia="ru-RU"/>
        </w:rPr>
        <w:t xml:space="preserve">к муниципальной </w:t>
      </w:r>
      <w:r w:rsidR="006F360E" w:rsidRPr="00492C6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«Развитие транспортной инфраструктуры  сельского поселения Виловатое муниципального района Богатовский Самарской области </w:t>
      </w:r>
    </w:p>
    <w:p w:rsidR="00F84B10" w:rsidRPr="006F360E" w:rsidRDefault="006F360E" w:rsidP="006F360E">
      <w:pPr>
        <w:widowControl/>
        <w:ind w:right="-5"/>
        <w:jc w:val="center"/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</w:pPr>
      <w:r w:rsidRPr="00492C64"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на период 2018-2028 годы»</w:t>
      </w:r>
      <w:r>
        <w:rPr>
          <w:rFonts w:eastAsia="Times New Roman" w:cs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="00FD6230">
        <w:rPr>
          <w:rFonts w:eastAsia="Times New Roman" w:cs="Times New Roman"/>
          <w:sz w:val="28"/>
          <w:szCs w:val="28"/>
          <w:lang w:eastAsia="ru-RU"/>
        </w:rPr>
        <w:t>(прила</w:t>
      </w:r>
      <w:r w:rsidR="005F7CB9">
        <w:rPr>
          <w:rFonts w:eastAsia="Times New Roman" w:cs="Times New Roman"/>
          <w:sz w:val="28"/>
          <w:szCs w:val="28"/>
          <w:lang w:eastAsia="ru-RU"/>
        </w:rPr>
        <w:t>гается)</w:t>
      </w:r>
      <w:r w:rsidR="00F84B10" w:rsidRPr="00C575CF">
        <w:rPr>
          <w:rFonts w:eastAsia="Times New Roman" w:cs="Times New Roman"/>
          <w:sz w:val="28"/>
          <w:szCs w:val="28"/>
          <w:lang w:eastAsia="ru-RU"/>
        </w:rPr>
        <w:t>.</w:t>
      </w:r>
    </w:p>
    <w:p w:rsidR="00361AD4" w:rsidRPr="00C575CF" w:rsidRDefault="00FD6230" w:rsidP="00C57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AD4" w:rsidRPr="00C575CF">
        <w:rPr>
          <w:sz w:val="28"/>
          <w:szCs w:val="28"/>
        </w:rPr>
        <w:t>. Настоящее</w:t>
      </w:r>
      <w:r w:rsidR="00262D4C" w:rsidRPr="00C575CF">
        <w:rPr>
          <w:sz w:val="28"/>
          <w:szCs w:val="28"/>
        </w:rPr>
        <w:t xml:space="preserve"> Постановление</w:t>
      </w:r>
      <w:r w:rsidR="00361AD4" w:rsidRPr="00C575CF">
        <w:rPr>
          <w:sz w:val="28"/>
          <w:szCs w:val="28"/>
        </w:rPr>
        <w:t xml:space="preserve">   вступает в силу </w:t>
      </w:r>
      <w:proofErr w:type="gramStart"/>
      <w:r w:rsidR="00361AD4" w:rsidRPr="00C575CF">
        <w:rPr>
          <w:sz w:val="28"/>
          <w:szCs w:val="28"/>
        </w:rPr>
        <w:t xml:space="preserve">с </w:t>
      </w:r>
      <w:r w:rsidR="006107E4">
        <w:rPr>
          <w:sz w:val="28"/>
          <w:szCs w:val="28"/>
        </w:rPr>
        <w:t>даты</w:t>
      </w:r>
      <w:r w:rsidR="00361AD4" w:rsidRPr="00C575CF">
        <w:rPr>
          <w:sz w:val="28"/>
          <w:szCs w:val="28"/>
        </w:rPr>
        <w:t xml:space="preserve"> подписания</w:t>
      </w:r>
      <w:proofErr w:type="gramEnd"/>
      <w:r w:rsidR="00361AD4" w:rsidRPr="00C575CF">
        <w:rPr>
          <w:sz w:val="28"/>
          <w:szCs w:val="28"/>
        </w:rPr>
        <w:t>.</w:t>
      </w:r>
    </w:p>
    <w:p w:rsidR="00361AD4" w:rsidRPr="00C575CF" w:rsidRDefault="00FD6230" w:rsidP="00C57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AD4" w:rsidRPr="00C575CF">
        <w:rPr>
          <w:sz w:val="28"/>
          <w:szCs w:val="28"/>
        </w:rPr>
        <w:t xml:space="preserve">. Опубликовать настоящее </w:t>
      </w:r>
      <w:r w:rsidR="00224212" w:rsidRPr="00C575CF">
        <w:rPr>
          <w:sz w:val="28"/>
          <w:szCs w:val="28"/>
        </w:rPr>
        <w:t>Постановление</w:t>
      </w:r>
      <w:r w:rsidR="00361AD4" w:rsidRPr="00C575CF">
        <w:rPr>
          <w:sz w:val="28"/>
          <w:szCs w:val="28"/>
        </w:rPr>
        <w:t xml:space="preserve"> в газете «Вестник сельского поселения Виловатое».</w:t>
      </w:r>
    </w:p>
    <w:p w:rsidR="00C575CF" w:rsidRPr="00CB52F2" w:rsidRDefault="00C575CF" w:rsidP="00C575CF">
      <w:pPr>
        <w:ind w:firstLine="708"/>
        <w:jc w:val="both"/>
        <w:rPr>
          <w:sz w:val="28"/>
          <w:szCs w:val="28"/>
        </w:rPr>
      </w:pPr>
    </w:p>
    <w:p w:rsidR="00DE6AC4" w:rsidRDefault="00DE6AC4" w:rsidP="00361AD4">
      <w:pPr>
        <w:rPr>
          <w:sz w:val="28"/>
          <w:szCs w:val="28"/>
        </w:rPr>
      </w:pPr>
    </w:p>
    <w:p w:rsidR="00DE6AC4" w:rsidRDefault="00DE6AC4" w:rsidP="00361AD4">
      <w:pPr>
        <w:rPr>
          <w:sz w:val="28"/>
          <w:szCs w:val="28"/>
        </w:rPr>
      </w:pPr>
    </w:p>
    <w:p w:rsidR="00DE6AC4" w:rsidRDefault="00DE6AC4" w:rsidP="00361AD4">
      <w:pPr>
        <w:rPr>
          <w:sz w:val="28"/>
          <w:szCs w:val="28"/>
        </w:rPr>
      </w:pPr>
    </w:p>
    <w:p w:rsidR="00DE6AC4" w:rsidRDefault="00DE6AC4" w:rsidP="00361AD4">
      <w:pPr>
        <w:rPr>
          <w:sz w:val="28"/>
          <w:szCs w:val="28"/>
        </w:rPr>
      </w:pPr>
    </w:p>
    <w:p w:rsidR="00361AD4" w:rsidRPr="00CB52F2" w:rsidRDefault="00C61F2A" w:rsidP="00361AD4">
      <w:pPr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361AD4" w:rsidRPr="00CB52F2">
        <w:rPr>
          <w:sz w:val="28"/>
          <w:szCs w:val="28"/>
        </w:rPr>
        <w:t>ельского поселения Виловатое</w:t>
      </w:r>
    </w:p>
    <w:p w:rsidR="00361AD4" w:rsidRPr="00CB52F2" w:rsidRDefault="00361AD4" w:rsidP="00361AD4">
      <w:pPr>
        <w:rPr>
          <w:sz w:val="28"/>
          <w:szCs w:val="28"/>
        </w:rPr>
      </w:pPr>
      <w:r w:rsidRPr="00CB52F2">
        <w:rPr>
          <w:sz w:val="28"/>
          <w:szCs w:val="28"/>
        </w:rPr>
        <w:t>муниципального района Богатовский</w:t>
      </w:r>
    </w:p>
    <w:p w:rsidR="00553E75" w:rsidRPr="006F360E" w:rsidRDefault="00361AD4" w:rsidP="006F360E">
      <w:pPr>
        <w:rPr>
          <w:sz w:val="28"/>
          <w:szCs w:val="28"/>
        </w:rPr>
        <w:sectPr w:rsidR="00553E75" w:rsidRPr="006F360E" w:rsidSect="00C575CF">
          <w:footerReference w:type="default" r:id="rId9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CB52F2">
        <w:rPr>
          <w:sz w:val="28"/>
          <w:szCs w:val="28"/>
        </w:rPr>
        <w:t xml:space="preserve">Самарской области:                                                  </w:t>
      </w:r>
      <w:r w:rsidR="00B239F7">
        <w:rPr>
          <w:sz w:val="28"/>
          <w:szCs w:val="28"/>
        </w:rPr>
        <w:t xml:space="preserve">              </w:t>
      </w:r>
      <w:r w:rsidRPr="00CB52F2">
        <w:rPr>
          <w:sz w:val="28"/>
          <w:szCs w:val="28"/>
        </w:rPr>
        <w:t xml:space="preserve">    </w:t>
      </w:r>
      <w:r w:rsidR="00C575CF">
        <w:rPr>
          <w:sz w:val="28"/>
          <w:szCs w:val="28"/>
        </w:rPr>
        <w:t xml:space="preserve">    </w:t>
      </w:r>
      <w:r w:rsidRPr="00CB52F2">
        <w:rPr>
          <w:sz w:val="28"/>
          <w:szCs w:val="28"/>
        </w:rPr>
        <w:t xml:space="preserve">       </w:t>
      </w:r>
      <w:r w:rsidR="006F360E">
        <w:rPr>
          <w:sz w:val="28"/>
          <w:szCs w:val="28"/>
        </w:rPr>
        <w:t>А.В. Костиков</w:t>
      </w:r>
    </w:p>
    <w:p w:rsidR="006F360E" w:rsidRPr="006F360E" w:rsidRDefault="006F360E" w:rsidP="006F360E">
      <w:pPr>
        <w:widowControl/>
        <w:rPr>
          <w:rFonts w:eastAsia="Arial" w:cs="Times New Roman"/>
          <w:kern w:val="0"/>
          <w:lang w:eastAsia="ar-SA" w:bidi="ar-SA"/>
        </w:rPr>
      </w:pPr>
    </w:p>
    <w:p w:rsidR="006F360E" w:rsidRPr="006F360E" w:rsidRDefault="006F360E" w:rsidP="006F360E">
      <w:pPr>
        <w:widowControl/>
        <w:jc w:val="right"/>
        <w:rPr>
          <w:rFonts w:eastAsia="Arial" w:cs="Times New Roman"/>
          <w:kern w:val="0"/>
          <w:lang w:eastAsia="ar-SA" w:bidi="ar-SA"/>
        </w:rPr>
      </w:pPr>
      <w:r w:rsidRPr="006F360E">
        <w:rPr>
          <w:rFonts w:eastAsia="Arial" w:cs="Times New Roman"/>
          <w:kern w:val="0"/>
          <w:lang w:eastAsia="ar-SA" w:bidi="ar-SA"/>
        </w:rPr>
        <w:t xml:space="preserve">Приложение № 1 </w:t>
      </w:r>
    </w:p>
    <w:p w:rsidR="006F360E" w:rsidRPr="006F360E" w:rsidRDefault="006F360E" w:rsidP="006F360E">
      <w:pPr>
        <w:widowControl/>
        <w:shd w:val="clear" w:color="auto" w:fill="FFFFFF"/>
        <w:suppressAutoHyphens w:val="0"/>
        <w:spacing w:before="5"/>
        <w:ind w:left="4301"/>
        <w:jc w:val="right"/>
        <w:rPr>
          <w:rFonts w:eastAsia="Times New Roman" w:cs="Times New Roman"/>
          <w:color w:val="000000"/>
          <w:spacing w:val="-8"/>
          <w:kern w:val="0"/>
          <w:lang w:eastAsia="ru-RU" w:bidi="ar-SA"/>
        </w:rPr>
      </w:pPr>
      <w:r w:rsidRPr="006F360E">
        <w:rPr>
          <w:rFonts w:eastAsia="Times New Roman" w:cs="Times New Roman"/>
          <w:color w:val="000000"/>
          <w:spacing w:val="-8"/>
          <w:kern w:val="0"/>
          <w:lang w:eastAsia="ru-RU" w:bidi="ar-SA"/>
        </w:rPr>
        <w:t xml:space="preserve">к  Решению собрания   </w:t>
      </w:r>
    </w:p>
    <w:p w:rsidR="006F360E" w:rsidRPr="006F360E" w:rsidRDefault="006F360E" w:rsidP="006F360E">
      <w:pPr>
        <w:widowControl/>
        <w:shd w:val="clear" w:color="auto" w:fill="FFFFFF"/>
        <w:suppressAutoHyphens w:val="0"/>
        <w:spacing w:before="5"/>
        <w:ind w:left="4301"/>
        <w:jc w:val="right"/>
        <w:rPr>
          <w:rFonts w:eastAsia="Times New Roman" w:cs="Times New Roman"/>
          <w:color w:val="000000"/>
          <w:spacing w:val="-8"/>
          <w:kern w:val="0"/>
          <w:lang w:eastAsia="ru-RU" w:bidi="ar-SA"/>
        </w:rPr>
      </w:pPr>
      <w:r w:rsidRPr="006F360E">
        <w:rPr>
          <w:rFonts w:eastAsia="Times New Roman" w:cs="Times New Roman"/>
          <w:color w:val="000000"/>
          <w:spacing w:val="-8"/>
          <w:kern w:val="0"/>
          <w:lang w:eastAsia="ru-RU" w:bidi="ar-SA"/>
        </w:rPr>
        <w:t>представителей</w:t>
      </w:r>
    </w:p>
    <w:p w:rsidR="006F360E" w:rsidRPr="006F360E" w:rsidRDefault="006F360E" w:rsidP="006F360E">
      <w:pPr>
        <w:widowControl/>
        <w:shd w:val="clear" w:color="auto" w:fill="FFFFFF"/>
        <w:suppressAutoHyphens w:val="0"/>
        <w:spacing w:before="5"/>
        <w:ind w:left="4301"/>
        <w:jc w:val="right"/>
        <w:rPr>
          <w:rFonts w:eastAsia="Times New Roman" w:cs="Times New Roman"/>
          <w:color w:val="000000"/>
          <w:spacing w:val="-8"/>
          <w:kern w:val="0"/>
          <w:lang w:eastAsia="ru-RU" w:bidi="ar-SA"/>
        </w:rPr>
      </w:pPr>
      <w:r w:rsidRPr="006F360E">
        <w:rPr>
          <w:rFonts w:eastAsia="Times New Roman" w:cs="Times New Roman"/>
          <w:color w:val="000000"/>
          <w:spacing w:val="-8"/>
          <w:kern w:val="0"/>
          <w:lang w:eastAsia="ru-RU" w:bidi="ar-SA"/>
        </w:rPr>
        <w:t>сельского поселения Виловатое</w:t>
      </w:r>
    </w:p>
    <w:p w:rsidR="006F360E" w:rsidRPr="006F360E" w:rsidRDefault="006F360E" w:rsidP="006F360E">
      <w:pPr>
        <w:widowControl/>
        <w:shd w:val="clear" w:color="auto" w:fill="FFFFFF"/>
        <w:suppressAutoHyphens w:val="0"/>
        <w:spacing w:before="5"/>
        <w:ind w:left="4301"/>
        <w:jc w:val="right"/>
        <w:rPr>
          <w:rFonts w:eastAsia="Times New Roman" w:cs="Times New Roman"/>
          <w:color w:val="000000"/>
          <w:spacing w:val="-8"/>
          <w:kern w:val="0"/>
          <w:lang w:eastAsia="ru-RU" w:bidi="ar-SA"/>
        </w:rPr>
      </w:pPr>
      <w:r w:rsidRPr="006F360E">
        <w:rPr>
          <w:rFonts w:eastAsia="Times New Roman" w:cs="Times New Roman"/>
          <w:color w:val="000000"/>
          <w:spacing w:val="-8"/>
          <w:kern w:val="0"/>
          <w:lang w:eastAsia="ru-RU" w:bidi="ar-SA"/>
        </w:rPr>
        <w:t>муниципального района Богатовский</w:t>
      </w:r>
    </w:p>
    <w:p w:rsidR="006F360E" w:rsidRPr="006F360E" w:rsidRDefault="006F360E" w:rsidP="006F360E">
      <w:pPr>
        <w:widowControl/>
        <w:shd w:val="clear" w:color="auto" w:fill="FFFFFF"/>
        <w:suppressAutoHyphens w:val="0"/>
        <w:spacing w:before="5"/>
        <w:ind w:left="4301"/>
        <w:jc w:val="right"/>
        <w:rPr>
          <w:rFonts w:eastAsia="Times New Roman" w:cs="Times New Roman"/>
          <w:color w:val="000000"/>
          <w:spacing w:val="-8"/>
          <w:kern w:val="0"/>
          <w:lang w:eastAsia="ru-RU" w:bidi="ar-SA"/>
        </w:rPr>
      </w:pPr>
      <w:r w:rsidRPr="006F360E">
        <w:rPr>
          <w:rFonts w:eastAsia="Times New Roman" w:cs="Times New Roman"/>
          <w:color w:val="000000"/>
          <w:spacing w:val="-8"/>
          <w:kern w:val="0"/>
          <w:lang w:eastAsia="ru-RU" w:bidi="ar-SA"/>
        </w:rPr>
        <w:t>Самарской области</w:t>
      </w:r>
    </w:p>
    <w:p w:rsidR="006F360E" w:rsidRPr="006F360E" w:rsidRDefault="006F360E" w:rsidP="006F360E">
      <w:pPr>
        <w:widowControl/>
        <w:shd w:val="clear" w:color="auto" w:fill="FFFFFF"/>
        <w:suppressAutoHyphens w:val="0"/>
        <w:spacing w:before="5"/>
        <w:ind w:left="4301"/>
        <w:jc w:val="right"/>
        <w:rPr>
          <w:rFonts w:eastAsia="Times New Roman" w:cs="Times New Roman"/>
          <w:color w:val="000000"/>
          <w:spacing w:val="-5"/>
          <w:kern w:val="0"/>
          <w:u w:val="single"/>
          <w:lang w:eastAsia="ru-RU" w:bidi="ar-SA"/>
        </w:rPr>
      </w:pPr>
      <w:r w:rsidRPr="006F360E">
        <w:rPr>
          <w:rFonts w:eastAsia="Times New Roman" w:cs="Times New Roman"/>
          <w:color w:val="000000"/>
          <w:spacing w:val="-5"/>
          <w:kern w:val="0"/>
          <w:lang w:eastAsia="ru-RU" w:bidi="ar-SA"/>
        </w:rPr>
        <w:t>от  29.11.2017</w:t>
      </w:r>
      <w:r>
        <w:rPr>
          <w:rFonts w:eastAsia="Times New Roman" w:cs="Times New Roman"/>
          <w:color w:val="000000"/>
          <w:spacing w:val="-5"/>
          <w:kern w:val="0"/>
          <w:lang w:eastAsia="ru-RU" w:bidi="ar-SA"/>
        </w:rPr>
        <w:t xml:space="preserve"> </w:t>
      </w:r>
      <w:r w:rsidRPr="006F360E">
        <w:rPr>
          <w:rFonts w:eastAsia="Times New Roman" w:cs="Times New Roman"/>
          <w:color w:val="000000"/>
          <w:spacing w:val="-5"/>
          <w:kern w:val="0"/>
          <w:lang w:eastAsia="ru-RU" w:bidi="ar-SA"/>
        </w:rPr>
        <w:t>года №  30</w:t>
      </w:r>
    </w:p>
    <w:p w:rsidR="006F360E" w:rsidRPr="006F360E" w:rsidRDefault="006F360E" w:rsidP="006F360E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F360E" w:rsidRPr="006F360E" w:rsidRDefault="006F360E" w:rsidP="006F360E">
      <w:pPr>
        <w:widowControl/>
        <w:tabs>
          <w:tab w:val="left" w:pos="4820"/>
        </w:tabs>
        <w:suppressAutoHyphens w:val="0"/>
        <w:ind w:left="567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F360E" w:rsidRPr="006F360E" w:rsidRDefault="006F360E" w:rsidP="006F360E">
      <w:pPr>
        <w:widowControl/>
        <w:autoSpaceDE w:val="0"/>
        <w:jc w:val="center"/>
        <w:rPr>
          <w:rFonts w:eastAsia="Arial" w:cs="Times New Roman"/>
          <w:b/>
          <w:kern w:val="0"/>
          <w:sz w:val="28"/>
          <w:szCs w:val="28"/>
          <w:lang w:eastAsia="ar-SA" w:bidi="ar-SA"/>
        </w:rPr>
      </w:pPr>
      <w:r w:rsidRPr="006F360E">
        <w:rPr>
          <w:rFonts w:eastAsia="Arial" w:cs="Times New Roman"/>
          <w:b/>
          <w:kern w:val="0"/>
          <w:sz w:val="28"/>
          <w:szCs w:val="28"/>
          <w:lang w:eastAsia="ar-SA" w:bidi="ar-SA"/>
        </w:rPr>
        <w:t>ЦЕЛЕВАЯ ПРОГРАММА</w:t>
      </w:r>
    </w:p>
    <w:p w:rsidR="006F360E" w:rsidRPr="006F360E" w:rsidRDefault="006F360E" w:rsidP="006F360E">
      <w:pPr>
        <w:widowControl/>
        <w:tabs>
          <w:tab w:val="left" w:pos="3240"/>
        </w:tabs>
        <w:ind w:right="-5"/>
        <w:jc w:val="center"/>
        <w:rPr>
          <w:rFonts w:eastAsia="Times New Roman" w:cs="Times New Roman"/>
          <w:b/>
          <w:kern w:val="0"/>
          <w:sz w:val="28"/>
          <w:szCs w:val="28"/>
          <w:lang w:eastAsia="ar-SA" w:bidi="ar-SA"/>
        </w:rPr>
      </w:pPr>
      <w:r w:rsidRPr="006F360E">
        <w:rPr>
          <w:rFonts w:eastAsia="Times New Roman" w:cs="Times New Roman"/>
          <w:b/>
          <w:kern w:val="0"/>
          <w:sz w:val="28"/>
          <w:szCs w:val="28"/>
          <w:lang w:eastAsia="ar-SA" w:bidi="ar-SA"/>
        </w:rPr>
        <w:t>ПАСПОРТ ПРОГРАММЫ</w:t>
      </w:r>
    </w:p>
    <w:p w:rsidR="006F360E" w:rsidRPr="006F360E" w:rsidRDefault="006F360E" w:rsidP="006F360E">
      <w:pPr>
        <w:widowControl/>
        <w:tabs>
          <w:tab w:val="left" w:pos="3240"/>
        </w:tabs>
        <w:ind w:right="-5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6F360E"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  <w:t xml:space="preserve">«Развитие транспортной инфраструктуры  сельского поселения Виловатое муниципального района Богатовский Самарской области </w:t>
      </w:r>
    </w:p>
    <w:p w:rsidR="006F360E" w:rsidRPr="006F360E" w:rsidRDefault="006F360E" w:rsidP="006F360E">
      <w:pPr>
        <w:widowControl/>
        <w:ind w:right="-5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</w:pPr>
      <w:r w:rsidRPr="006F360E">
        <w:rPr>
          <w:rFonts w:eastAsia="Times New Roman" w:cs="Times New Roman"/>
          <w:b/>
          <w:color w:val="000000"/>
          <w:kern w:val="0"/>
          <w:sz w:val="28"/>
          <w:szCs w:val="28"/>
          <w:lang w:eastAsia="ar-SA" w:bidi="ar-SA"/>
        </w:rPr>
        <w:t>на период 2018-2028 годы»</w:t>
      </w:r>
    </w:p>
    <w:p w:rsidR="006F360E" w:rsidRPr="006F360E" w:rsidRDefault="006F360E" w:rsidP="006F360E">
      <w:pPr>
        <w:widowControl/>
        <w:autoSpaceDE w:val="0"/>
        <w:jc w:val="center"/>
        <w:rPr>
          <w:rFonts w:eastAsia="Arial" w:cs="Times New Roman"/>
          <w:b/>
          <w:kern w:val="0"/>
          <w:sz w:val="28"/>
          <w:szCs w:val="28"/>
          <w:lang w:eastAsia="ar-SA" w:bidi="ar-SA"/>
        </w:rPr>
      </w:pPr>
    </w:p>
    <w:p w:rsidR="006F360E" w:rsidRPr="006F360E" w:rsidRDefault="006F360E" w:rsidP="006F360E">
      <w:pPr>
        <w:widowControl/>
        <w:autoSpaceDE w:val="0"/>
        <w:jc w:val="center"/>
        <w:rPr>
          <w:rFonts w:eastAsia="Arial" w:cs="Times New Roman"/>
          <w:kern w:val="0"/>
          <w:sz w:val="28"/>
          <w:szCs w:val="28"/>
          <w:lang w:eastAsia="ar-SA" w:bidi="ar-SA"/>
        </w:rPr>
      </w:pPr>
    </w:p>
    <w:tbl>
      <w:tblPr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236"/>
        <w:gridCol w:w="7418"/>
      </w:tblGrid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bookmarkStart w:id="0" w:name="_GoBack"/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>Наименование 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i/>
                <w:kern w:val="0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Муниципальная долгосрочная целевая программа «</w:t>
            </w:r>
            <w:r w:rsidRPr="00BA7B5C">
              <w:rPr>
                <w:rFonts w:eastAsia="Arial" w:cs="Times New Roman"/>
                <w:i/>
                <w:color w:val="000000"/>
                <w:kern w:val="0"/>
                <w:sz w:val="28"/>
                <w:szCs w:val="28"/>
                <w:lang w:eastAsia="ar-SA" w:bidi="ar-SA"/>
              </w:rPr>
              <w:t>Развитие транспортной инфраструктуры  сельского поселения Виловатое муниципального района Богатовский Самарской области  на период 2018-2028 годы»</w:t>
            </w: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>Муниципальный заказчик 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Администрация сельского поселения Виловатое муниципального района Богатовский Самарской области</w:t>
            </w: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>Разработчик 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Администрация сельского поселения Виловатое муниципального района Богатовский Самарской области.</w:t>
            </w: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>Основная цель 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autoSpaceDE w:val="0"/>
              <w:snapToGrid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развитие современной и эффективной  автомобильно-дорожной инфраструктуры</w:t>
            </w: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>Основные задачи 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  <w:p w:rsidR="006F360E" w:rsidRPr="00BA7B5C" w:rsidRDefault="006F360E" w:rsidP="006F360E">
            <w:pPr>
              <w:widowControl/>
              <w:suppressAutoHyphens w:val="0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</w:p>
          <w:p w:rsidR="006F360E" w:rsidRPr="00BA7B5C" w:rsidRDefault="006F360E" w:rsidP="006F360E">
            <w:pPr>
              <w:widowControl/>
              <w:suppressAutoHyphens w:val="0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</w:pPr>
          </w:p>
          <w:p w:rsidR="006F360E" w:rsidRPr="00BA7B5C" w:rsidRDefault="006F360E" w:rsidP="006F360E">
            <w:pPr>
              <w:widowControl/>
              <w:overflowPunct w:val="0"/>
              <w:autoSpaceDE w:val="0"/>
              <w:rPr>
                <w:rFonts w:eastAsia="Times New Roman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widowControl/>
              <w:suppressAutoHyphens w:val="0"/>
              <w:snapToGrid w:val="0"/>
              <w:jc w:val="both"/>
              <w:rPr>
                <w:rFonts w:eastAsia="Times New Roman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 xml:space="preserve">поддержание </w:t>
            </w:r>
            <w:proofErr w:type="spellStart"/>
            <w:r w:rsidRPr="00BA7B5C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>внутрипоселковых</w:t>
            </w:r>
            <w:proofErr w:type="spellEnd"/>
            <w:r w:rsidRPr="00BA7B5C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 xml:space="preserve"> автомобильных дорог, искусственных сооружений на них на уровне, соответствующем категории дороги; </w:t>
            </w:r>
          </w:p>
          <w:p w:rsidR="006F360E" w:rsidRPr="00BA7B5C" w:rsidRDefault="006F360E" w:rsidP="006F360E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</w:pPr>
            <w:r w:rsidRPr="00BA7B5C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 xml:space="preserve">сохранение протяженности соответствующих нормативным требованиям </w:t>
            </w:r>
            <w:proofErr w:type="spellStart"/>
            <w:r w:rsidRPr="00BA7B5C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>внутрипоселковых</w:t>
            </w:r>
            <w:proofErr w:type="spellEnd"/>
            <w:r w:rsidRPr="00BA7B5C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 xml:space="preserve"> автомобильных дорог за счет ремонта и капитального ремонта, строительства и реконструкции  </w:t>
            </w:r>
            <w:proofErr w:type="spellStart"/>
            <w:r w:rsidRPr="00BA7B5C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>внутрипоселковых</w:t>
            </w:r>
            <w:proofErr w:type="spellEnd"/>
            <w:r w:rsidRPr="00BA7B5C">
              <w:rPr>
                <w:rFonts w:eastAsia="Times New Roman" w:cs="Times New Roman"/>
                <w:i/>
                <w:kern w:val="0"/>
                <w:sz w:val="28"/>
                <w:szCs w:val="28"/>
                <w:lang w:eastAsia="ru-RU" w:bidi="ar-SA"/>
              </w:rPr>
              <w:t xml:space="preserve"> автомобильных дорог и искусственных сооружений на них.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jc w:val="both"/>
              <w:rPr>
                <w:rFonts w:eastAsia="Times New Roman" w:cs="Times New Roman"/>
                <w:i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>Сроки реализации Программы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widowControl/>
              <w:suppressAutoHyphens w:val="0"/>
              <w:spacing w:after="200" w:line="276" w:lineRule="auto"/>
              <w:rPr>
                <w:rFonts w:eastAsia="Times New Roman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Times New Roman" w:cs="Times New Roman"/>
                <w:i/>
                <w:kern w:val="0"/>
                <w:sz w:val="28"/>
                <w:szCs w:val="28"/>
                <w:lang w:eastAsia="ar-SA" w:bidi="ar-SA"/>
              </w:rPr>
              <w:t>2018-2028г.</w:t>
            </w: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 xml:space="preserve">Структура  Программы, перечень подпрограмм и мероприятий </w:t>
            </w: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lastRenderedPageBreak/>
              <w:t>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паспорт муниципальной долгосрочной целевой программы </w:t>
            </w: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autoSpaceDE w:val="0"/>
              <w:snapToGrid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Раздел 2. Основные цели и задачи, сроки и этапы реализации, целевые индикаторы и показатели Программы.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Раздел 4. Механизм реализации, организация управления и 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контроль за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ходом реализации Программы.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Раздел 5. Оценка эффективности социально-экономических и экологических последствий от реализации Программы.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Приложение № 1. Система программных мероприятий.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Программа не содержит подпрограмм.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Мероприятия Программы: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- по содержанию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внутрипоселковых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автомобильных дорог сельского поселения Виловатое и искусственных сооружений на них;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- по ремонту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внутрипоселковых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автомобильных дорог сельского поселения Виловатое и искусственных сооружений на них;</w:t>
            </w:r>
          </w:p>
          <w:p w:rsidR="006F360E" w:rsidRPr="00BA7B5C" w:rsidRDefault="006F360E" w:rsidP="006F360E">
            <w:pPr>
              <w:autoSpaceDE w:val="0"/>
              <w:jc w:val="both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- по капитальному ремонту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внутрипоселковых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автомобильных дорог сельского поселения Виловатое и искусственных сооружений на них;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- по строительству и реконструкции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внутрипоселковых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автомобильных дорог  сельского поселения Виловатое и искусственных сооружений на них.</w:t>
            </w: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>Исполнители 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Администрация сельского поселения Виловатое муниципального района Богатовский Самарской области.</w:t>
            </w: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>Объемы и источники финансирования 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общий объем финансирования Программы  составляет: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в 2018-2028 годах –  </w:t>
            </w:r>
            <w:r w:rsidR="006A07F7"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21278,924</w:t>
            </w: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,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в том числе:                         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средства областного бюджета –  0 тыс. рублей;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средства местного бюджета – 20 000,0 тыс. рублей                            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Объем финансирования по годам: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2018 год –  2 000,0. 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;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2019 год –  </w:t>
            </w:r>
            <w:r w:rsidR="006A07F7"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3278,924</w:t>
            </w: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;</w:t>
            </w:r>
          </w:p>
          <w:p w:rsidR="006F360E" w:rsidRPr="00BA7B5C" w:rsidRDefault="006F360E" w:rsidP="006F360E">
            <w:pPr>
              <w:widowControl/>
              <w:autoSpaceDE w:val="0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2020 год –  2000,0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;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2021 год –  2000,0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;</w:t>
            </w:r>
          </w:p>
          <w:p w:rsidR="006F360E" w:rsidRPr="00BA7B5C" w:rsidRDefault="006F360E" w:rsidP="006F360E">
            <w:pPr>
              <w:widowControl/>
              <w:overflowPunct w:val="0"/>
              <w:autoSpaceDE w:val="0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2022 год –  2000,0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;</w:t>
            </w:r>
          </w:p>
          <w:p w:rsidR="006F360E" w:rsidRPr="00BA7B5C" w:rsidRDefault="006F360E" w:rsidP="006F360E">
            <w:pPr>
              <w:widowControl/>
              <w:autoSpaceDE w:val="0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2023 год –  2000,0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</w:p>
          <w:p w:rsidR="006F360E" w:rsidRPr="00BA7B5C" w:rsidRDefault="006F360E" w:rsidP="006F360E">
            <w:pPr>
              <w:widowControl/>
              <w:autoSpaceDE w:val="0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lastRenderedPageBreak/>
              <w:t xml:space="preserve">2024 год –  2000,0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</w:p>
          <w:p w:rsidR="006F360E" w:rsidRPr="00BA7B5C" w:rsidRDefault="006F360E" w:rsidP="006F360E">
            <w:pPr>
              <w:widowControl/>
              <w:autoSpaceDE w:val="0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2025 год –  2000,0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</w:p>
          <w:p w:rsidR="006F360E" w:rsidRPr="00BA7B5C" w:rsidRDefault="006F360E" w:rsidP="006F360E">
            <w:pPr>
              <w:widowControl/>
              <w:autoSpaceDE w:val="0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2026 год –  2000,0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</w:p>
          <w:p w:rsidR="006F360E" w:rsidRPr="00BA7B5C" w:rsidRDefault="006F360E" w:rsidP="006F360E">
            <w:pPr>
              <w:widowControl/>
              <w:autoSpaceDE w:val="0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2027 год –  2000,0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</w:p>
          <w:p w:rsidR="006F360E" w:rsidRPr="00BA7B5C" w:rsidRDefault="006F360E" w:rsidP="006F360E">
            <w:pPr>
              <w:widowControl/>
              <w:autoSpaceDE w:val="0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2028 год –  2000,0 </w:t>
            </w:r>
            <w:proofErr w:type="spell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тыс</w:t>
            </w: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.р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ублей</w:t>
            </w:r>
            <w:proofErr w:type="spellEnd"/>
          </w:p>
          <w:p w:rsidR="006F360E" w:rsidRPr="00BA7B5C" w:rsidRDefault="006F360E" w:rsidP="006F360E">
            <w:pPr>
              <w:widowControl/>
              <w:autoSpaceDE w:val="0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Улучшение качества  автомобильных дорог, находящихся в муниципальной собственности.</w:t>
            </w:r>
          </w:p>
        </w:tc>
      </w:tr>
      <w:tr w:rsidR="006F360E" w:rsidRPr="00BA7B5C" w:rsidTr="00BA7B5C">
        <w:tc>
          <w:tcPr>
            <w:tcW w:w="3119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 xml:space="preserve">Система организации </w:t>
            </w:r>
            <w:proofErr w:type="gramStart"/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>контроля за</w:t>
            </w:r>
            <w:proofErr w:type="gramEnd"/>
            <w:r w:rsidRPr="00BA7B5C"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  <w:t xml:space="preserve"> исполнением Программы</w:t>
            </w:r>
          </w:p>
        </w:tc>
        <w:tc>
          <w:tcPr>
            <w:tcW w:w="236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textAlignment w:val="baseline"/>
              <w:rPr>
                <w:rFonts w:eastAsia="Arial" w:cs="Times New Roman"/>
                <w:b/>
                <w:i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7418" w:type="dxa"/>
          </w:tcPr>
          <w:p w:rsidR="006F360E" w:rsidRPr="00BA7B5C" w:rsidRDefault="006F360E" w:rsidP="006F360E">
            <w:pPr>
              <w:widowControl/>
              <w:overflowPunct w:val="0"/>
              <w:autoSpaceDE w:val="0"/>
              <w:snapToGrid w:val="0"/>
              <w:jc w:val="both"/>
              <w:textAlignment w:val="baseline"/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</w:pPr>
            <w:proofErr w:type="gramStart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>Контроль за</w:t>
            </w:r>
            <w:proofErr w:type="gramEnd"/>
            <w:r w:rsidRPr="00BA7B5C">
              <w:rPr>
                <w:rFonts w:eastAsia="Arial" w:cs="Times New Roman"/>
                <w:i/>
                <w:kern w:val="0"/>
                <w:sz w:val="28"/>
                <w:szCs w:val="28"/>
                <w:lang w:eastAsia="ar-SA" w:bidi="ar-SA"/>
              </w:rPr>
              <w:t xml:space="preserve"> ходом реализации Программы осуществляет Администрация  сельского поселения Виловатое муниципального района Богатовский Самарской области в соответствии с ее полномочиями, установленными федеральным и областным законодательством</w:t>
            </w:r>
          </w:p>
        </w:tc>
      </w:tr>
      <w:bookmarkEnd w:id="0"/>
    </w:tbl>
    <w:p w:rsidR="00322638" w:rsidRDefault="00322638" w:rsidP="00553E75">
      <w:pPr>
        <w:jc w:val="center"/>
        <w:rPr>
          <w:b/>
          <w:sz w:val="28"/>
          <w:szCs w:val="28"/>
        </w:rPr>
      </w:pPr>
    </w:p>
    <w:p w:rsidR="00F80F0C" w:rsidRPr="005D0DD9" w:rsidRDefault="00F80F0C" w:rsidP="00F80F0C">
      <w:pPr>
        <w:autoSpaceDE w:val="0"/>
        <w:spacing w:after="120"/>
        <w:jc w:val="both"/>
        <w:rPr>
          <w:rFonts w:cs="Times New Roman"/>
        </w:rPr>
      </w:pPr>
    </w:p>
    <w:p w:rsidR="00567324" w:rsidRPr="004D7D3E" w:rsidRDefault="00567324" w:rsidP="00567324">
      <w:pPr>
        <w:spacing w:after="120"/>
        <w:ind w:firstLine="709"/>
        <w:jc w:val="both"/>
        <w:rPr>
          <w:sz w:val="28"/>
        </w:rPr>
      </w:pPr>
    </w:p>
    <w:p w:rsidR="00567324" w:rsidRPr="0080516F" w:rsidRDefault="00567324" w:rsidP="00567324">
      <w:pPr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 w:val="28"/>
          <w:szCs w:val="28"/>
        </w:rPr>
      </w:pPr>
    </w:p>
    <w:p w:rsidR="00567324" w:rsidRPr="004D7D3E" w:rsidRDefault="00567324" w:rsidP="00567324">
      <w:pPr>
        <w:spacing w:after="120"/>
        <w:ind w:firstLine="709"/>
        <w:jc w:val="both"/>
        <w:rPr>
          <w:sz w:val="32"/>
          <w:szCs w:val="28"/>
        </w:rPr>
      </w:pPr>
    </w:p>
    <w:p w:rsidR="0056661B" w:rsidRPr="005B5F14" w:rsidRDefault="0056661B" w:rsidP="0056661B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sectPr w:rsidR="0056661B" w:rsidRPr="005B5F14" w:rsidSect="00DE6AC4">
      <w:pgSz w:w="11906" w:h="16838"/>
      <w:pgMar w:top="1134" w:right="282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B2" w:rsidRDefault="003F4CB2" w:rsidP="000C4DE1">
      <w:r>
        <w:separator/>
      </w:r>
    </w:p>
  </w:endnote>
  <w:endnote w:type="continuationSeparator" w:id="0">
    <w:p w:rsidR="003F4CB2" w:rsidRDefault="003F4CB2" w:rsidP="000C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E1" w:rsidRDefault="00AB7D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A7B5C">
      <w:rPr>
        <w:noProof/>
      </w:rPr>
      <w:t>4</w:t>
    </w:r>
    <w:r>
      <w:rPr>
        <w:noProof/>
      </w:rPr>
      <w:fldChar w:fldCharType="end"/>
    </w:r>
  </w:p>
  <w:p w:rsidR="000C4DE1" w:rsidRDefault="000C4D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B2" w:rsidRDefault="003F4CB2" w:rsidP="000C4DE1">
      <w:r>
        <w:separator/>
      </w:r>
    </w:p>
  </w:footnote>
  <w:footnote w:type="continuationSeparator" w:id="0">
    <w:p w:rsidR="003F4CB2" w:rsidRDefault="003F4CB2" w:rsidP="000C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1F941E5A"/>
    <w:multiLevelType w:val="hybridMultilevel"/>
    <w:tmpl w:val="4A0AE44C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B37DA"/>
    <w:multiLevelType w:val="hybridMultilevel"/>
    <w:tmpl w:val="BCACA068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D3EB2"/>
    <w:multiLevelType w:val="hybridMultilevel"/>
    <w:tmpl w:val="DA2C6574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14760"/>
    <w:multiLevelType w:val="hybridMultilevel"/>
    <w:tmpl w:val="F4F065C2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5631FE"/>
    <w:multiLevelType w:val="hybridMultilevel"/>
    <w:tmpl w:val="1FBA629C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80F3B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477D9"/>
    <w:multiLevelType w:val="hybridMultilevel"/>
    <w:tmpl w:val="1B5C0D9A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F5A18"/>
    <w:multiLevelType w:val="hybridMultilevel"/>
    <w:tmpl w:val="23BA0C0E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84004"/>
    <w:multiLevelType w:val="hybridMultilevel"/>
    <w:tmpl w:val="5B3C6372"/>
    <w:lvl w:ilvl="0" w:tplc="711E0B2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45A6077"/>
    <w:multiLevelType w:val="hybridMultilevel"/>
    <w:tmpl w:val="AF1668D8"/>
    <w:lvl w:ilvl="0" w:tplc="E760121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C737B0"/>
    <w:multiLevelType w:val="hybridMultilevel"/>
    <w:tmpl w:val="0E90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139CA"/>
    <w:multiLevelType w:val="hybridMultilevel"/>
    <w:tmpl w:val="7CD22AB2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D6E82"/>
    <w:multiLevelType w:val="hybridMultilevel"/>
    <w:tmpl w:val="F044F7E8"/>
    <w:lvl w:ilvl="0" w:tplc="B0A43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D2F95"/>
    <w:multiLevelType w:val="hybridMultilevel"/>
    <w:tmpl w:val="3ED26ED2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3377B"/>
    <w:multiLevelType w:val="hybridMultilevel"/>
    <w:tmpl w:val="FCF60A72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574E6"/>
    <w:multiLevelType w:val="hybridMultilevel"/>
    <w:tmpl w:val="F788BDBE"/>
    <w:lvl w:ilvl="0" w:tplc="711E0B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464"/>
    <w:multiLevelType w:val="hybridMultilevel"/>
    <w:tmpl w:val="7316B52E"/>
    <w:lvl w:ilvl="0" w:tplc="7E46E5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7DD70215"/>
    <w:multiLevelType w:val="hybridMultilevel"/>
    <w:tmpl w:val="FE20BAB8"/>
    <w:lvl w:ilvl="0" w:tplc="711E0B2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3"/>
  </w:num>
  <w:num w:numId="5">
    <w:abstractNumId w:val="20"/>
  </w:num>
  <w:num w:numId="6">
    <w:abstractNumId w:val="18"/>
  </w:num>
  <w:num w:numId="7">
    <w:abstractNumId w:val="10"/>
  </w:num>
  <w:num w:numId="8">
    <w:abstractNumId w:val="3"/>
  </w:num>
  <w:num w:numId="9">
    <w:abstractNumId w:val="5"/>
  </w:num>
  <w:num w:numId="10">
    <w:abstractNumId w:val="17"/>
  </w:num>
  <w:num w:numId="11">
    <w:abstractNumId w:val="14"/>
  </w:num>
  <w:num w:numId="12">
    <w:abstractNumId w:val="2"/>
  </w:num>
  <w:num w:numId="13">
    <w:abstractNumId w:val="16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8"/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3F"/>
    <w:rsid w:val="00004DC8"/>
    <w:rsid w:val="0002174D"/>
    <w:rsid w:val="00021B4D"/>
    <w:rsid w:val="000261B0"/>
    <w:rsid w:val="000B2C0C"/>
    <w:rsid w:val="000C4DE1"/>
    <w:rsid w:val="000C52A8"/>
    <w:rsid w:val="000E5B9E"/>
    <w:rsid w:val="000F1557"/>
    <w:rsid w:val="00157E64"/>
    <w:rsid w:val="00194147"/>
    <w:rsid w:val="001E27B4"/>
    <w:rsid w:val="00224212"/>
    <w:rsid w:val="00245B19"/>
    <w:rsid w:val="002503E9"/>
    <w:rsid w:val="00262D4C"/>
    <w:rsid w:val="002A611B"/>
    <w:rsid w:val="002E0616"/>
    <w:rsid w:val="00303666"/>
    <w:rsid w:val="00322638"/>
    <w:rsid w:val="00346DEB"/>
    <w:rsid w:val="00361AD4"/>
    <w:rsid w:val="00381A61"/>
    <w:rsid w:val="003857B5"/>
    <w:rsid w:val="00396780"/>
    <w:rsid w:val="003C5F78"/>
    <w:rsid w:val="003F4CB2"/>
    <w:rsid w:val="003F572D"/>
    <w:rsid w:val="004269B9"/>
    <w:rsid w:val="00470DE3"/>
    <w:rsid w:val="00492C64"/>
    <w:rsid w:val="00493039"/>
    <w:rsid w:val="004B333F"/>
    <w:rsid w:val="004D48FB"/>
    <w:rsid w:val="004F47D7"/>
    <w:rsid w:val="004F5B29"/>
    <w:rsid w:val="00522194"/>
    <w:rsid w:val="00533BC6"/>
    <w:rsid w:val="00553E75"/>
    <w:rsid w:val="005567E9"/>
    <w:rsid w:val="00557781"/>
    <w:rsid w:val="0056661B"/>
    <w:rsid w:val="00567324"/>
    <w:rsid w:val="00574316"/>
    <w:rsid w:val="0059488E"/>
    <w:rsid w:val="005B34DF"/>
    <w:rsid w:val="005D0DD9"/>
    <w:rsid w:val="005F7CB9"/>
    <w:rsid w:val="00602F5B"/>
    <w:rsid w:val="006107E4"/>
    <w:rsid w:val="0063622D"/>
    <w:rsid w:val="00646D2D"/>
    <w:rsid w:val="0066192D"/>
    <w:rsid w:val="00674F44"/>
    <w:rsid w:val="006A07F7"/>
    <w:rsid w:val="006A4700"/>
    <w:rsid w:val="006A7364"/>
    <w:rsid w:val="006E0EDB"/>
    <w:rsid w:val="006F360E"/>
    <w:rsid w:val="00707778"/>
    <w:rsid w:val="007111FB"/>
    <w:rsid w:val="00711BA7"/>
    <w:rsid w:val="007238A4"/>
    <w:rsid w:val="00803833"/>
    <w:rsid w:val="008262C2"/>
    <w:rsid w:val="00853A21"/>
    <w:rsid w:val="00872D82"/>
    <w:rsid w:val="00882012"/>
    <w:rsid w:val="008C56A3"/>
    <w:rsid w:val="008E1266"/>
    <w:rsid w:val="00916655"/>
    <w:rsid w:val="009465F5"/>
    <w:rsid w:val="009641AD"/>
    <w:rsid w:val="009879EE"/>
    <w:rsid w:val="009E54F3"/>
    <w:rsid w:val="009E7D49"/>
    <w:rsid w:val="009F7411"/>
    <w:rsid w:val="00A12D43"/>
    <w:rsid w:val="00A6304D"/>
    <w:rsid w:val="00A9164B"/>
    <w:rsid w:val="00AA3BF4"/>
    <w:rsid w:val="00AB7DEA"/>
    <w:rsid w:val="00B239F7"/>
    <w:rsid w:val="00B463C5"/>
    <w:rsid w:val="00B76A32"/>
    <w:rsid w:val="00BA7B5C"/>
    <w:rsid w:val="00C347BE"/>
    <w:rsid w:val="00C575CF"/>
    <w:rsid w:val="00C61F2A"/>
    <w:rsid w:val="00C93F00"/>
    <w:rsid w:val="00D75710"/>
    <w:rsid w:val="00D93E9E"/>
    <w:rsid w:val="00DE125B"/>
    <w:rsid w:val="00DE6AC4"/>
    <w:rsid w:val="00E50603"/>
    <w:rsid w:val="00EB694E"/>
    <w:rsid w:val="00F43042"/>
    <w:rsid w:val="00F80F0C"/>
    <w:rsid w:val="00F84B10"/>
    <w:rsid w:val="00FD6230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3F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84B1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4B1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84B1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33F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4B33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uiPriority w:val="59"/>
    <w:rsid w:val="0056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3666"/>
  </w:style>
  <w:style w:type="paragraph" w:styleId="a4">
    <w:name w:val="header"/>
    <w:basedOn w:val="a"/>
    <w:link w:val="a5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link w:val="1"/>
    <w:rsid w:val="00F84B10"/>
    <w:rPr>
      <w:rFonts w:ascii="Times New Roman" w:eastAsia="Lucida Sans Unicode" w:hAnsi="Times New Roman" w:cs="Tahoma"/>
      <w:b/>
      <w:kern w:val="1"/>
      <w:sz w:val="28"/>
      <w:lang w:eastAsia="hi-IN" w:bidi="hi-IN"/>
    </w:rPr>
  </w:style>
  <w:style w:type="character" w:customStyle="1" w:styleId="20">
    <w:name w:val="Заголовок 2 Знак"/>
    <w:link w:val="2"/>
    <w:rsid w:val="00F84B10"/>
    <w:rPr>
      <w:rFonts w:ascii="Times New Roman" w:eastAsia="Lucida Sans Unicode" w:hAnsi="Times New Roman" w:cs="Tahoma"/>
      <w:b/>
      <w:kern w:val="1"/>
      <w:sz w:val="24"/>
      <w:lang w:eastAsia="hi-IN" w:bidi="hi-IN"/>
    </w:rPr>
  </w:style>
  <w:style w:type="character" w:customStyle="1" w:styleId="40">
    <w:name w:val="Заголовок 4 Знак"/>
    <w:link w:val="4"/>
    <w:rsid w:val="00F84B10"/>
    <w:rPr>
      <w:rFonts w:ascii="Times New Roman" w:eastAsia="Lucida Sans Unicode" w:hAnsi="Times New Roman" w:cs="Tahoma"/>
      <w:kern w:val="1"/>
      <w:sz w:val="28"/>
      <w:lang w:eastAsia="hi-IN" w:bidi="hi-IN"/>
    </w:rPr>
  </w:style>
  <w:style w:type="paragraph" w:styleId="a8">
    <w:name w:val="List Paragraph"/>
    <w:basedOn w:val="a"/>
    <w:uiPriority w:val="34"/>
    <w:qFormat/>
    <w:rsid w:val="00553E75"/>
    <w:pPr>
      <w:widowControl/>
      <w:suppressAutoHyphens w:val="0"/>
      <w:ind w:left="720"/>
      <w:contextualSpacing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ConsPlusNormal">
    <w:name w:val="ConsPlusNormal"/>
    <w:rsid w:val="00553E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C56A3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8C56A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b">
    <w:name w:val="Body Text"/>
    <w:basedOn w:val="a"/>
    <w:rsid w:val="00803833"/>
    <w:pPr>
      <w:widowControl/>
      <w:ind w:right="5954"/>
      <w:jc w:val="center"/>
    </w:pPr>
    <w:rPr>
      <w:rFonts w:eastAsia="Times New Roman" w:cs="Times New Roman"/>
      <w:kern w:val="0"/>
      <w:szCs w:val="20"/>
      <w:lang w:val="en-US" w:eastAsia="ar-SA" w:bidi="ar-SA"/>
    </w:rPr>
  </w:style>
  <w:style w:type="paragraph" w:styleId="ac">
    <w:name w:val="No Spacing"/>
    <w:qFormat/>
    <w:rsid w:val="00361AD4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3F"/>
    <w:pPr>
      <w:widowControl w:val="0"/>
      <w:suppressAutoHyphens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84B10"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4B10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F84B10"/>
    <w:pPr>
      <w:keepNext/>
      <w:numPr>
        <w:ilvl w:val="3"/>
        <w:numId w:val="1"/>
      </w:numPr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33F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4B333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3">
    <w:name w:val="Table Grid"/>
    <w:basedOn w:val="a1"/>
    <w:uiPriority w:val="59"/>
    <w:rsid w:val="0056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03666"/>
  </w:style>
  <w:style w:type="paragraph" w:styleId="a4">
    <w:name w:val="header"/>
    <w:basedOn w:val="a"/>
    <w:link w:val="a5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link w:val="a4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0C4DE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link w:val="a6"/>
    <w:uiPriority w:val="99"/>
    <w:rsid w:val="000C4D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link w:val="1"/>
    <w:rsid w:val="00F84B10"/>
    <w:rPr>
      <w:rFonts w:ascii="Times New Roman" w:eastAsia="Lucida Sans Unicode" w:hAnsi="Times New Roman" w:cs="Tahoma"/>
      <w:b/>
      <w:kern w:val="1"/>
      <w:sz w:val="28"/>
      <w:lang w:eastAsia="hi-IN" w:bidi="hi-IN"/>
    </w:rPr>
  </w:style>
  <w:style w:type="character" w:customStyle="1" w:styleId="20">
    <w:name w:val="Заголовок 2 Знак"/>
    <w:link w:val="2"/>
    <w:rsid w:val="00F84B10"/>
    <w:rPr>
      <w:rFonts w:ascii="Times New Roman" w:eastAsia="Lucida Sans Unicode" w:hAnsi="Times New Roman" w:cs="Tahoma"/>
      <w:b/>
      <w:kern w:val="1"/>
      <w:sz w:val="24"/>
      <w:lang w:eastAsia="hi-IN" w:bidi="hi-IN"/>
    </w:rPr>
  </w:style>
  <w:style w:type="character" w:customStyle="1" w:styleId="40">
    <w:name w:val="Заголовок 4 Знак"/>
    <w:link w:val="4"/>
    <w:rsid w:val="00F84B10"/>
    <w:rPr>
      <w:rFonts w:ascii="Times New Roman" w:eastAsia="Lucida Sans Unicode" w:hAnsi="Times New Roman" w:cs="Tahoma"/>
      <w:kern w:val="1"/>
      <w:sz w:val="28"/>
      <w:lang w:eastAsia="hi-IN" w:bidi="hi-IN"/>
    </w:rPr>
  </w:style>
  <w:style w:type="paragraph" w:styleId="a8">
    <w:name w:val="List Paragraph"/>
    <w:basedOn w:val="a"/>
    <w:uiPriority w:val="34"/>
    <w:qFormat/>
    <w:rsid w:val="00553E75"/>
    <w:pPr>
      <w:widowControl/>
      <w:suppressAutoHyphens w:val="0"/>
      <w:ind w:left="720"/>
      <w:contextualSpacing/>
    </w:pPr>
    <w:rPr>
      <w:rFonts w:eastAsia="Times New Roman" w:cs="Times New Roman"/>
      <w:b/>
      <w:kern w:val="0"/>
      <w:sz w:val="28"/>
      <w:szCs w:val="28"/>
      <w:lang w:eastAsia="ru-RU" w:bidi="ar-SA"/>
    </w:rPr>
  </w:style>
  <w:style w:type="paragraph" w:customStyle="1" w:styleId="ConsPlusNormal">
    <w:name w:val="ConsPlusNormal"/>
    <w:rsid w:val="00553E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C56A3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link w:val="a9"/>
    <w:uiPriority w:val="99"/>
    <w:semiHidden/>
    <w:rsid w:val="008C56A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b">
    <w:name w:val="Body Text"/>
    <w:basedOn w:val="a"/>
    <w:rsid w:val="00803833"/>
    <w:pPr>
      <w:widowControl/>
      <w:ind w:right="5954"/>
      <w:jc w:val="center"/>
    </w:pPr>
    <w:rPr>
      <w:rFonts w:eastAsia="Times New Roman" w:cs="Times New Roman"/>
      <w:kern w:val="0"/>
      <w:szCs w:val="20"/>
      <w:lang w:val="en-US" w:eastAsia="ar-SA" w:bidi="ar-SA"/>
    </w:rPr>
  </w:style>
  <w:style w:type="paragraph" w:styleId="ac">
    <w:name w:val="No Spacing"/>
    <w:qFormat/>
    <w:rsid w:val="00361AD4"/>
    <w:pPr>
      <w:suppressAutoHyphens/>
    </w:pPr>
    <w:rPr>
      <w:rFonts w:ascii="Times New Roman" w:eastAsia="Arial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8D30-B102-4DBC-8A64-1C8A1A80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Бухгалтерия</cp:lastModifiedBy>
  <cp:revision>11</cp:revision>
  <cp:lastPrinted>2019-05-17T05:39:00Z</cp:lastPrinted>
  <dcterms:created xsi:type="dcterms:W3CDTF">2018-12-05T04:31:00Z</dcterms:created>
  <dcterms:modified xsi:type="dcterms:W3CDTF">2019-05-17T05:39:00Z</dcterms:modified>
</cp:coreProperties>
</file>