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4B" w:rsidRPr="003A268A" w:rsidRDefault="00267C4B" w:rsidP="003A268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Заключение о результатах публичных слушаний </w:t>
      </w:r>
      <w:r w:rsidR="002D22B1"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в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сельском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поселении </w:t>
      </w:r>
      <w:r w:rsidR="00043B07">
        <w:rPr>
          <w:rFonts w:ascii="Times New Roman" w:hAnsi="Times New Roman"/>
          <w:b/>
          <w:noProof/>
          <w:sz w:val="28"/>
          <w:szCs w:val="28"/>
        </w:rPr>
        <w:t>Богатое</w:t>
      </w:r>
      <w:r w:rsidR="003A268A" w:rsidRPr="0071173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43B07">
        <w:rPr>
          <w:rFonts w:ascii="Times New Roman" w:hAnsi="Times New Roman"/>
          <w:b/>
          <w:noProof/>
          <w:sz w:val="28"/>
          <w:szCs w:val="28"/>
        </w:rPr>
        <w:t>Богатовский</w:t>
      </w:r>
      <w:r w:rsidRPr="00920A78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Самарской области по проекту 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решения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Собрания представителей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043B0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Богатое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043B0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Богатовский</w:t>
      </w:r>
      <w:proofErr w:type="spellEnd"/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 </w:t>
      </w:r>
      <w:r w:rsidR="006D22D0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br/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«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поселения </w:t>
      </w:r>
      <w:r w:rsidR="00043B0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Богатое</w:t>
      </w:r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043B07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Богатовский</w:t>
      </w:r>
      <w:proofErr w:type="spellEnd"/>
      <w:r w:rsidR="0086500B" w:rsidRPr="0086500B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b/>
          <w:sz w:val="28"/>
          <w:szCs w:val="28"/>
          <w:u w:color="FFFFFF"/>
          <w:lang w:eastAsia="ru-RU"/>
        </w:rPr>
        <w:t>»</w:t>
      </w:r>
    </w:p>
    <w:p w:rsidR="002D22B1" w:rsidRPr="00920A78" w:rsidRDefault="002D22B1" w:rsidP="000D7C38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267C4B" w:rsidRPr="00920A78" w:rsidRDefault="00267C4B" w:rsidP="00267C4B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1.Дата оформления заключения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03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2D22B1"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267C4B" w:rsidRDefault="00267C4B" w:rsidP="00632C18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2.Наименование проекта, рассмотренного на публичных слушаниях - проект 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решения Собрания представителей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 внесении изменений в Правила благоустройства территории </w:t>
      </w:r>
      <w:r w:rsidR="00E71FA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поселения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86500B" w:rsidRPr="0086500B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</w:t>
      </w:r>
      <w:r w:rsidR="00C029C1" w:rsidRP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»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(дале</w:t>
      </w:r>
      <w:r w:rsidR="00C029C1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Проект</w:t>
      </w:r>
      <w:r w:rsidR="0075285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решения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).</w:t>
      </w:r>
    </w:p>
    <w:p w:rsidR="004517AC" w:rsidRPr="004517AC" w:rsidRDefault="004517AC" w:rsidP="009361B6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Основание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постановление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Главы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сельского поселения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от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02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№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100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«О проведении публичных слушаний по проекту решения Собрания представителей сельского поселения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 «О внесении изменений в Правила благоустройства территории сельского поселения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Богатое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муниципального района </w:t>
      </w:r>
      <w:proofErr w:type="spellStart"/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proofErr w:type="spellEnd"/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Самарской области»», опубликованн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о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е в газете «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Вестник Богатое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» от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03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9361B6" w:rsidRPr="009361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№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229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4517AC" w:rsidRDefault="004517AC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Дата проведения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с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03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.2020 по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06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9F4553" w:rsidRPr="009F4553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.2020</w:t>
      </w:r>
      <w:r w:rsidRPr="004517AC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CA6BF7" w:rsidRPr="00920A78" w:rsidRDefault="00CA6BF7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Реквизиты протокола публичных слушаний, на основании которого подготовлено заключение о результатах публичных слушаний </w:t>
      </w:r>
      <w:r w:rsidR="00BD1492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—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б/н от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31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.0</w:t>
      </w:r>
      <w:r w:rsidR="00642A9F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7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.20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20</w:t>
      </w:r>
      <w:r w:rsidRPr="00CA6BF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</w:p>
    <w:p w:rsidR="00267C4B" w:rsidRPr="00373E79" w:rsidRDefault="00E547BF" w:rsidP="005C3FED">
      <w:pPr>
        <w:spacing w:after="0" w:line="360" w:lineRule="auto"/>
        <w:ind w:firstLine="697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4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.</w:t>
      </w:r>
      <w:r w:rsidR="0051698E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В публичных слушаниях приняли участие</w:t>
      </w:r>
      <w:r w:rsidR="00965F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043B07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8</w:t>
      </w:r>
      <w:r w:rsidR="00965F3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</w:t>
      </w:r>
      <w:r w:rsidR="00267C4B" w:rsidRPr="00373E79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человек, в том числе:</w:t>
      </w:r>
    </w:p>
    <w:p w:rsidR="00043B07" w:rsidRPr="00043B07" w:rsidRDefault="00043B07" w:rsidP="00043B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селе Богатое 6 июля 2020 года в 18.00 по адресу: Самарская область, </w:t>
      </w:r>
      <w:proofErr w:type="spellStart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село Богатое, ул. Комсомольская, д. 46;</w:t>
      </w:r>
    </w:p>
    <w:p w:rsidR="00043B07" w:rsidRPr="00043B07" w:rsidRDefault="00043B07" w:rsidP="00043B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жител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железнодорожной станции Заливная, села Заливное, поселка Заливной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поселке Заливной </w:t>
      </w: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10 июля 2020 года в 18.00 по адресу: Самарская область, </w:t>
      </w:r>
      <w:proofErr w:type="spellStart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поселок Заливной, ул. Зеленая, д. 2;</w:t>
      </w:r>
    </w:p>
    <w:p w:rsidR="00043B07" w:rsidRPr="00043B07" w:rsidRDefault="00043B07" w:rsidP="00043B07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в селе Ивановка 17 июля 2020 года в 18.00 по адресу: Самарская область, </w:t>
      </w:r>
      <w:proofErr w:type="spellStart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село Ивановка, ул. Новая, д. 1;</w:t>
      </w:r>
    </w:p>
    <w:p w:rsidR="009F4553" w:rsidRDefault="00043B07" w:rsidP="00043B07">
      <w:pPr>
        <w:spacing w:after="0" w:line="36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жител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и</w:t>
      </w: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села </w:t>
      </w:r>
      <w:proofErr w:type="spellStart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Кураповка</w:t>
      </w:r>
      <w:proofErr w:type="spellEnd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, железнодорожной будки 1192 км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в селе Кураповка</w:t>
      </w:r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24 июля 2020 года в 18.00 по адресу: Самарская область, </w:t>
      </w:r>
      <w:proofErr w:type="spellStart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Богатовский</w:t>
      </w:r>
      <w:proofErr w:type="spellEnd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Кураповка</w:t>
      </w:r>
      <w:proofErr w:type="spellEnd"/>
      <w:r w:rsidRPr="00043B07">
        <w:rPr>
          <w:rFonts w:ascii="Times New Roman" w:eastAsia="MS Mincho" w:hAnsi="Times New Roman" w:cs="Times New Roman"/>
          <w:sz w:val="28"/>
          <w:szCs w:val="28"/>
          <w:lang w:eastAsia="ru-RU"/>
        </w:rPr>
        <w:t>, ул. Фурманова, д. 131</w:t>
      </w:r>
      <w:r w:rsidR="00E71FAA" w:rsidRPr="00E71FAA">
        <w:rPr>
          <w:rFonts w:ascii="Times New Roman" w:hAnsi="Times New Roman" w:cs="Times New Roman"/>
          <w:sz w:val="28"/>
          <w:szCs w:val="28"/>
        </w:rPr>
        <w:t>.</w:t>
      </w:r>
    </w:p>
    <w:p w:rsidR="00267C4B" w:rsidRDefault="00267C4B" w:rsidP="005C3FE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5.Предложения и замечания </w:t>
      </w:r>
      <w:r w:rsidR="00CE5CB6" w:rsidRPr="00CE5CB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по Проекту решения в протокол публичных слушаний внес 1 (один) человек</w:t>
      </w:r>
      <w:r w:rsidRPr="00920A7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. </w:t>
      </w:r>
    </w:p>
    <w:p w:rsidR="00916C8B" w:rsidRDefault="00905BA8" w:rsidP="005C3FED">
      <w:pPr>
        <w:spacing w:after="0" w:line="360" w:lineRule="auto"/>
        <w:ind w:firstLine="700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05BA8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6.Обобщенные сведения, полученные при учете замечаний и предложений, выраженных участниками публичных слушаний и постоянно проживающими на территории, в пределах которой проводятся публичные слушания, и иными заинтересованными лицами по вопросам, вынесенным на публичные слушания:</w:t>
      </w:r>
    </w:p>
    <w:tbl>
      <w:tblPr>
        <w:tblStyle w:val="1"/>
        <w:tblW w:w="10747" w:type="dxa"/>
        <w:tblInd w:w="-981" w:type="dxa"/>
        <w:tblLook w:val="04A0"/>
      </w:tblPr>
      <w:tblGrid>
        <w:gridCol w:w="429"/>
        <w:gridCol w:w="191"/>
        <w:gridCol w:w="3899"/>
        <w:gridCol w:w="3430"/>
        <w:gridCol w:w="537"/>
        <w:gridCol w:w="2243"/>
        <w:gridCol w:w="18"/>
      </w:tblGrid>
      <w:tr w:rsidR="004346F0" w:rsidRPr="00841479" w:rsidTr="004B6A72">
        <w:trPr>
          <w:gridAfter w:val="1"/>
          <w:wAfter w:w="18" w:type="dxa"/>
          <w:trHeight w:val="1688"/>
        </w:trPr>
        <w:tc>
          <w:tcPr>
            <w:tcW w:w="620" w:type="dxa"/>
            <w:gridSpan w:val="2"/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99" w:type="dxa"/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внесенных предложений и замечаний</w:t>
            </w:r>
          </w:p>
        </w:tc>
        <w:tc>
          <w:tcPr>
            <w:tcW w:w="3967" w:type="dxa"/>
            <w:gridSpan w:val="2"/>
          </w:tcPr>
          <w:p w:rsidR="004346F0" w:rsidRPr="00841479" w:rsidRDefault="004346F0" w:rsidP="004B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Рекомендации организатора о целесообразности или нецелесообразности учета замечаний и предложений, поступивших напубличных слушаниях</w:t>
            </w:r>
          </w:p>
        </w:tc>
        <w:tc>
          <w:tcPr>
            <w:tcW w:w="2243" w:type="dxa"/>
          </w:tcPr>
          <w:p w:rsidR="004346F0" w:rsidRPr="00841479" w:rsidRDefault="004346F0" w:rsidP="004B6A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Выводы</w:t>
            </w:r>
          </w:p>
        </w:tc>
      </w:tr>
      <w:tr w:rsidR="004346F0" w:rsidRPr="00841479" w:rsidTr="004B6A72">
        <w:trPr>
          <w:trHeight w:val="550"/>
        </w:trPr>
        <w:tc>
          <w:tcPr>
            <w:tcW w:w="10747" w:type="dxa"/>
            <w:gridSpan w:val="7"/>
          </w:tcPr>
          <w:p w:rsidR="004346F0" w:rsidRPr="00841479" w:rsidRDefault="004346F0" w:rsidP="004B6A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Предложения, поступившие от участников публичных слушаний и постоянно проживающими на территории, в пределах которой проводятся публичные слушания</w:t>
            </w:r>
          </w:p>
        </w:tc>
      </w:tr>
      <w:tr w:rsidR="004346F0" w:rsidRPr="00841479" w:rsidTr="004B6A72">
        <w:trPr>
          <w:gridAfter w:val="1"/>
          <w:wAfter w:w="18" w:type="dxa"/>
          <w:trHeight w:val="312"/>
        </w:trPr>
        <w:tc>
          <w:tcPr>
            <w:tcW w:w="620" w:type="dxa"/>
            <w:gridSpan w:val="2"/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9" w:type="dxa"/>
          </w:tcPr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Предлагаю внести следующие изменения в Проект решения: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1)  дополнить пункт 1 Проекта решения новым подпунктом 1.5 (с соответствующим изменением нумерации последующих подпунктов) следующего содержания: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«1.5. </w:t>
            </w:r>
            <w:bookmarkStart w:id="0" w:name="_Hlk45742763"/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пункт 4.14 дополнить абзацем следующего содержания: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</w:t>
            </w: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площадках.»;»;</w:t>
            </w:r>
            <w:bookmarkEnd w:id="0"/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2) подпункты 1.5 - 1.19 пункта 1 Проекта решения (нумерация подпунктов указана в редакции Проекта решения, опубликованной в газете) считать подпунктами 1.6 – 1.20;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3) дополнить пункт 1 Проекта решения новым подпунктом 1.21 (с соответствующим изменением нумерации последующего подпункта) следующего содержания: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«1.21. главу 13 изложить в следующей редакции: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043B07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ru-RU"/>
              </w:rPr>
              <w:t>Глава 13. Места (площадки) накопления твердых коммунальных отходов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Складирование крупногабаритных отходов может </w:t>
            </w: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осуществляться в местах (на площадках) накопления твердых коммунальных отходов следующими способами: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а) в бункеры, расположенные на контейнерных площадках;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б) на специальных площадках для складирования крупногабаритных отходов.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13.3. 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Контейнерная площадка должна иметь подъездной путь, водонепроницаемое покрытие с уклоном для отведения талых и дождевых сточных вод, которое способно выдерживать установку и выкатывание контейнеров без повреждения, а также ограждение, обеспечивающее предупреждение распространения отходов за пределы контейнерной площадки.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13.4. В случае, если складирование крупногабаритных отходов организовано на специальных площадках для складирования крупногабаритных отходов, то специальная площадка складирования крупногабаритных отходов должна иметь водонепроницаемое покрытие и ограждение с трех сторон высотой не менее 1 м.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случае, если складирование крупногабаритных отходов осуществляется в бункеры, расположенные на контейнерных площадках, площадка для установки бункера должна быть удалена от жилых зданий, территорий дошкольных образовательных и общеобразовательных организаций на расстояние не менее 20 м, до территорий медицинских организаций - не менее 25 м, иметь достаточную площадь для установки бункера, водонепроницаемое покрытие, подъездные пути, обеспечивающие доступ для мусоровозов, и ограничена бордюром по периметру.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13.5. Территория контейнерной площадки и (или) специальной площадки для складирования крупногабаритных отходов должна регулярно очищаться от снега и льда, отходов, размещенных за пределами контейнеров и бункеров, и подвергаться уборке (санитарной обработке).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13.6. Контейнерные площадки должны быть оборудованы крышей, не допускающей попадания в контейнеры атмосферных осадков, за исключением случаев, когда контейнеры оборудованы крышкой.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 xml:space="preserve">13.7.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</w:t>
            </w: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      </w:r>
          </w:p>
          <w:p w:rsidR="00043B07" w:rsidRPr="00043B07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13.8. Накопление отработанных ртутьсодержащих ламп производится отдельно от других видов отходов в порядке, определённом муниципальным правовым актом уполномоченного органа, принятым в соответствии с Постановлением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среде».»;</w:t>
            </w:r>
          </w:p>
          <w:p w:rsidR="004346F0" w:rsidRPr="00841479" w:rsidRDefault="00043B07" w:rsidP="00043B07">
            <w:pPr>
              <w:ind w:firstLine="153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</w:pPr>
            <w:r w:rsidRPr="00043B07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4) подпункт 1.20 пункта 1 Проекта решения (нумерация подпункта указана в редакции Проекта решения, опубликованной в газете) считать подпунктом 1.22.</w:t>
            </w:r>
          </w:p>
        </w:tc>
        <w:tc>
          <w:tcPr>
            <w:tcW w:w="3967" w:type="dxa"/>
            <w:gridSpan w:val="2"/>
          </w:tcPr>
          <w:p w:rsidR="004346F0" w:rsidRPr="00841479" w:rsidRDefault="004346F0" w:rsidP="004B6A72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</w:t>
            </w:r>
            <w:r w:rsidR="00A6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</w:t>
            </w:r>
            <w:r w:rsidR="00A6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20.07.2020 № 96-ГД 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статью 4.18 Закона Самарской области «Об административных правонарушениях на территории Самарской области»</w:t>
            </w:r>
            <w:r w:rsidR="00A6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вводится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</w:t>
            </w:r>
            <w:r w:rsidR="00A60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ответственность за нарушение требований правил благоустройства территории муниципального образования к содержанию территории муниципального образования, выразившееся в размещении транспортных средств, препятствующих проведению работ по ручной или механизированной уборке территории, по очистке кровель зданий от снега, наледи и 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                        в контейнерах, мусоросборниках или на специально отведённых площадках, кроме действий, предусмотренных статьёй 12.19 Кодекса Российской Федерации об административных правонарушениях.</w:t>
            </w:r>
          </w:p>
          <w:p w:rsidR="004346F0" w:rsidRPr="00841479" w:rsidRDefault="004346F0" w:rsidP="004B6A72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этим правила благоустройства территории муниципального образования необходимо уточнить.</w:t>
            </w:r>
          </w:p>
          <w:p w:rsidR="004346F0" w:rsidRPr="00841479" w:rsidRDefault="004346F0" w:rsidP="004B6A72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Постановлением Правительства Самарской области от 07.07.2020 № 47 признаны утратившими силу постановления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 и от 18.09.2019 № 645 «О внесении изменения в постановление Правительства Самарской области от 06.08.2018 № 449 «Об утверждении Порядка накопления твердых коммунальных отходов, в том числе их раздельного накопления, на территории Самарской области» и об утверждении Порядка накопления твердых коммунальных отходов (в том числе их раздельного накопления) на территории Самарской области».</w:t>
            </w:r>
          </w:p>
          <w:p w:rsidR="004346F0" w:rsidRPr="00841479" w:rsidRDefault="004346F0" w:rsidP="004B6A72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Ввиду данного обстоятельства подлежат корректировке нормы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13 </w:t>
            </w:r>
            <w:r w:rsidRPr="00B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 благоустройства территории сельского поселения </w:t>
            </w:r>
            <w:r w:rsidR="000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Богатое </w:t>
            </w:r>
            <w:r w:rsidRPr="00B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0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B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утвержденных </w:t>
            </w:r>
            <w:bookmarkStart w:id="1" w:name="_Hlk39494421"/>
            <w:r w:rsidRPr="00BB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решением Собрания представителей сельского поселения </w:t>
            </w:r>
            <w:r w:rsidR="00043B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Богатое</w:t>
            </w:r>
            <w:r w:rsidR="00965F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="000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Богатовский</w:t>
            </w:r>
            <w:proofErr w:type="spellEnd"/>
            <w:r w:rsidRPr="00B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</w:t>
            </w:r>
            <w:r w:rsidRPr="00B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от 2</w:t>
            </w:r>
            <w:r w:rsidR="000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B5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№ </w:t>
            </w:r>
            <w:bookmarkEnd w:id="1"/>
            <w:r w:rsidR="0004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закрепляющие требования к контейнерным площадкам.</w:t>
            </w:r>
          </w:p>
          <w:p w:rsidR="004346F0" w:rsidRPr="00841479" w:rsidRDefault="004346F0" w:rsidP="004B6A72">
            <w:pPr>
              <w:ind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 образом, внесенное предложение соответствует положениям законодательства Российской Федерации. Рекомендуется учесть предложение, поступившее в ходе публичных слушаний.</w:t>
            </w:r>
          </w:p>
        </w:tc>
        <w:tc>
          <w:tcPr>
            <w:tcW w:w="2243" w:type="dxa"/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  <w:tr w:rsidR="004346F0" w:rsidRPr="00841479" w:rsidTr="004B6A72">
        <w:trPr>
          <w:trHeight w:val="407"/>
        </w:trPr>
        <w:tc>
          <w:tcPr>
            <w:tcW w:w="10747" w:type="dxa"/>
            <w:gridSpan w:val="7"/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Предложения, поступившие от иных участников публичных слушаний</w:t>
            </w:r>
          </w:p>
        </w:tc>
      </w:tr>
      <w:tr w:rsidR="004346F0" w:rsidRPr="00841479" w:rsidTr="004B6A72">
        <w:trPr>
          <w:gridAfter w:val="1"/>
          <w:wAfter w:w="18" w:type="dxa"/>
          <w:trHeight w:val="327"/>
        </w:trPr>
        <w:tc>
          <w:tcPr>
            <w:tcW w:w="429" w:type="dxa"/>
            <w:tcBorders>
              <w:right w:val="single" w:sz="4" w:space="0" w:color="auto"/>
            </w:tcBorders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поступали</w:t>
            </w:r>
          </w:p>
        </w:tc>
        <w:tc>
          <w:tcPr>
            <w:tcW w:w="3430" w:type="dxa"/>
            <w:tcBorders>
              <w:left w:val="single" w:sz="4" w:space="0" w:color="auto"/>
              <w:right w:val="single" w:sz="4" w:space="0" w:color="auto"/>
            </w:tcBorders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2780" w:type="dxa"/>
            <w:gridSpan w:val="2"/>
            <w:tcBorders>
              <w:left w:val="single" w:sz="4" w:space="0" w:color="auto"/>
            </w:tcBorders>
          </w:tcPr>
          <w:p w:rsidR="004346F0" w:rsidRPr="00841479" w:rsidRDefault="004346F0" w:rsidP="004B6A72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Проект решения, рассмотренный на публичных слушаниях, с учетом предложения, указанного в пункте 1 настоящей таблицы</w:t>
            </w:r>
          </w:p>
        </w:tc>
      </w:tr>
    </w:tbl>
    <w:p w:rsidR="002D22B1" w:rsidRPr="00920A78" w:rsidRDefault="002D22B1" w:rsidP="002D22B1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Глава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сельского поселения Богатое</w:t>
      </w:r>
    </w:p>
    <w:p w:rsidR="009B484A" w:rsidRPr="009B484A" w:rsidRDefault="009B484A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r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муниципального района</w:t>
      </w:r>
    </w:p>
    <w:p w:rsidR="002D22B1" w:rsidRDefault="00043B07" w:rsidP="009B484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Богатовский</w:t>
      </w:r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Самарской</w:t>
      </w:r>
      <w:proofErr w:type="spellEnd"/>
      <w:r w:rsidR="009B484A" w:rsidRPr="009B484A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 области                      </w:t>
      </w:r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 xml:space="preserve">А.В. </w:t>
      </w:r>
      <w:proofErr w:type="spellStart"/>
      <w:r w:rsidR="00417D76">
        <w:rPr>
          <w:rFonts w:ascii="Times New Roman" w:eastAsia="MS Mincho" w:hAnsi="Times New Roman" w:cs="Times New Roman"/>
          <w:sz w:val="28"/>
          <w:szCs w:val="28"/>
          <w:u w:color="FFFFFF"/>
          <w:lang w:eastAsia="ru-RU"/>
        </w:rPr>
        <w:t>Немальцев</w:t>
      </w:r>
      <w:proofErr w:type="spellEnd"/>
    </w:p>
    <w:sectPr w:rsidR="002D22B1" w:rsidSect="0063596E">
      <w:headerReference w:type="even" r:id="rId8"/>
      <w:headerReference w:type="default" r:id="rId9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ED9" w:rsidRDefault="00551ED9" w:rsidP="00590366">
      <w:pPr>
        <w:spacing w:after="0" w:line="240" w:lineRule="auto"/>
      </w:pPr>
      <w:r>
        <w:separator/>
      </w:r>
    </w:p>
  </w:endnote>
  <w:endnote w:type="continuationSeparator" w:id="1">
    <w:p w:rsidR="00551ED9" w:rsidRDefault="00551ED9" w:rsidP="0059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ED9" w:rsidRDefault="00551ED9" w:rsidP="00590366">
      <w:pPr>
        <w:spacing w:after="0" w:line="240" w:lineRule="auto"/>
      </w:pPr>
      <w:r>
        <w:separator/>
      </w:r>
    </w:p>
  </w:footnote>
  <w:footnote w:type="continuationSeparator" w:id="1">
    <w:p w:rsidR="00551ED9" w:rsidRDefault="00551ED9" w:rsidP="00590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Default="008B0CBE" w:rsidP="00A651A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D5B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D5BB7" w:rsidRDefault="001D5BB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BB7" w:rsidRPr="00EB6D76" w:rsidRDefault="008B0CBE" w:rsidP="00A651AA">
    <w:pPr>
      <w:pStyle w:val="ab"/>
      <w:framePr w:wrap="around" w:vAnchor="text" w:hAnchor="margin" w:xAlign="center" w:y="1"/>
      <w:rPr>
        <w:rStyle w:val="ad"/>
        <w:rFonts w:ascii="Times New Roman" w:hAnsi="Times New Roman" w:cs="Times New Roman"/>
      </w:rPr>
    </w:pPr>
    <w:r w:rsidRPr="00EB6D76">
      <w:rPr>
        <w:rStyle w:val="ad"/>
        <w:rFonts w:ascii="Times New Roman" w:hAnsi="Times New Roman" w:cs="Times New Roman"/>
      </w:rPr>
      <w:fldChar w:fldCharType="begin"/>
    </w:r>
    <w:r w:rsidR="001D5BB7" w:rsidRPr="00EB6D76">
      <w:rPr>
        <w:rStyle w:val="ad"/>
        <w:rFonts w:ascii="Times New Roman" w:hAnsi="Times New Roman" w:cs="Times New Roman"/>
      </w:rPr>
      <w:instrText xml:space="preserve">PAGE  </w:instrText>
    </w:r>
    <w:r w:rsidRPr="00EB6D76">
      <w:rPr>
        <w:rStyle w:val="ad"/>
        <w:rFonts w:ascii="Times New Roman" w:hAnsi="Times New Roman" w:cs="Times New Roman"/>
      </w:rPr>
      <w:fldChar w:fldCharType="separate"/>
    </w:r>
    <w:r w:rsidR="00FB03D3">
      <w:rPr>
        <w:rStyle w:val="ad"/>
        <w:rFonts w:ascii="Times New Roman" w:hAnsi="Times New Roman" w:cs="Times New Roman"/>
        <w:noProof/>
      </w:rPr>
      <w:t>6</w:t>
    </w:r>
    <w:r w:rsidRPr="00EB6D76">
      <w:rPr>
        <w:rStyle w:val="ad"/>
        <w:rFonts w:ascii="Times New Roman" w:hAnsi="Times New Roman" w:cs="Times New Roman"/>
      </w:rPr>
      <w:fldChar w:fldCharType="end"/>
    </w:r>
  </w:p>
  <w:p w:rsidR="001D5BB7" w:rsidRDefault="001D5BB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450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C024A4"/>
    <w:multiLevelType w:val="hybridMultilevel"/>
    <w:tmpl w:val="650E29A6"/>
    <w:lvl w:ilvl="0" w:tplc="384653B2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927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EBA"/>
    <w:rsid w:val="00003BDF"/>
    <w:rsid w:val="000077B4"/>
    <w:rsid w:val="000102EE"/>
    <w:rsid w:val="00010721"/>
    <w:rsid w:val="0001155A"/>
    <w:rsid w:val="000170E1"/>
    <w:rsid w:val="000205B2"/>
    <w:rsid w:val="0002124B"/>
    <w:rsid w:val="00023AF1"/>
    <w:rsid w:val="000240DB"/>
    <w:rsid w:val="000248DC"/>
    <w:rsid w:val="000257F1"/>
    <w:rsid w:val="00026314"/>
    <w:rsid w:val="00032901"/>
    <w:rsid w:val="00032D2C"/>
    <w:rsid w:val="00032F17"/>
    <w:rsid w:val="00033EF4"/>
    <w:rsid w:val="000356E0"/>
    <w:rsid w:val="00036381"/>
    <w:rsid w:val="00040A02"/>
    <w:rsid w:val="00042B2A"/>
    <w:rsid w:val="00043402"/>
    <w:rsid w:val="00043B07"/>
    <w:rsid w:val="00050A48"/>
    <w:rsid w:val="00052792"/>
    <w:rsid w:val="000554D6"/>
    <w:rsid w:val="00063DD1"/>
    <w:rsid w:val="0006777E"/>
    <w:rsid w:val="000705C3"/>
    <w:rsid w:val="00070694"/>
    <w:rsid w:val="00071572"/>
    <w:rsid w:val="00072B49"/>
    <w:rsid w:val="0007429F"/>
    <w:rsid w:val="000835F6"/>
    <w:rsid w:val="00083A4E"/>
    <w:rsid w:val="00094AEC"/>
    <w:rsid w:val="000975F1"/>
    <w:rsid w:val="000B0949"/>
    <w:rsid w:val="000B0ED6"/>
    <w:rsid w:val="000B28A6"/>
    <w:rsid w:val="000B4CC6"/>
    <w:rsid w:val="000B4D75"/>
    <w:rsid w:val="000B5B59"/>
    <w:rsid w:val="000B6208"/>
    <w:rsid w:val="000B711E"/>
    <w:rsid w:val="000B7944"/>
    <w:rsid w:val="000C3F51"/>
    <w:rsid w:val="000C74D3"/>
    <w:rsid w:val="000D1D24"/>
    <w:rsid w:val="000D31BB"/>
    <w:rsid w:val="000D3B85"/>
    <w:rsid w:val="000D5B13"/>
    <w:rsid w:val="000D6642"/>
    <w:rsid w:val="000D7C38"/>
    <w:rsid w:val="000E0E9B"/>
    <w:rsid w:val="000E41AE"/>
    <w:rsid w:val="000E702D"/>
    <w:rsid w:val="000E7C52"/>
    <w:rsid w:val="000F0499"/>
    <w:rsid w:val="000F18CC"/>
    <w:rsid w:val="001017D7"/>
    <w:rsid w:val="0010498D"/>
    <w:rsid w:val="00107DFB"/>
    <w:rsid w:val="00107FA1"/>
    <w:rsid w:val="00113DCE"/>
    <w:rsid w:val="00117206"/>
    <w:rsid w:val="00117A60"/>
    <w:rsid w:val="001211D7"/>
    <w:rsid w:val="001236B2"/>
    <w:rsid w:val="0012514F"/>
    <w:rsid w:val="00125324"/>
    <w:rsid w:val="00130069"/>
    <w:rsid w:val="00133342"/>
    <w:rsid w:val="00134531"/>
    <w:rsid w:val="001365BD"/>
    <w:rsid w:val="001411CB"/>
    <w:rsid w:val="0014204E"/>
    <w:rsid w:val="001443AE"/>
    <w:rsid w:val="00144E63"/>
    <w:rsid w:val="0015129D"/>
    <w:rsid w:val="001529A8"/>
    <w:rsid w:val="001549F2"/>
    <w:rsid w:val="001553BF"/>
    <w:rsid w:val="001555BB"/>
    <w:rsid w:val="00160D3C"/>
    <w:rsid w:val="00162212"/>
    <w:rsid w:val="001651EC"/>
    <w:rsid w:val="00175FE6"/>
    <w:rsid w:val="00193615"/>
    <w:rsid w:val="001968DB"/>
    <w:rsid w:val="001A583C"/>
    <w:rsid w:val="001A79A6"/>
    <w:rsid w:val="001B1AAE"/>
    <w:rsid w:val="001B245C"/>
    <w:rsid w:val="001B47BC"/>
    <w:rsid w:val="001B7EBD"/>
    <w:rsid w:val="001C3BBB"/>
    <w:rsid w:val="001C42CE"/>
    <w:rsid w:val="001C5D1F"/>
    <w:rsid w:val="001D038F"/>
    <w:rsid w:val="001D180C"/>
    <w:rsid w:val="001D3C3E"/>
    <w:rsid w:val="001D5BB7"/>
    <w:rsid w:val="001D6F98"/>
    <w:rsid w:val="001D720B"/>
    <w:rsid w:val="001E1D34"/>
    <w:rsid w:val="001E3023"/>
    <w:rsid w:val="001E36EC"/>
    <w:rsid w:val="001E4C2D"/>
    <w:rsid w:val="001E61D3"/>
    <w:rsid w:val="001E7F92"/>
    <w:rsid w:val="001F60F8"/>
    <w:rsid w:val="00202FA7"/>
    <w:rsid w:val="00203855"/>
    <w:rsid w:val="002038B8"/>
    <w:rsid w:val="00203C04"/>
    <w:rsid w:val="002061AC"/>
    <w:rsid w:val="00210C4A"/>
    <w:rsid w:val="00211146"/>
    <w:rsid w:val="002119D3"/>
    <w:rsid w:val="00212FE8"/>
    <w:rsid w:val="00213139"/>
    <w:rsid w:val="002202EF"/>
    <w:rsid w:val="00220563"/>
    <w:rsid w:val="00220A76"/>
    <w:rsid w:val="00222698"/>
    <w:rsid w:val="00223236"/>
    <w:rsid w:val="002270C1"/>
    <w:rsid w:val="002277E8"/>
    <w:rsid w:val="00230631"/>
    <w:rsid w:val="00232596"/>
    <w:rsid w:val="002342B8"/>
    <w:rsid w:val="00234EC3"/>
    <w:rsid w:val="002353B1"/>
    <w:rsid w:val="00236136"/>
    <w:rsid w:val="002415E9"/>
    <w:rsid w:val="00242BF4"/>
    <w:rsid w:val="00243E51"/>
    <w:rsid w:val="00244F1D"/>
    <w:rsid w:val="00256B2D"/>
    <w:rsid w:val="0026142E"/>
    <w:rsid w:val="00264556"/>
    <w:rsid w:val="00266B84"/>
    <w:rsid w:val="00267C4B"/>
    <w:rsid w:val="00272EEA"/>
    <w:rsid w:val="002747E2"/>
    <w:rsid w:val="00276A97"/>
    <w:rsid w:val="002829DF"/>
    <w:rsid w:val="00283D35"/>
    <w:rsid w:val="002855FF"/>
    <w:rsid w:val="00286824"/>
    <w:rsid w:val="00286C3E"/>
    <w:rsid w:val="00286E90"/>
    <w:rsid w:val="002879DB"/>
    <w:rsid w:val="002914CD"/>
    <w:rsid w:val="002917FB"/>
    <w:rsid w:val="00293A50"/>
    <w:rsid w:val="00296379"/>
    <w:rsid w:val="00296AA9"/>
    <w:rsid w:val="00296BAE"/>
    <w:rsid w:val="002A024C"/>
    <w:rsid w:val="002A1B45"/>
    <w:rsid w:val="002A28A2"/>
    <w:rsid w:val="002A396F"/>
    <w:rsid w:val="002A5157"/>
    <w:rsid w:val="002B0AD5"/>
    <w:rsid w:val="002B143A"/>
    <w:rsid w:val="002B1826"/>
    <w:rsid w:val="002B23F9"/>
    <w:rsid w:val="002B2F13"/>
    <w:rsid w:val="002B572D"/>
    <w:rsid w:val="002B6456"/>
    <w:rsid w:val="002B6952"/>
    <w:rsid w:val="002B7085"/>
    <w:rsid w:val="002C0859"/>
    <w:rsid w:val="002C26CE"/>
    <w:rsid w:val="002C59F8"/>
    <w:rsid w:val="002C7EC4"/>
    <w:rsid w:val="002D00D1"/>
    <w:rsid w:val="002D22B1"/>
    <w:rsid w:val="002D2B69"/>
    <w:rsid w:val="002D45D5"/>
    <w:rsid w:val="002D4D50"/>
    <w:rsid w:val="002E1408"/>
    <w:rsid w:val="002E6A7D"/>
    <w:rsid w:val="002F16E6"/>
    <w:rsid w:val="002F1F82"/>
    <w:rsid w:val="002F2A38"/>
    <w:rsid w:val="002F317D"/>
    <w:rsid w:val="002F6FF5"/>
    <w:rsid w:val="00300853"/>
    <w:rsid w:val="003030F4"/>
    <w:rsid w:val="00304DD4"/>
    <w:rsid w:val="00306197"/>
    <w:rsid w:val="003068B1"/>
    <w:rsid w:val="00307AA8"/>
    <w:rsid w:val="003123C8"/>
    <w:rsid w:val="00312714"/>
    <w:rsid w:val="00315291"/>
    <w:rsid w:val="0032121F"/>
    <w:rsid w:val="003254BC"/>
    <w:rsid w:val="00327547"/>
    <w:rsid w:val="00327B51"/>
    <w:rsid w:val="0033233A"/>
    <w:rsid w:val="0033509B"/>
    <w:rsid w:val="00346E6B"/>
    <w:rsid w:val="00346E71"/>
    <w:rsid w:val="0034754F"/>
    <w:rsid w:val="003515F2"/>
    <w:rsid w:val="00352653"/>
    <w:rsid w:val="003534C3"/>
    <w:rsid w:val="003547E0"/>
    <w:rsid w:val="003615DF"/>
    <w:rsid w:val="0036551D"/>
    <w:rsid w:val="00367F4D"/>
    <w:rsid w:val="00372F15"/>
    <w:rsid w:val="00373E79"/>
    <w:rsid w:val="00376BEF"/>
    <w:rsid w:val="00377436"/>
    <w:rsid w:val="00377EFC"/>
    <w:rsid w:val="00380BFD"/>
    <w:rsid w:val="003826C0"/>
    <w:rsid w:val="00384FB8"/>
    <w:rsid w:val="003A1CEF"/>
    <w:rsid w:val="003A268A"/>
    <w:rsid w:val="003A420B"/>
    <w:rsid w:val="003B1200"/>
    <w:rsid w:val="003B2665"/>
    <w:rsid w:val="003B4074"/>
    <w:rsid w:val="003B512B"/>
    <w:rsid w:val="003B6101"/>
    <w:rsid w:val="003B6CF4"/>
    <w:rsid w:val="003C035E"/>
    <w:rsid w:val="003C1DF6"/>
    <w:rsid w:val="003C295E"/>
    <w:rsid w:val="003C2C9C"/>
    <w:rsid w:val="003C61E9"/>
    <w:rsid w:val="003C630D"/>
    <w:rsid w:val="003C6703"/>
    <w:rsid w:val="003D33AA"/>
    <w:rsid w:val="003D6C38"/>
    <w:rsid w:val="003E1F0C"/>
    <w:rsid w:val="003E3856"/>
    <w:rsid w:val="003E442D"/>
    <w:rsid w:val="003E48EF"/>
    <w:rsid w:val="003E50AB"/>
    <w:rsid w:val="003F1872"/>
    <w:rsid w:val="003F1A64"/>
    <w:rsid w:val="00400A61"/>
    <w:rsid w:val="00400E33"/>
    <w:rsid w:val="0041030F"/>
    <w:rsid w:val="00411876"/>
    <w:rsid w:val="00414C5A"/>
    <w:rsid w:val="00414EFD"/>
    <w:rsid w:val="00415558"/>
    <w:rsid w:val="00417D76"/>
    <w:rsid w:val="004308E2"/>
    <w:rsid w:val="004346F0"/>
    <w:rsid w:val="00435E2A"/>
    <w:rsid w:val="00443160"/>
    <w:rsid w:val="00443639"/>
    <w:rsid w:val="00443A14"/>
    <w:rsid w:val="00445496"/>
    <w:rsid w:val="00450D08"/>
    <w:rsid w:val="004517AC"/>
    <w:rsid w:val="00453757"/>
    <w:rsid w:val="00462EEF"/>
    <w:rsid w:val="00464472"/>
    <w:rsid w:val="0046498A"/>
    <w:rsid w:val="00464E8F"/>
    <w:rsid w:val="004655B0"/>
    <w:rsid w:val="00466B32"/>
    <w:rsid w:val="0047188E"/>
    <w:rsid w:val="00472274"/>
    <w:rsid w:val="00472AC2"/>
    <w:rsid w:val="00472F3A"/>
    <w:rsid w:val="00473BD1"/>
    <w:rsid w:val="00477F11"/>
    <w:rsid w:val="004822D8"/>
    <w:rsid w:val="00483DD8"/>
    <w:rsid w:val="00496BBE"/>
    <w:rsid w:val="00497E7C"/>
    <w:rsid w:val="004A3884"/>
    <w:rsid w:val="004A7615"/>
    <w:rsid w:val="004B0B3A"/>
    <w:rsid w:val="004B40A5"/>
    <w:rsid w:val="004B4B9E"/>
    <w:rsid w:val="004B56AC"/>
    <w:rsid w:val="004B5733"/>
    <w:rsid w:val="004B7A8B"/>
    <w:rsid w:val="004C0A91"/>
    <w:rsid w:val="004C4392"/>
    <w:rsid w:val="004C50D8"/>
    <w:rsid w:val="004D4BC5"/>
    <w:rsid w:val="004D61F4"/>
    <w:rsid w:val="004E216E"/>
    <w:rsid w:val="004E2C31"/>
    <w:rsid w:val="004E34A6"/>
    <w:rsid w:val="004E34D6"/>
    <w:rsid w:val="004F23A2"/>
    <w:rsid w:val="00504294"/>
    <w:rsid w:val="00511BF0"/>
    <w:rsid w:val="0051309A"/>
    <w:rsid w:val="00514922"/>
    <w:rsid w:val="00515F93"/>
    <w:rsid w:val="0051698E"/>
    <w:rsid w:val="00521246"/>
    <w:rsid w:val="005274FE"/>
    <w:rsid w:val="005347DF"/>
    <w:rsid w:val="00535312"/>
    <w:rsid w:val="0053565E"/>
    <w:rsid w:val="005372D1"/>
    <w:rsid w:val="0053735A"/>
    <w:rsid w:val="00542AEC"/>
    <w:rsid w:val="005441DA"/>
    <w:rsid w:val="00546B75"/>
    <w:rsid w:val="00551ED9"/>
    <w:rsid w:val="00553A35"/>
    <w:rsid w:val="00554AC3"/>
    <w:rsid w:val="00554E26"/>
    <w:rsid w:val="00556341"/>
    <w:rsid w:val="0055643A"/>
    <w:rsid w:val="0056070F"/>
    <w:rsid w:val="00567431"/>
    <w:rsid w:val="00574C4A"/>
    <w:rsid w:val="005753DD"/>
    <w:rsid w:val="00576739"/>
    <w:rsid w:val="00583CE8"/>
    <w:rsid w:val="005854A2"/>
    <w:rsid w:val="0058757A"/>
    <w:rsid w:val="00590366"/>
    <w:rsid w:val="00590982"/>
    <w:rsid w:val="00593CB2"/>
    <w:rsid w:val="005976D4"/>
    <w:rsid w:val="005A14AB"/>
    <w:rsid w:val="005A1B19"/>
    <w:rsid w:val="005A1FAB"/>
    <w:rsid w:val="005A4AD0"/>
    <w:rsid w:val="005A5B1A"/>
    <w:rsid w:val="005B01B4"/>
    <w:rsid w:val="005B2CD0"/>
    <w:rsid w:val="005B5960"/>
    <w:rsid w:val="005B5E04"/>
    <w:rsid w:val="005C2B5C"/>
    <w:rsid w:val="005C3897"/>
    <w:rsid w:val="005C3FED"/>
    <w:rsid w:val="005C6989"/>
    <w:rsid w:val="005C77E4"/>
    <w:rsid w:val="005D0A70"/>
    <w:rsid w:val="005D0CF6"/>
    <w:rsid w:val="005D2F1F"/>
    <w:rsid w:val="005D4602"/>
    <w:rsid w:val="005E0078"/>
    <w:rsid w:val="005E1F8C"/>
    <w:rsid w:val="005E2F71"/>
    <w:rsid w:val="005E725B"/>
    <w:rsid w:val="005F142C"/>
    <w:rsid w:val="005F2455"/>
    <w:rsid w:val="006013A9"/>
    <w:rsid w:val="006023B8"/>
    <w:rsid w:val="00602DD6"/>
    <w:rsid w:val="006046B0"/>
    <w:rsid w:val="006103B6"/>
    <w:rsid w:val="006124D2"/>
    <w:rsid w:val="006137FA"/>
    <w:rsid w:val="00614B59"/>
    <w:rsid w:val="00615BCC"/>
    <w:rsid w:val="00616F41"/>
    <w:rsid w:val="00621854"/>
    <w:rsid w:val="006256AB"/>
    <w:rsid w:val="00627270"/>
    <w:rsid w:val="00630824"/>
    <w:rsid w:val="00631F22"/>
    <w:rsid w:val="00632C18"/>
    <w:rsid w:val="0063596E"/>
    <w:rsid w:val="00642A9F"/>
    <w:rsid w:val="00644193"/>
    <w:rsid w:val="0064688A"/>
    <w:rsid w:val="00650316"/>
    <w:rsid w:val="00652856"/>
    <w:rsid w:val="00652C88"/>
    <w:rsid w:val="00654E0A"/>
    <w:rsid w:val="00655040"/>
    <w:rsid w:val="006611B7"/>
    <w:rsid w:val="00662A91"/>
    <w:rsid w:val="0066318F"/>
    <w:rsid w:val="00663644"/>
    <w:rsid w:val="00666373"/>
    <w:rsid w:val="00666ECE"/>
    <w:rsid w:val="006702FB"/>
    <w:rsid w:val="0067253E"/>
    <w:rsid w:val="006743C8"/>
    <w:rsid w:val="00674AFE"/>
    <w:rsid w:val="0067742E"/>
    <w:rsid w:val="00683593"/>
    <w:rsid w:val="00685262"/>
    <w:rsid w:val="00685373"/>
    <w:rsid w:val="006910AC"/>
    <w:rsid w:val="00691166"/>
    <w:rsid w:val="0069118B"/>
    <w:rsid w:val="00692A65"/>
    <w:rsid w:val="0069781F"/>
    <w:rsid w:val="006A3AB1"/>
    <w:rsid w:val="006A46FC"/>
    <w:rsid w:val="006A60A3"/>
    <w:rsid w:val="006A635E"/>
    <w:rsid w:val="006A6746"/>
    <w:rsid w:val="006B1E0C"/>
    <w:rsid w:val="006B5DF1"/>
    <w:rsid w:val="006B69B8"/>
    <w:rsid w:val="006C46FC"/>
    <w:rsid w:val="006D04F8"/>
    <w:rsid w:val="006D13BB"/>
    <w:rsid w:val="006D13F1"/>
    <w:rsid w:val="006D1748"/>
    <w:rsid w:val="006D22D0"/>
    <w:rsid w:val="006D2757"/>
    <w:rsid w:val="006E023E"/>
    <w:rsid w:val="006E714B"/>
    <w:rsid w:val="006E76F6"/>
    <w:rsid w:val="006F235C"/>
    <w:rsid w:val="006F4A90"/>
    <w:rsid w:val="0070323F"/>
    <w:rsid w:val="00704155"/>
    <w:rsid w:val="007043F4"/>
    <w:rsid w:val="00706076"/>
    <w:rsid w:val="00711975"/>
    <w:rsid w:val="00712CDB"/>
    <w:rsid w:val="00713E59"/>
    <w:rsid w:val="00713EB8"/>
    <w:rsid w:val="007142CF"/>
    <w:rsid w:val="00715C13"/>
    <w:rsid w:val="00716632"/>
    <w:rsid w:val="00727CBB"/>
    <w:rsid w:val="00727D1D"/>
    <w:rsid w:val="00730D4E"/>
    <w:rsid w:val="00733744"/>
    <w:rsid w:val="007358AF"/>
    <w:rsid w:val="00736F1B"/>
    <w:rsid w:val="00740ECA"/>
    <w:rsid w:val="0074213D"/>
    <w:rsid w:val="007423D7"/>
    <w:rsid w:val="00743689"/>
    <w:rsid w:val="00743DCD"/>
    <w:rsid w:val="00746147"/>
    <w:rsid w:val="00751087"/>
    <w:rsid w:val="00752858"/>
    <w:rsid w:val="007537C6"/>
    <w:rsid w:val="007554F7"/>
    <w:rsid w:val="00755767"/>
    <w:rsid w:val="00755F56"/>
    <w:rsid w:val="00764955"/>
    <w:rsid w:val="00764F06"/>
    <w:rsid w:val="007656F0"/>
    <w:rsid w:val="0076687E"/>
    <w:rsid w:val="00770D1C"/>
    <w:rsid w:val="00770DBB"/>
    <w:rsid w:val="00772727"/>
    <w:rsid w:val="00772C45"/>
    <w:rsid w:val="00780367"/>
    <w:rsid w:val="0078214E"/>
    <w:rsid w:val="00790A36"/>
    <w:rsid w:val="00791A60"/>
    <w:rsid w:val="0079776D"/>
    <w:rsid w:val="007B5AD0"/>
    <w:rsid w:val="007C2CDE"/>
    <w:rsid w:val="007D0377"/>
    <w:rsid w:val="007D3EBC"/>
    <w:rsid w:val="007D448C"/>
    <w:rsid w:val="007D5532"/>
    <w:rsid w:val="007E0C88"/>
    <w:rsid w:val="007E1550"/>
    <w:rsid w:val="007E41FD"/>
    <w:rsid w:val="007E7E97"/>
    <w:rsid w:val="007F1E31"/>
    <w:rsid w:val="007F7E3E"/>
    <w:rsid w:val="0080023F"/>
    <w:rsid w:val="0080056A"/>
    <w:rsid w:val="0080086B"/>
    <w:rsid w:val="00801214"/>
    <w:rsid w:val="0080566B"/>
    <w:rsid w:val="00805F96"/>
    <w:rsid w:val="00806B90"/>
    <w:rsid w:val="00806F94"/>
    <w:rsid w:val="00806FDC"/>
    <w:rsid w:val="0081066A"/>
    <w:rsid w:val="00811071"/>
    <w:rsid w:val="00811D0B"/>
    <w:rsid w:val="00812302"/>
    <w:rsid w:val="008148AD"/>
    <w:rsid w:val="00816A4B"/>
    <w:rsid w:val="00821084"/>
    <w:rsid w:val="00822396"/>
    <w:rsid w:val="008303F8"/>
    <w:rsid w:val="0083081E"/>
    <w:rsid w:val="00832B26"/>
    <w:rsid w:val="008354AD"/>
    <w:rsid w:val="00843195"/>
    <w:rsid w:val="0084720B"/>
    <w:rsid w:val="00847E7A"/>
    <w:rsid w:val="00850ED4"/>
    <w:rsid w:val="00851873"/>
    <w:rsid w:val="008525F7"/>
    <w:rsid w:val="00854DCE"/>
    <w:rsid w:val="008615D2"/>
    <w:rsid w:val="0086213B"/>
    <w:rsid w:val="0086500B"/>
    <w:rsid w:val="00866CCD"/>
    <w:rsid w:val="00866E54"/>
    <w:rsid w:val="00867DF8"/>
    <w:rsid w:val="00871F18"/>
    <w:rsid w:val="0087216E"/>
    <w:rsid w:val="00872DDE"/>
    <w:rsid w:val="00874718"/>
    <w:rsid w:val="0088040E"/>
    <w:rsid w:val="008809F6"/>
    <w:rsid w:val="00881101"/>
    <w:rsid w:val="00884E5D"/>
    <w:rsid w:val="00885785"/>
    <w:rsid w:val="00887BB8"/>
    <w:rsid w:val="008945EA"/>
    <w:rsid w:val="00897C6A"/>
    <w:rsid w:val="008A41F3"/>
    <w:rsid w:val="008A4AD6"/>
    <w:rsid w:val="008A5E79"/>
    <w:rsid w:val="008A61BC"/>
    <w:rsid w:val="008A6635"/>
    <w:rsid w:val="008A6803"/>
    <w:rsid w:val="008A6A3A"/>
    <w:rsid w:val="008B0CBE"/>
    <w:rsid w:val="008B2EED"/>
    <w:rsid w:val="008B6859"/>
    <w:rsid w:val="008C2E3F"/>
    <w:rsid w:val="008D00CC"/>
    <w:rsid w:val="008D0325"/>
    <w:rsid w:val="008D1652"/>
    <w:rsid w:val="008D4DB6"/>
    <w:rsid w:val="008D5734"/>
    <w:rsid w:val="008D5CF6"/>
    <w:rsid w:val="008D7443"/>
    <w:rsid w:val="008E4EFC"/>
    <w:rsid w:val="008E7C33"/>
    <w:rsid w:val="008F160A"/>
    <w:rsid w:val="008F1B7B"/>
    <w:rsid w:val="008F41A8"/>
    <w:rsid w:val="008F714A"/>
    <w:rsid w:val="00901859"/>
    <w:rsid w:val="00905A43"/>
    <w:rsid w:val="00905BA8"/>
    <w:rsid w:val="00910354"/>
    <w:rsid w:val="009124CC"/>
    <w:rsid w:val="009158B5"/>
    <w:rsid w:val="009158F0"/>
    <w:rsid w:val="00916C8B"/>
    <w:rsid w:val="0091769B"/>
    <w:rsid w:val="00920A78"/>
    <w:rsid w:val="00921688"/>
    <w:rsid w:val="00923389"/>
    <w:rsid w:val="00924B48"/>
    <w:rsid w:val="00930725"/>
    <w:rsid w:val="00931F8C"/>
    <w:rsid w:val="0093204C"/>
    <w:rsid w:val="009330E3"/>
    <w:rsid w:val="00933A67"/>
    <w:rsid w:val="009361B6"/>
    <w:rsid w:val="00936DB2"/>
    <w:rsid w:val="009409C3"/>
    <w:rsid w:val="00945611"/>
    <w:rsid w:val="00946C46"/>
    <w:rsid w:val="00947988"/>
    <w:rsid w:val="009550BD"/>
    <w:rsid w:val="009577E8"/>
    <w:rsid w:val="00961ED2"/>
    <w:rsid w:val="009640BC"/>
    <w:rsid w:val="00965F39"/>
    <w:rsid w:val="00972922"/>
    <w:rsid w:val="00976F42"/>
    <w:rsid w:val="00983426"/>
    <w:rsid w:val="009865FE"/>
    <w:rsid w:val="0099641F"/>
    <w:rsid w:val="00996BEB"/>
    <w:rsid w:val="009A0BEE"/>
    <w:rsid w:val="009A1CEF"/>
    <w:rsid w:val="009A2A11"/>
    <w:rsid w:val="009A3615"/>
    <w:rsid w:val="009A543F"/>
    <w:rsid w:val="009A5548"/>
    <w:rsid w:val="009A6850"/>
    <w:rsid w:val="009B1EBA"/>
    <w:rsid w:val="009B3442"/>
    <w:rsid w:val="009B36D3"/>
    <w:rsid w:val="009B484A"/>
    <w:rsid w:val="009B48CA"/>
    <w:rsid w:val="009B4F08"/>
    <w:rsid w:val="009B5D59"/>
    <w:rsid w:val="009B5EBC"/>
    <w:rsid w:val="009B7039"/>
    <w:rsid w:val="009B7190"/>
    <w:rsid w:val="009C1894"/>
    <w:rsid w:val="009C2BCB"/>
    <w:rsid w:val="009C3823"/>
    <w:rsid w:val="009C3E2C"/>
    <w:rsid w:val="009C7FF5"/>
    <w:rsid w:val="009D1708"/>
    <w:rsid w:val="009D28E7"/>
    <w:rsid w:val="009D5741"/>
    <w:rsid w:val="009E3B7D"/>
    <w:rsid w:val="009E515E"/>
    <w:rsid w:val="009F3FDF"/>
    <w:rsid w:val="009F4451"/>
    <w:rsid w:val="009F4553"/>
    <w:rsid w:val="009F687E"/>
    <w:rsid w:val="00A00D52"/>
    <w:rsid w:val="00A03290"/>
    <w:rsid w:val="00A034ED"/>
    <w:rsid w:val="00A0530D"/>
    <w:rsid w:val="00A05BEC"/>
    <w:rsid w:val="00A06A67"/>
    <w:rsid w:val="00A107CB"/>
    <w:rsid w:val="00A20667"/>
    <w:rsid w:val="00A216ED"/>
    <w:rsid w:val="00A22CD8"/>
    <w:rsid w:val="00A23FEE"/>
    <w:rsid w:val="00A257DC"/>
    <w:rsid w:val="00A3299F"/>
    <w:rsid w:val="00A32A9C"/>
    <w:rsid w:val="00A333DC"/>
    <w:rsid w:val="00A351CC"/>
    <w:rsid w:val="00A363A4"/>
    <w:rsid w:val="00A37055"/>
    <w:rsid w:val="00A429BD"/>
    <w:rsid w:val="00A4434C"/>
    <w:rsid w:val="00A47342"/>
    <w:rsid w:val="00A47BE3"/>
    <w:rsid w:val="00A574F3"/>
    <w:rsid w:val="00A60231"/>
    <w:rsid w:val="00A651AA"/>
    <w:rsid w:val="00A74A06"/>
    <w:rsid w:val="00A76949"/>
    <w:rsid w:val="00A76E62"/>
    <w:rsid w:val="00A822DC"/>
    <w:rsid w:val="00A83A53"/>
    <w:rsid w:val="00A86F93"/>
    <w:rsid w:val="00A94185"/>
    <w:rsid w:val="00A95077"/>
    <w:rsid w:val="00A95FB5"/>
    <w:rsid w:val="00A969D7"/>
    <w:rsid w:val="00AB016A"/>
    <w:rsid w:val="00AC1A43"/>
    <w:rsid w:val="00AC2F21"/>
    <w:rsid w:val="00AC305A"/>
    <w:rsid w:val="00AC7B35"/>
    <w:rsid w:val="00AD0284"/>
    <w:rsid w:val="00AD0385"/>
    <w:rsid w:val="00AD3CEB"/>
    <w:rsid w:val="00AD4FF3"/>
    <w:rsid w:val="00AE4453"/>
    <w:rsid w:val="00AE7FD4"/>
    <w:rsid w:val="00AF4E79"/>
    <w:rsid w:val="00B01522"/>
    <w:rsid w:val="00B01B31"/>
    <w:rsid w:val="00B040AF"/>
    <w:rsid w:val="00B04BC7"/>
    <w:rsid w:val="00B04F09"/>
    <w:rsid w:val="00B12B55"/>
    <w:rsid w:val="00B12D6B"/>
    <w:rsid w:val="00B12DAD"/>
    <w:rsid w:val="00B16202"/>
    <w:rsid w:val="00B215CF"/>
    <w:rsid w:val="00B2316F"/>
    <w:rsid w:val="00B238AB"/>
    <w:rsid w:val="00B25FA0"/>
    <w:rsid w:val="00B27483"/>
    <w:rsid w:val="00B312F7"/>
    <w:rsid w:val="00B32CFD"/>
    <w:rsid w:val="00B40B2B"/>
    <w:rsid w:val="00B43B86"/>
    <w:rsid w:val="00B50358"/>
    <w:rsid w:val="00B56E59"/>
    <w:rsid w:val="00B605EF"/>
    <w:rsid w:val="00B62AB4"/>
    <w:rsid w:val="00B64F98"/>
    <w:rsid w:val="00B659F9"/>
    <w:rsid w:val="00B65BE8"/>
    <w:rsid w:val="00B67307"/>
    <w:rsid w:val="00B7704D"/>
    <w:rsid w:val="00B82ECA"/>
    <w:rsid w:val="00B852FB"/>
    <w:rsid w:val="00B8627A"/>
    <w:rsid w:val="00B92611"/>
    <w:rsid w:val="00B958BB"/>
    <w:rsid w:val="00B968CD"/>
    <w:rsid w:val="00BA0966"/>
    <w:rsid w:val="00BA1246"/>
    <w:rsid w:val="00BA7F82"/>
    <w:rsid w:val="00BB417C"/>
    <w:rsid w:val="00BC545D"/>
    <w:rsid w:val="00BD1492"/>
    <w:rsid w:val="00BD2294"/>
    <w:rsid w:val="00BD2A52"/>
    <w:rsid w:val="00BD38C6"/>
    <w:rsid w:val="00BD53E2"/>
    <w:rsid w:val="00BD7206"/>
    <w:rsid w:val="00BD7CAF"/>
    <w:rsid w:val="00BE0822"/>
    <w:rsid w:val="00BE0F8E"/>
    <w:rsid w:val="00BE1D54"/>
    <w:rsid w:val="00BE2FD4"/>
    <w:rsid w:val="00BE391F"/>
    <w:rsid w:val="00BE42F8"/>
    <w:rsid w:val="00BE59C1"/>
    <w:rsid w:val="00BE67DB"/>
    <w:rsid w:val="00BE6EAC"/>
    <w:rsid w:val="00BF07E6"/>
    <w:rsid w:val="00BF2FA5"/>
    <w:rsid w:val="00BF3A78"/>
    <w:rsid w:val="00C01C1B"/>
    <w:rsid w:val="00C029C1"/>
    <w:rsid w:val="00C04487"/>
    <w:rsid w:val="00C073B7"/>
    <w:rsid w:val="00C14694"/>
    <w:rsid w:val="00C157E1"/>
    <w:rsid w:val="00C2218C"/>
    <w:rsid w:val="00C22FB2"/>
    <w:rsid w:val="00C23160"/>
    <w:rsid w:val="00C2379B"/>
    <w:rsid w:val="00C3204E"/>
    <w:rsid w:val="00C35029"/>
    <w:rsid w:val="00C42587"/>
    <w:rsid w:val="00C44A50"/>
    <w:rsid w:val="00C44ED9"/>
    <w:rsid w:val="00C5215A"/>
    <w:rsid w:val="00C53D4C"/>
    <w:rsid w:val="00C54024"/>
    <w:rsid w:val="00C552D4"/>
    <w:rsid w:val="00C568B4"/>
    <w:rsid w:val="00C61E45"/>
    <w:rsid w:val="00C61E98"/>
    <w:rsid w:val="00C62709"/>
    <w:rsid w:val="00C62E1A"/>
    <w:rsid w:val="00C654D4"/>
    <w:rsid w:val="00C66473"/>
    <w:rsid w:val="00C66DAC"/>
    <w:rsid w:val="00C7007F"/>
    <w:rsid w:val="00C7467C"/>
    <w:rsid w:val="00C7772D"/>
    <w:rsid w:val="00C8103E"/>
    <w:rsid w:val="00C8377E"/>
    <w:rsid w:val="00C83E68"/>
    <w:rsid w:val="00C85A97"/>
    <w:rsid w:val="00C9181E"/>
    <w:rsid w:val="00C92CAE"/>
    <w:rsid w:val="00C93322"/>
    <w:rsid w:val="00C969C7"/>
    <w:rsid w:val="00CA6BF7"/>
    <w:rsid w:val="00CA740D"/>
    <w:rsid w:val="00CA7CA2"/>
    <w:rsid w:val="00CB5231"/>
    <w:rsid w:val="00CB59D8"/>
    <w:rsid w:val="00CB5D00"/>
    <w:rsid w:val="00CB623F"/>
    <w:rsid w:val="00CB744E"/>
    <w:rsid w:val="00CB748B"/>
    <w:rsid w:val="00CC0382"/>
    <w:rsid w:val="00CC4741"/>
    <w:rsid w:val="00CC76B7"/>
    <w:rsid w:val="00CD12F3"/>
    <w:rsid w:val="00CD3B96"/>
    <w:rsid w:val="00CD432F"/>
    <w:rsid w:val="00CD61B1"/>
    <w:rsid w:val="00CE2727"/>
    <w:rsid w:val="00CE2E8E"/>
    <w:rsid w:val="00CE57A6"/>
    <w:rsid w:val="00CE5CB6"/>
    <w:rsid w:val="00CE79F7"/>
    <w:rsid w:val="00CF29A8"/>
    <w:rsid w:val="00D108F2"/>
    <w:rsid w:val="00D11ABD"/>
    <w:rsid w:val="00D13292"/>
    <w:rsid w:val="00D1453B"/>
    <w:rsid w:val="00D14CE7"/>
    <w:rsid w:val="00D21890"/>
    <w:rsid w:val="00D21EDA"/>
    <w:rsid w:val="00D226E3"/>
    <w:rsid w:val="00D26D2E"/>
    <w:rsid w:val="00D31B42"/>
    <w:rsid w:val="00D341CA"/>
    <w:rsid w:val="00D425F6"/>
    <w:rsid w:val="00D50A43"/>
    <w:rsid w:val="00D51B09"/>
    <w:rsid w:val="00D52C7A"/>
    <w:rsid w:val="00D52E6B"/>
    <w:rsid w:val="00D53C1F"/>
    <w:rsid w:val="00D5506F"/>
    <w:rsid w:val="00D56388"/>
    <w:rsid w:val="00D57E8F"/>
    <w:rsid w:val="00D60C54"/>
    <w:rsid w:val="00D62E13"/>
    <w:rsid w:val="00D670B9"/>
    <w:rsid w:val="00D7181A"/>
    <w:rsid w:val="00D72BBB"/>
    <w:rsid w:val="00D76725"/>
    <w:rsid w:val="00D824CB"/>
    <w:rsid w:val="00D8362E"/>
    <w:rsid w:val="00D877AB"/>
    <w:rsid w:val="00D87E14"/>
    <w:rsid w:val="00D9083D"/>
    <w:rsid w:val="00D93499"/>
    <w:rsid w:val="00D9437A"/>
    <w:rsid w:val="00D96639"/>
    <w:rsid w:val="00DA4505"/>
    <w:rsid w:val="00DB1B34"/>
    <w:rsid w:val="00DB39C4"/>
    <w:rsid w:val="00DB5318"/>
    <w:rsid w:val="00DB6179"/>
    <w:rsid w:val="00DB641D"/>
    <w:rsid w:val="00DB6F21"/>
    <w:rsid w:val="00DC31E7"/>
    <w:rsid w:val="00DC3565"/>
    <w:rsid w:val="00DD332D"/>
    <w:rsid w:val="00DD38A7"/>
    <w:rsid w:val="00DD57BB"/>
    <w:rsid w:val="00DD5A58"/>
    <w:rsid w:val="00DD6B2E"/>
    <w:rsid w:val="00DE033E"/>
    <w:rsid w:val="00DE0D0C"/>
    <w:rsid w:val="00DE1757"/>
    <w:rsid w:val="00DE2461"/>
    <w:rsid w:val="00DE7468"/>
    <w:rsid w:val="00DE7656"/>
    <w:rsid w:val="00DF33A4"/>
    <w:rsid w:val="00DF6866"/>
    <w:rsid w:val="00E0023F"/>
    <w:rsid w:val="00E01B31"/>
    <w:rsid w:val="00E0676E"/>
    <w:rsid w:val="00E12E24"/>
    <w:rsid w:val="00E12FC0"/>
    <w:rsid w:val="00E13421"/>
    <w:rsid w:val="00E16C99"/>
    <w:rsid w:val="00E211A3"/>
    <w:rsid w:val="00E21DBB"/>
    <w:rsid w:val="00E24634"/>
    <w:rsid w:val="00E27A6B"/>
    <w:rsid w:val="00E37556"/>
    <w:rsid w:val="00E400F9"/>
    <w:rsid w:val="00E46C5A"/>
    <w:rsid w:val="00E5429A"/>
    <w:rsid w:val="00E542A9"/>
    <w:rsid w:val="00E547BF"/>
    <w:rsid w:val="00E603F9"/>
    <w:rsid w:val="00E657EE"/>
    <w:rsid w:val="00E71F51"/>
    <w:rsid w:val="00E71FAA"/>
    <w:rsid w:val="00E75EA6"/>
    <w:rsid w:val="00E82B61"/>
    <w:rsid w:val="00E82CBB"/>
    <w:rsid w:val="00E844B4"/>
    <w:rsid w:val="00E86E63"/>
    <w:rsid w:val="00E90333"/>
    <w:rsid w:val="00E92F1B"/>
    <w:rsid w:val="00EA2394"/>
    <w:rsid w:val="00EA5FC9"/>
    <w:rsid w:val="00EA7BA9"/>
    <w:rsid w:val="00EB0C73"/>
    <w:rsid w:val="00EB15A6"/>
    <w:rsid w:val="00EB5E4A"/>
    <w:rsid w:val="00EB6207"/>
    <w:rsid w:val="00EB677C"/>
    <w:rsid w:val="00EB6D76"/>
    <w:rsid w:val="00EC3997"/>
    <w:rsid w:val="00ED476B"/>
    <w:rsid w:val="00EE63F3"/>
    <w:rsid w:val="00EE755D"/>
    <w:rsid w:val="00EF0C24"/>
    <w:rsid w:val="00EF3560"/>
    <w:rsid w:val="00EF6CEB"/>
    <w:rsid w:val="00F01D55"/>
    <w:rsid w:val="00F021BF"/>
    <w:rsid w:val="00F027A9"/>
    <w:rsid w:val="00F0283C"/>
    <w:rsid w:val="00F041BA"/>
    <w:rsid w:val="00F05C94"/>
    <w:rsid w:val="00F060A5"/>
    <w:rsid w:val="00F0704D"/>
    <w:rsid w:val="00F1171A"/>
    <w:rsid w:val="00F12011"/>
    <w:rsid w:val="00F13B48"/>
    <w:rsid w:val="00F13EA3"/>
    <w:rsid w:val="00F16D9B"/>
    <w:rsid w:val="00F170AA"/>
    <w:rsid w:val="00F17BE6"/>
    <w:rsid w:val="00F21D31"/>
    <w:rsid w:val="00F21E06"/>
    <w:rsid w:val="00F22A76"/>
    <w:rsid w:val="00F22AB7"/>
    <w:rsid w:val="00F23F78"/>
    <w:rsid w:val="00F2491F"/>
    <w:rsid w:val="00F26EF0"/>
    <w:rsid w:val="00F27568"/>
    <w:rsid w:val="00F30094"/>
    <w:rsid w:val="00F33F9E"/>
    <w:rsid w:val="00F4016F"/>
    <w:rsid w:val="00F40282"/>
    <w:rsid w:val="00F41BCB"/>
    <w:rsid w:val="00F435C3"/>
    <w:rsid w:val="00F51343"/>
    <w:rsid w:val="00F5530A"/>
    <w:rsid w:val="00F5739A"/>
    <w:rsid w:val="00F57B38"/>
    <w:rsid w:val="00F61607"/>
    <w:rsid w:val="00F6530D"/>
    <w:rsid w:val="00F70596"/>
    <w:rsid w:val="00F715BE"/>
    <w:rsid w:val="00F7256B"/>
    <w:rsid w:val="00F7354C"/>
    <w:rsid w:val="00F73A1F"/>
    <w:rsid w:val="00F74316"/>
    <w:rsid w:val="00F746FE"/>
    <w:rsid w:val="00F75438"/>
    <w:rsid w:val="00F808E6"/>
    <w:rsid w:val="00F80994"/>
    <w:rsid w:val="00F80A1B"/>
    <w:rsid w:val="00F80CB5"/>
    <w:rsid w:val="00F822F6"/>
    <w:rsid w:val="00F850A2"/>
    <w:rsid w:val="00F95590"/>
    <w:rsid w:val="00F97560"/>
    <w:rsid w:val="00FA0572"/>
    <w:rsid w:val="00FA2506"/>
    <w:rsid w:val="00FA329A"/>
    <w:rsid w:val="00FA41A0"/>
    <w:rsid w:val="00FB03D3"/>
    <w:rsid w:val="00FB08FC"/>
    <w:rsid w:val="00FB1AB0"/>
    <w:rsid w:val="00FB6040"/>
    <w:rsid w:val="00FB6675"/>
    <w:rsid w:val="00FC3F89"/>
    <w:rsid w:val="00FD0827"/>
    <w:rsid w:val="00FD0A17"/>
    <w:rsid w:val="00FD2E52"/>
    <w:rsid w:val="00FD704E"/>
    <w:rsid w:val="00FD7133"/>
    <w:rsid w:val="00FE0205"/>
    <w:rsid w:val="00FE2D11"/>
    <w:rsid w:val="00FE5D13"/>
    <w:rsid w:val="00FE6C07"/>
    <w:rsid w:val="00FF2741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80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unhideWhenUsed/>
    <w:rsid w:val="004F23A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F23A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4F23A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F23A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F23A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F2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23A2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59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0366"/>
  </w:style>
  <w:style w:type="character" w:styleId="ad">
    <w:name w:val="page number"/>
    <w:basedOn w:val="a0"/>
    <w:uiPriority w:val="99"/>
    <w:semiHidden/>
    <w:unhideWhenUsed/>
    <w:rsid w:val="00590366"/>
  </w:style>
  <w:style w:type="paragraph" w:styleId="ae">
    <w:name w:val="footer"/>
    <w:basedOn w:val="a"/>
    <w:link w:val="af"/>
    <w:uiPriority w:val="99"/>
    <w:unhideWhenUsed/>
    <w:rsid w:val="00766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6687E"/>
  </w:style>
  <w:style w:type="paragraph" w:styleId="af0">
    <w:name w:val="Revision"/>
    <w:hidden/>
    <w:uiPriority w:val="99"/>
    <w:semiHidden/>
    <w:rsid w:val="00EB6D76"/>
    <w:pPr>
      <w:spacing w:after="0" w:line="240" w:lineRule="auto"/>
    </w:pPr>
  </w:style>
  <w:style w:type="character" w:customStyle="1" w:styleId="af1">
    <w:name w:val="Схема документа Знак"/>
    <w:basedOn w:val="a0"/>
    <w:link w:val="af2"/>
    <w:uiPriority w:val="99"/>
    <w:semiHidden/>
    <w:rsid w:val="001D5BB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2">
    <w:name w:val="Document Map"/>
    <w:basedOn w:val="a"/>
    <w:link w:val="af1"/>
    <w:uiPriority w:val="99"/>
    <w:semiHidden/>
    <w:unhideWhenUsed/>
    <w:rsid w:val="001D5BB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paragraph" w:styleId="af3">
    <w:name w:val="No Spacing"/>
    <w:uiPriority w:val="1"/>
    <w:qFormat/>
    <w:rsid w:val="001D5BB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Hyperlink"/>
    <w:basedOn w:val="a0"/>
    <w:uiPriority w:val="99"/>
    <w:unhideWhenUsed/>
    <w:rsid w:val="001D5BB7"/>
    <w:rPr>
      <w:color w:val="0563C1" w:themeColor="hyperlink"/>
      <w:u w:val="single"/>
    </w:rPr>
  </w:style>
  <w:style w:type="paragraph" w:styleId="af5">
    <w:name w:val="footnote text"/>
    <w:basedOn w:val="a"/>
    <w:link w:val="af6"/>
    <w:semiHidden/>
    <w:rsid w:val="001D5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1D5B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1D5BB7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8B2EED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59"/>
    <w:rsid w:val="00BD1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3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2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4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7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3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94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6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4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1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B32B7-5ABC-4C99-87A0-D7CE173E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8</cp:revision>
  <cp:lastPrinted>2019-04-23T06:46:00Z</cp:lastPrinted>
  <dcterms:created xsi:type="dcterms:W3CDTF">2020-08-03T07:26:00Z</dcterms:created>
  <dcterms:modified xsi:type="dcterms:W3CDTF">2020-08-10T04:20:00Z</dcterms:modified>
</cp:coreProperties>
</file>