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F3" w:rsidRPr="00B93B9B" w:rsidRDefault="000202B9" w:rsidP="00B93B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ogatovsky герб" style="width:54pt;height:63pt;visibility:visible">
            <v:imagedata r:id="rId6" o:title=""/>
          </v:shape>
        </w:pict>
      </w:r>
    </w:p>
    <w:p w:rsidR="00A642F3" w:rsidRPr="00B93B9B" w:rsidRDefault="00A642F3" w:rsidP="00B93B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93B9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АДМИНИСТРАЦИЯ</w:t>
      </w:r>
    </w:p>
    <w:p w:rsidR="00A642F3" w:rsidRPr="00B93B9B" w:rsidRDefault="00A642F3" w:rsidP="00B93B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93B9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МУНИЦИПАЛЬНОГО </w:t>
      </w:r>
    </w:p>
    <w:p w:rsidR="00A642F3" w:rsidRPr="00B93B9B" w:rsidRDefault="00A642F3" w:rsidP="00B93B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93B9B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РАЙОНА БОГАТОВСКИЙ</w:t>
      </w:r>
    </w:p>
    <w:p w:rsidR="00A642F3" w:rsidRPr="00B93B9B" w:rsidRDefault="00A642F3" w:rsidP="00B93B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93B9B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САМАРСКОЙ ОБЛАСТИ</w:t>
      </w:r>
    </w:p>
    <w:p w:rsidR="00A642F3" w:rsidRPr="00B93B9B" w:rsidRDefault="00A642F3" w:rsidP="00B93B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42F3" w:rsidRPr="00B93B9B" w:rsidRDefault="00A642F3" w:rsidP="00B93B9B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93B9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ПОСТАНОВЛЕНИЕ</w:t>
      </w:r>
    </w:p>
    <w:p w:rsidR="00A642F3" w:rsidRPr="00B93B9B" w:rsidRDefault="00A642F3" w:rsidP="00B93B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3B9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202B9">
        <w:rPr>
          <w:rFonts w:ascii="Times New Roman" w:hAnsi="Times New Roman" w:cs="Times New Roman"/>
          <w:color w:val="000000"/>
          <w:sz w:val="28"/>
          <w:szCs w:val="28"/>
        </w:rPr>
        <w:t>13.12.2019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B9B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 w:rsidR="000202B9">
        <w:rPr>
          <w:rFonts w:ascii="Times New Roman" w:hAnsi="Times New Roman" w:cs="Times New Roman"/>
          <w:color w:val="000000"/>
          <w:sz w:val="28"/>
          <w:szCs w:val="28"/>
        </w:rPr>
        <w:t>1200</w:t>
      </w:r>
    </w:p>
    <w:p w:rsidR="00A642F3" w:rsidRPr="007B7704" w:rsidRDefault="00A642F3" w:rsidP="007B7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B9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 утверждении  </w:t>
      </w:r>
      <w:bookmarkStart w:id="0" w:name="_GoBack"/>
      <w:r w:rsidRPr="00B93B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</w:t>
      </w:r>
      <w:r w:rsidRPr="007B7704">
        <w:rPr>
          <w:rFonts w:ascii="Times New Roman" w:hAnsi="Times New Roman" w:cs="Times New Roman"/>
          <w:color w:val="000000"/>
          <w:sz w:val="28"/>
          <w:szCs w:val="28"/>
        </w:rPr>
        <w:t xml:space="preserve">видов муниципального контроля в администрации муниципального района </w:t>
      </w:r>
      <w:proofErr w:type="spellStart"/>
      <w:r w:rsidRPr="007B7704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Pr="007B7704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bookmarkEnd w:id="0"/>
    <w:p w:rsidR="00A642F3" w:rsidRDefault="00A642F3" w:rsidP="007B77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A642F3" w:rsidRPr="007B7704" w:rsidRDefault="00A642F3" w:rsidP="007B77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04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соответствии с</w:t>
      </w:r>
      <w:r w:rsidR="001E16A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B770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Федеральным </w:t>
      </w:r>
      <w:r w:rsidRPr="007B7704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от 26.12.2008 № 294-ФЗ </w:t>
      </w:r>
      <w:hyperlink r:id="rId7" w:history="1">
        <w:r w:rsidRPr="007B7704">
          <w:rPr>
            <w:rFonts w:ascii="Times New Roman" w:hAnsi="Times New Roman" w:cs="Times New Roman"/>
            <w:color w:val="000000"/>
            <w:sz w:val="28"/>
            <w:szCs w:val="28"/>
          </w:rPr>
          <w:t xml:space="preserve">«О защите прав юридических лиц и индивидуальных предпринимателей </w:t>
        </w:r>
        <w:proofErr w:type="gramStart"/>
        <w:r w:rsidRPr="007B7704">
          <w:rPr>
            <w:rFonts w:ascii="Times New Roman" w:hAnsi="Times New Roman" w:cs="Times New Roman"/>
            <w:color w:val="000000"/>
            <w:sz w:val="28"/>
            <w:szCs w:val="28"/>
          </w:rPr>
          <w:t>при</w:t>
        </w:r>
        <w:proofErr w:type="gramEnd"/>
        <w:r w:rsidRPr="007B770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осуществлении государственного контроля (надзора) и муниципального контроля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», Решением Собрания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28.08.2019 №34 «Об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B7704">
        <w:rPr>
          <w:rFonts w:ascii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ждении </w:t>
      </w:r>
      <w:r w:rsidRPr="007B7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33" w:history="1">
        <w:proofErr w:type="gramStart"/>
        <w:r>
          <w:rPr>
            <w:rFonts w:ascii="Times New Roman" w:hAnsi="Times New Roman" w:cs="Times New Roman"/>
            <w:color w:val="000000"/>
            <w:sz w:val="28"/>
            <w:szCs w:val="28"/>
          </w:rPr>
          <w:t>Поряд</w:t>
        </w:r>
        <w:r w:rsidRPr="007B7704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B7704">
        <w:rPr>
          <w:rFonts w:ascii="Times New Roman" w:hAnsi="Times New Roman" w:cs="Times New Roman"/>
          <w:color w:val="000000"/>
          <w:sz w:val="28"/>
          <w:szCs w:val="28"/>
        </w:rPr>
        <w:t xml:space="preserve"> ведения перечня видов муниципального контроля в администрации муниципального района </w:t>
      </w:r>
      <w:proofErr w:type="spellStart"/>
      <w:r w:rsidRPr="007B7704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Pr="007B7704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93B9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администрация </w:t>
      </w:r>
      <w:r w:rsidRPr="00B93B9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района </w:t>
      </w:r>
      <w:proofErr w:type="spellStart"/>
      <w:r w:rsidRPr="00B93B9B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Богатовский</w:t>
      </w:r>
      <w:proofErr w:type="spellEnd"/>
      <w:r w:rsidRPr="00B93B9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Самарской области ПОСТАНОВЛЯЕТ:</w:t>
      </w:r>
    </w:p>
    <w:p w:rsidR="00A642F3" w:rsidRDefault="00A642F3" w:rsidP="00B93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B9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Утвердить прилагаемый </w:t>
      </w:r>
      <w:r w:rsidRPr="00B93B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</w:t>
      </w:r>
      <w:r w:rsidRPr="007B7704">
        <w:rPr>
          <w:rFonts w:ascii="Times New Roman" w:hAnsi="Times New Roman" w:cs="Times New Roman"/>
          <w:color w:val="000000"/>
          <w:sz w:val="28"/>
          <w:szCs w:val="28"/>
        </w:rPr>
        <w:t xml:space="preserve">видов муниципального контроля в администрации муниципального района </w:t>
      </w:r>
      <w:proofErr w:type="spellStart"/>
      <w:r w:rsidRPr="007B7704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Pr="007B7704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2F3" w:rsidRDefault="00A642F3" w:rsidP="00B93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E16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E16A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органов местного самоуправления муниципального района </w:t>
      </w:r>
      <w:proofErr w:type="spellStart"/>
      <w:r w:rsidR="001E16A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1E16A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2F3" w:rsidRDefault="00A642F3" w:rsidP="00B93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1E16AA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2F3" w:rsidRPr="00B93B9B" w:rsidRDefault="00A642F3" w:rsidP="00B93B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9B">
        <w:rPr>
          <w:rFonts w:ascii="Times New Roman" w:hAnsi="Times New Roman" w:cs="Times New Roman"/>
          <w:color w:val="000000"/>
          <w:sz w:val="28"/>
          <w:szCs w:val="28"/>
        </w:rPr>
        <w:t xml:space="preserve">Глава  </w:t>
      </w:r>
    </w:p>
    <w:p w:rsidR="00A642F3" w:rsidRPr="00B93B9B" w:rsidRDefault="00A642F3" w:rsidP="00B93B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B93B9B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</w:p>
    <w:p w:rsidR="00A642F3" w:rsidRPr="00B93B9B" w:rsidRDefault="00A642F3" w:rsidP="00B93B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9B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 w:rsidRPr="00B93B9B">
        <w:rPr>
          <w:rFonts w:ascii="Times New Roman" w:hAnsi="Times New Roman" w:cs="Times New Roman"/>
          <w:color w:val="000000"/>
          <w:sz w:val="28"/>
          <w:szCs w:val="28"/>
        </w:rPr>
        <w:t>В.В.Туркин</w:t>
      </w:r>
      <w:proofErr w:type="spellEnd"/>
    </w:p>
    <w:p w:rsidR="00A642F3" w:rsidRDefault="00A642F3" w:rsidP="00B93B9B">
      <w:pPr>
        <w:tabs>
          <w:tab w:val="left" w:pos="12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42F3" w:rsidRPr="00B93B9B" w:rsidRDefault="00A642F3" w:rsidP="00B93B9B">
      <w:pPr>
        <w:tabs>
          <w:tab w:val="left" w:pos="12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9B">
        <w:rPr>
          <w:rFonts w:ascii="Times New Roman" w:hAnsi="Times New Roman" w:cs="Times New Roman"/>
          <w:color w:val="000000"/>
          <w:sz w:val="28"/>
          <w:szCs w:val="28"/>
        </w:rPr>
        <w:t>Павлова 21565</w:t>
      </w:r>
    </w:p>
    <w:p w:rsidR="00A642F3" w:rsidRDefault="00A642F3" w:rsidP="0084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642F3" w:rsidRDefault="00A642F3" w:rsidP="0084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642F3" w:rsidRDefault="00A642F3" w:rsidP="0084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642F3" w:rsidRDefault="00A642F3" w:rsidP="0084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A642F3" w:rsidRDefault="00A642F3" w:rsidP="0084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202B9">
        <w:rPr>
          <w:rFonts w:ascii="Times New Roman" w:hAnsi="Times New Roman" w:cs="Times New Roman"/>
          <w:sz w:val="24"/>
          <w:szCs w:val="24"/>
        </w:rPr>
        <w:t>13.12.2019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202B9">
        <w:rPr>
          <w:rFonts w:ascii="Times New Roman" w:hAnsi="Times New Roman" w:cs="Times New Roman"/>
          <w:sz w:val="24"/>
          <w:szCs w:val="24"/>
        </w:rPr>
        <w:t>1200</w:t>
      </w:r>
    </w:p>
    <w:p w:rsidR="00A642F3" w:rsidRPr="001E16AA" w:rsidRDefault="00A642F3" w:rsidP="007B7704">
      <w:pPr>
        <w:pStyle w:val="ConsPlus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16AA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видов муниципального контроля в администрации муниципального района </w:t>
      </w:r>
      <w:proofErr w:type="spellStart"/>
      <w:r w:rsidRPr="001E16AA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Pr="001E16A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984"/>
        <w:gridCol w:w="2064"/>
        <w:gridCol w:w="2936"/>
      </w:tblGrid>
      <w:tr w:rsidR="00A642F3" w:rsidRPr="001E16AA" w:rsidTr="000202B9">
        <w:tc>
          <w:tcPr>
            <w:tcW w:w="510" w:type="dxa"/>
          </w:tcPr>
          <w:p w:rsidR="00A642F3" w:rsidRPr="001E16AA" w:rsidRDefault="00A642F3" w:rsidP="00B115D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gramStart"/>
            <w:r w:rsidRPr="001E16A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E16AA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984" w:type="dxa"/>
          </w:tcPr>
          <w:p w:rsidR="00A642F3" w:rsidRPr="001E16AA" w:rsidRDefault="00A642F3" w:rsidP="00B115D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642F3" w:rsidRPr="001E16AA" w:rsidRDefault="00A642F3" w:rsidP="00B115D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>Наименование вида муниципального контроля, осуществляемого отделами, уполномоченными на осуществление муниципального контроля</w:t>
            </w:r>
          </w:p>
        </w:tc>
        <w:tc>
          <w:tcPr>
            <w:tcW w:w="1984" w:type="dxa"/>
          </w:tcPr>
          <w:p w:rsidR="00A642F3" w:rsidRPr="001E16AA" w:rsidRDefault="00A642F3" w:rsidP="00B115D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642F3" w:rsidRPr="001E16AA" w:rsidRDefault="00A642F3" w:rsidP="00B115D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>Наименование отдела, уполномоченного на осуществление муниципального контроля, фамилия, имя, отчество начальника</w:t>
            </w:r>
          </w:p>
        </w:tc>
        <w:tc>
          <w:tcPr>
            <w:tcW w:w="2064" w:type="dxa"/>
          </w:tcPr>
          <w:p w:rsidR="00A642F3" w:rsidRPr="001E16AA" w:rsidRDefault="00A642F3" w:rsidP="00B115D8">
            <w:pPr>
              <w:pStyle w:val="ConsPlusNormal0"/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 xml:space="preserve">Наименование и реквизиты нормативного правового акта Российской Федерации, Самарской области, муниципального нормативного правового акта администрации муниципального района </w:t>
            </w:r>
            <w:proofErr w:type="spellStart"/>
            <w:r w:rsidRPr="001E16AA">
              <w:rPr>
                <w:rFonts w:ascii="Times New Roman" w:hAnsi="Times New Roman" w:cs="Times New Roman"/>
                <w:color w:val="000000"/>
              </w:rPr>
              <w:t>Богатовский</w:t>
            </w:r>
            <w:proofErr w:type="spellEnd"/>
            <w:r w:rsidRPr="001E16AA">
              <w:rPr>
                <w:rFonts w:ascii="Times New Roman" w:hAnsi="Times New Roman" w:cs="Times New Roman"/>
                <w:color w:val="000000"/>
              </w:rPr>
              <w:t xml:space="preserve"> Самарской области, устанавливающего полномочия по осуществлению муниципального контроля</w:t>
            </w:r>
          </w:p>
        </w:tc>
        <w:tc>
          <w:tcPr>
            <w:tcW w:w="2936" w:type="dxa"/>
          </w:tcPr>
          <w:p w:rsidR="00A642F3" w:rsidRPr="001E16AA" w:rsidRDefault="00A642F3" w:rsidP="00B115D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 xml:space="preserve">Наименование и реквизиты муниципального нормативного правового акта в администрации муниципального района </w:t>
            </w:r>
            <w:proofErr w:type="spellStart"/>
            <w:r w:rsidRPr="001E16AA">
              <w:rPr>
                <w:rFonts w:ascii="Times New Roman" w:hAnsi="Times New Roman" w:cs="Times New Roman"/>
                <w:color w:val="000000"/>
              </w:rPr>
              <w:t>Богатовский</w:t>
            </w:r>
            <w:proofErr w:type="spellEnd"/>
            <w:r w:rsidRPr="001E16AA">
              <w:rPr>
                <w:rFonts w:ascii="Times New Roman" w:hAnsi="Times New Roman" w:cs="Times New Roman"/>
                <w:color w:val="000000"/>
              </w:rPr>
              <w:t xml:space="preserve"> Самарской области об утверждении порядка или административного регламента  осуществления соответствующего вида муниципального контроля</w:t>
            </w:r>
          </w:p>
        </w:tc>
      </w:tr>
      <w:tr w:rsidR="00A642F3" w:rsidRPr="001E16AA" w:rsidTr="000202B9">
        <w:tc>
          <w:tcPr>
            <w:tcW w:w="510" w:type="dxa"/>
          </w:tcPr>
          <w:p w:rsidR="00A642F3" w:rsidRPr="001E16AA" w:rsidRDefault="00A642F3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A642F3" w:rsidRPr="001E16AA" w:rsidRDefault="00A642F3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</w:tcPr>
          <w:p w:rsidR="00A642F3" w:rsidRPr="001E16AA" w:rsidRDefault="00A642F3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64" w:type="dxa"/>
          </w:tcPr>
          <w:p w:rsidR="00A642F3" w:rsidRPr="001E16AA" w:rsidRDefault="00A642F3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36" w:type="dxa"/>
          </w:tcPr>
          <w:p w:rsidR="00A642F3" w:rsidRPr="001E16AA" w:rsidRDefault="00A642F3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642F3" w:rsidRPr="001E16AA" w:rsidTr="000202B9">
        <w:tc>
          <w:tcPr>
            <w:tcW w:w="510" w:type="dxa"/>
          </w:tcPr>
          <w:p w:rsidR="00A642F3" w:rsidRPr="001E16AA" w:rsidRDefault="00A642F3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A642F3" w:rsidRPr="001E16AA" w:rsidRDefault="001E16AA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>Муниципальный экологический контроль</w:t>
            </w:r>
          </w:p>
        </w:tc>
        <w:tc>
          <w:tcPr>
            <w:tcW w:w="1984" w:type="dxa"/>
          </w:tcPr>
          <w:p w:rsidR="001E16AA" w:rsidRPr="001E16AA" w:rsidRDefault="001E16AA" w:rsidP="001E16A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 xml:space="preserve">Отдел по охране окружающей среды – </w:t>
            </w:r>
          </w:p>
          <w:p w:rsidR="00A642F3" w:rsidRPr="001E16AA" w:rsidRDefault="001E16AA" w:rsidP="001E16A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>Макаров Ф.Е.</w:t>
            </w:r>
          </w:p>
        </w:tc>
        <w:tc>
          <w:tcPr>
            <w:tcW w:w="2064" w:type="dxa"/>
          </w:tcPr>
          <w:p w:rsidR="001E16AA" w:rsidRPr="001E16AA" w:rsidRDefault="001E16AA" w:rsidP="001E16AA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</w:rPr>
              <w:t>Федеральный закон от 10.01.2002 № 7-ФЗ «Об охране окружающей среды»</w:t>
            </w:r>
            <w:r w:rsidRPr="001E16A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E16AA" w:rsidRPr="001E16AA" w:rsidRDefault="001E16AA" w:rsidP="001E16AA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1E16AA">
              <w:rPr>
                <w:rFonts w:ascii="Times New Roman" w:hAnsi="Times New Roman" w:cs="Times New Roman"/>
              </w:rPr>
              <w:t>Федеральный закон от 24.06.1998 № 89-ФЗ «Об отходах производства и потребления»;</w:t>
            </w:r>
          </w:p>
          <w:p w:rsidR="001E16AA" w:rsidRPr="001E16AA" w:rsidRDefault="001E16AA" w:rsidP="001E16AA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</w:rPr>
              <w:t>Федеральным законом от 04.05.1999 № 96-ФЗ «Об охране атмосферного воздуха»;</w:t>
            </w:r>
          </w:p>
          <w:p w:rsidR="00A642F3" w:rsidRPr="001E16AA" w:rsidRDefault="001E16AA" w:rsidP="001E16AA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 xml:space="preserve">Закон Самарской области от 06.04.2010 № 36-ГД «О наделении </w:t>
            </w:r>
            <w:r w:rsidRPr="001E16AA">
              <w:rPr>
                <w:rFonts w:ascii="Times New Roman" w:hAnsi="Times New Roman" w:cs="Times New Roman"/>
                <w:color w:val="000000"/>
              </w:rPr>
              <w:lastRenderedPageBreak/>
              <w:t>органов местного самоуправления отдельными государственными полномочиями в сфере охраны окружающей среды».</w:t>
            </w:r>
          </w:p>
        </w:tc>
        <w:tc>
          <w:tcPr>
            <w:tcW w:w="2936" w:type="dxa"/>
          </w:tcPr>
          <w:p w:rsidR="001E16AA" w:rsidRPr="001E16AA" w:rsidRDefault="001E16AA" w:rsidP="001E16AA">
            <w:pPr>
              <w:pStyle w:val="aa"/>
              <w:ind w:firstLine="0"/>
              <w:rPr>
                <w:sz w:val="24"/>
                <w:szCs w:val="24"/>
              </w:rPr>
            </w:pPr>
            <w:r w:rsidRPr="001E16AA">
              <w:rPr>
                <w:b w:val="0"/>
                <w:bCs w:val="0"/>
                <w:sz w:val="24"/>
                <w:szCs w:val="24"/>
              </w:rPr>
              <w:lastRenderedPageBreak/>
              <w:t xml:space="preserve">Постановление администрации муниципального района </w:t>
            </w:r>
            <w:proofErr w:type="spellStart"/>
            <w:r w:rsidRPr="001E16AA">
              <w:rPr>
                <w:b w:val="0"/>
                <w:bCs w:val="0"/>
                <w:sz w:val="24"/>
                <w:szCs w:val="24"/>
              </w:rPr>
              <w:t>Богатовский</w:t>
            </w:r>
            <w:proofErr w:type="spellEnd"/>
            <w:r w:rsidRPr="001E16AA">
              <w:rPr>
                <w:b w:val="0"/>
                <w:bCs w:val="0"/>
                <w:sz w:val="24"/>
                <w:szCs w:val="24"/>
              </w:rPr>
              <w:t xml:space="preserve"> Самарской области от 19.04.2017 №309 «Об утверждении Административного регламента исполнения отдельных государственных полномочий в сфере охраны окружающей среды переданных администрации муниципального района </w:t>
            </w:r>
            <w:proofErr w:type="spellStart"/>
            <w:r w:rsidRPr="001E16AA">
              <w:rPr>
                <w:b w:val="0"/>
                <w:bCs w:val="0"/>
                <w:sz w:val="24"/>
                <w:szCs w:val="24"/>
              </w:rPr>
              <w:t>Богатовский</w:t>
            </w:r>
            <w:proofErr w:type="spellEnd"/>
            <w:r w:rsidRPr="001E16AA">
              <w:rPr>
                <w:b w:val="0"/>
                <w:bCs w:val="0"/>
                <w:sz w:val="24"/>
                <w:szCs w:val="24"/>
              </w:rPr>
              <w:t xml:space="preserve"> Самарской области </w:t>
            </w:r>
          </w:p>
          <w:p w:rsidR="00A642F3" w:rsidRPr="001E16AA" w:rsidRDefault="00A642F3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2F3" w:rsidRPr="001E16AA" w:rsidTr="000202B9">
        <w:tc>
          <w:tcPr>
            <w:tcW w:w="510" w:type="dxa"/>
          </w:tcPr>
          <w:p w:rsidR="00A642F3" w:rsidRPr="001E16AA" w:rsidRDefault="00A642F3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984" w:type="dxa"/>
          </w:tcPr>
          <w:p w:rsidR="00A642F3" w:rsidRPr="001E16AA" w:rsidRDefault="00A642F3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>Муниципальный земельный контроль (в отношении юридических лиц и индивидуальных предпринимателей)</w:t>
            </w:r>
          </w:p>
        </w:tc>
        <w:tc>
          <w:tcPr>
            <w:tcW w:w="1984" w:type="dxa"/>
          </w:tcPr>
          <w:p w:rsidR="00A642F3" w:rsidRPr="001E16AA" w:rsidRDefault="00A642F3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 xml:space="preserve">Отдел по охране окружающей среды – </w:t>
            </w:r>
          </w:p>
          <w:p w:rsidR="00A642F3" w:rsidRPr="001E16AA" w:rsidRDefault="00A642F3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>Макаров Ф.Е.</w:t>
            </w:r>
          </w:p>
        </w:tc>
        <w:tc>
          <w:tcPr>
            <w:tcW w:w="2064" w:type="dxa"/>
          </w:tcPr>
          <w:p w:rsidR="00A642F3" w:rsidRPr="001E16AA" w:rsidRDefault="00A642F3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 xml:space="preserve">ст.72 Земельного кодекса Российской Федерации, п.20 ч.1 ст.14, ч.4 ст.15 Федеральный закон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2936" w:type="dxa"/>
          </w:tcPr>
          <w:p w:rsidR="00A642F3" w:rsidRPr="001E16AA" w:rsidRDefault="00A642F3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AA">
              <w:rPr>
                <w:rFonts w:ascii="Times New Roman" w:hAnsi="Times New Roman" w:cs="Times New Roman"/>
                <w:color w:val="000000"/>
              </w:rPr>
              <w:t>Соглашение о передаче полномочий по осуществлению муниципального земельного контроля в отношении индивидуальных предпринимателей и юридических лиц</w:t>
            </w:r>
          </w:p>
        </w:tc>
      </w:tr>
      <w:tr w:rsidR="00403D8D" w:rsidRPr="001E16AA" w:rsidTr="000202B9">
        <w:trPr>
          <w:trHeight w:val="6570"/>
        </w:trPr>
        <w:tc>
          <w:tcPr>
            <w:tcW w:w="510" w:type="dxa"/>
          </w:tcPr>
          <w:p w:rsidR="00403D8D" w:rsidRPr="001E16AA" w:rsidRDefault="00403D8D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</w:tcPr>
          <w:p w:rsidR="00403D8D" w:rsidRPr="001E16AA" w:rsidRDefault="00403D8D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контроль в области торговой деятельности</w:t>
            </w:r>
          </w:p>
        </w:tc>
        <w:tc>
          <w:tcPr>
            <w:tcW w:w="1984" w:type="dxa"/>
          </w:tcPr>
          <w:p w:rsidR="00403D8D" w:rsidRPr="001E16AA" w:rsidRDefault="00403D8D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экономики, торгов и закупок администрации 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2064" w:type="dxa"/>
          </w:tcPr>
          <w:p w:rsidR="00403D8D" w:rsidRPr="00403D8D" w:rsidRDefault="00403D8D" w:rsidP="000F2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8D">
              <w:rPr>
                <w:rFonts w:ascii="Times New Roman" w:hAnsi="Times New Roman" w:cs="Times New Roman"/>
                <w:sz w:val="24"/>
                <w:szCs w:val="24"/>
              </w:rPr>
              <w:t>Часть 1 статьи 16 Федерального закона от 28.12.2009 №381-ФЗ «Об основах государственного регулирования торговой деятельности в Российской Федерации»,</w:t>
            </w:r>
          </w:p>
          <w:p w:rsidR="00403D8D" w:rsidRPr="001E16AA" w:rsidRDefault="00403D8D" w:rsidP="000F2C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D8D">
              <w:rPr>
                <w:rFonts w:ascii="Times New Roman" w:hAnsi="Times New Roman" w:cs="Times New Roman"/>
                <w:sz w:val="24"/>
                <w:szCs w:val="24"/>
              </w:rPr>
              <w:t>пункт 18 части 1 статьи 15 Федерального закона от 06.10.2003 №131-ФЗ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8D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936" w:type="dxa"/>
          </w:tcPr>
          <w:p w:rsidR="000F2C26" w:rsidRPr="001E16AA" w:rsidRDefault="000F2C26" w:rsidP="000F2C26">
            <w:pPr>
              <w:pStyle w:val="aa"/>
              <w:ind w:firstLine="0"/>
              <w:rPr>
                <w:sz w:val="24"/>
                <w:szCs w:val="24"/>
              </w:rPr>
            </w:pPr>
            <w:r w:rsidRPr="000F2C26">
              <w:rPr>
                <w:b w:val="0"/>
                <w:color w:val="000000"/>
                <w:sz w:val="24"/>
                <w:szCs w:val="24"/>
              </w:rPr>
              <w:t>Постановление</w:t>
            </w:r>
            <w:r>
              <w:rPr>
                <w:color w:val="000000"/>
              </w:rPr>
              <w:t xml:space="preserve"> </w:t>
            </w:r>
            <w:r w:rsidRPr="001E16AA">
              <w:rPr>
                <w:b w:val="0"/>
                <w:bCs w:val="0"/>
                <w:sz w:val="24"/>
                <w:szCs w:val="24"/>
              </w:rPr>
              <w:t xml:space="preserve">администрации муниципального района </w:t>
            </w:r>
            <w:proofErr w:type="spellStart"/>
            <w:r w:rsidRPr="001E16AA">
              <w:rPr>
                <w:b w:val="0"/>
                <w:bCs w:val="0"/>
                <w:sz w:val="24"/>
                <w:szCs w:val="24"/>
              </w:rPr>
              <w:t>Богатовский</w:t>
            </w:r>
            <w:proofErr w:type="spellEnd"/>
            <w:r w:rsidRPr="001E16AA">
              <w:rPr>
                <w:b w:val="0"/>
                <w:bCs w:val="0"/>
                <w:sz w:val="24"/>
                <w:szCs w:val="24"/>
              </w:rPr>
              <w:t xml:space="preserve"> Самарской области от </w:t>
            </w:r>
            <w:r w:rsidR="000202B9">
              <w:rPr>
                <w:b w:val="0"/>
                <w:bCs w:val="0"/>
                <w:sz w:val="24"/>
                <w:szCs w:val="24"/>
              </w:rPr>
              <w:t>13.12.2019</w:t>
            </w:r>
            <w:r w:rsidRPr="001E16AA">
              <w:rPr>
                <w:b w:val="0"/>
                <w:bCs w:val="0"/>
                <w:sz w:val="24"/>
                <w:szCs w:val="24"/>
              </w:rPr>
              <w:t xml:space="preserve"> №</w:t>
            </w:r>
            <w:r w:rsidR="000202B9">
              <w:rPr>
                <w:b w:val="0"/>
                <w:bCs w:val="0"/>
                <w:sz w:val="24"/>
                <w:szCs w:val="24"/>
              </w:rPr>
              <w:t>1199</w:t>
            </w:r>
            <w:r w:rsidRPr="001E16AA">
              <w:rPr>
                <w:b w:val="0"/>
                <w:bCs w:val="0"/>
                <w:sz w:val="24"/>
                <w:szCs w:val="24"/>
              </w:rPr>
              <w:t xml:space="preserve"> «Об утверждении </w:t>
            </w:r>
            <w:r>
              <w:rPr>
                <w:b w:val="0"/>
                <w:bCs w:val="0"/>
                <w:sz w:val="24"/>
                <w:szCs w:val="24"/>
              </w:rPr>
              <w:t xml:space="preserve">положения об организации и осуществлении </w:t>
            </w:r>
            <w:r w:rsidRPr="001E16AA">
              <w:rPr>
                <w:b w:val="0"/>
                <w:bCs w:val="0"/>
                <w:sz w:val="24"/>
                <w:szCs w:val="24"/>
              </w:rPr>
              <w:t xml:space="preserve"> муниципального</w:t>
            </w:r>
            <w:r w:rsidR="000202B9">
              <w:rPr>
                <w:b w:val="0"/>
                <w:bCs w:val="0"/>
                <w:sz w:val="24"/>
                <w:szCs w:val="24"/>
              </w:rPr>
              <w:t xml:space="preserve"> контроля в области торговой деятельности на территории муниципального</w:t>
            </w:r>
            <w:r w:rsidRPr="001E16AA">
              <w:rPr>
                <w:b w:val="0"/>
                <w:bCs w:val="0"/>
                <w:sz w:val="24"/>
                <w:szCs w:val="24"/>
              </w:rPr>
              <w:t xml:space="preserve"> района </w:t>
            </w:r>
            <w:proofErr w:type="spellStart"/>
            <w:r w:rsidRPr="001E16AA">
              <w:rPr>
                <w:b w:val="0"/>
                <w:bCs w:val="0"/>
                <w:sz w:val="24"/>
                <w:szCs w:val="24"/>
              </w:rPr>
              <w:t>Богатовский</w:t>
            </w:r>
            <w:proofErr w:type="spellEnd"/>
            <w:r w:rsidRPr="001E16AA">
              <w:rPr>
                <w:b w:val="0"/>
                <w:bCs w:val="0"/>
                <w:sz w:val="24"/>
                <w:szCs w:val="24"/>
              </w:rPr>
              <w:t xml:space="preserve"> Самарской области </w:t>
            </w:r>
          </w:p>
          <w:p w:rsidR="00403D8D" w:rsidRPr="001E16AA" w:rsidRDefault="00403D8D" w:rsidP="007B77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642F3" w:rsidRPr="004D6EEA" w:rsidRDefault="00A642F3" w:rsidP="007B7704">
      <w:pPr>
        <w:pStyle w:val="ConsPlusNormal0"/>
        <w:jc w:val="both"/>
        <w:rPr>
          <w:color w:val="000000"/>
        </w:rPr>
      </w:pPr>
    </w:p>
    <w:p w:rsidR="00A642F3" w:rsidRDefault="00A642F3" w:rsidP="00162A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642F3" w:rsidSect="008415FE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125"/>
        </w:tabs>
        <w:ind w:left="1125" w:hanging="435"/>
      </w:pPr>
    </w:lvl>
  </w:abstractNum>
  <w:abstractNum w:abstractNumId="1">
    <w:nsid w:val="3BE44B03"/>
    <w:multiLevelType w:val="multilevel"/>
    <w:tmpl w:val="D6B4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C6846"/>
    <w:multiLevelType w:val="multilevel"/>
    <w:tmpl w:val="46B8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B3D2C"/>
    <w:multiLevelType w:val="multilevel"/>
    <w:tmpl w:val="48DA2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542647A"/>
    <w:multiLevelType w:val="multilevel"/>
    <w:tmpl w:val="346C9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5">
    <w:nsid w:val="6FD05949"/>
    <w:multiLevelType w:val="multilevel"/>
    <w:tmpl w:val="2550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A3A"/>
    <w:rsid w:val="000202B9"/>
    <w:rsid w:val="00032E60"/>
    <w:rsid w:val="000761AB"/>
    <w:rsid w:val="00092E21"/>
    <w:rsid w:val="000B1F8B"/>
    <w:rsid w:val="000D5086"/>
    <w:rsid w:val="000F2C26"/>
    <w:rsid w:val="00162AC4"/>
    <w:rsid w:val="001A5ED7"/>
    <w:rsid w:val="001D02D6"/>
    <w:rsid w:val="001E16AA"/>
    <w:rsid w:val="00237C4C"/>
    <w:rsid w:val="0038635D"/>
    <w:rsid w:val="00394755"/>
    <w:rsid w:val="00403D8D"/>
    <w:rsid w:val="004044A2"/>
    <w:rsid w:val="00435310"/>
    <w:rsid w:val="00441782"/>
    <w:rsid w:val="004570FA"/>
    <w:rsid w:val="00467F11"/>
    <w:rsid w:val="00496175"/>
    <w:rsid w:val="004B28BD"/>
    <w:rsid w:val="004D6EEA"/>
    <w:rsid w:val="004E66B1"/>
    <w:rsid w:val="004F6746"/>
    <w:rsid w:val="00542B24"/>
    <w:rsid w:val="00543A76"/>
    <w:rsid w:val="0056267A"/>
    <w:rsid w:val="005765B4"/>
    <w:rsid w:val="00585145"/>
    <w:rsid w:val="00593481"/>
    <w:rsid w:val="005C2D75"/>
    <w:rsid w:val="005D4801"/>
    <w:rsid w:val="005E7712"/>
    <w:rsid w:val="0062578D"/>
    <w:rsid w:val="00640C2E"/>
    <w:rsid w:val="00646B20"/>
    <w:rsid w:val="00662A94"/>
    <w:rsid w:val="006B3436"/>
    <w:rsid w:val="006C4B96"/>
    <w:rsid w:val="006E5BF6"/>
    <w:rsid w:val="006F295D"/>
    <w:rsid w:val="00714FD2"/>
    <w:rsid w:val="007415EF"/>
    <w:rsid w:val="007510E4"/>
    <w:rsid w:val="00767A92"/>
    <w:rsid w:val="00781513"/>
    <w:rsid w:val="00787352"/>
    <w:rsid w:val="007B7704"/>
    <w:rsid w:val="00803A09"/>
    <w:rsid w:val="00817431"/>
    <w:rsid w:val="008415FE"/>
    <w:rsid w:val="0085431E"/>
    <w:rsid w:val="0088321B"/>
    <w:rsid w:val="008A78ED"/>
    <w:rsid w:val="008C1269"/>
    <w:rsid w:val="008F46DF"/>
    <w:rsid w:val="009277D8"/>
    <w:rsid w:val="009356C1"/>
    <w:rsid w:val="0095084D"/>
    <w:rsid w:val="00993BB7"/>
    <w:rsid w:val="009A7750"/>
    <w:rsid w:val="009D5DFA"/>
    <w:rsid w:val="009E78B8"/>
    <w:rsid w:val="009F4C72"/>
    <w:rsid w:val="00A5424E"/>
    <w:rsid w:val="00A55D78"/>
    <w:rsid w:val="00A642F3"/>
    <w:rsid w:val="00AB683A"/>
    <w:rsid w:val="00AD29B6"/>
    <w:rsid w:val="00B115D8"/>
    <w:rsid w:val="00B143DA"/>
    <w:rsid w:val="00B20F4E"/>
    <w:rsid w:val="00B93B9B"/>
    <w:rsid w:val="00BA6CF7"/>
    <w:rsid w:val="00BB1F21"/>
    <w:rsid w:val="00BE69B1"/>
    <w:rsid w:val="00BE7053"/>
    <w:rsid w:val="00BF2CFE"/>
    <w:rsid w:val="00C3706B"/>
    <w:rsid w:val="00C446D1"/>
    <w:rsid w:val="00C478B7"/>
    <w:rsid w:val="00CA24A8"/>
    <w:rsid w:val="00CA62FC"/>
    <w:rsid w:val="00CB7E9B"/>
    <w:rsid w:val="00CD55C7"/>
    <w:rsid w:val="00CE3ADC"/>
    <w:rsid w:val="00D00F22"/>
    <w:rsid w:val="00D12938"/>
    <w:rsid w:val="00D45A3A"/>
    <w:rsid w:val="00D74A3C"/>
    <w:rsid w:val="00D80FDB"/>
    <w:rsid w:val="00D8507C"/>
    <w:rsid w:val="00DA1036"/>
    <w:rsid w:val="00DC3E42"/>
    <w:rsid w:val="00DF6FC9"/>
    <w:rsid w:val="00E26062"/>
    <w:rsid w:val="00E26BDB"/>
    <w:rsid w:val="00E63D25"/>
    <w:rsid w:val="00EA236A"/>
    <w:rsid w:val="00EB6886"/>
    <w:rsid w:val="00EE18C5"/>
    <w:rsid w:val="00F17599"/>
    <w:rsid w:val="00F25208"/>
    <w:rsid w:val="00F25240"/>
    <w:rsid w:val="00F25E12"/>
    <w:rsid w:val="00F64FC9"/>
    <w:rsid w:val="00F7139F"/>
    <w:rsid w:val="00F75972"/>
    <w:rsid w:val="00F91ABF"/>
    <w:rsid w:val="00FB72AD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F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706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45A3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45A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706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45A3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45A3A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rsid w:val="00D4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5A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8635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basedOn w:val="a0"/>
    <w:uiPriority w:val="99"/>
    <w:qFormat/>
    <w:rsid w:val="0038635D"/>
    <w:rPr>
      <w:b/>
      <w:bCs/>
    </w:rPr>
  </w:style>
  <w:style w:type="character" w:customStyle="1" w:styleId="apple-converted-space">
    <w:name w:val="apple-converted-space"/>
    <w:basedOn w:val="a0"/>
    <w:uiPriority w:val="99"/>
    <w:rsid w:val="0038635D"/>
  </w:style>
  <w:style w:type="paragraph" w:customStyle="1" w:styleId="consplusnormal">
    <w:name w:val="consplusnormal"/>
    <w:basedOn w:val="a"/>
    <w:uiPriority w:val="99"/>
    <w:rsid w:val="0038635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7">
    <w:name w:val="a"/>
    <w:basedOn w:val="a"/>
    <w:uiPriority w:val="99"/>
    <w:rsid w:val="003863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BA6CF7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803A09"/>
    <w:pPr>
      <w:suppressAutoHyphens/>
      <w:spacing w:after="0" w:line="240" w:lineRule="auto"/>
      <w:ind w:left="690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03A09"/>
    <w:pPr>
      <w:suppressAutoHyphens/>
      <w:spacing w:after="0" w:line="240" w:lineRule="auto"/>
      <w:ind w:left="360"/>
      <w:jc w:val="both"/>
    </w:pPr>
    <w:rPr>
      <w:sz w:val="28"/>
      <w:szCs w:val="28"/>
      <w:lang w:eastAsia="ar-SA"/>
    </w:rPr>
  </w:style>
  <w:style w:type="character" w:customStyle="1" w:styleId="blk">
    <w:name w:val="blk"/>
    <w:basedOn w:val="a0"/>
    <w:uiPriority w:val="99"/>
    <w:rsid w:val="00C3706B"/>
  </w:style>
  <w:style w:type="character" w:customStyle="1" w:styleId="hl">
    <w:name w:val="hl"/>
    <w:basedOn w:val="a0"/>
    <w:uiPriority w:val="99"/>
    <w:rsid w:val="00C3706B"/>
  </w:style>
  <w:style w:type="character" w:styleId="a9">
    <w:name w:val="Hyperlink"/>
    <w:basedOn w:val="a0"/>
    <w:uiPriority w:val="99"/>
    <w:semiHidden/>
    <w:rsid w:val="00C3706B"/>
    <w:rPr>
      <w:color w:val="0000FF"/>
      <w:u w:val="single"/>
    </w:rPr>
  </w:style>
  <w:style w:type="paragraph" w:customStyle="1" w:styleId="ConsPlusNormal0">
    <w:name w:val="ConsPlusNormal"/>
    <w:rsid w:val="007B7704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a">
    <w:name w:val="НазваниеРегламента"/>
    <w:basedOn w:val="a"/>
    <w:rsid w:val="001E16AA"/>
    <w:pPr>
      <w:suppressAutoHyphens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95">
          <w:marLeft w:val="0"/>
          <w:marRight w:val="0"/>
          <w:marTop w:val="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7477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0F531F8DC09577CA6E7FD0D044EAAB5FE59F2043A149066CC14A47F6589DBA6A11CF34D53ED70AF2E9467F5AZ5O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Computer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Reviz</dc:creator>
  <cp:keywords/>
  <dc:description/>
  <cp:lastModifiedBy>Urist</cp:lastModifiedBy>
  <cp:revision>8</cp:revision>
  <cp:lastPrinted>2019-12-16T05:00:00Z</cp:lastPrinted>
  <dcterms:created xsi:type="dcterms:W3CDTF">2019-08-21T09:23:00Z</dcterms:created>
  <dcterms:modified xsi:type="dcterms:W3CDTF">2019-12-16T05:01:00Z</dcterms:modified>
</cp:coreProperties>
</file>