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A4D" w:rsidRPr="001F0003" w:rsidRDefault="009D1A4D" w:rsidP="009D1A4D">
      <w:pPr>
        <w:widowControl w:val="0"/>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r w:rsidRPr="001F0003">
        <w:rPr>
          <w:rFonts w:ascii="Times New Roman" w:eastAsia="Times New Roman" w:hAnsi="Times New Roman" w:cs="Times New Roman"/>
          <w:b/>
          <w:bCs/>
          <w:sz w:val="40"/>
          <w:szCs w:val="40"/>
          <w:lang w:eastAsia="ru-RU"/>
        </w:rPr>
        <w:t>АДМИНИСТРАЦИЯ</w:t>
      </w:r>
    </w:p>
    <w:p w:rsidR="009D1A4D" w:rsidRPr="001F0003" w:rsidRDefault="009D1A4D" w:rsidP="009D1A4D">
      <w:pPr>
        <w:widowControl w:val="0"/>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 xml:space="preserve">СЕЛЬСКОГО ПОСЕЛЕНИЯ БОГАТОЕ </w:t>
      </w:r>
      <w:r w:rsidRPr="001F0003">
        <w:rPr>
          <w:rFonts w:ascii="Times New Roman" w:eastAsia="Times New Roman" w:hAnsi="Times New Roman" w:cs="Times New Roman"/>
          <w:b/>
          <w:bCs/>
          <w:sz w:val="40"/>
          <w:szCs w:val="40"/>
          <w:lang w:eastAsia="ru-RU"/>
        </w:rPr>
        <w:t>МУНИЦИПАЛЬНОГО РАЙОНА БОГАТОВСКИЙ</w:t>
      </w:r>
    </w:p>
    <w:p w:rsidR="009D1A4D" w:rsidRPr="001F0003" w:rsidRDefault="009D1A4D" w:rsidP="009D1A4D">
      <w:pPr>
        <w:widowControl w:val="0"/>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r w:rsidRPr="001F0003">
        <w:rPr>
          <w:rFonts w:ascii="Times New Roman" w:eastAsia="Times New Roman" w:hAnsi="Times New Roman" w:cs="Times New Roman"/>
          <w:b/>
          <w:bCs/>
          <w:sz w:val="40"/>
          <w:szCs w:val="40"/>
          <w:lang w:eastAsia="ru-RU"/>
        </w:rPr>
        <w:t>САМАРСКОЙ ОБЛАСТИ</w:t>
      </w:r>
    </w:p>
    <w:p w:rsidR="009D1A4D" w:rsidRPr="001F0003" w:rsidRDefault="009D1A4D" w:rsidP="009D1A4D">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p>
    <w:p w:rsidR="009D1A4D" w:rsidRPr="001F0003" w:rsidRDefault="009D1A4D" w:rsidP="009D1A4D">
      <w:pPr>
        <w:widowControl w:val="0"/>
        <w:autoSpaceDE w:val="0"/>
        <w:autoSpaceDN w:val="0"/>
        <w:spacing w:after="0" w:line="240" w:lineRule="auto"/>
        <w:jc w:val="center"/>
        <w:rPr>
          <w:rFonts w:ascii="Times New Roman" w:eastAsia="Times New Roman" w:hAnsi="Times New Roman" w:cs="Times New Roman"/>
          <w:b/>
          <w:bCs/>
          <w:sz w:val="40"/>
          <w:szCs w:val="40"/>
          <w:lang w:eastAsia="ru-RU"/>
        </w:rPr>
      </w:pPr>
      <w:r w:rsidRPr="001F0003">
        <w:rPr>
          <w:rFonts w:ascii="Times New Roman" w:eastAsia="Times New Roman" w:hAnsi="Times New Roman" w:cs="Times New Roman"/>
          <w:b/>
          <w:bCs/>
          <w:sz w:val="40"/>
          <w:szCs w:val="40"/>
          <w:lang w:eastAsia="ru-RU"/>
        </w:rPr>
        <w:t>ПОСТАНОВЛЕНИЕ</w:t>
      </w:r>
    </w:p>
    <w:p w:rsidR="009D1A4D" w:rsidRPr="001F0003" w:rsidRDefault="009D1A4D" w:rsidP="009D1A4D">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p>
    <w:p w:rsidR="00324829" w:rsidRPr="009D1A4D" w:rsidRDefault="0027422B" w:rsidP="0027422B">
      <w:pPr>
        <w:tabs>
          <w:tab w:val="left" w:pos="5035"/>
        </w:tabs>
        <w:autoSpaceDE w:val="0"/>
        <w:spacing w:after="0" w:line="240" w:lineRule="auto"/>
        <w:jc w:val="center"/>
        <w:rPr>
          <w:rFonts w:ascii="Times New Roman" w:eastAsia="Times New Roman" w:hAnsi="Times New Roman" w:cs="Times New Roman"/>
          <w:sz w:val="24"/>
          <w:szCs w:val="24"/>
          <w:lang w:eastAsia="ar-SA"/>
        </w:rPr>
      </w:pPr>
      <w:r w:rsidRPr="009D1A4D">
        <w:rPr>
          <w:rFonts w:ascii="Times New Roman" w:eastAsia="Times New Roman" w:hAnsi="Times New Roman" w:cs="Times New Roman"/>
          <w:sz w:val="24"/>
          <w:szCs w:val="24"/>
          <w:lang w:eastAsia="ar-SA"/>
        </w:rPr>
        <w:t xml:space="preserve">от </w:t>
      </w:r>
      <w:r w:rsidR="009D1A4D">
        <w:rPr>
          <w:rFonts w:ascii="Times New Roman" w:eastAsia="Times New Roman" w:hAnsi="Times New Roman" w:cs="Times New Roman"/>
          <w:sz w:val="24"/>
          <w:szCs w:val="24"/>
          <w:lang w:eastAsia="ar-SA"/>
        </w:rPr>
        <w:t xml:space="preserve"> </w:t>
      </w:r>
      <w:r w:rsidR="00D51EC6" w:rsidRPr="00D51EC6">
        <w:rPr>
          <w:rFonts w:ascii="Times New Roman" w:eastAsia="Times New Roman" w:hAnsi="Times New Roman" w:cs="Times New Roman"/>
          <w:sz w:val="24"/>
          <w:szCs w:val="24"/>
          <w:u w:val="single"/>
          <w:lang w:eastAsia="ar-SA"/>
        </w:rPr>
        <w:t>6 апреля</w:t>
      </w:r>
      <w:r w:rsidR="009D1A4D" w:rsidRPr="00D51EC6">
        <w:rPr>
          <w:rFonts w:ascii="Times New Roman" w:eastAsia="Times New Roman" w:hAnsi="Times New Roman" w:cs="Times New Roman"/>
          <w:sz w:val="24"/>
          <w:szCs w:val="24"/>
          <w:u w:val="single"/>
          <w:lang w:eastAsia="ar-SA"/>
        </w:rPr>
        <w:t xml:space="preserve">  </w:t>
      </w:r>
      <w:r w:rsidR="00324829" w:rsidRPr="00D51EC6">
        <w:rPr>
          <w:rFonts w:ascii="Times New Roman" w:eastAsia="Times New Roman" w:hAnsi="Times New Roman" w:cs="Times New Roman"/>
          <w:sz w:val="24"/>
          <w:szCs w:val="24"/>
          <w:u w:val="single"/>
          <w:lang w:eastAsia="ar-SA"/>
        </w:rPr>
        <w:t>2020</w:t>
      </w:r>
      <w:r w:rsidR="00D51EC6" w:rsidRPr="00D51EC6">
        <w:rPr>
          <w:rFonts w:ascii="Times New Roman" w:eastAsia="Times New Roman" w:hAnsi="Times New Roman" w:cs="Times New Roman"/>
          <w:sz w:val="24"/>
          <w:szCs w:val="24"/>
          <w:u w:val="single"/>
          <w:lang w:eastAsia="ar-SA"/>
        </w:rPr>
        <w:t xml:space="preserve"> г</w:t>
      </w:r>
      <w:r w:rsidR="00D51EC6">
        <w:rPr>
          <w:rFonts w:ascii="Times New Roman" w:eastAsia="Times New Roman" w:hAnsi="Times New Roman" w:cs="Times New Roman"/>
          <w:sz w:val="24"/>
          <w:szCs w:val="24"/>
          <w:lang w:eastAsia="ar-SA"/>
        </w:rPr>
        <w:t>.</w:t>
      </w:r>
      <w:r w:rsidR="00324829" w:rsidRPr="009D1A4D">
        <w:rPr>
          <w:rFonts w:ascii="Times New Roman" w:eastAsia="Times New Roman" w:hAnsi="Times New Roman" w:cs="Times New Roman"/>
          <w:sz w:val="24"/>
          <w:szCs w:val="24"/>
          <w:lang w:eastAsia="ar-SA"/>
        </w:rPr>
        <w:t xml:space="preserve"> №  </w:t>
      </w:r>
      <w:r w:rsidR="00D51EC6" w:rsidRPr="00D51EC6">
        <w:rPr>
          <w:rFonts w:ascii="Times New Roman" w:eastAsia="Times New Roman" w:hAnsi="Times New Roman" w:cs="Times New Roman"/>
          <w:sz w:val="24"/>
          <w:szCs w:val="24"/>
          <w:u w:val="single"/>
          <w:lang w:eastAsia="ar-SA"/>
        </w:rPr>
        <w:t>1/7</w:t>
      </w:r>
      <w:r w:rsidR="009A20B8">
        <w:rPr>
          <w:rFonts w:ascii="Times New Roman" w:eastAsia="Times New Roman" w:hAnsi="Times New Roman" w:cs="Times New Roman"/>
          <w:sz w:val="24"/>
          <w:szCs w:val="24"/>
          <w:u w:val="single"/>
          <w:lang w:eastAsia="ar-SA"/>
        </w:rPr>
        <w:t>1</w:t>
      </w:r>
    </w:p>
    <w:p w:rsidR="00324829" w:rsidRPr="00324829" w:rsidRDefault="00324829" w:rsidP="00324829">
      <w:pPr>
        <w:spacing w:after="0" w:line="240" w:lineRule="auto"/>
        <w:jc w:val="center"/>
        <w:rPr>
          <w:rFonts w:ascii="Times New Roman" w:eastAsia="Calibri" w:hAnsi="Times New Roman" w:cs="Times New Roman"/>
        </w:rPr>
      </w:pPr>
    </w:p>
    <w:p w:rsidR="0027422B" w:rsidRDefault="00324829" w:rsidP="0027422B">
      <w:pPr>
        <w:spacing w:after="0" w:line="240" w:lineRule="auto"/>
        <w:jc w:val="center"/>
        <w:rPr>
          <w:rFonts w:ascii="Times New Roman" w:eastAsia="Times New Roman" w:hAnsi="Times New Roman" w:cs="Times New Roman"/>
          <w:b/>
          <w:bCs/>
          <w:sz w:val="24"/>
          <w:szCs w:val="24"/>
          <w:lang w:eastAsia="ru-RU"/>
        </w:rPr>
      </w:pPr>
      <w:r w:rsidRPr="0027422B">
        <w:rPr>
          <w:rFonts w:ascii="Times New Roman" w:eastAsia="Calibri" w:hAnsi="Times New Roman" w:cs="Times New Roman"/>
          <w:b/>
          <w:bCs/>
          <w:spacing w:val="-2"/>
          <w:sz w:val="24"/>
          <w:szCs w:val="24"/>
        </w:rPr>
        <w:t>Об утверждении</w:t>
      </w:r>
      <w:r w:rsidR="0027422B">
        <w:rPr>
          <w:rFonts w:ascii="Times New Roman" w:eastAsia="Calibri" w:hAnsi="Times New Roman" w:cs="Times New Roman"/>
          <w:b/>
          <w:bCs/>
          <w:spacing w:val="-2"/>
          <w:sz w:val="24"/>
          <w:szCs w:val="24"/>
        </w:rPr>
        <w:t xml:space="preserve"> </w:t>
      </w:r>
      <w:r w:rsidRPr="0027422B">
        <w:rPr>
          <w:rFonts w:ascii="Times New Roman" w:eastAsia="Times New Roman" w:hAnsi="Times New Roman" w:cs="Times New Roman"/>
          <w:b/>
          <w:bCs/>
          <w:sz w:val="24"/>
          <w:szCs w:val="24"/>
          <w:lang w:eastAsia="ru-RU"/>
        </w:rPr>
        <w:t>Порядка</w:t>
      </w:r>
      <w:r w:rsidR="0027422B">
        <w:rPr>
          <w:rFonts w:ascii="Times New Roman" w:eastAsia="Times New Roman" w:hAnsi="Times New Roman" w:cs="Times New Roman"/>
          <w:b/>
          <w:bCs/>
          <w:sz w:val="24"/>
          <w:szCs w:val="24"/>
          <w:lang w:eastAsia="ru-RU"/>
        </w:rPr>
        <w:t xml:space="preserve"> </w:t>
      </w:r>
      <w:r w:rsidRPr="0027422B">
        <w:rPr>
          <w:rFonts w:ascii="Times New Roman" w:eastAsia="Times New Roman" w:hAnsi="Times New Roman" w:cs="Times New Roman"/>
          <w:b/>
          <w:bCs/>
          <w:sz w:val="24"/>
          <w:szCs w:val="24"/>
          <w:lang w:eastAsia="ru-RU"/>
        </w:rPr>
        <w:t>составления и ведения кассового плана</w:t>
      </w:r>
      <w:r w:rsidR="0027422B">
        <w:rPr>
          <w:rFonts w:ascii="Times New Roman" w:eastAsia="Times New Roman" w:hAnsi="Times New Roman" w:cs="Times New Roman"/>
          <w:b/>
          <w:bCs/>
          <w:sz w:val="24"/>
          <w:szCs w:val="24"/>
          <w:lang w:eastAsia="ru-RU"/>
        </w:rPr>
        <w:t xml:space="preserve"> исполнения   бюджета</w:t>
      </w:r>
      <w:r w:rsidRPr="0027422B">
        <w:rPr>
          <w:rFonts w:ascii="Times New Roman" w:eastAsia="Times New Roman" w:hAnsi="Times New Roman" w:cs="Times New Roman"/>
          <w:b/>
          <w:bCs/>
          <w:sz w:val="24"/>
          <w:szCs w:val="24"/>
          <w:lang w:eastAsia="ru-RU"/>
        </w:rPr>
        <w:t xml:space="preserve"> сельского поселения </w:t>
      </w:r>
      <w:r w:rsidR="0027422B" w:rsidRPr="0027422B">
        <w:rPr>
          <w:rFonts w:ascii="Times New Roman" w:eastAsia="Times New Roman" w:hAnsi="Times New Roman" w:cs="Times New Roman"/>
          <w:b/>
          <w:bCs/>
          <w:sz w:val="24"/>
          <w:szCs w:val="24"/>
          <w:lang w:eastAsia="ru-RU"/>
        </w:rPr>
        <w:t>Богатое</w:t>
      </w:r>
    </w:p>
    <w:p w:rsidR="00324829" w:rsidRPr="0027422B" w:rsidRDefault="0027422B" w:rsidP="0027422B">
      <w:pPr>
        <w:spacing w:after="0" w:line="240" w:lineRule="auto"/>
        <w:jc w:val="center"/>
        <w:rPr>
          <w:rFonts w:ascii="Times New Roman" w:eastAsia="Times New Roman" w:hAnsi="Times New Roman" w:cs="Times New Roman"/>
          <w:b/>
          <w:bCs/>
          <w:sz w:val="24"/>
          <w:szCs w:val="24"/>
          <w:lang w:eastAsia="ru-RU"/>
        </w:rPr>
      </w:pPr>
      <w:r w:rsidRPr="0027422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муниципального</w:t>
      </w:r>
      <w:r w:rsidR="00324829" w:rsidRPr="0027422B">
        <w:rPr>
          <w:rFonts w:ascii="Times New Roman" w:eastAsia="Times New Roman" w:hAnsi="Times New Roman" w:cs="Times New Roman"/>
          <w:b/>
          <w:bCs/>
          <w:sz w:val="24"/>
          <w:szCs w:val="24"/>
          <w:lang w:eastAsia="ru-RU"/>
        </w:rPr>
        <w:t xml:space="preserve"> района </w:t>
      </w:r>
      <w:r w:rsidRPr="0027422B">
        <w:rPr>
          <w:rFonts w:ascii="Times New Roman" w:eastAsia="Times New Roman" w:hAnsi="Times New Roman" w:cs="Times New Roman"/>
          <w:b/>
          <w:bCs/>
          <w:sz w:val="24"/>
          <w:szCs w:val="24"/>
          <w:lang w:eastAsia="ru-RU"/>
        </w:rPr>
        <w:t>Богатовский</w:t>
      </w:r>
      <w:r w:rsidR="00324829" w:rsidRPr="0027422B">
        <w:rPr>
          <w:rFonts w:ascii="Times New Roman" w:eastAsia="Times New Roman" w:hAnsi="Times New Roman" w:cs="Times New Roman"/>
          <w:b/>
          <w:bCs/>
          <w:sz w:val="24"/>
          <w:szCs w:val="24"/>
          <w:lang w:eastAsia="ru-RU"/>
        </w:rPr>
        <w:t xml:space="preserve"> Самарской области</w:t>
      </w:r>
    </w:p>
    <w:p w:rsidR="00324829" w:rsidRPr="00324829" w:rsidRDefault="00324829" w:rsidP="00324829">
      <w:pPr>
        <w:shd w:val="clear" w:color="auto" w:fill="FFFFFF"/>
        <w:spacing w:after="0" w:line="240" w:lineRule="auto"/>
        <w:rPr>
          <w:rFonts w:ascii="Times New Roman" w:eastAsia="Calibri" w:hAnsi="Times New Roman" w:cs="Times New Roman"/>
          <w:sz w:val="24"/>
          <w:szCs w:val="24"/>
        </w:rPr>
      </w:pPr>
    </w:p>
    <w:p w:rsidR="00324829" w:rsidRPr="007A7A4C" w:rsidRDefault="00324829" w:rsidP="0027422B">
      <w:pPr>
        <w:spacing w:after="0" w:line="240" w:lineRule="auto"/>
        <w:jc w:val="both"/>
        <w:rPr>
          <w:rFonts w:ascii="Times New Roman" w:eastAsia="Calibri" w:hAnsi="Times New Roman" w:cs="Times New Roman"/>
          <w:sz w:val="24"/>
          <w:szCs w:val="24"/>
        </w:rPr>
      </w:pPr>
      <w:r w:rsidRPr="007A7A4C">
        <w:rPr>
          <w:rFonts w:ascii="Times New Roman" w:eastAsia="Calibri" w:hAnsi="Times New Roman" w:cs="Times New Roman"/>
          <w:sz w:val="24"/>
          <w:szCs w:val="24"/>
        </w:rPr>
        <w:t xml:space="preserve">       В целях совершенствования порядка </w:t>
      </w:r>
      <w:r w:rsidR="0070490A" w:rsidRPr="007A7A4C">
        <w:rPr>
          <w:rFonts w:ascii="Times New Roman" w:eastAsia="Calibri" w:hAnsi="Times New Roman" w:cs="Times New Roman"/>
          <w:sz w:val="24"/>
          <w:szCs w:val="24"/>
        </w:rPr>
        <w:t xml:space="preserve">составления и ведения кассового плана исполнения бюджета сельского поселения </w:t>
      </w:r>
      <w:r w:rsidR="0027422B" w:rsidRPr="007A7A4C">
        <w:rPr>
          <w:rFonts w:ascii="Times New Roman" w:eastAsia="Calibri" w:hAnsi="Times New Roman" w:cs="Times New Roman"/>
          <w:sz w:val="24"/>
          <w:szCs w:val="24"/>
        </w:rPr>
        <w:t>Богатое</w:t>
      </w:r>
      <w:r w:rsidRPr="007A7A4C">
        <w:rPr>
          <w:rFonts w:ascii="Times New Roman" w:eastAsia="Calibri" w:hAnsi="Times New Roman" w:cs="Times New Roman"/>
          <w:sz w:val="24"/>
          <w:szCs w:val="24"/>
        </w:rPr>
        <w:t>, руководствуясь Федеральным законом от 06.10.2003 года №131-ФЗ «Об общих принципах организации местного самоуправления в Российской Федерации»</w:t>
      </w:r>
      <w:r w:rsidR="0070490A" w:rsidRPr="007A7A4C">
        <w:rPr>
          <w:rFonts w:ascii="Times New Roman" w:eastAsia="Calibri" w:hAnsi="Times New Roman" w:cs="Times New Roman"/>
          <w:sz w:val="24"/>
          <w:szCs w:val="24"/>
        </w:rPr>
        <w:t xml:space="preserve">, </w:t>
      </w:r>
      <w:r w:rsidR="0027422B" w:rsidRPr="007A7A4C">
        <w:rPr>
          <w:rFonts w:ascii="Times New Roman" w:eastAsia="Calibri" w:hAnsi="Times New Roman" w:cs="Times New Roman"/>
          <w:sz w:val="24"/>
          <w:szCs w:val="24"/>
        </w:rPr>
        <w:t>статьёй 217.1 и 226.1 Бюджетного Кодекса Российской Федерации</w:t>
      </w:r>
      <w:r w:rsidR="0070490A" w:rsidRPr="007A7A4C">
        <w:rPr>
          <w:rFonts w:ascii="Times New Roman" w:eastAsia="Calibri" w:hAnsi="Times New Roman" w:cs="Times New Roman"/>
          <w:sz w:val="24"/>
          <w:szCs w:val="24"/>
        </w:rPr>
        <w:t>,</w:t>
      </w:r>
      <w:r w:rsidR="0027422B" w:rsidRPr="007A7A4C">
        <w:rPr>
          <w:rFonts w:ascii="Times New Roman" w:eastAsia="Calibri" w:hAnsi="Times New Roman" w:cs="Times New Roman"/>
          <w:sz w:val="24"/>
          <w:szCs w:val="24"/>
        </w:rPr>
        <w:t xml:space="preserve"> </w:t>
      </w:r>
      <w:r w:rsidRPr="007A7A4C">
        <w:rPr>
          <w:rFonts w:ascii="Times New Roman" w:eastAsia="Calibri" w:hAnsi="Times New Roman" w:cs="Times New Roman"/>
          <w:sz w:val="24"/>
          <w:szCs w:val="24"/>
        </w:rPr>
        <w:t xml:space="preserve">Администрация сельского поселения </w:t>
      </w:r>
      <w:r w:rsidR="0027422B" w:rsidRPr="007A7A4C">
        <w:rPr>
          <w:rFonts w:ascii="Times New Roman" w:eastAsia="Calibri" w:hAnsi="Times New Roman" w:cs="Times New Roman"/>
          <w:sz w:val="24"/>
          <w:szCs w:val="24"/>
        </w:rPr>
        <w:t>Богатое муниципального района Богатовский Самарской области ПОСТАНОВЛЯЕТ:</w:t>
      </w:r>
    </w:p>
    <w:p w:rsidR="0027422B" w:rsidRPr="007A7A4C" w:rsidRDefault="0027422B" w:rsidP="0027422B">
      <w:pPr>
        <w:spacing w:after="0" w:line="240" w:lineRule="auto"/>
        <w:jc w:val="both"/>
        <w:rPr>
          <w:rFonts w:ascii="Times New Roman" w:eastAsia="Calibri" w:hAnsi="Times New Roman" w:cs="Times New Roman"/>
          <w:sz w:val="24"/>
          <w:szCs w:val="24"/>
        </w:rPr>
      </w:pPr>
    </w:p>
    <w:p w:rsidR="00586785" w:rsidRPr="007A7A4C" w:rsidRDefault="00324829" w:rsidP="00586785">
      <w:pPr>
        <w:shd w:val="clear" w:color="auto" w:fill="FFFFFF"/>
        <w:tabs>
          <w:tab w:val="left" w:pos="850"/>
        </w:tabs>
        <w:spacing w:before="7" w:after="200" w:line="310" w:lineRule="exact"/>
        <w:ind w:left="22" w:firstLine="562"/>
        <w:jc w:val="both"/>
        <w:rPr>
          <w:rFonts w:ascii="Times New Roman" w:eastAsia="Calibri" w:hAnsi="Times New Roman" w:cs="Times New Roman"/>
          <w:sz w:val="24"/>
          <w:szCs w:val="24"/>
        </w:rPr>
      </w:pPr>
      <w:r w:rsidRPr="007A7A4C">
        <w:rPr>
          <w:rFonts w:ascii="Times New Roman" w:eastAsia="Calibri" w:hAnsi="Times New Roman" w:cs="Times New Roman"/>
          <w:spacing w:val="-23"/>
          <w:sz w:val="24"/>
          <w:szCs w:val="24"/>
        </w:rPr>
        <w:t>1.</w:t>
      </w:r>
      <w:r w:rsidRPr="007A7A4C">
        <w:rPr>
          <w:rFonts w:ascii="Times New Roman" w:eastAsia="Calibri" w:hAnsi="Times New Roman" w:cs="Times New Roman"/>
          <w:sz w:val="24"/>
          <w:szCs w:val="24"/>
        </w:rPr>
        <w:tab/>
      </w:r>
      <w:r w:rsidR="00586785" w:rsidRPr="007A7A4C">
        <w:rPr>
          <w:rFonts w:ascii="Times New Roman" w:eastAsia="Calibri" w:hAnsi="Times New Roman" w:cs="Times New Roman"/>
          <w:sz w:val="24"/>
          <w:szCs w:val="24"/>
        </w:rPr>
        <w:t>Признать утратившим силу Постановление Главы сельского поселения Богатое муниципального района Богатовский Самарской области № 1/26 от 10.04.2009 г.</w:t>
      </w:r>
    </w:p>
    <w:p w:rsidR="00324829" w:rsidRPr="007A7A4C" w:rsidRDefault="004C566F" w:rsidP="00324829">
      <w:pPr>
        <w:shd w:val="clear" w:color="auto" w:fill="FFFFFF"/>
        <w:tabs>
          <w:tab w:val="left" w:pos="850"/>
        </w:tabs>
        <w:spacing w:before="7" w:after="200" w:line="310" w:lineRule="exact"/>
        <w:ind w:left="22" w:firstLine="56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324829" w:rsidRPr="007A7A4C">
        <w:rPr>
          <w:rFonts w:ascii="Times New Roman" w:eastAsia="Calibri" w:hAnsi="Times New Roman" w:cs="Times New Roman"/>
          <w:spacing w:val="-1"/>
          <w:sz w:val="24"/>
          <w:szCs w:val="24"/>
        </w:rPr>
        <w:t xml:space="preserve">Утвердить </w:t>
      </w:r>
      <w:r w:rsidR="0070490A" w:rsidRPr="007A7A4C">
        <w:rPr>
          <w:rFonts w:ascii="Times New Roman" w:eastAsia="Calibri" w:hAnsi="Times New Roman" w:cs="Times New Roman"/>
          <w:spacing w:val="-1"/>
          <w:sz w:val="24"/>
          <w:szCs w:val="24"/>
        </w:rPr>
        <w:t xml:space="preserve">Порядок составления и ведения кассового плана исполнения бюджета сельского поселения </w:t>
      </w:r>
      <w:r w:rsidR="0027422B" w:rsidRPr="007A7A4C">
        <w:rPr>
          <w:rFonts w:ascii="Times New Roman" w:eastAsia="Calibri" w:hAnsi="Times New Roman" w:cs="Times New Roman"/>
          <w:spacing w:val="-1"/>
          <w:sz w:val="24"/>
          <w:szCs w:val="24"/>
        </w:rPr>
        <w:t>Богатое</w:t>
      </w:r>
      <w:r w:rsidR="0070490A" w:rsidRPr="007A7A4C">
        <w:rPr>
          <w:rFonts w:ascii="Times New Roman" w:eastAsia="Calibri" w:hAnsi="Times New Roman" w:cs="Times New Roman"/>
          <w:spacing w:val="-1"/>
          <w:sz w:val="24"/>
          <w:szCs w:val="24"/>
        </w:rPr>
        <w:t xml:space="preserve"> муниципального района </w:t>
      </w:r>
      <w:r w:rsidR="0027422B" w:rsidRPr="007A7A4C">
        <w:rPr>
          <w:rFonts w:ascii="Times New Roman" w:eastAsia="Calibri" w:hAnsi="Times New Roman" w:cs="Times New Roman"/>
          <w:spacing w:val="-1"/>
          <w:sz w:val="24"/>
          <w:szCs w:val="24"/>
        </w:rPr>
        <w:t>Богатовский С</w:t>
      </w:r>
      <w:r w:rsidR="00586785">
        <w:rPr>
          <w:rFonts w:ascii="Times New Roman" w:eastAsia="Calibri" w:hAnsi="Times New Roman" w:cs="Times New Roman"/>
          <w:spacing w:val="-1"/>
          <w:sz w:val="24"/>
          <w:szCs w:val="24"/>
        </w:rPr>
        <w:t>амарской области (Приложение</w:t>
      </w:r>
      <w:r w:rsidR="0027422B" w:rsidRPr="007A7A4C">
        <w:rPr>
          <w:rFonts w:ascii="Times New Roman" w:eastAsia="Calibri" w:hAnsi="Times New Roman" w:cs="Times New Roman"/>
          <w:spacing w:val="-1"/>
          <w:sz w:val="24"/>
          <w:szCs w:val="24"/>
        </w:rPr>
        <w:t>)</w:t>
      </w:r>
      <w:r w:rsidR="00324829" w:rsidRPr="007A7A4C">
        <w:rPr>
          <w:rFonts w:ascii="Times New Roman" w:eastAsia="Calibri" w:hAnsi="Times New Roman" w:cs="Times New Roman"/>
          <w:sz w:val="24"/>
          <w:szCs w:val="24"/>
        </w:rPr>
        <w:t>.</w:t>
      </w:r>
    </w:p>
    <w:p w:rsidR="00324829" w:rsidRPr="007A7A4C" w:rsidRDefault="004C566F" w:rsidP="00324829">
      <w:pPr>
        <w:shd w:val="clear" w:color="auto" w:fill="FFFFFF"/>
        <w:tabs>
          <w:tab w:val="left" w:pos="850"/>
        </w:tabs>
        <w:spacing w:before="7" w:after="200" w:line="310" w:lineRule="exact"/>
        <w:ind w:left="22" w:firstLine="562"/>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7422B" w:rsidRPr="007A7A4C">
        <w:rPr>
          <w:rFonts w:ascii="Times New Roman" w:eastAsia="Calibri" w:hAnsi="Times New Roman" w:cs="Times New Roman"/>
          <w:sz w:val="24"/>
          <w:szCs w:val="24"/>
        </w:rPr>
        <w:t xml:space="preserve">. </w:t>
      </w:r>
      <w:r w:rsidR="007B11BC">
        <w:rPr>
          <w:rFonts w:ascii="Times New Roman" w:eastAsia="Calibri" w:hAnsi="Times New Roman" w:cs="Times New Roman"/>
          <w:sz w:val="24"/>
          <w:szCs w:val="24"/>
        </w:rPr>
        <w:t>Опубликовать настоящее П</w:t>
      </w:r>
      <w:r w:rsidR="00324829" w:rsidRPr="007A7A4C">
        <w:rPr>
          <w:rFonts w:ascii="Times New Roman" w:eastAsia="Calibri" w:hAnsi="Times New Roman" w:cs="Times New Roman"/>
          <w:sz w:val="24"/>
          <w:szCs w:val="24"/>
        </w:rPr>
        <w:t xml:space="preserve">остановление в </w:t>
      </w:r>
      <w:r w:rsidR="00A50C5B">
        <w:rPr>
          <w:rFonts w:ascii="Times New Roman" w:eastAsia="Calibri" w:hAnsi="Times New Roman" w:cs="Times New Roman"/>
          <w:sz w:val="24"/>
          <w:szCs w:val="24"/>
        </w:rPr>
        <w:t>газете «Вестник Богатое»</w:t>
      </w:r>
      <w:r w:rsidR="00324829" w:rsidRPr="007A7A4C">
        <w:rPr>
          <w:rFonts w:ascii="Times New Roman" w:eastAsia="Calibri" w:hAnsi="Times New Roman" w:cs="Times New Roman"/>
          <w:sz w:val="24"/>
          <w:szCs w:val="24"/>
        </w:rPr>
        <w:t xml:space="preserve"> и разместить на официальном сайте </w:t>
      </w:r>
      <w:r w:rsidR="00A50C5B">
        <w:rPr>
          <w:rFonts w:ascii="Times New Roman" w:eastAsia="Calibri" w:hAnsi="Times New Roman" w:cs="Times New Roman"/>
          <w:sz w:val="24"/>
          <w:szCs w:val="24"/>
        </w:rPr>
        <w:t>сети Интернет</w:t>
      </w:r>
      <w:r w:rsidR="00324829" w:rsidRPr="007A7A4C">
        <w:rPr>
          <w:rFonts w:ascii="Times New Roman" w:eastAsia="Calibri" w:hAnsi="Times New Roman" w:cs="Times New Roman"/>
          <w:sz w:val="24"/>
          <w:szCs w:val="24"/>
        </w:rPr>
        <w:t>.</w:t>
      </w:r>
    </w:p>
    <w:p w:rsidR="00324829" w:rsidRDefault="004C566F" w:rsidP="00324829">
      <w:pPr>
        <w:shd w:val="clear" w:color="auto" w:fill="FFFFFF"/>
        <w:tabs>
          <w:tab w:val="left" w:pos="936"/>
        </w:tabs>
        <w:spacing w:after="200" w:line="317" w:lineRule="exact"/>
        <w:ind w:left="22" w:firstLine="540"/>
        <w:jc w:val="both"/>
        <w:rPr>
          <w:rFonts w:ascii="Times New Roman" w:eastAsia="Calibri" w:hAnsi="Times New Roman" w:cs="Times New Roman"/>
          <w:spacing w:val="-2"/>
          <w:sz w:val="24"/>
          <w:szCs w:val="24"/>
        </w:rPr>
      </w:pPr>
      <w:r>
        <w:rPr>
          <w:rFonts w:ascii="Times New Roman" w:eastAsia="Calibri" w:hAnsi="Times New Roman" w:cs="Times New Roman"/>
          <w:sz w:val="24"/>
          <w:szCs w:val="24"/>
        </w:rPr>
        <w:t>4</w:t>
      </w:r>
      <w:r w:rsidR="00324829" w:rsidRPr="007A7A4C">
        <w:rPr>
          <w:rFonts w:ascii="Times New Roman" w:eastAsia="Calibri" w:hAnsi="Times New Roman" w:cs="Times New Roman"/>
          <w:sz w:val="24"/>
          <w:szCs w:val="24"/>
        </w:rPr>
        <w:t xml:space="preserve">. </w:t>
      </w:r>
      <w:r w:rsidR="00324829" w:rsidRPr="007A7A4C">
        <w:rPr>
          <w:rFonts w:ascii="Times New Roman" w:eastAsia="Calibri" w:hAnsi="Times New Roman" w:cs="Times New Roman"/>
          <w:spacing w:val="-2"/>
          <w:sz w:val="24"/>
          <w:szCs w:val="24"/>
        </w:rPr>
        <w:t>Конт</w:t>
      </w:r>
      <w:r w:rsidR="007B11BC">
        <w:rPr>
          <w:rFonts w:ascii="Times New Roman" w:eastAsia="Calibri" w:hAnsi="Times New Roman" w:cs="Times New Roman"/>
          <w:spacing w:val="-2"/>
          <w:sz w:val="24"/>
          <w:szCs w:val="24"/>
        </w:rPr>
        <w:t>роль за исполнением настоящего П</w:t>
      </w:r>
      <w:r w:rsidR="00324829" w:rsidRPr="007A7A4C">
        <w:rPr>
          <w:rFonts w:ascii="Times New Roman" w:eastAsia="Calibri" w:hAnsi="Times New Roman" w:cs="Times New Roman"/>
          <w:spacing w:val="-2"/>
          <w:sz w:val="24"/>
          <w:szCs w:val="24"/>
        </w:rPr>
        <w:t xml:space="preserve">остановления </w:t>
      </w:r>
      <w:r w:rsidR="007A7A4C" w:rsidRPr="007A7A4C">
        <w:rPr>
          <w:rFonts w:ascii="Times New Roman" w:eastAsia="Calibri" w:hAnsi="Times New Roman" w:cs="Times New Roman"/>
          <w:spacing w:val="-2"/>
          <w:sz w:val="24"/>
          <w:szCs w:val="24"/>
        </w:rPr>
        <w:t>возложить на ведущего специалиста – главного бухгалтера сельского поселения Богатое и ведущего специалиста по финансам и налогам сельского поселения Богатое.</w:t>
      </w:r>
    </w:p>
    <w:p w:rsidR="001E7204" w:rsidRPr="007A7A4C" w:rsidRDefault="004C566F" w:rsidP="001E7204">
      <w:pPr>
        <w:shd w:val="clear" w:color="auto" w:fill="FFFFFF"/>
        <w:tabs>
          <w:tab w:val="left" w:pos="850"/>
        </w:tabs>
        <w:spacing w:before="7" w:after="200" w:line="310" w:lineRule="exact"/>
        <w:ind w:left="22" w:firstLine="56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7B11BC">
        <w:rPr>
          <w:rFonts w:ascii="Times New Roman" w:eastAsia="Calibri" w:hAnsi="Times New Roman" w:cs="Times New Roman"/>
          <w:sz w:val="24"/>
          <w:szCs w:val="24"/>
        </w:rPr>
        <w:t>Настоящее П</w:t>
      </w:r>
      <w:r w:rsidR="001E7204" w:rsidRPr="007A7A4C">
        <w:rPr>
          <w:rFonts w:ascii="Times New Roman" w:eastAsia="Calibri" w:hAnsi="Times New Roman" w:cs="Times New Roman"/>
          <w:sz w:val="24"/>
          <w:szCs w:val="24"/>
        </w:rPr>
        <w:t xml:space="preserve">остановление вступает в силу со дня его </w:t>
      </w:r>
      <w:r w:rsidR="001A3108">
        <w:rPr>
          <w:rFonts w:ascii="Times New Roman" w:eastAsia="Calibri" w:hAnsi="Times New Roman" w:cs="Times New Roman"/>
          <w:sz w:val="24"/>
          <w:szCs w:val="24"/>
        </w:rPr>
        <w:t>подписания и распространяется на отношения возникшие с 1 января 2020 года.</w:t>
      </w:r>
    </w:p>
    <w:p w:rsidR="001E7204" w:rsidRPr="007A7A4C" w:rsidRDefault="001E7204" w:rsidP="00324829">
      <w:pPr>
        <w:shd w:val="clear" w:color="auto" w:fill="FFFFFF"/>
        <w:tabs>
          <w:tab w:val="left" w:pos="936"/>
        </w:tabs>
        <w:spacing w:after="200" w:line="317" w:lineRule="exact"/>
        <w:ind w:left="22" w:firstLine="540"/>
        <w:jc w:val="both"/>
        <w:rPr>
          <w:rFonts w:ascii="Times New Roman" w:eastAsia="Calibri" w:hAnsi="Times New Roman" w:cs="Times New Roman"/>
          <w:spacing w:val="-2"/>
          <w:sz w:val="24"/>
          <w:szCs w:val="24"/>
        </w:rPr>
      </w:pPr>
    </w:p>
    <w:p w:rsidR="00324829" w:rsidRDefault="00324829" w:rsidP="00324829">
      <w:pPr>
        <w:spacing w:after="0" w:line="240" w:lineRule="auto"/>
        <w:ind w:firstLine="425"/>
        <w:contextualSpacing/>
        <w:jc w:val="both"/>
        <w:rPr>
          <w:rFonts w:ascii="Times New Roman" w:eastAsia="Times New Roman" w:hAnsi="Times New Roman" w:cs="Times New Roman"/>
          <w:sz w:val="24"/>
          <w:szCs w:val="24"/>
          <w:lang w:eastAsia="ru-RU"/>
        </w:rPr>
      </w:pPr>
    </w:p>
    <w:p w:rsidR="00A50C5B" w:rsidRDefault="00A50C5B" w:rsidP="00324829">
      <w:pPr>
        <w:spacing w:after="0" w:line="240" w:lineRule="auto"/>
        <w:ind w:firstLine="425"/>
        <w:contextualSpacing/>
        <w:jc w:val="both"/>
        <w:rPr>
          <w:rFonts w:ascii="Times New Roman" w:eastAsia="Times New Roman" w:hAnsi="Times New Roman" w:cs="Times New Roman"/>
          <w:sz w:val="24"/>
          <w:szCs w:val="24"/>
          <w:lang w:eastAsia="ru-RU"/>
        </w:rPr>
      </w:pPr>
    </w:p>
    <w:p w:rsidR="00A50C5B" w:rsidRDefault="00A50C5B" w:rsidP="00324829">
      <w:pPr>
        <w:spacing w:after="0" w:line="240" w:lineRule="auto"/>
        <w:ind w:firstLine="425"/>
        <w:contextualSpacing/>
        <w:jc w:val="both"/>
        <w:rPr>
          <w:rFonts w:ascii="Times New Roman" w:eastAsia="Times New Roman" w:hAnsi="Times New Roman" w:cs="Times New Roman"/>
          <w:sz w:val="24"/>
          <w:szCs w:val="24"/>
          <w:lang w:eastAsia="ru-RU"/>
        </w:rPr>
      </w:pPr>
    </w:p>
    <w:p w:rsidR="00A50C5B" w:rsidRPr="007A7A4C" w:rsidRDefault="00A50C5B" w:rsidP="00324829">
      <w:pPr>
        <w:spacing w:after="0" w:line="240" w:lineRule="auto"/>
        <w:ind w:firstLine="425"/>
        <w:contextualSpacing/>
        <w:jc w:val="both"/>
        <w:rPr>
          <w:rFonts w:ascii="Times New Roman" w:eastAsia="Times New Roman" w:hAnsi="Times New Roman" w:cs="Times New Roman"/>
          <w:sz w:val="24"/>
          <w:szCs w:val="24"/>
          <w:lang w:eastAsia="ru-RU"/>
        </w:rPr>
      </w:pPr>
    </w:p>
    <w:p w:rsidR="007A7A4C" w:rsidRPr="007A7A4C" w:rsidRDefault="00324829" w:rsidP="00324829">
      <w:pPr>
        <w:spacing w:after="200" w:line="240" w:lineRule="auto"/>
        <w:contextualSpacing/>
        <w:rPr>
          <w:rFonts w:ascii="Times New Roman" w:eastAsia="Times New Roman" w:hAnsi="Times New Roman" w:cs="Times New Roman"/>
          <w:sz w:val="24"/>
          <w:szCs w:val="24"/>
          <w:lang w:eastAsia="ru-RU"/>
        </w:rPr>
      </w:pPr>
      <w:r w:rsidRPr="007A7A4C">
        <w:rPr>
          <w:rFonts w:ascii="Times New Roman" w:eastAsia="Times New Roman" w:hAnsi="Times New Roman" w:cs="Times New Roman"/>
          <w:sz w:val="24"/>
          <w:szCs w:val="24"/>
          <w:lang w:eastAsia="ru-RU"/>
        </w:rPr>
        <w:t>Глава  сельского</w:t>
      </w:r>
      <w:r w:rsidR="007A7A4C" w:rsidRPr="007A7A4C">
        <w:rPr>
          <w:rFonts w:ascii="Times New Roman" w:eastAsia="Times New Roman" w:hAnsi="Times New Roman" w:cs="Times New Roman"/>
          <w:sz w:val="24"/>
          <w:szCs w:val="24"/>
          <w:lang w:eastAsia="ru-RU"/>
        </w:rPr>
        <w:t xml:space="preserve"> </w:t>
      </w:r>
      <w:r w:rsidRPr="007A7A4C">
        <w:rPr>
          <w:rFonts w:ascii="Times New Roman" w:eastAsia="Times New Roman" w:hAnsi="Times New Roman" w:cs="Times New Roman"/>
          <w:sz w:val="24"/>
          <w:szCs w:val="24"/>
          <w:lang w:eastAsia="ru-RU"/>
        </w:rPr>
        <w:t xml:space="preserve">поселения </w:t>
      </w:r>
      <w:r w:rsidR="007A7A4C" w:rsidRPr="007A7A4C">
        <w:rPr>
          <w:rFonts w:ascii="Times New Roman" w:eastAsia="Times New Roman" w:hAnsi="Times New Roman" w:cs="Times New Roman"/>
          <w:sz w:val="24"/>
          <w:szCs w:val="24"/>
          <w:lang w:eastAsia="ru-RU"/>
        </w:rPr>
        <w:t>Богатое</w:t>
      </w:r>
    </w:p>
    <w:p w:rsidR="007A7A4C" w:rsidRPr="007A7A4C" w:rsidRDefault="007A7A4C" w:rsidP="00324829">
      <w:pPr>
        <w:spacing w:after="200" w:line="240" w:lineRule="auto"/>
        <w:contextualSpacing/>
        <w:rPr>
          <w:rFonts w:ascii="Times New Roman" w:eastAsia="Times New Roman" w:hAnsi="Times New Roman" w:cs="Times New Roman"/>
          <w:sz w:val="24"/>
          <w:szCs w:val="24"/>
          <w:lang w:eastAsia="ru-RU"/>
        </w:rPr>
      </w:pPr>
      <w:r w:rsidRPr="007A7A4C">
        <w:rPr>
          <w:rFonts w:ascii="Times New Roman" w:eastAsia="Times New Roman" w:hAnsi="Times New Roman" w:cs="Times New Roman"/>
          <w:sz w:val="24"/>
          <w:szCs w:val="24"/>
          <w:lang w:eastAsia="ru-RU"/>
        </w:rPr>
        <w:t>муниципального района Богатовский</w:t>
      </w:r>
    </w:p>
    <w:p w:rsidR="00324829" w:rsidRPr="007A7A4C" w:rsidRDefault="007A7A4C" w:rsidP="00324829">
      <w:pPr>
        <w:spacing w:after="200" w:line="240" w:lineRule="auto"/>
        <w:contextualSpacing/>
        <w:rPr>
          <w:rFonts w:ascii="Times New Roman" w:eastAsia="Times New Roman" w:hAnsi="Times New Roman" w:cs="Times New Roman"/>
          <w:sz w:val="24"/>
          <w:szCs w:val="24"/>
          <w:lang w:eastAsia="ru-RU"/>
        </w:rPr>
      </w:pPr>
      <w:r w:rsidRPr="007A7A4C">
        <w:rPr>
          <w:rFonts w:ascii="Times New Roman" w:eastAsia="Times New Roman" w:hAnsi="Times New Roman" w:cs="Times New Roman"/>
          <w:sz w:val="24"/>
          <w:szCs w:val="24"/>
          <w:lang w:eastAsia="ru-RU"/>
        </w:rPr>
        <w:t xml:space="preserve">Самарской области </w:t>
      </w:r>
      <w:r w:rsidR="00324829" w:rsidRPr="007A7A4C">
        <w:rPr>
          <w:rFonts w:ascii="Times New Roman" w:eastAsia="Times New Roman" w:hAnsi="Times New Roman" w:cs="Times New Roman"/>
          <w:sz w:val="24"/>
          <w:szCs w:val="24"/>
          <w:lang w:eastAsia="ru-RU"/>
        </w:rPr>
        <w:t xml:space="preserve">                                                   </w:t>
      </w:r>
      <w:r w:rsidR="00815522">
        <w:rPr>
          <w:rFonts w:ascii="Times New Roman" w:eastAsia="Times New Roman" w:hAnsi="Times New Roman" w:cs="Times New Roman"/>
          <w:sz w:val="24"/>
          <w:szCs w:val="24"/>
          <w:lang w:eastAsia="ru-RU"/>
        </w:rPr>
        <w:t xml:space="preserve">            </w:t>
      </w:r>
      <w:r w:rsidR="00324829" w:rsidRPr="007A7A4C">
        <w:rPr>
          <w:rFonts w:ascii="Times New Roman" w:eastAsia="Times New Roman" w:hAnsi="Times New Roman" w:cs="Times New Roman"/>
          <w:sz w:val="24"/>
          <w:szCs w:val="24"/>
          <w:lang w:eastAsia="ru-RU"/>
        </w:rPr>
        <w:t xml:space="preserve">            </w:t>
      </w:r>
      <w:r w:rsidRPr="007A7A4C">
        <w:rPr>
          <w:rFonts w:ascii="Times New Roman" w:eastAsia="Times New Roman" w:hAnsi="Times New Roman" w:cs="Times New Roman"/>
          <w:sz w:val="24"/>
          <w:szCs w:val="24"/>
          <w:lang w:eastAsia="ru-RU"/>
        </w:rPr>
        <w:t>А.В. Немальцев</w:t>
      </w:r>
    </w:p>
    <w:p w:rsidR="00324829" w:rsidRPr="007A7A4C" w:rsidRDefault="00324829" w:rsidP="00324829">
      <w:pPr>
        <w:spacing w:after="200" w:line="240" w:lineRule="auto"/>
        <w:contextualSpacing/>
        <w:rPr>
          <w:rFonts w:ascii="Times New Roman" w:eastAsia="Times New Roman" w:hAnsi="Times New Roman" w:cs="Times New Roman"/>
          <w:sz w:val="24"/>
          <w:szCs w:val="24"/>
          <w:lang w:eastAsia="ru-RU"/>
        </w:rPr>
      </w:pPr>
    </w:p>
    <w:p w:rsidR="00324829" w:rsidRDefault="00324829" w:rsidP="0070490A">
      <w:pPr>
        <w:spacing w:after="0" w:line="240" w:lineRule="auto"/>
        <w:rPr>
          <w:rFonts w:ascii="Times New Roman" w:eastAsia="Times New Roman" w:hAnsi="Times New Roman" w:cs="Times New Roman"/>
          <w:sz w:val="28"/>
          <w:szCs w:val="28"/>
          <w:lang w:eastAsia="ru-RU"/>
        </w:rPr>
      </w:pPr>
    </w:p>
    <w:p w:rsidR="00B628F9" w:rsidRPr="00DA1DA9" w:rsidRDefault="00B628F9" w:rsidP="009D0B9A">
      <w:pPr>
        <w:spacing w:after="0" w:line="240" w:lineRule="auto"/>
        <w:jc w:val="right"/>
        <w:rPr>
          <w:rFonts w:ascii="Times New Roman" w:eastAsia="Times New Roman" w:hAnsi="Times New Roman" w:cs="Times New Roman"/>
          <w:sz w:val="20"/>
          <w:szCs w:val="20"/>
          <w:lang w:eastAsia="ru-RU"/>
        </w:rPr>
      </w:pPr>
      <w:r w:rsidRPr="00DA1DA9">
        <w:rPr>
          <w:rFonts w:ascii="Times New Roman" w:eastAsia="Times New Roman" w:hAnsi="Times New Roman" w:cs="Times New Roman"/>
          <w:sz w:val="20"/>
          <w:szCs w:val="20"/>
          <w:lang w:eastAsia="ru-RU"/>
        </w:rPr>
        <w:lastRenderedPageBreak/>
        <w:t>Приложение</w:t>
      </w:r>
    </w:p>
    <w:p w:rsidR="000D0136" w:rsidRPr="00DA1DA9" w:rsidRDefault="00DA1DA9" w:rsidP="00DA1DA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w:t>
      </w:r>
      <w:r w:rsidR="00441264">
        <w:rPr>
          <w:rFonts w:ascii="Times New Roman" w:eastAsia="Times New Roman" w:hAnsi="Times New Roman" w:cs="Times New Roman"/>
          <w:sz w:val="20"/>
          <w:szCs w:val="20"/>
          <w:lang w:eastAsia="ru-RU"/>
        </w:rPr>
        <w:t>П</w:t>
      </w:r>
      <w:r w:rsidR="009D0B9A" w:rsidRPr="00DA1DA9">
        <w:rPr>
          <w:rFonts w:ascii="Times New Roman" w:eastAsia="Times New Roman" w:hAnsi="Times New Roman" w:cs="Times New Roman"/>
          <w:sz w:val="20"/>
          <w:szCs w:val="20"/>
          <w:lang w:eastAsia="ru-RU"/>
        </w:rPr>
        <w:t>остановлению</w:t>
      </w:r>
      <w:r>
        <w:rPr>
          <w:rFonts w:ascii="Times New Roman" w:eastAsia="Times New Roman" w:hAnsi="Times New Roman" w:cs="Times New Roman"/>
          <w:sz w:val="20"/>
          <w:szCs w:val="20"/>
          <w:lang w:eastAsia="ru-RU"/>
        </w:rPr>
        <w:t xml:space="preserve"> </w:t>
      </w:r>
      <w:r w:rsidR="00FF09F0" w:rsidRPr="00DA1DA9">
        <w:rPr>
          <w:rFonts w:ascii="Times New Roman" w:eastAsia="Times New Roman" w:hAnsi="Times New Roman" w:cs="Times New Roman"/>
          <w:sz w:val="20"/>
          <w:szCs w:val="20"/>
          <w:lang w:eastAsia="ru-RU"/>
        </w:rPr>
        <w:t>А</w:t>
      </w:r>
      <w:r w:rsidR="000D0136" w:rsidRPr="00DA1DA9">
        <w:rPr>
          <w:rFonts w:ascii="Times New Roman" w:eastAsia="Times New Roman" w:hAnsi="Times New Roman" w:cs="Times New Roman"/>
          <w:sz w:val="20"/>
          <w:szCs w:val="20"/>
          <w:lang w:eastAsia="ru-RU"/>
        </w:rPr>
        <w:t>дминистрации   сельского поселения</w:t>
      </w:r>
      <w:r>
        <w:rPr>
          <w:rFonts w:ascii="Times New Roman" w:eastAsia="Times New Roman" w:hAnsi="Times New Roman" w:cs="Times New Roman"/>
          <w:sz w:val="20"/>
          <w:szCs w:val="20"/>
          <w:lang w:eastAsia="ru-RU"/>
        </w:rPr>
        <w:t xml:space="preserve"> Богатое</w:t>
      </w:r>
    </w:p>
    <w:p w:rsidR="000D0136" w:rsidRPr="00DA1DA9" w:rsidRDefault="008230B0" w:rsidP="009D0B9A">
      <w:pPr>
        <w:spacing w:after="0" w:line="240" w:lineRule="auto"/>
        <w:jc w:val="right"/>
        <w:rPr>
          <w:rFonts w:ascii="Times New Roman" w:eastAsia="Times New Roman" w:hAnsi="Times New Roman" w:cs="Times New Roman"/>
          <w:sz w:val="20"/>
          <w:szCs w:val="20"/>
          <w:lang w:eastAsia="ru-RU"/>
        </w:rPr>
      </w:pPr>
      <w:r w:rsidRPr="00DA1DA9">
        <w:rPr>
          <w:rFonts w:ascii="Times New Roman" w:eastAsia="Times New Roman" w:hAnsi="Times New Roman" w:cs="Times New Roman"/>
          <w:sz w:val="20"/>
          <w:szCs w:val="20"/>
          <w:lang w:eastAsia="ru-RU"/>
        </w:rPr>
        <w:t>муниципального</w:t>
      </w:r>
      <w:r w:rsidR="00DA1DA9">
        <w:rPr>
          <w:rFonts w:ascii="Times New Roman" w:eastAsia="Times New Roman" w:hAnsi="Times New Roman" w:cs="Times New Roman"/>
          <w:sz w:val="20"/>
          <w:szCs w:val="20"/>
          <w:lang w:eastAsia="ru-RU"/>
        </w:rPr>
        <w:t xml:space="preserve"> </w:t>
      </w:r>
      <w:r w:rsidRPr="00DA1DA9">
        <w:rPr>
          <w:rFonts w:ascii="Times New Roman" w:eastAsia="Times New Roman" w:hAnsi="Times New Roman" w:cs="Times New Roman"/>
          <w:sz w:val="20"/>
          <w:szCs w:val="20"/>
          <w:lang w:eastAsia="ru-RU"/>
        </w:rPr>
        <w:t>района</w:t>
      </w:r>
      <w:r w:rsidR="00DA1DA9">
        <w:rPr>
          <w:rFonts w:ascii="Times New Roman" w:eastAsia="Times New Roman" w:hAnsi="Times New Roman" w:cs="Times New Roman"/>
          <w:sz w:val="20"/>
          <w:szCs w:val="20"/>
          <w:lang w:eastAsia="ru-RU"/>
        </w:rPr>
        <w:t xml:space="preserve"> Богатовский</w:t>
      </w:r>
    </w:p>
    <w:p w:rsidR="008230B0" w:rsidRPr="00DA1DA9" w:rsidRDefault="008230B0" w:rsidP="009D0B9A">
      <w:pPr>
        <w:spacing w:after="0" w:line="240" w:lineRule="auto"/>
        <w:jc w:val="right"/>
        <w:rPr>
          <w:rFonts w:ascii="Times New Roman" w:eastAsia="Times New Roman" w:hAnsi="Times New Roman" w:cs="Times New Roman"/>
          <w:sz w:val="20"/>
          <w:szCs w:val="20"/>
          <w:lang w:eastAsia="ru-RU"/>
        </w:rPr>
      </w:pPr>
      <w:r w:rsidRPr="00DA1DA9">
        <w:rPr>
          <w:rFonts w:ascii="Times New Roman" w:eastAsia="Times New Roman" w:hAnsi="Times New Roman" w:cs="Times New Roman"/>
          <w:sz w:val="20"/>
          <w:szCs w:val="20"/>
          <w:lang w:eastAsia="ru-RU"/>
        </w:rPr>
        <w:t xml:space="preserve">  Самарской области</w:t>
      </w:r>
    </w:p>
    <w:p w:rsidR="00B628F9" w:rsidRDefault="00D51EC6" w:rsidP="009D0B9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о</w:t>
      </w:r>
      <w:r w:rsidR="008230B0" w:rsidRPr="00DA1DA9">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 xml:space="preserve">    06.04.</w:t>
      </w:r>
      <w:r w:rsidR="008230B0" w:rsidRPr="00DA1DA9">
        <w:rPr>
          <w:rFonts w:ascii="Times New Roman" w:eastAsia="Times New Roman" w:hAnsi="Times New Roman" w:cs="Times New Roman"/>
          <w:sz w:val="20"/>
          <w:szCs w:val="20"/>
          <w:lang w:eastAsia="ru-RU"/>
        </w:rPr>
        <w:t xml:space="preserve"> 20</w:t>
      </w:r>
      <w:r w:rsidR="009D0B9A" w:rsidRPr="00DA1DA9">
        <w:rPr>
          <w:rFonts w:ascii="Times New Roman" w:eastAsia="Times New Roman" w:hAnsi="Times New Roman" w:cs="Times New Roman"/>
          <w:sz w:val="20"/>
          <w:szCs w:val="20"/>
          <w:lang w:eastAsia="ru-RU"/>
        </w:rPr>
        <w:t>20</w:t>
      </w:r>
      <w:r w:rsidR="001E7204">
        <w:rPr>
          <w:rFonts w:ascii="Times New Roman" w:eastAsia="Times New Roman" w:hAnsi="Times New Roman" w:cs="Times New Roman"/>
          <w:sz w:val="20"/>
          <w:szCs w:val="20"/>
          <w:lang w:eastAsia="ru-RU"/>
        </w:rPr>
        <w:t xml:space="preserve"> </w:t>
      </w:r>
      <w:r w:rsidR="008230B0" w:rsidRPr="00DA1DA9">
        <w:rPr>
          <w:rFonts w:ascii="Times New Roman" w:eastAsia="Times New Roman" w:hAnsi="Times New Roman" w:cs="Times New Roman"/>
          <w:sz w:val="20"/>
          <w:szCs w:val="20"/>
          <w:lang w:eastAsia="ru-RU"/>
        </w:rPr>
        <w:t xml:space="preserve">г. № </w:t>
      </w:r>
      <w:r>
        <w:rPr>
          <w:rFonts w:ascii="Times New Roman" w:eastAsia="Times New Roman" w:hAnsi="Times New Roman" w:cs="Times New Roman"/>
          <w:sz w:val="20"/>
          <w:szCs w:val="20"/>
          <w:lang w:eastAsia="ru-RU"/>
        </w:rPr>
        <w:t>1/7</w:t>
      </w:r>
      <w:r w:rsidR="003B2CCB">
        <w:rPr>
          <w:rFonts w:ascii="Times New Roman" w:eastAsia="Times New Roman" w:hAnsi="Times New Roman" w:cs="Times New Roman"/>
          <w:sz w:val="20"/>
          <w:szCs w:val="20"/>
          <w:lang w:eastAsia="ru-RU"/>
        </w:rPr>
        <w:t>1</w:t>
      </w:r>
    </w:p>
    <w:p w:rsidR="009E2F62" w:rsidRPr="00DA1DA9" w:rsidRDefault="009E2F62" w:rsidP="00DA1DA9">
      <w:pPr>
        <w:spacing w:after="0" w:line="240" w:lineRule="auto"/>
        <w:jc w:val="center"/>
        <w:rPr>
          <w:rFonts w:ascii="Times New Roman" w:eastAsia="Times New Roman" w:hAnsi="Times New Roman" w:cs="Times New Roman"/>
          <w:b/>
          <w:bCs/>
          <w:sz w:val="24"/>
          <w:szCs w:val="24"/>
          <w:lang w:eastAsia="ru-RU"/>
        </w:rPr>
      </w:pPr>
      <w:r w:rsidRPr="00DA1DA9">
        <w:rPr>
          <w:rFonts w:ascii="Times New Roman" w:eastAsia="Times New Roman" w:hAnsi="Times New Roman" w:cs="Times New Roman"/>
          <w:b/>
          <w:bCs/>
          <w:sz w:val="24"/>
          <w:szCs w:val="24"/>
          <w:lang w:eastAsia="ru-RU"/>
        </w:rPr>
        <w:t>Порядок</w:t>
      </w:r>
    </w:p>
    <w:p w:rsidR="009E2F62" w:rsidRPr="00DA1DA9" w:rsidRDefault="009E2F62" w:rsidP="00324829">
      <w:pPr>
        <w:spacing w:after="0" w:line="240" w:lineRule="auto"/>
        <w:ind w:left="720"/>
        <w:jc w:val="center"/>
        <w:rPr>
          <w:rFonts w:ascii="Times New Roman" w:eastAsia="Times New Roman" w:hAnsi="Times New Roman" w:cs="Times New Roman"/>
          <w:b/>
          <w:bCs/>
          <w:sz w:val="24"/>
          <w:szCs w:val="24"/>
          <w:lang w:eastAsia="ru-RU"/>
        </w:rPr>
      </w:pPr>
      <w:r w:rsidRPr="00DA1DA9">
        <w:rPr>
          <w:rFonts w:ascii="Times New Roman" w:eastAsia="Times New Roman" w:hAnsi="Times New Roman" w:cs="Times New Roman"/>
          <w:b/>
          <w:bCs/>
          <w:sz w:val="24"/>
          <w:szCs w:val="24"/>
          <w:lang w:eastAsia="ru-RU"/>
        </w:rPr>
        <w:t>составления и ведения кассового плана</w:t>
      </w:r>
    </w:p>
    <w:p w:rsidR="00DA1DA9" w:rsidRDefault="009E2F62" w:rsidP="00324829">
      <w:pPr>
        <w:spacing w:after="0" w:line="240" w:lineRule="auto"/>
        <w:ind w:left="720"/>
        <w:jc w:val="center"/>
        <w:rPr>
          <w:rFonts w:ascii="Times New Roman" w:eastAsia="Times New Roman" w:hAnsi="Times New Roman" w:cs="Times New Roman"/>
          <w:b/>
          <w:bCs/>
          <w:sz w:val="24"/>
          <w:szCs w:val="24"/>
          <w:lang w:eastAsia="ru-RU"/>
        </w:rPr>
      </w:pPr>
      <w:r w:rsidRPr="00DA1DA9">
        <w:rPr>
          <w:rFonts w:ascii="Times New Roman" w:eastAsia="Times New Roman" w:hAnsi="Times New Roman" w:cs="Times New Roman"/>
          <w:b/>
          <w:bCs/>
          <w:sz w:val="24"/>
          <w:szCs w:val="24"/>
          <w:lang w:eastAsia="ru-RU"/>
        </w:rPr>
        <w:t>исполнения бюджета</w:t>
      </w:r>
      <w:r w:rsidR="000D0136" w:rsidRPr="00DA1DA9">
        <w:rPr>
          <w:rFonts w:ascii="Times New Roman" w:eastAsia="Times New Roman" w:hAnsi="Times New Roman" w:cs="Times New Roman"/>
          <w:b/>
          <w:bCs/>
          <w:sz w:val="24"/>
          <w:szCs w:val="24"/>
          <w:lang w:eastAsia="ru-RU"/>
        </w:rPr>
        <w:t xml:space="preserve"> сельского поселения </w:t>
      </w:r>
      <w:r w:rsidR="00DA1DA9">
        <w:rPr>
          <w:rFonts w:ascii="Times New Roman" w:eastAsia="Times New Roman" w:hAnsi="Times New Roman" w:cs="Times New Roman"/>
          <w:b/>
          <w:bCs/>
          <w:sz w:val="24"/>
          <w:szCs w:val="24"/>
          <w:lang w:eastAsia="ru-RU"/>
        </w:rPr>
        <w:t>Богатое</w:t>
      </w:r>
      <w:r w:rsidR="000D0136" w:rsidRPr="00DA1DA9">
        <w:rPr>
          <w:rFonts w:ascii="Times New Roman" w:eastAsia="Times New Roman" w:hAnsi="Times New Roman" w:cs="Times New Roman"/>
          <w:b/>
          <w:bCs/>
          <w:sz w:val="24"/>
          <w:szCs w:val="24"/>
          <w:lang w:eastAsia="ru-RU"/>
        </w:rPr>
        <w:t xml:space="preserve"> </w:t>
      </w:r>
    </w:p>
    <w:p w:rsidR="005939E7" w:rsidRPr="00DA1DA9" w:rsidRDefault="000D0136" w:rsidP="00324829">
      <w:pPr>
        <w:spacing w:after="0" w:line="240" w:lineRule="auto"/>
        <w:ind w:left="720"/>
        <w:jc w:val="center"/>
        <w:rPr>
          <w:rFonts w:ascii="Times New Roman" w:eastAsia="Times New Roman" w:hAnsi="Times New Roman" w:cs="Times New Roman"/>
          <w:b/>
          <w:bCs/>
          <w:sz w:val="24"/>
          <w:szCs w:val="24"/>
          <w:lang w:eastAsia="ru-RU"/>
        </w:rPr>
      </w:pPr>
      <w:r w:rsidRPr="00DA1DA9">
        <w:rPr>
          <w:rFonts w:ascii="Times New Roman" w:eastAsia="Times New Roman" w:hAnsi="Times New Roman" w:cs="Times New Roman"/>
          <w:b/>
          <w:bCs/>
          <w:sz w:val="24"/>
          <w:szCs w:val="24"/>
          <w:lang w:eastAsia="ru-RU"/>
        </w:rPr>
        <w:t>муниципального</w:t>
      </w:r>
      <w:r w:rsidR="005939E7" w:rsidRPr="00DA1DA9">
        <w:rPr>
          <w:rFonts w:ascii="Times New Roman" w:eastAsia="Times New Roman" w:hAnsi="Times New Roman" w:cs="Times New Roman"/>
          <w:b/>
          <w:bCs/>
          <w:sz w:val="24"/>
          <w:szCs w:val="24"/>
          <w:lang w:eastAsia="ru-RU"/>
        </w:rPr>
        <w:t xml:space="preserve">  района </w:t>
      </w:r>
      <w:r w:rsidR="00DA1DA9">
        <w:rPr>
          <w:rFonts w:ascii="Times New Roman" w:eastAsia="Times New Roman" w:hAnsi="Times New Roman" w:cs="Times New Roman"/>
          <w:b/>
          <w:bCs/>
          <w:sz w:val="24"/>
          <w:szCs w:val="24"/>
          <w:lang w:eastAsia="ru-RU"/>
        </w:rPr>
        <w:t xml:space="preserve">Богатовский </w:t>
      </w:r>
      <w:r w:rsidR="005939E7" w:rsidRPr="00DA1DA9">
        <w:rPr>
          <w:rFonts w:ascii="Times New Roman" w:eastAsia="Times New Roman" w:hAnsi="Times New Roman" w:cs="Times New Roman"/>
          <w:b/>
          <w:bCs/>
          <w:sz w:val="24"/>
          <w:szCs w:val="24"/>
          <w:lang w:eastAsia="ru-RU"/>
        </w:rPr>
        <w:t>Самарской области</w:t>
      </w:r>
    </w:p>
    <w:p w:rsidR="009E2F62" w:rsidRPr="00DA1DA9" w:rsidRDefault="009E2F62" w:rsidP="003E25C8">
      <w:pPr>
        <w:spacing w:before="100" w:beforeAutospacing="1" w:after="100" w:afterAutospacing="1" w:line="360" w:lineRule="auto"/>
        <w:jc w:val="center"/>
        <w:rPr>
          <w:rFonts w:ascii="Times New Roman" w:eastAsia="Times New Roman" w:hAnsi="Times New Roman" w:cs="Times New Roman"/>
          <w:b/>
          <w:bCs/>
          <w:sz w:val="24"/>
          <w:szCs w:val="24"/>
          <w:lang w:eastAsia="ru-RU"/>
        </w:rPr>
      </w:pPr>
      <w:r w:rsidRPr="00DA1DA9">
        <w:rPr>
          <w:rFonts w:ascii="Times New Roman" w:eastAsia="Times New Roman" w:hAnsi="Times New Roman" w:cs="Times New Roman"/>
          <w:b/>
          <w:bCs/>
          <w:sz w:val="24"/>
          <w:szCs w:val="24"/>
          <w:lang w:eastAsia="ru-RU"/>
        </w:rPr>
        <w:t>Общие положения</w:t>
      </w:r>
    </w:p>
    <w:p w:rsidR="009E2F62" w:rsidRPr="00CA6E4D" w:rsidRDefault="009E2F62" w:rsidP="003E25C8">
      <w:pPr>
        <w:spacing w:after="0" w:line="240" w:lineRule="auto"/>
        <w:ind w:firstLine="851"/>
        <w:jc w:val="both"/>
        <w:rPr>
          <w:rFonts w:ascii="Times New Roman" w:eastAsia="Times New Roman" w:hAnsi="Times New Roman" w:cs="Times New Roman"/>
          <w:sz w:val="24"/>
          <w:szCs w:val="24"/>
          <w:lang w:eastAsia="ru-RU"/>
        </w:rPr>
      </w:pPr>
      <w:r w:rsidRPr="00CA6E4D">
        <w:rPr>
          <w:rFonts w:ascii="Times New Roman" w:eastAsia="Times New Roman" w:hAnsi="Times New Roman" w:cs="Times New Roman"/>
          <w:sz w:val="24"/>
          <w:szCs w:val="24"/>
          <w:lang w:eastAsia="ru-RU"/>
        </w:rPr>
        <w:t>1.1. Настоящий Порядок разработан в соответствии со</w:t>
      </w:r>
      <w:r w:rsidR="00BC341A">
        <w:rPr>
          <w:rFonts w:ascii="Times New Roman" w:eastAsia="Times New Roman" w:hAnsi="Times New Roman" w:cs="Times New Roman"/>
          <w:sz w:val="24"/>
          <w:szCs w:val="24"/>
          <w:lang w:eastAsia="ru-RU"/>
        </w:rPr>
        <w:t xml:space="preserve"> статьями 217.1 и 226.1</w:t>
      </w:r>
      <w:r w:rsidRPr="00CA6E4D">
        <w:rPr>
          <w:rFonts w:ascii="Times New Roman" w:eastAsia="Times New Roman" w:hAnsi="Times New Roman" w:cs="Times New Roman"/>
          <w:sz w:val="24"/>
          <w:szCs w:val="24"/>
          <w:lang w:eastAsia="ru-RU"/>
        </w:rPr>
        <w:t xml:space="preserve"> Бюджетного кодекса Российской Федерации и регламентирует процесс составления и ведения кассового плана исполнения бюджета </w:t>
      </w:r>
      <w:bookmarkStart w:id="0" w:name="_Hlk32408857"/>
      <w:r w:rsidR="000D0136" w:rsidRPr="00CA6E4D">
        <w:rPr>
          <w:rFonts w:ascii="Times New Roman" w:eastAsia="Times New Roman" w:hAnsi="Times New Roman" w:cs="Times New Roman"/>
          <w:sz w:val="24"/>
          <w:szCs w:val="24"/>
          <w:lang w:eastAsia="ru-RU"/>
        </w:rPr>
        <w:t xml:space="preserve">сельского поселения </w:t>
      </w:r>
      <w:bookmarkEnd w:id="0"/>
      <w:r w:rsidR="003E25C8" w:rsidRPr="00CA6E4D">
        <w:rPr>
          <w:rFonts w:ascii="Times New Roman" w:eastAsia="Times New Roman" w:hAnsi="Times New Roman" w:cs="Times New Roman"/>
          <w:sz w:val="24"/>
          <w:szCs w:val="24"/>
          <w:lang w:eastAsia="ru-RU"/>
        </w:rPr>
        <w:t xml:space="preserve">Богатое </w:t>
      </w:r>
      <w:r w:rsidR="00EB4A49" w:rsidRPr="00CA6E4D">
        <w:rPr>
          <w:rFonts w:ascii="Times New Roman" w:eastAsia="Times New Roman" w:hAnsi="Times New Roman" w:cs="Times New Roman"/>
          <w:sz w:val="24"/>
          <w:szCs w:val="24"/>
          <w:lang w:eastAsia="ru-RU"/>
        </w:rPr>
        <w:t xml:space="preserve">муниципального района </w:t>
      </w:r>
      <w:r w:rsidR="003E25C8" w:rsidRPr="00CA6E4D">
        <w:rPr>
          <w:rFonts w:ascii="Times New Roman" w:eastAsia="Times New Roman" w:hAnsi="Times New Roman" w:cs="Times New Roman"/>
          <w:sz w:val="24"/>
          <w:szCs w:val="24"/>
          <w:lang w:eastAsia="ru-RU"/>
        </w:rPr>
        <w:t>Богатовский</w:t>
      </w:r>
      <w:r w:rsidR="00EB4A49" w:rsidRPr="00CA6E4D">
        <w:rPr>
          <w:rFonts w:ascii="Times New Roman" w:eastAsia="Times New Roman" w:hAnsi="Times New Roman" w:cs="Times New Roman"/>
          <w:sz w:val="24"/>
          <w:szCs w:val="24"/>
          <w:lang w:eastAsia="ru-RU"/>
        </w:rPr>
        <w:t xml:space="preserve">  Самарской области </w:t>
      </w:r>
      <w:r w:rsidRPr="00CA6E4D">
        <w:rPr>
          <w:rFonts w:ascii="Times New Roman" w:eastAsia="Times New Roman" w:hAnsi="Times New Roman" w:cs="Times New Roman"/>
          <w:sz w:val="24"/>
          <w:szCs w:val="24"/>
          <w:lang w:eastAsia="ru-RU"/>
        </w:rPr>
        <w:t xml:space="preserve"> (далее - кассовый план), а также устанавливает состав и сроки необходимых для составления и ведения кассового плана.</w:t>
      </w:r>
    </w:p>
    <w:p w:rsidR="009E2F62" w:rsidRPr="008E44D8" w:rsidRDefault="009E2F62" w:rsidP="00730051">
      <w:pPr>
        <w:spacing w:after="0" w:line="240" w:lineRule="auto"/>
        <w:ind w:firstLine="851"/>
        <w:jc w:val="both"/>
        <w:rPr>
          <w:rFonts w:ascii="Times New Roman" w:eastAsia="Times New Roman" w:hAnsi="Times New Roman" w:cs="Times New Roman"/>
          <w:sz w:val="24"/>
          <w:szCs w:val="24"/>
          <w:lang w:eastAsia="ru-RU"/>
        </w:rPr>
      </w:pPr>
      <w:r w:rsidRPr="008E44D8">
        <w:rPr>
          <w:rFonts w:ascii="Times New Roman" w:eastAsia="Times New Roman" w:hAnsi="Times New Roman" w:cs="Times New Roman"/>
          <w:sz w:val="24"/>
          <w:szCs w:val="24"/>
          <w:lang w:eastAsia="ru-RU"/>
        </w:rPr>
        <w:t xml:space="preserve">1.2. Под кассовым планом понимается прогноз кассовых поступлений в бюджет </w:t>
      </w:r>
      <w:r w:rsidR="000D0136" w:rsidRPr="008E44D8">
        <w:rPr>
          <w:rFonts w:ascii="Times New Roman" w:eastAsia="Times New Roman" w:hAnsi="Times New Roman" w:cs="Times New Roman"/>
          <w:sz w:val="24"/>
          <w:szCs w:val="24"/>
          <w:lang w:eastAsia="ru-RU"/>
        </w:rPr>
        <w:t xml:space="preserve">сельского поселения </w:t>
      </w:r>
      <w:r w:rsidR="00730051" w:rsidRPr="008E44D8">
        <w:rPr>
          <w:rFonts w:ascii="Times New Roman" w:eastAsia="Times New Roman" w:hAnsi="Times New Roman" w:cs="Times New Roman"/>
          <w:sz w:val="24"/>
          <w:szCs w:val="24"/>
          <w:lang w:eastAsia="ru-RU"/>
        </w:rPr>
        <w:t xml:space="preserve">Богатое </w:t>
      </w:r>
      <w:r w:rsidR="00026ECD" w:rsidRPr="008E44D8">
        <w:rPr>
          <w:rFonts w:ascii="Times New Roman" w:eastAsia="Times New Roman" w:hAnsi="Times New Roman" w:cs="Times New Roman"/>
          <w:sz w:val="24"/>
          <w:szCs w:val="24"/>
          <w:lang w:eastAsia="ru-RU"/>
        </w:rPr>
        <w:t xml:space="preserve">муниципального района </w:t>
      </w:r>
      <w:r w:rsidR="00730051" w:rsidRPr="008E44D8">
        <w:rPr>
          <w:rFonts w:ascii="Times New Roman" w:eastAsia="Times New Roman" w:hAnsi="Times New Roman" w:cs="Times New Roman"/>
          <w:sz w:val="24"/>
          <w:szCs w:val="24"/>
          <w:lang w:eastAsia="ru-RU"/>
        </w:rPr>
        <w:t>Богатовский</w:t>
      </w:r>
      <w:r w:rsidR="00026ECD" w:rsidRPr="008E44D8">
        <w:rPr>
          <w:rFonts w:ascii="Times New Roman" w:eastAsia="Times New Roman" w:hAnsi="Times New Roman" w:cs="Times New Roman"/>
          <w:sz w:val="24"/>
          <w:szCs w:val="24"/>
          <w:lang w:eastAsia="ru-RU"/>
        </w:rPr>
        <w:t xml:space="preserve"> Самарской области</w:t>
      </w:r>
      <w:r w:rsidRPr="008E44D8">
        <w:rPr>
          <w:rFonts w:ascii="Times New Roman" w:eastAsia="Times New Roman" w:hAnsi="Times New Roman" w:cs="Times New Roman"/>
          <w:sz w:val="24"/>
          <w:szCs w:val="24"/>
          <w:lang w:eastAsia="ru-RU"/>
        </w:rPr>
        <w:t xml:space="preserve"> и кассовых выплат из бюджета</w:t>
      </w:r>
      <w:r w:rsidR="00730051" w:rsidRPr="008E44D8">
        <w:rPr>
          <w:rFonts w:ascii="Times New Roman" w:eastAsia="Times New Roman" w:hAnsi="Times New Roman" w:cs="Times New Roman"/>
          <w:sz w:val="24"/>
          <w:szCs w:val="24"/>
          <w:lang w:eastAsia="ru-RU"/>
        </w:rPr>
        <w:t xml:space="preserve"> </w:t>
      </w:r>
      <w:r w:rsidR="000D0136" w:rsidRPr="008E44D8">
        <w:rPr>
          <w:rFonts w:ascii="Times New Roman" w:eastAsia="Times New Roman" w:hAnsi="Times New Roman" w:cs="Times New Roman"/>
          <w:sz w:val="24"/>
          <w:szCs w:val="24"/>
          <w:lang w:eastAsia="ru-RU"/>
        </w:rPr>
        <w:t xml:space="preserve">сельского поселения </w:t>
      </w:r>
      <w:r w:rsidR="00730051" w:rsidRPr="008E44D8">
        <w:rPr>
          <w:rFonts w:ascii="Times New Roman" w:eastAsia="Times New Roman" w:hAnsi="Times New Roman" w:cs="Times New Roman"/>
          <w:sz w:val="24"/>
          <w:szCs w:val="24"/>
          <w:lang w:eastAsia="ru-RU"/>
        </w:rPr>
        <w:t xml:space="preserve">Богатое </w:t>
      </w:r>
      <w:r w:rsidR="00026ECD" w:rsidRPr="008E44D8">
        <w:rPr>
          <w:rFonts w:ascii="Times New Roman" w:eastAsia="Times New Roman" w:hAnsi="Times New Roman" w:cs="Times New Roman"/>
          <w:sz w:val="24"/>
          <w:szCs w:val="24"/>
          <w:lang w:eastAsia="ru-RU"/>
        </w:rPr>
        <w:t xml:space="preserve">муниципального района </w:t>
      </w:r>
      <w:r w:rsidR="00730051" w:rsidRPr="008E44D8">
        <w:rPr>
          <w:rFonts w:ascii="Times New Roman" w:eastAsia="Times New Roman" w:hAnsi="Times New Roman" w:cs="Times New Roman"/>
          <w:sz w:val="24"/>
          <w:szCs w:val="24"/>
          <w:lang w:eastAsia="ru-RU"/>
        </w:rPr>
        <w:t>Богатовский</w:t>
      </w:r>
      <w:r w:rsidR="00026ECD" w:rsidRPr="008E44D8">
        <w:rPr>
          <w:rFonts w:ascii="Times New Roman" w:eastAsia="Times New Roman" w:hAnsi="Times New Roman" w:cs="Times New Roman"/>
          <w:sz w:val="24"/>
          <w:szCs w:val="24"/>
          <w:lang w:eastAsia="ru-RU"/>
        </w:rPr>
        <w:t xml:space="preserve"> Самарской области</w:t>
      </w:r>
      <w:r w:rsidRPr="008E44D8">
        <w:rPr>
          <w:rFonts w:ascii="Times New Roman" w:eastAsia="Times New Roman" w:hAnsi="Times New Roman" w:cs="Times New Roman"/>
          <w:sz w:val="24"/>
          <w:szCs w:val="24"/>
          <w:lang w:eastAsia="ru-RU"/>
        </w:rPr>
        <w:t xml:space="preserve"> в </w:t>
      </w:r>
      <w:r w:rsidR="008E44D8" w:rsidRPr="008E44D8">
        <w:rPr>
          <w:rFonts w:ascii="Times New Roman" w:eastAsia="Times New Roman" w:hAnsi="Times New Roman" w:cs="Times New Roman"/>
          <w:sz w:val="24"/>
          <w:szCs w:val="24"/>
          <w:lang w:eastAsia="ru-RU"/>
        </w:rPr>
        <w:t>очередном (</w:t>
      </w:r>
      <w:r w:rsidRPr="008E44D8">
        <w:rPr>
          <w:rFonts w:ascii="Times New Roman" w:eastAsia="Times New Roman" w:hAnsi="Times New Roman" w:cs="Times New Roman"/>
          <w:sz w:val="24"/>
          <w:szCs w:val="24"/>
          <w:lang w:eastAsia="ru-RU"/>
        </w:rPr>
        <w:t>текущем</w:t>
      </w:r>
      <w:r w:rsidR="008E44D8" w:rsidRPr="008E44D8">
        <w:rPr>
          <w:rFonts w:ascii="Times New Roman" w:eastAsia="Times New Roman" w:hAnsi="Times New Roman" w:cs="Times New Roman"/>
          <w:sz w:val="24"/>
          <w:szCs w:val="24"/>
          <w:lang w:eastAsia="ru-RU"/>
        </w:rPr>
        <w:t>)</w:t>
      </w:r>
      <w:r w:rsidRPr="008E44D8">
        <w:rPr>
          <w:rFonts w:ascii="Times New Roman" w:eastAsia="Times New Roman" w:hAnsi="Times New Roman" w:cs="Times New Roman"/>
          <w:sz w:val="24"/>
          <w:szCs w:val="24"/>
          <w:lang w:eastAsia="ru-RU"/>
        </w:rPr>
        <w:t xml:space="preserve"> финансовом году, составление и ведение которого осуществляется</w:t>
      </w:r>
      <w:r w:rsidR="00026ECD" w:rsidRPr="008E44D8">
        <w:rPr>
          <w:rFonts w:ascii="Times New Roman" w:eastAsia="Times New Roman" w:hAnsi="Times New Roman" w:cs="Times New Roman"/>
          <w:sz w:val="24"/>
          <w:szCs w:val="24"/>
          <w:lang w:eastAsia="ru-RU"/>
        </w:rPr>
        <w:t xml:space="preserve"> </w:t>
      </w:r>
      <w:r w:rsidRPr="008E44D8">
        <w:rPr>
          <w:rFonts w:ascii="Times New Roman" w:eastAsia="Times New Roman" w:hAnsi="Times New Roman" w:cs="Times New Roman"/>
          <w:sz w:val="24"/>
          <w:szCs w:val="24"/>
          <w:lang w:eastAsia="ru-RU"/>
        </w:rPr>
        <w:t xml:space="preserve">в целях организации исполнения бюджета </w:t>
      </w:r>
      <w:r w:rsidR="008E44D8" w:rsidRPr="008E44D8">
        <w:rPr>
          <w:rFonts w:ascii="Times New Roman" w:eastAsia="Times New Roman" w:hAnsi="Times New Roman" w:cs="Times New Roman"/>
          <w:sz w:val="24"/>
          <w:szCs w:val="24"/>
          <w:lang w:eastAsia="ru-RU"/>
        </w:rPr>
        <w:t xml:space="preserve">сельского поселения Богатое </w:t>
      </w:r>
      <w:r w:rsidR="00026ECD" w:rsidRPr="008E44D8">
        <w:rPr>
          <w:rFonts w:ascii="Times New Roman" w:eastAsia="Times New Roman" w:hAnsi="Times New Roman" w:cs="Times New Roman"/>
          <w:sz w:val="24"/>
          <w:szCs w:val="24"/>
          <w:lang w:eastAsia="ru-RU"/>
        </w:rPr>
        <w:t xml:space="preserve">муниципального района </w:t>
      </w:r>
      <w:r w:rsidR="008E44D8" w:rsidRPr="008E44D8">
        <w:rPr>
          <w:rFonts w:ascii="Times New Roman" w:eastAsia="Times New Roman" w:hAnsi="Times New Roman" w:cs="Times New Roman"/>
          <w:sz w:val="24"/>
          <w:szCs w:val="24"/>
          <w:lang w:eastAsia="ru-RU"/>
        </w:rPr>
        <w:t>Богатовский</w:t>
      </w:r>
      <w:r w:rsidR="00026ECD" w:rsidRPr="008E44D8">
        <w:rPr>
          <w:rFonts w:ascii="Times New Roman" w:eastAsia="Times New Roman" w:hAnsi="Times New Roman" w:cs="Times New Roman"/>
          <w:sz w:val="24"/>
          <w:szCs w:val="24"/>
          <w:lang w:eastAsia="ru-RU"/>
        </w:rPr>
        <w:t xml:space="preserve"> Самарской области</w:t>
      </w:r>
      <w:r w:rsidRPr="008E44D8">
        <w:rPr>
          <w:rFonts w:ascii="Times New Roman" w:eastAsia="Times New Roman" w:hAnsi="Times New Roman" w:cs="Times New Roman"/>
          <w:sz w:val="24"/>
          <w:szCs w:val="24"/>
          <w:lang w:eastAsia="ru-RU"/>
        </w:rPr>
        <w:t>.</w:t>
      </w:r>
    </w:p>
    <w:p w:rsidR="009E2F62" w:rsidRPr="008E44D8" w:rsidRDefault="009E2F62" w:rsidP="008E44D8">
      <w:pPr>
        <w:spacing w:after="0" w:line="240" w:lineRule="auto"/>
        <w:ind w:firstLine="720"/>
        <w:jc w:val="both"/>
        <w:rPr>
          <w:rFonts w:ascii="Times New Roman" w:eastAsia="Times New Roman" w:hAnsi="Times New Roman" w:cs="Times New Roman"/>
          <w:sz w:val="24"/>
          <w:szCs w:val="24"/>
          <w:lang w:eastAsia="ru-RU"/>
        </w:rPr>
      </w:pPr>
      <w:r w:rsidRPr="008E44D8">
        <w:rPr>
          <w:rFonts w:ascii="Times New Roman" w:eastAsia="Times New Roman" w:hAnsi="Times New Roman" w:cs="Times New Roman"/>
          <w:sz w:val="24"/>
          <w:szCs w:val="24"/>
          <w:lang w:eastAsia="ru-RU"/>
        </w:rPr>
        <w:t xml:space="preserve">Иные понятия и термины используются в значениях, установленных бюджетным законодательством Российской Федерации и нормативными правовыми актами </w:t>
      </w:r>
      <w:r w:rsidR="00FF09F0" w:rsidRPr="008E44D8">
        <w:rPr>
          <w:rFonts w:ascii="Times New Roman" w:eastAsia="Times New Roman" w:hAnsi="Times New Roman" w:cs="Times New Roman"/>
          <w:sz w:val="24"/>
          <w:szCs w:val="24"/>
          <w:lang w:eastAsia="ru-RU"/>
        </w:rPr>
        <w:t xml:space="preserve">сельского поселения </w:t>
      </w:r>
      <w:r w:rsidR="008E44D8" w:rsidRPr="008E44D8">
        <w:rPr>
          <w:rFonts w:ascii="Times New Roman" w:eastAsia="Times New Roman" w:hAnsi="Times New Roman" w:cs="Times New Roman"/>
          <w:sz w:val="24"/>
          <w:szCs w:val="24"/>
          <w:lang w:eastAsia="ru-RU"/>
        </w:rPr>
        <w:t xml:space="preserve">Богатое </w:t>
      </w:r>
      <w:r w:rsidR="00026ECD" w:rsidRPr="008E44D8">
        <w:rPr>
          <w:rFonts w:ascii="Times New Roman" w:eastAsia="Times New Roman" w:hAnsi="Times New Roman" w:cs="Times New Roman"/>
          <w:sz w:val="24"/>
          <w:szCs w:val="24"/>
          <w:lang w:eastAsia="ru-RU"/>
        </w:rPr>
        <w:t xml:space="preserve">муниципального района </w:t>
      </w:r>
      <w:r w:rsidR="008E44D8" w:rsidRPr="008E44D8">
        <w:rPr>
          <w:rFonts w:ascii="Times New Roman" w:eastAsia="Times New Roman" w:hAnsi="Times New Roman" w:cs="Times New Roman"/>
          <w:sz w:val="24"/>
          <w:szCs w:val="24"/>
          <w:lang w:eastAsia="ru-RU"/>
        </w:rPr>
        <w:t>Богатовский</w:t>
      </w:r>
      <w:r w:rsidR="00026ECD" w:rsidRPr="008E44D8">
        <w:rPr>
          <w:rFonts w:ascii="Times New Roman" w:eastAsia="Times New Roman" w:hAnsi="Times New Roman" w:cs="Times New Roman"/>
          <w:sz w:val="24"/>
          <w:szCs w:val="24"/>
          <w:lang w:eastAsia="ru-RU"/>
        </w:rPr>
        <w:t xml:space="preserve">  Самарской области</w:t>
      </w:r>
      <w:r w:rsidRPr="008E44D8">
        <w:rPr>
          <w:rFonts w:ascii="Times New Roman" w:eastAsia="Times New Roman" w:hAnsi="Times New Roman" w:cs="Times New Roman"/>
          <w:sz w:val="24"/>
          <w:szCs w:val="24"/>
          <w:lang w:eastAsia="ru-RU"/>
        </w:rPr>
        <w:t>.</w:t>
      </w:r>
    </w:p>
    <w:p w:rsidR="009E2F62" w:rsidRPr="003D1B2C" w:rsidRDefault="009E2F62" w:rsidP="003D1B2C">
      <w:pPr>
        <w:spacing w:after="0" w:line="240" w:lineRule="auto"/>
        <w:ind w:firstLine="851"/>
        <w:jc w:val="both"/>
        <w:rPr>
          <w:rFonts w:ascii="Times New Roman" w:eastAsia="Times New Roman" w:hAnsi="Times New Roman" w:cs="Times New Roman"/>
          <w:sz w:val="24"/>
          <w:szCs w:val="24"/>
          <w:lang w:eastAsia="ru-RU"/>
        </w:rPr>
      </w:pPr>
      <w:r w:rsidRPr="003D1B2C">
        <w:rPr>
          <w:rFonts w:ascii="Times New Roman" w:eastAsia="Times New Roman" w:hAnsi="Times New Roman" w:cs="Times New Roman"/>
          <w:sz w:val="24"/>
          <w:szCs w:val="24"/>
          <w:lang w:eastAsia="ru-RU"/>
        </w:rPr>
        <w:t xml:space="preserve">1.4. Составление и ведение кассового плана осуществляется </w:t>
      </w:r>
      <w:r w:rsidR="003D1B2C" w:rsidRPr="003D1B2C">
        <w:rPr>
          <w:rFonts w:ascii="Times New Roman" w:eastAsia="Times New Roman" w:hAnsi="Times New Roman" w:cs="Times New Roman"/>
          <w:sz w:val="24"/>
          <w:szCs w:val="24"/>
          <w:lang w:eastAsia="ru-RU"/>
        </w:rPr>
        <w:t>на основании сводной бюджетной росписи и заявок на финансирование. Указанные заявки в разбивке по кварталам предоставляются в финансовый отдел Администрации муниципального района Богатовский Самарск</w:t>
      </w:r>
      <w:r w:rsidR="001A3108">
        <w:rPr>
          <w:rFonts w:ascii="Times New Roman" w:eastAsia="Times New Roman" w:hAnsi="Times New Roman" w:cs="Times New Roman"/>
          <w:sz w:val="24"/>
          <w:szCs w:val="24"/>
          <w:lang w:eastAsia="ru-RU"/>
        </w:rPr>
        <w:t>ой области не позднее, чем за 2 дня</w:t>
      </w:r>
      <w:r w:rsidR="003D1B2C" w:rsidRPr="003D1B2C">
        <w:rPr>
          <w:rFonts w:ascii="Times New Roman" w:eastAsia="Times New Roman" w:hAnsi="Times New Roman" w:cs="Times New Roman"/>
          <w:sz w:val="24"/>
          <w:szCs w:val="24"/>
          <w:lang w:eastAsia="ru-RU"/>
        </w:rPr>
        <w:t xml:space="preserve"> до начала квартала на бумажном носителе.</w:t>
      </w:r>
    </w:p>
    <w:p w:rsidR="00C97B8B" w:rsidRDefault="00C97B8B" w:rsidP="0070490A">
      <w:pPr>
        <w:spacing w:after="0" w:line="240" w:lineRule="auto"/>
        <w:ind w:left="720"/>
        <w:jc w:val="center"/>
        <w:rPr>
          <w:rFonts w:ascii="Times New Roman" w:eastAsia="Times New Roman" w:hAnsi="Times New Roman" w:cs="Times New Roman"/>
          <w:b/>
          <w:bCs/>
          <w:sz w:val="28"/>
          <w:szCs w:val="28"/>
          <w:lang w:eastAsia="ru-RU"/>
        </w:rPr>
      </w:pPr>
    </w:p>
    <w:p w:rsidR="009E2F62" w:rsidRPr="00940624" w:rsidRDefault="009E2F62" w:rsidP="0070490A">
      <w:pPr>
        <w:spacing w:after="0" w:line="240" w:lineRule="auto"/>
        <w:ind w:left="720"/>
        <w:jc w:val="center"/>
        <w:rPr>
          <w:rFonts w:ascii="Times New Roman" w:eastAsia="Times New Roman" w:hAnsi="Times New Roman" w:cs="Times New Roman"/>
          <w:b/>
          <w:bCs/>
          <w:sz w:val="24"/>
          <w:szCs w:val="24"/>
          <w:lang w:eastAsia="ru-RU"/>
        </w:rPr>
      </w:pPr>
      <w:r w:rsidRPr="00940624">
        <w:rPr>
          <w:rFonts w:ascii="Times New Roman" w:eastAsia="Times New Roman" w:hAnsi="Times New Roman" w:cs="Times New Roman"/>
          <w:b/>
          <w:bCs/>
          <w:sz w:val="24"/>
          <w:szCs w:val="24"/>
          <w:lang w:eastAsia="ru-RU"/>
        </w:rPr>
        <w:t>Порядок составления и ведения кассового плана исполнения</w:t>
      </w:r>
    </w:p>
    <w:p w:rsidR="00940624" w:rsidRDefault="009E2F62" w:rsidP="0070490A">
      <w:pPr>
        <w:spacing w:after="0" w:line="240" w:lineRule="auto"/>
        <w:ind w:left="720"/>
        <w:jc w:val="center"/>
        <w:rPr>
          <w:rFonts w:ascii="Times New Roman" w:eastAsia="Times New Roman" w:hAnsi="Times New Roman" w:cs="Times New Roman"/>
          <w:b/>
          <w:bCs/>
          <w:sz w:val="24"/>
          <w:szCs w:val="24"/>
          <w:lang w:eastAsia="ru-RU"/>
        </w:rPr>
      </w:pPr>
      <w:r w:rsidRPr="00940624">
        <w:rPr>
          <w:rFonts w:ascii="Times New Roman" w:eastAsia="Times New Roman" w:hAnsi="Times New Roman" w:cs="Times New Roman"/>
          <w:b/>
          <w:bCs/>
          <w:sz w:val="24"/>
          <w:szCs w:val="24"/>
          <w:lang w:eastAsia="ru-RU"/>
        </w:rPr>
        <w:t xml:space="preserve">бюджета </w:t>
      </w:r>
      <w:r w:rsidR="00FF09F0" w:rsidRPr="00940624">
        <w:rPr>
          <w:rFonts w:ascii="Times New Roman" w:eastAsia="Times New Roman" w:hAnsi="Times New Roman" w:cs="Times New Roman"/>
          <w:b/>
          <w:bCs/>
          <w:sz w:val="24"/>
          <w:szCs w:val="24"/>
          <w:lang w:eastAsia="ru-RU"/>
        </w:rPr>
        <w:t xml:space="preserve"> сельского поселения </w:t>
      </w:r>
      <w:r w:rsidR="00940624">
        <w:rPr>
          <w:rFonts w:ascii="Times New Roman" w:eastAsia="Times New Roman" w:hAnsi="Times New Roman" w:cs="Times New Roman"/>
          <w:b/>
          <w:bCs/>
          <w:sz w:val="24"/>
          <w:szCs w:val="24"/>
          <w:lang w:eastAsia="ru-RU"/>
        </w:rPr>
        <w:t>Богатое</w:t>
      </w:r>
      <w:r w:rsidR="00FF09F0" w:rsidRPr="00940624">
        <w:rPr>
          <w:rFonts w:ascii="Times New Roman" w:eastAsia="Times New Roman" w:hAnsi="Times New Roman" w:cs="Times New Roman"/>
          <w:b/>
          <w:bCs/>
          <w:sz w:val="24"/>
          <w:szCs w:val="24"/>
          <w:lang w:eastAsia="ru-RU"/>
        </w:rPr>
        <w:t xml:space="preserve"> </w:t>
      </w:r>
    </w:p>
    <w:p w:rsidR="003C78D5" w:rsidRPr="00940624" w:rsidRDefault="003C78D5" w:rsidP="0070490A">
      <w:pPr>
        <w:spacing w:after="0" w:line="240" w:lineRule="auto"/>
        <w:ind w:left="720"/>
        <w:jc w:val="center"/>
        <w:rPr>
          <w:rFonts w:ascii="Times New Roman" w:eastAsia="Times New Roman" w:hAnsi="Times New Roman" w:cs="Times New Roman"/>
          <w:b/>
          <w:bCs/>
          <w:sz w:val="24"/>
          <w:szCs w:val="24"/>
          <w:lang w:eastAsia="ru-RU"/>
        </w:rPr>
      </w:pPr>
    </w:p>
    <w:p w:rsidR="009E2F62" w:rsidRPr="005A5FB7" w:rsidRDefault="009E2F62" w:rsidP="00414DD5">
      <w:pPr>
        <w:spacing w:after="0" w:line="240" w:lineRule="auto"/>
        <w:ind w:firstLine="851"/>
        <w:jc w:val="both"/>
        <w:rPr>
          <w:rFonts w:ascii="Times New Roman" w:eastAsia="Times New Roman" w:hAnsi="Times New Roman" w:cs="Times New Roman"/>
          <w:sz w:val="24"/>
          <w:szCs w:val="24"/>
          <w:lang w:eastAsia="ru-RU"/>
        </w:rPr>
      </w:pPr>
      <w:r w:rsidRPr="005A5FB7">
        <w:rPr>
          <w:rFonts w:ascii="Times New Roman" w:eastAsia="Times New Roman" w:hAnsi="Times New Roman" w:cs="Times New Roman"/>
          <w:sz w:val="24"/>
          <w:szCs w:val="24"/>
          <w:lang w:eastAsia="ru-RU"/>
        </w:rPr>
        <w:t>Кассовый</w:t>
      </w:r>
      <w:r w:rsidR="008230B0" w:rsidRPr="005A5FB7">
        <w:rPr>
          <w:rFonts w:ascii="Times New Roman" w:eastAsia="Times New Roman" w:hAnsi="Times New Roman" w:cs="Times New Roman"/>
          <w:sz w:val="24"/>
          <w:szCs w:val="24"/>
          <w:lang w:eastAsia="ru-RU"/>
        </w:rPr>
        <w:t xml:space="preserve"> план </w:t>
      </w:r>
      <w:r w:rsidRPr="005A5FB7">
        <w:rPr>
          <w:rFonts w:ascii="Times New Roman" w:eastAsia="Times New Roman" w:hAnsi="Times New Roman" w:cs="Times New Roman"/>
          <w:sz w:val="24"/>
          <w:szCs w:val="24"/>
          <w:lang w:eastAsia="ru-RU"/>
        </w:rPr>
        <w:t xml:space="preserve">составляется на очередной </w:t>
      </w:r>
      <w:r w:rsidR="00433F46" w:rsidRPr="005A5FB7">
        <w:rPr>
          <w:rFonts w:ascii="Times New Roman" w:eastAsia="Times New Roman" w:hAnsi="Times New Roman" w:cs="Times New Roman"/>
          <w:sz w:val="24"/>
          <w:szCs w:val="24"/>
          <w:lang w:eastAsia="ru-RU"/>
        </w:rPr>
        <w:t xml:space="preserve">(текущий) </w:t>
      </w:r>
      <w:r w:rsidRPr="005A5FB7">
        <w:rPr>
          <w:rFonts w:ascii="Times New Roman" w:eastAsia="Times New Roman" w:hAnsi="Times New Roman" w:cs="Times New Roman"/>
          <w:sz w:val="24"/>
          <w:szCs w:val="24"/>
          <w:lang w:eastAsia="ru-RU"/>
        </w:rPr>
        <w:t xml:space="preserve">финансовый год с помесячной детализацией по форме согласно </w:t>
      </w:r>
      <w:r w:rsidR="001A7DEB" w:rsidRPr="001E635C">
        <w:rPr>
          <w:rFonts w:ascii="Times New Roman" w:eastAsia="Times New Roman" w:hAnsi="Times New Roman" w:cs="Times New Roman"/>
          <w:sz w:val="24"/>
          <w:szCs w:val="24"/>
          <w:lang w:eastAsia="ru-RU"/>
        </w:rPr>
        <w:t>(П</w:t>
      </w:r>
      <w:r w:rsidRPr="001E635C">
        <w:rPr>
          <w:rFonts w:ascii="Times New Roman" w:eastAsia="Times New Roman" w:hAnsi="Times New Roman" w:cs="Times New Roman"/>
          <w:bCs/>
          <w:sz w:val="24"/>
          <w:szCs w:val="24"/>
          <w:lang w:eastAsia="ru-RU"/>
        </w:rPr>
        <w:t>риложению № 1</w:t>
      </w:r>
      <w:r w:rsidR="001A7DEB" w:rsidRPr="001E635C">
        <w:rPr>
          <w:rFonts w:ascii="Times New Roman" w:eastAsia="Times New Roman" w:hAnsi="Times New Roman" w:cs="Times New Roman"/>
          <w:bCs/>
          <w:sz w:val="24"/>
          <w:szCs w:val="24"/>
          <w:lang w:eastAsia="ru-RU"/>
        </w:rPr>
        <w:t>)</w:t>
      </w:r>
      <w:r w:rsidR="00381EBA">
        <w:rPr>
          <w:rFonts w:ascii="Times New Roman" w:eastAsia="Times New Roman" w:hAnsi="Times New Roman" w:cs="Times New Roman"/>
          <w:sz w:val="24"/>
          <w:szCs w:val="24"/>
          <w:lang w:eastAsia="ru-RU"/>
        </w:rPr>
        <w:t xml:space="preserve"> к настоящему Порядку и </w:t>
      </w:r>
      <w:r w:rsidR="00381EBA" w:rsidRPr="00F24BDA">
        <w:rPr>
          <w:rFonts w:ascii="Times New Roman" w:eastAsia="Times New Roman" w:hAnsi="Times New Roman" w:cs="Times New Roman"/>
          <w:sz w:val="24"/>
          <w:szCs w:val="24"/>
          <w:lang w:eastAsia="ru-RU"/>
        </w:rPr>
        <w:t>утверждается главой сельского поселения Богатое</w:t>
      </w:r>
      <w:r w:rsidR="00381EBA" w:rsidRPr="00F24BDA">
        <w:rPr>
          <w:rFonts w:ascii="Times New Roman" w:eastAsia="Times New Roman" w:hAnsi="Times New Roman" w:cs="Times New Roman"/>
          <w:b/>
          <w:sz w:val="24"/>
          <w:szCs w:val="24"/>
          <w:lang w:eastAsia="ru-RU"/>
        </w:rPr>
        <w:t>.</w:t>
      </w:r>
    </w:p>
    <w:p w:rsidR="009E2F62" w:rsidRPr="005A5FB7" w:rsidRDefault="009E2F62" w:rsidP="00414DD5">
      <w:pPr>
        <w:spacing w:after="0" w:line="240" w:lineRule="auto"/>
        <w:ind w:firstLine="851"/>
        <w:jc w:val="both"/>
        <w:rPr>
          <w:rFonts w:ascii="Times New Roman" w:eastAsia="Times New Roman" w:hAnsi="Times New Roman" w:cs="Times New Roman"/>
          <w:sz w:val="24"/>
          <w:szCs w:val="24"/>
          <w:lang w:eastAsia="ru-RU"/>
        </w:rPr>
      </w:pPr>
      <w:r w:rsidRPr="005A5FB7">
        <w:rPr>
          <w:rFonts w:ascii="Times New Roman" w:eastAsia="Times New Roman" w:hAnsi="Times New Roman" w:cs="Times New Roman"/>
          <w:sz w:val="24"/>
          <w:szCs w:val="24"/>
          <w:lang w:eastAsia="ru-RU"/>
        </w:rPr>
        <w:t xml:space="preserve">Кассовый план </w:t>
      </w:r>
      <w:r w:rsidR="004268BE">
        <w:rPr>
          <w:rFonts w:ascii="Times New Roman" w:eastAsia="Times New Roman" w:hAnsi="Times New Roman" w:cs="Times New Roman"/>
          <w:sz w:val="24"/>
          <w:szCs w:val="24"/>
          <w:lang w:eastAsia="ru-RU"/>
        </w:rPr>
        <w:t>поступлений в бюджет</w:t>
      </w:r>
      <w:r w:rsidRPr="005A5FB7">
        <w:rPr>
          <w:rFonts w:ascii="Times New Roman" w:eastAsia="Times New Roman" w:hAnsi="Times New Roman" w:cs="Times New Roman"/>
          <w:sz w:val="24"/>
          <w:szCs w:val="24"/>
          <w:lang w:eastAsia="ru-RU"/>
        </w:rPr>
        <w:t xml:space="preserve"> формируется на основании:</w:t>
      </w:r>
    </w:p>
    <w:p w:rsidR="009E2F62" w:rsidRPr="005A5FB7" w:rsidRDefault="00BB1D8D" w:rsidP="00F4155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2F62" w:rsidRPr="005A5FB7">
        <w:rPr>
          <w:rFonts w:ascii="Times New Roman" w:eastAsia="Times New Roman" w:hAnsi="Times New Roman" w:cs="Times New Roman"/>
          <w:sz w:val="24"/>
          <w:szCs w:val="24"/>
          <w:lang w:eastAsia="ru-RU"/>
        </w:rPr>
        <w:t xml:space="preserve">Решения </w:t>
      </w:r>
      <w:r w:rsidR="00E007C0" w:rsidRPr="005A5FB7">
        <w:rPr>
          <w:rFonts w:ascii="Times New Roman" w:eastAsia="Times New Roman" w:hAnsi="Times New Roman" w:cs="Times New Roman"/>
          <w:sz w:val="24"/>
          <w:szCs w:val="24"/>
          <w:lang w:eastAsia="ru-RU"/>
        </w:rPr>
        <w:t xml:space="preserve">собрания представителей </w:t>
      </w:r>
      <w:r w:rsidR="009E2F62" w:rsidRPr="005A5FB7">
        <w:rPr>
          <w:rFonts w:ascii="Times New Roman" w:eastAsia="Times New Roman" w:hAnsi="Times New Roman" w:cs="Times New Roman"/>
          <w:sz w:val="24"/>
          <w:szCs w:val="24"/>
          <w:lang w:eastAsia="ru-RU"/>
        </w:rPr>
        <w:t>о бюджете</w:t>
      </w:r>
      <w:r w:rsidR="00433F46" w:rsidRPr="005A5FB7">
        <w:rPr>
          <w:rFonts w:ascii="Times New Roman" w:eastAsia="Times New Roman" w:hAnsi="Times New Roman" w:cs="Times New Roman"/>
          <w:sz w:val="24"/>
          <w:szCs w:val="24"/>
          <w:lang w:eastAsia="ru-RU"/>
        </w:rPr>
        <w:t xml:space="preserve"> </w:t>
      </w:r>
      <w:r w:rsidR="00FF09F0" w:rsidRPr="005A5FB7">
        <w:rPr>
          <w:rFonts w:ascii="Times New Roman" w:eastAsia="Times New Roman" w:hAnsi="Times New Roman" w:cs="Times New Roman"/>
          <w:sz w:val="24"/>
          <w:szCs w:val="24"/>
          <w:lang w:eastAsia="ru-RU"/>
        </w:rPr>
        <w:t xml:space="preserve">сельского поселения </w:t>
      </w:r>
      <w:r w:rsidR="00433F46" w:rsidRPr="005A5FB7">
        <w:rPr>
          <w:rFonts w:ascii="Times New Roman" w:eastAsia="Times New Roman" w:hAnsi="Times New Roman" w:cs="Times New Roman"/>
          <w:sz w:val="24"/>
          <w:szCs w:val="24"/>
          <w:lang w:eastAsia="ru-RU"/>
        </w:rPr>
        <w:t xml:space="preserve">Богатое </w:t>
      </w:r>
      <w:r w:rsidR="00E007C0" w:rsidRPr="005A5FB7">
        <w:rPr>
          <w:rFonts w:ascii="Times New Roman" w:eastAsia="Times New Roman" w:hAnsi="Times New Roman" w:cs="Times New Roman"/>
          <w:sz w:val="24"/>
          <w:szCs w:val="24"/>
          <w:lang w:eastAsia="ru-RU"/>
        </w:rPr>
        <w:t xml:space="preserve">муниципального района </w:t>
      </w:r>
      <w:r w:rsidR="00433F46" w:rsidRPr="005A5FB7">
        <w:rPr>
          <w:rFonts w:ascii="Times New Roman" w:eastAsia="Times New Roman" w:hAnsi="Times New Roman" w:cs="Times New Roman"/>
          <w:sz w:val="24"/>
          <w:szCs w:val="24"/>
          <w:lang w:eastAsia="ru-RU"/>
        </w:rPr>
        <w:t>Богатовский</w:t>
      </w:r>
      <w:r w:rsidR="00E007C0" w:rsidRPr="005A5FB7">
        <w:rPr>
          <w:rFonts w:ascii="Times New Roman" w:eastAsia="Times New Roman" w:hAnsi="Times New Roman" w:cs="Times New Roman"/>
          <w:sz w:val="24"/>
          <w:szCs w:val="24"/>
          <w:lang w:eastAsia="ru-RU"/>
        </w:rPr>
        <w:t xml:space="preserve"> Самарской области </w:t>
      </w:r>
      <w:r w:rsidR="009E2F62" w:rsidRPr="005A5FB7">
        <w:rPr>
          <w:rFonts w:ascii="Times New Roman" w:eastAsia="Times New Roman" w:hAnsi="Times New Roman" w:cs="Times New Roman"/>
          <w:sz w:val="24"/>
          <w:szCs w:val="24"/>
          <w:lang w:eastAsia="ru-RU"/>
        </w:rPr>
        <w:t>на очередной финансовый год и на плановый период (далее – решение о бюджете);</w:t>
      </w:r>
    </w:p>
    <w:p w:rsidR="009E2F62" w:rsidRPr="005A5FB7" w:rsidRDefault="00414DD5" w:rsidP="00414DD5">
      <w:pPr>
        <w:spacing w:after="0" w:line="240" w:lineRule="auto"/>
        <w:ind w:firstLine="720"/>
        <w:jc w:val="both"/>
        <w:rPr>
          <w:rFonts w:ascii="Times New Roman" w:eastAsia="Times New Roman" w:hAnsi="Times New Roman" w:cs="Times New Roman"/>
          <w:sz w:val="24"/>
          <w:szCs w:val="24"/>
          <w:lang w:eastAsia="ru-RU"/>
        </w:rPr>
      </w:pPr>
      <w:r w:rsidRPr="005A5FB7">
        <w:rPr>
          <w:rFonts w:ascii="Times New Roman" w:eastAsia="Times New Roman" w:hAnsi="Times New Roman" w:cs="Times New Roman"/>
          <w:sz w:val="24"/>
          <w:szCs w:val="24"/>
          <w:lang w:eastAsia="ru-RU"/>
        </w:rPr>
        <w:t xml:space="preserve"> </w:t>
      </w:r>
      <w:r w:rsidR="00E007C0" w:rsidRPr="005A5FB7">
        <w:rPr>
          <w:rFonts w:ascii="Times New Roman" w:eastAsia="Times New Roman" w:hAnsi="Times New Roman" w:cs="Times New Roman"/>
          <w:sz w:val="24"/>
          <w:szCs w:val="24"/>
          <w:lang w:eastAsia="ru-RU"/>
        </w:rPr>
        <w:t xml:space="preserve"> - </w:t>
      </w:r>
      <w:r w:rsidR="009E2F62" w:rsidRPr="005A5FB7">
        <w:rPr>
          <w:rFonts w:ascii="Times New Roman" w:eastAsia="Times New Roman" w:hAnsi="Times New Roman" w:cs="Times New Roman"/>
          <w:sz w:val="24"/>
          <w:szCs w:val="24"/>
          <w:lang w:eastAsia="ru-RU"/>
        </w:rPr>
        <w:t xml:space="preserve">прогнозов кассовых поступлений по доходам на очередной финансовый год с помесячной </w:t>
      </w:r>
      <w:bookmarkStart w:id="1" w:name="_Hlk32410015"/>
      <w:r w:rsidR="001A3108">
        <w:rPr>
          <w:rFonts w:ascii="Times New Roman" w:eastAsia="Times New Roman" w:hAnsi="Times New Roman" w:cs="Times New Roman"/>
          <w:sz w:val="24"/>
          <w:szCs w:val="24"/>
          <w:lang w:eastAsia="ru-RU"/>
        </w:rPr>
        <w:t>детализацией.</w:t>
      </w:r>
    </w:p>
    <w:bookmarkEnd w:id="1"/>
    <w:p w:rsidR="00E007C0" w:rsidRPr="007E795E" w:rsidRDefault="009E2F62" w:rsidP="00BB1D8D">
      <w:pPr>
        <w:spacing w:after="0" w:line="240" w:lineRule="auto"/>
        <w:ind w:firstLine="720"/>
        <w:jc w:val="both"/>
        <w:rPr>
          <w:rFonts w:ascii="Times New Roman" w:eastAsia="Times New Roman" w:hAnsi="Times New Roman" w:cs="Times New Roman"/>
          <w:sz w:val="24"/>
          <w:szCs w:val="24"/>
          <w:lang w:eastAsia="ru-RU"/>
        </w:rPr>
      </w:pPr>
      <w:r w:rsidRPr="007E795E">
        <w:rPr>
          <w:rFonts w:ascii="Times New Roman" w:eastAsia="Times New Roman" w:hAnsi="Times New Roman" w:cs="Times New Roman"/>
          <w:sz w:val="24"/>
          <w:szCs w:val="24"/>
          <w:lang w:eastAsia="ru-RU"/>
        </w:rPr>
        <w:t>В составе кассового плана по доходам отражаются планируемые на год с разбивкой по месяцам кассовые поступления по налоговым и неналоговым доходам, а также по безвозмездным поступлениям в бюджет</w:t>
      </w:r>
      <w:r w:rsidR="00BB1D8D" w:rsidRPr="007E795E">
        <w:rPr>
          <w:rFonts w:ascii="Times New Roman" w:eastAsia="Times New Roman" w:hAnsi="Times New Roman" w:cs="Times New Roman"/>
          <w:sz w:val="24"/>
          <w:szCs w:val="24"/>
          <w:lang w:eastAsia="ru-RU"/>
        </w:rPr>
        <w:t xml:space="preserve"> </w:t>
      </w:r>
      <w:r w:rsidR="00FF09F0" w:rsidRPr="007E795E">
        <w:rPr>
          <w:rFonts w:ascii="Times New Roman" w:eastAsia="Times New Roman" w:hAnsi="Times New Roman" w:cs="Times New Roman"/>
          <w:sz w:val="24"/>
          <w:szCs w:val="24"/>
          <w:lang w:eastAsia="ru-RU"/>
        </w:rPr>
        <w:t xml:space="preserve">сельского поселения </w:t>
      </w:r>
      <w:r w:rsidR="00BB1D8D" w:rsidRPr="007E795E">
        <w:rPr>
          <w:rFonts w:ascii="Times New Roman" w:eastAsia="Times New Roman" w:hAnsi="Times New Roman" w:cs="Times New Roman"/>
          <w:sz w:val="24"/>
          <w:szCs w:val="24"/>
          <w:lang w:eastAsia="ru-RU"/>
        </w:rPr>
        <w:t xml:space="preserve">Богатое </w:t>
      </w:r>
      <w:r w:rsidR="00E007C0" w:rsidRPr="007E795E">
        <w:rPr>
          <w:rFonts w:ascii="Times New Roman" w:eastAsia="Times New Roman" w:hAnsi="Times New Roman" w:cs="Times New Roman"/>
          <w:sz w:val="24"/>
          <w:szCs w:val="24"/>
          <w:lang w:eastAsia="ru-RU"/>
        </w:rPr>
        <w:t xml:space="preserve">муниципального района </w:t>
      </w:r>
      <w:r w:rsidR="00BB1D8D" w:rsidRPr="007E795E">
        <w:rPr>
          <w:rFonts w:ascii="Times New Roman" w:eastAsia="Times New Roman" w:hAnsi="Times New Roman" w:cs="Times New Roman"/>
          <w:sz w:val="24"/>
          <w:szCs w:val="24"/>
          <w:lang w:eastAsia="ru-RU"/>
        </w:rPr>
        <w:t>Богатовский</w:t>
      </w:r>
      <w:r w:rsidR="00E007C0" w:rsidRPr="007E795E">
        <w:rPr>
          <w:rFonts w:ascii="Times New Roman" w:eastAsia="Times New Roman" w:hAnsi="Times New Roman" w:cs="Times New Roman"/>
          <w:sz w:val="24"/>
          <w:szCs w:val="24"/>
          <w:lang w:eastAsia="ru-RU"/>
        </w:rPr>
        <w:t xml:space="preserve">  Самарской области.</w:t>
      </w:r>
    </w:p>
    <w:p w:rsidR="009E2F62" w:rsidRPr="00226A71" w:rsidRDefault="009E2F62" w:rsidP="00226A71">
      <w:pPr>
        <w:spacing w:after="0" w:line="240" w:lineRule="auto"/>
        <w:ind w:firstLine="720"/>
        <w:jc w:val="both"/>
        <w:rPr>
          <w:rFonts w:ascii="Times New Roman" w:eastAsia="Times New Roman" w:hAnsi="Times New Roman" w:cs="Times New Roman"/>
          <w:sz w:val="24"/>
          <w:szCs w:val="24"/>
          <w:lang w:eastAsia="ru-RU"/>
        </w:rPr>
      </w:pPr>
      <w:r w:rsidRPr="00226A71">
        <w:rPr>
          <w:rFonts w:ascii="Times New Roman" w:eastAsia="Times New Roman" w:hAnsi="Times New Roman" w:cs="Times New Roman"/>
          <w:sz w:val="24"/>
          <w:szCs w:val="24"/>
          <w:lang w:eastAsia="ru-RU"/>
        </w:rPr>
        <w:t>Составление кассового плана по группе доходов "налоговые и неналоговые доходы"</w:t>
      </w:r>
      <w:r w:rsidR="00226A71">
        <w:rPr>
          <w:rFonts w:ascii="Times New Roman" w:eastAsia="Times New Roman" w:hAnsi="Times New Roman" w:cs="Times New Roman"/>
          <w:sz w:val="24"/>
          <w:szCs w:val="24"/>
          <w:lang w:eastAsia="ru-RU"/>
        </w:rPr>
        <w:t xml:space="preserve">, </w:t>
      </w:r>
      <w:r w:rsidR="00226A71" w:rsidRPr="00226A71">
        <w:rPr>
          <w:rFonts w:ascii="Times New Roman" w:eastAsia="Times New Roman" w:hAnsi="Times New Roman" w:cs="Times New Roman"/>
          <w:sz w:val="24"/>
          <w:szCs w:val="24"/>
          <w:lang w:eastAsia="ru-RU"/>
        </w:rPr>
        <w:t>"безвозмездные поступления"</w:t>
      </w:r>
      <w:r w:rsidR="00226A71" w:rsidRPr="00C37215">
        <w:rPr>
          <w:rFonts w:ascii="Times New Roman" w:eastAsia="Times New Roman" w:hAnsi="Times New Roman" w:cs="Times New Roman"/>
          <w:sz w:val="28"/>
          <w:szCs w:val="28"/>
          <w:lang w:eastAsia="ru-RU"/>
        </w:rPr>
        <w:t xml:space="preserve"> </w:t>
      </w:r>
      <w:r w:rsidRPr="00226A71">
        <w:rPr>
          <w:rFonts w:ascii="Times New Roman" w:eastAsia="Times New Roman" w:hAnsi="Times New Roman" w:cs="Times New Roman"/>
          <w:sz w:val="24"/>
          <w:szCs w:val="24"/>
          <w:lang w:eastAsia="ru-RU"/>
        </w:rPr>
        <w:t xml:space="preserve"> осуществляется в следующем порядке:</w:t>
      </w:r>
    </w:p>
    <w:p w:rsidR="009E2F62" w:rsidRPr="00226A71" w:rsidRDefault="009E2F62" w:rsidP="0058169D">
      <w:pPr>
        <w:spacing w:after="0" w:line="240" w:lineRule="auto"/>
        <w:ind w:firstLine="708"/>
        <w:jc w:val="both"/>
        <w:rPr>
          <w:rFonts w:ascii="Times New Roman" w:eastAsia="Times New Roman" w:hAnsi="Times New Roman" w:cs="Times New Roman"/>
          <w:sz w:val="24"/>
          <w:szCs w:val="24"/>
          <w:lang w:eastAsia="ru-RU"/>
        </w:rPr>
      </w:pPr>
      <w:r w:rsidRPr="00226A71">
        <w:rPr>
          <w:rFonts w:ascii="Times New Roman" w:eastAsia="Times New Roman" w:hAnsi="Times New Roman" w:cs="Times New Roman"/>
          <w:sz w:val="24"/>
          <w:szCs w:val="24"/>
          <w:lang w:eastAsia="ru-RU"/>
        </w:rPr>
        <w:t xml:space="preserve">- </w:t>
      </w:r>
      <w:r w:rsidR="00FF09F0" w:rsidRPr="00226A71">
        <w:rPr>
          <w:rFonts w:ascii="Times New Roman" w:eastAsia="Times New Roman" w:hAnsi="Times New Roman" w:cs="Times New Roman"/>
          <w:sz w:val="24"/>
          <w:szCs w:val="24"/>
          <w:lang w:eastAsia="ru-RU"/>
        </w:rPr>
        <w:t>Администрация</w:t>
      </w:r>
      <w:r w:rsidR="00E43693">
        <w:rPr>
          <w:rFonts w:ascii="Times New Roman" w:eastAsia="Times New Roman" w:hAnsi="Times New Roman" w:cs="Times New Roman"/>
          <w:sz w:val="24"/>
          <w:szCs w:val="24"/>
          <w:lang w:eastAsia="ru-RU"/>
        </w:rPr>
        <w:t xml:space="preserve"> </w:t>
      </w:r>
      <w:r w:rsidR="00FF09F0" w:rsidRPr="00226A71">
        <w:rPr>
          <w:rFonts w:ascii="Times New Roman" w:eastAsia="Times New Roman" w:hAnsi="Times New Roman" w:cs="Times New Roman"/>
          <w:sz w:val="24"/>
          <w:szCs w:val="24"/>
          <w:lang w:eastAsia="ru-RU"/>
        </w:rPr>
        <w:t xml:space="preserve">сельского поселения </w:t>
      </w:r>
      <w:r w:rsidR="00226A71" w:rsidRPr="00226A71">
        <w:rPr>
          <w:rFonts w:ascii="Times New Roman" w:eastAsia="Times New Roman" w:hAnsi="Times New Roman" w:cs="Times New Roman"/>
          <w:sz w:val="24"/>
          <w:szCs w:val="24"/>
          <w:lang w:eastAsia="ru-RU"/>
        </w:rPr>
        <w:t>Богатое</w:t>
      </w:r>
      <w:r w:rsidR="00FF09F0" w:rsidRPr="00226A71">
        <w:rPr>
          <w:rFonts w:ascii="Times New Roman" w:eastAsia="Times New Roman" w:hAnsi="Times New Roman" w:cs="Times New Roman"/>
          <w:sz w:val="24"/>
          <w:szCs w:val="24"/>
          <w:lang w:eastAsia="ru-RU"/>
        </w:rPr>
        <w:t xml:space="preserve"> </w:t>
      </w:r>
      <w:r w:rsidR="0058169D">
        <w:rPr>
          <w:rFonts w:ascii="Times New Roman" w:eastAsia="Times New Roman" w:hAnsi="Times New Roman" w:cs="Times New Roman"/>
          <w:sz w:val="24"/>
          <w:szCs w:val="24"/>
          <w:lang w:eastAsia="ru-RU"/>
        </w:rPr>
        <w:t>прогнозирует поступления</w:t>
      </w:r>
      <w:r w:rsidRPr="00226A71">
        <w:rPr>
          <w:rFonts w:ascii="Times New Roman" w:eastAsia="Times New Roman" w:hAnsi="Times New Roman" w:cs="Times New Roman"/>
          <w:sz w:val="24"/>
          <w:szCs w:val="24"/>
          <w:lang w:eastAsia="ru-RU"/>
        </w:rPr>
        <w:t xml:space="preserve"> с помесячной разбивкой</w:t>
      </w:r>
      <w:r w:rsidR="0058169D">
        <w:rPr>
          <w:rFonts w:ascii="Times New Roman" w:eastAsia="Times New Roman" w:hAnsi="Times New Roman" w:cs="Times New Roman"/>
          <w:sz w:val="24"/>
          <w:szCs w:val="24"/>
          <w:lang w:eastAsia="ru-RU"/>
        </w:rPr>
        <w:t xml:space="preserve">, </w:t>
      </w:r>
      <w:r w:rsidRPr="00226A71">
        <w:rPr>
          <w:rFonts w:ascii="Times New Roman" w:eastAsia="Times New Roman" w:hAnsi="Times New Roman" w:cs="Times New Roman"/>
          <w:sz w:val="24"/>
          <w:szCs w:val="24"/>
          <w:lang w:eastAsia="ru-RU"/>
        </w:rPr>
        <w:t>в разрезе кодов бюджетной классификации</w:t>
      </w:r>
      <w:r w:rsidR="0058169D">
        <w:rPr>
          <w:rFonts w:ascii="Times New Roman" w:eastAsia="Times New Roman" w:hAnsi="Times New Roman" w:cs="Times New Roman"/>
          <w:sz w:val="24"/>
          <w:szCs w:val="24"/>
          <w:lang w:eastAsia="ru-RU"/>
        </w:rPr>
        <w:t>,</w:t>
      </w:r>
      <w:r w:rsidR="00226A71" w:rsidRPr="00226A71">
        <w:rPr>
          <w:rFonts w:ascii="Times New Roman" w:eastAsia="Times New Roman" w:hAnsi="Times New Roman" w:cs="Times New Roman"/>
          <w:sz w:val="24"/>
          <w:szCs w:val="24"/>
          <w:lang w:eastAsia="ru-RU"/>
        </w:rPr>
        <w:t xml:space="preserve">  </w:t>
      </w:r>
      <w:r w:rsidRPr="00226A71">
        <w:rPr>
          <w:rFonts w:ascii="Times New Roman" w:eastAsia="Times New Roman" w:hAnsi="Times New Roman" w:cs="Times New Roman"/>
          <w:sz w:val="24"/>
          <w:szCs w:val="24"/>
          <w:lang w:eastAsia="ru-RU"/>
        </w:rPr>
        <w:t xml:space="preserve">не позднее </w:t>
      </w:r>
      <w:r w:rsidR="00FF6E62">
        <w:rPr>
          <w:rFonts w:ascii="Times New Roman" w:eastAsia="Times New Roman" w:hAnsi="Times New Roman" w:cs="Times New Roman"/>
          <w:sz w:val="24"/>
          <w:szCs w:val="24"/>
          <w:lang w:eastAsia="ru-RU"/>
        </w:rPr>
        <w:t>10</w:t>
      </w:r>
      <w:r w:rsidRPr="00226A71">
        <w:rPr>
          <w:rFonts w:ascii="Times New Roman" w:eastAsia="Times New Roman" w:hAnsi="Times New Roman" w:cs="Times New Roman"/>
          <w:sz w:val="24"/>
          <w:szCs w:val="24"/>
          <w:lang w:eastAsia="ru-RU"/>
        </w:rPr>
        <w:t xml:space="preserve"> </w:t>
      </w:r>
      <w:r w:rsidRPr="00226A71">
        <w:rPr>
          <w:rFonts w:ascii="Times New Roman" w:eastAsia="Times New Roman" w:hAnsi="Times New Roman" w:cs="Times New Roman"/>
          <w:sz w:val="24"/>
          <w:szCs w:val="24"/>
          <w:lang w:eastAsia="ru-RU"/>
        </w:rPr>
        <w:lastRenderedPageBreak/>
        <w:t xml:space="preserve">рабочих дней с даты подписания решения о бюджете </w:t>
      </w:r>
      <w:r w:rsidR="00FF09F0" w:rsidRPr="00226A71">
        <w:rPr>
          <w:rFonts w:ascii="Times New Roman" w:eastAsia="Times New Roman" w:hAnsi="Times New Roman" w:cs="Times New Roman"/>
          <w:sz w:val="24"/>
          <w:szCs w:val="24"/>
          <w:lang w:eastAsia="ru-RU"/>
        </w:rPr>
        <w:t xml:space="preserve">сельского поселения </w:t>
      </w:r>
      <w:r w:rsidR="00226A71" w:rsidRPr="00226A71">
        <w:rPr>
          <w:rFonts w:ascii="Times New Roman" w:eastAsia="Times New Roman" w:hAnsi="Times New Roman" w:cs="Times New Roman"/>
          <w:sz w:val="24"/>
          <w:szCs w:val="24"/>
          <w:lang w:eastAsia="ru-RU"/>
        </w:rPr>
        <w:t>Богатое</w:t>
      </w:r>
      <w:r w:rsidR="00FF09F0" w:rsidRPr="00226A71">
        <w:rPr>
          <w:rFonts w:ascii="Times New Roman" w:eastAsia="Times New Roman" w:hAnsi="Times New Roman" w:cs="Times New Roman"/>
          <w:sz w:val="24"/>
          <w:szCs w:val="24"/>
          <w:lang w:eastAsia="ru-RU"/>
        </w:rPr>
        <w:t xml:space="preserve"> </w:t>
      </w:r>
      <w:r w:rsidR="00E007C0" w:rsidRPr="00226A71">
        <w:rPr>
          <w:rFonts w:ascii="Times New Roman" w:eastAsia="Times New Roman" w:hAnsi="Times New Roman" w:cs="Times New Roman"/>
          <w:sz w:val="24"/>
          <w:szCs w:val="24"/>
          <w:lang w:eastAsia="ru-RU"/>
        </w:rPr>
        <w:t xml:space="preserve">муниципального района </w:t>
      </w:r>
      <w:r w:rsidR="00226A71" w:rsidRPr="00226A71">
        <w:rPr>
          <w:rFonts w:ascii="Times New Roman" w:eastAsia="Times New Roman" w:hAnsi="Times New Roman" w:cs="Times New Roman"/>
          <w:sz w:val="24"/>
          <w:szCs w:val="24"/>
          <w:lang w:eastAsia="ru-RU"/>
        </w:rPr>
        <w:t>Богатовский</w:t>
      </w:r>
      <w:r w:rsidR="00E007C0" w:rsidRPr="00226A71">
        <w:rPr>
          <w:rFonts w:ascii="Times New Roman" w:eastAsia="Times New Roman" w:hAnsi="Times New Roman" w:cs="Times New Roman"/>
          <w:sz w:val="24"/>
          <w:szCs w:val="24"/>
          <w:lang w:eastAsia="ru-RU"/>
        </w:rPr>
        <w:t xml:space="preserve"> Самарской области</w:t>
      </w:r>
      <w:r w:rsidR="0028025E">
        <w:rPr>
          <w:rFonts w:ascii="Times New Roman" w:eastAsia="Times New Roman" w:hAnsi="Times New Roman" w:cs="Times New Roman"/>
          <w:b/>
          <w:bCs/>
          <w:sz w:val="24"/>
          <w:szCs w:val="24"/>
          <w:lang w:eastAsia="ru-RU"/>
        </w:rPr>
        <w:t>.</w:t>
      </w:r>
    </w:p>
    <w:p w:rsidR="00A55E74" w:rsidRDefault="009E2F62" w:rsidP="00CA673B">
      <w:pPr>
        <w:spacing w:after="0" w:line="240" w:lineRule="auto"/>
        <w:ind w:firstLine="720"/>
        <w:jc w:val="both"/>
        <w:rPr>
          <w:rFonts w:ascii="Times New Roman" w:eastAsia="Times New Roman" w:hAnsi="Times New Roman" w:cs="Times New Roman"/>
          <w:sz w:val="24"/>
          <w:szCs w:val="24"/>
          <w:lang w:eastAsia="ru-RU"/>
        </w:rPr>
      </w:pPr>
      <w:r w:rsidRPr="00CA673B">
        <w:rPr>
          <w:rFonts w:ascii="Times New Roman" w:eastAsia="Times New Roman" w:hAnsi="Times New Roman" w:cs="Times New Roman"/>
          <w:sz w:val="24"/>
          <w:szCs w:val="24"/>
          <w:lang w:eastAsia="ru-RU"/>
        </w:rPr>
        <w:t xml:space="preserve">Прогноз кассовых выплат по расходам </w:t>
      </w:r>
      <w:r w:rsidR="0058169D">
        <w:rPr>
          <w:rFonts w:ascii="Times New Roman" w:eastAsia="Times New Roman" w:hAnsi="Times New Roman" w:cs="Times New Roman"/>
          <w:sz w:val="24"/>
          <w:szCs w:val="24"/>
          <w:lang w:eastAsia="ru-RU"/>
        </w:rPr>
        <w:t xml:space="preserve">бюджета поселения </w:t>
      </w:r>
      <w:r w:rsidRPr="00CA673B">
        <w:rPr>
          <w:rFonts w:ascii="Times New Roman" w:eastAsia="Times New Roman" w:hAnsi="Times New Roman" w:cs="Times New Roman"/>
          <w:sz w:val="24"/>
          <w:szCs w:val="24"/>
          <w:lang w:eastAsia="ru-RU"/>
        </w:rPr>
        <w:t xml:space="preserve">формируется помесячно в размере не более одной двенадцатой утвержденных бюджетных ассигнований по главному распорядителю, за исключением выплат на проведение отпускной кампании, досрочной заработной платы по срокам, приходящимся на следующий месяц, а также выплат, осуществляемых за счет целевых средств, поступающих из </w:t>
      </w:r>
      <w:r w:rsidR="002B565B" w:rsidRPr="00CA673B">
        <w:rPr>
          <w:rFonts w:ascii="Times New Roman" w:eastAsia="Times New Roman" w:hAnsi="Times New Roman" w:cs="Times New Roman"/>
          <w:sz w:val="24"/>
          <w:szCs w:val="24"/>
          <w:lang w:eastAsia="ru-RU"/>
        </w:rPr>
        <w:t xml:space="preserve"> федерального,</w:t>
      </w:r>
      <w:r w:rsidR="00CA673B" w:rsidRPr="00CA673B">
        <w:rPr>
          <w:rFonts w:ascii="Times New Roman" w:eastAsia="Times New Roman" w:hAnsi="Times New Roman" w:cs="Times New Roman"/>
          <w:sz w:val="24"/>
          <w:szCs w:val="24"/>
          <w:lang w:eastAsia="ru-RU"/>
        </w:rPr>
        <w:t xml:space="preserve"> </w:t>
      </w:r>
      <w:r w:rsidRPr="00CA673B">
        <w:rPr>
          <w:rFonts w:ascii="Times New Roman" w:eastAsia="Times New Roman" w:hAnsi="Times New Roman" w:cs="Times New Roman"/>
          <w:sz w:val="24"/>
          <w:szCs w:val="24"/>
          <w:lang w:eastAsia="ru-RU"/>
        </w:rPr>
        <w:t>областного бюджет</w:t>
      </w:r>
      <w:r w:rsidR="002B565B" w:rsidRPr="00CA673B">
        <w:rPr>
          <w:rFonts w:ascii="Times New Roman" w:eastAsia="Times New Roman" w:hAnsi="Times New Roman" w:cs="Times New Roman"/>
          <w:sz w:val="24"/>
          <w:szCs w:val="24"/>
          <w:lang w:eastAsia="ru-RU"/>
        </w:rPr>
        <w:t>ов,</w:t>
      </w:r>
      <w:r w:rsidRPr="00CA673B">
        <w:rPr>
          <w:rFonts w:ascii="Times New Roman" w:eastAsia="Times New Roman" w:hAnsi="Times New Roman" w:cs="Times New Roman"/>
          <w:sz w:val="24"/>
          <w:szCs w:val="24"/>
          <w:lang w:eastAsia="ru-RU"/>
        </w:rPr>
        <w:t xml:space="preserve"> с учетом обеспечения софинансирования из бюджета</w:t>
      </w:r>
      <w:r w:rsidR="00CA673B" w:rsidRPr="00CA673B">
        <w:rPr>
          <w:rFonts w:ascii="Times New Roman" w:eastAsia="Times New Roman" w:hAnsi="Times New Roman" w:cs="Times New Roman"/>
          <w:sz w:val="24"/>
          <w:szCs w:val="24"/>
          <w:lang w:eastAsia="ru-RU"/>
        </w:rPr>
        <w:t xml:space="preserve"> </w:t>
      </w:r>
      <w:r w:rsidR="00A55E74" w:rsidRPr="00CA673B">
        <w:rPr>
          <w:rFonts w:ascii="Times New Roman" w:eastAsia="Times New Roman" w:hAnsi="Times New Roman" w:cs="Times New Roman"/>
          <w:sz w:val="24"/>
          <w:szCs w:val="24"/>
          <w:lang w:eastAsia="ru-RU"/>
        </w:rPr>
        <w:t xml:space="preserve">сельского поселения </w:t>
      </w:r>
      <w:r w:rsidR="00CA673B" w:rsidRPr="00CA673B">
        <w:rPr>
          <w:rFonts w:ascii="Times New Roman" w:eastAsia="Times New Roman" w:hAnsi="Times New Roman" w:cs="Times New Roman"/>
          <w:sz w:val="24"/>
          <w:szCs w:val="24"/>
          <w:lang w:eastAsia="ru-RU"/>
        </w:rPr>
        <w:t xml:space="preserve">Богатое </w:t>
      </w:r>
      <w:r w:rsidR="002B565B" w:rsidRPr="00CA673B">
        <w:rPr>
          <w:rFonts w:ascii="Times New Roman" w:eastAsia="Times New Roman" w:hAnsi="Times New Roman" w:cs="Times New Roman"/>
          <w:sz w:val="24"/>
          <w:szCs w:val="24"/>
          <w:lang w:eastAsia="ru-RU"/>
        </w:rPr>
        <w:t>му</w:t>
      </w:r>
      <w:r w:rsidR="00CA673B" w:rsidRPr="00CA673B">
        <w:rPr>
          <w:rFonts w:ascii="Times New Roman" w:eastAsia="Times New Roman" w:hAnsi="Times New Roman" w:cs="Times New Roman"/>
          <w:sz w:val="24"/>
          <w:szCs w:val="24"/>
          <w:lang w:eastAsia="ru-RU"/>
        </w:rPr>
        <w:t>ниципального района Богатовский</w:t>
      </w:r>
      <w:r w:rsidR="002B565B" w:rsidRPr="00CA673B">
        <w:rPr>
          <w:rFonts w:ascii="Times New Roman" w:eastAsia="Times New Roman" w:hAnsi="Times New Roman" w:cs="Times New Roman"/>
          <w:sz w:val="24"/>
          <w:szCs w:val="24"/>
          <w:lang w:eastAsia="ru-RU"/>
        </w:rPr>
        <w:t xml:space="preserve">  Самарской области</w:t>
      </w:r>
      <w:r w:rsidR="005F4D22">
        <w:rPr>
          <w:rFonts w:ascii="Times New Roman" w:eastAsia="Times New Roman" w:hAnsi="Times New Roman" w:cs="Times New Roman"/>
          <w:sz w:val="24"/>
          <w:szCs w:val="24"/>
          <w:lang w:eastAsia="ru-RU"/>
        </w:rPr>
        <w:t xml:space="preserve"> (Приложение № 6)</w:t>
      </w:r>
      <w:r w:rsidR="00A55E74" w:rsidRPr="00CA673B">
        <w:rPr>
          <w:rFonts w:ascii="Times New Roman" w:eastAsia="Times New Roman" w:hAnsi="Times New Roman" w:cs="Times New Roman"/>
          <w:sz w:val="24"/>
          <w:szCs w:val="24"/>
          <w:lang w:eastAsia="ru-RU"/>
        </w:rPr>
        <w:t>.</w:t>
      </w:r>
    </w:p>
    <w:p w:rsidR="00631664" w:rsidRPr="00631664" w:rsidRDefault="00631664" w:rsidP="00CA673B">
      <w:pPr>
        <w:spacing w:after="0" w:line="240" w:lineRule="auto"/>
        <w:ind w:firstLine="720"/>
        <w:jc w:val="both"/>
        <w:rPr>
          <w:rFonts w:ascii="Times New Roman" w:eastAsia="Times New Roman" w:hAnsi="Times New Roman" w:cs="Times New Roman"/>
          <w:sz w:val="24"/>
          <w:szCs w:val="24"/>
          <w:lang w:eastAsia="ru-RU"/>
        </w:rPr>
      </w:pPr>
      <w:r w:rsidRPr="00631664">
        <w:rPr>
          <w:rFonts w:ascii="Times New Roman" w:eastAsia="Times New Roman" w:hAnsi="Times New Roman" w:cs="Times New Roman"/>
          <w:sz w:val="24"/>
          <w:szCs w:val="24"/>
          <w:lang w:eastAsia="ru-RU"/>
        </w:rPr>
        <w:t>На основании утверждённого кассового плана на очередной (текущий) финансовый год, ежеквартально утверждаются предельные объёмы финансирования</w:t>
      </w:r>
      <w:r w:rsidR="000600BF">
        <w:rPr>
          <w:rFonts w:ascii="Times New Roman" w:eastAsia="Times New Roman" w:hAnsi="Times New Roman" w:cs="Times New Roman"/>
          <w:sz w:val="24"/>
          <w:szCs w:val="24"/>
          <w:lang w:eastAsia="ru-RU"/>
        </w:rPr>
        <w:t xml:space="preserve"> (заявка на финансирование)</w:t>
      </w:r>
      <w:r w:rsidRPr="00631664">
        <w:rPr>
          <w:rFonts w:ascii="Times New Roman" w:eastAsia="Times New Roman" w:hAnsi="Times New Roman" w:cs="Times New Roman"/>
          <w:sz w:val="24"/>
          <w:szCs w:val="24"/>
          <w:lang w:eastAsia="ru-RU"/>
        </w:rPr>
        <w:t xml:space="preserve"> не позднее, чем за два дн</w:t>
      </w:r>
      <w:r w:rsidR="00817E4C">
        <w:rPr>
          <w:rFonts w:ascii="Times New Roman" w:eastAsia="Times New Roman" w:hAnsi="Times New Roman" w:cs="Times New Roman"/>
          <w:sz w:val="24"/>
          <w:szCs w:val="24"/>
          <w:lang w:eastAsia="ru-RU"/>
        </w:rPr>
        <w:t>я до начала очередного квартала и направляется в финансовый отдел муниципального р</w:t>
      </w:r>
      <w:r w:rsidR="00D70476">
        <w:rPr>
          <w:rFonts w:ascii="Times New Roman" w:eastAsia="Times New Roman" w:hAnsi="Times New Roman" w:cs="Times New Roman"/>
          <w:sz w:val="24"/>
          <w:szCs w:val="24"/>
          <w:lang w:eastAsia="ru-RU"/>
        </w:rPr>
        <w:t>айона Богатовский (Приложение №</w:t>
      </w:r>
      <w:r w:rsidR="00817E4C">
        <w:rPr>
          <w:rFonts w:ascii="Times New Roman" w:eastAsia="Times New Roman" w:hAnsi="Times New Roman" w:cs="Times New Roman"/>
          <w:sz w:val="24"/>
          <w:szCs w:val="24"/>
          <w:lang w:eastAsia="ru-RU"/>
        </w:rPr>
        <w:t>2)</w:t>
      </w:r>
      <w:r w:rsidR="00D70476">
        <w:rPr>
          <w:rFonts w:ascii="Times New Roman" w:eastAsia="Times New Roman" w:hAnsi="Times New Roman" w:cs="Times New Roman"/>
          <w:sz w:val="24"/>
          <w:szCs w:val="24"/>
          <w:lang w:eastAsia="ru-RU"/>
        </w:rPr>
        <w:t>.</w:t>
      </w:r>
    </w:p>
    <w:p w:rsidR="009E2F62" w:rsidRPr="000C7747" w:rsidRDefault="009E2F62" w:rsidP="00631664">
      <w:pPr>
        <w:spacing w:after="0" w:line="240" w:lineRule="auto"/>
        <w:ind w:firstLine="696"/>
        <w:jc w:val="both"/>
        <w:rPr>
          <w:rFonts w:ascii="Times New Roman" w:eastAsia="Times New Roman" w:hAnsi="Times New Roman" w:cs="Times New Roman"/>
          <w:sz w:val="24"/>
          <w:szCs w:val="24"/>
          <w:lang w:eastAsia="ru-RU"/>
        </w:rPr>
      </w:pPr>
      <w:r w:rsidRPr="000C7747">
        <w:rPr>
          <w:rFonts w:ascii="Times New Roman" w:eastAsia="Times New Roman" w:hAnsi="Times New Roman" w:cs="Times New Roman"/>
          <w:sz w:val="24"/>
          <w:szCs w:val="24"/>
          <w:lang w:eastAsia="ru-RU"/>
        </w:rPr>
        <w:t>Кассовый план по источникам финансирования дефицита бюджета</w:t>
      </w:r>
      <w:r w:rsidR="00631664" w:rsidRPr="000C7747">
        <w:rPr>
          <w:rFonts w:ascii="Times New Roman" w:eastAsia="Times New Roman" w:hAnsi="Times New Roman" w:cs="Times New Roman"/>
          <w:sz w:val="24"/>
          <w:szCs w:val="24"/>
          <w:lang w:eastAsia="ru-RU"/>
        </w:rPr>
        <w:t xml:space="preserve"> </w:t>
      </w:r>
      <w:r w:rsidR="00C46CCC" w:rsidRPr="000C7747">
        <w:rPr>
          <w:rFonts w:ascii="Times New Roman" w:eastAsia="Times New Roman" w:hAnsi="Times New Roman" w:cs="Times New Roman"/>
          <w:sz w:val="24"/>
          <w:szCs w:val="24"/>
          <w:lang w:eastAsia="ru-RU"/>
        </w:rPr>
        <w:t xml:space="preserve">сельского поселения </w:t>
      </w:r>
      <w:r w:rsidR="00631664" w:rsidRPr="000C7747">
        <w:rPr>
          <w:rFonts w:ascii="Times New Roman" w:eastAsia="Times New Roman" w:hAnsi="Times New Roman" w:cs="Times New Roman"/>
          <w:sz w:val="24"/>
          <w:szCs w:val="24"/>
          <w:lang w:eastAsia="ru-RU"/>
        </w:rPr>
        <w:t xml:space="preserve">Богатое </w:t>
      </w:r>
      <w:r w:rsidR="00C52F93" w:rsidRPr="000C7747">
        <w:rPr>
          <w:rFonts w:ascii="Times New Roman" w:eastAsia="Times New Roman" w:hAnsi="Times New Roman" w:cs="Times New Roman"/>
          <w:sz w:val="24"/>
          <w:szCs w:val="24"/>
          <w:lang w:eastAsia="ru-RU"/>
        </w:rPr>
        <w:t>му</w:t>
      </w:r>
      <w:r w:rsidR="00631664" w:rsidRPr="000C7747">
        <w:rPr>
          <w:rFonts w:ascii="Times New Roman" w:eastAsia="Times New Roman" w:hAnsi="Times New Roman" w:cs="Times New Roman"/>
          <w:sz w:val="24"/>
          <w:szCs w:val="24"/>
          <w:lang w:eastAsia="ru-RU"/>
        </w:rPr>
        <w:t>ниципального района Богатовский</w:t>
      </w:r>
      <w:r w:rsidR="00C52F93" w:rsidRPr="000C7747">
        <w:rPr>
          <w:rFonts w:ascii="Times New Roman" w:eastAsia="Times New Roman" w:hAnsi="Times New Roman" w:cs="Times New Roman"/>
          <w:sz w:val="24"/>
          <w:szCs w:val="24"/>
          <w:lang w:eastAsia="ru-RU"/>
        </w:rPr>
        <w:t xml:space="preserve">  Самарской области </w:t>
      </w:r>
      <w:r w:rsidRPr="000C7747">
        <w:rPr>
          <w:rFonts w:ascii="Times New Roman" w:eastAsia="Times New Roman" w:hAnsi="Times New Roman" w:cs="Times New Roman"/>
          <w:sz w:val="24"/>
          <w:szCs w:val="24"/>
          <w:lang w:eastAsia="ru-RU"/>
        </w:rPr>
        <w:t>формируется на основании:</w:t>
      </w:r>
    </w:p>
    <w:p w:rsidR="008F324B" w:rsidRPr="000C7747" w:rsidRDefault="00631664" w:rsidP="00631664">
      <w:pPr>
        <w:spacing w:after="0" w:line="240" w:lineRule="auto"/>
        <w:ind w:firstLine="696"/>
        <w:jc w:val="both"/>
        <w:rPr>
          <w:rFonts w:ascii="Times New Roman" w:eastAsia="Times New Roman" w:hAnsi="Times New Roman" w:cs="Times New Roman"/>
          <w:sz w:val="24"/>
          <w:szCs w:val="24"/>
          <w:lang w:eastAsia="ru-RU"/>
        </w:rPr>
      </w:pPr>
      <w:r w:rsidRPr="000C7747">
        <w:rPr>
          <w:rFonts w:ascii="Times New Roman" w:eastAsia="Times New Roman" w:hAnsi="Times New Roman" w:cs="Times New Roman"/>
          <w:sz w:val="24"/>
          <w:szCs w:val="24"/>
          <w:lang w:eastAsia="ru-RU"/>
        </w:rPr>
        <w:t xml:space="preserve">- </w:t>
      </w:r>
      <w:r w:rsidR="009E2F62" w:rsidRPr="000C7747">
        <w:rPr>
          <w:rFonts w:ascii="Times New Roman" w:eastAsia="Times New Roman" w:hAnsi="Times New Roman" w:cs="Times New Roman"/>
          <w:sz w:val="24"/>
          <w:szCs w:val="24"/>
          <w:lang w:eastAsia="ru-RU"/>
        </w:rPr>
        <w:t>бюджетной росписи бюджета</w:t>
      </w:r>
      <w:r w:rsidR="00C46CCC" w:rsidRPr="000C7747">
        <w:rPr>
          <w:rFonts w:ascii="Times New Roman" w:eastAsia="Times New Roman" w:hAnsi="Times New Roman" w:cs="Times New Roman"/>
          <w:sz w:val="24"/>
          <w:szCs w:val="24"/>
          <w:lang w:eastAsia="ru-RU"/>
        </w:rPr>
        <w:t xml:space="preserve"> сельского поселения </w:t>
      </w:r>
      <w:r w:rsidR="00D34780" w:rsidRPr="000C7747">
        <w:rPr>
          <w:rFonts w:ascii="Times New Roman" w:eastAsia="Times New Roman" w:hAnsi="Times New Roman" w:cs="Times New Roman"/>
          <w:sz w:val="24"/>
          <w:szCs w:val="24"/>
          <w:lang w:eastAsia="ru-RU"/>
        </w:rPr>
        <w:t xml:space="preserve">Богатое </w:t>
      </w:r>
      <w:r w:rsidR="008F324B" w:rsidRPr="000C7747">
        <w:rPr>
          <w:rFonts w:ascii="Times New Roman" w:eastAsia="Times New Roman" w:hAnsi="Times New Roman" w:cs="Times New Roman"/>
          <w:sz w:val="24"/>
          <w:szCs w:val="24"/>
          <w:lang w:eastAsia="ru-RU"/>
        </w:rPr>
        <w:t xml:space="preserve">муниципального района </w:t>
      </w:r>
      <w:r w:rsidR="00D34780" w:rsidRPr="000C7747">
        <w:rPr>
          <w:rFonts w:ascii="Times New Roman" w:eastAsia="Times New Roman" w:hAnsi="Times New Roman" w:cs="Times New Roman"/>
          <w:sz w:val="24"/>
          <w:szCs w:val="24"/>
          <w:lang w:eastAsia="ru-RU"/>
        </w:rPr>
        <w:t>Богатовский</w:t>
      </w:r>
      <w:r w:rsidR="008F324B" w:rsidRPr="000C7747">
        <w:rPr>
          <w:rFonts w:ascii="Times New Roman" w:eastAsia="Times New Roman" w:hAnsi="Times New Roman" w:cs="Times New Roman"/>
          <w:sz w:val="24"/>
          <w:szCs w:val="24"/>
          <w:lang w:eastAsia="ru-RU"/>
        </w:rPr>
        <w:t xml:space="preserve">  Самарской области</w:t>
      </w:r>
      <w:r w:rsidR="009E2F62" w:rsidRPr="000C7747">
        <w:rPr>
          <w:rFonts w:ascii="Times New Roman" w:eastAsia="Times New Roman" w:hAnsi="Times New Roman" w:cs="Times New Roman"/>
          <w:sz w:val="24"/>
          <w:szCs w:val="24"/>
          <w:lang w:eastAsia="ru-RU"/>
        </w:rPr>
        <w:t xml:space="preserve"> по источникам финансирования дефицита бюджета </w:t>
      </w:r>
      <w:r w:rsidR="00C46CCC" w:rsidRPr="000C7747">
        <w:rPr>
          <w:rFonts w:ascii="Times New Roman" w:eastAsia="Times New Roman" w:hAnsi="Times New Roman" w:cs="Times New Roman"/>
          <w:sz w:val="24"/>
          <w:szCs w:val="24"/>
          <w:lang w:eastAsia="ru-RU"/>
        </w:rPr>
        <w:t xml:space="preserve"> сельского поселения </w:t>
      </w:r>
      <w:r w:rsidR="00D34780" w:rsidRPr="000C7747">
        <w:rPr>
          <w:rFonts w:ascii="Times New Roman" w:eastAsia="Times New Roman" w:hAnsi="Times New Roman" w:cs="Times New Roman"/>
          <w:sz w:val="24"/>
          <w:szCs w:val="24"/>
          <w:lang w:eastAsia="ru-RU"/>
        </w:rPr>
        <w:t xml:space="preserve">Богатое </w:t>
      </w:r>
      <w:r w:rsidR="008F324B" w:rsidRPr="000C7747">
        <w:rPr>
          <w:rFonts w:ascii="Times New Roman" w:eastAsia="Times New Roman" w:hAnsi="Times New Roman" w:cs="Times New Roman"/>
          <w:sz w:val="24"/>
          <w:szCs w:val="24"/>
          <w:lang w:eastAsia="ru-RU"/>
        </w:rPr>
        <w:t xml:space="preserve">муниципального района </w:t>
      </w:r>
      <w:r w:rsidR="00D34780" w:rsidRPr="000C7747">
        <w:rPr>
          <w:rFonts w:ascii="Times New Roman" w:eastAsia="Times New Roman" w:hAnsi="Times New Roman" w:cs="Times New Roman"/>
          <w:sz w:val="24"/>
          <w:szCs w:val="24"/>
          <w:lang w:eastAsia="ru-RU"/>
        </w:rPr>
        <w:t>Богатовский</w:t>
      </w:r>
      <w:r w:rsidR="008F324B" w:rsidRPr="000C7747">
        <w:rPr>
          <w:rFonts w:ascii="Times New Roman" w:eastAsia="Times New Roman" w:hAnsi="Times New Roman" w:cs="Times New Roman"/>
          <w:sz w:val="24"/>
          <w:szCs w:val="24"/>
          <w:lang w:eastAsia="ru-RU"/>
        </w:rPr>
        <w:t xml:space="preserve">  Самарской области </w:t>
      </w:r>
      <w:r w:rsidR="009E2F62" w:rsidRPr="000C7747">
        <w:rPr>
          <w:rFonts w:ascii="Times New Roman" w:eastAsia="Times New Roman" w:hAnsi="Times New Roman" w:cs="Times New Roman"/>
          <w:sz w:val="24"/>
          <w:szCs w:val="24"/>
          <w:lang w:eastAsia="ru-RU"/>
        </w:rPr>
        <w:t>на очередной</w:t>
      </w:r>
      <w:r w:rsidR="00D34780" w:rsidRPr="000C7747">
        <w:rPr>
          <w:rFonts w:ascii="Times New Roman" w:eastAsia="Times New Roman" w:hAnsi="Times New Roman" w:cs="Times New Roman"/>
          <w:sz w:val="24"/>
          <w:szCs w:val="24"/>
          <w:lang w:eastAsia="ru-RU"/>
        </w:rPr>
        <w:t xml:space="preserve"> (текущий)</w:t>
      </w:r>
      <w:r w:rsidR="009E2F62" w:rsidRPr="000C7747">
        <w:rPr>
          <w:rFonts w:ascii="Times New Roman" w:eastAsia="Times New Roman" w:hAnsi="Times New Roman" w:cs="Times New Roman"/>
          <w:sz w:val="24"/>
          <w:szCs w:val="24"/>
          <w:lang w:eastAsia="ru-RU"/>
        </w:rPr>
        <w:t xml:space="preserve"> финансовый год и решения о бюджете</w:t>
      </w:r>
      <w:bookmarkStart w:id="2" w:name="_Hlk32413288"/>
      <w:r w:rsidR="00D34780" w:rsidRPr="000C7747">
        <w:rPr>
          <w:rFonts w:ascii="Times New Roman" w:eastAsia="Times New Roman" w:hAnsi="Times New Roman" w:cs="Times New Roman"/>
          <w:sz w:val="24"/>
          <w:szCs w:val="24"/>
          <w:lang w:eastAsia="ru-RU"/>
        </w:rPr>
        <w:t xml:space="preserve"> </w:t>
      </w:r>
      <w:r w:rsidR="00C46CCC" w:rsidRPr="000C7747">
        <w:rPr>
          <w:rFonts w:ascii="Times New Roman" w:eastAsia="Times New Roman" w:hAnsi="Times New Roman" w:cs="Times New Roman"/>
          <w:sz w:val="24"/>
          <w:szCs w:val="24"/>
          <w:lang w:eastAsia="ru-RU"/>
        </w:rPr>
        <w:t xml:space="preserve">сельского поселения </w:t>
      </w:r>
      <w:bookmarkEnd w:id="2"/>
      <w:r w:rsidR="00D34780" w:rsidRPr="000C7747">
        <w:rPr>
          <w:rFonts w:ascii="Times New Roman" w:eastAsia="Times New Roman" w:hAnsi="Times New Roman" w:cs="Times New Roman"/>
          <w:sz w:val="24"/>
          <w:szCs w:val="24"/>
          <w:lang w:eastAsia="ru-RU"/>
        </w:rPr>
        <w:t xml:space="preserve">Богатое </w:t>
      </w:r>
      <w:r w:rsidR="008F324B" w:rsidRPr="000C7747">
        <w:rPr>
          <w:rFonts w:ascii="Times New Roman" w:eastAsia="Times New Roman" w:hAnsi="Times New Roman" w:cs="Times New Roman"/>
          <w:sz w:val="24"/>
          <w:szCs w:val="24"/>
          <w:lang w:eastAsia="ru-RU"/>
        </w:rPr>
        <w:t xml:space="preserve">муниципального района </w:t>
      </w:r>
      <w:r w:rsidR="00D34780" w:rsidRPr="000C7747">
        <w:rPr>
          <w:rFonts w:ascii="Times New Roman" w:eastAsia="Times New Roman" w:hAnsi="Times New Roman" w:cs="Times New Roman"/>
          <w:sz w:val="24"/>
          <w:szCs w:val="24"/>
          <w:lang w:eastAsia="ru-RU"/>
        </w:rPr>
        <w:t>Богатовский</w:t>
      </w:r>
      <w:r w:rsidR="008F324B" w:rsidRPr="000C7747">
        <w:rPr>
          <w:rFonts w:ascii="Times New Roman" w:eastAsia="Times New Roman" w:hAnsi="Times New Roman" w:cs="Times New Roman"/>
          <w:sz w:val="24"/>
          <w:szCs w:val="24"/>
          <w:lang w:eastAsia="ru-RU"/>
        </w:rPr>
        <w:t xml:space="preserve">  Самарской области;</w:t>
      </w:r>
    </w:p>
    <w:p w:rsidR="009E2F62" w:rsidRPr="000C7747" w:rsidRDefault="006F1D19" w:rsidP="006F1D19">
      <w:pPr>
        <w:spacing w:after="0" w:line="240" w:lineRule="auto"/>
        <w:ind w:firstLine="696"/>
        <w:jc w:val="both"/>
        <w:rPr>
          <w:rFonts w:ascii="Times New Roman" w:eastAsia="Times New Roman" w:hAnsi="Times New Roman" w:cs="Times New Roman"/>
          <w:sz w:val="24"/>
          <w:szCs w:val="24"/>
          <w:lang w:eastAsia="ru-RU"/>
        </w:rPr>
      </w:pPr>
      <w:r w:rsidRPr="000C7747">
        <w:rPr>
          <w:rFonts w:ascii="Times New Roman" w:eastAsia="Times New Roman" w:hAnsi="Times New Roman" w:cs="Times New Roman"/>
          <w:sz w:val="24"/>
          <w:szCs w:val="24"/>
          <w:lang w:eastAsia="ru-RU"/>
        </w:rPr>
        <w:t xml:space="preserve">- </w:t>
      </w:r>
      <w:r w:rsidR="009E2F62" w:rsidRPr="000C7747">
        <w:rPr>
          <w:rFonts w:ascii="Times New Roman" w:eastAsia="Times New Roman" w:hAnsi="Times New Roman" w:cs="Times New Roman"/>
          <w:sz w:val="24"/>
          <w:szCs w:val="24"/>
          <w:lang w:eastAsia="ru-RU"/>
        </w:rPr>
        <w:t xml:space="preserve">прогноза кассовых поступлений доходов, кассовых выплат по расходам и кассовых выплат по источникам финансирования дефицита </w:t>
      </w:r>
      <w:r w:rsidR="00C46CCC" w:rsidRPr="000C7747">
        <w:rPr>
          <w:rFonts w:ascii="Times New Roman" w:eastAsia="Times New Roman" w:hAnsi="Times New Roman" w:cs="Times New Roman"/>
          <w:sz w:val="24"/>
          <w:szCs w:val="24"/>
          <w:lang w:eastAsia="ru-RU"/>
        </w:rPr>
        <w:t xml:space="preserve">сельского поселения </w:t>
      </w:r>
      <w:r w:rsidRPr="000C7747">
        <w:rPr>
          <w:rFonts w:ascii="Times New Roman" w:eastAsia="Times New Roman" w:hAnsi="Times New Roman" w:cs="Times New Roman"/>
          <w:sz w:val="24"/>
          <w:szCs w:val="24"/>
          <w:lang w:eastAsia="ru-RU"/>
        </w:rPr>
        <w:t xml:space="preserve">Богатое </w:t>
      </w:r>
      <w:r w:rsidR="008F324B" w:rsidRPr="000C7747">
        <w:rPr>
          <w:rFonts w:ascii="Times New Roman" w:eastAsia="Times New Roman" w:hAnsi="Times New Roman" w:cs="Times New Roman"/>
          <w:sz w:val="24"/>
          <w:szCs w:val="24"/>
          <w:lang w:eastAsia="ru-RU"/>
        </w:rPr>
        <w:t xml:space="preserve">муниципального района </w:t>
      </w:r>
      <w:r w:rsidRPr="000C7747">
        <w:rPr>
          <w:rFonts w:ascii="Times New Roman" w:eastAsia="Times New Roman" w:hAnsi="Times New Roman" w:cs="Times New Roman"/>
          <w:sz w:val="24"/>
          <w:szCs w:val="24"/>
          <w:lang w:eastAsia="ru-RU"/>
        </w:rPr>
        <w:t xml:space="preserve">Богатовский </w:t>
      </w:r>
      <w:r w:rsidR="008F324B" w:rsidRPr="000C7747">
        <w:rPr>
          <w:rFonts w:ascii="Times New Roman" w:eastAsia="Times New Roman" w:hAnsi="Times New Roman" w:cs="Times New Roman"/>
          <w:sz w:val="24"/>
          <w:szCs w:val="24"/>
          <w:lang w:eastAsia="ru-RU"/>
        </w:rPr>
        <w:t>Самарской области</w:t>
      </w:r>
      <w:r w:rsidR="009E2F62" w:rsidRPr="000C7747">
        <w:rPr>
          <w:rFonts w:ascii="Times New Roman" w:eastAsia="Times New Roman" w:hAnsi="Times New Roman" w:cs="Times New Roman"/>
          <w:sz w:val="24"/>
          <w:szCs w:val="24"/>
          <w:lang w:eastAsia="ru-RU"/>
        </w:rPr>
        <w:t xml:space="preserve"> на очередной </w:t>
      </w:r>
      <w:r w:rsidRPr="000C7747">
        <w:rPr>
          <w:rFonts w:ascii="Times New Roman" w:eastAsia="Times New Roman" w:hAnsi="Times New Roman" w:cs="Times New Roman"/>
          <w:sz w:val="24"/>
          <w:szCs w:val="24"/>
          <w:lang w:eastAsia="ru-RU"/>
        </w:rPr>
        <w:t xml:space="preserve">(текущий) </w:t>
      </w:r>
      <w:r w:rsidR="009E2F62" w:rsidRPr="000C7747">
        <w:rPr>
          <w:rFonts w:ascii="Times New Roman" w:eastAsia="Times New Roman" w:hAnsi="Times New Roman" w:cs="Times New Roman"/>
          <w:sz w:val="24"/>
          <w:szCs w:val="24"/>
          <w:lang w:eastAsia="ru-RU"/>
        </w:rPr>
        <w:t>финансовый</w:t>
      </w:r>
      <w:r w:rsidRPr="000C7747">
        <w:rPr>
          <w:rFonts w:ascii="Times New Roman" w:eastAsia="Times New Roman" w:hAnsi="Times New Roman" w:cs="Times New Roman"/>
          <w:sz w:val="24"/>
          <w:szCs w:val="24"/>
          <w:lang w:eastAsia="ru-RU"/>
        </w:rPr>
        <w:t xml:space="preserve"> год с помесячной детализацией.</w:t>
      </w:r>
    </w:p>
    <w:p w:rsidR="009E2F62" w:rsidRDefault="007635AD" w:rsidP="006F1D19">
      <w:pPr>
        <w:spacing w:after="0" w:line="240" w:lineRule="auto"/>
        <w:ind w:firstLine="6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2F62" w:rsidRPr="000C7747">
        <w:rPr>
          <w:rFonts w:ascii="Times New Roman" w:eastAsia="Times New Roman" w:hAnsi="Times New Roman" w:cs="Times New Roman"/>
          <w:sz w:val="24"/>
          <w:szCs w:val="24"/>
          <w:lang w:eastAsia="ru-RU"/>
        </w:rPr>
        <w:t>информации об остатке средств на едином счете</w:t>
      </w:r>
      <w:r w:rsidR="006F1D19" w:rsidRPr="000C7747">
        <w:rPr>
          <w:rFonts w:ascii="Times New Roman" w:eastAsia="Times New Roman" w:hAnsi="Times New Roman" w:cs="Times New Roman"/>
          <w:sz w:val="24"/>
          <w:szCs w:val="24"/>
          <w:lang w:eastAsia="ru-RU"/>
        </w:rPr>
        <w:t xml:space="preserve"> </w:t>
      </w:r>
      <w:r w:rsidR="005621DF" w:rsidRPr="000C7747">
        <w:rPr>
          <w:rFonts w:ascii="Times New Roman" w:eastAsia="Times New Roman" w:hAnsi="Times New Roman" w:cs="Times New Roman"/>
          <w:sz w:val="24"/>
          <w:szCs w:val="24"/>
          <w:lang w:eastAsia="ru-RU"/>
        </w:rPr>
        <w:t xml:space="preserve">сельского поселения </w:t>
      </w:r>
      <w:r w:rsidR="006F1D19" w:rsidRPr="000C7747">
        <w:rPr>
          <w:rFonts w:ascii="Times New Roman" w:eastAsia="Times New Roman" w:hAnsi="Times New Roman" w:cs="Times New Roman"/>
          <w:sz w:val="24"/>
          <w:szCs w:val="24"/>
          <w:lang w:eastAsia="ru-RU"/>
        </w:rPr>
        <w:t xml:space="preserve">Богатое </w:t>
      </w:r>
      <w:r w:rsidR="008F324B" w:rsidRPr="000C7747">
        <w:rPr>
          <w:rFonts w:ascii="Times New Roman" w:eastAsia="Times New Roman" w:hAnsi="Times New Roman" w:cs="Times New Roman"/>
          <w:sz w:val="24"/>
          <w:szCs w:val="24"/>
          <w:lang w:eastAsia="ru-RU"/>
        </w:rPr>
        <w:t xml:space="preserve">муниципального района </w:t>
      </w:r>
      <w:r w:rsidR="006F1D19" w:rsidRPr="000C7747">
        <w:rPr>
          <w:rFonts w:ascii="Times New Roman" w:eastAsia="Times New Roman" w:hAnsi="Times New Roman" w:cs="Times New Roman"/>
          <w:sz w:val="24"/>
          <w:szCs w:val="24"/>
          <w:lang w:eastAsia="ru-RU"/>
        </w:rPr>
        <w:t xml:space="preserve">Богатовский </w:t>
      </w:r>
      <w:r w:rsidR="008F324B" w:rsidRPr="000C7747">
        <w:rPr>
          <w:rFonts w:ascii="Times New Roman" w:eastAsia="Times New Roman" w:hAnsi="Times New Roman" w:cs="Times New Roman"/>
          <w:sz w:val="24"/>
          <w:szCs w:val="24"/>
          <w:lang w:eastAsia="ru-RU"/>
        </w:rPr>
        <w:t xml:space="preserve">Самарской области </w:t>
      </w:r>
      <w:r w:rsidR="009E2F62" w:rsidRPr="000C7747">
        <w:rPr>
          <w:rFonts w:ascii="Times New Roman" w:eastAsia="Times New Roman" w:hAnsi="Times New Roman" w:cs="Times New Roman"/>
          <w:sz w:val="24"/>
          <w:szCs w:val="24"/>
          <w:lang w:eastAsia="ru-RU"/>
        </w:rPr>
        <w:t>на начало месяца.</w:t>
      </w:r>
    </w:p>
    <w:p w:rsidR="001C30A2" w:rsidRPr="000C7747" w:rsidRDefault="001C30A2" w:rsidP="006F1D19">
      <w:pPr>
        <w:spacing w:after="0" w:line="240" w:lineRule="auto"/>
        <w:ind w:firstLine="696"/>
        <w:jc w:val="both"/>
        <w:rPr>
          <w:rFonts w:ascii="Times New Roman" w:eastAsia="Times New Roman" w:hAnsi="Times New Roman" w:cs="Times New Roman"/>
          <w:sz w:val="24"/>
          <w:szCs w:val="24"/>
          <w:lang w:eastAsia="ru-RU"/>
        </w:rPr>
      </w:pPr>
    </w:p>
    <w:p w:rsidR="009E2F62" w:rsidRDefault="009E2F62" w:rsidP="00C456DC">
      <w:pPr>
        <w:spacing w:after="0" w:line="240" w:lineRule="auto"/>
        <w:ind w:left="720"/>
        <w:jc w:val="center"/>
        <w:rPr>
          <w:rFonts w:ascii="Times New Roman" w:eastAsia="Times New Roman" w:hAnsi="Times New Roman" w:cs="Times New Roman"/>
          <w:b/>
          <w:bCs/>
          <w:sz w:val="24"/>
          <w:szCs w:val="24"/>
          <w:lang w:eastAsia="ru-RU"/>
        </w:rPr>
      </w:pPr>
      <w:r w:rsidRPr="00A822BE">
        <w:rPr>
          <w:rFonts w:ascii="Times New Roman" w:eastAsia="Times New Roman" w:hAnsi="Times New Roman" w:cs="Times New Roman"/>
          <w:b/>
          <w:bCs/>
          <w:sz w:val="24"/>
          <w:szCs w:val="24"/>
          <w:lang w:eastAsia="ru-RU"/>
        </w:rPr>
        <w:t xml:space="preserve">Порядок составления уточненного кассового плана </w:t>
      </w:r>
      <w:r w:rsidR="00343CF1">
        <w:rPr>
          <w:rFonts w:ascii="Times New Roman" w:eastAsia="Times New Roman" w:hAnsi="Times New Roman" w:cs="Times New Roman"/>
          <w:b/>
          <w:bCs/>
          <w:sz w:val="24"/>
          <w:szCs w:val="24"/>
          <w:lang w:eastAsia="ru-RU"/>
        </w:rPr>
        <w:t>исполнения бюджета</w:t>
      </w:r>
    </w:p>
    <w:p w:rsidR="001E635C" w:rsidRDefault="001E635C" w:rsidP="0070490A">
      <w:pPr>
        <w:spacing w:after="0" w:line="240" w:lineRule="auto"/>
        <w:ind w:left="720"/>
        <w:jc w:val="center"/>
        <w:rPr>
          <w:rFonts w:ascii="Times New Roman" w:eastAsia="Times New Roman" w:hAnsi="Times New Roman" w:cs="Times New Roman"/>
          <w:b/>
          <w:bCs/>
          <w:sz w:val="24"/>
          <w:szCs w:val="24"/>
          <w:lang w:eastAsia="ru-RU"/>
        </w:rPr>
      </w:pPr>
      <w:r w:rsidRPr="00940624">
        <w:rPr>
          <w:rFonts w:ascii="Times New Roman" w:eastAsia="Times New Roman" w:hAnsi="Times New Roman" w:cs="Times New Roman"/>
          <w:b/>
          <w:bCs/>
          <w:sz w:val="24"/>
          <w:szCs w:val="24"/>
          <w:lang w:eastAsia="ru-RU"/>
        </w:rPr>
        <w:t xml:space="preserve">сельского поселения </w:t>
      </w:r>
      <w:r>
        <w:rPr>
          <w:rFonts w:ascii="Times New Roman" w:eastAsia="Times New Roman" w:hAnsi="Times New Roman" w:cs="Times New Roman"/>
          <w:b/>
          <w:bCs/>
          <w:sz w:val="24"/>
          <w:szCs w:val="24"/>
          <w:lang w:eastAsia="ru-RU"/>
        </w:rPr>
        <w:t>Богатое</w:t>
      </w:r>
    </w:p>
    <w:p w:rsidR="00A822BE" w:rsidRPr="00A822BE" w:rsidRDefault="00A822BE" w:rsidP="0070490A">
      <w:pPr>
        <w:spacing w:after="0" w:line="240" w:lineRule="auto"/>
        <w:ind w:left="720"/>
        <w:jc w:val="center"/>
        <w:rPr>
          <w:rFonts w:ascii="Times New Roman" w:eastAsia="Times New Roman" w:hAnsi="Times New Roman" w:cs="Times New Roman"/>
          <w:b/>
          <w:bCs/>
          <w:sz w:val="24"/>
          <w:szCs w:val="24"/>
          <w:lang w:eastAsia="ru-RU"/>
        </w:rPr>
      </w:pPr>
    </w:p>
    <w:p w:rsidR="009E2F62" w:rsidRDefault="009E2F62" w:rsidP="00A822BE">
      <w:pPr>
        <w:spacing w:after="0" w:line="240" w:lineRule="auto"/>
        <w:ind w:firstLine="696"/>
        <w:jc w:val="both"/>
        <w:rPr>
          <w:rFonts w:ascii="Times New Roman" w:eastAsia="Times New Roman" w:hAnsi="Times New Roman" w:cs="Times New Roman"/>
          <w:sz w:val="24"/>
          <w:szCs w:val="24"/>
          <w:lang w:eastAsia="ru-RU"/>
        </w:rPr>
      </w:pPr>
      <w:r w:rsidRPr="00A822BE">
        <w:rPr>
          <w:rFonts w:ascii="Times New Roman" w:eastAsia="Times New Roman" w:hAnsi="Times New Roman" w:cs="Times New Roman"/>
          <w:sz w:val="24"/>
          <w:szCs w:val="24"/>
          <w:lang w:eastAsia="ru-RU"/>
        </w:rPr>
        <w:t xml:space="preserve">Кассовый план </w:t>
      </w:r>
      <w:r w:rsidR="00CF1412">
        <w:rPr>
          <w:rFonts w:ascii="Times New Roman" w:eastAsia="Times New Roman" w:hAnsi="Times New Roman" w:cs="Times New Roman"/>
          <w:sz w:val="24"/>
          <w:szCs w:val="24"/>
          <w:lang w:eastAsia="ru-RU"/>
        </w:rPr>
        <w:t>ежеквартально</w:t>
      </w:r>
      <w:r w:rsidRPr="00A822BE">
        <w:rPr>
          <w:rFonts w:ascii="Times New Roman" w:eastAsia="Times New Roman" w:hAnsi="Times New Roman" w:cs="Times New Roman"/>
          <w:sz w:val="24"/>
          <w:szCs w:val="24"/>
          <w:lang w:eastAsia="ru-RU"/>
        </w:rPr>
        <w:t xml:space="preserve"> подлежит уточнению не позднее </w:t>
      </w:r>
      <w:r w:rsidR="009F1DFE" w:rsidRPr="00A822BE">
        <w:rPr>
          <w:rFonts w:ascii="Times New Roman" w:eastAsia="Times New Roman" w:hAnsi="Times New Roman" w:cs="Times New Roman"/>
          <w:sz w:val="24"/>
          <w:szCs w:val="24"/>
          <w:lang w:eastAsia="ru-RU"/>
        </w:rPr>
        <w:t>одного</w:t>
      </w:r>
      <w:r w:rsidRPr="00A822BE">
        <w:rPr>
          <w:rFonts w:ascii="Times New Roman" w:eastAsia="Times New Roman" w:hAnsi="Times New Roman" w:cs="Times New Roman"/>
          <w:sz w:val="24"/>
          <w:szCs w:val="24"/>
          <w:lang w:eastAsia="ru-RU"/>
        </w:rPr>
        <w:t xml:space="preserve"> рабочего дня </w:t>
      </w:r>
      <w:r w:rsidR="007C38E6" w:rsidRPr="00A822BE">
        <w:rPr>
          <w:rFonts w:ascii="Times New Roman" w:eastAsia="Times New Roman" w:hAnsi="Times New Roman" w:cs="Times New Roman"/>
          <w:sz w:val="24"/>
          <w:szCs w:val="24"/>
          <w:lang w:eastAsia="ru-RU"/>
        </w:rPr>
        <w:t>месяца, предшествующего планируемому периоду</w:t>
      </w:r>
      <w:r w:rsidR="00A822BE" w:rsidRPr="00A822BE">
        <w:rPr>
          <w:rFonts w:ascii="Times New Roman" w:eastAsia="Times New Roman" w:hAnsi="Times New Roman" w:cs="Times New Roman"/>
          <w:sz w:val="24"/>
          <w:szCs w:val="24"/>
          <w:lang w:eastAsia="ru-RU"/>
        </w:rPr>
        <w:t>, в котором будет осуществляться ведение кассового плана.</w:t>
      </w:r>
    </w:p>
    <w:p w:rsidR="009E2F62" w:rsidRPr="001D290E" w:rsidRDefault="00F7699F" w:rsidP="00F7699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9E2F62" w:rsidRPr="001D290E">
        <w:rPr>
          <w:rFonts w:ascii="Times New Roman" w:eastAsia="Times New Roman" w:hAnsi="Times New Roman" w:cs="Times New Roman"/>
          <w:sz w:val="24"/>
          <w:szCs w:val="24"/>
          <w:lang w:eastAsia="ru-RU"/>
        </w:rPr>
        <w:t>Внесение изменений в показатели кассового плана по состоянию на первое число месяца, следующего за отчетным, предусматривает:</w:t>
      </w:r>
    </w:p>
    <w:p w:rsidR="009E2F62" w:rsidRPr="001D290E" w:rsidRDefault="009E2F62" w:rsidP="0070490A">
      <w:pPr>
        <w:spacing w:after="0" w:line="240" w:lineRule="auto"/>
        <w:ind w:left="720"/>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уточнение под фактические показатели отчетного периода:</w:t>
      </w:r>
    </w:p>
    <w:p w:rsidR="009E2F62" w:rsidRPr="001D290E" w:rsidRDefault="009E2F62" w:rsidP="00F7699F">
      <w:pPr>
        <w:spacing w:after="0" w:line="240" w:lineRule="auto"/>
        <w:ind w:firstLine="708"/>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 по доходам бюджета </w:t>
      </w:r>
      <w:r w:rsidR="00834656" w:rsidRPr="001D290E">
        <w:rPr>
          <w:rFonts w:ascii="Times New Roman" w:eastAsia="Times New Roman" w:hAnsi="Times New Roman" w:cs="Times New Roman"/>
          <w:sz w:val="24"/>
          <w:szCs w:val="24"/>
          <w:lang w:eastAsia="ru-RU"/>
        </w:rPr>
        <w:t>сельского поселения Богатое</w:t>
      </w:r>
      <w:r w:rsidRPr="001D290E">
        <w:rPr>
          <w:rFonts w:ascii="Times New Roman" w:eastAsia="Times New Roman" w:hAnsi="Times New Roman" w:cs="Times New Roman"/>
          <w:sz w:val="24"/>
          <w:szCs w:val="24"/>
          <w:lang w:eastAsia="ru-RU"/>
        </w:rPr>
        <w:t xml:space="preserve">  - с учетом поступления налоговых, неналоговых доходов и безвозмездных поступлений в бюджет</w:t>
      </w:r>
      <w:r w:rsidR="00F7699F" w:rsidRPr="001D290E">
        <w:rPr>
          <w:rFonts w:ascii="Times New Roman" w:eastAsia="Times New Roman" w:hAnsi="Times New Roman" w:cs="Times New Roman"/>
          <w:sz w:val="24"/>
          <w:szCs w:val="24"/>
          <w:lang w:eastAsia="ru-RU"/>
        </w:rPr>
        <w:t xml:space="preserve"> </w:t>
      </w:r>
      <w:r w:rsidR="00054356" w:rsidRPr="001D290E">
        <w:rPr>
          <w:rFonts w:ascii="Times New Roman" w:eastAsia="Times New Roman" w:hAnsi="Times New Roman" w:cs="Times New Roman"/>
          <w:sz w:val="24"/>
          <w:szCs w:val="24"/>
          <w:lang w:eastAsia="ru-RU"/>
        </w:rPr>
        <w:t xml:space="preserve">сельского поселения </w:t>
      </w:r>
      <w:r w:rsidR="00F7699F" w:rsidRPr="001D290E">
        <w:rPr>
          <w:rFonts w:ascii="Times New Roman" w:eastAsia="Times New Roman" w:hAnsi="Times New Roman" w:cs="Times New Roman"/>
          <w:sz w:val="24"/>
          <w:szCs w:val="24"/>
          <w:lang w:eastAsia="ru-RU"/>
        </w:rPr>
        <w:t xml:space="preserve">Богатое </w:t>
      </w:r>
      <w:r w:rsidR="00DA64C6" w:rsidRPr="001D290E">
        <w:rPr>
          <w:rFonts w:ascii="Times New Roman" w:eastAsia="Times New Roman" w:hAnsi="Times New Roman" w:cs="Times New Roman"/>
          <w:sz w:val="24"/>
          <w:szCs w:val="24"/>
          <w:lang w:eastAsia="ru-RU"/>
        </w:rPr>
        <w:t xml:space="preserve">муниципального района </w:t>
      </w:r>
      <w:r w:rsidR="00F7699F" w:rsidRPr="001D290E">
        <w:rPr>
          <w:rFonts w:ascii="Times New Roman" w:eastAsia="Times New Roman" w:hAnsi="Times New Roman" w:cs="Times New Roman"/>
          <w:sz w:val="24"/>
          <w:szCs w:val="24"/>
          <w:lang w:eastAsia="ru-RU"/>
        </w:rPr>
        <w:t>Богатовский</w:t>
      </w:r>
      <w:r w:rsidR="00DA64C6" w:rsidRPr="001D290E">
        <w:rPr>
          <w:rFonts w:ascii="Times New Roman" w:eastAsia="Times New Roman" w:hAnsi="Times New Roman" w:cs="Times New Roman"/>
          <w:sz w:val="24"/>
          <w:szCs w:val="24"/>
          <w:lang w:eastAsia="ru-RU"/>
        </w:rPr>
        <w:t xml:space="preserve">  Самарской области</w:t>
      </w:r>
      <w:r w:rsidRPr="001D290E">
        <w:rPr>
          <w:rFonts w:ascii="Times New Roman" w:eastAsia="Times New Roman" w:hAnsi="Times New Roman" w:cs="Times New Roman"/>
          <w:sz w:val="24"/>
          <w:szCs w:val="24"/>
          <w:lang w:eastAsia="ru-RU"/>
        </w:rPr>
        <w:t>;</w:t>
      </w:r>
    </w:p>
    <w:p w:rsidR="009E2F62" w:rsidRPr="001D290E" w:rsidRDefault="009E2F62" w:rsidP="00F7699F">
      <w:pPr>
        <w:spacing w:after="0" w:line="240" w:lineRule="auto"/>
        <w:ind w:firstLine="708"/>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по расходам бюджета</w:t>
      </w:r>
      <w:r w:rsidR="00F7699F" w:rsidRPr="001D290E">
        <w:rPr>
          <w:rFonts w:ascii="Times New Roman" w:eastAsia="Times New Roman" w:hAnsi="Times New Roman" w:cs="Times New Roman"/>
          <w:sz w:val="24"/>
          <w:szCs w:val="24"/>
          <w:lang w:eastAsia="ru-RU"/>
        </w:rPr>
        <w:t xml:space="preserve"> </w:t>
      </w:r>
      <w:r w:rsidR="00054356" w:rsidRPr="001D290E">
        <w:rPr>
          <w:rFonts w:ascii="Times New Roman" w:eastAsia="Times New Roman" w:hAnsi="Times New Roman" w:cs="Times New Roman"/>
          <w:sz w:val="24"/>
          <w:szCs w:val="24"/>
          <w:lang w:eastAsia="ru-RU"/>
        </w:rPr>
        <w:t xml:space="preserve">сельского поселения </w:t>
      </w:r>
      <w:r w:rsidR="00F7699F" w:rsidRPr="001D290E">
        <w:rPr>
          <w:rFonts w:ascii="Times New Roman" w:eastAsia="Times New Roman" w:hAnsi="Times New Roman" w:cs="Times New Roman"/>
          <w:sz w:val="24"/>
          <w:szCs w:val="24"/>
          <w:lang w:eastAsia="ru-RU"/>
        </w:rPr>
        <w:t xml:space="preserve">Богатое </w:t>
      </w:r>
      <w:r w:rsidRPr="001D290E">
        <w:rPr>
          <w:rFonts w:ascii="Times New Roman" w:eastAsia="Times New Roman" w:hAnsi="Times New Roman" w:cs="Times New Roman"/>
          <w:sz w:val="24"/>
          <w:szCs w:val="24"/>
          <w:lang w:eastAsia="ru-RU"/>
        </w:rPr>
        <w:t>- с учетом кассового расхода</w:t>
      </w:r>
      <w:r w:rsidR="00B72D31" w:rsidRPr="001D290E">
        <w:rPr>
          <w:rFonts w:ascii="Times New Roman" w:eastAsia="Times New Roman" w:hAnsi="Times New Roman" w:cs="Times New Roman"/>
          <w:sz w:val="24"/>
          <w:szCs w:val="24"/>
          <w:lang w:eastAsia="ru-RU"/>
        </w:rPr>
        <w:t>, заключённых</w:t>
      </w:r>
      <w:r w:rsidR="00CF1412" w:rsidRPr="001D290E">
        <w:rPr>
          <w:rFonts w:ascii="Times New Roman" w:eastAsia="Times New Roman" w:hAnsi="Times New Roman" w:cs="Times New Roman"/>
          <w:sz w:val="24"/>
          <w:szCs w:val="24"/>
          <w:lang w:eastAsia="ru-RU"/>
        </w:rPr>
        <w:t xml:space="preserve"> договоров, соглашений</w:t>
      </w:r>
      <w:r w:rsidRPr="001D290E">
        <w:rPr>
          <w:rFonts w:ascii="Times New Roman" w:eastAsia="Times New Roman" w:hAnsi="Times New Roman" w:cs="Times New Roman"/>
          <w:sz w:val="24"/>
          <w:szCs w:val="24"/>
          <w:lang w:eastAsia="ru-RU"/>
        </w:rPr>
        <w:t>;</w:t>
      </w:r>
    </w:p>
    <w:p w:rsidR="00DA64C6" w:rsidRPr="001D290E" w:rsidRDefault="009E2F62" w:rsidP="00F7699F">
      <w:pPr>
        <w:spacing w:after="0" w:line="240" w:lineRule="auto"/>
        <w:ind w:firstLine="708"/>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по источникам финансирования дефицита бюджета</w:t>
      </w:r>
      <w:r w:rsidR="00F7699F" w:rsidRPr="001D290E">
        <w:rPr>
          <w:rFonts w:ascii="Times New Roman" w:eastAsia="Times New Roman" w:hAnsi="Times New Roman" w:cs="Times New Roman"/>
          <w:sz w:val="24"/>
          <w:szCs w:val="24"/>
          <w:lang w:eastAsia="ru-RU"/>
        </w:rPr>
        <w:t xml:space="preserve"> </w:t>
      </w:r>
      <w:r w:rsidR="00054356" w:rsidRPr="001D290E">
        <w:rPr>
          <w:rFonts w:ascii="Times New Roman" w:eastAsia="Times New Roman" w:hAnsi="Times New Roman" w:cs="Times New Roman"/>
          <w:sz w:val="24"/>
          <w:szCs w:val="24"/>
          <w:lang w:eastAsia="ru-RU"/>
        </w:rPr>
        <w:t xml:space="preserve">сельского поселения </w:t>
      </w:r>
      <w:r w:rsidR="00F7699F" w:rsidRPr="001D290E">
        <w:rPr>
          <w:rFonts w:ascii="Times New Roman" w:eastAsia="Times New Roman" w:hAnsi="Times New Roman" w:cs="Times New Roman"/>
          <w:sz w:val="24"/>
          <w:szCs w:val="24"/>
          <w:lang w:eastAsia="ru-RU"/>
        </w:rPr>
        <w:t xml:space="preserve">Богатое </w:t>
      </w:r>
      <w:r w:rsidR="00DA64C6" w:rsidRPr="001D290E">
        <w:rPr>
          <w:rFonts w:ascii="Times New Roman" w:eastAsia="Times New Roman" w:hAnsi="Times New Roman" w:cs="Times New Roman"/>
          <w:sz w:val="24"/>
          <w:szCs w:val="24"/>
          <w:lang w:eastAsia="ru-RU"/>
        </w:rPr>
        <w:t xml:space="preserve">муниципального района </w:t>
      </w:r>
      <w:r w:rsidR="00F7699F" w:rsidRPr="001D290E">
        <w:rPr>
          <w:rFonts w:ascii="Times New Roman" w:eastAsia="Times New Roman" w:hAnsi="Times New Roman" w:cs="Times New Roman"/>
          <w:sz w:val="24"/>
          <w:szCs w:val="24"/>
          <w:lang w:eastAsia="ru-RU"/>
        </w:rPr>
        <w:t>Богатовский</w:t>
      </w:r>
      <w:r w:rsidR="00DA64C6" w:rsidRPr="001D290E">
        <w:rPr>
          <w:rFonts w:ascii="Times New Roman" w:eastAsia="Times New Roman" w:hAnsi="Times New Roman" w:cs="Times New Roman"/>
          <w:sz w:val="24"/>
          <w:szCs w:val="24"/>
          <w:lang w:eastAsia="ru-RU"/>
        </w:rPr>
        <w:t xml:space="preserve"> Самарской области </w:t>
      </w:r>
      <w:r w:rsidRPr="001D290E">
        <w:rPr>
          <w:rFonts w:ascii="Times New Roman" w:eastAsia="Times New Roman" w:hAnsi="Times New Roman" w:cs="Times New Roman"/>
          <w:sz w:val="24"/>
          <w:szCs w:val="24"/>
          <w:lang w:eastAsia="ru-RU"/>
        </w:rPr>
        <w:t>- с учетом поступлений и выплат по источникам финансирования дефицита бюджета</w:t>
      </w:r>
      <w:bookmarkStart w:id="3" w:name="_Hlk32414279"/>
      <w:r w:rsidR="00F7699F" w:rsidRPr="001D290E">
        <w:rPr>
          <w:rFonts w:ascii="Times New Roman" w:eastAsia="Times New Roman" w:hAnsi="Times New Roman" w:cs="Times New Roman"/>
          <w:sz w:val="24"/>
          <w:szCs w:val="24"/>
          <w:lang w:eastAsia="ru-RU"/>
        </w:rPr>
        <w:t xml:space="preserve"> </w:t>
      </w:r>
      <w:r w:rsidR="00054356" w:rsidRPr="001D290E">
        <w:rPr>
          <w:rFonts w:ascii="Times New Roman" w:eastAsia="Times New Roman" w:hAnsi="Times New Roman" w:cs="Times New Roman"/>
          <w:sz w:val="24"/>
          <w:szCs w:val="24"/>
          <w:lang w:eastAsia="ru-RU"/>
        </w:rPr>
        <w:t xml:space="preserve">сельского поселения </w:t>
      </w:r>
      <w:bookmarkEnd w:id="3"/>
      <w:r w:rsidR="00F7699F" w:rsidRPr="001D290E">
        <w:rPr>
          <w:rFonts w:ascii="Times New Roman" w:eastAsia="Times New Roman" w:hAnsi="Times New Roman" w:cs="Times New Roman"/>
          <w:sz w:val="24"/>
          <w:szCs w:val="24"/>
          <w:lang w:eastAsia="ru-RU"/>
        </w:rPr>
        <w:t xml:space="preserve">Богатое </w:t>
      </w:r>
      <w:r w:rsidR="00DA64C6" w:rsidRPr="001D290E">
        <w:rPr>
          <w:rFonts w:ascii="Times New Roman" w:eastAsia="Times New Roman" w:hAnsi="Times New Roman" w:cs="Times New Roman"/>
          <w:sz w:val="24"/>
          <w:szCs w:val="24"/>
          <w:lang w:eastAsia="ru-RU"/>
        </w:rPr>
        <w:t xml:space="preserve">муниципального района </w:t>
      </w:r>
      <w:r w:rsidR="00F7699F" w:rsidRPr="001D290E">
        <w:rPr>
          <w:rFonts w:ascii="Times New Roman" w:eastAsia="Times New Roman" w:hAnsi="Times New Roman" w:cs="Times New Roman"/>
          <w:sz w:val="24"/>
          <w:szCs w:val="24"/>
          <w:lang w:eastAsia="ru-RU"/>
        </w:rPr>
        <w:t>Богатовский  Самарской области.</w:t>
      </w:r>
    </w:p>
    <w:p w:rsidR="009E2F62" w:rsidRPr="00DA4D34" w:rsidRDefault="009E2F62" w:rsidP="00F7699F">
      <w:pPr>
        <w:spacing w:after="0" w:line="240" w:lineRule="auto"/>
        <w:ind w:firstLine="708"/>
        <w:jc w:val="both"/>
        <w:rPr>
          <w:rFonts w:ascii="Times New Roman" w:eastAsia="Times New Roman" w:hAnsi="Times New Roman" w:cs="Times New Roman"/>
          <w:sz w:val="24"/>
          <w:szCs w:val="24"/>
          <w:lang w:eastAsia="ru-RU"/>
        </w:rPr>
      </w:pPr>
      <w:r w:rsidRPr="00DA4D34">
        <w:rPr>
          <w:rFonts w:ascii="Times New Roman" w:eastAsia="Times New Roman" w:hAnsi="Times New Roman" w:cs="Times New Roman"/>
          <w:sz w:val="24"/>
          <w:szCs w:val="24"/>
          <w:lang w:eastAsia="ru-RU"/>
        </w:rPr>
        <w:t>2) уточнение показателей месяца, следующего за отчетным, и последующих периодов в случае необходимости помесячного перераспределения прогнозных сумм с учетом внесенных изменений в решение о бюджете</w:t>
      </w:r>
      <w:r w:rsidR="00F7699F" w:rsidRPr="00DA4D34">
        <w:rPr>
          <w:rFonts w:ascii="Times New Roman" w:eastAsia="Times New Roman" w:hAnsi="Times New Roman" w:cs="Times New Roman"/>
          <w:sz w:val="24"/>
          <w:szCs w:val="24"/>
          <w:lang w:eastAsia="ru-RU"/>
        </w:rPr>
        <w:t xml:space="preserve"> </w:t>
      </w:r>
      <w:r w:rsidR="00054356" w:rsidRPr="00DA4D34">
        <w:rPr>
          <w:rFonts w:ascii="Times New Roman" w:eastAsia="Times New Roman" w:hAnsi="Times New Roman" w:cs="Times New Roman"/>
          <w:sz w:val="24"/>
          <w:szCs w:val="24"/>
          <w:lang w:eastAsia="ru-RU"/>
        </w:rPr>
        <w:t xml:space="preserve">сельского поселения </w:t>
      </w:r>
      <w:r w:rsidR="00F7699F" w:rsidRPr="00DA4D34">
        <w:rPr>
          <w:rFonts w:ascii="Times New Roman" w:eastAsia="Times New Roman" w:hAnsi="Times New Roman" w:cs="Times New Roman"/>
          <w:sz w:val="24"/>
          <w:szCs w:val="24"/>
          <w:lang w:eastAsia="ru-RU"/>
        </w:rPr>
        <w:t xml:space="preserve">Богатое </w:t>
      </w:r>
      <w:r w:rsidR="00DA64C6" w:rsidRPr="00DA4D34">
        <w:rPr>
          <w:rFonts w:ascii="Times New Roman" w:eastAsia="Times New Roman" w:hAnsi="Times New Roman" w:cs="Times New Roman"/>
          <w:sz w:val="24"/>
          <w:szCs w:val="24"/>
          <w:lang w:eastAsia="ru-RU"/>
        </w:rPr>
        <w:t xml:space="preserve">муниципального района </w:t>
      </w:r>
      <w:r w:rsidR="00F7699F" w:rsidRPr="00DA4D34">
        <w:rPr>
          <w:rFonts w:ascii="Times New Roman" w:eastAsia="Times New Roman" w:hAnsi="Times New Roman" w:cs="Times New Roman"/>
          <w:sz w:val="24"/>
          <w:szCs w:val="24"/>
          <w:lang w:eastAsia="ru-RU"/>
        </w:rPr>
        <w:t>Богатовский</w:t>
      </w:r>
      <w:r w:rsidR="00DA64C6" w:rsidRPr="00DA4D34">
        <w:rPr>
          <w:rFonts w:ascii="Times New Roman" w:eastAsia="Times New Roman" w:hAnsi="Times New Roman" w:cs="Times New Roman"/>
          <w:sz w:val="24"/>
          <w:szCs w:val="24"/>
          <w:lang w:eastAsia="ru-RU"/>
        </w:rPr>
        <w:t xml:space="preserve">  Самарской области </w:t>
      </w:r>
      <w:r w:rsidRPr="00DA4D34">
        <w:rPr>
          <w:rFonts w:ascii="Times New Roman" w:eastAsia="Times New Roman" w:hAnsi="Times New Roman" w:cs="Times New Roman"/>
          <w:sz w:val="24"/>
          <w:szCs w:val="24"/>
          <w:lang w:eastAsia="ru-RU"/>
        </w:rPr>
        <w:t>и (или) в  бюджетную роспись.</w:t>
      </w:r>
    </w:p>
    <w:p w:rsidR="009E2F62" w:rsidRDefault="00B72D31" w:rsidP="008D00E5">
      <w:pPr>
        <w:spacing w:after="0" w:line="240" w:lineRule="auto"/>
        <w:ind w:firstLine="708"/>
        <w:jc w:val="both"/>
        <w:rPr>
          <w:rFonts w:ascii="Times New Roman" w:eastAsia="Times New Roman" w:hAnsi="Times New Roman" w:cs="Times New Roman"/>
          <w:sz w:val="24"/>
          <w:szCs w:val="24"/>
          <w:lang w:eastAsia="ru-RU"/>
        </w:rPr>
      </w:pPr>
      <w:r w:rsidRPr="001E635C">
        <w:rPr>
          <w:rFonts w:ascii="Times New Roman" w:eastAsia="Times New Roman" w:hAnsi="Times New Roman" w:cs="Times New Roman"/>
          <w:sz w:val="24"/>
          <w:szCs w:val="24"/>
          <w:lang w:eastAsia="ru-RU"/>
        </w:rPr>
        <w:lastRenderedPageBreak/>
        <w:t xml:space="preserve">Для внесения изменений в кассовый план </w:t>
      </w:r>
      <w:r w:rsidR="006F3298">
        <w:rPr>
          <w:rFonts w:ascii="Times New Roman" w:eastAsia="Times New Roman" w:hAnsi="Times New Roman" w:cs="Times New Roman"/>
          <w:sz w:val="24"/>
          <w:szCs w:val="24"/>
          <w:lang w:eastAsia="ru-RU"/>
        </w:rPr>
        <w:t>орган местного самоуправления</w:t>
      </w:r>
      <w:r w:rsidRPr="001E635C">
        <w:rPr>
          <w:rFonts w:ascii="Times New Roman" w:eastAsia="Times New Roman" w:hAnsi="Times New Roman" w:cs="Times New Roman"/>
          <w:sz w:val="24"/>
          <w:szCs w:val="24"/>
          <w:lang w:eastAsia="ru-RU"/>
        </w:rPr>
        <w:t xml:space="preserve"> </w:t>
      </w:r>
      <w:r w:rsidR="006F3298">
        <w:rPr>
          <w:rFonts w:ascii="Times New Roman" w:eastAsia="Times New Roman" w:hAnsi="Times New Roman" w:cs="Times New Roman"/>
          <w:sz w:val="24"/>
          <w:szCs w:val="24"/>
          <w:lang w:eastAsia="ru-RU"/>
        </w:rPr>
        <w:t>готовит</w:t>
      </w:r>
      <w:r w:rsidRPr="001E635C">
        <w:rPr>
          <w:rFonts w:ascii="Times New Roman" w:eastAsia="Times New Roman" w:hAnsi="Times New Roman" w:cs="Times New Roman"/>
          <w:sz w:val="24"/>
          <w:szCs w:val="24"/>
          <w:lang w:eastAsia="ru-RU"/>
        </w:rPr>
        <w:t xml:space="preserve"> справку об уточнениях (изменениях) </w:t>
      </w:r>
      <w:r w:rsidR="00376F89" w:rsidRPr="001E635C">
        <w:rPr>
          <w:rFonts w:ascii="Times New Roman" w:eastAsia="Times New Roman" w:hAnsi="Times New Roman" w:cs="Times New Roman"/>
          <w:sz w:val="24"/>
          <w:szCs w:val="24"/>
          <w:lang w:eastAsia="ru-RU"/>
        </w:rPr>
        <w:t xml:space="preserve">кассового плана </w:t>
      </w:r>
      <w:r w:rsidRPr="001E635C">
        <w:rPr>
          <w:rFonts w:ascii="Times New Roman" w:eastAsia="Times New Roman" w:hAnsi="Times New Roman" w:cs="Times New Roman"/>
          <w:sz w:val="24"/>
          <w:szCs w:val="24"/>
          <w:lang w:eastAsia="ru-RU"/>
        </w:rPr>
        <w:t>(Приложения №№ 3,4,5)</w:t>
      </w:r>
      <w:r w:rsidR="00794287" w:rsidRPr="001E635C">
        <w:rPr>
          <w:rFonts w:ascii="Times New Roman" w:eastAsia="Times New Roman" w:hAnsi="Times New Roman" w:cs="Times New Roman"/>
          <w:sz w:val="24"/>
          <w:szCs w:val="24"/>
          <w:lang w:eastAsia="ru-RU"/>
        </w:rPr>
        <w:t>.</w:t>
      </w:r>
      <w:r w:rsidR="008D00E5">
        <w:rPr>
          <w:rFonts w:ascii="Times New Roman" w:eastAsia="Times New Roman" w:hAnsi="Times New Roman" w:cs="Times New Roman"/>
          <w:sz w:val="24"/>
          <w:szCs w:val="24"/>
          <w:lang w:eastAsia="ru-RU"/>
        </w:rPr>
        <w:t xml:space="preserve"> </w:t>
      </w:r>
      <w:r w:rsidR="009E2F62" w:rsidRPr="001E635C">
        <w:rPr>
          <w:rFonts w:ascii="Times New Roman" w:eastAsia="Times New Roman" w:hAnsi="Times New Roman" w:cs="Times New Roman"/>
          <w:sz w:val="24"/>
          <w:szCs w:val="24"/>
          <w:lang w:eastAsia="ru-RU"/>
        </w:rPr>
        <w:t xml:space="preserve">Суммы уточнений отражаются </w:t>
      </w:r>
      <w:r w:rsidR="009E2F62" w:rsidRPr="00F7699F">
        <w:rPr>
          <w:rFonts w:ascii="Times New Roman" w:eastAsia="Times New Roman" w:hAnsi="Times New Roman" w:cs="Times New Roman"/>
          <w:sz w:val="24"/>
          <w:szCs w:val="24"/>
          <w:lang w:eastAsia="ru-RU"/>
        </w:rPr>
        <w:t>как изменения (увеличение "+", уменьшение "-") ранее утвержденных показателей кассового плана.</w:t>
      </w:r>
      <w:r w:rsidR="008D00E5">
        <w:rPr>
          <w:rFonts w:ascii="Times New Roman" w:eastAsia="Times New Roman" w:hAnsi="Times New Roman" w:cs="Times New Roman"/>
          <w:sz w:val="24"/>
          <w:szCs w:val="24"/>
          <w:lang w:eastAsia="ru-RU"/>
        </w:rPr>
        <w:t xml:space="preserve"> Документ проверяется на предмет соответствия показателям бюджетной росписи, наличия свободного остатка средств на лицевом счете.</w:t>
      </w:r>
    </w:p>
    <w:p w:rsidR="008B3720" w:rsidRPr="008D00E5" w:rsidRDefault="008E3296" w:rsidP="008E3296">
      <w:pPr>
        <w:spacing w:after="0" w:line="240" w:lineRule="auto"/>
        <w:ind w:firstLine="720"/>
        <w:jc w:val="both"/>
        <w:rPr>
          <w:rFonts w:ascii="Times New Roman" w:eastAsia="Times New Roman" w:hAnsi="Times New Roman" w:cs="Times New Roman"/>
          <w:sz w:val="24"/>
          <w:szCs w:val="24"/>
          <w:lang w:eastAsia="ru-RU"/>
        </w:rPr>
      </w:pPr>
      <w:r w:rsidRPr="008D00E5">
        <w:rPr>
          <w:rFonts w:ascii="Times New Roman" w:eastAsia="Times New Roman" w:hAnsi="Times New Roman" w:cs="Times New Roman"/>
          <w:sz w:val="24"/>
          <w:szCs w:val="24"/>
          <w:lang w:eastAsia="ru-RU"/>
        </w:rPr>
        <w:t>По итогам отчётного квартала, в случае отклонения фактического исполнения кассового плана от представленного п</w:t>
      </w:r>
      <w:r w:rsidR="00831AF2" w:rsidRPr="008D00E5">
        <w:rPr>
          <w:rFonts w:ascii="Times New Roman" w:eastAsia="Times New Roman" w:hAnsi="Times New Roman" w:cs="Times New Roman"/>
          <w:sz w:val="24"/>
          <w:szCs w:val="24"/>
          <w:lang w:eastAsia="ru-RU"/>
        </w:rPr>
        <w:t>рогноза на величину более чем 15</w:t>
      </w:r>
      <w:r w:rsidRPr="008D00E5">
        <w:rPr>
          <w:rFonts w:ascii="Times New Roman" w:eastAsia="Times New Roman" w:hAnsi="Times New Roman" w:cs="Times New Roman"/>
          <w:sz w:val="24"/>
          <w:szCs w:val="24"/>
          <w:lang w:eastAsia="ru-RU"/>
        </w:rPr>
        <w:t xml:space="preserve"> процентов, рассчитанную по общей сумме отклонения в целом, </w:t>
      </w:r>
      <w:r w:rsidR="006F3298">
        <w:rPr>
          <w:rFonts w:ascii="Times New Roman" w:eastAsia="Times New Roman" w:hAnsi="Times New Roman" w:cs="Times New Roman"/>
          <w:sz w:val="24"/>
          <w:szCs w:val="24"/>
          <w:lang w:eastAsia="ru-RU"/>
        </w:rPr>
        <w:t>орган местного самоуправления</w:t>
      </w:r>
      <w:r w:rsidRPr="008D00E5">
        <w:rPr>
          <w:rFonts w:ascii="Times New Roman" w:eastAsia="Times New Roman" w:hAnsi="Times New Roman" w:cs="Times New Roman"/>
          <w:sz w:val="24"/>
          <w:szCs w:val="24"/>
          <w:lang w:eastAsia="ru-RU"/>
        </w:rPr>
        <w:t xml:space="preserve"> готовит пояснительную записку в срок не позднее 10-го числа месяца, следующего за от</w:t>
      </w:r>
      <w:r w:rsidR="00DF23DA" w:rsidRPr="008D00E5">
        <w:rPr>
          <w:rFonts w:ascii="Times New Roman" w:eastAsia="Times New Roman" w:hAnsi="Times New Roman" w:cs="Times New Roman"/>
          <w:sz w:val="24"/>
          <w:szCs w:val="24"/>
          <w:lang w:eastAsia="ru-RU"/>
        </w:rPr>
        <w:t>чётным периодом</w:t>
      </w:r>
      <w:r w:rsidRPr="008D00E5">
        <w:rPr>
          <w:rFonts w:ascii="Times New Roman" w:eastAsia="Times New Roman" w:hAnsi="Times New Roman" w:cs="Times New Roman"/>
          <w:sz w:val="24"/>
          <w:szCs w:val="24"/>
          <w:lang w:eastAsia="ru-RU"/>
        </w:rPr>
        <w:t>.</w:t>
      </w:r>
    </w:p>
    <w:p w:rsidR="008E3296" w:rsidRPr="008D00E5" w:rsidRDefault="008E3296" w:rsidP="008E3296">
      <w:pPr>
        <w:spacing w:after="0" w:line="240" w:lineRule="auto"/>
        <w:ind w:firstLine="720"/>
        <w:jc w:val="both"/>
        <w:rPr>
          <w:rFonts w:ascii="Times New Roman" w:eastAsia="Times New Roman" w:hAnsi="Times New Roman" w:cs="Times New Roman"/>
          <w:sz w:val="24"/>
          <w:szCs w:val="24"/>
          <w:lang w:eastAsia="ru-RU"/>
        </w:rPr>
      </w:pPr>
      <w:r w:rsidRPr="008D00E5">
        <w:rPr>
          <w:rFonts w:ascii="Times New Roman" w:eastAsia="Times New Roman" w:hAnsi="Times New Roman" w:cs="Times New Roman"/>
          <w:sz w:val="24"/>
          <w:szCs w:val="24"/>
          <w:lang w:eastAsia="ru-RU"/>
        </w:rPr>
        <w:t xml:space="preserve">В Пояснительной записке отражаются сведения об исполнении показателей прогноза кассовых поступлений </w:t>
      </w:r>
      <w:r w:rsidR="00831AF2" w:rsidRPr="008D00E5">
        <w:rPr>
          <w:rFonts w:ascii="Times New Roman" w:eastAsia="Times New Roman" w:hAnsi="Times New Roman" w:cs="Times New Roman"/>
          <w:sz w:val="24"/>
          <w:szCs w:val="24"/>
          <w:lang w:eastAsia="ru-RU"/>
        </w:rPr>
        <w:t>по доходам (Приложение №</w:t>
      </w:r>
      <w:r w:rsidR="00D954EB" w:rsidRPr="008D00E5">
        <w:rPr>
          <w:rFonts w:ascii="Times New Roman" w:eastAsia="Times New Roman" w:hAnsi="Times New Roman" w:cs="Times New Roman"/>
          <w:sz w:val="24"/>
          <w:szCs w:val="24"/>
          <w:lang w:eastAsia="ru-RU"/>
        </w:rPr>
        <w:t xml:space="preserve"> 7</w:t>
      </w:r>
      <w:r w:rsidR="00831AF2" w:rsidRPr="008D00E5">
        <w:rPr>
          <w:rFonts w:ascii="Times New Roman" w:eastAsia="Times New Roman" w:hAnsi="Times New Roman" w:cs="Times New Roman"/>
          <w:sz w:val="24"/>
          <w:szCs w:val="24"/>
          <w:lang w:eastAsia="ru-RU"/>
        </w:rPr>
        <w:t>), кассовых выплат по расходам бюджета сельского поселения на текущий финансовый год (Приложение №</w:t>
      </w:r>
      <w:r w:rsidR="00D954EB" w:rsidRPr="008D00E5">
        <w:rPr>
          <w:rFonts w:ascii="Times New Roman" w:eastAsia="Times New Roman" w:hAnsi="Times New Roman" w:cs="Times New Roman"/>
          <w:sz w:val="24"/>
          <w:szCs w:val="24"/>
          <w:lang w:eastAsia="ru-RU"/>
        </w:rPr>
        <w:t xml:space="preserve"> 8</w:t>
      </w:r>
      <w:r w:rsidR="00831AF2" w:rsidRPr="008D00E5">
        <w:rPr>
          <w:rFonts w:ascii="Times New Roman" w:eastAsia="Times New Roman" w:hAnsi="Times New Roman" w:cs="Times New Roman"/>
          <w:sz w:val="24"/>
          <w:szCs w:val="24"/>
          <w:lang w:eastAsia="ru-RU"/>
        </w:rPr>
        <w:t xml:space="preserve">) </w:t>
      </w:r>
      <w:r w:rsidRPr="008D00E5">
        <w:rPr>
          <w:rFonts w:ascii="Times New Roman" w:eastAsia="Times New Roman" w:hAnsi="Times New Roman" w:cs="Times New Roman"/>
          <w:sz w:val="24"/>
          <w:szCs w:val="24"/>
          <w:lang w:eastAsia="ru-RU"/>
        </w:rPr>
        <w:t xml:space="preserve">и кассовых выплат по источникам финансирования дефицита бюджета </w:t>
      </w:r>
      <w:r w:rsidR="005225AB" w:rsidRPr="008D00E5">
        <w:rPr>
          <w:rFonts w:ascii="Times New Roman" w:eastAsia="Times New Roman" w:hAnsi="Times New Roman" w:cs="Times New Roman"/>
          <w:sz w:val="24"/>
          <w:szCs w:val="24"/>
          <w:lang w:eastAsia="ru-RU"/>
        </w:rPr>
        <w:t xml:space="preserve"> сельского поселения </w:t>
      </w:r>
      <w:r w:rsidRPr="008D00E5">
        <w:rPr>
          <w:rFonts w:ascii="Times New Roman" w:eastAsia="Times New Roman" w:hAnsi="Times New Roman" w:cs="Times New Roman"/>
          <w:sz w:val="24"/>
          <w:szCs w:val="24"/>
          <w:lang w:eastAsia="ru-RU"/>
        </w:rPr>
        <w:t>на текущий финансовый год</w:t>
      </w:r>
      <w:r w:rsidR="00D954EB" w:rsidRPr="008D00E5">
        <w:rPr>
          <w:rFonts w:ascii="Times New Roman" w:eastAsia="Times New Roman" w:hAnsi="Times New Roman" w:cs="Times New Roman"/>
          <w:sz w:val="24"/>
          <w:szCs w:val="24"/>
          <w:lang w:eastAsia="ru-RU"/>
        </w:rPr>
        <w:t xml:space="preserve"> (Приложение № 9)</w:t>
      </w:r>
      <w:r w:rsidRPr="008D00E5">
        <w:rPr>
          <w:rFonts w:ascii="Times New Roman" w:eastAsia="Times New Roman" w:hAnsi="Times New Roman" w:cs="Times New Roman"/>
          <w:sz w:val="24"/>
          <w:szCs w:val="24"/>
          <w:lang w:eastAsia="ru-RU"/>
        </w:rPr>
        <w:t>, причины отклонения прогнозных показателей от кассового исполнения бюджета по источникам финансирования дефицита бюджета.</w:t>
      </w:r>
    </w:p>
    <w:p w:rsidR="00E5655E" w:rsidRPr="008D00E5" w:rsidRDefault="00E5655E" w:rsidP="008E3296">
      <w:pPr>
        <w:spacing w:after="0" w:line="240" w:lineRule="auto"/>
        <w:ind w:firstLine="720"/>
        <w:jc w:val="both"/>
        <w:rPr>
          <w:rFonts w:ascii="Times New Roman" w:eastAsia="Times New Roman" w:hAnsi="Times New Roman" w:cs="Times New Roman"/>
          <w:sz w:val="28"/>
          <w:szCs w:val="28"/>
          <w:lang w:eastAsia="ru-RU"/>
        </w:rPr>
      </w:pPr>
      <w:r w:rsidRPr="008D00E5">
        <w:rPr>
          <w:rFonts w:ascii="Times New Roman" w:eastAsia="Times New Roman" w:hAnsi="Times New Roman" w:cs="Times New Roman"/>
          <w:sz w:val="24"/>
          <w:szCs w:val="24"/>
          <w:lang w:eastAsia="ru-RU"/>
        </w:rPr>
        <w:t>Отличительные</w:t>
      </w:r>
      <w:r w:rsidR="006F3298">
        <w:rPr>
          <w:rFonts w:ascii="Times New Roman" w:eastAsia="Times New Roman" w:hAnsi="Times New Roman" w:cs="Times New Roman"/>
          <w:sz w:val="24"/>
          <w:szCs w:val="24"/>
          <w:lang w:eastAsia="ru-RU"/>
        </w:rPr>
        <w:t xml:space="preserve"> особенности формирования уточнё</w:t>
      </w:r>
      <w:r w:rsidRPr="008D00E5">
        <w:rPr>
          <w:rFonts w:ascii="Times New Roman" w:eastAsia="Times New Roman" w:hAnsi="Times New Roman" w:cs="Times New Roman"/>
          <w:sz w:val="24"/>
          <w:szCs w:val="24"/>
          <w:lang w:eastAsia="ru-RU"/>
        </w:rPr>
        <w:t>н</w:t>
      </w:r>
      <w:r w:rsidR="006F3298">
        <w:rPr>
          <w:rFonts w:ascii="Times New Roman" w:eastAsia="Times New Roman" w:hAnsi="Times New Roman" w:cs="Times New Roman"/>
          <w:sz w:val="24"/>
          <w:szCs w:val="24"/>
          <w:lang w:eastAsia="ru-RU"/>
        </w:rPr>
        <w:t>н</w:t>
      </w:r>
      <w:r w:rsidRPr="008D00E5">
        <w:rPr>
          <w:rFonts w:ascii="Times New Roman" w:eastAsia="Times New Roman" w:hAnsi="Times New Roman" w:cs="Times New Roman"/>
          <w:sz w:val="24"/>
          <w:szCs w:val="24"/>
          <w:lang w:eastAsia="ru-RU"/>
        </w:rPr>
        <w:t xml:space="preserve">ого кассового плана по расходам бюджета сельского поселения Богатое за декабрь месяц является допустимое отклонение годовых показателей кассового плана от соответствующих показателей сводной бюджетной росписи. Причинами отклонений выступает планирование расходов на последний месяц отчётного финансового года по фактической потребности с учётом прогнозируемой суммы экономии по отдельным статьям расходов. Уменьшение сумм, приходящихся на декабрь, приведёт к отклонению годовых показателей кассового плана выплат от показателей бюджетной росписи главного распорядителя и в данном случае указанное отклонение будет являться допустимым. </w:t>
      </w:r>
    </w:p>
    <w:p w:rsidR="008B3720" w:rsidRPr="008D00E5" w:rsidRDefault="008B3720" w:rsidP="0070490A">
      <w:pPr>
        <w:spacing w:after="0" w:line="240" w:lineRule="auto"/>
        <w:ind w:left="720" w:firstLine="696"/>
        <w:jc w:val="both"/>
        <w:rPr>
          <w:rFonts w:ascii="Times New Roman" w:eastAsia="Times New Roman" w:hAnsi="Times New Roman" w:cs="Times New Roman"/>
          <w:sz w:val="28"/>
          <w:szCs w:val="28"/>
          <w:lang w:eastAsia="ru-RU"/>
        </w:rPr>
      </w:pPr>
    </w:p>
    <w:p w:rsidR="008B3720" w:rsidRDefault="008B3720" w:rsidP="0070490A">
      <w:pPr>
        <w:spacing w:after="0" w:line="240" w:lineRule="auto"/>
        <w:ind w:left="720" w:firstLine="696"/>
        <w:jc w:val="both"/>
        <w:rPr>
          <w:rFonts w:ascii="Times New Roman" w:eastAsia="Times New Roman" w:hAnsi="Times New Roman" w:cs="Times New Roman"/>
          <w:sz w:val="28"/>
          <w:szCs w:val="28"/>
          <w:lang w:eastAsia="ru-RU"/>
        </w:rPr>
      </w:pPr>
    </w:p>
    <w:p w:rsidR="008B3720" w:rsidRDefault="008B3720" w:rsidP="0070490A">
      <w:pPr>
        <w:spacing w:after="0" w:line="240" w:lineRule="auto"/>
        <w:ind w:left="720" w:firstLine="696"/>
        <w:jc w:val="both"/>
        <w:rPr>
          <w:rFonts w:ascii="Times New Roman" w:eastAsia="Times New Roman" w:hAnsi="Times New Roman" w:cs="Times New Roman"/>
          <w:sz w:val="28"/>
          <w:szCs w:val="28"/>
          <w:lang w:eastAsia="ru-RU"/>
        </w:rPr>
      </w:pPr>
    </w:p>
    <w:p w:rsidR="008B3720" w:rsidRDefault="008B3720" w:rsidP="0070490A">
      <w:pPr>
        <w:spacing w:after="0" w:line="240" w:lineRule="auto"/>
        <w:ind w:left="720" w:firstLine="696"/>
        <w:jc w:val="both"/>
        <w:rPr>
          <w:rFonts w:ascii="Times New Roman" w:eastAsia="Times New Roman" w:hAnsi="Times New Roman" w:cs="Times New Roman"/>
          <w:sz w:val="28"/>
          <w:szCs w:val="28"/>
          <w:lang w:eastAsia="ru-RU"/>
        </w:rPr>
      </w:pPr>
    </w:p>
    <w:p w:rsidR="008B3720" w:rsidRDefault="008B3720" w:rsidP="0070490A">
      <w:pPr>
        <w:spacing w:after="0" w:line="240" w:lineRule="auto"/>
        <w:ind w:left="720" w:firstLine="696"/>
        <w:jc w:val="both"/>
        <w:rPr>
          <w:rFonts w:ascii="Times New Roman" w:eastAsia="Times New Roman" w:hAnsi="Times New Roman" w:cs="Times New Roman"/>
          <w:sz w:val="28"/>
          <w:szCs w:val="28"/>
          <w:lang w:eastAsia="ru-RU"/>
        </w:rPr>
      </w:pPr>
    </w:p>
    <w:p w:rsidR="008B3720" w:rsidRDefault="008B3720" w:rsidP="0070490A">
      <w:pPr>
        <w:spacing w:after="0" w:line="240" w:lineRule="auto"/>
        <w:ind w:left="720" w:firstLine="696"/>
        <w:jc w:val="both"/>
        <w:rPr>
          <w:rFonts w:ascii="Times New Roman" w:eastAsia="Times New Roman" w:hAnsi="Times New Roman" w:cs="Times New Roman"/>
          <w:sz w:val="28"/>
          <w:szCs w:val="28"/>
          <w:lang w:eastAsia="ru-RU"/>
        </w:rPr>
      </w:pPr>
    </w:p>
    <w:p w:rsidR="008B3720" w:rsidRDefault="008B3720" w:rsidP="0070490A">
      <w:pPr>
        <w:spacing w:after="0" w:line="240" w:lineRule="auto"/>
        <w:ind w:left="720" w:firstLine="696"/>
        <w:jc w:val="both"/>
        <w:rPr>
          <w:rFonts w:ascii="Times New Roman" w:eastAsia="Times New Roman" w:hAnsi="Times New Roman" w:cs="Times New Roman"/>
          <w:sz w:val="28"/>
          <w:szCs w:val="28"/>
          <w:lang w:eastAsia="ru-RU"/>
        </w:rPr>
      </w:pPr>
    </w:p>
    <w:p w:rsidR="008B3720" w:rsidRDefault="008B3720" w:rsidP="0070490A">
      <w:pPr>
        <w:spacing w:after="0" w:line="240" w:lineRule="auto"/>
        <w:ind w:left="720" w:firstLine="696"/>
        <w:jc w:val="both"/>
        <w:rPr>
          <w:rFonts w:ascii="Times New Roman" w:eastAsia="Times New Roman" w:hAnsi="Times New Roman" w:cs="Times New Roman"/>
          <w:sz w:val="28"/>
          <w:szCs w:val="28"/>
          <w:lang w:eastAsia="ru-RU"/>
        </w:rPr>
      </w:pPr>
    </w:p>
    <w:p w:rsidR="008B3720" w:rsidRDefault="008B3720" w:rsidP="0070490A">
      <w:pPr>
        <w:spacing w:after="0" w:line="240" w:lineRule="auto"/>
        <w:ind w:left="720" w:firstLine="696"/>
        <w:jc w:val="both"/>
        <w:rPr>
          <w:rFonts w:ascii="Times New Roman" w:eastAsia="Times New Roman" w:hAnsi="Times New Roman" w:cs="Times New Roman"/>
          <w:sz w:val="28"/>
          <w:szCs w:val="28"/>
          <w:lang w:eastAsia="ru-RU"/>
        </w:rPr>
      </w:pPr>
    </w:p>
    <w:p w:rsidR="008B3720" w:rsidRDefault="008B3720" w:rsidP="0070490A">
      <w:pPr>
        <w:spacing w:after="0" w:line="240" w:lineRule="auto"/>
        <w:ind w:left="720" w:firstLine="696"/>
        <w:jc w:val="both"/>
        <w:rPr>
          <w:rFonts w:ascii="Times New Roman" w:eastAsia="Times New Roman" w:hAnsi="Times New Roman" w:cs="Times New Roman"/>
          <w:sz w:val="28"/>
          <w:szCs w:val="28"/>
          <w:lang w:eastAsia="ru-RU"/>
        </w:rPr>
      </w:pPr>
    </w:p>
    <w:p w:rsidR="008B3720" w:rsidRDefault="008B3720" w:rsidP="0070490A">
      <w:pPr>
        <w:spacing w:after="0" w:line="240" w:lineRule="auto"/>
        <w:ind w:left="720" w:firstLine="696"/>
        <w:jc w:val="both"/>
        <w:rPr>
          <w:rFonts w:ascii="Times New Roman" w:eastAsia="Times New Roman" w:hAnsi="Times New Roman" w:cs="Times New Roman"/>
          <w:sz w:val="28"/>
          <w:szCs w:val="28"/>
          <w:lang w:eastAsia="ru-RU"/>
        </w:rPr>
      </w:pPr>
    </w:p>
    <w:p w:rsidR="008B3720" w:rsidRDefault="008B3720" w:rsidP="0070490A">
      <w:pPr>
        <w:spacing w:after="0" w:line="240" w:lineRule="auto"/>
        <w:ind w:left="720" w:firstLine="696"/>
        <w:jc w:val="both"/>
        <w:rPr>
          <w:rFonts w:ascii="Times New Roman" w:eastAsia="Times New Roman" w:hAnsi="Times New Roman" w:cs="Times New Roman"/>
          <w:sz w:val="28"/>
          <w:szCs w:val="28"/>
          <w:lang w:eastAsia="ru-RU"/>
        </w:rPr>
      </w:pPr>
    </w:p>
    <w:p w:rsidR="008B3720" w:rsidRDefault="008B3720" w:rsidP="0070490A">
      <w:pPr>
        <w:spacing w:after="0" w:line="240" w:lineRule="auto"/>
        <w:ind w:left="720" w:firstLine="696"/>
        <w:jc w:val="both"/>
        <w:rPr>
          <w:rFonts w:ascii="Times New Roman" w:eastAsia="Times New Roman" w:hAnsi="Times New Roman" w:cs="Times New Roman"/>
          <w:sz w:val="28"/>
          <w:szCs w:val="28"/>
          <w:lang w:eastAsia="ru-RU"/>
        </w:rPr>
      </w:pPr>
    </w:p>
    <w:p w:rsidR="008B3720" w:rsidRDefault="008B3720" w:rsidP="0070490A">
      <w:pPr>
        <w:spacing w:after="0" w:line="240" w:lineRule="auto"/>
        <w:ind w:left="720" w:firstLine="696"/>
        <w:jc w:val="both"/>
        <w:rPr>
          <w:rFonts w:ascii="Times New Roman" w:eastAsia="Times New Roman" w:hAnsi="Times New Roman" w:cs="Times New Roman"/>
          <w:sz w:val="28"/>
          <w:szCs w:val="28"/>
          <w:lang w:eastAsia="ru-RU"/>
        </w:rPr>
        <w:sectPr w:rsidR="008B3720" w:rsidSect="00730051">
          <w:pgSz w:w="11906" w:h="16838"/>
          <w:pgMar w:top="851" w:right="851" w:bottom="1134" w:left="1701" w:header="709" w:footer="709" w:gutter="0"/>
          <w:cols w:space="708"/>
          <w:docGrid w:linePitch="360"/>
        </w:sectPr>
      </w:pPr>
    </w:p>
    <w:tbl>
      <w:tblPr>
        <w:tblW w:w="15559" w:type="dxa"/>
        <w:tblLayout w:type="fixed"/>
        <w:tblLook w:val="04A0"/>
      </w:tblPr>
      <w:tblGrid>
        <w:gridCol w:w="93"/>
        <w:gridCol w:w="3420"/>
        <w:gridCol w:w="25"/>
        <w:gridCol w:w="1098"/>
        <w:gridCol w:w="292"/>
        <w:gridCol w:w="65"/>
        <w:gridCol w:w="544"/>
        <w:gridCol w:w="241"/>
        <w:gridCol w:w="661"/>
        <w:gridCol w:w="354"/>
        <w:gridCol w:w="546"/>
        <w:gridCol w:w="282"/>
        <w:gridCol w:w="72"/>
        <w:gridCol w:w="546"/>
        <w:gridCol w:w="233"/>
        <w:gridCol w:w="667"/>
        <w:gridCol w:w="41"/>
        <w:gridCol w:w="851"/>
        <w:gridCol w:w="8"/>
        <w:gridCol w:w="354"/>
        <w:gridCol w:w="488"/>
        <w:gridCol w:w="58"/>
        <w:gridCol w:w="354"/>
        <w:gridCol w:w="439"/>
        <w:gridCol w:w="461"/>
        <w:gridCol w:w="531"/>
        <w:gridCol w:w="369"/>
        <w:gridCol w:w="623"/>
        <w:gridCol w:w="277"/>
        <w:gridCol w:w="574"/>
        <w:gridCol w:w="326"/>
        <w:gridCol w:w="552"/>
        <w:gridCol w:w="114"/>
      </w:tblGrid>
      <w:tr w:rsidR="008B3720" w:rsidRPr="00232641" w:rsidTr="00AE10C4">
        <w:trPr>
          <w:gridAfter w:val="1"/>
          <w:wAfter w:w="114" w:type="dxa"/>
          <w:trHeight w:val="1132"/>
        </w:trPr>
        <w:tc>
          <w:tcPr>
            <w:tcW w:w="3538" w:type="dxa"/>
            <w:gridSpan w:val="3"/>
            <w:vAlign w:val="bottom"/>
            <w:hideMark/>
          </w:tcPr>
          <w:p w:rsidR="008B3720" w:rsidRPr="00232641" w:rsidRDefault="008B3720" w:rsidP="008B3720">
            <w:pPr>
              <w:spacing w:line="256" w:lineRule="auto"/>
              <w:rPr>
                <w:rFonts w:ascii="Times New Roman" w:eastAsia="Calibri" w:hAnsi="Times New Roman" w:cs="Times New Roman"/>
              </w:rPr>
            </w:pPr>
          </w:p>
        </w:tc>
        <w:tc>
          <w:tcPr>
            <w:tcW w:w="1098" w:type="dxa"/>
            <w:vAlign w:val="bottom"/>
            <w:hideMark/>
          </w:tcPr>
          <w:p w:rsidR="008B3720" w:rsidRPr="00232641" w:rsidRDefault="008B3720" w:rsidP="008B3720">
            <w:pPr>
              <w:spacing w:line="256" w:lineRule="auto"/>
              <w:rPr>
                <w:rFonts w:ascii="Times New Roman" w:eastAsia="Calibri" w:hAnsi="Times New Roman" w:cs="Times New Roman"/>
                <w:sz w:val="20"/>
                <w:szCs w:val="20"/>
                <w:lang w:eastAsia="ru-RU"/>
              </w:rPr>
            </w:pPr>
          </w:p>
        </w:tc>
        <w:tc>
          <w:tcPr>
            <w:tcW w:w="901" w:type="dxa"/>
            <w:gridSpan w:val="3"/>
            <w:vAlign w:val="bottom"/>
            <w:hideMark/>
          </w:tcPr>
          <w:p w:rsidR="008B3720" w:rsidRPr="00232641" w:rsidRDefault="008B3720" w:rsidP="008B3720">
            <w:pPr>
              <w:spacing w:line="256" w:lineRule="auto"/>
              <w:rPr>
                <w:rFonts w:ascii="Times New Roman" w:eastAsia="Calibri" w:hAnsi="Times New Roman" w:cs="Times New Roman"/>
                <w:sz w:val="20"/>
                <w:szCs w:val="20"/>
                <w:lang w:eastAsia="ru-RU"/>
              </w:rPr>
            </w:pPr>
          </w:p>
        </w:tc>
        <w:tc>
          <w:tcPr>
            <w:tcW w:w="902" w:type="dxa"/>
            <w:gridSpan w:val="2"/>
            <w:vAlign w:val="bottom"/>
            <w:hideMark/>
          </w:tcPr>
          <w:p w:rsidR="008B3720" w:rsidRPr="00232641" w:rsidRDefault="008B3720" w:rsidP="008B3720">
            <w:pPr>
              <w:spacing w:line="256" w:lineRule="auto"/>
              <w:rPr>
                <w:rFonts w:ascii="Times New Roman" w:eastAsia="Calibri" w:hAnsi="Times New Roman" w:cs="Times New Roman"/>
                <w:sz w:val="20"/>
                <w:szCs w:val="20"/>
                <w:lang w:eastAsia="ru-RU"/>
              </w:rPr>
            </w:pPr>
          </w:p>
        </w:tc>
        <w:tc>
          <w:tcPr>
            <w:tcW w:w="900" w:type="dxa"/>
            <w:gridSpan w:val="2"/>
            <w:vAlign w:val="bottom"/>
            <w:hideMark/>
          </w:tcPr>
          <w:p w:rsidR="008B3720" w:rsidRPr="00232641" w:rsidRDefault="008B3720" w:rsidP="008B3720">
            <w:pPr>
              <w:spacing w:line="256" w:lineRule="auto"/>
              <w:rPr>
                <w:rFonts w:ascii="Times New Roman" w:eastAsia="Calibri" w:hAnsi="Times New Roman" w:cs="Times New Roman"/>
                <w:sz w:val="20"/>
                <w:szCs w:val="20"/>
                <w:lang w:eastAsia="ru-RU"/>
              </w:rPr>
            </w:pPr>
          </w:p>
        </w:tc>
        <w:tc>
          <w:tcPr>
            <w:tcW w:w="900" w:type="dxa"/>
            <w:gridSpan w:val="3"/>
            <w:vAlign w:val="bottom"/>
            <w:hideMark/>
          </w:tcPr>
          <w:p w:rsidR="008B3720" w:rsidRPr="00232641" w:rsidRDefault="008B3720" w:rsidP="008B3720">
            <w:pPr>
              <w:spacing w:line="256" w:lineRule="auto"/>
              <w:rPr>
                <w:rFonts w:ascii="Times New Roman" w:eastAsia="Calibri" w:hAnsi="Times New Roman" w:cs="Times New Roman"/>
                <w:sz w:val="20"/>
                <w:szCs w:val="20"/>
                <w:lang w:eastAsia="ru-RU"/>
              </w:rPr>
            </w:pPr>
          </w:p>
        </w:tc>
        <w:tc>
          <w:tcPr>
            <w:tcW w:w="900" w:type="dxa"/>
            <w:gridSpan w:val="2"/>
            <w:vAlign w:val="bottom"/>
            <w:hideMark/>
          </w:tcPr>
          <w:p w:rsidR="008B3720" w:rsidRPr="00232641" w:rsidRDefault="008B3720" w:rsidP="008B3720">
            <w:pPr>
              <w:spacing w:line="256" w:lineRule="auto"/>
              <w:rPr>
                <w:rFonts w:ascii="Times New Roman" w:eastAsia="Calibri" w:hAnsi="Times New Roman" w:cs="Times New Roman"/>
                <w:sz w:val="20"/>
                <w:szCs w:val="20"/>
                <w:lang w:eastAsia="ru-RU"/>
              </w:rPr>
            </w:pPr>
          </w:p>
        </w:tc>
        <w:tc>
          <w:tcPr>
            <w:tcW w:w="900" w:type="dxa"/>
            <w:gridSpan w:val="3"/>
            <w:vAlign w:val="bottom"/>
            <w:hideMark/>
          </w:tcPr>
          <w:p w:rsidR="008B3720" w:rsidRPr="00232641" w:rsidRDefault="008B3720" w:rsidP="008B3720">
            <w:pPr>
              <w:spacing w:line="256" w:lineRule="auto"/>
              <w:rPr>
                <w:rFonts w:ascii="Times New Roman" w:eastAsia="Calibri" w:hAnsi="Times New Roman" w:cs="Times New Roman"/>
                <w:sz w:val="20"/>
                <w:szCs w:val="20"/>
                <w:lang w:eastAsia="ru-RU"/>
              </w:rPr>
            </w:pPr>
          </w:p>
        </w:tc>
        <w:tc>
          <w:tcPr>
            <w:tcW w:w="900" w:type="dxa"/>
            <w:gridSpan w:val="3"/>
            <w:vAlign w:val="bottom"/>
            <w:hideMark/>
          </w:tcPr>
          <w:p w:rsidR="008B3720" w:rsidRPr="00232641" w:rsidRDefault="008B3720" w:rsidP="008B3720">
            <w:pPr>
              <w:spacing w:line="256" w:lineRule="auto"/>
              <w:rPr>
                <w:rFonts w:ascii="Times New Roman" w:eastAsia="Calibri" w:hAnsi="Times New Roman" w:cs="Times New Roman"/>
                <w:sz w:val="20"/>
                <w:szCs w:val="20"/>
                <w:lang w:eastAsia="ru-RU"/>
              </w:rPr>
            </w:pPr>
          </w:p>
        </w:tc>
        <w:tc>
          <w:tcPr>
            <w:tcW w:w="4506" w:type="dxa"/>
            <w:gridSpan w:val="10"/>
            <w:hideMark/>
          </w:tcPr>
          <w:p w:rsidR="008B3720" w:rsidRPr="00232641" w:rsidRDefault="008B3720" w:rsidP="007526C1">
            <w:pPr>
              <w:ind w:left="118" w:hanging="118"/>
              <w:jc w:val="right"/>
              <w:rPr>
                <w:rFonts w:ascii="Times New Roman" w:hAnsi="Times New Roman" w:cs="Times New Roman"/>
                <w:sz w:val="20"/>
                <w:szCs w:val="20"/>
              </w:rPr>
            </w:pPr>
            <w:r w:rsidRPr="00232641">
              <w:rPr>
                <w:rFonts w:ascii="Times New Roman" w:hAnsi="Times New Roman" w:cs="Times New Roman"/>
                <w:sz w:val="20"/>
                <w:szCs w:val="20"/>
              </w:rPr>
              <w:t>Приложение №</w:t>
            </w:r>
            <w:r w:rsidR="00D95166" w:rsidRPr="00232641">
              <w:rPr>
                <w:rFonts w:ascii="Times New Roman" w:hAnsi="Times New Roman" w:cs="Times New Roman"/>
                <w:sz w:val="20"/>
                <w:szCs w:val="20"/>
              </w:rPr>
              <w:t xml:space="preserve"> </w:t>
            </w:r>
            <w:r w:rsidRPr="00232641">
              <w:rPr>
                <w:rFonts w:ascii="Times New Roman" w:hAnsi="Times New Roman" w:cs="Times New Roman"/>
                <w:sz w:val="20"/>
                <w:szCs w:val="20"/>
              </w:rPr>
              <w:t>1</w:t>
            </w:r>
          </w:p>
          <w:p w:rsidR="00D95166" w:rsidRPr="00232641" w:rsidRDefault="008B3720" w:rsidP="007526C1">
            <w:pPr>
              <w:ind w:left="118" w:hanging="118"/>
              <w:jc w:val="right"/>
              <w:rPr>
                <w:rFonts w:ascii="Times New Roman" w:hAnsi="Times New Roman" w:cs="Times New Roman"/>
                <w:sz w:val="20"/>
                <w:szCs w:val="20"/>
              </w:rPr>
            </w:pPr>
            <w:r w:rsidRPr="00232641">
              <w:rPr>
                <w:rFonts w:ascii="Times New Roman" w:hAnsi="Times New Roman" w:cs="Times New Roman"/>
                <w:sz w:val="20"/>
                <w:szCs w:val="20"/>
              </w:rPr>
              <w:t xml:space="preserve">к  Порядку составления и ведения кассового плана исполнения бюджета сельского поселения </w:t>
            </w:r>
            <w:r w:rsidR="005664E4" w:rsidRPr="00232641">
              <w:rPr>
                <w:rFonts w:ascii="Times New Roman" w:hAnsi="Times New Roman" w:cs="Times New Roman"/>
                <w:sz w:val="20"/>
                <w:szCs w:val="20"/>
              </w:rPr>
              <w:t>Богатое</w:t>
            </w:r>
            <w:r w:rsidRPr="00232641">
              <w:rPr>
                <w:rFonts w:ascii="Times New Roman" w:hAnsi="Times New Roman" w:cs="Times New Roman"/>
                <w:sz w:val="20"/>
                <w:szCs w:val="20"/>
              </w:rPr>
              <w:t xml:space="preserve"> муниципального района </w:t>
            </w:r>
            <w:r w:rsidR="005664E4" w:rsidRPr="00232641">
              <w:rPr>
                <w:rFonts w:ascii="Times New Roman" w:hAnsi="Times New Roman" w:cs="Times New Roman"/>
                <w:sz w:val="20"/>
                <w:szCs w:val="20"/>
              </w:rPr>
              <w:t xml:space="preserve">Богатовский </w:t>
            </w:r>
            <w:r w:rsidRPr="00232641">
              <w:rPr>
                <w:rFonts w:ascii="Times New Roman" w:hAnsi="Times New Roman" w:cs="Times New Roman"/>
                <w:sz w:val="20"/>
                <w:szCs w:val="20"/>
              </w:rPr>
              <w:t>Самарской области</w:t>
            </w:r>
          </w:p>
          <w:p w:rsidR="00D95166" w:rsidRPr="00232641" w:rsidRDefault="00D95166" w:rsidP="00D95166">
            <w:pPr>
              <w:ind w:left="118" w:hanging="118"/>
              <w:rPr>
                <w:rFonts w:ascii="Times New Roman" w:hAnsi="Times New Roman" w:cs="Times New Roman"/>
                <w:sz w:val="20"/>
                <w:szCs w:val="20"/>
              </w:rPr>
            </w:pPr>
            <w:r w:rsidRPr="00232641">
              <w:rPr>
                <w:rFonts w:ascii="Times New Roman" w:hAnsi="Times New Roman" w:cs="Times New Roman"/>
                <w:sz w:val="20"/>
                <w:szCs w:val="20"/>
              </w:rPr>
              <w:t>УТВЕРЖДАЮ</w:t>
            </w:r>
          </w:p>
          <w:p w:rsidR="00D95166" w:rsidRPr="00232641" w:rsidRDefault="00D95166" w:rsidP="00D95166">
            <w:pPr>
              <w:ind w:left="118" w:hanging="118"/>
              <w:rPr>
                <w:rFonts w:ascii="Times New Roman" w:hAnsi="Times New Roman" w:cs="Times New Roman"/>
              </w:rPr>
            </w:pPr>
            <w:r w:rsidRPr="00232641">
              <w:rPr>
                <w:rFonts w:ascii="Times New Roman" w:hAnsi="Times New Roman" w:cs="Times New Roman"/>
                <w:sz w:val="20"/>
                <w:szCs w:val="20"/>
              </w:rPr>
              <w:t>Глава сельского поселения Богатое</w:t>
            </w:r>
            <w:r w:rsidR="008B3720" w:rsidRPr="00232641">
              <w:rPr>
                <w:rFonts w:ascii="Times New Roman" w:hAnsi="Times New Roman" w:cs="Times New Roman"/>
              </w:rPr>
              <w:t xml:space="preserve">  </w:t>
            </w:r>
          </w:p>
          <w:p w:rsidR="00D95166" w:rsidRPr="00232641" w:rsidRDefault="00D95166" w:rsidP="00D95166">
            <w:pPr>
              <w:ind w:left="118" w:hanging="118"/>
              <w:rPr>
                <w:rFonts w:ascii="Times New Roman" w:hAnsi="Times New Roman" w:cs="Times New Roman"/>
              </w:rPr>
            </w:pPr>
            <w:r w:rsidRPr="00232641">
              <w:rPr>
                <w:rFonts w:ascii="Times New Roman" w:hAnsi="Times New Roman" w:cs="Times New Roman"/>
              </w:rPr>
              <w:t>муниципального района Богатовский</w:t>
            </w:r>
          </w:p>
          <w:p w:rsidR="00D95166" w:rsidRPr="00232641" w:rsidRDefault="00D95166" w:rsidP="00D95166">
            <w:pPr>
              <w:ind w:left="118" w:hanging="118"/>
              <w:rPr>
                <w:rFonts w:ascii="Times New Roman" w:hAnsi="Times New Roman" w:cs="Times New Roman"/>
              </w:rPr>
            </w:pPr>
            <w:r w:rsidRPr="00232641">
              <w:rPr>
                <w:rFonts w:ascii="Times New Roman" w:hAnsi="Times New Roman" w:cs="Times New Roman"/>
              </w:rPr>
              <w:t>Самарской области</w:t>
            </w:r>
          </w:p>
          <w:p w:rsidR="008B3720" w:rsidRPr="00232641" w:rsidRDefault="00D95166" w:rsidP="00D95166">
            <w:pPr>
              <w:ind w:left="118" w:hanging="118"/>
              <w:rPr>
                <w:rFonts w:ascii="Times New Roman" w:eastAsia="Times New Roman" w:hAnsi="Times New Roman" w:cs="Times New Roman"/>
                <w:lang w:eastAsia="ru-RU"/>
              </w:rPr>
            </w:pPr>
            <w:r w:rsidRPr="00232641">
              <w:rPr>
                <w:rFonts w:ascii="Times New Roman" w:hAnsi="Times New Roman" w:cs="Times New Roman"/>
              </w:rPr>
              <w:t xml:space="preserve">____________________    </w:t>
            </w:r>
            <w:r w:rsidRPr="00232641">
              <w:rPr>
                <w:rFonts w:ascii="Times New Roman" w:hAnsi="Times New Roman" w:cs="Times New Roman"/>
                <w:u w:val="single"/>
              </w:rPr>
              <w:t>______</w:t>
            </w:r>
            <w:r w:rsidRPr="00232641">
              <w:rPr>
                <w:rFonts w:ascii="Times New Roman" w:hAnsi="Times New Roman" w:cs="Times New Roman"/>
                <w:sz w:val="18"/>
                <w:szCs w:val="18"/>
                <w:u w:val="single"/>
              </w:rPr>
              <w:t>(ФИО)</w:t>
            </w:r>
            <w:r w:rsidRPr="00232641">
              <w:rPr>
                <w:rFonts w:ascii="Times New Roman" w:hAnsi="Times New Roman" w:cs="Times New Roman"/>
                <w:u w:val="single"/>
              </w:rPr>
              <w:t>______</w:t>
            </w:r>
          </w:p>
        </w:tc>
      </w:tr>
      <w:tr w:rsidR="005664E4" w:rsidRPr="00232641" w:rsidTr="005664E4">
        <w:trPr>
          <w:gridBefore w:val="1"/>
          <w:wBefore w:w="93" w:type="dxa"/>
          <w:trHeight w:val="840"/>
        </w:trPr>
        <w:tc>
          <w:tcPr>
            <w:tcW w:w="3420" w:type="dxa"/>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c>
          <w:tcPr>
            <w:tcW w:w="1415" w:type="dxa"/>
            <w:gridSpan w:val="3"/>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c>
          <w:tcPr>
            <w:tcW w:w="9065" w:type="dxa"/>
            <w:gridSpan w:val="24"/>
            <w:tcBorders>
              <w:top w:val="nil"/>
              <w:left w:val="nil"/>
              <w:bottom w:val="nil"/>
              <w:right w:val="nil"/>
            </w:tcBorders>
            <w:shd w:val="clear" w:color="auto" w:fill="auto"/>
            <w:vAlign w:val="bottom"/>
            <w:hideMark/>
          </w:tcPr>
          <w:p w:rsidR="00815522" w:rsidRPr="00232641" w:rsidRDefault="005664E4" w:rsidP="005664E4">
            <w:pPr>
              <w:spacing w:after="0" w:line="240" w:lineRule="auto"/>
              <w:jc w:val="center"/>
              <w:rPr>
                <w:rFonts w:ascii="Times New Roman" w:eastAsia="Times New Roman" w:hAnsi="Times New Roman" w:cs="Times New Roman"/>
                <w:b/>
                <w:bCs/>
                <w:color w:val="000000"/>
                <w:sz w:val="20"/>
                <w:szCs w:val="20"/>
                <w:lang w:eastAsia="ru-RU"/>
              </w:rPr>
            </w:pPr>
            <w:r w:rsidRPr="00232641">
              <w:rPr>
                <w:rFonts w:ascii="Times New Roman" w:eastAsia="Times New Roman" w:hAnsi="Times New Roman" w:cs="Times New Roman"/>
                <w:b/>
                <w:bCs/>
                <w:color w:val="000000"/>
                <w:sz w:val="20"/>
                <w:szCs w:val="20"/>
                <w:lang w:eastAsia="ru-RU"/>
              </w:rPr>
              <w:t xml:space="preserve">Кассовый план распределения доходов, расходов и источников финансирования дефицита местного бюджета </w:t>
            </w:r>
          </w:p>
          <w:p w:rsidR="005664E4" w:rsidRPr="00232641" w:rsidRDefault="005664E4" w:rsidP="00815522">
            <w:pPr>
              <w:spacing w:after="0" w:line="240" w:lineRule="auto"/>
              <w:ind w:left="-533" w:firstLine="533"/>
              <w:jc w:val="center"/>
              <w:rPr>
                <w:rFonts w:ascii="Times New Roman" w:eastAsia="Times New Roman" w:hAnsi="Times New Roman" w:cs="Times New Roman"/>
                <w:b/>
                <w:bCs/>
                <w:color w:val="000000"/>
                <w:sz w:val="20"/>
                <w:szCs w:val="20"/>
                <w:lang w:eastAsia="ru-RU"/>
              </w:rPr>
            </w:pPr>
            <w:r w:rsidRPr="00232641">
              <w:rPr>
                <w:rFonts w:ascii="Times New Roman" w:eastAsia="Times New Roman" w:hAnsi="Times New Roman" w:cs="Times New Roman"/>
                <w:b/>
                <w:bCs/>
                <w:color w:val="000000"/>
                <w:sz w:val="20"/>
                <w:szCs w:val="20"/>
                <w:lang w:eastAsia="ru-RU"/>
              </w:rPr>
              <w:t>на 20     год</w:t>
            </w:r>
          </w:p>
        </w:tc>
        <w:tc>
          <w:tcPr>
            <w:tcW w:w="900" w:type="dxa"/>
            <w:gridSpan w:val="2"/>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c>
          <w:tcPr>
            <w:tcW w:w="666" w:type="dxa"/>
            <w:gridSpan w:val="2"/>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r>
      <w:tr w:rsidR="005664E4" w:rsidRPr="00232641" w:rsidTr="005664E4">
        <w:trPr>
          <w:gridBefore w:val="1"/>
          <w:wBefore w:w="93" w:type="dxa"/>
          <w:trHeight w:val="278"/>
        </w:trPr>
        <w:tc>
          <w:tcPr>
            <w:tcW w:w="3420" w:type="dxa"/>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c>
          <w:tcPr>
            <w:tcW w:w="1415" w:type="dxa"/>
            <w:gridSpan w:val="3"/>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c>
          <w:tcPr>
            <w:tcW w:w="850" w:type="dxa"/>
            <w:gridSpan w:val="3"/>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c>
          <w:tcPr>
            <w:tcW w:w="7315" w:type="dxa"/>
            <w:gridSpan w:val="19"/>
            <w:tcBorders>
              <w:top w:val="nil"/>
              <w:left w:val="nil"/>
              <w:bottom w:val="single" w:sz="4" w:space="0" w:color="000000"/>
              <w:right w:val="nil"/>
            </w:tcBorders>
            <w:shd w:val="clear" w:color="auto" w:fill="auto"/>
            <w:vAlign w:val="bottom"/>
            <w:hideMark/>
          </w:tcPr>
          <w:p w:rsidR="005664E4" w:rsidRPr="00232641" w:rsidRDefault="005664E4" w:rsidP="005664E4">
            <w:pPr>
              <w:spacing w:after="0" w:line="240" w:lineRule="auto"/>
              <w:jc w:val="center"/>
              <w:rPr>
                <w:rFonts w:ascii="Times New Roman" w:eastAsia="Times New Roman" w:hAnsi="Times New Roman" w:cs="Times New Roman"/>
                <w:color w:val="000000"/>
                <w:sz w:val="20"/>
                <w:szCs w:val="20"/>
                <w:lang w:eastAsia="ru-RU"/>
              </w:rPr>
            </w:pPr>
          </w:p>
        </w:tc>
        <w:tc>
          <w:tcPr>
            <w:tcW w:w="900" w:type="dxa"/>
            <w:gridSpan w:val="2"/>
            <w:tcBorders>
              <w:top w:val="nil"/>
              <w:left w:val="nil"/>
              <w:bottom w:val="nil"/>
              <w:right w:val="nil"/>
            </w:tcBorders>
            <w:shd w:val="clear" w:color="auto" w:fill="auto"/>
            <w:vAlign w:val="bottom"/>
            <w:hideMark/>
          </w:tcPr>
          <w:p w:rsidR="005664E4" w:rsidRPr="00232641" w:rsidRDefault="005664E4" w:rsidP="005664E4">
            <w:pPr>
              <w:spacing w:after="0" w:line="240" w:lineRule="auto"/>
              <w:jc w:val="center"/>
              <w:rPr>
                <w:rFonts w:ascii="Times New Roman" w:eastAsia="Times New Roman" w:hAnsi="Times New Roman" w:cs="Times New Roman"/>
                <w:color w:val="000000"/>
                <w:sz w:val="20"/>
                <w:szCs w:val="20"/>
                <w:lang w:eastAsia="ru-RU"/>
              </w:rPr>
            </w:pPr>
          </w:p>
        </w:tc>
        <w:tc>
          <w:tcPr>
            <w:tcW w:w="900" w:type="dxa"/>
            <w:gridSpan w:val="2"/>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c>
          <w:tcPr>
            <w:tcW w:w="666" w:type="dxa"/>
            <w:gridSpan w:val="2"/>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r>
      <w:tr w:rsidR="005664E4" w:rsidRPr="00232641" w:rsidTr="005664E4">
        <w:trPr>
          <w:gridBefore w:val="1"/>
          <w:wBefore w:w="93" w:type="dxa"/>
          <w:trHeight w:val="255"/>
        </w:trPr>
        <w:tc>
          <w:tcPr>
            <w:tcW w:w="3420" w:type="dxa"/>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c>
          <w:tcPr>
            <w:tcW w:w="1415" w:type="dxa"/>
            <w:gridSpan w:val="3"/>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c>
          <w:tcPr>
            <w:tcW w:w="9065" w:type="dxa"/>
            <w:gridSpan w:val="24"/>
            <w:tcBorders>
              <w:top w:val="nil"/>
              <w:left w:val="nil"/>
              <w:bottom w:val="nil"/>
              <w:right w:val="nil"/>
            </w:tcBorders>
            <w:shd w:val="clear" w:color="auto" w:fill="auto"/>
            <w:hideMark/>
          </w:tcPr>
          <w:p w:rsidR="005664E4" w:rsidRPr="00232641" w:rsidRDefault="005664E4" w:rsidP="00AE10C4">
            <w:pPr>
              <w:spacing w:after="0" w:line="240" w:lineRule="auto"/>
              <w:jc w:val="center"/>
              <w:rPr>
                <w:rFonts w:ascii="Times New Roman" w:eastAsia="Times New Roman" w:hAnsi="Times New Roman" w:cs="Times New Roman"/>
                <w:color w:val="000000"/>
                <w:sz w:val="12"/>
                <w:szCs w:val="12"/>
                <w:lang w:eastAsia="ru-RU"/>
              </w:rPr>
            </w:pPr>
            <w:r w:rsidRPr="00232641">
              <w:rPr>
                <w:rFonts w:ascii="Times New Roman" w:eastAsia="Times New Roman" w:hAnsi="Times New Roman" w:cs="Times New Roman"/>
                <w:color w:val="000000"/>
                <w:sz w:val="12"/>
                <w:szCs w:val="12"/>
                <w:lang w:eastAsia="ru-RU"/>
              </w:rPr>
              <w:t xml:space="preserve">(наименование </w:t>
            </w:r>
            <w:r w:rsidR="00AE10C4" w:rsidRPr="00232641">
              <w:rPr>
                <w:rFonts w:ascii="Times New Roman" w:eastAsia="Times New Roman" w:hAnsi="Times New Roman" w:cs="Times New Roman"/>
                <w:color w:val="000000"/>
                <w:sz w:val="12"/>
                <w:szCs w:val="12"/>
                <w:lang w:eastAsia="ru-RU"/>
              </w:rPr>
              <w:t>муниципального образования</w:t>
            </w:r>
            <w:r w:rsidRPr="00232641">
              <w:rPr>
                <w:rFonts w:ascii="Times New Roman" w:eastAsia="Times New Roman" w:hAnsi="Times New Roman" w:cs="Times New Roman"/>
                <w:color w:val="000000"/>
                <w:sz w:val="12"/>
                <w:szCs w:val="12"/>
                <w:lang w:eastAsia="ru-RU"/>
              </w:rPr>
              <w:t>)</w:t>
            </w:r>
          </w:p>
        </w:tc>
        <w:tc>
          <w:tcPr>
            <w:tcW w:w="900" w:type="dxa"/>
            <w:gridSpan w:val="2"/>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c>
          <w:tcPr>
            <w:tcW w:w="666" w:type="dxa"/>
            <w:gridSpan w:val="2"/>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r>
      <w:tr w:rsidR="005664E4" w:rsidRPr="00232641" w:rsidTr="005664E4">
        <w:trPr>
          <w:gridBefore w:val="1"/>
          <w:wBefore w:w="93" w:type="dxa"/>
          <w:trHeight w:val="255"/>
        </w:trPr>
        <w:tc>
          <w:tcPr>
            <w:tcW w:w="3420" w:type="dxa"/>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c>
          <w:tcPr>
            <w:tcW w:w="1415" w:type="dxa"/>
            <w:gridSpan w:val="3"/>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c>
          <w:tcPr>
            <w:tcW w:w="850" w:type="dxa"/>
            <w:gridSpan w:val="3"/>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c>
          <w:tcPr>
            <w:tcW w:w="1015" w:type="dxa"/>
            <w:gridSpan w:val="2"/>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c>
          <w:tcPr>
            <w:tcW w:w="900" w:type="dxa"/>
            <w:gridSpan w:val="3"/>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c>
          <w:tcPr>
            <w:tcW w:w="779" w:type="dxa"/>
            <w:gridSpan w:val="2"/>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c>
          <w:tcPr>
            <w:tcW w:w="708" w:type="dxa"/>
            <w:gridSpan w:val="2"/>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c>
          <w:tcPr>
            <w:tcW w:w="1213" w:type="dxa"/>
            <w:gridSpan w:val="3"/>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c>
          <w:tcPr>
            <w:tcW w:w="900" w:type="dxa"/>
            <w:gridSpan w:val="3"/>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c>
          <w:tcPr>
            <w:tcW w:w="900" w:type="dxa"/>
            <w:gridSpan w:val="2"/>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c>
          <w:tcPr>
            <w:tcW w:w="900" w:type="dxa"/>
            <w:gridSpan w:val="2"/>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c>
          <w:tcPr>
            <w:tcW w:w="900" w:type="dxa"/>
            <w:gridSpan w:val="2"/>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c>
          <w:tcPr>
            <w:tcW w:w="1566" w:type="dxa"/>
            <w:gridSpan w:val="4"/>
            <w:tcBorders>
              <w:top w:val="nil"/>
              <w:left w:val="nil"/>
              <w:bottom w:val="nil"/>
              <w:right w:val="nil"/>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r>
      <w:tr w:rsidR="005664E4" w:rsidRPr="00232641" w:rsidTr="005664E4">
        <w:trPr>
          <w:gridBefore w:val="1"/>
          <w:wBefore w:w="93" w:type="dxa"/>
          <w:trHeight w:val="334"/>
        </w:trPr>
        <w:tc>
          <w:tcPr>
            <w:tcW w:w="3420" w:type="dxa"/>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5664E4" w:rsidRPr="00232641" w:rsidRDefault="005664E4" w:rsidP="005664E4">
            <w:pPr>
              <w:spacing w:after="0" w:line="240" w:lineRule="auto"/>
              <w:jc w:val="center"/>
              <w:rPr>
                <w:rFonts w:ascii="Times New Roman" w:eastAsia="Times New Roman" w:hAnsi="Times New Roman" w:cs="Times New Roman"/>
                <w:color w:val="000000"/>
                <w:sz w:val="20"/>
                <w:szCs w:val="20"/>
                <w:lang w:eastAsia="ru-RU"/>
              </w:rPr>
            </w:pPr>
            <w:bookmarkStart w:id="4" w:name="RANGE!A6:N75"/>
            <w:r w:rsidRPr="00232641">
              <w:rPr>
                <w:rFonts w:ascii="Times New Roman" w:eastAsia="Times New Roman" w:hAnsi="Times New Roman" w:cs="Times New Roman"/>
                <w:color w:val="000000"/>
                <w:sz w:val="20"/>
                <w:szCs w:val="20"/>
                <w:lang w:eastAsia="ru-RU"/>
              </w:rPr>
              <w:t>Направление</w:t>
            </w:r>
            <w:bookmarkEnd w:id="4"/>
            <w:r w:rsidR="00D95166" w:rsidRPr="00232641">
              <w:rPr>
                <w:rFonts w:ascii="Times New Roman" w:eastAsia="Times New Roman" w:hAnsi="Times New Roman" w:cs="Times New Roman"/>
                <w:color w:val="000000"/>
                <w:sz w:val="20"/>
                <w:szCs w:val="20"/>
                <w:lang w:eastAsia="ru-RU"/>
              </w:rPr>
              <w:t xml:space="preserve"> показателя</w:t>
            </w:r>
          </w:p>
        </w:tc>
        <w:tc>
          <w:tcPr>
            <w:tcW w:w="1415" w:type="dxa"/>
            <w:gridSpan w:val="3"/>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5664E4" w:rsidRPr="00232641" w:rsidRDefault="005664E4" w:rsidP="005664E4">
            <w:pPr>
              <w:spacing w:after="0" w:line="240" w:lineRule="auto"/>
              <w:jc w:val="center"/>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Пла</w:t>
            </w:r>
            <w:r w:rsidR="00C45AB7" w:rsidRPr="00232641">
              <w:rPr>
                <w:rFonts w:ascii="Times New Roman" w:eastAsia="Times New Roman" w:hAnsi="Times New Roman" w:cs="Times New Roman"/>
                <w:color w:val="000000"/>
                <w:sz w:val="20"/>
                <w:szCs w:val="20"/>
                <w:lang w:eastAsia="ru-RU"/>
              </w:rPr>
              <w:t>н на год по бюджету, (тыс. руб.)</w:t>
            </w:r>
          </w:p>
        </w:tc>
        <w:tc>
          <w:tcPr>
            <w:tcW w:w="10631" w:type="dxa"/>
            <w:gridSpan w:val="28"/>
            <w:tcBorders>
              <w:top w:val="single" w:sz="4" w:space="0" w:color="000000"/>
              <w:left w:val="nil"/>
              <w:bottom w:val="single" w:sz="4" w:space="0" w:color="000000"/>
              <w:right w:val="single" w:sz="4" w:space="0" w:color="000000"/>
            </w:tcBorders>
            <w:shd w:val="clear" w:color="auto" w:fill="auto"/>
            <w:vAlign w:val="center"/>
            <w:hideMark/>
          </w:tcPr>
          <w:p w:rsidR="005664E4" w:rsidRPr="00232641" w:rsidRDefault="005664E4" w:rsidP="005664E4">
            <w:pPr>
              <w:spacing w:after="0" w:line="240" w:lineRule="auto"/>
              <w:jc w:val="center"/>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в том числе:</w:t>
            </w:r>
          </w:p>
        </w:tc>
      </w:tr>
      <w:tr w:rsidR="00376F89" w:rsidRPr="00232641" w:rsidTr="00376F89">
        <w:trPr>
          <w:gridBefore w:val="1"/>
          <w:wBefore w:w="93" w:type="dxa"/>
          <w:trHeight w:val="334"/>
        </w:trPr>
        <w:tc>
          <w:tcPr>
            <w:tcW w:w="3420" w:type="dxa"/>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376F89" w:rsidRPr="00232641" w:rsidRDefault="00376F89" w:rsidP="005664E4">
            <w:pPr>
              <w:spacing w:after="0" w:line="240" w:lineRule="auto"/>
              <w:jc w:val="center"/>
              <w:rPr>
                <w:rFonts w:ascii="Times New Roman" w:eastAsia="Times New Roman" w:hAnsi="Times New Roman" w:cs="Times New Roman"/>
                <w:color w:val="000000"/>
                <w:sz w:val="20"/>
                <w:szCs w:val="20"/>
                <w:lang w:eastAsia="ru-RU"/>
              </w:rPr>
            </w:pPr>
          </w:p>
        </w:tc>
        <w:tc>
          <w:tcPr>
            <w:tcW w:w="1415" w:type="dxa"/>
            <w:gridSpan w:val="3"/>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376F89" w:rsidRPr="00232641" w:rsidRDefault="00376F89" w:rsidP="005664E4">
            <w:pPr>
              <w:spacing w:after="0" w:line="240" w:lineRule="auto"/>
              <w:jc w:val="center"/>
              <w:rPr>
                <w:rFonts w:ascii="Times New Roman" w:eastAsia="Times New Roman" w:hAnsi="Times New Roman" w:cs="Times New Roman"/>
                <w:color w:val="000000"/>
                <w:sz w:val="20"/>
                <w:szCs w:val="20"/>
                <w:lang w:eastAsia="ru-RU"/>
              </w:rPr>
            </w:pPr>
          </w:p>
        </w:tc>
        <w:tc>
          <w:tcPr>
            <w:tcW w:w="2693" w:type="dxa"/>
            <w:gridSpan w:val="7"/>
            <w:tcBorders>
              <w:top w:val="single" w:sz="4" w:space="0" w:color="000000"/>
              <w:left w:val="nil"/>
              <w:bottom w:val="single" w:sz="4" w:space="0" w:color="000000"/>
              <w:right w:val="single" w:sz="4" w:space="0" w:color="auto"/>
            </w:tcBorders>
            <w:shd w:val="clear" w:color="auto" w:fill="auto"/>
            <w:vAlign w:val="center"/>
            <w:hideMark/>
          </w:tcPr>
          <w:p w:rsidR="00376F89" w:rsidRPr="00232641" w:rsidRDefault="00376F89" w:rsidP="005664E4">
            <w:pPr>
              <w:spacing w:after="0" w:line="240" w:lineRule="auto"/>
              <w:jc w:val="center"/>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1 квартал</w:t>
            </w:r>
          </w:p>
        </w:tc>
        <w:tc>
          <w:tcPr>
            <w:tcW w:w="2410" w:type="dxa"/>
            <w:gridSpan w:val="6"/>
            <w:tcBorders>
              <w:top w:val="single" w:sz="4" w:space="0" w:color="000000"/>
              <w:left w:val="single" w:sz="4" w:space="0" w:color="auto"/>
              <w:bottom w:val="single" w:sz="4" w:space="0" w:color="000000"/>
              <w:right w:val="single" w:sz="4" w:space="0" w:color="auto"/>
            </w:tcBorders>
            <w:shd w:val="clear" w:color="auto" w:fill="auto"/>
            <w:vAlign w:val="center"/>
          </w:tcPr>
          <w:p w:rsidR="00376F89" w:rsidRPr="00232641" w:rsidRDefault="00376F89" w:rsidP="005664E4">
            <w:pPr>
              <w:spacing w:after="0" w:line="240" w:lineRule="auto"/>
              <w:jc w:val="center"/>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2 квартал</w:t>
            </w:r>
          </w:p>
        </w:tc>
        <w:tc>
          <w:tcPr>
            <w:tcW w:w="2693" w:type="dxa"/>
            <w:gridSpan w:val="8"/>
            <w:tcBorders>
              <w:top w:val="single" w:sz="4" w:space="0" w:color="000000"/>
              <w:left w:val="single" w:sz="4" w:space="0" w:color="auto"/>
              <w:bottom w:val="single" w:sz="4" w:space="0" w:color="000000"/>
              <w:right w:val="single" w:sz="4" w:space="0" w:color="auto"/>
            </w:tcBorders>
            <w:shd w:val="clear" w:color="auto" w:fill="auto"/>
            <w:vAlign w:val="center"/>
          </w:tcPr>
          <w:p w:rsidR="00376F89" w:rsidRPr="00232641" w:rsidRDefault="00376F89" w:rsidP="005664E4">
            <w:pPr>
              <w:spacing w:after="0" w:line="240" w:lineRule="auto"/>
              <w:jc w:val="center"/>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3 квартал</w:t>
            </w:r>
          </w:p>
        </w:tc>
        <w:tc>
          <w:tcPr>
            <w:tcW w:w="2835"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rsidR="00376F89" w:rsidRPr="00232641" w:rsidRDefault="00376F89" w:rsidP="005664E4">
            <w:pPr>
              <w:spacing w:after="0" w:line="240" w:lineRule="auto"/>
              <w:jc w:val="center"/>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4 квартал</w:t>
            </w:r>
          </w:p>
        </w:tc>
      </w:tr>
      <w:tr w:rsidR="005664E4" w:rsidRPr="00232641" w:rsidTr="00C63A37">
        <w:trPr>
          <w:gridBefore w:val="1"/>
          <w:wBefore w:w="93" w:type="dxa"/>
          <w:cantSplit/>
          <w:trHeight w:val="1134"/>
        </w:trPr>
        <w:tc>
          <w:tcPr>
            <w:tcW w:w="3420" w:type="dxa"/>
            <w:vMerge/>
            <w:tcBorders>
              <w:top w:val="single" w:sz="4" w:space="0" w:color="000000"/>
              <w:left w:val="single" w:sz="4" w:space="0" w:color="000000"/>
              <w:bottom w:val="single" w:sz="8" w:space="0" w:color="000000"/>
              <w:right w:val="single" w:sz="4" w:space="0" w:color="000000"/>
            </w:tcBorders>
            <w:vAlign w:val="center"/>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c>
          <w:tcPr>
            <w:tcW w:w="1415" w:type="dxa"/>
            <w:gridSpan w:val="3"/>
            <w:vMerge/>
            <w:tcBorders>
              <w:top w:val="single" w:sz="4" w:space="0" w:color="000000"/>
              <w:left w:val="single" w:sz="4" w:space="0" w:color="000000"/>
              <w:bottom w:val="single" w:sz="8" w:space="0" w:color="000000"/>
              <w:right w:val="single" w:sz="4" w:space="0" w:color="000000"/>
            </w:tcBorders>
            <w:vAlign w:val="center"/>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c>
          <w:tcPr>
            <w:tcW w:w="850" w:type="dxa"/>
            <w:gridSpan w:val="3"/>
            <w:tcBorders>
              <w:top w:val="nil"/>
              <w:left w:val="nil"/>
              <w:bottom w:val="nil"/>
              <w:right w:val="single" w:sz="4" w:space="0" w:color="000000"/>
            </w:tcBorders>
            <w:shd w:val="clear" w:color="auto" w:fill="auto"/>
            <w:textDirection w:val="btLr"/>
            <w:vAlign w:val="center"/>
            <w:hideMark/>
          </w:tcPr>
          <w:p w:rsidR="005664E4" w:rsidRPr="00232641" w:rsidRDefault="005664E4" w:rsidP="00C63A37">
            <w:pPr>
              <w:spacing w:after="0" w:line="240" w:lineRule="auto"/>
              <w:ind w:left="113" w:right="113"/>
              <w:jc w:val="center"/>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январь</w:t>
            </w:r>
          </w:p>
        </w:tc>
        <w:tc>
          <w:tcPr>
            <w:tcW w:w="1015" w:type="dxa"/>
            <w:gridSpan w:val="2"/>
            <w:tcBorders>
              <w:top w:val="nil"/>
              <w:left w:val="nil"/>
              <w:bottom w:val="nil"/>
              <w:right w:val="single" w:sz="4" w:space="0" w:color="000000"/>
            </w:tcBorders>
            <w:shd w:val="clear" w:color="auto" w:fill="auto"/>
            <w:textDirection w:val="btLr"/>
            <w:vAlign w:val="center"/>
            <w:hideMark/>
          </w:tcPr>
          <w:p w:rsidR="005664E4" w:rsidRPr="00232641" w:rsidRDefault="005664E4" w:rsidP="00C63A37">
            <w:pPr>
              <w:spacing w:after="0" w:line="240" w:lineRule="auto"/>
              <w:ind w:left="113" w:right="113"/>
              <w:jc w:val="center"/>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февраль</w:t>
            </w:r>
          </w:p>
        </w:tc>
        <w:tc>
          <w:tcPr>
            <w:tcW w:w="828" w:type="dxa"/>
            <w:gridSpan w:val="2"/>
            <w:tcBorders>
              <w:top w:val="nil"/>
              <w:left w:val="nil"/>
              <w:bottom w:val="nil"/>
              <w:right w:val="single" w:sz="4" w:space="0" w:color="auto"/>
            </w:tcBorders>
            <w:shd w:val="clear" w:color="auto" w:fill="auto"/>
            <w:textDirection w:val="btLr"/>
            <w:vAlign w:val="center"/>
            <w:hideMark/>
          </w:tcPr>
          <w:p w:rsidR="005664E4" w:rsidRPr="00232641" w:rsidRDefault="005664E4" w:rsidP="00C63A37">
            <w:pPr>
              <w:spacing w:after="0" w:line="240" w:lineRule="auto"/>
              <w:ind w:left="113" w:right="113"/>
              <w:jc w:val="center"/>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март</w:t>
            </w:r>
          </w:p>
        </w:tc>
        <w:tc>
          <w:tcPr>
            <w:tcW w:w="851" w:type="dxa"/>
            <w:gridSpan w:val="3"/>
            <w:tcBorders>
              <w:top w:val="nil"/>
              <w:left w:val="single" w:sz="4" w:space="0" w:color="auto"/>
              <w:bottom w:val="nil"/>
              <w:right w:val="single" w:sz="4" w:space="0" w:color="000000"/>
            </w:tcBorders>
            <w:shd w:val="clear" w:color="auto" w:fill="auto"/>
            <w:textDirection w:val="btLr"/>
            <w:vAlign w:val="center"/>
            <w:hideMark/>
          </w:tcPr>
          <w:p w:rsidR="005664E4" w:rsidRPr="00232641" w:rsidRDefault="005664E4" w:rsidP="00C63A37">
            <w:pPr>
              <w:spacing w:after="0" w:line="240" w:lineRule="auto"/>
              <w:ind w:left="113" w:right="113"/>
              <w:jc w:val="center"/>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апрель</w:t>
            </w:r>
          </w:p>
        </w:tc>
        <w:tc>
          <w:tcPr>
            <w:tcW w:w="708" w:type="dxa"/>
            <w:gridSpan w:val="2"/>
            <w:tcBorders>
              <w:top w:val="nil"/>
              <w:left w:val="nil"/>
              <w:bottom w:val="nil"/>
              <w:right w:val="single" w:sz="4" w:space="0" w:color="000000"/>
            </w:tcBorders>
            <w:shd w:val="clear" w:color="auto" w:fill="auto"/>
            <w:textDirection w:val="btLr"/>
            <w:vAlign w:val="center"/>
            <w:hideMark/>
          </w:tcPr>
          <w:p w:rsidR="005664E4" w:rsidRPr="00232641" w:rsidRDefault="005664E4" w:rsidP="00C63A37">
            <w:pPr>
              <w:spacing w:after="0" w:line="240" w:lineRule="auto"/>
              <w:ind w:left="113" w:right="113"/>
              <w:jc w:val="center"/>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май</w:t>
            </w:r>
          </w:p>
        </w:tc>
        <w:tc>
          <w:tcPr>
            <w:tcW w:w="851" w:type="dxa"/>
            <w:tcBorders>
              <w:top w:val="nil"/>
              <w:left w:val="nil"/>
              <w:bottom w:val="nil"/>
              <w:right w:val="single" w:sz="4" w:space="0" w:color="auto"/>
            </w:tcBorders>
            <w:shd w:val="clear" w:color="auto" w:fill="auto"/>
            <w:textDirection w:val="btLr"/>
            <w:vAlign w:val="center"/>
            <w:hideMark/>
          </w:tcPr>
          <w:p w:rsidR="005664E4" w:rsidRPr="00232641" w:rsidRDefault="005664E4" w:rsidP="00C63A37">
            <w:pPr>
              <w:spacing w:after="0" w:line="240" w:lineRule="auto"/>
              <w:ind w:left="113" w:right="113"/>
              <w:jc w:val="center"/>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июнь</w:t>
            </w:r>
          </w:p>
        </w:tc>
        <w:tc>
          <w:tcPr>
            <w:tcW w:w="850" w:type="dxa"/>
            <w:gridSpan w:val="3"/>
            <w:tcBorders>
              <w:top w:val="nil"/>
              <w:left w:val="single" w:sz="4" w:space="0" w:color="auto"/>
              <w:bottom w:val="nil"/>
              <w:right w:val="single" w:sz="4" w:space="0" w:color="000000"/>
            </w:tcBorders>
            <w:shd w:val="clear" w:color="auto" w:fill="auto"/>
            <w:textDirection w:val="btLr"/>
            <w:vAlign w:val="center"/>
            <w:hideMark/>
          </w:tcPr>
          <w:p w:rsidR="005664E4" w:rsidRPr="00232641" w:rsidRDefault="005664E4" w:rsidP="00C63A37">
            <w:pPr>
              <w:spacing w:after="0" w:line="240" w:lineRule="auto"/>
              <w:ind w:left="113" w:right="113"/>
              <w:jc w:val="center"/>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июль</w:t>
            </w:r>
          </w:p>
        </w:tc>
        <w:tc>
          <w:tcPr>
            <w:tcW w:w="851" w:type="dxa"/>
            <w:gridSpan w:val="3"/>
            <w:tcBorders>
              <w:top w:val="nil"/>
              <w:left w:val="nil"/>
              <w:bottom w:val="nil"/>
              <w:right w:val="single" w:sz="4" w:space="0" w:color="000000"/>
            </w:tcBorders>
            <w:shd w:val="clear" w:color="auto" w:fill="auto"/>
            <w:textDirection w:val="btLr"/>
            <w:vAlign w:val="center"/>
            <w:hideMark/>
          </w:tcPr>
          <w:p w:rsidR="005664E4" w:rsidRPr="00232641" w:rsidRDefault="005664E4" w:rsidP="00C63A37">
            <w:pPr>
              <w:spacing w:after="0" w:line="240" w:lineRule="auto"/>
              <w:ind w:left="113" w:right="113"/>
              <w:jc w:val="center"/>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август</w:t>
            </w:r>
          </w:p>
        </w:tc>
        <w:tc>
          <w:tcPr>
            <w:tcW w:w="992" w:type="dxa"/>
            <w:gridSpan w:val="2"/>
            <w:tcBorders>
              <w:top w:val="nil"/>
              <w:left w:val="nil"/>
              <w:bottom w:val="nil"/>
              <w:right w:val="single" w:sz="4" w:space="0" w:color="auto"/>
            </w:tcBorders>
            <w:shd w:val="clear" w:color="auto" w:fill="auto"/>
            <w:textDirection w:val="btLr"/>
            <w:vAlign w:val="center"/>
            <w:hideMark/>
          </w:tcPr>
          <w:p w:rsidR="005664E4" w:rsidRPr="00232641" w:rsidRDefault="005664E4" w:rsidP="00C63A37">
            <w:pPr>
              <w:spacing w:after="0" w:line="240" w:lineRule="auto"/>
              <w:ind w:left="113" w:right="113"/>
              <w:jc w:val="center"/>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сентябрь</w:t>
            </w:r>
          </w:p>
        </w:tc>
        <w:tc>
          <w:tcPr>
            <w:tcW w:w="992" w:type="dxa"/>
            <w:gridSpan w:val="2"/>
            <w:tcBorders>
              <w:top w:val="nil"/>
              <w:left w:val="single" w:sz="4" w:space="0" w:color="auto"/>
              <w:bottom w:val="nil"/>
              <w:right w:val="single" w:sz="4" w:space="0" w:color="000000"/>
            </w:tcBorders>
            <w:shd w:val="clear" w:color="auto" w:fill="auto"/>
            <w:textDirection w:val="btLr"/>
            <w:vAlign w:val="center"/>
            <w:hideMark/>
          </w:tcPr>
          <w:p w:rsidR="005664E4" w:rsidRPr="00232641" w:rsidRDefault="005664E4" w:rsidP="00C63A37">
            <w:pPr>
              <w:spacing w:after="0" w:line="240" w:lineRule="auto"/>
              <w:ind w:left="113" w:right="113"/>
              <w:jc w:val="center"/>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октябрь</w:t>
            </w:r>
          </w:p>
        </w:tc>
        <w:tc>
          <w:tcPr>
            <w:tcW w:w="851" w:type="dxa"/>
            <w:gridSpan w:val="2"/>
            <w:tcBorders>
              <w:top w:val="nil"/>
              <w:left w:val="nil"/>
              <w:bottom w:val="nil"/>
              <w:right w:val="single" w:sz="4" w:space="0" w:color="000000"/>
            </w:tcBorders>
            <w:shd w:val="clear" w:color="auto" w:fill="auto"/>
            <w:textDirection w:val="btLr"/>
            <w:vAlign w:val="center"/>
            <w:hideMark/>
          </w:tcPr>
          <w:p w:rsidR="005664E4" w:rsidRPr="00232641" w:rsidRDefault="005664E4" w:rsidP="00C63A37">
            <w:pPr>
              <w:spacing w:after="0" w:line="240" w:lineRule="auto"/>
              <w:ind w:left="113" w:right="113"/>
              <w:jc w:val="center"/>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ноябрь</w:t>
            </w:r>
          </w:p>
        </w:tc>
        <w:tc>
          <w:tcPr>
            <w:tcW w:w="992" w:type="dxa"/>
            <w:gridSpan w:val="3"/>
            <w:tcBorders>
              <w:top w:val="nil"/>
              <w:left w:val="nil"/>
              <w:bottom w:val="nil"/>
              <w:right w:val="single" w:sz="4" w:space="0" w:color="000000"/>
            </w:tcBorders>
            <w:shd w:val="clear" w:color="auto" w:fill="auto"/>
            <w:textDirection w:val="btLr"/>
            <w:vAlign w:val="center"/>
            <w:hideMark/>
          </w:tcPr>
          <w:p w:rsidR="005664E4" w:rsidRPr="00232641" w:rsidRDefault="005664E4" w:rsidP="00C63A37">
            <w:pPr>
              <w:spacing w:after="0" w:line="240" w:lineRule="auto"/>
              <w:ind w:left="113" w:right="113"/>
              <w:jc w:val="center"/>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декабрь</w:t>
            </w:r>
          </w:p>
        </w:tc>
      </w:tr>
      <w:tr w:rsidR="00C63A37" w:rsidRPr="00232641" w:rsidTr="005664E4">
        <w:trPr>
          <w:gridBefore w:val="1"/>
          <w:wBefore w:w="93" w:type="dxa"/>
          <w:trHeight w:val="255"/>
        </w:trPr>
        <w:tc>
          <w:tcPr>
            <w:tcW w:w="34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C63A37" w:rsidRPr="00C63A37" w:rsidRDefault="00C63A37" w:rsidP="00C63A3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w:t>
            </w:r>
          </w:p>
        </w:tc>
        <w:tc>
          <w:tcPr>
            <w:tcW w:w="1415" w:type="dxa"/>
            <w:gridSpan w:val="3"/>
            <w:tcBorders>
              <w:top w:val="single" w:sz="4" w:space="0" w:color="auto"/>
              <w:left w:val="nil"/>
              <w:bottom w:val="single" w:sz="4" w:space="0" w:color="auto"/>
              <w:right w:val="single" w:sz="4" w:space="0" w:color="000000"/>
            </w:tcBorders>
            <w:shd w:val="clear" w:color="auto" w:fill="auto"/>
            <w:vAlign w:val="bottom"/>
            <w:hideMark/>
          </w:tcPr>
          <w:p w:rsidR="00C63A37" w:rsidRPr="00C63A37" w:rsidRDefault="00C63A37" w:rsidP="00C63A37">
            <w:pPr>
              <w:spacing w:after="0" w:line="240" w:lineRule="auto"/>
              <w:jc w:val="center"/>
              <w:rPr>
                <w:rFonts w:ascii="Times New Roman" w:eastAsia="Times New Roman" w:hAnsi="Times New Roman" w:cs="Times New Roman"/>
                <w:bCs/>
                <w:color w:val="000000"/>
                <w:sz w:val="16"/>
                <w:szCs w:val="16"/>
                <w:lang w:eastAsia="ru-RU"/>
              </w:rPr>
            </w:pPr>
            <w:r w:rsidRPr="00C63A37">
              <w:rPr>
                <w:rFonts w:ascii="Times New Roman" w:eastAsia="Times New Roman" w:hAnsi="Times New Roman" w:cs="Times New Roman"/>
                <w:bCs/>
                <w:color w:val="000000"/>
                <w:sz w:val="16"/>
                <w:szCs w:val="16"/>
                <w:lang w:eastAsia="ru-RU"/>
              </w:rPr>
              <w:t>2</w:t>
            </w:r>
          </w:p>
        </w:tc>
        <w:tc>
          <w:tcPr>
            <w:tcW w:w="850" w:type="dxa"/>
            <w:gridSpan w:val="3"/>
            <w:tcBorders>
              <w:top w:val="single" w:sz="4" w:space="0" w:color="auto"/>
              <w:left w:val="nil"/>
              <w:bottom w:val="single" w:sz="4" w:space="0" w:color="auto"/>
              <w:right w:val="single" w:sz="4" w:space="0" w:color="000000"/>
            </w:tcBorders>
            <w:shd w:val="clear" w:color="auto" w:fill="auto"/>
            <w:vAlign w:val="bottom"/>
            <w:hideMark/>
          </w:tcPr>
          <w:p w:rsidR="00C63A37" w:rsidRPr="00C63A37" w:rsidRDefault="00C63A37" w:rsidP="00C63A37">
            <w:pPr>
              <w:spacing w:after="0" w:line="240" w:lineRule="auto"/>
              <w:jc w:val="center"/>
              <w:rPr>
                <w:rFonts w:ascii="Times New Roman" w:eastAsia="Times New Roman" w:hAnsi="Times New Roman" w:cs="Times New Roman"/>
                <w:bCs/>
                <w:color w:val="000000"/>
                <w:sz w:val="16"/>
                <w:szCs w:val="16"/>
                <w:lang w:eastAsia="ru-RU"/>
              </w:rPr>
            </w:pPr>
            <w:r w:rsidRPr="00C63A37">
              <w:rPr>
                <w:rFonts w:ascii="Times New Roman" w:eastAsia="Times New Roman" w:hAnsi="Times New Roman" w:cs="Times New Roman"/>
                <w:bCs/>
                <w:color w:val="000000"/>
                <w:sz w:val="16"/>
                <w:szCs w:val="16"/>
                <w:lang w:eastAsia="ru-RU"/>
              </w:rPr>
              <w:t>3</w:t>
            </w:r>
          </w:p>
        </w:tc>
        <w:tc>
          <w:tcPr>
            <w:tcW w:w="1015" w:type="dxa"/>
            <w:gridSpan w:val="2"/>
            <w:tcBorders>
              <w:top w:val="single" w:sz="4" w:space="0" w:color="auto"/>
              <w:left w:val="nil"/>
              <w:bottom w:val="single" w:sz="4" w:space="0" w:color="auto"/>
              <w:right w:val="single" w:sz="4" w:space="0" w:color="000000"/>
            </w:tcBorders>
            <w:shd w:val="clear" w:color="auto" w:fill="auto"/>
            <w:vAlign w:val="bottom"/>
            <w:hideMark/>
          </w:tcPr>
          <w:p w:rsidR="00C63A37" w:rsidRPr="00C63A37" w:rsidRDefault="00C63A37" w:rsidP="00C63A37">
            <w:pPr>
              <w:spacing w:after="0" w:line="240" w:lineRule="auto"/>
              <w:jc w:val="center"/>
              <w:rPr>
                <w:rFonts w:ascii="Times New Roman" w:eastAsia="Times New Roman" w:hAnsi="Times New Roman" w:cs="Times New Roman"/>
                <w:bCs/>
                <w:color w:val="000000"/>
                <w:sz w:val="16"/>
                <w:szCs w:val="16"/>
                <w:lang w:eastAsia="ru-RU"/>
              </w:rPr>
            </w:pPr>
            <w:r w:rsidRPr="00C63A37">
              <w:rPr>
                <w:rFonts w:ascii="Times New Roman" w:eastAsia="Times New Roman" w:hAnsi="Times New Roman" w:cs="Times New Roman"/>
                <w:bCs/>
                <w:color w:val="000000"/>
                <w:sz w:val="16"/>
                <w:szCs w:val="16"/>
                <w:lang w:eastAsia="ru-RU"/>
              </w:rPr>
              <w:t>4</w:t>
            </w:r>
          </w:p>
        </w:tc>
        <w:tc>
          <w:tcPr>
            <w:tcW w:w="828" w:type="dxa"/>
            <w:gridSpan w:val="2"/>
            <w:tcBorders>
              <w:top w:val="single" w:sz="4" w:space="0" w:color="auto"/>
              <w:left w:val="nil"/>
              <w:bottom w:val="single" w:sz="4" w:space="0" w:color="auto"/>
              <w:right w:val="single" w:sz="4" w:space="0" w:color="000000"/>
            </w:tcBorders>
            <w:shd w:val="clear" w:color="auto" w:fill="auto"/>
            <w:vAlign w:val="bottom"/>
            <w:hideMark/>
          </w:tcPr>
          <w:p w:rsidR="00C63A37" w:rsidRPr="00C63A37" w:rsidRDefault="00C63A37" w:rsidP="00C63A37">
            <w:pPr>
              <w:spacing w:after="0" w:line="240" w:lineRule="auto"/>
              <w:jc w:val="center"/>
              <w:rPr>
                <w:rFonts w:ascii="Times New Roman" w:eastAsia="Times New Roman" w:hAnsi="Times New Roman" w:cs="Times New Roman"/>
                <w:bCs/>
                <w:color w:val="000000"/>
                <w:sz w:val="16"/>
                <w:szCs w:val="16"/>
                <w:lang w:eastAsia="ru-RU"/>
              </w:rPr>
            </w:pPr>
            <w:r w:rsidRPr="00C63A37">
              <w:rPr>
                <w:rFonts w:ascii="Times New Roman" w:eastAsia="Times New Roman" w:hAnsi="Times New Roman" w:cs="Times New Roman"/>
                <w:bCs/>
                <w:color w:val="000000"/>
                <w:sz w:val="16"/>
                <w:szCs w:val="16"/>
                <w:lang w:eastAsia="ru-RU"/>
              </w:rPr>
              <w:t>5</w:t>
            </w:r>
          </w:p>
        </w:tc>
        <w:tc>
          <w:tcPr>
            <w:tcW w:w="851" w:type="dxa"/>
            <w:gridSpan w:val="3"/>
            <w:tcBorders>
              <w:top w:val="single" w:sz="4" w:space="0" w:color="auto"/>
              <w:left w:val="nil"/>
              <w:bottom w:val="single" w:sz="4" w:space="0" w:color="auto"/>
              <w:right w:val="single" w:sz="4" w:space="0" w:color="000000"/>
            </w:tcBorders>
            <w:shd w:val="clear" w:color="auto" w:fill="auto"/>
            <w:vAlign w:val="bottom"/>
            <w:hideMark/>
          </w:tcPr>
          <w:p w:rsidR="00C63A37" w:rsidRPr="00C63A37" w:rsidRDefault="00C63A37" w:rsidP="00C63A37">
            <w:pPr>
              <w:spacing w:after="0" w:line="240" w:lineRule="auto"/>
              <w:jc w:val="center"/>
              <w:rPr>
                <w:rFonts w:ascii="Times New Roman" w:eastAsia="Times New Roman" w:hAnsi="Times New Roman" w:cs="Times New Roman"/>
                <w:bCs/>
                <w:color w:val="000000"/>
                <w:sz w:val="16"/>
                <w:szCs w:val="16"/>
                <w:lang w:eastAsia="ru-RU"/>
              </w:rPr>
            </w:pPr>
            <w:r w:rsidRPr="00C63A37">
              <w:rPr>
                <w:rFonts w:ascii="Times New Roman" w:eastAsia="Times New Roman" w:hAnsi="Times New Roman" w:cs="Times New Roman"/>
                <w:bCs/>
                <w:color w:val="000000"/>
                <w:sz w:val="16"/>
                <w:szCs w:val="16"/>
                <w:lang w:eastAsia="ru-RU"/>
              </w:rPr>
              <w:t>6</w:t>
            </w:r>
          </w:p>
        </w:tc>
        <w:tc>
          <w:tcPr>
            <w:tcW w:w="708" w:type="dxa"/>
            <w:gridSpan w:val="2"/>
            <w:tcBorders>
              <w:top w:val="single" w:sz="4" w:space="0" w:color="auto"/>
              <w:left w:val="nil"/>
              <w:bottom w:val="single" w:sz="4" w:space="0" w:color="auto"/>
              <w:right w:val="single" w:sz="4" w:space="0" w:color="000000"/>
            </w:tcBorders>
            <w:shd w:val="clear" w:color="auto" w:fill="auto"/>
            <w:vAlign w:val="bottom"/>
            <w:hideMark/>
          </w:tcPr>
          <w:p w:rsidR="00C63A37" w:rsidRPr="00C63A37" w:rsidRDefault="00C63A37" w:rsidP="00C63A37">
            <w:pPr>
              <w:spacing w:after="0" w:line="240" w:lineRule="auto"/>
              <w:jc w:val="center"/>
              <w:rPr>
                <w:rFonts w:ascii="Times New Roman" w:eastAsia="Times New Roman" w:hAnsi="Times New Roman" w:cs="Times New Roman"/>
                <w:bCs/>
                <w:color w:val="000000"/>
                <w:sz w:val="16"/>
                <w:szCs w:val="16"/>
                <w:lang w:eastAsia="ru-RU"/>
              </w:rPr>
            </w:pPr>
            <w:r w:rsidRPr="00C63A37">
              <w:rPr>
                <w:rFonts w:ascii="Times New Roman" w:eastAsia="Times New Roman" w:hAnsi="Times New Roman" w:cs="Times New Roman"/>
                <w:bCs/>
                <w:color w:val="000000"/>
                <w:sz w:val="16"/>
                <w:szCs w:val="16"/>
                <w:lang w:eastAsia="ru-RU"/>
              </w:rPr>
              <w:t>7</w:t>
            </w:r>
          </w:p>
        </w:tc>
        <w:tc>
          <w:tcPr>
            <w:tcW w:w="851" w:type="dxa"/>
            <w:tcBorders>
              <w:top w:val="single" w:sz="4" w:space="0" w:color="auto"/>
              <w:left w:val="nil"/>
              <w:bottom w:val="single" w:sz="4" w:space="0" w:color="auto"/>
              <w:right w:val="single" w:sz="4" w:space="0" w:color="000000"/>
            </w:tcBorders>
            <w:shd w:val="clear" w:color="auto" w:fill="auto"/>
            <w:vAlign w:val="bottom"/>
            <w:hideMark/>
          </w:tcPr>
          <w:p w:rsidR="00C63A37" w:rsidRPr="00C63A37" w:rsidRDefault="00C63A37" w:rsidP="00C63A37">
            <w:pPr>
              <w:spacing w:after="0" w:line="240" w:lineRule="auto"/>
              <w:jc w:val="center"/>
              <w:rPr>
                <w:rFonts w:ascii="Times New Roman" w:eastAsia="Times New Roman" w:hAnsi="Times New Roman" w:cs="Times New Roman"/>
                <w:bCs/>
                <w:color w:val="000000"/>
                <w:sz w:val="16"/>
                <w:szCs w:val="16"/>
                <w:lang w:eastAsia="ru-RU"/>
              </w:rPr>
            </w:pPr>
            <w:r w:rsidRPr="00C63A37">
              <w:rPr>
                <w:rFonts w:ascii="Times New Roman" w:eastAsia="Times New Roman" w:hAnsi="Times New Roman" w:cs="Times New Roman"/>
                <w:bCs/>
                <w:color w:val="000000"/>
                <w:sz w:val="16"/>
                <w:szCs w:val="16"/>
                <w:lang w:eastAsia="ru-RU"/>
              </w:rPr>
              <w:t>8</w:t>
            </w:r>
          </w:p>
        </w:tc>
        <w:tc>
          <w:tcPr>
            <w:tcW w:w="850" w:type="dxa"/>
            <w:gridSpan w:val="3"/>
            <w:tcBorders>
              <w:top w:val="single" w:sz="4" w:space="0" w:color="auto"/>
              <w:left w:val="nil"/>
              <w:bottom w:val="single" w:sz="4" w:space="0" w:color="auto"/>
              <w:right w:val="single" w:sz="4" w:space="0" w:color="000000"/>
            </w:tcBorders>
            <w:shd w:val="clear" w:color="auto" w:fill="auto"/>
            <w:vAlign w:val="bottom"/>
            <w:hideMark/>
          </w:tcPr>
          <w:p w:rsidR="00C63A37" w:rsidRPr="00C63A37" w:rsidRDefault="00C63A37" w:rsidP="00C63A37">
            <w:pPr>
              <w:spacing w:after="0" w:line="240" w:lineRule="auto"/>
              <w:jc w:val="center"/>
              <w:rPr>
                <w:rFonts w:ascii="Times New Roman" w:eastAsia="Times New Roman" w:hAnsi="Times New Roman" w:cs="Times New Roman"/>
                <w:bCs/>
                <w:color w:val="000000"/>
                <w:sz w:val="16"/>
                <w:szCs w:val="16"/>
                <w:lang w:eastAsia="ru-RU"/>
              </w:rPr>
            </w:pPr>
            <w:r w:rsidRPr="00C63A37">
              <w:rPr>
                <w:rFonts w:ascii="Times New Roman" w:eastAsia="Times New Roman" w:hAnsi="Times New Roman" w:cs="Times New Roman"/>
                <w:bCs/>
                <w:color w:val="000000"/>
                <w:sz w:val="16"/>
                <w:szCs w:val="16"/>
                <w:lang w:eastAsia="ru-RU"/>
              </w:rPr>
              <w:t>9</w:t>
            </w:r>
          </w:p>
        </w:tc>
        <w:tc>
          <w:tcPr>
            <w:tcW w:w="851" w:type="dxa"/>
            <w:gridSpan w:val="3"/>
            <w:tcBorders>
              <w:top w:val="single" w:sz="4" w:space="0" w:color="auto"/>
              <w:left w:val="nil"/>
              <w:bottom w:val="single" w:sz="4" w:space="0" w:color="auto"/>
              <w:right w:val="single" w:sz="4" w:space="0" w:color="000000"/>
            </w:tcBorders>
            <w:shd w:val="clear" w:color="auto" w:fill="auto"/>
            <w:vAlign w:val="bottom"/>
            <w:hideMark/>
          </w:tcPr>
          <w:p w:rsidR="00C63A37" w:rsidRPr="00C63A37" w:rsidRDefault="00C63A37" w:rsidP="00C63A37">
            <w:pPr>
              <w:spacing w:after="0" w:line="240" w:lineRule="auto"/>
              <w:jc w:val="center"/>
              <w:rPr>
                <w:rFonts w:ascii="Times New Roman" w:eastAsia="Times New Roman" w:hAnsi="Times New Roman" w:cs="Times New Roman"/>
                <w:bCs/>
                <w:color w:val="000000"/>
                <w:sz w:val="16"/>
                <w:szCs w:val="16"/>
                <w:lang w:eastAsia="ru-RU"/>
              </w:rPr>
            </w:pPr>
            <w:r w:rsidRPr="00C63A37">
              <w:rPr>
                <w:rFonts w:ascii="Times New Roman" w:eastAsia="Times New Roman" w:hAnsi="Times New Roman" w:cs="Times New Roman"/>
                <w:bCs/>
                <w:color w:val="000000"/>
                <w:sz w:val="16"/>
                <w:szCs w:val="16"/>
                <w:lang w:eastAsia="ru-RU"/>
              </w:rPr>
              <w:t>10</w:t>
            </w:r>
          </w:p>
        </w:tc>
        <w:tc>
          <w:tcPr>
            <w:tcW w:w="992" w:type="dxa"/>
            <w:gridSpan w:val="2"/>
            <w:tcBorders>
              <w:top w:val="single" w:sz="4" w:space="0" w:color="auto"/>
              <w:left w:val="nil"/>
              <w:bottom w:val="single" w:sz="4" w:space="0" w:color="auto"/>
              <w:right w:val="single" w:sz="4" w:space="0" w:color="000000"/>
            </w:tcBorders>
            <w:shd w:val="clear" w:color="auto" w:fill="auto"/>
            <w:vAlign w:val="bottom"/>
            <w:hideMark/>
          </w:tcPr>
          <w:p w:rsidR="00C63A37" w:rsidRPr="00C63A37" w:rsidRDefault="00C63A37" w:rsidP="00C63A37">
            <w:pPr>
              <w:spacing w:after="0" w:line="240" w:lineRule="auto"/>
              <w:jc w:val="center"/>
              <w:rPr>
                <w:rFonts w:ascii="Times New Roman" w:eastAsia="Times New Roman" w:hAnsi="Times New Roman" w:cs="Times New Roman"/>
                <w:bCs/>
                <w:color w:val="000000"/>
                <w:sz w:val="16"/>
                <w:szCs w:val="16"/>
                <w:lang w:eastAsia="ru-RU"/>
              </w:rPr>
            </w:pPr>
            <w:r w:rsidRPr="00C63A37">
              <w:rPr>
                <w:rFonts w:ascii="Times New Roman" w:eastAsia="Times New Roman" w:hAnsi="Times New Roman" w:cs="Times New Roman"/>
                <w:bCs/>
                <w:color w:val="000000"/>
                <w:sz w:val="16"/>
                <w:szCs w:val="16"/>
                <w:lang w:eastAsia="ru-RU"/>
              </w:rPr>
              <w:t>11</w:t>
            </w:r>
          </w:p>
        </w:tc>
        <w:tc>
          <w:tcPr>
            <w:tcW w:w="992" w:type="dxa"/>
            <w:gridSpan w:val="2"/>
            <w:tcBorders>
              <w:top w:val="single" w:sz="4" w:space="0" w:color="auto"/>
              <w:left w:val="nil"/>
              <w:bottom w:val="single" w:sz="4" w:space="0" w:color="auto"/>
              <w:right w:val="single" w:sz="4" w:space="0" w:color="000000"/>
            </w:tcBorders>
            <w:shd w:val="clear" w:color="auto" w:fill="auto"/>
            <w:vAlign w:val="bottom"/>
            <w:hideMark/>
          </w:tcPr>
          <w:p w:rsidR="00C63A37" w:rsidRPr="00C63A37" w:rsidRDefault="00C63A37" w:rsidP="00C63A37">
            <w:pPr>
              <w:spacing w:after="0" w:line="240" w:lineRule="auto"/>
              <w:jc w:val="center"/>
              <w:rPr>
                <w:rFonts w:ascii="Times New Roman" w:eastAsia="Times New Roman" w:hAnsi="Times New Roman" w:cs="Times New Roman"/>
                <w:bCs/>
                <w:color w:val="000000"/>
                <w:sz w:val="16"/>
                <w:szCs w:val="16"/>
                <w:lang w:eastAsia="ru-RU"/>
              </w:rPr>
            </w:pPr>
            <w:r w:rsidRPr="00C63A37">
              <w:rPr>
                <w:rFonts w:ascii="Times New Roman" w:eastAsia="Times New Roman" w:hAnsi="Times New Roman" w:cs="Times New Roman"/>
                <w:bCs/>
                <w:color w:val="000000"/>
                <w:sz w:val="16"/>
                <w:szCs w:val="16"/>
                <w:lang w:eastAsia="ru-RU"/>
              </w:rPr>
              <w:t>12</w:t>
            </w:r>
          </w:p>
        </w:tc>
        <w:tc>
          <w:tcPr>
            <w:tcW w:w="851" w:type="dxa"/>
            <w:gridSpan w:val="2"/>
            <w:tcBorders>
              <w:top w:val="single" w:sz="4" w:space="0" w:color="auto"/>
              <w:left w:val="nil"/>
              <w:bottom w:val="single" w:sz="4" w:space="0" w:color="auto"/>
              <w:right w:val="single" w:sz="4" w:space="0" w:color="000000"/>
            </w:tcBorders>
            <w:shd w:val="clear" w:color="auto" w:fill="auto"/>
            <w:vAlign w:val="bottom"/>
            <w:hideMark/>
          </w:tcPr>
          <w:p w:rsidR="00C63A37" w:rsidRPr="00C63A37" w:rsidRDefault="00C63A37" w:rsidP="00C63A37">
            <w:pPr>
              <w:spacing w:after="0" w:line="240" w:lineRule="auto"/>
              <w:jc w:val="center"/>
              <w:rPr>
                <w:rFonts w:ascii="Times New Roman" w:eastAsia="Times New Roman" w:hAnsi="Times New Roman" w:cs="Times New Roman"/>
                <w:bCs/>
                <w:color w:val="000000"/>
                <w:sz w:val="16"/>
                <w:szCs w:val="16"/>
                <w:lang w:eastAsia="ru-RU"/>
              </w:rPr>
            </w:pPr>
            <w:r w:rsidRPr="00C63A37">
              <w:rPr>
                <w:rFonts w:ascii="Times New Roman" w:eastAsia="Times New Roman" w:hAnsi="Times New Roman" w:cs="Times New Roman"/>
                <w:bCs/>
                <w:color w:val="000000"/>
                <w:sz w:val="16"/>
                <w:szCs w:val="16"/>
                <w:lang w:eastAsia="ru-RU"/>
              </w:rPr>
              <w:t>13</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C63A37" w:rsidRPr="00C63A37" w:rsidRDefault="00C63A37" w:rsidP="00C63A37">
            <w:pPr>
              <w:spacing w:after="0" w:line="240" w:lineRule="auto"/>
              <w:jc w:val="center"/>
              <w:rPr>
                <w:rFonts w:ascii="Times New Roman" w:eastAsia="Times New Roman" w:hAnsi="Times New Roman" w:cs="Times New Roman"/>
                <w:bCs/>
                <w:color w:val="000000"/>
                <w:sz w:val="16"/>
                <w:szCs w:val="16"/>
                <w:lang w:eastAsia="ru-RU"/>
              </w:rPr>
            </w:pPr>
            <w:r w:rsidRPr="00C63A37">
              <w:rPr>
                <w:rFonts w:ascii="Times New Roman" w:eastAsia="Times New Roman" w:hAnsi="Times New Roman" w:cs="Times New Roman"/>
                <w:bCs/>
                <w:color w:val="000000"/>
                <w:sz w:val="16"/>
                <w:szCs w:val="16"/>
                <w:lang w:eastAsia="ru-RU"/>
              </w:rPr>
              <w:t>14</w:t>
            </w:r>
          </w:p>
        </w:tc>
      </w:tr>
      <w:tr w:rsidR="005664E4" w:rsidRPr="00232641" w:rsidTr="005664E4">
        <w:trPr>
          <w:gridBefore w:val="1"/>
          <w:wBefore w:w="93" w:type="dxa"/>
          <w:trHeight w:val="255"/>
        </w:trPr>
        <w:tc>
          <w:tcPr>
            <w:tcW w:w="34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b/>
                <w:bCs/>
                <w:color w:val="000000"/>
                <w:sz w:val="20"/>
                <w:szCs w:val="20"/>
                <w:lang w:eastAsia="ru-RU"/>
              </w:rPr>
            </w:pPr>
            <w:r w:rsidRPr="00232641">
              <w:rPr>
                <w:rFonts w:ascii="Times New Roman" w:eastAsia="Times New Roman" w:hAnsi="Times New Roman" w:cs="Times New Roman"/>
                <w:b/>
                <w:bCs/>
                <w:color w:val="000000"/>
                <w:sz w:val="20"/>
                <w:szCs w:val="20"/>
                <w:lang w:eastAsia="ru-RU"/>
              </w:rPr>
              <w:t>1. Налоговые и неналоговые доходы</w:t>
            </w:r>
          </w:p>
        </w:tc>
        <w:tc>
          <w:tcPr>
            <w:tcW w:w="1415" w:type="dxa"/>
            <w:gridSpan w:val="3"/>
            <w:tcBorders>
              <w:top w:val="single" w:sz="4" w:space="0" w:color="auto"/>
              <w:left w:val="nil"/>
              <w:bottom w:val="single" w:sz="4" w:space="0" w:color="auto"/>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r w:rsidRPr="00232641">
              <w:rPr>
                <w:rFonts w:ascii="Times New Roman" w:eastAsia="Times New Roman" w:hAnsi="Times New Roman" w:cs="Times New Roman"/>
                <w:b/>
                <w:bCs/>
                <w:color w:val="000000"/>
                <w:sz w:val="20"/>
                <w:szCs w:val="20"/>
                <w:lang w:eastAsia="ru-RU"/>
              </w:rPr>
              <w:t> </w:t>
            </w:r>
          </w:p>
        </w:tc>
        <w:tc>
          <w:tcPr>
            <w:tcW w:w="850" w:type="dxa"/>
            <w:gridSpan w:val="3"/>
            <w:tcBorders>
              <w:top w:val="single" w:sz="4" w:space="0" w:color="auto"/>
              <w:left w:val="nil"/>
              <w:bottom w:val="single" w:sz="4" w:space="0" w:color="auto"/>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r w:rsidRPr="00232641">
              <w:rPr>
                <w:rFonts w:ascii="Times New Roman" w:eastAsia="Times New Roman" w:hAnsi="Times New Roman" w:cs="Times New Roman"/>
                <w:b/>
                <w:bCs/>
                <w:color w:val="000000"/>
                <w:sz w:val="20"/>
                <w:szCs w:val="20"/>
                <w:lang w:eastAsia="ru-RU"/>
              </w:rPr>
              <w:t> </w:t>
            </w:r>
          </w:p>
        </w:tc>
        <w:tc>
          <w:tcPr>
            <w:tcW w:w="1015" w:type="dxa"/>
            <w:gridSpan w:val="2"/>
            <w:tcBorders>
              <w:top w:val="single" w:sz="4" w:space="0" w:color="auto"/>
              <w:left w:val="nil"/>
              <w:bottom w:val="single" w:sz="4" w:space="0" w:color="auto"/>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r w:rsidRPr="00232641">
              <w:rPr>
                <w:rFonts w:ascii="Times New Roman" w:eastAsia="Times New Roman" w:hAnsi="Times New Roman" w:cs="Times New Roman"/>
                <w:b/>
                <w:bCs/>
                <w:color w:val="000000"/>
                <w:sz w:val="20"/>
                <w:szCs w:val="20"/>
                <w:lang w:eastAsia="ru-RU"/>
              </w:rPr>
              <w:t> </w:t>
            </w:r>
          </w:p>
        </w:tc>
        <w:tc>
          <w:tcPr>
            <w:tcW w:w="828" w:type="dxa"/>
            <w:gridSpan w:val="2"/>
            <w:tcBorders>
              <w:top w:val="single" w:sz="4" w:space="0" w:color="auto"/>
              <w:left w:val="nil"/>
              <w:bottom w:val="single" w:sz="4" w:space="0" w:color="auto"/>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r w:rsidRPr="00232641">
              <w:rPr>
                <w:rFonts w:ascii="Times New Roman" w:eastAsia="Times New Roman" w:hAnsi="Times New Roman" w:cs="Times New Roman"/>
                <w:b/>
                <w:bCs/>
                <w:color w:val="000000"/>
                <w:sz w:val="20"/>
                <w:szCs w:val="20"/>
                <w:lang w:eastAsia="ru-RU"/>
              </w:rPr>
              <w:t> </w:t>
            </w:r>
          </w:p>
        </w:tc>
        <w:tc>
          <w:tcPr>
            <w:tcW w:w="851" w:type="dxa"/>
            <w:gridSpan w:val="3"/>
            <w:tcBorders>
              <w:top w:val="single" w:sz="4" w:space="0" w:color="auto"/>
              <w:left w:val="nil"/>
              <w:bottom w:val="single" w:sz="4" w:space="0" w:color="auto"/>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r w:rsidRPr="00232641">
              <w:rPr>
                <w:rFonts w:ascii="Times New Roman" w:eastAsia="Times New Roman" w:hAnsi="Times New Roman" w:cs="Times New Roman"/>
                <w:b/>
                <w:bCs/>
                <w:color w:val="000000"/>
                <w:sz w:val="20"/>
                <w:szCs w:val="20"/>
                <w:lang w:eastAsia="ru-RU"/>
              </w:rPr>
              <w:t> </w:t>
            </w:r>
          </w:p>
        </w:tc>
        <w:tc>
          <w:tcPr>
            <w:tcW w:w="708" w:type="dxa"/>
            <w:gridSpan w:val="2"/>
            <w:tcBorders>
              <w:top w:val="single" w:sz="4" w:space="0" w:color="auto"/>
              <w:left w:val="nil"/>
              <w:bottom w:val="single" w:sz="4" w:space="0" w:color="auto"/>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r w:rsidRPr="00232641">
              <w:rPr>
                <w:rFonts w:ascii="Times New Roman" w:eastAsia="Times New Roman" w:hAnsi="Times New Roman" w:cs="Times New Roman"/>
                <w:b/>
                <w:bCs/>
                <w:color w:val="000000"/>
                <w:sz w:val="20"/>
                <w:szCs w:val="2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r w:rsidRPr="00232641">
              <w:rPr>
                <w:rFonts w:ascii="Times New Roman" w:eastAsia="Times New Roman" w:hAnsi="Times New Roman" w:cs="Times New Roman"/>
                <w:b/>
                <w:bCs/>
                <w:color w:val="000000"/>
                <w:sz w:val="20"/>
                <w:szCs w:val="20"/>
                <w:lang w:eastAsia="ru-RU"/>
              </w:rPr>
              <w:t> </w:t>
            </w:r>
          </w:p>
        </w:tc>
        <w:tc>
          <w:tcPr>
            <w:tcW w:w="850" w:type="dxa"/>
            <w:gridSpan w:val="3"/>
            <w:tcBorders>
              <w:top w:val="single" w:sz="4" w:space="0" w:color="auto"/>
              <w:left w:val="nil"/>
              <w:bottom w:val="single" w:sz="4" w:space="0" w:color="auto"/>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r w:rsidRPr="00232641">
              <w:rPr>
                <w:rFonts w:ascii="Times New Roman" w:eastAsia="Times New Roman" w:hAnsi="Times New Roman" w:cs="Times New Roman"/>
                <w:b/>
                <w:bCs/>
                <w:color w:val="000000"/>
                <w:sz w:val="20"/>
                <w:szCs w:val="20"/>
                <w:lang w:eastAsia="ru-RU"/>
              </w:rPr>
              <w:t> </w:t>
            </w:r>
          </w:p>
        </w:tc>
        <w:tc>
          <w:tcPr>
            <w:tcW w:w="851" w:type="dxa"/>
            <w:gridSpan w:val="3"/>
            <w:tcBorders>
              <w:top w:val="single" w:sz="4" w:space="0" w:color="auto"/>
              <w:left w:val="nil"/>
              <w:bottom w:val="single" w:sz="4" w:space="0" w:color="auto"/>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r w:rsidRPr="00232641">
              <w:rPr>
                <w:rFonts w:ascii="Times New Roman" w:eastAsia="Times New Roman" w:hAnsi="Times New Roman" w:cs="Times New Roman"/>
                <w:b/>
                <w:bCs/>
                <w:color w:val="000000"/>
                <w:sz w:val="20"/>
                <w:szCs w:val="20"/>
                <w:lang w:eastAsia="ru-RU"/>
              </w:rPr>
              <w:t> </w:t>
            </w:r>
          </w:p>
        </w:tc>
        <w:tc>
          <w:tcPr>
            <w:tcW w:w="992" w:type="dxa"/>
            <w:gridSpan w:val="2"/>
            <w:tcBorders>
              <w:top w:val="single" w:sz="4" w:space="0" w:color="auto"/>
              <w:left w:val="nil"/>
              <w:bottom w:val="single" w:sz="4" w:space="0" w:color="auto"/>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r w:rsidRPr="00232641">
              <w:rPr>
                <w:rFonts w:ascii="Times New Roman" w:eastAsia="Times New Roman" w:hAnsi="Times New Roman" w:cs="Times New Roman"/>
                <w:b/>
                <w:bCs/>
                <w:color w:val="000000"/>
                <w:sz w:val="20"/>
                <w:szCs w:val="20"/>
                <w:lang w:eastAsia="ru-RU"/>
              </w:rPr>
              <w:t> </w:t>
            </w:r>
          </w:p>
        </w:tc>
        <w:tc>
          <w:tcPr>
            <w:tcW w:w="992" w:type="dxa"/>
            <w:gridSpan w:val="2"/>
            <w:tcBorders>
              <w:top w:val="single" w:sz="4" w:space="0" w:color="auto"/>
              <w:left w:val="nil"/>
              <w:bottom w:val="single" w:sz="4" w:space="0" w:color="auto"/>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r w:rsidRPr="00232641">
              <w:rPr>
                <w:rFonts w:ascii="Times New Roman" w:eastAsia="Times New Roman" w:hAnsi="Times New Roman" w:cs="Times New Roman"/>
                <w:b/>
                <w:bCs/>
                <w:color w:val="000000"/>
                <w:sz w:val="20"/>
                <w:szCs w:val="20"/>
                <w:lang w:eastAsia="ru-RU"/>
              </w:rPr>
              <w:t> </w:t>
            </w:r>
          </w:p>
        </w:tc>
        <w:tc>
          <w:tcPr>
            <w:tcW w:w="851" w:type="dxa"/>
            <w:gridSpan w:val="2"/>
            <w:tcBorders>
              <w:top w:val="single" w:sz="4" w:space="0" w:color="auto"/>
              <w:left w:val="nil"/>
              <w:bottom w:val="single" w:sz="4" w:space="0" w:color="auto"/>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r w:rsidRPr="00232641">
              <w:rPr>
                <w:rFonts w:ascii="Times New Roman" w:eastAsia="Times New Roman" w:hAnsi="Times New Roman" w:cs="Times New Roman"/>
                <w:b/>
                <w:bCs/>
                <w:color w:val="000000"/>
                <w:sz w:val="20"/>
                <w:szCs w:val="20"/>
                <w:lang w:eastAsia="ru-RU"/>
              </w:rPr>
              <w:t> </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r w:rsidRPr="00232641">
              <w:rPr>
                <w:rFonts w:ascii="Times New Roman" w:eastAsia="Times New Roman" w:hAnsi="Times New Roman" w:cs="Times New Roman"/>
                <w:b/>
                <w:bCs/>
                <w:color w:val="000000"/>
                <w:sz w:val="20"/>
                <w:szCs w:val="20"/>
                <w:lang w:eastAsia="ru-RU"/>
              </w:rPr>
              <w:t> </w:t>
            </w:r>
          </w:p>
        </w:tc>
      </w:tr>
      <w:tr w:rsidR="005664E4" w:rsidRPr="00232641" w:rsidTr="005664E4">
        <w:trPr>
          <w:gridBefore w:val="1"/>
          <w:wBefore w:w="93" w:type="dxa"/>
          <w:trHeight w:val="255"/>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1.1.Налог на доходы физических лиц</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1015"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2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70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000000"/>
              <w:right w:val="nil"/>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r>
      <w:tr w:rsidR="005664E4" w:rsidRPr="00232641" w:rsidTr="005664E4">
        <w:trPr>
          <w:gridBefore w:val="1"/>
          <w:wBefore w:w="93" w:type="dxa"/>
          <w:trHeight w:val="510"/>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1.2. Единый сельскохозяйственный налог</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1015"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2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70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000000"/>
              <w:right w:val="nil"/>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r>
      <w:tr w:rsidR="005664E4" w:rsidRPr="00232641" w:rsidTr="005664E4">
        <w:trPr>
          <w:gridBefore w:val="1"/>
          <w:wBefore w:w="93" w:type="dxa"/>
          <w:trHeight w:val="255"/>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1.3. Земельный налог</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1015"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2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70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000000"/>
              <w:right w:val="nil"/>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r>
      <w:tr w:rsidR="005664E4" w:rsidRPr="00232641" w:rsidTr="005664E4">
        <w:trPr>
          <w:gridBefore w:val="1"/>
          <w:wBefore w:w="93" w:type="dxa"/>
          <w:trHeight w:val="510"/>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1.4. Налог на имущество физических лиц</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1015"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2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70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000000"/>
              <w:right w:val="nil"/>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r>
      <w:tr w:rsidR="005664E4" w:rsidRPr="00232641" w:rsidTr="005664E4">
        <w:trPr>
          <w:gridBefore w:val="1"/>
          <w:wBefore w:w="93" w:type="dxa"/>
          <w:trHeight w:val="765"/>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1.5. Задолженность и перерасчеты по отмененным налогам, сборам и иным платежам</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1015"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2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70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000000"/>
              <w:right w:val="nil"/>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r>
      <w:tr w:rsidR="005664E4" w:rsidRPr="00232641" w:rsidTr="005664E4">
        <w:trPr>
          <w:gridBefore w:val="1"/>
          <w:wBefore w:w="93" w:type="dxa"/>
          <w:trHeight w:val="1275"/>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lastRenderedPageBreak/>
              <w:t>1.6. Акцизы на автомобильный и прямогонный бензин, дизельное топливо, моторные масла для дизельных и (или) карбюраторных (инжекторных) двигателей</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1015"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2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70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000000"/>
              <w:right w:val="nil"/>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r>
      <w:tr w:rsidR="005664E4" w:rsidRPr="00232641" w:rsidTr="005664E4">
        <w:trPr>
          <w:gridBefore w:val="1"/>
          <w:wBefore w:w="93" w:type="dxa"/>
          <w:trHeight w:val="765"/>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1.7. Доходы от использования имущества, находящегося в муниципальной собственности</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1015"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2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70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000000"/>
              <w:right w:val="nil"/>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r>
      <w:tr w:rsidR="005664E4" w:rsidRPr="00232641" w:rsidTr="005664E4">
        <w:trPr>
          <w:gridBefore w:val="1"/>
          <w:wBefore w:w="93" w:type="dxa"/>
          <w:trHeight w:val="510"/>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1.8. Штрафы, санкции, возмещение ущерба</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1015"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2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70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000000"/>
              <w:right w:val="nil"/>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r>
      <w:tr w:rsidR="005664E4" w:rsidRPr="00232641" w:rsidTr="005664E4">
        <w:trPr>
          <w:gridBefore w:val="1"/>
          <w:wBefore w:w="93" w:type="dxa"/>
          <w:trHeight w:val="255"/>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1.9. Прочие неналоговые доходы</w:t>
            </w:r>
            <w:r w:rsidR="007F4E3C" w:rsidRPr="00232641">
              <w:rPr>
                <w:rFonts w:ascii="Times New Roman" w:eastAsia="Times New Roman" w:hAnsi="Times New Roman" w:cs="Times New Roman"/>
                <w:color w:val="000000"/>
                <w:sz w:val="20"/>
                <w:szCs w:val="20"/>
                <w:lang w:eastAsia="ru-RU"/>
              </w:rPr>
              <w:t xml:space="preserve"> бюджетов сельских поселений</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1015"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2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70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000000"/>
              <w:right w:val="nil"/>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r>
      <w:tr w:rsidR="0010134C" w:rsidRPr="00232641" w:rsidTr="005664E4">
        <w:trPr>
          <w:gridBefore w:val="1"/>
          <w:wBefore w:w="93" w:type="dxa"/>
          <w:trHeight w:val="255"/>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10134C" w:rsidRPr="00232641" w:rsidRDefault="0010134C" w:rsidP="005664E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10134C" w:rsidRPr="00232641" w:rsidRDefault="0010134C" w:rsidP="005664E4">
            <w:pPr>
              <w:spacing w:after="0" w:line="240" w:lineRule="auto"/>
              <w:jc w:val="right"/>
              <w:rPr>
                <w:rFonts w:ascii="Times New Roman" w:eastAsia="Times New Roman" w:hAnsi="Times New Roman" w:cs="Times New Roman"/>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auto"/>
            <w:vAlign w:val="bottom"/>
            <w:hideMark/>
          </w:tcPr>
          <w:p w:rsidR="0010134C" w:rsidRPr="00232641" w:rsidRDefault="0010134C" w:rsidP="005664E4">
            <w:pPr>
              <w:spacing w:after="0" w:line="240" w:lineRule="auto"/>
              <w:jc w:val="right"/>
              <w:rPr>
                <w:rFonts w:ascii="Times New Roman" w:eastAsia="Times New Roman" w:hAnsi="Times New Roman" w:cs="Times New Roman"/>
                <w:color w:val="000000"/>
                <w:sz w:val="20"/>
                <w:szCs w:val="20"/>
                <w:lang w:eastAsia="ru-RU"/>
              </w:rPr>
            </w:pPr>
          </w:p>
        </w:tc>
        <w:tc>
          <w:tcPr>
            <w:tcW w:w="1015" w:type="dxa"/>
            <w:gridSpan w:val="2"/>
            <w:tcBorders>
              <w:top w:val="nil"/>
              <w:left w:val="nil"/>
              <w:bottom w:val="single" w:sz="4" w:space="0" w:color="000000"/>
              <w:right w:val="single" w:sz="4" w:space="0" w:color="000000"/>
            </w:tcBorders>
            <w:shd w:val="clear" w:color="auto" w:fill="auto"/>
            <w:vAlign w:val="bottom"/>
            <w:hideMark/>
          </w:tcPr>
          <w:p w:rsidR="0010134C" w:rsidRPr="00232641" w:rsidRDefault="0010134C" w:rsidP="005664E4">
            <w:pPr>
              <w:spacing w:after="0" w:line="240" w:lineRule="auto"/>
              <w:jc w:val="right"/>
              <w:rPr>
                <w:rFonts w:ascii="Times New Roman" w:eastAsia="Times New Roman" w:hAnsi="Times New Roman" w:cs="Times New Roman"/>
                <w:color w:val="000000"/>
                <w:sz w:val="20"/>
                <w:szCs w:val="20"/>
                <w:lang w:eastAsia="ru-RU"/>
              </w:rPr>
            </w:pPr>
          </w:p>
        </w:tc>
        <w:tc>
          <w:tcPr>
            <w:tcW w:w="828" w:type="dxa"/>
            <w:gridSpan w:val="2"/>
            <w:tcBorders>
              <w:top w:val="nil"/>
              <w:left w:val="nil"/>
              <w:bottom w:val="single" w:sz="4" w:space="0" w:color="000000"/>
              <w:right w:val="single" w:sz="4" w:space="0" w:color="000000"/>
            </w:tcBorders>
            <w:shd w:val="clear" w:color="auto" w:fill="auto"/>
            <w:vAlign w:val="bottom"/>
            <w:hideMark/>
          </w:tcPr>
          <w:p w:rsidR="0010134C" w:rsidRPr="00232641" w:rsidRDefault="0010134C"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auto"/>
            <w:vAlign w:val="bottom"/>
            <w:hideMark/>
          </w:tcPr>
          <w:p w:rsidR="0010134C" w:rsidRPr="00232641" w:rsidRDefault="0010134C" w:rsidP="005664E4">
            <w:pPr>
              <w:spacing w:after="0" w:line="240" w:lineRule="auto"/>
              <w:jc w:val="right"/>
              <w:rPr>
                <w:rFonts w:ascii="Times New Roman" w:eastAsia="Times New Roman" w:hAnsi="Times New Roman" w:cs="Times New Roman"/>
                <w:color w:val="000000"/>
                <w:sz w:val="20"/>
                <w:szCs w:val="20"/>
                <w:lang w:eastAsia="ru-RU"/>
              </w:rPr>
            </w:pPr>
          </w:p>
        </w:tc>
        <w:tc>
          <w:tcPr>
            <w:tcW w:w="708" w:type="dxa"/>
            <w:gridSpan w:val="2"/>
            <w:tcBorders>
              <w:top w:val="nil"/>
              <w:left w:val="nil"/>
              <w:bottom w:val="single" w:sz="4" w:space="0" w:color="000000"/>
              <w:right w:val="single" w:sz="4" w:space="0" w:color="000000"/>
            </w:tcBorders>
            <w:shd w:val="clear" w:color="auto" w:fill="auto"/>
            <w:vAlign w:val="bottom"/>
            <w:hideMark/>
          </w:tcPr>
          <w:p w:rsidR="0010134C" w:rsidRPr="00232641" w:rsidRDefault="0010134C"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000000"/>
              <w:right w:val="single" w:sz="4" w:space="0" w:color="000000"/>
            </w:tcBorders>
            <w:shd w:val="clear" w:color="auto" w:fill="auto"/>
            <w:vAlign w:val="bottom"/>
            <w:hideMark/>
          </w:tcPr>
          <w:p w:rsidR="0010134C" w:rsidRPr="00232641" w:rsidRDefault="0010134C" w:rsidP="005664E4">
            <w:pPr>
              <w:spacing w:after="0" w:line="240" w:lineRule="auto"/>
              <w:jc w:val="right"/>
              <w:rPr>
                <w:rFonts w:ascii="Times New Roman" w:eastAsia="Times New Roman" w:hAnsi="Times New Roman" w:cs="Times New Roman"/>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auto"/>
            <w:vAlign w:val="bottom"/>
            <w:hideMark/>
          </w:tcPr>
          <w:p w:rsidR="0010134C" w:rsidRPr="00232641" w:rsidRDefault="0010134C"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auto"/>
            <w:vAlign w:val="bottom"/>
            <w:hideMark/>
          </w:tcPr>
          <w:p w:rsidR="0010134C" w:rsidRPr="00232641" w:rsidRDefault="0010134C"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bottom"/>
            <w:hideMark/>
          </w:tcPr>
          <w:p w:rsidR="0010134C" w:rsidRPr="00232641" w:rsidRDefault="0010134C"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bottom"/>
            <w:hideMark/>
          </w:tcPr>
          <w:p w:rsidR="0010134C" w:rsidRPr="00232641" w:rsidRDefault="0010134C"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2"/>
            <w:tcBorders>
              <w:top w:val="nil"/>
              <w:left w:val="nil"/>
              <w:bottom w:val="single" w:sz="4" w:space="0" w:color="000000"/>
              <w:right w:val="nil"/>
            </w:tcBorders>
            <w:shd w:val="clear" w:color="auto" w:fill="auto"/>
            <w:vAlign w:val="bottom"/>
            <w:hideMark/>
          </w:tcPr>
          <w:p w:rsidR="0010134C" w:rsidRPr="00232641" w:rsidRDefault="0010134C"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10134C" w:rsidRPr="00232641" w:rsidRDefault="0010134C" w:rsidP="005664E4">
            <w:pPr>
              <w:spacing w:after="0" w:line="240" w:lineRule="auto"/>
              <w:jc w:val="right"/>
              <w:rPr>
                <w:rFonts w:ascii="Times New Roman" w:eastAsia="Times New Roman" w:hAnsi="Times New Roman" w:cs="Times New Roman"/>
                <w:color w:val="000000"/>
                <w:sz w:val="20"/>
                <w:szCs w:val="20"/>
                <w:lang w:eastAsia="ru-RU"/>
              </w:rPr>
            </w:pPr>
          </w:p>
        </w:tc>
      </w:tr>
      <w:tr w:rsidR="005664E4" w:rsidRPr="00232641" w:rsidTr="005664E4">
        <w:trPr>
          <w:gridBefore w:val="1"/>
          <w:wBefore w:w="93" w:type="dxa"/>
          <w:trHeight w:val="255"/>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b/>
                <w:bCs/>
                <w:color w:val="000000"/>
                <w:sz w:val="20"/>
                <w:szCs w:val="20"/>
                <w:lang w:eastAsia="ru-RU"/>
              </w:rPr>
            </w:pPr>
            <w:r w:rsidRPr="00232641">
              <w:rPr>
                <w:rFonts w:ascii="Times New Roman" w:eastAsia="Times New Roman" w:hAnsi="Times New Roman" w:cs="Times New Roman"/>
                <w:b/>
                <w:bCs/>
                <w:color w:val="000000"/>
                <w:sz w:val="20"/>
                <w:szCs w:val="20"/>
                <w:lang w:eastAsia="ru-RU"/>
              </w:rPr>
              <w:t>2. Безвозмездные поступления</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1015"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2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70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1" w:type="dxa"/>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1" w:type="dxa"/>
            <w:gridSpan w:val="2"/>
            <w:tcBorders>
              <w:top w:val="nil"/>
              <w:left w:val="nil"/>
              <w:bottom w:val="single" w:sz="4" w:space="0" w:color="000000"/>
              <w:right w:val="nil"/>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r>
      <w:tr w:rsidR="005664E4" w:rsidRPr="00232641" w:rsidTr="005664E4">
        <w:trPr>
          <w:gridBefore w:val="1"/>
          <w:wBefore w:w="93" w:type="dxa"/>
          <w:trHeight w:val="510"/>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2.1 Дотации на выравнивание уровня бюджетной обеспеченности</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1015"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2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70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000000"/>
              <w:right w:val="nil"/>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r>
      <w:tr w:rsidR="005664E4" w:rsidRPr="00232641" w:rsidTr="005664E4">
        <w:trPr>
          <w:gridBefore w:val="1"/>
          <w:wBefore w:w="93" w:type="dxa"/>
          <w:trHeight w:val="765"/>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2.2 Дотации бюджетам сельских поселений на поддержку мер по обеспечению сбалансированности бюджетов</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1015"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2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70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000000"/>
              <w:right w:val="nil"/>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r>
      <w:tr w:rsidR="005664E4" w:rsidRPr="00232641" w:rsidTr="005664E4">
        <w:trPr>
          <w:gridBefore w:val="1"/>
          <w:wBefore w:w="93" w:type="dxa"/>
          <w:trHeight w:val="532"/>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2.3 Прочие дотации бюджетам сельских поселений</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1015"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2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70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000000"/>
              <w:right w:val="nil"/>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r>
      <w:tr w:rsidR="00D63652" w:rsidRPr="00232641" w:rsidTr="00D63652">
        <w:trPr>
          <w:gridBefore w:val="1"/>
          <w:wBefore w:w="93" w:type="dxa"/>
          <w:trHeight w:val="449"/>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D63652" w:rsidRPr="00232641" w:rsidRDefault="007844F4" w:rsidP="005664E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r w:rsidR="00D63652" w:rsidRPr="00232641">
              <w:rPr>
                <w:rFonts w:ascii="Times New Roman" w:eastAsia="Times New Roman" w:hAnsi="Times New Roman" w:cs="Times New Roman"/>
                <w:color w:val="000000"/>
                <w:sz w:val="20"/>
                <w:szCs w:val="20"/>
                <w:lang w:eastAsia="ru-RU"/>
              </w:rPr>
              <w:t>.Субсидии бюджетам сельских поселений на обеспечение комплексного развития сельских территорий</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1015" w:type="dxa"/>
            <w:gridSpan w:val="2"/>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828" w:type="dxa"/>
            <w:gridSpan w:val="2"/>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708" w:type="dxa"/>
            <w:gridSpan w:val="2"/>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2"/>
            <w:tcBorders>
              <w:top w:val="nil"/>
              <w:left w:val="nil"/>
              <w:bottom w:val="single" w:sz="4" w:space="0" w:color="000000"/>
              <w:right w:val="nil"/>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r>
      <w:tr w:rsidR="00D63652" w:rsidRPr="00232641" w:rsidTr="00D63652">
        <w:trPr>
          <w:gridBefore w:val="1"/>
          <w:wBefore w:w="93" w:type="dxa"/>
          <w:trHeight w:val="449"/>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D63652" w:rsidRPr="00232641" w:rsidRDefault="007844F4" w:rsidP="005664E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r w:rsidR="00D63652" w:rsidRPr="00232641">
              <w:rPr>
                <w:rFonts w:ascii="Times New Roman" w:eastAsia="Times New Roman" w:hAnsi="Times New Roman" w:cs="Times New Roman"/>
                <w:color w:val="000000"/>
                <w:sz w:val="20"/>
                <w:szCs w:val="20"/>
                <w:lang w:eastAsia="ru-RU"/>
              </w:rPr>
              <w:t>. Прочие субсидии бюджетам поселений</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1015" w:type="dxa"/>
            <w:gridSpan w:val="2"/>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828" w:type="dxa"/>
            <w:gridSpan w:val="2"/>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708" w:type="dxa"/>
            <w:gridSpan w:val="2"/>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2"/>
            <w:tcBorders>
              <w:top w:val="nil"/>
              <w:left w:val="nil"/>
              <w:bottom w:val="single" w:sz="4" w:space="0" w:color="000000"/>
              <w:right w:val="nil"/>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r>
      <w:tr w:rsidR="00D63652" w:rsidRPr="00232641" w:rsidTr="00D63652">
        <w:trPr>
          <w:gridBefore w:val="1"/>
          <w:wBefore w:w="93" w:type="dxa"/>
          <w:trHeight w:val="449"/>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D63652" w:rsidRPr="00232641" w:rsidRDefault="007844F4" w:rsidP="005664E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r w:rsidR="00D63652" w:rsidRPr="00232641">
              <w:rPr>
                <w:rFonts w:ascii="Times New Roman" w:eastAsia="Times New Roman" w:hAnsi="Times New Roman" w:cs="Times New Roman"/>
                <w:color w:val="000000"/>
                <w:sz w:val="20"/>
                <w:szCs w:val="20"/>
                <w:lang w:eastAsia="ru-RU"/>
              </w:rPr>
              <w:t>.Субсидии бюджетам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1015" w:type="dxa"/>
            <w:gridSpan w:val="2"/>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828" w:type="dxa"/>
            <w:gridSpan w:val="2"/>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708" w:type="dxa"/>
            <w:gridSpan w:val="2"/>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2"/>
            <w:tcBorders>
              <w:top w:val="nil"/>
              <w:left w:val="nil"/>
              <w:bottom w:val="single" w:sz="4" w:space="0" w:color="000000"/>
              <w:right w:val="nil"/>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r>
      <w:tr w:rsidR="00D63652" w:rsidRPr="00232641" w:rsidTr="00D63652">
        <w:trPr>
          <w:gridBefore w:val="1"/>
          <w:wBefore w:w="93" w:type="dxa"/>
          <w:trHeight w:val="449"/>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D63652" w:rsidRPr="00232641" w:rsidRDefault="007844F4" w:rsidP="00D6365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r w:rsidR="00D63652" w:rsidRPr="00232641">
              <w:rPr>
                <w:rFonts w:ascii="Times New Roman" w:eastAsia="Times New Roman" w:hAnsi="Times New Roman" w:cs="Times New Roman"/>
                <w:color w:val="000000"/>
                <w:sz w:val="20"/>
                <w:szCs w:val="20"/>
                <w:lang w:eastAsia="ru-RU"/>
              </w:rPr>
              <w:t>.Субсидии  бюджжетам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1015" w:type="dxa"/>
            <w:gridSpan w:val="2"/>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828" w:type="dxa"/>
            <w:gridSpan w:val="2"/>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708" w:type="dxa"/>
            <w:gridSpan w:val="2"/>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2"/>
            <w:tcBorders>
              <w:top w:val="nil"/>
              <w:left w:val="nil"/>
              <w:bottom w:val="single" w:sz="4" w:space="0" w:color="000000"/>
              <w:right w:val="nil"/>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r>
      <w:tr w:rsidR="005664E4" w:rsidRPr="00232641" w:rsidTr="005664E4">
        <w:trPr>
          <w:gridBefore w:val="1"/>
          <w:wBefore w:w="93" w:type="dxa"/>
          <w:trHeight w:val="765"/>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5664E4" w:rsidRPr="00232641" w:rsidRDefault="007844F4" w:rsidP="00D6365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2.9</w:t>
            </w:r>
            <w:r w:rsidR="00D63652" w:rsidRPr="00232641">
              <w:rPr>
                <w:rFonts w:ascii="Times New Roman" w:eastAsia="Times New Roman" w:hAnsi="Times New Roman" w:cs="Times New Roman"/>
                <w:color w:val="000000"/>
                <w:sz w:val="20"/>
                <w:szCs w:val="20"/>
                <w:lang w:eastAsia="ru-RU"/>
              </w:rPr>
              <w:t>.</w:t>
            </w:r>
            <w:r w:rsidR="005664E4" w:rsidRPr="00232641">
              <w:rPr>
                <w:rFonts w:ascii="Times New Roman" w:eastAsia="Times New Roman" w:hAnsi="Times New Roman" w:cs="Times New Roman"/>
                <w:color w:val="000000"/>
                <w:sz w:val="20"/>
                <w:szCs w:val="20"/>
                <w:lang w:eastAsia="ru-RU"/>
              </w:rPr>
              <w:t xml:space="preserve"> Прочие безвозмездные поступления </w:t>
            </w:r>
            <w:r w:rsidR="00D63652" w:rsidRPr="00232641">
              <w:rPr>
                <w:rFonts w:ascii="Times New Roman" w:eastAsia="Times New Roman" w:hAnsi="Times New Roman" w:cs="Times New Roman"/>
                <w:color w:val="000000"/>
                <w:sz w:val="20"/>
                <w:szCs w:val="20"/>
                <w:lang w:eastAsia="ru-RU"/>
              </w:rPr>
              <w:t>в бюджеты поселений</w:t>
            </w:r>
            <w:r w:rsidR="005664E4" w:rsidRPr="00232641">
              <w:rPr>
                <w:rFonts w:ascii="Times New Roman" w:eastAsia="Times New Roman" w:hAnsi="Times New Roman" w:cs="Times New Roman"/>
                <w:color w:val="000000"/>
                <w:sz w:val="20"/>
                <w:szCs w:val="20"/>
                <w:lang w:eastAsia="ru-RU"/>
              </w:rPr>
              <w:t xml:space="preserve"> (спонсорская помощь)</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1015"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2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70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000000"/>
              <w:right w:val="nil"/>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r>
      <w:tr w:rsidR="00D63652" w:rsidRPr="00232641" w:rsidTr="005664E4">
        <w:trPr>
          <w:gridBefore w:val="1"/>
          <w:wBefore w:w="93" w:type="dxa"/>
          <w:trHeight w:val="765"/>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D63652" w:rsidRPr="00232641" w:rsidRDefault="007844F4" w:rsidP="007844F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w:t>
            </w:r>
            <w:r w:rsidR="00D63652" w:rsidRPr="00232641">
              <w:rPr>
                <w:rFonts w:ascii="Times New Roman" w:eastAsia="Times New Roman" w:hAnsi="Times New Roman" w:cs="Times New Roman"/>
                <w:color w:val="000000"/>
                <w:sz w:val="20"/>
                <w:szCs w:val="20"/>
                <w:lang w:eastAsia="ru-RU"/>
              </w:rPr>
              <w:t>.Субвенции бюджетам поселений на осуществление полномочий по первичному воинскому учёт, на территориях, где отсутствуют военные комисариаты</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1015" w:type="dxa"/>
            <w:gridSpan w:val="2"/>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828" w:type="dxa"/>
            <w:gridSpan w:val="2"/>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708" w:type="dxa"/>
            <w:gridSpan w:val="2"/>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2"/>
            <w:tcBorders>
              <w:top w:val="nil"/>
              <w:left w:val="nil"/>
              <w:bottom w:val="single" w:sz="4" w:space="0" w:color="000000"/>
              <w:right w:val="nil"/>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D63652" w:rsidRPr="00232641" w:rsidRDefault="00D63652" w:rsidP="005664E4">
            <w:pPr>
              <w:spacing w:after="0" w:line="240" w:lineRule="auto"/>
              <w:jc w:val="right"/>
              <w:rPr>
                <w:rFonts w:ascii="Times New Roman" w:eastAsia="Times New Roman" w:hAnsi="Times New Roman" w:cs="Times New Roman"/>
                <w:color w:val="000000"/>
                <w:sz w:val="20"/>
                <w:szCs w:val="20"/>
                <w:lang w:eastAsia="ru-RU"/>
              </w:rPr>
            </w:pPr>
          </w:p>
        </w:tc>
      </w:tr>
      <w:tr w:rsidR="0010134C" w:rsidRPr="00232641" w:rsidTr="0010134C">
        <w:trPr>
          <w:gridBefore w:val="1"/>
          <w:wBefore w:w="93" w:type="dxa"/>
          <w:trHeight w:val="416"/>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10134C" w:rsidRPr="00232641" w:rsidRDefault="0010134C" w:rsidP="00D6365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10134C" w:rsidRPr="00232641" w:rsidRDefault="0010134C" w:rsidP="005664E4">
            <w:pPr>
              <w:spacing w:after="0" w:line="240" w:lineRule="auto"/>
              <w:jc w:val="right"/>
              <w:rPr>
                <w:rFonts w:ascii="Times New Roman" w:eastAsia="Times New Roman" w:hAnsi="Times New Roman" w:cs="Times New Roman"/>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auto"/>
            <w:vAlign w:val="bottom"/>
            <w:hideMark/>
          </w:tcPr>
          <w:p w:rsidR="0010134C" w:rsidRPr="00232641" w:rsidRDefault="0010134C" w:rsidP="005664E4">
            <w:pPr>
              <w:spacing w:after="0" w:line="240" w:lineRule="auto"/>
              <w:jc w:val="right"/>
              <w:rPr>
                <w:rFonts w:ascii="Times New Roman" w:eastAsia="Times New Roman" w:hAnsi="Times New Roman" w:cs="Times New Roman"/>
                <w:color w:val="000000"/>
                <w:sz w:val="20"/>
                <w:szCs w:val="20"/>
                <w:lang w:eastAsia="ru-RU"/>
              </w:rPr>
            </w:pPr>
          </w:p>
        </w:tc>
        <w:tc>
          <w:tcPr>
            <w:tcW w:w="1015" w:type="dxa"/>
            <w:gridSpan w:val="2"/>
            <w:tcBorders>
              <w:top w:val="nil"/>
              <w:left w:val="nil"/>
              <w:bottom w:val="single" w:sz="4" w:space="0" w:color="000000"/>
              <w:right w:val="single" w:sz="4" w:space="0" w:color="000000"/>
            </w:tcBorders>
            <w:shd w:val="clear" w:color="auto" w:fill="auto"/>
            <w:vAlign w:val="bottom"/>
            <w:hideMark/>
          </w:tcPr>
          <w:p w:rsidR="0010134C" w:rsidRPr="00232641" w:rsidRDefault="0010134C" w:rsidP="005664E4">
            <w:pPr>
              <w:spacing w:after="0" w:line="240" w:lineRule="auto"/>
              <w:jc w:val="right"/>
              <w:rPr>
                <w:rFonts w:ascii="Times New Roman" w:eastAsia="Times New Roman" w:hAnsi="Times New Roman" w:cs="Times New Roman"/>
                <w:color w:val="000000"/>
                <w:sz w:val="20"/>
                <w:szCs w:val="20"/>
                <w:lang w:eastAsia="ru-RU"/>
              </w:rPr>
            </w:pPr>
          </w:p>
        </w:tc>
        <w:tc>
          <w:tcPr>
            <w:tcW w:w="828" w:type="dxa"/>
            <w:gridSpan w:val="2"/>
            <w:tcBorders>
              <w:top w:val="nil"/>
              <w:left w:val="nil"/>
              <w:bottom w:val="single" w:sz="4" w:space="0" w:color="000000"/>
              <w:right w:val="single" w:sz="4" w:space="0" w:color="000000"/>
            </w:tcBorders>
            <w:shd w:val="clear" w:color="auto" w:fill="auto"/>
            <w:vAlign w:val="bottom"/>
            <w:hideMark/>
          </w:tcPr>
          <w:p w:rsidR="0010134C" w:rsidRPr="00232641" w:rsidRDefault="0010134C"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auto"/>
            <w:vAlign w:val="bottom"/>
            <w:hideMark/>
          </w:tcPr>
          <w:p w:rsidR="0010134C" w:rsidRPr="00232641" w:rsidRDefault="0010134C" w:rsidP="005664E4">
            <w:pPr>
              <w:spacing w:after="0" w:line="240" w:lineRule="auto"/>
              <w:jc w:val="right"/>
              <w:rPr>
                <w:rFonts w:ascii="Times New Roman" w:eastAsia="Times New Roman" w:hAnsi="Times New Roman" w:cs="Times New Roman"/>
                <w:color w:val="000000"/>
                <w:sz w:val="20"/>
                <w:szCs w:val="20"/>
                <w:lang w:eastAsia="ru-RU"/>
              </w:rPr>
            </w:pPr>
          </w:p>
        </w:tc>
        <w:tc>
          <w:tcPr>
            <w:tcW w:w="708" w:type="dxa"/>
            <w:gridSpan w:val="2"/>
            <w:tcBorders>
              <w:top w:val="nil"/>
              <w:left w:val="nil"/>
              <w:bottom w:val="single" w:sz="4" w:space="0" w:color="000000"/>
              <w:right w:val="single" w:sz="4" w:space="0" w:color="000000"/>
            </w:tcBorders>
            <w:shd w:val="clear" w:color="auto" w:fill="auto"/>
            <w:vAlign w:val="bottom"/>
            <w:hideMark/>
          </w:tcPr>
          <w:p w:rsidR="0010134C" w:rsidRPr="00232641" w:rsidRDefault="0010134C"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000000"/>
              <w:right w:val="single" w:sz="4" w:space="0" w:color="000000"/>
            </w:tcBorders>
            <w:shd w:val="clear" w:color="auto" w:fill="auto"/>
            <w:vAlign w:val="bottom"/>
            <w:hideMark/>
          </w:tcPr>
          <w:p w:rsidR="0010134C" w:rsidRPr="00232641" w:rsidRDefault="0010134C" w:rsidP="005664E4">
            <w:pPr>
              <w:spacing w:after="0" w:line="240" w:lineRule="auto"/>
              <w:jc w:val="right"/>
              <w:rPr>
                <w:rFonts w:ascii="Times New Roman" w:eastAsia="Times New Roman" w:hAnsi="Times New Roman" w:cs="Times New Roman"/>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auto"/>
            <w:vAlign w:val="bottom"/>
            <w:hideMark/>
          </w:tcPr>
          <w:p w:rsidR="0010134C" w:rsidRPr="00232641" w:rsidRDefault="0010134C"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auto"/>
            <w:vAlign w:val="bottom"/>
            <w:hideMark/>
          </w:tcPr>
          <w:p w:rsidR="0010134C" w:rsidRPr="00232641" w:rsidRDefault="0010134C"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bottom"/>
            <w:hideMark/>
          </w:tcPr>
          <w:p w:rsidR="0010134C" w:rsidRPr="00232641" w:rsidRDefault="0010134C"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bottom"/>
            <w:hideMark/>
          </w:tcPr>
          <w:p w:rsidR="0010134C" w:rsidRPr="00232641" w:rsidRDefault="0010134C"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2"/>
            <w:tcBorders>
              <w:top w:val="nil"/>
              <w:left w:val="nil"/>
              <w:bottom w:val="single" w:sz="4" w:space="0" w:color="000000"/>
              <w:right w:val="nil"/>
            </w:tcBorders>
            <w:shd w:val="clear" w:color="auto" w:fill="auto"/>
            <w:vAlign w:val="bottom"/>
            <w:hideMark/>
          </w:tcPr>
          <w:p w:rsidR="0010134C" w:rsidRPr="00232641" w:rsidRDefault="0010134C"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10134C" w:rsidRPr="00232641" w:rsidRDefault="0010134C" w:rsidP="005664E4">
            <w:pPr>
              <w:spacing w:after="0" w:line="240" w:lineRule="auto"/>
              <w:jc w:val="right"/>
              <w:rPr>
                <w:rFonts w:ascii="Times New Roman" w:eastAsia="Times New Roman" w:hAnsi="Times New Roman" w:cs="Times New Roman"/>
                <w:color w:val="000000"/>
                <w:sz w:val="20"/>
                <w:szCs w:val="20"/>
                <w:lang w:eastAsia="ru-RU"/>
              </w:rPr>
            </w:pPr>
          </w:p>
        </w:tc>
      </w:tr>
      <w:tr w:rsidR="005664E4" w:rsidRPr="00232641" w:rsidTr="00D63652">
        <w:trPr>
          <w:gridBefore w:val="1"/>
          <w:wBefore w:w="93" w:type="dxa"/>
          <w:trHeight w:val="255"/>
        </w:trPr>
        <w:tc>
          <w:tcPr>
            <w:tcW w:w="3420" w:type="dxa"/>
            <w:tcBorders>
              <w:top w:val="nil"/>
              <w:left w:val="single" w:sz="8" w:space="0" w:color="000000"/>
              <w:bottom w:val="single" w:sz="4" w:space="0" w:color="000000"/>
              <w:right w:val="single" w:sz="4" w:space="0" w:color="000000"/>
            </w:tcBorders>
            <w:shd w:val="clear" w:color="auto" w:fill="FFFFFF" w:themeFill="background1"/>
            <w:vAlign w:val="bottom"/>
            <w:hideMark/>
          </w:tcPr>
          <w:p w:rsidR="005664E4" w:rsidRPr="00232641" w:rsidRDefault="005664E4" w:rsidP="005664E4">
            <w:pPr>
              <w:spacing w:after="0" w:line="240" w:lineRule="auto"/>
              <w:rPr>
                <w:rFonts w:ascii="Times New Roman" w:eastAsia="Times New Roman" w:hAnsi="Times New Roman" w:cs="Times New Roman"/>
                <w:b/>
                <w:bCs/>
                <w:color w:val="000000"/>
                <w:sz w:val="20"/>
                <w:szCs w:val="20"/>
                <w:lang w:eastAsia="ru-RU"/>
              </w:rPr>
            </w:pPr>
            <w:r w:rsidRPr="00232641">
              <w:rPr>
                <w:rFonts w:ascii="Times New Roman" w:eastAsia="Times New Roman" w:hAnsi="Times New Roman" w:cs="Times New Roman"/>
                <w:b/>
                <w:bCs/>
                <w:color w:val="000000"/>
                <w:sz w:val="20"/>
                <w:szCs w:val="20"/>
                <w:lang w:eastAsia="ru-RU"/>
              </w:rPr>
              <w:t>ИТОГО ДОХОДЫ</w:t>
            </w:r>
          </w:p>
        </w:tc>
        <w:tc>
          <w:tcPr>
            <w:tcW w:w="1415" w:type="dxa"/>
            <w:gridSpan w:val="3"/>
            <w:tcBorders>
              <w:top w:val="nil"/>
              <w:left w:val="nil"/>
              <w:bottom w:val="single" w:sz="4" w:space="0" w:color="000000"/>
              <w:right w:val="single" w:sz="4" w:space="0" w:color="000000"/>
            </w:tcBorders>
            <w:shd w:val="clear" w:color="auto" w:fill="FFFFFF" w:themeFill="background1"/>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FFFFFF" w:themeFill="background1"/>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1015" w:type="dxa"/>
            <w:gridSpan w:val="2"/>
            <w:tcBorders>
              <w:top w:val="nil"/>
              <w:left w:val="nil"/>
              <w:bottom w:val="single" w:sz="4" w:space="0" w:color="000000"/>
              <w:right w:val="single" w:sz="4" w:space="0" w:color="000000"/>
            </w:tcBorders>
            <w:shd w:val="clear" w:color="auto" w:fill="FFFFFF" w:themeFill="background1"/>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28" w:type="dxa"/>
            <w:gridSpan w:val="2"/>
            <w:tcBorders>
              <w:top w:val="nil"/>
              <w:left w:val="nil"/>
              <w:bottom w:val="single" w:sz="4" w:space="0" w:color="000000"/>
              <w:right w:val="single" w:sz="4" w:space="0" w:color="000000"/>
            </w:tcBorders>
            <w:shd w:val="clear" w:color="auto" w:fill="FFFFFF" w:themeFill="background1"/>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FFFFFF" w:themeFill="background1"/>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708" w:type="dxa"/>
            <w:gridSpan w:val="2"/>
            <w:tcBorders>
              <w:top w:val="nil"/>
              <w:left w:val="nil"/>
              <w:bottom w:val="single" w:sz="4" w:space="0" w:color="000000"/>
              <w:right w:val="single" w:sz="4" w:space="0" w:color="000000"/>
            </w:tcBorders>
            <w:shd w:val="clear" w:color="auto" w:fill="FFFFFF" w:themeFill="background1"/>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1" w:type="dxa"/>
            <w:tcBorders>
              <w:top w:val="nil"/>
              <w:left w:val="nil"/>
              <w:bottom w:val="single" w:sz="4" w:space="0" w:color="000000"/>
              <w:right w:val="single" w:sz="4" w:space="0" w:color="000000"/>
            </w:tcBorders>
            <w:shd w:val="clear" w:color="auto" w:fill="FFFFFF" w:themeFill="background1"/>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FFFFFF" w:themeFill="background1"/>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FFFFFF" w:themeFill="background1"/>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FFFFFF" w:themeFill="background1"/>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FFFFFF" w:themeFill="background1"/>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1" w:type="dxa"/>
            <w:gridSpan w:val="2"/>
            <w:tcBorders>
              <w:top w:val="nil"/>
              <w:left w:val="nil"/>
              <w:bottom w:val="single" w:sz="4" w:space="0" w:color="000000"/>
              <w:right w:val="nil"/>
            </w:tcBorders>
            <w:shd w:val="clear" w:color="auto" w:fill="FFFFFF" w:themeFill="background1"/>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shd w:val="clear" w:color="auto" w:fill="FFFFFF" w:themeFill="background1"/>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r>
      <w:tr w:rsidR="005664E4" w:rsidRPr="00232641" w:rsidTr="005664E4">
        <w:trPr>
          <w:gridBefore w:val="1"/>
          <w:wBefore w:w="93" w:type="dxa"/>
          <w:trHeight w:val="255"/>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b/>
                <w:bCs/>
                <w:color w:val="000000"/>
                <w:sz w:val="20"/>
                <w:szCs w:val="20"/>
                <w:lang w:eastAsia="ru-RU"/>
              </w:rPr>
            </w:pPr>
            <w:r w:rsidRPr="00232641">
              <w:rPr>
                <w:rFonts w:ascii="Times New Roman" w:eastAsia="Times New Roman" w:hAnsi="Times New Roman" w:cs="Times New Roman"/>
                <w:b/>
                <w:bCs/>
                <w:color w:val="000000"/>
                <w:sz w:val="20"/>
                <w:szCs w:val="20"/>
                <w:lang w:eastAsia="ru-RU"/>
              </w:rPr>
              <w:t>1 ГРУППА ПРИОРИТЕТНОСТИ</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1015"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2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70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1" w:type="dxa"/>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1" w:type="dxa"/>
            <w:gridSpan w:val="2"/>
            <w:tcBorders>
              <w:top w:val="nil"/>
              <w:left w:val="nil"/>
              <w:bottom w:val="single" w:sz="4" w:space="0" w:color="000000"/>
              <w:right w:val="nil"/>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r>
      <w:tr w:rsidR="005664E4" w:rsidRPr="00232641" w:rsidTr="005664E4">
        <w:trPr>
          <w:gridBefore w:val="1"/>
          <w:wBefore w:w="93" w:type="dxa"/>
          <w:trHeight w:val="1020"/>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муниципальными органами, казенными учреждениями (КВР 100)</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1015"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2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70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000000"/>
              <w:right w:val="nil"/>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r>
      <w:tr w:rsidR="005664E4" w:rsidRPr="00232641" w:rsidTr="005664E4">
        <w:trPr>
          <w:gridBefore w:val="1"/>
          <w:wBefore w:w="93" w:type="dxa"/>
          <w:trHeight w:val="510"/>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Уплата налогов, сборов и иных платежей</w:t>
            </w:r>
            <w:r w:rsidR="00771E2D" w:rsidRPr="00232641">
              <w:rPr>
                <w:rFonts w:ascii="Times New Roman" w:eastAsia="Times New Roman" w:hAnsi="Times New Roman" w:cs="Times New Roman"/>
                <w:color w:val="000000"/>
                <w:sz w:val="20"/>
                <w:szCs w:val="20"/>
                <w:lang w:eastAsia="ru-RU"/>
              </w:rPr>
              <w:t xml:space="preserve"> </w:t>
            </w:r>
            <w:r w:rsidRPr="00232641">
              <w:rPr>
                <w:rFonts w:ascii="Times New Roman" w:eastAsia="Times New Roman" w:hAnsi="Times New Roman" w:cs="Times New Roman"/>
                <w:color w:val="000000"/>
                <w:sz w:val="20"/>
                <w:szCs w:val="20"/>
                <w:lang w:eastAsia="ru-RU"/>
              </w:rPr>
              <w:t xml:space="preserve"> (КВР 850)</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1015"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2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70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000000"/>
              <w:right w:val="nil"/>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r>
      <w:tr w:rsidR="005664E4" w:rsidRPr="00232641" w:rsidTr="005664E4">
        <w:trPr>
          <w:gridBefore w:val="1"/>
          <w:wBefore w:w="93" w:type="dxa"/>
          <w:trHeight w:val="255"/>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b/>
                <w:bCs/>
                <w:color w:val="000000"/>
                <w:sz w:val="20"/>
                <w:szCs w:val="20"/>
                <w:lang w:eastAsia="ru-RU"/>
              </w:rPr>
            </w:pPr>
            <w:r w:rsidRPr="00232641">
              <w:rPr>
                <w:rFonts w:ascii="Times New Roman" w:eastAsia="Times New Roman" w:hAnsi="Times New Roman" w:cs="Times New Roman"/>
                <w:b/>
                <w:bCs/>
                <w:color w:val="000000"/>
                <w:sz w:val="20"/>
                <w:szCs w:val="20"/>
                <w:lang w:eastAsia="ru-RU"/>
              </w:rPr>
              <w:t>2 ГРУППА ПРИОРИТЕТНОСТИ</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r w:rsidRPr="00232641">
              <w:rPr>
                <w:rFonts w:ascii="Times New Roman" w:eastAsia="Times New Roman" w:hAnsi="Times New Roman" w:cs="Times New Roman"/>
                <w:b/>
                <w:bCs/>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r w:rsidRPr="00232641">
              <w:rPr>
                <w:rFonts w:ascii="Times New Roman" w:eastAsia="Times New Roman" w:hAnsi="Times New Roman" w:cs="Times New Roman"/>
                <w:b/>
                <w:bCs/>
                <w:color w:val="000000"/>
                <w:sz w:val="20"/>
                <w:szCs w:val="20"/>
                <w:lang w:eastAsia="ru-RU"/>
              </w:rPr>
              <w:t> </w:t>
            </w:r>
          </w:p>
        </w:tc>
        <w:tc>
          <w:tcPr>
            <w:tcW w:w="1015"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r w:rsidRPr="00232641">
              <w:rPr>
                <w:rFonts w:ascii="Times New Roman" w:eastAsia="Times New Roman" w:hAnsi="Times New Roman" w:cs="Times New Roman"/>
                <w:b/>
                <w:bCs/>
                <w:color w:val="000000"/>
                <w:sz w:val="20"/>
                <w:szCs w:val="20"/>
                <w:lang w:eastAsia="ru-RU"/>
              </w:rPr>
              <w:t> </w:t>
            </w:r>
          </w:p>
        </w:tc>
        <w:tc>
          <w:tcPr>
            <w:tcW w:w="82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r w:rsidRPr="00232641">
              <w:rPr>
                <w:rFonts w:ascii="Times New Roman" w:eastAsia="Times New Roman" w:hAnsi="Times New Roman" w:cs="Times New Roman"/>
                <w:b/>
                <w:bCs/>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r w:rsidRPr="00232641">
              <w:rPr>
                <w:rFonts w:ascii="Times New Roman" w:eastAsia="Times New Roman" w:hAnsi="Times New Roman" w:cs="Times New Roman"/>
                <w:b/>
                <w:bCs/>
                <w:color w:val="000000"/>
                <w:sz w:val="20"/>
                <w:szCs w:val="20"/>
                <w:lang w:eastAsia="ru-RU"/>
              </w:rPr>
              <w:t> </w:t>
            </w:r>
          </w:p>
        </w:tc>
        <w:tc>
          <w:tcPr>
            <w:tcW w:w="70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r w:rsidRPr="00232641">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r w:rsidRPr="00232641">
              <w:rPr>
                <w:rFonts w:ascii="Times New Roman" w:eastAsia="Times New Roman" w:hAnsi="Times New Roman" w:cs="Times New Roman"/>
                <w:b/>
                <w:bCs/>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r w:rsidRPr="00232641">
              <w:rPr>
                <w:rFonts w:ascii="Times New Roman" w:eastAsia="Times New Roman" w:hAnsi="Times New Roman" w:cs="Times New Roman"/>
                <w:b/>
                <w:bCs/>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r w:rsidRPr="00232641">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r w:rsidRPr="00232641">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r w:rsidRPr="00232641">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000000"/>
              <w:right w:val="nil"/>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r w:rsidRPr="00232641">
              <w:rPr>
                <w:rFonts w:ascii="Times New Roman" w:eastAsia="Times New Roman" w:hAnsi="Times New Roman" w:cs="Times New Roman"/>
                <w:b/>
                <w:bCs/>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r w:rsidRPr="00232641">
              <w:rPr>
                <w:rFonts w:ascii="Times New Roman" w:eastAsia="Times New Roman" w:hAnsi="Times New Roman" w:cs="Times New Roman"/>
                <w:b/>
                <w:bCs/>
                <w:color w:val="000000"/>
                <w:sz w:val="20"/>
                <w:szCs w:val="20"/>
                <w:lang w:eastAsia="ru-RU"/>
              </w:rPr>
              <w:t> </w:t>
            </w:r>
          </w:p>
        </w:tc>
      </w:tr>
      <w:tr w:rsidR="005664E4" w:rsidRPr="00232641" w:rsidTr="005664E4">
        <w:trPr>
          <w:gridBefore w:val="1"/>
          <w:wBefore w:w="93" w:type="dxa"/>
          <w:trHeight w:val="510"/>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Иные межбюджетные трансферты (КВР 540)</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1015"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2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70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000000"/>
              <w:right w:val="nil"/>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r>
      <w:tr w:rsidR="005664E4" w:rsidRPr="00232641" w:rsidTr="005664E4">
        <w:trPr>
          <w:gridBefore w:val="1"/>
          <w:wBefore w:w="93" w:type="dxa"/>
          <w:trHeight w:val="510"/>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Исполнение муниципальных гарантий</w:t>
            </w:r>
            <w:r w:rsidR="00771E2D" w:rsidRPr="00232641">
              <w:rPr>
                <w:rFonts w:ascii="Times New Roman" w:eastAsia="Times New Roman" w:hAnsi="Times New Roman" w:cs="Times New Roman"/>
                <w:color w:val="000000"/>
                <w:sz w:val="20"/>
                <w:szCs w:val="20"/>
                <w:lang w:eastAsia="ru-RU"/>
              </w:rPr>
              <w:t xml:space="preserve"> </w:t>
            </w:r>
            <w:r w:rsidRPr="00232641">
              <w:rPr>
                <w:rFonts w:ascii="Times New Roman" w:eastAsia="Times New Roman" w:hAnsi="Times New Roman" w:cs="Times New Roman"/>
                <w:color w:val="000000"/>
                <w:sz w:val="20"/>
                <w:szCs w:val="20"/>
                <w:lang w:eastAsia="ru-RU"/>
              </w:rPr>
              <w:t xml:space="preserve"> (КВР 843)</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1015"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2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70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000000"/>
              <w:right w:val="nil"/>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r>
      <w:tr w:rsidR="005664E4" w:rsidRPr="00232641" w:rsidTr="005664E4">
        <w:trPr>
          <w:gridBefore w:val="1"/>
          <w:wBefore w:w="93" w:type="dxa"/>
          <w:trHeight w:val="255"/>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b/>
                <w:bCs/>
                <w:color w:val="000000"/>
                <w:sz w:val="20"/>
                <w:szCs w:val="20"/>
                <w:lang w:eastAsia="ru-RU"/>
              </w:rPr>
            </w:pPr>
            <w:r w:rsidRPr="00232641">
              <w:rPr>
                <w:rFonts w:ascii="Times New Roman" w:eastAsia="Times New Roman" w:hAnsi="Times New Roman" w:cs="Times New Roman"/>
                <w:b/>
                <w:bCs/>
                <w:color w:val="000000"/>
                <w:sz w:val="20"/>
                <w:szCs w:val="20"/>
                <w:lang w:eastAsia="ru-RU"/>
              </w:rPr>
              <w:t>3 ГРУППА ПРИОРИТЕТНОСТИ</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1015"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2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70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1" w:type="dxa"/>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1" w:type="dxa"/>
            <w:gridSpan w:val="2"/>
            <w:tcBorders>
              <w:top w:val="nil"/>
              <w:left w:val="nil"/>
              <w:bottom w:val="single" w:sz="4" w:space="0" w:color="000000"/>
              <w:right w:val="nil"/>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r>
      <w:tr w:rsidR="005664E4" w:rsidRPr="00232641" w:rsidTr="005664E4">
        <w:trPr>
          <w:gridBefore w:val="1"/>
          <w:wBefore w:w="93" w:type="dxa"/>
          <w:trHeight w:val="765"/>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Закупка товаров, работ и услуг для обеспечения муниципальных нужд (КВР 200)</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1015"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2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70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000000"/>
              <w:right w:val="nil"/>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r>
      <w:tr w:rsidR="005664E4" w:rsidRPr="00232641" w:rsidTr="005664E4">
        <w:trPr>
          <w:gridBefore w:val="1"/>
          <w:wBefore w:w="93" w:type="dxa"/>
          <w:trHeight w:val="1275"/>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5664E4" w:rsidRPr="00232641" w:rsidRDefault="005664E4" w:rsidP="00771E2D">
            <w:pPr>
              <w:spacing w:after="0" w:line="240" w:lineRule="auto"/>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Субсидии юридическим лицам (кроме некомерческих организаций), индивидуальным предпринимателям, физическим лицам - производителям товаров, работ, услуг</w:t>
            </w:r>
            <w:r w:rsidR="00771E2D" w:rsidRPr="00232641">
              <w:rPr>
                <w:rFonts w:ascii="Times New Roman" w:eastAsia="Times New Roman" w:hAnsi="Times New Roman" w:cs="Times New Roman"/>
                <w:color w:val="000000"/>
                <w:sz w:val="20"/>
                <w:szCs w:val="20"/>
                <w:lang w:eastAsia="ru-RU"/>
              </w:rPr>
              <w:t xml:space="preserve">  </w:t>
            </w:r>
            <w:r w:rsidRPr="00232641">
              <w:rPr>
                <w:rFonts w:ascii="Times New Roman" w:eastAsia="Times New Roman" w:hAnsi="Times New Roman" w:cs="Times New Roman"/>
                <w:color w:val="000000"/>
                <w:sz w:val="20"/>
                <w:szCs w:val="20"/>
                <w:lang w:eastAsia="ru-RU"/>
              </w:rPr>
              <w:t>(КВР 810)</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1015"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2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70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000000"/>
              <w:right w:val="nil"/>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r>
      <w:tr w:rsidR="005664E4" w:rsidRPr="00232641" w:rsidTr="005664E4">
        <w:trPr>
          <w:gridBefore w:val="1"/>
          <w:wBefore w:w="93" w:type="dxa"/>
          <w:trHeight w:val="255"/>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Резервные средства (КВР 870)</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1015"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2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70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000000"/>
              <w:right w:val="nil"/>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r>
      <w:tr w:rsidR="005664E4" w:rsidRPr="00232641" w:rsidTr="005664E4">
        <w:trPr>
          <w:gridBefore w:val="1"/>
          <w:wBefore w:w="93" w:type="dxa"/>
          <w:trHeight w:val="510"/>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Иные расходы (при наличии расшифровать)</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1015"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2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70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000000"/>
              <w:right w:val="nil"/>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w:t>
            </w:r>
          </w:p>
        </w:tc>
      </w:tr>
      <w:tr w:rsidR="005664E4" w:rsidRPr="00232641" w:rsidTr="00771E2D">
        <w:trPr>
          <w:gridBefore w:val="1"/>
          <w:wBefore w:w="93" w:type="dxa"/>
          <w:trHeight w:val="255"/>
        </w:trPr>
        <w:tc>
          <w:tcPr>
            <w:tcW w:w="3420" w:type="dxa"/>
            <w:tcBorders>
              <w:top w:val="nil"/>
              <w:left w:val="single" w:sz="8" w:space="0" w:color="000000"/>
              <w:bottom w:val="single" w:sz="4" w:space="0" w:color="000000"/>
              <w:right w:val="single" w:sz="4" w:space="0" w:color="000000"/>
            </w:tcBorders>
            <w:shd w:val="clear" w:color="auto" w:fill="FFFFFF" w:themeFill="background1"/>
            <w:vAlign w:val="bottom"/>
            <w:hideMark/>
          </w:tcPr>
          <w:p w:rsidR="005664E4" w:rsidRPr="00232641" w:rsidRDefault="005664E4" w:rsidP="005664E4">
            <w:pPr>
              <w:spacing w:after="0" w:line="240" w:lineRule="auto"/>
              <w:rPr>
                <w:rFonts w:ascii="Times New Roman" w:eastAsia="Times New Roman" w:hAnsi="Times New Roman" w:cs="Times New Roman"/>
                <w:b/>
                <w:bCs/>
                <w:color w:val="000000"/>
                <w:sz w:val="20"/>
                <w:szCs w:val="20"/>
                <w:lang w:eastAsia="ru-RU"/>
              </w:rPr>
            </w:pPr>
            <w:r w:rsidRPr="00232641">
              <w:rPr>
                <w:rFonts w:ascii="Times New Roman" w:eastAsia="Times New Roman" w:hAnsi="Times New Roman" w:cs="Times New Roman"/>
                <w:b/>
                <w:bCs/>
                <w:color w:val="000000"/>
                <w:sz w:val="20"/>
                <w:szCs w:val="20"/>
                <w:lang w:eastAsia="ru-RU"/>
              </w:rPr>
              <w:t>ИТОГО РАСХОДЫ</w:t>
            </w:r>
          </w:p>
        </w:tc>
        <w:tc>
          <w:tcPr>
            <w:tcW w:w="1415" w:type="dxa"/>
            <w:gridSpan w:val="3"/>
            <w:tcBorders>
              <w:top w:val="nil"/>
              <w:left w:val="nil"/>
              <w:bottom w:val="single" w:sz="4" w:space="0" w:color="000000"/>
              <w:right w:val="single" w:sz="4" w:space="0" w:color="000000"/>
            </w:tcBorders>
            <w:shd w:val="clear" w:color="auto" w:fill="FFFFFF" w:themeFill="background1"/>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FFFFFF" w:themeFill="background1"/>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1015" w:type="dxa"/>
            <w:gridSpan w:val="2"/>
            <w:tcBorders>
              <w:top w:val="nil"/>
              <w:left w:val="nil"/>
              <w:bottom w:val="single" w:sz="4" w:space="0" w:color="000000"/>
              <w:right w:val="single" w:sz="4" w:space="0" w:color="000000"/>
            </w:tcBorders>
            <w:shd w:val="clear" w:color="auto" w:fill="FFFFFF" w:themeFill="background1"/>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28" w:type="dxa"/>
            <w:gridSpan w:val="2"/>
            <w:tcBorders>
              <w:top w:val="nil"/>
              <w:left w:val="nil"/>
              <w:bottom w:val="single" w:sz="4" w:space="0" w:color="000000"/>
              <w:right w:val="single" w:sz="4" w:space="0" w:color="000000"/>
            </w:tcBorders>
            <w:shd w:val="clear" w:color="auto" w:fill="FFFFFF" w:themeFill="background1"/>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FFFFFF" w:themeFill="background1"/>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708" w:type="dxa"/>
            <w:gridSpan w:val="2"/>
            <w:tcBorders>
              <w:top w:val="nil"/>
              <w:left w:val="nil"/>
              <w:bottom w:val="single" w:sz="4" w:space="0" w:color="000000"/>
              <w:right w:val="single" w:sz="4" w:space="0" w:color="000000"/>
            </w:tcBorders>
            <w:shd w:val="clear" w:color="auto" w:fill="FFFFFF" w:themeFill="background1"/>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1" w:type="dxa"/>
            <w:tcBorders>
              <w:top w:val="nil"/>
              <w:left w:val="nil"/>
              <w:bottom w:val="single" w:sz="4" w:space="0" w:color="000000"/>
              <w:right w:val="single" w:sz="4" w:space="0" w:color="000000"/>
            </w:tcBorders>
            <w:shd w:val="clear" w:color="auto" w:fill="FFFFFF" w:themeFill="background1"/>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FFFFFF" w:themeFill="background1"/>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FFFFFF" w:themeFill="background1"/>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FFFFFF" w:themeFill="background1"/>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FFFFFF" w:themeFill="background1"/>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1" w:type="dxa"/>
            <w:gridSpan w:val="2"/>
            <w:tcBorders>
              <w:top w:val="nil"/>
              <w:left w:val="nil"/>
              <w:bottom w:val="single" w:sz="4" w:space="0" w:color="000000"/>
              <w:right w:val="nil"/>
            </w:tcBorders>
            <w:shd w:val="clear" w:color="auto" w:fill="FFFFFF" w:themeFill="background1"/>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shd w:val="clear" w:color="auto" w:fill="FFFFFF" w:themeFill="background1"/>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r>
      <w:tr w:rsidR="005664E4" w:rsidRPr="00232641" w:rsidTr="005664E4">
        <w:trPr>
          <w:gridBefore w:val="1"/>
          <w:wBefore w:w="93" w:type="dxa"/>
          <w:trHeight w:val="255"/>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b/>
                <w:bCs/>
                <w:color w:val="000000"/>
                <w:sz w:val="20"/>
                <w:szCs w:val="20"/>
                <w:lang w:eastAsia="ru-RU"/>
              </w:rPr>
            </w:pPr>
            <w:r w:rsidRPr="00232641">
              <w:rPr>
                <w:rFonts w:ascii="Times New Roman" w:eastAsia="Times New Roman" w:hAnsi="Times New Roman" w:cs="Times New Roman"/>
                <w:b/>
                <w:bCs/>
                <w:color w:val="000000"/>
                <w:sz w:val="20"/>
                <w:szCs w:val="20"/>
                <w:lang w:eastAsia="ru-RU"/>
              </w:rPr>
              <w:t>ДЕФИЦИТ (ПРОФИЦИТ)</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1015"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2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70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1" w:type="dxa"/>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1" w:type="dxa"/>
            <w:gridSpan w:val="2"/>
            <w:tcBorders>
              <w:top w:val="nil"/>
              <w:left w:val="nil"/>
              <w:bottom w:val="single" w:sz="4" w:space="0" w:color="000000"/>
              <w:right w:val="nil"/>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r>
      <w:tr w:rsidR="005664E4" w:rsidRPr="00232641" w:rsidTr="005664E4">
        <w:trPr>
          <w:gridBefore w:val="1"/>
          <w:wBefore w:w="93" w:type="dxa"/>
          <w:trHeight w:val="765"/>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Бюджетные кредиты от других бюджетов бюджетной системы</w:t>
            </w:r>
            <w:r w:rsidR="000D3C0A" w:rsidRPr="00232641">
              <w:rPr>
                <w:rFonts w:ascii="Times New Roman" w:eastAsia="Times New Roman" w:hAnsi="Times New Roman" w:cs="Times New Roman"/>
                <w:color w:val="000000"/>
                <w:sz w:val="20"/>
                <w:szCs w:val="20"/>
                <w:lang w:eastAsia="ru-RU"/>
              </w:rPr>
              <w:t xml:space="preserve"> Российской Федерации</w:t>
            </w:r>
            <w:r w:rsidRPr="00232641">
              <w:rPr>
                <w:rFonts w:ascii="Times New Roman" w:eastAsia="Times New Roman" w:hAnsi="Times New Roman" w:cs="Times New Roman"/>
                <w:color w:val="000000"/>
                <w:sz w:val="20"/>
                <w:szCs w:val="20"/>
                <w:lang w:eastAsia="ru-RU"/>
              </w:rPr>
              <w:t>, в том числе:</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1015"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2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70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1" w:type="dxa"/>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2"/>
            <w:tcBorders>
              <w:top w:val="nil"/>
              <w:left w:val="nil"/>
              <w:bottom w:val="single" w:sz="4" w:space="0" w:color="000000"/>
              <w:right w:val="nil"/>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r>
      <w:tr w:rsidR="005664E4" w:rsidRPr="00232641" w:rsidTr="005664E4">
        <w:trPr>
          <w:gridBefore w:val="1"/>
          <w:wBefore w:w="93" w:type="dxa"/>
          <w:trHeight w:val="255"/>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получение кредитов</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1015"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2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70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2"/>
            <w:tcBorders>
              <w:top w:val="nil"/>
              <w:left w:val="nil"/>
              <w:bottom w:val="single" w:sz="4" w:space="0" w:color="000000"/>
              <w:right w:val="nil"/>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r>
      <w:tr w:rsidR="005664E4" w:rsidRPr="00232641" w:rsidTr="005664E4">
        <w:trPr>
          <w:gridBefore w:val="1"/>
          <w:wBefore w:w="93" w:type="dxa"/>
          <w:trHeight w:val="255"/>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lastRenderedPageBreak/>
              <w:t>погашение кредитов</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1015"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2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70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2"/>
            <w:tcBorders>
              <w:top w:val="nil"/>
              <w:left w:val="nil"/>
              <w:bottom w:val="single" w:sz="4" w:space="0" w:color="000000"/>
              <w:right w:val="nil"/>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r>
      <w:tr w:rsidR="005664E4" w:rsidRPr="00232641" w:rsidTr="005664E4">
        <w:trPr>
          <w:gridBefore w:val="1"/>
          <w:wBefore w:w="93" w:type="dxa"/>
          <w:trHeight w:val="510"/>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Изменение остатков средств на счетах по учету средств бюджета</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1015"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2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70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2"/>
            <w:tcBorders>
              <w:top w:val="nil"/>
              <w:left w:val="nil"/>
              <w:bottom w:val="single" w:sz="4" w:space="0" w:color="000000"/>
              <w:right w:val="nil"/>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r>
      <w:tr w:rsidR="005664E4" w:rsidRPr="00232641" w:rsidTr="005664E4">
        <w:trPr>
          <w:gridBefore w:val="1"/>
          <w:wBefore w:w="93" w:type="dxa"/>
          <w:trHeight w:val="510"/>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Бюджетные кредиты, предоставленные, в том числе:</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1015"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2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70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2"/>
            <w:tcBorders>
              <w:top w:val="nil"/>
              <w:left w:val="nil"/>
              <w:bottom w:val="single" w:sz="4" w:space="0" w:color="000000"/>
              <w:right w:val="nil"/>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r>
      <w:tr w:rsidR="005664E4" w:rsidRPr="00232641" w:rsidTr="005664E4">
        <w:trPr>
          <w:gridBefore w:val="1"/>
          <w:wBefore w:w="93" w:type="dxa"/>
          <w:trHeight w:val="255"/>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выдача кредитов</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1015"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2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70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2"/>
            <w:tcBorders>
              <w:top w:val="nil"/>
              <w:left w:val="nil"/>
              <w:bottom w:val="single" w:sz="4" w:space="0" w:color="000000"/>
              <w:right w:val="nil"/>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r>
      <w:tr w:rsidR="005664E4" w:rsidRPr="00232641" w:rsidTr="005664E4">
        <w:trPr>
          <w:gridBefore w:val="1"/>
          <w:wBefore w:w="93" w:type="dxa"/>
          <w:trHeight w:val="255"/>
        </w:trPr>
        <w:tc>
          <w:tcPr>
            <w:tcW w:w="3420" w:type="dxa"/>
            <w:tcBorders>
              <w:top w:val="nil"/>
              <w:left w:val="single" w:sz="8" w:space="0" w:color="000000"/>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возврат кредитов</w:t>
            </w:r>
          </w:p>
        </w:tc>
        <w:tc>
          <w:tcPr>
            <w:tcW w:w="1415"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1015"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2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708"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2"/>
            <w:tcBorders>
              <w:top w:val="nil"/>
              <w:left w:val="nil"/>
              <w:bottom w:val="single" w:sz="4" w:space="0" w:color="000000"/>
              <w:right w:val="nil"/>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r>
      <w:tr w:rsidR="005664E4" w:rsidRPr="00232641" w:rsidTr="005664E4">
        <w:trPr>
          <w:gridBefore w:val="1"/>
          <w:wBefore w:w="93" w:type="dxa"/>
          <w:trHeight w:val="510"/>
        </w:trPr>
        <w:tc>
          <w:tcPr>
            <w:tcW w:w="3420" w:type="dxa"/>
            <w:tcBorders>
              <w:top w:val="nil"/>
              <w:left w:val="single" w:sz="8" w:space="0" w:color="000000"/>
              <w:bottom w:val="nil"/>
              <w:right w:val="single" w:sz="4" w:space="0" w:color="000000"/>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Изменение прочих остатков денежных средств бюджетов</w:t>
            </w:r>
          </w:p>
        </w:tc>
        <w:tc>
          <w:tcPr>
            <w:tcW w:w="1415" w:type="dxa"/>
            <w:gridSpan w:val="3"/>
            <w:tcBorders>
              <w:top w:val="nil"/>
              <w:left w:val="nil"/>
              <w:bottom w:val="nil"/>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0" w:type="dxa"/>
            <w:gridSpan w:val="3"/>
            <w:tcBorders>
              <w:top w:val="nil"/>
              <w:left w:val="nil"/>
              <w:bottom w:val="nil"/>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1015" w:type="dxa"/>
            <w:gridSpan w:val="2"/>
            <w:tcBorders>
              <w:top w:val="nil"/>
              <w:left w:val="nil"/>
              <w:bottom w:val="nil"/>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28" w:type="dxa"/>
            <w:gridSpan w:val="2"/>
            <w:tcBorders>
              <w:top w:val="nil"/>
              <w:left w:val="nil"/>
              <w:bottom w:val="nil"/>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3"/>
            <w:tcBorders>
              <w:top w:val="nil"/>
              <w:left w:val="nil"/>
              <w:bottom w:val="nil"/>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708" w:type="dxa"/>
            <w:gridSpan w:val="2"/>
            <w:tcBorders>
              <w:top w:val="nil"/>
              <w:left w:val="nil"/>
              <w:bottom w:val="nil"/>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nil"/>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0" w:type="dxa"/>
            <w:gridSpan w:val="3"/>
            <w:tcBorders>
              <w:top w:val="nil"/>
              <w:left w:val="nil"/>
              <w:bottom w:val="nil"/>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3"/>
            <w:tcBorders>
              <w:top w:val="nil"/>
              <w:left w:val="nil"/>
              <w:bottom w:val="nil"/>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2"/>
            <w:tcBorders>
              <w:top w:val="nil"/>
              <w:left w:val="nil"/>
              <w:bottom w:val="nil"/>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2"/>
            <w:tcBorders>
              <w:top w:val="nil"/>
              <w:left w:val="nil"/>
              <w:bottom w:val="nil"/>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851" w:type="dxa"/>
            <w:gridSpan w:val="2"/>
            <w:tcBorders>
              <w:top w:val="nil"/>
              <w:left w:val="nil"/>
              <w:bottom w:val="nil"/>
              <w:right w:val="nil"/>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color w:val="000000"/>
                <w:sz w:val="20"/>
                <w:szCs w:val="20"/>
                <w:lang w:eastAsia="ru-RU"/>
              </w:rPr>
            </w:pPr>
          </w:p>
        </w:tc>
      </w:tr>
      <w:tr w:rsidR="005664E4" w:rsidRPr="00232641" w:rsidTr="005664E4">
        <w:trPr>
          <w:gridBefore w:val="1"/>
          <w:wBefore w:w="93" w:type="dxa"/>
          <w:trHeight w:val="765"/>
        </w:trPr>
        <w:tc>
          <w:tcPr>
            <w:tcW w:w="34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b/>
                <w:bCs/>
                <w:color w:val="000000"/>
                <w:sz w:val="20"/>
                <w:szCs w:val="20"/>
                <w:lang w:eastAsia="ru-RU"/>
              </w:rPr>
            </w:pPr>
            <w:r w:rsidRPr="00232641">
              <w:rPr>
                <w:rFonts w:ascii="Times New Roman" w:eastAsia="Times New Roman" w:hAnsi="Times New Roman" w:cs="Times New Roman"/>
                <w:b/>
                <w:bCs/>
                <w:color w:val="000000"/>
                <w:sz w:val="20"/>
                <w:szCs w:val="20"/>
                <w:lang w:eastAsia="ru-RU"/>
              </w:rPr>
              <w:t>ИТОГО ИСТОЧНИКИ ФИНАНСИРОВАНИЯ ДЕФИЦИТА БЮДЖЕТА</w:t>
            </w:r>
          </w:p>
        </w:tc>
        <w:tc>
          <w:tcPr>
            <w:tcW w:w="1415" w:type="dxa"/>
            <w:gridSpan w:val="3"/>
            <w:tcBorders>
              <w:top w:val="single" w:sz="4" w:space="0" w:color="auto"/>
              <w:left w:val="nil"/>
              <w:bottom w:val="single" w:sz="4" w:space="0" w:color="auto"/>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0" w:type="dxa"/>
            <w:gridSpan w:val="3"/>
            <w:tcBorders>
              <w:top w:val="single" w:sz="4" w:space="0" w:color="auto"/>
              <w:left w:val="nil"/>
              <w:bottom w:val="single" w:sz="4" w:space="0" w:color="auto"/>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1015" w:type="dxa"/>
            <w:gridSpan w:val="2"/>
            <w:tcBorders>
              <w:top w:val="single" w:sz="4" w:space="0" w:color="auto"/>
              <w:left w:val="nil"/>
              <w:bottom w:val="single" w:sz="4" w:space="0" w:color="auto"/>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28" w:type="dxa"/>
            <w:gridSpan w:val="2"/>
            <w:tcBorders>
              <w:top w:val="single" w:sz="4" w:space="0" w:color="auto"/>
              <w:left w:val="nil"/>
              <w:bottom w:val="single" w:sz="4" w:space="0" w:color="auto"/>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1" w:type="dxa"/>
            <w:gridSpan w:val="3"/>
            <w:tcBorders>
              <w:top w:val="single" w:sz="4" w:space="0" w:color="auto"/>
              <w:left w:val="nil"/>
              <w:bottom w:val="single" w:sz="4" w:space="0" w:color="auto"/>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708" w:type="dxa"/>
            <w:gridSpan w:val="2"/>
            <w:tcBorders>
              <w:top w:val="single" w:sz="4" w:space="0" w:color="auto"/>
              <w:left w:val="nil"/>
              <w:bottom w:val="single" w:sz="4" w:space="0" w:color="auto"/>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1" w:type="dxa"/>
            <w:tcBorders>
              <w:top w:val="single" w:sz="4" w:space="0" w:color="auto"/>
              <w:left w:val="nil"/>
              <w:bottom w:val="single" w:sz="4" w:space="0" w:color="auto"/>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0" w:type="dxa"/>
            <w:gridSpan w:val="3"/>
            <w:tcBorders>
              <w:top w:val="single" w:sz="4" w:space="0" w:color="auto"/>
              <w:left w:val="nil"/>
              <w:bottom w:val="single" w:sz="4" w:space="0" w:color="auto"/>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1" w:type="dxa"/>
            <w:gridSpan w:val="3"/>
            <w:tcBorders>
              <w:top w:val="single" w:sz="4" w:space="0" w:color="auto"/>
              <w:left w:val="nil"/>
              <w:bottom w:val="single" w:sz="4" w:space="0" w:color="auto"/>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992" w:type="dxa"/>
            <w:gridSpan w:val="2"/>
            <w:tcBorders>
              <w:top w:val="single" w:sz="4" w:space="0" w:color="auto"/>
              <w:left w:val="nil"/>
              <w:bottom w:val="single" w:sz="4" w:space="0" w:color="auto"/>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992" w:type="dxa"/>
            <w:gridSpan w:val="2"/>
            <w:tcBorders>
              <w:top w:val="single" w:sz="4" w:space="0" w:color="auto"/>
              <w:left w:val="nil"/>
              <w:bottom w:val="single" w:sz="4" w:space="0" w:color="auto"/>
              <w:right w:val="single" w:sz="4" w:space="0" w:color="000000"/>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c>
          <w:tcPr>
            <w:tcW w:w="992" w:type="dxa"/>
            <w:gridSpan w:val="3"/>
            <w:tcBorders>
              <w:top w:val="nil"/>
              <w:left w:val="nil"/>
              <w:bottom w:val="single" w:sz="4" w:space="0" w:color="auto"/>
              <w:right w:val="single" w:sz="4" w:space="0" w:color="auto"/>
            </w:tcBorders>
            <w:shd w:val="clear" w:color="auto" w:fill="auto"/>
            <w:vAlign w:val="bottom"/>
            <w:hideMark/>
          </w:tcPr>
          <w:p w:rsidR="005664E4" w:rsidRPr="00232641" w:rsidRDefault="005664E4" w:rsidP="005664E4">
            <w:pPr>
              <w:spacing w:after="0" w:line="240" w:lineRule="auto"/>
              <w:jc w:val="right"/>
              <w:rPr>
                <w:rFonts w:ascii="Times New Roman" w:eastAsia="Times New Roman" w:hAnsi="Times New Roman" w:cs="Times New Roman"/>
                <w:b/>
                <w:bCs/>
                <w:color w:val="000000"/>
                <w:sz w:val="20"/>
                <w:szCs w:val="20"/>
                <w:lang w:eastAsia="ru-RU"/>
              </w:rPr>
            </w:pPr>
          </w:p>
        </w:tc>
      </w:tr>
      <w:tr w:rsidR="005664E4" w:rsidRPr="00232641" w:rsidTr="005664E4">
        <w:trPr>
          <w:gridBefore w:val="1"/>
          <w:wBefore w:w="93" w:type="dxa"/>
          <w:trHeight w:val="255"/>
        </w:trPr>
        <w:tc>
          <w:tcPr>
            <w:tcW w:w="3420" w:type="dxa"/>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c>
          <w:tcPr>
            <w:tcW w:w="1415" w:type="dxa"/>
            <w:gridSpan w:val="3"/>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c>
          <w:tcPr>
            <w:tcW w:w="850" w:type="dxa"/>
            <w:gridSpan w:val="3"/>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c>
          <w:tcPr>
            <w:tcW w:w="1015" w:type="dxa"/>
            <w:gridSpan w:val="2"/>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c>
          <w:tcPr>
            <w:tcW w:w="828" w:type="dxa"/>
            <w:gridSpan w:val="2"/>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c>
          <w:tcPr>
            <w:tcW w:w="851" w:type="dxa"/>
            <w:gridSpan w:val="3"/>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c>
          <w:tcPr>
            <w:tcW w:w="708" w:type="dxa"/>
            <w:gridSpan w:val="2"/>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c>
          <w:tcPr>
            <w:tcW w:w="851" w:type="dxa"/>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c>
          <w:tcPr>
            <w:tcW w:w="850" w:type="dxa"/>
            <w:gridSpan w:val="3"/>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c>
          <w:tcPr>
            <w:tcW w:w="851" w:type="dxa"/>
            <w:gridSpan w:val="3"/>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c>
          <w:tcPr>
            <w:tcW w:w="992" w:type="dxa"/>
            <w:gridSpan w:val="2"/>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c>
          <w:tcPr>
            <w:tcW w:w="992" w:type="dxa"/>
            <w:gridSpan w:val="2"/>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c>
          <w:tcPr>
            <w:tcW w:w="851" w:type="dxa"/>
            <w:gridSpan w:val="2"/>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c>
          <w:tcPr>
            <w:tcW w:w="992" w:type="dxa"/>
            <w:gridSpan w:val="3"/>
            <w:tcBorders>
              <w:top w:val="nil"/>
              <w:left w:val="nil"/>
              <w:bottom w:val="nil"/>
              <w:right w:val="nil"/>
            </w:tcBorders>
            <w:shd w:val="clear" w:color="auto" w:fill="auto"/>
            <w:vAlign w:val="bottom"/>
            <w:hideMark/>
          </w:tcPr>
          <w:p w:rsidR="005664E4" w:rsidRPr="00232641" w:rsidRDefault="005664E4" w:rsidP="005664E4">
            <w:pPr>
              <w:spacing w:after="0" w:line="240" w:lineRule="auto"/>
              <w:rPr>
                <w:rFonts w:ascii="Times New Roman" w:eastAsia="Times New Roman" w:hAnsi="Times New Roman" w:cs="Times New Roman"/>
                <w:color w:val="000000"/>
                <w:sz w:val="20"/>
                <w:szCs w:val="20"/>
                <w:lang w:eastAsia="ru-RU"/>
              </w:rPr>
            </w:pPr>
          </w:p>
        </w:tc>
      </w:tr>
      <w:tr w:rsidR="006E6C76" w:rsidRPr="00232641" w:rsidTr="001A3108">
        <w:trPr>
          <w:gridBefore w:val="1"/>
          <w:wBefore w:w="93" w:type="dxa"/>
          <w:trHeight w:val="334"/>
        </w:trPr>
        <w:tc>
          <w:tcPr>
            <w:tcW w:w="6700" w:type="dxa"/>
            <w:gridSpan w:val="9"/>
            <w:tcBorders>
              <w:top w:val="nil"/>
              <w:left w:val="nil"/>
              <w:bottom w:val="nil"/>
              <w:right w:val="nil"/>
            </w:tcBorders>
            <w:hideMark/>
          </w:tcPr>
          <w:p w:rsidR="006E6C76" w:rsidRPr="00FB56AD" w:rsidRDefault="006E6C76" w:rsidP="001A3108">
            <w:pPr>
              <w:spacing w:line="240" w:lineRule="auto"/>
              <w:rPr>
                <w:rFonts w:ascii="Times New Roman" w:hAnsi="Times New Roman" w:cs="Times New Roman"/>
                <w:sz w:val="24"/>
                <w:szCs w:val="24"/>
              </w:rPr>
            </w:pPr>
            <w:r w:rsidRPr="00FB56AD">
              <w:rPr>
                <w:rFonts w:ascii="Times New Roman" w:hAnsi="Times New Roman" w:cs="Times New Roman"/>
                <w:sz w:val="24"/>
                <w:szCs w:val="24"/>
              </w:rPr>
              <w:t>Руководитель</w:t>
            </w:r>
          </w:p>
        </w:tc>
        <w:tc>
          <w:tcPr>
            <w:tcW w:w="828" w:type="dxa"/>
            <w:gridSpan w:val="2"/>
            <w:tcBorders>
              <w:top w:val="nil"/>
              <w:left w:val="nil"/>
              <w:bottom w:val="nil"/>
              <w:right w:val="nil"/>
            </w:tcBorders>
            <w:shd w:val="clear" w:color="auto" w:fill="auto"/>
            <w:hideMark/>
          </w:tcPr>
          <w:p w:rsidR="006E6C76" w:rsidRPr="00FB56AD" w:rsidRDefault="006E6C76" w:rsidP="001A3108">
            <w:pPr>
              <w:spacing w:line="240" w:lineRule="auto"/>
              <w:rPr>
                <w:rFonts w:ascii="Times New Roman" w:hAnsi="Times New Roman" w:cs="Times New Roman"/>
                <w:sz w:val="24"/>
                <w:szCs w:val="24"/>
              </w:rPr>
            </w:pPr>
          </w:p>
        </w:tc>
        <w:tc>
          <w:tcPr>
            <w:tcW w:w="851" w:type="dxa"/>
            <w:gridSpan w:val="3"/>
            <w:tcBorders>
              <w:top w:val="nil"/>
              <w:left w:val="nil"/>
              <w:bottom w:val="nil"/>
              <w:right w:val="nil"/>
            </w:tcBorders>
            <w:shd w:val="clear" w:color="auto" w:fill="auto"/>
            <w:hideMark/>
          </w:tcPr>
          <w:p w:rsidR="006E6C76" w:rsidRPr="00232641" w:rsidRDefault="006E6C76" w:rsidP="000D3C0A">
            <w:pPr>
              <w:spacing w:after="0" w:line="240" w:lineRule="auto"/>
              <w:rPr>
                <w:rFonts w:ascii="Times New Roman" w:eastAsia="Times New Roman" w:hAnsi="Times New Roman" w:cs="Times New Roman"/>
                <w:color w:val="000000"/>
                <w:sz w:val="20"/>
                <w:szCs w:val="20"/>
                <w:lang w:eastAsia="ru-RU"/>
              </w:rPr>
            </w:pPr>
          </w:p>
        </w:tc>
        <w:tc>
          <w:tcPr>
            <w:tcW w:w="708" w:type="dxa"/>
            <w:gridSpan w:val="2"/>
            <w:tcBorders>
              <w:top w:val="nil"/>
              <w:left w:val="nil"/>
              <w:bottom w:val="nil"/>
              <w:right w:val="nil"/>
            </w:tcBorders>
            <w:shd w:val="clear" w:color="auto" w:fill="auto"/>
            <w:hideMark/>
          </w:tcPr>
          <w:p w:rsidR="006E6C76" w:rsidRPr="00232641" w:rsidRDefault="006E6C76" w:rsidP="005664E4">
            <w:pPr>
              <w:spacing w:after="0" w:line="240" w:lineRule="auto"/>
              <w:rPr>
                <w:rFonts w:ascii="Times New Roman" w:eastAsia="Times New Roman" w:hAnsi="Times New Roman" w:cs="Times New Roman"/>
                <w:color w:val="000000"/>
                <w:sz w:val="20"/>
                <w:szCs w:val="20"/>
                <w:lang w:eastAsia="ru-RU"/>
              </w:rPr>
            </w:pPr>
          </w:p>
        </w:tc>
        <w:tc>
          <w:tcPr>
            <w:tcW w:w="2552" w:type="dxa"/>
            <w:gridSpan w:val="7"/>
            <w:tcBorders>
              <w:top w:val="nil"/>
              <w:left w:val="nil"/>
              <w:bottom w:val="nil"/>
              <w:right w:val="nil"/>
            </w:tcBorders>
            <w:shd w:val="clear" w:color="auto" w:fill="auto"/>
            <w:hideMark/>
          </w:tcPr>
          <w:p w:rsidR="006E6C76" w:rsidRPr="00232641" w:rsidRDefault="006E6C76" w:rsidP="005664E4">
            <w:pPr>
              <w:spacing w:after="0" w:line="240" w:lineRule="auto"/>
              <w:jc w:val="center"/>
              <w:rPr>
                <w:rFonts w:ascii="Times New Roman" w:eastAsia="Times New Roman" w:hAnsi="Times New Roman" w:cs="Times New Roman"/>
                <w:color w:val="000000"/>
                <w:sz w:val="20"/>
                <w:szCs w:val="20"/>
                <w:lang w:eastAsia="ru-RU"/>
              </w:rPr>
            </w:pPr>
          </w:p>
        </w:tc>
        <w:tc>
          <w:tcPr>
            <w:tcW w:w="992" w:type="dxa"/>
            <w:gridSpan w:val="2"/>
            <w:tcBorders>
              <w:top w:val="nil"/>
              <w:left w:val="nil"/>
              <w:bottom w:val="nil"/>
              <w:right w:val="nil"/>
            </w:tcBorders>
            <w:shd w:val="clear" w:color="auto" w:fill="auto"/>
            <w:noWrap/>
            <w:vAlign w:val="bottom"/>
            <w:hideMark/>
          </w:tcPr>
          <w:p w:rsidR="006E6C76" w:rsidRPr="00232641" w:rsidRDefault="006E6C76" w:rsidP="005664E4">
            <w:pPr>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bottom"/>
            <w:hideMark/>
          </w:tcPr>
          <w:p w:rsidR="006E6C76" w:rsidRPr="00232641" w:rsidRDefault="006E6C76" w:rsidP="005664E4">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rsidR="006E6C76" w:rsidRPr="00232641" w:rsidRDefault="006E6C76" w:rsidP="005664E4">
            <w:pPr>
              <w:spacing w:after="0" w:line="240" w:lineRule="auto"/>
              <w:rPr>
                <w:rFonts w:ascii="Times New Roman" w:eastAsia="Times New Roman" w:hAnsi="Times New Roman" w:cs="Times New Roman"/>
                <w:sz w:val="20"/>
                <w:szCs w:val="20"/>
                <w:lang w:eastAsia="ru-RU"/>
              </w:rPr>
            </w:pPr>
          </w:p>
        </w:tc>
        <w:tc>
          <w:tcPr>
            <w:tcW w:w="992" w:type="dxa"/>
            <w:gridSpan w:val="3"/>
            <w:tcBorders>
              <w:top w:val="nil"/>
              <w:left w:val="nil"/>
              <w:bottom w:val="nil"/>
              <w:right w:val="nil"/>
            </w:tcBorders>
            <w:shd w:val="clear" w:color="auto" w:fill="auto"/>
            <w:noWrap/>
            <w:vAlign w:val="bottom"/>
            <w:hideMark/>
          </w:tcPr>
          <w:p w:rsidR="006E6C76" w:rsidRPr="00232641" w:rsidRDefault="006E6C76" w:rsidP="005664E4">
            <w:pPr>
              <w:spacing w:after="0" w:line="240" w:lineRule="auto"/>
              <w:rPr>
                <w:rFonts w:ascii="Times New Roman" w:eastAsia="Times New Roman" w:hAnsi="Times New Roman" w:cs="Times New Roman"/>
                <w:sz w:val="20"/>
                <w:szCs w:val="20"/>
                <w:lang w:eastAsia="ru-RU"/>
              </w:rPr>
            </w:pPr>
          </w:p>
        </w:tc>
      </w:tr>
      <w:tr w:rsidR="006E6C76" w:rsidRPr="00232641" w:rsidTr="001A3108">
        <w:trPr>
          <w:gridBefore w:val="1"/>
          <w:wBefore w:w="93" w:type="dxa"/>
          <w:trHeight w:val="334"/>
        </w:trPr>
        <w:tc>
          <w:tcPr>
            <w:tcW w:w="3420" w:type="dxa"/>
            <w:tcBorders>
              <w:top w:val="nil"/>
              <w:left w:val="nil"/>
              <w:bottom w:val="nil"/>
              <w:right w:val="nil"/>
            </w:tcBorders>
            <w:shd w:val="clear" w:color="auto" w:fill="auto"/>
            <w:noWrap/>
            <w:hideMark/>
          </w:tcPr>
          <w:p w:rsidR="006E6C76" w:rsidRPr="00FB56AD" w:rsidRDefault="006E6C76" w:rsidP="001A3108">
            <w:pPr>
              <w:spacing w:line="240" w:lineRule="auto"/>
              <w:rPr>
                <w:rFonts w:ascii="Times New Roman" w:hAnsi="Times New Roman" w:cs="Times New Roman"/>
                <w:sz w:val="24"/>
                <w:szCs w:val="24"/>
              </w:rPr>
            </w:pPr>
            <w:r w:rsidRPr="00FB56AD">
              <w:rPr>
                <w:rFonts w:ascii="Times New Roman" w:hAnsi="Times New Roman" w:cs="Times New Roman"/>
                <w:sz w:val="24"/>
                <w:szCs w:val="24"/>
              </w:rPr>
              <w:t>Исполнитель</w:t>
            </w:r>
          </w:p>
        </w:tc>
        <w:tc>
          <w:tcPr>
            <w:tcW w:w="1480" w:type="dxa"/>
            <w:gridSpan w:val="4"/>
            <w:tcBorders>
              <w:top w:val="nil"/>
              <w:left w:val="nil"/>
              <w:bottom w:val="nil"/>
              <w:right w:val="nil"/>
            </w:tcBorders>
            <w:shd w:val="clear" w:color="auto" w:fill="auto"/>
            <w:noWrap/>
            <w:hideMark/>
          </w:tcPr>
          <w:p w:rsidR="006E6C76" w:rsidRPr="00FB56AD" w:rsidRDefault="006E6C76" w:rsidP="001A3108">
            <w:pPr>
              <w:spacing w:line="240" w:lineRule="auto"/>
              <w:rPr>
                <w:rFonts w:ascii="Times New Roman" w:hAnsi="Times New Roman" w:cs="Times New Roman"/>
                <w:sz w:val="20"/>
                <w:szCs w:val="20"/>
              </w:rPr>
            </w:pPr>
          </w:p>
        </w:tc>
        <w:tc>
          <w:tcPr>
            <w:tcW w:w="785" w:type="dxa"/>
            <w:gridSpan w:val="2"/>
            <w:tcBorders>
              <w:top w:val="nil"/>
              <w:left w:val="nil"/>
              <w:bottom w:val="nil"/>
              <w:right w:val="nil"/>
            </w:tcBorders>
            <w:shd w:val="clear" w:color="auto" w:fill="auto"/>
            <w:noWrap/>
            <w:vAlign w:val="bottom"/>
            <w:hideMark/>
          </w:tcPr>
          <w:p w:rsidR="006E6C76" w:rsidRPr="00232641" w:rsidRDefault="006E6C76" w:rsidP="005664E4">
            <w:pPr>
              <w:spacing w:after="0" w:line="240" w:lineRule="auto"/>
              <w:rPr>
                <w:rFonts w:ascii="Times New Roman" w:eastAsia="Times New Roman" w:hAnsi="Times New Roman" w:cs="Times New Roman"/>
                <w:sz w:val="20"/>
                <w:szCs w:val="20"/>
                <w:lang w:eastAsia="ru-RU"/>
              </w:rPr>
            </w:pPr>
          </w:p>
        </w:tc>
        <w:tc>
          <w:tcPr>
            <w:tcW w:w="1015" w:type="dxa"/>
            <w:gridSpan w:val="2"/>
            <w:tcBorders>
              <w:top w:val="nil"/>
              <w:left w:val="nil"/>
              <w:bottom w:val="nil"/>
              <w:right w:val="nil"/>
            </w:tcBorders>
            <w:shd w:val="clear" w:color="auto" w:fill="auto"/>
            <w:noWrap/>
            <w:vAlign w:val="bottom"/>
            <w:hideMark/>
          </w:tcPr>
          <w:p w:rsidR="006E6C76" w:rsidRPr="00232641" w:rsidRDefault="006E6C76" w:rsidP="005664E4">
            <w:pPr>
              <w:spacing w:after="0" w:line="240" w:lineRule="auto"/>
              <w:rPr>
                <w:rFonts w:ascii="Times New Roman" w:eastAsia="Times New Roman" w:hAnsi="Times New Roman" w:cs="Times New Roman"/>
                <w:sz w:val="20"/>
                <w:szCs w:val="20"/>
                <w:lang w:eastAsia="ru-RU"/>
              </w:rPr>
            </w:pPr>
          </w:p>
        </w:tc>
        <w:tc>
          <w:tcPr>
            <w:tcW w:w="828" w:type="dxa"/>
            <w:gridSpan w:val="2"/>
            <w:tcBorders>
              <w:top w:val="nil"/>
              <w:left w:val="nil"/>
              <w:bottom w:val="nil"/>
              <w:right w:val="nil"/>
            </w:tcBorders>
            <w:shd w:val="clear" w:color="auto" w:fill="auto"/>
            <w:hideMark/>
          </w:tcPr>
          <w:p w:rsidR="006E6C76" w:rsidRPr="00232641" w:rsidRDefault="006E6C76" w:rsidP="005664E4">
            <w:pPr>
              <w:spacing w:after="0" w:line="240" w:lineRule="auto"/>
              <w:rPr>
                <w:rFonts w:ascii="Times New Roman" w:eastAsia="Times New Roman" w:hAnsi="Times New Roman" w:cs="Times New Roman"/>
                <w:color w:val="000000"/>
                <w:sz w:val="20"/>
                <w:szCs w:val="20"/>
                <w:lang w:eastAsia="ru-RU"/>
              </w:rPr>
            </w:pPr>
            <w:r w:rsidRPr="00232641">
              <w:rPr>
                <w:rFonts w:ascii="Times New Roman" w:eastAsia="Times New Roman" w:hAnsi="Times New Roman" w:cs="Times New Roman"/>
                <w:color w:val="000000"/>
                <w:sz w:val="20"/>
                <w:szCs w:val="20"/>
                <w:lang w:eastAsia="ru-RU"/>
              </w:rPr>
              <w:t xml:space="preserve">                                      </w:t>
            </w:r>
          </w:p>
        </w:tc>
        <w:tc>
          <w:tcPr>
            <w:tcW w:w="851" w:type="dxa"/>
            <w:gridSpan w:val="3"/>
            <w:tcBorders>
              <w:top w:val="nil"/>
              <w:left w:val="nil"/>
              <w:bottom w:val="nil"/>
              <w:right w:val="nil"/>
            </w:tcBorders>
            <w:shd w:val="clear" w:color="auto" w:fill="auto"/>
            <w:vAlign w:val="bottom"/>
            <w:hideMark/>
          </w:tcPr>
          <w:p w:rsidR="006E6C76" w:rsidRPr="00232641" w:rsidRDefault="006E6C76" w:rsidP="00DB0E0F">
            <w:pPr>
              <w:spacing w:after="0" w:line="240" w:lineRule="auto"/>
              <w:rPr>
                <w:rFonts w:ascii="Times New Roman" w:eastAsia="Times New Roman" w:hAnsi="Times New Roman" w:cs="Times New Roman"/>
                <w:color w:val="000000"/>
                <w:sz w:val="20"/>
                <w:szCs w:val="20"/>
                <w:lang w:eastAsia="ru-RU"/>
              </w:rPr>
            </w:pPr>
          </w:p>
        </w:tc>
        <w:tc>
          <w:tcPr>
            <w:tcW w:w="708" w:type="dxa"/>
            <w:gridSpan w:val="2"/>
            <w:tcBorders>
              <w:top w:val="nil"/>
              <w:left w:val="nil"/>
              <w:bottom w:val="nil"/>
              <w:right w:val="nil"/>
            </w:tcBorders>
            <w:shd w:val="clear" w:color="auto" w:fill="auto"/>
            <w:vAlign w:val="bottom"/>
            <w:hideMark/>
          </w:tcPr>
          <w:p w:rsidR="006E6C76" w:rsidRPr="00232641" w:rsidRDefault="006E6C76" w:rsidP="00DB0E0F">
            <w:pPr>
              <w:spacing w:after="0" w:line="240" w:lineRule="auto"/>
              <w:rPr>
                <w:rFonts w:ascii="Times New Roman" w:eastAsia="Times New Roman" w:hAnsi="Times New Roman" w:cs="Times New Roman"/>
                <w:color w:val="000000"/>
                <w:sz w:val="20"/>
                <w:szCs w:val="20"/>
                <w:lang w:eastAsia="ru-RU"/>
              </w:rPr>
            </w:pPr>
          </w:p>
        </w:tc>
        <w:tc>
          <w:tcPr>
            <w:tcW w:w="1213" w:type="dxa"/>
            <w:gridSpan w:val="3"/>
            <w:tcBorders>
              <w:top w:val="nil"/>
              <w:left w:val="nil"/>
              <w:bottom w:val="nil"/>
              <w:right w:val="nil"/>
            </w:tcBorders>
            <w:shd w:val="clear" w:color="auto" w:fill="auto"/>
            <w:vAlign w:val="bottom"/>
            <w:hideMark/>
          </w:tcPr>
          <w:p w:rsidR="006E6C76" w:rsidRPr="00232641" w:rsidRDefault="006E6C76" w:rsidP="00DB0E0F">
            <w:pPr>
              <w:spacing w:after="0" w:line="240" w:lineRule="auto"/>
              <w:jc w:val="center"/>
              <w:rPr>
                <w:rFonts w:ascii="Times New Roman" w:eastAsia="Times New Roman" w:hAnsi="Times New Roman" w:cs="Times New Roman"/>
                <w:color w:val="000000"/>
                <w:sz w:val="20"/>
                <w:szCs w:val="20"/>
                <w:lang w:eastAsia="ru-RU"/>
              </w:rPr>
            </w:pPr>
          </w:p>
        </w:tc>
        <w:tc>
          <w:tcPr>
            <w:tcW w:w="900" w:type="dxa"/>
            <w:gridSpan w:val="3"/>
            <w:tcBorders>
              <w:top w:val="nil"/>
              <w:left w:val="nil"/>
              <w:bottom w:val="nil"/>
              <w:right w:val="nil"/>
            </w:tcBorders>
            <w:shd w:val="clear" w:color="auto" w:fill="auto"/>
            <w:noWrap/>
            <w:vAlign w:val="bottom"/>
            <w:hideMark/>
          </w:tcPr>
          <w:p w:rsidR="006E6C76" w:rsidRPr="00232641" w:rsidRDefault="006E6C76" w:rsidP="00DB0E0F">
            <w:pPr>
              <w:spacing w:after="0" w:line="240" w:lineRule="auto"/>
              <w:rPr>
                <w:rFonts w:ascii="Times New Roman" w:eastAsia="Times New Roman" w:hAnsi="Times New Roman" w:cs="Times New Roman"/>
                <w:sz w:val="20"/>
                <w:szCs w:val="20"/>
                <w:lang w:eastAsia="ru-RU"/>
              </w:rPr>
            </w:pPr>
          </w:p>
        </w:tc>
        <w:tc>
          <w:tcPr>
            <w:tcW w:w="439" w:type="dxa"/>
            <w:tcBorders>
              <w:top w:val="nil"/>
              <w:left w:val="nil"/>
              <w:bottom w:val="nil"/>
              <w:right w:val="nil"/>
            </w:tcBorders>
            <w:shd w:val="clear" w:color="auto" w:fill="auto"/>
            <w:noWrap/>
            <w:vAlign w:val="bottom"/>
            <w:hideMark/>
          </w:tcPr>
          <w:p w:rsidR="006E6C76" w:rsidRPr="00232641" w:rsidRDefault="006E6C76" w:rsidP="005664E4">
            <w:pPr>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bottom"/>
            <w:hideMark/>
          </w:tcPr>
          <w:p w:rsidR="006E6C76" w:rsidRPr="00232641" w:rsidRDefault="006E6C76" w:rsidP="005664E4">
            <w:pPr>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bottom"/>
            <w:hideMark/>
          </w:tcPr>
          <w:p w:rsidR="006E6C76" w:rsidRPr="00232641" w:rsidRDefault="006E6C76" w:rsidP="005664E4">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rsidR="006E6C76" w:rsidRPr="00232641" w:rsidRDefault="006E6C76" w:rsidP="005664E4">
            <w:pPr>
              <w:spacing w:after="0" w:line="240" w:lineRule="auto"/>
              <w:rPr>
                <w:rFonts w:ascii="Times New Roman" w:eastAsia="Times New Roman" w:hAnsi="Times New Roman" w:cs="Times New Roman"/>
                <w:sz w:val="20"/>
                <w:szCs w:val="20"/>
                <w:lang w:eastAsia="ru-RU"/>
              </w:rPr>
            </w:pPr>
          </w:p>
        </w:tc>
        <w:tc>
          <w:tcPr>
            <w:tcW w:w="992" w:type="dxa"/>
            <w:gridSpan w:val="3"/>
            <w:tcBorders>
              <w:top w:val="nil"/>
              <w:left w:val="nil"/>
              <w:bottom w:val="nil"/>
              <w:right w:val="nil"/>
            </w:tcBorders>
            <w:shd w:val="clear" w:color="auto" w:fill="auto"/>
            <w:noWrap/>
            <w:vAlign w:val="bottom"/>
            <w:hideMark/>
          </w:tcPr>
          <w:p w:rsidR="006E6C76" w:rsidRPr="00232641" w:rsidRDefault="006E6C76" w:rsidP="005664E4">
            <w:pPr>
              <w:spacing w:after="0" w:line="240" w:lineRule="auto"/>
              <w:rPr>
                <w:rFonts w:ascii="Times New Roman" w:eastAsia="Times New Roman" w:hAnsi="Times New Roman" w:cs="Times New Roman"/>
                <w:sz w:val="20"/>
                <w:szCs w:val="20"/>
                <w:lang w:eastAsia="ru-RU"/>
              </w:rPr>
            </w:pPr>
          </w:p>
        </w:tc>
      </w:tr>
      <w:tr w:rsidR="006E6C76" w:rsidRPr="00232641" w:rsidTr="00DB0E0F">
        <w:trPr>
          <w:gridBefore w:val="1"/>
          <w:wBefore w:w="93" w:type="dxa"/>
          <w:trHeight w:val="255"/>
        </w:trPr>
        <w:tc>
          <w:tcPr>
            <w:tcW w:w="4900" w:type="dxa"/>
            <w:gridSpan w:val="5"/>
            <w:tcBorders>
              <w:top w:val="nil"/>
              <w:left w:val="nil"/>
              <w:bottom w:val="nil"/>
              <w:right w:val="nil"/>
            </w:tcBorders>
            <w:shd w:val="clear" w:color="auto" w:fill="auto"/>
            <w:hideMark/>
          </w:tcPr>
          <w:p w:rsidR="006E6C76" w:rsidRPr="00FB56AD" w:rsidRDefault="006E6C76" w:rsidP="001A3108">
            <w:pPr>
              <w:spacing w:line="240" w:lineRule="auto"/>
              <w:rPr>
                <w:rFonts w:ascii="Times New Roman" w:hAnsi="Times New Roman" w:cs="Times New Roman"/>
                <w:sz w:val="20"/>
                <w:szCs w:val="20"/>
              </w:rPr>
            </w:pPr>
            <w:r w:rsidRPr="00FB56AD">
              <w:rPr>
                <w:rFonts w:ascii="Times New Roman" w:hAnsi="Times New Roman" w:cs="Times New Roman"/>
                <w:sz w:val="20"/>
                <w:szCs w:val="20"/>
              </w:rPr>
              <w:t>«______»________________ 20_____г.</w:t>
            </w:r>
          </w:p>
        </w:tc>
        <w:tc>
          <w:tcPr>
            <w:tcW w:w="785" w:type="dxa"/>
            <w:gridSpan w:val="2"/>
            <w:tcBorders>
              <w:top w:val="nil"/>
              <w:left w:val="nil"/>
              <w:bottom w:val="nil"/>
              <w:right w:val="nil"/>
            </w:tcBorders>
            <w:shd w:val="clear" w:color="auto" w:fill="auto"/>
            <w:hideMark/>
          </w:tcPr>
          <w:p w:rsidR="006E6C76" w:rsidRPr="00FB56AD" w:rsidRDefault="006E6C76" w:rsidP="001A3108">
            <w:pPr>
              <w:spacing w:line="240" w:lineRule="auto"/>
              <w:rPr>
                <w:rFonts w:ascii="Times New Roman" w:hAnsi="Times New Roman" w:cs="Times New Roman"/>
                <w:sz w:val="20"/>
                <w:szCs w:val="20"/>
              </w:rPr>
            </w:pPr>
          </w:p>
        </w:tc>
        <w:tc>
          <w:tcPr>
            <w:tcW w:w="1015" w:type="dxa"/>
            <w:gridSpan w:val="2"/>
            <w:tcBorders>
              <w:top w:val="nil"/>
              <w:left w:val="nil"/>
              <w:bottom w:val="nil"/>
              <w:right w:val="nil"/>
            </w:tcBorders>
            <w:shd w:val="clear" w:color="auto" w:fill="auto"/>
            <w:hideMark/>
          </w:tcPr>
          <w:p w:rsidR="006E6C76" w:rsidRPr="00232641" w:rsidRDefault="006E6C76" w:rsidP="005664E4">
            <w:pPr>
              <w:spacing w:after="0" w:line="240" w:lineRule="auto"/>
              <w:rPr>
                <w:rFonts w:ascii="Times New Roman" w:eastAsia="Times New Roman" w:hAnsi="Times New Roman" w:cs="Times New Roman"/>
                <w:color w:val="000000"/>
                <w:sz w:val="20"/>
                <w:szCs w:val="20"/>
                <w:lang w:eastAsia="ru-RU"/>
              </w:rPr>
            </w:pPr>
          </w:p>
        </w:tc>
        <w:tc>
          <w:tcPr>
            <w:tcW w:w="828" w:type="dxa"/>
            <w:gridSpan w:val="2"/>
            <w:tcBorders>
              <w:top w:val="nil"/>
              <w:left w:val="nil"/>
              <w:bottom w:val="nil"/>
              <w:right w:val="nil"/>
            </w:tcBorders>
            <w:shd w:val="clear" w:color="auto" w:fill="auto"/>
            <w:hideMark/>
          </w:tcPr>
          <w:p w:rsidR="006E6C76" w:rsidRPr="00232641" w:rsidRDefault="006E6C76" w:rsidP="005664E4">
            <w:pPr>
              <w:spacing w:after="0" w:line="240" w:lineRule="auto"/>
              <w:rPr>
                <w:rFonts w:ascii="Times New Roman" w:eastAsia="Times New Roman" w:hAnsi="Times New Roman" w:cs="Times New Roman"/>
                <w:color w:val="000000"/>
                <w:sz w:val="20"/>
                <w:szCs w:val="20"/>
                <w:lang w:eastAsia="ru-RU"/>
              </w:rPr>
            </w:pPr>
          </w:p>
        </w:tc>
        <w:tc>
          <w:tcPr>
            <w:tcW w:w="851" w:type="dxa"/>
            <w:gridSpan w:val="3"/>
            <w:tcBorders>
              <w:top w:val="nil"/>
              <w:left w:val="nil"/>
              <w:bottom w:val="nil"/>
              <w:right w:val="nil"/>
            </w:tcBorders>
            <w:shd w:val="clear" w:color="auto" w:fill="auto"/>
            <w:hideMark/>
          </w:tcPr>
          <w:p w:rsidR="006E6C76" w:rsidRPr="00232641" w:rsidRDefault="006E6C76" w:rsidP="005664E4">
            <w:pPr>
              <w:spacing w:after="0" w:line="240" w:lineRule="auto"/>
              <w:rPr>
                <w:rFonts w:ascii="Times New Roman" w:eastAsia="Times New Roman" w:hAnsi="Times New Roman" w:cs="Times New Roman"/>
                <w:color w:val="000000"/>
                <w:sz w:val="20"/>
                <w:szCs w:val="20"/>
                <w:lang w:eastAsia="ru-RU"/>
              </w:rPr>
            </w:pPr>
          </w:p>
        </w:tc>
        <w:tc>
          <w:tcPr>
            <w:tcW w:w="708" w:type="dxa"/>
            <w:gridSpan w:val="2"/>
            <w:tcBorders>
              <w:top w:val="nil"/>
              <w:left w:val="nil"/>
              <w:bottom w:val="nil"/>
              <w:right w:val="nil"/>
            </w:tcBorders>
            <w:shd w:val="clear" w:color="auto" w:fill="auto"/>
            <w:hideMark/>
          </w:tcPr>
          <w:p w:rsidR="006E6C76" w:rsidRPr="00232641" w:rsidRDefault="006E6C76" w:rsidP="00DB0E0F">
            <w:pPr>
              <w:spacing w:after="0" w:line="240" w:lineRule="auto"/>
              <w:rPr>
                <w:rFonts w:ascii="Times New Roman" w:eastAsia="Times New Roman" w:hAnsi="Times New Roman" w:cs="Times New Roman"/>
                <w:color w:val="000000"/>
                <w:sz w:val="20"/>
                <w:szCs w:val="20"/>
                <w:lang w:eastAsia="ru-RU"/>
              </w:rPr>
            </w:pPr>
          </w:p>
        </w:tc>
        <w:tc>
          <w:tcPr>
            <w:tcW w:w="1213" w:type="dxa"/>
            <w:gridSpan w:val="3"/>
            <w:tcBorders>
              <w:top w:val="nil"/>
              <w:left w:val="nil"/>
              <w:bottom w:val="nil"/>
              <w:right w:val="nil"/>
            </w:tcBorders>
            <w:shd w:val="clear" w:color="auto" w:fill="auto"/>
            <w:hideMark/>
          </w:tcPr>
          <w:p w:rsidR="006E6C76" w:rsidRPr="00232641" w:rsidRDefault="006E6C76" w:rsidP="00DB0E0F">
            <w:pPr>
              <w:spacing w:after="0" w:line="240" w:lineRule="auto"/>
              <w:rPr>
                <w:rFonts w:ascii="Times New Roman" w:eastAsia="Times New Roman" w:hAnsi="Times New Roman" w:cs="Times New Roman"/>
                <w:color w:val="000000"/>
                <w:sz w:val="20"/>
                <w:szCs w:val="20"/>
                <w:lang w:eastAsia="ru-RU"/>
              </w:rPr>
            </w:pPr>
          </w:p>
        </w:tc>
        <w:tc>
          <w:tcPr>
            <w:tcW w:w="900" w:type="dxa"/>
            <w:gridSpan w:val="3"/>
            <w:tcBorders>
              <w:top w:val="nil"/>
              <w:left w:val="nil"/>
              <w:bottom w:val="nil"/>
              <w:right w:val="nil"/>
            </w:tcBorders>
            <w:shd w:val="clear" w:color="auto" w:fill="auto"/>
            <w:hideMark/>
          </w:tcPr>
          <w:p w:rsidR="006E6C76" w:rsidRPr="00232641" w:rsidRDefault="006E6C76" w:rsidP="00DB0E0F">
            <w:pPr>
              <w:spacing w:after="0" w:line="240" w:lineRule="auto"/>
              <w:jc w:val="center"/>
              <w:rPr>
                <w:rFonts w:ascii="Times New Roman" w:eastAsia="Times New Roman" w:hAnsi="Times New Roman" w:cs="Times New Roman"/>
                <w:color w:val="000000"/>
                <w:sz w:val="20"/>
                <w:szCs w:val="20"/>
                <w:lang w:eastAsia="ru-RU"/>
              </w:rPr>
            </w:pPr>
          </w:p>
        </w:tc>
        <w:tc>
          <w:tcPr>
            <w:tcW w:w="439" w:type="dxa"/>
            <w:tcBorders>
              <w:top w:val="nil"/>
              <w:left w:val="nil"/>
              <w:bottom w:val="nil"/>
              <w:right w:val="nil"/>
            </w:tcBorders>
            <w:shd w:val="clear" w:color="auto" w:fill="auto"/>
            <w:vAlign w:val="bottom"/>
            <w:hideMark/>
          </w:tcPr>
          <w:p w:rsidR="006E6C76" w:rsidRPr="00232641" w:rsidRDefault="006E6C76" w:rsidP="00DB0E0F">
            <w:pPr>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bottom"/>
            <w:hideMark/>
          </w:tcPr>
          <w:p w:rsidR="006E6C76" w:rsidRPr="00232641" w:rsidRDefault="006E6C76" w:rsidP="005664E4">
            <w:pPr>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bottom"/>
            <w:hideMark/>
          </w:tcPr>
          <w:p w:rsidR="006E6C76" w:rsidRPr="00232641" w:rsidRDefault="006E6C76" w:rsidP="005664E4">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rsidR="006E6C76" w:rsidRPr="00232641" w:rsidRDefault="006E6C76" w:rsidP="005664E4">
            <w:pPr>
              <w:spacing w:after="0" w:line="240" w:lineRule="auto"/>
              <w:rPr>
                <w:rFonts w:ascii="Times New Roman" w:eastAsia="Times New Roman" w:hAnsi="Times New Roman" w:cs="Times New Roman"/>
                <w:sz w:val="20"/>
                <w:szCs w:val="20"/>
                <w:lang w:eastAsia="ru-RU"/>
              </w:rPr>
            </w:pPr>
          </w:p>
        </w:tc>
        <w:tc>
          <w:tcPr>
            <w:tcW w:w="992" w:type="dxa"/>
            <w:gridSpan w:val="3"/>
            <w:tcBorders>
              <w:top w:val="nil"/>
              <w:left w:val="nil"/>
              <w:bottom w:val="nil"/>
              <w:right w:val="nil"/>
            </w:tcBorders>
            <w:shd w:val="clear" w:color="auto" w:fill="auto"/>
            <w:noWrap/>
            <w:vAlign w:val="bottom"/>
            <w:hideMark/>
          </w:tcPr>
          <w:p w:rsidR="006E6C76" w:rsidRPr="00232641" w:rsidRDefault="006E6C76" w:rsidP="005664E4">
            <w:pPr>
              <w:spacing w:after="0" w:line="240" w:lineRule="auto"/>
              <w:rPr>
                <w:rFonts w:ascii="Times New Roman" w:eastAsia="Times New Roman" w:hAnsi="Times New Roman" w:cs="Times New Roman"/>
                <w:sz w:val="20"/>
                <w:szCs w:val="20"/>
                <w:lang w:eastAsia="ru-RU"/>
              </w:rPr>
            </w:pPr>
          </w:p>
        </w:tc>
      </w:tr>
      <w:tr w:rsidR="000D3C0A" w:rsidRPr="00232641" w:rsidTr="005664E4">
        <w:trPr>
          <w:gridBefore w:val="1"/>
          <w:wBefore w:w="93" w:type="dxa"/>
          <w:trHeight w:val="255"/>
        </w:trPr>
        <w:tc>
          <w:tcPr>
            <w:tcW w:w="3420" w:type="dxa"/>
            <w:tcBorders>
              <w:top w:val="nil"/>
              <w:left w:val="nil"/>
              <w:bottom w:val="nil"/>
              <w:right w:val="nil"/>
            </w:tcBorders>
            <w:shd w:val="clear" w:color="auto" w:fill="auto"/>
            <w:noWrap/>
            <w:vAlign w:val="bottom"/>
            <w:hideMark/>
          </w:tcPr>
          <w:p w:rsidR="000D3C0A" w:rsidRPr="00232641" w:rsidRDefault="000D3C0A" w:rsidP="005664E4">
            <w:pPr>
              <w:spacing w:after="0" w:line="240" w:lineRule="auto"/>
              <w:rPr>
                <w:rFonts w:ascii="Times New Roman" w:eastAsia="Times New Roman" w:hAnsi="Times New Roman" w:cs="Times New Roman"/>
                <w:sz w:val="20"/>
                <w:szCs w:val="20"/>
                <w:lang w:eastAsia="ru-RU"/>
              </w:rPr>
            </w:pPr>
          </w:p>
        </w:tc>
        <w:tc>
          <w:tcPr>
            <w:tcW w:w="1480" w:type="dxa"/>
            <w:gridSpan w:val="4"/>
            <w:tcBorders>
              <w:top w:val="nil"/>
              <w:left w:val="nil"/>
              <w:bottom w:val="nil"/>
              <w:right w:val="nil"/>
            </w:tcBorders>
            <w:shd w:val="clear" w:color="auto" w:fill="auto"/>
            <w:noWrap/>
            <w:vAlign w:val="bottom"/>
            <w:hideMark/>
          </w:tcPr>
          <w:p w:rsidR="000D3C0A" w:rsidRPr="00232641" w:rsidRDefault="000D3C0A" w:rsidP="005664E4">
            <w:pPr>
              <w:spacing w:after="0" w:line="240" w:lineRule="auto"/>
              <w:rPr>
                <w:rFonts w:ascii="Times New Roman" w:eastAsia="Times New Roman" w:hAnsi="Times New Roman" w:cs="Times New Roman"/>
                <w:sz w:val="20"/>
                <w:szCs w:val="20"/>
                <w:lang w:eastAsia="ru-RU"/>
              </w:rPr>
            </w:pPr>
          </w:p>
        </w:tc>
        <w:tc>
          <w:tcPr>
            <w:tcW w:w="785" w:type="dxa"/>
            <w:gridSpan w:val="2"/>
            <w:tcBorders>
              <w:top w:val="nil"/>
              <w:left w:val="nil"/>
              <w:bottom w:val="nil"/>
              <w:right w:val="nil"/>
            </w:tcBorders>
            <w:shd w:val="clear" w:color="auto" w:fill="auto"/>
            <w:noWrap/>
            <w:vAlign w:val="bottom"/>
            <w:hideMark/>
          </w:tcPr>
          <w:p w:rsidR="000D3C0A" w:rsidRPr="00232641" w:rsidRDefault="000D3C0A" w:rsidP="005664E4">
            <w:pPr>
              <w:spacing w:after="0" w:line="240" w:lineRule="auto"/>
              <w:rPr>
                <w:rFonts w:ascii="Times New Roman" w:eastAsia="Times New Roman" w:hAnsi="Times New Roman" w:cs="Times New Roman"/>
                <w:sz w:val="20"/>
                <w:szCs w:val="20"/>
                <w:lang w:eastAsia="ru-RU"/>
              </w:rPr>
            </w:pPr>
          </w:p>
        </w:tc>
        <w:tc>
          <w:tcPr>
            <w:tcW w:w="1015" w:type="dxa"/>
            <w:gridSpan w:val="2"/>
            <w:tcBorders>
              <w:top w:val="nil"/>
              <w:left w:val="nil"/>
              <w:bottom w:val="nil"/>
              <w:right w:val="nil"/>
            </w:tcBorders>
            <w:shd w:val="clear" w:color="auto" w:fill="auto"/>
            <w:noWrap/>
            <w:vAlign w:val="bottom"/>
            <w:hideMark/>
          </w:tcPr>
          <w:p w:rsidR="000D3C0A" w:rsidRPr="00232641" w:rsidRDefault="000D3C0A" w:rsidP="005664E4">
            <w:pPr>
              <w:spacing w:after="0" w:line="240" w:lineRule="auto"/>
              <w:rPr>
                <w:rFonts w:ascii="Times New Roman" w:eastAsia="Times New Roman" w:hAnsi="Times New Roman" w:cs="Times New Roman"/>
                <w:sz w:val="20"/>
                <w:szCs w:val="20"/>
                <w:lang w:eastAsia="ru-RU"/>
              </w:rPr>
            </w:pPr>
          </w:p>
        </w:tc>
        <w:tc>
          <w:tcPr>
            <w:tcW w:w="828" w:type="dxa"/>
            <w:gridSpan w:val="2"/>
            <w:tcBorders>
              <w:top w:val="nil"/>
              <w:left w:val="nil"/>
              <w:bottom w:val="nil"/>
              <w:right w:val="nil"/>
            </w:tcBorders>
            <w:shd w:val="clear" w:color="auto" w:fill="auto"/>
            <w:noWrap/>
            <w:vAlign w:val="bottom"/>
            <w:hideMark/>
          </w:tcPr>
          <w:p w:rsidR="000D3C0A" w:rsidRPr="00232641" w:rsidRDefault="000D3C0A" w:rsidP="005664E4">
            <w:pPr>
              <w:spacing w:after="0" w:line="240" w:lineRule="auto"/>
              <w:rPr>
                <w:rFonts w:ascii="Times New Roman" w:eastAsia="Times New Roman" w:hAnsi="Times New Roman" w:cs="Times New Roman"/>
                <w:sz w:val="20"/>
                <w:szCs w:val="20"/>
                <w:lang w:eastAsia="ru-RU"/>
              </w:rPr>
            </w:pPr>
          </w:p>
        </w:tc>
        <w:tc>
          <w:tcPr>
            <w:tcW w:w="851" w:type="dxa"/>
            <w:gridSpan w:val="3"/>
            <w:tcBorders>
              <w:top w:val="nil"/>
              <w:left w:val="nil"/>
              <w:bottom w:val="nil"/>
              <w:right w:val="nil"/>
            </w:tcBorders>
            <w:shd w:val="clear" w:color="auto" w:fill="auto"/>
            <w:noWrap/>
            <w:vAlign w:val="bottom"/>
            <w:hideMark/>
          </w:tcPr>
          <w:p w:rsidR="000D3C0A" w:rsidRPr="00232641" w:rsidRDefault="000D3C0A" w:rsidP="005664E4">
            <w:pPr>
              <w:spacing w:after="0" w:line="240" w:lineRule="auto"/>
              <w:rPr>
                <w:rFonts w:ascii="Times New Roman" w:eastAsia="Times New Roman" w:hAnsi="Times New Roman" w:cs="Times New Roman"/>
                <w:sz w:val="20"/>
                <w:szCs w:val="20"/>
                <w:lang w:eastAsia="ru-RU"/>
              </w:rPr>
            </w:pPr>
          </w:p>
        </w:tc>
        <w:tc>
          <w:tcPr>
            <w:tcW w:w="708" w:type="dxa"/>
            <w:gridSpan w:val="2"/>
            <w:tcBorders>
              <w:top w:val="nil"/>
              <w:left w:val="nil"/>
              <w:bottom w:val="nil"/>
              <w:right w:val="nil"/>
            </w:tcBorders>
            <w:shd w:val="clear" w:color="auto" w:fill="auto"/>
            <w:noWrap/>
            <w:vAlign w:val="bottom"/>
            <w:hideMark/>
          </w:tcPr>
          <w:p w:rsidR="000D3C0A" w:rsidRPr="00232641" w:rsidRDefault="000D3C0A" w:rsidP="005664E4">
            <w:pPr>
              <w:spacing w:after="0" w:line="240" w:lineRule="auto"/>
              <w:rPr>
                <w:rFonts w:ascii="Times New Roman" w:eastAsia="Times New Roman" w:hAnsi="Times New Roman" w:cs="Times New Roman"/>
                <w:sz w:val="20"/>
                <w:szCs w:val="20"/>
                <w:lang w:eastAsia="ru-RU"/>
              </w:rPr>
            </w:pPr>
          </w:p>
        </w:tc>
        <w:tc>
          <w:tcPr>
            <w:tcW w:w="1213" w:type="dxa"/>
            <w:gridSpan w:val="3"/>
            <w:tcBorders>
              <w:top w:val="nil"/>
              <w:left w:val="nil"/>
              <w:bottom w:val="nil"/>
              <w:right w:val="nil"/>
            </w:tcBorders>
            <w:shd w:val="clear" w:color="auto" w:fill="auto"/>
            <w:noWrap/>
            <w:vAlign w:val="bottom"/>
            <w:hideMark/>
          </w:tcPr>
          <w:p w:rsidR="000D3C0A" w:rsidRPr="00232641" w:rsidRDefault="000D3C0A" w:rsidP="005664E4">
            <w:pPr>
              <w:spacing w:after="0" w:line="240" w:lineRule="auto"/>
              <w:rPr>
                <w:rFonts w:ascii="Times New Roman" w:eastAsia="Times New Roman" w:hAnsi="Times New Roman" w:cs="Times New Roman"/>
                <w:sz w:val="20"/>
                <w:szCs w:val="20"/>
                <w:lang w:eastAsia="ru-RU"/>
              </w:rPr>
            </w:pPr>
          </w:p>
        </w:tc>
        <w:tc>
          <w:tcPr>
            <w:tcW w:w="900" w:type="dxa"/>
            <w:gridSpan w:val="3"/>
            <w:tcBorders>
              <w:top w:val="nil"/>
              <w:left w:val="nil"/>
              <w:bottom w:val="nil"/>
              <w:right w:val="nil"/>
            </w:tcBorders>
            <w:shd w:val="clear" w:color="auto" w:fill="auto"/>
            <w:noWrap/>
            <w:vAlign w:val="bottom"/>
            <w:hideMark/>
          </w:tcPr>
          <w:p w:rsidR="000D3C0A" w:rsidRPr="00232641" w:rsidRDefault="000D3C0A" w:rsidP="005664E4">
            <w:pPr>
              <w:spacing w:after="0" w:line="240" w:lineRule="auto"/>
              <w:rPr>
                <w:rFonts w:ascii="Times New Roman" w:eastAsia="Times New Roman" w:hAnsi="Times New Roman" w:cs="Times New Roman"/>
                <w:sz w:val="20"/>
                <w:szCs w:val="20"/>
                <w:lang w:eastAsia="ru-RU"/>
              </w:rPr>
            </w:pPr>
          </w:p>
        </w:tc>
        <w:tc>
          <w:tcPr>
            <w:tcW w:w="439" w:type="dxa"/>
            <w:tcBorders>
              <w:top w:val="nil"/>
              <w:left w:val="nil"/>
              <w:bottom w:val="nil"/>
              <w:right w:val="nil"/>
            </w:tcBorders>
            <w:shd w:val="clear" w:color="auto" w:fill="auto"/>
            <w:noWrap/>
            <w:vAlign w:val="bottom"/>
            <w:hideMark/>
          </w:tcPr>
          <w:p w:rsidR="000D3C0A" w:rsidRPr="00232641" w:rsidRDefault="000D3C0A" w:rsidP="005664E4">
            <w:pPr>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bottom"/>
            <w:hideMark/>
          </w:tcPr>
          <w:p w:rsidR="000D3C0A" w:rsidRPr="00232641" w:rsidRDefault="000D3C0A" w:rsidP="005664E4">
            <w:pPr>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bottom"/>
            <w:hideMark/>
          </w:tcPr>
          <w:p w:rsidR="000D3C0A" w:rsidRPr="00232641" w:rsidRDefault="000D3C0A" w:rsidP="005664E4">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rsidR="000D3C0A" w:rsidRPr="00232641" w:rsidRDefault="000D3C0A" w:rsidP="005664E4">
            <w:pPr>
              <w:spacing w:after="0" w:line="240" w:lineRule="auto"/>
              <w:rPr>
                <w:rFonts w:ascii="Times New Roman" w:eastAsia="Times New Roman" w:hAnsi="Times New Roman" w:cs="Times New Roman"/>
                <w:sz w:val="20"/>
                <w:szCs w:val="20"/>
                <w:lang w:eastAsia="ru-RU"/>
              </w:rPr>
            </w:pPr>
          </w:p>
        </w:tc>
        <w:tc>
          <w:tcPr>
            <w:tcW w:w="992" w:type="dxa"/>
            <w:gridSpan w:val="3"/>
            <w:tcBorders>
              <w:top w:val="nil"/>
              <w:left w:val="nil"/>
              <w:bottom w:val="nil"/>
              <w:right w:val="nil"/>
            </w:tcBorders>
            <w:shd w:val="clear" w:color="auto" w:fill="auto"/>
            <w:noWrap/>
            <w:vAlign w:val="bottom"/>
            <w:hideMark/>
          </w:tcPr>
          <w:p w:rsidR="000D3C0A" w:rsidRPr="00232641" w:rsidRDefault="000D3C0A" w:rsidP="005664E4">
            <w:pPr>
              <w:spacing w:after="0" w:line="240" w:lineRule="auto"/>
              <w:rPr>
                <w:rFonts w:ascii="Times New Roman" w:eastAsia="Times New Roman" w:hAnsi="Times New Roman" w:cs="Times New Roman"/>
                <w:sz w:val="20"/>
                <w:szCs w:val="20"/>
                <w:lang w:eastAsia="ru-RU"/>
              </w:rPr>
            </w:pPr>
          </w:p>
        </w:tc>
      </w:tr>
    </w:tbl>
    <w:p w:rsidR="0070490A" w:rsidRPr="00232641" w:rsidRDefault="0070490A" w:rsidP="009E2F62">
      <w:pPr>
        <w:spacing w:beforeAutospacing="1" w:after="0" w:afterAutospacing="1" w:line="240" w:lineRule="auto"/>
        <w:ind w:left="720"/>
        <w:rPr>
          <w:rFonts w:ascii="Times New Roman" w:eastAsia="Times New Roman" w:hAnsi="Times New Roman" w:cs="Times New Roman"/>
          <w:sz w:val="24"/>
          <w:szCs w:val="24"/>
          <w:lang w:eastAsia="ru-RU"/>
        </w:rPr>
      </w:pPr>
    </w:p>
    <w:p w:rsidR="0070490A" w:rsidRPr="00232641" w:rsidRDefault="0070490A" w:rsidP="009E2F62">
      <w:pPr>
        <w:spacing w:beforeAutospacing="1" w:after="0" w:afterAutospacing="1" w:line="240" w:lineRule="auto"/>
        <w:ind w:left="720"/>
        <w:rPr>
          <w:rFonts w:ascii="Times New Roman" w:eastAsia="Times New Roman" w:hAnsi="Times New Roman" w:cs="Times New Roman"/>
          <w:sz w:val="24"/>
          <w:szCs w:val="24"/>
          <w:lang w:eastAsia="ru-RU"/>
        </w:rPr>
      </w:pPr>
    </w:p>
    <w:p w:rsidR="0070490A" w:rsidRPr="00232641" w:rsidRDefault="0070490A" w:rsidP="009E2F62">
      <w:pPr>
        <w:spacing w:beforeAutospacing="1" w:after="0" w:afterAutospacing="1" w:line="240" w:lineRule="auto"/>
        <w:ind w:left="720"/>
        <w:rPr>
          <w:rFonts w:ascii="Times New Roman" w:eastAsia="Times New Roman" w:hAnsi="Times New Roman" w:cs="Times New Roman"/>
          <w:sz w:val="24"/>
          <w:szCs w:val="24"/>
          <w:lang w:eastAsia="ru-RU"/>
        </w:rPr>
      </w:pPr>
    </w:p>
    <w:p w:rsidR="0070490A" w:rsidRDefault="0070490A" w:rsidP="009E2F62">
      <w:pPr>
        <w:spacing w:beforeAutospacing="1" w:after="0" w:afterAutospacing="1" w:line="240" w:lineRule="auto"/>
        <w:ind w:left="720"/>
        <w:rPr>
          <w:rFonts w:ascii="Times New Roman" w:eastAsia="Times New Roman" w:hAnsi="Times New Roman" w:cs="Times New Roman"/>
          <w:sz w:val="24"/>
          <w:szCs w:val="24"/>
          <w:lang w:eastAsia="ru-RU"/>
        </w:rPr>
      </w:pPr>
    </w:p>
    <w:p w:rsidR="007844F4" w:rsidRDefault="007844F4" w:rsidP="009E2F62">
      <w:pPr>
        <w:spacing w:beforeAutospacing="1" w:after="0" w:afterAutospacing="1" w:line="240" w:lineRule="auto"/>
        <w:ind w:left="720"/>
        <w:rPr>
          <w:rFonts w:ascii="Times New Roman" w:eastAsia="Times New Roman" w:hAnsi="Times New Roman" w:cs="Times New Roman"/>
          <w:sz w:val="24"/>
          <w:szCs w:val="24"/>
          <w:lang w:eastAsia="ru-RU"/>
        </w:rPr>
      </w:pPr>
    </w:p>
    <w:p w:rsidR="007844F4" w:rsidRDefault="007844F4" w:rsidP="009E2F62">
      <w:pPr>
        <w:spacing w:beforeAutospacing="1" w:after="0" w:afterAutospacing="1" w:line="240" w:lineRule="auto"/>
        <w:ind w:left="720"/>
        <w:rPr>
          <w:rFonts w:ascii="Times New Roman" w:eastAsia="Times New Roman" w:hAnsi="Times New Roman" w:cs="Times New Roman"/>
          <w:sz w:val="24"/>
          <w:szCs w:val="24"/>
          <w:lang w:eastAsia="ru-RU"/>
        </w:rPr>
      </w:pPr>
    </w:p>
    <w:p w:rsidR="007844F4" w:rsidRDefault="007844F4" w:rsidP="009E2F62">
      <w:pPr>
        <w:spacing w:beforeAutospacing="1" w:after="0" w:afterAutospacing="1" w:line="240" w:lineRule="auto"/>
        <w:ind w:left="720"/>
        <w:rPr>
          <w:rFonts w:ascii="Times New Roman" w:eastAsia="Times New Roman" w:hAnsi="Times New Roman" w:cs="Times New Roman"/>
          <w:sz w:val="24"/>
          <w:szCs w:val="24"/>
          <w:lang w:eastAsia="ru-RU"/>
        </w:rPr>
      </w:pPr>
    </w:p>
    <w:p w:rsidR="00723FBE" w:rsidRDefault="00723FBE" w:rsidP="009E2F62">
      <w:pPr>
        <w:spacing w:beforeAutospacing="1" w:after="0" w:afterAutospacing="1" w:line="240" w:lineRule="auto"/>
        <w:ind w:left="720"/>
        <w:rPr>
          <w:rFonts w:ascii="Times New Roman" w:eastAsia="Times New Roman" w:hAnsi="Times New Roman" w:cs="Times New Roman"/>
          <w:sz w:val="24"/>
          <w:szCs w:val="24"/>
          <w:lang w:eastAsia="ru-RU"/>
        </w:rPr>
      </w:pPr>
    </w:p>
    <w:p w:rsidR="00827ACC" w:rsidRDefault="00827ACC" w:rsidP="009E2F62">
      <w:pPr>
        <w:spacing w:beforeAutospacing="1" w:after="0" w:afterAutospacing="1" w:line="240" w:lineRule="auto"/>
        <w:ind w:left="720"/>
        <w:rPr>
          <w:rFonts w:ascii="Times New Roman" w:eastAsia="Times New Roman" w:hAnsi="Times New Roman" w:cs="Times New Roman"/>
          <w:sz w:val="24"/>
          <w:szCs w:val="24"/>
          <w:lang w:eastAsia="ru-RU"/>
        </w:rPr>
      </w:pPr>
    </w:p>
    <w:p w:rsidR="00827ACC" w:rsidRDefault="00827ACC" w:rsidP="009E2F62">
      <w:pPr>
        <w:spacing w:beforeAutospacing="1" w:after="0" w:afterAutospacing="1" w:line="240" w:lineRule="auto"/>
        <w:ind w:left="720"/>
        <w:rPr>
          <w:rFonts w:ascii="Times New Roman" w:eastAsia="Times New Roman" w:hAnsi="Times New Roman" w:cs="Times New Roman"/>
          <w:sz w:val="24"/>
          <w:szCs w:val="24"/>
          <w:lang w:eastAsia="ru-RU"/>
        </w:rPr>
      </w:pPr>
    </w:p>
    <w:p w:rsidR="00827ACC" w:rsidRPr="00232641" w:rsidRDefault="00827ACC" w:rsidP="00827ACC">
      <w:pPr>
        <w:jc w:val="right"/>
        <w:rPr>
          <w:rFonts w:ascii="Times New Roman" w:hAnsi="Times New Roman" w:cs="Times New Roman"/>
          <w:sz w:val="18"/>
          <w:szCs w:val="18"/>
        </w:rPr>
      </w:pPr>
      <w:r w:rsidRPr="00232641">
        <w:rPr>
          <w:rFonts w:ascii="Times New Roman" w:hAnsi="Times New Roman" w:cs="Times New Roman"/>
          <w:sz w:val="18"/>
          <w:szCs w:val="18"/>
        </w:rPr>
        <w:lastRenderedPageBreak/>
        <w:t>Приложение № 2</w:t>
      </w:r>
    </w:p>
    <w:p w:rsidR="00827ACC" w:rsidRPr="00232641" w:rsidRDefault="00827ACC" w:rsidP="00827ACC">
      <w:pPr>
        <w:jc w:val="right"/>
        <w:rPr>
          <w:rFonts w:ascii="Times New Roman" w:hAnsi="Times New Roman" w:cs="Times New Roman"/>
          <w:sz w:val="18"/>
          <w:szCs w:val="18"/>
        </w:rPr>
      </w:pPr>
      <w:r w:rsidRPr="00232641">
        <w:rPr>
          <w:rFonts w:ascii="Times New Roman" w:hAnsi="Times New Roman" w:cs="Times New Roman"/>
          <w:sz w:val="18"/>
          <w:szCs w:val="18"/>
        </w:rPr>
        <w:t>к  Порядку составления и ведения кассового плана исполнения</w:t>
      </w:r>
    </w:p>
    <w:p w:rsidR="00827ACC" w:rsidRPr="00232641" w:rsidRDefault="00827ACC" w:rsidP="00827ACC">
      <w:pPr>
        <w:jc w:val="right"/>
        <w:rPr>
          <w:rFonts w:ascii="Times New Roman" w:hAnsi="Times New Roman" w:cs="Times New Roman"/>
          <w:sz w:val="18"/>
          <w:szCs w:val="18"/>
        </w:rPr>
      </w:pPr>
      <w:r w:rsidRPr="00232641">
        <w:rPr>
          <w:rFonts w:ascii="Times New Roman" w:hAnsi="Times New Roman" w:cs="Times New Roman"/>
          <w:sz w:val="18"/>
          <w:szCs w:val="18"/>
        </w:rPr>
        <w:t xml:space="preserve"> бюджета сельского поселения Богатое </w:t>
      </w:r>
    </w:p>
    <w:p w:rsidR="00827ACC" w:rsidRPr="00232641" w:rsidRDefault="00827ACC" w:rsidP="00827ACC">
      <w:pPr>
        <w:jc w:val="right"/>
        <w:rPr>
          <w:rFonts w:ascii="Times New Roman" w:hAnsi="Times New Roman" w:cs="Times New Roman"/>
          <w:sz w:val="18"/>
          <w:szCs w:val="18"/>
        </w:rPr>
      </w:pPr>
      <w:r w:rsidRPr="00232641">
        <w:rPr>
          <w:rFonts w:ascii="Times New Roman" w:hAnsi="Times New Roman" w:cs="Times New Roman"/>
          <w:sz w:val="18"/>
          <w:szCs w:val="18"/>
        </w:rPr>
        <w:t>муниципального района Богатовский Самарской области</w:t>
      </w:r>
    </w:p>
    <w:p w:rsidR="00827ACC" w:rsidRPr="00232641" w:rsidRDefault="00827ACC" w:rsidP="00827ACC">
      <w:pPr>
        <w:jc w:val="both"/>
        <w:rPr>
          <w:rFonts w:ascii="Times New Roman" w:hAnsi="Times New Roman" w:cs="Times New Roman"/>
          <w:sz w:val="20"/>
          <w:szCs w:val="20"/>
        </w:rPr>
      </w:pPr>
    </w:p>
    <w:p w:rsidR="00827ACC" w:rsidRPr="00232641" w:rsidRDefault="00827ACC" w:rsidP="00827ACC">
      <w:pPr>
        <w:jc w:val="both"/>
        <w:rPr>
          <w:rFonts w:ascii="Times New Roman" w:hAnsi="Times New Roman" w:cs="Times New Roman"/>
          <w:sz w:val="20"/>
          <w:szCs w:val="20"/>
        </w:rPr>
      </w:pPr>
      <w:r w:rsidRPr="00232641">
        <w:rPr>
          <w:rFonts w:ascii="Times New Roman" w:hAnsi="Times New Roman" w:cs="Times New Roman"/>
          <w:sz w:val="20"/>
          <w:szCs w:val="20"/>
        </w:rPr>
        <w:t xml:space="preserve">                                                                                                                                                  Код формы</w:t>
      </w:r>
    </w:p>
    <w:p w:rsidR="00827ACC" w:rsidRPr="00232641" w:rsidRDefault="00827ACC" w:rsidP="00827ACC">
      <w:pPr>
        <w:tabs>
          <w:tab w:val="left" w:pos="7650"/>
        </w:tabs>
        <w:jc w:val="both"/>
        <w:rPr>
          <w:rFonts w:ascii="Times New Roman" w:hAnsi="Times New Roman" w:cs="Times New Roman"/>
          <w:sz w:val="20"/>
          <w:szCs w:val="20"/>
        </w:rPr>
      </w:pPr>
      <w:r w:rsidRPr="00232641">
        <w:rPr>
          <w:rFonts w:ascii="Times New Roman" w:hAnsi="Times New Roman" w:cs="Times New Roman"/>
          <w:sz w:val="20"/>
          <w:szCs w:val="20"/>
        </w:rPr>
        <w:t xml:space="preserve">                                                                                                                                                    Дата</w:t>
      </w:r>
    </w:p>
    <w:p w:rsidR="00827ACC" w:rsidRPr="00232641" w:rsidRDefault="003F1481" w:rsidP="00827ACC">
      <w:pPr>
        <w:tabs>
          <w:tab w:val="left" w:pos="7650"/>
        </w:tabs>
        <w:jc w:val="both"/>
        <w:rPr>
          <w:rFonts w:ascii="Times New Roman" w:hAnsi="Times New Roman" w:cs="Times New Roman"/>
          <w:sz w:val="20"/>
          <w:szCs w:val="20"/>
        </w:rPr>
      </w:pPr>
      <w:r w:rsidRPr="003F1481">
        <w:rPr>
          <w:rFonts w:ascii="Times New Roman" w:hAnsi="Times New Roman" w:cs="Times New Roman"/>
        </w:rPr>
        <w:pict>
          <v:shapetype id="_x0000_t202" coordsize="21600,21600" o:spt="202" path="m,l,21600r21600,l21600,xe">
            <v:stroke joinstyle="miter"/>
            <v:path gradientshapeok="t" o:connecttype="rect"/>
          </v:shapetype>
          <v:shape id="_x0000_s1031" type="#_x0000_t202" style="position:absolute;left:0;text-align:left;margin-left:426.1pt;margin-top:-42.3pt;width:41.6pt;height:42.1pt;z-index:251658240;mso-wrap-distance-right:0" stroked="f">
            <v:fill opacity="0" color2="black"/>
            <v:textbox style="mso-next-textbox:#_x0000_s1031" inset="0,0,0,0">
              <w:txbxContent>
                <w:tbl>
                  <w:tblPr>
                    <w:tblW w:w="0" w:type="auto"/>
                    <w:tblInd w:w="108" w:type="dxa"/>
                    <w:tblLayout w:type="fixed"/>
                    <w:tblLook w:val="0000"/>
                  </w:tblPr>
                  <w:tblGrid>
                    <w:gridCol w:w="833"/>
                  </w:tblGrid>
                  <w:tr w:rsidR="00E5655E">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E5655E" w:rsidRDefault="00E5655E">
                        <w:pPr>
                          <w:snapToGrid w:val="0"/>
                          <w:jc w:val="both"/>
                          <w:rPr>
                            <w:sz w:val="20"/>
                            <w:szCs w:val="20"/>
                          </w:rPr>
                        </w:pPr>
                        <w:r>
                          <w:rPr>
                            <w:sz w:val="20"/>
                            <w:szCs w:val="20"/>
                          </w:rPr>
                          <w:t xml:space="preserve">                     </w:t>
                        </w:r>
                      </w:p>
                    </w:tc>
                  </w:tr>
                  <w:tr w:rsidR="00E5655E">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E5655E" w:rsidRDefault="00E5655E">
                        <w:pPr>
                          <w:snapToGrid w:val="0"/>
                          <w:jc w:val="both"/>
                          <w:rPr>
                            <w:sz w:val="20"/>
                            <w:szCs w:val="20"/>
                          </w:rPr>
                        </w:pPr>
                      </w:p>
                    </w:tc>
                  </w:tr>
                </w:tbl>
                <w:p w:rsidR="00E5655E" w:rsidRDefault="00E5655E" w:rsidP="00827ACC">
                  <w:r>
                    <w:t xml:space="preserve"> </w:t>
                  </w:r>
                </w:p>
              </w:txbxContent>
            </v:textbox>
            <w10:wrap type="square" side="largest"/>
          </v:shape>
        </w:pict>
      </w:r>
      <w:r w:rsidR="00827ACC" w:rsidRPr="00232641">
        <w:rPr>
          <w:rFonts w:ascii="Times New Roman" w:hAnsi="Times New Roman" w:cs="Times New Roman"/>
          <w:sz w:val="20"/>
          <w:szCs w:val="20"/>
        </w:rPr>
        <w:t xml:space="preserve">                                                                                                                                                    </w:t>
      </w:r>
    </w:p>
    <w:p w:rsidR="00827ACC" w:rsidRPr="00232641" w:rsidRDefault="00827ACC" w:rsidP="00827ACC">
      <w:pPr>
        <w:tabs>
          <w:tab w:val="left" w:pos="7650"/>
        </w:tabs>
        <w:jc w:val="center"/>
        <w:rPr>
          <w:rFonts w:ascii="Times New Roman" w:hAnsi="Times New Roman" w:cs="Times New Roman"/>
          <w:b/>
        </w:rPr>
      </w:pPr>
      <w:r w:rsidRPr="00232641">
        <w:rPr>
          <w:rFonts w:ascii="Times New Roman" w:hAnsi="Times New Roman" w:cs="Times New Roman"/>
          <w:b/>
        </w:rPr>
        <w:t>ЗАЯВКА НА ФИНАНСИРОВАНИЕ № ______</w:t>
      </w:r>
    </w:p>
    <w:p w:rsidR="00827ACC" w:rsidRDefault="00827ACC" w:rsidP="00827ACC">
      <w:pPr>
        <w:tabs>
          <w:tab w:val="left" w:pos="7650"/>
        </w:tabs>
        <w:jc w:val="center"/>
        <w:rPr>
          <w:rFonts w:ascii="Times New Roman" w:hAnsi="Times New Roman" w:cs="Times New Roman"/>
        </w:rPr>
      </w:pPr>
      <w:r w:rsidRPr="00232641">
        <w:rPr>
          <w:rFonts w:ascii="Times New Roman" w:hAnsi="Times New Roman" w:cs="Times New Roman"/>
        </w:rPr>
        <w:t>на  ___  квартал  20_</w:t>
      </w:r>
      <w:r w:rsidR="00E57E92">
        <w:rPr>
          <w:rFonts w:ascii="Times New Roman" w:hAnsi="Times New Roman" w:cs="Times New Roman"/>
        </w:rPr>
        <w:t>____</w:t>
      </w:r>
      <w:r w:rsidRPr="00232641">
        <w:rPr>
          <w:rFonts w:ascii="Times New Roman" w:hAnsi="Times New Roman" w:cs="Times New Roman"/>
        </w:rPr>
        <w:t>_г.</w:t>
      </w:r>
    </w:p>
    <w:p w:rsidR="00BA72AD" w:rsidRPr="00B427F4" w:rsidRDefault="00BA72AD" w:rsidP="00BA72AD">
      <w:pPr>
        <w:spacing w:line="240" w:lineRule="auto"/>
        <w:jc w:val="center"/>
        <w:rPr>
          <w:rFonts w:ascii="Times New Roman" w:hAnsi="Times New Roman" w:cs="Times New Roman"/>
          <w:sz w:val="24"/>
          <w:szCs w:val="24"/>
          <w:u w:val="single"/>
        </w:rPr>
      </w:pPr>
      <w:r w:rsidRPr="00B427F4">
        <w:rPr>
          <w:rFonts w:ascii="Times New Roman" w:hAnsi="Times New Roman" w:cs="Times New Roman"/>
          <w:sz w:val="24"/>
          <w:szCs w:val="24"/>
          <w:u w:val="single"/>
        </w:rPr>
        <w:t>Администрация сельского поселения Богатое муниципального района Богатовский Самарской области</w:t>
      </w:r>
    </w:p>
    <w:p w:rsidR="00827ACC" w:rsidRPr="00232641" w:rsidRDefault="00827ACC" w:rsidP="00827ACC">
      <w:pPr>
        <w:tabs>
          <w:tab w:val="left" w:pos="7650"/>
        </w:tabs>
        <w:jc w:val="both"/>
        <w:rPr>
          <w:rFonts w:ascii="Times New Roman" w:hAnsi="Times New Roman" w:cs="Times New Roman"/>
        </w:rPr>
      </w:pPr>
      <w:r w:rsidRPr="00232641">
        <w:rPr>
          <w:rFonts w:ascii="Times New Roman" w:hAnsi="Times New Roman" w:cs="Times New Roman"/>
        </w:rPr>
        <w:t>Тип средств:</w:t>
      </w:r>
    </w:p>
    <w:tbl>
      <w:tblPr>
        <w:tblW w:w="0" w:type="auto"/>
        <w:tblLayout w:type="fixed"/>
        <w:tblLook w:val="0000"/>
      </w:tblPr>
      <w:tblGrid>
        <w:gridCol w:w="2547"/>
        <w:gridCol w:w="1134"/>
        <w:gridCol w:w="1134"/>
        <w:gridCol w:w="992"/>
        <w:gridCol w:w="1134"/>
        <w:gridCol w:w="1134"/>
        <w:gridCol w:w="1276"/>
        <w:gridCol w:w="1276"/>
        <w:gridCol w:w="1842"/>
      </w:tblGrid>
      <w:tr w:rsidR="00827ACC" w:rsidRPr="00232641" w:rsidTr="008E3296">
        <w:tc>
          <w:tcPr>
            <w:tcW w:w="2547" w:type="dxa"/>
            <w:vMerge w:val="restart"/>
            <w:tcBorders>
              <w:top w:val="single" w:sz="4" w:space="0" w:color="000000"/>
              <w:left w:val="single" w:sz="4" w:space="0" w:color="000000"/>
              <w:bottom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sz w:val="20"/>
                <w:szCs w:val="20"/>
              </w:rPr>
            </w:pPr>
            <w:r w:rsidRPr="00232641">
              <w:rPr>
                <w:rFonts w:ascii="Times New Roman" w:hAnsi="Times New Roman" w:cs="Times New Roman"/>
                <w:sz w:val="20"/>
                <w:szCs w:val="20"/>
              </w:rPr>
              <w:t>Направление расходов</w:t>
            </w:r>
          </w:p>
        </w:tc>
        <w:tc>
          <w:tcPr>
            <w:tcW w:w="4394" w:type="dxa"/>
            <w:gridSpan w:val="4"/>
            <w:tcBorders>
              <w:top w:val="single" w:sz="4" w:space="0" w:color="000000"/>
              <w:left w:val="single" w:sz="4" w:space="0" w:color="000000"/>
              <w:bottom w:val="single" w:sz="4" w:space="0" w:color="000000"/>
            </w:tcBorders>
            <w:shd w:val="clear" w:color="auto" w:fill="auto"/>
          </w:tcPr>
          <w:p w:rsidR="00827ACC" w:rsidRPr="00232641" w:rsidRDefault="00827ACC" w:rsidP="00441264">
            <w:pPr>
              <w:tabs>
                <w:tab w:val="left" w:pos="7650"/>
              </w:tabs>
              <w:snapToGrid w:val="0"/>
              <w:jc w:val="center"/>
              <w:rPr>
                <w:rFonts w:ascii="Times New Roman" w:hAnsi="Times New Roman" w:cs="Times New Roman"/>
                <w:sz w:val="20"/>
                <w:szCs w:val="20"/>
              </w:rPr>
            </w:pPr>
            <w:r w:rsidRPr="00232641">
              <w:rPr>
                <w:rFonts w:ascii="Times New Roman" w:hAnsi="Times New Roman" w:cs="Times New Roman"/>
                <w:sz w:val="20"/>
                <w:szCs w:val="20"/>
              </w:rPr>
              <w:t>Код классификации расходов</w:t>
            </w:r>
          </w:p>
        </w:tc>
        <w:tc>
          <w:tcPr>
            <w:tcW w:w="3686" w:type="dxa"/>
            <w:gridSpan w:val="3"/>
            <w:tcBorders>
              <w:top w:val="single" w:sz="4" w:space="0" w:color="000000"/>
              <w:left w:val="single" w:sz="4" w:space="0" w:color="000000"/>
              <w:bottom w:val="single" w:sz="4" w:space="0" w:color="000000"/>
            </w:tcBorders>
            <w:shd w:val="clear" w:color="auto" w:fill="auto"/>
          </w:tcPr>
          <w:p w:rsidR="00827ACC" w:rsidRPr="00232641" w:rsidRDefault="00827ACC" w:rsidP="008E3296">
            <w:pPr>
              <w:tabs>
                <w:tab w:val="left" w:pos="7650"/>
              </w:tabs>
              <w:snapToGrid w:val="0"/>
              <w:jc w:val="center"/>
              <w:rPr>
                <w:rFonts w:ascii="Times New Roman" w:hAnsi="Times New Roman" w:cs="Times New Roman"/>
                <w:sz w:val="20"/>
                <w:szCs w:val="20"/>
              </w:rPr>
            </w:pPr>
            <w:r w:rsidRPr="00232641">
              <w:rPr>
                <w:rFonts w:ascii="Times New Roman" w:hAnsi="Times New Roman" w:cs="Times New Roman"/>
                <w:sz w:val="20"/>
                <w:szCs w:val="20"/>
              </w:rPr>
              <w:t>___  Квартал</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7ACC" w:rsidRPr="00232641" w:rsidRDefault="00827ACC" w:rsidP="008E3296">
            <w:pPr>
              <w:tabs>
                <w:tab w:val="left" w:pos="7650"/>
              </w:tabs>
              <w:snapToGrid w:val="0"/>
              <w:jc w:val="center"/>
              <w:rPr>
                <w:rFonts w:ascii="Times New Roman" w:hAnsi="Times New Roman" w:cs="Times New Roman"/>
                <w:sz w:val="20"/>
                <w:szCs w:val="20"/>
              </w:rPr>
            </w:pPr>
            <w:r w:rsidRPr="00232641">
              <w:rPr>
                <w:rFonts w:ascii="Times New Roman" w:hAnsi="Times New Roman" w:cs="Times New Roman"/>
                <w:sz w:val="20"/>
                <w:szCs w:val="20"/>
              </w:rPr>
              <w:t>Всего</w:t>
            </w:r>
          </w:p>
        </w:tc>
      </w:tr>
      <w:tr w:rsidR="00827ACC" w:rsidRPr="00232641" w:rsidTr="008E3296">
        <w:tc>
          <w:tcPr>
            <w:tcW w:w="2547" w:type="dxa"/>
            <w:vMerge/>
            <w:tcBorders>
              <w:top w:val="single" w:sz="4" w:space="0" w:color="000000"/>
              <w:left w:val="single" w:sz="4" w:space="0" w:color="000000"/>
              <w:bottom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sz w:val="20"/>
                <w:szCs w:val="20"/>
              </w:rPr>
            </w:pPr>
            <w:r w:rsidRPr="00232641">
              <w:rPr>
                <w:rFonts w:ascii="Times New Roman" w:hAnsi="Times New Roman" w:cs="Times New Roman"/>
                <w:sz w:val="20"/>
                <w:szCs w:val="20"/>
              </w:rPr>
              <w:t>Рз,ПР</w:t>
            </w:r>
          </w:p>
        </w:tc>
        <w:tc>
          <w:tcPr>
            <w:tcW w:w="1134" w:type="dxa"/>
            <w:tcBorders>
              <w:top w:val="single" w:sz="4" w:space="0" w:color="000000"/>
              <w:left w:val="single" w:sz="4" w:space="0" w:color="000000"/>
              <w:bottom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sz w:val="20"/>
                <w:szCs w:val="20"/>
              </w:rPr>
            </w:pPr>
            <w:r w:rsidRPr="00232641">
              <w:rPr>
                <w:rFonts w:ascii="Times New Roman" w:hAnsi="Times New Roman" w:cs="Times New Roman"/>
                <w:sz w:val="20"/>
                <w:szCs w:val="20"/>
              </w:rPr>
              <w:t>ЦСР</w:t>
            </w:r>
          </w:p>
        </w:tc>
        <w:tc>
          <w:tcPr>
            <w:tcW w:w="992" w:type="dxa"/>
            <w:tcBorders>
              <w:top w:val="single" w:sz="4" w:space="0" w:color="000000"/>
              <w:left w:val="single" w:sz="4" w:space="0" w:color="000000"/>
              <w:bottom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sz w:val="20"/>
                <w:szCs w:val="20"/>
              </w:rPr>
            </w:pPr>
            <w:r w:rsidRPr="00232641">
              <w:rPr>
                <w:rFonts w:ascii="Times New Roman" w:hAnsi="Times New Roman" w:cs="Times New Roman"/>
                <w:sz w:val="20"/>
                <w:szCs w:val="20"/>
              </w:rPr>
              <w:t>ВР</w:t>
            </w:r>
          </w:p>
        </w:tc>
        <w:tc>
          <w:tcPr>
            <w:tcW w:w="1134" w:type="dxa"/>
            <w:tcBorders>
              <w:top w:val="single" w:sz="4" w:space="0" w:color="000000"/>
              <w:left w:val="single" w:sz="4" w:space="0" w:color="000000"/>
              <w:bottom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sz w:val="20"/>
                <w:szCs w:val="20"/>
              </w:rPr>
            </w:pPr>
            <w:r w:rsidRPr="00232641">
              <w:rPr>
                <w:rFonts w:ascii="Times New Roman" w:hAnsi="Times New Roman" w:cs="Times New Roman"/>
                <w:sz w:val="20"/>
                <w:szCs w:val="20"/>
              </w:rPr>
              <w:t>ОСГУ</w:t>
            </w:r>
          </w:p>
        </w:tc>
        <w:tc>
          <w:tcPr>
            <w:tcW w:w="1134" w:type="dxa"/>
            <w:tcBorders>
              <w:top w:val="single" w:sz="4" w:space="0" w:color="000000"/>
              <w:left w:val="single" w:sz="4" w:space="0" w:color="000000"/>
              <w:bottom w:val="single" w:sz="4" w:space="0" w:color="000000"/>
            </w:tcBorders>
            <w:shd w:val="clear" w:color="auto" w:fill="auto"/>
          </w:tcPr>
          <w:p w:rsidR="00827ACC" w:rsidRDefault="00827ACC" w:rsidP="008E3296">
            <w:pPr>
              <w:tabs>
                <w:tab w:val="left" w:pos="7650"/>
              </w:tabs>
              <w:snapToGrid w:val="0"/>
              <w:jc w:val="center"/>
              <w:rPr>
                <w:rFonts w:ascii="Times New Roman" w:hAnsi="Times New Roman" w:cs="Times New Roman"/>
              </w:rPr>
            </w:pPr>
            <w:r>
              <w:rPr>
                <w:rFonts w:ascii="Times New Roman" w:hAnsi="Times New Roman" w:cs="Times New Roman"/>
              </w:rPr>
              <w:t>_______</w:t>
            </w:r>
          </w:p>
          <w:p w:rsidR="00827ACC" w:rsidRPr="00232641" w:rsidRDefault="00827ACC" w:rsidP="008E3296">
            <w:pPr>
              <w:tabs>
                <w:tab w:val="left" w:pos="7650"/>
              </w:tabs>
              <w:snapToGrid w:val="0"/>
              <w:jc w:val="center"/>
              <w:rPr>
                <w:rFonts w:ascii="Times New Roman" w:hAnsi="Times New Roman" w:cs="Times New Roman"/>
              </w:rPr>
            </w:pPr>
            <w:r>
              <w:rPr>
                <w:rFonts w:ascii="Times New Roman" w:hAnsi="Times New Roman" w:cs="Times New Roman"/>
              </w:rPr>
              <w:t>месяц</w:t>
            </w:r>
          </w:p>
        </w:tc>
        <w:tc>
          <w:tcPr>
            <w:tcW w:w="1276" w:type="dxa"/>
            <w:tcBorders>
              <w:top w:val="single" w:sz="4" w:space="0" w:color="000000"/>
              <w:left w:val="single" w:sz="4" w:space="0" w:color="000000"/>
              <w:bottom w:val="single" w:sz="4" w:space="0" w:color="000000"/>
            </w:tcBorders>
            <w:shd w:val="clear" w:color="auto" w:fill="auto"/>
          </w:tcPr>
          <w:p w:rsidR="00827ACC" w:rsidRDefault="00827ACC" w:rsidP="008E3296">
            <w:pPr>
              <w:tabs>
                <w:tab w:val="left" w:pos="7650"/>
              </w:tabs>
              <w:snapToGrid w:val="0"/>
              <w:jc w:val="center"/>
              <w:rPr>
                <w:rFonts w:ascii="Times New Roman" w:hAnsi="Times New Roman" w:cs="Times New Roman"/>
              </w:rPr>
            </w:pPr>
            <w:r>
              <w:rPr>
                <w:rFonts w:ascii="Times New Roman" w:hAnsi="Times New Roman" w:cs="Times New Roman"/>
              </w:rPr>
              <w:t>_______</w:t>
            </w:r>
          </w:p>
          <w:p w:rsidR="00827ACC" w:rsidRPr="00232641" w:rsidRDefault="00827ACC" w:rsidP="008E3296">
            <w:pPr>
              <w:tabs>
                <w:tab w:val="left" w:pos="7650"/>
              </w:tabs>
              <w:snapToGrid w:val="0"/>
              <w:jc w:val="center"/>
              <w:rPr>
                <w:rFonts w:ascii="Times New Roman" w:hAnsi="Times New Roman" w:cs="Times New Roman"/>
              </w:rPr>
            </w:pPr>
            <w:r>
              <w:rPr>
                <w:rFonts w:ascii="Times New Roman" w:hAnsi="Times New Roman" w:cs="Times New Roman"/>
              </w:rPr>
              <w:t>месяц</w:t>
            </w:r>
          </w:p>
        </w:tc>
        <w:tc>
          <w:tcPr>
            <w:tcW w:w="1276" w:type="dxa"/>
            <w:tcBorders>
              <w:top w:val="single" w:sz="4" w:space="0" w:color="000000"/>
              <w:left w:val="single" w:sz="4" w:space="0" w:color="000000"/>
              <w:bottom w:val="single" w:sz="4" w:space="0" w:color="000000"/>
            </w:tcBorders>
            <w:shd w:val="clear" w:color="auto" w:fill="auto"/>
          </w:tcPr>
          <w:p w:rsidR="00827ACC" w:rsidRDefault="00827ACC" w:rsidP="008E3296">
            <w:pPr>
              <w:tabs>
                <w:tab w:val="left" w:pos="7650"/>
              </w:tabs>
              <w:snapToGrid w:val="0"/>
              <w:jc w:val="center"/>
              <w:rPr>
                <w:rFonts w:ascii="Times New Roman" w:hAnsi="Times New Roman" w:cs="Times New Roman"/>
              </w:rPr>
            </w:pPr>
            <w:r>
              <w:rPr>
                <w:rFonts w:ascii="Times New Roman" w:hAnsi="Times New Roman" w:cs="Times New Roman"/>
              </w:rPr>
              <w:t>_______</w:t>
            </w:r>
          </w:p>
          <w:p w:rsidR="00827ACC" w:rsidRPr="00232641" w:rsidRDefault="00827ACC" w:rsidP="008E3296">
            <w:pPr>
              <w:tabs>
                <w:tab w:val="left" w:pos="7650"/>
              </w:tabs>
              <w:snapToGrid w:val="0"/>
              <w:jc w:val="center"/>
              <w:rPr>
                <w:rFonts w:ascii="Times New Roman" w:hAnsi="Times New Roman" w:cs="Times New Roman"/>
              </w:rPr>
            </w:pPr>
            <w:r>
              <w:rPr>
                <w:rFonts w:ascii="Times New Roman" w:hAnsi="Times New Roman" w:cs="Times New Roman"/>
              </w:rPr>
              <w:t>месяц</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rPr>
            </w:pPr>
          </w:p>
        </w:tc>
      </w:tr>
      <w:tr w:rsidR="00827ACC" w:rsidRPr="00232641" w:rsidTr="008E3296">
        <w:trPr>
          <w:trHeight w:val="328"/>
        </w:trPr>
        <w:tc>
          <w:tcPr>
            <w:tcW w:w="2547" w:type="dxa"/>
            <w:tcBorders>
              <w:top w:val="single" w:sz="4" w:space="0" w:color="000000"/>
              <w:left w:val="single" w:sz="4" w:space="0" w:color="000000"/>
              <w:bottom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rPr>
            </w:pPr>
          </w:p>
        </w:tc>
      </w:tr>
      <w:tr w:rsidR="00827ACC" w:rsidRPr="00232641" w:rsidTr="008E3296">
        <w:tc>
          <w:tcPr>
            <w:tcW w:w="2547" w:type="dxa"/>
            <w:tcBorders>
              <w:top w:val="single" w:sz="4" w:space="0" w:color="000000"/>
              <w:left w:val="single" w:sz="4" w:space="0" w:color="000000"/>
              <w:bottom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rPr>
            </w:pPr>
          </w:p>
        </w:tc>
      </w:tr>
      <w:tr w:rsidR="00827ACC" w:rsidRPr="00232641" w:rsidTr="008E3296">
        <w:tc>
          <w:tcPr>
            <w:tcW w:w="2547" w:type="dxa"/>
            <w:tcBorders>
              <w:top w:val="single" w:sz="4" w:space="0" w:color="000000"/>
              <w:left w:val="single" w:sz="4" w:space="0" w:color="000000"/>
              <w:bottom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rPr>
            </w:pPr>
          </w:p>
        </w:tc>
      </w:tr>
      <w:tr w:rsidR="00827ACC" w:rsidRPr="00232641" w:rsidTr="008E3296">
        <w:tc>
          <w:tcPr>
            <w:tcW w:w="6941" w:type="dxa"/>
            <w:gridSpan w:val="5"/>
            <w:tcBorders>
              <w:top w:val="single" w:sz="4" w:space="0" w:color="000000"/>
              <w:left w:val="single" w:sz="4" w:space="0" w:color="000000"/>
              <w:bottom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b/>
                <w:sz w:val="28"/>
                <w:szCs w:val="28"/>
              </w:rPr>
            </w:pPr>
            <w:r w:rsidRPr="00232641">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27ACC" w:rsidRPr="00232641" w:rsidRDefault="00827ACC" w:rsidP="008E3296">
            <w:pPr>
              <w:tabs>
                <w:tab w:val="left" w:pos="7650"/>
              </w:tabs>
              <w:snapToGrid w:val="0"/>
              <w:jc w:val="both"/>
              <w:rPr>
                <w:rFonts w:ascii="Times New Roman" w:hAnsi="Times New Roman" w:cs="Times New Roman"/>
                <w:sz w:val="20"/>
                <w:szCs w:val="20"/>
              </w:rPr>
            </w:pPr>
          </w:p>
        </w:tc>
      </w:tr>
    </w:tbl>
    <w:p w:rsidR="00827ACC" w:rsidRPr="00232641" w:rsidRDefault="00827ACC" w:rsidP="00827ACC">
      <w:pPr>
        <w:tabs>
          <w:tab w:val="left" w:pos="7650"/>
        </w:tabs>
        <w:rPr>
          <w:rFonts w:ascii="Times New Roman" w:hAnsi="Times New Roman" w:cs="Times New Roman"/>
        </w:rPr>
      </w:pPr>
    </w:p>
    <w:p w:rsidR="009C57A8" w:rsidRPr="00232641" w:rsidRDefault="00827ACC" w:rsidP="009C57A8">
      <w:pPr>
        <w:tabs>
          <w:tab w:val="left" w:pos="7650"/>
        </w:tabs>
        <w:rPr>
          <w:rFonts w:ascii="Times New Roman" w:hAnsi="Times New Roman" w:cs="Times New Roman"/>
        </w:rPr>
      </w:pPr>
      <w:r w:rsidRPr="00232641">
        <w:rPr>
          <w:rFonts w:ascii="Times New Roman" w:hAnsi="Times New Roman" w:cs="Times New Roman"/>
        </w:rPr>
        <w:t xml:space="preserve">Руководитель   </w:t>
      </w:r>
    </w:p>
    <w:p w:rsidR="00BA72AD" w:rsidRPr="00232641" w:rsidRDefault="00BA72AD" w:rsidP="00827ACC">
      <w:pPr>
        <w:tabs>
          <w:tab w:val="left" w:pos="5790"/>
        </w:tabs>
        <w:rPr>
          <w:rFonts w:ascii="Times New Roman" w:hAnsi="Times New Roman" w:cs="Times New Roman"/>
        </w:rPr>
      </w:pPr>
    </w:p>
    <w:p w:rsidR="00827ACC" w:rsidRPr="00232641" w:rsidRDefault="00827ACC" w:rsidP="00827ACC">
      <w:pPr>
        <w:spacing w:line="240" w:lineRule="auto"/>
        <w:rPr>
          <w:rFonts w:ascii="Times New Roman" w:hAnsi="Times New Roman" w:cs="Times New Roman"/>
          <w:sz w:val="20"/>
          <w:szCs w:val="20"/>
        </w:rPr>
      </w:pPr>
      <w:r w:rsidRPr="00232641">
        <w:rPr>
          <w:rFonts w:ascii="Times New Roman" w:hAnsi="Times New Roman" w:cs="Times New Roman"/>
          <w:sz w:val="20"/>
          <w:szCs w:val="20"/>
        </w:rPr>
        <w:t>«______»________________ 20_____г.</w:t>
      </w:r>
    </w:p>
    <w:p w:rsidR="00827ACC" w:rsidRDefault="00827ACC" w:rsidP="00827ACC">
      <w:pPr>
        <w:tabs>
          <w:tab w:val="left" w:pos="5790"/>
        </w:tabs>
        <w:rPr>
          <w:rFonts w:ascii="Times New Roman" w:hAnsi="Times New Roman" w:cs="Times New Roman"/>
        </w:rPr>
      </w:pPr>
    </w:p>
    <w:p w:rsidR="00723FBE" w:rsidRDefault="00723FBE" w:rsidP="00827ACC">
      <w:pPr>
        <w:tabs>
          <w:tab w:val="left" w:pos="5790"/>
        </w:tabs>
        <w:rPr>
          <w:rFonts w:ascii="Times New Roman" w:hAnsi="Times New Roman" w:cs="Times New Roman"/>
        </w:rPr>
      </w:pPr>
    </w:p>
    <w:p w:rsidR="00827ACC" w:rsidRPr="00232641" w:rsidRDefault="00827ACC" w:rsidP="00827ACC">
      <w:pPr>
        <w:jc w:val="right"/>
        <w:rPr>
          <w:rFonts w:ascii="Times New Roman" w:hAnsi="Times New Roman" w:cs="Times New Roman"/>
          <w:sz w:val="18"/>
          <w:szCs w:val="18"/>
        </w:rPr>
      </w:pPr>
      <w:r w:rsidRPr="00232641">
        <w:rPr>
          <w:rFonts w:ascii="Times New Roman" w:hAnsi="Times New Roman" w:cs="Times New Roman"/>
          <w:sz w:val="18"/>
          <w:szCs w:val="18"/>
        </w:rPr>
        <w:lastRenderedPageBreak/>
        <w:t>Приложение № 3</w:t>
      </w:r>
    </w:p>
    <w:p w:rsidR="00827ACC" w:rsidRPr="00232641" w:rsidRDefault="00827ACC" w:rsidP="00827ACC">
      <w:pPr>
        <w:jc w:val="right"/>
        <w:rPr>
          <w:rFonts w:ascii="Times New Roman" w:hAnsi="Times New Roman" w:cs="Times New Roman"/>
          <w:sz w:val="18"/>
          <w:szCs w:val="18"/>
        </w:rPr>
      </w:pPr>
      <w:r w:rsidRPr="00232641">
        <w:rPr>
          <w:rFonts w:ascii="Times New Roman" w:hAnsi="Times New Roman" w:cs="Times New Roman"/>
          <w:sz w:val="18"/>
          <w:szCs w:val="18"/>
        </w:rPr>
        <w:t>к  Порядку составления и ведения кассового плана исполнения</w:t>
      </w:r>
    </w:p>
    <w:p w:rsidR="00827ACC" w:rsidRPr="00232641" w:rsidRDefault="00827ACC" w:rsidP="00827ACC">
      <w:pPr>
        <w:jc w:val="right"/>
        <w:rPr>
          <w:rFonts w:ascii="Times New Roman" w:hAnsi="Times New Roman" w:cs="Times New Roman"/>
          <w:sz w:val="18"/>
          <w:szCs w:val="18"/>
        </w:rPr>
      </w:pPr>
      <w:r w:rsidRPr="00232641">
        <w:rPr>
          <w:rFonts w:ascii="Times New Roman" w:hAnsi="Times New Roman" w:cs="Times New Roman"/>
          <w:sz w:val="18"/>
          <w:szCs w:val="18"/>
        </w:rPr>
        <w:t xml:space="preserve"> бюджета сельского поселения Богатое </w:t>
      </w:r>
    </w:p>
    <w:p w:rsidR="00827ACC" w:rsidRPr="00232641" w:rsidRDefault="00827ACC" w:rsidP="00827ACC">
      <w:pPr>
        <w:jc w:val="right"/>
        <w:rPr>
          <w:rFonts w:ascii="Times New Roman" w:hAnsi="Times New Roman" w:cs="Times New Roman"/>
          <w:sz w:val="18"/>
          <w:szCs w:val="18"/>
        </w:rPr>
      </w:pPr>
      <w:r w:rsidRPr="00232641">
        <w:rPr>
          <w:rFonts w:ascii="Times New Roman" w:hAnsi="Times New Roman" w:cs="Times New Roman"/>
          <w:sz w:val="18"/>
          <w:szCs w:val="18"/>
        </w:rPr>
        <w:t>муниципального района Богатовский Самарской области</w:t>
      </w:r>
    </w:p>
    <w:p w:rsidR="00827ACC" w:rsidRPr="00B427F4" w:rsidRDefault="00827ACC" w:rsidP="00827ACC">
      <w:pPr>
        <w:spacing w:line="240" w:lineRule="auto"/>
        <w:jc w:val="center"/>
        <w:rPr>
          <w:rFonts w:ascii="Times New Roman" w:hAnsi="Times New Roman" w:cs="Times New Roman"/>
          <w:b/>
          <w:sz w:val="24"/>
          <w:szCs w:val="24"/>
        </w:rPr>
      </w:pPr>
      <w:r w:rsidRPr="00B427F4">
        <w:rPr>
          <w:rFonts w:ascii="Times New Roman" w:hAnsi="Times New Roman" w:cs="Times New Roman"/>
          <w:b/>
          <w:sz w:val="24"/>
          <w:szCs w:val="24"/>
        </w:rPr>
        <w:t>СПРАВКА</w:t>
      </w:r>
    </w:p>
    <w:p w:rsidR="00827ACC" w:rsidRDefault="00827ACC" w:rsidP="00827ACC">
      <w:pPr>
        <w:spacing w:line="240" w:lineRule="auto"/>
        <w:jc w:val="center"/>
        <w:rPr>
          <w:rFonts w:ascii="Times New Roman" w:hAnsi="Times New Roman" w:cs="Times New Roman"/>
          <w:b/>
          <w:sz w:val="24"/>
          <w:szCs w:val="24"/>
        </w:rPr>
      </w:pPr>
      <w:r w:rsidRPr="00B427F4">
        <w:rPr>
          <w:rFonts w:ascii="Times New Roman" w:hAnsi="Times New Roman" w:cs="Times New Roman"/>
          <w:b/>
          <w:sz w:val="24"/>
          <w:szCs w:val="24"/>
        </w:rPr>
        <w:t>об уточнениях (изменениях) кассового плана исполнения бюджета сельского поселения по расходам</w:t>
      </w:r>
    </w:p>
    <w:p w:rsidR="00827ACC" w:rsidRPr="00B427F4" w:rsidRDefault="00827ACC" w:rsidP="00827ACC">
      <w:pPr>
        <w:spacing w:line="240" w:lineRule="auto"/>
        <w:jc w:val="center"/>
        <w:rPr>
          <w:rFonts w:ascii="Times New Roman" w:hAnsi="Times New Roman" w:cs="Times New Roman"/>
          <w:sz w:val="24"/>
          <w:szCs w:val="24"/>
          <w:u w:val="single"/>
        </w:rPr>
      </w:pPr>
      <w:r w:rsidRPr="00B427F4">
        <w:rPr>
          <w:rFonts w:ascii="Times New Roman" w:hAnsi="Times New Roman" w:cs="Times New Roman"/>
          <w:sz w:val="24"/>
          <w:szCs w:val="24"/>
          <w:u w:val="single"/>
        </w:rPr>
        <w:t>Администрация сельского поселения Богатое муниципального района Богатовский Самарской области</w:t>
      </w:r>
    </w:p>
    <w:p w:rsidR="00827ACC" w:rsidRPr="00B427F4" w:rsidRDefault="00827ACC" w:rsidP="00827ACC">
      <w:pPr>
        <w:spacing w:line="240" w:lineRule="auto"/>
        <w:rPr>
          <w:rFonts w:ascii="Times New Roman" w:hAnsi="Times New Roman" w:cs="Times New Roman"/>
          <w:sz w:val="24"/>
          <w:szCs w:val="24"/>
        </w:rPr>
      </w:pPr>
      <w:r w:rsidRPr="00B427F4">
        <w:rPr>
          <w:rFonts w:ascii="Times New Roman" w:hAnsi="Times New Roman" w:cs="Times New Roman"/>
          <w:sz w:val="24"/>
          <w:szCs w:val="24"/>
        </w:rPr>
        <w:t>Единица измерения: руб.</w:t>
      </w:r>
    </w:p>
    <w:tbl>
      <w:tblPr>
        <w:tblStyle w:val="af0"/>
        <w:tblW w:w="15446" w:type="dxa"/>
        <w:tblLayout w:type="fixed"/>
        <w:tblLook w:val="04A0"/>
      </w:tblPr>
      <w:tblGrid>
        <w:gridCol w:w="2263"/>
        <w:gridCol w:w="1276"/>
        <w:gridCol w:w="992"/>
        <w:gridCol w:w="1134"/>
        <w:gridCol w:w="709"/>
        <w:gridCol w:w="992"/>
        <w:gridCol w:w="851"/>
        <w:gridCol w:w="992"/>
        <w:gridCol w:w="851"/>
        <w:gridCol w:w="992"/>
        <w:gridCol w:w="1134"/>
        <w:gridCol w:w="1134"/>
        <w:gridCol w:w="992"/>
        <w:gridCol w:w="1134"/>
      </w:tblGrid>
      <w:tr w:rsidR="00827ACC" w:rsidRPr="00B427F4" w:rsidTr="008E3296">
        <w:tc>
          <w:tcPr>
            <w:tcW w:w="2263" w:type="dxa"/>
            <w:vMerge w:val="restart"/>
          </w:tcPr>
          <w:p w:rsidR="00827ACC" w:rsidRPr="00B427F4" w:rsidRDefault="00827ACC" w:rsidP="008E3296">
            <w:pPr>
              <w:jc w:val="center"/>
              <w:rPr>
                <w:rFonts w:ascii="Times New Roman" w:hAnsi="Times New Roman" w:cs="Times New Roman"/>
                <w:sz w:val="24"/>
                <w:szCs w:val="24"/>
              </w:rPr>
            </w:pPr>
            <w:r w:rsidRPr="00B427F4">
              <w:rPr>
                <w:rFonts w:ascii="Times New Roman" w:hAnsi="Times New Roman" w:cs="Times New Roman"/>
                <w:sz w:val="24"/>
                <w:szCs w:val="24"/>
              </w:rPr>
              <w:t>Направление показателя</w:t>
            </w:r>
          </w:p>
        </w:tc>
        <w:tc>
          <w:tcPr>
            <w:tcW w:w="1276" w:type="dxa"/>
            <w:vMerge w:val="restart"/>
          </w:tcPr>
          <w:p w:rsidR="00827ACC" w:rsidRDefault="00827ACC" w:rsidP="008E3296">
            <w:pPr>
              <w:jc w:val="center"/>
              <w:rPr>
                <w:rFonts w:ascii="Times New Roman" w:hAnsi="Times New Roman" w:cs="Times New Roman"/>
                <w:sz w:val="24"/>
                <w:szCs w:val="24"/>
              </w:rPr>
            </w:pPr>
            <w:r w:rsidRPr="00F261DA">
              <w:rPr>
                <w:rFonts w:ascii="Times New Roman" w:hAnsi="Times New Roman" w:cs="Times New Roman"/>
                <w:sz w:val="24"/>
                <w:szCs w:val="24"/>
              </w:rPr>
              <w:t>Сумма на</w:t>
            </w:r>
          </w:p>
          <w:p w:rsidR="00827ACC" w:rsidRDefault="00827ACC" w:rsidP="008E3296">
            <w:pPr>
              <w:jc w:val="center"/>
              <w:rPr>
                <w:rFonts w:ascii="Times New Roman" w:hAnsi="Times New Roman" w:cs="Times New Roman"/>
                <w:sz w:val="24"/>
                <w:szCs w:val="24"/>
              </w:rPr>
            </w:pPr>
            <w:r>
              <w:rPr>
                <w:rFonts w:ascii="Times New Roman" w:hAnsi="Times New Roman" w:cs="Times New Roman"/>
                <w:sz w:val="24"/>
                <w:szCs w:val="24"/>
              </w:rPr>
              <w:t>____</w:t>
            </w:r>
            <w:r w:rsidRPr="00F261DA">
              <w:rPr>
                <w:rFonts w:ascii="Times New Roman" w:hAnsi="Times New Roman" w:cs="Times New Roman"/>
                <w:sz w:val="24"/>
                <w:szCs w:val="24"/>
              </w:rPr>
              <w:t xml:space="preserve"> год</w:t>
            </w:r>
            <w:r>
              <w:rPr>
                <w:rFonts w:ascii="Times New Roman" w:hAnsi="Times New Roman" w:cs="Times New Roman"/>
                <w:sz w:val="24"/>
                <w:szCs w:val="24"/>
              </w:rPr>
              <w:t xml:space="preserve">, </w:t>
            </w:r>
          </w:p>
          <w:p w:rsidR="00827ACC" w:rsidRPr="00B427F4" w:rsidRDefault="00827ACC" w:rsidP="008E3296">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11907" w:type="dxa"/>
            <w:gridSpan w:val="12"/>
            <w:vAlign w:val="center"/>
          </w:tcPr>
          <w:p w:rsidR="00827ACC" w:rsidRPr="00B427F4" w:rsidRDefault="00827ACC" w:rsidP="008E3296">
            <w:pPr>
              <w:jc w:val="center"/>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в том числе:</w:t>
            </w:r>
          </w:p>
        </w:tc>
      </w:tr>
      <w:tr w:rsidR="00827ACC" w:rsidRPr="00B427F4" w:rsidTr="008E3296">
        <w:tc>
          <w:tcPr>
            <w:tcW w:w="2263" w:type="dxa"/>
            <w:vMerge/>
          </w:tcPr>
          <w:p w:rsidR="00827ACC" w:rsidRPr="00B427F4" w:rsidRDefault="00827ACC" w:rsidP="008E3296">
            <w:pPr>
              <w:jc w:val="center"/>
              <w:rPr>
                <w:rFonts w:ascii="Times New Roman" w:hAnsi="Times New Roman" w:cs="Times New Roman"/>
                <w:sz w:val="24"/>
                <w:szCs w:val="24"/>
              </w:rPr>
            </w:pPr>
          </w:p>
        </w:tc>
        <w:tc>
          <w:tcPr>
            <w:tcW w:w="1276" w:type="dxa"/>
            <w:vMerge/>
          </w:tcPr>
          <w:p w:rsidR="00827ACC" w:rsidRPr="00B427F4" w:rsidRDefault="00827ACC" w:rsidP="008E3296">
            <w:pPr>
              <w:jc w:val="center"/>
              <w:rPr>
                <w:rFonts w:ascii="Times New Roman" w:hAnsi="Times New Roman" w:cs="Times New Roman"/>
                <w:sz w:val="24"/>
                <w:szCs w:val="24"/>
              </w:rPr>
            </w:pPr>
          </w:p>
        </w:tc>
        <w:tc>
          <w:tcPr>
            <w:tcW w:w="2835" w:type="dxa"/>
            <w:gridSpan w:val="3"/>
            <w:vAlign w:val="center"/>
          </w:tcPr>
          <w:p w:rsidR="00827ACC" w:rsidRPr="00B427F4" w:rsidRDefault="00827ACC" w:rsidP="008E3296">
            <w:pPr>
              <w:jc w:val="center"/>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1 квартал</w:t>
            </w:r>
          </w:p>
        </w:tc>
        <w:tc>
          <w:tcPr>
            <w:tcW w:w="2835" w:type="dxa"/>
            <w:gridSpan w:val="3"/>
            <w:vAlign w:val="center"/>
          </w:tcPr>
          <w:p w:rsidR="00827ACC" w:rsidRPr="00B427F4" w:rsidRDefault="00827ACC" w:rsidP="008E3296">
            <w:pPr>
              <w:jc w:val="center"/>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2 квартал</w:t>
            </w:r>
          </w:p>
        </w:tc>
        <w:tc>
          <w:tcPr>
            <w:tcW w:w="2977" w:type="dxa"/>
            <w:gridSpan w:val="3"/>
            <w:vAlign w:val="center"/>
          </w:tcPr>
          <w:p w:rsidR="00827ACC" w:rsidRPr="00B427F4" w:rsidRDefault="00827ACC" w:rsidP="008E3296">
            <w:pPr>
              <w:jc w:val="center"/>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3 квартал</w:t>
            </w:r>
          </w:p>
        </w:tc>
        <w:tc>
          <w:tcPr>
            <w:tcW w:w="3260" w:type="dxa"/>
            <w:gridSpan w:val="3"/>
            <w:vAlign w:val="center"/>
          </w:tcPr>
          <w:p w:rsidR="00827ACC" w:rsidRPr="00B427F4" w:rsidRDefault="00827ACC" w:rsidP="008E3296">
            <w:pPr>
              <w:jc w:val="center"/>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4 квартал</w:t>
            </w:r>
          </w:p>
        </w:tc>
      </w:tr>
      <w:tr w:rsidR="00827ACC" w:rsidRPr="00B427F4" w:rsidTr="008E3296">
        <w:trPr>
          <w:cantSplit/>
          <w:trHeight w:val="1241"/>
        </w:trPr>
        <w:tc>
          <w:tcPr>
            <w:tcW w:w="2263" w:type="dxa"/>
            <w:vMerge/>
          </w:tcPr>
          <w:p w:rsidR="00827ACC" w:rsidRPr="00B427F4" w:rsidRDefault="00827ACC" w:rsidP="008E3296">
            <w:pPr>
              <w:jc w:val="center"/>
              <w:rPr>
                <w:rFonts w:ascii="Times New Roman" w:hAnsi="Times New Roman" w:cs="Times New Roman"/>
                <w:sz w:val="24"/>
                <w:szCs w:val="24"/>
              </w:rPr>
            </w:pPr>
          </w:p>
        </w:tc>
        <w:tc>
          <w:tcPr>
            <w:tcW w:w="1276" w:type="dxa"/>
            <w:vMerge/>
          </w:tcPr>
          <w:p w:rsidR="00827ACC" w:rsidRPr="00B427F4" w:rsidRDefault="00827ACC" w:rsidP="008E3296">
            <w:pPr>
              <w:jc w:val="center"/>
              <w:rPr>
                <w:rFonts w:ascii="Times New Roman" w:hAnsi="Times New Roman" w:cs="Times New Roman"/>
                <w:sz w:val="24"/>
                <w:szCs w:val="24"/>
              </w:rPr>
            </w:pPr>
          </w:p>
        </w:tc>
        <w:tc>
          <w:tcPr>
            <w:tcW w:w="992" w:type="dxa"/>
            <w:textDirection w:val="btLr"/>
            <w:vAlign w:val="center"/>
          </w:tcPr>
          <w:p w:rsidR="00827ACC" w:rsidRPr="00B427F4" w:rsidRDefault="00827ACC" w:rsidP="008E3296">
            <w:pPr>
              <w:ind w:left="113" w:right="113"/>
              <w:jc w:val="center"/>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январь</w:t>
            </w:r>
          </w:p>
        </w:tc>
        <w:tc>
          <w:tcPr>
            <w:tcW w:w="1134" w:type="dxa"/>
            <w:textDirection w:val="btLr"/>
            <w:vAlign w:val="center"/>
          </w:tcPr>
          <w:p w:rsidR="00827ACC" w:rsidRPr="00B427F4" w:rsidRDefault="00827ACC" w:rsidP="008E3296">
            <w:pPr>
              <w:ind w:left="113" w:right="113"/>
              <w:jc w:val="center"/>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февраль</w:t>
            </w:r>
          </w:p>
        </w:tc>
        <w:tc>
          <w:tcPr>
            <w:tcW w:w="709" w:type="dxa"/>
            <w:textDirection w:val="btLr"/>
            <w:vAlign w:val="center"/>
          </w:tcPr>
          <w:p w:rsidR="00827ACC" w:rsidRPr="00B427F4" w:rsidRDefault="00827ACC" w:rsidP="008E3296">
            <w:pPr>
              <w:ind w:left="113" w:right="113"/>
              <w:jc w:val="center"/>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март</w:t>
            </w:r>
          </w:p>
        </w:tc>
        <w:tc>
          <w:tcPr>
            <w:tcW w:w="992" w:type="dxa"/>
            <w:textDirection w:val="btLr"/>
            <w:vAlign w:val="center"/>
          </w:tcPr>
          <w:p w:rsidR="00827ACC" w:rsidRPr="00B427F4" w:rsidRDefault="00827ACC" w:rsidP="008E3296">
            <w:pPr>
              <w:ind w:left="113" w:right="113"/>
              <w:jc w:val="center"/>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апрель</w:t>
            </w:r>
          </w:p>
        </w:tc>
        <w:tc>
          <w:tcPr>
            <w:tcW w:w="851" w:type="dxa"/>
            <w:textDirection w:val="btLr"/>
            <w:vAlign w:val="center"/>
          </w:tcPr>
          <w:p w:rsidR="00827ACC" w:rsidRPr="00B427F4" w:rsidRDefault="00827ACC" w:rsidP="008E3296">
            <w:pPr>
              <w:ind w:left="113" w:right="113"/>
              <w:jc w:val="center"/>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май</w:t>
            </w:r>
          </w:p>
        </w:tc>
        <w:tc>
          <w:tcPr>
            <w:tcW w:w="992" w:type="dxa"/>
            <w:textDirection w:val="btLr"/>
            <w:vAlign w:val="center"/>
          </w:tcPr>
          <w:p w:rsidR="00827ACC" w:rsidRPr="00B427F4" w:rsidRDefault="00827ACC" w:rsidP="008E3296">
            <w:pPr>
              <w:ind w:left="113" w:right="113"/>
              <w:jc w:val="center"/>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июнь</w:t>
            </w:r>
          </w:p>
        </w:tc>
        <w:tc>
          <w:tcPr>
            <w:tcW w:w="851" w:type="dxa"/>
            <w:textDirection w:val="btLr"/>
            <w:vAlign w:val="center"/>
          </w:tcPr>
          <w:p w:rsidR="00827ACC" w:rsidRPr="00B427F4" w:rsidRDefault="00827ACC" w:rsidP="008E3296">
            <w:pPr>
              <w:ind w:left="113" w:right="113"/>
              <w:jc w:val="center"/>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июль</w:t>
            </w:r>
          </w:p>
        </w:tc>
        <w:tc>
          <w:tcPr>
            <w:tcW w:w="992" w:type="dxa"/>
            <w:textDirection w:val="btLr"/>
            <w:vAlign w:val="center"/>
          </w:tcPr>
          <w:p w:rsidR="00827ACC" w:rsidRPr="00B427F4" w:rsidRDefault="00827ACC" w:rsidP="008E3296">
            <w:pPr>
              <w:ind w:left="113" w:right="113"/>
              <w:jc w:val="center"/>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август</w:t>
            </w:r>
          </w:p>
        </w:tc>
        <w:tc>
          <w:tcPr>
            <w:tcW w:w="1134" w:type="dxa"/>
            <w:textDirection w:val="btLr"/>
            <w:vAlign w:val="center"/>
          </w:tcPr>
          <w:p w:rsidR="00827ACC" w:rsidRPr="00B427F4" w:rsidRDefault="00827ACC" w:rsidP="008E3296">
            <w:pPr>
              <w:ind w:left="113" w:right="113"/>
              <w:jc w:val="center"/>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сентябрь</w:t>
            </w:r>
          </w:p>
        </w:tc>
        <w:tc>
          <w:tcPr>
            <w:tcW w:w="1134" w:type="dxa"/>
            <w:textDirection w:val="btLr"/>
            <w:vAlign w:val="center"/>
          </w:tcPr>
          <w:p w:rsidR="00827ACC" w:rsidRPr="00B427F4" w:rsidRDefault="00827ACC" w:rsidP="008E3296">
            <w:pPr>
              <w:ind w:left="113" w:right="113"/>
              <w:jc w:val="center"/>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октябрь</w:t>
            </w:r>
          </w:p>
        </w:tc>
        <w:tc>
          <w:tcPr>
            <w:tcW w:w="992" w:type="dxa"/>
            <w:textDirection w:val="btLr"/>
            <w:vAlign w:val="center"/>
          </w:tcPr>
          <w:p w:rsidR="00827ACC" w:rsidRPr="00B427F4" w:rsidRDefault="00827ACC" w:rsidP="008E3296">
            <w:pPr>
              <w:ind w:left="113" w:right="113"/>
              <w:jc w:val="center"/>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ноябрь</w:t>
            </w:r>
          </w:p>
        </w:tc>
        <w:tc>
          <w:tcPr>
            <w:tcW w:w="1134" w:type="dxa"/>
            <w:textDirection w:val="btLr"/>
            <w:vAlign w:val="center"/>
          </w:tcPr>
          <w:p w:rsidR="00827ACC" w:rsidRPr="00B427F4" w:rsidRDefault="00827ACC" w:rsidP="008E3296">
            <w:pPr>
              <w:ind w:left="113" w:right="113"/>
              <w:jc w:val="center"/>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декабрь</w:t>
            </w:r>
          </w:p>
        </w:tc>
      </w:tr>
      <w:tr w:rsidR="00827ACC" w:rsidRPr="00B427F4" w:rsidTr="008E3296">
        <w:tc>
          <w:tcPr>
            <w:tcW w:w="2263" w:type="dxa"/>
          </w:tcPr>
          <w:p w:rsidR="00827ACC" w:rsidRPr="00781F8B" w:rsidRDefault="00827ACC" w:rsidP="008E3296">
            <w:pPr>
              <w:jc w:val="center"/>
              <w:rPr>
                <w:rFonts w:ascii="Times New Roman" w:hAnsi="Times New Roman" w:cs="Times New Roman"/>
                <w:sz w:val="18"/>
                <w:szCs w:val="18"/>
              </w:rPr>
            </w:pPr>
            <w:r w:rsidRPr="00781F8B">
              <w:rPr>
                <w:rFonts w:ascii="Times New Roman" w:hAnsi="Times New Roman" w:cs="Times New Roman"/>
                <w:sz w:val="18"/>
                <w:szCs w:val="18"/>
              </w:rPr>
              <w:t>1</w:t>
            </w:r>
          </w:p>
        </w:tc>
        <w:tc>
          <w:tcPr>
            <w:tcW w:w="1276" w:type="dxa"/>
          </w:tcPr>
          <w:p w:rsidR="00827ACC" w:rsidRPr="00781F8B" w:rsidRDefault="00827ACC" w:rsidP="008E3296">
            <w:pPr>
              <w:jc w:val="center"/>
              <w:rPr>
                <w:rFonts w:ascii="Times New Roman" w:hAnsi="Times New Roman" w:cs="Times New Roman"/>
                <w:sz w:val="18"/>
                <w:szCs w:val="18"/>
              </w:rPr>
            </w:pPr>
            <w:r w:rsidRPr="00781F8B">
              <w:rPr>
                <w:rFonts w:ascii="Times New Roman" w:hAnsi="Times New Roman" w:cs="Times New Roman"/>
                <w:sz w:val="18"/>
                <w:szCs w:val="18"/>
              </w:rPr>
              <w:t>2</w:t>
            </w:r>
          </w:p>
        </w:tc>
        <w:tc>
          <w:tcPr>
            <w:tcW w:w="992" w:type="dxa"/>
          </w:tcPr>
          <w:p w:rsidR="00827ACC" w:rsidRPr="00781F8B" w:rsidRDefault="00827ACC" w:rsidP="008E3296">
            <w:pPr>
              <w:jc w:val="center"/>
              <w:rPr>
                <w:rFonts w:ascii="Times New Roman" w:hAnsi="Times New Roman" w:cs="Times New Roman"/>
                <w:sz w:val="18"/>
                <w:szCs w:val="18"/>
              </w:rPr>
            </w:pPr>
            <w:r w:rsidRPr="00781F8B">
              <w:rPr>
                <w:rFonts w:ascii="Times New Roman" w:hAnsi="Times New Roman" w:cs="Times New Roman"/>
                <w:sz w:val="18"/>
                <w:szCs w:val="18"/>
              </w:rPr>
              <w:t>3</w:t>
            </w:r>
          </w:p>
        </w:tc>
        <w:tc>
          <w:tcPr>
            <w:tcW w:w="1134" w:type="dxa"/>
          </w:tcPr>
          <w:p w:rsidR="00827ACC" w:rsidRPr="00781F8B" w:rsidRDefault="00827ACC" w:rsidP="008E3296">
            <w:pPr>
              <w:jc w:val="center"/>
              <w:rPr>
                <w:rFonts w:ascii="Times New Roman" w:hAnsi="Times New Roman" w:cs="Times New Roman"/>
                <w:sz w:val="18"/>
                <w:szCs w:val="18"/>
              </w:rPr>
            </w:pPr>
            <w:r w:rsidRPr="00781F8B">
              <w:rPr>
                <w:rFonts w:ascii="Times New Roman" w:hAnsi="Times New Roman" w:cs="Times New Roman"/>
                <w:sz w:val="18"/>
                <w:szCs w:val="18"/>
              </w:rPr>
              <w:t>4</w:t>
            </w:r>
          </w:p>
        </w:tc>
        <w:tc>
          <w:tcPr>
            <w:tcW w:w="709" w:type="dxa"/>
          </w:tcPr>
          <w:p w:rsidR="00827ACC" w:rsidRPr="00781F8B" w:rsidRDefault="00827ACC" w:rsidP="008E3296">
            <w:pPr>
              <w:jc w:val="center"/>
              <w:rPr>
                <w:rFonts w:ascii="Times New Roman" w:hAnsi="Times New Roman" w:cs="Times New Roman"/>
                <w:sz w:val="18"/>
                <w:szCs w:val="18"/>
              </w:rPr>
            </w:pPr>
            <w:r w:rsidRPr="00781F8B">
              <w:rPr>
                <w:rFonts w:ascii="Times New Roman" w:hAnsi="Times New Roman" w:cs="Times New Roman"/>
                <w:sz w:val="18"/>
                <w:szCs w:val="18"/>
              </w:rPr>
              <w:t>5</w:t>
            </w:r>
          </w:p>
        </w:tc>
        <w:tc>
          <w:tcPr>
            <w:tcW w:w="992" w:type="dxa"/>
          </w:tcPr>
          <w:p w:rsidR="00827ACC" w:rsidRPr="00781F8B" w:rsidRDefault="00827ACC" w:rsidP="008E3296">
            <w:pPr>
              <w:jc w:val="center"/>
              <w:rPr>
                <w:rFonts w:ascii="Times New Roman" w:hAnsi="Times New Roman" w:cs="Times New Roman"/>
                <w:sz w:val="18"/>
                <w:szCs w:val="18"/>
              </w:rPr>
            </w:pPr>
            <w:r w:rsidRPr="00781F8B">
              <w:rPr>
                <w:rFonts w:ascii="Times New Roman" w:hAnsi="Times New Roman" w:cs="Times New Roman"/>
                <w:sz w:val="18"/>
                <w:szCs w:val="18"/>
              </w:rPr>
              <w:t>6</w:t>
            </w:r>
          </w:p>
        </w:tc>
        <w:tc>
          <w:tcPr>
            <w:tcW w:w="851" w:type="dxa"/>
          </w:tcPr>
          <w:p w:rsidR="00827ACC" w:rsidRPr="00781F8B" w:rsidRDefault="00827ACC" w:rsidP="008E3296">
            <w:pPr>
              <w:jc w:val="center"/>
              <w:rPr>
                <w:rFonts w:ascii="Times New Roman" w:hAnsi="Times New Roman" w:cs="Times New Roman"/>
                <w:sz w:val="18"/>
                <w:szCs w:val="18"/>
              </w:rPr>
            </w:pPr>
            <w:r w:rsidRPr="00781F8B">
              <w:rPr>
                <w:rFonts w:ascii="Times New Roman" w:hAnsi="Times New Roman" w:cs="Times New Roman"/>
                <w:sz w:val="18"/>
                <w:szCs w:val="18"/>
              </w:rPr>
              <w:t>7</w:t>
            </w:r>
          </w:p>
        </w:tc>
        <w:tc>
          <w:tcPr>
            <w:tcW w:w="992" w:type="dxa"/>
          </w:tcPr>
          <w:p w:rsidR="00827ACC" w:rsidRPr="00781F8B" w:rsidRDefault="00827ACC" w:rsidP="008E3296">
            <w:pPr>
              <w:jc w:val="center"/>
              <w:rPr>
                <w:rFonts w:ascii="Times New Roman" w:hAnsi="Times New Roman" w:cs="Times New Roman"/>
                <w:sz w:val="18"/>
                <w:szCs w:val="18"/>
              </w:rPr>
            </w:pPr>
            <w:r w:rsidRPr="00781F8B">
              <w:rPr>
                <w:rFonts w:ascii="Times New Roman" w:hAnsi="Times New Roman" w:cs="Times New Roman"/>
                <w:sz w:val="18"/>
                <w:szCs w:val="18"/>
              </w:rPr>
              <w:t>8</w:t>
            </w:r>
          </w:p>
        </w:tc>
        <w:tc>
          <w:tcPr>
            <w:tcW w:w="851" w:type="dxa"/>
          </w:tcPr>
          <w:p w:rsidR="00827ACC" w:rsidRPr="00781F8B" w:rsidRDefault="00827ACC" w:rsidP="008E3296">
            <w:pPr>
              <w:jc w:val="center"/>
              <w:rPr>
                <w:rFonts w:ascii="Times New Roman" w:hAnsi="Times New Roman" w:cs="Times New Roman"/>
                <w:sz w:val="18"/>
                <w:szCs w:val="18"/>
              </w:rPr>
            </w:pPr>
            <w:r w:rsidRPr="00781F8B">
              <w:rPr>
                <w:rFonts w:ascii="Times New Roman" w:hAnsi="Times New Roman" w:cs="Times New Roman"/>
                <w:sz w:val="18"/>
                <w:szCs w:val="18"/>
              </w:rPr>
              <w:t>9</w:t>
            </w:r>
          </w:p>
        </w:tc>
        <w:tc>
          <w:tcPr>
            <w:tcW w:w="992" w:type="dxa"/>
          </w:tcPr>
          <w:p w:rsidR="00827ACC" w:rsidRPr="00781F8B" w:rsidRDefault="00827ACC" w:rsidP="008E3296">
            <w:pPr>
              <w:jc w:val="center"/>
              <w:rPr>
                <w:rFonts w:ascii="Times New Roman" w:hAnsi="Times New Roman" w:cs="Times New Roman"/>
                <w:sz w:val="18"/>
                <w:szCs w:val="18"/>
              </w:rPr>
            </w:pPr>
            <w:r w:rsidRPr="00781F8B">
              <w:rPr>
                <w:rFonts w:ascii="Times New Roman" w:hAnsi="Times New Roman" w:cs="Times New Roman"/>
                <w:sz w:val="18"/>
                <w:szCs w:val="18"/>
              </w:rPr>
              <w:t>10</w:t>
            </w:r>
          </w:p>
        </w:tc>
        <w:tc>
          <w:tcPr>
            <w:tcW w:w="1134" w:type="dxa"/>
          </w:tcPr>
          <w:p w:rsidR="00827ACC" w:rsidRPr="00781F8B" w:rsidRDefault="00827ACC" w:rsidP="008E3296">
            <w:pPr>
              <w:jc w:val="center"/>
              <w:rPr>
                <w:rFonts w:ascii="Times New Roman" w:hAnsi="Times New Roman" w:cs="Times New Roman"/>
                <w:sz w:val="18"/>
                <w:szCs w:val="18"/>
              </w:rPr>
            </w:pPr>
            <w:r w:rsidRPr="00781F8B">
              <w:rPr>
                <w:rFonts w:ascii="Times New Roman" w:hAnsi="Times New Roman" w:cs="Times New Roman"/>
                <w:sz w:val="18"/>
                <w:szCs w:val="18"/>
              </w:rPr>
              <w:t>11</w:t>
            </w:r>
          </w:p>
        </w:tc>
        <w:tc>
          <w:tcPr>
            <w:tcW w:w="1134" w:type="dxa"/>
          </w:tcPr>
          <w:p w:rsidR="00827ACC" w:rsidRPr="00781F8B" w:rsidRDefault="00827ACC" w:rsidP="008E3296">
            <w:pPr>
              <w:jc w:val="center"/>
              <w:rPr>
                <w:rFonts w:ascii="Times New Roman" w:hAnsi="Times New Roman" w:cs="Times New Roman"/>
                <w:sz w:val="18"/>
                <w:szCs w:val="18"/>
              </w:rPr>
            </w:pPr>
            <w:r w:rsidRPr="00781F8B">
              <w:rPr>
                <w:rFonts w:ascii="Times New Roman" w:hAnsi="Times New Roman" w:cs="Times New Roman"/>
                <w:sz w:val="18"/>
                <w:szCs w:val="18"/>
              </w:rPr>
              <w:t>12</w:t>
            </w:r>
          </w:p>
        </w:tc>
        <w:tc>
          <w:tcPr>
            <w:tcW w:w="992" w:type="dxa"/>
          </w:tcPr>
          <w:p w:rsidR="00827ACC" w:rsidRPr="00781F8B" w:rsidRDefault="00827ACC" w:rsidP="008E3296">
            <w:pPr>
              <w:jc w:val="center"/>
              <w:rPr>
                <w:rFonts w:ascii="Times New Roman" w:hAnsi="Times New Roman" w:cs="Times New Roman"/>
                <w:sz w:val="18"/>
                <w:szCs w:val="18"/>
              </w:rPr>
            </w:pPr>
            <w:r w:rsidRPr="00781F8B">
              <w:rPr>
                <w:rFonts w:ascii="Times New Roman" w:hAnsi="Times New Roman" w:cs="Times New Roman"/>
                <w:sz w:val="18"/>
                <w:szCs w:val="18"/>
              </w:rPr>
              <w:t>13</w:t>
            </w:r>
          </w:p>
        </w:tc>
        <w:tc>
          <w:tcPr>
            <w:tcW w:w="1134" w:type="dxa"/>
          </w:tcPr>
          <w:p w:rsidR="00827ACC" w:rsidRPr="00781F8B" w:rsidRDefault="00827ACC" w:rsidP="008E3296">
            <w:pPr>
              <w:jc w:val="center"/>
              <w:rPr>
                <w:rFonts w:ascii="Times New Roman" w:hAnsi="Times New Roman" w:cs="Times New Roman"/>
                <w:sz w:val="18"/>
                <w:szCs w:val="18"/>
              </w:rPr>
            </w:pPr>
            <w:r w:rsidRPr="00781F8B">
              <w:rPr>
                <w:rFonts w:ascii="Times New Roman" w:hAnsi="Times New Roman" w:cs="Times New Roman"/>
                <w:sz w:val="18"/>
                <w:szCs w:val="18"/>
              </w:rPr>
              <w:t>14</w:t>
            </w:r>
          </w:p>
        </w:tc>
      </w:tr>
      <w:tr w:rsidR="00827ACC" w:rsidRPr="00B427F4" w:rsidTr="008E3296">
        <w:tc>
          <w:tcPr>
            <w:tcW w:w="2263" w:type="dxa"/>
          </w:tcPr>
          <w:p w:rsidR="00827ACC" w:rsidRPr="00B427F4" w:rsidRDefault="00827ACC" w:rsidP="008E3296">
            <w:pPr>
              <w:jc w:val="center"/>
              <w:rPr>
                <w:rFonts w:ascii="Times New Roman" w:hAnsi="Times New Roman" w:cs="Times New Roman"/>
                <w:sz w:val="24"/>
                <w:szCs w:val="24"/>
              </w:rPr>
            </w:pPr>
          </w:p>
        </w:tc>
        <w:tc>
          <w:tcPr>
            <w:tcW w:w="1276" w:type="dxa"/>
          </w:tcPr>
          <w:p w:rsidR="00827ACC" w:rsidRPr="00B427F4" w:rsidRDefault="00827ACC" w:rsidP="008E3296">
            <w:pPr>
              <w:jc w:val="center"/>
              <w:rPr>
                <w:rFonts w:ascii="Times New Roman" w:hAnsi="Times New Roman" w:cs="Times New Roman"/>
                <w:sz w:val="24"/>
                <w:szCs w:val="24"/>
              </w:rPr>
            </w:pPr>
          </w:p>
        </w:tc>
        <w:tc>
          <w:tcPr>
            <w:tcW w:w="992" w:type="dxa"/>
          </w:tcPr>
          <w:p w:rsidR="00827ACC" w:rsidRPr="00B427F4" w:rsidRDefault="00827ACC" w:rsidP="008E3296">
            <w:pPr>
              <w:jc w:val="center"/>
              <w:rPr>
                <w:rFonts w:ascii="Times New Roman" w:hAnsi="Times New Roman" w:cs="Times New Roman"/>
                <w:sz w:val="24"/>
                <w:szCs w:val="24"/>
              </w:rPr>
            </w:pPr>
          </w:p>
        </w:tc>
        <w:tc>
          <w:tcPr>
            <w:tcW w:w="1134" w:type="dxa"/>
          </w:tcPr>
          <w:p w:rsidR="00827ACC" w:rsidRPr="00B427F4" w:rsidRDefault="00827ACC" w:rsidP="008E3296">
            <w:pPr>
              <w:jc w:val="center"/>
              <w:rPr>
                <w:rFonts w:ascii="Times New Roman" w:hAnsi="Times New Roman" w:cs="Times New Roman"/>
                <w:sz w:val="24"/>
                <w:szCs w:val="24"/>
              </w:rPr>
            </w:pPr>
          </w:p>
        </w:tc>
        <w:tc>
          <w:tcPr>
            <w:tcW w:w="709" w:type="dxa"/>
          </w:tcPr>
          <w:p w:rsidR="00827ACC" w:rsidRPr="00B427F4" w:rsidRDefault="00827ACC" w:rsidP="008E3296">
            <w:pPr>
              <w:jc w:val="center"/>
              <w:rPr>
                <w:rFonts w:ascii="Times New Roman" w:hAnsi="Times New Roman" w:cs="Times New Roman"/>
                <w:sz w:val="24"/>
                <w:szCs w:val="24"/>
              </w:rPr>
            </w:pPr>
          </w:p>
        </w:tc>
        <w:tc>
          <w:tcPr>
            <w:tcW w:w="992" w:type="dxa"/>
          </w:tcPr>
          <w:p w:rsidR="00827ACC" w:rsidRPr="00B427F4" w:rsidRDefault="00827ACC" w:rsidP="008E3296">
            <w:pPr>
              <w:jc w:val="center"/>
              <w:rPr>
                <w:rFonts w:ascii="Times New Roman" w:hAnsi="Times New Roman" w:cs="Times New Roman"/>
                <w:sz w:val="24"/>
                <w:szCs w:val="24"/>
              </w:rPr>
            </w:pPr>
          </w:p>
        </w:tc>
        <w:tc>
          <w:tcPr>
            <w:tcW w:w="851" w:type="dxa"/>
          </w:tcPr>
          <w:p w:rsidR="00827ACC" w:rsidRPr="00B427F4" w:rsidRDefault="00827ACC" w:rsidP="008E3296">
            <w:pPr>
              <w:jc w:val="center"/>
              <w:rPr>
                <w:rFonts w:ascii="Times New Roman" w:hAnsi="Times New Roman" w:cs="Times New Roman"/>
                <w:sz w:val="24"/>
                <w:szCs w:val="24"/>
              </w:rPr>
            </w:pPr>
          </w:p>
        </w:tc>
        <w:tc>
          <w:tcPr>
            <w:tcW w:w="992" w:type="dxa"/>
          </w:tcPr>
          <w:p w:rsidR="00827ACC" w:rsidRPr="00B427F4" w:rsidRDefault="00827ACC" w:rsidP="008E3296">
            <w:pPr>
              <w:jc w:val="center"/>
              <w:rPr>
                <w:rFonts w:ascii="Times New Roman" w:hAnsi="Times New Roman" w:cs="Times New Roman"/>
                <w:sz w:val="24"/>
                <w:szCs w:val="24"/>
              </w:rPr>
            </w:pPr>
          </w:p>
        </w:tc>
        <w:tc>
          <w:tcPr>
            <w:tcW w:w="851" w:type="dxa"/>
          </w:tcPr>
          <w:p w:rsidR="00827ACC" w:rsidRPr="00B427F4" w:rsidRDefault="00827ACC" w:rsidP="008E3296">
            <w:pPr>
              <w:jc w:val="center"/>
              <w:rPr>
                <w:rFonts w:ascii="Times New Roman" w:hAnsi="Times New Roman" w:cs="Times New Roman"/>
                <w:sz w:val="24"/>
                <w:szCs w:val="24"/>
              </w:rPr>
            </w:pPr>
          </w:p>
        </w:tc>
        <w:tc>
          <w:tcPr>
            <w:tcW w:w="992" w:type="dxa"/>
          </w:tcPr>
          <w:p w:rsidR="00827ACC" w:rsidRPr="00B427F4" w:rsidRDefault="00827ACC" w:rsidP="008E3296">
            <w:pPr>
              <w:jc w:val="center"/>
              <w:rPr>
                <w:rFonts w:ascii="Times New Roman" w:hAnsi="Times New Roman" w:cs="Times New Roman"/>
                <w:sz w:val="24"/>
                <w:szCs w:val="24"/>
              </w:rPr>
            </w:pPr>
          </w:p>
        </w:tc>
        <w:tc>
          <w:tcPr>
            <w:tcW w:w="1134" w:type="dxa"/>
          </w:tcPr>
          <w:p w:rsidR="00827ACC" w:rsidRPr="00B427F4" w:rsidRDefault="00827ACC" w:rsidP="008E3296">
            <w:pPr>
              <w:jc w:val="center"/>
              <w:rPr>
                <w:rFonts w:ascii="Times New Roman" w:hAnsi="Times New Roman" w:cs="Times New Roman"/>
                <w:sz w:val="24"/>
                <w:szCs w:val="24"/>
              </w:rPr>
            </w:pPr>
          </w:p>
        </w:tc>
        <w:tc>
          <w:tcPr>
            <w:tcW w:w="1134" w:type="dxa"/>
          </w:tcPr>
          <w:p w:rsidR="00827ACC" w:rsidRPr="00B427F4" w:rsidRDefault="00827ACC" w:rsidP="008E3296">
            <w:pPr>
              <w:jc w:val="center"/>
              <w:rPr>
                <w:rFonts w:ascii="Times New Roman" w:hAnsi="Times New Roman" w:cs="Times New Roman"/>
                <w:sz w:val="24"/>
                <w:szCs w:val="24"/>
              </w:rPr>
            </w:pPr>
          </w:p>
        </w:tc>
        <w:tc>
          <w:tcPr>
            <w:tcW w:w="992" w:type="dxa"/>
          </w:tcPr>
          <w:p w:rsidR="00827ACC" w:rsidRPr="00B427F4" w:rsidRDefault="00827ACC" w:rsidP="008E3296">
            <w:pPr>
              <w:jc w:val="center"/>
              <w:rPr>
                <w:rFonts w:ascii="Times New Roman" w:hAnsi="Times New Roman" w:cs="Times New Roman"/>
                <w:sz w:val="24"/>
                <w:szCs w:val="24"/>
              </w:rPr>
            </w:pPr>
          </w:p>
        </w:tc>
        <w:tc>
          <w:tcPr>
            <w:tcW w:w="1134" w:type="dxa"/>
          </w:tcPr>
          <w:p w:rsidR="00827ACC" w:rsidRPr="00B427F4" w:rsidRDefault="00827ACC" w:rsidP="008E3296">
            <w:pPr>
              <w:jc w:val="center"/>
              <w:rPr>
                <w:rFonts w:ascii="Times New Roman" w:hAnsi="Times New Roman" w:cs="Times New Roman"/>
                <w:sz w:val="24"/>
                <w:szCs w:val="24"/>
              </w:rPr>
            </w:pPr>
          </w:p>
        </w:tc>
      </w:tr>
      <w:tr w:rsidR="00827ACC" w:rsidRPr="00B427F4" w:rsidTr="008E3296">
        <w:tc>
          <w:tcPr>
            <w:tcW w:w="2263" w:type="dxa"/>
          </w:tcPr>
          <w:p w:rsidR="00827ACC" w:rsidRPr="00B427F4" w:rsidRDefault="00827ACC" w:rsidP="008E3296">
            <w:pPr>
              <w:jc w:val="center"/>
              <w:rPr>
                <w:rFonts w:ascii="Times New Roman" w:hAnsi="Times New Roman" w:cs="Times New Roman"/>
                <w:sz w:val="24"/>
                <w:szCs w:val="24"/>
              </w:rPr>
            </w:pPr>
            <w:r w:rsidRPr="00B427F4">
              <w:rPr>
                <w:rFonts w:ascii="Times New Roman" w:hAnsi="Times New Roman" w:cs="Times New Roman"/>
                <w:sz w:val="24"/>
                <w:szCs w:val="24"/>
              </w:rPr>
              <w:t>ИТОГО</w:t>
            </w:r>
          </w:p>
        </w:tc>
        <w:tc>
          <w:tcPr>
            <w:tcW w:w="1276" w:type="dxa"/>
          </w:tcPr>
          <w:p w:rsidR="00827ACC" w:rsidRPr="00B427F4" w:rsidRDefault="00827ACC" w:rsidP="008E3296">
            <w:pPr>
              <w:jc w:val="center"/>
              <w:rPr>
                <w:rFonts w:ascii="Times New Roman" w:hAnsi="Times New Roman" w:cs="Times New Roman"/>
                <w:sz w:val="24"/>
                <w:szCs w:val="24"/>
              </w:rPr>
            </w:pPr>
          </w:p>
        </w:tc>
        <w:tc>
          <w:tcPr>
            <w:tcW w:w="992" w:type="dxa"/>
          </w:tcPr>
          <w:p w:rsidR="00827ACC" w:rsidRPr="00B427F4" w:rsidRDefault="00827ACC" w:rsidP="008E3296">
            <w:pPr>
              <w:jc w:val="center"/>
              <w:rPr>
                <w:rFonts w:ascii="Times New Roman" w:hAnsi="Times New Roman" w:cs="Times New Roman"/>
                <w:sz w:val="24"/>
                <w:szCs w:val="24"/>
              </w:rPr>
            </w:pPr>
          </w:p>
        </w:tc>
        <w:tc>
          <w:tcPr>
            <w:tcW w:w="1134" w:type="dxa"/>
          </w:tcPr>
          <w:p w:rsidR="00827ACC" w:rsidRPr="00B427F4" w:rsidRDefault="00827ACC" w:rsidP="008E3296">
            <w:pPr>
              <w:jc w:val="center"/>
              <w:rPr>
                <w:rFonts w:ascii="Times New Roman" w:hAnsi="Times New Roman" w:cs="Times New Roman"/>
                <w:sz w:val="24"/>
                <w:szCs w:val="24"/>
              </w:rPr>
            </w:pPr>
          </w:p>
        </w:tc>
        <w:tc>
          <w:tcPr>
            <w:tcW w:w="709" w:type="dxa"/>
          </w:tcPr>
          <w:p w:rsidR="00827ACC" w:rsidRPr="00B427F4" w:rsidRDefault="00827ACC" w:rsidP="008E3296">
            <w:pPr>
              <w:jc w:val="center"/>
              <w:rPr>
                <w:rFonts w:ascii="Times New Roman" w:hAnsi="Times New Roman" w:cs="Times New Roman"/>
                <w:sz w:val="24"/>
                <w:szCs w:val="24"/>
              </w:rPr>
            </w:pPr>
          </w:p>
        </w:tc>
        <w:tc>
          <w:tcPr>
            <w:tcW w:w="992" w:type="dxa"/>
          </w:tcPr>
          <w:p w:rsidR="00827ACC" w:rsidRPr="00B427F4" w:rsidRDefault="00827ACC" w:rsidP="008E3296">
            <w:pPr>
              <w:jc w:val="center"/>
              <w:rPr>
                <w:rFonts w:ascii="Times New Roman" w:hAnsi="Times New Roman" w:cs="Times New Roman"/>
                <w:sz w:val="24"/>
                <w:szCs w:val="24"/>
              </w:rPr>
            </w:pPr>
          </w:p>
        </w:tc>
        <w:tc>
          <w:tcPr>
            <w:tcW w:w="851" w:type="dxa"/>
          </w:tcPr>
          <w:p w:rsidR="00827ACC" w:rsidRPr="00B427F4" w:rsidRDefault="00827ACC" w:rsidP="008E3296">
            <w:pPr>
              <w:jc w:val="center"/>
              <w:rPr>
                <w:rFonts w:ascii="Times New Roman" w:hAnsi="Times New Roman" w:cs="Times New Roman"/>
                <w:sz w:val="24"/>
                <w:szCs w:val="24"/>
              </w:rPr>
            </w:pPr>
          </w:p>
        </w:tc>
        <w:tc>
          <w:tcPr>
            <w:tcW w:w="992" w:type="dxa"/>
          </w:tcPr>
          <w:p w:rsidR="00827ACC" w:rsidRPr="00B427F4" w:rsidRDefault="00827ACC" w:rsidP="008E3296">
            <w:pPr>
              <w:jc w:val="center"/>
              <w:rPr>
                <w:rFonts w:ascii="Times New Roman" w:hAnsi="Times New Roman" w:cs="Times New Roman"/>
                <w:sz w:val="24"/>
                <w:szCs w:val="24"/>
              </w:rPr>
            </w:pPr>
          </w:p>
        </w:tc>
        <w:tc>
          <w:tcPr>
            <w:tcW w:w="851" w:type="dxa"/>
          </w:tcPr>
          <w:p w:rsidR="00827ACC" w:rsidRPr="00B427F4" w:rsidRDefault="00827ACC" w:rsidP="008E3296">
            <w:pPr>
              <w:jc w:val="center"/>
              <w:rPr>
                <w:rFonts w:ascii="Times New Roman" w:hAnsi="Times New Roman" w:cs="Times New Roman"/>
                <w:sz w:val="24"/>
                <w:szCs w:val="24"/>
              </w:rPr>
            </w:pPr>
          </w:p>
        </w:tc>
        <w:tc>
          <w:tcPr>
            <w:tcW w:w="992" w:type="dxa"/>
          </w:tcPr>
          <w:p w:rsidR="00827ACC" w:rsidRPr="00B427F4" w:rsidRDefault="00827ACC" w:rsidP="008E3296">
            <w:pPr>
              <w:jc w:val="center"/>
              <w:rPr>
                <w:rFonts w:ascii="Times New Roman" w:hAnsi="Times New Roman" w:cs="Times New Roman"/>
                <w:sz w:val="24"/>
                <w:szCs w:val="24"/>
              </w:rPr>
            </w:pPr>
          </w:p>
        </w:tc>
        <w:tc>
          <w:tcPr>
            <w:tcW w:w="1134" w:type="dxa"/>
          </w:tcPr>
          <w:p w:rsidR="00827ACC" w:rsidRPr="00B427F4" w:rsidRDefault="00827ACC" w:rsidP="008E3296">
            <w:pPr>
              <w:jc w:val="center"/>
              <w:rPr>
                <w:rFonts w:ascii="Times New Roman" w:hAnsi="Times New Roman" w:cs="Times New Roman"/>
                <w:sz w:val="24"/>
                <w:szCs w:val="24"/>
              </w:rPr>
            </w:pPr>
          </w:p>
        </w:tc>
        <w:tc>
          <w:tcPr>
            <w:tcW w:w="1134" w:type="dxa"/>
          </w:tcPr>
          <w:p w:rsidR="00827ACC" w:rsidRPr="00B427F4" w:rsidRDefault="00827ACC" w:rsidP="008E3296">
            <w:pPr>
              <w:jc w:val="center"/>
              <w:rPr>
                <w:rFonts w:ascii="Times New Roman" w:hAnsi="Times New Roman" w:cs="Times New Roman"/>
                <w:sz w:val="24"/>
                <w:szCs w:val="24"/>
              </w:rPr>
            </w:pPr>
          </w:p>
        </w:tc>
        <w:tc>
          <w:tcPr>
            <w:tcW w:w="992" w:type="dxa"/>
          </w:tcPr>
          <w:p w:rsidR="00827ACC" w:rsidRPr="00B427F4" w:rsidRDefault="00827ACC" w:rsidP="008E3296">
            <w:pPr>
              <w:jc w:val="center"/>
              <w:rPr>
                <w:rFonts w:ascii="Times New Roman" w:hAnsi="Times New Roman" w:cs="Times New Roman"/>
                <w:sz w:val="24"/>
                <w:szCs w:val="24"/>
              </w:rPr>
            </w:pPr>
          </w:p>
        </w:tc>
        <w:tc>
          <w:tcPr>
            <w:tcW w:w="1134" w:type="dxa"/>
          </w:tcPr>
          <w:p w:rsidR="00827ACC" w:rsidRPr="00B427F4" w:rsidRDefault="00827ACC" w:rsidP="008E3296">
            <w:pPr>
              <w:jc w:val="center"/>
              <w:rPr>
                <w:rFonts w:ascii="Times New Roman" w:hAnsi="Times New Roman" w:cs="Times New Roman"/>
                <w:sz w:val="24"/>
                <w:szCs w:val="24"/>
              </w:rPr>
            </w:pPr>
          </w:p>
        </w:tc>
      </w:tr>
    </w:tbl>
    <w:p w:rsidR="00827ACC" w:rsidRPr="00B427F4" w:rsidRDefault="00827ACC" w:rsidP="00827ACC">
      <w:pPr>
        <w:spacing w:line="240" w:lineRule="auto"/>
        <w:jc w:val="center"/>
        <w:rPr>
          <w:rFonts w:ascii="Times New Roman" w:hAnsi="Times New Roman" w:cs="Times New Roman"/>
          <w:sz w:val="24"/>
          <w:szCs w:val="24"/>
        </w:rPr>
      </w:pPr>
    </w:p>
    <w:p w:rsidR="00827ACC" w:rsidRDefault="00827ACC" w:rsidP="00827ACC">
      <w:pPr>
        <w:spacing w:line="240" w:lineRule="auto"/>
        <w:rPr>
          <w:rFonts w:ascii="Times New Roman" w:hAnsi="Times New Roman" w:cs="Times New Roman"/>
          <w:sz w:val="24"/>
          <w:szCs w:val="24"/>
        </w:rPr>
      </w:pPr>
      <w:r w:rsidRPr="00B427F4">
        <w:rPr>
          <w:rFonts w:ascii="Times New Roman" w:hAnsi="Times New Roman" w:cs="Times New Roman"/>
          <w:sz w:val="24"/>
          <w:szCs w:val="24"/>
        </w:rPr>
        <w:t>Руководитель</w:t>
      </w:r>
    </w:p>
    <w:p w:rsidR="00080805" w:rsidRPr="00B427F4" w:rsidRDefault="00080805" w:rsidP="00827ACC">
      <w:pPr>
        <w:spacing w:line="240" w:lineRule="auto"/>
        <w:rPr>
          <w:rFonts w:ascii="Times New Roman" w:hAnsi="Times New Roman" w:cs="Times New Roman"/>
          <w:sz w:val="24"/>
          <w:szCs w:val="24"/>
        </w:rPr>
      </w:pPr>
    </w:p>
    <w:p w:rsidR="00827ACC" w:rsidRPr="00B427F4" w:rsidRDefault="00827ACC" w:rsidP="00827ACC">
      <w:pPr>
        <w:spacing w:line="240" w:lineRule="auto"/>
        <w:rPr>
          <w:rFonts w:ascii="Times New Roman" w:hAnsi="Times New Roman" w:cs="Times New Roman"/>
          <w:sz w:val="24"/>
          <w:szCs w:val="24"/>
        </w:rPr>
      </w:pPr>
      <w:r w:rsidRPr="00B427F4">
        <w:rPr>
          <w:rFonts w:ascii="Times New Roman" w:hAnsi="Times New Roman" w:cs="Times New Roman"/>
          <w:sz w:val="24"/>
          <w:szCs w:val="24"/>
        </w:rPr>
        <w:t>Исполнитель</w:t>
      </w:r>
    </w:p>
    <w:p w:rsidR="00827ACC" w:rsidRPr="00232641" w:rsidRDefault="00827ACC" w:rsidP="00827ACC">
      <w:pPr>
        <w:spacing w:line="240" w:lineRule="auto"/>
        <w:rPr>
          <w:rFonts w:ascii="Times New Roman" w:hAnsi="Times New Roman" w:cs="Times New Roman"/>
          <w:sz w:val="20"/>
          <w:szCs w:val="20"/>
        </w:rPr>
      </w:pPr>
    </w:p>
    <w:p w:rsidR="00827ACC" w:rsidRPr="00232641" w:rsidRDefault="00827ACC" w:rsidP="00827ACC">
      <w:pPr>
        <w:spacing w:line="240" w:lineRule="auto"/>
        <w:rPr>
          <w:rFonts w:ascii="Times New Roman" w:hAnsi="Times New Roman" w:cs="Times New Roman"/>
          <w:sz w:val="20"/>
          <w:szCs w:val="20"/>
        </w:rPr>
      </w:pPr>
      <w:r w:rsidRPr="00232641">
        <w:rPr>
          <w:rFonts w:ascii="Times New Roman" w:hAnsi="Times New Roman" w:cs="Times New Roman"/>
          <w:sz w:val="20"/>
          <w:szCs w:val="20"/>
        </w:rPr>
        <w:t>«______»________________ 20_____г.</w:t>
      </w:r>
    </w:p>
    <w:p w:rsidR="00827ACC" w:rsidRDefault="00827ACC" w:rsidP="00827ACC">
      <w:pPr>
        <w:jc w:val="right"/>
        <w:rPr>
          <w:rFonts w:ascii="Times New Roman" w:hAnsi="Times New Roman" w:cs="Times New Roman"/>
          <w:sz w:val="18"/>
          <w:szCs w:val="18"/>
        </w:rPr>
      </w:pPr>
    </w:p>
    <w:p w:rsidR="00827ACC" w:rsidRPr="00232641" w:rsidRDefault="00827ACC" w:rsidP="00827ACC">
      <w:pPr>
        <w:jc w:val="right"/>
        <w:rPr>
          <w:rFonts w:ascii="Times New Roman" w:hAnsi="Times New Roman" w:cs="Times New Roman"/>
          <w:sz w:val="18"/>
          <w:szCs w:val="18"/>
        </w:rPr>
      </w:pPr>
    </w:p>
    <w:p w:rsidR="00827ACC" w:rsidRDefault="00827ACC" w:rsidP="00827ACC">
      <w:pPr>
        <w:jc w:val="right"/>
        <w:rPr>
          <w:rFonts w:ascii="Times New Roman" w:hAnsi="Times New Roman" w:cs="Times New Roman"/>
          <w:sz w:val="18"/>
          <w:szCs w:val="18"/>
        </w:rPr>
      </w:pPr>
    </w:p>
    <w:p w:rsidR="004171C5" w:rsidRDefault="004171C5" w:rsidP="00827ACC">
      <w:pPr>
        <w:jc w:val="right"/>
        <w:rPr>
          <w:rFonts w:ascii="Times New Roman" w:hAnsi="Times New Roman" w:cs="Times New Roman"/>
          <w:sz w:val="18"/>
          <w:szCs w:val="18"/>
        </w:rPr>
      </w:pPr>
    </w:p>
    <w:p w:rsidR="00723FBE" w:rsidRPr="00232641" w:rsidRDefault="00723FBE" w:rsidP="00827ACC">
      <w:pPr>
        <w:jc w:val="right"/>
        <w:rPr>
          <w:rFonts w:ascii="Times New Roman" w:hAnsi="Times New Roman" w:cs="Times New Roman"/>
          <w:sz w:val="18"/>
          <w:szCs w:val="18"/>
        </w:rPr>
      </w:pPr>
    </w:p>
    <w:p w:rsidR="00827ACC" w:rsidRPr="00232641" w:rsidRDefault="00827ACC" w:rsidP="00827ACC">
      <w:pPr>
        <w:jc w:val="right"/>
        <w:rPr>
          <w:rFonts w:ascii="Times New Roman" w:hAnsi="Times New Roman" w:cs="Times New Roman"/>
          <w:sz w:val="18"/>
          <w:szCs w:val="18"/>
        </w:rPr>
      </w:pPr>
    </w:p>
    <w:p w:rsidR="00827ACC" w:rsidRPr="00232641" w:rsidRDefault="00827ACC" w:rsidP="00827ACC">
      <w:pPr>
        <w:jc w:val="right"/>
        <w:rPr>
          <w:rFonts w:ascii="Times New Roman" w:hAnsi="Times New Roman" w:cs="Times New Roman"/>
          <w:sz w:val="18"/>
          <w:szCs w:val="18"/>
        </w:rPr>
      </w:pPr>
      <w:r w:rsidRPr="00232641">
        <w:rPr>
          <w:rFonts w:ascii="Times New Roman" w:hAnsi="Times New Roman" w:cs="Times New Roman"/>
          <w:sz w:val="18"/>
          <w:szCs w:val="18"/>
        </w:rPr>
        <w:lastRenderedPageBreak/>
        <w:t>Приложение № 4</w:t>
      </w:r>
    </w:p>
    <w:p w:rsidR="00827ACC" w:rsidRPr="00232641" w:rsidRDefault="00827ACC" w:rsidP="00827ACC">
      <w:pPr>
        <w:jc w:val="right"/>
        <w:rPr>
          <w:rFonts w:ascii="Times New Roman" w:hAnsi="Times New Roman" w:cs="Times New Roman"/>
          <w:sz w:val="18"/>
          <w:szCs w:val="18"/>
        </w:rPr>
      </w:pPr>
      <w:r w:rsidRPr="00232641">
        <w:rPr>
          <w:rFonts w:ascii="Times New Roman" w:hAnsi="Times New Roman" w:cs="Times New Roman"/>
          <w:sz w:val="18"/>
          <w:szCs w:val="18"/>
        </w:rPr>
        <w:t>к  Порядку составления и ведения кассового плана исполнения</w:t>
      </w:r>
    </w:p>
    <w:p w:rsidR="00827ACC" w:rsidRPr="00232641" w:rsidRDefault="00827ACC" w:rsidP="00827ACC">
      <w:pPr>
        <w:jc w:val="right"/>
        <w:rPr>
          <w:rFonts w:ascii="Times New Roman" w:hAnsi="Times New Roman" w:cs="Times New Roman"/>
          <w:sz w:val="18"/>
          <w:szCs w:val="18"/>
        </w:rPr>
      </w:pPr>
      <w:r w:rsidRPr="00232641">
        <w:rPr>
          <w:rFonts w:ascii="Times New Roman" w:hAnsi="Times New Roman" w:cs="Times New Roman"/>
          <w:sz w:val="18"/>
          <w:szCs w:val="18"/>
        </w:rPr>
        <w:t xml:space="preserve"> бюджета сельского поселения Богатое </w:t>
      </w:r>
    </w:p>
    <w:p w:rsidR="00827ACC" w:rsidRPr="00232641" w:rsidRDefault="00827ACC" w:rsidP="00827ACC">
      <w:pPr>
        <w:jc w:val="right"/>
        <w:rPr>
          <w:rFonts w:ascii="Times New Roman" w:hAnsi="Times New Roman" w:cs="Times New Roman"/>
          <w:sz w:val="18"/>
          <w:szCs w:val="18"/>
        </w:rPr>
      </w:pPr>
      <w:r w:rsidRPr="00232641">
        <w:rPr>
          <w:rFonts w:ascii="Times New Roman" w:hAnsi="Times New Roman" w:cs="Times New Roman"/>
          <w:sz w:val="18"/>
          <w:szCs w:val="18"/>
        </w:rPr>
        <w:t>муниципального района Богатовский Самарской области</w:t>
      </w:r>
    </w:p>
    <w:p w:rsidR="00827ACC" w:rsidRPr="00172F55" w:rsidRDefault="00827ACC" w:rsidP="00827ACC">
      <w:pPr>
        <w:spacing w:line="240" w:lineRule="auto"/>
        <w:jc w:val="center"/>
        <w:rPr>
          <w:rFonts w:ascii="Times New Roman" w:hAnsi="Times New Roman" w:cs="Times New Roman"/>
          <w:b/>
          <w:sz w:val="24"/>
          <w:szCs w:val="24"/>
        </w:rPr>
      </w:pPr>
      <w:r w:rsidRPr="00172F55">
        <w:rPr>
          <w:rFonts w:ascii="Times New Roman" w:hAnsi="Times New Roman" w:cs="Times New Roman"/>
          <w:b/>
          <w:sz w:val="24"/>
          <w:szCs w:val="24"/>
        </w:rPr>
        <w:t>СПРАВКА</w:t>
      </w:r>
    </w:p>
    <w:p w:rsidR="00827ACC" w:rsidRDefault="00827ACC" w:rsidP="00827ACC">
      <w:pPr>
        <w:spacing w:line="240" w:lineRule="auto"/>
        <w:jc w:val="center"/>
        <w:rPr>
          <w:rFonts w:ascii="Times New Roman" w:hAnsi="Times New Roman" w:cs="Times New Roman"/>
          <w:b/>
          <w:sz w:val="24"/>
          <w:szCs w:val="24"/>
        </w:rPr>
      </w:pPr>
      <w:r w:rsidRPr="00172F55">
        <w:rPr>
          <w:rFonts w:ascii="Times New Roman" w:hAnsi="Times New Roman" w:cs="Times New Roman"/>
          <w:b/>
          <w:sz w:val="24"/>
          <w:szCs w:val="24"/>
        </w:rPr>
        <w:t>об уточнениях (изменениях) кассового плана исполнения бюджета сельского поселения по доходам</w:t>
      </w:r>
    </w:p>
    <w:p w:rsidR="00827ACC" w:rsidRPr="00172F55" w:rsidRDefault="00827ACC" w:rsidP="00827ACC">
      <w:pPr>
        <w:spacing w:line="240" w:lineRule="auto"/>
        <w:jc w:val="center"/>
        <w:rPr>
          <w:rFonts w:ascii="Times New Roman" w:hAnsi="Times New Roman" w:cs="Times New Roman"/>
          <w:sz w:val="24"/>
          <w:szCs w:val="24"/>
          <w:u w:val="single"/>
        </w:rPr>
      </w:pPr>
      <w:r w:rsidRPr="00172F55">
        <w:rPr>
          <w:rFonts w:ascii="Times New Roman" w:hAnsi="Times New Roman" w:cs="Times New Roman"/>
          <w:sz w:val="24"/>
          <w:szCs w:val="24"/>
          <w:u w:val="single"/>
        </w:rPr>
        <w:t>Администрация сельского поселения Богатое муниципального района Богатовский Самарской области</w:t>
      </w:r>
    </w:p>
    <w:p w:rsidR="00827ACC" w:rsidRPr="00172F55" w:rsidRDefault="00827ACC" w:rsidP="00827ACC">
      <w:pPr>
        <w:spacing w:line="240" w:lineRule="auto"/>
        <w:rPr>
          <w:rFonts w:ascii="Times New Roman" w:hAnsi="Times New Roman" w:cs="Times New Roman"/>
          <w:sz w:val="24"/>
          <w:szCs w:val="24"/>
        </w:rPr>
      </w:pPr>
      <w:r w:rsidRPr="00172F55">
        <w:rPr>
          <w:rFonts w:ascii="Times New Roman" w:hAnsi="Times New Roman" w:cs="Times New Roman"/>
          <w:sz w:val="24"/>
          <w:szCs w:val="24"/>
        </w:rPr>
        <w:t>Единица измерения: руб.</w:t>
      </w:r>
    </w:p>
    <w:tbl>
      <w:tblPr>
        <w:tblStyle w:val="af0"/>
        <w:tblW w:w="15328" w:type="dxa"/>
        <w:tblLayout w:type="fixed"/>
        <w:tblLook w:val="04A0"/>
      </w:tblPr>
      <w:tblGrid>
        <w:gridCol w:w="1242"/>
        <w:gridCol w:w="1305"/>
        <w:gridCol w:w="1417"/>
        <w:gridCol w:w="993"/>
        <w:gridCol w:w="992"/>
        <w:gridCol w:w="992"/>
        <w:gridCol w:w="1134"/>
        <w:gridCol w:w="992"/>
        <w:gridCol w:w="993"/>
        <w:gridCol w:w="992"/>
        <w:gridCol w:w="992"/>
        <w:gridCol w:w="851"/>
        <w:gridCol w:w="850"/>
        <w:gridCol w:w="851"/>
        <w:gridCol w:w="732"/>
      </w:tblGrid>
      <w:tr w:rsidR="00827ACC" w:rsidRPr="00172F55" w:rsidTr="00F058D8">
        <w:tc>
          <w:tcPr>
            <w:tcW w:w="1242" w:type="dxa"/>
            <w:vMerge w:val="restart"/>
          </w:tcPr>
          <w:p w:rsidR="00827ACC" w:rsidRPr="00172F55" w:rsidRDefault="00827ACC" w:rsidP="008E3296">
            <w:pPr>
              <w:jc w:val="center"/>
              <w:rPr>
                <w:rFonts w:ascii="Times New Roman" w:hAnsi="Times New Roman" w:cs="Times New Roman"/>
                <w:sz w:val="24"/>
                <w:szCs w:val="24"/>
              </w:rPr>
            </w:pPr>
            <w:r w:rsidRPr="00172F55">
              <w:rPr>
                <w:rFonts w:ascii="Times New Roman" w:hAnsi="Times New Roman" w:cs="Times New Roman"/>
                <w:sz w:val="24"/>
                <w:szCs w:val="24"/>
              </w:rPr>
              <w:t xml:space="preserve">Наименование </w:t>
            </w:r>
          </w:p>
        </w:tc>
        <w:tc>
          <w:tcPr>
            <w:tcW w:w="1305" w:type="dxa"/>
            <w:vMerge w:val="restart"/>
          </w:tcPr>
          <w:p w:rsidR="00827ACC" w:rsidRPr="00172F55" w:rsidRDefault="00827ACC" w:rsidP="008E3296">
            <w:pPr>
              <w:jc w:val="center"/>
              <w:rPr>
                <w:rFonts w:ascii="Times New Roman" w:hAnsi="Times New Roman" w:cs="Times New Roman"/>
                <w:sz w:val="24"/>
                <w:szCs w:val="24"/>
              </w:rPr>
            </w:pPr>
            <w:r w:rsidRPr="00172F55">
              <w:rPr>
                <w:rFonts w:ascii="Times New Roman" w:hAnsi="Times New Roman" w:cs="Times New Roman"/>
                <w:sz w:val="24"/>
                <w:szCs w:val="24"/>
              </w:rPr>
              <w:t>КБК</w:t>
            </w:r>
          </w:p>
        </w:tc>
        <w:tc>
          <w:tcPr>
            <w:tcW w:w="1417" w:type="dxa"/>
            <w:vMerge w:val="restart"/>
          </w:tcPr>
          <w:p w:rsidR="00827ACC" w:rsidRDefault="00827ACC" w:rsidP="008E32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Сумма </w:t>
            </w:r>
            <w:r w:rsidRPr="00172F55">
              <w:rPr>
                <w:rFonts w:ascii="Times New Roman" w:eastAsia="Times New Roman" w:hAnsi="Times New Roman" w:cs="Times New Roman"/>
                <w:color w:val="000000"/>
                <w:sz w:val="24"/>
                <w:szCs w:val="24"/>
                <w:lang w:eastAsia="ru-RU"/>
              </w:rPr>
              <w:t>на</w:t>
            </w:r>
          </w:p>
          <w:p w:rsidR="00827ACC" w:rsidRPr="00F403AD" w:rsidRDefault="00827ACC" w:rsidP="008E32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w:t>
            </w:r>
            <w:r w:rsidRPr="00172F55">
              <w:rPr>
                <w:rFonts w:ascii="Times New Roman" w:eastAsia="Times New Roman" w:hAnsi="Times New Roman" w:cs="Times New Roman"/>
                <w:color w:val="000000"/>
                <w:sz w:val="24"/>
                <w:szCs w:val="24"/>
                <w:lang w:eastAsia="ru-RU"/>
              </w:rPr>
              <w:t xml:space="preserve"> год</w:t>
            </w:r>
            <w:r>
              <w:rPr>
                <w:rFonts w:ascii="Times New Roman" w:eastAsia="Times New Roman" w:hAnsi="Times New Roman" w:cs="Times New Roman"/>
                <w:color w:val="000000"/>
                <w:sz w:val="24"/>
                <w:szCs w:val="24"/>
                <w:lang w:eastAsia="ru-RU"/>
              </w:rPr>
              <w:t>, всего</w:t>
            </w:r>
          </w:p>
        </w:tc>
        <w:tc>
          <w:tcPr>
            <w:tcW w:w="11364" w:type="dxa"/>
            <w:gridSpan w:val="12"/>
          </w:tcPr>
          <w:p w:rsidR="00827ACC" w:rsidRPr="00172F55" w:rsidRDefault="00827ACC" w:rsidP="008E3296">
            <w:pPr>
              <w:jc w:val="center"/>
              <w:rPr>
                <w:rFonts w:ascii="Times New Roman" w:hAnsi="Times New Roman" w:cs="Times New Roman"/>
                <w:sz w:val="24"/>
                <w:szCs w:val="24"/>
              </w:rPr>
            </w:pPr>
            <w:r w:rsidRPr="00172F55">
              <w:rPr>
                <w:rFonts w:ascii="Times New Roman" w:hAnsi="Times New Roman" w:cs="Times New Roman"/>
                <w:sz w:val="24"/>
                <w:szCs w:val="24"/>
              </w:rPr>
              <w:t>в том числе:</w:t>
            </w:r>
          </w:p>
        </w:tc>
      </w:tr>
      <w:tr w:rsidR="00827ACC" w:rsidRPr="00172F55" w:rsidTr="00F058D8">
        <w:tc>
          <w:tcPr>
            <w:tcW w:w="1242" w:type="dxa"/>
            <w:vMerge/>
          </w:tcPr>
          <w:p w:rsidR="00827ACC" w:rsidRPr="00172F55" w:rsidRDefault="00827ACC" w:rsidP="008E3296">
            <w:pPr>
              <w:jc w:val="center"/>
              <w:rPr>
                <w:rFonts w:ascii="Times New Roman" w:hAnsi="Times New Roman" w:cs="Times New Roman"/>
                <w:sz w:val="24"/>
                <w:szCs w:val="24"/>
              </w:rPr>
            </w:pPr>
          </w:p>
        </w:tc>
        <w:tc>
          <w:tcPr>
            <w:tcW w:w="1305" w:type="dxa"/>
            <w:vMerge/>
          </w:tcPr>
          <w:p w:rsidR="00827ACC" w:rsidRPr="00172F55" w:rsidRDefault="00827ACC" w:rsidP="008E3296">
            <w:pPr>
              <w:jc w:val="center"/>
              <w:rPr>
                <w:rFonts w:ascii="Times New Roman" w:hAnsi="Times New Roman" w:cs="Times New Roman"/>
                <w:sz w:val="24"/>
                <w:szCs w:val="24"/>
              </w:rPr>
            </w:pPr>
          </w:p>
        </w:tc>
        <w:tc>
          <w:tcPr>
            <w:tcW w:w="1417" w:type="dxa"/>
            <w:vMerge/>
          </w:tcPr>
          <w:p w:rsidR="00827ACC" w:rsidRPr="00172F55" w:rsidRDefault="00827ACC" w:rsidP="008E3296">
            <w:pPr>
              <w:jc w:val="center"/>
              <w:rPr>
                <w:rFonts w:ascii="Times New Roman" w:hAnsi="Times New Roman" w:cs="Times New Roman"/>
                <w:sz w:val="24"/>
                <w:szCs w:val="24"/>
              </w:rPr>
            </w:pPr>
          </w:p>
        </w:tc>
        <w:tc>
          <w:tcPr>
            <w:tcW w:w="2977" w:type="dxa"/>
            <w:gridSpan w:val="3"/>
          </w:tcPr>
          <w:p w:rsidR="00827ACC" w:rsidRPr="00172F55" w:rsidRDefault="00827ACC" w:rsidP="008E3296">
            <w:pPr>
              <w:jc w:val="center"/>
              <w:rPr>
                <w:rFonts w:ascii="Times New Roman" w:hAnsi="Times New Roman" w:cs="Times New Roman"/>
                <w:sz w:val="24"/>
                <w:szCs w:val="24"/>
              </w:rPr>
            </w:pPr>
            <w:r w:rsidRPr="00172F55">
              <w:rPr>
                <w:rFonts w:ascii="Times New Roman" w:hAnsi="Times New Roman" w:cs="Times New Roman"/>
                <w:sz w:val="24"/>
                <w:szCs w:val="24"/>
              </w:rPr>
              <w:t>1 квартал</w:t>
            </w:r>
          </w:p>
        </w:tc>
        <w:tc>
          <w:tcPr>
            <w:tcW w:w="3119" w:type="dxa"/>
            <w:gridSpan w:val="3"/>
          </w:tcPr>
          <w:p w:rsidR="00827ACC" w:rsidRPr="00172F55" w:rsidRDefault="00827ACC" w:rsidP="008E3296">
            <w:pPr>
              <w:jc w:val="center"/>
              <w:rPr>
                <w:rFonts w:ascii="Times New Roman" w:hAnsi="Times New Roman" w:cs="Times New Roman"/>
                <w:sz w:val="24"/>
                <w:szCs w:val="24"/>
              </w:rPr>
            </w:pPr>
            <w:r w:rsidRPr="00172F55">
              <w:rPr>
                <w:rFonts w:ascii="Times New Roman" w:hAnsi="Times New Roman" w:cs="Times New Roman"/>
                <w:sz w:val="24"/>
                <w:szCs w:val="24"/>
              </w:rPr>
              <w:t>2 квартал</w:t>
            </w:r>
          </w:p>
        </w:tc>
        <w:tc>
          <w:tcPr>
            <w:tcW w:w="2835" w:type="dxa"/>
            <w:gridSpan w:val="3"/>
          </w:tcPr>
          <w:p w:rsidR="00827ACC" w:rsidRPr="00172F55" w:rsidRDefault="00827ACC" w:rsidP="008E3296">
            <w:pPr>
              <w:jc w:val="center"/>
              <w:rPr>
                <w:rFonts w:ascii="Times New Roman" w:hAnsi="Times New Roman" w:cs="Times New Roman"/>
                <w:sz w:val="24"/>
                <w:szCs w:val="24"/>
              </w:rPr>
            </w:pPr>
            <w:r w:rsidRPr="00172F55">
              <w:rPr>
                <w:rFonts w:ascii="Times New Roman" w:hAnsi="Times New Roman" w:cs="Times New Roman"/>
                <w:sz w:val="24"/>
                <w:szCs w:val="24"/>
              </w:rPr>
              <w:t>3 квартал</w:t>
            </w:r>
          </w:p>
        </w:tc>
        <w:tc>
          <w:tcPr>
            <w:tcW w:w="2433" w:type="dxa"/>
            <w:gridSpan w:val="3"/>
          </w:tcPr>
          <w:p w:rsidR="00827ACC" w:rsidRPr="00172F55" w:rsidRDefault="00827ACC" w:rsidP="008E3296">
            <w:pPr>
              <w:jc w:val="center"/>
              <w:rPr>
                <w:rFonts w:ascii="Times New Roman" w:hAnsi="Times New Roman" w:cs="Times New Roman"/>
                <w:sz w:val="24"/>
                <w:szCs w:val="24"/>
              </w:rPr>
            </w:pPr>
            <w:r w:rsidRPr="00172F55">
              <w:rPr>
                <w:rFonts w:ascii="Times New Roman" w:hAnsi="Times New Roman" w:cs="Times New Roman"/>
                <w:sz w:val="24"/>
                <w:szCs w:val="24"/>
              </w:rPr>
              <w:t>4 квартал</w:t>
            </w:r>
          </w:p>
        </w:tc>
      </w:tr>
      <w:tr w:rsidR="00827ACC" w:rsidRPr="00172F55" w:rsidTr="00F058D8">
        <w:trPr>
          <w:cantSplit/>
          <w:trHeight w:val="1383"/>
        </w:trPr>
        <w:tc>
          <w:tcPr>
            <w:tcW w:w="1242" w:type="dxa"/>
            <w:vMerge/>
          </w:tcPr>
          <w:p w:rsidR="00827ACC" w:rsidRPr="00172F55" w:rsidRDefault="00827ACC" w:rsidP="008E3296">
            <w:pPr>
              <w:jc w:val="center"/>
              <w:rPr>
                <w:rFonts w:ascii="Times New Roman" w:hAnsi="Times New Roman" w:cs="Times New Roman"/>
                <w:sz w:val="24"/>
                <w:szCs w:val="24"/>
              </w:rPr>
            </w:pPr>
          </w:p>
        </w:tc>
        <w:tc>
          <w:tcPr>
            <w:tcW w:w="1305" w:type="dxa"/>
            <w:vMerge/>
          </w:tcPr>
          <w:p w:rsidR="00827ACC" w:rsidRPr="00172F55" w:rsidRDefault="00827ACC" w:rsidP="008E3296">
            <w:pPr>
              <w:jc w:val="center"/>
              <w:rPr>
                <w:rFonts w:ascii="Times New Roman" w:hAnsi="Times New Roman" w:cs="Times New Roman"/>
                <w:sz w:val="24"/>
                <w:szCs w:val="24"/>
              </w:rPr>
            </w:pPr>
          </w:p>
        </w:tc>
        <w:tc>
          <w:tcPr>
            <w:tcW w:w="1417" w:type="dxa"/>
            <w:vMerge/>
          </w:tcPr>
          <w:p w:rsidR="00827ACC" w:rsidRPr="00172F55" w:rsidRDefault="00827ACC" w:rsidP="008E3296">
            <w:pPr>
              <w:jc w:val="center"/>
              <w:rPr>
                <w:rFonts w:ascii="Times New Roman" w:hAnsi="Times New Roman" w:cs="Times New Roman"/>
                <w:sz w:val="24"/>
                <w:szCs w:val="24"/>
              </w:rPr>
            </w:pPr>
          </w:p>
        </w:tc>
        <w:tc>
          <w:tcPr>
            <w:tcW w:w="993" w:type="dxa"/>
            <w:textDirection w:val="btLr"/>
          </w:tcPr>
          <w:p w:rsidR="00827ACC" w:rsidRPr="00172F55" w:rsidRDefault="00827ACC" w:rsidP="008E3296">
            <w:pPr>
              <w:ind w:left="113" w:right="113"/>
              <w:jc w:val="center"/>
              <w:rPr>
                <w:rFonts w:ascii="Times New Roman" w:hAnsi="Times New Roman" w:cs="Times New Roman"/>
                <w:sz w:val="24"/>
                <w:szCs w:val="24"/>
              </w:rPr>
            </w:pPr>
            <w:r w:rsidRPr="00172F55">
              <w:rPr>
                <w:rFonts w:ascii="Times New Roman" w:hAnsi="Times New Roman" w:cs="Times New Roman"/>
                <w:sz w:val="24"/>
                <w:szCs w:val="24"/>
              </w:rPr>
              <w:t>январь</w:t>
            </w:r>
          </w:p>
        </w:tc>
        <w:tc>
          <w:tcPr>
            <w:tcW w:w="992" w:type="dxa"/>
            <w:textDirection w:val="btLr"/>
          </w:tcPr>
          <w:p w:rsidR="00827ACC" w:rsidRPr="00172F55" w:rsidRDefault="00827ACC" w:rsidP="008E3296">
            <w:pPr>
              <w:ind w:left="113" w:right="113"/>
              <w:jc w:val="center"/>
              <w:rPr>
                <w:rFonts w:ascii="Times New Roman" w:hAnsi="Times New Roman" w:cs="Times New Roman"/>
                <w:sz w:val="24"/>
                <w:szCs w:val="24"/>
              </w:rPr>
            </w:pPr>
            <w:r w:rsidRPr="00172F55">
              <w:rPr>
                <w:rFonts w:ascii="Times New Roman" w:hAnsi="Times New Roman" w:cs="Times New Roman"/>
                <w:sz w:val="24"/>
                <w:szCs w:val="24"/>
              </w:rPr>
              <w:t>февраль</w:t>
            </w:r>
          </w:p>
        </w:tc>
        <w:tc>
          <w:tcPr>
            <w:tcW w:w="992" w:type="dxa"/>
            <w:textDirection w:val="btLr"/>
          </w:tcPr>
          <w:p w:rsidR="00827ACC" w:rsidRPr="00172F55" w:rsidRDefault="00827ACC" w:rsidP="008E3296">
            <w:pPr>
              <w:ind w:left="113" w:right="113"/>
              <w:jc w:val="center"/>
              <w:rPr>
                <w:rFonts w:ascii="Times New Roman" w:hAnsi="Times New Roman" w:cs="Times New Roman"/>
                <w:sz w:val="24"/>
                <w:szCs w:val="24"/>
              </w:rPr>
            </w:pPr>
            <w:r w:rsidRPr="00172F55">
              <w:rPr>
                <w:rFonts w:ascii="Times New Roman" w:hAnsi="Times New Roman" w:cs="Times New Roman"/>
                <w:sz w:val="24"/>
                <w:szCs w:val="24"/>
              </w:rPr>
              <w:t>март</w:t>
            </w:r>
          </w:p>
        </w:tc>
        <w:tc>
          <w:tcPr>
            <w:tcW w:w="1134" w:type="dxa"/>
            <w:textDirection w:val="btLr"/>
          </w:tcPr>
          <w:p w:rsidR="00827ACC" w:rsidRPr="00172F55" w:rsidRDefault="00827ACC" w:rsidP="008E3296">
            <w:pPr>
              <w:ind w:left="113" w:right="113"/>
              <w:jc w:val="center"/>
              <w:rPr>
                <w:rFonts w:ascii="Times New Roman" w:hAnsi="Times New Roman" w:cs="Times New Roman"/>
                <w:sz w:val="24"/>
                <w:szCs w:val="24"/>
              </w:rPr>
            </w:pPr>
            <w:r w:rsidRPr="00172F55">
              <w:rPr>
                <w:rFonts w:ascii="Times New Roman" w:hAnsi="Times New Roman" w:cs="Times New Roman"/>
                <w:sz w:val="24"/>
                <w:szCs w:val="24"/>
              </w:rPr>
              <w:t>апрель</w:t>
            </w:r>
          </w:p>
        </w:tc>
        <w:tc>
          <w:tcPr>
            <w:tcW w:w="992" w:type="dxa"/>
            <w:textDirection w:val="btLr"/>
          </w:tcPr>
          <w:p w:rsidR="00827ACC" w:rsidRPr="00172F55" w:rsidRDefault="00827ACC" w:rsidP="008E3296">
            <w:pPr>
              <w:ind w:left="113" w:right="113"/>
              <w:jc w:val="center"/>
              <w:rPr>
                <w:rFonts w:ascii="Times New Roman" w:hAnsi="Times New Roman" w:cs="Times New Roman"/>
                <w:sz w:val="24"/>
                <w:szCs w:val="24"/>
              </w:rPr>
            </w:pPr>
            <w:r w:rsidRPr="00172F55">
              <w:rPr>
                <w:rFonts w:ascii="Times New Roman" w:hAnsi="Times New Roman" w:cs="Times New Roman"/>
                <w:sz w:val="24"/>
                <w:szCs w:val="24"/>
              </w:rPr>
              <w:t>май</w:t>
            </w:r>
          </w:p>
        </w:tc>
        <w:tc>
          <w:tcPr>
            <w:tcW w:w="993" w:type="dxa"/>
            <w:textDirection w:val="btLr"/>
          </w:tcPr>
          <w:p w:rsidR="00827ACC" w:rsidRPr="00172F55" w:rsidRDefault="00827ACC" w:rsidP="008E3296">
            <w:pPr>
              <w:ind w:left="113" w:right="113"/>
              <w:jc w:val="center"/>
              <w:rPr>
                <w:rFonts w:ascii="Times New Roman" w:hAnsi="Times New Roman" w:cs="Times New Roman"/>
                <w:sz w:val="24"/>
                <w:szCs w:val="24"/>
              </w:rPr>
            </w:pPr>
            <w:r w:rsidRPr="00172F55">
              <w:rPr>
                <w:rFonts w:ascii="Times New Roman" w:hAnsi="Times New Roman" w:cs="Times New Roman"/>
                <w:sz w:val="24"/>
                <w:szCs w:val="24"/>
              </w:rPr>
              <w:t>июнь</w:t>
            </w:r>
          </w:p>
        </w:tc>
        <w:tc>
          <w:tcPr>
            <w:tcW w:w="992" w:type="dxa"/>
            <w:textDirection w:val="btLr"/>
          </w:tcPr>
          <w:p w:rsidR="00827ACC" w:rsidRPr="00172F55" w:rsidRDefault="00827ACC" w:rsidP="008E3296">
            <w:pPr>
              <w:ind w:left="113" w:right="113"/>
              <w:jc w:val="center"/>
              <w:rPr>
                <w:rFonts w:ascii="Times New Roman" w:hAnsi="Times New Roman" w:cs="Times New Roman"/>
                <w:sz w:val="24"/>
                <w:szCs w:val="24"/>
              </w:rPr>
            </w:pPr>
            <w:r w:rsidRPr="00172F55">
              <w:rPr>
                <w:rFonts w:ascii="Times New Roman" w:hAnsi="Times New Roman" w:cs="Times New Roman"/>
                <w:sz w:val="24"/>
                <w:szCs w:val="24"/>
              </w:rPr>
              <w:t>июль</w:t>
            </w:r>
          </w:p>
        </w:tc>
        <w:tc>
          <w:tcPr>
            <w:tcW w:w="992" w:type="dxa"/>
            <w:textDirection w:val="btLr"/>
          </w:tcPr>
          <w:p w:rsidR="00827ACC" w:rsidRPr="00172F55" w:rsidRDefault="00827ACC" w:rsidP="008E3296">
            <w:pPr>
              <w:ind w:left="113" w:right="113"/>
              <w:jc w:val="center"/>
              <w:rPr>
                <w:rFonts w:ascii="Times New Roman" w:hAnsi="Times New Roman" w:cs="Times New Roman"/>
                <w:sz w:val="24"/>
                <w:szCs w:val="24"/>
              </w:rPr>
            </w:pPr>
            <w:r w:rsidRPr="00172F55">
              <w:rPr>
                <w:rFonts w:ascii="Times New Roman" w:hAnsi="Times New Roman" w:cs="Times New Roman"/>
                <w:sz w:val="24"/>
                <w:szCs w:val="24"/>
              </w:rPr>
              <w:t>август</w:t>
            </w:r>
          </w:p>
        </w:tc>
        <w:tc>
          <w:tcPr>
            <w:tcW w:w="851" w:type="dxa"/>
            <w:textDirection w:val="btLr"/>
          </w:tcPr>
          <w:p w:rsidR="00827ACC" w:rsidRPr="00172F55" w:rsidRDefault="00827ACC" w:rsidP="008E3296">
            <w:pPr>
              <w:ind w:left="113" w:right="113"/>
              <w:jc w:val="center"/>
              <w:rPr>
                <w:rFonts w:ascii="Times New Roman" w:hAnsi="Times New Roman" w:cs="Times New Roman"/>
                <w:sz w:val="24"/>
                <w:szCs w:val="24"/>
              </w:rPr>
            </w:pPr>
            <w:r w:rsidRPr="00172F55">
              <w:rPr>
                <w:rFonts w:ascii="Times New Roman" w:hAnsi="Times New Roman" w:cs="Times New Roman"/>
                <w:sz w:val="24"/>
                <w:szCs w:val="24"/>
              </w:rPr>
              <w:t>сентябрь</w:t>
            </w:r>
          </w:p>
        </w:tc>
        <w:tc>
          <w:tcPr>
            <w:tcW w:w="850" w:type="dxa"/>
            <w:textDirection w:val="btLr"/>
          </w:tcPr>
          <w:p w:rsidR="00827ACC" w:rsidRPr="00172F55" w:rsidRDefault="00827ACC" w:rsidP="008E3296">
            <w:pPr>
              <w:ind w:left="113" w:right="113"/>
              <w:jc w:val="center"/>
              <w:rPr>
                <w:rFonts w:ascii="Times New Roman" w:hAnsi="Times New Roman" w:cs="Times New Roman"/>
                <w:sz w:val="24"/>
                <w:szCs w:val="24"/>
              </w:rPr>
            </w:pPr>
            <w:r w:rsidRPr="00172F55">
              <w:rPr>
                <w:rFonts w:ascii="Times New Roman" w:hAnsi="Times New Roman" w:cs="Times New Roman"/>
                <w:sz w:val="24"/>
                <w:szCs w:val="24"/>
              </w:rPr>
              <w:t>октябрь</w:t>
            </w:r>
          </w:p>
        </w:tc>
        <w:tc>
          <w:tcPr>
            <w:tcW w:w="851" w:type="dxa"/>
            <w:textDirection w:val="btLr"/>
          </w:tcPr>
          <w:p w:rsidR="00827ACC" w:rsidRPr="00172F55" w:rsidRDefault="00827ACC" w:rsidP="008E3296">
            <w:pPr>
              <w:ind w:left="113" w:right="113"/>
              <w:jc w:val="center"/>
              <w:rPr>
                <w:rFonts w:ascii="Times New Roman" w:hAnsi="Times New Roman" w:cs="Times New Roman"/>
                <w:sz w:val="24"/>
                <w:szCs w:val="24"/>
              </w:rPr>
            </w:pPr>
            <w:r w:rsidRPr="00172F55">
              <w:rPr>
                <w:rFonts w:ascii="Times New Roman" w:hAnsi="Times New Roman" w:cs="Times New Roman"/>
                <w:sz w:val="24"/>
                <w:szCs w:val="24"/>
              </w:rPr>
              <w:t>ноябрь</w:t>
            </w:r>
          </w:p>
        </w:tc>
        <w:tc>
          <w:tcPr>
            <w:tcW w:w="732" w:type="dxa"/>
            <w:textDirection w:val="btLr"/>
          </w:tcPr>
          <w:p w:rsidR="00827ACC" w:rsidRPr="00172F55" w:rsidRDefault="00827ACC" w:rsidP="008E3296">
            <w:pPr>
              <w:ind w:left="113" w:right="113"/>
              <w:jc w:val="center"/>
              <w:rPr>
                <w:rFonts w:ascii="Times New Roman" w:hAnsi="Times New Roman" w:cs="Times New Roman"/>
                <w:sz w:val="24"/>
                <w:szCs w:val="24"/>
              </w:rPr>
            </w:pPr>
            <w:r w:rsidRPr="00172F55">
              <w:rPr>
                <w:rFonts w:ascii="Times New Roman" w:hAnsi="Times New Roman" w:cs="Times New Roman"/>
                <w:sz w:val="24"/>
                <w:szCs w:val="24"/>
              </w:rPr>
              <w:t>декабрь</w:t>
            </w:r>
          </w:p>
        </w:tc>
      </w:tr>
      <w:tr w:rsidR="00827ACC" w:rsidRPr="00172F55" w:rsidTr="00F058D8">
        <w:tc>
          <w:tcPr>
            <w:tcW w:w="1242" w:type="dxa"/>
          </w:tcPr>
          <w:p w:rsidR="00827ACC" w:rsidRPr="009E5B50" w:rsidRDefault="00827ACC" w:rsidP="008E3296">
            <w:pPr>
              <w:jc w:val="center"/>
              <w:rPr>
                <w:rFonts w:ascii="Times New Roman" w:hAnsi="Times New Roman" w:cs="Times New Roman"/>
                <w:sz w:val="18"/>
                <w:szCs w:val="18"/>
              </w:rPr>
            </w:pPr>
            <w:r w:rsidRPr="009E5B50">
              <w:rPr>
                <w:rFonts w:ascii="Times New Roman" w:hAnsi="Times New Roman" w:cs="Times New Roman"/>
                <w:sz w:val="18"/>
                <w:szCs w:val="18"/>
              </w:rPr>
              <w:t>1</w:t>
            </w:r>
          </w:p>
        </w:tc>
        <w:tc>
          <w:tcPr>
            <w:tcW w:w="1305" w:type="dxa"/>
          </w:tcPr>
          <w:p w:rsidR="00827ACC" w:rsidRPr="009E5B50" w:rsidRDefault="00827ACC" w:rsidP="008E3296">
            <w:pPr>
              <w:jc w:val="center"/>
              <w:rPr>
                <w:rFonts w:ascii="Times New Roman" w:hAnsi="Times New Roman" w:cs="Times New Roman"/>
                <w:sz w:val="18"/>
                <w:szCs w:val="18"/>
              </w:rPr>
            </w:pPr>
            <w:r w:rsidRPr="009E5B50">
              <w:rPr>
                <w:rFonts w:ascii="Times New Roman" w:hAnsi="Times New Roman" w:cs="Times New Roman"/>
                <w:sz w:val="18"/>
                <w:szCs w:val="18"/>
              </w:rPr>
              <w:t>2</w:t>
            </w:r>
          </w:p>
        </w:tc>
        <w:tc>
          <w:tcPr>
            <w:tcW w:w="1417" w:type="dxa"/>
          </w:tcPr>
          <w:p w:rsidR="00827ACC" w:rsidRPr="009E5B50" w:rsidRDefault="00827ACC" w:rsidP="008E3296">
            <w:pPr>
              <w:jc w:val="center"/>
              <w:rPr>
                <w:rFonts w:ascii="Times New Roman" w:hAnsi="Times New Roman" w:cs="Times New Roman"/>
                <w:sz w:val="18"/>
                <w:szCs w:val="18"/>
              </w:rPr>
            </w:pPr>
            <w:r w:rsidRPr="009E5B50">
              <w:rPr>
                <w:rFonts w:ascii="Times New Roman" w:hAnsi="Times New Roman" w:cs="Times New Roman"/>
                <w:sz w:val="18"/>
                <w:szCs w:val="18"/>
              </w:rPr>
              <w:t>3</w:t>
            </w:r>
          </w:p>
        </w:tc>
        <w:tc>
          <w:tcPr>
            <w:tcW w:w="993" w:type="dxa"/>
          </w:tcPr>
          <w:p w:rsidR="00827ACC" w:rsidRPr="009E5B50" w:rsidRDefault="00827ACC" w:rsidP="008E3296">
            <w:pPr>
              <w:jc w:val="center"/>
              <w:rPr>
                <w:rFonts w:ascii="Times New Roman" w:hAnsi="Times New Roman" w:cs="Times New Roman"/>
                <w:sz w:val="18"/>
                <w:szCs w:val="18"/>
              </w:rPr>
            </w:pPr>
            <w:r w:rsidRPr="009E5B50">
              <w:rPr>
                <w:rFonts w:ascii="Times New Roman" w:hAnsi="Times New Roman" w:cs="Times New Roman"/>
                <w:sz w:val="18"/>
                <w:szCs w:val="18"/>
              </w:rPr>
              <w:t>4</w:t>
            </w:r>
          </w:p>
        </w:tc>
        <w:tc>
          <w:tcPr>
            <w:tcW w:w="992" w:type="dxa"/>
          </w:tcPr>
          <w:p w:rsidR="00827ACC" w:rsidRPr="009E5B50" w:rsidRDefault="00827ACC" w:rsidP="008E3296">
            <w:pPr>
              <w:jc w:val="center"/>
              <w:rPr>
                <w:rFonts w:ascii="Times New Roman" w:hAnsi="Times New Roman" w:cs="Times New Roman"/>
                <w:sz w:val="18"/>
                <w:szCs w:val="18"/>
              </w:rPr>
            </w:pPr>
            <w:r w:rsidRPr="009E5B50">
              <w:rPr>
                <w:rFonts w:ascii="Times New Roman" w:hAnsi="Times New Roman" w:cs="Times New Roman"/>
                <w:sz w:val="18"/>
                <w:szCs w:val="18"/>
              </w:rPr>
              <w:t>5</w:t>
            </w:r>
          </w:p>
        </w:tc>
        <w:tc>
          <w:tcPr>
            <w:tcW w:w="992" w:type="dxa"/>
          </w:tcPr>
          <w:p w:rsidR="00827ACC" w:rsidRPr="009E5B50" w:rsidRDefault="00827ACC" w:rsidP="008E3296">
            <w:pPr>
              <w:jc w:val="center"/>
              <w:rPr>
                <w:rFonts w:ascii="Times New Roman" w:hAnsi="Times New Roman" w:cs="Times New Roman"/>
                <w:sz w:val="18"/>
                <w:szCs w:val="18"/>
              </w:rPr>
            </w:pPr>
            <w:r w:rsidRPr="009E5B50">
              <w:rPr>
                <w:rFonts w:ascii="Times New Roman" w:hAnsi="Times New Roman" w:cs="Times New Roman"/>
                <w:sz w:val="18"/>
                <w:szCs w:val="18"/>
              </w:rPr>
              <w:t>6</w:t>
            </w:r>
          </w:p>
        </w:tc>
        <w:tc>
          <w:tcPr>
            <w:tcW w:w="1134" w:type="dxa"/>
          </w:tcPr>
          <w:p w:rsidR="00827ACC" w:rsidRPr="009E5B50" w:rsidRDefault="00827ACC" w:rsidP="008E3296">
            <w:pPr>
              <w:jc w:val="center"/>
              <w:rPr>
                <w:rFonts w:ascii="Times New Roman" w:hAnsi="Times New Roman" w:cs="Times New Roman"/>
                <w:sz w:val="18"/>
                <w:szCs w:val="18"/>
              </w:rPr>
            </w:pPr>
            <w:r w:rsidRPr="009E5B50">
              <w:rPr>
                <w:rFonts w:ascii="Times New Roman" w:hAnsi="Times New Roman" w:cs="Times New Roman"/>
                <w:sz w:val="18"/>
                <w:szCs w:val="18"/>
              </w:rPr>
              <w:t>7</w:t>
            </w:r>
          </w:p>
        </w:tc>
        <w:tc>
          <w:tcPr>
            <w:tcW w:w="992" w:type="dxa"/>
          </w:tcPr>
          <w:p w:rsidR="00827ACC" w:rsidRPr="009E5B50" w:rsidRDefault="00827ACC" w:rsidP="008E3296">
            <w:pPr>
              <w:jc w:val="center"/>
              <w:rPr>
                <w:rFonts w:ascii="Times New Roman" w:hAnsi="Times New Roman" w:cs="Times New Roman"/>
                <w:sz w:val="18"/>
                <w:szCs w:val="18"/>
              </w:rPr>
            </w:pPr>
            <w:r w:rsidRPr="009E5B50">
              <w:rPr>
                <w:rFonts w:ascii="Times New Roman" w:hAnsi="Times New Roman" w:cs="Times New Roman"/>
                <w:sz w:val="18"/>
                <w:szCs w:val="18"/>
              </w:rPr>
              <w:t>8</w:t>
            </w:r>
          </w:p>
        </w:tc>
        <w:tc>
          <w:tcPr>
            <w:tcW w:w="993" w:type="dxa"/>
          </w:tcPr>
          <w:p w:rsidR="00827ACC" w:rsidRPr="009E5B50" w:rsidRDefault="00827ACC" w:rsidP="008E3296">
            <w:pPr>
              <w:jc w:val="center"/>
              <w:rPr>
                <w:rFonts w:ascii="Times New Roman" w:hAnsi="Times New Roman" w:cs="Times New Roman"/>
                <w:sz w:val="18"/>
                <w:szCs w:val="18"/>
              </w:rPr>
            </w:pPr>
            <w:r w:rsidRPr="009E5B50">
              <w:rPr>
                <w:rFonts w:ascii="Times New Roman" w:hAnsi="Times New Roman" w:cs="Times New Roman"/>
                <w:sz w:val="18"/>
                <w:szCs w:val="18"/>
              </w:rPr>
              <w:t>9</w:t>
            </w:r>
          </w:p>
        </w:tc>
        <w:tc>
          <w:tcPr>
            <w:tcW w:w="992" w:type="dxa"/>
          </w:tcPr>
          <w:p w:rsidR="00827ACC" w:rsidRPr="009E5B50" w:rsidRDefault="00827ACC" w:rsidP="008E3296">
            <w:pPr>
              <w:jc w:val="center"/>
              <w:rPr>
                <w:rFonts w:ascii="Times New Roman" w:hAnsi="Times New Roman" w:cs="Times New Roman"/>
                <w:sz w:val="18"/>
                <w:szCs w:val="18"/>
              </w:rPr>
            </w:pPr>
            <w:r w:rsidRPr="009E5B50">
              <w:rPr>
                <w:rFonts w:ascii="Times New Roman" w:hAnsi="Times New Roman" w:cs="Times New Roman"/>
                <w:sz w:val="18"/>
                <w:szCs w:val="18"/>
              </w:rPr>
              <w:t>10</w:t>
            </w:r>
          </w:p>
        </w:tc>
        <w:tc>
          <w:tcPr>
            <w:tcW w:w="992" w:type="dxa"/>
          </w:tcPr>
          <w:p w:rsidR="00827ACC" w:rsidRPr="009E5B50" w:rsidRDefault="00827ACC" w:rsidP="008E3296">
            <w:pPr>
              <w:jc w:val="center"/>
              <w:rPr>
                <w:rFonts w:ascii="Times New Roman" w:hAnsi="Times New Roman" w:cs="Times New Roman"/>
                <w:sz w:val="18"/>
                <w:szCs w:val="18"/>
              </w:rPr>
            </w:pPr>
            <w:r w:rsidRPr="009E5B50">
              <w:rPr>
                <w:rFonts w:ascii="Times New Roman" w:hAnsi="Times New Roman" w:cs="Times New Roman"/>
                <w:sz w:val="18"/>
                <w:szCs w:val="18"/>
              </w:rPr>
              <w:t>11</w:t>
            </w:r>
          </w:p>
        </w:tc>
        <w:tc>
          <w:tcPr>
            <w:tcW w:w="851" w:type="dxa"/>
          </w:tcPr>
          <w:p w:rsidR="00827ACC" w:rsidRPr="009E5B50" w:rsidRDefault="00827ACC" w:rsidP="008E3296">
            <w:pPr>
              <w:jc w:val="center"/>
              <w:rPr>
                <w:rFonts w:ascii="Times New Roman" w:hAnsi="Times New Roman" w:cs="Times New Roman"/>
                <w:sz w:val="18"/>
                <w:szCs w:val="18"/>
              </w:rPr>
            </w:pPr>
            <w:r w:rsidRPr="009E5B50">
              <w:rPr>
                <w:rFonts w:ascii="Times New Roman" w:hAnsi="Times New Roman" w:cs="Times New Roman"/>
                <w:sz w:val="18"/>
                <w:szCs w:val="18"/>
              </w:rPr>
              <w:t>12</w:t>
            </w:r>
          </w:p>
        </w:tc>
        <w:tc>
          <w:tcPr>
            <w:tcW w:w="850" w:type="dxa"/>
          </w:tcPr>
          <w:p w:rsidR="00827ACC" w:rsidRPr="009E5B50" w:rsidRDefault="00827ACC" w:rsidP="008E3296">
            <w:pPr>
              <w:jc w:val="center"/>
              <w:rPr>
                <w:rFonts w:ascii="Times New Roman" w:hAnsi="Times New Roman" w:cs="Times New Roman"/>
                <w:sz w:val="18"/>
                <w:szCs w:val="18"/>
              </w:rPr>
            </w:pPr>
            <w:r w:rsidRPr="009E5B50">
              <w:rPr>
                <w:rFonts w:ascii="Times New Roman" w:hAnsi="Times New Roman" w:cs="Times New Roman"/>
                <w:sz w:val="18"/>
                <w:szCs w:val="18"/>
              </w:rPr>
              <w:t>13</w:t>
            </w:r>
          </w:p>
        </w:tc>
        <w:tc>
          <w:tcPr>
            <w:tcW w:w="851" w:type="dxa"/>
          </w:tcPr>
          <w:p w:rsidR="00827ACC" w:rsidRPr="009E5B50" w:rsidRDefault="00827ACC" w:rsidP="008E3296">
            <w:pPr>
              <w:jc w:val="center"/>
              <w:rPr>
                <w:rFonts w:ascii="Times New Roman" w:hAnsi="Times New Roman" w:cs="Times New Roman"/>
                <w:sz w:val="18"/>
                <w:szCs w:val="18"/>
              </w:rPr>
            </w:pPr>
            <w:r w:rsidRPr="009E5B50">
              <w:rPr>
                <w:rFonts w:ascii="Times New Roman" w:hAnsi="Times New Roman" w:cs="Times New Roman"/>
                <w:sz w:val="18"/>
                <w:szCs w:val="18"/>
              </w:rPr>
              <w:t>14</w:t>
            </w:r>
          </w:p>
        </w:tc>
        <w:tc>
          <w:tcPr>
            <w:tcW w:w="732" w:type="dxa"/>
          </w:tcPr>
          <w:p w:rsidR="00827ACC" w:rsidRPr="009E5B50" w:rsidRDefault="00827ACC" w:rsidP="008E3296">
            <w:pPr>
              <w:jc w:val="center"/>
              <w:rPr>
                <w:rFonts w:ascii="Times New Roman" w:hAnsi="Times New Roman" w:cs="Times New Roman"/>
                <w:sz w:val="18"/>
                <w:szCs w:val="18"/>
              </w:rPr>
            </w:pPr>
            <w:r w:rsidRPr="009E5B50">
              <w:rPr>
                <w:rFonts w:ascii="Times New Roman" w:hAnsi="Times New Roman" w:cs="Times New Roman"/>
                <w:sz w:val="18"/>
                <w:szCs w:val="18"/>
              </w:rPr>
              <w:t>15</w:t>
            </w:r>
          </w:p>
        </w:tc>
      </w:tr>
      <w:tr w:rsidR="00827ACC" w:rsidRPr="00172F55" w:rsidTr="00F058D8">
        <w:tc>
          <w:tcPr>
            <w:tcW w:w="1242" w:type="dxa"/>
          </w:tcPr>
          <w:p w:rsidR="00827ACC" w:rsidRPr="00172F55" w:rsidRDefault="00827ACC" w:rsidP="008E3296">
            <w:pPr>
              <w:jc w:val="center"/>
              <w:rPr>
                <w:rFonts w:ascii="Times New Roman" w:hAnsi="Times New Roman" w:cs="Times New Roman"/>
                <w:sz w:val="24"/>
                <w:szCs w:val="24"/>
              </w:rPr>
            </w:pPr>
          </w:p>
        </w:tc>
        <w:tc>
          <w:tcPr>
            <w:tcW w:w="1305" w:type="dxa"/>
          </w:tcPr>
          <w:p w:rsidR="00827ACC" w:rsidRPr="00172F55" w:rsidRDefault="00827ACC" w:rsidP="008E3296">
            <w:pPr>
              <w:jc w:val="center"/>
              <w:rPr>
                <w:rFonts w:ascii="Times New Roman" w:hAnsi="Times New Roman" w:cs="Times New Roman"/>
                <w:sz w:val="24"/>
                <w:szCs w:val="24"/>
              </w:rPr>
            </w:pPr>
          </w:p>
        </w:tc>
        <w:tc>
          <w:tcPr>
            <w:tcW w:w="1417" w:type="dxa"/>
          </w:tcPr>
          <w:p w:rsidR="00827ACC" w:rsidRPr="00172F55" w:rsidRDefault="00827ACC" w:rsidP="008E3296">
            <w:pPr>
              <w:jc w:val="center"/>
              <w:rPr>
                <w:rFonts w:ascii="Times New Roman" w:hAnsi="Times New Roman" w:cs="Times New Roman"/>
                <w:sz w:val="24"/>
                <w:szCs w:val="24"/>
              </w:rPr>
            </w:pPr>
          </w:p>
        </w:tc>
        <w:tc>
          <w:tcPr>
            <w:tcW w:w="993" w:type="dxa"/>
          </w:tcPr>
          <w:p w:rsidR="00827ACC" w:rsidRPr="00172F55" w:rsidRDefault="00827ACC" w:rsidP="008E3296">
            <w:pPr>
              <w:jc w:val="center"/>
              <w:rPr>
                <w:rFonts w:ascii="Times New Roman" w:hAnsi="Times New Roman" w:cs="Times New Roman"/>
                <w:sz w:val="24"/>
                <w:szCs w:val="24"/>
              </w:rPr>
            </w:pPr>
          </w:p>
        </w:tc>
        <w:tc>
          <w:tcPr>
            <w:tcW w:w="992" w:type="dxa"/>
          </w:tcPr>
          <w:p w:rsidR="00827ACC" w:rsidRPr="00172F55" w:rsidRDefault="00827ACC" w:rsidP="008E3296">
            <w:pPr>
              <w:jc w:val="center"/>
              <w:rPr>
                <w:rFonts w:ascii="Times New Roman" w:hAnsi="Times New Roman" w:cs="Times New Roman"/>
                <w:sz w:val="24"/>
                <w:szCs w:val="24"/>
              </w:rPr>
            </w:pPr>
          </w:p>
        </w:tc>
        <w:tc>
          <w:tcPr>
            <w:tcW w:w="992" w:type="dxa"/>
          </w:tcPr>
          <w:p w:rsidR="00827ACC" w:rsidRPr="00172F55" w:rsidRDefault="00827ACC" w:rsidP="008E3296">
            <w:pPr>
              <w:jc w:val="center"/>
              <w:rPr>
                <w:rFonts w:ascii="Times New Roman" w:hAnsi="Times New Roman" w:cs="Times New Roman"/>
                <w:sz w:val="24"/>
                <w:szCs w:val="24"/>
              </w:rPr>
            </w:pPr>
          </w:p>
        </w:tc>
        <w:tc>
          <w:tcPr>
            <w:tcW w:w="1134" w:type="dxa"/>
          </w:tcPr>
          <w:p w:rsidR="00827ACC" w:rsidRPr="00172F55" w:rsidRDefault="00827ACC" w:rsidP="008E3296">
            <w:pPr>
              <w:jc w:val="center"/>
              <w:rPr>
                <w:rFonts w:ascii="Times New Roman" w:hAnsi="Times New Roman" w:cs="Times New Roman"/>
                <w:sz w:val="24"/>
                <w:szCs w:val="24"/>
              </w:rPr>
            </w:pPr>
          </w:p>
        </w:tc>
        <w:tc>
          <w:tcPr>
            <w:tcW w:w="992" w:type="dxa"/>
          </w:tcPr>
          <w:p w:rsidR="00827ACC" w:rsidRPr="00172F55" w:rsidRDefault="00827ACC" w:rsidP="008E3296">
            <w:pPr>
              <w:jc w:val="center"/>
              <w:rPr>
                <w:rFonts w:ascii="Times New Roman" w:hAnsi="Times New Roman" w:cs="Times New Roman"/>
                <w:sz w:val="24"/>
                <w:szCs w:val="24"/>
              </w:rPr>
            </w:pPr>
          </w:p>
        </w:tc>
        <w:tc>
          <w:tcPr>
            <w:tcW w:w="993" w:type="dxa"/>
          </w:tcPr>
          <w:p w:rsidR="00827ACC" w:rsidRPr="00172F55" w:rsidRDefault="00827ACC" w:rsidP="008E3296">
            <w:pPr>
              <w:jc w:val="center"/>
              <w:rPr>
                <w:rFonts w:ascii="Times New Roman" w:hAnsi="Times New Roman" w:cs="Times New Roman"/>
                <w:sz w:val="24"/>
                <w:szCs w:val="24"/>
              </w:rPr>
            </w:pPr>
          </w:p>
        </w:tc>
        <w:tc>
          <w:tcPr>
            <w:tcW w:w="992" w:type="dxa"/>
          </w:tcPr>
          <w:p w:rsidR="00827ACC" w:rsidRPr="00172F55" w:rsidRDefault="00827ACC" w:rsidP="008E3296">
            <w:pPr>
              <w:jc w:val="center"/>
              <w:rPr>
                <w:rFonts w:ascii="Times New Roman" w:hAnsi="Times New Roman" w:cs="Times New Roman"/>
                <w:sz w:val="24"/>
                <w:szCs w:val="24"/>
              </w:rPr>
            </w:pPr>
          </w:p>
        </w:tc>
        <w:tc>
          <w:tcPr>
            <w:tcW w:w="992" w:type="dxa"/>
          </w:tcPr>
          <w:p w:rsidR="00827ACC" w:rsidRPr="00172F55" w:rsidRDefault="00827ACC" w:rsidP="008E3296">
            <w:pPr>
              <w:jc w:val="center"/>
              <w:rPr>
                <w:rFonts w:ascii="Times New Roman" w:hAnsi="Times New Roman" w:cs="Times New Roman"/>
                <w:sz w:val="24"/>
                <w:szCs w:val="24"/>
              </w:rPr>
            </w:pPr>
          </w:p>
        </w:tc>
        <w:tc>
          <w:tcPr>
            <w:tcW w:w="851" w:type="dxa"/>
          </w:tcPr>
          <w:p w:rsidR="00827ACC" w:rsidRPr="00172F55" w:rsidRDefault="00827ACC" w:rsidP="008E3296">
            <w:pPr>
              <w:jc w:val="center"/>
              <w:rPr>
                <w:rFonts w:ascii="Times New Roman" w:hAnsi="Times New Roman" w:cs="Times New Roman"/>
                <w:sz w:val="24"/>
                <w:szCs w:val="24"/>
              </w:rPr>
            </w:pPr>
          </w:p>
        </w:tc>
        <w:tc>
          <w:tcPr>
            <w:tcW w:w="850" w:type="dxa"/>
          </w:tcPr>
          <w:p w:rsidR="00827ACC" w:rsidRPr="00172F55" w:rsidRDefault="00827ACC" w:rsidP="008E3296">
            <w:pPr>
              <w:jc w:val="center"/>
              <w:rPr>
                <w:rFonts w:ascii="Times New Roman" w:hAnsi="Times New Roman" w:cs="Times New Roman"/>
                <w:sz w:val="24"/>
                <w:szCs w:val="24"/>
              </w:rPr>
            </w:pPr>
          </w:p>
        </w:tc>
        <w:tc>
          <w:tcPr>
            <w:tcW w:w="851" w:type="dxa"/>
          </w:tcPr>
          <w:p w:rsidR="00827ACC" w:rsidRPr="00172F55" w:rsidRDefault="00827ACC" w:rsidP="008E3296">
            <w:pPr>
              <w:jc w:val="center"/>
              <w:rPr>
                <w:rFonts w:ascii="Times New Roman" w:hAnsi="Times New Roman" w:cs="Times New Roman"/>
                <w:sz w:val="24"/>
                <w:szCs w:val="24"/>
              </w:rPr>
            </w:pPr>
          </w:p>
        </w:tc>
        <w:tc>
          <w:tcPr>
            <w:tcW w:w="732" w:type="dxa"/>
          </w:tcPr>
          <w:p w:rsidR="00827ACC" w:rsidRPr="00172F55" w:rsidRDefault="00827ACC" w:rsidP="008E3296">
            <w:pPr>
              <w:jc w:val="center"/>
              <w:rPr>
                <w:rFonts w:ascii="Times New Roman" w:hAnsi="Times New Roman" w:cs="Times New Roman"/>
                <w:sz w:val="24"/>
                <w:szCs w:val="24"/>
              </w:rPr>
            </w:pPr>
          </w:p>
        </w:tc>
      </w:tr>
      <w:tr w:rsidR="00827ACC" w:rsidRPr="00172F55" w:rsidTr="00F058D8">
        <w:tc>
          <w:tcPr>
            <w:tcW w:w="1242" w:type="dxa"/>
          </w:tcPr>
          <w:p w:rsidR="00827ACC" w:rsidRPr="00172F55" w:rsidRDefault="00827ACC" w:rsidP="008E3296">
            <w:pPr>
              <w:jc w:val="center"/>
              <w:rPr>
                <w:rFonts w:ascii="Times New Roman" w:hAnsi="Times New Roman" w:cs="Times New Roman"/>
                <w:sz w:val="24"/>
                <w:szCs w:val="24"/>
              </w:rPr>
            </w:pPr>
            <w:r w:rsidRPr="00172F55">
              <w:rPr>
                <w:rFonts w:ascii="Times New Roman" w:hAnsi="Times New Roman" w:cs="Times New Roman"/>
                <w:sz w:val="24"/>
                <w:szCs w:val="24"/>
              </w:rPr>
              <w:t>ИТОГО</w:t>
            </w:r>
          </w:p>
        </w:tc>
        <w:tc>
          <w:tcPr>
            <w:tcW w:w="1305" w:type="dxa"/>
          </w:tcPr>
          <w:p w:rsidR="00827ACC" w:rsidRPr="00172F55" w:rsidRDefault="00827ACC" w:rsidP="008E3296">
            <w:pPr>
              <w:jc w:val="center"/>
              <w:rPr>
                <w:rFonts w:ascii="Times New Roman" w:hAnsi="Times New Roman" w:cs="Times New Roman"/>
                <w:sz w:val="24"/>
                <w:szCs w:val="24"/>
              </w:rPr>
            </w:pPr>
          </w:p>
        </w:tc>
        <w:tc>
          <w:tcPr>
            <w:tcW w:w="1417" w:type="dxa"/>
          </w:tcPr>
          <w:p w:rsidR="00827ACC" w:rsidRPr="00172F55" w:rsidRDefault="00827ACC" w:rsidP="008E3296">
            <w:pPr>
              <w:jc w:val="center"/>
              <w:rPr>
                <w:rFonts w:ascii="Times New Roman" w:hAnsi="Times New Roman" w:cs="Times New Roman"/>
                <w:sz w:val="24"/>
                <w:szCs w:val="24"/>
              </w:rPr>
            </w:pPr>
          </w:p>
        </w:tc>
        <w:tc>
          <w:tcPr>
            <w:tcW w:w="993" w:type="dxa"/>
          </w:tcPr>
          <w:p w:rsidR="00827ACC" w:rsidRPr="00172F55" w:rsidRDefault="00827ACC" w:rsidP="008E3296">
            <w:pPr>
              <w:jc w:val="center"/>
              <w:rPr>
                <w:rFonts w:ascii="Times New Roman" w:hAnsi="Times New Roman" w:cs="Times New Roman"/>
                <w:sz w:val="24"/>
                <w:szCs w:val="24"/>
              </w:rPr>
            </w:pPr>
          </w:p>
        </w:tc>
        <w:tc>
          <w:tcPr>
            <w:tcW w:w="992" w:type="dxa"/>
          </w:tcPr>
          <w:p w:rsidR="00827ACC" w:rsidRPr="00172F55" w:rsidRDefault="00827ACC" w:rsidP="008E3296">
            <w:pPr>
              <w:jc w:val="center"/>
              <w:rPr>
                <w:rFonts w:ascii="Times New Roman" w:hAnsi="Times New Roman" w:cs="Times New Roman"/>
                <w:sz w:val="24"/>
                <w:szCs w:val="24"/>
              </w:rPr>
            </w:pPr>
          </w:p>
        </w:tc>
        <w:tc>
          <w:tcPr>
            <w:tcW w:w="992" w:type="dxa"/>
          </w:tcPr>
          <w:p w:rsidR="00827ACC" w:rsidRPr="00172F55" w:rsidRDefault="00827ACC" w:rsidP="008E3296">
            <w:pPr>
              <w:jc w:val="center"/>
              <w:rPr>
                <w:rFonts w:ascii="Times New Roman" w:hAnsi="Times New Roman" w:cs="Times New Roman"/>
                <w:sz w:val="24"/>
                <w:szCs w:val="24"/>
              </w:rPr>
            </w:pPr>
          </w:p>
        </w:tc>
        <w:tc>
          <w:tcPr>
            <w:tcW w:w="1134" w:type="dxa"/>
          </w:tcPr>
          <w:p w:rsidR="00827ACC" w:rsidRPr="00172F55" w:rsidRDefault="00827ACC" w:rsidP="008E3296">
            <w:pPr>
              <w:jc w:val="center"/>
              <w:rPr>
                <w:rFonts w:ascii="Times New Roman" w:hAnsi="Times New Roman" w:cs="Times New Roman"/>
                <w:sz w:val="24"/>
                <w:szCs w:val="24"/>
              </w:rPr>
            </w:pPr>
          </w:p>
        </w:tc>
        <w:tc>
          <w:tcPr>
            <w:tcW w:w="992" w:type="dxa"/>
          </w:tcPr>
          <w:p w:rsidR="00827ACC" w:rsidRPr="00172F55" w:rsidRDefault="00827ACC" w:rsidP="008E3296">
            <w:pPr>
              <w:jc w:val="center"/>
              <w:rPr>
                <w:rFonts w:ascii="Times New Roman" w:hAnsi="Times New Roman" w:cs="Times New Roman"/>
                <w:sz w:val="24"/>
                <w:szCs w:val="24"/>
              </w:rPr>
            </w:pPr>
          </w:p>
        </w:tc>
        <w:tc>
          <w:tcPr>
            <w:tcW w:w="993" w:type="dxa"/>
          </w:tcPr>
          <w:p w:rsidR="00827ACC" w:rsidRPr="00172F55" w:rsidRDefault="00827ACC" w:rsidP="008E3296">
            <w:pPr>
              <w:jc w:val="center"/>
              <w:rPr>
                <w:rFonts w:ascii="Times New Roman" w:hAnsi="Times New Roman" w:cs="Times New Roman"/>
                <w:sz w:val="24"/>
                <w:szCs w:val="24"/>
              </w:rPr>
            </w:pPr>
          </w:p>
        </w:tc>
        <w:tc>
          <w:tcPr>
            <w:tcW w:w="992" w:type="dxa"/>
          </w:tcPr>
          <w:p w:rsidR="00827ACC" w:rsidRPr="00172F55" w:rsidRDefault="00827ACC" w:rsidP="008E3296">
            <w:pPr>
              <w:jc w:val="center"/>
              <w:rPr>
                <w:rFonts w:ascii="Times New Roman" w:hAnsi="Times New Roman" w:cs="Times New Roman"/>
                <w:sz w:val="24"/>
                <w:szCs w:val="24"/>
              </w:rPr>
            </w:pPr>
          </w:p>
        </w:tc>
        <w:tc>
          <w:tcPr>
            <w:tcW w:w="992" w:type="dxa"/>
          </w:tcPr>
          <w:p w:rsidR="00827ACC" w:rsidRPr="00172F55" w:rsidRDefault="00827ACC" w:rsidP="008E3296">
            <w:pPr>
              <w:jc w:val="center"/>
              <w:rPr>
                <w:rFonts w:ascii="Times New Roman" w:hAnsi="Times New Roman" w:cs="Times New Roman"/>
                <w:sz w:val="24"/>
                <w:szCs w:val="24"/>
              </w:rPr>
            </w:pPr>
          </w:p>
        </w:tc>
        <w:tc>
          <w:tcPr>
            <w:tcW w:w="851" w:type="dxa"/>
          </w:tcPr>
          <w:p w:rsidR="00827ACC" w:rsidRPr="00172F55" w:rsidRDefault="00827ACC" w:rsidP="008E3296">
            <w:pPr>
              <w:jc w:val="center"/>
              <w:rPr>
                <w:rFonts w:ascii="Times New Roman" w:hAnsi="Times New Roman" w:cs="Times New Roman"/>
                <w:sz w:val="24"/>
                <w:szCs w:val="24"/>
              </w:rPr>
            </w:pPr>
          </w:p>
        </w:tc>
        <w:tc>
          <w:tcPr>
            <w:tcW w:w="850" w:type="dxa"/>
          </w:tcPr>
          <w:p w:rsidR="00827ACC" w:rsidRPr="00172F55" w:rsidRDefault="00827ACC" w:rsidP="008E3296">
            <w:pPr>
              <w:jc w:val="center"/>
              <w:rPr>
                <w:rFonts w:ascii="Times New Roman" w:hAnsi="Times New Roman" w:cs="Times New Roman"/>
                <w:sz w:val="24"/>
                <w:szCs w:val="24"/>
              </w:rPr>
            </w:pPr>
          </w:p>
        </w:tc>
        <w:tc>
          <w:tcPr>
            <w:tcW w:w="851" w:type="dxa"/>
          </w:tcPr>
          <w:p w:rsidR="00827ACC" w:rsidRPr="00172F55" w:rsidRDefault="00827ACC" w:rsidP="008E3296">
            <w:pPr>
              <w:jc w:val="center"/>
              <w:rPr>
                <w:rFonts w:ascii="Times New Roman" w:hAnsi="Times New Roman" w:cs="Times New Roman"/>
                <w:sz w:val="24"/>
                <w:szCs w:val="24"/>
              </w:rPr>
            </w:pPr>
          </w:p>
        </w:tc>
        <w:tc>
          <w:tcPr>
            <w:tcW w:w="732" w:type="dxa"/>
          </w:tcPr>
          <w:p w:rsidR="00827ACC" w:rsidRPr="00172F55" w:rsidRDefault="00827ACC" w:rsidP="008E3296">
            <w:pPr>
              <w:jc w:val="center"/>
              <w:rPr>
                <w:rFonts w:ascii="Times New Roman" w:hAnsi="Times New Roman" w:cs="Times New Roman"/>
                <w:sz w:val="24"/>
                <w:szCs w:val="24"/>
              </w:rPr>
            </w:pPr>
          </w:p>
        </w:tc>
      </w:tr>
    </w:tbl>
    <w:p w:rsidR="00827ACC" w:rsidRPr="00172F55" w:rsidRDefault="00827ACC" w:rsidP="00827ACC">
      <w:pPr>
        <w:spacing w:line="240" w:lineRule="auto"/>
        <w:jc w:val="center"/>
        <w:rPr>
          <w:rFonts w:ascii="Times New Roman" w:hAnsi="Times New Roman" w:cs="Times New Roman"/>
          <w:sz w:val="24"/>
          <w:szCs w:val="24"/>
        </w:rPr>
      </w:pPr>
    </w:p>
    <w:p w:rsidR="00827ACC" w:rsidRPr="00172F55" w:rsidRDefault="00827ACC" w:rsidP="00827ACC">
      <w:pPr>
        <w:spacing w:line="240" w:lineRule="auto"/>
        <w:rPr>
          <w:rFonts w:ascii="Times New Roman" w:hAnsi="Times New Roman" w:cs="Times New Roman"/>
          <w:b/>
          <w:sz w:val="24"/>
          <w:szCs w:val="24"/>
        </w:rPr>
      </w:pPr>
    </w:p>
    <w:p w:rsidR="00827ACC" w:rsidRDefault="00827ACC" w:rsidP="00827ACC">
      <w:pPr>
        <w:spacing w:line="240" w:lineRule="auto"/>
        <w:rPr>
          <w:rFonts w:ascii="Times New Roman" w:hAnsi="Times New Roman" w:cs="Times New Roman"/>
          <w:sz w:val="24"/>
          <w:szCs w:val="24"/>
        </w:rPr>
      </w:pPr>
      <w:r w:rsidRPr="00172F55">
        <w:rPr>
          <w:rFonts w:ascii="Times New Roman" w:hAnsi="Times New Roman" w:cs="Times New Roman"/>
          <w:sz w:val="24"/>
          <w:szCs w:val="24"/>
        </w:rPr>
        <w:t>Руководитель</w:t>
      </w:r>
    </w:p>
    <w:p w:rsidR="00080805" w:rsidRPr="00172F55" w:rsidRDefault="00080805" w:rsidP="00827ACC">
      <w:pPr>
        <w:spacing w:line="240" w:lineRule="auto"/>
        <w:rPr>
          <w:rFonts w:ascii="Times New Roman" w:hAnsi="Times New Roman" w:cs="Times New Roman"/>
          <w:sz w:val="24"/>
          <w:szCs w:val="24"/>
        </w:rPr>
      </w:pPr>
    </w:p>
    <w:p w:rsidR="00827ACC" w:rsidRPr="00172F55" w:rsidRDefault="00827ACC" w:rsidP="00827ACC">
      <w:pPr>
        <w:spacing w:line="240" w:lineRule="auto"/>
        <w:rPr>
          <w:rFonts w:ascii="Times New Roman" w:hAnsi="Times New Roman" w:cs="Times New Roman"/>
          <w:sz w:val="24"/>
          <w:szCs w:val="24"/>
        </w:rPr>
      </w:pPr>
      <w:r w:rsidRPr="00172F55">
        <w:rPr>
          <w:rFonts w:ascii="Times New Roman" w:hAnsi="Times New Roman" w:cs="Times New Roman"/>
          <w:sz w:val="24"/>
          <w:szCs w:val="24"/>
        </w:rPr>
        <w:t>Исполнитель</w:t>
      </w:r>
    </w:p>
    <w:p w:rsidR="00827ACC" w:rsidRPr="00172F55" w:rsidRDefault="00827ACC" w:rsidP="00827ACC">
      <w:pPr>
        <w:spacing w:line="240" w:lineRule="auto"/>
        <w:jc w:val="center"/>
        <w:rPr>
          <w:rFonts w:ascii="Times New Roman" w:hAnsi="Times New Roman" w:cs="Times New Roman"/>
          <w:sz w:val="24"/>
          <w:szCs w:val="24"/>
        </w:rPr>
      </w:pPr>
    </w:p>
    <w:p w:rsidR="00827ACC" w:rsidRDefault="00827ACC" w:rsidP="00827ACC">
      <w:pPr>
        <w:spacing w:line="240" w:lineRule="auto"/>
        <w:rPr>
          <w:rFonts w:ascii="Times New Roman" w:hAnsi="Times New Roman" w:cs="Times New Roman"/>
          <w:sz w:val="24"/>
          <w:szCs w:val="24"/>
        </w:rPr>
      </w:pPr>
      <w:r w:rsidRPr="00172F55">
        <w:rPr>
          <w:rFonts w:ascii="Times New Roman" w:hAnsi="Times New Roman" w:cs="Times New Roman"/>
          <w:sz w:val="24"/>
          <w:szCs w:val="24"/>
        </w:rPr>
        <w:t>«______»________________ 20_____г.</w:t>
      </w:r>
    </w:p>
    <w:p w:rsidR="004171C5" w:rsidRDefault="004171C5" w:rsidP="00827ACC">
      <w:pPr>
        <w:spacing w:line="240" w:lineRule="auto"/>
        <w:rPr>
          <w:rFonts w:ascii="Times New Roman" w:hAnsi="Times New Roman" w:cs="Times New Roman"/>
          <w:sz w:val="24"/>
          <w:szCs w:val="24"/>
        </w:rPr>
      </w:pPr>
    </w:p>
    <w:p w:rsidR="008302A5" w:rsidRDefault="008302A5" w:rsidP="00827ACC">
      <w:pPr>
        <w:spacing w:line="240" w:lineRule="auto"/>
        <w:rPr>
          <w:rFonts w:ascii="Times New Roman" w:hAnsi="Times New Roman" w:cs="Times New Roman"/>
          <w:sz w:val="24"/>
          <w:szCs w:val="24"/>
        </w:rPr>
      </w:pPr>
    </w:p>
    <w:p w:rsidR="008302A5" w:rsidRDefault="008302A5" w:rsidP="00827ACC">
      <w:pPr>
        <w:spacing w:line="240" w:lineRule="auto"/>
        <w:rPr>
          <w:rFonts w:ascii="Times New Roman" w:hAnsi="Times New Roman" w:cs="Times New Roman"/>
          <w:sz w:val="24"/>
          <w:szCs w:val="24"/>
        </w:rPr>
      </w:pPr>
    </w:p>
    <w:p w:rsidR="008302A5" w:rsidRPr="00172F55" w:rsidRDefault="008302A5" w:rsidP="00827ACC">
      <w:pPr>
        <w:spacing w:line="240" w:lineRule="auto"/>
        <w:rPr>
          <w:rFonts w:ascii="Times New Roman" w:hAnsi="Times New Roman" w:cs="Times New Roman"/>
          <w:sz w:val="24"/>
          <w:szCs w:val="24"/>
        </w:rPr>
      </w:pPr>
    </w:p>
    <w:p w:rsidR="00827ACC" w:rsidRPr="00232641" w:rsidRDefault="00827ACC" w:rsidP="00827ACC">
      <w:pPr>
        <w:jc w:val="right"/>
        <w:rPr>
          <w:rFonts w:ascii="Times New Roman" w:hAnsi="Times New Roman" w:cs="Times New Roman"/>
          <w:sz w:val="18"/>
          <w:szCs w:val="18"/>
        </w:rPr>
      </w:pPr>
      <w:r w:rsidRPr="00232641">
        <w:rPr>
          <w:rFonts w:ascii="Times New Roman" w:hAnsi="Times New Roman" w:cs="Times New Roman"/>
          <w:sz w:val="18"/>
          <w:szCs w:val="18"/>
        </w:rPr>
        <w:lastRenderedPageBreak/>
        <w:t>Приложение № 5</w:t>
      </w:r>
    </w:p>
    <w:p w:rsidR="00827ACC" w:rsidRPr="00232641" w:rsidRDefault="00827ACC" w:rsidP="00827ACC">
      <w:pPr>
        <w:jc w:val="right"/>
        <w:rPr>
          <w:rFonts w:ascii="Times New Roman" w:hAnsi="Times New Roman" w:cs="Times New Roman"/>
          <w:sz w:val="18"/>
          <w:szCs w:val="18"/>
        </w:rPr>
      </w:pPr>
      <w:r w:rsidRPr="00232641">
        <w:rPr>
          <w:rFonts w:ascii="Times New Roman" w:hAnsi="Times New Roman" w:cs="Times New Roman"/>
          <w:sz w:val="18"/>
          <w:szCs w:val="18"/>
        </w:rPr>
        <w:t>к  Порядку составления и ведения кассового плана исполнения</w:t>
      </w:r>
    </w:p>
    <w:p w:rsidR="00827ACC" w:rsidRPr="00232641" w:rsidRDefault="00827ACC" w:rsidP="00827ACC">
      <w:pPr>
        <w:jc w:val="right"/>
        <w:rPr>
          <w:rFonts w:ascii="Times New Roman" w:hAnsi="Times New Roman" w:cs="Times New Roman"/>
          <w:sz w:val="18"/>
          <w:szCs w:val="18"/>
        </w:rPr>
      </w:pPr>
      <w:r w:rsidRPr="00232641">
        <w:rPr>
          <w:rFonts w:ascii="Times New Roman" w:hAnsi="Times New Roman" w:cs="Times New Roman"/>
          <w:sz w:val="18"/>
          <w:szCs w:val="18"/>
        </w:rPr>
        <w:t xml:space="preserve"> бюджета сельского поселения Богатое </w:t>
      </w:r>
    </w:p>
    <w:p w:rsidR="00827ACC" w:rsidRPr="00232641" w:rsidRDefault="00827ACC" w:rsidP="00827ACC">
      <w:pPr>
        <w:jc w:val="right"/>
        <w:rPr>
          <w:rFonts w:ascii="Times New Roman" w:hAnsi="Times New Roman" w:cs="Times New Roman"/>
          <w:sz w:val="18"/>
          <w:szCs w:val="18"/>
        </w:rPr>
      </w:pPr>
      <w:r w:rsidRPr="00232641">
        <w:rPr>
          <w:rFonts w:ascii="Times New Roman" w:hAnsi="Times New Roman" w:cs="Times New Roman"/>
          <w:sz w:val="18"/>
          <w:szCs w:val="18"/>
        </w:rPr>
        <w:t>муниципального района Богатовский Самарской области</w:t>
      </w:r>
    </w:p>
    <w:p w:rsidR="00827ACC" w:rsidRPr="00F261DA" w:rsidRDefault="00827ACC" w:rsidP="00827ACC">
      <w:pPr>
        <w:spacing w:line="240" w:lineRule="auto"/>
        <w:jc w:val="center"/>
        <w:rPr>
          <w:rFonts w:ascii="Times New Roman" w:hAnsi="Times New Roman" w:cs="Times New Roman"/>
          <w:b/>
          <w:sz w:val="24"/>
          <w:szCs w:val="24"/>
        </w:rPr>
      </w:pPr>
      <w:r w:rsidRPr="00F261DA">
        <w:rPr>
          <w:rFonts w:ascii="Times New Roman" w:hAnsi="Times New Roman" w:cs="Times New Roman"/>
          <w:b/>
          <w:sz w:val="24"/>
          <w:szCs w:val="24"/>
        </w:rPr>
        <w:t>СПРАВКА</w:t>
      </w:r>
    </w:p>
    <w:p w:rsidR="00827ACC" w:rsidRPr="00F261DA" w:rsidRDefault="00827ACC" w:rsidP="00827ACC">
      <w:pPr>
        <w:spacing w:line="240" w:lineRule="auto"/>
        <w:jc w:val="center"/>
        <w:rPr>
          <w:rFonts w:ascii="Times New Roman" w:hAnsi="Times New Roman" w:cs="Times New Roman"/>
          <w:b/>
          <w:sz w:val="24"/>
          <w:szCs w:val="24"/>
        </w:rPr>
      </w:pPr>
      <w:r w:rsidRPr="00F261DA">
        <w:rPr>
          <w:rFonts w:ascii="Times New Roman" w:hAnsi="Times New Roman" w:cs="Times New Roman"/>
          <w:b/>
          <w:sz w:val="24"/>
          <w:szCs w:val="24"/>
        </w:rPr>
        <w:t xml:space="preserve">об уточнениях (изменениях) кассового плана исполнения бюджета сельского поселения </w:t>
      </w:r>
    </w:p>
    <w:p w:rsidR="00827ACC" w:rsidRDefault="00827ACC" w:rsidP="00827ACC">
      <w:pPr>
        <w:spacing w:line="240" w:lineRule="auto"/>
        <w:jc w:val="center"/>
        <w:rPr>
          <w:rFonts w:ascii="Times New Roman" w:hAnsi="Times New Roman" w:cs="Times New Roman"/>
          <w:b/>
          <w:sz w:val="24"/>
          <w:szCs w:val="24"/>
        </w:rPr>
      </w:pPr>
      <w:r w:rsidRPr="00F261DA">
        <w:rPr>
          <w:rFonts w:ascii="Times New Roman" w:hAnsi="Times New Roman" w:cs="Times New Roman"/>
          <w:b/>
          <w:sz w:val="24"/>
          <w:szCs w:val="24"/>
        </w:rPr>
        <w:t>по источникам финансирования дефицита бюджета сельского поселения</w:t>
      </w:r>
    </w:p>
    <w:p w:rsidR="00827ACC" w:rsidRPr="00F261DA" w:rsidRDefault="00827ACC" w:rsidP="00827ACC">
      <w:pPr>
        <w:spacing w:line="240" w:lineRule="auto"/>
        <w:jc w:val="center"/>
        <w:rPr>
          <w:rFonts w:ascii="Times New Roman" w:hAnsi="Times New Roman" w:cs="Times New Roman"/>
          <w:sz w:val="24"/>
          <w:szCs w:val="24"/>
          <w:u w:val="single"/>
        </w:rPr>
      </w:pPr>
      <w:r w:rsidRPr="00F261DA">
        <w:rPr>
          <w:rFonts w:ascii="Times New Roman" w:hAnsi="Times New Roman" w:cs="Times New Roman"/>
          <w:sz w:val="24"/>
          <w:szCs w:val="24"/>
          <w:u w:val="single"/>
        </w:rPr>
        <w:t>Администрация сельского поселения Богатое муниципального района Богатовский Самарской области</w:t>
      </w:r>
    </w:p>
    <w:p w:rsidR="00827ACC" w:rsidRPr="00F261DA" w:rsidRDefault="00827ACC" w:rsidP="00827ACC">
      <w:pPr>
        <w:spacing w:line="240" w:lineRule="auto"/>
        <w:rPr>
          <w:rFonts w:ascii="Times New Roman" w:hAnsi="Times New Roman" w:cs="Times New Roman"/>
          <w:sz w:val="24"/>
          <w:szCs w:val="24"/>
        </w:rPr>
      </w:pPr>
      <w:r w:rsidRPr="00F261DA">
        <w:rPr>
          <w:rFonts w:ascii="Times New Roman" w:hAnsi="Times New Roman" w:cs="Times New Roman"/>
          <w:sz w:val="24"/>
          <w:szCs w:val="24"/>
        </w:rPr>
        <w:t>Единица измерения: руб.</w:t>
      </w:r>
    </w:p>
    <w:tbl>
      <w:tblPr>
        <w:tblStyle w:val="af0"/>
        <w:tblW w:w="16074" w:type="dxa"/>
        <w:tblLayout w:type="fixed"/>
        <w:tblLook w:val="04A0"/>
      </w:tblPr>
      <w:tblGrid>
        <w:gridCol w:w="2122"/>
        <w:gridCol w:w="1842"/>
        <w:gridCol w:w="1418"/>
        <w:gridCol w:w="1134"/>
        <w:gridCol w:w="850"/>
        <w:gridCol w:w="851"/>
        <w:gridCol w:w="850"/>
        <w:gridCol w:w="851"/>
        <w:gridCol w:w="709"/>
        <w:gridCol w:w="850"/>
        <w:gridCol w:w="851"/>
        <w:gridCol w:w="850"/>
        <w:gridCol w:w="709"/>
        <w:gridCol w:w="709"/>
        <w:gridCol w:w="850"/>
        <w:gridCol w:w="628"/>
      </w:tblGrid>
      <w:tr w:rsidR="00827ACC" w:rsidRPr="00F261DA" w:rsidTr="008E3296">
        <w:trPr>
          <w:gridAfter w:val="1"/>
          <w:wAfter w:w="628" w:type="dxa"/>
          <w:trHeight w:val="330"/>
        </w:trPr>
        <w:tc>
          <w:tcPr>
            <w:tcW w:w="2122" w:type="dxa"/>
            <w:vMerge w:val="restart"/>
          </w:tcPr>
          <w:p w:rsidR="00827ACC" w:rsidRPr="00F261DA" w:rsidRDefault="00827ACC" w:rsidP="008E3296">
            <w:pPr>
              <w:jc w:val="center"/>
              <w:rPr>
                <w:rFonts w:ascii="Times New Roman" w:hAnsi="Times New Roman" w:cs="Times New Roman"/>
                <w:sz w:val="24"/>
                <w:szCs w:val="24"/>
              </w:rPr>
            </w:pPr>
            <w:r w:rsidRPr="00F261DA">
              <w:rPr>
                <w:rFonts w:ascii="Times New Roman" w:hAnsi="Times New Roman" w:cs="Times New Roman"/>
                <w:sz w:val="24"/>
                <w:szCs w:val="24"/>
              </w:rPr>
              <w:t>КБК</w:t>
            </w:r>
          </w:p>
        </w:tc>
        <w:tc>
          <w:tcPr>
            <w:tcW w:w="1842" w:type="dxa"/>
            <w:vMerge w:val="restart"/>
          </w:tcPr>
          <w:p w:rsidR="00827ACC" w:rsidRPr="00F261DA" w:rsidRDefault="00827ACC" w:rsidP="008E3296">
            <w:pPr>
              <w:jc w:val="center"/>
              <w:rPr>
                <w:rFonts w:ascii="Times New Roman" w:hAnsi="Times New Roman" w:cs="Times New Roman"/>
                <w:sz w:val="24"/>
                <w:szCs w:val="24"/>
              </w:rPr>
            </w:pPr>
            <w:r w:rsidRPr="00F261DA">
              <w:rPr>
                <w:rFonts w:ascii="Times New Roman" w:hAnsi="Times New Roman" w:cs="Times New Roman"/>
                <w:sz w:val="24"/>
                <w:szCs w:val="24"/>
              </w:rPr>
              <w:t xml:space="preserve">Наименование </w:t>
            </w:r>
          </w:p>
        </w:tc>
        <w:tc>
          <w:tcPr>
            <w:tcW w:w="1418" w:type="dxa"/>
            <w:vMerge w:val="restart"/>
          </w:tcPr>
          <w:p w:rsidR="00827ACC" w:rsidRDefault="00827ACC" w:rsidP="008E3296">
            <w:pPr>
              <w:jc w:val="center"/>
              <w:rPr>
                <w:rFonts w:ascii="Times New Roman" w:hAnsi="Times New Roman" w:cs="Times New Roman"/>
                <w:sz w:val="24"/>
                <w:szCs w:val="24"/>
              </w:rPr>
            </w:pPr>
            <w:r w:rsidRPr="00F261DA">
              <w:rPr>
                <w:rFonts w:ascii="Times New Roman" w:hAnsi="Times New Roman" w:cs="Times New Roman"/>
                <w:sz w:val="24"/>
                <w:szCs w:val="24"/>
              </w:rPr>
              <w:t>Сумма на</w:t>
            </w:r>
          </w:p>
          <w:p w:rsidR="00827ACC" w:rsidRDefault="00827ACC" w:rsidP="008E3296">
            <w:pPr>
              <w:jc w:val="center"/>
              <w:rPr>
                <w:rFonts w:ascii="Times New Roman" w:hAnsi="Times New Roman" w:cs="Times New Roman"/>
                <w:sz w:val="24"/>
                <w:szCs w:val="24"/>
              </w:rPr>
            </w:pPr>
            <w:r>
              <w:rPr>
                <w:rFonts w:ascii="Times New Roman" w:hAnsi="Times New Roman" w:cs="Times New Roman"/>
                <w:sz w:val="24"/>
                <w:szCs w:val="24"/>
              </w:rPr>
              <w:t>____</w:t>
            </w:r>
            <w:r w:rsidRPr="00F261DA">
              <w:rPr>
                <w:rFonts w:ascii="Times New Roman" w:hAnsi="Times New Roman" w:cs="Times New Roman"/>
                <w:sz w:val="24"/>
                <w:szCs w:val="24"/>
              </w:rPr>
              <w:t xml:space="preserve"> год</w:t>
            </w:r>
            <w:r>
              <w:rPr>
                <w:rFonts w:ascii="Times New Roman" w:hAnsi="Times New Roman" w:cs="Times New Roman"/>
                <w:sz w:val="24"/>
                <w:szCs w:val="24"/>
              </w:rPr>
              <w:t xml:space="preserve">, </w:t>
            </w:r>
          </w:p>
          <w:p w:rsidR="00827ACC" w:rsidRPr="00F261DA" w:rsidRDefault="00827ACC" w:rsidP="008E3296">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10064" w:type="dxa"/>
            <w:gridSpan w:val="12"/>
          </w:tcPr>
          <w:p w:rsidR="00827ACC" w:rsidRPr="00F261DA" w:rsidRDefault="00827ACC" w:rsidP="008E3296">
            <w:pPr>
              <w:jc w:val="center"/>
              <w:rPr>
                <w:rFonts w:ascii="Times New Roman" w:hAnsi="Times New Roman" w:cs="Times New Roman"/>
                <w:sz w:val="24"/>
                <w:szCs w:val="24"/>
              </w:rPr>
            </w:pPr>
            <w:r w:rsidRPr="00F261DA">
              <w:rPr>
                <w:rFonts w:ascii="Times New Roman" w:hAnsi="Times New Roman" w:cs="Times New Roman"/>
                <w:sz w:val="24"/>
                <w:szCs w:val="24"/>
              </w:rPr>
              <w:t>в том числе</w:t>
            </w:r>
          </w:p>
        </w:tc>
      </w:tr>
      <w:tr w:rsidR="00827ACC" w:rsidRPr="00F261DA" w:rsidTr="008E3296">
        <w:trPr>
          <w:gridAfter w:val="1"/>
          <w:wAfter w:w="628" w:type="dxa"/>
        </w:trPr>
        <w:tc>
          <w:tcPr>
            <w:tcW w:w="2122" w:type="dxa"/>
            <w:vMerge/>
          </w:tcPr>
          <w:p w:rsidR="00827ACC" w:rsidRPr="00F261DA" w:rsidRDefault="00827ACC" w:rsidP="008E3296">
            <w:pPr>
              <w:jc w:val="center"/>
              <w:rPr>
                <w:rFonts w:ascii="Times New Roman" w:hAnsi="Times New Roman" w:cs="Times New Roman"/>
                <w:sz w:val="24"/>
                <w:szCs w:val="24"/>
              </w:rPr>
            </w:pPr>
          </w:p>
        </w:tc>
        <w:tc>
          <w:tcPr>
            <w:tcW w:w="1842" w:type="dxa"/>
            <w:vMerge/>
          </w:tcPr>
          <w:p w:rsidR="00827ACC" w:rsidRPr="00F261DA" w:rsidRDefault="00827ACC" w:rsidP="008E3296">
            <w:pPr>
              <w:jc w:val="center"/>
              <w:rPr>
                <w:rFonts w:ascii="Times New Roman" w:hAnsi="Times New Roman" w:cs="Times New Roman"/>
                <w:sz w:val="24"/>
                <w:szCs w:val="24"/>
              </w:rPr>
            </w:pPr>
          </w:p>
        </w:tc>
        <w:tc>
          <w:tcPr>
            <w:tcW w:w="1418" w:type="dxa"/>
            <w:vMerge/>
          </w:tcPr>
          <w:p w:rsidR="00827ACC" w:rsidRPr="00F261DA" w:rsidRDefault="00827ACC" w:rsidP="008E3296">
            <w:pPr>
              <w:jc w:val="center"/>
              <w:rPr>
                <w:rFonts w:ascii="Times New Roman" w:hAnsi="Times New Roman" w:cs="Times New Roman"/>
                <w:sz w:val="24"/>
                <w:szCs w:val="24"/>
              </w:rPr>
            </w:pPr>
          </w:p>
        </w:tc>
        <w:tc>
          <w:tcPr>
            <w:tcW w:w="2835" w:type="dxa"/>
            <w:gridSpan w:val="3"/>
          </w:tcPr>
          <w:p w:rsidR="00827ACC" w:rsidRPr="00F261DA" w:rsidRDefault="00827ACC" w:rsidP="008E3296">
            <w:pPr>
              <w:jc w:val="center"/>
              <w:rPr>
                <w:rFonts w:ascii="Times New Roman" w:hAnsi="Times New Roman" w:cs="Times New Roman"/>
                <w:sz w:val="24"/>
                <w:szCs w:val="24"/>
              </w:rPr>
            </w:pPr>
            <w:r w:rsidRPr="00F261DA">
              <w:rPr>
                <w:rFonts w:ascii="Times New Roman" w:hAnsi="Times New Roman" w:cs="Times New Roman"/>
                <w:sz w:val="24"/>
                <w:szCs w:val="24"/>
              </w:rPr>
              <w:t>1 квартал</w:t>
            </w:r>
          </w:p>
        </w:tc>
        <w:tc>
          <w:tcPr>
            <w:tcW w:w="2410" w:type="dxa"/>
            <w:gridSpan w:val="3"/>
          </w:tcPr>
          <w:p w:rsidR="00827ACC" w:rsidRPr="00F261DA" w:rsidRDefault="00827ACC" w:rsidP="008E3296">
            <w:pPr>
              <w:jc w:val="center"/>
              <w:rPr>
                <w:rFonts w:ascii="Times New Roman" w:hAnsi="Times New Roman" w:cs="Times New Roman"/>
                <w:sz w:val="24"/>
                <w:szCs w:val="24"/>
              </w:rPr>
            </w:pPr>
            <w:r w:rsidRPr="00F261DA">
              <w:rPr>
                <w:rFonts w:ascii="Times New Roman" w:hAnsi="Times New Roman" w:cs="Times New Roman"/>
                <w:sz w:val="24"/>
                <w:szCs w:val="24"/>
              </w:rPr>
              <w:t>2 квартал</w:t>
            </w:r>
          </w:p>
        </w:tc>
        <w:tc>
          <w:tcPr>
            <w:tcW w:w="2551" w:type="dxa"/>
            <w:gridSpan w:val="3"/>
          </w:tcPr>
          <w:p w:rsidR="00827ACC" w:rsidRPr="00F261DA" w:rsidRDefault="00827ACC" w:rsidP="008E3296">
            <w:pPr>
              <w:jc w:val="center"/>
              <w:rPr>
                <w:rFonts w:ascii="Times New Roman" w:hAnsi="Times New Roman" w:cs="Times New Roman"/>
                <w:sz w:val="24"/>
                <w:szCs w:val="24"/>
              </w:rPr>
            </w:pPr>
            <w:r w:rsidRPr="00F261DA">
              <w:rPr>
                <w:rFonts w:ascii="Times New Roman" w:hAnsi="Times New Roman" w:cs="Times New Roman"/>
                <w:sz w:val="24"/>
                <w:szCs w:val="24"/>
              </w:rPr>
              <w:t>3 квартал</w:t>
            </w:r>
          </w:p>
        </w:tc>
        <w:tc>
          <w:tcPr>
            <w:tcW w:w="2268" w:type="dxa"/>
            <w:gridSpan w:val="3"/>
          </w:tcPr>
          <w:p w:rsidR="00827ACC" w:rsidRPr="00F261DA" w:rsidRDefault="00827ACC" w:rsidP="008E3296">
            <w:pPr>
              <w:jc w:val="center"/>
              <w:rPr>
                <w:rFonts w:ascii="Times New Roman" w:hAnsi="Times New Roman" w:cs="Times New Roman"/>
                <w:sz w:val="24"/>
                <w:szCs w:val="24"/>
              </w:rPr>
            </w:pPr>
            <w:r w:rsidRPr="00F261DA">
              <w:rPr>
                <w:rFonts w:ascii="Times New Roman" w:hAnsi="Times New Roman" w:cs="Times New Roman"/>
                <w:sz w:val="24"/>
                <w:szCs w:val="24"/>
              </w:rPr>
              <w:t>4 квартал</w:t>
            </w:r>
          </w:p>
        </w:tc>
      </w:tr>
      <w:tr w:rsidR="00827ACC" w:rsidRPr="00F261DA" w:rsidTr="008E3296">
        <w:trPr>
          <w:gridAfter w:val="1"/>
          <w:wAfter w:w="628" w:type="dxa"/>
          <w:cantSplit/>
          <w:trHeight w:val="1319"/>
        </w:trPr>
        <w:tc>
          <w:tcPr>
            <w:tcW w:w="2122" w:type="dxa"/>
            <w:vMerge/>
          </w:tcPr>
          <w:p w:rsidR="00827ACC" w:rsidRPr="00F261DA" w:rsidRDefault="00827ACC" w:rsidP="008E3296">
            <w:pPr>
              <w:jc w:val="center"/>
              <w:rPr>
                <w:rFonts w:ascii="Times New Roman" w:hAnsi="Times New Roman" w:cs="Times New Roman"/>
                <w:sz w:val="24"/>
                <w:szCs w:val="24"/>
              </w:rPr>
            </w:pPr>
          </w:p>
        </w:tc>
        <w:tc>
          <w:tcPr>
            <w:tcW w:w="1842" w:type="dxa"/>
            <w:vMerge/>
          </w:tcPr>
          <w:p w:rsidR="00827ACC" w:rsidRPr="00F261DA" w:rsidRDefault="00827ACC" w:rsidP="008E3296">
            <w:pPr>
              <w:jc w:val="center"/>
              <w:rPr>
                <w:rFonts w:ascii="Times New Roman" w:hAnsi="Times New Roman" w:cs="Times New Roman"/>
                <w:sz w:val="24"/>
                <w:szCs w:val="24"/>
              </w:rPr>
            </w:pPr>
          </w:p>
        </w:tc>
        <w:tc>
          <w:tcPr>
            <w:tcW w:w="1418" w:type="dxa"/>
            <w:vMerge/>
          </w:tcPr>
          <w:p w:rsidR="00827ACC" w:rsidRPr="00F261DA" w:rsidRDefault="00827ACC" w:rsidP="008E3296">
            <w:pPr>
              <w:jc w:val="center"/>
              <w:rPr>
                <w:rFonts w:ascii="Times New Roman" w:hAnsi="Times New Roman" w:cs="Times New Roman"/>
                <w:sz w:val="24"/>
                <w:szCs w:val="24"/>
              </w:rPr>
            </w:pPr>
          </w:p>
        </w:tc>
        <w:tc>
          <w:tcPr>
            <w:tcW w:w="1134" w:type="dxa"/>
            <w:textDirection w:val="btLr"/>
          </w:tcPr>
          <w:p w:rsidR="00827ACC" w:rsidRPr="00F261DA" w:rsidRDefault="00827ACC" w:rsidP="008E3296">
            <w:pPr>
              <w:ind w:left="113" w:right="113"/>
              <w:jc w:val="center"/>
              <w:rPr>
                <w:rFonts w:ascii="Times New Roman" w:hAnsi="Times New Roman" w:cs="Times New Roman"/>
                <w:sz w:val="24"/>
                <w:szCs w:val="24"/>
              </w:rPr>
            </w:pPr>
            <w:r w:rsidRPr="00F261DA">
              <w:rPr>
                <w:rFonts w:ascii="Times New Roman" w:hAnsi="Times New Roman" w:cs="Times New Roman"/>
                <w:sz w:val="24"/>
                <w:szCs w:val="24"/>
              </w:rPr>
              <w:t>январь</w:t>
            </w:r>
          </w:p>
        </w:tc>
        <w:tc>
          <w:tcPr>
            <w:tcW w:w="850" w:type="dxa"/>
            <w:textDirection w:val="btLr"/>
          </w:tcPr>
          <w:p w:rsidR="00827ACC" w:rsidRPr="00F261DA" w:rsidRDefault="00827ACC" w:rsidP="008E3296">
            <w:pPr>
              <w:ind w:left="113" w:right="113"/>
              <w:jc w:val="center"/>
              <w:rPr>
                <w:rFonts w:ascii="Times New Roman" w:hAnsi="Times New Roman" w:cs="Times New Roman"/>
                <w:sz w:val="24"/>
                <w:szCs w:val="24"/>
              </w:rPr>
            </w:pPr>
            <w:r w:rsidRPr="00F261DA">
              <w:rPr>
                <w:rFonts w:ascii="Times New Roman" w:hAnsi="Times New Roman" w:cs="Times New Roman"/>
                <w:sz w:val="24"/>
                <w:szCs w:val="24"/>
              </w:rPr>
              <w:t>февраль</w:t>
            </w:r>
          </w:p>
        </w:tc>
        <w:tc>
          <w:tcPr>
            <w:tcW w:w="851" w:type="dxa"/>
            <w:textDirection w:val="btLr"/>
          </w:tcPr>
          <w:p w:rsidR="00827ACC" w:rsidRPr="00F261DA" w:rsidRDefault="00827ACC" w:rsidP="008E3296">
            <w:pPr>
              <w:ind w:left="113" w:right="113"/>
              <w:jc w:val="center"/>
              <w:rPr>
                <w:rFonts w:ascii="Times New Roman" w:hAnsi="Times New Roman" w:cs="Times New Roman"/>
                <w:sz w:val="24"/>
                <w:szCs w:val="24"/>
              </w:rPr>
            </w:pPr>
            <w:r w:rsidRPr="00F261DA">
              <w:rPr>
                <w:rFonts w:ascii="Times New Roman" w:hAnsi="Times New Roman" w:cs="Times New Roman"/>
                <w:sz w:val="24"/>
                <w:szCs w:val="24"/>
              </w:rPr>
              <w:t>март</w:t>
            </w:r>
          </w:p>
        </w:tc>
        <w:tc>
          <w:tcPr>
            <w:tcW w:w="850" w:type="dxa"/>
            <w:textDirection w:val="btLr"/>
          </w:tcPr>
          <w:p w:rsidR="00827ACC" w:rsidRPr="00F261DA" w:rsidRDefault="00827ACC" w:rsidP="008E3296">
            <w:pPr>
              <w:ind w:left="113" w:right="113"/>
              <w:jc w:val="center"/>
              <w:rPr>
                <w:rFonts w:ascii="Times New Roman" w:hAnsi="Times New Roman" w:cs="Times New Roman"/>
                <w:sz w:val="24"/>
                <w:szCs w:val="24"/>
              </w:rPr>
            </w:pPr>
            <w:r w:rsidRPr="00F261DA">
              <w:rPr>
                <w:rFonts w:ascii="Times New Roman" w:hAnsi="Times New Roman" w:cs="Times New Roman"/>
                <w:sz w:val="24"/>
                <w:szCs w:val="24"/>
              </w:rPr>
              <w:t>апрель</w:t>
            </w:r>
          </w:p>
        </w:tc>
        <w:tc>
          <w:tcPr>
            <w:tcW w:w="851" w:type="dxa"/>
            <w:textDirection w:val="btLr"/>
          </w:tcPr>
          <w:p w:rsidR="00827ACC" w:rsidRPr="00F261DA" w:rsidRDefault="00827ACC" w:rsidP="008E3296">
            <w:pPr>
              <w:ind w:left="113" w:right="113"/>
              <w:jc w:val="center"/>
              <w:rPr>
                <w:rFonts w:ascii="Times New Roman" w:hAnsi="Times New Roman" w:cs="Times New Roman"/>
                <w:sz w:val="24"/>
                <w:szCs w:val="24"/>
              </w:rPr>
            </w:pPr>
            <w:r w:rsidRPr="00F261DA">
              <w:rPr>
                <w:rFonts w:ascii="Times New Roman" w:hAnsi="Times New Roman" w:cs="Times New Roman"/>
                <w:sz w:val="24"/>
                <w:szCs w:val="24"/>
              </w:rPr>
              <w:t>май</w:t>
            </w:r>
          </w:p>
        </w:tc>
        <w:tc>
          <w:tcPr>
            <w:tcW w:w="709" w:type="dxa"/>
            <w:textDirection w:val="btLr"/>
          </w:tcPr>
          <w:p w:rsidR="00827ACC" w:rsidRPr="00F261DA" w:rsidRDefault="00827ACC" w:rsidP="008E3296">
            <w:pPr>
              <w:ind w:left="113" w:right="113"/>
              <w:jc w:val="center"/>
              <w:rPr>
                <w:rFonts w:ascii="Times New Roman" w:hAnsi="Times New Roman" w:cs="Times New Roman"/>
                <w:sz w:val="24"/>
                <w:szCs w:val="24"/>
              </w:rPr>
            </w:pPr>
            <w:r w:rsidRPr="00F261DA">
              <w:rPr>
                <w:rFonts w:ascii="Times New Roman" w:hAnsi="Times New Roman" w:cs="Times New Roman"/>
                <w:sz w:val="24"/>
                <w:szCs w:val="24"/>
              </w:rPr>
              <w:t>июнь</w:t>
            </w:r>
          </w:p>
        </w:tc>
        <w:tc>
          <w:tcPr>
            <w:tcW w:w="850" w:type="dxa"/>
            <w:textDirection w:val="btLr"/>
          </w:tcPr>
          <w:p w:rsidR="00827ACC" w:rsidRPr="00F261DA" w:rsidRDefault="00827ACC" w:rsidP="008E3296">
            <w:pPr>
              <w:ind w:left="113" w:right="113"/>
              <w:jc w:val="center"/>
              <w:rPr>
                <w:rFonts w:ascii="Times New Roman" w:hAnsi="Times New Roman" w:cs="Times New Roman"/>
                <w:sz w:val="24"/>
                <w:szCs w:val="24"/>
              </w:rPr>
            </w:pPr>
            <w:r w:rsidRPr="00F261DA">
              <w:rPr>
                <w:rFonts w:ascii="Times New Roman" w:hAnsi="Times New Roman" w:cs="Times New Roman"/>
                <w:sz w:val="24"/>
                <w:szCs w:val="24"/>
              </w:rPr>
              <w:t>июль</w:t>
            </w:r>
          </w:p>
        </w:tc>
        <w:tc>
          <w:tcPr>
            <w:tcW w:w="851" w:type="dxa"/>
            <w:textDirection w:val="btLr"/>
          </w:tcPr>
          <w:p w:rsidR="00827ACC" w:rsidRPr="00F261DA" w:rsidRDefault="00827ACC" w:rsidP="008E3296">
            <w:pPr>
              <w:ind w:left="113" w:right="113"/>
              <w:jc w:val="center"/>
              <w:rPr>
                <w:rFonts w:ascii="Times New Roman" w:hAnsi="Times New Roman" w:cs="Times New Roman"/>
                <w:sz w:val="24"/>
                <w:szCs w:val="24"/>
              </w:rPr>
            </w:pPr>
            <w:r w:rsidRPr="00F261DA">
              <w:rPr>
                <w:rFonts w:ascii="Times New Roman" w:hAnsi="Times New Roman" w:cs="Times New Roman"/>
                <w:sz w:val="24"/>
                <w:szCs w:val="24"/>
              </w:rPr>
              <w:t>август</w:t>
            </w:r>
          </w:p>
        </w:tc>
        <w:tc>
          <w:tcPr>
            <w:tcW w:w="850" w:type="dxa"/>
            <w:textDirection w:val="btLr"/>
          </w:tcPr>
          <w:p w:rsidR="00827ACC" w:rsidRPr="00F261DA" w:rsidRDefault="00827ACC" w:rsidP="008E3296">
            <w:pPr>
              <w:ind w:left="113" w:right="113"/>
              <w:jc w:val="center"/>
              <w:rPr>
                <w:rFonts w:ascii="Times New Roman" w:hAnsi="Times New Roman" w:cs="Times New Roman"/>
                <w:sz w:val="24"/>
                <w:szCs w:val="24"/>
              </w:rPr>
            </w:pPr>
            <w:r w:rsidRPr="00F261DA">
              <w:rPr>
                <w:rFonts w:ascii="Times New Roman" w:hAnsi="Times New Roman" w:cs="Times New Roman"/>
                <w:sz w:val="24"/>
                <w:szCs w:val="24"/>
              </w:rPr>
              <w:t>сентябрь</w:t>
            </w:r>
          </w:p>
        </w:tc>
        <w:tc>
          <w:tcPr>
            <w:tcW w:w="709" w:type="dxa"/>
            <w:textDirection w:val="btLr"/>
          </w:tcPr>
          <w:p w:rsidR="00827ACC" w:rsidRPr="00F261DA" w:rsidRDefault="00827ACC" w:rsidP="008E3296">
            <w:pPr>
              <w:ind w:left="113" w:right="113"/>
              <w:jc w:val="center"/>
              <w:rPr>
                <w:rFonts w:ascii="Times New Roman" w:hAnsi="Times New Roman" w:cs="Times New Roman"/>
                <w:sz w:val="24"/>
                <w:szCs w:val="24"/>
              </w:rPr>
            </w:pPr>
            <w:r w:rsidRPr="00F261DA">
              <w:rPr>
                <w:rFonts w:ascii="Times New Roman" w:hAnsi="Times New Roman" w:cs="Times New Roman"/>
                <w:sz w:val="24"/>
                <w:szCs w:val="24"/>
              </w:rPr>
              <w:t>октябрь</w:t>
            </w:r>
          </w:p>
        </w:tc>
        <w:tc>
          <w:tcPr>
            <w:tcW w:w="709" w:type="dxa"/>
            <w:textDirection w:val="btLr"/>
          </w:tcPr>
          <w:p w:rsidR="00827ACC" w:rsidRPr="00F261DA" w:rsidRDefault="00827ACC" w:rsidP="008E3296">
            <w:pPr>
              <w:ind w:left="113" w:right="113"/>
              <w:jc w:val="center"/>
              <w:rPr>
                <w:rFonts w:ascii="Times New Roman" w:hAnsi="Times New Roman" w:cs="Times New Roman"/>
                <w:sz w:val="24"/>
                <w:szCs w:val="24"/>
              </w:rPr>
            </w:pPr>
            <w:r w:rsidRPr="00F261DA">
              <w:rPr>
                <w:rFonts w:ascii="Times New Roman" w:hAnsi="Times New Roman" w:cs="Times New Roman"/>
                <w:sz w:val="24"/>
                <w:szCs w:val="24"/>
              </w:rPr>
              <w:t>ноябрь</w:t>
            </w:r>
          </w:p>
        </w:tc>
        <w:tc>
          <w:tcPr>
            <w:tcW w:w="850" w:type="dxa"/>
            <w:textDirection w:val="btLr"/>
          </w:tcPr>
          <w:p w:rsidR="00827ACC" w:rsidRPr="00F261DA" w:rsidRDefault="00827ACC" w:rsidP="008E3296">
            <w:pPr>
              <w:ind w:left="113" w:right="113"/>
              <w:jc w:val="center"/>
              <w:rPr>
                <w:rFonts w:ascii="Times New Roman" w:hAnsi="Times New Roman" w:cs="Times New Roman"/>
                <w:sz w:val="24"/>
                <w:szCs w:val="24"/>
              </w:rPr>
            </w:pPr>
            <w:r w:rsidRPr="00F261DA">
              <w:rPr>
                <w:rFonts w:ascii="Times New Roman" w:hAnsi="Times New Roman" w:cs="Times New Roman"/>
                <w:sz w:val="24"/>
                <w:szCs w:val="24"/>
              </w:rPr>
              <w:t>декабрь</w:t>
            </w:r>
          </w:p>
        </w:tc>
      </w:tr>
      <w:tr w:rsidR="00827ACC" w:rsidRPr="00F261DA" w:rsidTr="00827ACC">
        <w:tc>
          <w:tcPr>
            <w:tcW w:w="2122" w:type="dxa"/>
          </w:tcPr>
          <w:p w:rsidR="00827ACC" w:rsidRPr="001C79CB" w:rsidRDefault="00827ACC" w:rsidP="008E3296">
            <w:pPr>
              <w:jc w:val="center"/>
              <w:rPr>
                <w:rFonts w:ascii="Times New Roman" w:hAnsi="Times New Roman" w:cs="Times New Roman"/>
                <w:sz w:val="18"/>
                <w:szCs w:val="18"/>
              </w:rPr>
            </w:pPr>
            <w:r w:rsidRPr="001C79CB">
              <w:rPr>
                <w:rFonts w:ascii="Times New Roman" w:hAnsi="Times New Roman" w:cs="Times New Roman"/>
                <w:sz w:val="18"/>
                <w:szCs w:val="18"/>
              </w:rPr>
              <w:t>1</w:t>
            </w:r>
          </w:p>
        </w:tc>
        <w:tc>
          <w:tcPr>
            <w:tcW w:w="1842" w:type="dxa"/>
          </w:tcPr>
          <w:p w:rsidR="00827ACC" w:rsidRPr="001C79CB" w:rsidRDefault="00827ACC" w:rsidP="008E3296">
            <w:pPr>
              <w:jc w:val="center"/>
              <w:rPr>
                <w:rFonts w:ascii="Times New Roman" w:hAnsi="Times New Roman" w:cs="Times New Roman"/>
                <w:sz w:val="18"/>
                <w:szCs w:val="18"/>
              </w:rPr>
            </w:pPr>
            <w:r w:rsidRPr="001C79CB">
              <w:rPr>
                <w:rFonts w:ascii="Times New Roman" w:hAnsi="Times New Roman" w:cs="Times New Roman"/>
                <w:sz w:val="18"/>
                <w:szCs w:val="18"/>
              </w:rPr>
              <w:t>2</w:t>
            </w:r>
          </w:p>
        </w:tc>
        <w:tc>
          <w:tcPr>
            <w:tcW w:w="1418" w:type="dxa"/>
          </w:tcPr>
          <w:p w:rsidR="00827ACC" w:rsidRPr="001C79CB" w:rsidRDefault="00827ACC" w:rsidP="008E3296">
            <w:pPr>
              <w:jc w:val="center"/>
              <w:rPr>
                <w:rFonts w:ascii="Times New Roman" w:hAnsi="Times New Roman" w:cs="Times New Roman"/>
                <w:sz w:val="18"/>
                <w:szCs w:val="18"/>
              </w:rPr>
            </w:pPr>
            <w:r w:rsidRPr="001C79CB">
              <w:rPr>
                <w:rFonts w:ascii="Times New Roman" w:hAnsi="Times New Roman" w:cs="Times New Roman"/>
                <w:sz w:val="18"/>
                <w:szCs w:val="18"/>
              </w:rPr>
              <w:t>3</w:t>
            </w:r>
          </w:p>
        </w:tc>
        <w:tc>
          <w:tcPr>
            <w:tcW w:w="1134" w:type="dxa"/>
          </w:tcPr>
          <w:p w:rsidR="00827ACC" w:rsidRPr="001C79CB" w:rsidRDefault="00827ACC" w:rsidP="008E3296">
            <w:pPr>
              <w:jc w:val="center"/>
              <w:rPr>
                <w:rFonts w:ascii="Times New Roman" w:hAnsi="Times New Roman" w:cs="Times New Roman"/>
                <w:sz w:val="18"/>
                <w:szCs w:val="18"/>
              </w:rPr>
            </w:pPr>
            <w:r w:rsidRPr="001C79CB">
              <w:rPr>
                <w:rFonts w:ascii="Times New Roman" w:hAnsi="Times New Roman" w:cs="Times New Roman"/>
                <w:sz w:val="18"/>
                <w:szCs w:val="18"/>
              </w:rPr>
              <w:t>4</w:t>
            </w:r>
          </w:p>
        </w:tc>
        <w:tc>
          <w:tcPr>
            <w:tcW w:w="850" w:type="dxa"/>
          </w:tcPr>
          <w:p w:rsidR="00827ACC" w:rsidRPr="001C79CB" w:rsidRDefault="00827ACC" w:rsidP="008E3296">
            <w:pPr>
              <w:jc w:val="center"/>
              <w:rPr>
                <w:rFonts w:ascii="Times New Roman" w:hAnsi="Times New Roman" w:cs="Times New Roman"/>
                <w:sz w:val="18"/>
                <w:szCs w:val="18"/>
              </w:rPr>
            </w:pPr>
            <w:r w:rsidRPr="001C79CB">
              <w:rPr>
                <w:rFonts w:ascii="Times New Roman" w:hAnsi="Times New Roman" w:cs="Times New Roman"/>
                <w:sz w:val="18"/>
                <w:szCs w:val="18"/>
              </w:rPr>
              <w:t>5</w:t>
            </w:r>
          </w:p>
        </w:tc>
        <w:tc>
          <w:tcPr>
            <w:tcW w:w="851" w:type="dxa"/>
          </w:tcPr>
          <w:p w:rsidR="00827ACC" w:rsidRPr="001C79CB" w:rsidRDefault="00827ACC" w:rsidP="008E3296">
            <w:pPr>
              <w:jc w:val="center"/>
              <w:rPr>
                <w:rFonts w:ascii="Times New Roman" w:hAnsi="Times New Roman" w:cs="Times New Roman"/>
                <w:sz w:val="18"/>
                <w:szCs w:val="18"/>
              </w:rPr>
            </w:pPr>
            <w:r w:rsidRPr="001C79CB">
              <w:rPr>
                <w:rFonts w:ascii="Times New Roman" w:hAnsi="Times New Roman" w:cs="Times New Roman"/>
                <w:sz w:val="18"/>
                <w:szCs w:val="18"/>
              </w:rPr>
              <w:t>6</w:t>
            </w:r>
          </w:p>
        </w:tc>
        <w:tc>
          <w:tcPr>
            <w:tcW w:w="850" w:type="dxa"/>
          </w:tcPr>
          <w:p w:rsidR="00827ACC" w:rsidRPr="001C79CB" w:rsidRDefault="00827ACC" w:rsidP="008E3296">
            <w:pPr>
              <w:jc w:val="center"/>
              <w:rPr>
                <w:rFonts w:ascii="Times New Roman" w:hAnsi="Times New Roman" w:cs="Times New Roman"/>
                <w:sz w:val="18"/>
                <w:szCs w:val="18"/>
              </w:rPr>
            </w:pPr>
            <w:r w:rsidRPr="001C79CB">
              <w:rPr>
                <w:rFonts w:ascii="Times New Roman" w:hAnsi="Times New Roman" w:cs="Times New Roman"/>
                <w:sz w:val="18"/>
                <w:szCs w:val="18"/>
              </w:rPr>
              <w:t>7</w:t>
            </w:r>
          </w:p>
        </w:tc>
        <w:tc>
          <w:tcPr>
            <w:tcW w:w="851" w:type="dxa"/>
          </w:tcPr>
          <w:p w:rsidR="00827ACC" w:rsidRPr="001C79CB" w:rsidRDefault="00827ACC" w:rsidP="008E3296">
            <w:pPr>
              <w:jc w:val="center"/>
              <w:rPr>
                <w:rFonts w:ascii="Times New Roman" w:hAnsi="Times New Roman" w:cs="Times New Roman"/>
                <w:sz w:val="18"/>
                <w:szCs w:val="18"/>
              </w:rPr>
            </w:pPr>
            <w:r w:rsidRPr="001C79CB">
              <w:rPr>
                <w:rFonts w:ascii="Times New Roman" w:hAnsi="Times New Roman" w:cs="Times New Roman"/>
                <w:sz w:val="18"/>
                <w:szCs w:val="18"/>
              </w:rPr>
              <w:t>8</w:t>
            </w:r>
          </w:p>
        </w:tc>
        <w:tc>
          <w:tcPr>
            <w:tcW w:w="709" w:type="dxa"/>
          </w:tcPr>
          <w:p w:rsidR="00827ACC" w:rsidRPr="001C79CB" w:rsidRDefault="00827ACC" w:rsidP="008E3296">
            <w:pPr>
              <w:jc w:val="center"/>
              <w:rPr>
                <w:rFonts w:ascii="Times New Roman" w:hAnsi="Times New Roman" w:cs="Times New Roman"/>
                <w:sz w:val="18"/>
                <w:szCs w:val="18"/>
              </w:rPr>
            </w:pPr>
            <w:r w:rsidRPr="001C79CB">
              <w:rPr>
                <w:rFonts w:ascii="Times New Roman" w:hAnsi="Times New Roman" w:cs="Times New Roman"/>
                <w:sz w:val="18"/>
                <w:szCs w:val="18"/>
              </w:rPr>
              <w:t>9</w:t>
            </w:r>
          </w:p>
        </w:tc>
        <w:tc>
          <w:tcPr>
            <w:tcW w:w="850" w:type="dxa"/>
          </w:tcPr>
          <w:p w:rsidR="00827ACC" w:rsidRPr="001C79CB" w:rsidRDefault="00827ACC" w:rsidP="008E3296">
            <w:pPr>
              <w:jc w:val="center"/>
              <w:rPr>
                <w:rFonts w:ascii="Times New Roman" w:hAnsi="Times New Roman" w:cs="Times New Roman"/>
                <w:sz w:val="18"/>
                <w:szCs w:val="18"/>
              </w:rPr>
            </w:pPr>
            <w:r w:rsidRPr="001C79CB">
              <w:rPr>
                <w:rFonts w:ascii="Times New Roman" w:hAnsi="Times New Roman" w:cs="Times New Roman"/>
                <w:sz w:val="18"/>
                <w:szCs w:val="18"/>
              </w:rPr>
              <w:t>10</w:t>
            </w:r>
          </w:p>
        </w:tc>
        <w:tc>
          <w:tcPr>
            <w:tcW w:w="851" w:type="dxa"/>
          </w:tcPr>
          <w:p w:rsidR="00827ACC" w:rsidRPr="001C79CB" w:rsidRDefault="00827ACC" w:rsidP="008E3296">
            <w:pPr>
              <w:jc w:val="center"/>
              <w:rPr>
                <w:rFonts w:ascii="Times New Roman" w:hAnsi="Times New Roman" w:cs="Times New Roman"/>
                <w:sz w:val="18"/>
                <w:szCs w:val="18"/>
              </w:rPr>
            </w:pPr>
            <w:r w:rsidRPr="001C79CB">
              <w:rPr>
                <w:rFonts w:ascii="Times New Roman" w:hAnsi="Times New Roman" w:cs="Times New Roman"/>
                <w:sz w:val="18"/>
                <w:szCs w:val="18"/>
              </w:rPr>
              <w:t>11</w:t>
            </w:r>
          </w:p>
        </w:tc>
        <w:tc>
          <w:tcPr>
            <w:tcW w:w="850" w:type="dxa"/>
          </w:tcPr>
          <w:p w:rsidR="00827ACC" w:rsidRPr="001C79CB" w:rsidRDefault="00827ACC" w:rsidP="008E3296">
            <w:pPr>
              <w:jc w:val="center"/>
              <w:rPr>
                <w:rFonts w:ascii="Times New Roman" w:hAnsi="Times New Roman" w:cs="Times New Roman"/>
                <w:sz w:val="18"/>
                <w:szCs w:val="18"/>
              </w:rPr>
            </w:pPr>
            <w:r w:rsidRPr="001C79CB">
              <w:rPr>
                <w:rFonts w:ascii="Times New Roman" w:hAnsi="Times New Roman" w:cs="Times New Roman"/>
                <w:sz w:val="18"/>
                <w:szCs w:val="18"/>
              </w:rPr>
              <w:t>12</w:t>
            </w:r>
          </w:p>
        </w:tc>
        <w:tc>
          <w:tcPr>
            <w:tcW w:w="709" w:type="dxa"/>
          </w:tcPr>
          <w:p w:rsidR="00827ACC" w:rsidRPr="001C79CB" w:rsidRDefault="00827ACC" w:rsidP="008E3296">
            <w:pPr>
              <w:jc w:val="center"/>
              <w:rPr>
                <w:rFonts w:ascii="Times New Roman" w:hAnsi="Times New Roman" w:cs="Times New Roman"/>
                <w:sz w:val="18"/>
                <w:szCs w:val="18"/>
              </w:rPr>
            </w:pPr>
            <w:r w:rsidRPr="001C79CB">
              <w:rPr>
                <w:rFonts w:ascii="Times New Roman" w:hAnsi="Times New Roman" w:cs="Times New Roman"/>
                <w:sz w:val="18"/>
                <w:szCs w:val="18"/>
              </w:rPr>
              <w:t>13</w:t>
            </w:r>
          </w:p>
        </w:tc>
        <w:tc>
          <w:tcPr>
            <w:tcW w:w="709" w:type="dxa"/>
          </w:tcPr>
          <w:p w:rsidR="00827ACC" w:rsidRPr="001C79CB" w:rsidRDefault="00827ACC" w:rsidP="008E3296">
            <w:pPr>
              <w:jc w:val="center"/>
              <w:rPr>
                <w:rFonts w:ascii="Times New Roman" w:hAnsi="Times New Roman" w:cs="Times New Roman"/>
                <w:sz w:val="18"/>
                <w:szCs w:val="18"/>
              </w:rPr>
            </w:pPr>
            <w:r w:rsidRPr="001C79CB">
              <w:rPr>
                <w:rFonts w:ascii="Times New Roman" w:hAnsi="Times New Roman" w:cs="Times New Roman"/>
                <w:sz w:val="18"/>
                <w:szCs w:val="18"/>
              </w:rPr>
              <w:t>14</w:t>
            </w:r>
          </w:p>
        </w:tc>
        <w:tc>
          <w:tcPr>
            <w:tcW w:w="850" w:type="dxa"/>
            <w:tcBorders>
              <w:right w:val="single" w:sz="4" w:space="0" w:color="auto"/>
            </w:tcBorders>
          </w:tcPr>
          <w:p w:rsidR="00827ACC" w:rsidRPr="001C79CB" w:rsidRDefault="00827ACC" w:rsidP="008E3296">
            <w:pPr>
              <w:jc w:val="center"/>
              <w:rPr>
                <w:rFonts w:ascii="Times New Roman" w:hAnsi="Times New Roman" w:cs="Times New Roman"/>
                <w:sz w:val="18"/>
                <w:szCs w:val="18"/>
              </w:rPr>
            </w:pPr>
            <w:r w:rsidRPr="001C79CB">
              <w:rPr>
                <w:rFonts w:ascii="Times New Roman" w:hAnsi="Times New Roman" w:cs="Times New Roman"/>
                <w:sz w:val="18"/>
                <w:szCs w:val="18"/>
              </w:rPr>
              <w:t>15</w:t>
            </w:r>
          </w:p>
        </w:tc>
        <w:tc>
          <w:tcPr>
            <w:tcW w:w="628" w:type="dxa"/>
            <w:tcBorders>
              <w:top w:val="nil"/>
              <w:left w:val="single" w:sz="4" w:space="0" w:color="auto"/>
              <w:bottom w:val="nil"/>
              <w:right w:val="nil"/>
            </w:tcBorders>
          </w:tcPr>
          <w:p w:rsidR="00827ACC" w:rsidRPr="00F261DA" w:rsidRDefault="00827ACC" w:rsidP="008E3296">
            <w:pPr>
              <w:jc w:val="center"/>
              <w:rPr>
                <w:rFonts w:ascii="Times New Roman" w:hAnsi="Times New Roman" w:cs="Times New Roman"/>
                <w:sz w:val="24"/>
                <w:szCs w:val="24"/>
              </w:rPr>
            </w:pPr>
          </w:p>
        </w:tc>
      </w:tr>
      <w:tr w:rsidR="00827ACC" w:rsidRPr="00F261DA" w:rsidTr="00827ACC">
        <w:tc>
          <w:tcPr>
            <w:tcW w:w="2122" w:type="dxa"/>
          </w:tcPr>
          <w:p w:rsidR="00827ACC" w:rsidRPr="00F261DA" w:rsidRDefault="00827ACC" w:rsidP="008E3296">
            <w:pPr>
              <w:jc w:val="center"/>
              <w:rPr>
                <w:rFonts w:ascii="Times New Roman" w:hAnsi="Times New Roman" w:cs="Times New Roman"/>
                <w:sz w:val="24"/>
                <w:szCs w:val="24"/>
              </w:rPr>
            </w:pPr>
          </w:p>
        </w:tc>
        <w:tc>
          <w:tcPr>
            <w:tcW w:w="1842" w:type="dxa"/>
          </w:tcPr>
          <w:p w:rsidR="00827ACC" w:rsidRPr="00F261DA" w:rsidRDefault="00827ACC" w:rsidP="008E3296">
            <w:pPr>
              <w:jc w:val="center"/>
              <w:rPr>
                <w:rFonts w:ascii="Times New Roman" w:hAnsi="Times New Roman" w:cs="Times New Roman"/>
                <w:sz w:val="24"/>
                <w:szCs w:val="24"/>
              </w:rPr>
            </w:pPr>
          </w:p>
        </w:tc>
        <w:tc>
          <w:tcPr>
            <w:tcW w:w="1418" w:type="dxa"/>
          </w:tcPr>
          <w:p w:rsidR="00827ACC" w:rsidRPr="00F261DA" w:rsidRDefault="00827ACC" w:rsidP="008E3296">
            <w:pPr>
              <w:jc w:val="center"/>
              <w:rPr>
                <w:rFonts w:ascii="Times New Roman" w:hAnsi="Times New Roman" w:cs="Times New Roman"/>
                <w:sz w:val="24"/>
                <w:szCs w:val="24"/>
              </w:rPr>
            </w:pPr>
          </w:p>
        </w:tc>
        <w:tc>
          <w:tcPr>
            <w:tcW w:w="1134" w:type="dxa"/>
          </w:tcPr>
          <w:p w:rsidR="00827ACC" w:rsidRPr="00F261DA" w:rsidRDefault="00827ACC" w:rsidP="008E3296">
            <w:pPr>
              <w:jc w:val="center"/>
              <w:rPr>
                <w:rFonts w:ascii="Times New Roman" w:hAnsi="Times New Roman" w:cs="Times New Roman"/>
                <w:sz w:val="24"/>
                <w:szCs w:val="24"/>
              </w:rPr>
            </w:pPr>
          </w:p>
        </w:tc>
        <w:tc>
          <w:tcPr>
            <w:tcW w:w="850" w:type="dxa"/>
          </w:tcPr>
          <w:p w:rsidR="00827ACC" w:rsidRPr="00F261DA" w:rsidRDefault="00827ACC" w:rsidP="008E3296">
            <w:pPr>
              <w:jc w:val="center"/>
              <w:rPr>
                <w:rFonts w:ascii="Times New Roman" w:hAnsi="Times New Roman" w:cs="Times New Roman"/>
                <w:sz w:val="24"/>
                <w:szCs w:val="24"/>
              </w:rPr>
            </w:pPr>
          </w:p>
        </w:tc>
        <w:tc>
          <w:tcPr>
            <w:tcW w:w="851" w:type="dxa"/>
          </w:tcPr>
          <w:p w:rsidR="00827ACC" w:rsidRPr="00F261DA" w:rsidRDefault="00827ACC" w:rsidP="008E3296">
            <w:pPr>
              <w:jc w:val="center"/>
              <w:rPr>
                <w:rFonts w:ascii="Times New Roman" w:hAnsi="Times New Roman" w:cs="Times New Roman"/>
                <w:sz w:val="24"/>
                <w:szCs w:val="24"/>
              </w:rPr>
            </w:pPr>
          </w:p>
        </w:tc>
        <w:tc>
          <w:tcPr>
            <w:tcW w:w="850" w:type="dxa"/>
          </w:tcPr>
          <w:p w:rsidR="00827ACC" w:rsidRPr="00F261DA" w:rsidRDefault="00827ACC" w:rsidP="008E3296">
            <w:pPr>
              <w:jc w:val="center"/>
              <w:rPr>
                <w:rFonts w:ascii="Times New Roman" w:hAnsi="Times New Roman" w:cs="Times New Roman"/>
                <w:sz w:val="24"/>
                <w:szCs w:val="24"/>
              </w:rPr>
            </w:pPr>
          </w:p>
        </w:tc>
        <w:tc>
          <w:tcPr>
            <w:tcW w:w="851" w:type="dxa"/>
          </w:tcPr>
          <w:p w:rsidR="00827ACC" w:rsidRPr="00F261DA" w:rsidRDefault="00827ACC" w:rsidP="008E3296">
            <w:pPr>
              <w:jc w:val="center"/>
              <w:rPr>
                <w:rFonts w:ascii="Times New Roman" w:hAnsi="Times New Roman" w:cs="Times New Roman"/>
                <w:sz w:val="24"/>
                <w:szCs w:val="24"/>
              </w:rPr>
            </w:pPr>
          </w:p>
        </w:tc>
        <w:tc>
          <w:tcPr>
            <w:tcW w:w="709" w:type="dxa"/>
          </w:tcPr>
          <w:p w:rsidR="00827ACC" w:rsidRPr="00F261DA" w:rsidRDefault="00827ACC" w:rsidP="008E3296">
            <w:pPr>
              <w:jc w:val="center"/>
              <w:rPr>
                <w:rFonts w:ascii="Times New Roman" w:hAnsi="Times New Roman" w:cs="Times New Roman"/>
                <w:sz w:val="24"/>
                <w:szCs w:val="24"/>
              </w:rPr>
            </w:pPr>
          </w:p>
        </w:tc>
        <w:tc>
          <w:tcPr>
            <w:tcW w:w="850" w:type="dxa"/>
          </w:tcPr>
          <w:p w:rsidR="00827ACC" w:rsidRPr="00F261DA" w:rsidRDefault="00827ACC" w:rsidP="008E3296">
            <w:pPr>
              <w:jc w:val="center"/>
              <w:rPr>
                <w:rFonts w:ascii="Times New Roman" w:hAnsi="Times New Roman" w:cs="Times New Roman"/>
                <w:sz w:val="24"/>
                <w:szCs w:val="24"/>
              </w:rPr>
            </w:pPr>
          </w:p>
        </w:tc>
        <w:tc>
          <w:tcPr>
            <w:tcW w:w="851" w:type="dxa"/>
          </w:tcPr>
          <w:p w:rsidR="00827ACC" w:rsidRPr="00F261DA" w:rsidRDefault="00827ACC" w:rsidP="008E3296">
            <w:pPr>
              <w:jc w:val="center"/>
              <w:rPr>
                <w:rFonts w:ascii="Times New Roman" w:hAnsi="Times New Roman" w:cs="Times New Roman"/>
                <w:sz w:val="24"/>
                <w:szCs w:val="24"/>
              </w:rPr>
            </w:pPr>
          </w:p>
        </w:tc>
        <w:tc>
          <w:tcPr>
            <w:tcW w:w="850" w:type="dxa"/>
          </w:tcPr>
          <w:p w:rsidR="00827ACC" w:rsidRPr="00F261DA" w:rsidRDefault="00827ACC" w:rsidP="008E3296">
            <w:pPr>
              <w:jc w:val="center"/>
              <w:rPr>
                <w:rFonts w:ascii="Times New Roman" w:hAnsi="Times New Roman" w:cs="Times New Roman"/>
                <w:sz w:val="24"/>
                <w:szCs w:val="24"/>
              </w:rPr>
            </w:pPr>
          </w:p>
        </w:tc>
        <w:tc>
          <w:tcPr>
            <w:tcW w:w="709" w:type="dxa"/>
          </w:tcPr>
          <w:p w:rsidR="00827ACC" w:rsidRPr="00F261DA" w:rsidRDefault="00827ACC" w:rsidP="008E3296">
            <w:pPr>
              <w:jc w:val="center"/>
              <w:rPr>
                <w:rFonts w:ascii="Times New Roman" w:hAnsi="Times New Roman" w:cs="Times New Roman"/>
                <w:sz w:val="24"/>
                <w:szCs w:val="24"/>
              </w:rPr>
            </w:pPr>
          </w:p>
        </w:tc>
        <w:tc>
          <w:tcPr>
            <w:tcW w:w="709" w:type="dxa"/>
          </w:tcPr>
          <w:p w:rsidR="00827ACC" w:rsidRPr="00F261DA" w:rsidRDefault="00827ACC" w:rsidP="008E3296">
            <w:pPr>
              <w:jc w:val="center"/>
              <w:rPr>
                <w:rFonts w:ascii="Times New Roman" w:hAnsi="Times New Roman" w:cs="Times New Roman"/>
                <w:sz w:val="24"/>
                <w:szCs w:val="24"/>
              </w:rPr>
            </w:pPr>
          </w:p>
        </w:tc>
        <w:tc>
          <w:tcPr>
            <w:tcW w:w="850" w:type="dxa"/>
            <w:tcBorders>
              <w:right w:val="single" w:sz="4" w:space="0" w:color="auto"/>
            </w:tcBorders>
          </w:tcPr>
          <w:p w:rsidR="00827ACC" w:rsidRPr="00F261DA" w:rsidRDefault="00827ACC" w:rsidP="008E3296">
            <w:pPr>
              <w:jc w:val="center"/>
              <w:rPr>
                <w:rFonts w:ascii="Times New Roman" w:hAnsi="Times New Roman" w:cs="Times New Roman"/>
                <w:sz w:val="24"/>
                <w:szCs w:val="24"/>
              </w:rPr>
            </w:pPr>
          </w:p>
        </w:tc>
        <w:tc>
          <w:tcPr>
            <w:tcW w:w="628" w:type="dxa"/>
            <w:tcBorders>
              <w:top w:val="nil"/>
              <w:left w:val="single" w:sz="4" w:space="0" w:color="auto"/>
              <w:bottom w:val="nil"/>
              <w:right w:val="nil"/>
            </w:tcBorders>
          </w:tcPr>
          <w:p w:rsidR="00827ACC" w:rsidRPr="00F261DA" w:rsidRDefault="00827ACC" w:rsidP="008E3296">
            <w:pPr>
              <w:jc w:val="center"/>
              <w:rPr>
                <w:rFonts w:ascii="Times New Roman" w:hAnsi="Times New Roman" w:cs="Times New Roman"/>
                <w:sz w:val="24"/>
                <w:szCs w:val="24"/>
              </w:rPr>
            </w:pPr>
          </w:p>
        </w:tc>
      </w:tr>
      <w:tr w:rsidR="00827ACC" w:rsidRPr="00F261DA" w:rsidTr="00827ACC">
        <w:tc>
          <w:tcPr>
            <w:tcW w:w="2122" w:type="dxa"/>
          </w:tcPr>
          <w:p w:rsidR="00827ACC" w:rsidRPr="00F261DA" w:rsidRDefault="00827ACC" w:rsidP="008E3296">
            <w:pPr>
              <w:jc w:val="center"/>
              <w:rPr>
                <w:rFonts w:ascii="Times New Roman" w:hAnsi="Times New Roman" w:cs="Times New Roman"/>
                <w:sz w:val="24"/>
                <w:szCs w:val="24"/>
              </w:rPr>
            </w:pPr>
            <w:r w:rsidRPr="00F261DA">
              <w:rPr>
                <w:rFonts w:ascii="Times New Roman" w:hAnsi="Times New Roman" w:cs="Times New Roman"/>
                <w:sz w:val="24"/>
                <w:szCs w:val="24"/>
              </w:rPr>
              <w:t>ИТОГО</w:t>
            </w:r>
          </w:p>
        </w:tc>
        <w:tc>
          <w:tcPr>
            <w:tcW w:w="1842" w:type="dxa"/>
          </w:tcPr>
          <w:p w:rsidR="00827ACC" w:rsidRPr="00F261DA" w:rsidRDefault="00827ACC" w:rsidP="008E3296">
            <w:pPr>
              <w:jc w:val="center"/>
              <w:rPr>
                <w:rFonts w:ascii="Times New Roman" w:hAnsi="Times New Roman" w:cs="Times New Roman"/>
                <w:sz w:val="24"/>
                <w:szCs w:val="24"/>
              </w:rPr>
            </w:pPr>
          </w:p>
        </w:tc>
        <w:tc>
          <w:tcPr>
            <w:tcW w:w="1418" w:type="dxa"/>
          </w:tcPr>
          <w:p w:rsidR="00827ACC" w:rsidRPr="00F261DA" w:rsidRDefault="00827ACC" w:rsidP="008E3296">
            <w:pPr>
              <w:jc w:val="center"/>
              <w:rPr>
                <w:rFonts w:ascii="Times New Roman" w:hAnsi="Times New Roman" w:cs="Times New Roman"/>
                <w:sz w:val="24"/>
                <w:szCs w:val="24"/>
              </w:rPr>
            </w:pPr>
          </w:p>
        </w:tc>
        <w:tc>
          <w:tcPr>
            <w:tcW w:w="1134" w:type="dxa"/>
          </w:tcPr>
          <w:p w:rsidR="00827ACC" w:rsidRPr="00F261DA" w:rsidRDefault="00827ACC" w:rsidP="008E3296">
            <w:pPr>
              <w:jc w:val="center"/>
              <w:rPr>
                <w:rFonts w:ascii="Times New Roman" w:hAnsi="Times New Roman" w:cs="Times New Roman"/>
                <w:sz w:val="24"/>
                <w:szCs w:val="24"/>
              </w:rPr>
            </w:pPr>
          </w:p>
        </w:tc>
        <w:tc>
          <w:tcPr>
            <w:tcW w:w="850" w:type="dxa"/>
          </w:tcPr>
          <w:p w:rsidR="00827ACC" w:rsidRPr="00F261DA" w:rsidRDefault="00827ACC" w:rsidP="008E3296">
            <w:pPr>
              <w:jc w:val="center"/>
              <w:rPr>
                <w:rFonts w:ascii="Times New Roman" w:hAnsi="Times New Roman" w:cs="Times New Roman"/>
                <w:sz w:val="24"/>
                <w:szCs w:val="24"/>
              </w:rPr>
            </w:pPr>
          </w:p>
        </w:tc>
        <w:tc>
          <w:tcPr>
            <w:tcW w:w="851" w:type="dxa"/>
          </w:tcPr>
          <w:p w:rsidR="00827ACC" w:rsidRPr="00F261DA" w:rsidRDefault="00827ACC" w:rsidP="008E3296">
            <w:pPr>
              <w:jc w:val="center"/>
              <w:rPr>
                <w:rFonts w:ascii="Times New Roman" w:hAnsi="Times New Roman" w:cs="Times New Roman"/>
                <w:sz w:val="24"/>
                <w:szCs w:val="24"/>
              </w:rPr>
            </w:pPr>
          </w:p>
        </w:tc>
        <w:tc>
          <w:tcPr>
            <w:tcW w:w="850" w:type="dxa"/>
          </w:tcPr>
          <w:p w:rsidR="00827ACC" w:rsidRPr="00F261DA" w:rsidRDefault="00827ACC" w:rsidP="008E3296">
            <w:pPr>
              <w:jc w:val="center"/>
              <w:rPr>
                <w:rFonts w:ascii="Times New Roman" w:hAnsi="Times New Roman" w:cs="Times New Roman"/>
                <w:sz w:val="24"/>
                <w:szCs w:val="24"/>
              </w:rPr>
            </w:pPr>
          </w:p>
        </w:tc>
        <w:tc>
          <w:tcPr>
            <w:tcW w:w="851" w:type="dxa"/>
          </w:tcPr>
          <w:p w:rsidR="00827ACC" w:rsidRPr="00F261DA" w:rsidRDefault="00827ACC" w:rsidP="008E3296">
            <w:pPr>
              <w:jc w:val="center"/>
              <w:rPr>
                <w:rFonts w:ascii="Times New Roman" w:hAnsi="Times New Roman" w:cs="Times New Roman"/>
                <w:sz w:val="24"/>
                <w:szCs w:val="24"/>
              </w:rPr>
            </w:pPr>
          </w:p>
        </w:tc>
        <w:tc>
          <w:tcPr>
            <w:tcW w:w="709" w:type="dxa"/>
          </w:tcPr>
          <w:p w:rsidR="00827ACC" w:rsidRPr="00F261DA" w:rsidRDefault="00827ACC" w:rsidP="008E3296">
            <w:pPr>
              <w:jc w:val="center"/>
              <w:rPr>
                <w:rFonts w:ascii="Times New Roman" w:hAnsi="Times New Roman" w:cs="Times New Roman"/>
                <w:sz w:val="24"/>
                <w:szCs w:val="24"/>
              </w:rPr>
            </w:pPr>
          </w:p>
        </w:tc>
        <w:tc>
          <w:tcPr>
            <w:tcW w:w="850" w:type="dxa"/>
          </w:tcPr>
          <w:p w:rsidR="00827ACC" w:rsidRPr="00F261DA" w:rsidRDefault="00827ACC" w:rsidP="008E3296">
            <w:pPr>
              <w:jc w:val="center"/>
              <w:rPr>
                <w:rFonts w:ascii="Times New Roman" w:hAnsi="Times New Roman" w:cs="Times New Roman"/>
                <w:sz w:val="24"/>
                <w:szCs w:val="24"/>
              </w:rPr>
            </w:pPr>
          </w:p>
        </w:tc>
        <w:tc>
          <w:tcPr>
            <w:tcW w:w="851" w:type="dxa"/>
          </w:tcPr>
          <w:p w:rsidR="00827ACC" w:rsidRPr="00F261DA" w:rsidRDefault="00827ACC" w:rsidP="008E3296">
            <w:pPr>
              <w:jc w:val="center"/>
              <w:rPr>
                <w:rFonts w:ascii="Times New Roman" w:hAnsi="Times New Roman" w:cs="Times New Roman"/>
                <w:sz w:val="24"/>
                <w:szCs w:val="24"/>
              </w:rPr>
            </w:pPr>
          </w:p>
        </w:tc>
        <w:tc>
          <w:tcPr>
            <w:tcW w:w="850" w:type="dxa"/>
          </w:tcPr>
          <w:p w:rsidR="00827ACC" w:rsidRPr="00F261DA" w:rsidRDefault="00827ACC" w:rsidP="008E3296">
            <w:pPr>
              <w:jc w:val="center"/>
              <w:rPr>
                <w:rFonts w:ascii="Times New Roman" w:hAnsi="Times New Roman" w:cs="Times New Roman"/>
                <w:sz w:val="24"/>
                <w:szCs w:val="24"/>
              </w:rPr>
            </w:pPr>
          </w:p>
        </w:tc>
        <w:tc>
          <w:tcPr>
            <w:tcW w:w="709" w:type="dxa"/>
          </w:tcPr>
          <w:p w:rsidR="00827ACC" w:rsidRPr="00F261DA" w:rsidRDefault="00827ACC" w:rsidP="008E3296">
            <w:pPr>
              <w:jc w:val="center"/>
              <w:rPr>
                <w:rFonts w:ascii="Times New Roman" w:hAnsi="Times New Roman" w:cs="Times New Roman"/>
                <w:sz w:val="24"/>
                <w:szCs w:val="24"/>
              </w:rPr>
            </w:pPr>
          </w:p>
        </w:tc>
        <w:tc>
          <w:tcPr>
            <w:tcW w:w="709" w:type="dxa"/>
          </w:tcPr>
          <w:p w:rsidR="00827ACC" w:rsidRPr="00F261DA" w:rsidRDefault="00827ACC" w:rsidP="008E3296">
            <w:pPr>
              <w:jc w:val="center"/>
              <w:rPr>
                <w:rFonts w:ascii="Times New Roman" w:hAnsi="Times New Roman" w:cs="Times New Roman"/>
                <w:sz w:val="24"/>
                <w:szCs w:val="24"/>
              </w:rPr>
            </w:pPr>
          </w:p>
        </w:tc>
        <w:tc>
          <w:tcPr>
            <w:tcW w:w="850" w:type="dxa"/>
            <w:tcBorders>
              <w:right w:val="single" w:sz="4" w:space="0" w:color="auto"/>
            </w:tcBorders>
          </w:tcPr>
          <w:p w:rsidR="00827ACC" w:rsidRPr="00F261DA" w:rsidRDefault="00827ACC" w:rsidP="008E3296">
            <w:pPr>
              <w:jc w:val="center"/>
              <w:rPr>
                <w:rFonts w:ascii="Times New Roman" w:hAnsi="Times New Roman" w:cs="Times New Roman"/>
                <w:sz w:val="24"/>
                <w:szCs w:val="24"/>
              </w:rPr>
            </w:pPr>
          </w:p>
        </w:tc>
        <w:tc>
          <w:tcPr>
            <w:tcW w:w="628" w:type="dxa"/>
            <w:tcBorders>
              <w:top w:val="nil"/>
              <w:left w:val="single" w:sz="4" w:space="0" w:color="auto"/>
              <w:bottom w:val="nil"/>
              <w:right w:val="nil"/>
            </w:tcBorders>
          </w:tcPr>
          <w:p w:rsidR="00827ACC" w:rsidRPr="00F261DA" w:rsidRDefault="00827ACC" w:rsidP="008E3296">
            <w:pPr>
              <w:jc w:val="center"/>
              <w:rPr>
                <w:rFonts w:ascii="Times New Roman" w:hAnsi="Times New Roman" w:cs="Times New Roman"/>
                <w:sz w:val="24"/>
                <w:szCs w:val="24"/>
              </w:rPr>
            </w:pPr>
          </w:p>
        </w:tc>
      </w:tr>
    </w:tbl>
    <w:p w:rsidR="00827ACC" w:rsidRPr="00F261DA" w:rsidRDefault="00827ACC" w:rsidP="00827ACC">
      <w:pPr>
        <w:spacing w:line="240" w:lineRule="auto"/>
        <w:jc w:val="center"/>
        <w:rPr>
          <w:rFonts w:ascii="Times New Roman" w:hAnsi="Times New Roman" w:cs="Times New Roman"/>
          <w:sz w:val="24"/>
          <w:szCs w:val="24"/>
        </w:rPr>
      </w:pPr>
    </w:p>
    <w:p w:rsidR="00827ACC" w:rsidRPr="00F261DA" w:rsidRDefault="00827ACC" w:rsidP="00827ACC">
      <w:pPr>
        <w:spacing w:line="240" w:lineRule="auto"/>
        <w:jc w:val="center"/>
        <w:rPr>
          <w:rFonts w:ascii="Times New Roman" w:hAnsi="Times New Roman" w:cs="Times New Roman"/>
          <w:sz w:val="24"/>
          <w:szCs w:val="24"/>
        </w:rPr>
      </w:pPr>
    </w:p>
    <w:p w:rsidR="00827ACC" w:rsidRDefault="00827ACC" w:rsidP="00827ACC">
      <w:pPr>
        <w:spacing w:line="240" w:lineRule="auto"/>
        <w:rPr>
          <w:rFonts w:ascii="Times New Roman" w:hAnsi="Times New Roman" w:cs="Times New Roman"/>
          <w:sz w:val="24"/>
          <w:szCs w:val="24"/>
        </w:rPr>
      </w:pPr>
      <w:r w:rsidRPr="00F261DA">
        <w:rPr>
          <w:rFonts w:ascii="Times New Roman" w:hAnsi="Times New Roman" w:cs="Times New Roman"/>
          <w:sz w:val="24"/>
          <w:szCs w:val="24"/>
        </w:rPr>
        <w:t>Руководитель</w:t>
      </w:r>
    </w:p>
    <w:p w:rsidR="00080805" w:rsidRPr="00F261DA" w:rsidRDefault="00080805" w:rsidP="00827ACC">
      <w:pPr>
        <w:spacing w:line="240" w:lineRule="auto"/>
        <w:rPr>
          <w:rFonts w:ascii="Times New Roman" w:hAnsi="Times New Roman" w:cs="Times New Roman"/>
          <w:sz w:val="24"/>
          <w:szCs w:val="24"/>
        </w:rPr>
      </w:pPr>
    </w:p>
    <w:p w:rsidR="00827ACC" w:rsidRPr="00F261DA" w:rsidRDefault="00827ACC" w:rsidP="00827ACC">
      <w:pPr>
        <w:spacing w:line="240" w:lineRule="auto"/>
        <w:rPr>
          <w:rFonts w:ascii="Times New Roman" w:hAnsi="Times New Roman" w:cs="Times New Roman"/>
          <w:sz w:val="24"/>
          <w:szCs w:val="24"/>
        </w:rPr>
      </w:pPr>
      <w:r w:rsidRPr="00F261DA">
        <w:rPr>
          <w:rFonts w:ascii="Times New Roman" w:hAnsi="Times New Roman" w:cs="Times New Roman"/>
          <w:sz w:val="24"/>
          <w:szCs w:val="24"/>
        </w:rPr>
        <w:t>Исполнитель</w:t>
      </w:r>
    </w:p>
    <w:p w:rsidR="00827ACC" w:rsidRPr="00F261DA" w:rsidRDefault="00827ACC" w:rsidP="00827ACC">
      <w:pPr>
        <w:spacing w:line="240" w:lineRule="auto"/>
        <w:jc w:val="center"/>
        <w:rPr>
          <w:rFonts w:ascii="Times New Roman" w:hAnsi="Times New Roman" w:cs="Times New Roman"/>
          <w:sz w:val="24"/>
          <w:szCs w:val="24"/>
        </w:rPr>
      </w:pPr>
    </w:p>
    <w:p w:rsidR="00827ACC" w:rsidRDefault="00827ACC" w:rsidP="00827ACC">
      <w:pPr>
        <w:spacing w:line="240" w:lineRule="auto"/>
        <w:rPr>
          <w:rFonts w:ascii="Times New Roman" w:hAnsi="Times New Roman" w:cs="Times New Roman"/>
          <w:sz w:val="24"/>
          <w:szCs w:val="24"/>
        </w:rPr>
      </w:pPr>
      <w:r w:rsidRPr="00F261DA">
        <w:rPr>
          <w:rFonts w:ascii="Times New Roman" w:hAnsi="Times New Roman" w:cs="Times New Roman"/>
          <w:sz w:val="24"/>
          <w:szCs w:val="24"/>
        </w:rPr>
        <w:t>«______»________________ 20_____г.</w:t>
      </w:r>
    </w:p>
    <w:p w:rsidR="00D954EB" w:rsidRDefault="00D954EB" w:rsidP="00827ACC">
      <w:pPr>
        <w:spacing w:line="240" w:lineRule="auto"/>
        <w:rPr>
          <w:rFonts w:ascii="Times New Roman" w:hAnsi="Times New Roman" w:cs="Times New Roman"/>
          <w:sz w:val="24"/>
          <w:szCs w:val="24"/>
        </w:rPr>
      </w:pPr>
    </w:p>
    <w:p w:rsidR="00D954EB" w:rsidRPr="00F261DA" w:rsidRDefault="00D954EB" w:rsidP="00827ACC">
      <w:pPr>
        <w:spacing w:line="240" w:lineRule="auto"/>
        <w:rPr>
          <w:rFonts w:ascii="Times New Roman" w:hAnsi="Times New Roman" w:cs="Times New Roman"/>
          <w:sz w:val="24"/>
          <w:szCs w:val="24"/>
        </w:rPr>
      </w:pPr>
    </w:p>
    <w:p w:rsidR="005F4D22" w:rsidRDefault="005F4D22" w:rsidP="008E3296">
      <w:pPr>
        <w:jc w:val="right"/>
        <w:rPr>
          <w:rFonts w:ascii="Times New Roman" w:hAnsi="Times New Roman" w:cs="Times New Roman"/>
          <w:sz w:val="18"/>
          <w:szCs w:val="18"/>
        </w:rPr>
      </w:pPr>
      <w:bookmarkStart w:id="5" w:name="RANGE!A1:N6"/>
      <w:bookmarkEnd w:id="5"/>
    </w:p>
    <w:p w:rsidR="005F4D22" w:rsidRPr="00232641" w:rsidRDefault="005F4D22" w:rsidP="005F4D22">
      <w:pPr>
        <w:jc w:val="right"/>
        <w:rPr>
          <w:rFonts w:ascii="Times New Roman" w:hAnsi="Times New Roman" w:cs="Times New Roman"/>
          <w:sz w:val="18"/>
          <w:szCs w:val="18"/>
        </w:rPr>
      </w:pPr>
      <w:r>
        <w:rPr>
          <w:rFonts w:ascii="Times New Roman" w:hAnsi="Times New Roman" w:cs="Times New Roman"/>
          <w:sz w:val="18"/>
          <w:szCs w:val="18"/>
        </w:rPr>
        <w:lastRenderedPageBreak/>
        <w:t>Приложение № 6</w:t>
      </w:r>
    </w:p>
    <w:p w:rsidR="005F4D22" w:rsidRPr="00232641" w:rsidRDefault="005F4D22" w:rsidP="005F4D22">
      <w:pPr>
        <w:jc w:val="right"/>
        <w:rPr>
          <w:rFonts w:ascii="Times New Roman" w:hAnsi="Times New Roman" w:cs="Times New Roman"/>
          <w:sz w:val="18"/>
          <w:szCs w:val="18"/>
        </w:rPr>
      </w:pPr>
      <w:r w:rsidRPr="00232641">
        <w:rPr>
          <w:rFonts w:ascii="Times New Roman" w:hAnsi="Times New Roman" w:cs="Times New Roman"/>
          <w:sz w:val="18"/>
          <w:szCs w:val="18"/>
        </w:rPr>
        <w:t>к  Порядку составления и ведения кассового плана исполнения</w:t>
      </w:r>
    </w:p>
    <w:p w:rsidR="005F4D22" w:rsidRPr="00232641" w:rsidRDefault="005F4D22" w:rsidP="005F4D22">
      <w:pPr>
        <w:jc w:val="right"/>
        <w:rPr>
          <w:rFonts w:ascii="Times New Roman" w:hAnsi="Times New Roman" w:cs="Times New Roman"/>
          <w:sz w:val="18"/>
          <w:szCs w:val="18"/>
        </w:rPr>
      </w:pPr>
      <w:r w:rsidRPr="00232641">
        <w:rPr>
          <w:rFonts w:ascii="Times New Roman" w:hAnsi="Times New Roman" w:cs="Times New Roman"/>
          <w:sz w:val="18"/>
          <w:szCs w:val="18"/>
        </w:rPr>
        <w:t xml:space="preserve"> бюджета сельского поселения Богатое </w:t>
      </w:r>
    </w:p>
    <w:p w:rsidR="005F4D22" w:rsidRPr="00232641" w:rsidRDefault="005F4D22" w:rsidP="005F4D22">
      <w:pPr>
        <w:jc w:val="right"/>
        <w:rPr>
          <w:rFonts w:ascii="Times New Roman" w:hAnsi="Times New Roman" w:cs="Times New Roman"/>
          <w:sz w:val="18"/>
          <w:szCs w:val="18"/>
        </w:rPr>
      </w:pPr>
      <w:r w:rsidRPr="00232641">
        <w:rPr>
          <w:rFonts w:ascii="Times New Roman" w:hAnsi="Times New Roman" w:cs="Times New Roman"/>
          <w:sz w:val="18"/>
          <w:szCs w:val="18"/>
        </w:rPr>
        <w:t>муниципального района Богатовский Самарской области</w:t>
      </w:r>
    </w:p>
    <w:p w:rsidR="005F4D22" w:rsidRDefault="005F4D22" w:rsidP="005F4D22">
      <w:pPr>
        <w:jc w:val="center"/>
        <w:rPr>
          <w:rFonts w:ascii="Times New Roman" w:hAnsi="Times New Roman" w:cs="Times New Roman"/>
          <w:b/>
          <w:sz w:val="18"/>
          <w:szCs w:val="18"/>
        </w:rPr>
      </w:pPr>
      <w:r>
        <w:rPr>
          <w:rFonts w:ascii="Times New Roman" w:hAnsi="Times New Roman" w:cs="Times New Roman"/>
          <w:b/>
          <w:sz w:val="18"/>
          <w:szCs w:val="18"/>
        </w:rPr>
        <w:t>ПРОГНОЗ  КАССОВЫХ  ВЫПЛАТ  ПО  РАСХОДАМ МЕСТНОГО  БЮДЖЕТА</w:t>
      </w:r>
    </w:p>
    <w:p w:rsidR="005F4D22" w:rsidRDefault="005F4D22" w:rsidP="005F4D22">
      <w:pPr>
        <w:jc w:val="center"/>
        <w:rPr>
          <w:rFonts w:ascii="Times New Roman" w:hAnsi="Times New Roman" w:cs="Times New Roman"/>
          <w:b/>
          <w:sz w:val="18"/>
          <w:szCs w:val="18"/>
        </w:rPr>
      </w:pPr>
      <w:r>
        <w:rPr>
          <w:rFonts w:ascii="Times New Roman" w:hAnsi="Times New Roman" w:cs="Times New Roman"/>
          <w:b/>
          <w:sz w:val="18"/>
          <w:szCs w:val="18"/>
        </w:rPr>
        <w:t xml:space="preserve">НА  </w:t>
      </w:r>
      <w:r w:rsidR="00FF6552">
        <w:rPr>
          <w:rFonts w:ascii="Times New Roman" w:hAnsi="Times New Roman" w:cs="Times New Roman"/>
          <w:b/>
          <w:sz w:val="18"/>
          <w:szCs w:val="18"/>
        </w:rPr>
        <w:t>20_____ТЕКУЩИ</w:t>
      </w:r>
      <w:r>
        <w:rPr>
          <w:rFonts w:ascii="Times New Roman" w:hAnsi="Times New Roman" w:cs="Times New Roman"/>
          <w:b/>
          <w:sz w:val="18"/>
          <w:szCs w:val="18"/>
        </w:rPr>
        <w:t>Й  ФИНАНСОВЫЙ  ГОД</w:t>
      </w:r>
    </w:p>
    <w:p w:rsidR="005F4D22" w:rsidRPr="000C7C8F" w:rsidRDefault="005F4D22" w:rsidP="005F4D22">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0C7C8F">
        <w:rPr>
          <w:rFonts w:ascii="Times New Roman" w:eastAsia="Times New Roman" w:hAnsi="Times New Roman" w:cs="Times New Roman"/>
          <w:sz w:val="20"/>
          <w:szCs w:val="20"/>
          <w:lang w:eastAsia="ru-RU"/>
        </w:rPr>
        <w:t>на «____» __________________________20_____г.</w:t>
      </w:r>
    </w:p>
    <w:p w:rsidR="005F4D22" w:rsidRPr="00252A54" w:rsidRDefault="005F4D22" w:rsidP="005F4D22">
      <w:pPr>
        <w:spacing w:before="100" w:beforeAutospacing="1" w:after="100" w:afterAutospacing="1" w:line="240" w:lineRule="auto"/>
        <w:rPr>
          <w:rFonts w:ascii="Times New Roman" w:eastAsia="Times New Roman" w:hAnsi="Times New Roman" w:cs="Times New Roman"/>
          <w:sz w:val="20"/>
          <w:szCs w:val="20"/>
          <w:lang w:eastAsia="ru-RU"/>
        </w:rPr>
      </w:pPr>
      <w:r w:rsidRPr="00252A54">
        <w:rPr>
          <w:rFonts w:ascii="Times New Roman" w:eastAsia="Times New Roman" w:hAnsi="Times New Roman" w:cs="Times New Roman"/>
          <w:sz w:val="20"/>
          <w:szCs w:val="20"/>
          <w:lang w:eastAsia="ru-RU"/>
        </w:rPr>
        <w:t xml:space="preserve">Главный администратор источников финансирования дефицита бюджета  _________________________________________________________   </w:t>
      </w:r>
      <w:r>
        <w:rPr>
          <w:rFonts w:ascii="Times New Roman" w:eastAsia="Times New Roman" w:hAnsi="Times New Roman" w:cs="Times New Roman"/>
          <w:sz w:val="20"/>
          <w:szCs w:val="20"/>
          <w:lang w:eastAsia="ru-RU"/>
        </w:rPr>
        <w:t xml:space="preserve">                                  </w:t>
      </w:r>
      <w:r w:rsidRPr="00252A54">
        <w:rPr>
          <w:rFonts w:ascii="Times New Roman" w:eastAsia="Times New Roman" w:hAnsi="Times New Roman" w:cs="Times New Roman"/>
          <w:sz w:val="20"/>
          <w:szCs w:val="20"/>
          <w:lang w:eastAsia="ru-RU"/>
        </w:rPr>
        <w:t>Единица измерения: тыс.руб.</w:t>
      </w:r>
    </w:p>
    <w:tbl>
      <w:tblPr>
        <w:tblStyle w:val="af0"/>
        <w:tblW w:w="15417" w:type="dxa"/>
        <w:tblLayout w:type="fixed"/>
        <w:tblLook w:val="04A0"/>
      </w:tblPr>
      <w:tblGrid>
        <w:gridCol w:w="2660"/>
        <w:gridCol w:w="709"/>
        <w:gridCol w:w="992"/>
        <w:gridCol w:w="1417"/>
        <w:gridCol w:w="1134"/>
        <w:gridCol w:w="567"/>
        <w:gridCol w:w="567"/>
        <w:gridCol w:w="709"/>
        <w:gridCol w:w="567"/>
        <w:gridCol w:w="567"/>
        <w:gridCol w:w="709"/>
        <w:gridCol w:w="567"/>
        <w:gridCol w:w="567"/>
        <w:gridCol w:w="709"/>
        <w:gridCol w:w="567"/>
        <w:gridCol w:w="567"/>
        <w:gridCol w:w="567"/>
        <w:gridCol w:w="1275"/>
      </w:tblGrid>
      <w:tr w:rsidR="00F24066" w:rsidTr="00F24066">
        <w:tc>
          <w:tcPr>
            <w:tcW w:w="2660" w:type="dxa"/>
          </w:tcPr>
          <w:p w:rsidR="0099426A" w:rsidRDefault="0099426A" w:rsidP="005F4D22">
            <w:pPr>
              <w:jc w:val="center"/>
              <w:rPr>
                <w:rFonts w:ascii="Times New Roman" w:hAnsi="Times New Roman" w:cs="Times New Roman"/>
                <w:b/>
                <w:sz w:val="18"/>
                <w:szCs w:val="18"/>
              </w:rPr>
            </w:pPr>
            <w:r>
              <w:rPr>
                <w:rFonts w:ascii="Times New Roman" w:hAnsi="Times New Roman" w:cs="Times New Roman"/>
                <w:b/>
                <w:sz w:val="18"/>
                <w:szCs w:val="18"/>
              </w:rPr>
              <w:t>Наименование показателей</w:t>
            </w:r>
          </w:p>
        </w:tc>
        <w:tc>
          <w:tcPr>
            <w:tcW w:w="709" w:type="dxa"/>
          </w:tcPr>
          <w:p w:rsidR="0099426A" w:rsidRDefault="0099426A" w:rsidP="005F4D22">
            <w:pPr>
              <w:jc w:val="center"/>
              <w:rPr>
                <w:rFonts w:ascii="Times New Roman" w:hAnsi="Times New Roman" w:cs="Times New Roman"/>
                <w:b/>
                <w:sz w:val="18"/>
                <w:szCs w:val="18"/>
              </w:rPr>
            </w:pPr>
            <w:r>
              <w:rPr>
                <w:rFonts w:ascii="Times New Roman" w:hAnsi="Times New Roman" w:cs="Times New Roman"/>
                <w:b/>
                <w:sz w:val="18"/>
                <w:szCs w:val="18"/>
              </w:rPr>
              <w:t>Код строки</w:t>
            </w:r>
          </w:p>
        </w:tc>
        <w:tc>
          <w:tcPr>
            <w:tcW w:w="992" w:type="dxa"/>
          </w:tcPr>
          <w:p w:rsidR="0099426A" w:rsidRDefault="0099426A" w:rsidP="005F4D22">
            <w:pPr>
              <w:jc w:val="center"/>
              <w:rPr>
                <w:rFonts w:ascii="Times New Roman" w:hAnsi="Times New Roman" w:cs="Times New Roman"/>
                <w:b/>
                <w:sz w:val="18"/>
                <w:szCs w:val="18"/>
              </w:rPr>
            </w:pPr>
            <w:r>
              <w:rPr>
                <w:rFonts w:ascii="Times New Roman" w:hAnsi="Times New Roman" w:cs="Times New Roman"/>
                <w:b/>
                <w:sz w:val="18"/>
                <w:szCs w:val="18"/>
              </w:rPr>
              <w:t>Код группы (подгруппы) вида расхода</w:t>
            </w:r>
          </w:p>
        </w:tc>
        <w:tc>
          <w:tcPr>
            <w:tcW w:w="1417" w:type="dxa"/>
          </w:tcPr>
          <w:p w:rsidR="0099426A" w:rsidRDefault="0099426A" w:rsidP="005F4D22">
            <w:pPr>
              <w:jc w:val="center"/>
              <w:rPr>
                <w:rFonts w:ascii="Times New Roman" w:hAnsi="Times New Roman" w:cs="Times New Roman"/>
                <w:b/>
                <w:sz w:val="18"/>
                <w:szCs w:val="18"/>
              </w:rPr>
            </w:pPr>
            <w:r>
              <w:rPr>
                <w:rFonts w:ascii="Times New Roman" w:hAnsi="Times New Roman" w:cs="Times New Roman"/>
                <w:b/>
                <w:sz w:val="18"/>
                <w:szCs w:val="18"/>
              </w:rPr>
              <w:t>Бюджетные ассигнования по расходам бюджета</w:t>
            </w:r>
          </w:p>
        </w:tc>
        <w:tc>
          <w:tcPr>
            <w:tcW w:w="1134" w:type="dxa"/>
          </w:tcPr>
          <w:p w:rsidR="0099426A" w:rsidRDefault="0099426A" w:rsidP="005F4D22">
            <w:pPr>
              <w:jc w:val="center"/>
              <w:rPr>
                <w:rFonts w:ascii="Times New Roman" w:hAnsi="Times New Roman" w:cs="Times New Roman"/>
                <w:b/>
                <w:sz w:val="18"/>
                <w:szCs w:val="18"/>
              </w:rPr>
            </w:pPr>
            <w:r>
              <w:rPr>
                <w:rFonts w:ascii="Times New Roman" w:hAnsi="Times New Roman" w:cs="Times New Roman"/>
                <w:b/>
                <w:sz w:val="18"/>
                <w:szCs w:val="18"/>
              </w:rPr>
              <w:t>Прогноз на год, всего</w:t>
            </w:r>
          </w:p>
        </w:tc>
        <w:tc>
          <w:tcPr>
            <w:tcW w:w="7230" w:type="dxa"/>
            <w:gridSpan w:val="12"/>
          </w:tcPr>
          <w:p w:rsidR="0099426A" w:rsidRDefault="0099426A" w:rsidP="005F4D22">
            <w:pPr>
              <w:jc w:val="center"/>
              <w:rPr>
                <w:rFonts w:ascii="Times New Roman" w:hAnsi="Times New Roman" w:cs="Times New Roman"/>
                <w:b/>
                <w:sz w:val="18"/>
                <w:szCs w:val="18"/>
              </w:rPr>
            </w:pPr>
            <w:r>
              <w:rPr>
                <w:rFonts w:ascii="Times New Roman" w:hAnsi="Times New Roman" w:cs="Times New Roman"/>
                <w:b/>
                <w:sz w:val="18"/>
                <w:szCs w:val="18"/>
              </w:rPr>
              <w:t>в том числе по месяцам</w:t>
            </w:r>
          </w:p>
        </w:tc>
        <w:tc>
          <w:tcPr>
            <w:tcW w:w="1275" w:type="dxa"/>
          </w:tcPr>
          <w:p w:rsidR="0099426A" w:rsidRDefault="00FF6552" w:rsidP="005F4D22">
            <w:pPr>
              <w:jc w:val="center"/>
              <w:rPr>
                <w:rFonts w:ascii="Times New Roman" w:hAnsi="Times New Roman" w:cs="Times New Roman"/>
                <w:b/>
                <w:sz w:val="18"/>
                <w:szCs w:val="18"/>
              </w:rPr>
            </w:pPr>
            <w:r>
              <w:rPr>
                <w:rFonts w:ascii="Times New Roman" w:hAnsi="Times New Roman" w:cs="Times New Roman"/>
                <w:b/>
                <w:sz w:val="18"/>
                <w:szCs w:val="18"/>
              </w:rPr>
              <w:t>Предлогаемое недоисполнение бюджетных ассигнований</w:t>
            </w:r>
          </w:p>
          <w:p w:rsidR="00FF6552" w:rsidRDefault="00FF6552" w:rsidP="005F4D22">
            <w:pPr>
              <w:jc w:val="center"/>
              <w:rPr>
                <w:rFonts w:ascii="Times New Roman" w:hAnsi="Times New Roman" w:cs="Times New Roman"/>
                <w:b/>
                <w:sz w:val="18"/>
                <w:szCs w:val="18"/>
              </w:rPr>
            </w:pPr>
            <w:r>
              <w:rPr>
                <w:rFonts w:ascii="Times New Roman" w:hAnsi="Times New Roman" w:cs="Times New Roman"/>
                <w:b/>
                <w:sz w:val="18"/>
                <w:szCs w:val="18"/>
              </w:rPr>
              <w:t>(гр.4 – гр.5)</w:t>
            </w:r>
          </w:p>
        </w:tc>
      </w:tr>
      <w:tr w:rsidR="00F24066" w:rsidTr="00F24066">
        <w:tc>
          <w:tcPr>
            <w:tcW w:w="2660" w:type="dxa"/>
          </w:tcPr>
          <w:p w:rsidR="0099426A" w:rsidRPr="0099426A" w:rsidRDefault="0099426A" w:rsidP="005F4D22">
            <w:pPr>
              <w:jc w:val="center"/>
              <w:rPr>
                <w:rFonts w:ascii="Times New Roman" w:hAnsi="Times New Roman" w:cs="Times New Roman"/>
                <w:b/>
                <w:sz w:val="16"/>
                <w:szCs w:val="16"/>
              </w:rPr>
            </w:pPr>
            <w:r>
              <w:rPr>
                <w:rFonts w:ascii="Times New Roman" w:hAnsi="Times New Roman" w:cs="Times New Roman"/>
                <w:b/>
                <w:sz w:val="16"/>
                <w:szCs w:val="16"/>
              </w:rPr>
              <w:t>1</w:t>
            </w:r>
          </w:p>
        </w:tc>
        <w:tc>
          <w:tcPr>
            <w:tcW w:w="709" w:type="dxa"/>
          </w:tcPr>
          <w:p w:rsidR="0099426A" w:rsidRPr="0099426A" w:rsidRDefault="0099426A" w:rsidP="005F4D22">
            <w:pPr>
              <w:jc w:val="center"/>
              <w:rPr>
                <w:rFonts w:ascii="Times New Roman" w:hAnsi="Times New Roman" w:cs="Times New Roman"/>
                <w:b/>
                <w:sz w:val="16"/>
                <w:szCs w:val="16"/>
              </w:rPr>
            </w:pPr>
            <w:r>
              <w:rPr>
                <w:rFonts w:ascii="Times New Roman" w:hAnsi="Times New Roman" w:cs="Times New Roman"/>
                <w:b/>
                <w:sz w:val="16"/>
                <w:szCs w:val="16"/>
              </w:rPr>
              <w:t>2</w:t>
            </w:r>
          </w:p>
        </w:tc>
        <w:tc>
          <w:tcPr>
            <w:tcW w:w="992" w:type="dxa"/>
          </w:tcPr>
          <w:p w:rsidR="0099426A" w:rsidRPr="0099426A" w:rsidRDefault="0099426A" w:rsidP="005F4D22">
            <w:pPr>
              <w:jc w:val="center"/>
              <w:rPr>
                <w:rFonts w:ascii="Times New Roman" w:hAnsi="Times New Roman" w:cs="Times New Roman"/>
                <w:b/>
                <w:sz w:val="16"/>
                <w:szCs w:val="16"/>
              </w:rPr>
            </w:pPr>
            <w:r>
              <w:rPr>
                <w:rFonts w:ascii="Times New Roman" w:hAnsi="Times New Roman" w:cs="Times New Roman"/>
                <w:b/>
                <w:sz w:val="16"/>
                <w:szCs w:val="16"/>
              </w:rPr>
              <w:t>3</w:t>
            </w:r>
          </w:p>
        </w:tc>
        <w:tc>
          <w:tcPr>
            <w:tcW w:w="1417" w:type="dxa"/>
          </w:tcPr>
          <w:p w:rsidR="0099426A" w:rsidRPr="0099426A" w:rsidRDefault="0099426A" w:rsidP="005F4D22">
            <w:pPr>
              <w:jc w:val="center"/>
              <w:rPr>
                <w:rFonts w:ascii="Times New Roman" w:hAnsi="Times New Roman" w:cs="Times New Roman"/>
                <w:b/>
                <w:sz w:val="16"/>
                <w:szCs w:val="16"/>
              </w:rPr>
            </w:pPr>
            <w:r>
              <w:rPr>
                <w:rFonts w:ascii="Times New Roman" w:hAnsi="Times New Roman" w:cs="Times New Roman"/>
                <w:b/>
                <w:sz w:val="16"/>
                <w:szCs w:val="16"/>
              </w:rPr>
              <w:t>4</w:t>
            </w:r>
          </w:p>
        </w:tc>
        <w:tc>
          <w:tcPr>
            <w:tcW w:w="1134" w:type="dxa"/>
          </w:tcPr>
          <w:p w:rsidR="0099426A" w:rsidRPr="0099426A" w:rsidRDefault="00FF6552" w:rsidP="005F4D22">
            <w:pPr>
              <w:jc w:val="center"/>
              <w:rPr>
                <w:rFonts w:ascii="Times New Roman" w:hAnsi="Times New Roman" w:cs="Times New Roman"/>
                <w:b/>
                <w:sz w:val="16"/>
                <w:szCs w:val="16"/>
              </w:rPr>
            </w:pPr>
            <w:r>
              <w:rPr>
                <w:rFonts w:ascii="Times New Roman" w:hAnsi="Times New Roman" w:cs="Times New Roman"/>
                <w:b/>
                <w:sz w:val="16"/>
                <w:szCs w:val="16"/>
              </w:rPr>
              <w:t>5</w:t>
            </w:r>
          </w:p>
        </w:tc>
        <w:tc>
          <w:tcPr>
            <w:tcW w:w="567" w:type="dxa"/>
          </w:tcPr>
          <w:p w:rsidR="0099426A" w:rsidRPr="0099426A" w:rsidRDefault="00FF6552" w:rsidP="005F4D22">
            <w:pPr>
              <w:jc w:val="center"/>
              <w:rPr>
                <w:rFonts w:ascii="Times New Roman" w:hAnsi="Times New Roman" w:cs="Times New Roman"/>
                <w:b/>
                <w:sz w:val="16"/>
                <w:szCs w:val="16"/>
              </w:rPr>
            </w:pPr>
            <w:r>
              <w:rPr>
                <w:rFonts w:ascii="Times New Roman" w:hAnsi="Times New Roman" w:cs="Times New Roman"/>
                <w:b/>
                <w:sz w:val="16"/>
                <w:szCs w:val="16"/>
              </w:rPr>
              <w:t>6</w:t>
            </w:r>
          </w:p>
        </w:tc>
        <w:tc>
          <w:tcPr>
            <w:tcW w:w="567" w:type="dxa"/>
          </w:tcPr>
          <w:p w:rsidR="0099426A" w:rsidRPr="0099426A" w:rsidRDefault="00FF6552" w:rsidP="005F4D22">
            <w:pPr>
              <w:jc w:val="center"/>
              <w:rPr>
                <w:rFonts w:ascii="Times New Roman" w:hAnsi="Times New Roman" w:cs="Times New Roman"/>
                <w:b/>
                <w:sz w:val="16"/>
                <w:szCs w:val="16"/>
              </w:rPr>
            </w:pPr>
            <w:r>
              <w:rPr>
                <w:rFonts w:ascii="Times New Roman" w:hAnsi="Times New Roman" w:cs="Times New Roman"/>
                <w:b/>
                <w:sz w:val="16"/>
                <w:szCs w:val="16"/>
              </w:rPr>
              <w:t>7</w:t>
            </w:r>
          </w:p>
        </w:tc>
        <w:tc>
          <w:tcPr>
            <w:tcW w:w="709" w:type="dxa"/>
          </w:tcPr>
          <w:p w:rsidR="0099426A" w:rsidRPr="0099426A" w:rsidRDefault="00FF6552" w:rsidP="005F4D22">
            <w:pPr>
              <w:jc w:val="center"/>
              <w:rPr>
                <w:rFonts w:ascii="Times New Roman" w:hAnsi="Times New Roman" w:cs="Times New Roman"/>
                <w:b/>
                <w:sz w:val="16"/>
                <w:szCs w:val="16"/>
              </w:rPr>
            </w:pPr>
            <w:r>
              <w:rPr>
                <w:rFonts w:ascii="Times New Roman" w:hAnsi="Times New Roman" w:cs="Times New Roman"/>
                <w:b/>
                <w:sz w:val="16"/>
                <w:szCs w:val="16"/>
              </w:rPr>
              <w:t>8</w:t>
            </w:r>
          </w:p>
        </w:tc>
        <w:tc>
          <w:tcPr>
            <w:tcW w:w="567" w:type="dxa"/>
          </w:tcPr>
          <w:p w:rsidR="0099426A" w:rsidRPr="0099426A" w:rsidRDefault="00FF6552" w:rsidP="005F4D22">
            <w:pPr>
              <w:jc w:val="center"/>
              <w:rPr>
                <w:rFonts w:ascii="Times New Roman" w:hAnsi="Times New Roman" w:cs="Times New Roman"/>
                <w:b/>
                <w:sz w:val="16"/>
                <w:szCs w:val="16"/>
              </w:rPr>
            </w:pPr>
            <w:r>
              <w:rPr>
                <w:rFonts w:ascii="Times New Roman" w:hAnsi="Times New Roman" w:cs="Times New Roman"/>
                <w:b/>
                <w:sz w:val="16"/>
                <w:szCs w:val="16"/>
              </w:rPr>
              <w:t>9</w:t>
            </w:r>
          </w:p>
        </w:tc>
        <w:tc>
          <w:tcPr>
            <w:tcW w:w="567" w:type="dxa"/>
          </w:tcPr>
          <w:p w:rsidR="0099426A" w:rsidRPr="0099426A" w:rsidRDefault="00FF6552" w:rsidP="005F4D22">
            <w:pPr>
              <w:jc w:val="center"/>
              <w:rPr>
                <w:rFonts w:ascii="Times New Roman" w:hAnsi="Times New Roman" w:cs="Times New Roman"/>
                <w:b/>
                <w:sz w:val="16"/>
                <w:szCs w:val="16"/>
              </w:rPr>
            </w:pPr>
            <w:r>
              <w:rPr>
                <w:rFonts w:ascii="Times New Roman" w:hAnsi="Times New Roman" w:cs="Times New Roman"/>
                <w:b/>
                <w:sz w:val="16"/>
                <w:szCs w:val="16"/>
              </w:rPr>
              <w:t>10</w:t>
            </w:r>
          </w:p>
        </w:tc>
        <w:tc>
          <w:tcPr>
            <w:tcW w:w="709" w:type="dxa"/>
          </w:tcPr>
          <w:p w:rsidR="0099426A" w:rsidRPr="0099426A" w:rsidRDefault="00FF6552" w:rsidP="005F4D22">
            <w:pPr>
              <w:jc w:val="center"/>
              <w:rPr>
                <w:rFonts w:ascii="Times New Roman" w:hAnsi="Times New Roman" w:cs="Times New Roman"/>
                <w:b/>
                <w:sz w:val="16"/>
                <w:szCs w:val="16"/>
              </w:rPr>
            </w:pPr>
            <w:r>
              <w:rPr>
                <w:rFonts w:ascii="Times New Roman" w:hAnsi="Times New Roman" w:cs="Times New Roman"/>
                <w:b/>
                <w:sz w:val="16"/>
                <w:szCs w:val="16"/>
              </w:rPr>
              <w:t>11</w:t>
            </w:r>
          </w:p>
        </w:tc>
        <w:tc>
          <w:tcPr>
            <w:tcW w:w="567" w:type="dxa"/>
          </w:tcPr>
          <w:p w:rsidR="0099426A" w:rsidRPr="0099426A" w:rsidRDefault="00FF6552" w:rsidP="005F4D22">
            <w:pPr>
              <w:jc w:val="center"/>
              <w:rPr>
                <w:rFonts w:ascii="Times New Roman" w:hAnsi="Times New Roman" w:cs="Times New Roman"/>
                <w:b/>
                <w:sz w:val="16"/>
                <w:szCs w:val="16"/>
              </w:rPr>
            </w:pPr>
            <w:r>
              <w:rPr>
                <w:rFonts w:ascii="Times New Roman" w:hAnsi="Times New Roman" w:cs="Times New Roman"/>
                <w:b/>
                <w:sz w:val="16"/>
                <w:szCs w:val="16"/>
              </w:rPr>
              <w:t>12</w:t>
            </w:r>
          </w:p>
        </w:tc>
        <w:tc>
          <w:tcPr>
            <w:tcW w:w="567" w:type="dxa"/>
          </w:tcPr>
          <w:p w:rsidR="0099426A" w:rsidRPr="0099426A" w:rsidRDefault="00FF6552" w:rsidP="005F4D22">
            <w:pPr>
              <w:jc w:val="center"/>
              <w:rPr>
                <w:rFonts w:ascii="Times New Roman" w:hAnsi="Times New Roman" w:cs="Times New Roman"/>
                <w:b/>
                <w:sz w:val="16"/>
                <w:szCs w:val="16"/>
              </w:rPr>
            </w:pPr>
            <w:r>
              <w:rPr>
                <w:rFonts w:ascii="Times New Roman" w:hAnsi="Times New Roman" w:cs="Times New Roman"/>
                <w:b/>
                <w:sz w:val="16"/>
                <w:szCs w:val="16"/>
              </w:rPr>
              <w:t>13</w:t>
            </w:r>
          </w:p>
        </w:tc>
        <w:tc>
          <w:tcPr>
            <w:tcW w:w="709" w:type="dxa"/>
          </w:tcPr>
          <w:p w:rsidR="0099426A" w:rsidRPr="0099426A" w:rsidRDefault="00FF6552" w:rsidP="005F4D22">
            <w:pPr>
              <w:jc w:val="center"/>
              <w:rPr>
                <w:rFonts w:ascii="Times New Roman" w:hAnsi="Times New Roman" w:cs="Times New Roman"/>
                <w:b/>
                <w:sz w:val="16"/>
                <w:szCs w:val="16"/>
              </w:rPr>
            </w:pPr>
            <w:r>
              <w:rPr>
                <w:rFonts w:ascii="Times New Roman" w:hAnsi="Times New Roman" w:cs="Times New Roman"/>
                <w:b/>
                <w:sz w:val="16"/>
                <w:szCs w:val="16"/>
              </w:rPr>
              <w:t>14</w:t>
            </w:r>
          </w:p>
        </w:tc>
        <w:tc>
          <w:tcPr>
            <w:tcW w:w="567" w:type="dxa"/>
          </w:tcPr>
          <w:p w:rsidR="0099426A" w:rsidRPr="0099426A" w:rsidRDefault="00FF6552" w:rsidP="005F4D22">
            <w:pPr>
              <w:jc w:val="center"/>
              <w:rPr>
                <w:rFonts w:ascii="Times New Roman" w:hAnsi="Times New Roman" w:cs="Times New Roman"/>
                <w:b/>
                <w:sz w:val="16"/>
                <w:szCs w:val="16"/>
              </w:rPr>
            </w:pPr>
            <w:r>
              <w:rPr>
                <w:rFonts w:ascii="Times New Roman" w:hAnsi="Times New Roman" w:cs="Times New Roman"/>
                <w:b/>
                <w:sz w:val="16"/>
                <w:szCs w:val="16"/>
              </w:rPr>
              <w:t>15</w:t>
            </w:r>
          </w:p>
        </w:tc>
        <w:tc>
          <w:tcPr>
            <w:tcW w:w="567" w:type="dxa"/>
          </w:tcPr>
          <w:p w:rsidR="0099426A" w:rsidRPr="0099426A" w:rsidRDefault="00FF6552" w:rsidP="005F4D22">
            <w:pPr>
              <w:jc w:val="center"/>
              <w:rPr>
                <w:rFonts w:ascii="Times New Roman" w:hAnsi="Times New Roman" w:cs="Times New Roman"/>
                <w:b/>
                <w:sz w:val="16"/>
                <w:szCs w:val="16"/>
              </w:rPr>
            </w:pPr>
            <w:r>
              <w:rPr>
                <w:rFonts w:ascii="Times New Roman" w:hAnsi="Times New Roman" w:cs="Times New Roman"/>
                <w:b/>
                <w:sz w:val="16"/>
                <w:szCs w:val="16"/>
              </w:rPr>
              <w:t>16</w:t>
            </w:r>
          </w:p>
        </w:tc>
        <w:tc>
          <w:tcPr>
            <w:tcW w:w="567" w:type="dxa"/>
          </w:tcPr>
          <w:p w:rsidR="0099426A" w:rsidRPr="0099426A" w:rsidRDefault="00FF6552" w:rsidP="005F4D22">
            <w:pPr>
              <w:jc w:val="center"/>
              <w:rPr>
                <w:rFonts w:ascii="Times New Roman" w:hAnsi="Times New Roman" w:cs="Times New Roman"/>
                <w:b/>
                <w:sz w:val="16"/>
                <w:szCs w:val="16"/>
              </w:rPr>
            </w:pPr>
            <w:r>
              <w:rPr>
                <w:rFonts w:ascii="Times New Roman" w:hAnsi="Times New Roman" w:cs="Times New Roman"/>
                <w:b/>
                <w:sz w:val="16"/>
                <w:szCs w:val="16"/>
              </w:rPr>
              <w:t>17</w:t>
            </w:r>
          </w:p>
        </w:tc>
        <w:tc>
          <w:tcPr>
            <w:tcW w:w="1275" w:type="dxa"/>
          </w:tcPr>
          <w:p w:rsidR="0099426A" w:rsidRPr="0099426A" w:rsidRDefault="00FF6552" w:rsidP="005F4D22">
            <w:pPr>
              <w:jc w:val="center"/>
              <w:rPr>
                <w:rFonts w:ascii="Times New Roman" w:hAnsi="Times New Roman" w:cs="Times New Roman"/>
                <w:b/>
                <w:sz w:val="16"/>
                <w:szCs w:val="16"/>
              </w:rPr>
            </w:pPr>
            <w:r>
              <w:rPr>
                <w:rFonts w:ascii="Times New Roman" w:hAnsi="Times New Roman" w:cs="Times New Roman"/>
                <w:b/>
                <w:sz w:val="16"/>
                <w:szCs w:val="16"/>
              </w:rPr>
              <w:t>18</w:t>
            </w:r>
          </w:p>
        </w:tc>
      </w:tr>
      <w:tr w:rsidR="00F24066" w:rsidTr="00F24066">
        <w:tc>
          <w:tcPr>
            <w:tcW w:w="2660" w:type="dxa"/>
          </w:tcPr>
          <w:p w:rsidR="0099426A" w:rsidRPr="00FF6552" w:rsidRDefault="00FF6552" w:rsidP="00FF6552">
            <w:pPr>
              <w:rPr>
                <w:rFonts w:ascii="Times New Roman" w:hAnsi="Times New Roman" w:cs="Times New Roman"/>
                <w:sz w:val="18"/>
                <w:szCs w:val="18"/>
              </w:rPr>
            </w:pPr>
            <w:r w:rsidRPr="00FF6552">
              <w:rPr>
                <w:rFonts w:ascii="Times New Roman" w:hAnsi="Times New Roman" w:cs="Times New Roman"/>
                <w:sz w:val="18"/>
                <w:szCs w:val="18"/>
              </w:rPr>
              <w:t>Расходы на выплаты персоналу в целях обеспечения выполнения функций органами местного самоуправления, казёнными учреждениями</w:t>
            </w:r>
          </w:p>
        </w:tc>
        <w:tc>
          <w:tcPr>
            <w:tcW w:w="709" w:type="dxa"/>
          </w:tcPr>
          <w:p w:rsidR="0099426A" w:rsidRPr="00FF6552" w:rsidRDefault="00FF6552" w:rsidP="005F4D22">
            <w:pPr>
              <w:jc w:val="center"/>
              <w:rPr>
                <w:rFonts w:ascii="Times New Roman" w:hAnsi="Times New Roman" w:cs="Times New Roman"/>
                <w:sz w:val="18"/>
                <w:szCs w:val="18"/>
              </w:rPr>
            </w:pPr>
            <w:r w:rsidRPr="00FF6552">
              <w:rPr>
                <w:rFonts w:ascii="Times New Roman" w:hAnsi="Times New Roman" w:cs="Times New Roman"/>
                <w:sz w:val="18"/>
                <w:szCs w:val="18"/>
              </w:rPr>
              <w:t>0100</w:t>
            </w:r>
          </w:p>
        </w:tc>
        <w:tc>
          <w:tcPr>
            <w:tcW w:w="992" w:type="dxa"/>
          </w:tcPr>
          <w:p w:rsidR="0099426A" w:rsidRPr="00FF6552" w:rsidRDefault="00FF6552" w:rsidP="005F4D22">
            <w:pPr>
              <w:jc w:val="center"/>
              <w:rPr>
                <w:rFonts w:ascii="Times New Roman" w:hAnsi="Times New Roman" w:cs="Times New Roman"/>
                <w:sz w:val="18"/>
                <w:szCs w:val="18"/>
              </w:rPr>
            </w:pPr>
            <w:r w:rsidRPr="00FF6552">
              <w:rPr>
                <w:rFonts w:ascii="Times New Roman" w:hAnsi="Times New Roman" w:cs="Times New Roman"/>
                <w:sz w:val="18"/>
                <w:szCs w:val="18"/>
              </w:rPr>
              <w:t>100</w:t>
            </w:r>
          </w:p>
        </w:tc>
        <w:tc>
          <w:tcPr>
            <w:tcW w:w="1417" w:type="dxa"/>
          </w:tcPr>
          <w:p w:rsidR="0099426A" w:rsidRDefault="0099426A" w:rsidP="005F4D22">
            <w:pPr>
              <w:jc w:val="center"/>
              <w:rPr>
                <w:rFonts w:ascii="Times New Roman" w:hAnsi="Times New Roman" w:cs="Times New Roman"/>
                <w:b/>
                <w:sz w:val="18"/>
                <w:szCs w:val="18"/>
              </w:rPr>
            </w:pPr>
          </w:p>
        </w:tc>
        <w:tc>
          <w:tcPr>
            <w:tcW w:w="1134" w:type="dxa"/>
          </w:tcPr>
          <w:p w:rsidR="0099426A" w:rsidRDefault="0099426A" w:rsidP="005F4D22">
            <w:pPr>
              <w:jc w:val="center"/>
              <w:rPr>
                <w:rFonts w:ascii="Times New Roman" w:hAnsi="Times New Roman" w:cs="Times New Roman"/>
                <w:b/>
                <w:sz w:val="18"/>
                <w:szCs w:val="18"/>
              </w:rPr>
            </w:pPr>
          </w:p>
        </w:tc>
        <w:tc>
          <w:tcPr>
            <w:tcW w:w="567" w:type="dxa"/>
          </w:tcPr>
          <w:p w:rsidR="0099426A" w:rsidRDefault="0099426A" w:rsidP="005F4D22">
            <w:pPr>
              <w:jc w:val="center"/>
              <w:rPr>
                <w:rFonts w:ascii="Times New Roman" w:hAnsi="Times New Roman" w:cs="Times New Roman"/>
                <w:b/>
                <w:sz w:val="18"/>
                <w:szCs w:val="18"/>
              </w:rPr>
            </w:pPr>
          </w:p>
        </w:tc>
        <w:tc>
          <w:tcPr>
            <w:tcW w:w="567" w:type="dxa"/>
          </w:tcPr>
          <w:p w:rsidR="0099426A" w:rsidRDefault="0099426A" w:rsidP="005F4D22">
            <w:pPr>
              <w:jc w:val="center"/>
              <w:rPr>
                <w:rFonts w:ascii="Times New Roman" w:hAnsi="Times New Roman" w:cs="Times New Roman"/>
                <w:b/>
                <w:sz w:val="18"/>
                <w:szCs w:val="18"/>
              </w:rPr>
            </w:pPr>
          </w:p>
        </w:tc>
        <w:tc>
          <w:tcPr>
            <w:tcW w:w="709" w:type="dxa"/>
          </w:tcPr>
          <w:p w:rsidR="0099426A" w:rsidRDefault="0099426A" w:rsidP="005F4D22">
            <w:pPr>
              <w:jc w:val="center"/>
              <w:rPr>
                <w:rFonts w:ascii="Times New Roman" w:hAnsi="Times New Roman" w:cs="Times New Roman"/>
                <w:b/>
                <w:sz w:val="18"/>
                <w:szCs w:val="18"/>
              </w:rPr>
            </w:pPr>
          </w:p>
        </w:tc>
        <w:tc>
          <w:tcPr>
            <w:tcW w:w="567" w:type="dxa"/>
          </w:tcPr>
          <w:p w:rsidR="0099426A" w:rsidRDefault="0099426A" w:rsidP="005F4D22">
            <w:pPr>
              <w:jc w:val="center"/>
              <w:rPr>
                <w:rFonts w:ascii="Times New Roman" w:hAnsi="Times New Roman" w:cs="Times New Roman"/>
                <w:b/>
                <w:sz w:val="18"/>
                <w:szCs w:val="18"/>
              </w:rPr>
            </w:pPr>
          </w:p>
        </w:tc>
        <w:tc>
          <w:tcPr>
            <w:tcW w:w="567" w:type="dxa"/>
          </w:tcPr>
          <w:p w:rsidR="0099426A" w:rsidRDefault="0099426A" w:rsidP="005F4D22">
            <w:pPr>
              <w:jc w:val="center"/>
              <w:rPr>
                <w:rFonts w:ascii="Times New Roman" w:hAnsi="Times New Roman" w:cs="Times New Roman"/>
                <w:b/>
                <w:sz w:val="18"/>
                <w:szCs w:val="18"/>
              </w:rPr>
            </w:pPr>
          </w:p>
        </w:tc>
        <w:tc>
          <w:tcPr>
            <w:tcW w:w="709" w:type="dxa"/>
          </w:tcPr>
          <w:p w:rsidR="0099426A" w:rsidRDefault="0099426A" w:rsidP="005F4D22">
            <w:pPr>
              <w:jc w:val="center"/>
              <w:rPr>
                <w:rFonts w:ascii="Times New Roman" w:hAnsi="Times New Roman" w:cs="Times New Roman"/>
                <w:b/>
                <w:sz w:val="18"/>
                <w:szCs w:val="18"/>
              </w:rPr>
            </w:pPr>
          </w:p>
        </w:tc>
        <w:tc>
          <w:tcPr>
            <w:tcW w:w="567" w:type="dxa"/>
          </w:tcPr>
          <w:p w:rsidR="0099426A" w:rsidRDefault="0099426A" w:rsidP="005F4D22">
            <w:pPr>
              <w:jc w:val="center"/>
              <w:rPr>
                <w:rFonts w:ascii="Times New Roman" w:hAnsi="Times New Roman" w:cs="Times New Roman"/>
                <w:b/>
                <w:sz w:val="18"/>
                <w:szCs w:val="18"/>
              </w:rPr>
            </w:pPr>
          </w:p>
        </w:tc>
        <w:tc>
          <w:tcPr>
            <w:tcW w:w="567" w:type="dxa"/>
          </w:tcPr>
          <w:p w:rsidR="0099426A" w:rsidRDefault="0099426A" w:rsidP="005F4D22">
            <w:pPr>
              <w:jc w:val="center"/>
              <w:rPr>
                <w:rFonts w:ascii="Times New Roman" w:hAnsi="Times New Roman" w:cs="Times New Roman"/>
                <w:b/>
                <w:sz w:val="18"/>
                <w:szCs w:val="18"/>
              </w:rPr>
            </w:pPr>
          </w:p>
        </w:tc>
        <w:tc>
          <w:tcPr>
            <w:tcW w:w="709" w:type="dxa"/>
          </w:tcPr>
          <w:p w:rsidR="0099426A" w:rsidRDefault="0099426A" w:rsidP="005F4D22">
            <w:pPr>
              <w:jc w:val="center"/>
              <w:rPr>
                <w:rFonts w:ascii="Times New Roman" w:hAnsi="Times New Roman" w:cs="Times New Roman"/>
                <w:b/>
                <w:sz w:val="18"/>
                <w:szCs w:val="18"/>
              </w:rPr>
            </w:pPr>
          </w:p>
        </w:tc>
        <w:tc>
          <w:tcPr>
            <w:tcW w:w="567" w:type="dxa"/>
          </w:tcPr>
          <w:p w:rsidR="0099426A" w:rsidRDefault="0099426A" w:rsidP="005F4D22">
            <w:pPr>
              <w:jc w:val="center"/>
              <w:rPr>
                <w:rFonts w:ascii="Times New Roman" w:hAnsi="Times New Roman" w:cs="Times New Roman"/>
                <w:b/>
                <w:sz w:val="18"/>
                <w:szCs w:val="18"/>
              </w:rPr>
            </w:pPr>
          </w:p>
        </w:tc>
        <w:tc>
          <w:tcPr>
            <w:tcW w:w="567" w:type="dxa"/>
          </w:tcPr>
          <w:p w:rsidR="0099426A" w:rsidRDefault="0099426A" w:rsidP="005F4D22">
            <w:pPr>
              <w:jc w:val="center"/>
              <w:rPr>
                <w:rFonts w:ascii="Times New Roman" w:hAnsi="Times New Roman" w:cs="Times New Roman"/>
                <w:b/>
                <w:sz w:val="18"/>
                <w:szCs w:val="18"/>
              </w:rPr>
            </w:pPr>
          </w:p>
        </w:tc>
        <w:tc>
          <w:tcPr>
            <w:tcW w:w="567" w:type="dxa"/>
          </w:tcPr>
          <w:p w:rsidR="0099426A" w:rsidRDefault="0099426A" w:rsidP="005F4D22">
            <w:pPr>
              <w:jc w:val="center"/>
              <w:rPr>
                <w:rFonts w:ascii="Times New Roman" w:hAnsi="Times New Roman" w:cs="Times New Roman"/>
                <w:b/>
                <w:sz w:val="18"/>
                <w:szCs w:val="18"/>
              </w:rPr>
            </w:pPr>
          </w:p>
        </w:tc>
        <w:tc>
          <w:tcPr>
            <w:tcW w:w="1275" w:type="dxa"/>
          </w:tcPr>
          <w:p w:rsidR="0099426A" w:rsidRDefault="0099426A" w:rsidP="005F4D22">
            <w:pPr>
              <w:jc w:val="center"/>
              <w:rPr>
                <w:rFonts w:ascii="Times New Roman" w:hAnsi="Times New Roman" w:cs="Times New Roman"/>
                <w:b/>
                <w:sz w:val="18"/>
                <w:szCs w:val="18"/>
              </w:rPr>
            </w:pPr>
          </w:p>
        </w:tc>
      </w:tr>
      <w:tr w:rsidR="00F24066" w:rsidTr="00F24066">
        <w:tc>
          <w:tcPr>
            <w:tcW w:w="2660" w:type="dxa"/>
          </w:tcPr>
          <w:p w:rsidR="0099426A" w:rsidRPr="00FF6552" w:rsidRDefault="00FF6552" w:rsidP="00FF6552">
            <w:pPr>
              <w:rPr>
                <w:rFonts w:ascii="Times New Roman" w:hAnsi="Times New Roman" w:cs="Times New Roman"/>
                <w:sz w:val="18"/>
                <w:szCs w:val="18"/>
              </w:rPr>
            </w:pPr>
            <w:r w:rsidRPr="00FF6552">
              <w:rPr>
                <w:rFonts w:ascii="Times New Roman" w:hAnsi="Times New Roman" w:cs="Times New Roman"/>
                <w:sz w:val="18"/>
                <w:szCs w:val="18"/>
              </w:rPr>
              <w:t>Закупка товаров, работ и услуг для муниципальных нужд</w:t>
            </w:r>
          </w:p>
        </w:tc>
        <w:tc>
          <w:tcPr>
            <w:tcW w:w="709" w:type="dxa"/>
          </w:tcPr>
          <w:p w:rsidR="0099426A" w:rsidRPr="00FF6552" w:rsidRDefault="00FF6552" w:rsidP="005F4D22">
            <w:pPr>
              <w:jc w:val="center"/>
              <w:rPr>
                <w:rFonts w:ascii="Times New Roman" w:hAnsi="Times New Roman" w:cs="Times New Roman"/>
                <w:sz w:val="18"/>
                <w:szCs w:val="18"/>
              </w:rPr>
            </w:pPr>
            <w:r w:rsidRPr="00FF6552">
              <w:rPr>
                <w:rFonts w:ascii="Times New Roman" w:hAnsi="Times New Roman" w:cs="Times New Roman"/>
                <w:sz w:val="18"/>
                <w:szCs w:val="18"/>
              </w:rPr>
              <w:t>0200</w:t>
            </w:r>
          </w:p>
        </w:tc>
        <w:tc>
          <w:tcPr>
            <w:tcW w:w="992" w:type="dxa"/>
          </w:tcPr>
          <w:p w:rsidR="0099426A" w:rsidRPr="00FF6552" w:rsidRDefault="00FF6552" w:rsidP="005F4D22">
            <w:pPr>
              <w:jc w:val="center"/>
              <w:rPr>
                <w:rFonts w:ascii="Times New Roman" w:hAnsi="Times New Roman" w:cs="Times New Roman"/>
                <w:sz w:val="18"/>
                <w:szCs w:val="18"/>
              </w:rPr>
            </w:pPr>
            <w:r w:rsidRPr="00FF6552">
              <w:rPr>
                <w:rFonts w:ascii="Times New Roman" w:hAnsi="Times New Roman" w:cs="Times New Roman"/>
                <w:sz w:val="18"/>
                <w:szCs w:val="18"/>
              </w:rPr>
              <w:t>200</w:t>
            </w:r>
          </w:p>
        </w:tc>
        <w:tc>
          <w:tcPr>
            <w:tcW w:w="1417" w:type="dxa"/>
          </w:tcPr>
          <w:p w:rsidR="0099426A" w:rsidRDefault="0099426A" w:rsidP="005F4D22">
            <w:pPr>
              <w:jc w:val="center"/>
              <w:rPr>
                <w:rFonts w:ascii="Times New Roman" w:hAnsi="Times New Roman" w:cs="Times New Roman"/>
                <w:b/>
                <w:sz w:val="18"/>
                <w:szCs w:val="18"/>
              </w:rPr>
            </w:pPr>
          </w:p>
        </w:tc>
        <w:tc>
          <w:tcPr>
            <w:tcW w:w="1134" w:type="dxa"/>
          </w:tcPr>
          <w:p w:rsidR="0099426A" w:rsidRDefault="0099426A" w:rsidP="005F4D22">
            <w:pPr>
              <w:jc w:val="center"/>
              <w:rPr>
                <w:rFonts w:ascii="Times New Roman" w:hAnsi="Times New Roman" w:cs="Times New Roman"/>
                <w:b/>
                <w:sz w:val="18"/>
                <w:szCs w:val="18"/>
              </w:rPr>
            </w:pPr>
          </w:p>
        </w:tc>
        <w:tc>
          <w:tcPr>
            <w:tcW w:w="567" w:type="dxa"/>
          </w:tcPr>
          <w:p w:rsidR="0099426A" w:rsidRDefault="0099426A" w:rsidP="005F4D22">
            <w:pPr>
              <w:jc w:val="center"/>
              <w:rPr>
                <w:rFonts w:ascii="Times New Roman" w:hAnsi="Times New Roman" w:cs="Times New Roman"/>
                <w:b/>
                <w:sz w:val="18"/>
                <w:szCs w:val="18"/>
              </w:rPr>
            </w:pPr>
          </w:p>
        </w:tc>
        <w:tc>
          <w:tcPr>
            <w:tcW w:w="567" w:type="dxa"/>
          </w:tcPr>
          <w:p w:rsidR="0099426A" w:rsidRDefault="0099426A" w:rsidP="005F4D22">
            <w:pPr>
              <w:jc w:val="center"/>
              <w:rPr>
                <w:rFonts w:ascii="Times New Roman" w:hAnsi="Times New Roman" w:cs="Times New Roman"/>
                <w:b/>
                <w:sz w:val="18"/>
                <w:szCs w:val="18"/>
              </w:rPr>
            </w:pPr>
          </w:p>
        </w:tc>
        <w:tc>
          <w:tcPr>
            <w:tcW w:w="709" w:type="dxa"/>
          </w:tcPr>
          <w:p w:rsidR="0099426A" w:rsidRDefault="0099426A" w:rsidP="005F4D22">
            <w:pPr>
              <w:jc w:val="center"/>
              <w:rPr>
                <w:rFonts w:ascii="Times New Roman" w:hAnsi="Times New Roman" w:cs="Times New Roman"/>
                <w:b/>
                <w:sz w:val="18"/>
                <w:szCs w:val="18"/>
              </w:rPr>
            </w:pPr>
          </w:p>
        </w:tc>
        <w:tc>
          <w:tcPr>
            <w:tcW w:w="567" w:type="dxa"/>
          </w:tcPr>
          <w:p w:rsidR="0099426A" w:rsidRDefault="0099426A" w:rsidP="005F4D22">
            <w:pPr>
              <w:jc w:val="center"/>
              <w:rPr>
                <w:rFonts w:ascii="Times New Roman" w:hAnsi="Times New Roman" w:cs="Times New Roman"/>
                <w:b/>
                <w:sz w:val="18"/>
                <w:szCs w:val="18"/>
              </w:rPr>
            </w:pPr>
          </w:p>
        </w:tc>
        <w:tc>
          <w:tcPr>
            <w:tcW w:w="567" w:type="dxa"/>
          </w:tcPr>
          <w:p w:rsidR="0099426A" w:rsidRDefault="0099426A" w:rsidP="005F4D22">
            <w:pPr>
              <w:jc w:val="center"/>
              <w:rPr>
                <w:rFonts w:ascii="Times New Roman" w:hAnsi="Times New Roman" w:cs="Times New Roman"/>
                <w:b/>
                <w:sz w:val="18"/>
                <w:szCs w:val="18"/>
              </w:rPr>
            </w:pPr>
          </w:p>
        </w:tc>
        <w:tc>
          <w:tcPr>
            <w:tcW w:w="709" w:type="dxa"/>
          </w:tcPr>
          <w:p w:rsidR="0099426A" w:rsidRDefault="0099426A" w:rsidP="005F4D22">
            <w:pPr>
              <w:jc w:val="center"/>
              <w:rPr>
                <w:rFonts w:ascii="Times New Roman" w:hAnsi="Times New Roman" w:cs="Times New Roman"/>
                <w:b/>
                <w:sz w:val="18"/>
                <w:szCs w:val="18"/>
              </w:rPr>
            </w:pPr>
          </w:p>
        </w:tc>
        <w:tc>
          <w:tcPr>
            <w:tcW w:w="567" w:type="dxa"/>
          </w:tcPr>
          <w:p w:rsidR="0099426A" w:rsidRDefault="0099426A" w:rsidP="005F4D22">
            <w:pPr>
              <w:jc w:val="center"/>
              <w:rPr>
                <w:rFonts w:ascii="Times New Roman" w:hAnsi="Times New Roman" w:cs="Times New Roman"/>
                <w:b/>
                <w:sz w:val="18"/>
                <w:szCs w:val="18"/>
              </w:rPr>
            </w:pPr>
          </w:p>
        </w:tc>
        <w:tc>
          <w:tcPr>
            <w:tcW w:w="567" w:type="dxa"/>
          </w:tcPr>
          <w:p w:rsidR="0099426A" w:rsidRDefault="0099426A" w:rsidP="005F4D22">
            <w:pPr>
              <w:jc w:val="center"/>
              <w:rPr>
                <w:rFonts w:ascii="Times New Roman" w:hAnsi="Times New Roman" w:cs="Times New Roman"/>
                <w:b/>
                <w:sz w:val="18"/>
                <w:szCs w:val="18"/>
              </w:rPr>
            </w:pPr>
          </w:p>
        </w:tc>
        <w:tc>
          <w:tcPr>
            <w:tcW w:w="709" w:type="dxa"/>
          </w:tcPr>
          <w:p w:rsidR="0099426A" w:rsidRDefault="0099426A" w:rsidP="005F4D22">
            <w:pPr>
              <w:jc w:val="center"/>
              <w:rPr>
                <w:rFonts w:ascii="Times New Roman" w:hAnsi="Times New Roman" w:cs="Times New Roman"/>
                <w:b/>
                <w:sz w:val="18"/>
                <w:szCs w:val="18"/>
              </w:rPr>
            </w:pPr>
          </w:p>
        </w:tc>
        <w:tc>
          <w:tcPr>
            <w:tcW w:w="567" w:type="dxa"/>
          </w:tcPr>
          <w:p w:rsidR="0099426A" w:rsidRDefault="0099426A" w:rsidP="005F4D22">
            <w:pPr>
              <w:jc w:val="center"/>
              <w:rPr>
                <w:rFonts w:ascii="Times New Roman" w:hAnsi="Times New Roman" w:cs="Times New Roman"/>
                <w:b/>
                <w:sz w:val="18"/>
                <w:szCs w:val="18"/>
              </w:rPr>
            </w:pPr>
          </w:p>
        </w:tc>
        <w:tc>
          <w:tcPr>
            <w:tcW w:w="567" w:type="dxa"/>
          </w:tcPr>
          <w:p w:rsidR="0099426A" w:rsidRDefault="0099426A" w:rsidP="005F4D22">
            <w:pPr>
              <w:jc w:val="center"/>
              <w:rPr>
                <w:rFonts w:ascii="Times New Roman" w:hAnsi="Times New Roman" w:cs="Times New Roman"/>
                <w:b/>
                <w:sz w:val="18"/>
                <w:szCs w:val="18"/>
              </w:rPr>
            </w:pPr>
          </w:p>
        </w:tc>
        <w:tc>
          <w:tcPr>
            <w:tcW w:w="567" w:type="dxa"/>
          </w:tcPr>
          <w:p w:rsidR="0099426A" w:rsidRDefault="0099426A" w:rsidP="005F4D22">
            <w:pPr>
              <w:jc w:val="center"/>
              <w:rPr>
                <w:rFonts w:ascii="Times New Roman" w:hAnsi="Times New Roman" w:cs="Times New Roman"/>
                <w:b/>
                <w:sz w:val="18"/>
                <w:szCs w:val="18"/>
              </w:rPr>
            </w:pPr>
          </w:p>
        </w:tc>
        <w:tc>
          <w:tcPr>
            <w:tcW w:w="1275" w:type="dxa"/>
          </w:tcPr>
          <w:p w:rsidR="0099426A" w:rsidRDefault="0099426A" w:rsidP="005F4D22">
            <w:pPr>
              <w:jc w:val="center"/>
              <w:rPr>
                <w:rFonts w:ascii="Times New Roman" w:hAnsi="Times New Roman" w:cs="Times New Roman"/>
                <w:b/>
                <w:sz w:val="18"/>
                <w:szCs w:val="18"/>
              </w:rPr>
            </w:pPr>
          </w:p>
        </w:tc>
      </w:tr>
      <w:tr w:rsidR="00F24066" w:rsidTr="00F24066">
        <w:tc>
          <w:tcPr>
            <w:tcW w:w="2660" w:type="dxa"/>
          </w:tcPr>
          <w:p w:rsidR="0099426A" w:rsidRPr="00FF6552" w:rsidRDefault="00FF6552" w:rsidP="00FF6552">
            <w:pPr>
              <w:rPr>
                <w:rFonts w:ascii="Times New Roman" w:hAnsi="Times New Roman" w:cs="Times New Roman"/>
                <w:sz w:val="18"/>
                <w:szCs w:val="18"/>
              </w:rPr>
            </w:pPr>
            <w:r>
              <w:rPr>
                <w:rFonts w:ascii="Times New Roman" w:hAnsi="Times New Roman" w:cs="Times New Roman"/>
                <w:sz w:val="18"/>
                <w:szCs w:val="18"/>
              </w:rPr>
              <w:t>Межбюджетные трансферты</w:t>
            </w:r>
          </w:p>
        </w:tc>
        <w:tc>
          <w:tcPr>
            <w:tcW w:w="709" w:type="dxa"/>
          </w:tcPr>
          <w:p w:rsidR="0099426A" w:rsidRPr="00FF6552" w:rsidRDefault="007F3610" w:rsidP="005F4D22">
            <w:pPr>
              <w:jc w:val="center"/>
              <w:rPr>
                <w:rFonts w:ascii="Times New Roman" w:hAnsi="Times New Roman" w:cs="Times New Roman"/>
                <w:sz w:val="18"/>
                <w:szCs w:val="18"/>
              </w:rPr>
            </w:pPr>
            <w:r>
              <w:rPr>
                <w:rFonts w:ascii="Times New Roman" w:hAnsi="Times New Roman" w:cs="Times New Roman"/>
                <w:sz w:val="18"/>
                <w:szCs w:val="18"/>
              </w:rPr>
              <w:t>0500</w:t>
            </w:r>
          </w:p>
        </w:tc>
        <w:tc>
          <w:tcPr>
            <w:tcW w:w="992" w:type="dxa"/>
          </w:tcPr>
          <w:p w:rsidR="0099426A" w:rsidRPr="00FF6552" w:rsidRDefault="007F3610" w:rsidP="005F4D22">
            <w:pPr>
              <w:jc w:val="center"/>
              <w:rPr>
                <w:rFonts w:ascii="Times New Roman" w:hAnsi="Times New Roman" w:cs="Times New Roman"/>
                <w:sz w:val="18"/>
                <w:szCs w:val="18"/>
              </w:rPr>
            </w:pPr>
            <w:r>
              <w:rPr>
                <w:rFonts w:ascii="Times New Roman" w:hAnsi="Times New Roman" w:cs="Times New Roman"/>
                <w:sz w:val="18"/>
                <w:szCs w:val="18"/>
              </w:rPr>
              <w:t>500</w:t>
            </w:r>
          </w:p>
        </w:tc>
        <w:tc>
          <w:tcPr>
            <w:tcW w:w="1417" w:type="dxa"/>
          </w:tcPr>
          <w:p w:rsidR="0099426A" w:rsidRDefault="0099426A" w:rsidP="005F4D22">
            <w:pPr>
              <w:jc w:val="center"/>
              <w:rPr>
                <w:rFonts w:ascii="Times New Roman" w:hAnsi="Times New Roman" w:cs="Times New Roman"/>
                <w:b/>
                <w:sz w:val="18"/>
                <w:szCs w:val="18"/>
              </w:rPr>
            </w:pPr>
          </w:p>
        </w:tc>
        <w:tc>
          <w:tcPr>
            <w:tcW w:w="1134" w:type="dxa"/>
          </w:tcPr>
          <w:p w:rsidR="0099426A" w:rsidRDefault="0099426A" w:rsidP="005F4D22">
            <w:pPr>
              <w:jc w:val="center"/>
              <w:rPr>
                <w:rFonts w:ascii="Times New Roman" w:hAnsi="Times New Roman" w:cs="Times New Roman"/>
                <w:b/>
                <w:sz w:val="18"/>
                <w:szCs w:val="18"/>
              </w:rPr>
            </w:pPr>
          </w:p>
        </w:tc>
        <w:tc>
          <w:tcPr>
            <w:tcW w:w="567" w:type="dxa"/>
          </w:tcPr>
          <w:p w:rsidR="0099426A" w:rsidRDefault="0099426A" w:rsidP="005F4D22">
            <w:pPr>
              <w:jc w:val="center"/>
              <w:rPr>
                <w:rFonts w:ascii="Times New Roman" w:hAnsi="Times New Roman" w:cs="Times New Roman"/>
                <w:b/>
                <w:sz w:val="18"/>
                <w:szCs w:val="18"/>
              </w:rPr>
            </w:pPr>
          </w:p>
        </w:tc>
        <w:tc>
          <w:tcPr>
            <w:tcW w:w="567" w:type="dxa"/>
          </w:tcPr>
          <w:p w:rsidR="0099426A" w:rsidRDefault="0099426A" w:rsidP="005F4D22">
            <w:pPr>
              <w:jc w:val="center"/>
              <w:rPr>
                <w:rFonts w:ascii="Times New Roman" w:hAnsi="Times New Roman" w:cs="Times New Roman"/>
                <w:b/>
                <w:sz w:val="18"/>
                <w:szCs w:val="18"/>
              </w:rPr>
            </w:pPr>
          </w:p>
        </w:tc>
        <w:tc>
          <w:tcPr>
            <w:tcW w:w="709" w:type="dxa"/>
          </w:tcPr>
          <w:p w:rsidR="0099426A" w:rsidRDefault="0099426A" w:rsidP="005F4D22">
            <w:pPr>
              <w:jc w:val="center"/>
              <w:rPr>
                <w:rFonts w:ascii="Times New Roman" w:hAnsi="Times New Roman" w:cs="Times New Roman"/>
                <w:b/>
                <w:sz w:val="18"/>
                <w:szCs w:val="18"/>
              </w:rPr>
            </w:pPr>
          </w:p>
        </w:tc>
        <w:tc>
          <w:tcPr>
            <w:tcW w:w="567" w:type="dxa"/>
          </w:tcPr>
          <w:p w:rsidR="0099426A" w:rsidRDefault="0099426A" w:rsidP="005F4D22">
            <w:pPr>
              <w:jc w:val="center"/>
              <w:rPr>
                <w:rFonts w:ascii="Times New Roman" w:hAnsi="Times New Roman" w:cs="Times New Roman"/>
                <w:b/>
                <w:sz w:val="18"/>
                <w:szCs w:val="18"/>
              </w:rPr>
            </w:pPr>
          </w:p>
        </w:tc>
        <w:tc>
          <w:tcPr>
            <w:tcW w:w="567" w:type="dxa"/>
          </w:tcPr>
          <w:p w:rsidR="0099426A" w:rsidRDefault="0099426A" w:rsidP="005F4D22">
            <w:pPr>
              <w:jc w:val="center"/>
              <w:rPr>
                <w:rFonts w:ascii="Times New Roman" w:hAnsi="Times New Roman" w:cs="Times New Roman"/>
                <w:b/>
                <w:sz w:val="18"/>
                <w:szCs w:val="18"/>
              </w:rPr>
            </w:pPr>
          </w:p>
        </w:tc>
        <w:tc>
          <w:tcPr>
            <w:tcW w:w="709" w:type="dxa"/>
          </w:tcPr>
          <w:p w:rsidR="0099426A" w:rsidRDefault="0099426A" w:rsidP="005F4D22">
            <w:pPr>
              <w:jc w:val="center"/>
              <w:rPr>
                <w:rFonts w:ascii="Times New Roman" w:hAnsi="Times New Roman" w:cs="Times New Roman"/>
                <w:b/>
                <w:sz w:val="18"/>
                <w:szCs w:val="18"/>
              </w:rPr>
            </w:pPr>
          </w:p>
        </w:tc>
        <w:tc>
          <w:tcPr>
            <w:tcW w:w="567" w:type="dxa"/>
          </w:tcPr>
          <w:p w:rsidR="0099426A" w:rsidRDefault="0099426A" w:rsidP="005F4D22">
            <w:pPr>
              <w:jc w:val="center"/>
              <w:rPr>
                <w:rFonts w:ascii="Times New Roman" w:hAnsi="Times New Roman" w:cs="Times New Roman"/>
                <w:b/>
                <w:sz w:val="18"/>
                <w:szCs w:val="18"/>
              </w:rPr>
            </w:pPr>
          </w:p>
        </w:tc>
        <w:tc>
          <w:tcPr>
            <w:tcW w:w="567" w:type="dxa"/>
          </w:tcPr>
          <w:p w:rsidR="0099426A" w:rsidRDefault="0099426A" w:rsidP="005F4D22">
            <w:pPr>
              <w:jc w:val="center"/>
              <w:rPr>
                <w:rFonts w:ascii="Times New Roman" w:hAnsi="Times New Roman" w:cs="Times New Roman"/>
                <w:b/>
                <w:sz w:val="18"/>
                <w:szCs w:val="18"/>
              </w:rPr>
            </w:pPr>
          </w:p>
        </w:tc>
        <w:tc>
          <w:tcPr>
            <w:tcW w:w="709" w:type="dxa"/>
          </w:tcPr>
          <w:p w:rsidR="0099426A" w:rsidRDefault="0099426A" w:rsidP="005F4D22">
            <w:pPr>
              <w:jc w:val="center"/>
              <w:rPr>
                <w:rFonts w:ascii="Times New Roman" w:hAnsi="Times New Roman" w:cs="Times New Roman"/>
                <w:b/>
                <w:sz w:val="18"/>
                <w:szCs w:val="18"/>
              </w:rPr>
            </w:pPr>
          </w:p>
        </w:tc>
        <w:tc>
          <w:tcPr>
            <w:tcW w:w="567" w:type="dxa"/>
          </w:tcPr>
          <w:p w:rsidR="0099426A" w:rsidRDefault="0099426A" w:rsidP="005F4D22">
            <w:pPr>
              <w:jc w:val="center"/>
              <w:rPr>
                <w:rFonts w:ascii="Times New Roman" w:hAnsi="Times New Roman" w:cs="Times New Roman"/>
                <w:b/>
                <w:sz w:val="18"/>
                <w:szCs w:val="18"/>
              </w:rPr>
            </w:pPr>
          </w:p>
        </w:tc>
        <w:tc>
          <w:tcPr>
            <w:tcW w:w="567" w:type="dxa"/>
          </w:tcPr>
          <w:p w:rsidR="0099426A" w:rsidRDefault="0099426A" w:rsidP="005F4D22">
            <w:pPr>
              <w:jc w:val="center"/>
              <w:rPr>
                <w:rFonts w:ascii="Times New Roman" w:hAnsi="Times New Roman" w:cs="Times New Roman"/>
                <w:b/>
                <w:sz w:val="18"/>
                <w:szCs w:val="18"/>
              </w:rPr>
            </w:pPr>
          </w:p>
        </w:tc>
        <w:tc>
          <w:tcPr>
            <w:tcW w:w="567" w:type="dxa"/>
          </w:tcPr>
          <w:p w:rsidR="0099426A" w:rsidRDefault="0099426A" w:rsidP="005F4D22">
            <w:pPr>
              <w:jc w:val="center"/>
              <w:rPr>
                <w:rFonts w:ascii="Times New Roman" w:hAnsi="Times New Roman" w:cs="Times New Roman"/>
                <w:b/>
                <w:sz w:val="18"/>
                <w:szCs w:val="18"/>
              </w:rPr>
            </w:pPr>
          </w:p>
        </w:tc>
        <w:tc>
          <w:tcPr>
            <w:tcW w:w="1275" w:type="dxa"/>
          </w:tcPr>
          <w:p w:rsidR="0099426A" w:rsidRDefault="0099426A" w:rsidP="005F4D22">
            <w:pPr>
              <w:jc w:val="center"/>
              <w:rPr>
                <w:rFonts w:ascii="Times New Roman" w:hAnsi="Times New Roman" w:cs="Times New Roman"/>
                <w:b/>
                <w:sz w:val="18"/>
                <w:szCs w:val="18"/>
              </w:rPr>
            </w:pPr>
          </w:p>
        </w:tc>
      </w:tr>
      <w:tr w:rsidR="00F24066" w:rsidTr="00F24066">
        <w:tc>
          <w:tcPr>
            <w:tcW w:w="2660" w:type="dxa"/>
          </w:tcPr>
          <w:p w:rsidR="0099426A" w:rsidRPr="00FF6552" w:rsidRDefault="007F3610" w:rsidP="00FF6552">
            <w:pPr>
              <w:rPr>
                <w:rFonts w:ascii="Times New Roman" w:hAnsi="Times New Roman" w:cs="Times New Roman"/>
                <w:sz w:val="18"/>
                <w:szCs w:val="18"/>
              </w:rPr>
            </w:pPr>
            <w:r>
              <w:rPr>
                <w:rFonts w:ascii="Times New Roman" w:hAnsi="Times New Roman" w:cs="Times New Roman"/>
                <w:sz w:val="18"/>
                <w:szCs w:val="18"/>
              </w:rPr>
              <w:t>Иные бюджетные трансферты</w:t>
            </w:r>
          </w:p>
        </w:tc>
        <w:tc>
          <w:tcPr>
            <w:tcW w:w="709" w:type="dxa"/>
          </w:tcPr>
          <w:p w:rsidR="0099426A" w:rsidRPr="00FF6552" w:rsidRDefault="007F3610" w:rsidP="005F4D22">
            <w:pPr>
              <w:jc w:val="center"/>
              <w:rPr>
                <w:rFonts w:ascii="Times New Roman" w:hAnsi="Times New Roman" w:cs="Times New Roman"/>
                <w:sz w:val="18"/>
                <w:szCs w:val="18"/>
              </w:rPr>
            </w:pPr>
            <w:r>
              <w:rPr>
                <w:rFonts w:ascii="Times New Roman" w:hAnsi="Times New Roman" w:cs="Times New Roman"/>
                <w:sz w:val="18"/>
                <w:szCs w:val="18"/>
              </w:rPr>
              <w:t>0800</w:t>
            </w:r>
          </w:p>
        </w:tc>
        <w:tc>
          <w:tcPr>
            <w:tcW w:w="992" w:type="dxa"/>
          </w:tcPr>
          <w:p w:rsidR="0099426A" w:rsidRPr="00FF6552" w:rsidRDefault="007F3610" w:rsidP="005F4D22">
            <w:pPr>
              <w:jc w:val="center"/>
              <w:rPr>
                <w:rFonts w:ascii="Times New Roman" w:hAnsi="Times New Roman" w:cs="Times New Roman"/>
                <w:sz w:val="18"/>
                <w:szCs w:val="18"/>
              </w:rPr>
            </w:pPr>
            <w:r>
              <w:rPr>
                <w:rFonts w:ascii="Times New Roman" w:hAnsi="Times New Roman" w:cs="Times New Roman"/>
                <w:sz w:val="18"/>
                <w:szCs w:val="18"/>
              </w:rPr>
              <w:t>800</w:t>
            </w:r>
          </w:p>
        </w:tc>
        <w:tc>
          <w:tcPr>
            <w:tcW w:w="1417" w:type="dxa"/>
          </w:tcPr>
          <w:p w:rsidR="0099426A" w:rsidRDefault="0099426A" w:rsidP="005F4D22">
            <w:pPr>
              <w:jc w:val="center"/>
              <w:rPr>
                <w:rFonts w:ascii="Times New Roman" w:hAnsi="Times New Roman" w:cs="Times New Roman"/>
                <w:b/>
                <w:sz w:val="18"/>
                <w:szCs w:val="18"/>
              </w:rPr>
            </w:pPr>
          </w:p>
        </w:tc>
        <w:tc>
          <w:tcPr>
            <w:tcW w:w="1134" w:type="dxa"/>
          </w:tcPr>
          <w:p w:rsidR="0099426A" w:rsidRDefault="0099426A" w:rsidP="005F4D22">
            <w:pPr>
              <w:jc w:val="center"/>
              <w:rPr>
                <w:rFonts w:ascii="Times New Roman" w:hAnsi="Times New Roman" w:cs="Times New Roman"/>
                <w:b/>
                <w:sz w:val="18"/>
                <w:szCs w:val="18"/>
              </w:rPr>
            </w:pPr>
          </w:p>
        </w:tc>
        <w:tc>
          <w:tcPr>
            <w:tcW w:w="567" w:type="dxa"/>
          </w:tcPr>
          <w:p w:rsidR="0099426A" w:rsidRDefault="0099426A" w:rsidP="005F4D22">
            <w:pPr>
              <w:jc w:val="center"/>
              <w:rPr>
                <w:rFonts w:ascii="Times New Roman" w:hAnsi="Times New Roman" w:cs="Times New Roman"/>
                <w:b/>
                <w:sz w:val="18"/>
                <w:szCs w:val="18"/>
              </w:rPr>
            </w:pPr>
          </w:p>
        </w:tc>
        <w:tc>
          <w:tcPr>
            <w:tcW w:w="567" w:type="dxa"/>
          </w:tcPr>
          <w:p w:rsidR="0099426A" w:rsidRDefault="0099426A" w:rsidP="005F4D22">
            <w:pPr>
              <w:jc w:val="center"/>
              <w:rPr>
                <w:rFonts w:ascii="Times New Roman" w:hAnsi="Times New Roman" w:cs="Times New Roman"/>
                <w:b/>
                <w:sz w:val="18"/>
                <w:szCs w:val="18"/>
              </w:rPr>
            </w:pPr>
          </w:p>
        </w:tc>
        <w:tc>
          <w:tcPr>
            <w:tcW w:w="709" w:type="dxa"/>
          </w:tcPr>
          <w:p w:rsidR="0099426A" w:rsidRDefault="0099426A" w:rsidP="005F4D22">
            <w:pPr>
              <w:jc w:val="center"/>
              <w:rPr>
                <w:rFonts w:ascii="Times New Roman" w:hAnsi="Times New Roman" w:cs="Times New Roman"/>
                <w:b/>
                <w:sz w:val="18"/>
                <w:szCs w:val="18"/>
              </w:rPr>
            </w:pPr>
          </w:p>
        </w:tc>
        <w:tc>
          <w:tcPr>
            <w:tcW w:w="567" w:type="dxa"/>
          </w:tcPr>
          <w:p w:rsidR="0099426A" w:rsidRDefault="0099426A" w:rsidP="005F4D22">
            <w:pPr>
              <w:jc w:val="center"/>
              <w:rPr>
                <w:rFonts w:ascii="Times New Roman" w:hAnsi="Times New Roman" w:cs="Times New Roman"/>
                <w:b/>
                <w:sz w:val="18"/>
                <w:szCs w:val="18"/>
              </w:rPr>
            </w:pPr>
          </w:p>
        </w:tc>
        <w:tc>
          <w:tcPr>
            <w:tcW w:w="567" w:type="dxa"/>
          </w:tcPr>
          <w:p w:rsidR="0099426A" w:rsidRDefault="0099426A" w:rsidP="005F4D22">
            <w:pPr>
              <w:jc w:val="center"/>
              <w:rPr>
                <w:rFonts w:ascii="Times New Roman" w:hAnsi="Times New Roman" w:cs="Times New Roman"/>
                <w:b/>
                <w:sz w:val="18"/>
                <w:szCs w:val="18"/>
              </w:rPr>
            </w:pPr>
          </w:p>
        </w:tc>
        <w:tc>
          <w:tcPr>
            <w:tcW w:w="709" w:type="dxa"/>
          </w:tcPr>
          <w:p w:rsidR="0099426A" w:rsidRDefault="0099426A" w:rsidP="005F4D22">
            <w:pPr>
              <w:jc w:val="center"/>
              <w:rPr>
                <w:rFonts w:ascii="Times New Roman" w:hAnsi="Times New Roman" w:cs="Times New Roman"/>
                <w:b/>
                <w:sz w:val="18"/>
                <w:szCs w:val="18"/>
              </w:rPr>
            </w:pPr>
          </w:p>
        </w:tc>
        <w:tc>
          <w:tcPr>
            <w:tcW w:w="567" w:type="dxa"/>
          </w:tcPr>
          <w:p w:rsidR="0099426A" w:rsidRDefault="0099426A" w:rsidP="005F4D22">
            <w:pPr>
              <w:jc w:val="center"/>
              <w:rPr>
                <w:rFonts w:ascii="Times New Roman" w:hAnsi="Times New Roman" w:cs="Times New Roman"/>
                <w:b/>
                <w:sz w:val="18"/>
                <w:szCs w:val="18"/>
              </w:rPr>
            </w:pPr>
          </w:p>
        </w:tc>
        <w:tc>
          <w:tcPr>
            <w:tcW w:w="567" w:type="dxa"/>
          </w:tcPr>
          <w:p w:rsidR="0099426A" w:rsidRDefault="0099426A" w:rsidP="005F4D22">
            <w:pPr>
              <w:jc w:val="center"/>
              <w:rPr>
                <w:rFonts w:ascii="Times New Roman" w:hAnsi="Times New Roman" w:cs="Times New Roman"/>
                <w:b/>
                <w:sz w:val="18"/>
                <w:szCs w:val="18"/>
              </w:rPr>
            </w:pPr>
          </w:p>
        </w:tc>
        <w:tc>
          <w:tcPr>
            <w:tcW w:w="709" w:type="dxa"/>
          </w:tcPr>
          <w:p w:rsidR="0099426A" w:rsidRDefault="0099426A" w:rsidP="005F4D22">
            <w:pPr>
              <w:jc w:val="center"/>
              <w:rPr>
                <w:rFonts w:ascii="Times New Roman" w:hAnsi="Times New Roman" w:cs="Times New Roman"/>
                <w:b/>
                <w:sz w:val="18"/>
                <w:szCs w:val="18"/>
              </w:rPr>
            </w:pPr>
          </w:p>
        </w:tc>
        <w:tc>
          <w:tcPr>
            <w:tcW w:w="567" w:type="dxa"/>
          </w:tcPr>
          <w:p w:rsidR="0099426A" w:rsidRDefault="0099426A" w:rsidP="005F4D22">
            <w:pPr>
              <w:jc w:val="center"/>
              <w:rPr>
                <w:rFonts w:ascii="Times New Roman" w:hAnsi="Times New Roman" w:cs="Times New Roman"/>
                <w:b/>
                <w:sz w:val="18"/>
                <w:szCs w:val="18"/>
              </w:rPr>
            </w:pPr>
          </w:p>
        </w:tc>
        <w:tc>
          <w:tcPr>
            <w:tcW w:w="567" w:type="dxa"/>
          </w:tcPr>
          <w:p w:rsidR="0099426A" w:rsidRDefault="0099426A" w:rsidP="005F4D22">
            <w:pPr>
              <w:jc w:val="center"/>
              <w:rPr>
                <w:rFonts w:ascii="Times New Roman" w:hAnsi="Times New Roman" w:cs="Times New Roman"/>
                <w:b/>
                <w:sz w:val="18"/>
                <w:szCs w:val="18"/>
              </w:rPr>
            </w:pPr>
          </w:p>
        </w:tc>
        <w:tc>
          <w:tcPr>
            <w:tcW w:w="567" w:type="dxa"/>
          </w:tcPr>
          <w:p w:rsidR="0099426A" w:rsidRDefault="0099426A" w:rsidP="005F4D22">
            <w:pPr>
              <w:jc w:val="center"/>
              <w:rPr>
                <w:rFonts w:ascii="Times New Roman" w:hAnsi="Times New Roman" w:cs="Times New Roman"/>
                <w:b/>
                <w:sz w:val="18"/>
                <w:szCs w:val="18"/>
              </w:rPr>
            </w:pPr>
          </w:p>
        </w:tc>
        <w:tc>
          <w:tcPr>
            <w:tcW w:w="1275" w:type="dxa"/>
          </w:tcPr>
          <w:p w:rsidR="0099426A" w:rsidRDefault="0099426A" w:rsidP="005F4D22">
            <w:pPr>
              <w:jc w:val="center"/>
              <w:rPr>
                <w:rFonts w:ascii="Times New Roman" w:hAnsi="Times New Roman" w:cs="Times New Roman"/>
                <w:b/>
                <w:sz w:val="18"/>
                <w:szCs w:val="18"/>
              </w:rPr>
            </w:pPr>
          </w:p>
        </w:tc>
      </w:tr>
      <w:tr w:rsidR="00F24066" w:rsidTr="00F24066">
        <w:tc>
          <w:tcPr>
            <w:tcW w:w="2660" w:type="dxa"/>
          </w:tcPr>
          <w:p w:rsidR="0099426A" w:rsidRPr="007F3610" w:rsidRDefault="007F3610" w:rsidP="00FF6552">
            <w:pPr>
              <w:rPr>
                <w:rFonts w:ascii="Times New Roman" w:hAnsi="Times New Roman" w:cs="Times New Roman"/>
                <w:b/>
                <w:sz w:val="18"/>
                <w:szCs w:val="18"/>
              </w:rPr>
            </w:pPr>
            <w:r w:rsidRPr="007F3610">
              <w:rPr>
                <w:rFonts w:ascii="Times New Roman" w:hAnsi="Times New Roman" w:cs="Times New Roman"/>
                <w:b/>
                <w:sz w:val="18"/>
                <w:szCs w:val="18"/>
              </w:rPr>
              <w:t>Всего кассовых выплат по расходам местного бюджета</w:t>
            </w:r>
          </w:p>
        </w:tc>
        <w:tc>
          <w:tcPr>
            <w:tcW w:w="709" w:type="dxa"/>
          </w:tcPr>
          <w:p w:rsidR="0099426A" w:rsidRPr="007F3610" w:rsidRDefault="007F3610" w:rsidP="005F4D22">
            <w:pPr>
              <w:jc w:val="center"/>
              <w:rPr>
                <w:rFonts w:ascii="Times New Roman" w:hAnsi="Times New Roman" w:cs="Times New Roman"/>
                <w:b/>
                <w:sz w:val="18"/>
                <w:szCs w:val="18"/>
              </w:rPr>
            </w:pPr>
            <w:r>
              <w:rPr>
                <w:rFonts w:ascii="Times New Roman" w:hAnsi="Times New Roman" w:cs="Times New Roman"/>
                <w:b/>
                <w:sz w:val="18"/>
                <w:szCs w:val="18"/>
              </w:rPr>
              <w:t>0900</w:t>
            </w:r>
          </w:p>
        </w:tc>
        <w:tc>
          <w:tcPr>
            <w:tcW w:w="992" w:type="dxa"/>
          </w:tcPr>
          <w:p w:rsidR="0099426A" w:rsidRPr="007F3610" w:rsidRDefault="007F3610" w:rsidP="005F4D22">
            <w:pPr>
              <w:jc w:val="center"/>
              <w:rPr>
                <w:rFonts w:ascii="Times New Roman" w:hAnsi="Times New Roman" w:cs="Times New Roman"/>
                <w:b/>
                <w:sz w:val="18"/>
                <w:szCs w:val="18"/>
              </w:rPr>
            </w:pPr>
            <w:r>
              <w:rPr>
                <w:rFonts w:ascii="Times New Roman" w:hAnsi="Times New Roman" w:cs="Times New Roman"/>
                <w:b/>
                <w:sz w:val="18"/>
                <w:szCs w:val="18"/>
              </w:rPr>
              <w:t>Х</w:t>
            </w:r>
          </w:p>
        </w:tc>
        <w:tc>
          <w:tcPr>
            <w:tcW w:w="1417" w:type="dxa"/>
          </w:tcPr>
          <w:p w:rsidR="0099426A" w:rsidRPr="007F3610" w:rsidRDefault="0099426A" w:rsidP="005F4D22">
            <w:pPr>
              <w:jc w:val="center"/>
              <w:rPr>
                <w:rFonts w:ascii="Times New Roman" w:hAnsi="Times New Roman" w:cs="Times New Roman"/>
                <w:b/>
                <w:sz w:val="18"/>
                <w:szCs w:val="18"/>
              </w:rPr>
            </w:pPr>
          </w:p>
        </w:tc>
        <w:tc>
          <w:tcPr>
            <w:tcW w:w="1134" w:type="dxa"/>
          </w:tcPr>
          <w:p w:rsidR="0099426A" w:rsidRPr="007F3610" w:rsidRDefault="0099426A" w:rsidP="005F4D22">
            <w:pPr>
              <w:jc w:val="center"/>
              <w:rPr>
                <w:rFonts w:ascii="Times New Roman" w:hAnsi="Times New Roman" w:cs="Times New Roman"/>
                <w:b/>
                <w:sz w:val="18"/>
                <w:szCs w:val="18"/>
              </w:rPr>
            </w:pPr>
          </w:p>
        </w:tc>
        <w:tc>
          <w:tcPr>
            <w:tcW w:w="567" w:type="dxa"/>
          </w:tcPr>
          <w:p w:rsidR="0099426A" w:rsidRPr="007F3610" w:rsidRDefault="0099426A" w:rsidP="005F4D22">
            <w:pPr>
              <w:jc w:val="center"/>
              <w:rPr>
                <w:rFonts w:ascii="Times New Roman" w:hAnsi="Times New Roman" w:cs="Times New Roman"/>
                <w:b/>
                <w:sz w:val="18"/>
                <w:szCs w:val="18"/>
              </w:rPr>
            </w:pPr>
          </w:p>
        </w:tc>
        <w:tc>
          <w:tcPr>
            <w:tcW w:w="567" w:type="dxa"/>
          </w:tcPr>
          <w:p w:rsidR="0099426A" w:rsidRPr="007F3610" w:rsidRDefault="0099426A" w:rsidP="005F4D22">
            <w:pPr>
              <w:jc w:val="center"/>
              <w:rPr>
                <w:rFonts w:ascii="Times New Roman" w:hAnsi="Times New Roman" w:cs="Times New Roman"/>
                <w:b/>
                <w:sz w:val="18"/>
                <w:szCs w:val="18"/>
              </w:rPr>
            </w:pPr>
          </w:p>
        </w:tc>
        <w:tc>
          <w:tcPr>
            <w:tcW w:w="709" w:type="dxa"/>
          </w:tcPr>
          <w:p w:rsidR="0099426A" w:rsidRPr="007F3610" w:rsidRDefault="0099426A" w:rsidP="005F4D22">
            <w:pPr>
              <w:jc w:val="center"/>
              <w:rPr>
                <w:rFonts w:ascii="Times New Roman" w:hAnsi="Times New Roman" w:cs="Times New Roman"/>
                <w:b/>
                <w:sz w:val="18"/>
                <w:szCs w:val="18"/>
              </w:rPr>
            </w:pPr>
          </w:p>
        </w:tc>
        <w:tc>
          <w:tcPr>
            <w:tcW w:w="567" w:type="dxa"/>
          </w:tcPr>
          <w:p w:rsidR="0099426A" w:rsidRPr="007F3610" w:rsidRDefault="0099426A" w:rsidP="005F4D22">
            <w:pPr>
              <w:jc w:val="center"/>
              <w:rPr>
                <w:rFonts w:ascii="Times New Roman" w:hAnsi="Times New Roman" w:cs="Times New Roman"/>
                <w:b/>
                <w:sz w:val="18"/>
                <w:szCs w:val="18"/>
              </w:rPr>
            </w:pPr>
          </w:p>
        </w:tc>
        <w:tc>
          <w:tcPr>
            <w:tcW w:w="567" w:type="dxa"/>
          </w:tcPr>
          <w:p w:rsidR="0099426A" w:rsidRPr="007F3610" w:rsidRDefault="0099426A" w:rsidP="005F4D22">
            <w:pPr>
              <w:jc w:val="center"/>
              <w:rPr>
                <w:rFonts w:ascii="Times New Roman" w:hAnsi="Times New Roman" w:cs="Times New Roman"/>
                <w:b/>
                <w:sz w:val="18"/>
                <w:szCs w:val="18"/>
              </w:rPr>
            </w:pPr>
          </w:p>
        </w:tc>
        <w:tc>
          <w:tcPr>
            <w:tcW w:w="709" w:type="dxa"/>
          </w:tcPr>
          <w:p w:rsidR="0099426A" w:rsidRPr="007F3610" w:rsidRDefault="0099426A" w:rsidP="005F4D22">
            <w:pPr>
              <w:jc w:val="center"/>
              <w:rPr>
                <w:rFonts w:ascii="Times New Roman" w:hAnsi="Times New Roman" w:cs="Times New Roman"/>
                <w:b/>
                <w:sz w:val="18"/>
                <w:szCs w:val="18"/>
              </w:rPr>
            </w:pPr>
          </w:p>
        </w:tc>
        <w:tc>
          <w:tcPr>
            <w:tcW w:w="567" w:type="dxa"/>
          </w:tcPr>
          <w:p w:rsidR="0099426A" w:rsidRPr="007F3610" w:rsidRDefault="0099426A" w:rsidP="005F4D22">
            <w:pPr>
              <w:jc w:val="center"/>
              <w:rPr>
                <w:rFonts w:ascii="Times New Roman" w:hAnsi="Times New Roman" w:cs="Times New Roman"/>
                <w:b/>
                <w:sz w:val="18"/>
                <w:szCs w:val="18"/>
              </w:rPr>
            </w:pPr>
          </w:p>
        </w:tc>
        <w:tc>
          <w:tcPr>
            <w:tcW w:w="567" w:type="dxa"/>
          </w:tcPr>
          <w:p w:rsidR="0099426A" w:rsidRPr="007F3610" w:rsidRDefault="0099426A" w:rsidP="005F4D22">
            <w:pPr>
              <w:jc w:val="center"/>
              <w:rPr>
                <w:rFonts w:ascii="Times New Roman" w:hAnsi="Times New Roman" w:cs="Times New Roman"/>
                <w:b/>
                <w:sz w:val="18"/>
                <w:szCs w:val="18"/>
              </w:rPr>
            </w:pPr>
          </w:p>
        </w:tc>
        <w:tc>
          <w:tcPr>
            <w:tcW w:w="709" w:type="dxa"/>
          </w:tcPr>
          <w:p w:rsidR="0099426A" w:rsidRPr="007F3610" w:rsidRDefault="0099426A" w:rsidP="005F4D22">
            <w:pPr>
              <w:jc w:val="center"/>
              <w:rPr>
                <w:rFonts w:ascii="Times New Roman" w:hAnsi="Times New Roman" w:cs="Times New Roman"/>
                <w:b/>
                <w:sz w:val="18"/>
                <w:szCs w:val="18"/>
              </w:rPr>
            </w:pPr>
          </w:p>
        </w:tc>
        <w:tc>
          <w:tcPr>
            <w:tcW w:w="567" w:type="dxa"/>
          </w:tcPr>
          <w:p w:rsidR="0099426A" w:rsidRPr="007F3610" w:rsidRDefault="0099426A" w:rsidP="005F4D22">
            <w:pPr>
              <w:jc w:val="center"/>
              <w:rPr>
                <w:rFonts w:ascii="Times New Roman" w:hAnsi="Times New Roman" w:cs="Times New Roman"/>
                <w:b/>
                <w:sz w:val="18"/>
                <w:szCs w:val="18"/>
              </w:rPr>
            </w:pPr>
          </w:p>
        </w:tc>
        <w:tc>
          <w:tcPr>
            <w:tcW w:w="567" w:type="dxa"/>
          </w:tcPr>
          <w:p w:rsidR="0099426A" w:rsidRPr="007F3610" w:rsidRDefault="0099426A" w:rsidP="005F4D22">
            <w:pPr>
              <w:jc w:val="center"/>
              <w:rPr>
                <w:rFonts w:ascii="Times New Roman" w:hAnsi="Times New Roman" w:cs="Times New Roman"/>
                <w:b/>
                <w:sz w:val="18"/>
                <w:szCs w:val="18"/>
              </w:rPr>
            </w:pPr>
          </w:p>
        </w:tc>
        <w:tc>
          <w:tcPr>
            <w:tcW w:w="567" w:type="dxa"/>
          </w:tcPr>
          <w:p w:rsidR="0099426A" w:rsidRPr="007F3610" w:rsidRDefault="0099426A" w:rsidP="005F4D22">
            <w:pPr>
              <w:jc w:val="center"/>
              <w:rPr>
                <w:rFonts w:ascii="Times New Roman" w:hAnsi="Times New Roman" w:cs="Times New Roman"/>
                <w:b/>
                <w:sz w:val="18"/>
                <w:szCs w:val="18"/>
              </w:rPr>
            </w:pPr>
          </w:p>
        </w:tc>
        <w:tc>
          <w:tcPr>
            <w:tcW w:w="1275" w:type="dxa"/>
          </w:tcPr>
          <w:p w:rsidR="0099426A" w:rsidRPr="007F3610" w:rsidRDefault="0099426A" w:rsidP="005F4D22">
            <w:pPr>
              <w:jc w:val="center"/>
              <w:rPr>
                <w:rFonts w:ascii="Times New Roman" w:hAnsi="Times New Roman" w:cs="Times New Roman"/>
                <w:b/>
                <w:sz w:val="18"/>
                <w:szCs w:val="18"/>
              </w:rPr>
            </w:pPr>
          </w:p>
        </w:tc>
      </w:tr>
      <w:tr w:rsidR="00F24066" w:rsidTr="00F24066">
        <w:tc>
          <w:tcPr>
            <w:tcW w:w="2660" w:type="dxa"/>
          </w:tcPr>
          <w:p w:rsidR="007F3610" w:rsidRPr="007F3610" w:rsidRDefault="007F3610" w:rsidP="00FF6552">
            <w:pPr>
              <w:rPr>
                <w:rFonts w:ascii="Times New Roman" w:hAnsi="Times New Roman" w:cs="Times New Roman"/>
                <w:sz w:val="18"/>
                <w:szCs w:val="18"/>
              </w:rPr>
            </w:pPr>
            <w:r w:rsidRPr="007F3610">
              <w:rPr>
                <w:rFonts w:ascii="Times New Roman" w:hAnsi="Times New Roman" w:cs="Times New Roman"/>
                <w:sz w:val="18"/>
                <w:szCs w:val="18"/>
              </w:rPr>
              <w:t>СПРАВОЧНО: Резервные средства</w:t>
            </w:r>
          </w:p>
        </w:tc>
        <w:tc>
          <w:tcPr>
            <w:tcW w:w="709" w:type="dxa"/>
          </w:tcPr>
          <w:p w:rsidR="007F3610" w:rsidRPr="007F3610" w:rsidRDefault="007F3610" w:rsidP="005F4D22">
            <w:pPr>
              <w:jc w:val="center"/>
              <w:rPr>
                <w:rFonts w:ascii="Times New Roman" w:hAnsi="Times New Roman" w:cs="Times New Roman"/>
                <w:sz w:val="18"/>
                <w:szCs w:val="18"/>
              </w:rPr>
            </w:pPr>
            <w:r>
              <w:rPr>
                <w:rFonts w:ascii="Times New Roman" w:hAnsi="Times New Roman" w:cs="Times New Roman"/>
                <w:sz w:val="18"/>
                <w:szCs w:val="18"/>
              </w:rPr>
              <w:t>1000</w:t>
            </w:r>
          </w:p>
        </w:tc>
        <w:tc>
          <w:tcPr>
            <w:tcW w:w="992" w:type="dxa"/>
          </w:tcPr>
          <w:p w:rsidR="007F3610" w:rsidRPr="007F3610" w:rsidRDefault="007F3610" w:rsidP="005F4D22">
            <w:pPr>
              <w:jc w:val="center"/>
              <w:rPr>
                <w:rFonts w:ascii="Times New Roman" w:hAnsi="Times New Roman" w:cs="Times New Roman"/>
                <w:sz w:val="18"/>
                <w:szCs w:val="18"/>
              </w:rPr>
            </w:pPr>
            <w:r>
              <w:rPr>
                <w:rFonts w:ascii="Times New Roman" w:hAnsi="Times New Roman" w:cs="Times New Roman"/>
                <w:sz w:val="18"/>
                <w:szCs w:val="18"/>
              </w:rPr>
              <w:t>870</w:t>
            </w:r>
          </w:p>
        </w:tc>
        <w:tc>
          <w:tcPr>
            <w:tcW w:w="1417" w:type="dxa"/>
          </w:tcPr>
          <w:p w:rsidR="007F3610" w:rsidRPr="007F3610" w:rsidRDefault="007F3610" w:rsidP="005F4D22">
            <w:pPr>
              <w:jc w:val="center"/>
              <w:rPr>
                <w:rFonts w:ascii="Times New Roman" w:hAnsi="Times New Roman" w:cs="Times New Roman"/>
                <w:sz w:val="18"/>
                <w:szCs w:val="18"/>
              </w:rPr>
            </w:pPr>
          </w:p>
        </w:tc>
        <w:tc>
          <w:tcPr>
            <w:tcW w:w="1134" w:type="dxa"/>
          </w:tcPr>
          <w:p w:rsidR="007F3610" w:rsidRPr="007F3610" w:rsidRDefault="007F3610" w:rsidP="005F4D22">
            <w:pPr>
              <w:jc w:val="center"/>
              <w:rPr>
                <w:rFonts w:ascii="Times New Roman" w:hAnsi="Times New Roman" w:cs="Times New Roman"/>
                <w:sz w:val="18"/>
                <w:szCs w:val="18"/>
              </w:rPr>
            </w:pPr>
            <w:r>
              <w:rPr>
                <w:rFonts w:ascii="Times New Roman" w:hAnsi="Times New Roman" w:cs="Times New Roman"/>
                <w:sz w:val="18"/>
                <w:szCs w:val="18"/>
              </w:rPr>
              <w:t>Х</w:t>
            </w:r>
          </w:p>
        </w:tc>
        <w:tc>
          <w:tcPr>
            <w:tcW w:w="567" w:type="dxa"/>
          </w:tcPr>
          <w:p w:rsidR="007F3610" w:rsidRPr="007F3610" w:rsidRDefault="007F3610" w:rsidP="005F4D22">
            <w:pPr>
              <w:jc w:val="center"/>
              <w:rPr>
                <w:rFonts w:ascii="Times New Roman" w:hAnsi="Times New Roman" w:cs="Times New Roman"/>
                <w:sz w:val="18"/>
                <w:szCs w:val="18"/>
              </w:rPr>
            </w:pPr>
            <w:r>
              <w:rPr>
                <w:rFonts w:ascii="Times New Roman" w:hAnsi="Times New Roman" w:cs="Times New Roman"/>
                <w:sz w:val="18"/>
                <w:szCs w:val="18"/>
              </w:rPr>
              <w:t>Х</w:t>
            </w:r>
          </w:p>
        </w:tc>
        <w:tc>
          <w:tcPr>
            <w:tcW w:w="567" w:type="dxa"/>
          </w:tcPr>
          <w:p w:rsidR="007F3610" w:rsidRPr="007F3610" w:rsidRDefault="007F3610" w:rsidP="005F4D22">
            <w:pPr>
              <w:jc w:val="center"/>
              <w:rPr>
                <w:rFonts w:ascii="Times New Roman" w:hAnsi="Times New Roman" w:cs="Times New Roman"/>
                <w:sz w:val="18"/>
                <w:szCs w:val="18"/>
              </w:rPr>
            </w:pPr>
            <w:r>
              <w:rPr>
                <w:rFonts w:ascii="Times New Roman" w:hAnsi="Times New Roman" w:cs="Times New Roman"/>
                <w:sz w:val="18"/>
                <w:szCs w:val="18"/>
              </w:rPr>
              <w:t>Х</w:t>
            </w:r>
          </w:p>
        </w:tc>
        <w:tc>
          <w:tcPr>
            <w:tcW w:w="709" w:type="dxa"/>
          </w:tcPr>
          <w:p w:rsidR="007F3610" w:rsidRPr="007F3610" w:rsidRDefault="007F3610" w:rsidP="005F4D22">
            <w:pPr>
              <w:jc w:val="center"/>
              <w:rPr>
                <w:rFonts w:ascii="Times New Roman" w:hAnsi="Times New Roman" w:cs="Times New Roman"/>
                <w:sz w:val="18"/>
                <w:szCs w:val="18"/>
              </w:rPr>
            </w:pPr>
            <w:r>
              <w:rPr>
                <w:rFonts w:ascii="Times New Roman" w:hAnsi="Times New Roman" w:cs="Times New Roman"/>
                <w:sz w:val="18"/>
                <w:szCs w:val="18"/>
              </w:rPr>
              <w:t>Х</w:t>
            </w:r>
          </w:p>
        </w:tc>
        <w:tc>
          <w:tcPr>
            <w:tcW w:w="567" w:type="dxa"/>
          </w:tcPr>
          <w:p w:rsidR="007F3610" w:rsidRPr="007F3610" w:rsidRDefault="007F3610" w:rsidP="005F4D22">
            <w:pPr>
              <w:jc w:val="center"/>
              <w:rPr>
                <w:rFonts w:ascii="Times New Roman" w:hAnsi="Times New Roman" w:cs="Times New Roman"/>
                <w:sz w:val="18"/>
                <w:szCs w:val="18"/>
              </w:rPr>
            </w:pPr>
            <w:r>
              <w:rPr>
                <w:rFonts w:ascii="Times New Roman" w:hAnsi="Times New Roman" w:cs="Times New Roman"/>
                <w:sz w:val="18"/>
                <w:szCs w:val="18"/>
              </w:rPr>
              <w:t>Х</w:t>
            </w:r>
          </w:p>
        </w:tc>
        <w:tc>
          <w:tcPr>
            <w:tcW w:w="567" w:type="dxa"/>
          </w:tcPr>
          <w:p w:rsidR="007F3610" w:rsidRPr="007F3610" w:rsidRDefault="007F3610" w:rsidP="005F4D22">
            <w:pPr>
              <w:jc w:val="center"/>
              <w:rPr>
                <w:rFonts w:ascii="Times New Roman" w:hAnsi="Times New Roman" w:cs="Times New Roman"/>
                <w:sz w:val="18"/>
                <w:szCs w:val="18"/>
              </w:rPr>
            </w:pPr>
            <w:r>
              <w:rPr>
                <w:rFonts w:ascii="Times New Roman" w:hAnsi="Times New Roman" w:cs="Times New Roman"/>
                <w:sz w:val="18"/>
                <w:szCs w:val="18"/>
              </w:rPr>
              <w:t>Х</w:t>
            </w:r>
          </w:p>
        </w:tc>
        <w:tc>
          <w:tcPr>
            <w:tcW w:w="709" w:type="dxa"/>
          </w:tcPr>
          <w:p w:rsidR="007F3610" w:rsidRPr="007F3610" w:rsidRDefault="007F3610" w:rsidP="005F4D22">
            <w:pPr>
              <w:jc w:val="center"/>
              <w:rPr>
                <w:rFonts w:ascii="Times New Roman" w:hAnsi="Times New Roman" w:cs="Times New Roman"/>
                <w:sz w:val="18"/>
                <w:szCs w:val="18"/>
              </w:rPr>
            </w:pPr>
            <w:r>
              <w:rPr>
                <w:rFonts w:ascii="Times New Roman" w:hAnsi="Times New Roman" w:cs="Times New Roman"/>
                <w:sz w:val="18"/>
                <w:szCs w:val="18"/>
              </w:rPr>
              <w:t>Х</w:t>
            </w:r>
          </w:p>
        </w:tc>
        <w:tc>
          <w:tcPr>
            <w:tcW w:w="567" w:type="dxa"/>
          </w:tcPr>
          <w:p w:rsidR="007F3610" w:rsidRPr="007F3610" w:rsidRDefault="007F3610" w:rsidP="005F4D22">
            <w:pPr>
              <w:jc w:val="center"/>
              <w:rPr>
                <w:rFonts w:ascii="Times New Roman" w:hAnsi="Times New Roman" w:cs="Times New Roman"/>
                <w:sz w:val="18"/>
                <w:szCs w:val="18"/>
              </w:rPr>
            </w:pPr>
            <w:r>
              <w:rPr>
                <w:rFonts w:ascii="Times New Roman" w:hAnsi="Times New Roman" w:cs="Times New Roman"/>
                <w:sz w:val="18"/>
                <w:szCs w:val="18"/>
              </w:rPr>
              <w:t>Х</w:t>
            </w:r>
          </w:p>
        </w:tc>
        <w:tc>
          <w:tcPr>
            <w:tcW w:w="567" w:type="dxa"/>
          </w:tcPr>
          <w:p w:rsidR="007F3610" w:rsidRPr="007F3610" w:rsidRDefault="007F3610" w:rsidP="005F4D22">
            <w:pPr>
              <w:jc w:val="center"/>
              <w:rPr>
                <w:rFonts w:ascii="Times New Roman" w:hAnsi="Times New Roman" w:cs="Times New Roman"/>
                <w:sz w:val="18"/>
                <w:szCs w:val="18"/>
              </w:rPr>
            </w:pPr>
            <w:r>
              <w:rPr>
                <w:rFonts w:ascii="Times New Roman" w:hAnsi="Times New Roman" w:cs="Times New Roman"/>
                <w:sz w:val="18"/>
                <w:szCs w:val="18"/>
              </w:rPr>
              <w:t>Х</w:t>
            </w:r>
          </w:p>
        </w:tc>
        <w:tc>
          <w:tcPr>
            <w:tcW w:w="709" w:type="dxa"/>
          </w:tcPr>
          <w:p w:rsidR="007F3610" w:rsidRPr="007F3610" w:rsidRDefault="007F3610" w:rsidP="005F4D22">
            <w:pPr>
              <w:jc w:val="center"/>
              <w:rPr>
                <w:rFonts w:ascii="Times New Roman" w:hAnsi="Times New Roman" w:cs="Times New Roman"/>
                <w:sz w:val="18"/>
                <w:szCs w:val="18"/>
              </w:rPr>
            </w:pPr>
            <w:r>
              <w:rPr>
                <w:rFonts w:ascii="Times New Roman" w:hAnsi="Times New Roman" w:cs="Times New Roman"/>
                <w:sz w:val="18"/>
                <w:szCs w:val="18"/>
              </w:rPr>
              <w:t>Х</w:t>
            </w:r>
          </w:p>
        </w:tc>
        <w:tc>
          <w:tcPr>
            <w:tcW w:w="567" w:type="dxa"/>
          </w:tcPr>
          <w:p w:rsidR="007F3610" w:rsidRPr="007F3610" w:rsidRDefault="007F3610" w:rsidP="005F4D22">
            <w:pPr>
              <w:jc w:val="center"/>
              <w:rPr>
                <w:rFonts w:ascii="Times New Roman" w:hAnsi="Times New Roman" w:cs="Times New Roman"/>
                <w:sz w:val="18"/>
                <w:szCs w:val="18"/>
              </w:rPr>
            </w:pPr>
            <w:r>
              <w:rPr>
                <w:rFonts w:ascii="Times New Roman" w:hAnsi="Times New Roman" w:cs="Times New Roman"/>
                <w:sz w:val="18"/>
                <w:szCs w:val="18"/>
              </w:rPr>
              <w:t>Х</w:t>
            </w:r>
          </w:p>
        </w:tc>
        <w:tc>
          <w:tcPr>
            <w:tcW w:w="567" w:type="dxa"/>
          </w:tcPr>
          <w:p w:rsidR="007F3610" w:rsidRPr="007F3610" w:rsidRDefault="007F3610" w:rsidP="005F4D22">
            <w:pPr>
              <w:jc w:val="center"/>
              <w:rPr>
                <w:rFonts w:ascii="Times New Roman" w:hAnsi="Times New Roman" w:cs="Times New Roman"/>
                <w:sz w:val="18"/>
                <w:szCs w:val="18"/>
              </w:rPr>
            </w:pPr>
            <w:r>
              <w:rPr>
                <w:rFonts w:ascii="Times New Roman" w:hAnsi="Times New Roman" w:cs="Times New Roman"/>
                <w:sz w:val="18"/>
                <w:szCs w:val="18"/>
              </w:rPr>
              <w:t>Х</w:t>
            </w:r>
          </w:p>
        </w:tc>
        <w:tc>
          <w:tcPr>
            <w:tcW w:w="567" w:type="dxa"/>
          </w:tcPr>
          <w:p w:rsidR="007F3610" w:rsidRPr="007F3610" w:rsidRDefault="007F3610" w:rsidP="005F4D22">
            <w:pPr>
              <w:jc w:val="center"/>
              <w:rPr>
                <w:rFonts w:ascii="Times New Roman" w:hAnsi="Times New Roman" w:cs="Times New Roman"/>
                <w:sz w:val="18"/>
                <w:szCs w:val="18"/>
              </w:rPr>
            </w:pPr>
            <w:r>
              <w:rPr>
                <w:rFonts w:ascii="Times New Roman" w:hAnsi="Times New Roman" w:cs="Times New Roman"/>
                <w:sz w:val="18"/>
                <w:szCs w:val="18"/>
              </w:rPr>
              <w:t>Х</w:t>
            </w:r>
          </w:p>
        </w:tc>
        <w:tc>
          <w:tcPr>
            <w:tcW w:w="1275" w:type="dxa"/>
          </w:tcPr>
          <w:p w:rsidR="007F3610" w:rsidRPr="007F3610" w:rsidRDefault="007F3610" w:rsidP="005F4D22">
            <w:pPr>
              <w:jc w:val="center"/>
              <w:rPr>
                <w:rFonts w:ascii="Times New Roman" w:hAnsi="Times New Roman" w:cs="Times New Roman"/>
                <w:sz w:val="18"/>
                <w:szCs w:val="18"/>
              </w:rPr>
            </w:pPr>
            <w:r>
              <w:rPr>
                <w:rFonts w:ascii="Times New Roman" w:hAnsi="Times New Roman" w:cs="Times New Roman"/>
                <w:sz w:val="18"/>
                <w:szCs w:val="18"/>
              </w:rPr>
              <w:t>Х</w:t>
            </w:r>
          </w:p>
        </w:tc>
      </w:tr>
    </w:tbl>
    <w:p w:rsidR="005F4D22" w:rsidRDefault="005F4D22" w:rsidP="00F24066">
      <w:pPr>
        <w:rPr>
          <w:rFonts w:ascii="Times New Roman" w:hAnsi="Times New Roman" w:cs="Times New Roman"/>
          <w:b/>
          <w:sz w:val="18"/>
          <w:szCs w:val="18"/>
        </w:rPr>
      </w:pPr>
    </w:p>
    <w:p w:rsidR="00F24066" w:rsidRDefault="00F24066" w:rsidP="00F24066">
      <w:pPr>
        <w:pStyle w:val="af1"/>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Руководитель                                 ________________________                            ___________________                                _______________________________</w:t>
      </w:r>
    </w:p>
    <w:p w:rsidR="00F24066" w:rsidRDefault="00F24066" w:rsidP="00F24066">
      <w:pPr>
        <w:pStyle w:val="af1"/>
        <w:spacing w:before="100" w:beforeAutospacing="1" w:after="100" w:afterAutospacing="1"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16"/>
          <w:szCs w:val="16"/>
          <w:lang w:eastAsia="ru-RU"/>
        </w:rPr>
        <w:t>(должность)                                                                    (подпись)                                                                                      (расшифровка подписи)</w:t>
      </w:r>
    </w:p>
    <w:p w:rsidR="00F24066" w:rsidRDefault="00F24066" w:rsidP="00F24066">
      <w:pPr>
        <w:pStyle w:val="af1"/>
        <w:spacing w:before="100" w:beforeAutospacing="1" w:after="100" w:afterAutospacing="1" w:line="240" w:lineRule="auto"/>
        <w:rPr>
          <w:rFonts w:ascii="Times New Roman" w:eastAsia="Times New Roman" w:hAnsi="Times New Roman" w:cs="Times New Roman"/>
          <w:sz w:val="16"/>
          <w:szCs w:val="16"/>
          <w:lang w:eastAsia="ru-RU"/>
        </w:rPr>
      </w:pPr>
    </w:p>
    <w:p w:rsidR="00F24066" w:rsidRDefault="00F24066" w:rsidP="00F24066">
      <w:pPr>
        <w:pStyle w:val="af1"/>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                                  ________________________                            ___________________                                _______________________________</w:t>
      </w:r>
    </w:p>
    <w:p w:rsidR="00F24066" w:rsidRDefault="00F24066" w:rsidP="00F24066">
      <w:pPr>
        <w:pStyle w:val="af1"/>
        <w:spacing w:before="100" w:beforeAutospacing="1" w:after="100" w:afterAutospacing="1"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(должность)                                                                    (подпись)                                                                                      (расшифровка подписи)</w:t>
      </w:r>
    </w:p>
    <w:p w:rsidR="00F24066" w:rsidRDefault="00F24066" w:rsidP="00F24066">
      <w:pPr>
        <w:pStyle w:val="af1"/>
        <w:spacing w:before="100" w:beforeAutospacing="1" w:after="100" w:afterAutospacing="1" w:line="240" w:lineRule="auto"/>
        <w:rPr>
          <w:rFonts w:ascii="Times New Roman" w:eastAsia="Times New Roman" w:hAnsi="Times New Roman" w:cs="Times New Roman"/>
          <w:sz w:val="18"/>
          <w:szCs w:val="18"/>
          <w:lang w:eastAsia="ru-RU"/>
        </w:rPr>
      </w:pPr>
    </w:p>
    <w:p w:rsidR="00F24066" w:rsidRDefault="00F24066" w:rsidP="00F24066">
      <w:pPr>
        <w:pStyle w:val="af1"/>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«________»_________________________20______г.</w:t>
      </w:r>
    </w:p>
    <w:p w:rsidR="00F24066" w:rsidRDefault="00F24066" w:rsidP="00F24066">
      <w:pPr>
        <w:pStyle w:val="af1"/>
        <w:spacing w:before="100" w:beforeAutospacing="1" w:after="100" w:afterAutospacing="1" w:line="240" w:lineRule="auto"/>
        <w:rPr>
          <w:rFonts w:ascii="Times New Roman" w:eastAsia="Times New Roman" w:hAnsi="Times New Roman" w:cs="Times New Roman"/>
          <w:sz w:val="18"/>
          <w:szCs w:val="18"/>
          <w:lang w:eastAsia="ru-RU"/>
        </w:rPr>
      </w:pPr>
    </w:p>
    <w:p w:rsidR="008E3296" w:rsidRPr="00232641" w:rsidRDefault="00D954EB" w:rsidP="008E3296">
      <w:pPr>
        <w:jc w:val="right"/>
        <w:rPr>
          <w:rFonts w:ascii="Times New Roman" w:hAnsi="Times New Roman" w:cs="Times New Roman"/>
          <w:sz w:val="18"/>
          <w:szCs w:val="18"/>
        </w:rPr>
      </w:pPr>
      <w:r>
        <w:rPr>
          <w:rFonts w:ascii="Times New Roman" w:hAnsi="Times New Roman" w:cs="Times New Roman"/>
          <w:sz w:val="18"/>
          <w:szCs w:val="18"/>
        </w:rPr>
        <w:lastRenderedPageBreak/>
        <w:t>Приложение № 7</w:t>
      </w:r>
    </w:p>
    <w:p w:rsidR="008E3296" w:rsidRPr="00232641" w:rsidRDefault="008E3296" w:rsidP="008E3296">
      <w:pPr>
        <w:jc w:val="right"/>
        <w:rPr>
          <w:rFonts w:ascii="Times New Roman" w:hAnsi="Times New Roman" w:cs="Times New Roman"/>
          <w:sz w:val="18"/>
          <w:szCs w:val="18"/>
        </w:rPr>
      </w:pPr>
      <w:r w:rsidRPr="00232641">
        <w:rPr>
          <w:rFonts w:ascii="Times New Roman" w:hAnsi="Times New Roman" w:cs="Times New Roman"/>
          <w:sz w:val="18"/>
          <w:szCs w:val="18"/>
        </w:rPr>
        <w:t>к  Порядку составления и ведения кассового плана исполнения</w:t>
      </w:r>
    </w:p>
    <w:p w:rsidR="008E3296" w:rsidRPr="00232641" w:rsidRDefault="008E3296" w:rsidP="008E3296">
      <w:pPr>
        <w:jc w:val="right"/>
        <w:rPr>
          <w:rFonts w:ascii="Times New Roman" w:hAnsi="Times New Roman" w:cs="Times New Roman"/>
          <w:sz w:val="18"/>
          <w:szCs w:val="18"/>
        </w:rPr>
      </w:pPr>
      <w:r w:rsidRPr="00232641">
        <w:rPr>
          <w:rFonts w:ascii="Times New Roman" w:hAnsi="Times New Roman" w:cs="Times New Roman"/>
          <w:sz w:val="18"/>
          <w:szCs w:val="18"/>
        </w:rPr>
        <w:t xml:space="preserve"> бюджета сельского поселения Богатое </w:t>
      </w:r>
    </w:p>
    <w:p w:rsidR="008E3296" w:rsidRPr="00232641" w:rsidRDefault="008E3296" w:rsidP="008E3296">
      <w:pPr>
        <w:jc w:val="right"/>
        <w:rPr>
          <w:rFonts w:ascii="Times New Roman" w:hAnsi="Times New Roman" w:cs="Times New Roman"/>
          <w:sz w:val="18"/>
          <w:szCs w:val="18"/>
        </w:rPr>
      </w:pPr>
      <w:r w:rsidRPr="00232641">
        <w:rPr>
          <w:rFonts w:ascii="Times New Roman" w:hAnsi="Times New Roman" w:cs="Times New Roman"/>
          <w:sz w:val="18"/>
          <w:szCs w:val="18"/>
        </w:rPr>
        <w:t>муниципального района Богатовский Самарской области</w:t>
      </w:r>
    </w:p>
    <w:p w:rsidR="00D65467" w:rsidRPr="000C7C8F" w:rsidRDefault="00D65467" w:rsidP="00F21BF0">
      <w:pPr>
        <w:spacing w:before="100" w:beforeAutospacing="1" w:after="100" w:afterAutospacing="1"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4"/>
          <w:szCs w:val="24"/>
          <w:lang w:eastAsia="ru-RU"/>
        </w:rPr>
        <w:t>ПОЯСНИТЕЛЬНАЯ  ЗАПИСКА</w:t>
      </w:r>
      <w:r w:rsidR="00F21BF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к прогнозу кассовых поступлений </w:t>
      </w:r>
      <w:r w:rsidR="001A4238">
        <w:rPr>
          <w:rFonts w:ascii="Times New Roman" w:eastAsia="Times New Roman" w:hAnsi="Times New Roman" w:cs="Times New Roman"/>
          <w:b/>
          <w:sz w:val="24"/>
          <w:szCs w:val="24"/>
          <w:lang w:eastAsia="ru-RU"/>
        </w:rPr>
        <w:t>по доходам</w:t>
      </w:r>
      <w:r w:rsidR="00A254D7">
        <w:rPr>
          <w:rFonts w:ascii="Times New Roman" w:eastAsia="Times New Roman" w:hAnsi="Times New Roman" w:cs="Times New Roman"/>
          <w:b/>
          <w:sz w:val="24"/>
          <w:szCs w:val="24"/>
          <w:lang w:eastAsia="ru-RU"/>
        </w:rPr>
        <w:t xml:space="preserve"> местного</w:t>
      </w:r>
      <w:r>
        <w:rPr>
          <w:rFonts w:ascii="Times New Roman" w:eastAsia="Times New Roman" w:hAnsi="Times New Roman" w:cs="Times New Roman"/>
          <w:b/>
          <w:sz w:val="24"/>
          <w:szCs w:val="24"/>
          <w:lang w:eastAsia="ru-RU"/>
        </w:rPr>
        <w:t xml:space="preserve"> бюджета на текущий финансовый год</w:t>
      </w:r>
      <w:r w:rsidR="00F21BF0">
        <w:rPr>
          <w:rFonts w:ascii="Times New Roman" w:eastAsia="Times New Roman" w:hAnsi="Times New Roman" w:cs="Times New Roman"/>
          <w:b/>
          <w:sz w:val="24"/>
          <w:szCs w:val="24"/>
          <w:lang w:eastAsia="ru-RU"/>
        </w:rPr>
        <w:t xml:space="preserve">                                                                                                                                                                                         </w:t>
      </w:r>
      <w:r w:rsidR="000C7C8F">
        <w:rPr>
          <w:rFonts w:ascii="Times New Roman" w:eastAsia="Times New Roman" w:hAnsi="Times New Roman" w:cs="Times New Roman"/>
          <w:b/>
          <w:sz w:val="24"/>
          <w:szCs w:val="24"/>
          <w:lang w:eastAsia="ru-RU"/>
        </w:rPr>
        <w:t xml:space="preserve"> </w:t>
      </w:r>
      <w:r w:rsidR="00F21BF0">
        <w:rPr>
          <w:rFonts w:ascii="Times New Roman" w:eastAsia="Times New Roman" w:hAnsi="Times New Roman" w:cs="Times New Roman"/>
          <w:b/>
          <w:sz w:val="24"/>
          <w:szCs w:val="24"/>
          <w:lang w:eastAsia="ru-RU"/>
        </w:rPr>
        <w:t xml:space="preserve">  </w:t>
      </w:r>
      <w:r w:rsidRPr="000C7C8F">
        <w:rPr>
          <w:rFonts w:ascii="Times New Roman" w:eastAsia="Times New Roman" w:hAnsi="Times New Roman" w:cs="Times New Roman"/>
          <w:sz w:val="20"/>
          <w:szCs w:val="20"/>
          <w:lang w:eastAsia="ru-RU"/>
        </w:rPr>
        <w:t>на «____» __________________________20_____г.</w:t>
      </w:r>
    </w:p>
    <w:p w:rsidR="00D65467" w:rsidRPr="00252A54" w:rsidRDefault="00D65467" w:rsidP="00D65467">
      <w:pPr>
        <w:spacing w:before="100" w:beforeAutospacing="1" w:after="100" w:afterAutospacing="1" w:line="240" w:lineRule="auto"/>
        <w:rPr>
          <w:rFonts w:ascii="Times New Roman" w:eastAsia="Times New Roman" w:hAnsi="Times New Roman" w:cs="Times New Roman"/>
          <w:sz w:val="20"/>
          <w:szCs w:val="20"/>
          <w:lang w:eastAsia="ru-RU"/>
        </w:rPr>
      </w:pPr>
      <w:r w:rsidRPr="00252A54">
        <w:rPr>
          <w:rFonts w:ascii="Times New Roman" w:eastAsia="Times New Roman" w:hAnsi="Times New Roman" w:cs="Times New Roman"/>
          <w:sz w:val="20"/>
          <w:szCs w:val="20"/>
          <w:lang w:eastAsia="ru-RU"/>
        </w:rPr>
        <w:t>Главный администратор источников финансирования дефицита бюджета  _________________________________________________________</w:t>
      </w:r>
      <w:r w:rsidR="000C7C8F" w:rsidRPr="00252A54">
        <w:rPr>
          <w:rFonts w:ascii="Times New Roman" w:eastAsia="Times New Roman" w:hAnsi="Times New Roman" w:cs="Times New Roman"/>
          <w:sz w:val="20"/>
          <w:szCs w:val="20"/>
          <w:lang w:eastAsia="ru-RU"/>
        </w:rPr>
        <w:t xml:space="preserve">   </w:t>
      </w:r>
      <w:r w:rsidR="00252A54">
        <w:rPr>
          <w:rFonts w:ascii="Times New Roman" w:eastAsia="Times New Roman" w:hAnsi="Times New Roman" w:cs="Times New Roman"/>
          <w:sz w:val="20"/>
          <w:szCs w:val="20"/>
          <w:lang w:eastAsia="ru-RU"/>
        </w:rPr>
        <w:t xml:space="preserve">                                  </w:t>
      </w:r>
      <w:r w:rsidRPr="00252A54">
        <w:rPr>
          <w:rFonts w:ascii="Times New Roman" w:eastAsia="Times New Roman" w:hAnsi="Times New Roman" w:cs="Times New Roman"/>
          <w:sz w:val="20"/>
          <w:szCs w:val="20"/>
          <w:lang w:eastAsia="ru-RU"/>
        </w:rPr>
        <w:t>Единица измерения: тыс.руб.</w:t>
      </w:r>
    </w:p>
    <w:tbl>
      <w:tblPr>
        <w:tblStyle w:val="af0"/>
        <w:tblW w:w="15276" w:type="dxa"/>
        <w:tblLayout w:type="fixed"/>
        <w:tblLook w:val="04A0"/>
      </w:tblPr>
      <w:tblGrid>
        <w:gridCol w:w="1526"/>
        <w:gridCol w:w="850"/>
        <w:gridCol w:w="851"/>
        <w:gridCol w:w="1276"/>
        <w:gridCol w:w="1417"/>
        <w:gridCol w:w="1418"/>
        <w:gridCol w:w="1417"/>
        <w:gridCol w:w="992"/>
        <w:gridCol w:w="1134"/>
        <w:gridCol w:w="1701"/>
        <w:gridCol w:w="1276"/>
        <w:gridCol w:w="1418"/>
      </w:tblGrid>
      <w:tr w:rsidR="00DC58E3" w:rsidRPr="00501C48" w:rsidTr="00DC58E3">
        <w:tc>
          <w:tcPr>
            <w:tcW w:w="1526" w:type="dxa"/>
            <w:vMerge w:val="restart"/>
          </w:tcPr>
          <w:p w:rsidR="00DC58E3" w:rsidRPr="00F55FC4" w:rsidRDefault="00DC58E3" w:rsidP="004E455D">
            <w:pPr>
              <w:spacing w:before="100" w:beforeAutospacing="1" w:after="100" w:afterAutospacing="1"/>
              <w:jc w:val="center"/>
              <w:rPr>
                <w:rFonts w:ascii="Times New Roman" w:eastAsia="Times New Roman" w:hAnsi="Times New Roman" w:cs="Times New Roman"/>
                <w:sz w:val="18"/>
                <w:szCs w:val="18"/>
                <w:lang w:eastAsia="ru-RU"/>
              </w:rPr>
            </w:pPr>
            <w:r w:rsidRPr="00F55FC4">
              <w:rPr>
                <w:rFonts w:ascii="Times New Roman" w:eastAsia="Times New Roman" w:hAnsi="Times New Roman" w:cs="Times New Roman"/>
                <w:sz w:val="18"/>
                <w:szCs w:val="18"/>
                <w:lang w:eastAsia="ru-RU"/>
              </w:rPr>
              <w:t>Наименование показателя</w:t>
            </w:r>
          </w:p>
        </w:tc>
        <w:tc>
          <w:tcPr>
            <w:tcW w:w="850" w:type="dxa"/>
            <w:vMerge w:val="restart"/>
          </w:tcPr>
          <w:p w:rsidR="00DC58E3" w:rsidRPr="00F55FC4" w:rsidRDefault="00DC58E3" w:rsidP="001A4238">
            <w:pPr>
              <w:spacing w:before="100" w:beforeAutospacing="1" w:after="100" w:afterAutospacing="1"/>
              <w:jc w:val="center"/>
              <w:rPr>
                <w:rFonts w:ascii="Times New Roman" w:eastAsia="Times New Roman" w:hAnsi="Times New Roman" w:cs="Times New Roman"/>
                <w:sz w:val="18"/>
                <w:szCs w:val="18"/>
                <w:lang w:eastAsia="ru-RU"/>
              </w:rPr>
            </w:pPr>
            <w:r w:rsidRPr="00F55FC4">
              <w:rPr>
                <w:rFonts w:ascii="Times New Roman" w:eastAsia="Times New Roman" w:hAnsi="Times New Roman" w:cs="Times New Roman"/>
                <w:sz w:val="18"/>
                <w:szCs w:val="18"/>
                <w:lang w:eastAsia="ru-RU"/>
              </w:rPr>
              <w:t xml:space="preserve">Код </w:t>
            </w:r>
            <w:r>
              <w:rPr>
                <w:rFonts w:ascii="Times New Roman" w:eastAsia="Times New Roman" w:hAnsi="Times New Roman" w:cs="Times New Roman"/>
                <w:sz w:val="18"/>
                <w:szCs w:val="18"/>
                <w:lang w:eastAsia="ru-RU"/>
              </w:rPr>
              <w:t>по БК</w:t>
            </w:r>
          </w:p>
        </w:tc>
        <w:tc>
          <w:tcPr>
            <w:tcW w:w="851" w:type="dxa"/>
            <w:vMerge w:val="restart"/>
          </w:tcPr>
          <w:p w:rsidR="00DC58E3" w:rsidRPr="00F55FC4" w:rsidRDefault="00DC58E3" w:rsidP="001A4238">
            <w:pPr>
              <w:spacing w:before="100" w:beforeAutospacing="1" w:after="100" w:afterAutospacing="1"/>
              <w:jc w:val="center"/>
              <w:rPr>
                <w:rFonts w:ascii="Times New Roman" w:eastAsia="Times New Roman" w:hAnsi="Times New Roman" w:cs="Times New Roman"/>
                <w:sz w:val="18"/>
                <w:szCs w:val="18"/>
                <w:lang w:eastAsia="ru-RU"/>
              </w:rPr>
            </w:pPr>
            <w:r w:rsidRPr="00F55FC4">
              <w:rPr>
                <w:rFonts w:ascii="Times New Roman" w:eastAsia="Times New Roman" w:hAnsi="Times New Roman" w:cs="Times New Roman"/>
                <w:sz w:val="18"/>
                <w:szCs w:val="18"/>
                <w:lang w:eastAsia="ru-RU"/>
              </w:rPr>
              <w:t xml:space="preserve">Код </w:t>
            </w:r>
            <w:r>
              <w:rPr>
                <w:rFonts w:ascii="Times New Roman" w:eastAsia="Times New Roman" w:hAnsi="Times New Roman" w:cs="Times New Roman"/>
                <w:sz w:val="18"/>
                <w:szCs w:val="18"/>
                <w:lang w:eastAsia="ru-RU"/>
              </w:rPr>
              <w:t>строки</w:t>
            </w:r>
          </w:p>
        </w:tc>
        <w:tc>
          <w:tcPr>
            <w:tcW w:w="5528" w:type="dxa"/>
            <w:gridSpan w:val="4"/>
          </w:tcPr>
          <w:p w:rsidR="00DC58E3" w:rsidRPr="00A91C93" w:rsidRDefault="00DC58E3" w:rsidP="00A91C93">
            <w:pPr>
              <w:spacing w:before="100" w:beforeAutospacing="1" w:after="100" w:afterAutospacing="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Январь - </w:t>
            </w:r>
            <w:r w:rsidRPr="00F55FC4">
              <w:rPr>
                <w:rFonts w:ascii="Times New Roman" w:eastAsia="Times New Roman" w:hAnsi="Times New Roman" w:cs="Times New Roman"/>
                <w:sz w:val="18"/>
                <w:szCs w:val="18"/>
                <w:lang w:eastAsia="ru-RU"/>
              </w:rPr>
              <w:t>__________________ 20_____г.</w:t>
            </w:r>
            <w:r>
              <w:rPr>
                <w:rFonts w:ascii="Times New Roman" w:eastAsia="Times New Roman" w:hAnsi="Times New Roman" w:cs="Times New Roman"/>
                <w:sz w:val="18"/>
                <w:szCs w:val="18"/>
                <w:lang w:eastAsia="ru-RU"/>
              </w:rPr>
              <w:t xml:space="preserve">                                </w:t>
            </w:r>
            <w:r w:rsidRPr="00A91C93">
              <w:rPr>
                <w:rFonts w:ascii="Times New Roman" w:eastAsia="Times New Roman" w:hAnsi="Times New Roman" w:cs="Times New Roman"/>
                <w:sz w:val="16"/>
                <w:szCs w:val="16"/>
                <w:lang w:eastAsia="ru-RU"/>
              </w:rPr>
              <w:t xml:space="preserve">(месяц, предшествующей текущему месяцу)                        </w:t>
            </w:r>
          </w:p>
          <w:p w:rsidR="00DC58E3" w:rsidRPr="00F55FC4" w:rsidRDefault="00DC58E3" w:rsidP="00A91C93">
            <w:pPr>
              <w:spacing w:before="100" w:beforeAutospacing="1" w:after="100" w:afterAutospacing="1"/>
              <w:jc w:val="center"/>
              <w:rPr>
                <w:rFonts w:ascii="Times New Roman" w:eastAsia="Times New Roman" w:hAnsi="Times New Roman" w:cs="Times New Roman"/>
                <w:sz w:val="18"/>
                <w:szCs w:val="18"/>
                <w:lang w:eastAsia="ru-RU"/>
              </w:rPr>
            </w:pPr>
          </w:p>
        </w:tc>
        <w:tc>
          <w:tcPr>
            <w:tcW w:w="5103" w:type="dxa"/>
            <w:gridSpan w:val="4"/>
          </w:tcPr>
          <w:p w:rsidR="00DC58E3" w:rsidRPr="00F55FC4" w:rsidRDefault="00DC58E3" w:rsidP="00A91C93">
            <w:pPr>
              <w:spacing w:before="100" w:beforeAutospacing="1" w:after="100" w:afterAutospacing="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том числе за ______________ 20 ____ г.    </w:t>
            </w:r>
            <w:r w:rsidRPr="00A91C93">
              <w:rPr>
                <w:rFonts w:ascii="Times New Roman" w:eastAsia="Times New Roman" w:hAnsi="Times New Roman" w:cs="Times New Roman"/>
                <w:sz w:val="16"/>
                <w:szCs w:val="16"/>
                <w:lang w:eastAsia="ru-RU"/>
              </w:rPr>
              <w:t>(месяц, предшествующей текущему месяцу)</w:t>
            </w:r>
          </w:p>
        </w:tc>
        <w:tc>
          <w:tcPr>
            <w:tcW w:w="1418" w:type="dxa"/>
            <w:vMerge w:val="restart"/>
          </w:tcPr>
          <w:p w:rsidR="00DC58E3" w:rsidRPr="00F55FC4" w:rsidRDefault="00DC58E3" w:rsidP="00DC58E3">
            <w:pPr>
              <w:spacing w:before="100" w:beforeAutospacing="1" w:after="100" w:afterAutospacing="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Причины </w:t>
            </w:r>
            <w:r w:rsidRPr="00501C48">
              <w:rPr>
                <w:rFonts w:ascii="Times New Roman" w:eastAsia="Times New Roman" w:hAnsi="Times New Roman" w:cs="Times New Roman"/>
                <w:sz w:val="18"/>
                <w:szCs w:val="18"/>
                <w:lang w:eastAsia="ru-RU"/>
              </w:rPr>
              <w:t xml:space="preserve">отклонения кассового исполнения бюджета по </w:t>
            </w:r>
            <w:r>
              <w:rPr>
                <w:rFonts w:ascii="Times New Roman" w:eastAsia="Times New Roman" w:hAnsi="Times New Roman" w:cs="Times New Roman"/>
                <w:sz w:val="18"/>
                <w:szCs w:val="18"/>
                <w:lang w:eastAsia="ru-RU"/>
              </w:rPr>
              <w:t xml:space="preserve">доходам от прогноза доходов местного бюджета </w:t>
            </w:r>
            <w:r w:rsidRPr="00501C48">
              <w:rPr>
                <w:rFonts w:ascii="Times New Roman" w:eastAsia="Times New Roman" w:hAnsi="Times New Roman" w:cs="Times New Roman"/>
                <w:sz w:val="18"/>
                <w:szCs w:val="18"/>
                <w:lang w:eastAsia="ru-RU"/>
              </w:rPr>
              <w:t>(более 1</w:t>
            </w:r>
            <w:r>
              <w:rPr>
                <w:rFonts w:ascii="Times New Roman" w:eastAsia="Times New Roman" w:hAnsi="Times New Roman" w:cs="Times New Roman"/>
                <w:sz w:val="18"/>
                <w:szCs w:val="18"/>
                <w:lang w:eastAsia="ru-RU"/>
              </w:rPr>
              <w:t>5</w:t>
            </w:r>
            <w:r w:rsidRPr="00501C48">
              <w:rPr>
                <w:rFonts w:ascii="Times New Roman" w:eastAsia="Times New Roman" w:hAnsi="Times New Roman" w:cs="Times New Roman"/>
                <w:sz w:val="18"/>
                <w:szCs w:val="18"/>
                <w:lang w:eastAsia="ru-RU"/>
              </w:rPr>
              <w:t>% в меньшую или  большую стороны)</w:t>
            </w:r>
          </w:p>
        </w:tc>
      </w:tr>
      <w:tr w:rsidR="00DC58E3" w:rsidTr="00DC58E3">
        <w:tc>
          <w:tcPr>
            <w:tcW w:w="1526" w:type="dxa"/>
            <w:vMerge/>
          </w:tcPr>
          <w:p w:rsidR="00DC58E3" w:rsidRPr="00F55FC4" w:rsidRDefault="00DC58E3" w:rsidP="004E455D">
            <w:pPr>
              <w:spacing w:before="100" w:beforeAutospacing="1" w:after="100" w:afterAutospacing="1"/>
              <w:jc w:val="center"/>
              <w:rPr>
                <w:rFonts w:ascii="Times New Roman" w:eastAsia="Times New Roman" w:hAnsi="Times New Roman" w:cs="Times New Roman"/>
                <w:sz w:val="18"/>
                <w:szCs w:val="18"/>
                <w:lang w:eastAsia="ru-RU"/>
              </w:rPr>
            </w:pPr>
          </w:p>
        </w:tc>
        <w:tc>
          <w:tcPr>
            <w:tcW w:w="850" w:type="dxa"/>
            <w:vMerge/>
          </w:tcPr>
          <w:p w:rsidR="00DC58E3" w:rsidRPr="00F55FC4" w:rsidRDefault="00DC58E3" w:rsidP="004E455D">
            <w:pPr>
              <w:spacing w:before="100" w:beforeAutospacing="1" w:after="100" w:afterAutospacing="1"/>
              <w:jc w:val="center"/>
              <w:rPr>
                <w:rFonts w:ascii="Times New Roman" w:eastAsia="Times New Roman" w:hAnsi="Times New Roman" w:cs="Times New Roman"/>
                <w:sz w:val="18"/>
                <w:szCs w:val="18"/>
                <w:lang w:eastAsia="ru-RU"/>
              </w:rPr>
            </w:pPr>
          </w:p>
        </w:tc>
        <w:tc>
          <w:tcPr>
            <w:tcW w:w="851" w:type="dxa"/>
            <w:vMerge/>
          </w:tcPr>
          <w:p w:rsidR="00DC58E3" w:rsidRPr="00F55FC4" w:rsidRDefault="00DC58E3" w:rsidP="004E455D">
            <w:pPr>
              <w:spacing w:before="100" w:beforeAutospacing="1" w:after="100" w:afterAutospacing="1"/>
              <w:jc w:val="center"/>
              <w:rPr>
                <w:rFonts w:ascii="Times New Roman" w:eastAsia="Times New Roman" w:hAnsi="Times New Roman" w:cs="Times New Roman"/>
                <w:sz w:val="18"/>
                <w:szCs w:val="18"/>
                <w:lang w:eastAsia="ru-RU"/>
              </w:rPr>
            </w:pPr>
          </w:p>
        </w:tc>
        <w:tc>
          <w:tcPr>
            <w:tcW w:w="1276" w:type="dxa"/>
          </w:tcPr>
          <w:p w:rsidR="00DC58E3" w:rsidRPr="00F55FC4" w:rsidRDefault="00DC58E3" w:rsidP="00DC58E3">
            <w:pPr>
              <w:spacing w:before="100" w:beforeAutospacing="1" w:after="100" w:afterAutospacing="1"/>
              <w:jc w:val="center"/>
              <w:rPr>
                <w:rFonts w:ascii="Times New Roman" w:eastAsia="Times New Roman" w:hAnsi="Times New Roman" w:cs="Times New Roman"/>
                <w:sz w:val="18"/>
                <w:szCs w:val="18"/>
                <w:lang w:eastAsia="ru-RU"/>
              </w:rPr>
            </w:pPr>
            <w:r w:rsidRPr="00F55FC4">
              <w:rPr>
                <w:rFonts w:ascii="Times New Roman" w:eastAsia="Times New Roman" w:hAnsi="Times New Roman" w:cs="Times New Roman"/>
                <w:sz w:val="18"/>
                <w:szCs w:val="18"/>
                <w:lang w:eastAsia="ru-RU"/>
              </w:rPr>
              <w:t xml:space="preserve">прогноз </w:t>
            </w:r>
            <w:r>
              <w:rPr>
                <w:rFonts w:ascii="Times New Roman" w:eastAsia="Times New Roman" w:hAnsi="Times New Roman" w:cs="Times New Roman"/>
                <w:sz w:val="18"/>
                <w:szCs w:val="18"/>
                <w:lang w:eastAsia="ru-RU"/>
              </w:rPr>
              <w:t xml:space="preserve">доходов бюджета поселения </w:t>
            </w:r>
          </w:p>
        </w:tc>
        <w:tc>
          <w:tcPr>
            <w:tcW w:w="1417" w:type="dxa"/>
          </w:tcPr>
          <w:p w:rsidR="00DC58E3" w:rsidRPr="00F55FC4" w:rsidRDefault="00DC58E3" w:rsidP="00DC58E3">
            <w:pPr>
              <w:spacing w:before="100" w:beforeAutospacing="1" w:after="100" w:afterAutospacing="1"/>
              <w:jc w:val="center"/>
              <w:rPr>
                <w:rFonts w:ascii="Times New Roman" w:eastAsia="Times New Roman" w:hAnsi="Times New Roman" w:cs="Times New Roman"/>
                <w:sz w:val="18"/>
                <w:szCs w:val="18"/>
                <w:lang w:eastAsia="ru-RU"/>
              </w:rPr>
            </w:pPr>
            <w:r w:rsidRPr="00F55FC4">
              <w:rPr>
                <w:rFonts w:ascii="Times New Roman" w:eastAsia="Times New Roman" w:hAnsi="Times New Roman" w:cs="Times New Roman"/>
                <w:sz w:val="18"/>
                <w:szCs w:val="18"/>
                <w:lang w:eastAsia="ru-RU"/>
              </w:rPr>
              <w:t xml:space="preserve">кассовое исполнение бюджета сельского поселения </w:t>
            </w:r>
            <w:r>
              <w:rPr>
                <w:rFonts w:ascii="Times New Roman" w:eastAsia="Times New Roman" w:hAnsi="Times New Roman" w:cs="Times New Roman"/>
                <w:sz w:val="18"/>
                <w:szCs w:val="18"/>
                <w:lang w:eastAsia="ru-RU"/>
              </w:rPr>
              <w:t>по доходам</w:t>
            </w:r>
          </w:p>
        </w:tc>
        <w:tc>
          <w:tcPr>
            <w:tcW w:w="1418" w:type="dxa"/>
          </w:tcPr>
          <w:p w:rsidR="00DC58E3" w:rsidRPr="00F55FC4" w:rsidRDefault="00DC58E3" w:rsidP="00DC58E3">
            <w:pPr>
              <w:spacing w:before="100" w:beforeAutospacing="1" w:after="100" w:afterAutospacing="1"/>
              <w:jc w:val="center"/>
              <w:rPr>
                <w:rFonts w:ascii="Times New Roman" w:eastAsia="Times New Roman" w:hAnsi="Times New Roman" w:cs="Times New Roman"/>
                <w:sz w:val="18"/>
                <w:szCs w:val="18"/>
                <w:lang w:eastAsia="ru-RU"/>
              </w:rPr>
            </w:pPr>
            <w:r w:rsidRPr="00F55FC4">
              <w:rPr>
                <w:rFonts w:ascii="Times New Roman" w:eastAsia="Times New Roman" w:hAnsi="Times New Roman" w:cs="Times New Roman"/>
                <w:sz w:val="18"/>
                <w:szCs w:val="18"/>
                <w:lang w:eastAsia="ru-RU"/>
              </w:rPr>
              <w:t xml:space="preserve">отклонение кассового исполнения бюджета по </w:t>
            </w:r>
            <w:r>
              <w:rPr>
                <w:rFonts w:ascii="Times New Roman" w:eastAsia="Times New Roman" w:hAnsi="Times New Roman" w:cs="Times New Roman"/>
                <w:sz w:val="18"/>
                <w:szCs w:val="18"/>
                <w:lang w:eastAsia="ru-RU"/>
              </w:rPr>
              <w:t xml:space="preserve">доходам от прогноза доходов  местного бюджета     </w:t>
            </w:r>
            <w:r w:rsidRPr="00F55FC4">
              <w:rPr>
                <w:rFonts w:ascii="Times New Roman" w:eastAsia="Times New Roman" w:hAnsi="Times New Roman" w:cs="Times New Roman"/>
                <w:sz w:val="18"/>
                <w:szCs w:val="18"/>
                <w:lang w:eastAsia="ru-RU"/>
              </w:rPr>
              <w:t>(гр.5 – гр.4)</w:t>
            </w:r>
          </w:p>
        </w:tc>
        <w:tc>
          <w:tcPr>
            <w:tcW w:w="1417" w:type="dxa"/>
          </w:tcPr>
          <w:p w:rsidR="00DC58E3" w:rsidRPr="00F55FC4" w:rsidRDefault="00DC58E3" w:rsidP="00DC58E3">
            <w:pPr>
              <w:spacing w:before="100" w:beforeAutospacing="1" w:after="100" w:afterAutospacing="1"/>
              <w:jc w:val="center"/>
              <w:rPr>
                <w:rFonts w:ascii="Times New Roman" w:eastAsia="Times New Roman" w:hAnsi="Times New Roman" w:cs="Times New Roman"/>
                <w:sz w:val="18"/>
                <w:szCs w:val="18"/>
                <w:lang w:eastAsia="ru-RU"/>
              </w:rPr>
            </w:pPr>
            <w:r w:rsidRPr="00F55FC4">
              <w:rPr>
                <w:rFonts w:ascii="Times New Roman" w:eastAsia="Times New Roman" w:hAnsi="Times New Roman" w:cs="Times New Roman"/>
                <w:sz w:val="18"/>
                <w:szCs w:val="18"/>
                <w:lang w:eastAsia="ru-RU"/>
              </w:rPr>
              <w:t xml:space="preserve">процент кассового исполнения бюджета по </w:t>
            </w:r>
            <w:r>
              <w:rPr>
                <w:rFonts w:ascii="Times New Roman" w:eastAsia="Times New Roman" w:hAnsi="Times New Roman" w:cs="Times New Roman"/>
                <w:sz w:val="18"/>
                <w:szCs w:val="18"/>
                <w:lang w:eastAsia="ru-RU"/>
              </w:rPr>
              <w:t xml:space="preserve">доходам к прогнозу доходов местного бюджета </w:t>
            </w:r>
            <w:r w:rsidRPr="00F55FC4">
              <w:rPr>
                <w:rFonts w:ascii="Times New Roman" w:eastAsia="Times New Roman" w:hAnsi="Times New Roman" w:cs="Times New Roman"/>
                <w:sz w:val="18"/>
                <w:szCs w:val="18"/>
                <w:lang w:eastAsia="ru-RU"/>
              </w:rPr>
              <w:t>(гр.5/ гр.4 *100)</w:t>
            </w:r>
          </w:p>
        </w:tc>
        <w:tc>
          <w:tcPr>
            <w:tcW w:w="992" w:type="dxa"/>
          </w:tcPr>
          <w:p w:rsidR="00DC58E3" w:rsidRPr="004E455D" w:rsidRDefault="00DC58E3" w:rsidP="00DC58E3">
            <w:pPr>
              <w:spacing w:before="100" w:beforeAutospacing="1" w:after="100" w:afterAutospacing="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прогноз бюджета поселения *</w:t>
            </w:r>
          </w:p>
        </w:tc>
        <w:tc>
          <w:tcPr>
            <w:tcW w:w="1134" w:type="dxa"/>
          </w:tcPr>
          <w:p w:rsidR="00DC58E3" w:rsidRPr="004E455D" w:rsidRDefault="00DC58E3" w:rsidP="00DC58E3">
            <w:pPr>
              <w:spacing w:before="100" w:beforeAutospacing="1" w:after="100" w:afterAutospacing="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кассовое исполнение бюджета по доходам</w:t>
            </w:r>
          </w:p>
        </w:tc>
        <w:tc>
          <w:tcPr>
            <w:tcW w:w="1701" w:type="dxa"/>
          </w:tcPr>
          <w:p w:rsidR="00DC58E3" w:rsidRPr="004E455D" w:rsidRDefault="00DC58E3" w:rsidP="00DC58E3">
            <w:pPr>
              <w:spacing w:before="100" w:beforeAutospacing="1" w:after="100" w:afterAutospacing="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отклонение кассового исполнения бюджета по доходам от прогноза доходов местногобюджета (гр.9 – гр.8)</w:t>
            </w:r>
          </w:p>
        </w:tc>
        <w:tc>
          <w:tcPr>
            <w:tcW w:w="1276" w:type="dxa"/>
          </w:tcPr>
          <w:p w:rsidR="00DC58E3" w:rsidRPr="004E455D" w:rsidRDefault="00DC58E3" w:rsidP="00DC58E3">
            <w:pPr>
              <w:spacing w:before="100" w:beforeAutospacing="1" w:after="100" w:afterAutospacing="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процент кассового исполнения бюджета по доходам к прогнозу доходов местного бюджета (гр.9 / кр.8 * 100)</w:t>
            </w:r>
          </w:p>
        </w:tc>
        <w:tc>
          <w:tcPr>
            <w:tcW w:w="1418" w:type="dxa"/>
            <w:vMerge/>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r>
      <w:tr w:rsidR="00DC58E3" w:rsidTr="00DC58E3">
        <w:tc>
          <w:tcPr>
            <w:tcW w:w="1526" w:type="dxa"/>
          </w:tcPr>
          <w:p w:rsidR="00DC58E3" w:rsidRPr="00501C48" w:rsidRDefault="00DC58E3" w:rsidP="00501C48">
            <w:pPr>
              <w:spacing w:before="100" w:beforeAutospacing="1" w:after="100" w:afterAutospac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850" w:type="dxa"/>
          </w:tcPr>
          <w:p w:rsidR="00DC58E3" w:rsidRPr="00501C48" w:rsidRDefault="00DC58E3" w:rsidP="00501C48">
            <w:pPr>
              <w:spacing w:before="100" w:beforeAutospacing="1" w:after="100" w:afterAutospac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51" w:type="dxa"/>
          </w:tcPr>
          <w:p w:rsidR="00DC58E3" w:rsidRPr="00501C48" w:rsidRDefault="00DC58E3" w:rsidP="00501C48">
            <w:pPr>
              <w:spacing w:before="100" w:beforeAutospacing="1" w:after="100" w:afterAutospac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276" w:type="dxa"/>
          </w:tcPr>
          <w:p w:rsidR="00DC58E3" w:rsidRPr="00501C48" w:rsidRDefault="00DC58E3" w:rsidP="00501C48">
            <w:pPr>
              <w:spacing w:before="100" w:beforeAutospacing="1" w:after="100" w:afterAutospac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417" w:type="dxa"/>
          </w:tcPr>
          <w:p w:rsidR="00DC58E3" w:rsidRPr="00501C48" w:rsidRDefault="00DC58E3" w:rsidP="00501C48">
            <w:pPr>
              <w:spacing w:before="100" w:beforeAutospacing="1" w:after="100" w:afterAutospac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418" w:type="dxa"/>
          </w:tcPr>
          <w:p w:rsidR="00DC58E3" w:rsidRPr="00501C48" w:rsidRDefault="00DC58E3" w:rsidP="00501C48">
            <w:pPr>
              <w:spacing w:before="100" w:beforeAutospacing="1" w:after="100" w:afterAutospac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417" w:type="dxa"/>
          </w:tcPr>
          <w:p w:rsidR="00DC58E3" w:rsidRPr="00501C48" w:rsidRDefault="00DC58E3" w:rsidP="00501C48">
            <w:pPr>
              <w:spacing w:before="100" w:beforeAutospacing="1" w:after="100" w:afterAutospac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992" w:type="dxa"/>
          </w:tcPr>
          <w:p w:rsidR="00DC58E3" w:rsidRPr="00501C48" w:rsidRDefault="00DC58E3" w:rsidP="00501C48">
            <w:pPr>
              <w:spacing w:before="100" w:beforeAutospacing="1" w:after="100" w:afterAutospac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1134" w:type="dxa"/>
          </w:tcPr>
          <w:p w:rsidR="00DC58E3" w:rsidRPr="00501C48" w:rsidRDefault="00DC58E3" w:rsidP="00501C48">
            <w:pPr>
              <w:spacing w:before="100" w:beforeAutospacing="1" w:after="100" w:afterAutospac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1701" w:type="dxa"/>
          </w:tcPr>
          <w:p w:rsidR="00DC58E3" w:rsidRPr="00501C48" w:rsidRDefault="00DC58E3" w:rsidP="00501C48">
            <w:pPr>
              <w:spacing w:before="100" w:beforeAutospacing="1" w:after="100" w:afterAutospac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1276" w:type="dxa"/>
          </w:tcPr>
          <w:p w:rsidR="00DC58E3" w:rsidRPr="00501C48" w:rsidRDefault="00DC58E3" w:rsidP="00501C48">
            <w:pPr>
              <w:spacing w:before="100" w:beforeAutospacing="1" w:after="100" w:afterAutospac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1418" w:type="dxa"/>
          </w:tcPr>
          <w:p w:rsidR="00DC58E3" w:rsidRPr="00501C48" w:rsidRDefault="00DC58E3" w:rsidP="00501C48">
            <w:pPr>
              <w:spacing w:before="100" w:beforeAutospacing="1" w:after="100" w:afterAutospac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r>
      <w:tr w:rsidR="00DC58E3" w:rsidTr="00DC58E3">
        <w:tc>
          <w:tcPr>
            <w:tcW w:w="1526" w:type="dxa"/>
          </w:tcPr>
          <w:p w:rsidR="00DC58E3" w:rsidRPr="00EB716E" w:rsidRDefault="00DC58E3" w:rsidP="00EB716E">
            <w:pPr>
              <w:spacing w:before="100" w:beforeAutospacing="1" w:after="100" w:afterAutospacing="1"/>
              <w:rPr>
                <w:rFonts w:ascii="Times New Roman" w:eastAsia="Times New Roman" w:hAnsi="Times New Roman" w:cs="Times New Roman"/>
                <w:sz w:val="18"/>
                <w:szCs w:val="18"/>
                <w:lang w:eastAsia="ru-RU"/>
              </w:rPr>
            </w:pPr>
          </w:p>
        </w:tc>
        <w:tc>
          <w:tcPr>
            <w:tcW w:w="850" w:type="dxa"/>
          </w:tcPr>
          <w:p w:rsidR="00DC58E3" w:rsidRPr="00EB716E" w:rsidRDefault="00DC58E3" w:rsidP="00EB716E">
            <w:pPr>
              <w:spacing w:before="100" w:beforeAutospacing="1" w:after="100" w:afterAutospacing="1"/>
              <w:jc w:val="center"/>
              <w:rPr>
                <w:rFonts w:ascii="Times New Roman" w:eastAsia="Times New Roman" w:hAnsi="Times New Roman" w:cs="Times New Roman"/>
                <w:sz w:val="18"/>
                <w:szCs w:val="18"/>
                <w:lang w:eastAsia="ru-RU"/>
              </w:rPr>
            </w:pPr>
          </w:p>
        </w:tc>
        <w:tc>
          <w:tcPr>
            <w:tcW w:w="851" w:type="dxa"/>
          </w:tcPr>
          <w:p w:rsidR="00DC58E3" w:rsidRPr="00EB716E" w:rsidRDefault="00DC58E3" w:rsidP="00EB716E">
            <w:pPr>
              <w:spacing w:before="100" w:beforeAutospacing="1" w:after="100" w:afterAutospacing="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0100</w:t>
            </w:r>
          </w:p>
        </w:tc>
        <w:tc>
          <w:tcPr>
            <w:tcW w:w="1276"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417"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418"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417"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992"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701"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276"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418"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r>
      <w:tr w:rsidR="00DC58E3" w:rsidTr="00DC58E3">
        <w:tc>
          <w:tcPr>
            <w:tcW w:w="1526" w:type="dxa"/>
          </w:tcPr>
          <w:p w:rsidR="00DC58E3" w:rsidRPr="00EB716E" w:rsidRDefault="00DC58E3" w:rsidP="00EB716E">
            <w:pPr>
              <w:spacing w:before="100" w:beforeAutospacing="1" w:after="100" w:afterAutospacing="1"/>
              <w:rPr>
                <w:rFonts w:ascii="Times New Roman" w:eastAsia="Times New Roman" w:hAnsi="Times New Roman" w:cs="Times New Roman"/>
                <w:sz w:val="18"/>
                <w:szCs w:val="18"/>
                <w:lang w:eastAsia="ru-RU"/>
              </w:rPr>
            </w:pPr>
          </w:p>
        </w:tc>
        <w:tc>
          <w:tcPr>
            <w:tcW w:w="850" w:type="dxa"/>
          </w:tcPr>
          <w:p w:rsidR="00DC58E3" w:rsidRPr="00EB716E" w:rsidRDefault="00DC58E3" w:rsidP="00EB716E">
            <w:pPr>
              <w:spacing w:before="100" w:beforeAutospacing="1" w:after="100" w:afterAutospacing="1"/>
              <w:jc w:val="center"/>
              <w:rPr>
                <w:rFonts w:ascii="Times New Roman" w:eastAsia="Times New Roman" w:hAnsi="Times New Roman" w:cs="Times New Roman"/>
                <w:sz w:val="18"/>
                <w:szCs w:val="18"/>
                <w:lang w:eastAsia="ru-RU"/>
              </w:rPr>
            </w:pPr>
          </w:p>
        </w:tc>
        <w:tc>
          <w:tcPr>
            <w:tcW w:w="851" w:type="dxa"/>
          </w:tcPr>
          <w:p w:rsidR="00DC58E3" w:rsidRPr="00EB716E" w:rsidRDefault="00DC58E3" w:rsidP="00EB716E">
            <w:pPr>
              <w:spacing w:before="100" w:beforeAutospacing="1" w:after="100" w:afterAutospacing="1"/>
              <w:jc w:val="center"/>
              <w:rPr>
                <w:rFonts w:ascii="Times New Roman" w:eastAsia="Times New Roman" w:hAnsi="Times New Roman" w:cs="Times New Roman"/>
                <w:sz w:val="18"/>
                <w:szCs w:val="18"/>
                <w:lang w:eastAsia="ru-RU"/>
              </w:rPr>
            </w:pPr>
          </w:p>
        </w:tc>
        <w:tc>
          <w:tcPr>
            <w:tcW w:w="1276"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417"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418"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417"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992"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701"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276"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418"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r>
      <w:tr w:rsidR="00DC58E3" w:rsidTr="00DC58E3">
        <w:tc>
          <w:tcPr>
            <w:tcW w:w="1526" w:type="dxa"/>
          </w:tcPr>
          <w:p w:rsidR="00DC58E3" w:rsidRPr="00EB716E" w:rsidRDefault="00DC58E3" w:rsidP="00EB716E">
            <w:pPr>
              <w:spacing w:before="100" w:beforeAutospacing="1" w:after="100" w:afterAutospacing="1"/>
              <w:rPr>
                <w:rFonts w:ascii="Times New Roman" w:eastAsia="Times New Roman" w:hAnsi="Times New Roman" w:cs="Times New Roman"/>
                <w:sz w:val="18"/>
                <w:szCs w:val="18"/>
                <w:lang w:eastAsia="ru-RU"/>
              </w:rPr>
            </w:pPr>
          </w:p>
        </w:tc>
        <w:tc>
          <w:tcPr>
            <w:tcW w:w="850" w:type="dxa"/>
          </w:tcPr>
          <w:p w:rsidR="00DC58E3" w:rsidRPr="00EB716E" w:rsidRDefault="00DC58E3" w:rsidP="00EB716E">
            <w:pPr>
              <w:spacing w:before="100" w:beforeAutospacing="1" w:after="100" w:afterAutospacing="1"/>
              <w:jc w:val="center"/>
              <w:rPr>
                <w:rFonts w:ascii="Times New Roman" w:eastAsia="Times New Roman" w:hAnsi="Times New Roman" w:cs="Times New Roman"/>
                <w:sz w:val="18"/>
                <w:szCs w:val="18"/>
                <w:lang w:eastAsia="ru-RU"/>
              </w:rPr>
            </w:pPr>
          </w:p>
        </w:tc>
        <w:tc>
          <w:tcPr>
            <w:tcW w:w="851" w:type="dxa"/>
          </w:tcPr>
          <w:p w:rsidR="00DC58E3" w:rsidRPr="00EB716E" w:rsidRDefault="00DC58E3" w:rsidP="00EB716E">
            <w:pPr>
              <w:spacing w:before="100" w:beforeAutospacing="1" w:after="100" w:afterAutospacing="1"/>
              <w:jc w:val="center"/>
              <w:rPr>
                <w:rFonts w:ascii="Times New Roman" w:eastAsia="Times New Roman" w:hAnsi="Times New Roman" w:cs="Times New Roman"/>
                <w:sz w:val="18"/>
                <w:szCs w:val="18"/>
                <w:lang w:eastAsia="ru-RU"/>
              </w:rPr>
            </w:pPr>
          </w:p>
        </w:tc>
        <w:tc>
          <w:tcPr>
            <w:tcW w:w="1276"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417"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418"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417"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992"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701"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276"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418"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r>
      <w:tr w:rsidR="00DC58E3" w:rsidTr="00DC58E3">
        <w:tc>
          <w:tcPr>
            <w:tcW w:w="1526" w:type="dxa"/>
          </w:tcPr>
          <w:p w:rsidR="00DC58E3" w:rsidRPr="00EB716E" w:rsidRDefault="00DC58E3" w:rsidP="00EB716E">
            <w:pPr>
              <w:spacing w:before="100" w:beforeAutospacing="1" w:after="100" w:afterAutospacing="1"/>
              <w:rPr>
                <w:rFonts w:ascii="Times New Roman" w:eastAsia="Times New Roman" w:hAnsi="Times New Roman" w:cs="Times New Roman"/>
                <w:sz w:val="18"/>
                <w:szCs w:val="18"/>
                <w:lang w:eastAsia="ru-RU"/>
              </w:rPr>
            </w:pPr>
          </w:p>
        </w:tc>
        <w:tc>
          <w:tcPr>
            <w:tcW w:w="850" w:type="dxa"/>
          </w:tcPr>
          <w:p w:rsidR="00DC58E3" w:rsidRPr="00EB716E" w:rsidRDefault="00DC58E3" w:rsidP="00EB716E">
            <w:pPr>
              <w:spacing w:before="100" w:beforeAutospacing="1" w:after="100" w:afterAutospacing="1"/>
              <w:jc w:val="center"/>
              <w:rPr>
                <w:rFonts w:ascii="Times New Roman" w:eastAsia="Times New Roman" w:hAnsi="Times New Roman" w:cs="Times New Roman"/>
                <w:sz w:val="18"/>
                <w:szCs w:val="18"/>
                <w:lang w:eastAsia="ru-RU"/>
              </w:rPr>
            </w:pPr>
          </w:p>
        </w:tc>
        <w:tc>
          <w:tcPr>
            <w:tcW w:w="851" w:type="dxa"/>
          </w:tcPr>
          <w:p w:rsidR="00DC58E3" w:rsidRPr="00EB716E" w:rsidRDefault="00DC58E3" w:rsidP="00EB716E">
            <w:pPr>
              <w:spacing w:before="100" w:beforeAutospacing="1" w:after="100" w:afterAutospacing="1"/>
              <w:jc w:val="center"/>
              <w:rPr>
                <w:rFonts w:ascii="Times New Roman" w:eastAsia="Times New Roman" w:hAnsi="Times New Roman" w:cs="Times New Roman"/>
                <w:sz w:val="18"/>
                <w:szCs w:val="18"/>
                <w:lang w:eastAsia="ru-RU"/>
              </w:rPr>
            </w:pPr>
          </w:p>
        </w:tc>
        <w:tc>
          <w:tcPr>
            <w:tcW w:w="1276"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417"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418"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417"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992"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701"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276"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418"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r>
      <w:tr w:rsidR="00DC58E3" w:rsidTr="00DC58E3">
        <w:tc>
          <w:tcPr>
            <w:tcW w:w="1526" w:type="dxa"/>
            <w:tcBorders>
              <w:bottom w:val="single" w:sz="4" w:space="0" w:color="auto"/>
            </w:tcBorders>
          </w:tcPr>
          <w:p w:rsidR="00DC58E3" w:rsidRPr="00EB716E" w:rsidRDefault="00DC58E3" w:rsidP="00EB716E">
            <w:pPr>
              <w:spacing w:before="100" w:beforeAutospacing="1" w:after="100" w:afterAutospacing="1"/>
              <w:rPr>
                <w:rFonts w:ascii="Times New Roman" w:eastAsia="Times New Roman" w:hAnsi="Times New Roman" w:cs="Times New Roman"/>
                <w:sz w:val="18"/>
                <w:szCs w:val="18"/>
                <w:lang w:eastAsia="ru-RU"/>
              </w:rPr>
            </w:pPr>
          </w:p>
        </w:tc>
        <w:tc>
          <w:tcPr>
            <w:tcW w:w="850" w:type="dxa"/>
            <w:tcBorders>
              <w:bottom w:val="single" w:sz="4" w:space="0" w:color="auto"/>
            </w:tcBorders>
          </w:tcPr>
          <w:p w:rsidR="00DC58E3" w:rsidRPr="00EB716E" w:rsidRDefault="00DC58E3" w:rsidP="00EB716E">
            <w:pPr>
              <w:spacing w:before="100" w:beforeAutospacing="1" w:after="100" w:afterAutospacing="1"/>
              <w:jc w:val="center"/>
              <w:rPr>
                <w:rFonts w:ascii="Times New Roman" w:eastAsia="Times New Roman" w:hAnsi="Times New Roman" w:cs="Times New Roman"/>
                <w:sz w:val="18"/>
                <w:szCs w:val="18"/>
                <w:lang w:eastAsia="ru-RU"/>
              </w:rPr>
            </w:pPr>
          </w:p>
        </w:tc>
        <w:tc>
          <w:tcPr>
            <w:tcW w:w="851" w:type="dxa"/>
          </w:tcPr>
          <w:p w:rsidR="00DC58E3" w:rsidRPr="00EB716E" w:rsidRDefault="00DC58E3" w:rsidP="00EB716E">
            <w:pPr>
              <w:spacing w:before="100" w:beforeAutospacing="1" w:after="100" w:afterAutospacing="1"/>
              <w:jc w:val="center"/>
              <w:rPr>
                <w:rFonts w:ascii="Times New Roman" w:eastAsia="Times New Roman" w:hAnsi="Times New Roman" w:cs="Times New Roman"/>
                <w:sz w:val="18"/>
                <w:szCs w:val="18"/>
                <w:lang w:eastAsia="ru-RU"/>
              </w:rPr>
            </w:pPr>
          </w:p>
        </w:tc>
        <w:tc>
          <w:tcPr>
            <w:tcW w:w="1276"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417"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418"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417"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992"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701"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276"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418"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r>
      <w:tr w:rsidR="00DC58E3" w:rsidTr="00DC58E3">
        <w:tc>
          <w:tcPr>
            <w:tcW w:w="1526" w:type="dxa"/>
            <w:tcBorders>
              <w:top w:val="single" w:sz="4" w:space="0" w:color="auto"/>
              <w:left w:val="nil"/>
              <w:bottom w:val="nil"/>
              <w:right w:val="nil"/>
            </w:tcBorders>
          </w:tcPr>
          <w:p w:rsidR="00DC58E3" w:rsidRPr="00EB716E" w:rsidRDefault="00DC58E3" w:rsidP="00DC58E3">
            <w:pPr>
              <w:spacing w:before="100" w:beforeAutospacing="1" w:after="100" w:afterAutospacing="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Всего</w:t>
            </w:r>
          </w:p>
        </w:tc>
        <w:tc>
          <w:tcPr>
            <w:tcW w:w="850" w:type="dxa"/>
            <w:tcBorders>
              <w:top w:val="single" w:sz="4" w:space="0" w:color="auto"/>
              <w:left w:val="nil"/>
              <w:bottom w:val="nil"/>
              <w:right w:val="single" w:sz="4" w:space="0" w:color="auto"/>
            </w:tcBorders>
          </w:tcPr>
          <w:p w:rsidR="00DC58E3" w:rsidRPr="00EB716E" w:rsidRDefault="00DC58E3" w:rsidP="00EB716E">
            <w:pPr>
              <w:spacing w:before="100" w:beforeAutospacing="1" w:after="100" w:afterAutospacing="1"/>
              <w:jc w:val="center"/>
              <w:rPr>
                <w:rFonts w:ascii="Times New Roman" w:eastAsia="Times New Roman" w:hAnsi="Times New Roman" w:cs="Times New Roman"/>
                <w:sz w:val="18"/>
                <w:szCs w:val="18"/>
                <w:lang w:eastAsia="ru-RU"/>
              </w:rPr>
            </w:pPr>
          </w:p>
        </w:tc>
        <w:tc>
          <w:tcPr>
            <w:tcW w:w="851" w:type="dxa"/>
            <w:tcBorders>
              <w:left w:val="single" w:sz="4" w:space="0" w:color="auto"/>
            </w:tcBorders>
          </w:tcPr>
          <w:p w:rsidR="00DC58E3" w:rsidRPr="00EB716E" w:rsidRDefault="00DC58E3" w:rsidP="00EB716E">
            <w:pPr>
              <w:spacing w:before="100" w:beforeAutospacing="1" w:after="100" w:afterAutospacing="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9900</w:t>
            </w:r>
          </w:p>
        </w:tc>
        <w:tc>
          <w:tcPr>
            <w:tcW w:w="1276"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417"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418"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417"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992"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701"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276"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c>
          <w:tcPr>
            <w:tcW w:w="1418" w:type="dxa"/>
          </w:tcPr>
          <w:p w:rsidR="00DC58E3" w:rsidRPr="00F55FC4" w:rsidRDefault="00DC58E3" w:rsidP="00D65467">
            <w:pPr>
              <w:spacing w:before="100" w:beforeAutospacing="1" w:after="100" w:afterAutospacing="1"/>
              <w:rPr>
                <w:rFonts w:ascii="Times New Roman" w:eastAsia="Times New Roman" w:hAnsi="Times New Roman" w:cs="Times New Roman"/>
                <w:sz w:val="20"/>
                <w:szCs w:val="20"/>
                <w:lang w:eastAsia="ru-RU"/>
              </w:rPr>
            </w:pPr>
          </w:p>
        </w:tc>
      </w:tr>
    </w:tbl>
    <w:p w:rsidR="003D2408" w:rsidRDefault="003D2408" w:rsidP="003D2408">
      <w:pPr>
        <w:pStyle w:val="af1"/>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Руководитель                                 ________________________                            ___________________                                _______________________________</w:t>
      </w:r>
    </w:p>
    <w:p w:rsidR="003D2408" w:rsidRDefault="003D2408" w:rsidP="003D2408">
      <w:pPr>
        <w:pStyle w:val="af1"/>
        <w:spacing w:before="100" w:beforeAutospacing="1" w:after="100" w:afterAutospacing="1"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16"/>
          <w:szCs w:val="16"/>
          <w:lang w:eastAsia="ru-RU"/>
        </w:rPr>
        <w:t>(должность)                                                                    (подпись)                                                                                      (расшифровка подписи)</w:t>
      </w:r>
    </w:p>
    <w:p w:rsidR="003D2408" w:rsidRDefault="003D2408" w:rsidP="003D2408">
      <w:pPr>
        <w:pStyle w:val="af1"/>
        <w:spacing w:before="100" w:beforeAutospacing="1" w:after="100" w:afterAutospacing="1" w:line="240" w:lineRule="auto"/>
        <w:rPr>
          <w:rFonts w:ascii="Times New Roman" w:eastAsia="Times New Roman" w:hAnsi="Times New Roman" w:cs="Times New Roman"/>
          <w:sz w:val="16"/>
          <w:szCs w:val="16"/>
          <w:lang w:eastAsia="ru-RU"/>
        </w:rPr>
      </w:pPr>
    </w:p>
    <w:p w:rsidR="003D2408" w:rsidRDefault="003D2408" w:rsidP="003D2408">
      <w:pPr>
        <w:pStyle w:val="af1"/>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                                  ________________________                            ___________________                                _______________________________</w:t>
      </w:r>
    </w:p>
    <w:p w:rsidR="003D2408" w:rsidRDefault="003D2408" w:rsidP="003D2408">
      <w:pPr>
        <w:pStyle w:val="af1"/>
        <w:spacing w:before="100" w:beforeAutospacing="1" w:after="100" w:afterAutospacing="1"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(должность)                                                                    (подпись)                                                                                      (расшифровка подписи)</w:t>
      </w:r>
    </w:p>
    <w:p w:rsidR="008302A5" w:rsidRDefault="008302A5" w:rsidP="003D2408">
      <w:pPr>
        <w:pStyle w:val="af1"/>
        <w:spacing w:before="100" w:beforeAutospacing="1" w:after="100" w:afterAutospacing="1" w:line="240" w:lineRule="auto"/>
        <w:rPr>
          <w:rFonts w:ascii="Times New Roman" w:eastAsia="Times New Roman" w:hAnsi="Times New Roman" w:cs="Times New Roman"/>
          <w:sz w:val="18"/>
          <w:szCs w:val="18"/>
          <w:lang w:eastAsia="ru-RU"/>
        </w:rPr>
      </w:pPr>
    </w:p>
    <w:p w:rsidR="003D2408" w:rsidRDefault="003D2408" w:rsidP="003D2408">
      <w:pPr>
        <w:pStyle w:val="af1"/>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«________»_________________________20______г.</w:t>
      </w:r>
    </w:p>
    <w:p w:rsidR="001A4238" w:rsidRDefault="001A4238" w:rsidP="003D2408">
      <w:pPr>
        <w:pStyle w:val="af1"/>
        <w:spacing w:before="100" w:beforeAutospacing="1" w:after="100" w:afterAutospacing="1" w:line="240" w:lineRule="auto"/>
        <w:rPr>
          <w:rFonts w:ascii="Times New Roman" w:eastAsia="Times New Roman" w:hAnsi="Times New Roman" w:cs="Times New Roman"/>
          <w:sz w:val="18"/>
          <w:szCs w:val="18"/>
          <w:lang w:eastAsia="ru-RU"/>
        </w:rPr>
      </w:pPr>
    </w:p>
    <w:p w:rsidR="00A254D7" w:rsidRDefault="00A254D7" w:rsidP="003D2408">
      <w:pPr>
        <w:pStyle w:val="af1"/>
        <w:spacing w:before="100" w:beforeAutospacing="1" w:after="100" w:afterAutospacing="1" w:line="240" w:lineRule="auto"/>
        <w:rPr>
          <w:rFonts w:ascii="Times New Roman" w:eastAsia="Times New Roman" w:hAnsi="Times New Roman" w:cs="Times New Roman"/>
          <w:sz w:val="18"/>
          <w:szCs w:val="18"/>
          <w:lang w:eastAsia="ru-RU"/>
        </w:rPr>
      </w:pPr>
    </w:p>
    <w:p w:rsidR="001A4238" w:rsidRPr="00232641" w:rsidRDefault="00D954EB" w:rsidP="001A4238">
      <w:pPr>
        <w:jc w:val="right"/>
        <w:rPr>
          <w:rFonts w:ascii="Times New Roman" w:hAnsi="Times New Roman" w:cs="Times New Roman"/>
          <w:sz w:val="18"/>
          <w:szCs w:val="18"/>
        </w:rPr>
      </w:pPr>
      <w:r>
        <w:rPr>
          <w:rFonts w:ascii="Times New Roman" w:hAnsi="Times New Roman" w:cs="Times New Roman"/>
          <w:sz w:val="18"/>
          <w:szCs w:val="18"/>
        </w:rPr>
        <w:lastRenderedPageBreak/>
        <w:t>Приложение № 8</w:t>
      </w:r>
    </w:p>
    <w:p w:rsidR="001A4238" w:rsidRPr="00232641" w:rsidRDefault="001A4238" w:rsidP="001A4238">
      <w:pPr>
        <w:jc w:val="right"/>
        <w:rPr>
          <w:rFonts w:ascii="Times New Roman" w:hAnsi="Times New Roman" w:cs="Times New Roman"/>
          <w:sz w:val="18"/>
          <w:szCs w:val="18"/>
        </w:rPr>
      </w:pPr>
      <w:r w:rsidRPr="00232641">
        <w:rPr>
          <w:rFonts w:ascii="Times New Roman" w:hAnsi="Times New Roman" w:cs="Times New Roman"/>
          <w:sz w:val="18"/>
          <w:szCs w:val="18"/>
        </w:rPr>
        <w:t>к  Порядку составления и ведения кассового плана исполнения</w:t>
      </w:r>
    </w:p>
    <w:p w:rsidR="001A4238" w:rsidRPr="00232641" w:rsidRDefault="001A4238" w:rsidP="001A4238">
      <w:pPr>
        <w:jc w:val="right"/>
        <w:rPr>
          <w:rFonts w:ascii="Times New Roman" w:hAnsi="Times New Roman" w:cs="Times New Roman"/>
          <w:sz w:val="18"/>
          <w:szCs w:val="18"/>
        </w:rPr>
      </w:pPr>
      <w:r w:rsidRPr="00232641">
        <w:rPr>
          <w:rFonts w:ascii="Times New Roman" w:hAnsi="Times New Roman" w:cs="Times New Roman"/>
          <w:sz w:val="18"/>
          <w:szCs w:val="18"/>
        </w:rPr>
        <w:t xml:space="preserve"> бюджета сельского поселения Богатое </w:t>
      </w:r>
    </w:p>
    <w:p w:rsidR="001A4238" w:rsidRPr="00232641" w:rsidRDefault="001A4238" w:rsidP="001A4238">
      <w:pPr>
        <w:jc w:val="right"/>
        <w:rPr>
          <w:rFonts w:ascii="Times New Roman" w:hAnsi="Times New Roman" w:cs="Times New Roman"/>
          <w:sz w:val="18"/>
          <w:szCs w:val="18"/>
        </w:rPr>
      </w:pPr>
      <w:r w:rsidRPr="00232641">
        <w:rPr>
          <w:rFonts w:ascii="Times New Roman" w:hAnsi="Times New Roman" w:cs="Times New Roman"/>
          <w:sz w:val="18"/>
          <w:szCs w:val="18"/>
        </w:rPr>
        <w:t>муниципального района Богатовский Самарской области</w:t>
      </w:r>
    </w:p>
    <w:p w:rsidR="001A4238" w:rsidRPr="000C7C8F" w:rsidRDefault="001A4238" w:rsidP="001A4238">
      <w:pPr>
        <w:spacing w:before="100" w:beforeAutospacing="1" w:after="100" w:afterAutospacing="1"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4"/>
          <w:szCs w:val="24"/>
          <w:lang w:eastAsia="ru-RU"/>
        </w:rPr>
        <w:t xml:space="preserve">ПОЯСНИТЕЛЬНАЯ  ЗАПИСКА                                                                                                                                                                                     к прогнозу кассовых поступлений и кассовых выплат по </w:t>
      </w:r>
      <w:r w:rsidR="00A254D7">
        <w:rPr>
          <w:rFonts w:ascii="Times New Roman" w:eastAsia="Times New Roman" w:hAnsi="Times New Roman" w:cs="Times New Roman"/>
          <w:b/>
          <w:sz w:val="24"/>
          <w:szCs w:val="24"/>
          <w:lang w:eastAsia="ru-RU"/>
        </w:rPr>
        <w:t xml:space="preserve">расходам местного </w:t>
      </w:r>
      <w:r>
        <w:rPr>
          <w:rFonts w:ascii="Times New Roman" w:eastAsia="Times New Roman" w:hAnsi="Times New Roman" w:cs="Times New Roman"/>
          <w:b/>
          <w:sz w:val="24"/>
          <w:szCs w:val="24"/>
          <w:lang w:eastAsia="ru-RU"/>
        </w:rPr>
        <w:t xml:space="preserve"> бюджета          </w:t>
      </w:r>
      <w:r w:rsidR="00A254D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на текущий финансовый год                                                                                                                                                                                            </w:t>
      </w:r>
      <w:r w:rsidRPr="000C7C8F">
        <w:rPr>
          <w:rFonts w:ascii="Times New Roman" w:eastAsia="Times New Roman" w:hAnsi="Times New Roman" w:cs="Times New Roman"/>
          <w:sz w:val="20"/>
          <w:szCs w:val="20"/>
          <w:lang w:eastAsia="ru-RU"/>
        </w:rPr>
        <w:t>на «____» __________________________20_____г.</w:t>
      </w:r>
    </w:p>
    <w:p w:rsidR="001A4238" w:rsidRPr="00252A54" w:rsidRDefault="001A4238" w:rsidP="001A4238">
      <w:pPr>
        <w:spacing w:before="100" w:beforeAutospacing="1" w:after="100" w:afterAutospacing="1" w:line="240" w:lineRule="auto"/>
        <w:rPr>
          <w:rFonts w:ascii="Times New Roman" w:eastAsia="Times New Roman" w:hAnsi="Times New Roman" w:cs="Times New Roman"/>
          <w:sz w:val="20"/>
          <w:szCs w:val="20"/>
          <w:lang w:eastAsia="ru-RU"/>
        </w:rPr>
      </w:pPr>
      <w:r w:rsidRPr="00252A54">
        <w:rPr>
          <w:rFonts w:ascii="Times New Roman" w:eastAsia="Times New Roman" w:hAnsi="Times New Roman" w:cs="Times New Roman"/>
          <w:sz w:val="20"/>
          <w:szCs w:val="20"/>
          <w:lang w:eastAsia="ru-RU"/>
        </w:rPr>
        <w:t xml:space="preserve">Главный администратор источников финансирования дефицита бюджета  _________________________________________________________   </w:t>
      </w:r>
      <w:r>
        <w:rPr>
          <w:rFonts w:ascii="Times New Roman" w:eastAsia="Times New Roman" w:hAnsi="Times New Roman" w:cs="Times New Roman"/>
          <w:sz w:val="20"/>
          <w:szCs w:val="20"/>
          <w:lang w:eastAsia="ru-RU"/>
        </w:rPr>
        <w:t xml:space="preserve">                                  </w:t>
      </w:r>
      <w:r w:rsidRPr="00252A54">
        <w:rPr>
          <w:rFonts w:ascii="Times New Roman" w:eastAsia="Times New Roman" w:hAnsi="Times New Roman" w:cs="Times New Roman"/>
          <w:sz w:val="20"/>
          <w:szCs w:val="20"/>
          <w:lang w:eastAsia="ru-RU"/>
        </w:rPr>
        <w:t>Единица измерения: тыс.руб.</w:t>
      </w:r>
    </w:p>
    <w:tbl>
      <w:tblPr>
        <w:tblStyle w:val="af0"/>
        <w:tblW w:w="15134" w:type="dxa"/>
        <w:tblLayout w:type="fixed"/>
        <w:tblLook w:val="04A0"/>
      </w:tblPr>
      <w:tblGrid>
        <w:gridCol w:w="1526"/>
        <w:gridCol w:w="638"/>
        <w:gridCol w:w="921"/>
        <w:gridCol w:w="992"/>
        <w:gridCol w:w="1134"/>
        <w:gridCol w:w="1134"/>
        <w:gridCol w:w="1418"/>
        <w:gridCol w:w="992"/>
        <w:gridCol w:w="1276"/>
        <w:gridCol w:w="1276"/>
        <w:gridCol w:w="1134"/>
        <w:gridCol w:w="1417"/>
        <w:gridCol w:w="1276"/>
      </w:tblGrid>
      <w:tr w:rsidR="00E45C06" w:rsidRPr="00501C48" w:rsidTr="00E45C06">
        <w:tc>
          <w:tcPr>
            <w:tcW w:w="1526" w:type="dxa"/>
            <w:vMerge w:val="restart"/>
          </w:tcPr>
          <w:p w:rsidR="00E45C06" w:rsidRPr="00F55FC4" w:rsidRDefault="00E45C06" w:rsidP="00F24BDA">
            <w:pPr>
              <w:spacing w:before="100" w:beforeAutospacing="1" w:after="100" w:afterAutospacing="1"/>
              <w:jc w:val="center"/>
              <w:rPr>
                <w:rFonts w:ascii="Times New Roman" w:eastAsia="Times New Roman" w:hAnsi="Times New Roman" w:cs="Times New Roman"/>
                <w:sz w:val="18"/>
                <w:szCs w:val="18"/>
                <w:lang w:eastAsia="ru-RU"/>
              </w:rPr>
            </w:pPr>
            <w:r w:rsidRPr="00F55FC4">
              <w:rPr>
                <w:rFonts w:ascii="Times New Roman" w:eastAsia="Times New Roman" w:hAnsi="Times New Roman" w:cs="Times New Roman"/>
                <w:sz w:val="18"/>
                <w:szCs w:val="18"/>
                <w:lang w:eastAsia="ru-RU"/>
              </w:rPr>
              <w:t>Наименование показателя</w:t>
            </w:r>
          </w:p>
        </w:tc>
        <w:tc>
          <w:tcPr>
            <w:tcW w:w="638" w:type="dxa"/>
            <w:vMerge w:val="restart"/>
          </w:tcPr>
          <w:p w:rsidR="00E45C06" w:rsidRPr="00F55FC4" w:rsidRDefault="00E45C06" w:rsidP="00F24BDA">
            <w:pPr>
              <w:spacing w:before="100" w:beforeAutospacing="1" w:after="100" w:afterAutospacing="1"/>
              <w:jc w:val="center"/>
              <w:rPr>
                <w:rFonts w:ascii="Times New Roman" w:eastAsia="Times New Roman" w:hAnsi="Times New Roman" w:cs="Times New Roman"/>
                <w:sz w:val="18"/>
                <w:szCs w:val="18"/>
                <w:lang w:eastAsia="ru-RU"/>
              </w:rPr>
            </w:pPr>
            <w:r w:rsidRPr="00F55FC4">
              <w:rPr>
                <w:rFonts w:ascii="Times New Roman" w:eastAsia="Times New Roman" w:hAnsi="Times New Roman" w:cs="Times New Roman"/>
                <w:sz w:val="18"/>
                <w:szCs w:val="18"/>
                <w:lang w:eastAsia="ru-RU"/>
              </w:rPr>
              <w:t>Код строки</w:t>
            </w:r>
          </w:p>
        </w:tc>
        <w:tc>
          <w:tcPr>
            <w:tcW w:w="921" w:type="dxa"/>
            <w:vMerge w:val="restart"/>
          </w:tcPr>
          <w:p w:rsidR="00E45C06" w:rsidRPr="00F55FC4" w:rsidRDefault="00E45C06" w:rsidP="00A254D7">
            <w:pPr>
              <w:spacing w:before="100" w:beforeAutospacing="1" w:after="100" w:afterAutospacing="1"/>
              <w:jc w:val="center"/>
              <w:rPr>
                <w:rFonts w:ascii="Times New Roman" w:eastAsia="Times New Roman" w:hAnsi="Times New Roman" w:cs="Times New Roman"/>
                <w:sz w:val="18"/>
                <w:szCs w:val="18"/>
                <w:lang w:eastAsia="ru-RU"/>
              </w:rPr>
            </w:pPr>
            <w:r w:rsidRPr="00F55FC4">
              <w:rPr>
                <w:rFonts w:ascii="Times New Roman" w:eastAsia="Times New Roman" w:hAnsi="Times New Roman" w:cs="Times New Roman"/>
                <w:sz w:val="18"/>
                <w:szCs w:val="18"/>
                <w:lang w:eastAsia="ru-RU"/>
              </w:rPr>
              <w:t xml:space="preserve">Код </w:t>
            </w:r>
            <w:r>
              <w:rPr>
                <w:rFonts w:ascii="Times New Roman" w:eastAsia="Times New Roman" w:hAnsi="Times New Roman" w:cs="Times New Roman"/>
                <w:sz w:val="18"/>
                <w:szCs w:val="18"/>
                <w:lang w:eastAsia="ru-RU"/>
              </w:rPr>
              <w:t>группы вида расходов</w:t>
            </w:r>
          </w:p>
        </w:tc>
        <w:tc>
          <w:tcPr>
            <w:tcW w:w="4678" w:type="dxa"/>
            <w:gridSpan w:val="4"/>
          </w:tcPr>
          <w:p w:rsidR="00E45C06" w:rsidRPr="00F55FC4" w:rsidRDefault="00E45C06" w:rsidP="00F24BDA">
            <w:pPr>
              <w:spacing w:before="100" w:beforeAutospacing="1" w:after="100" w:afterAutospacing="1"/>
              <w:jc w:val="center"/>
              <w:rPr>
                <w:rFonts w:ascii="Times New Roman" w:eastAsia="Times New Roman" w:hAnsi="Times New Roman" w:cs="Times New Roman"/>
                <w:sz w:val="18"/>
                <w:szCs w:val="18"/>
                <w:lang w:eastAsia="ru-RU"/>
              </w:rPr>
            </w:pPr>
            <w:r w:rsidRPr="00F55FC4">
              <w:rPr>
                <w:rFonts w:ascii="Times New Roman" w:eastAsia="Times New Roman" w:hAnsi="Times New Roman" w:cs="Times New Roman"/>
                <w:sz w:val="18"/>
                <w:szCs w:val="18"/>
                <w:lang w:eastAsia="ru-RU"/>
              </w:rPr>
              <w:t>с 1 января по «___»__________________ 20_____г.</w:t>
            </w:r>
            <w:r>
              <w:rPr>
                <w:rFonts w:ascii="Times New Roman" w:eastAsia="Times New Roman" w:hAnsi="Times New Roman" w:cs="Times New Roman"/>
                <w:sz w:val="18"/>
                <w:szCs w:val="18"/>
                <w:lang w:eastAsia="ru-RU"/>
              </w:rPr>
              <w:t xml:space="preserve"> *(1)</w:t>
            </w:r>
          </w:p>
        </w:tc>
        <w:tc>
          <w:tcPr>
            <w:tcW w:w="4678" w:type="dxa"/>
            <w:gridSpan w:val="4"/>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том числе за ______________ 20 ____ г.   *(2)            </w:t>
            </w:r>
          </w:p>
        </w:tc>
        <w:tc>
          <w:tcPr>
            <w:tcW w:w="1417" w:type="dxa"/>
            <w:vMerge w:val="restart"/>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Причины </w:t>
            </w:r>
            <w:r w:rsidRPr="00501C48">
              <w:rPr>
                <w:rFonts w:ascii="Times New Roman" w:eastAsia="Times New Roman" w:hAnsi="Times New Roman" w:cs="Times New Roman"/>
                <w:sz w:val="18"/>
                <w:szCs w:val="18"/>
                <w:lang w:eastAsia="ru-RU"/>
              </w:rPr>
              <w:t>отклонения кассового исполнения бюджета по источникам финансирования дефицита бюджета сельского поселения от прогноза поступлений и кассовых выплат по источникам финансирования дефицита бюджета (более 1</w:t>
            </w:r>
            <w:r>
              <w:rPr>
                <w:rFonts w:ascii="Times New Roman" w:eastAsia="Times New Roman" w:hAnsi="Times New Roman" w:cs="Times New Roman"/>
                <w:sz w:val="18"/>
                <w:szCs w:val="18"/>
                <w:lang w:eastAsia="ru-RU"/>
              </w:rPr>
              <w:t>5</w:t>
            </w:r>
            <w:r w:rsidRPr="00501C48">
              <w:rPr>
                <w:rFonts w:ascii="Times New Roman" w:eastAsia="Times New Roman" w:hAnsi="Times New Roman" w:cs="Times New Roman"/>
                <w:sz w:val="18"/>
                <w:szCs w:val="18"/>
                <w:lang w:eastAsia="ru-RU"/>
              </w:rPr>
              <w:t>% в меньшую или  большую стороны)</w:t>
            </w:r>
          </w:p>
        </w:tc>
        <w:tc>
          <w:tcPr>
            <w:tcW w:w="1276" w:type="dxa"/>
            <w:vMerge w:val="restart"/>
          </w:tcPr>
          <w:p w:rsidR="00E45C06" w:rsidRPr="00501C48" w:rsidRDefault="00E45C06" w:rsidP="00F24BDA">
            <w:pPr>
              <w:spacing w:before="100" w:beforeAutospacing="1" w:after="100" w:afterAutospacing="1"/>
              <w:rPr>
                <w:rFonts w:ascii="Times New Roman" w:eastAsia="Times New Roman" w:hAnsi="Times New Roman" w:cs="Times New Roman"/>
                <w:sz w:val="18"/>
                <w:szCs w:val="18"/>
                <w:lang w:eastAsia="ru-RU"/>
              </w:rPr>
            </w:pPr>
            <w:r w:rsidRPr="00501C48">
              <w:rPr>
                <w:rFonts w:ascii="Times New Roman" w:eastAsia="Times New Roman" w:hAnsi="Times New Roman" w:cs="Times New Roman"/>
                <w:sz w:val="18"/>
                <w:szCs w:val="18"/>
                <w:lang w:eastAsia="ru-RU"/>
              </w:rPr>
              <w:t>Принимаемые меры по обеспечению эффективного исполнения бюджета сельского поселения</w:t>
            </w:r>
          </w:p>
        </w:tc>
      </w:tr>
      <w:tr w:rsidR="00E45C06" w:rsidTr="00E45C06">
        <w:tc>
          <w:tcPr>
            <w:tcW w:w="1526" w:type="dxa"/>
            <w:vMerge/>
          </w:tcPr>
          <w:p w:rsidR="00E45C06" w:rsidRPr="00F55FC4" w:rsidRDefault="00E45C06" w:rsidP="00F24BDA">
            <w:pPr>
              <w:spacing w:before="100" w:beforeAutospacing="1" w:after="100" w:afterAutospacing="1"/>
              <w:jc w:val="center"/>
              <w:rPr>
                <w:rFonts w:ascii="Times New Roman" w:eastAsia="Times New Roman" w:hAnsi="Times New Roman" w:cs="Times New Roman"/>
                <w:sz w:val="18"/>
                <w:szCs w:val="18"/>
                <w:lang w:eastAsia="ru-RU"/>
              </w:rPr>
            </w:pPr>
          </w:p>
        </w:tc>
        <w:tc>
          <w:tcPr>
            <w:tcW w:w="638" w:type="dxa"/>
            <w:vMerge/>
          </w:tcPr>
          <w:p w:rsidR="00E45C06" w:rsidRPr="00F55FC4" w:rsidRDefault="00E45C06" w:rsidP="00F24BDA">
            <w:pPr>
              <w:spacing w:before="100" w:beforeAutospacing="1" w:after="100" w:afterAutospacing="1"/>
              <w:jc w:val="center"/>
              <w:rPr>
                <w:rFonts w:ascii="Times New Roman" w:eastAsia="Times New Roman" w:hAnsi="Times New Roman" w:cs="Times New Roman"/>
                <w:sz w:val="18"/>
                <w:szCs w:val="18"/>
                <w:lang w:eastAsia="ru-RU"/>
              </w:rPr>
            </w:pPr>
          </w:p>
        </w:tc>
        <w:tc>
          <w:tcPr>
            <w:tcW w:w="921" w:type="dxa"/>
            <w:vMerge/>
          </w:tcPr>
          <w:p w:rsidR="00E45C06" w:rsidRPr="00F55FC4" w:rsidRDefault="00E45C06" w:rsidP="00F24BDA">
            <w:pPr>
              <w:spacing w:before="100" w:beforeAutospacing="1" w:after="100" w:afterAutospacing="1"/>
              <w:jc w:val="center"/>
              <w:rPr>
                <w:rFonts w:ascii="Times New Roman" w:eastAsia="Times New Roman" w:hAnsi="Times New Roman" w:cs="Times New Roman"/>
                <w:sz w:val="18"/>
                <w:szCs w:val="18"/>
                <w:lang w:eastAsia="ru-RU"/>
              </w:rPr>
            </w:pPr>
          </w:p>
        </w:tc>
        <w:tc>
          <w:tcPr>
            <w:tcW w:w="992" w:type="dxa"/>
          </w:tcPr>
          <w:p w:rsidR="00E45C06" w:rsidRPr="00F55FC4" w:rsidRDefault="00E45C06" w:rsidP="00A254D7">
            <w:pPr>
              <w:spacing w:before="100" w:beforeAutospacing="1" w:after="100" w:afterAutospacing="1"/>
              <w:jc w:val="center"/>
              <w:rPr>
                <w:rFonts w:ascii="Times New Roman" w:eastAsia="Times New Roman" w:hAnsi="Times New Roman" w:cs="Times New Roman"/>
                <w:sz w:val="18"/>
                <w:szCs w:val="18"/>
                <w:lang w:eastAsia="ru-RU"/>
              </w:rPr>
            </w:pPr>
            <w:r w:rsidRPr="00F55FC4">
              <w:rPr>
                <w:rFonts w:ascii="Times New Roman" w:eastAsia="Times New Roman" w:hAnsi="Times New Roman" w:cs="Times New Roman"/>
                <w:sz w:val="18"/>
                <w:szCs w:val="18"/>
                <w:lang w:eastAsia="ru-RU"/>
              </w:rPr>
              <w:t xml:space="preserve">прогноз кассовых </w:t>
            </w:r>
            <w:r>
              <w:rPr>
                <w:rFonts w:ascii="Times New Roman" w:eastAsia="Times New Roman" w:hAnsi="Times New Roman" w:cs="Times New Roman"/>
                <w:sz w:val="18"/>
                <w:szCs w:val="18"/>
                <w:lang w:eastAsia="ru-RU"/>
              </w:rPr>
              <w:t>выплат по расходам * (</w:t>
            </w:r>
            <w:r w:rsidR="00AB2897">
              <w:rPr>
                <w:rFonts w:ascii="Times New Roman" w:eastAsia="Times New Roman" w:hAnsi="Times New Roman" w:cs="Times New Roman"/>
                <w:sz w:val="18"/>
                <w:szCs w:val="18"/>
                <w:lang w:eastAsia="ru-RU"/>
              </w:rPr>
              <w:t>3</w:t>
            </w:r>
            <w:r>
              <w:rPr>
                <w:rFonts w:ascii="Times New Roman" w:eastAsia="Times New Roman" w:hAnsi="Times New Roman" w:cs="Times New Roman"/>
                <w:sz w:val="18"/>
                <w:szCs w:val="18"/>
                <w:lang w:eastAsia="ru-RU"/>
              </w:rPr>
              <w:t>)</w:t>
            </w:r>
          </w:p>
        </w:tc>
        <w:tc>
          <w:tcPr>
            <w:tcW w:w="1134" w:type="dxa"/>
          </w:tcPr>
          <w:p w:rsidR="00E45C06" w:rsidRPr="00F55FC4" w:rsidRDefault="00E45C06" w:rsidP="00A254D7">
            <w:pPr>
              <w:spacing w:before="100" w:beforeAutospacing="1" w:after="100" w:afterAutospacing="1"/>
              <w:jc w:val="center"/>
              <w:rPr>
                <w:rFonts w:ascii="Times New Roman" w:eastAsia="Times New Roman" w:hAnsi="Times New Roman" w:cs="Times New Roman"/>
                <w:sz w:val="18"/>
                <w:szCs w:val="18"/>
                <w:lang w:eastAsia="ru-RU"/>
              </w:rPr>
            </w:pPr>
            <w:r w:rsidRPr="00F55FC4">
              <w:rPr>
                <w:rFonts w:ascii="Times New Roman" w:eastAsia="Times New Roman" w:hAnsi="Times New Roman" w:cs="Times New Roman"/>
                <w:sz w:val="18"/>
                <w:szCs w:val="18"/>
                <w:lang w:eastAsia="ru-RU"/>
              </w:rPr>
              <w:t xml:space="preserve">кассовое исполнение бюджета сельского поселения по </w:t>
            </w:r>
            <w:r>
              <w:rPr>
                <w:rFonts w:ascii="Times New Roman" w:eastAsia="Times New Roman" w:hAnsi="Times New Roman" w:cs="Times New Roman"/>
                <w:sz w:val="18"/>
                <w:szCs w:val="18"/>
                <w:lang w:eastAsia="ru-RU"/>
              </w:rPr>
              <w:t>расходам</w:t>
            </w:r>
          </w:p>
        </w:tc>
        <w:tc>
          <w:tcPr>
            <w:tcW w:w="1134" w:type="dxa"/>
          </w:tcPr>
          <w:p w:rsidR="00E45C06" w:rsidRPr="00F55FC4" w:rsidRDefault="00E45C06" w:rsidP="00A254D7">
            <w:pPr>
              <w:spacing w:before="100" w:beforeAutospacing="1" w:after="100" w:afterAutospacing="1"/>
              <w:jc w:val="center"/>
              <w:rPr>
                <w:rFonts w:ascii="Times New Roman" w:eastAsia="Times New Roman" w:hAnsi="Times New Roman" w:cs="Times New Roman"/>
                <w:sz w:val="18"/>
                <w:szCs w:val="18"/>
                <w:lang w:eastAsia="ru-RU"/>
              </w:rPr>
            </w:pPr>
            <w:r w:rsidRPr="00F55FC4">
              <w:rPr>
                <w:rFonts w:ascii="Times New Roman" w:eastAsia="Times New Roman" w:hAnsi="Times New Roman" w:cs="Times New Roman"/>
                <w:sz w:val="18"/>
                <w:szCs w:val="18"/>
                <w:lang w:eastAsia="ru-RU"/>
              </w:rPr>
              <w:t xml:space="preserve">отклонение кассового исполнения бюджета по </w:t>
            </w:r>
            <w:r>
              <w:rPr>
                <w:rFonts w:ascii="Times New Roman" w:eastAsia="Times New Roman" w:hAnsi="Times New Roman" w:cs="Times New Roman"/>
                <w:sz w:val="18"/>
                <w:szCs w:val="18"/>
                <w:lang w:eastAsia="ru-RU"/>
              </w:rPr>
              <w:t xml:space="preserve">расходам </w:t>
            </w:r>
            <w:r w:rsidRPr="00F55FC4">
              <w:rPr>
                <w:rFonts w:ascii="Times New Roman" w:eastAsia="Times New Roman" w:hAnsi="Times New Roman" w:cs="Times New Roman"/>
                <w:sz w:val="18"/>
                <w:szCs w:val="18"/>
                <w:lang w:eastAsia="ru-RU"/>
              </w:rPr>
              <w:t xml:space="preserve">от прогноза </w:t>
            </w:r>
            <w:r>
              <w:rPr>
                <w:rFonts w:ascii="Times New Roman" w:eastAsia="Times New Roman" w:hAnsi="Times New Roman" w:cs="Times New Roman"/>
                <w:sz w:val="18"/>
                <w:szCs w:val="18"/>
                <w:lang w:eastAsia="ru-RU"/>
              </w:rPr>
              <w:t xml:space="preserve">кассовых выплат по расходам    </w:t>
            </w:r>
            <w:r w:rsidRPr="00F55FC4">
              <w:rPr>
                <w:rFonts w:ascii="Times New Roman" w:eastAsia="Times New Roman" w:hAnsi="Times New Roman" w:cs="Times New Roman"/>
                <w:sz w:val="18"/>
                <w:szCs w:val="18"/>
                <w:lang w:eastAsia="ru-RU"/>
              </w:rPr>
              <w:t>(гр.5 – гр.4)</w:t>
            </w:r>
          </w:p>
        </w:tc>
        <w:tc>
          <w:tcPr>
            <w:tcW w:w="1418" w:type="dxa"/>
          </w:tcPr>
          <w:p w:rsidR="00E45C06" w:rsidRPr="00F55FC4" w:rsidRDefault="00E45C06" w:rsidP="00A254D7">
            <w:pPr>
              <w:spacing w:before="100" w:beforeAutospacing="1" w:after="100" w:afterAutospacing="1"/>
              <w:jc w:val="center"/>
              <w:rPr>
                <w:rFonts w:ascii="Times New Roman" w:eastAsia="Times New Roman" w:hAnsi="Times New Roman" w:cs="Times New Roman"/>
                <w:sz w:val="18"/>
                <w:szCs w:val="18"/>
                <w:lang w:eastAsia="ru-RU"/>
              </w:rPr>
            </w:pPr>
            <w:r w:rsidRPr="00F55FC4">
              <w:rPr>
                <w:rFonts w:ascii="Times New Roman" w:eastAsia="Times New Roman" w:hAnsi="Times New Roman" w:cs="Times New Roman"/>
                <w:sz w:val="18"/>
                <w:szCs w:val="18"/>
                <w:lang w:eastAsia="ru-RU"/>
              </w:rPr>
              <w:t xml:space="preserve">процент кассового исполнения бюджета по </w:t>
            </w:r>
            <w:r>
              <w:rPr>
                <w:rFonts w:ascii="Times New Roman" w:eastAsia="Times New Roman" w:hAnsi="Times New Roman" w:cs="Times New Roman"/>
                <w:sz w:val="18"/>
                <w:szCs w:val="18"/>
                <w:lang w:eastAsia="ru-RU"/>
              </w:rPr>
              <w:t>расходам</w:t>
            </w:r>
            <w:r w:rsidRPr="00F55FC4">
              <w:rPr>
                <w:rFonts w:ascii="Times New Roman" w:eastAsia="Times New Roman" w:hAnsi="Times New Roman" w:cs="Times New Roman"/>
                <w:sz w:val="18"/>
                <w:szCs w:val="18"/>
                <w:lang w:eastAsia="ru-RU"/>
              </w:rPr>
              <w:t xml:space="preserve"> к прогнозу кассовых </w:t>
            </w:r>
            <w:r>
              <w:rPr>
                <w:rFonts w:ascii="Times New Roman" w:eastAsia="Times New Roman" w:hAnsi="Times New Roman" w:cs="Times New Roman"/>
                <w:sz w:val="18"/>
                <w:szCs w:val="18"/>
                <w:lang w:eastAsia="ru-RU"/>
              </w:rPr>
              <w:t xml:space="preserve">выплат по расходам </w:t>
            </w:r>
            <w:r w:rsidRPr="00F55FC4">
              <w:rPr>
                <w:rFonts w:ascii="Times New Roman" w:eastAsia="Times New Roman" w:hAnsi="Times New Roman" w:cs="Times New Roman"/>
                <w:sz w:val="18"/>
                <w:szCs w:val="18"/>
                <w:lang w:eastAsia="ru-RU"/>
              </w:rPr>
              <w:t>(гр.5/ гр.4 *100)</w:t>
            </w:r>
          </w:p>
        </w:tc>
        <w:tc>
          <w:tcPr>
            <w:tcW w:w="992" w:type="dxa"/>
          </w:tcPr>
          <w:p w:rsidR="00E45C06" w:rsidRPr="004E455D" w:rsidRDefault="00E45C06" w:rsidP="00A254D7">
            <w:pPr>
              <w:spacing w:before="100" w:beforeAutospacing="1" w:after="100" w:afterAutospacing="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прогноз кассовых выплат по расходам*(4)</w:t>
            </w:r>
          </w:p>
        </w:tc>
        <w:tc>
          <w:tcPr>
            <w:tcW w:w="1276" w:type="dxa"/>
          </w:tcPr>
          <w:p w:rsidR="00E45C06" w:rsidRPr="004E455D" w:rsidRDefault="00E45C06" w:rsidP="00A254D7">
            <w:pPr>
              <w:spacing w:before="100" w:beforeAutospacing="1" w:after="100" w:afterAutospacing="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кассовое исполнение бюджета по расходам</w:t>
            </w:r>
          </w:p>
        </w:tc>
        <w:tc>
          <w:tcPr>
            <w:tcW w:w="1276" w:type="dxa"/>
          </w:tcPr>
          <w:p w:rsidR="00E45C06" w:rsidRPr="004E455D" w:rsidRDefault="00E45C06" w:rsidP="00A254D7">
            <w:pPr>
              <w:spacing w:before="100" w:beforeAutospacing="1" w:after="100" w:afterAutospacing="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отклонение кассового исполнения бюджета по расходам от прогноза кассовых выплат по расходам (гр.9 – гр.8)</w:t>
            </w:r>
          </w:p>
        </w:tc>
        <w:tc>
          <w:tcPr>
            <w:tcW w:w="1134" w:type="dxa"/>
          </w:tcPr>
          <w:p w:rsidR="00E45C06" w:rsidRPr="004E455D" w:rsidRDefault="00E45C06" w:rsidP="00A254D7">
            <w:pPr>
              <w:spacing w:before="100" w:beforeAutospacing="1" w:after="100" w:afterAutospacing="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процент кассового исполнения бюджета по расходам к прогнозу кассовых выплат по расходам (гр.9 / кр.8 * 100)</w:t>
            </w:r>
          </w:p>
        </w:tc>
        <w:tc>
          <w:tcPr>
            <w:tcW w:w="1417" w:type="dxa"/>
            <w:vMerge/>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276" w:type="dxa"/>
            <w:vMerge/>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r>
      <w:tr w:rsidR="00E45C06" w:rsidTr="00E45C06">
        <w:tc>
          <w:tcPr>
            <w:tcW w:w="1526" w:type="dxa"/>
          </w:tcPr>
          <w:p w:rsidR="00E45C06" w:rsidRPr="00501C48" w:rsidRDefault="00E45C06" w:rsidP="00F24BDA">
            <w:pPr>
              <w:spacing w:before="100" w:beforeAutospacing="1" w:after="100" w:afterAutospac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638" w:type="dxa"/>
          </w:tcPr>
          <w:p w:rsidR="00E45C06" w:rsidRPr="00501C48" w:rsidRDefault="00E45C06" w:rsidP="00F24BDA">
            <w:pPr>
              <w:spacing w:before="100" w:beforeAutospacing="1" w:after="100" w:afterAutospac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921" w:type="dxa"/>
          </w:tcPr>
          <w:p w:rsidR="00E45C06" w:rsidRPr="00501C48" w:rsidRDefault="00E45C06" w:rsidP="00F24BDA">
            <w:pPr>
              <w:spacing w:before="100" w:beforeAutospacing="1" w:after="100" w:afterAutospac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992" w:type="dxa"/>
          </w:tcPr>
          <w:p w:rsidR="00E45C06" w:rsidRPr="00501C48" w:rsidRDefault="00E45C06" w:rsidP="00F24BDA">
            <w:pPr>
              <w:spacing w:before="100" w:beforeAutospacing="1" w:after="100" w:afterAutospac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134" w:type="dxa"/>
          </w:tcPr>
          <w:p w:rsidR="00E45C06" w:rsidRPr="00501C48" w:rsidRDefault="00E45C06" w:rsidP="00F24BDA">
            <w:pPr>
              <w:spacing w:before="100" w:beforeAutospacing="1" w:after="100" w:afterAutospac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tcPr>
          <w:p w:rsidR="00E45C06" w:rsidRPr="00501C48" w:rsidRDefault="00E45C06" w:rsidP="00F24BDA">
            <w:pPr>
              <w:spacing w:before="100" w:beforeAutospacing="1" w:after="100" w:afterAutospac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418" w:type="dxa"/>
          </w:tcPr>
          <w:p w:rsidR="00E45C06" w:rsidRPr="00501C48" w:rsidRDefault="00E45C06" w:rsidP="00F24BDA">
            <w:pPr>
              <w:spacing w:before="100" w:beforeAutospacing="1" w:after="100" w:afterAutospac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992" w:type="dxa"/>
          </w:tcPr>
          <w:p w:rsidR="00E45C06" w:rsidRPr="00501C48" w:rsidRDefault="00E45C06" w:rsidP="00F24BDA">
            <w:pPr>
              <w:spacing w:before="100" w:beforeAutospacing="1" w:after="100" w:afterAutospac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1276" w:type="dxa"/>
          </w:tcPr>
          <w:p w:rsidR="00E45C06" w:rsidRPr="00501C48" w:rsidRDefault="00E45C06" w:rsidP="00F24BDA">
            <w:pPr>
              <w:spacing w:before="100" w:beforeAutospacing="1" w:after="100" w:afterAutospac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1276" w:type="dxa"/>
          </w:tcPr>
          <w:p w:rsidR="00E45C06" w:rsidRPr="00501C48" w:rsidRDefault="00E45C06" w:rsidP="00F24BDA">
            <w:pPr>
              <w:spacing w:before="100" w:beforeAutospacing="1" w:after="100" w:afterAutospac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1134" w:type="dxa"/>
          </w:tcPr>
          <w:p w:rsidR="00E45C06" w:rsidRPr="00501C48" w:rsidRDefault="00E45C06" w:rsidP="00F24BDA">
            <w:pPr>
              <w:spacing w:before="100" w:beforeAutospacing="1" w:after="100" w:afterAutospac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1417" w:type="dxa"/>
          </w:tcPr>
          <w:p w:rsidR="00E45C06" w:rsidRPr="00501C48" w:rsidRDefault="00E45C06" w:rsidP="00F24BDA">
            <w:pPr>
              <w:spacing w:before="100" w:beforeAutospacing="1" w:after="100" w:afterAutospac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tcPr>
          <w:p w:rsidR="00E45C06" w:rsidRPr="00501C48" w:rsidRDefault="00E45C06" w:rsidP="00F24BDA">
            <w:pPr>
              <w:spacing w:before="100" w:beforeAutospacing="1" w:after="100" w:afterAutospac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E45C06" w:rsidTr="00E45C06">
        <w:tc>
          <w:tcPr>
            <w:tcW w:w="1526" w:type="dxa"/>
          </w:tcPr>
          <w:p w:rsidR="00E45C06" w:rsidRPr="00EB716E" w:rsidRDefault="00E45C06" w:rsidP="00F24BDA">
            <w:pPr>
              <w:spacing w:before="100" w:beforeAutospacing="1" w:after="100" w:afterAutospacing="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Расходы по выплатам персоналу в целях обеспечения выполнения функций казёнными учреждениями</w:t>
            </w:r>
          </w:p>
        </w:tc>
        <w:tc>
          <w:tcPr>
            <w:tcW w:w="638" w:type="dxa"/>
          </w:tcPr>
          <w:p w:rsidR="00E45C06" w:rsidRPr="00EB716E" w:rsidRDefault="00E45C06" w:rsidP="00F24BDA">
            <w:pPr>
              <w:spacing w:before="100" w:beforeAutospacing="1" w:after="100" w:afterAutospacing="1"/>
              <w:jc w:val="center"/>
              <w:rPr>
                <w:rFonts w:ascii="Times New Roman" w:eastAsia="Times New Roman" w:hAnsi="Times New Roman" w:cs="Times New Roman"/>
                <w:sz w:val="18"/>
                <w:szCs w:val="18"/>
                <w:lang w:eastAsia="ru-RU"/>
              </w:rPr>
            </w:pPr>
            <w:r w:rsidRPr="00EB716E">
              <w:rPr>
                <w:rFonts w:ascii="Times New Roman" w:eastAsia="Times New Roman" w:hAnsi="Times New Roman" w:cs="Times New Roman"/>
                <w:sz w:val="18"/>
                <w:szCs w:val="18"/>
                <w:lang w:eastAsia="ru-RU"/>
              </w:rPr>
              <w:t>0100</w:t>
            </w:r>
          </w:p>
        </w:tc>
        <w:tc>
          <w:tcPr>
            <w:tcW w:w="921" w:type="dxa"/>
          </w:tcPr>
          <w:p w:rsidR="00E45C06" w:rsidRPr="00EB716E" w:rsidRDefault="00E45C06" w:rsidP="00F24BDA">
            <w:pPr>
              <w:spacing w:before="100" w:beforeAutospacing="1" w:after="100" w:afterAutospacing="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992"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418"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992"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276"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276"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417"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276"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r>
      <w:tr w:rsidR="00E45C06" w:rsidTr="00E45C06">
        <w:tc>
          <w:tcPr>
            <w:tcW w:w="1526" w:type="dxa"/>
          </w:tcPr>
          <w:p w:rsidR="00E45C06" w:rsidRPr="00EB716E" w:rsidRDefault="00E45C06" w:rsidP="00F24BDA">
            <w:pPr>
              <w:spacing w:before="100" w:beforeAutospacing="1" w:after="100" w:afterAutospacing="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Закупка товаров, работ и услуг для обеспечения муниципальных нужд</w:t>
            </w:r>
          </w:p>
        </w:tc>
        <w:tc>
          <w:tcPr>
            <w:tcW w:w="638" w:type="dxa"/>
          </w:tcPr>
          <w:p w:rsidR="00E45C06" w:rsidRPr="00EB716E" w:rsidRDefault="00E45C06" w:rsidP="00F24BDA">
            <w:pPr>
              <w:spacing w:before="100" w:beforeAutospacing="1" w:after="100" w:afterAutospacing="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0200</w:t>
            </w:r>
          </w:p>
        </w:tc>
        <w:tc>
          <w:tcPr>
            <w:tcW w:w="921" w:type="dxa"/>
          </w:tcPr>
          <w:p w:rsidR="00E45C06" w:rsidRPr="00EB716E" w:rsidRDefault="00E45C06" w:rsidP="00F24BDA">
            <w:pPr>
              <w:spacing w:before="100" w:beforeAutospacing="1" w:after="100" w:afterAutospacing="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992"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418"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992"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276"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276"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417"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276"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r>
      <w:tr w:rsidR="00E45C06" w:rsidTr="00E45C06">
        <w:tc>
          <w:tcPr>
            <w:tcW w:w="1526" w:type="dxa"/>
          </w:tcPr>
          <w:p w:rsidR="00E45C06" w:rsidRPr="00EB716E" w:rsidRDefault="00E45C06" w:rsidP="00F24BDA">
            <w:pPr>
              <w:spacing w:before="100" w:beforeAutospacing="1" w:after="100" w:afterAutospacing="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Межбюджетные трансферты</w:t>
            </w:r>
          </w:p>
        </w:tc>
        <w:tc>
          <w:tcPr>
            <w:tcW w:w="638" w:type="dxa"/>
          </w:tcPr>
          <w:p w:rsidR="00E45C06" w:rsidRPr="00EB716E" w:rsidRDefault="00E45C06" w:rsidP="00F24BDA">
            <w:pPr>
              <w:spacing w:before="100" w:beforeAutospacing="1" w:after="100" w:afterAutospacing="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0500</w:t>
            </w:r>
          </w:p>
        </w:tc>
        <w:tc>
          <w:tcPr>
            <w:tcW w:w="921" w:type="dxa"/>
          </w:tcPr>
          <w:p w:rsidR="00E45C06" w:rsidRPr="00EB716E" w:rsidRDefault="00E45C06" w:rsidP="00F24BDA">
            <w:pPr>
              <w:spacing w:before="100" w:beforeAutospacing="1" w:after="100" w:afterAutospacing="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w:t>
            </w:r>
          </w:p>
        </w:tc>
        <w:tc>
          <w:tcPr>
            <w:tcW w:w="992"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418"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992"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276"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276"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417"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276"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r>
      <w:tr w:rsidR="00E45C06" w:rsidTr="00E45C06">
        <w:tc>
          <w:tcPr>
            <w:tcW w:w="1526" w:type="dxa"/>
          </w:tcPr>
          <w:p w:rsidR="00E45C06" w:rsidRPr="00EB716E" w:rsidRDefault="00E45C06" w:rsidP="00F24BDA">
            <w:pPr>
              <w:spacing w:before="100" w:beforeAutospacing="1" w:after="100" w:afterAutospacing="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Иные бюджетные ассигнования</w:t>
            </w:r>
          </w:p>
        </w:tc>
        <w:tc>
          <w:tcPr>
            <w:tcW w:w="638" w:type="dxa"/>
          </w:tcPr>
          <w:p w:rsidR="00E45C06" w:rsidRPr="00EB716E" w:rsidRDefault="00E45C06" w:rsidP="00F24BDA">
            <w:pPr>
              <w:spacing w:before="100" w:beforeAutospacing="1" w:after="100" w:afterAutospacing="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0800</w:t>
            </w:r>
          </w:p>
        </w:tc>
        <w:tc>
          <w:tcPr>
            <w:tcW w:w="921" w:type="dxa"/>
          </w:tcPr>
          <w:p w:rsidR="00E45C06" w:rsidRPr="00EB716E" w:rsidRDefault="00E45C06" w:rsidP="00F24BDA">
            <w:pPr>
              <w:spacing w:before="100" w:beforeAutospacing="1" w:after="100" w:afterAutospacing="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992"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418"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992"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276"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276"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417"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276"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r>
      <w:tr w:rsidR="00E45C06" w:rsidTr="00E45C06">
        <w:tc>
          <w:tcPr>
            <w:tcW w:w="1526" w:type="dxa"/>
          </w:tcPr>
          <w:p w:rsidR="00E45C06" w:rsidRPr="00EB716E" w:rsidRDefault="00E45C06" w:rsidP="00F24BDA">
            <w:pPr>
              <w:spacing w:before="100" w:beforeAutospacing="1" w:after="100" w:afterAutospacing="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638" w:type="dxa"/>
          </w:tcPr>
          <w:p w:rsidR="00E45C06" w:rsidRPr="00EB716E" w:rsidRDefault="00E45C06" w:rsidP="00F24BDA">
            <w:pPr>
              <w:spacing w:before="100" w:beforeAutospacing="1" w:after="100" w:afterAutospacing="1"/>
              <w:jc w:val="center"/>
              <w:rPr>
                <w:rFonts w:ascii="Times New Roman" w:eastAsia="Times New Roman" w:hAnsi="Times New Roman" w:cs="Times New Roman"/>
                <w:sz w:val="18"/>
                <w:szCs w:val="18"/>
                <w:lang w:eastAsia="ru-RU"/>
              </w:rPr>
            </w:pPr>
          </w:p>
        </w:tc>
        <w:tc>
          <w:tcPr>
            <w:tcW w:w="921" w:type="dxa"/>
          </w:tcPr>
          <w:p w:rsidR="00E45C06" w:rsidRPr="00EB716E" w:rsidRDefault="00E45C06" w:rsidP="00F24BDA">
            <w:pPr>
              <w:spacing w:before="100" w:beforeAutospacing="1" w:after="100" w:afterAutospacing="1"/>
              <w:jc w:val="center"/>
              <w:rPr>
                <w:rFonts w:ascii="Times New Roman" w:eastAsia="Times New Roman" w:hAnsi="Times New Roman" w:cs="Times New Roman"/>
                <w:sz w:val="18"/>
                <w:szCs w:val="18"/>
                <w:lang w:eastAsia="ru-RU"/>
              </w:rPr>
            </w:pPr>
          </w:p>
        </w:tc>
        <w:tc>
          <w:tcPr>
            <w:tcW w:w="992"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418"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992"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276"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276"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417"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276"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r>
      <w:tr w:rsidR="00E45C06" w:rsidTr="00E45C06">
        <w:tc>
          <w:tcPr>
            <w:tcW w:w="1526" w:type="dxa"/>
          </w:tcPr>
          <w:p w:rsidR="00E45C06" w:rsidRPr="00EB716E" w:rsidRDefault="00E45C06" w:rsidP="00F24BDA">
            <w:pPr>
              <w:spacing w:before="100" w:beforeAutospacing="1" w:after="100" w:afterAutospacing="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 кассовых выплат по расходам местного бюджета</w:t>
            </w:r>
          </w:p>
        </w:tc>
        <w:tc>
          <w:tcPr>
            <w:tcW w:w="638" w:type="dxa"/>
          </w:tcPr>
          <w:p w:rsidR="00E45C06" w:rsidRPr="00EB716E" w:rsidRDefault="00E45C06" w:rsidP="00F24BDA">
            <w:pPr>
              <w:spacing w:before="100" w:beforeAutospacing="1" w:after="100" w:afterAutospacing="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0900</w:t>
            </w:r>
          </w:p>
        </w:tc>
        <w:tc>
          <w:tcPr>
            <w:tcW w:w="921" w:type="dxa"/>
          </w:tcPr>
          <w:p w:rsidR="00E45C06" w:rsidRPr="00EB716E" w:rsidRDefault="00E45C06" w:rsidP="00F24BDA">
            <w:pPr>
              <w:spacing w:before="100" w:beforeAutospacing="1" w:after="100" w:afterAutospacing="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992"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418"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992"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276"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276"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417"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c>
          <w:tcPr>
            <w:tcW w:w="1276" w:type="dxa"/>
          </w:tcPr>
          <w:p w:rsidR="00E45C06" w:rsidRPr="00F55FC4" w:rsidRDefault="00E45C06" w:rsidP="00F24BDA">
            <w:pPr>
              <w:spacing w:before="100" w:beforeAutospacing="1" w:after="100" w:afterAutospacing="1"/>
              <w:rPr>
                <w:rFonts w:ascii="Times New Roman" w:eastAsia="Times New Roman" w:hAnsi="Times New Roman" w:cs="Times New Roman"/>
                <w:sz w:val="20"/>
                <w:szCs w:val="20"/>
                <w:lang w:eastAsia="ru-RU"/>
              </w:rPr>
            </w:pPr>
          </w:p>
        </w:tc>
      </w:tr>
    </w:tbl>
    <w:p w:rsidR="001A4238" w:rsidRDefault="001A4238" w:rsidP="001A4238">
      <w:pPr>
        <w:pStyle w:val="af1"/>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E45C06">
        <w:rPr>
          <w:rFonts w:ascii="Times New Roman" w:eastAsia="Times New Roman" w:hAnsi="Times New Roman" w:cs="Times New Roman"/>
          <w:sz w:val="18"/>
          <w:szCs w:val="18"/>
          <w:lang w:eastAsia="ru-RU"/>
        </w:rPr>
        <w:t>(1) При формировании Пояснительной записки по состоянию на первое число текущего месяца указывается последний календарный день месяца, предшествующего текущему месяцу.</w:t>
      </w:r>
    </w:p>
    <w:p w:rsidR="00E45C06" w:rsidRDefault="00E45C06" w:rsidP="001A4238">
      <w:pPr>
        <w:pStyle w:val="af1"/>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При формировании Пояснительной записки по состоянию</w:t>
      </w:r>
      <w:r w:rsidR="00AB2897">
        <w:rPr>
          <w:rFonts w:ascii="Times New Roman" w:eastAsia="Times New Roman" w:hAnsi="Times New Roman" w:cs="Times New Roman"/>
          <w:sz w:val="18"/>
          <w:szCs w:val="18"/>
          <w:lang w:eastAsia="ru-RU"/>
        </w:rPr>
        <w:t xml:space="preserve"> на первое число текущего месяца указывается месяц, предшествующий текущему месяцу.</w:t>
      </w:r>
    </w:p>
    <w:p w:rsidR="00AB2897" w:rsidRPr="003D2408" w:rsidRDefault="00AB2897" w:rsidP="001A4238">
      <w:pPr>
        <w:pStyle w:val="af1"/>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Показатели заполняются в соответствии с Прогнозом кассовых выплат по расходам местного бюджета на текущий финансовый год, по состоянию на предыдущую отчётную дату.</w:t>
      </w:r>
    </w:p>
    <w:p w:rsidR="001A4238" w:rsidRDefault="001A4238" w:rsidP="001A4238">
      <w:pPr>
        <w:pStyle w:val="af1"/>
        <w:spacing w:before="100" w:beforeAutospacing="1" w:after="100" w:afterAutospacing="1" w:line="240" w:lineRule="auto"/>
        <w:rPr>
          <w:rFonts w:ascii="Times New Roman" w:eastAsia="Times New Roman" w:hAnsi="Times New Roman" w:cs="Times New Roman"/>
          <w:sz w:val="18"/>
          <w:szCs w:val="18"/>
          <w:lang w:eastAsia="ru-RU"/>
        </w:rPr>
      </w:pPr>
    </w:p>
    <w:p w:rsidR="001A4238" w:rsidRDefault="001A4238" w:rsidP="001A4238">
      <w:pPr>
        <w:pStyle w:val="af1"/>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Руководитель                                 ________________________                            ___________________                                _______________________________</w:t>
      </w:r>
    </w:p>
    <w:p w:rsidR="001A4238" w:rsidRDefault="001A4238" w:rsidP="001A4238">
      <w:pPr>
        <w:pStyle w:val="af1"/>
        <w:spacing w:before="100" w:beforeAutospacing="1" w:after="100" w:afterAutospacing="1"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16"/>
          <w:szCs w:val="16"/>
          <w:lang w:eastAsia="ru-RU"/>
        </w:rPr>
        <w:t>(должность)                                                                    (подпись)                                                                                      (расшифровка подписи)</w:t>
      </w:r>
    </w:p>
    <w:p w:rsidR="001A4238" w:rsidRDefault="001A4238" w:rsidP="001A4238">
      <w:pPr>
        <w:pStyle w:val="af1"/>
        <w:spacing w:before="100" w:beforeAutospacing="1" w:after="100" w:afterAutospacing="1" w:line="240" w:lineRule="auto"/>
        <w:rPr>
          <w:rFonts w:ascii="Times New Roman" w:eastAsia="Times New Roman" w:hAnsi="Times New Roman" w:cs="Times New Roman"/>
          <w:sz w:val="16"/>
          <w:szCs w:val="16"/>
          <w:lang w:eastAsia="ru-RU"/>
        </w:rPr>
      </w:pPr>
    </w:p>
    <w:p w:rsidR="001A4238" w:rsidRDefault="001A4238" w:rsidP="001A4238">
      <w:pPr>
        <w:pStyle w:val="af1"/>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                                  ________________________                            ___________________                                _______________________________</w:t>
      </w:r>
    </w:p>
    <w:p w:rsidR="001A4238" w:rsidRDefault="001A4238" w:rsidP="001A4238">
      <w:pPr>
        <w:pStyle w:val="af1"/>
        <w:spacing w:before="100" w:beforeAutospacing="1" w:after="100" w:afterAutospacing="1"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(должность)                                                                    (подпись)                                                                                      (расшифровка подписи)</w:t>
      </w:r>
    </w:p>
    <w:p w:rsidR="001A4238" w:rsidRDefault="001A4238" w:rsidP="001A4238">
      <w:pPr>
        <w:pStyle w:val="af1"/>
        <w:spacing w:before="100" w:beforeAutospacing="1" w:after="100" w:afterAutospacing="1" w:line="240" w:lineRule="auto"/>
        <w:rPr>
          <w:rFonts w:ascii="Times New Roman" w:eastAsia="Times New Roman" w:hAnsi="Times New Roman" w:cs="Times New Roman"/>
          <w:sz w:val="18"/>
          <w:szCs w:val="18"/>
          <w:lang w:eastAsia="ru-RU"/>
        </w:rPr>
      </w:pPr>
    </w:p>
    <w:p w:rsidR="001A4238" w:rsidRPr="003D2408" w:rsidRDefault="001A4238" w:rsidP="001A4238">
      <w:pPr>
        <w:pStyle w:val="af1"/>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«________»_________________________20______г.</w:t>
      </w:r>
    </w:p>
    <w:p w:rsidR="001A4238" w:rsidRDefault="001A4238" w:rsidP="003D2408">
      <w:pPr>
        <w:pStyle w:val="af1"/>
        <w:spacing w:before="100" w:beforeAutospacing="1" w:after="100" w:afterAutospacing="1" w:line="240" w:lineRule="auto"/>
        <w:rPr>
          <w:rFonts w:ascii="Times New Roman" w:eastAsia="Times New Roman" w:hAnsi="Times New Roman" w:cs="Times New Roman"/>
          <w:sz w:val="18"/>
          <w:szCs w:val="18"/>
          <w:lang w:eastAsia="ru-RU"/>
        </w:rPr>
      </w:pPr>
    </w:p>
    <w:p w:rsidR="00AB2897" w:rsidRDefault="00AB2897" w:rsidP="003D2408">
      <w:pPr>
        <w:pStyle w:val="af1"/>
        <w:spacing w:before="100" w:beforeAutospacing="1" w:after="100" w:afterAutospacing="1" w:line="240" w:lineRule="auto"/>
        <w:rPr>
          <w:rFonts w:ascii="Times New Roman" w:eastAsia="Times New Roman" w:hAnsi="Times New Roman" w:cs="Times New Roman"/>
          <w:sz w:val="18"/>
          <w:szCs w:val="18"/>
          <w:lang w:eastAsia="ru-RU"/>
        </w:rPr>
      </w:pPr>
    </w:p>
    <w:p w:rsidR="00AB2897" w:rsidRDefault="00AB2897" w:rsidP="003D2408">
      <w:pPr>
        <w:pStyle w:val="af1"/>
        <w:spacing w:before="100" w:beforeAutospacing="1" w:after="100" w:afterAutospacing="1" w:line="240" w:lineRule="auto"/>
        <w:rPr>
          <w:rFonts w:ascii="Times New Roman" w:eastAsia="Times New Roman" w:hAnsi="Times New Roman" w:cs="Times New Roman"/>
          <w:sz w:val="18"/>
          <w:szCs w:val="18"/>
          <w:lang w:eastAsia="ru-RU"/>
        </w:rPr>
      </w:pPr>
    </w:p>
    <w:p w:rsidR="00AB2897" w:rsidRDefault="00AB2897" w:rsidP="003D2408">
      <w:pPr>
        <w:pStyle w:val="af1"/>
        <w:spacing w:before="100" w:beforeAutospacing="1" w:after="100" w:afterAutospacing="1" w:line="240" w:lineRule="auto"/>
        <w:rPr>
          <w:rFonts w:ascii="Times New Roman" w:eastAsia="Times New Roman" w:hAnsi="Times New Roman" w:cs="Times New Roman"/>
          <w:sz w:val="18"/>
          <w:szCs w:val="18"/>
          <w:lang w:eastAsia="ru-RU"/>
        </w:rPr>
      </w:pPr>
    </w:p>
    <w:p w:rsidR="00AB2897" w:rsidRDefault="00AB2897" w:rsidP="003D2408">
      <w:pPr>
        <w:pStyle w:val="af1"/>
        <w:spacing w:before="100" w:beforeAutospacing="1" w:after="100" w:afterAutospacing="1" w:line="240" w:lineRule="auto"/>
        <w:rPr>
          <w:rFonts w:ascii="Times New Roman" w:eastAsia="Times New Roman" w:hAnsi="Times New Roman" w:cs="Times New Roman"/>
          <w:sz w:val="18"/>
          <w:szCs w:val="18"/>
          <w:lang w:eastAsia="ru-RU"/>
        </w:rPr>
      </w:pPr>
    </w:p>
    <w:p w:rsidR="00AB2897" w:rsidRDefault="00AB2897" w:rsidP="003D2408">
      <w:pPr>
        <w:pStyle w:val="af1"/>
        <w:spacing w:before="100" w:beforeAutospacing="1" w:after="100" w:afterAutospacing="1" w:line="240" w:lineRule="auto"/>
        <w:rPr>
          <w:rFonts w:ascii="Times New Roman" w:eastAsia="Times New Roman" w:hAnsi="Times New Roman" w:cs="Times New Roman"/>
          <w:sz w:val="18"/>
          <w:szCs w:val="18"/>
          <w:lang w:eastAsia="ru-RU"/>
        </w:rPr>
      </w:pPr>
    </w:p>
    <w:p w:rsidR="00AB2897" w:rsidRDefault="00AB2897" w:rsidP="003D2408">
      <w:pPr>
        <w:pStyle w:val="af1"/>
        <w:spacing w:before="100" w:beforeAutospacing="1" w:after="100" w:afterAutospacing="1" w:line="240" w:lineRule="auto"/>
        <w:rPr>
          <w:rFonts w:ascii="Times New Roman" w:eastAsia="Times New Roman" w:hAnsi="Times New Roman" w:cs="Times New Roman"/>
          <w:sz w:val="18"/>
          <w:szCs w:val="18"/>
          <w:lang w:eastAsia="ru-RU"/>
        </w:rPr>
      </w:pPr>
    </w:p>
    <w:p w:rsidR="00AB2897" w:rsidRDefault="00AB2897" w:rsidP="003D2408">
      <w:pPr>
        <w:pStyle w:val="af1"/>
        <w:spacing w:before="100" w:beforeAutospacing="1" w:after="100" w:afterAutospacing="1" w:line="240" w:lineRule="auto"/>
        <w:rPr>
          <w:rFonts w:ascii="Times New Roman" w:eastAsia="Times New Roman" w:hAnsi="Times New Roman" w:cs="Times New Roman"/>
          <w:sz w:val="18"/>
          <w:szCs w:val="18"/>
          <w:lang w:eastAsia="ru-RU"/>
        </w:rPr>
      </w:pPr>
    </w:p>
    <w:p w:rsidR="00AB2897" w:rsidRDefault="00AB2897" w:rsidP="003D2408">
      <w:pPr>
        <w:pStyle w:val="af1"/>
        <w:spacing w:before="100" w:beforeAutospacing="1" w:after="100" w:afterAutospacing="1" w:line="240" w:lineRule="auto"/>
        <w:rPr>
          <w:rFonts w:ascii="Times New Roman" w:eastAsia="Times New Roman" w:hAnsi="Times New Roman" w:cs="Times New Roman"/>
          <w:sz w:val="18"/>
          <w:szCs w:val="18"/>
          <w:lang w:eastAsia="ru-RU"/>
        </w:rPr>
      </w:pPr>
    </w:p>
    <w:p w:rsidR="00AB2897" w:rsidRDefault="00AB2897" w:rsidP="003D2408">
      <w:pPr>
        <w:pStyle w:val="af1"/>
        <w:spacing w:before="100" w:beforeAutospacing="1" w:after="100" w:afterAutospacing="1" w:line="240" w:lineRule="auto"/>
        <w:rPr>
          <w:rFonts w:ascii="Times New Roman" w:eastAsia="Times New Roman" w:hAnsi="Times New Roman" w:cs="Times New Roman"/>
          <w:sz w:val="18"/>
          <w:szCs w:val="18"/>
          <w:lang w:eastAsia="ru-RU"/>
        </w:rPr>
      </w:pPr>
    </w:p>
    <w:p w:rsidR="00AB2897" w:rsidRDefault="00AB2897" w:rsidP="003D2408">
      <w:pPr>
        <w:pStyle w:val="af1"/>
        <w:spacing w:before="100" w:beforeAutospacing="1" w:after="100" w:afterAutospacing="1" w:line="240" w:lineRule="auto"/>
        <w:rPr>
          <w:rFonts w:ascii="Times New Roman" w:eastAsia="Times New Roman" w:hAnsi="Times New Roman" w:cs="Times New Roman"/>
          <w:sz w:val="18"/>
          <w:szCs w:val="18"/>
          <w:lang w:eastAsia="ru-RU"/>
        </w:rPr>
      </w:pPr>
    </w:p>
    <w:p w:rsidR="00AB2897" w:rsidRDefault="00AB2897" w:rsidP="003D2408">
      <w:pPr>
        <w:pStyle w:val="af1"/>
        <w:spacing w:before="100" w:beforeAutospacing="1" w:after="100" w:afterAutospacing="1" w:line="240" w:lineRule="auto"/>
        <w:rPr>
          <w:rFonts w:ascii="Times New Roman" w:eastAsia="Times New Roman" w:hAnsi="Times New Roman" w:cs="Times New Roman"/>
          <w:sz w:val="18"/>
          <w:szCs w:val="18"/>
          <w:lang w:eastAsia="ru-RU"/>
        </w:rPr>
      </w:pPr>
    </w:p>
    <w:p w:rsidR="00AB2897" w:rsidRDefault="00AB2897" w:rsidP="003D2408">
      <w:pPr>
        <w:pStyle w:val="af1"/>
        <w:spacing w:before="100" w:beforeAutospacing="1" w:after="100" w:afterAutospacing="1" w:line="240" w:lineRule="auto"/>
        <w:rPr>
          <w:rFonts w:ascii="Times New Roman" w:eastAsia="Times New Roman" w:hAnsi="Times New Roman" w:cs="Times New Roman"/>
          <w:sz w:val="18"/>
          <w:szCs w:val="18"/>
          <w:lang w:eastAsia="ru-RU"/>
        </w:rPr>
      </w:pPr>
    </w:p>
    <w:p w:rsidR="00AB2897" w:rsidRDefault="00AB2897" w:rsidP="003D2408">
      <w:pPr>
        <w:pStyle w:val="af1"/>
        <w:spacing w:before="100" w:beforeAutospacing="1" w:after="100" w:afterAutospacing="1" w:line="240" w:lineRule="auto"/>
        <w:rPr>
          <w:rFonts w:ascii="Times New Roman" w:eastAsia="Times New Roman" w:hAnsi="Times New Roman" w:cs="Times New Roman"/>
          <w:sz w:val="18"/>
          <w:szCs w:val="18"/>
          <w:lang w:eastAsia="ru-RU"/>
        </w:rPr>
      </w:pPr>
    </w:p>
    <w:p w:rsidR="00AB2897" w:rsidRDefault="00AB2897" w:rsidP="003D2408">
      <w:pPr>
        <w:pStyle w:val="af1"/>
        <w:spacing w:before="100" w:beforeAutospacing="1" w:after="100" w:afterAutospacing="1" w:line="240" w:lineRule="auto"/>
        <w:rPr>
          <w:rFonts w:ascii="Times New Roman" w:eastAsia="Times New Roman" w:hAnsi="Times New Roman" w:cs="Times New Roman"/>
          <w:sz w:val="18"/>
          <w:szCs w:val="18"/>
          <w:lang w:eastAsia="ru-RU"/>
        </w:rPr>
      </w:pPr>
    </w:p>
    <w:p w:rsidR="00AB2897" w:rsidRDefault="00AB2897" w:rsidP="003D2408">
      <w:pPr>
        <w:pStyle w:val="af1"/>
        <w:spacing w:before="100" w:beforeAutospacing="1" w:after="100" w:afterAutospacing="1" w:line="240" w:lineRule="auto"/>
        <w:rPr>
          <w:rFonts w:ascii="Times New Roman" w:eastAsia="Times New Roman" w:hAnsi="Times New Roman" w:cs="Times New Roman"/>
          <w:sz w:val="18"/>
          <w:szCs w:val="18"/>
          <w:lang w:eastAsia="ru-RU"/>
        </w:rPr>
      </w:pPr>
    </w:p>
    <w:p w:rsidR="00AB2897" w:rsidRDefault="00AB2897" w:rsidP="003D2408">
      <w:pPr>
        <w:pStyle w:val="af1"/>
        <w:spacing w:before="100" w:beforeAutospacing="1" w:after="100" w:afterAutospacing="1" w:line="240" w:lineRule="auto"/>
        <w:rPr>
          <w:rFonts w:ascii="Times New Roman" w:eastAsia="Times New Roman" w:hAnsi="Times New Roman" w:cs="Times New Roman"/>
          <w:sz w:val="18"/>
          <w:szCs w:val="18"/>
          <w:lang w:eastAsia="ru-RU"/>
        </w:rPr>
      </w:pPr>
    </w:p>
    <w:p w:rsidR="00AB2897" w:rsidRDefault="00AB2897" w:rsidP="003D2408">
      <w:pPr>
        <w:pStyle w:val="af1"/>
        <w:spacing w:before="100" w:beforeAutospacing="1" w:after="100" w:afterAutospacing="1" w:line="240" w:lineRule="auto"/>
        <w:rPr>
          <w:rFonts w:ascii="Times New Roman" w:eastAsia="Times New Roman" w:hAnsi="Times New Roman" w:cs="Times New Roman"/>
          <w:sz w:val="18"/>
          <w:szCs w:val="18"/>
          <w:lang w:eastAsia="ru-RU"/>
        </w:rPr>
      </w:pPr>
    </w:p>
    <w:p w:rsidR="00AB2897" w:rsidRDefault="00AB2897" w:rsidP="003D2408">
      <w:pPr>
        <w:pStyle w:val="af1"/>
        <w:spacing w:before="100" w:beforeAutospacing="1" w:after="100" w:afterAutospacing="1" w:line="240" w:lineRule="auto"/>
        <w:rPr>
          <w:rFonts w:ascii="Times New Roman" w:eastAsia="Times New Roman" w:hAnsi="Times New Roman" w:cs="Times New Roman"/>
          <w:sz w:val="18"/>
          <w:szCs w:val="18"/>
          <w:lang w:eastAsia="ru-RU"/>
        </w:rPr>
      </w:pPr>
    </w:p>
    <w:p w:rsidR="00AB2897" w:rsidRDefault="00AB2897" w:rsidP="003D2408">
      <w:pPr>
        <w:pStyle w:val="af1"/>
        <w:spacing w:before="100" w:beforeAutospacing="1" w:after="100" w:afterAutospacing="1" w:line="240" w:lineRule="auto"/>
        <w:rPr>
          <w:rFonts w:ascii="Times New Roman" w:eastAsia="Times New Roman" w:hAnsi="Times New Roman" w:cs="Times New Roman"/>
          <w:sz w:val="18"/>
          <w:szCs w:val="18"/>
          <w:lang w:eastAsia="ru-RU"/>
        </w:rPr>
      </w:pPr>
    </w:p>
    <w:p w:rsidR="001A4238" w:rsidRPr="00232641" w:rsidRDefault="00AB2897" w:rsidP="001A4238">
      <w:pPr>
        <w:jc w:val="right"/>
        <w:rPr>
          <w:rFonts w:ascii="Times New Roman" w:hAnsi="Times New Roman" w:cs="Times New Roman"/>
          <w:sz w:val="18"/>
          <w:szCs w:val="18"/>
        </w:rPr>
      </w:pPr>
      <w:r>
        <w:rPr>
          <w:rFonts w:ascii="Times New Roman" w:hAnsi="Times New Roman" w:cs="Times New Roman"/>
          <w:sz w:val="18"/>
          <w:szCs w:val="18"/>
        </w:rPr>
        <w:lastRenderedPageBreak/>
        <w:t xml:space="preserve">Приложение № </w:t>
      </w:r>
      <w:r w:rsidR="00D954EB">
        <w:rPr>
          <w:rFonts w:ascii="Times New Roman" w:hAnsi="Times New Roman" w:cs="Times New Roman"/>
          <w:sz w:val="18"/>
          <w:szCs w:val="18"/>
        </w:rPr>
        <w:t>9</w:t>
      </w:r>
    </w:p>
    <w:p w:rsidR="001A4238" w:rsidRPr="00232641" w:rsidRDefault="001A4238" w:rsidP="001A4238">
      <w:pPr>
        <w:jc w:val="right"/>
        <w:rPr>
          <w:rFonts w:ascii="Times New Roman" w:hAnsi="Times New Roman" w:cs="Times New Roman"/>
          <w:sz w:val="18"/>
          <w:szCs w:val="18"/>
        </w:rPr>
      </w:pPr>
      <w:r w:rsidRPr="00232641">
        <w:rPr>
          <w:rFonts w:ascii="Times New Roman" w:hAnsi="Times New Roman" w:cs="Times New Roman"/>
          <w:sz w:val="18"/>
          <w:szCs w:val="18"/>
        </w:rPr>
        <w:t>к  Порядку составления и ведения кассового плана исполнения</w:t>
      </w:r>
    </w:p>
    <w:p w:rsidR="001A4238" w:rsidRPr="00232641" w:rsidRDefault="001A4238" w:rsidP="001A4238">
      <w:pPr>
        <w:jc w:val="right"/>
        <w:rPr>
          <w:rFonts w:ascii="Times New Roman" w:hAnsi="Times New Roman" w:cs="Times New Roman"/>
          <w:sz w:val="18"/>
          <w:szCs w:val="18"/>
        </w:rPr>
      </w:pPr>
      <w:r w:rsidRPr="00232641">
        <w:rPr>
          <w:rFonts w:ascii="Times New Roman" w:hAnsi="Times New Roman" w:cs="Times New Roman"/>
          <w:sz w:val="18"/>
          <w:szCs w:val="18"/>
        </w:rPr>
        <w:t xml:space="preserve"> бюджета сельского поселения Богатое </w:t>
      </w:r>
    </w:p>
    <w:p w:rsidR="001A4238" w:rsidRPr="00232641" w:rsidRDefault="001A4238" w:rsidP="001A4238">
      <w:pPr>
        <w:jc w:val="right"/>
        <w:rPr>
          <w:rFonts w:ascii="Times New Roman" w:hAnsi="Times New Roman" w:cs="Times New Roman"/>
          <w:sz w:val="18"/>
          <w:szCs w:val="18"/>
        </w:rPr>
      </w:pPr>
      <w:r w:rsidRPr="00232641">
        <w:rPr>
          <w:rFonts w:ascii="Times New Roman" w:hAnsi="Times New Roman" w:cs="Times New Roman"/>
          <w:sz w:val="18"/>
          <w:szCs w:val="18"/>
        </w:rPr>
        <w:t>муниципального района Богатовский Самарской области</w:t>
      </w:r>
    </w:p>
    <w:p w:rsidR="001A4238" w:rsidRPr="000C7C8F" w:rsidRDefault="001A4238" w:rsidP="001A4238">
      <w:pPr>
        <w:spacing w:before="100" w:beforeAutospacing="1" w:after="100" w:afterAutospacing="1"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4"/>
          <w:szCs w:val="24"/>
          <w:lang w:eastAsia="ru-RU"/>
        </w:rPr>
        <w:t xml:space="preserve">ПОЯСНИТЕЛЬНАЯ  ЗАПИСКА                                                                                                                                                                                     к прогнозу кассовых поступлений и кассовых выплат по источникам финансирования дефицита бюджета                                             на текущий финансовый год                                                                                                                                                                                            </w:t>
      </w:r>
      <w:r w:rsidRPr="000C7C8F">
        <w:rPr>
          <w:rFonts w:ascii="Times New Roman" w:eastAsia="Times New Roman" w:hAnsi="Times New Roman" w:cs="Times New Roman"/>
          <w:sz w:val="20"/>
          <w:szCs w:val="20"/>
          <w:lang w:eastAsia="ru-RU"/>
        </w:rPr>
        <w:t>на «____» __________________________20_____г.</w:t>
      </w:r>
    </w:p>
    <w:p w:rsidR="001A4238" w:rsidRPr="00252A54" w:rsidRDefault="001A4238" w:rsidP="001A4238">
      <w:pPr>
        <w:spacing w:before="100" w:beforeAutospacing="1" w:after="100" w:afterAutospacing="1" w:line="240" w:lineRule="auto"/>
        <w:rPr>
          <w:rFonts w:ascii="Times New Roman" w:eastAsia="Times New Roman" w:hAnsi="Times New Roman" w:cs="Times New Roman"/>
          <w:sz w:val="20"/>
          <w:szCs w:val="20"/>
          <w:lang w:eastAsia="ru-RU"/>
        </w:rPr>
      </w:pPr>
      <w:r w:rsidRPr="00252A54">
        <w:rPr>
          <w:rFonts w:ascii="Times New Roman" w:eastAsia="Times New Roman" w:hAnsi="Times New Roman" w:cs="Times New Roman"/>
          <w:sz w:val="20"/>
          <w:szCs w:val="20"/>
          <w:lang w:eastAsia="ru-RU"/>
        </w:rPr>
        <w:t xml:space="preserve">Главный администратор источников финансирования дефицита бюджета  _________________________________________________________   </w:t>
      </w:r>
      <w:r>
        <w:rPr>
          <w:rFonts w:ascii="Times New Roman" w:eastAsia="Times New Roman" w:hAnsi="Times New Roman" w:cs="Times New Roman"/>
          <w:sz w:val="20"/>
          <w:szCs w:val="20"/>
          <w:lang w:eastAsia="ru-RU"/>
        </w:rPr>
        <w:t xml:space="preserve">                                  </w:t>
      </w:r>
      <w:r w:rsidRPr="00252A54">
        <w:rPr>
          <w:rFonts w:ascii="Times New Roman" w:eastAsia="Times New Roman" w:hAnsi="Times New Roman" w:cs="Times New Roman"/>
          <w:sz w:val="20"/>
          <w:szCs w:val="20"/>
          <w:lang w:eastAsia="ru-RU"/>
        </w:rPr>
        <w:t>Единица измерения: тыс.руб.</w:t>
      </w:r>
    </w:p>
    <w:tbl>
      <w:tblPr>
        <w:tblStyle w:val="af0"/>
        <w:tblW w:w="15134" w:type="dxa"/>
        <w:tblLayout w:type="fixed"/>
        <w:tblLook w:val="04A0"/>
      </w:tblPr>
      <w:tblGrid>
        <w:gridCol w:w="1526"/>
        <w:gridCol w:w="638"/>
        <w:gridCol w:w="1063"/>
        <w:gridCol w:w="1276"/>
        <w:gridCol w:w="1417"/>
        <w:gridCol w:w="1418"/>
        <w:gridCol w:w="1134"/>
        <w:gridCol w:w="992"/>
        <w:gridCol w:w="1134"/>
        <w:gridCol w:w="1134"/>
        <w:gridCol w:w="1134"/>
        <w:gridCol w:w="1134"/>
        <w:gridCol w:w="1134"/>
      </w:tblGrid>
      <w:tr w:rsidR="001A4238" w:rsidRPr="00501C48" w:rsidTr="00F24BDA">
        <w:tc>
          <w:tcPr>
            <w:tcW w:w="1526" w:type="dxa"/>
            <w:vMerge w:val="restart"/>
          </w:tcPr>
          <w:p w:rsidR="001A4238" w:rsidRPr="00F55FC4" w:rsidRDefault="001A4238" w:rsidP="00F24BDA">
            <w:pPr>
              <w:spacing w:before="100" w:beforeAutospacing="1" w:after="100" w:afterAutospacing="1"/>
              <w:jc w:val="center"/>
              <w:rPr>
                <w:rFonts w:ascii="Times New Roman" w:eastAsia="Times New Roman" w:hAnsi="Times New Roman" w:cs="Times New Roman"/>
                <w:sz w:val="18"/>
                <w:szCs w:val="18"/>
                <w:lang w:eastAsia="ru-RU"/>
              </w:rPr>
            </w:pPr>
            <w:r w:rsidRPr="00F55FC4">
              <w:rPr>
                <w:rFonts w:ascii="Times New Roman" w:eastAsia="Times New Roman" w:hAnsi="Times New Roman" w:cs="Times New Roman"/>
                <w:sz w:val="18"/>
                <w:szCs w:val="18"/>
                <w:lang w:eastAsia="ru-RU"/>
              </w:rPr>
              <w:t>Наименование показателя</w:t>
            </w:r>
          </w:p>
        </w:tc>
        <w:tc>
          <w:tcPr>
            <w:tcW w:w="638" w:type="dxa"/>
            <w:vMerge w:val="restart"/>
          </w:tcPr>
          <w:p w:rsidR="001A4238" w:rsidRPr="00F55FC4" w:rsidRDefault="001A4238" w:rsidP="00F24BDA">
            <w:pPr>
              <w:spacing w:before="100" w:beforeAutospacing="1" w:after="100" w:afterAutospacing="1"/>
              <w:jc w:val="center"/>
              <w:rPr>
                <w:rFonts w:ascii="Times New Roman" w:eastAsia="Times New Roman" w:hAnsi="Times New Roman" w:cs="Times New Roman"/>
                <w:sz w:val="18"/>
                <w:szCs w:val="18"/>
                <w:lang w:eastAsia="ru-RU"/>
              </w:rPr>
            </w:pPr>
            <w:r w:rsidRPr="00F55FC4">
              <w:rPr>
                <w:rFonts w:ascii="Times New Roman" w:eastAsia="Times New Roman" w:hAnsi="Times New Roman" w:cs="Times New Roman"/>
                <w:sz w:val="18"/>
                <w:szCs w:val="18"/>
                <w:lang w:eastAsia="ru-RU"/>
              </w:rPr>
              <w:t>Код строки</w:t>
            </w:r>
          </w:p>
        </w:tc>
        <w:tc>
          <w:tcPr>
            <w:tcW w:w="1063" w:type="dxa"/>
            <w:vMerge w:val="restart"/>
          </w:tcPr>
          <w:p w:rsidR="001A4238" w:rsidRPr="00F55FC4" w:rsidRDefault="001A4238" w:rsidP="00F24BDA">
            <w:pPr>
              <w:spacing w:before="100" w:beforeAutospacing="1" w:after="100" w:afterAutospacing="1"/>
              <w:jc w:val="center"/>
              <w:rPr>
                <w:rFonts w:ascii="Times New Roman" w:eastAsia="Times New Roman" w:hAnsi="Times New Roman" w:cs="Times New Roman"/>
                <w:sz w:val="18"/>
                <w:szCs w:val="18"/>
                <w:lang w:eastAsia="ru-RU"/>
              </w:rPr>
            </w:pPr>
            <w:r w:rsidRPr="00F55FC4">
              <w:rPr>
                <w:rFonts w:ascii="Times New Roman" w:eastAsia="Times New Roman" w:hAnsi="Times New Roman" w:cs="Times New Roman"/>
                <w:sz w:val="18"/>
                <w:szCs w:val="18"/>
                <w:lang w:eastAsia="ru-RU"/>
              </w:rPr>
              <w:t>Код источника финансирования дефицита бюджета по бюджетной классификации</w:t>
            </w:r>
          </w:p>
        </w:tc>
        <w:tc>
          <w:tcPr>
            <w:tcW w:w="5245" w:type="dxa"/>
            <w:gridSpan w:val="4"/>
          </w:tcPr>
          <w:p w:rsidR="001A4238" w:rsidRPr="00F55FC4" w:rsidRDefault="001A4238" w:rsidP="00F24BDA">
            <w:pPr>
              <w:spacing w:before="100" w:beforeAutospacing="1" w:after="100" w:afterAutospacing="1"/>
              <w:jc w:val="center"/>
              <w:rPr>
                <w:rFonts w:ascii="Times New Roman" w:eastAsia="Times New Roman" w:hAnsi="Times New Roman" w:cs="Times New Roman"/>
                <w:sz w:val="18"/>
                <w:szCs w:val="18"/>
                <w:lang w:eastAsia="ru-RU"/>
              </w:rPr>
            </w:pPr>
          </w:p>
          <w:p w:rsidR="001A4238" w:rsidRPr="00F55FC4" w:rsidRDefault="001A4238" w:rsidP="00F24BDA">
            <w:pPr>
              <w:spacing w:before="100" w:beforeAutospacing="1" w:after="100" w:afterAutospacing="1"/>
              <w:jc w:val="center"/>
              <w:rPr>
                <w:rFonts w:ascii="Times New Roman" w:eastAsia="Times New Roman" w:hAnsi="Times New Roman" w:cs="Times New Roman"/>
                <w:sz w:val="18"/>
                <w:szCs w:val="18"/>
                <w:lang w:eastAsia="ru-RU"/>
              </w:rPr>
            </w:pPr>
            <w:r w:rsidRPr="00F55FC4">
              <w:rPr>
                <w:rFonts w:ascii="Times New Roman" w:eastAsia="Times New Roman" w:hAnsi="Times New Roman" w:cs="Times New Roman"/>
                <w:sz w:val="18"/>
                <w:szCs w:val="18"/>
                <w:lang w:eastAsia="ru-RU"/>
              </w:rPr>
              <w:t>с 1 января по «___»__________________ 20_____г.</w:t>
            </w:r>
          </w:p>
        </w:tc>
        <w:tc>
          <w:tcPr>
            <w:tcW w:w="4394" w:type="dxa"/>
            <w:gridSpan w:val="4"/>
          </w:tcPr>
          <w:p w:rsidR="001A4238" w:rsidRDefault="001A4238" w:rsidP="00F24BDA">
            <w:pPr>
              <w:spacing w:before="100" w:beforeAutospacing="1" w:after="100" w:afterAutospacing="1"/>
              <w:rPr>
                <w:rFonts w:ascii="Times New Roman" w:eastAsia="Times New Roman" w:hAnsi="Times New Roman" w:cs="Times New Roman"/>
                <w:sz w:val="20"/>
                <w:szCs w:val="20"/>
                <w:lang w:eastAsia="ru-RU"/>
              </w:rPr>
            </w:pPr>
          </w:p>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том числе за ______________ 20 ____ г.</w:t>
            </w:r>
          </w:p>
        </w:tc>
        <w:tc>
          <w:tcPr>
            <w:tcW w:w="1134" w:type="dxa"/>
            <w:vMerge w:val="restart"/>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Причины </w:t>
            </w:r>
            <w:r w:rsidRPr="00501C48">
              <w:rPr>
                <w:rFonts w:ascii="Times New Roman" w:eastAsia="Times New Roman" w:hAnsi="Times New Roman" w:cs="Times New Roman"/>
                <w:sz w:val="18"/>
                <w:szCs w:val="18"/>
                <w:lang w:eastAsia="ru-RU"/>
              </w:rPr>
              <w:t>отклонения кассового исполнения бюджета по источникам финансирования дефицита бюджета сельского поселения от прогноза поступлений и кассовых выплат по источникам финансиро</w:t>
            </w:r>
            <w:r w:rsidR="001160DB">
              <w:rPr>
                <w:rFonts w:ascii="Times New Roman" w:eastAsia="Times New Roman" w:hAnsi="Times New Roman" w:cs="Times New Roman"/>
                <w:sz w:val="18"/>
                <w:szCs w:val="18"/>
                <w:lang w:eastAsia="ru-RU"/>
              </w:rPr>
              <w:t>вания дефицита бюджета (более 15</w:t>
            </w:r>
            <w:r w:rsidRPr="00501C48">
              <w:rPr>
                <w:rFonts w:ascii="Times New Roman" w:eastAsia="Times New Roman" w:hAnsi="Times New Roman" w:cs="Times New Roman"/>
                <w:sz w:val="18"/>
                <w:szCs w:val="18"/>
                <w:lang w:eastAsia="ru-RU"/>
              </w:rPr>
              <w:t>% в меньшую или  большую стороны)</w:t>
            </w:r>
          </w:p>
        </w:tc>
        <w:tc>
          <w:tcPr>
            <w:tcW w:w="1134" w:type="dxa"/>
            <w:vMerge w:val="restart"/>
          </w:tcPr>
          <w:p w:rsidR="001A4238" w:rsidRPr="00501C48" w:rsidRDefault="001A4238" w:rsidP="00F24BDA">
            <w:pPr>
              <w:spacing w:before="100" w:beforeAutospacing="1" w:after="100" w:afterAutospacing="1"/>
              <w:rPr>
                <w:rFonts w:ascii="Times New Roman" w:eastAsia="Times New Roman" w:hAnsi="Times New Roman" w:cs="Times New Roman"/>
                <w:sz w:val="18"/>
                <w:szCs w:val="18"/>
                <w:lang w:eastAsia="ru-RU"/>
              </w:rPr>
            </w:pPr>
            <w:r w:rsidRPr="00501C48">
              <w:rPr>
                <w:rFonts w:ascii="Times New Roman" w:eastAsia="Times New Roman" w:hAnsi="Times New Roman" w:cs="Times New Roman"/>
                <w:sz w:val="18"/>
                <w:szCs w:val="18"/>
                <w:lang w:eastAsia="ru-RU"/>
              </w:rPr>
              <w:t>Принимаемые меры по обеспечению эффективного исполнения бюджета сельского поселения</w:t>
            </w:r>
          </w:p>
        </w:tc>
      </w:tr>
      <w:tr w:rsidR="001A4238" w:rsidTr="00A66B20">
        <w:tc>
          <w:tcPr>
            <w:tcW w:w="1526" w:type="dxa"/>
            <w:vMerge/>
          </w:tcPr>
          <w:p w:rsidR="001A4238" w:rsidRPr="00F55FC4" w:rsidRDefault="001A4238" w:rsidP="00F24BDA">
            <w:pPr>
              <w:spacing w:before="100" w:beforeAutospacing="1" w:after="100" w:afterAutospacing="1"/>
              <w:jc w:val="center"/>
              <w:rPr>
                <w:rFonts w:ascii="Times New Roman" w:eastAsia="Times New Roman" w:hAnsi="Times New Roman" w:cs="Times New Roman"/>
                <w:sz w:val="18"/>
                <w:szCs w:val="18"/>
                <w:lang w:eastAsia="ru-RU"/>
              </w:rPr>
            </w:pPr>
          </w:p>
        </w:tc>
        <w:tc>
          <w:tcPr>
            <w:tcW w:w="638" w:type="dxa"/>
            <w:vMerge/>
          </w:tcPr>
          <w:p w:rsidR="001A4238" w:rsidRPr="00F55FC4" w:rsidRDefault="001A4238" w:rsidP="00F24BDA">
            <w:pPr>
              <w:spacing w:before="100" w:beforeAutospacing="1" w:after="100" w:afterAutospacing="1"/>
              <w:jc w:val="center"/>
              <w:rPr>
                <w:rFonts w:ascii="Times New Roman" w:eastAsia="Times New Roman" w:hAnsi="Times New Roman" w:cs="Times New Roman"/>
                <w:sz w:val="18"/>
                <w:szCs w:val="18"/>
                <w:lang w:eastAsia="ru-RU"/>
              </w:rPr>
            </w:pPr>
          </w:p>
        </w:tc>
        <w:tc>
          <w:tcPr>
            <w:tcW w:w="1063" w:type="dxa"/>
            <w:vMerge/>
          </w:tcPr>
          <w:p w:rsidR="001A4238" w:rsidRPr="00F55FC4" w:rsidRDefault="001A4238" w:rsidP="00F24BDA">
            <w:pPr>
              <w:spacing w:before="100" w:beforeAutospacing="1" w:after="100" w:afterAutospacing="1"/>
              <w:jc w:val="center"/>
              <w:rPr>
                <w:rFonts w:ascii="Times New Roman" w:eastAsia="Times New Roman" w:hAnsi="Times New Roman" w:cs="Times New Roman"/>
                <w:sz w:val="18"/>
                <w:szCs w:val="18"/>
                <w:lang w:eastAsia="ru-RU"/>
              </w:rPr>
            </w:pPr>
          </w:p>
        </w:tc>
        <w:tc>
          <w:tcPr>
            <w:tcW w:w="1276" w:type="dxa"/>
          </w:tcPr>
          <w:p w:rsidR="001A4238" w:rsidRPr="00F55FC4" w:rsidRDefault="001A4238" w:rsidP="00F24BDA">
            <w:pPr>
              <w:spacing w:before="100" w:beforeAutospacing="1" w:after="100" w:afterAutospacing="1"/>
              <w:jc w:val="center"/>
              <w:rPr>
                <w:rFonts w:ascii="Times New Roman" w:eastAsia="Times New Roman" w:hAnsi="Times New Roman" w:cs="Times New Roman"/>
                <w:sz w:val="18"/>
                <w:szCs w:val="18"/>
                <w:lang w:eastAsia="ru-RU"/>
              </w:rPr>
            </w:pPr>
            <w:r w:rsidRPr="00F55FC4">
              <w:rPr>
                <w:rFonts w:ascii="Times New Roman" w:eastAsia="Times New Roman" w:hAnsi="Times New Roman" w:cs="Times New Roman"/>
                <w:sz w:val="18"/>
                <w:szCs w:val="18"/>
                <w:lang w:eastAsia="ru-RU"/>
              </w:rPr>
              <w:t>прогноз кассовых поступлений и кассовых выплат по источникам финансирования дефицита бюджета</w:t>
            </w:r>
            <w:r>
              <w:rPr>
                <w:rFonts w:ascii="Times New Roman" w:eastAsia="Times New Roman" w:hAnsi="Times New Roman" w:cs="Times New Roman"/>
                <w:sz w:val="18"/>
                <w:szCs w:val="18"/>
                <w:lang w:eastAsia="ru-RU"/>
              </w:rPr>
              <w:t xml:space="preserve"> *</w:t>
            </w:r>
          </w:p>
        </w:tc>
        <w:tc>
          <w:tcPr>
            <w:tcW w:w="1417" w:type="dxa"/>
          </w:tcPr>
          <w:p w:rsidR="001A4238" w:rsidRPr="00F55FC4" w:rsidRDefault="001A4238" w:rsidP="00F24BDA">
            <w:pPr>
              <w:spacing w:before="100" w:beforeAutospacing="1" w:after="100" w:afterAutospacing="1"/>
              <w:jc w:val="center"/>
              <w:rPr>
                <w:rFonts w:ascii="Times New Roman" w:eastAsia="Times New Roman" w:hAnsi="Times New Roman" w:cs="Times New Roman"/>
                <w:sz w:val="18"/>
                <w:szCs w:val="18"/>
                <w:lang w:eastAsia="ru-RU"/>
              </w:rPr>
            </w:pPr>
            <w:r w:rsidRPr="00F55FC4">
              <w:rPr>
                <w:rFonts w:ascii="Times New Roman" w:eastAsia="Times New Roman" w:hAnsi="Times New Roman" w:cs="Times New Roman"/>
                <w:sz w:val="18"/>
                <w:szCs w:val="18"/>
                <w:lang w:eastAsia="ru-RU"/>
              </w:rPr>
              <w:t>кассовое исполнение бюджета сельского поселения по источникам финансирования дефицита бюджета</w:t>
            </w:r>
          </w:p>
        </w:tc>
        <w:tc>
          <w:tcPr>
            <w:tcW w:w="1418" w:type="dxa"/>
          </w:tcPr>
          <w:p w:rsidR="001A4238" w:rsidRPr="00F55FC4" w:rsidRDefault="001A4238" w:rsidP="001160DB">
            <w:pPr>
              <w:spacing w:before="100" w:beforeAutospacing="1" w:after="100" w:afterAutospacing="1"/>
              <w:jc w:val="center"/>
              <w:rPr>
                <w:rFonts w:ascii="Times New Roman" w:eastAsia="Times New Roman" w:hAnsi="Times New Roman" w:cs="Times New Roman"/>
                <w:sz w:val="18"/>
                <w:szCs w:val="18"/>
                <w:lang w:eastAsia="ru-RU"/>
              </w:rPr>
            </w:pPr>
            <w:r w:rsidRPr="00F55FC4">
              <w:rPr>
                <w:rFonts w:ascii="Times New Roman" w:eastAsia="Times New Roman" w:hAnsi="Times New Roman" w:cs="Times New Roman"/>
                <w:sz w:val="18"/>
                <w:szCs w:val="18"/>
                <w:lang w:eastAsia="ru-RU"/>
              </w:rPr>
              <w:t>отклонение кассового исполнения бюджета по источникам финансирования бюджета от прогноза кассовых поступлений и кассовых выплат по источникам финансирования дефицита бюджета</w:t>
            </w:r>
            <w:r w:rsidR="001160DB">
              <w:rPr>
                <w:rFonts w:ascii="Times New Roman" w:eastAsia="Times New Roman" w:hAnsi="Times New Roman" w:cs="Times New Roman"/>
                <w:sz w:val="18"/>
                <w:szCs w:val="18"/>
                <w:lang w:eastAsia="ru-RU"/>
              </w:rPr>
              <w:t xml:space="preserve">     </w:t>
            </w:r>
            <w:r w:rsidRPr="00F55FC4">
              <w:rPr>
                <w:rFonts w:ascii="Times New Roman" w:eastAsia="Times New Roman" w:hAnsi="Times New Roman" w:cs="Times New Roman"/>
                <w:sz w:val="18"/>
                <w:szCs w:val="18"/>
                <w:lang w:eastAsia="ru-RU"/>
              </w:rPr>
              <w:t>(гр.5 – гр.4)</w:t>
            </w:r>
          </w:p>
        </w:tc>
        <w:tc>
          <w:tcPr>
            <w:tcW w:w="1134" w:type="dxa"/>
          </w:tcPr>
          <w:p w:rsidR="001A4238" w:rsidRPr="00F55FC4" w:rsidRDefault="001A4238" w:rsidP="001160DB">
            <w:pPr>
              <w:spacing w:before="100" w:beforeAutospacing="1" w:after="100" w:afterAutospacing="1"/>
              <w:jc w:val="center"/>
              <w:rPr>
                <w:rFonts w:ascii="Times New Roman" w:eastAsia="Times New Roman" w:hAnsi="Times New Roman" w:cs="Times New Roman"/>
                <w:sz w:val="18"/>
                <w:szCs w:val="18"/>
                <w:lang w:eastAsia="ru-RU"/>
              </w:rPr>
            </w:pPr>
            <w:r w:rsidRPr="00F55FC4">
              <w:rPr>
                <w:rFonts w:ascii="Times New Roman" w:eastAsia="Times New Roman" w:hAnsi="Times New Roman" w:cs="Times New Roman"/>
                <w:sz w:val="18"/>
                <w:szCs w:val="18"/>
                <w:lang w:eastAsia="ru-RU"/>
              </w:rPr>
              <w:t>процент кассового исполнения бюджета по источникам финансирования дефицита бюджета к прогнозу кассовых поступлений и кассовых выплат по источникам финансирования дефицита бюджета</w:t>
            </w:r>
            <w:r w:rsidR="001160DB">
              <w:rPr>
                <w:rFonts w:ascii="Times New Roman" w:eastAsia="Times New Roman" w:hAnsi="Times New Roman" w:cs="Times New Roman"/>
                <w:sz w:val="18"/>
                <w:szCs w:val="18"/>
                <w:lang w:eastAsia="ru-RU"/>
              </w:rPr>
              <w:t xml:space="preserve">  </w:t>
            </w:r>
            <w:r w:rsidRPr="00F55FC4">
              <w:rPr>
                <w:rFonts w:ascii="Times New Roman" w:eastAsia="Times New Roman" w:hAnsi="Times New Roman" w:cs="Times New Roman"/>
                <w:sz w:val="18"/>
                <w:szCs w:val="18"/>
                <w:lang w:eastAsia="ru-RU"/>
              </w:rPr>
              <w:t>(гр.5/ гр.4 *100)</w:t>
            </w:r>
          </w:p>
        </w:tc>
        <w:tc>
          <w:tcPr>
            <w:tcW w:w="992" w:type="dxa"/>
          </w:tcPr>
          <w:p w:rsidR="001A4238" w:rsidRPr="004E455D" w:rsidRDefault="001A4238" w:rsidP="00F24BDA">
            <w:pPr>
              <w:spacing w:before="100" w:beforeAutospacing="1" w:after="100" w:afterAutospacing="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прогноз кассовых поступлений и кассовых выплат по источникам финансирования дефицита бюджета *</w:t>
            </w:r>
          </w:p>
        </w:tc>
        <w:tc>
          <w:tcPr>
            <w:tcW w:w="1134" w:type="dxa"/>
          </w:tcPr>
          <w:p w:rsidR="001A4238" w:rsidRPr="004E455D" w:rsidRDefault="001A4238" w:rsidP="00F24BDA">
            <w:pPr>
              <w:spacing w:before="100" w:beforeAutospacing="1" w:after="100" w:afterAutospacing="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кассовое исполнение бюджета по источникам финансирования дефицита бюджета</w:t>
            </w:r>
          </w:p>
        </w:tc>
        <w:tc>
          <w:tcPr>
            <w:tcW w:w="1134" w:type="dxa"/>
          </w:tcPr>
          <w:p w:rsidR="001A4238" w:rsidRPr="004E455D" w:rsidRDefault="001A4238" w:rsidP="001160DB">
            <w:pPr>
              <w:spacing w:before="100" w:beforeAutospacing="1" w:after="100" w:afterAutospacing="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отклонение кассового исполнения бюджета по источникам финансирования дефицита бюджета от прогноза кассовых поступлений и кассовых выплат по источникам финансирования дефицита бюджета (гр.9 – гр.8)</w:t>
            </w:r>
          </w:p>
        </w:tc>
        <w:tc>
          <w:tcPr>
            <w:tcW w:w="1134" w:type="dxa"/>
          </w:tcPr>
          <w:p w:rsidR="001A4238" w:rsidRPr="004E455D" w:rsidRDefault="001A4238" w:rsidP="001160DB">
            <w:pPr>
              <w:spacing w:before="100" w:beforeAutospacing="1" w:after="100" w:afterAutospacing="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процент кассового исполнения бюджета по источникам финансирования дефицита бюджета к прогнозу кассовых поступлений и кассовых выплат по источникам финансирования дефицита бюджета (гр.9 / кр.8 * 100)</w:t>
            </w:r>
          </w:p>
        </w:tc>
        <w:tc>
          <w:tcPr>
            <w:tcW w:w="1134" w:type="dxa"/>
            <w:vMerge/>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vMerge/>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r>
      <w:tr w:rsidR="001A4238" w:rsidTr="00A66B20">
        <w:tc>
          <w:tcPr>
            <w:tcW w:w="1526" w:type="dxa"/>
          </w:tcPr>
          <w:p w:rsidR="001A4238" w:rsidRPr="00501C48" w:rsidRDefault="001A4238" w:rsidP="00F24BDA">
            <w:pPr>
              <w:spacing w:before="100" w:beforeAutospacing="1" w:after="100" w:afterAutospac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638" w:type="dxa"/>
          </w:tcPr>
          <w:p w:rsidR="001A4238" w:rsidRPr="00501C48" w:rsidRDefault="001A4238" w:rsidP="00F24BDA">
            <w:pPr>
              <w:spacing w:before="100" w:beforeAutospacing="1" w:after="100" w:afterAutospac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063" w:type="dxa"/>
          </w:tcPr>
          <w:p w:rsidR="001A4238" w:rsidRPr="00501C48" w:rsidRDefault="001A4238" w:rsidP="00F24BDA">
            <w:pPr>
              <w:spacing w:before="100" w:beforeAutospacing="1" w:after="100" w:afterAutospac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276" w:type="dxa"/>
          </w:tcPr>
          <w:p w:rsidR="001A4238" w:rsidRPr="00501C48" w:rsidRDefault="001A4238" w:rsidP="00F24BDA">
            <w:pPr>
              <w:spacing w:before="100" w:beforeAutospacing="1" w:after="100" w:afterAutospac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417" w:type="dxa"/>
          </w:tcPr>
          <w:p w:rsidR="001A4238" w:rsidRPr="00501C48" w:rsidRDefault="001A4238" w:rsidP="00F24BDA">
            <w:pPr>
              <w:spacing w:before="100" w:beforeAutospacing="1" w:after="100" w:afterAutospac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418" w:type="dxa"/>
          </w:tcPr>
          <w:p w:rsidR="001A4238" w:rsidRPr="00501C48" w:rsidRDefault="001A4238" w:rsidP="00F24BDA">
            <w:pPr>
              <w:spacing w:before="100" w:beforeAutospacing="1" w:after="100" w:afterAutospac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tcPr>
          <w:p w:rsidR="001A4238" w:rsidRPr="00501C48" w:rsidRDefault="001A4238" w:rsidP="00F24BDA">
            <w:pPr>
              <w:spacing w:before="100" w:beforeAutospacing="1" w:after="100" w:afterAutospac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992" w:type="dxa"/>
          </w:tcPr>
          <w:p w:rsidR="001A4238" w:rsidRPr="00501C48" w:rsidRDefault="001A4238" w:rsidP="00F24BDA">
            <w:pPr>
              <w:spacing w:before="100" w:beforeAutospacing="1" w:after="100" w:afterAutospac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1134" w:type="dxa"/>
          </w:tcPr>
          <w:p w:rsidR="001A4238" w:rsidRPr="00501C48" w:rsidRDefault="001A4238" w:rsidP="00F24BDA">
            <w:pPr>
              <w:spacing w:before="100" w:beforeAutospacing="1" w:after="100" w:afterAutospac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1134" w:type="dxa"/>
          </w:tcPr>
          <w:p w:rsidR="001A4238" w:rsidRPr="00501C48" w:rsidRDefault="001A4238" w:rsidP="00F24BDA">
            <w:pPr>
              <w:spacing w:before="100" w:beforeAutospacing="1" w:after="100" w:afterAutospac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1134" w:type="dxa"/>
          </w:tcPr>
          <w:p w:rsidR="001A4238" w:rsidRPr="00501C48" w:rsidRDefault="001A4238" w:rsidP="00F24BDA">
            <w:pPr>
              <w:spacing w:before="100" w:beforeAutospacing="1" w:after="100" w:afterAutospac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1134" w:type="dxa"/>
          </w:tcPr>
          <w:p w:rsidR="001A4238" w:rsidRPr="00501C48" w:rsidRDefault="001A4238" w:rsidP="00F24BDA">
            <w:pPr>
              <w:spacing w:before="100" w:beforeAutospacing="1" w:after="100" w:afterAutospac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134" w:type="dxa"/>
          </w:tcPr>
          <w:p w:rsidR="001A4238" w:rsidRPr="00501C48" w:rsidRDefault="001A4238" w:rsidP="00F24BDA">
            <w:pPr>
              <w:spacing w:before="100" w:beforeAutospacing="1" w:after="100" w:afterAutospac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1A4238" w:rsidTr="00A66B20">
        <w:tc>
          <w:tcPr>
            <w:tcW w:w="1526" w:type="dxa"/>
          </w:tcPr>
          <w:p w:rsidR="001A4238" w:rsidRPr="00EB716E" w:rsidRDefault="001A4238" w:rsidP="00F24BDA">
            <w:pPr>
              <w:spacing w:before="100" w:beforeAutospacing="1" w:after="100" w:afterAutospacing="1"/>
              <w:rPr>
                <w:rFonts w:ascii="Times New Roman" w:eastAsia="Times New Roman" w:hAnsi="Times New Roman" w:cs="Times New Roman"/>
                <w:sz w:val="18"/>
                <w:szCs w:val="18"/>
                <w:lang w:eastAsia="ru-RU"/>
              </w:rPr>
            </w:pPr>
            <w:r w:rsidRPr="00EB716E">
              <w:rPr>
                <w:rFonts w:ascii="Times New Roman" w:eastAsia="Times New Roman" w:hAnsi="Times New Roman" w:cs="Times New Roman"/>
                <w:sz w:val="18"/>
                <w:szCs w:val="18"/>
                <w:lang w:eastAsia="ru-RU"/>
              </w:rPr>
              <w:t xml:space="preserve">Кассовые выплаты по источникам внутреннего финансирования </w:t>
            </w:r>
            <w:r w:rsidRPr="00EB716E">
              <w:rPr>
                <w:rFonts w:ascii="Times New Roman" w:eastAsia="Times New Roman" w:hAnsi="Times New Roman" w:cs="Times New Roman"/>
                <w:sz w:val="18"/>
                <w:szCs w:val="18"/>
                <w:lang w:eastAsia="ru-RU"/>
              </w:rPr>
              <w:lastRenderedPageBreak/>
              <w:t>дефицита бюджета, всего</w:t>
            </w:r>
          </w:p>
        </w:tc>
        <w:tc>
          <w:tcPr>
            <w:tcW w:w="638" w:type="dxa"/>
          </w:tcPr>
          <w:p w:rsidR="001A4238" w:rsidRPr="00EB716E" w:rsidRDefault="001A4238" w:rsidP="00F24BDA">
            <w:pPr>
              <w:spacing w:before="100" w:beforeAutospacing="1" w:after="100" w:afterAutospacing="1"/>
              <w:jc w:val="center"/>
              <w:rPr>
                <w:rFonts w:ascii="Times New Roman" w:eastAsia="Times New Roman" w:hAnsi="Times New Roman" w:cs="Times New Roman"/>
                <w:sz w:val="18"/>
                <w:szCs w:val="18"/>
                <w:lang w:eastAsia="ru-RU"/>
              </w:rPr>
            </w:pPr>
            <w:r w:rsidRPr="00EB716E">
              <w:rPr>
                <w:rFonts w:ascii="Times New Roman" w:eastAsia="Times New Roman" w:hAnsi="Times New Roman" w:cs="Times New Roman"/>
                <w:sz w:val="18"/>
                <w:szCs w:val="18"/>
                <w:lang w:eastAsia="ru-RU"/>
              </w:rPr>
              <w:lastRenderedPageBreak/>
              <w:t>0100</w:t>
            </w:r>
          </w:p>
        </w:tc>
        <w:tc>
          <w:tcPr>
            <w:tcW w:w="1063" w:type="dxa"/>
          </w:tcPr>
          <w:p w:rsidR="001A4238" w:rsidRPr="00EB716E" w:rsidRDefault="001A4238" w:rsidP="00F24BDA">
            <w:pPr>
              <w:spacing w:before="100" w:beforeAutospacing="1" w:after="100" w:afterAutospacing="1"/>
              <w:jc w:val="center"/>
              <w:rPr>
                <w:rFonts w:ascii="Times New Roman" w:eastAsia="Times New Roman" w:hAnsi="Times New Roman" w:cs="Times New Roman"/>
                <w:sz w:val="18"/>
                <w:szCs w:val="18"/>
                <w:lang w:eastAsia="ru-RU"/>
              </w:rPr>
            </w:pPr>
            <w:r w:rsidRPr="00EB716E">
              <w:rPr>
                <w:rFonts w:ascii="Times New Roman" w:eastAsia="Times New Roman" w:hAnsi="Times New Roman" w:cs="Times New Roman"/>
                <w:sz w:val="18"/>
                <w:szCs w:val="18"/>
                <w:lang w:eastAsia="ru-RU"/>
              </w:rPr>
              <w:t>Х</w:t>
            </w:r>
          </w:p>
        </w:tc>
        <w:tc>
          <w:tcPr>
            <w:tcW w:w="1276"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417"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418"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992"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r>
      <w:tr w:rsidR="001A4238" w:rsidTr="00A66B20">
        <w:tc>
          <w:tcPr>
            <w:tcW w:w="1526" w:type="dxa"/>
          </w:tcPr>
          <w:p w:rsidR="001A4238" w:rsidRPr="00EB716E" w:rsidRDefault="001A4238" w:rsidP="00F24BDA">
            <w:pPr>
              <w:spacing w:before="100" w:beforeAutospacing="1" w:after="100" w:afterAutospacing="1"/>
              <w:rPr>
                <w:rFonts w:ascii="Times New Roman" w:eastAsia="Times New Roman" w:hAnsi="Times New Roman" w:cs="Times New Roman"/>
                <w:sz w:val="18"/>
                <w:szCs w:val="18"/>
                <w:lang w:eastAsia="ru-RU"/>
              </w:rPr>
            </w:pPr>
            <w:r w:rsidRPr="00EB716E">
              <w:rPr>
                <w:rFonts w:ascii="Times New Roman" w:eastAsia="Times New Roman" w:hAnsi="Times New Roman" w:cs="Times New Roman"/>
                <w:sz w:val="18"/>
                <w:szCs w:val="18"/>
                <w:lang w:eastAsia="ru-RU"/>
              </w:rPr>
              <w:lastRenderedPageBreak/>
              <w:t>в том числе:</w:t>
            </w:r>
          </w:p>
        </w:tc>
        <w:tc>
          <w:tcPr>
            <w:tcW w:w="638" w:type="dxa"/>
          </w:tcPr>
          <w:p w:rsidR="001A4238" w:rsidRPr="00EB716E" w:rsidRDefault="001A4238" w:rsidP="00F24BDA">
            <w:pPr>
              <w:spacing w:before="100" w:beforeAutospacing="1" w:after="100" w:afterAutospacing="1"/>
              <w:jc w:val="center"/>
              <w:rPr>
                <w:rFonts w:ascii="Times New Roman" w:eastAsia="Times New Roman" w:hAnsi="Times New Roman" w:cs="Times New Roman"/>
                <w:sz w:val="18"/>
                <w:szCs w:val="18"/>
                <w:lang w:eastAsia="ru-RU"/>
              </w:rPr>
            </w:pPr>
          </w:p>
        </w:tc>
        <w:tc>
          <w:tcPr>
            <w:tcW w:w="1063" w:type="dxa"/>
          </w:tcPr>
          <w:p w:rsidR="001A4238" w:rsidRPr="00EB716E" w:rsidRDefault="001A4238" w:rsidP="00F24BDA">
            <w:pPr>
              <w:spacing w:before="100" w:beforeAutospacing="1" w:after="100" w:afterAutospacing="1"/>
              <w:jc w:val="center"/>
              <w:rPr>
                <w:rFonts w:ascii="Times New Roman" w:eastAsia="Times New Roman" w:hAnsi="Times New Roman" w:cs="Times New Roman"/>
                <w:sz w:val="18"/>
                <w:szCs w:val="18"/>
                <w:lang w:eastAsia="ru-RU"/>
              </w:rPr>
            </w:pPr>
          </w:p>
        </w:tc>
        <w:tc>
          <w:tcPr>
            <w:tcW w:w="1276"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417"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418"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992"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r>
      <w:tr w:rsidR="001A4238" w:rsidTr="00A66B20">
        <w:tc>
          <w:tcPr>
            <w:tcW w:w="1526" w:type="dxa"/>
          </w:tcPr>
          <w:p w:rsidR="001A4238" w:rsidRPr="00EB716E" w:rsidRDefault="001A4238" w:rsidP="00F24BDA">
            <w:pPr>
              <w:spacing w:before="100" w:beforeAutospacing="1" w:after="100" w:afterAutospacing="1"/>
              <w:rPr>
                <w:rFonts w:ascii="Times New Roman" w:eastAsia="Times New Roman" w:hAnsi="Times New Roman" w:cs="Times New Roman"/>
                <w:sz w:val="18"/>
                <w:szCs w:val="18"/>
                <w:lang w:eastAsia="ru-RU"/>
              </w:rPr>
            </w:pPr>
          </w:p>
        </w:tc>
        <w:tc>
          <w:tcPr>
            <w:tcW w:w="638" w:type="dxa"/>
          </w:tcPr>
          <w:p w:rsidR="001A4238" w:rsidRPr="00EB716E" w:rsidRDefault="001A4238" w:rsidP="00F24BDA">
            <w:pPr>
              <w:spacing w:before="100" w:beforeAutospacing="1" w:after="100" w:afterAutospacing="1"/>
              <w:jc w:val="center"/>
              <w:rPr>
                <w:rFonts w:ascii="Times New Roman" w:eastAsia="Times New Roman" w:hAnsi="Times New Roman" w:cs="Times New Roman"/>
                <w:sz w:val="18"/>
                <w:szCs w:val="18"/>
                <w:lang w:eastAsia="ru-RU"/>
              </w:rPr>
            </w:pPr>
          </w:p>
        </w:tc>
        <w:tc>
          <w:tcPr>
            <w:tcW w:w="1063" w:type="dxa"/>
          </w:tcPr>
          <w:p w:rsidR="001A4238" w:rsidRPr="00EB716E" w:rsidRDefault="001A4238" w:rsidP="00F24BDA">
            <w:pPr>
              <w:spacing w:before="100" w:beforeAutospacing="1" w:after="100" w:afterAutospacing="1"/>
              <w:jc w:val="center"/>
              <w:rPr>
                <w:rFonts w:ascii="Times New Roman" w:eastAsia="Times New Roman" w:hAnsi="Times New Roman" w:cs="Times New Roman"/>
                <w:sz w:val="18"/>
                <w:szCs w:val="18"/>
                <w:lang w:eastAsia="ru-RU"/>
              </w:rPr>
            </w:pPr>
          </w:p>
        </w:tc>
        <w:tc>
          <w:tcPr>
            <w:tcW w:w="1276"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417"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418"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992"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r>
      <w:tr w:rsidR="001A4238" w:rsidTr="00A66B20">
        <w:tc>
          <w:tcPr>
            <w:tcW w:w="1526" w:type="dxa"/>
          </w:tcPr>
          <w:p w:rsidR="001A4238" w:rsidRPr="00EB716E" w:rsidRDefault="001A4238" w:rsidP="00F24BDA">
            <w:pPr>
              <w:spacing w:before="100" w:beforeAutospacing="1" w:after="100" w:afterAutospacing="1"/>
              <w:rPr>
                <w:rFonts w:ascii="Times New Roman" w:eastAsia="Times New Roman" w:hAnsi="Times New Roman" w:cs="Times New Roman"/>
                <w:sz w:val="18"/>
                <w:szCs w:val="18"/>
                <w:lang w:eastAsia="ru-RU"/>
              </w:rPr>
            </w:pPr>
            <w:r w:rsidRPr="00EB716E">
              <w:rPr>
                <w:rFonts w:ascii="Times New Roman" w:eastAsia="Times New Roman" w:hAnsi="Times New Roman" w:cs="Times New Roman"/>
                <w:sz w:val="18"/>
                <w:szCs w:val="18"/>
                <w:lang w:eastAsia="ru-RU"/>
              </w:rPr>
              <w:t>Кассовые поступления по источникам внутреннего финансирования дефицита бюджета, всего</w:t>
            </w:r>
          </w:p>
        </w:tc>
        <w:tc>
          <w:tcPr>
            <w:tcW w:w="638" w:type="dxa"/>
          </w:tcPr>
          <w:p w:rsidR="001A4238" w:rsidRPr="00EB716E" w:rsidRDefault="001A4238" w:rsidP="00F24BDA">
            <w:pPr>
              <w:spacing w:before="100" w:beforeAutospacing="1" w:after="100" w:afterAutospacing="1"/>
              <w:jc w:val="center"/>
              <w:rPr>
                <w:rFonts w:ascii="Times New Roman" w:eastAsia="Times New Roman" w:hAnsi="Times New Roman" w:cs="Times New Roman"/>
                <w:sz w:val="18"/>
                <w:szCs w:val="18"/>
                <w:lang w:eastAsia="ru-RU"/>
              </w:rPr>
            </w:pPr>
            <w:r w:rsidRPr="00EB716E">
              <w:rPr>
                <w:rFonts w:ascii="Times New Roman" w:eastAsia="Times New Roman" w:hAnsi="Times New Roman" w:cs="Times New Roman"/>
                <w:sz w:val="18"/>
                <w:szCs w:val="18"/>
                <w:lang w:eastAsia="ru-RU"/>
              </w:rPr>
              <w:t>0200</w:t>
            </w:r>
          </w:p>
        </w:tc>
        <w:tc>
          <w:tcPr>
            <w:tcW w:w="1063" w:type="dxa"/>
          </w:tcPr>
          <w:p w:rsidR="001A4238" w:rsidRPr="00EB716E" w:rsidRDefault="001A4238" w:rsidP="00F24BDA">
            <w:pPr>
              <w:spacing w:before="100" w:beforeAutospacing="1" w:after="100" w:afterAutospacing="1"/>
              <w:jc w:val="center"/>
              <w:rPr>
                <w:rFonts w:ascii="Times New Roman" w:eastAsia="Times New Roman" w:hAnsi="Times New Roman" w:cs="Times New Roman"/>
                <w:sz w:val="18"/>
                <w:szCs w:val="18"/>
                <w:lang w:eastAsia="ru-RU"/>
              </w:rPr>
            </w:pPr>
            <w:r w:rsidRPr="00EB716E">
              <w:rPr>
                <w:rFonts w:ascii="Times New Roman" w:eastAsia="Times New Roman" w:hAnsi="Times New Roman" w:cs="Times New Roman"/>
                <w:sz w:val="18"/>
                <w:szCs w:val="18"/>
                <w:lang w:eastAsia="ru-RU"/>
              </w:rPr>
              <w:t>Х</w:t>
            </w:r>
          </w:p>
        </w:tc>
        <w:tc>
          <w:tcPr>
            <w:tcW w:w="1276"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417"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418"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992"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r>
      <w:tr w:rsidR="001A4238" w:rsidTr="00A66B20">
        <w:tc>
          <w:tcPr>
            <w:tcW w:w="1526" w:type="dxa"/>
          </w:tcPr>
          <w:p w:rsidR="001A4238" w:rsidRPr="00EB716E" w:rsidRDefault="001A4238" w:rsidP="00F24BDA">
            <w:pPr>
              <w:spacing w:before="100" w:beforeAutospacing="1" w:after="100" w:afterAutospacing="1"/>
              <w:rPr>
                <w:rFonts w:ascii="Times New Roman" w:eastAsia="Times New Roman" w:hAnsi="Times New Roman" w:cs="Times New Roman"/>
                <w:sz w:val="18"/>
                <w:szCs w:val="18"/>
                <w:lang w:eastAsia="ru-RU"/>
              </w:rPr>
            </w:pPr>
            <w:r w:rsidRPr="00EB716E">
              <w:rPr>
                <w:rFonts w:ascii="Times New Roman" w:eastAsia="Times New Roman" w:hAnsi="Times New Roman" w:cs="Times New Roman"/>
                <w:sz w:val="18"/>
                <w:szCs w:val="18"/>
                <w:lang w:eastAsia="ru-RU"/>
              </w:rPr>
              <w:t>в том числе:</w:t>
            </w:r>
          </w:p>
        </w:tc>
        <w:tc>
          <w:tcPr>
            <w:tcW w:w="638" w:type="dxa"/>
          </w:tcPr>
          <w:p w:rsidR="001A4238" w:rsidRPr="00EB716E" w:rsidRDefault="001A4238" w:rsidP="00F24BDA">
            <w:pPr>
              <w:spacing w:before="100" w:beforeAutospacing="1" w:after="100" w:afterAutospacing="1"/>
              <w:jc w:val="center"/>
              <w:rPr>
                <w:rFonts w:ascii="Times New Roman" w:eastAsia="Times New Roman" w:hAnsi="Times New Roman" w:cs="Times New Roman"/>
                <w:sz w:val="18"/>
                <w:szCs w:val="18"/>
                <w:lang w:eastAsia="ru-RU"/>
              </w:rPr>
            </w:pPr>
          </w:p>
        </w:tc>
        <w:tc>
          <w:tcPr>
            <w:tcW w:w="1063" w:type="dxa"/>
          </w:tcPr>
          <w:p w:rsidR="001A4238" w:rsidRPr="00EB716E" w:rsidRDefault="001A4238" w:rsidP="00F24BDA">
            <w:pPr>
              <w:spacing w:before="100" w:beforeAutospacing="1" w:after="100" w:afterAutospacing="1"/>
              <w:jc w:val="center"/>
              <w:rPr>
                <w:rFonts w:ascii="Times New Roman" w:eastAsia="Times New Roman" w:hAnsi="Times New Roman" w:cs="Times New Roman"/>
                <w:sz w:val="18"/>
                <w:szCs w:val="18"/>
                <w:lang w:eastAsia="ru-RU"/>
              </w:rPr>
            </w:pPr>
          </w:p>
        </w:tc>
        <w:tc>
          <w:tcPr>
            <w:tcW w:w="1276"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417"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418"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992"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r>
      <w:tr w:rsidR="001A4238" w:rsidTr="00A66B20">
        <w:tc>
          <w:tcPr>
            <w:tcW w:w="1526" w:type="dxa"/>
          </w:tcPr>
          <w:p w:rsidR="001A4238" w:rsidRPr="00EB716E" w:rsidRDefault="001A4238" w:rsidP="00F24BDA">
            <w:pPr>
              <w:spacing w:before="100" w:beforeAutospacing="1" w:after="100" w:afterAutospacing="1"/>
              <w:rPr>
                <w:rFonts w:ascii="Times New Roman" w:eastAsia="Times New Roman" w:hAnsi="Times New Roman" w:cs="Times New Roman"/>
                <w:sz w:val="18"/>
                <w:szCs w:val="18"/>
                <w:lang w:eastAsia="ru-RU"/>
              </w:rPr>
            </w:pPr>
          </w:p>
        </w:tc>
        <w:tc>
          <w:tcPr>
            <w:tcW w:w="638" w:type="dxa"/>
          </w:tcPr>
          <w:p w:rsidR="001A4238" w:rsidRPr="00EB716E" w:rsidRDefault="001A4238" w:rsidP="00F24BDA">
            <w:pPr>
              <w:spacing w:before="100" w:beforeAutospacing="1" w:after="100" w:afterAutospacing="1"/>
              <w:jc w:val="center"/>
              <w:rPr>
                <w:rFonts w:ascii="Times New Roman" w:eastAsia="Times New Roman" w:hAnsi="Times New Roman" w:cs="Times New Roman"/>
                <w:sz w:val="18"/>
                <w:szCs w:val="18"/>
                <w:lang w:eastAsia="ru-RU"/>
              </w:rPr>
            </w:pPr>
          </w:p>
        </w:tc>
        <w:tc>
          <w:tcPr>
            <w:tcW w:w="1063" w:type="dxa"/>
          </w:tcPr>
          <w:p w:rsidR="001A4238" w:rsidRPr="00EB716E" w:rsidRDefault="001A4238" w:rsidP="00F24BDA">
            <w:pPr>
              <w:spacing w:before="100" w:beforeAutospacing="1" w:after="100" w:afterAutospacing="1"/>
              <w:jc w:val="center"/>
              <w:rPr>
                <w:rFonts w:ascii="Times New Roman" w:eastAsia="Times New Roman" w:hAnsi="Times New Roman" w:cs="Times New Roman"/>
                <w:sz w:val="18"/>
                <w:szCs w:val="18"/>
                <w:lang w:eastAsia="ru-RU"/>
              </w:rPr>
            </w:pPr>
          </w:p>
        </w:tc>
        <w:tc>
          <w:tcPr>
            <w:tcW w:w="1276"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417"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418"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992"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r>
      <w:tr w:rsidR="001A4238" w:rsidTr="00A66B20">
        <w:tc>
          <w:tcPr>
            <w:tcW w:w="1526" w:type="dxa"/>
          </w:tcPr>
          <w:p w:rsidR="001A4238" w:rsidRPr="00EB716E" w:rsidRDefault="001A4238" w:rsidP="00F24BDA">
            <w:pPr>
              <w:spacing w:before="100" w:beforeAutospacing="1" w:after="100" w:afterAutospacing="1"/>
              <w:rPr>
                <w:rFonts w:ascii="Times New Roman" w:eastAsia="Times New Roman" w:hAnsi="Times New Roman" w:cs="Times New Roman"/>
                <w:sz w:val="18"/>
                <w:szCs w:val="18"/>
                <w:lang w:eastAsia="ru-RU"/>
              </w:rPr>
            </w:pPr>
            <w:r w:rsidRPr="00EB716E">
              <w:rPr>
                <w:rFonts w:ascii="Times New Roman" w:eastAsia="Times New Roman" w:hAnsi="Times New Roman" w:cs="Times New Roman"/>
                <w:sz w:val="18"/>
                <w:szCs w:val="18"/>
                <w:lang w:eastAsia="ru-RU"/>
              </w:rPr>
              <w:t>Кассовые поступления по источникам внешнего финансирования дефицитов бюджета, всего</w:t>
            </w:r>
          </w:p>
        </w:tc>
        <w:tc>
          <w:tcPr>
            <w:tcW w:w="638" w:type="dxa"/>
          </w:tcPr>
          <w:p w:rsidR="001A4238" w:rsidRPr="00EB716E" w:rsidRDefault="001A4238" w:rsidP="00F24BDA">
            <w:pPr>
              <w:spacing w:before="100" w:beforeAutospacing="1" w:after="100" w:afterAutospacing="1"/>
              <w:jc w:val="center"/>
              <w:rPr>
                <w:rFonts w:ascii="Times New Roman" w:eastAsia="Times New Roman" w:hAnsi="Times New Roman" w:cs="Times New Roman"/>
                <w:sz w:val="18"/>
                <w:szCs w:val="18"/>
                <w:lang w:eastAsia="ru-RU"/>
              </w:rPr>
            </w:pPr>
            <w:r w:rsidRPr="00EB716E">
              <w:rPr>
                <w:rFonts w:ascii="Times New Roman" w:eastAsia="Times New Roman" w:hAnsi="Times New Roman" w:cs="Times New Roman"/>
                <w:sz w:val="18"/>
                <w:szCs w:val="18"/>
                <w:lang w:eastAsia="ru-RU"/>
              </w:rPr>
              <w:t>0300</w:t>
            </w:r>
          </w:p>
        </w:tc>
        <w:tc>
          <w:tcPr>
            <w:tcW w:w="1063" w:type="dxa"/>
          </w:tcPr>
          <w:p w:rsidR="001A4238" w:rsidRPr="00EB716E" w:rsidRDefault="001A4238" w:rsidP="00F24BDA">
            <w:pPr>
              <w:spacing w:before="100" w:beforeAutospacing="1" w:after="100" w:afterAutospacing="1"/>
              <w:jc w:val="center"/>
              <w:rPr>
                <w:rFonts w:ascii="Times New Roman" w:eastAsia="Times New Roman" w:hAnsi="Times New Roman" w:cs="Times New Roman"/>
                <w:sz w:val="18"/>
                <w:szCs w:val="18"/>
                <w:lang w:eastAsia="ru-RU"/>
              </w:rPr>
            </w:pPr>
            <w:r w:rsidRPr="00EB716E">
              <w:rPr>
                <w:rFonts w:ascii="Times New Roman" w:eastAsia="Times New Roman" w:hAnsi="Times New Roman" w:cs="Times New Roman"/>
                <w:sz w:val="18"/>
                <w:szCs w:val="18"/>
                <w:lang w:eastAsia="ru-RU"/>
              </w:rPr>
              <w:t>Х</w:t>
            </w:r>
          </w:p>
        </w:tc>
        <w:tc>
          <w:tcPr>
            <w:tcW w:w="1276"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417"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418"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992"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r>
      <w:tr w:rsidR="001A4238" w:rsidTr="00A66B20">
        <w:tc>
          <w:tcPr>
            <w:tcW w:w="1526" w:type="dxa"/>
          </w:tcPr>
          <w:p w:rsidR="001A4238" w:rsidRPr="00EB716E" w:rsidRDefault="001A4238" w:rsidP="00F24BDA">
            <w:pPr>
              <w:spacing w:before="100" w:beforeAutospacing="1" w:after="100" w:afterAutospacing="1"/>
              <w:rPr>
                <w:rFonts w:ascii="Times New Roman" w:eastAsia="Times New Roman" w:hAnsi="Times New Roman" w:cs="Times New Roman"/>
                <w:sz w:val="18"/>
                <w:szCs w:val="18"/>
                <w:lang w:eastAsia="ru-RU"/>
              </w:rPr>
            </w:pPr>
            <w:r w:rsidRPr="00EB716E">
              <w:rPr>
                <w:rFonts w:ascii="Times New Roman" w:eastAsia="Times New Roman" w:hAnsi="Times New Roman" w:cs="Times New Roman"/>
                <w:sz w:val="18"/>
                <w:szCs w:val="18"/>
                <w:lang w:eastAsia="ru-RU"/>
              </w:rPr>
              <w:t>в том числе:</w:t>
            </w:r>
          </w:p>
        </w:tc>
        <w:tc>
          <w:tcPr>
            <w:tcW w:w="638" w:type="dxa"/>
          </w:tcPr>
          <w:p w:rsidR="001A4238" w:rsidRPr="00EB716E" w:rsidRDefault="001A4238" w:rsidP="00F24BDA">
            <w:pPr>
              <w:spacing w:before="100" w:beforeAutospacing="1" w:after="100" w:afterAutospacing="1"/>
              <w:jc w:val="center"/>
              <w:rPr>
                <w:rFonts w:ascii="Times New Roman" w:eastAsia="Times New Roman" w:hAnsi="Times New Roman" w:cs="Times New Roman"/>
                <w:sz w:val="18"/>
                <w:szCs w:val="18"/>
                <w:lang w:eastAsia="ru-RU"/>
              </w:rPr>
            </w:pPr>
          </w:p>
        </w:tc>
        <w:tc>
          <w:tcPr>
            <w:tcW w:w="1063" w:type="dxa"/>
          </w:tcPr>
          <w:p w:rsidR="001A4238" w:rsidRPr="00EB716E" w:rsidRDefault="001A4238" w:rsidP="00F24BDA">
            <w:pPr>
              <w:spacing w:before="100" w:beforeAutospacing="1" w:after="100" w:afterAutospacing="1"/>
              <w:jc w:val="center"/>
              <w:rPr>
                <w:rFonts w:ascii="Times New Roman" w:eastAsia="Times New Roman" w:hAnsi="Times New Roman" w:cs="Times New Roman"/>
                <w:sz w:val="18"/>
                <w:szCs w:val="18"/>
                <w:lang w:eastAsia="ru-RU"/>
              </w:rPr>
            </w:pPr>
          </w:p>
        </w:tc>
        <w:tc>
          <w:tcPr>
            <w:tcW w:w="1276"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417"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418"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992"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r>
      <w:tr w:rsidR="001A4238" w:rsidTr="00A66B20">
        <w:tc>
          <w:tcPr>
            <w:tcW w:w="1526" w:type="dxa"/>
          </w:tcPr>
          <w:p w:rsidR="001A4238" w:rsidRPr="00EB716E" w:rsidRDefault="001A4238" w:rsidP="00F24BDA">
            <w:pPr>
              <w:spacing w:before="100" w:beforeAutospacing="1" w:after="100" w:afterAutospacing="1"/>
              <w:rPr>
                <w:rFonts w:ascii="Times New Roman" w:eastAsia="Times New Roman" w:hAnsi="Times New Roman" w:cs="Times New Roman"/>
                <w:sz w:val="18"/>
                <w:szCs w:val="18"/>
                <w:lang w:eastAsia="ru-RU"/>
              </w:rPr>
            </w:pPr>
          </w:p>
        </w:tc>
        <w:tc>
          <w:tcPr>
            <w:tcW w:w="638" w:type="dxa"/>
          </w:tcPr>
          <w:p w:rsidR="001A4238" w:rsidRPr="00EB716E" w:rsidRDefault="001A4238" w:rsidP="00F24BDA">
            <w:pPr>
              <w:spacing w:before="100" w:beforeAutospacing="1" w:after="100" w:afterAutospacing="1"/>
              <w:jc w:val="center"/>
              <w:rPr>
                <w:rFonts w:ascii="Times New Roman" w:eastAsia="Times New Roman" w:hAnsi="Times New Roman" w:cs="Times New Roman"/>
                <w:sz w:val="18"/>
                <w:szCs w:val="18"/>
                <w:lang w:eastAsia="ru-RU"/>
              </w:rPr>
            </w:pPr>
          </w:p>
        </w:tc>
        <w:tc>
          <w:tcPr>
            <w:tcW w:w="1063" w:type="dxa"/>
          </w:tcPr>
          <w:p w:rsidR="001A4238" w:rsidRPr="00EB716E" w:rsidRDefault="001A4238" w:rsidP="00F24BDA">
            <w:pPr>
              <w:spacing w:before="100" w:beforeAutospacing="1" w:after="100" w:afterAutospacing="1"/>
              <w:jc w:val="center"/>
              <w:rPr>
                <w:rFonts w:ascii="Times New Roman" w:eastAsia="Times New Roman" w:hAnsi="Times New Roman" w:cs="Times New Roman"/>
                <w:sz w:val="18"/>
                <w:szCs w:val="18"/>
                <w:lang w:eastAsia="ru-RU"/>
              </w:rPr>
            </w:pPr>
          </w:p>
        </w:tc>
        <w:tc>
          <w:tcPr>
            <w:tcW w:w="1276"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417"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418"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992"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r>
      <w:tr w:rsidR="001A4238" w:rsidTr="00A66B20">
        <w:tc>
          <w:tcPr>
            <w:tcW w:w="1526" w:type="dxa"/>
          </w:tcPr>
          <w:p w:rsidR="001A4238" w:rsidRPr="00EB716E" w:rsidRDefault="001A4238" w:rsidP="00F24BDA">
            <w:pPr>
              <w:spacing w:before="100" w:beforeAutospacing="1" w:after="100" w:afterAutospacing="1"/>
              <w:rPr>
                <w:rFonts w:ascii="Times New Roman" w:eastAsia="Times New Roman" w:hAnsi="Times New Roman" w:cs="Times New Roman"/>
                <w:sz w:val="18"/>
                <w:szCs w:val="18"/>
                <w:lang w:eastAsia="ru-RU"/>
              </w:rPr>
            </w:pPr>
            <w:r w:rsidRPr="00EB716E">
              <w:rPr>
                <w:rFonts w:ascii="Times New Roman" w:eastAsia="Times New Roman" w:hAnsi="Times New Roman" w:cs="Times New Roman"/>
                <w:sz w:val="18"/>
                <w:szCs w:val="18"/>
                <w:lang w:eastAsia="ru-RU"/>
              </w:rPr>
              <w:t>Кассовые поступления по источникам внешнего финансирования дефицита бюджета, всего</w:t>
            </w:r>
          </w:p>
        </w:tc>
        <w:tc>
          <w:tcPr>
            <w:tcW w:w="638" w:type="dxa"/>
          </w:tcPr>
          <w:p w:rsidR="001A4238" w:rsidRPr="00EB716E" w:rsidRDefault="001A4238" w:rsidP="00F24BDA">
            <w:pPr>
              <w:spacing w:before="100" w:beforeAutospacing="1" w:after="100" w:afterAutospacing="1"/>
              <w:jc w:val="center"/>
              <w:rPr>
                <w:rFonts w:ascii="Times New Roman" w:eastAsia="Times New Roman" w:hAnsi="Times New Roman" w:cs="Times New Roman"/>
                <w:sz w:val="18"/>
                <w:szCs w:val="18"/>
                <w:lang w:eastAsia="ru-RU"/>
              </w:rPr>
            </w:pPr>
            <w:r w:rsidRPr="00EB716E">
              <w:rPr>
                <w:rFonts w:ascii="Times New Roman" w:eastAsia="Times New Roman" w:hAnsi="Times New Roman" w:cs="Times New Roman"/>
                <w:sz w:val="18"/>
                <w:szCs w:val="18"/>
                <w:lang w:eastAsia="ru-RU"/>
              </w:rPr>
              <w:t>0400</w:t>
            </w:r>
          </w:p>
        </w:tc>
        <w:tc>
          <w:tcPr>
            <w:tcW w:w="1063" w:type="dxa"/>
          </w:tcPr>
          <w:p w:rsidR="001A4238" w:rsidRPr="00EB716E" w:rsidRDefault="001A4238" w:rsidP="00F24BDA">
            <w:pPr>
              <w:spacing w:before="100" w:beforeAutospacing="1" w:after="100" w:afterAutospacing="1"/>
              <w:jc w:val="center"/>
              <w:rPr>
                <w:rFonts w:ascii="Times New Roman" w:eastAsia="Times New Roman" w:hAnsi="Times New Roman" w:cs="Times New Roman"/>
                <w:sz w:val="18"/>
                <w:szCs w:val="18"/>
                <w:lang w:eastAsia="ru-RU"/>
              </w:rPr>
            </w:pPr>
            <w:r w:rsidRPr="00EB716E">
              <w:rPr>
                <w:rFonts w:ascii="Times New Roman" w:eastAsia="Times New Roman" w:hAnsi="Times New Roman" w:cs="Times New Roman"/>
                <w:sz w:val="18"/>
                <w:szCs w:val="18"/>
                <w:lang w:eastAsia="ru-RU"/>
              </w:rPr>
              <w:t>Х</w:t>
            </w:r>
          </w:p>
        </w:tc>
        <w:tc>
          <w:tcPr>
            <w:tcW w:w="1276"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417"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418"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992"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r>
      <w:tr w:rsidR="001A4238" w:rsidTr="00A66B20">
        <w:tc>
          <w:tcPr>
            <w:tcW w:w="1526" w:type="dxa"/>
          </w:tcPr>
          <w:p w:rsidR="001A4238" w:rsidRPr="00EB716E" w:rsidRDefault="001A4238" w:rsidP="00F24BDA">
            <w:pPr>
              <w:spacing w:before="100" w:beforeAutospacing="1" w:after="100" w:afterAutospacing="1"/>
              <w:rPr>
                <w:rFonts w:ascii="Times New Roman" w:eastAsia="Times New Roman" w:hAnsi="Times New Roman" w:cs="Times New Roman"/>
                <w:sz w:val="18"/>
                <w:szCs w:val="18"/>
                <w:lang w:eastAsia="ru-RU"/>
              </w:rPr>
            </w:pPr>
            <w:r w:rsidRPr="00EB716E">
              <w:rPr>
                <w:rFonts w:ascii="Times New Roman" w:eastAsia="Times New Roman" w:hAnsi="Times New Roman" w:cs="Times New Roman"/>
                <w:sz w:val="18"/>
                <w:szCs w:val="18"/>
                <w:lang w:eastAsia="ru-RU"/>
              </w:rPr>
              <w:t>в том числе:</w:t>
            </w:r>
          </w:p>
        </w:tc>
        <w:tc>
          <w:tcPr>
            <w:tcW w:w="638" w:type="dxa"/>
          </w:tcPr>
          <w:p w:rsidR="001A4238" w:rsidRPr="00EB716E" w:rsidRDefault="001A4238" w:rsidP="00F24BDA">
            <w:pPr>
              <w:spacing w:before="100" w:beforeAutospacing="1" w:after="100" w:afterAutospacing="1"/>
              <w:jc w:val="center"/>
              <w:rPr>
                <w:rFonts w:ascii="Times New Roman" w:eastAsia="Times New Roman" w:hAnsi="Times New Roman" w:cs="Times New Roman"/>
                <w:sz w:val="18"/>
                <w:szCs w:val="18"/>
                <w:lang w:eastAsia="ru-RU"/>
              </w:rPr>
            </w:pPr>
          </w:p>
        </w:tc>
        <w:tc>
          <w:tcPr>
            <w:tcW w:w="1063" w:type="dxa"/>
          </w:tcPr>
          <w:p w:rsidR="001A4238" w:rsidRPr="00EB716E" w:rsidRDefault="001A4238" w:rsidP="00F24BDA">
            <w:pPr>
              <w:spacing w:before="100" w:beforeAutospacing="1" w:after="100" w:afterAutospacing="1"/>
              <w:jc w:val="center"/>
              <w:rPr>
                <w:rFonts w:ascii="Times New Roman" w:eastAsia="Times New Roman" w:hAnsi="Times New Roman" w:cs="Times New Roman"/>
                <w:sz w:val="18"/>
                <w:szCs w:val="18"/>
                <w:lang w:eastAsia="ru-RU"/>
              </w:rPr>
            </w:pPr>
          </w:p>
        </w:tc>
        <w:tc>
          <w:tcPr>
            <w:tcW w:w="1276"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417"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418"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992"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r>
      <w:tr w:rsidR="001A4238" w:rsidTr="00A66B20">
        <w:tc>
          <w:tcPr>
            <w:tcW w:w="1526" w:type="dxa"/>
          </w:tcPr>
          <w:p w:rsidR="001A4238" w:rsidRPr="00EB716E" w:rsidRDefault="001A4238" w:rsidP="00F24BDA">
            <w:pPr>
              <w:spacing w:before="100" w:beforeAutospacing="1" w:after="100" w:afterAutospacing="1"/>
              <w:rPr>
                <w:rFonts w:ascii="Times New Roman" w:eastAsia="Times New Roman" w:hAnsi="Times New Roman" w:cs="Times New Roman"/>
                <w:sz w:val="18"/>
                <w:szCs w:val="18"/>
                <w:lang w:eastAsia="ru-RU"/>
              </w:rPr>
            </w:pPr>
          </w:p>
        </w:tc>
        <w:tc>
          <w:tcPr>
            <w:tcW w:w="638" w:type="dxa"/>
          </w:tcPr>
          <w:p w:rsidR="001A4238" w:rsidRPr="00EB716E" w:rsidRDefault="001A4238" w:rsidP="00F24BDA">
            <w:pPr>
              <w:spacing w:before="100" w:beforeAutospacing="1" w:after="100" w:afterAutospacing="1"/>
              <w:jc w:val="center"/>
              <w:rPr>
                <w:rFonts w:ascii="Times New Roman" w:eastAsia="Times New Roman" w:hAnsi="Times New Roman" w:cs="Times New Roman"/>
                <w:sz w:val="18"/>
                <w:szCs w:val="18"/>
                <w:lang w:eastAsia="ru-RU"/>
              </w:rPr>
            </w:pPr>
          </w:p>
        </w:tc>
        <w:tc>
          <w:tcPr>
            <w:tcW w:w="1063" w:type="dxa"/>
          </w:tcPr>
          <w:p w:rsidR="001A4238" w:rsidRPr="00EB716E" w:rsidRDefault="001A4238" w:rsidP="00F24BDA">
            <w:pPr>
              <w:spacing w:before="100" w:beforeAutospacing="1" w:after="100" w:afterAutospacing="1"/>
              <w:jc w:val="center"/>
              <w:rPr>
                <w:rFonts w:ascii="Times New Roman" w:eastAsia="Times New Roman" w:hAnsi="Times New Roman" w:cs="Times New Roman"/>
                <w:sz w:val="18"/>
                <w:szCs w:val="18"/>
                <w:lang w:eastAsia="ru-RU"/>
              </w:rPr>
            </w:pPr>
          </w:p>
        </w:tc>
        <w:tc>
          <w:tcPr>
            <w:tcW w:w="1276"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417"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418"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992"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c>
          <w:tcPr>
            <w:tcW w:w="1134" w:type="dxa"/>
          </w:tcPr>
          <w:p w:rsidR="001A4238" w:rsidRPr="00F55FC4" w:rsidRDefault="001A4238" w:rsidP="00F24BDA">
            <w:pPr>
              <w:spacing w:before="100" w:beforeAutospacing="1" w:after="100" w:afterAutospacing="1"/>
              <w:rPr>
                <w:rFonts w:ascii="Times New Roman" w:eastAsia="Times New Roman" w:hAnsi="Times New Roman" w:cs="Times New Roman"/>
                <w:sz w:val="20"/>
                <w:szCs w:val="20"/>
                <w:lang w:eastAsia="ru-RU"/>
              </w:rPr>
            </w:pPr>
          </w:p>
        </w:tc>
      </w:tr>
    </w:tbl>
    <w:p w:rsidR="001A4238" w:rsidRPr="003D2408" w:rsidRDefault="001A4238" w:rsidP="001A4238">
      <w:pPr>
        <w:pStyle w:val="af1"/>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3D2408">
        <w:rPr>
          <w:rFonts w:ascii="Times New Roman" w:eastAsia="Times New Roman" w:hAnsi="Times New Roman" w:cs="Times New Roman"/>
          <w:sz w:val="18"/>
          <w:szCs w:val="18"/>
          <w:lang w:eastAsia="ru-RU"/>
        </w:rPr>
        <w:t>Показатели заполняются в соответствии с Прогнозом кассовых поступлений и кассовых выплат по источникам финансирования дефицита бюджета сельского поселения на текущий финансовый год</w:t>
      </w:r>
    </w:p>
    <w:p w:rsidR="001A4238" w:rsidRDefault="001A4238" w:rsidP="001A4238">
      <w:pPr>
        <w:pStyle w:val="af1"/>
        <w:spacing w:before="100" w:beforeAutospacing="1" w:after="100" w:afterAutospacing="1" w:line="240" w:lineRule="auto"/>
        <w:rPr>
          <w:rFonts w:ascii="Times New Roman" w:eastAsia="Times New Roman" w:hAnsi="Times New Roman" w:cs="Times New Roman"/>
          <w:sz w:val="18"/>
          <w:szCs w:val="18"/>
          <w:lang w:eastAsia="ru-RU"/>
        </w:rPr>
      </w:pPr>
    </w:p>
    <w:p w:rsidR="00F408E4" w:rsidRDefault="00F408E4" w:rsidP="001A4238">
      <w:pPr>
        <w:pStyle w:val="af1"/>
        <w:spacing w:before="100" w:beforeAutospacing="1" w:after="100" w:afterAutospacing="1" w:line="240" w:lineRule="auto"/>
        <w:rPr>
          <w:rFonts w:ascii="Times New Roman" w:eastAsia="Times New Roman" w:hAnsi="Times New Roman" w:cs="Times New Roman"/>
          <w:sz w:val="20"/>
          <w:szCs w:val="20"/>
          <w:lang w:eastAsia="ru-RU"/>
        </w:rPr>
      </w:pPr>
    </w:p>
    <w:p w:rsidR="001A4238" w:rsidRDefault="001A4238" w:rsidP="001A4238">
      <w:pPr>
        <w:pStyle w:val="af1"/>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Руководитель                                 ________________________                            ___________________                                _______________________________</w:t>
      </w:r>
    </w:p>
    <w:p w:rsidR="001A4238" w:rsidRDefault="001A4238" w:rsidP="001A4238">
      <w:pPr>
        <w:pStyle w:val="af1"/>
        <w:spacing w:before="100" w:beforeAutospacing="1" w:after="100" w:afterAutospacing="1"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16"/>
          <w:szCs w:val="16"/>
          <w:lang w:eastAsia="ru-RU"/>
        </w:rPr>
        <w:t>(должность)                                                                    (подпись)                                                                                      (расшифровка подписи)</w:t>
      </w:r>
    </w:p>
    <w:p w:rsidR="001A4238" w:rsidRDefault="001A4238" w:rsidP="001A4238">
      <w:pPr>
        <w:pStyle w:val="af1"/>
        <w:spacing w:before="100" w:beforeAutospacing="1" w:after="100" w:afterAutospacing="1" w:line="240" w:lineRule="auto"/>
        <w:rPr>
          <w:rFonts w:ascii="Times New Roman" w:eastAsia="Times New Roman" w:hAnsi="Times New Roman" w:cs="Times New Roman"/>
          <w:sz w:val="16"/>
          <w:szCs w:val="16"/>
          <w:lang w:eastAsia="ru-RU"/>
        </w:rPr>
      </w:pPr>
    </w:p>
    <w:p w:rsidR="001A4238" w:rsidRDefault="001A4238" w:rsidP="001A4238">
      <w:pPr>
        <w:pStyle w:val="af1"/>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                                  ________________________                            ___________________                                _______________________________</w:t>
      </w:r>
    </w:p>
    <w:p w:rsidR="001A4238" w:rsidRDefault="001A4238" w:rsidP="001A4238">
      <w:pPr>
        <w:pStyle w:val="af1"/>
        <w:spacing w:before="100" w:beforeAutospacing="1" w:after="100" w:afterAutospacing="1"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(должность)                                                                    (подпись)                                                                                      (расшифровка подписи)</w:t>
      </w:r>
    </w:p>
    <w:p w:rsidR="001A4238" w:rsidRDefault="001A4238" w:rsidP="001A4238">
      <w:pPr>
        <w:pStyle w:val="af1"/>
        <w:spacing w:before="100" w:beforeAutospacing="1" w:after="100" w:afterAutospacing="1" w:line="240" w:lineRule="auto"/>
        <w:rPr>
          <w:rFonts w:ascii="Times New Roman" w:eastAsia="Times New Roman" w:hAnsi="Times New Roman" w:cs="Times New Roman"/>
          <w:sz w:val="18"/>
          <w:szCs w:val="18"/>
          <w:lang w:eastAsia="ru-RU"/>
        </w:rPr>
      </w:pPr>
    </w:p>
    <w:p w:rsidR="001A4238" w:rsidRPr="003D2408" w:rsidRDefault="001A4238" w:rsidP="001A4238">
      <w:pPr>
        <w:pStyle w:val="af1"/>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«________»_________________________20______г.</w:t>
      </w:r>
    </w:p>
    <w:p w:rsidR="001A4238" w:rsidRPr="003D2408" w:rsidRDefault="001A4238" w:rsidP="003D2408">
      <w:pPr>
        <w:pStyle w:val="af1"/>
        <w:spacing w:before="100" w:beforeAutospacing="1" w:after="100" w:afterAutospacing="1" w:line="240" w:lineRule="auto"/>
        <w:rPr>
          <w:rFonts w:ascii="Times New Roman" w:eastAsia="Times New Roman" w:hAnsi="Times New Roman" w:cs="Times New Roman"/>
          <w:sz w:val="18"/>
          <w:szCs w:val="18"/>
          <w:lang w:eastAsia="ru-RU"/>
        </w:rPr>
      </w:pPr>
    </w:p>
    <w:sectPr w:rsidR="001A4238" w:rsidRPr="003D2408" w:rsidSect="008302A5">
      <w:pgSz w:w="16838" w:h="11906" w:orient="landscape"/>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B07" w:rsidRDefault="00336B07" w:rsidP="003A509E">
      <w:pPr>
        <w:spacing w:after="0" w:line="240" w:lineRule="auto"/>
      </w:pPr>
      <w:r>
        <w:separator/>
      </w:r>
    </w:p>
  </w:endnote>
  <w:endnote w:type="continuationSeparator" w:id="1">
    <w:p w:rsidR="00336B07" w:rsidRDefault="00336B07" w:rsidP="003A5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B07" w:rsidRDefault="00336B07" w:rsidP="003A509E">
      <w:pPr>
        <w:spacing w:after="0" w:line="240" w:lineRule="auto"/>
      </w:pPr>
      <w:r>
        <w:separator/>
      </w:r>
    </w:p>
  </w:footnote>
  <w:footnote w:type="continuationSeparator" w:id="1">
    <w:p w:rsidR="00336B07" w:rsidRDefault="00336B07" w:rsidP="003A5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406417A"/>
    <w:multiLevelType w:val="hybridMultilevel"/>
    <w:tmpl w:val="7CDA460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3A7044"/>
    <w:multiLevelType w:val="multilevel"/>
    <w:tmpl w:val="6F905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3285A"/>
    <w:rsid w:val="000046BC"/>
    <w:rsid w:val="0002201E"/>
    <w:rsid w:val="00026ECD"/>
    <w:rsid w:val="00054356"/>
    <w:rsid w:val="00054FD2"/>
    <w:rsid w:val="000600BF"/>
    <w:rsid w:val="000635F5"/>
    <w:rsid w:val="00080805"/>
    <w:rsid w:val="000811FC"/>
    <w:rsid w:val="000816CF"/>
    <w:rsid w:val="00092B3F"/>
    <w:rsid w:val="000954FB"/>
    <w:rsid w:val="000A2669"/>
    <w:rsid w:val="000A6517"/>
    <w:rsid w:val="000B118E"/>
    <w:rsid w:val="000B17C4"/>
    <w:rsid w:val="000C4FF5"/>
    <w:rsid w:val="000C7747"/>
    <w:rsid w:val="000C7C8F"/>
    <w:rsid w:val="000D0136"/>
    <w:rsid w:val="000D3C0A"/>
    <w:rsid w:val="000F0140"/>
    <w:rsid w:val="0010134C"/>
    <w:rsid w:val="001152B4"/>
    <w:rsid w:val="001160DB"/>
    <w:rsid w:val="001328D4"/>
    <w:rsid w:val="00147EE4"/>
    <w:rsid w:val="00152FBB"/>
    <w:rsid w:val="00164101"/>
    <w:rsid w:val="00172F55"/>
    <w:rsid w:val="001A1D9F"/>
    <w:rsid w:val="001A3108"/>
    <w:rsid w:val="001A4238"/>
    <w:rsid w:val="001A7DEB"/>
    <w:rsid w:val="001B122A"/>
    <w:rsid w:val="001B19E3"/>
    <w:rsid w:val="001C27C5"/>
    <w:rsid w:val="001C30A2"/>
    <w:rsid w:val="001C79CB"/>
    <w:rsid w:val="001D290E"/>
    <w:rsid w:val="001D5E09"/>
    <w:rsid w:val="001E635C"/>
    <w:rsid w:val="001E7204"/>
    <w:rsid w:val="001F2B4E"/>
    <w:rsid w:val="0022598E"/>
    <w:rsid w:val="00226A71"/>
    <w:rsid w:val="00232641"/>
    <w:rsid w:val="00243E63"/>
    <w:rsid w:val="00252A54"/>
    <w:rsid w:val="00262330"/>
    <w:rsid w:val="0027422B"/>
    <w:rsid w:val="0028025E"/>
    <w:rsid w:val="002B2493"/>
    <w:rsid w:val="002B565B"/>
    <w:rsid w:val="002B7468"/>
    <w:rsid w:val="002F3C78"/>
    <w:rsid w:val="002F6BBC"/>
    <w:rsid w:val="00324829"/>
    <w:rsid w:val="003351FB"/>
    <w:rsid w:val="00336B07"/>
    <w:rsid w:val="00343CF1"/>
    <w:rsid w:val="00376F89"/>
    <w:rsid w:val="00381EBA"/>
    <w:rsid w:val="0038709A"/>
    <w:rsid w:val="003938FA"/>
    <w:rsid w:val="003A509E"/>
    <w:rsid w:val="003B2CCB"/>
    <w:rsid w:val="003C78D5"/>
    <w:rsid w:val="003D1B2C"/>
    <w:rsid w:val="003D2408"/>
    <w:rsid w:val="003E25C8"/>
    <w:rsid w:val="003F1481"/>
    <w:rsid w:val="0040340E"/>
    <w:rsid w:val="00414DD5"/>
    <w:rsid w:val="004171C5"/>
    <w:rsid w:val="004268BE"/>
    <w:rsid w:val="00433F46"/>
    <w:rsid w:val="00441264"/>
    <w:rsid w:val="004A3BEC"/>
    <w:rsid w:val="004C566F"/>
    <w:rsid w:val="004E455D"/>
    <w:rsid w:val="00501C48"/>
    <w:rsid w:val="00503719"/>
    <w:rsid w:val="005225AB"/>
    <w:rsid w:val="0052786E"/>
    <w:rsid w:val="005621DF"/>
    <w:rsid w:val="005664E4"/>
    <w:rsid w:val="0058169D"/>
    <w:rsid w:val="00586785"/>
    <w:rsid w:val="005939E7"/>
    <w:rsid w:val="005A5FB7"/>
    <w:rsid w:val="005B3775"/>
    <w:rsid w:val="005D7B93"/>
    <w:rsid w:val="005F3F5F"/>
    <w:rsid w:val="005F4D22"/>
    <w:rsid w:val="00631664"/>
    <w:rsid w:val="0063285A"/>
    <w:rsid w:val="00655DD4"/>
    <w:rsid w:val="00672BD9"/>
    <w:rsid w:val="00676D86"/>
    <w:rsid w:val="006832C2"/>
    <w:rsid w:val="006C5A6F"/>
    <w:rsid w:val="006D18BC"/>
    <w:rsid w:val="006E0D92"/>
    <w:rsid w:val="006E6C76"/>
    <w:rsid w:val="006F146E"/>
    <w:rsid w:val="006F1D19"/>
    <w:rsid w:val="006F3298"/>
    <w:rsid w:val="006F66F9"/>
    <w:rsid w:val="0070490A"/>
    <w:rsid w:val="00723FBE"/>
    <w:rsid w:val="00730051"/>
    <w:rsid w:val="007362E1"/>
    <w:rsid w:val="007526C1"/>
    <w:rsid w:val="00752C08"/>
    <w:rsid w:val="007635AD"/>
    <w:rsid w:val="00771E2D"/>
    <w:rsid w:val="00781F8B"/>
    <w:rsid w:val="007844F4"/>
    <w:rsid w:val="00794287"/>
    <w:rsid w:val="007A7A4C"/>
    <w:rsid w:val="007B11BC"/>
    <w:rsid w:val="007B7916"/>
    <w:rsid w:val="007C24B0"/>
    <w:rsid w:val="007C38E6"/>
    <w:rsid w:val="007D463D"/>
    <w:rsid w:val="007E1BEE"/>
    <w:rsid w:val="007E795E"/>
    <w:rsid w:val="007F3610"/>
    <w:rsid w:val="007F4E3C"/>
    <w:rsid w:val="00805E81"/>
    <w:rsid w:val="00815522"/>
    <w:rsid w:val="00817E4C"/>
    <w:rsid w:val="008230B0"/>
    <w:rsid w:val="008242F4"/>
    <w:rsid w:val="00826A51"/>
    <w:rsid w:val="00827ACC"/>
    <w:rsid w:val="008302A5"/>
    <w:rsid w:val="00831AF2"/>
    <w:rsid w:val="00834656"/>
    <w:rsid w:val="00843458"/>
    <w:rsid w:val="0087012C"/>
    <w:rsid w:val="00883C50"/>
    <w:rsid w:val="0089386F"/>
    <w:rsid w:val="008954F6"/>
    <w:rsid w:val="008B3720"/>
    <w:rsid w:val="008D00E5"/>
    <w:rsid w:val="008E3296"/>
    <w:rsid w:val="008E44D8"/>
    <w:rsid w:val="008E64F6"/>
    <w:rsid w:val="008E7D67"/>
    <w:rsid w:val="008F324B"/>
    <w:rsid w:val="00901B5F"/>
    <w:rsid w:val="009165C0"/>
    <w:rsid w:val="009258ED"/>
    <w:rsid w:val="00925C5D"/>
    <w:rsid w:val="009324C7"/>
    <w:rsid w:val="00940624"/>
    <w:rsid w:val="009617EC"/>
    <w:rsid w:val="0099426A"/>
    <w:rsid w:val="009A20B8"/>
    <w:rsid w:val="009B0A76"/>
    <w:rsid w:val="009C2D48"/>
    <w:rsid w:val="009C57A8"/>
    <w:rsid w:val="009D0B9A"/>
    <w:rsid w:val="009D1A4D"/>
    <w:rsid w:val="009E2F62"/>
    <w:rsid w:val="009E5B50"/>
    <w:rsid w:val="009F1DFE"/>
    <w:rsid w:val="00A254D7"/>
    <w:rsid w:val="00A50C5B"/>
    <w:rsid w:val="00A5300F"/>
    <w:rsid w:val="00A55E74"/>
    <w:rsid w:val="00A572F4"/>
    <w:rsid w:val="00A66B20"/>
    <w:rsid w:val="00A72A17"/>
    <w:rsid w:val="00A822BE"/>
    <w:rsid w:val="00A91C93"/>
    <w:rsid w:val="00AA0F49"/>
    <w:rsid w:val="00AA5D09"/>
    <w:rsid w:val="00AA7423"/>
    <w:rsid w:val="00AB0CF4"/>
    <w:rsid w:val="00AB2897"/>
    <w:rsid w:val="00AD0CBD"/>
    <w:rsid w:val="00AD5309"/>
    <w:rsid w:val="00AE0521"/>
    <w:rsid w:val="00AE10C4"/>
    <w:rsid w:val="00AE236F"/>
    <w:rsid w:val="00B05C4F"/>
    <w:rsid w:val="00B40BE7"/>
    <w:rsid w:val="00B41E07"/>
    <w:rsid w:val="00B427F4"/>
    <w:rsid w:val="00B628F9"/>
    <w:rsid w:val="00B67474"/>
    <w:rsid w:val="00B72D31"/>
    <w:rsid w:val="00B807BF"/>
    <w:rsid w:val="00B8798B"/>
    <w:rsid w:val="00B93F79"/>
    <w:rsid w:val="00BA72AD"/>
    <w:rsid w:val="00BB1D8D"/>
    <w:rsid w:val="00BC341A"/>
    <w:rsid w:val="00BC5EDB"/>
    <w:rsid w:val="00BD716B"/>
    <w:rsid w:val="00BD7D57"/>
    <w:rsid w:val="00BF2024"/>
    <w:rsid w:val="00C05CF1"/>
    <w:rsid w:val="00C36331"/>
    <w:rsid w:val="00C37215"/>
    <w:rsid w:val="00C456DC"/>
    <w:rsid w:val="00C45AB7"/>
    <w:rsid w:val="00C46CCC"/>
    <w:rsid w:val="00C52F93"/>
    <w:rsid w:val="00C57418"/>
    <w:rsid w:val="00C63A37"/>
    <w:rsid w:val="00C73B7D"/>
    <w:rsid w:val="00C850CE"/>
    <w:rsid w:val="00C97B8B"/>
    <w:rsid w:val="00CA673B"/>
    <w:rsid w:val="00CA6E4D"/>
    <w:rsid w:val="00CB1A68"/>
    <w:rsid w:val="00CD359E"/>
    <w:rsid w:val="00CE6DE5"/>
    <w:rsid w:val="00CF1412"/>
    <w:rsid w:val="00D33835"/>
    <w:rsid w:val="00D34780"/>
    <w:rsid w:val="00D51EC6"/>
    <w:rsid w:val="00D63652"/>
    <w:rsid w:val="00D65467"/>
    <w:rsid w:val="00D70476"/>
    <w:rsid w:val="00D93963"/>
    <w:rsid w:val="00D95166"/>
    <w:rsid w:val="00D954EB"/>
    <w:rsid w:val="00DA1DA9"/>
    <w:rsid w:val="00DA4D34"/>
    <w:rsid w:val="00DA64C6"/>
    <w:rsid w:val="00DA7692"/>
    <w:rsid w:val="00DB0E0F"/>
    <w:rsid w:val="00DC58E3"/>
    <w:rsid w:val="00DD24E2"/>
    <w:rsid w:val="00DF23DA"/>
    <w:rsid w:val="00DF3CEB"/>
    <w:rsid w:val="00E007C0"/>
    <w:rsid w:val="00E10202"/>
    <w:rsid w:val="00E278EA"/>
    <w:rsid w:val="00E30497"/>
    <w:rsid w:val="00E41ED9"/>
    <w:rsid w:val="00E43693"/>
    <w:rsid w:val="00E45C06"/>
    <w:rsid w:val="00E5655E"/>
    <w:rsid w:val="00E57E92"/>
    <w:rsid w:val="00E61543"/>
    <w:rsid w:val="00E91D5B"/>
    <w:rsid w:val="00EB4A49"/>
    <w:rsid w:val="00EB716E"/>
    <w:rsid w:val="00F058D8"/>
    <w:rsid w:val="00F061E0"/>
    <w:rsid w:val="00F21BF0"/>
    <w:rsid w:val="00F24066"/>
    <w:rsid w:val="00F24BDA"/>
    <w:rsid w:val="00F261DA"/>
    <w:rsid w:val="00F403AD"/>
    <w:rsid w:val="00F408E4"/>
    <w:rsid w:val="00F41556"/>
    <w:rsid w:val="00F440B5"/>
    <w:rsid w:val="00F528CB"/>
    <w:rsid w:val="00F55FC4"/>
    <w:rsid w:val="00F5628C"/>
    <w:rsid w:val="00F7699F"/>
    <w:rsid w:val="00FA5F0B"/>
    <w:rsid w:val="00FA64BB"/>
    <w:rsid w:val="00FA7297"/>
    <w:rsid w:val="00FF09F0"/>
    <w:rsid w:val="00FF6552"/>
    <w:rsid w:val="00FF6E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D48"/>
  </w:style>
  <w:style w:type="paragraph" w:styleId="1">
    <w:name w:val="heading 1"/>
    <w:basedOn w:val="a"/>
    <w:next w:val="a"/>
    <w:link w:val="10"/>
    <w:uiPriority w:val="9"/>
    <w:qFormat/>
    <w:rsid w:val="003A509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qFormat/>
    <w:rsid w:val="003A509E"/>
    <w:pPr>
      <w:keepNext/>
      <w:tabs>
        <w:tab w:val="num" w:pos="1440"/>
      </w:tabs>
      <w:suppressAutoHyphens/>
      <w:spacing w:before="240" w:after="60" w:line="240" w:lineRule="auto"/>
      <w:ind w:left="1440" w:hanging="360"/>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49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0490A"/>
    <w:rPr>
      <w:rFonts w:ascii="Segoe UI" w:hAnsi="Segoe UI" w:cs="Segoe UI"/>
      <w:sz w:val="18"/>
      <w:szCs w:val="18"/>
    </w:rPr>
  </w:style>
  <w:style w:type="numbering" w:customStyle="1" w:styleId="11">
    <w:name w:val="Нет списка1"/>
    <w:next w:val="a2"/>
    <w:uiPriority w:val="99"/>
    <w:semiHidden/>
    <w:unhideWhenUsed/>
    <w:rsid w:val="008B3720"/>
  </w:style>
  <w:style w:type="character" w:styleId="a5">
    <w:name w:val="Hyperlink"/>
    <w:basedOn w:val="a0"/>
    <w:uiPriority w:val="99"/>
    <w:semiHidden/>
    <w:unhideWhenUsed/>
    <w:rsid w:val="008B3720"/>
    <w:rPr>
      <w:color w:val="0563C1"/>
      <w:u w:val="single"/>
    </w:rPr>
  </w:style>
  <w:style w:type="character" w:styleId="a6">
    <w:name w:val="FollowedHyperlink"/>
    <w:basedOn w:val="a0"/>
    <w:uiPriority w:val="99"/>
    <w:semiHidden/>
    <w:unhideWhenUsed/>
    <w:rsid w:val="008B3720"/>
    <w:rPr>
      <w:color w:val="954F72"/>
      <w:u w:val="single"/>
    </w:rPr>
  </w:style>
  <w:style w:type="paragraph" w:customStyle="1" w:styleId="msonormal0">
    <w:name w:val="msonormal"/>
    <w:basedOn w:val="a"/>
    <w:rsid w:val="008B37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8B3720"/>
    <w:pPr>
      <w:spacing w:before="100" w:beforeAutospacing="1" w:after="100" w:afterAutospacing="1" w:line="240" w:lineRule="auto"/>
      <w:jc w:val="center"/>
    </w:pPr>
    <w:rPr>
      <w:rFonts w:ascii="Times New Roman" w:eastAsia="Times New Roman" w:hAnsi="Times New Roman" w:cs="Times New Roman"/>
      <w:color w:val="000000"/>
      <w:sz w:val="12"/>
      <w:szCs w:val="12"/>
      <w:lang w:eastAsia="ru-RU"/>
    </w:rPr>
  </w:style>
  <w:style w:type="paragraph" w:customStyle="1" w:styleId="xl66">
    <w:name w:val="xl66"/>
    <w:basedOn w:val="a"/>
    <w:rsid w:val="008B372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8B372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8">
    <w:name w:val="xl68"/>
    <w:basedOn w:val="a"/>
    <w:rsid w:val="008B37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69">
    <w:name w:val="xl69"/>
    <w:basedOn w:val="a"/>
    <w:rsid w:val="008B372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0">
    <w:name w:val="xl70"/>
    <w:basedOn w:val="a"/>
    <w:rsid w:val="008B3720"/>
    <w:pPr>
      <w:pBdr>
        <w:top w:val="single" w:sz="8" w:space="0" w:color="000000"/>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1">
    <w:name w:val="xl71"/>
    <w:basedOn w:val="a"/>
    <w:rsid w:val="008B3720"/>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2">
    <w:name w:val="xl72"/>
    <w:basedOn w:val="a"/>
    <w:rsid w:val="008B3720"/>
    <w:pPr>
      <w:pBdr>
        <w:bottom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3">
    <w:name w:val="xl73"/>
    <w:basedOn w:val="a"/>
    <w:rsid w:val="008B3720"/>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4">
    <w:name w:val="xl74"/>
    <w:basedOn w:val="a"/>
    <w:rsid w:val="008B3720"/>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5">
    <w:name w:val="xl75"/>
    <w:basedOn w:val="a"/>
    <w:rsid w:val="008B3720"/>
    <w:pPr>
      <w:pBdr>
        <w:bottom w:val="single" w:sz="4"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6">
    <w:name w:val="xl76"/>
    <w:basedOn w:val="a"/>
    <w:rsid w:val="008B3720"/>
    <w:pPr>
      <w:pBdr>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7">
    <w:name w:val="xl77"/>
    <w:basedOn w:val="a"/>
    <w:rsid w:val="008B37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8">
    <w:name w:val="xl78"/>
    <w:basedOn w:val="a"/>
    <w:rsid w:val="008B3720"/>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9">
    <w:name w:val="xl79"/>
    <w:basedOn w:val="a"/>
    <w:rsid w:val="008B3720"/>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styleId="a7">
    <w:name w:val="header"/>
    <w:basedOn w:val="a"/>
    <w:link w:val="a8"/>
    <w:uiPriority w:val="99"/>
    <w:semiHidden/>
    <w:unhideWhenUsed/>
    <w:rsid w:val="003A509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A509E"/>
  </w:style>
  <w:style w:type="paragraph" w:styleId="a9">
    <w:name w:val="footer"/>
    <w:basedOn w:val="a"/>
    <w:link w:val="aa"/>
    <w:uiPriority w:val="99"/>
    <w:semiHidden/>
    <w:unhideWhenUsed/>
    <w:rsid w:val="003A509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A509E"/>
  </w:style>
  <w:style w:type="character" w:customStyle="1" w:styleId="20">
    <w:name w:val="Заголовок 2 Знак"/>
    <w:basedOn w:val="a0"/>
    <w:link w:val="2"/>
    <w:rsid w:val="003A509E"/>
    <w:rPr>
      <w:rFonts w:ascii="Arial" w:eastAsia="Times New Roman" w:hAnsi="Arial" w:cs="Arial"/>
      <w:b/>
      <w:bCs/>
      <w:i/>
      <w:iCs/>
      <w:sz w:val="28"/>
      <w:szCs w:val="28"/>
      <w:lang w:eastAsia="ar-SA"/>
    </w:rPr>
  </w:style>
  <w:style w:type="paragraph" w:styleId="ab">
    <w:name w:val="No Spacing"/>
    <w:uiPriority w:val="1"/>
    <w:qFormat/>
    <w:rsid w:val="003A509E"/>
    <w:pPr>
      <w:spacing w:after="0" w:line="240" w:lineRule="auto"/>
    </w:pPr>
  </w:style>
  <w:style w:type="character" w:customStyle="1" w:styleId="10">
    <w:name w:val="Заголовок 1 Знак"/>
    <w:basedOn w:val="a0"/>
    <w:link w:val="1"/>
    <w:uiPriority w:val="9"/>
    <w:rsid w:val="003A509E"/>
    <w:rPr>
      <w:rFonts w:asciiTheme="majorHAnsi" w:eastAsiaTheme="majorEastAsia" w:hAnsiTheme="majorHAnsi" w:cstheme="majorBidi"/>
      <w:b/>
      <w:bCs/>
      <w:color w:val="2F5496" w:themeColor="accent1" w:themeShade="BF"/>
      <w:sz w:val="28"/>
      <w:szCs w:val="28"/>
    </w:rPr>
  </w:style>
  <w:style w:type="paragraph" w:customStyle="1" w:styleId="xl63">
    <w:name w:val="xl63"/>
    <w:basedOn w:val="a"/>
    <w:rsid w:val="005664E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4">
    <w:name w:val="xl64"/>
    <w:basedOn w:val="a"/>
    <w:rsid w:val="005664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5664E4"/>
    <w:pPr>
      <w:pBdr>
        <w:top w:val="single" w:sz="4" w:space="0" w:color="auto"/>
        <w:left w:val="single" w:sz="4" w:space="0" w:color="auto"/>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5664E4"/>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5664E4"/>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5664E4"/>
    <w:pPr>
      <w:pBdr>
        <w:left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84">
    <w:name w:val="xl84"/>
    <w:basedOn w:val="a"/>
    <w:rsid w:val="005664E4"/>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85">
    <w:name w:val="xl85"/>
    <w:basedOn w:val="a"/>
    <w:rsid w:val="005664E4"/>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86">
    <w:name w:val="xl86"/>
    <w:basedOn w:val="a"/>
    <w:rsid w:val="005664E4"/>
    <w:pPr>
      <w:pBdr>
        <w:top w:val="single" w:sz="4" w:space="0" w:color="000000"/>
        <w:left w:val="single" w:sz="4" w:space="0" w:color="000000"/>
        <w:bottom w:val="single" w:sz="4" w:space="0" w:color="000000"/>
      </w:pBdr>
      <w:shd w:val="clear" w:color="000000" w:fill="FFFF00"/>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87">
    <w:name w:val="xl87"/>
    <w:basedOn w:val="a"/>
    <w:rsid w:val="005664E4"/>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88">
    <w:name w:val="xl88"/>
    <w:basedOn w:val="a"/>
    <w:rsid w:val="005664E4"/>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89">
    <w:name w:val="xl89"/>
    <w:basedOn w:val="a"/>
    <w:rsid w:val="005664E4"/>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90">
    <w:name w:val="xl90"/>
    <w:basedOn w:val="a"/>
    <w:rsid w:val="005664E4"/>
    <w:pPr>
      <w:pBdr>
        <w:top w:val="single" w:sz="4" w:space="0" w:color="000000"/>
        <w:left w:val="single" w:sz="4" w:space="0" w:color="auto"/>
        <w:bottom w:val="single" w:sz="4" w:space="0" w:color="000000"/>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91">
    <w:name w:val="xl91"/>
    <w:basedOn w:val="a"/>
    <w:rsid w:val="005664E4"/>
    <w:pPr>
      <w:pBdr>
        <w:top w:val="single" w:sz="4" w:space="0" w:color="000000"/>
        <w:left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
    <w:rsid w:val="005664E4"/>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93">
    <w:name w:val="xl93"/>
    <w:basedOn w:val="a"/>
    <w:rsid w:val="005664E4"/>
    <w:pPr>
      <w:pBdr>
        <w:top w:val="single" w:sz="4" w:space="0" w:color="000000"/>
        <w:lef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94">
    <w:name w:val="xl94"/>
    <w:basedOn w:val="a"/>
    <w:rsid w:val="005664E4"/>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95">
    <w:name w:val="xl95"/>
    <w:basedOn w:val="a"/>
    <w:rsid w:val="005664E4"/>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96">
    <w:name w:val="xl96"/>
    <w:basedOn w:val="a"/>
    <w:rsid w:val="005664E4"/>
    <w:pP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97">
    <w:name w:val="xl97"/>
    <w:basedOn w:val="a"/>
    <w:rsid w:val="005664E4"/>
    <w:pPr>
      <w:pBdr>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8">
    <w:name w:val="xl98"/>
    <w:basedOn w:val="a"/>
    <w:rsid w:val="005664E4"/>
    <w:pPr>
      <w:pBdr>
        <w:bottom w:val="single" w:sz="4"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99">
    <w:name w:val="xl99"/>
    <w:basedOn w:val="a"/>
    <w:rsid w:val="005664E4"/>
    <w:pP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100">
    <w:name w:val="xl100"/>
    <w:basedOn w:val="a"/>
    <w:rsid w:val="005664E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5664E4"/>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5664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5664E4"/>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rsid w:val="005664E4"/>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5664E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5664E4"/>
    <w:pPr>
      <w:pBdr>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7">
    <w:name w:val="xl107"/>
    <w:basedOn w:val="a"/>
    <w:rsid w:val="005664E4"/>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6C5A6F"/>
    <w:rPr>
      <w:b/>
      <w:color w:val="26282F"/>
    </w:rPr>
  </w:style>
  <w:style w:type="character" w:customStyle="1" w:styleId="ad">
    <w:name w:val="Гипертекстовая ссылка"/>
    <w:basedOn w:val="ac"/>
    <w:uiPriority w:val="99"/>
    <w:rsid w:val="006C5A6F"/>
    <w:rPr>
      <w:rFonts w:cs="Times New Roman"/>
      <w:color w:val="106BBE"/>
    </w:rPr>
  </w:style>
  <w:style w:type="paragraph" w:customStyle="1" w:styleId="ae">
    <w:name w:val="Нормальный (таблица)"/>
    <w:basedOn w:val="a"/>
    <w:next w:val="a"/>
    <w:uiPriority w:val="99"/>
    <w:rsid w:val="006C5A6F"/>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
    <w:name w:val="Таблицы (моноширинный)"/>
    <w:basedOn w:val="a"/>
    <w:next w:val="a"/>
    <w:uiPriority w:val="99"/>
    <w:rsid w:val="006C5A6F"/>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table" w:styleId="af0">
    <w:name w:val="Table Grid"/>
    <w:basedOn w:val="a1"/>
    <w:uiPriority w:val="39"/>
    <w:rsid w:val="00376F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List Paragraph"/>
    <w:basedOn w:val="a"/>
    <w:uiPriority w:val="34"/>
    <w:qFormat/>
    <w:rsid w:val="00EB716E"/>
    <w:pPr>
      <w:ind w:left="720"/>
      <w:contextualSpacing/>
    </w:pPr>
  </w:style>
</w:styles>
</file>

<file path=word/webSettings.xml><?xml version="1.0" encoding="utf-8"?>
<w:webSettings xmlns:r="http://schemas.openxmlformats.org/officeDocument/2006/relationships" xmlns:w="http://schemas.openxmlformats.org/wordprocessingml/2006/main">
  <w:divs>
    <w:div w:id="107243352">
      <w:bodyDiv w:val="1"/>
      <w:marLeft w:val="0"/>
      <w:marRight w:val="0"/>
      <w:marTop w:val="0"/>
      <w:marBottom w:val="0"/>
      <w:divBdr>
        <w:top w:val="none" w:sz="0" w:space="0" w:color="auto"/>
        <w:left w:val="none" w:sz="0" w:space="0" w:color="auto"/>
        <w:bottom w:val="none" w:sz="0" w:space="0" w:color="auto"/>
        <w:right w:val="none" w:sz="0" w:space="0" w:color="auto"/>
      </w:divBdr>
      <w:divsChild>
        <w:div w:id="97260906">
          <w:marLeft w:val="0"/>
          <w:marRight w:val="0"/>
          <w:marTop w:val="0"/>
          <w:marBottom w:val="0"/>
          <w:divBdr>
            <w:top w:val="none" w:sz="0" w:space="0" w:color="auto"/>
            <w:left w:val="none" w:sz="0" w:space="0" w:color="auto"/>
            <w:bottom w:val="none" w:sz="0" w:space="0" w:color="auto"/>
            <w:right w:val="none" w:sz="0" w:space="0" w:color="auto"/>
          </w:divBdr>
          <w:divsChild>
            <w:div w:id="1438522730">
              <w:marLeft w:val="0"/>
              <w:marRight w:val="0"/>
              <w:marTop w:val="0"/>
              <w:marBottom w:val="0"/>
              <w:divBdr>
                <w:top w:val="none" w:sz="0" w:space="0" w:color="auto"/>
                <w:left w:val="none" w:sz="0" w:space="0" w:color="auto"/>
                <w:bottom w:val="none" w:sz="0" w:space="0" w:color="auto"/>
                <w:right w:val="none" w:sz="0" w:space="0" w:color="auto"/>
              </w:divBdr>
              <w:divsChild>
                <w:div w:id="8722002">
                  <w:marLeft w:val="0"/>
                  <w:marRight w:val="0"/>
                  <w:marTop w:val="0"/>
                  <w:marBottom w:val="0"/>
                  <w:divBdr>
                    <w:top w:val="none" w:sz="0" w:space="0" w:color="auto"/>
                    <w:left w:val="none" w:sz="0" w:space="0" w:color="auto"/>
                    <w:bottom w:val="none" w:sz="0" w:space="0" w:color="auto"/>
                    <w:right w:val="none" w:sz="0" w:space="0" w:color="auto"/>
                  </w:divBdr>
                  <w:divsChild>
                    <w:div w:id="935286183">
                      <w:marLeft w:val="0"/>
                      <w:marRight w:val="0"/>
                      <w:marTop w:val="0"/>
                      <w:marBottom w:val="0"/>
                      <w:divBdr>
                        <w:top w:val="none" w:sz="0" w:space="0" w:color="auto"/>
                        <w:left w:val="none" w:sz="0" w:space="0" w:color="auto"/>
                        <w:bottom w:val="none" w:sz="0" w:space="0" w:color="auto"/>
                        <w:right w:val="none" w:sz="0" w:space="0" w:color="auto"/>
                      </w:divBdr>
                    </w:div>
                    <w:div w:id="46731952">
                      <w:marLeft w:val="0"/>
                      <w:marRight w:val="0"/>
                      <w:marTop w:val="0"/>
                      <w:marBottom w:val="0"/>
                      <w:divBdr>
                        <w:top w:val="none" w:sz="0" w:space="0" w:color="auto"/>
                        <w:left w:val="none" w:sz="0" w:space="0" w:color="auto"/>
                        <w:bottom w:val="none" w:sz="0" w:space="0" w:color="auto"/>
                        <w:right w:val="none" w:sz="0" w:space="0" w:color="auto"/>
                      </w:divBdr>
                      <w:divsChild>
                        <w:div w:id="1565725651">
                          <w:marLeft w:val="0"/>
                          <w:marRight w:val="0"/>
                          <w:marTop w:val="0"/>
                          <w:marBottom w:val="0"/>
                          <w:divBdr>
                            <w:top w:val="none" w:sz="0" w:space="0" w:color="auto"/>
                            <w:left w:val="none" w:sz="0" w:space="0" w:color="auto"/>
                            <w:bottom w:val="none" w:sz="0" w:space="0" w:color="auto"/>
                            <w:right w:val="none" w:sz="0" w:space="0" w:color="auto"/>
                          </w:divBdr>
                          <w:divsChild>
                            <w:div w:id="2147354323">
                              <w:marLeft w:val="0"/>
                              <w:marRight w:val="0"/>
                              <w:marTop w:val="0"/>
                              <w:marBottom w:val="0"/>
                              <w:divBdr>
                                <w:top w:val="none" w:sz="0" w:space="0" w:color="auto"/>
                                <w:left w:val="none" w:sz="0" w:space="0" w:color="auto"/>
                                <w:bottom w:val="none" w:sz="0" w:space="0" w:color="auto"/>
                                <w:right w:val="none" w:sz="0" w:space="0" w:color="auto"/>
                              </w:divBdr>
                              <w:divsChild>
                                <w:div w:id="1549024190">
                                  <w:marLeft w:val="0"/>
                                  <w:marRight w:val="0"/>
                                  <w:marTop w:val="0"/>
                                  <w:marBottom w:val="0"/>
                                  <w:divBdr>
                                    <w:top w:val="none" w:sz="0" w:space="0" w:color="auto"/>
                                    <w:left w:val="none" w:sz="0" w:space="0" w:color="auto"/>
                                    <w:bottom w:val="none" w:sz="0" w:space="0" w:color="auto"/>
                                    <w:right w:val="none" w:sz="0" w:space="0" w:color="auto"/>
                                  </w:divBdr>
                                </w:div>
                                <w:div w:id="2365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73314">
          <w:marLeft w:val="0"/>
          <w:marRight w:val="0"/>
          <w:marTop w:val="0"/>
          <w:marBottom w:val="0"/>
          <w:divBdr>
            <w:top w:val="none" w:sz="0" w:space="0" w:color="auto"/>
            <w:left w:val="none" w:sz="0" w:space="0" w:color="auto"/>
            <w:bottom w:val="none" w:sz="0" w:space="0" w:color="auto"/>
            <w:right w:val="none" w:sz="0" w:space="0" w:color="auto"/>
          </w:divBdr>
        </w:div>
      </w:divsChild>
    </w:div>
    <w:div w:id="427310649">
      <w:bodyDiv w:val="1"/>
      <w:marLeft w:val="0"/>
      <w:marRight w:val="0"/>
      <w:marTop w:val="0"/>
      <w:marBottom w:val="0"/>
      <w:divBdr>
        <w:top w:val="none" w:sz="0" w:space="0" w:color="auto"/>
        <w:left w:val="none" w:sz="0" w:space="0" w:color="auto"/>
        <w:bottom w:val="none" w:sz="0" w:space="0" w:color="auto"/>
        <w:right w:val="none" w:sz="0" w:space="0" w:color="auto"/>
      </w:divBdr>
    </w:div>
    <w:div w:id="645353308">
      <w:bodyDiv w:val="1"/>
      <w:marLeft w:val="0"/>
      <w:marRight w:val="0"/>
      <w:marTop w:val="0"/>
      <w:marBottom w:val="0"/>
      <w:divBdr>
        <w:top w:val="none" w:sz="0" w:space="0" w:color="auto"/>
        <w:left w:val="none" w:sz="0" w:space="0" w:color="auto"/>
        <w:bottom w:val="none" w:sz="0" w:space="0" w:color="auto"/>
        <w:right w:val="none" w:sz="0" w:space="0" w:color="auto"/>
      </w:divBdr>
    </w:div>
    <w:div w:id="915213633">
      <w:bodyDiv w:val="1"/>
      <w:marLeft w:val="0"/>
      <w:marRight w:val="0"/>
      <w:marTop w:val="0"/>
      <w:marBottom w:val="0"/>
      <w:divBdr>
        <w:top w:val="none" w:sz="0" w:space="0" w:color="auto"/>
        <w:left w:val="none" w:sz="0" w:space="0" w:color="auto"/>
        <w:bottom w:val="none" w:sz="0" w:space="0" w:color="auto"/>
        <w:right w:val="none" w:sz="0" w:space="0" w:color="auto"/>
      </w:divBdr>
    </w:div>
    <w:div w:id="1366254683">
      <w:bodyDiv w:val="1"/>
      <w:marLeft w:val="0"/>
      <w:marRight w:val="0"/>
      <w:marTop w:val="0"/>
      <w:marBottom w:val="0"/>
      <w:divBdr>
        <w:top w:val="none" w:sz="0" w:space="0" w:color="auto"/>
        <w:left w:val="none" w:sz="0" w:space="0" w:color="auto"/>
        <w:bottom w:val="none" w:sz="0" w:space="0" w:color="auto"/>
        <w:right w:val="none" w:sz="0" w:space="0" w:color="auto"/>
      </w:divBdr>
    </w:div>
    <w:div w:id="212133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03BE1-5386-4BE6-9D69-DF589631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2014</TotalTime>
  <Pages>18</Pages>
  <Words>4650</Words>
  <Characters>26508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specbudget</dc:creator>
  <cp:lastModifiedBy>Акульшина</cp:lastModifiedBy>
  <cp:revision>184</cp:revision>
  <cp:lastPrinted>2020-05-13T06:39:00Z</cp:lastPrinted>
  <dcterms:created xsi:type="dcterms:W3CDTF">2020-03-25T07:57:00Z</dcterms:created>
  <dcterms:modified xsi:type="dcterms:W3CDTF">2020-06-03T06:46:00Z</dcterms:modified>
</cp:coreProperties>
</file>