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29" w:rsidRDefault="00155129" w:rsidP="00155129">
      <w:pPr>
        <w:spacing w:after="0" w:line="200" w:lineRule="atLeast"/>
        <w:jc w:val="center"/>
        <w:rPr>
          <w:rFonts w:ascii="Times New Roman" w:hAnsi="Times New Roman" w:cs="Times New Roman"/>
          <w:bCs/>
          <w:color w:val="000000"/>
          <w:sz w:val="41"/>
          <w:szCs w:val="41"/>
        </w:rPr>
      </w:pPr>
      <w:r>
        <w:rPr>
          <w:rFonts w:ascii="Times New Roman" w:hAnsi="Times New Roman" w:cs="Times New Roman"/>
          <w:bCs/>
          <w:color w:val="000000"/>
          <w:sz w:val="41"/>
          <w:szCs w:val="41"/>
        </w:rPr>
        <w:t>АДМИНИСТРАЦИЯ</w:t>
      </w:r>
    </w:p>
    <w:p w:rsidR="00155129" w:rsidRDefault="00155129" w:rsidP="00155129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color w:val="000000"/>
          <w:sz w:val="41"/>
          <w:szCs w:val="41"/>
        </w:rPr>
      </w:pPr>
      <w:r>
        <w:rPr>
          <w:rFonts w:ascii="Times New Roman" w:hAnsi="Times New Roman" w:cs="Times New Roman"/>
          <w:color w:val="000000"/>
          <w:sz w:val="41"/>
          <w:szCs w:val="41"/>
        </w:rPr>
        <w:t>СЕЛЬСКОГО ПОСЕЛЕНИЯ Печинено</w:t>
      </w:r>
    </w:p>
    <w:p w:rsidR="00155129" w:rsidRDefault="00155129" w:rsidP="00155129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color w:val="000000"/>
          <w:sz w:val="41"/>
          <w:szCs w:val="41"/>
        </w:rPr>
      </w:pPr>
      <w:r>
        <w:rPr>
          <w:rFonts w:ascii="Times New Roman" w:hAnsi="Times New Roman" w:cs="Times New Roman"/>
          <w:color w:val="000000"/>
          <w:sz w:val="41"/>
          <w:szCs w:val="41"/>
        </w:rPr>
        <w:t>МУНИЦИПАЛЬНОГО РАЙОНА БОГАТОВСКИЙ</w:t>
      </w:r>
    </w:p>
    <w:p w:rsidR="00155129" w:rsidRDefault="00155129" w:rsidP="00155129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color w:val="000000"/>
          <w:sz w:val="41"/>
          <w:szCs w:val="41"/>
        </w:rPr>
      </w:pPr>
      <w:r>
        <w:rPr>
          <w:rFonts w:ascii="Times New Roman" w:hAnsi="Times New Roman" w:cs="Times New Roman"/>
          <w:color w:val="000000"/>
          <w:sz w:val="41"/>
          <w:szCs w:val="41"/>
        </w:rPr>
        <w:t>САМАРСКОЙ ОБЛАСТИ</w:t>
      </w:r>
    </w:p>
    <w:p w:rsidR="00155129" w:rsidRDefault="00155129" w:rsidP="00155129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color w:val="000000"/>
          <w:sz w:val="28"/>
          <w:szCs w:val="34"/>
        </w:rPr>
      </w:pPr>
    </w:p>
    <w:p w:rsidR="00155129" w:rsidRDefault="00155129" w:rsidP="00155129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color w:val="000000"/>
          <w:sz w:val="49"/>
          <w:szCs w:val="49"/>
        </w:rPr>
      </w:pPr>
      <w:r>
        <w:rPr>
          <w:rFonts w:ascii="Times New Roman" w:hAnsi="Times New Roman" w:cs="Times New Roman"/>
          <w:color w:val="000000"/>
          <w:sz w:val="49"/>
          <w:szCs w:val="49"/>
        </w:rPr>
        <w:t>ПОСТАНОВЛЕНИЕ</w:t>
      </w:r>
    </w:p>
    <w:p w:rsidR="00155129" w:rsidRDefault="00155129" w:rsidP="00155129">
      <w:pPr>
        <w:shd w:val="clear" w:color="auto" w:fill="FFFFFF"/>
        <w:spacing w:after="0" w:line="200" w:lineRule="atLeast"/>
        <w:jc w:val="center"/>
        <w:rPr>
          <w:rFonts w:ascii="Times New Roman" w:hAnsi="Times New Roman" w:cs="Times New Roman"/>
          <w:color w:val="000000"/>
          <w:sz w:val="12"/>
          <w:szCs w:val="14"/>
        </w:rPr>
      </w:pPr>
    </w:p>
    <w:p w:rsidR="00155129" w:rsidRDefault="00FD6274" w:rsidP="00155129">
      <w:pPr>
        <w:pStyle w:val="a3"/>
        <w:spacing w:line="200" w:lineRule="atLeast"/>
        <w:jc w:val="center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</w:rPr>
        <w:t>От 20.08.2020 года №70</w:t>
      </w:r>
      <w:bookmarkStart w:id="0" w:name="_GoBack"/>
      <w:bookmarkEnd w:id="0"/>
      <w:r w:rsidR="00155129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155129">
        <w:rPr>
          <w:rFonts w:eastAsia="Times New Roman" w:cs="Times New Roman"/>
          <w:color w:val="000000"/>
          <w:sz w:val="26"/>
          <w:szCs w:val="26"/>
          <w:u w:val="single"/>
        </w:rPr>
        <w:t xml:space="preserve">   </w:t>
      </w:r>
    </w:p>
    <w:p w:rsidR="00155129" w:rsidRDefault="00155129" w:rsidP="00155129">
      <w:pPr>
        <w:pStyle w:val="a3"/>
        <w:spacing w:line="200" w:lineRule="atLeast"/>
        <w:jc w:val="center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155129" w:rsidRDefault="00155129" w:rsidP="00155129">
      <w:pPr>
        <w:pStyle w:val="a3"/>
        <w:spacing w:line="200" w:lineRule="atLeast"/>
        <w:jc w:val="center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155129" w:rsidRDefault="00155129" w:rsidP="00155129">
      <w:pPr>
        <w:pStyle w:val="a3"/>
        <w:spacing w:line="200" w:lineRule="atLeast"/>
        <w:jc w:val="center"/>
        <w:rPr>
          <w:rFonts w:eastAsia="Times New Roman" w:cs="Times New Roman"/>
          <w:color w:val="000000"/>
          <w:sz w:val="26"/>
          <w:szCs w:val="26"/>
          <w:u w:val="single"/>
        </w:rPr>
      </w:pPr>
    </w:p>
    <w:p w:rsidR="00155129" w:rsidRDefault="00155129" w:rsidP="0015512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7500FB">
        <w:rPr>
          <w:rFonts w:ascii="Times New Roman" w:hAnsi="Times New Roman" w:cs="Times New Roman"/>
          <w:b/>
          <w:bCs/>
          <w:sz w:val="24"/>
          <w:szCs w:val="24"/>
        </w:rPr>
        <w:t>Об утверждении Пор</w:t>
      </w:r>
      <w:r>
        <w:rPr>
          <w:rFonts w:ascii="Times New Roman" w:hAnsi="Times New Roman" w:cs="Times New Roman"/>
          <w:b/>
          <w:bCs/>
          <w:sz w:val="24"/>
          <w:szCs w:val="24"/>
        </w:rPr>
        <w:t>ядка направления представителей</w:t>
      </w:r>
    </w:p>
    <w:p w:rsidR="00155129" w:rsidRDefault="00155129" w:rsidP="0015512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7500FB">
        <w:rPr>
          <w:rFonts w:ascii="Times New Roman" w:hAnsi="Times New Roman" w:cs="Times New Roman"/>
          <w:b/>
          <w:bCs/>
          <w:sz w:val="24"/>
          <w:szCs w:val="24"/>
        </w:rPr>
        <w:t xml:space="preserve">объединений работодателей в состав общественных советов, </w:t>
      </w:r>
    </w:p>
    <w:p w:rsidR="00155129" w:rsidRDefault="00155129" w:rsidP="0015512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7500FB">
        <w:rPr>
          <w:rFonts w:ascii="Times New Roman" w:hAnsi="Times New Roman" w:cs="Times New Roman"/>
          <w:b/>
          <w:bCs/>
          <w:sz w:val="24"/>
          <w:szCs w:val="24"/>
        </w:rPr>
        <w:t xml:space="preserve">постоянных и временных рабочих групп, комиссий, создаваемых </w:t>
      </w:r>
    </w:p>
    <w:p w:rsidR="00155129" w:rsidRDefault="00155129" w:rsidP="0015512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7500FB">
        <w:rPr>
          <w:rFonts w:ascii="Times New Roman" w:hAnsi="Times New Roman" w:cs="Times New Roman"/>
          <w:b/>
          <w:bCs/>
          <w:sz w:val="24"/>
          <w:szCs w:val="24"/>
        </w:rPr>
        <w:t xml:space="preserve">при исполнительных органах местного самоуправления сельского </w:t>
      </w:r>
    </w:p>
    <w:p w:rsidR="00155129" w:rsidRDefault="00155129" w:rsidP="0015512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7500FB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Печинено</w:t>
      </w:r>
      <w:r w:rsidRPr="007500FB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вопросам, затрагивающим охраняемые </w:t>
      </w:r>
    </w:p>
    <w:p w:rsidR="00155129" w:rsidRDefault="00155129" w:rsidP="0015512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7500FB">
        <w:rPr>
          <w:rFonts w:ascii="Times New Roman" w:hAnsi="Times New Roman" w:cs="Times New Roman"/>
          <w:b/>
          <w:bCs/>
          <w:sz w:val="24"/>
          <w:szCs w:val="24"/>
        </w:rPr>
        <w:t xml:space="preserve">законом интересы работодателей в сфере социально-трудовых </w:t>
      </w:r>
    </w:p>
    <w:p w:rsidR="00155129" w:rsidRPr="007500FB" w:rsidRDefault="00155129" w:rsidP="00155129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7500FB">
        <w:rPr>
          <w:rFonts w:ascii="Times New Roman" w:hAnsi="Times New Roman" w:cs="Times New Roman"/>
          <w:b/>
          <w:bCs/>
          <w:sz w:val="24"/>
          <w:szCs w:val="24"/>
        </w:rPr>
        <w:t>отношений и связанных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ними экономических отношений</w:t>
      </w:r>
    </w:p>
    <w:p w:rsidR="00155129" w:rsidRPr="007500FB" w:rsidRDefault="00155129" w:rsidP="00155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129" w:rsidRPr="007500FB" w:rsidRDefault="00155129" w:rsidP="00155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00FB">
        <w:rPr>
          <w:rFonts w:ascii="Times New Roman" w:hAnsi="Times New Roman" w:cs="Times New Roman"/>
          <w:sz w:val="24"/>
          <w:szCs w:val="24"/>
        </w:rPr>
        <w:t xml:space="preserve">В соответствии с пунктом 6.3 части 1 статьи 13 Федерального закона от 27 ноября 2002 года N 156-ФЗ "Об объединениях работодателей", Уставом сельского поселения </w:t>
      </w:r>
      <w:r>
        <w:rPr>
          <w:rFonts w:ascii="Times New Roman" w:hAnsi="Times New Roman" w:cs="Times New Roman"/>
          <w:sz w:val="24"/>
          <w:szCs w:val="24"/>
        </w:rPr>
        <w:t>Печинено</w:t>
      </w:r>
      <w:r w:rsidRPr="007500FB">
        <w:rPr>
          <w:rFonts w:ascii="Times New Roman" w:hAnsi="Times New Roman" w:cs="Times New Roman"/>
          <w:sz w:val="24"/>
          <w:szCs w:val="24"/>
        </w:rPr>
        <w:t xml:space="preserve">, в целях обеспечения соблюдения охраняемых законом интересов работодателей в сфере социально-трудовых отношений и связанных </w:t>
      </w:r>
      <w:r>
        <w:rPr>
          <w:rFonts w:ascii="Times New Roman" w:hAnsi="Times New Roman" w:cs="Times New Roman"/>
          <w:sz w:val="24"/>
          <w:szCs w:val="24"/>
        </w:rPr>
        <w:t>с ними экономических отношений А</w:t>
      </w:r>
      <w:r w:rsidRPr="007500FB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>
        <w:rPr>
          <w:rFonts w:ascii="Times New Roman" w:hAnsi="Times New Roman" w:cs="Times New Roman"/>
          <w:sz w:val="24"/>
          <w:szCs w:val="24"/>
        </w:rPr>
        <w:t>Печинено</w:t>
      </w:r>
      <w:r w:rsidRPr="007500FB">
        <w:rPr>
          <w:rFonts w:ascii="Times New Roman" w:hAnsi="Times New Roman" w:cs="Times New Roman"/>
          <w:sz w:val="24"/>
          <w:szCs w:val="24"/>
        </w:rPr>
        <w:t xml:space="preserve">  мун</w:t>
      </w:r>
      <w:r>
        <w:rPr>
          <w:rFonts w:ascii="Times New Roman" w:hAnsi="Times New Roman" w:cs="Times New Roman"/>
          <w:sz w:val="24"/>
          <w:szCs w:val="24"/>
        </w:rPr>
        <w:t>иципального района  Богатовский</w:t>
      </w:r>
      <w:r w:rsidRPr="007500FB">
        <w:rPr>
          <w:rFonts w:ascii="Times New Roman" w:hAnsi="Times New Roman" w:cs="Times New Roman"/>
          <w:sz w:val="24"/>
          <w:szCs w:val="24"/>
        </w:rPr>
        <w:t xml:space="preserve">  Самарской области</w:t>
      </w:r>
      <w:proofErr w:type="gramEnd"/>
    </w:p>
    <w:p w:rsidR="00155129" w:rsidRPr="007500FB" w:rsidRDefault="00155129" w:rsidP="0015512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00F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55129" w:rsidRPr="007500FB" w:rsidRDefault="00155129" w:rsidP="0015512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5129" w:rsidRPr="007500FB" w:rsidRDefault="00155129" w:rsidP="00155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F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500FB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ar31" w:tooltip="Ссылка на текущий документ" w:history="1">
        <w:r w:rsidRPr="007500FB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7500FB">
        <w:rPr>
          <w:rFonts w:ascii="Times New Roman" w:hAnsi="Times New Roman" w:cs="Times New Roman"/>
          <w:sz w:val="24"/>
          <w:szCs w:val="24"/>
        </w:rPr>
        <w:t xml:space="preserve"> </w:t>
      </w:r>
      <w:r w:rsidRPr="007500FB">
        <w:rPr>
          <w:rFonts w:ascii="Times New Roman" w:hAnsi="Times New Roman" w:cs="Times New Roman"/>
          <w:bCs/>
          <w:sz w:val="24"/>
          <w:szCs w:val="24"/>
        </w:rPr>
        <w:t xml:space="preserve">направления представителей объединений работодателей в состав общественных советов, постоянных и временных рабочих групп, комиссий, создаваемых при исполнительных органах местного самоуправления сельского поселения </w:t>
      </w:r>
      <w:r>
        <w:rPr>
          <w:rFonts w:ascii="Times New Roman" w:hAnsi="Times New Roman" w:cs="Times New Roman"/>
          <w:bCs/>
          <w:sz w:val="24"/>
          <w:szCs w:val="24"/>
        </w:rPr>
        <w:t>Печинено</w:t>
      </w:r>
      <w:r w:rsidRPr="007500F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Богатовский Самарской области </w:t>
      </w:r>
      <w:r w:rsidRPr="007500FB">
        <w:rPr>
          <w:rFonts w:ascii="Times New Roman" w:hAnsi="Times New Roman" w:cs="Times New Roman"/>
          <w:sz w:val="24"/>
          <w:szCs w:val="24"/>
        </w:rPr>
        <w:t xml:space="preserve"> </w:t>
      </w:r>
      <w:r w:rsidRPr="007500FB">
        <w:rPr>
          <w:rFonts w:ascii="Times New Roman" w:hAnsi="Times New Roman" w:cs="Times New Roman"/>
          <w:bCs/>
          <w:sz w:val="24"/>
          <w:szCs w:val="24"/>
        </w:rPr>
        <w:t>по вопросам, затрагивающим охраняемые законом интересы работодателей в сфере социально-трудовых отношений и связанных с ними экономических отношений</w:t>
      </w:r>
      <w:r w:rsidRPr="007500F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55129" w:rsidRPr="007500FB" w:rsidRDefault="00155129" w:rsidP="00155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FB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</w:t>
      </w:r>
      <w:r>
        <w:rPr>
          <w:rFonts w:ascii="Times New Roman" w:hAnsi="Times New Roman" w:cs="Times New Roman"/>
          <w:sz w:val="24"/>
          <w:szCs w:val="24"/>
        </w:rPr>
        <w:t xml:space="preserve">те «Вестник сельского поселения Печинено» </w:t>
      </w:r>
      <w:r w:rsidRPr="007500FB">
        <w:rPr>
          <w:rFonts w:ascii="Times New Roman" w:hAnsi="Times New Roman" w:cs="Times New Roman"/>
          <w:sz w:val="24"/>
          <w:szCs w:val="24"/>
        </w:rPr>
        <w:t xml:space="preserve"> и разместить на сайте </w:t>
      </w:r>
      <w:r>
        <w:rPr>
          <w:rFonts w:ascii="Times New Roman" w:hAnsi="Times New Roman" w:cs="Times New Roman"/>
          <w:sz w:val="24"/>
          <w:szCs w:val="24"/>
        </w:rPr>
        <w:t xml:space="preserve"> Богатовского района </w:t>
      </w:r>
      <w:r w:rsidRPr="007500FB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155129" w:rsidRPr="007500FB" w:rsidRDefault="00155129" w:rsidP="00155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Контроль  исполнения</w:t>
      </w:r>
      <w:r w:rsidRPr="007500FB">
        <w:rPr>
          <w:rFonts w:ascii="Times New Roman" w:hAnsi="Times New Roman" w:cs="Times New Roman"/>
          <w:sz w:val="24"/>
          <w:szCs w:val="24"/>
        </w:rPr>
        <w:t xml:space="preserve"> данного постановления оставляю за собой.</w:t>
      </w:r>
    </w:p>
    <w:p w:rsidR="00155129" w:rsidRPr="007500FB" w:rsidRDefault="00155129" w:rsidP="00155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00FB">
        <w:rPr>
          <w:rFonts w:ascii="Times New Roman" w:hAnsi="Times New Roman" w:cs="Times New Roman"/>
          <w:sz w:val="24"/>
          <w:szCs w:val="24"/>
        </w:rPr>
        <w:t>4. Настоящее Постано</w:t>
      </w:r>
      <w:r>
        <w:rPr>
          <w:rFonts w:ascii="Times New Roman" w:hAnsi="Times New Roman" w:cs="Times New Roman"/>
          <w:sz w:val="24"/>
          <w:szCs w:val="24"/>
        </w:rPr>
        <w:t>вление вступает в силу со дня  опубликования</w:t>
      </w:r>
      <w:r w:rsidRPr="007500FB">
        <w:rPr>
          <w:rFonts w:ascii="Times New Roman" w:hAnsi="Times New Roman" w:cs="Times New Roman"/>
          <w:sz w:val="24"/>
          <w:szCs w:val="24"/>
        </w:rPr>
        <w:t>.</w:t>
      </w:r>
    </w:p>
    <w:p w:rsidR="00155129" w:rsidRPr="007500FB" w:rsidRDefault="00155129" w:rsidP="00155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129" w:rsidRPr="007500FB" w:rsidRDefault="00155129" w:rsidP="00155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FB"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r>
        <w:rPr>
          <w:rFonts w:ascii="Times New Roman" w:hAnsi="Times New Roman" w:cs="Times New Roman"/>
          <w:sz w:val="24"/>
          <w:szCs w:val="24"/>
        </w:rPr>
        <w:t>Печинено</w:t>
      </w:r>
    </w:p>
    <w:p w:rsidR="00155129" w:rsidRPr="007500FB" w:rsidRDefault="00155129" w:rsidP="00155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0FB">
        <w:rPr>
          <w:rFonts w:ascii="Times New Roman" w:hAnsi="Times New Roman" w:cs="Times New Roman"/>
          <w:sz w:val="24"/>
          <w:szCs w:val="24"/>
        </w:rPr>
        <w:t>муниципального рай</w:t>
      </w:r>
      <w:r>
        <w:rPr>
          <w:rFonts w:ascii="Times New Roman" w:hAnsi="Times New Roman" w:cs="Times New Roman"/>
          <w:sz w:val="24"/>
          <w:szCs w:val="24"/>
        </w:rPr>
        <w:t xml:space="preserve">она  Богатовский </w:t>
      </w:r>
      <w:r w:rsidRPr="007500F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155129" w:rsidRPr="007500FB" w:rsidRDefault="00155129" w:rsidP="001551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Самарской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Трегубов</w:t>
      </w:r>
      <w:proofErr w:type="spellEnd"/>
    </w:p>
    <w:p w:rsidR="00155129" w:rsidRDefault="00155129" w:rsidP="00155129">
      <w:pPr>
        <w:spacing w:after="0" w:line="240" w:lineRule="auto"/>
        <w:jc w:val="right"/>
        <w:rPr>
          <w:rFonts w:ascii="Times New Roman" w:hAnsi="Times New Roman" w:cs="Times New Roman"/>
          <w:color w:val="3D3D3D"/>
          <w:sz w:val="24"/>
          <w:szCs w:val="24"/>
        </w:rPr>
      </w:pPr>
    </w:p>
    <w:p w:rsidR="00155129" w:rsidRDefault="00155129" w:rsidP="00155129">
      <w:pPr>
        <w:spacing w:after="0" w:line="240" w:lineRule="auto"/>
        <w:jc w:val="right"/>
        <w:rPr>
          <w:rFonts w:ascii="Times New Roman" w:hAnsi="Times New Roman" w:cs="Times New Roman"/>
          <w:color w:val="3D3D3D"/>
          <w:sz w:val="24"/>
          <w:szCs w:val="24"/>
        </w:rPr>
      </w:pPr>
    </w:p>
    <w:p w:rsidR="00155129" w:rsidRDefault="00155129" w:rsidP="00155129">
      <w:pPr>
        <w:spacing w:after="0" w:line="240" w:lineRule="auto"/>
        <w:jc w:val="right"/>
        <w:rPr>
          <w:rFonts w:ascii="Times New Roman" w:hAnsi="Times New Roman" w:cs="Times New Roman"/>
          <w:color w:val="3D3D3D"/>
          <w:sz w:val="24"/>
          <w:szCs w:val="24"/>
        </w:rPr>
      </w:pPr>
    </w:p>
    <w:p w:rsidR="00155129" w:rsidRDefault="00155129" w:rsidP="00155129">
      <w:pPr>
        <w:spacing w:after="0" w:line="240" w:lineRule="auto"/>
        <w:jc w:val="right"/>
        <w:rPr>
          <w:rFonts w:ascii="Times New Roman" w:hAnsi="Times New Roman" w:cs="Times New Roman"/>
          <w:color w:val="3D3D3D"/>
          <w:sz w:val="24"/>
          <w:szCs w:val="24"/>
        </w:rPr>
      </w:pPr>
    </w:p>
    <w:p w:rsidR="00155129" w:rsidRPr="00155129" w:rsidRDefault="00155129" w:rsidP="00155129">
      <w:pPr>
        <w:spacing w:after="0" w:line="240" w:lineRule="auto"/>
        <w:jc w:val="right"/>
        <w:rPr>
          <w:rFonts w:ascii="Times New Roman" w:hAnsi="Times New Roman" w:cs="Times New Roman"/>
          <w:color w:val="3D3D3D"/>
          <w:sz w:val="24"/>
          <w:szCs w:val="24"/>
        </w:rPr>
      </w:pPr>
    </w:p>
    <w:p w:rsidR="00155129" w:rsidRDefault="00155129" w:rsidP="00155129"/>
    <w:p w:rsidR="00155129" w:rsidRPr="00EC5513" w:rsidRDefault="00155129" w:rsidP="0015512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</w:t>
      </w:r>
      <w:r w:rsidRPr="00EC5513">
        <w:rPr>
          <w:rFonts w:ascii="Times New Roman" w:hAnsi="Times New Roman" w:cs="Times New Roman"/>
          <w:sz w:val="24"/>
          <w:szCs w:val="24"/>
        </w:rPr>
        <w:t>вержден</w:t>
      </w:r>
    </w:p>
    <w:p w:rsidR="00155129" w:rsidRPr="00EC5513" w:rsidRDefault="00155129" w:rsidP="00155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5513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155129" w:rsidRPr="00EC5513" w:rsidRDefault="00155129" w:rsidP="00155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C5513">
        <w:rPr>
          <w:rFonts w:ascii="Times New Roman" w:hAnsi="Times New Roman" w:cs="Times New Roman"/>
          <w:sz w:val="24"/>
          <w:szCs w:val="24"/>
        </w:rPr>
        <w:t>дминистрации  сельского поселения</w:t>
      </w:r>
    </w:p>
    <w:p w:rsidR="00155129" w:rsidRPr="00155129" w:rsidRDefault="00155129" w:rsidP="0015512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55129">
        <w:rPr>
          <w:rFonts w:ascii="Times New Roman" w:hAnsi="Times New Roman" w:cs="Times New Roman"/>
          <w:sz w:val="24"/>
          <w:szCs w:val="24"/>
        </w:rPr>
        <w:t xml:space="preserve">Печинено </w:t>
      </w:r>
      <w:r w:rsidRPr="00155129">
        <w:rPr>
          <w:rFonts w:ascii="Times New Roman" w:hAnsi="Times New Roman" w:cs="Times New Roman"/>
          <w:sz w:val="24"/>
          <w:szCs w:val="24"/>
        </w:rPr>
        <w:t xml:space="preserve">  от </w:t>
      </w:r>
      <w:r w:rsidRPr="00155129">
        <w:rPr>
          <w:rFonts w:ascii="Times New Roman" w:hAnsi="Times New Roman" w:cs="Times New Roman"/>
          <w:sz w:val="24"/>
          <w:szCs w:val="24"/>
        </w:rPr>
        <w:t>20.08.2020 г. №70</w:t>
      </w:r>
      <w:r w:rsidRPr="001551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129" w:rsidRPr="00155129" w:rsidRDefault="00155129" w:rsidP="00155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129" w:rsidRPr="00155129" w:rsidRDefault="00155129" w:rsidP="00155129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31"/>
      <w:bookmarkEnd w:id="1"/>
      <w:r w:rsidRPr="00155129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155129" w:rsidRPr="00EC5513" w:rsidRDefault="00155129" w:rsidP="0015512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C5513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направления представителей объединений работодателей в состав общественных советов, постоянных и временных рабочих групп, комиссий, создаваемых при исполнительных органах местного самоуправления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Печинено</w:t>
      </w:r>
      <w:r w:rsidRPr="00EC5513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вопросам, затрагивающим охраняемые законом интересы работодателей в сфере социально-трудовых отношений и связанных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 ними экономических отношений</w:t>
      </w:r>
      <w:proofErr w:type="gramEnd"/>
    </w:p>
    <w:p w:rsidR="00155129" w:rsidRPr="00B708D0" w:rsidRDefault="00155129" w:rsidP="001551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129" w:rsidRPr="00EC5513" w:rsidRDefault="00155129" w:rsidP="00155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51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C5513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направления представителей объединений работодателей (далее - представители) в состав общественных советов, постоянных и временных рабочих групп, комиссий, создаваемых при исполнительных органах </w:t>
      </w:r>
      <w:r w:rsidRPr="00EC5513">
        <w:rPr>
          <w:rFonts w:ascii="Times New Roman" w:hAnsi="Times New Roman" w:cs="Times New Roman"/>
          <w:bCs/>
          <w:sz w:val="24"/>
          <w:szCs w:val="24"/>
        </w:rPr>
        <w:t xml:space="preserve">местного самоуправления сельского поселения </w:t>
      </w:r>
      <w:r w:rsidR="00FD6274">
        <w:rPr>
          <w:rFonts w:ascii="Times New Roman" w:hAnsi="Times New Roman" w:cs="Times New Roman"/>
          <w:bCs/>
          <w:sz w:val="24"/>
          <w:szCs w:val="24"/>
        </w:rPr>
        <w:t>Печинено</w:t>
      </w:r>
      <w:r w:rsidRPr="00EC55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5513">
        <w:rPr>
          <w:rFonts w:ascii="Times New Roman" w:hAnsi="Times New Roman" w:cs="Times New Roman"/>
          <w:sz w:val="24"/>
          <w:szCs w:val="24"/>
        </w:rPr>
        <w:t>мун</w:t>
      </w:r>
      <w:r w:rsidR="00FD6274">
        <w:rPr>
          <w:rFonts w:ascii="Times New Roman" w:hAnsi="Times New Roman" w:cs="Times New Roman"/>
          <w:sz w:val="24"/>
          <w:szCs w:val="24"/>
        </w:rPr>
        <w:t xml:space="preserve">иципального района Богатовский Самарской области </w:t>
      </w:r>
      <w:r w:rsidRPr="00EC5513">
        <w:rPr>
          <w:rFonts w:ascii="Times New Roman" w:hAnsi="Times New Roman" w:cs="Times New Roman"/>
          <w:sz w:val="24"/>
          <w:szCs w:val="24"/>
        </w:rPr>
        <w:t>по вопросам, затрагивающим охраняемые законом интересы работодателей в сфере социально-трудовых отношений и связанных с ними экономических отношений.</w:t>
      </w:r>
      <w:proofErr w:type="gramEnd"/>
    </w:p>
    <w:p w:rsidR="00155129" w:rsidRPr="00EC5513" w:rsidRDefault="00155129" w:rsidP="00155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513">
        <w:rPr>
          <w:rFonts w:ascii="Times New Roman" w:hAnsi="Times New Roman" w:cs="Times New Roman"/>
          <w:sz w:val="24"/>
          <w:szCs w:val="24"/>
        </w:rPr>
        <w:t xml:space="preserve">2. В целях обеспечения соблюдения охраняемых законом интересов работодателей в сфере социально-трудовых отношений и связанных с ними экономических отношений исполнительные органы </w:t>
      </w:r>
      <w:r w:rsidRPr="00EC5513">
        <w:rPr>
          <w:rFonts w:ascii="Times New Roman" w:hAnsi="Times New Roman" w:cs="Times New Roman"/>
          <w:bCs/>
          <w:sz w:val="24"/>
          <w:szCs w:val="24"/>
        </w:rPr>
        <w:t xml:space="preserve">местного самоуправления сельского поселения </w:t>
      </w:r>
      <w:r w:rsidR="00FD6274">
        <w:rPr>
          <w:rFonts w:ascii="Times New Roman" w:hAnsi="Times New Roman" w:cs="Times New Roman"/>
          <w:bCs/>
          <w:sz w:val="24"/>
          <w:szCs w:val="24"/>
        </w:rPr>
        <w:t>Печинено</w:t>
      </w:r>
      <w:r w:rsidRPr="00EC5513">
        <w:rPr>
          <w:rFonts w:ascii="Times New Roman" w:hAnsi="Times New Roman" w:cs="Times New Roman"/>
          <w:sz w:val="24"/>
          <w:szCs w:val="24"/>
        </w:rPr>
        <w:t xml:space="preserve"> (далее - исполнительные органы) направляют соответствующим объединениям работодателей предложение о включении представителей в состав общественных советов, постоянных и временных рабочих групп, комиссий, создаваемых при исполнительных органах.</w:t>
      </w:r>
    </w:p>
    <w:p w:rsidR="00155129" w:rsidRPr="00EC5513" w:rsidRDefault="00155129" w:rsidP="00155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513">
        <w:rPr>
          <w:rFonts w:ascii="Times New Roman" w:hAnsi="Times New Roman" w:cs="Times New Roman"/>
          <w:sz w:val="24"/>
          <w:szCs w:val="24"/>
        </w:rPr>
        <w:t xml:space="preserve">Предложение о включении представителей в состав общественных советов, постоянных и временных рабочих групп, комиссий, создаваемых при </w:t>
      </w:r>
      <w:r w:rsidRPr="00EC5513">
        <w:rPr>
          <w:rFonts w:ascii="Times New Roman" w:hAnsi="Times New Roman" w:cs="Times New Roman"/>
          <w:bCs/>
          <w:sz w:val="24"/>
          <w:szCs w:val="24"/>
        </w:rPr>
        <w:t xml:space="preserve">исполнительных органах местного самоуправления сельского поселения </w:t>
      </w:r>
      <w:r w:rsidR="00FD6274">
        <w:rPr>
          <w:rFonts w:ascii="Times New Roman" w:hAnsi="Times New Roman" w:cs="Times New Roman"/>
          <w:bCs/>
          <w:sz w:val="24"/>
          <w:szCs w:val="24"/>
        </w:rPr>
        <w:t>Печинено</w:t>
      </w:r>
      <w:r w:rsidRPr="00EC5513">
        <w:rPr>
          <w:rFonts w:ascii="Times New Roman" w:hAnsi="Times New Roman" w:cs="Times New Roman"/>
          <w:sz w:val="24"/>
          <w:szCs w:val="24"/>
        </w:rPr>
        <w:t xml:space="preserve"> му</w:t>
      </w:r>
      <w:r w:rsidR="00FD6274">
        <w:rPr>
          <w:rFonts w:ascii="Times New Roman" w:hAnsi="Times New Roman" w:cs="Times New Roman"/>
          <w:sz w:val="24"/>
          <w:szCs w:val="24"/>
        </w:rPr>
        <w:t>ниципального района Богатовский Самарской области</w:t>
      </w:r>
      <w:r w:rsidRPr="00EC5513">
        <w:rPr>
          <w:rFonts w:ascii="Times New Roman" w:hAnsi="Times New Roman" w:cs="Times New Roman"/>
          <w:sz w:val="24"/>
          <w:szCs w:val="24"/>
        </w:rPr>
        <w:t>, направляется объединениям работодателей исполнительным органом, являющимся разработчиком проекта правового акта о создании общественных советов, постоянных и временных рабочих групп, комиссий (далее - уполномоченный орган).</w:t>
      </w:r>
      <w:proofErr w:type="gramEnd"/>
    </w:p>
    <w:p w:rsidR="00155129" w:rsidRPr="00EC5513" w:rsidRDefault="00155129" w:rsidP="00155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513">
        <w:rPr>
          <w:rFonts w:ascii="Times New Roman" w:hAnsi="Times New Roman" w:cs="Times New Roman"/>
          <w:sz w:val="24"/>
          <w:szCs w:val="24"/>
        </w:rPr>
        <w:t>В предложении о включении представителей в состав общественных советов, постоянных и временных рабочих групп, комиссий, создаваемых при исполнительных органах, указывается количество направляемых представителей.</w:t>
      </w:r>
    </w:p>
    <w:p w:rsidR="00155129" w:rsidRPr="00EC5513" w:rsidRDefault="00155129" w:rsidP="00155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513">
        <w:rPr>
          <w:rFonts w:ascii="Times New Roman" w:hAnsi="Times New Roman" w:cs="Times New Roman"/>
          <w:sz w:val="24"/>
          <w:szCs w:val="24"/>
        </w:rPr>
        <w:t>3. Представителей направляют местные и местные отраслевые объединения работодателей, зарегистрированные в установленном порядке (далее - объединения работодателей).</w:t>
      </w:r>
    </w:p>
    <w:p w:rsidR="00155129" w:rsidRPr="00EC5513" w:rsidRDefault="00155129" w:rsidP="00155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513">
        <w:rPr>
          <w:rFonts w:ascii="Times New Roman" w:hAnsi="Times New Roman" w:cs="Times New Roman"/>
          <w:sz w:val="24"/>
          <w:szCs w:val="24"/>
        </w:rPr>
        <w:t>4. Представители определяются объединениями работодателей самостоятельно в соответствии с законодательством Российской Федерации, регулирующим их деятельность, и уставами соответствующих объединений работодателей.</w:t>
      </w:r>
    </w:p>
    <w:p w:rsidR="00155129" w:rsidRPr="00EC5513" w:rsidRDefault="00155129" w:rsidP="00155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513">
        <w:rPr>
          <w:rFonts w:ascii="Times New Roman" w:hAnsi="Times New Roman" w:cs="Times New Roman"/>
          <w:sz w:val="24"/>
          <w:szCs w:val="24"/>
        </w:rPr>
        <w:t>5. Объединения работодателей в течение 5 рабочих дней со дня получения предложения о включении представителей в состав общественных советов, постоянных и временных рабочих групп, комиссий, создаваемых при исполнительных органах, направляют в соответствующий исполнительный орган (уполномоченный орган) информацию о кандидатурах представителей.</w:t>
      </w:r>
    </w:p>
    <w:p w:rsidR="00155129" w:rsidRPr="00EC5513" w:rsidRDefault="00155129" w:rsidP="00155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EC551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C5513">
        <w:rPr>
          <w:rFonts w:ascii="Times New Roman" w:hAnsi="Times New Roman" w:cs="Times New Roman"/>
          <w:sz w:val="24"/>
          <w:szCs w:val="24"/>
        </w:rPr>
        <w:t xml:space="preserve">Исполнительные органы (уполномоченный орган) в течение 10 рабочих дней со дня получения информации о кандидатурах представителей направляют соответствующему объединению работодателей письменное уведомление о включении представителей в проект правового акта об утверждении состава общественных советов, постоянных и временных рабочих групп, комиссий, создаваемых при исполнительных органах по вопросам, затрагивающим охраняемые законом интересы работодателей в </w:t>
      </w:r>
      <w:r w:rsidRPr="00EC5513">
        <w:rPr>
          <w:rFonts w:ascii="Times New Roman" w:hAnsi="Times New Roman" w:cs="Times New Roman"/>
          <w:sz w:val="24"/>
          <w:szCs w:val="24"/>
        </w:rPr>
        <w:lastRenderedPageBreak/>
        <w:t>сфере социально-трудовых отношений и связанных с ними экономических</w:t>
      </w:r>
      <w:proofErr w:type="gramEnd"/>
      <w:r w:rsidRPr="00EC5513"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155129" w:rsidRPr="00EC5513" w:rsidRDefault="00155129" w:rsidP="00155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51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C5513">
        <w:rPr>
          <w:rFonts w:ascii="Times New Roman" w:hAnsi="Times New Roman" w:cs="Times New Roman"/>
          <w:sz w:val="24"/>
          <w:szCs w:val="24"/>
        </w:rPr>
        <w:t xml:space="preserve">Исполнительные органы в течение одного месяца со дня направления уведомления, указанного в </w:t>
      </w:r>
      <w:hyperlink w:anchor="Par47" w:tooltip="Ссылка на текущий документ" w:history="1">
        <w:r w:rsidRPr="00EC5513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EC5513">
        <w:rPr>
          <w:rFonts w:ascii="Times New Roman" w:hAnsi="Times New Roman" w:cs="Times New Roman"/>
          <w:sz w:val="24"/>
          <w:szCs w:val="24"/>
        </w:rPr>
        <w:t xml:space="preserve"> настоящего Порядка, принимают проект правового акта об утверждении состава общественных советов, постоянных и временных рабочих групп, комиссий, создаваемых при исполнительных органах по вопросам, затрагивающим охраняемые законом интересы работодателей в сфере социально-трудовых отношений и связанных с ними экономических отношений.</w:t>
      </w:r>
      <w:proofErr w:type="gramEnd"/>
    </w:p>
    <w:p w:rsidR="00155129" w:rsidRPr="00EC5513" w:rsidRDefault="00155129" w:rsidP="00155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513">
        <w:rPr>
          <w:rFonts w:ascii="Times New Roman" w:hAnsi="Times New Roman" w:cs="Times New Roman"/>
          <w:sz w:val="24"/>
          <w:szCs w:val="24"/>
        </w:rPr>
        <w:t xml:space="preserve">Проект правового акта сельского поселения </w:t>
      </w:r>
      <w:r w:rsidR="00FD6274">
        <w:rPr>
          <w:rFonts w:ascii="Times New Roman" w:hAnsi="Times New Roman" w:cs="Times New Roman"/>
          <w:sz w:val="24"/>
          <w:szCs w:val="24"/>
        </w:rPr>
        <w:t>Печинено</w:t>
      </w:r>
      <w:r w:rsidRPr="00EC551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D6274">
        <w:rPr>
          <w:rFonts w:ascii="Times New Roman" w:hAnsi="Times New Roman" w:cs="Times New Roman"/>
          <w:sz w:val="24"/>
          <w:szCs w:val="24"/>
        </w:rPr>
        <w:t xml:space="preserve">Богатовский </w:t>
      </w:r>
      <w:r w:rsidRPr="00EC5513">
        <w:rPr>
          <w:rFonts w:ascii="Times New Roman" w:hAnsi="Times New Roman" w:cs="Times New Roman"/>
          <w:sz w:val="24"/>
          <w:szCs w:val="24"/>
        </w:rPr>
        <w:t xml:space="preserve"> о создании общественных советов, постоянных и временных рабочих групп, комиссий, в состав которых включены представители, в течение одного месяца со дня направления уведомления, указанного в </w:t>
      </w:r>
      <w:hyperlink w:anchor="Par47" w:tooltip="Ссылка на текущий документ" w:history="1">
        <w:r w:rsidRPr="00EC5513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EC5513">
        <w:rPr>
          <w:rFonts w:ascii="Times New Roman" w:hAnsi="Times New Roman" w:cs="Times New Roman"/>
          <w:sz w:val="24"/>
          <w:szCs w:val="24"/>
        </w:rPr>
        <w:t xml:space="preserve"> настоящего Порядка, вносится в установленном порядке уполномоченным органом на рассмотрение.</w:t>
      </w:r>
    </w:p>
    <w:p w:rsidR="00155129" w:rsidRPr="00EC5513" w:rsidRDefault="00155129" w:rsidP="001551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5513">
        <w:rPr>
          <w:rFonts w:ascii="Times New Roman" w:hAnsi="Times New Roman" w:cs="Times New Roman"/>
          <w:sz w:val="24"/>
          <w:szCs w:val="24"/>
        </w:rPr>
        <w:t>8. Объединение работодателей может направить в соответствующий исполнительный орган (уполномоченный орган) предложение о замене представленной ими кандидатуры представителя.</w:t>
      </w:r>
    </w:p>
    <w:p w:rsidR="00155129" w:rsidRPr="00EC5513" w:rsidRDefault="00155129" w:rsidP="001551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5129" w:rsidRPr="00EC5513" w:rsidRDefault="00155129" w:rsidP="00155129">
      <w:pPr>
        <w:spacing w:after="0" w:line="240" w:lineRule="auto"/>
      </w:pPr>
    </w:p>
    <w:p w:rsidR="00155129" w:rsidRPr="00EC5513" w:rsidRDefault="00155129" w:rsidP="00155129">
      <w:pPr>
        <w:spacing w:after="0" w:line="240" w:lineRule="auto"/>
        <w:jc w:val="center"/>
      </w:pPr>
    </w:p>
    <w:p w:rsidR="00155129" w:rsidRPr="00EC5513" w:rsidRDefault="00155129" w:rsidP="00155129">
      <w:pPr>
        <w:spacing w:line="360" w:lineRule="auto"/>
        <w:jc w:val="center"/>
      </w:pPr>
    </w:p>
    <w:p w:rsidR="00155129" w:rsidRPr="00EC5513" w:rsidRDefault="00155129" w:rsidP="00155129">
      <w:pPr>
        <w:spacing w:line="360" w:lineRule="auto"/>
        <w:jc w:val="center"/>
      </w:pPr>
    </w:p>
    <w:p w:rsidR="00155129" w:rsidRDefault="00155129" w:rsidP="00155129">
      <w:pPr>
        <w:jc w:val="center"/>
        <w:rPr>
          <w:sz w:val="28"/>
          <w:szCs w:val="28"/>
        </w:rPr>
      </w:pPr>
    </w:p>
    <w:p w:rsidR="00155129" w:rsidRDefault="00155129" w:rsidP="00155129">
      <w:pPr>
        <w:jc w:val="center"/>
        <w:rPr>
          <w:sz w:val="28"/>
          <w:szCs w:val="28"/>
        </w:rPr>
      </w:pPr>
    </w:p>
    <w:p w:rsidR="00155129" w:rsidRDefault="00155129" w:rsidP="00155129"/>
    <w:p w:rsidR="00155129" w:rsidRDefault="00155129" w:rsidP="00155129"/>
    <w:p w:rsidR="00155129" w:rsidRDefault="00155129" w:rsidP="00FD6274">
      <w:pPr>
        <w:spacing w:after="0" w:line="369" w:lineRule="exact"/>
        <w:ind w:left="-15" w:firstLine="15"/>
        <w:rPr>
          <w:rFonts w:ascii="Times New Roman" w:hAnsi="Times New Roman"/>
          <w:sz w:val="28"/>
          <w:szCs w:val="28"/>
        </w:rPr>
      </w:pPr>
    </w:p>
    <w:p w:rsidR="00212070" w:rsidRPr="00155129" w:rsidRDefault="00212070">
      <w:pPr>
        <w:rPr>
          <w:lang w:val="en-US"/>
        </w:rPr>
      </w:pPr>
    </w:p>
    <w:sectPr w:rsidR="00212070" w:rsidRPr="0015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3A"/>
    <w:rsid w:val="00155129"/>
    <w:rsid w:val="00212070"/>
    <w:rsid w:val="00ED073A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2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5129"/>
    <w:pPr>
      <w:suppressAutoHyphens/>
      <w:spacing w:after="0"/>
      <w:ind w:firstLine="567"/>
      <w:jc w:val="both"/>
    </w:pPr>
    <w:rPr>
      <w:rFonts w:ascii="Times New Roman" w:eastAsia="Arial" w:hAnsi="Times New Roman" w:cs="Calibri"/>
      <w:sz w:val="28"/>
      <w:lang w:eastAsia="ar-SA"/>
    </w:rPr>
  </w:style>
  <w:style w:type="paragraph" w:customStyle="1" w:styleId="ConsPlusNormal">
    <w:name w:val="ConsPlusNormal"/>
    <w:rsid w:val="001551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274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29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5129"/>
    <w:pPr>
      <w:suppressAutoHyphens/>
      <w:spacing w:after="0"/>
      <w:ind w:firstLine="567"/>
      <w:jc w:val="both"/>
    </w:pPr>
    <w:rPr>
      <w:rFonts w:ascii="Times New Roman" w:eastAsia="Arial" w:hAnsi="Times New Roman" w:cs="Calibri"/>
      <w:sz w:val="28"/>
      <w:lang w:eastAsia="ar-SA"/>
    </w:rPr>
  </w:style>
  <w:style w:type="paragraph" w:customStyle="1" w:styleId="ConsPlusNormal">
    <w:name w:val="ConsPlusNormal"/>
    <w:rsid w:val="001551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27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2020-08-24T10:25:00Z</cp:lastPrinted>
  <dcterms:created xsi:type="dcterms:W3CDTF">2020-08-24T10:09:00Z</dcterms:created>
  <dcterms:modified xsi:type="dcterms:W3CDTF">2020-08-24T10:25:00Z</dcterms:modified>
</cp:coreProperties>
</file>