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D9" w:rsidRDefault="00C72DD9" w:rsidP="00C72DD9">
      <w:pPr>
        <w:jc w:val="right"/>
      </w:pPr>
      <w:r>
        <w:t>«Бесплатно»</w:t>
      </w:r>
    </w:p>
    <w:p w:rsidR="00C72DD9" w:rsidRDefault="00C72DD9">
      <w:r>
        <w:rPr>
          <w:noProof/>
          <w:lang w:eastAsia="ru-RU"/>
        </w:rPr>
        <w:drawing>
          <wp:inline distT="0" distB="0" distL="0" distR="0" wp14:anchorId="544AD493" wp14:editId="55C9E8B0">
            <wp:extent cx="5928591" cy="176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765642"/>
                    </a:xfrm>
                    <a:prstGeom prst="rect">
                      <a:avLst/>
                    </a:prstGeom>
                    <a:noFill/>
                  </pic:spPr>
                </pic:pic>
              </a:graphicData>
            </a:graphic>
          </wp:inline>
        </w:drawing>
      </w:r>
    </w:p>
    <w:p w:rsidR="00C72DD9" w:rsidRPr="00BA00B2" w:rsidRDefault="00C72DD9" w:rsidP="00C72DD9">
      <w:pPr>
        <w:spacing w:line="240" w:lineRule="auto"/>
        <w:jc w:val="center"/>
        <w:rPr>
          <w:rFonts w:cs="Times New Roman"/>
          <w:b/>
          <w:szCs w:val="28"/>
        </w:rPr>
      </w:pPr>
      <w:r>
        <w:rPr>
          <w:rFonts w:cs="Times New Roman"/>
          <w:b/>
          <w:szCs w:val="28"/>
        </w:rPr>
        <w:t>№ 3  (166</w:t>
      </w:r>
      <w:r w:rsidRPr="00BA00B2">
        <w:rPr>
          <w:rFonts w:cs="Times New Roman"/>
          <w:b/>
          <w:szCs w:val="28"/>
        </w:rPr>
        <w:t>)</w:t>
      </w:r>
    </w:p>
    <w:p w:rsidR="00C72DD9" w:rsidRPr="00BA00B2" w:rsidRDefault="00C72DD9" w:rsidP="00C72DD9">
      <w:pPr>
        <w:spacing w:line="240" w:lineRule="auto"/>
        <w:jc w:val="center"/>
        <w:rPr>
          <w:rFonts w:cs="Times New Roman"/>
          <w:b/>
          <w:szCs w:val="28"/>
        </w:rPr>
      </w:pPr>
      <w:r>
        <w:rPr>
          <w:rFonts w:cs="Times New Roman"/>
          <w:b/>
          <w:szCs w:val="28"/>
        </w:rPr>
        <w:t xml:space="preserve"> 28 февраля  2020</w:t>
      </w:r>
      <w:r w:rsidRPr="00BA00B2">
        <w:rPr>
          <w:rFonts w:cs="Times New Roman"/>
          <w:b/>
          <w:szCs w:val="28"/>
        </w:rPr>
        <w:t xml:space="preserve"> год</w:t>
      </w:r>
    </w:p>
    <w:p w:rsidR="00C72DD9" w:rsidRPr="00BA00B2" w:rsidRDefault="00C72DD9" w:rsidP="00C72DD9">
      <w:pPr>
        <w:spacing w:line="240" w:lineRule="auto"/>
        <w:rPr>
          <w:rFonts w:cs="Times New Roman"/>
          <w:b/>
          <w:szCs w:val="28"/>
        </w:rPr>
      </w:pPr>
      <w:r w:rsidRPr="00BA00B2">
        <w:rPr>
          <w:rFonts w:cs="Times New Roman"/>
          <w:b/>
          <w:szCs w:val="28"/>
        </w:rPr>
        <w:t>12+</w:t>
      </w:r>
    </w:p>
    <w:p w:rsidR="00C72DD9" w:rsidRDefault="00C72DD9" w:rsidP="00C72DD9">
      <w:pPr>
        <w:spacing w:line="240" w:lineRule="auto"/>
        <w:jc w:val="center"/>
        <w:rPr>
          <w:rFonts w:cs="Times New Roman"/>
          <w:b/>
          <w:szCs w:val="28"/>
        </w:rPr>
      </w:pPr>
      <w:r w:rsidRPr="00BA00B2">
        <w:rPr>
          <w:rFonts w:cs="Times New Roman"/>
          <w:b/>
          <w:szCs w:val="28"/>
        </w:rPr>
        <w:t>Официальное опубликование</w:t>
      </w:r>
    </w:p>
    <w:p w:rsidR="00C72DD9" w:rsidRDefault="00C72DD9" w:rsidP="00C72DD9">
      <w:pPr>
        <w:spacing w:line="240" w:lineRule="auto"/>
        <w:jc w:val="center"/>
        <w:rPr>
          <w:rFonts w:cs="Times New Roman"/>
          <w:b/>
          <w:szCs w:val="28"/>
        </w:rPr>
      </w:pPr>
    </w:p>
    <w:p w:rsidR="00C72DD9" w:rsidRDefault="00C72DD9" w:rsidP="00C72DD9">
      <w:pPr>
        <w:spacing w:line="240" w:lineRule="auto"/>
        <w:rPr>
          <w:rFonts w:cs="Times New Roman"/>
          <w:b/>
          <w:szCs w:val="28"/>
        </w:rPr>
      </w:pPr>
    </w:p>
    <w:p w:rsidR="00C72DD9" w:rsidRPr="00C72DD9" w:rsidRDefault="00C72DD9" w:rsidP="00C72DD9">
      <w:pPr>
        <w:pStyle w:val="a5"/>
        <w:jc w:val="center"/>
        <w:rPr>
          <w:rFonts w:ascii="Arial" w:eastAsiaTheme="minorEastAsia" w:hAnsi="Arial" w:cs="Arial"/>
          <w:sz w:val="24"/>
          <w:szCs w:val="24"/>
          <w:lang w:eastAsia="ru-RU"/>
        </w:rPr>
      </w:pPr>
      <w:r w:rsidRPr="00C72DD9">
        <w:rPr>
          <w:sz w:val="24"/>
          <w:szCs w:val="24"/>
          <w:lang w:eastAsia="ru-RU"/>
        </w:rPr>
        <w:t>Собрание представителей</w:t>
      </w:r>
    </w:p>
    <w:p w:rsidR="00C72DD9" w:rsidRPr="00C72DD9" w:rsidRDefault="00C72DD9" w:rsidP="00C72DD9">
      <w:pPr>
        <w:pStyle w:val="a5"/>
        <w:jc w:val="center"/>
        <w:rPr>
          <w:rFonts w:ascii="Arial" w:eastAsiaTheme="minorEastAsia" w:hAnsi="Arial" w:cs="Arial"/>
          <w:sz w:val="24"/>
          <w:szCs w:val="24"/>
          <w:lang w:eastAsia="ru-RU"/>
        </w:rPr>
      </w:pPr>
      <w:r w:rsidRPr="00C72DD9">
        <w:rPr>
          <w:spacing w:val="-3"/>
          <w:sz w:val="24"/>
          <w:szCs w:val="24"/>
          <w:lang w:eastAsia="ru-RU"/>
        </w:rPr>
        <w:t>сельского поселения Арзамасцевка</w:t>
      </w:r>
    </w:p>
    <w:p w:rsidR="00C72DD9" w:rsidRPr="00C72DD9" w:rsidRDefault="00C72DD9" w:rsidP="00C72DD9">
      <w:pPr>
        <w:pStyle w:val="a5"/>
        <w:jc w:val="center"/>
        <w:rPr>
          <w:rFonts w:ascii="Arial" w:eastAsiaTheme="minorEastAsia" w:hAnsi="Arial" w:cs="Arial"/>
          <w:sz w:val="24"/>
          <w:szCs w:val="24"/>
          <w:lang w:eastAsia="ru-RU"/>
        </w:rPr>
      </w:pPr>
      <w:r w:rsidRPr="00C72DD9">
        <w:rPr>
          <w:spacing w:val="-4"/>
          <w:sz w:val="24"/>
          <w:szCs w:val="24"/>
          <w:lang w:eastAsia="ru-RU"/>
        </w:rPr>
        <w:t>муниципального района Богатовский</w:t>
      </w:r>
    </w:p>
    <w:p w:rsidR="00C72DD9" w:rsidRPr="00C72DD9" w:rsidRDefault="00C72DD9" w:rsidP="00C72DD9">
      <w:pPr>
        <w:pStyle w:val="a5"/>
        <w:jc w:val="center"/>
        <w:rPr>
          <w:rFonts w:ascii="Arial" w:eastAsiaTheme="minorEastAsia" w:hAnsi="Arial" w:cs="Arial"/>
          <w:sz w:val="24"/>
          <w:szCs w:val="24"/>
          <w:lang w:eastAsia="ru-RU"/>
        </w:rPr>
      </w:pPr>
      <w:r w:rsidRPr="00C72DD9">
        <w:rPr>
          <w:spacing w:val="-5"/>
          <w:sz w:val="24"/>
          <w:szCs w:val="24"/>
          <w:lang w:eastAsia="ru-RU"/>
        </w:rPr>
        <w:t>Самарской области</w:t>
      </w:r>
    </w:p>
    <w:p w:rsidR="00C72DD9" w:rsidRPr="00C72DD9" w:rsidRDefault="00C72DD9" w:rsidP="00C72DD9">
      <w:pPr>
        <w:pStyle w:val="a5"/>
        <w:jc w:val="center"/>
        <w:rPr>
          <w:rFonts w:ascii="Arial" w:eastAsiaTheme="minorEastAsia" w:hAnsi="Arial" w:cs="Arial"/>
          <w:sz w:val="24"/>
          <w:szCs w:val="24"/>
          <w:lang w:eastAsia="ru-RU"/>
        </w:rPr>
      </w:pPr>
      <w:r w:rsidRPr="00C72DD9">
        <w:rPr>
          <w:sz w:val="24"/>
          <w:szCs w:val="24"/>
          <w:lang w:eastAsia="ru-RU"/>
        </w:rPr>
        <w:t>РЕШЕНИЕ</w:t>
      </w:r>
    </w:p>
    <w:p w:rsidR="00C72DD9" w:rsidRDefault="00C72DD9" w:rsidP="00C72DD9">
      <w:pPr>
        <w:pStyle w:val="a5"/>
        <w:jc w:val="center"/>
        <w:rPr>
          <w:sz w:val="24"/>
          <w:szCs w:val="24"/>
          <w:lang w:eastAsia="ru-RU"/>
        </w:rPr>
      </w:pPr>
      <w:r w:rsidRPr="00C72DD9">
        <w:rPr>
          <w:sz w:val="24"/>
          <w:szCs w:val="24"/>
          <w:lang w:eastAsia="ru-RU"/>
        </w:rPr>
        <w:t>От 18.02.2020 г.№ 2</w:t>
      </w:r>
    </w:p>
    <w:p w:rsidR="00C72DD9" w:rsidRPr="00C72DD9" w:rsidRDefault="00C72DD9" w:rsidP="00C72DD9">
      <w:pPr>
        <w:pStyle w:val="a5"/>
        <w:jc w:val="center"/>
        <w:rPr>
          <w:rFonts w:ascii="Arial" w:eastAsiaTheme="minorEastAsia" w:hAnsi="Arial" w:cs="Arial"/>
          <w:sz w:val="24"/>
          <w:szCs w:val="24"/>
          <w:lang w:eastAsia="ru-RU"/>
        </w:rPr>
      </w:pPr>
      <w:r w:rsidRPr="00C72DD9">
        <w:rPr>
          <w:rFonts w:eastAsia="Times New Roman" w:cs="Times New Roman"/>
          <w:color w:val="000000"/>
          <w:spacing w:val="-4"/>
          <w:sz w:val="22"/>
          <w:lang w:eastAsia="ru-RU"/>
        </w:rPr>
        <w:t xml:space="preserve">О досрочном прекращении полномочий депутата Собрания представителей сельского поселения Арзамасцевка </w:t>
      </w:r>
      <w:r w:rsidRPr="00C72DD9">
        <w:rPr>
          <w:rFonts w:eastAsia="Times New Roman" w:cs="Times New Roman"/>
          <w:color w:val="000000"/>
          <w:spacing w:val="-7"/>
          <w:sz w:val="22"/>
          <w:lang w:eastAsia="ru-RU"/>
        </w:rPr>
        <w:t>муниципального района Богатовский Самарской области</w:t>
      </w:r>
    </w:p>
    <w:p w:rsidR="00C72DD9" w:rsidRDefault="00C72DD9" w:rsidP="00C72DD9">
      <w:pPr>
        <w:pStyle w:val="a5"/>
        <w:jc w:val="center"/>
        <w:rPr>
          <w:sz w:val="22"/>
          <w:lang w:eastAsia="ru-RU"/>
        </w:rPr>
      </w:pPr>
      <w:r w:rsidRPr="00C72DD9">
        <w:rPr>
          <w:sz w:val="22"/>
          <w:lang w:eastAsia="ru-RU"/>
        </w:rPr>
        <w:t>Сметанникова Анатолия Михайловича</w:t>
      </w:r>
    </w:p>
    <w:p w:rsidR="00C72DD9" w:rsidRPr="00C72DD9" w:rsidRDefault="00C72DD9" w:rsidP="00C72DD9">
      <w:pPr>
        <w:pStyle w:val="a5"/>
        <w:jc w:val="center"/>
        <w:rPr>
          <w:sz w:val="22"/>
          <w:lang w:eastAsia="ru-RU"/>
        </w:rPr>
      </w:pPr>
      <w:r w:rsidRPr="00C72DD9">
        <w:rPr>
          <w:rFonts w:eastAsia="Times New Roman" w:cs="Times New Roman"/>
          <w:color w:val="000000"/>
          <w:spacing w:val="1"/>
          <w:sz w:val="22"/>
          <w:lang w:eastAsia="ru-RU"/>
        </w:rPr>
        <w:t>Рассмотрев заявление</w:t>
      </w:r>
      <w:r w:rsidRPr="00C72DD9">
        <w:rPr>
          <w:rFonts w:eastAsia="Times New Roman" w:cs="Times New Roman"/>
          <w:color w:val="000000"/>
          <w:spacing w:val="-4"/>
          <w:sz w:val="22"/>
          <w:lang w:eastAsia="ru-RU"/>
        </w:rPr>
        <w:t xml:space="preserve"> депутата Собрания представителей сельского поселения Арзамасцевка </w:t>
      </w:r>
      <w:r w:rsidRPr="00C72DD9">
        <w:rPr>
          <w:rFonts w:eastAsia="Times New Roman" w:cs="Times New Roman"/>
          <w:color w:val="000000"/>
          <w:spacing w:val="-7"/>
          <w:sz w:val="22"/>
          <w:lang w:eastAsia="ru-RU"/>
        </w:rPr>
        <w:t>муниципального района Богатовский Самарской области Сметанникова Анатолия Михайловича</w:t>
      </w:r>
      <w:r w:rsidRPr="00C72DD9">
        <w:rPr>
          <w:rFonts w:eastAsia="Times New Roman" w:cs="Times New Roman"/>
          <w:color w:val="000000"/>
          <w:spacing w:val="-4"/>
          <w:sz w:val="22"/>
          <w:lang w:eastAsia="ru-RU"/>
        </w:rPr>
        <w:t xml:space="preserve"> о досрочном прекращении полномочий</w:t>
      </w:r>
      <w:r w:rsidRPr="00C72DD9">
        <w:rPr>
          <w:rFonts w:eastAsia="Times New Roman" w:cs="Times New Roman"/>
          <w:color w:val="000000"/>
          <w:spacing w:val="-7"/>
          <w:sz w:val="22"/>
          <w:lang w:eastAsia="ru-RU"/>
        </w:rPr>
        <w:t xml:space="preserve"> вышеназванного представительного ограна местного самоуправления в связи с отставкой по собственному желанию  в</w:t>
      </w:r>
      <w:r w:rsidRPr="00C72DD9">
        <w:rPr>
          <w:rFonts w:eastAsia="Times New Roman" w:cs="Times New Roman"/>
          <w:color w:val="000000"/>
          <w:spacing w:val="1"/>
          <w:sz w:val="22"/>
          <w:lang w:eastAsia="ru-RU"/>
        </w:rPr>
        <w:t xml:space="preserve"> соответствии с Федеральным Законом № 131 ФЗ от 06 октября 2003 года «Общих принципах организации местного самоуправления в Российской Федерации», Уставом сельского поселения Арзамасцевка </w:t>
      </w:r>
      <w:r w:rsidRPr="00C72DD9">
        <w:rPr>
          <w:rFonts w:eastAsia="Times New Roman" w:cs="Times New Roman"/>
          <w:color w:val="000000"/>
          <w:spacing w:val="-7"/>
          <w:sz w:val="22"/>
          <w:lang w:eastAsia="ru-RU"/>
        </w:rPr>
        <w:t xml:space="preserve">муниципального района Богатовский Самарской области, </w:t>
      </w:r>
      <w:r w:rsidRPr="00C72DD9">
        <w:rPr>
          <w:rFonts w:eastAsia="Times New Roman" w:cs="Times New Roman"/>
          <w:color w:val="000000"/>
          <w:spacing w:val="5"/>
          <w:sz w:val="22"/>
          <w:lang w:eastAsia="ru-RU"/>
        </w:rPr>
        <w:t xml:space="preserve"> Собрание представителей сельского поселения Арзамасцевка </w:t>
      </w:r>
      <w:r w:rsidRPr="00C72DD9">
        <w:rPr>
          <w:rFonts w:eastAsia="Times New Roman" w:cs="Times New Roman"/>
          <w:color w:val="000000"/>
          <w:spacing w:val="6"/>
          <w:sz w:val="22"/>
          <w:lang w:eastAsia="ru-RU"/>
        </w:rPr>
        <w:t xml:space="preserve">муниципального района Богатовский Самарской области  </w:t>
      </w:r>
      <w:r w:rsidRPr="00C72DD9">
        <w:rPr>
          <w:rFonts w:eastAsia="Times New Roman" w:cs="Times New Roman"/>
          <w:color w:val="000000"/>
          <w:spacing w:val="-7"/>
          <w:sz w:val="22"/>
          <w:lang w:eastAsia="ru-RU"/>
        </w:rPr>
        <w:t>РЕШИЛО:</w:t>
      </w:r>
    </w:p>
    <w:p w:rsidR="00C72DD9" w:rsidRPr="00C72DD9" w:rsidRDefault="00C72DD9" w:rsidP="00C72DD9">
      <w:pPr>
        <w:widowControl w:val="0"/>
        <w:autoSpaceDE w:val="0"/>
        <w:autoSpaceDN w:val="0"/>
        <w:adjustRightInd w:val="0"/>
        <w:spacing w:line="240" w:lineRule="auto"/>
        <w:rPr>
          <w:rFonts w:eastAsiaTheme="minorEastAsia" w:cs="Times New Roman"/>
          <w:sz w:val="22"/>
          <w:lang w:eastAsia="ru-RU"/>
        </w:rPr>
      </w:pPr>
      <w:r w:rsidRPr="00C72DD9">
        <w:rPr>
          <w:rFonts w:ascii="Arial" w:eastAsiaTheme="minorEastAsia" w:hAnsi="Arial" w:cs="Arial"/>
          <w:spacing w:val="1"/>
          <w:sz w:val="22"/>
          <w:lang w:eastAsia="ru-RU"/>
        </w:rPr>
        <w:t xml:space="preserve">1. </w:t>
      </w:r>
      <w:r w:rsidRPr="00C72DD9">
        <w:rPr>
          <w:rFonts w:eastAsia="Times New Roman" w:cs="Times New Roman"/>
          <w:spacing w:val="1"/>
          <w:sz w:val="22"/>
          <w:lang w:eastAsia="ru-RU"/>
        </w:rPr>
        <w:t>Прекратить досрочно полномочий  депутата Собрания представителей сльского посления Арзамасцевка</w:t>
      </w:r>
      <w:r w:rsidRPr="00C72DD9">
        <w:rPr>
          <w:rFonts w:eastAsia="Times New Roman" w:cs="Times New Roman"/>
          <w:color w:val="000000"/>
          <w:spacing w:val="-7"/>
          <w:sz w:val="22"/>
          <w:lang w:eastAsia="ru-RU"/>
        </w:rPr>
        <w:t xml:space="preserve"> муниципального района Богатовский Самарской области Сметанникова Анатолия Михайловича в связи с отставкой по собственному желанию.</w:t>
      </w:r>
    </w:p>
    <w:p w:rsidR="00C72DD9" w:rsidRDefault="00C72DD9" w:rsidP="00C72DD9">
      <w:pPr>
        <w:widowControl w:val="0"/>
        <w:autoSpaceDE w:val="0"/>
        <w:autoSpaceDN w:val="0"/>
        <w:adjustRightInd w:val="0"/>
        <w:spacing w:line="240" w:lineRule="auto"/>
        <w:rPr>
          <w:rFonts w:eastAsiaTheme="minorEastAsia" w:cs="Times New Roman"/>
          <w:sz w:val="22"/>
          <w:lang w:eastAsia="ru-RU"/>
        </w:rPr>
      </w:pPr>
      <w:r w:rsidRPr="00C72DD9">
        <w:rPr>
          <w:rFonts w:eastAsiaTheme="minorEastAsia" w:cs="Times New Roman"/>
          <w:spacing w:val="1"/>
          <w:sz w:val="22"/>
          <w:lang w:eastAsia="ru-RU"/>
        </w:rPr>
        <w:t xml:space="preserve">2. </w:t>
      </w:r>
      <w:r w:rsidRPr="00C72DD9">
        <w:rPr>
          <w:rFonts w:eastAsiaTheme="minorEastAsia" w:cs="Times New Roman"/>
          <w:sz w:val="22"/>
          <w:lang w:eastAsia="ru-RU"/>
        </w:rPr>
        <w:t>Опубликовать настоящее Решение в газете «Вестник сельского поселения Арзамасцевка» и разместить на официальном сайте органов местного самоуправления муниципального района Богатовский Самарской обл</w:t>
      </w:r>
      <w:r>
        <w:rPr>
          <w:rFonts w:eastAsiaTheme="minorEastAsia" w:cs="Times New Roman"/>
          <w:sz w:val="22"/>
          <w:lang w:eastAsia="ru-RU"/>
        </w:rPr>
        <w:t>асти</w:t>
      </w:r>
    </w:p>
    <w:p w:rsidR="00C72DD9" w:rsidRPr="00C72DD9" w:rsidRDefault="00C72DD9" w:rsidP="00C72DD9">
      <w:pPr>
        <w:widowControl w:val="0"/>
        <w:autoSpaceDE w:val="0"/>
        <w:autoSpaceDN w:val="0"/>
        <w:adjustRightInd w:val="0"/>
        <w:spacing w:line="240" w:lineRule="auto"/>
        <w:rPr>
          <w:rFonts w:eastAsia="Times New Roman" w:cs="Times New Roman"/>
          <w:spacing w:val="1"/>
          <w:sz w:val="22"/>
          <w:lang w:eastAsia="ru-RU"/>
        </w:rPr>
      </w:pPr>
      <w:r w:rsidRPr="00C72DD9">
        <w:rPr>
          <w:rFonts w:eastAsiaTheme="minorEastAsia" w:cs="Times New Roman"/>
          <w:spacing w:val="1"/>
          <w:sz w:val="22"/>
          <w:lang w:eastAsia="ru-RU"/>
        </w:rPr>
        <w:t xml:space="preserve">3. </w:t>
      </w:r>
      <w:r w:rsidRPr="00C72DD9">
        <w:rPr>
          <w:rFonts w:eastAsia="Times New Roman" w:cs="Times New Roman"/>
          <w:spacing w:val="1"/>
          <w:sz w:val="22"/>
          <w:lang w:eastAsia="ru-RU"/>
        </w:rPr>
        <w:t>Настоящее Решение вступает в силу со дня его принятия.</w:t>
      </w:r>
    </w:p>
    <w:p w:rsidR="00C72DD9" w:rsidRPr="00C72DD9" w:rsidRDefault="00C72DD9" w:rsidP="00C72DD9">
      <w:pPr>
        <w:widowControl w:val="0"/>
        <w:autoSpaceDE w:val="0"/>
        <w:autoSpaceDN w:val="0"/>
        <w:adjustRightInd w:val="0"/>
        <w:spacing w:line="240" w:lineRule="auto"/>
        <w:rPr>
          <w:rFonts w:eastAsia="Times New Roman" w:cs="Times New Roman"/>
          <w:spacing w:val="1"/>
          <w:sz w:val="22"/>
          <w:lang w:eastAsia="ru-RU"/>
        </w:rPr>
      </w:pPr>
    </w:p>
    <w:p w:rsidR="00C72DD9" w:rsidRPr="00C72DD9" w:rsidRDefault="00C72DD9" w:rsidP="00C72DD9">
      <w:pPr>
        <w:widowControl w:val="0"/>
        <w:autoSpaceDE w:val="0"/>
        <w:autoSpaceDN w:val="0"/>
        <w:adjustRightInd w:val="0"/>
        <w:spacing w:line="240" w:lineRule="auto"/>
        <w:rPr>
          <w:rFonts w:eastAsia="Times New Roman" w:cs="Times New Roman"/>
          <w:spacing w:val="1"/>
          <w:sz w:val="22"/>
          <w:lang w:eastAsia="ru-RU"/>
        </w:rPr>
      </w:pPr>
    </w:p>
    <w:p w:rsidR="00C72DD9" w:rsidRPr="00C72DD9" w:rsidRDefault="00C72DD9" w:rsidP="00C72DD9">
      <w:pPr>
        <w:widowControl w:val="0"/>
        <w:autoSpaceDE w:val="0"/>
        <w:autoSpaceDN w:val="0"/>
        <w:adjustRightInd w:val="0"/>
        <w:spacing w:line="240" w:lineRule="auto"/>
        <w:rPr>
          <w:rFonts w:eastAsia="Times New Roman" w:cs="Times New Roman"/>
          <w:sz w:val="22"/>
          <w:lang w:eastAsia="ru-RU"/>
        </w:rPr>
      </w:pPr>
      <w:r w:rsidRPr="00C72DD9">
        <w:rPr>
          <w:rFonts w:eastAsia="Times New Roman" w:cs="Times New Roman"/>
          <w:sz w:val="22"/>
          <w:lang w:eastAsia="ru-RU"/>
        </w:rPr>
        <w:t xml:space="preserve">Председатель Собрания представителей </w:t>
      </w:r>
    </w:p>
    <w:p w:rsidR="00C72DD9" w:rsidRPr="00C72DD9" w:rsidRDefault="00C72DD9" w:rsidP="00C72DD9">
      <w:pPr>
        <w:widowControl w:val="0"/>
        <w:autoSpaceDE w:val="0"/>
        <w:autoSpaceDN w:val="0"/>
        <w:adjustRightInd w:val="0"/>
        <w:spacing w:line="240" w:lineRule="auto"/>
        <w:rPr>
          <w:rFonts w:eastAsia="Times New Roman" w:cs="Times New Roman"/>
          <w:sz w:val="22"/>
          <w:lang w:eastAsia="ru-RU"/>
        </w:rPr>
      </w:pPr>
      <w:r w:rsidRPr="00C72DD9">
        <w:rPr>
          <w:rFonts w:eastAsia="Times New Roman" w:cs="Times New Roman"/>
          <w:sz w:val="22"/>
          <w:lang w:eastAsia="ru-RU"/>
        </w:rPr>
        <w:t>сельского поселения Арзамасцевка</w:t>
      </w:r>
    </w:p>
    <w:p w:rsidR="00C72DD9" w:rsidRPr="00C72DD9" w:rsidRDefault="00C72DD9" w:rsidP="00C72DD9">
      <w:pPr>
        <w:widowControl w:val="0"/>
        <w:autoSpaceDE w:val="0"/>
        <w:autoSpaceDN w:val="0"/>
        <w:adjustRightInd w:val="0"/>
        <w:spacing w:line="240" w:lineRule="auto"/>
        <w:rPr>
          <w:rFonts w:eastAsia="Times New Roman" w:cs="Times New Roman"/>
          <w:sz w:val="22"/>
          <w:lang w:eastAsia="ru-RU"/>
        </w:rPr>
      </w:pPr>
      <w:r w:rsidRPr="00C72DD9">
        <w:rPr>
          <w:rFonts w:eastAsia="Times New Roman" w:cs="Times New Roman"/>
          <w:sz w:val="22"/>
          <w:lang w:eastAsia="ru-RU"/>
        </w:rPr>
        <w:t xml:space="preserve">муниципального района Богатовский </w:t>
      </w:r>
    </w:p>
    <w:p w:rsidR="00C72DD9" w:rsidRPr="00C72DD9" w:rsidRDefault="00C72DD9" w:rsidP="00C72DD9">
      <w:pPr>
        <w:widowControl w:val="0"/>
        <w:autoSpaceDE w:val="0"/>
        <w:autoSpaceDN w:val="0"/>
        <w:adjustRightInd w:val="0"/>
        <w:spacing w:line="240" w:lineRule="auto"/>
        <w:rPr>
          <w:rFonts w:eastAsia="Times New Roman" w:cs="Times New Roman"/>
          <w:sz w:val="22"/>
          <w:lang w:eastAsia="ru-RU"/>
        </w:rPr>
      </w:pPr>
      <w:r w:rsidRPr="00C72DD9">
        <w:rPr>
          <w:rFonts w:eastAsia="Times New Roman" w:cs="Times New Roman"/>
          <w:sz w:val="22"/>
          <w:lang w:eastAsia="ru-RU"/>
        </w:rPr>
        <w:t xml:space="preserve">Самарской области                                                         Т. В. Попова        </w:t>
      </w:r>
    </w:p>
    <w:p w:rsidR="00C72DD9" w:rsidRPr="00C72DD9" w:rsidRDefault="00C72DD9" w:rsidP="00C72DD9">
      <w:pPr>
        <w:widowControl w:val="0"/>
        <w:autoSpaceDE w:val="0"/>
        <w:autoSpaceDN w:val="0"/>
        <w:adjustRightInd w:val="0"/>
        <w:spacing w:line="240" w:lineRule="auto"/>
        <w:rPr>
          <w:rFonts w:eastAsiaTheme="minorEastAsia" w:cs="Times New Roman"/>
          <w:sz w:val="22"/>
          <w:lang w:eastAsia="ru-RU"/>
        </w:rPr>
        <w:sectPr w:rsidR="00C72DD9" w:rsidRPr="00C72DD9" w:rsidSect="00084478">
          <w:pgSz w:w="11909" w:h="16834"/>
          <w:pgMar w:top="1440" w:right="665" w:bottom="360" w:left="2028" w:header="720" w:footer="720" w:gutter="0"/>
          <w:cols w:space="60"/>
          <w:noEndnote/>
        </w:sectPr>
      </w:pPr>
    </w:p>
    <w:p w:rsidR="00C72DD9" w:rsidRPr="00C72DD9" w:rsidRDefault="00C72DD9" w:rsidP="00C72DD9">
      <w:pPr>
        <w:widowControl w:val="0"/>
        <w:autoSpaceDE w:val="0"/>
        <w:autoSpaceDN w:val="0"/>
        <w:adjustRightInd w:val="0"/>
        <w:spacing w:line="240" w:lineRule="auto"/>
        <w:rPr>
          <w:rFonts w:eastAsiaTheme="minorEastAsia" w:cs="Times New Roman"/>
          <w:sz w:val="22"/>
          <w:lang w:eastAsia="ru-RU"/>
        </w:rPr>
      </w:pPr>
      <w:r w:rsidRPr="00C72DD9">
        <w:rPr>
          <w:rFonts w:eastAsia="Times New Roman" w:cs="Times New Roman"/>
          <w:sz w:val="22"/>
          <w:lang w:eastAsia="ru-RU"/>
        </w:rPr>
        <w:lastRenderedPageBreak/>
        <w:t xml:space="preserve">                                                </w:t>
      </w:r>
    </w:p>
    <w:p w:rsidR="00C72DD9" w:rsidRPr="00C72DD9" w:rsidRDefault="00C72DD9" w:rsidP="00C72DD9">
      <w:pPr>
        <w:widowControl w:val="0"/>
        <w:shd w:val="clear" w:color="auto" w:fill="FFFFFF"/>
        <w:autoSpaceDE w:val="0"/>
        <w:autoSpaceDN w:val="0"/>
        <w:adjustRightInd w:val="0"/>
        <w:spacing w:line="461" w:lineRule="exact"/>
        <w:jc w:val="center"/>
        <w:rPr>
          <w:rFonts w:ascii="Arial" w:eastAsiaTheme="minorEastAsia" w:hAnsi="Arial" w:cs="Arial"/>
          <w:sz w:val="24"/>
          <w:szCs w:val="24"/>
          <w:lang w:eastAsia="ru-RU"/>
        </w:rPr>
      </w:pPr>
      <w:r w:rsidRPr="00C72DD9">
        <w:rPr>
          <w:rFonts w:eastAsia="Times New Roman" w:cs="Times New Roman"/>
          <w:color w:val="000000"/>
          <w:spacing w:val="-7"/>
          <w:sz w:val="24"/>
          <w:szCs w:val="24"/>
          <w:lang w:eastAsia="ru-RU"/>
        </w:rPr>
        <w:t>Собрание представителей</w:t>
      </w:r>
    </w:p>
    <w:p w:rsidR="00C72DD9" w:rsidRPr="00C72DD9" w:rsidRDefault="00C72DD9" w:rsidP="00C72DD9">
      <w:pPr>
        <w:widowControl w:val="0"/>
        <w:shd w:val="clear" w:color="auto" w:fill="FFFFFF"/>
        <w:autoSpaceDE w:val="0"/>
        <w:autoSpaceDN w:val="0"/>
        <w:adjustRightInd w:val="0"/>
        <w:spacing w:line="461" w:lineRule="exact"/>
        <w:jc w:val="center"/>
        <w:rPr>
          <w:rFonts w:ascii="Arial" w:eastAsiaTheme="minorEastAsia" w:hAnsi="Arial" w:cs="Arial"/>
          <w:sz w:val="24"/>
          <w:szCs w:val="24"/>
          <w:lang w:eastAsia="ru-RU"/>
        </w:rPr>
      </w:pPr>
      <w:r w:rsidRPr="00C72DD9">
        <w:rPr>
          <w:rFonts w:eastAsia="Times New Roman" w:cs="Times New Roman"/>
          <w:color w:val="000000"/>
          <w:spacing w:val="-3"/>
          <w:sz w:val="24"/>
          <w:szCs w:val="24"/>
          <w:lang w:eastAsia="ru-RU"/>
        </w:rPr>
        <w:t>сельского поселения Арзамасцевка</w:t>
      </w:r>
    </w:p>
    <w:p w:rsidR="00C72DD9" w:rsidRPr="00C72DD9" w:rsidRDefault="00C72DD9" w:rsidP="00C72DD9">
      <w:pPr>
        <w:widowControl w:val="0"/>
        <w:shd w:val="clear" w:color="auto" w:fill="FFFFFF"/>
        <w:autoSpaceDE w:val="0"/>
        <w:autoSpaceDN w:val="0"/>
        <w:adjustRightInd w:val="0"/>
        <w:spacing w:line="461" w:lineRule="exact"/>
        <w:jc w:val="center"/>
        <w:rPr>
          <w:rFonts w:ascii="Arial" w:eastAsiaTheme="minorEastAsia" w:hAnsi="Arial" w:cs="Arial"/>
          <w:sz w:val="24"/>
          <w:szCs w:val="24"/>
          <w:lang w:eastAsia="ru-RU"/>
        </w:rPr>
      </w:pPr>
      <w:r w:rsidRPr="00C72DD9">
        <w:rPr>
          <w:rFonts w:eastAsia="Times New Roman" w:cs="Times New Roman"/>
          <w:color w:val="000000"/>
          <w:spacing w:val="-4"/>
          <w:sz w:val="24"/>
          <w:szCs w:val="24"/>
          <w:lang w:eastAsia="ru-RU"/>
        </w:rPr>
        <w:t>муниципального района Богатовский</w:t>
      </w:r>
    </w:p>
    <w:p w:rsidR="00C72DD9" w:rsidRPr="00C72DD9" w:rsidRDefault="00C72DD9" w:rsidP="00C72DD9">
      <w:pPr>
        <w:widowControl w:val="0"/>
        <w:shd w:val="clear" w:color="auto" w:fill="FFFFFF"/>
        <w:autoSpaceDE w:val="0"/>
        <w:autoSpaceDN w:val="0"/>
        <w:adjustRightInd w:val="0"/>
        <w:spacing w:line="461" w:lineRule="exact"/>
        <w:jc w:val="center"/>
        <w:rPr>
          <w:rFonts w:ascii="Arial" w:eastAsiaTheme="minorEastAsia" w:hAnsi="Arial" w:cs="Arial"/>
          <w:sz w:val="24"/>
          <w:szCs w:val="24"/>
          <w:lang w:eastAsia="ru-RU"/>
        </w:rPr>
      </w:pPr>
      <w:r w:rsidRPr="00C72DD9">
        <w:rPr>
          <w:rFonts w:eastAsia="Times New Roman" w:cs="Times New Roman"/>
          <w:color w:val="000000"/>
          <w:spacing w:val="-5"/>
          <w:sz w:val="24"/>
          <w:szCs w:val="24"/>
          <w:lang w:eastAsia="ru-RU"/>
        </w:rPr>
        <w:t>Самарской области</w:t>
      </w:r>
    </w:p>
    <w:p w:rsidR="00C72DD9" w:rsidRPr="00C72DD9" w:rsidRDefault="00C72DD9" w:rsidP="00C72DD9">
      <w:pPr>
        <w:widowControl w:val="0"/>
        <w:shd w:val="clear" w:color="auto" w:fill="FFFFFF"/>
        <w:autoSpaceDE w:val="0"/>
        <w:autoSpaceDN w:val="0"/>
        <w:adjustRightInd w:val="0"/>
        <w:spacing w:before="461" w:line="240" w:lineRule="auto"/>
        <w:jc w:val="center"/>
        <w:rPr>
          <w:rFonts w:ascii="Arial" w:eastAsiaTheme="minorEastAsia" w:hAnsi="Arial" w:cs="Arial"/>
          <w:sz w:val="24"/>
          <w:szCs w:val="24"/>
          <w:lang w:eastAsia="ru-RU"/>
        </w:rPr>
      </w:pPr>
      <w:r w:rsidRPr="00C72DD9">
        <w:rPr>
          <w:rFonts w:eastAsia="Times New Roman" w:cs="Times New Roman"/>
          <w:color w:val="000000"/>
          <w:spacing w:val="-7"/>
          <w:sz w:val="24"/>
          <w:szCs w:val="24"/>
          <w:lang w:eastAsia="ru-RU"/>
        </w:rPr>
        <w:t>РЕШЕНИЕ</w:t>
      </w:r>
    </w:p>
    <w:p w:rsidR="00C72DD9" w:rsidRPr="00C72DD9" w:rsidRDefault="00C72DD9" w:rsidP="00C72DD9">
      <w:pPr>
        <w:widowControl w:val="0"/>
        <w:shd w:val="clear" w:color="auto" w:fill="FFFFFF"/>
        <w:autoSpaceDE w:val="0"/>
        <w:autoSpaceDN w:val="0"/>
        <w:adjustRightInd w:val="0"/>
        <w:spacing w:before="490" w:line="240" w:lineRule="auto"/>
        <w:jc w:val="center"/>
        <w:rPr>
          <w:rFonts w:ascii="Arial" w:eastAsiaTheme="minorEastAsia" w:hAnsi="Arial" w:cs="Arial"/>
          <w:sz w:val="24"/>
          <w:szCs w:val="24"/>
          <w:lang w:eastAsia="ru-RU"/>
        </w:rPr>
      </w:pPr>
      <w:r w:rsidRPr="00C72DD9">
        <w:rPr>
          <w:rFonts w:eastAsia="Times New Roman" w:cs="Times New Roman"/>
          <w:color w:val="000000"/>
          <w:sz w:val="24"/>
          <w:szCs w:val="24"/>
          <w:lang w:eastAsia="ru-RU"/>
        </w:rPr>
        <w:t>От 18.02.2020 г.№ 3</w:t>
      </w:r>
    </w:p>
    <w:p w:rsidR="00C72DD9" w:rsidRPr="00C72DD9" w:rsidRDefault="00C72DD9" w:rsidP="00C72DD9">
      <w:pPr>
        <w:widowControl w:val="0"/>
        <w:shd w:val="clear" w:color="auto" w:fill="FFFFFF"/>
        <w:autoSpaceDE w:val="0"/>
        <w:autoSpaceDN w:val="0"/>
        <w:adjustRightInd w:val="0"/>
        <w:spacing w:before="490" w:line="240" w:lineRule="auto"/>
        <w:jc w:val="center"/>
        <w:rPr>
          <w:rFonts w:ascii="Arial" w:eastAsiaTheme="minorEastAsia" w:hAnsi="Arial" w:cs="Arial"/>
          <w:sz w:val="24"/>
          <w:szCs w:val="24"/>
          <w:lang w:eastAsia="ru-RU"/>
        </w:rPr>
      </w:pPr>
      <w:r w:rsidRPr="00C72DD9">
        <w:rPr>
          <w:rFonts w:eastAsia="Times New Roman" w:cs="Times New Roman"/>
          <w:color w:val="000000"/>
          <w:spacing w:val="-4"/>
          <w:sz w:val="24"/>
          <w:szCs w:val="24"/>
          <w:lang w:eastAsia="ru-RU"/>
        </w:rPr>
        <w:t xml:space="preserve">О делегировании депутата в Собрание представителей </w:t>
      </w:r>
      <w:r w:rsidRPr="00C72DD9">
        <w:rPr>
          <w:rFonts w:eastAsia="Times New Roman" w:cs="Times New Roman"/>
          <w:color w:val="000000"/>
          <w:spacing w:val="-7"/>
          <w:sz w:val="24"/>
          <w:szCs w:val="24"/>
          <w:lang w:eastAsia="ru-RU"/>
        </w:rPr>
        <w:t>муниципального района Богатовский Самарской области</w:t>
      </w:r>
    </w:p>
    <w:p w:rsidR="00C72DD9" w:rsidRPr="00C72DD9" w:rsidRDefault="00C72DD9" w:rsidP="00C72DD9">
      <w:pPr>
        <w:widowControl w:val="0"/>
        <w:shd w:val="clear" w:color="auto" w:fill="FFFFFF"/>
        <w:autoSpaceDE w:val="0"/>
        <w:autoSpaceDN w:val="0"/>
        <w:adjustRightInd w:val="0"/>
        <w:spacing w:before="480" w:line="298" w:lineRule="exact"/>
        <w:jc w:val="both"/>
        <w:rPr>
          <w:rFonts w:ascii="Arial" w:eastAsiaTheme="minorEastAsia" w:hAnsi="Arial" w:cs="Arial"/>
          <w:sz w:val="24"/>
          <w:szCs w:val="24"/>
          <w:lang w:eastAsia="ru-RU"/>
        </w:rPr>
      </w:pPr>
      <w:r w:rsidRPr="00C72DD9">
        <w:rPr>
          <w:rFonts w:eastAsia="Times New Roman" w:cs="Times New Roman"/>
          <w:color w:val="000000"/>
          <w:spacing w:val="1"/>
          <w:sz w:val="24"/>
          <w:szCs w:val="24"/>
          <w:lang w:eastAsia="ru-RU"/>
        </w:rPr>
        <w:t xml:space="preserve">В соответствии с Уставом сельского поселения Арзамасцевка муниципального </w:t>
      </w:r>
      <w:r w:rsidRPr="00C72DD9">
        <w:rPr>
          <w:rFonts w:eastAsia="Times New Roman" w:cs="Times New Roman"/>
          <w:color w:val="000000"/>
          <w:sz w:val="24"/>
          <w:szCs w:val="24"/>
          <w:lang w:eastAsia="ru-RU"/>
        </w:rPr>
        <w:t xml:space="preserve">района Богатовский Самарской области, «Порядком выдвижения кандидатов из </w:t>
      </w:r>
      <w:r w:rsidRPr="00C72DD9">
        <w:rPr>
          <w:rFonts w:eastAsia="Times New Roman" w:cs="Times New Roman"/>
          <w:color w:val="000000"/>
          <w:spacing w:val="-1"/>
          <w:sz w:val="24"/>
          <w:szCs w:val="24"/>
          <w:lang w:eastAsia="ru-RU"/>
        </w:rPr>
        <w:t xml:space="preserve">числа депутатов Собрания представителей сельского поселения Арзамасцевка </w:t>
      </w:r>
      <w:r w:rsidRPr="00C72DD9">
        <w:rPr>
          <w:rFonts w:eastAsia="Times New Roman" w:cs="Times New Roman"/>
          <w:color w:val="000000"/>
          <w:spacing w:val="11"/>
          <w:sz w:val="24"/>
          <w:szCs w:val="24"/>
          <w:lang w:eastAsia="ru-RU"/>
        </w:rPr>
        <w:t xml:space="preserve">муниципального района Богатовский Самарской области в Собрание </w:t>
      </w:r>
      <w:r w:rsidRPr="00C72DD9">
        <w:rPr>
          <w:rFonts w:eastAsia="Times New Roman" w:cs="Times New Roman"/>
          <w:color w:val="000000"/>
          <w:spacing w:val="1"/>
          <w:sz w:val="24"/>
          <w:szCs w:val="24"/>
          <w:lang w:eastAsia="ru-RU"/>
        </w:rPr>
        <w:t xml:space="preserve">представителей муниципального района Богатовский Самарской области» </w:t>
      </w:r>
      <w:r w:rsidRPr="00C72DD9">
        <w:rPr>
          <w:rFonts w:eastAsia="Times New Roman" w:cs="Times New Roman"/>
          <w:color w:val="000000"/>
          <w:spacing w:val="6"/>
          <w:sz w:val="24"/>
          <w:szCs w:val="24"/>
          <w:lang w:eastAsia="ru-RU"/>
        </w:rPr>
        <w:t xml:space="preserve">утвержденного Решением Собрания представителей сельского поселения </w:t>
      </w:r>
      <w:r w:rsidRPr="00C72DD9">
        <w:rPr>
          <w:rFonts w:eastAsia="Times New Roman" w:cs="Times New Roman"/>
          <w:color w:val="000000"/>
          <w:sz w:val="24"/>
          <w:szCs w:val="24"/>
          <w:lang w:eastAsia="ru-RU"/>
        </w:rPr>
        <w:t xml:space="preserve">Арзамасцевка муниципального района Богатовский Самарской области № 20 от </w:t>
      </w:r>
      <w:r w:rsidRPr="00C72DD9">
        <w:rPr>
          <w:rFonts w:eastAsia="Times New Roman" w:cs="Times New Roman"/>
          <w:color w:val="000000"/>
          <w:spacing w:val="5"/>
          <w:sz w:val="24"/>
          <w:szCs w:val="24"/>
          <w:lang w:eastAsia="ru-RU"/>
        </w:rPr>
        <w:t xml:space="preserve">21.09.2015г., Собрание представителей сельского поселения Арзамасцевка </w:t>
      </w:r>
      <w:r w:rsidRPr="00C72DD9">
        <w:rPr>
          <w:rFonts w:eastAsia="Times New Roman" w:cs="Times New Roman"/>
          <w:color w:val="000000"/>
          <w:spacing w:val="6"/>
          <w:sz w:val="24"/>
          <w:szCs w:val="24"/>
          <w:lang w:eastAsia="ru-RU"/>
        </w:rPr>
        <w:t xml:space="preserve">муниципального района Богатовский Самарской области  </w:t>
      </w:r>
      <w:r w:rsidRPr="00C72DD9">
        <w:rPr>
          <w:rFonts w:eastAsia="Times New Roman" w:cs="Times New Roman"/>
          <w:color w:val="000000"/>
          <w:spacing w:val="-7"/>
          <w:sz w:val="24"/>
          <w:szCs w:val="24"/>
          <w:lang w:eastAsia="ru-RU"/>
        </w:rPr>
        <w:t>РЕШИЛО:</w:t>
      </w:r>
    </w:p>
    <w:p w:rsidR="00C72DD9" w:rsidRPr="00C72DD9" w:rsidRDefault="00C72DD9" w:rsidP="00C72DD9">
      <w:pPr>
        <w:widowControl w:val="0"/>
        <w:autoSpaceDE w:val="0"/>
        <w:autoSpaceDN w:val="0"/>
        <w:adjustRightInd w:val="0"/>
        <w:spacing w:line="240" w:lineRule="auto"/>
        <w:rPr>
          <w:rFonts w:eastAsiaTheme="minorEastAsia" w:cs="Times New Roman"/>
          <w:sz w:val="24"/>
          <w:szCs w:val="24"/>
          <w:lang w:eastAsia="ru-RU"/>
        </w:rPr>
      </w:pPr>
      <w:r w:rsidRPr="00C72DD9">
        <w:rPr>
          <w:rFonts w:ascii="Arial" w:eastAsiaTheme="minorEastAsia" w:hAnsi="Arial" w:cs="Arial"/>
          <w:spacing w:val="1"/>
          <w:sz w:val="24"/>
          <w:szCs w:val="24"/>
          <w:lang w:eastAsia="ru-RU"/>
        </w:rPr>
        <w:t xml:space="preserve">1. </w:t>
      </w:r>
      <w:r w:rsidRPr="00C72DD9">
        <w:rPr>
          <w:rFonts w:eastAsia="Times New Roman" w:cs="Times New Roman"/>
          <w:spacing w:val="1"/>
          <w:sz w:val="24"/>
          <w:szCs w:val="24"/>
          <w:lang w:eastAsia="ru-RU"/>
        </w:rPr>
        <w:t xml:space="preserve">В связи с досрочным прекращением полномочий депутата Собрания </w:t>
      </w:r>
      <w:r w:rsidRPr="00C72DD9">
        <w:rPr>
          <w:rFonts w:eastAsia="Times New Roman" w:cs="Times New Roman"/>
          <w:sz w:val="24"/>
          <w:szCs w:val="24"/>
          <w:lang w:eastAsia="ru-RU"/>
        </w:rPr>
        <w:t xml:space="preserve">представителей сельского поселения Арзамасцевка муниципального района </w:t>
      </w:r>
      <w:r w:rsidRPr="00C72DD9">
        <w:rPr>
          <w:rFonts w:eastAsia="Times New Roman" w:cs="Times New Roman"/>
          <w:spacing w:val="-1"/>
          <w:sz w:val="24"/>
          <w:szCs w:val="24"/>
          <w:lang w:eastAsia="ru-RU"/>
        </w:rPr>
        <w:t xml:space="preserve">Богатовский Самарской области Сметанникова Анатолия Михайловича </w:t>
      </w:r>
      <w:r w:rsidRPr="00C72DD9">
        <w:rPr>
          <w:rFonts w:eastAsia="Times New Roman" w:cs="Times New Roman"/>
          <w:spacing w:val="7"/>
          <w:sz w:val="24"/>
          <w:szCs w:val="24"/>
          <w:lang w:eastAsia="ru-RU"/>
        </w:rPr>
        <w:t xml:space="preserve">делегировать в Собрание представителем муниципального района </w:t>
      </w:r>
      <w:r w:rsidRPr="00C72DD9">
        <w:rPr>
          <w:rFonts w:eastAsia="Times New Roman" w:cs="Times New Roman"/>
          <w:sz w:val="24"/>
          <w:szCs w:val="24"/>
          <w:lang w:eastAsia="ru-RU"/>
        </w:rPr>
        <w:t>Богатовский Самарской области:</w:t>
      </w:r>
    </w:p>
    <w:p w:rsidR="00C72DD9" w:rsidRPr="00C72DD9" w:rsidRDefault="00C72DD9" w:rsidP="00C72DD9">
      <w:pPr>
        <w:widowControl w:val="0"/>
        <w:autoSpaceDE w:val="0"/>
        <w:autoSpaceDN w:val="0"/>
        <w:adjustRightInd w:val="0"/>
        <w:spacing w:line="240" w:lineRule="auto"/>
        <w:rPr>
          <w:rFonts w:eastAsiaTheme="minorEastAsia" w:cs="Times New Roman"/>
          <w:sz w:val="24"/>
          <w:szCs w:val="24"/>
          <w:lang w:eastAsia="ru-RU"/>
        </w:rPr>
      </w:pPr>
      <w:r w:rsidRPr="00C72DD9">
        <w:rPr>
          <w:rFonts w:eastAsiaTheme="minorEastAsia" w:cs="Times New Roman"/>
          <w:spacing w:val="9"/>
          <w:sz w:val="24"/>
          <w:szCs w:val="24"/>
          <w:lang w:eastAsia="ru-RU"/>
        </w:rPr>
        <w:t xml:space="preserve">- </w:t>
      </w:r>
      <w:r w:rsidRPr="00C72DD9">
        <w:rPr>
          <w:rFonts w:eastAsia="Times New Roman" w:cs="Times New Roman"/>
          <w:spacing w:val="9"/>
          <w:sz w:val="24"/>
          <w:szCs w:val="24"/>
          <w:lang w:eastAsia="ru-RU"/>
        </w:rPr>
        <w:t xml:space="preserve">Депутата Собрания представителей сельского поселения Арзамасцевка </w:t>
      </w:r>
      <w:r w:rsidRPr="00C72DD9">
        <w:rPr>
          <w:rFonts w:eastAsia="Times New Roman" w:cs="Times New Roman"/>
          <w:spacing w:val="5"/>
          <w:sz w:val="24"/>
          <w:szCs w:val="24"/>
          <w:lang w:eastAsia="ru-RU"/>
        </w:rPr>
        <w:t>муниципального района Богатовский Самарской области  –</w:t>
      </w:r>
      <w:r w:rsidRPr="00C72DD9">
        <w:rPr>
          <w:rFonts w:eastAsia="Times New Roman" w:cs="Times New Roman"/>
          <w:b/>
          <w:bCs/>
          <w:spacing w:val="1"/>
          <w:sz w:val="24"/>
          <w:szCs w:val="24"/>
          <w:lang w:eastAsia="ru-RU"/>
        </w:rPr>
        <w:t>Кокнаеву Елену Николаевну</w:t>
      </w:r>
      <w:r w:rsidRPr="00C72DD9">
        <w:rPr>
          <w:rFonts w:eastAsia="Times New Roman" w:cs="Times New Roman"/>
          <w:spacing w:val="1"/>
          <w:sz w:val="24"/>
          <w:szCs w:val="24"/>
          <w:lang w:eastAsia="ru-RU"/>
        </w:rPr>
        <w:t>.</w:t>
      </w:r>
    </w:p>
    <w:p w:rsidR="00C72DD9" w:rsidRPr="00C72DD9" w:rsidRDefault="00C72DD9" w:rsidP="00C72DD9">
      <w:pPr>
        <w:widowControl w:val="0"/>
        <w:autoSpaceDE w:val="0"/>
        <w:autoSpaceDN w:val="0"/>
        <w:adjustRightInd w:val="0"/>
        <w:spacing w:line="240" w:lineRule="auto"/>
        <w:rPr>
          <w:rFonts w:eastAsiaTheme="minorEastAsia" w:cs="Times New Roman"/>
          <w:sz w:val="24"/>
          <w:szCs w:val="24"/>
          <w:lang w:eastAsia="ru-RU"/>
        </w:rPr>
      </w:pPr>
      <w:r w:rsidRPr="00C72DD9">
        <w:rPr>
          <w:rFonts w:eastAsiaTheme="minorEastAsia" w:cs="Times New Roman"/>
          <w:spacing w:val="1"/>
          <w:sz w:val="24"/>
          <w:szCs w:val="24"/>
          <w:lang w:eastAsia="ru-RU"/>
        </w:rPr>
        <w:t xml:space="preserve">2. </w:t>
      </w:r>
      <w:r w:rsidRPr="00C72DD9">
        <w:rPr>
          <w:rFonts w:eastAsiaTheme="minorEastAsia" w:cs="Times New Roman"/>
          <w:sz w:val="24"/>
          <w:szCs w:val="24"/>
          <w:lang w:eastAsia="ru-RU"/>
        </w:rPr>
        <w:t>Опубликовать настоящее Решение в газете «Вестник сельского поселения Арзамасцевка» и разместить на официальном сайте органов местного самоуправления муниципального района Богатовский Самарской области.</w:t>
      </w:r>
    </w:p>
    <w:p w:rsidR="00C72DD9" w:rsidRPr="00C72DD9" w:rsidRDefault="00C72DD9" w:rsidP="00C72DD9">
      <w:pPr>
        <w:widowControl w:val="0"/>
        <w:autoSpaceDE w:val="0"/>
        <w:autoSpaceDN w:val="0"/>
        <w:adjustRightInd w:val="0"/>
        <w:spacing w:line="240" w:lineRule="auto"/>
        <w:rPr>
          <w:rFonts w:eastAsia="Times New Roman" w:cs="Times New Roman"/>
          <w:spacing w:val="1"/>
          <w:sz w:val="24"/>
          <w:szCs w:val="24"/>
          <w:lang w:eastAsia="ru-RU"/>
        </w:rPr>
      </w:pPr>
      <w:r w:rsidRPr="00C72DD9">
        <w:rPr>
          <w:rFonts w:eastAsiaTheme="minorEastAsia" w:cs="Times New Roman"/>
          <w:spacing w:val="1"/>
          <w:sz w:val="24"/>
          <w:szCs w:val="24"/>
          <w:lang w:eastAsia="ru-RU"/>
        </w:rPr>
        <w:t xml:space="preserve"> 3. </w:t>
      </w:r>
      <w:r w:rsidRPr="00C72DD9">
        <w:rPr>
          <w:rFonts w:eastAsia="Times New Roman" w:cs="Times New Roman"/>
          <w:spacing w:val="1"/>
          <w:sz w:val="24"/>
          <w:szCs w:val="24"/>
          <w:lang w:eastAsia="ru-RU"/>
        </w:rPr>
        <w:t>Настоящее Решение вступает в силу со дня его принятия.</w:t>
      </w:r>
    </w:p>
    <w:p w:rsidR="00C72DD9" w:rsidRPr="00C72DD9" w:rsidRDefault="00C72DD9" w:rsidP="00C72DD9">
      <w:pPr>
        <w:widowControl w:val="0"/>
        <w:autoSpaceDE w:val="0"/>
        <w:autoSpaceDN w:val="0"/>
        <w:adjustRightInd w:val="0"/>
        <w:spacing w:line="240" w:lineRule="auto"/>
        <w:rPr>
          <w:rFonts w:eastAsia="Times New Roman" w:cs="Times New Roman"/>
          <w:spacing w:val="1"/>
          <w:sz w:val="24"/>
          <w:szCs w:val="24"/>
          <w:lang w:eastAsia="ru-RU"/>
        </w:rPr>
      </w:pPr>
    </w:p>
    <w:p w:rsidR="00C72DD9" w:rsidRPr="00C72DD9" w:rsidRDefault="00C72DD9" w:rsidP="00C72DD9">
      <w:pPr>
        <w:widowControl w:val="0"/>
        <w:autoSpaceDE w:val="0"/>
        <w:autoSpaceDN w:val="0"/>
        <w:adjustRightInd w:val="0"/>
        <w:spacing w:line="240" w:lineRule="auto"/>
        <w:rPr>
          <w:rFonts w:eastAsia="Times New Roman" w:cs="Times New Roman"/>
          <w:spacing w:val="1"/>
          <w:sz w:val="24"/>
          <w:szCs w:val="24"/>
          <w:lang w:eastAsia="ru-RU"/>
        </w:rPr>
      </w:pPr>
    </w:p>
    <w:p w:rsidR="00C72DD9" w:rsidRPr="00C72DD9" w:rsidRDefault="00C72DD9" w:rsidP="00C72DD9">
      <w:pPr>
        <w:widowControl w:val="0"/>
        <w:autoSpaceDE w:val="0"/>
        <w:autoSpaceDN w:val="0"/>
        <w:adjustRightInd w:val="0"/>
        <w:spacing w:line="240" w:lineRule="auto"/>
        <w:rPr>
          <w:rFonts w:eastAsia="Times New Roman" w:cs="Times New Roman"/>
          <w:sz w:val="24"/>
          <w:szCs w:val="24"/>
          <w:lang w:eastAsia="ru-RU"/>
        </w:rPr>
      </w:pPr>
      <w:r w:rsidRPr="00C72DD9">
        <w:rPr>
          <w:rFonts w:eastAsia="Times New Roman" w:cs="Times New Roman"/>
          <w:sz w:val="24"/>
          <w:szCs w:val="24"/>
          <w:lang w:eastAsia="ru-RU"/>
        </w:rPr>
        <w:t xml:space="preserve">Председатель Собрания представителей </w:t>
      </w:r>
    </w:p>
    <w:p w:rsidR="00C72DD9" w:rsidRPr="00C72DD9" w:rsidRDefault="00C72DD9" w:rsidP="00C72DD9">
      <w:pPr>
        <w:widowControl w:val="0"/>
        <w:autoSpaceDE w:val="0"/>
        <w:autoSpaceDN w:val="0"/>
        <w:adjustRightInd w:val="0"/>
        <w:spacing w:line="240" w:lineRule="auto"/>
        <w:rPr>
          <w:rFonts w:eastAsia="Times New Roman" w:cs="Times New Roman"/>
          <w:sz w:val="24"/>
          <w:szCs w:val="24"/>
          <w:lang w:eastAsia="ru-RU"/>
        </w:rPr>
      </w:pPr>
      <w:r w:rsidRPr="00C72DD9">
        <w:rPr>
          <w:rFonts w:eastAsia="Times New Roman" w:cs="Times New Roman"/>
          <w:sz w:val="24"/>
          <w:szCs w:val="24"/>
          <w:lang w:eastAsia="ru-RU"/>
        </w:rPr>
        <w:t>сельского поселения Арзамасцевка</w:t>
      </w:r>
    </w:p>
    <w:p w:rsidR="00C72DD9" w:rsidRPr="00C72DD9" w:rsidRDefault="00C72DD9" w:rsidP="00C72DD9">
      <w:pPr>
        <w:widowControl w:val="0"/>
        <w:autoSpaceDE w:val="0"/>
        <w:autoSpaceDN w:val="0"/>
        <w:adjustRightInd w:val="0"/>
        <w:spacing w:line="240" w:lineRule="auto"/>
        <w:rPr>
          <w:rFonts w:eastAsia="Times New Roman" w:cs="Times New Roman"/>
          <w:sz w:val="24"/>
          <w:szCs w:val="24"/>
          <w:lang w:eastAsia="ru-RU"/>
        </w:rPr>
      </w:pPr>
      <w:r w:rsidRPr="00C72DD9">
        <w:rPr>
          <w:rFonts w:eastAsia="Times New Roman" w:cs="Times New Roman"/>
          <w:sz w:val="24"/>
          <w:szCs w:val="24"/>
          <w:lang w:eastAsia="ru-RU"/>
        </w:rPr>
        <w:t xml:space="preserve">муниципального района Богатовский </w:t>
      </w:r>
    </w:p>
    <w:p w:rsidR="00C72DD9" w:rsidRPr="00C72DD9" w:rsidRDefault="00C72DD9" w:rsidP="00C72DD9">
      <w:pPr>
        <w:widowControl w:val="0"/>
        <w:autoSpaceDE w:val="0"/>
        <w:autoSpaceDN w:val="0"/>
        <w:adjustRightInd w:val="0"/>
        <w:spacing w:line="240" w:lineRule="auto"/>
        <w:rPr>
          <w:rFonts w:eastAsia="Times New Roman" w:cs="Times New Roman"/>
          <w:sz w:val="24"/>
          <w:szCs w:val="24"/>
          <w:lang w:eastAsia="ru-RU"/>
        </w:rPr>
      </w:pPr>
      <w:r w:rsidRPr="00C72DD9">
        <w:rPr>
          <w:rFonts w:eastAsia="Times New Roman" w:cs="Times New Roman"/>
          <w:sz w:val="24"/>
          <w:szCs w:val="24"/>
          <w:lang w:eastAsia="ru-RU"/>
        </w:rPr>
        <w:t xml:space="preserve">Самарской области                                                         Т. В. Попова        </w:t>
      </w:r>
    </w:p>
    <w:p w:rsidR="00C72DD9" w:rsidRPr="00C72DD9" w:rsidRDefault="00C72DD9" w:rsidP="00C72DD9">
      <w:pPr>
        <w:widowControl w:val="0"/>
        <w:autoSpaceDE w:val="0"/>
        <w:autoSpaceDN w:val="0"/>
        <w:adjustRightInd w:val="0"/>
        <w:spacing w:line="240" w:lineRule="auto"/>
        <w:rPr>
          <w:rFonts w:eastAsiaTheme="minorEastAsia" w:cs="Times New Roman"/>
          <w:szCs w:val="28"/>
          <w:lang w:eastAsia="ru-RU"/>
        </w:rPr>
        <w:sectPr w:rsidR="00C72DD9" w:rsidRPr="00C72DD9" w:rsidSect="00084478">
          <w:pgSz w:w="11909" w:h="16834"/>
          <w:pgMar w:top="1440" w:right="665" w:bottom="360" w:left="2028" w:header="720" w:footer="720" w:gutter="0"/>
          <w:cols w:space="60"/>
          <w:noEndnote/>
        </w:sectPr>
      </w:pPr>
    </w:p>
    <w:p w:rsidR="00F075D3" w:rsidRPr="00F075D3" w:rsidRDefault="00F075D3" w:rsidP="00F075D3">
      <w:pPr>
        <w:pStyle w:val="a5"/>
        <w:jc w:val="center"/>
        <w:rPr>
          <w:rFonts w:ascii="Cambria" w:hAnsi="Cambria"/>
          <w:sz w:val="24"/>
          <w:szCs w:val="24"/>
          <w:lang w:eastAsia="ru-RU"/>
        </w:rPr>
      </w:pPr>
      <w:r w:rsidRPr="00F075D3">
        <w:rPr>
          <w:sz w:val="24"/>
          <w:szCs w:val="24"/>
          <w:lang w:eastAsia="ru-RU"/>
        </w:rPr>
        <w:lastRenderedPageBreak/>
        <w:t>АДМИНИСТРАЦИЯ</w:t>
      </w:r>
    </w:p>
    <w:p w:rsidR="00F075D3" w:rsidRPr="00F075D3" w:rsidRDefault="00F075D3" w:rsidP="00F075D3">
      <w:pPr>
        <w:pStyle w:val="a5"/>
        <w:jc w:val="center"/>
        <w:rPr>
          <w:rFonts w:ascii="Cambria" w:hAnsi="Cambria"/>
          <w:sz w:val="24"/>
          <w:szCs w:val="24"/>
          <w:lang w:eastAsia="ru-RU"/>
        </w:rPr>
      </w:pPr>
      <w:r w:rsidRPr="00F075D3">
        <w:rPr>
          <w:sz w:val="24"/>
          <w:szCs w:val="24"/>
          <w:lang w:eastAsia="ru-RU"/>
        </w:rPr>
        <w:t>СЕЛЬСКОГО ПОСЕЛЕНИЯ АРЗАМАСЦЕВКА</w:t>
      </w:r>
    </w:p>
    <w:p w:rsidR="00F075D3" w:rsidRPr="00F075D3" w:rsidRDefault="00F075D3" w:rsidP="00F075D3">
      <w:pPr>
        <w:pStyle w:val="a5"/>
        <w:jc w:val="center"/>
        <w:rPr>
          <w:sz w:val="24"/>
          <w:szCs w:val="24"/>
          <w:lang w:eastAsia="ru-RU"/>
        </w:rPr>
      </w:pPr>
      <w:r w:rsidRPr="00F075D3">
        <w:rPr>
          <w:sz w:val="24"/>
          <w:szCs w:val="24"/>
          <w:lang w:eastAsia="ru-RU"/>
        </w:rPr>
        <w:t>МУНИЦИПАЛЬНОГО РАЙОНА БОГАТОВСКИЙ</w:t>
      </w:r>
    </w:p>
    <w:p w:rsidR="00F075D3" w:rsidRPr="00F075D3" w:rsidRDefault="00F075D3" w:rsidP="00F075D3">
      <w:pPr>
        <w:pStyle w:val="a5"/>
        <w:jc w:val="center"/>
        <w:rPr>
          <w:sz w:val="24"/>
          <w:szCs w:val="24"/>
          <w:lang w:eastAsia="ru-RU"/>
        </w:rPr>
      </w:pPr>
      <w:r w:rsidRPr="00F075D3">
        <w:rPr>
          <w:sz w:val="24"/>
          <w:szCs w:val="24"/>
          <w:lang w:eastAsia="ru-RU"/>
        </w:rPr>
        <w:t>САМАРСКОЙ ОБЛАСТИ</w:t>
      </w:r>
    </w:p>
    <w:p w:rsidR="00F075D3" w:rsidRPr="00F075D3" w:rsidRDefault="00F075D3" w:rsidP="00F075D3">
      <w:pPr>
        <w:pStyle w:val="a5"/>
        <w:jc w:val="center"/>
        <w:rPr>
          <w:sz w:val="24"/>
          <w:szCs w:val="24"/>
          <w:lang w:eastAsia="ru-RU"/>
        </w:rPr>
      </w:pPr>
    </w:p>
    <w:p w:rsidR="00F075D3" w:rsidRPr="00F075D3" w:rsidRDefault="00F075D3" w:rsidP="00F075D3">
      <w:pPr>
        <w:pStyle w:val="a5"/>
        <w:jc w:val="center"/>
        <w:rPr>
          <w:sz w:val="24"/>
          <w:szCs w:val="24"/>
          <w:lang w:eastAsia="ru-RU"/>
        </w:rPr>
      </w:pPr>
      <w:r w:rsidRPr="00F075D3">
        <w:rPr>
          <w:sz w:val="24"/>
          <w:szCs w:val="24"/>
          <w:lang w:eastAsia="ru-RU"/>
        </w:rPr>
        <w:t>ПОСТАНОВЛЕНИЕ</w:t>
      </w:r>
    </w:p>
    <w:p w:rsidR="00F075D3" w:rsidRPr="00F075D3" w:rsidRDefault="00F075D3" w:rsidP="00F075D3">
      <w:pPr>
        <w:pStyle w:val="a5"/>
        <w:jc w:val="center"/>
        <w:rPr>
          <w:sz w:val="24"/>
          <w:szCs w:val="24"/>
          <w:lang w:eastAsia="ru-RU"/>
        </w:rPr>
      </w:pPr>
    </w:p>
    <w:p w:rsidR="00F075D3" w:rsidRPr="00F075D3" w:rsidRDefault="00F075D3" w:rsidP="00F075D3">
      <w:pPr>
        <w:pStyle w:val="a5"/>
        <w:jc w:val="center"/>
        <w:rPr>
          <w:sz w:val="24"/>
          <w:szCs w:val="24"/>
          <w:lang w:eastAsia="ru-RU"/>
        </w:rPr>
      </w:pPr>
      <w:r w:rsidRPr="00F075D3">
        <w:rPr>
          <w:sz w:val="24"/>
          <w:szCs w:val="24"/>
          <w:lang w:eastAsia="ru-RU"/>
        </w:rPr>
        <w:t>от 20 февраля 2020 г. № 16А</w:t>
      </w:r>
    </w:p>
    <w:p w:rsidR="00F075D3" w:rsidRPr="00F075D3" w:rsidRDefault="00F075D3" w:rsidP="00F075D3">
      <w:pPr>
        <w:pStyle w:val="a5"/>
        <w:jc w:val="center"/>
        <w:rPr>
          <w:sz w:val="24"/>
          <w:szCs w:val="24"/>
          <w:lang w:eastAsia="ru-RU"/>
        </w:rPr>
      </w:pPr>
    </w:p>
    <w:p w:rsidR="00F075D3" w:rsidRPr="00F075D3" w:rsidRDefault="00F075D3" w:rsidP="00F075D3">
      <w:pPr>
        <w:pStyle w:val="a5"/>
        <w:jc w:val="center"/>
        <w:rPr>
          <w:sz w:val="24"/>
          <w:szCs w:val="24"/>
          <w:lang w:eastAsia="ru-RU"/>
        </w:rPr>
      </w:pPr>
      <w:r w:rsidRPr="00F075D3">
        <w:rPr>
          <w:sz w:val="24"/>
          <w:szCs w:val="24"/>
          <w:lang w:eastAsia="ru-RU"/>
        </w:rPr>
        <w:t>О мероприятиях по подготовке к пропуску</w:t>
      </w:r>
    </w:p>
    <w:p w:rsidR="00F075D3" w:rsidRPr="00F075D3" w:rsidRDefault="00F075D3" w:rsidP="00F075D3">
      <w:pPr>
        <w:pStyle w:val="a5"/>
        <w:jc w:val="center"/>
        <w:rPr>
          <w:sz w:val="24"/>
          <w:szCs w:val="24"/>
          <w:lang w:eastAsia="ru-RU"/>
        </w:rPr>
      </w:pPr>
      <w:r w:rsidRPr="00F075D3">
        <w:rPr>
          <w:sz w:val="24"/>
          <w:szCs w:val="24"/>
          <w:lang w:eastAsia="ru-RU"/>
        </w:rPr>
        <w:t>паводковых вод в 2020 году</w:t>
      </w:r>
    </w:p>
    <w:p w:rsidR="00F075D3" w:rsidRPr="00F075D3" w:rsidRDefault="00F075D3" w:rsidP="00F075D3">
      <w:pPr>
        <w:pStyle w:val="a5"/>
        <w:jc w:val="center"/>
        <w:rPr>
          <w:sz w:val="24"/>
          <w:szCs w:val="24"/>
          <w:lang w:eastAsia="ru-RU"/>
        </w:rPr>
      </w:pPr>
    </w:p>
    <w:p w:rsidR="00F075D3" w:rsidRPr="00F075D3" w:rsidRDefault="00F075D3" w:rsidP="00F075D3">
      <w:pPr>
        <w:pStyle w:val="a5"/>
        <w:jc w:val="center"/>
        <w:rPr>
          <w:sz w:val="24"/>
          <w:szCs w:val="24"/>
          <w:lang w:eastAsia="ru-RU"/>
        </w:rPr>
      </w:pPr>
      <w:r w:rsidRPr="00F075D3">
        <w:rPr>
          <w:sz w:val="24"/>
          <w:szCs w:val="24"/>
          <w:lang w:eastAsia="ru-RU"/>
        </w:rPr>
        <w:t>В целях современной подготовки населенных пунктов, хозяйственных строений, инженерных коммуникаций, мостов к пропуску льда и весеннего паводка 2020 года, а также обеспечения бесперебойной поставки продуктов и товаров первой необходимости и своевременной вывозки материальных ценностей с затопляемой территории,</w:t>
      </w:r>
    </w:p>
    <w:p w:rsidR="00F075D3" w:rsidRPr="00F075D3" w:rsidRDefault="00F075D3" w:rsidP="00F075D3">
      <w:pPr>
        <w:pStyle w:val="a5"/>
        <w:jc w:val="center"/>
        <w:rPr>
          <w:sz w:val="24"/>
          <w:szCs w:val="24"/>
          <w:lang w:eastAsia="ru-RU"/>
        </w:rPr>
      </w:pPr>
      <w:r w:rsidRPr="00F075D3">
        <w:rPr>
          <w:sz w:val="24"/>
          <w:szCs w:val="24"/>
          <w:lang w:eastAsia="ru-RU"/>
        </w:rPr>
        <w:t>ПОСТАНОВЛЯЮ:</w:t>
      </w:r>
    </w:p>
    <w:p w:rsidR="00F075D3" w:rsidRPr="00F075D3" w:rsidRDefault="00F075D3" w:rsidP="00F075D3">
      <w:pPr>
        <w:pStyle w:val="a5"/>
        <w:rPr>
          <w:sz w:val="24"/>
          <w:szCs w:val="24"/>
          <w:lang w:eastAsia="ru-RU"/>
        </w:rPr>
      </w:pPr>
      <w:r w:rsidRPr="00F075D3">
        <w:rPr>
          <w:sz w:val="24"/>
          <w:szCs w:val="24"/>
          <w:lang w:eastAsia="ru-RU"/>
        </w:rPr>
        <w:t>Создать при МКУ Администрации сельского поселения Арзамасцевка муниципального района Богатовский Самарской области паводковую комиссию по организации подготовки и пропуска паводковых вод, (приложение № 1).</w:t>
      </w:r>
    </w:p>
    <w:p w:rsidR="00F075D3" w:rsidRPr="00F075D3" w:rsidRDefault="00F075D3" w:rsidP="00F075D3">
      <w:pPr>
        <w:pStyle w:val="a5"/>
        <w:rPr>
          <w:sz w:val="24"/>
          <w:szCs w:val="24"/>
          <w:lang w:eastAsia="ru-RU"/>
        </w:rPr>
      </w:pPr>
      <w:r w:rsidRPr="00F075D3">
        <w:rPr>
          <w:sz w:val="24"/>
          <w:szCs w:val="24"/>
          <w:lang w:eastAsia="ru-RU"/>
        </w:rPr>
        <w:t>Разработать план мероприятий по подготовке к прохождению весеннего паводка в 2020 году (приложение № 2).</w:t>
      </w:r>
    </w:p>
    <w:p w:rsidR="00F075D3" w:rsidRPr="00F075D3" w:rsidRDefault="00F075D3" w:rsidP="00F075D3">
      <w:pPr>
        <w:pStyle w:val="a5"/>
        <w:rPr>
          <w:sz w:val="24"/>
          <w:szCs w:val="24"/>
          <w:lang w:eastAsia="ru-RU"/>
        </w:rPr>
      </w:pPr>
      <w:r w:rsidRPr="00F075D3">
        <w:rPr>
          <w:sz w:val="24"/>
          <w:szCs w:val="24"/>
          <w:lang w:eastAsia="ru-RU"/>
        </w:rPr>
        <w:t>Настоящее постановление вступает в силу со дня его опубликования.</w:t>
      </w:r>
    </w:p>
    <w:p w:rsidR="00F075D3" w:rsidRPr="00F075D3" w:rsidRDefault="00F075D3" w:rsidP="00F075D3">
      <w:pPr>
        <w:pStyle w:val="a5"/>
        <w:rPr>
          <w:sz w:val="24"/>
          <w:szCs w:val="24"/>
          <w:lang w:eastAsia="ru-RU"/>
        </w:rPr>
      </w:pPr>
      <w:r w:rsidRPr="00F075D3">
        <w:rPr>
          <w:sz w:val="24"/>
          <w:szCs w:val="24"/>
          <w:lang w:eastAsia="ru-RU"/>
        </w:rPr>
        <w:t>Опубликовать настоящее постановление в газете «Вестник сельского поселения Арзамасцевка».</w:t>
      </w:r>
    </w:p>
    <w:p w:rsidR="00F075D3" w:rsidRDefault="00F075D3" w:rsidP="00F075D3">
      <w:pPr>
        <w:pStyle w:val="a5"/>
        <w:rPr>
          <w:sz w:val="24"/>
          <w:szCs w:val="24"/>
          <w:lang w:eastAsia="ru-RU"/>
        </w:rPr>
      </w:pPr>
      <w:r w:rsidRPr="00F075D3">
        <w:rPr>
          <w:sz w:val="24"/>
          <w:szCs w:val="24"/>
          <w:lang w:eastAsia="ru-RU"/>
        </w:rPr>
        <w:t>Контроль за исполнением настоящего постановления оставляю за собой.</w:t>
      </w:r>
    </w:p>
    <w:p w:rsidR="00F075D3" w:rsidRPr="00F075D3" w:rsidRDefault="00F075D3" w:rsidP="00F075D3">
      <w:pPr>
        <w:pStyle w:val="a5"/>
        <w:rPr>
          <w:sz w:val="24"/>
          <w:szCs w:val="24"/>
          <w:lang w:eastAsia="ru-RU"/>
        </w:rPr>
      </w:pPr>
    </w:p>
    <w:p w:rsidR="00F075D3" w:rsidRPr="00F075D3" w:rsidRDefault="00F075D3" w:rsidP="00F075D3">
      <w:pPr>
        <w:pStyle w:val="a5"/>
        <w:rPr>
          <w:sz w:val="24"/>
          <w:szCs w:val="24"/>
          <w:lang w:eastAsia="ru-RU"/>
        </w:rPr>
      </w:pPr>
      <w:r w:rsidRPr="00F075D3">
        <w:rPr>
          <w:sz w:val="24"/>
          <w:szCs w:val="24"/>
          <w:lang w:eastAsia="ru-RU"/>
        </w:rPr>
        <w:t>Глава сельского поселения Арзамасцевка</w:t>
      </w:r>
    </w:p>
    <w:p w:rsidR="00F075D3" w:rsidRPr="00F075D3" w:rsidRDefault="00F075D3" w:rsidP="00F075D3">
      <w:pPr>
        <w:pStyle w:val="a5"/>
        <w:rPr>
          <w:sz w:val="24"/>
          <w:szCs w:val="24"/>
          <w:lang w:eastAsia="ru-RU"/>
        </w:rPr>
      </w:pPr>
      <w:r w:rsidRPr="00F075D3">
        <w:rPr>
          <w:sz w:val="24"/>
          <w:szCs w:val="24"/>
          <w:lang w:eastAsia="ru-RU"/>
        </w:rPr>
        <w:t>муниципального района Богатовский</w:t>
      </w:r>
    </w:p>
    <w:p w:rsidR="00F075D3" w:rsidRPr="00F075D3" w:rsidRDefault="00F075D3" w:rsidP="00F075D3">
      <w:pPr>
        <w:pStyle w:val="a5"/>
        <w:rPr>
          <w:sz w:val="24"/>
          <w:szCs w:val="24"/>
          <w:lang w:eastAsia="ru-RU"/>
        </w:rPr>
      </w:pPr>
      <w:r w:rsidRPr="00F075D3">
        <w:rPr>
          <w:sz w:val="24"/>
          <w:szCs w:val="24"/>
          <w:lang w:eastAsia="ru-RU"/>
        </w:rPr>
        <w:t xml:space="preserve">Самарской области </w:t>
      </w:r>
      <w:r>
        <w:rPr>
          <w:sz w:val="24"/>
          <w:szCs w:val="24"/>
          <w:lang w:eastAsia="ru-RU"/>
        </w:rPr>
        <w:t xml:space="preserve">                                                              </w:t>
      </w:r>
      <w:r w:rsidRPr="00F075D3">
        <w:rPr>
          <w:sz w:val="24"/>
          <w:szCs w:val="24"/>
          <w:lang w:eastAsia="ru-RU"/>
        </w:rPr>
        <w:t>В. А. Марчук</w:t>
      </w:r>
    </w:p>
    <w:p w:rsidR="00F075D3" w:rsidRPr="00F075D3" w:rsidRDefault="00F075D3" w:rsidP="00F075D3">
      <w:pPr>
        <w:pStyle w:val="a5"/>
        <w:jc w:val="right"/>
        <w:rPr>
          <w:sz w:val="24"/>
          <w:szCs w:val="24"/>
          <w:lang w:eastAsia="ru-RU"/>
        </w:rPr>
      </w:pPr>
      <w:r w:rsidRPr="00F075D3">
        <w:rPr>
          <w:sz w:val="24"/>
          <w:szCs w:val="24"/>
          <w:lang w:eastAsia="ru-RU"/>
        </w:rPr>
        <w:t>Приложение № 1</w:t>
      </w:r>
    </w:p>
    <w:p w:rsidR="00F075D3" w:rsidRPr="00F075D3" w:rsidRDefault="00F075D3" w:rsidP="00F075D3">
      <w:pPr>
        <w:pStyle w:val="a5"/>
        <w:jc w:val="right"/>
        <w:rPr>
          <w:sz w:val="24"/>
          <w:szCs w:val="24"/>
          <w:lang w:eastAsia="ru-RU"/>
        </w:rPr>
      </w:pPr>
      <w:r w:rsidRPr="00F075D3">
        <w:rPr>
          <w:sz w:val="24"/>
          <w:szCs w:val="24"/>
          <w:lang w:eastAsia="ru-RU"/>
        </w:rPr>
        <w:t>к постановлению № ____ от 20.02.2020 г.</w:t>
      </w:r>
    </w:p>
    <w:p w:rsidR="00F075D3" w:rsidRPr="00F075D3" w:rsidRDefault="00F075D3" w:rsidP="00F075D3">
      <w:pPr>
        <w:pStyle w:val="a5"/>
        <w:jc w:val="right"/>
        <w:rPr>
          <w:sz w:val="24"/>
          <w:szCs w:val="24"/>
          <w:lang w:eastAsia="ru-RU"/>
        </w:rPr>
      </w:pPr>
      <w:r w:rsidRPr="00F075D3">
        <w:rPr>
          <w:sz w:val="24"/>
          <w:szCs w:val="24"/>
          <w:lang w:eastAsia="ru-RU"/>
        </w:rPr>
        <w:t>Главы сельского поселения</w:t>
      </w:r>
    </w:p>
    <w:p w:rsidR="00F075D3" w:rsidRPr="00F075D3" w:rsidRDefault="00F075D3" w:rsidP="00F075D3">
      <w:pPr>
        <w:pStyle w:val="a5"/>
        <w:jc w:val="right"/>
        <w:rPr>
          <w:sz w:val="24"/>
          <w:szCs w:val="24"/>
          <w:lang w:eastAsia="ru-RU"/>
        </w:rPr>
      </w:pPr>
      <w:r w:rsidRPr="00F075D3">
        <w:rPr>
          <w:sz w:val="24"/>
          <w:szCs w:val="24"/>
          <w:lang w:eastAsia="ru-RU"/>
        </w:rPr>
        <w:t xml:space="preserve">Арзамасцевка </w:t>
      </w:r>
    </w:p>
    <w:p w:rsidR="00F075D3" w:rsidRPr="00F075D3" w:rsidRDefault="00F075D3" w:rsidP="00F075D3">
      <w:pPr>
        <w:pStyle w:val="a5"/>
        <w:jc w:val="right"/>
        <w:rPr>
          <w:sz w:val="24"/>
          <w:szCs w:val="24"/>
          <w:lang w:eastAsia="ru-RU"/>
        </w:rPr>
      </w:pPr>
      <w:r w:rsidRPr="00F075D3">
        <w:rPr>
          <w:sz w:val="24"/>
          <w:szCs w:val="24"/>
          <w:lang w:eastAsia="ru-RU"/>
        </w:rPr>
        <w:t>муниципального района</w:t>
      </w:r>
    </w:p>
    <w:p w:rsidR="00F075D3" w:rsidRPr="00F075D3" w:rsidRDefault="00F075D3" w:rsidP="00F075D3">
      <w:pPr>
        <w:pStyle w:val="a5"/>
        <w:jc w:val="right"/>
        <w:rPr>
          <w:sz w:val="24"/>
          <w:szCs w:val="24"/>
          <w:lang w:eastAsia="ru-RU"/>
        </w:rPr>
      </w:pPr>
      <w:r w:rsidRPr="00F075D3">
        <w:rPr>
          <w:sz w:val="24"/>
          <w:szCs w:val="24"/>
          <w:lang w:eastAsia="ru-RU"/>
        </w:rPr>
        <w:t>Богатовский Самарской области</w:t>
      </w:r>
    </w:p>
    <w:p w:rsidR="00F075D3" w:rsidRPr="00F075D3" w:rsidRDefault="00F075D3" w:rsidP="00F075D3">
      <w:pPr>
        <w:pStyle w:val="a5"/>
        <w:jc w:val="right"/>
        <w:rPr>
          <w:sz w:val="24"/>
          <w:szCs w:val="24"/>
          <w:lang w:eastAsia="ru-RU"/>
        </w:rPr>
      </w:pPr>
    </w:p>
    <w:p w:rsidR="00F075D3" w:rsidRPr="00F075D3" w:rsidRDefault="00F075D3" w:rsidP="00F075D3">
      <w:pPr>
        <w:spacing w:before="100" w:beforeAutospacing="1" w:line="240" w:lineRule="auto"/>
        <w:jc w:val="center"/>
        <w:rPr>
          <w:rFonts w:eastAsia="Times New Roman" w:cs="Times New Roman"/>
          <w:sz w:val="24"/>
          <w:szCs w:val="24"/>
          <w:lang w:eastAsia="ru-RU"/>
        </w:rPr>
      </w:pPr>
      <w:r w:rsidRPr="00F075D3">
        <w:rPr>
          <w:rFonts w:eastAsia="Times New Roman" w:cs="Times New Roman"/>
          <w:b/>
          <w:bCs/>
          <w:color w:val="000000"/>
          <w:sz w:val="24"/>
          <w:szCs w:val="24"/>
          <w:lang w:eastAsia="ru-RU"/>
        </w:rPr>
        <w:t xml:space="preserve">Состав комиссии </w:t>
      </w:r>
    </w:p>
    <w:p w:rsidR="00F075D3" w:rsidRPr="00F075D3" w:rsidRDefault="00F075D3" w:rsidP="00F075D3">
      <w:pPr>
        <w:spacing w:before="100" w:beforeAutospacing="1" w:line="240" w:lineRule="auto"/>
        <w:jc w:val="center"/>
        <w:rPr>
          <w:rFonts w:eastAsia="Times New Roman" w:cs="Times New Roman"/>
          <w:sz w:val="24"/>
          <w:szCs w:val="24"/>
          <w:lang w:eastAsia="ru-RU"/>
        </w:rPr>
      </w:pP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7"/>
        <w:gridCol w:w="2106"/>
        <w:gridCol w:w="3557"/>
        <w:gridCol w:w="2076"/>
        <w:gridCol w:w="1359"/>
      </w:tblGrid>
      <w:tr w:rsidR="00F075D3" w:rsidRPr="00F075D3" w:rsidTr="00F075D3">
        <w:trPr>
          <w:tblCellSpacing w:w="0" w:type="dxa"/>
        </w:trPr>
        <w:tc>
          <w:tcPr>
            <w:tcW w:w="427"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1.</w:t>
            </w:r>
          </w:p>
        </w:tc>
        <w:tc>
          <w:tcPr>
            <w:tcW w:w="2106"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Марчук Владимир Александрович</w:t>
            </w:r>
          </w:p>
        </w:tc>
        <w:tc>
          <w:tcPr>
            <w:tcW w:w="3557"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line="240" w:lineRule="auto"/>
              <w:jc w:val="center"/>
              <w:rPr>
                <w:rFonts w:eastAsia="Times New Roman" w:cs="Times New Roman"/>
                <w:sz w:val="24"/>
                <w:szCs w:val="24"/>
                <w:lang w:eastAsia="ru-RU"/>
              </w:rPr>
            </w:pPr>
            <w:r w:rsidRPr="00F075D3">
              <w:rPr>
                <w:rFonts w:eastAsia="Times New Roman" w:cs="Times New Roman"/>
                <w:sz w:val="24"/>
                <w:szCs w:val="24"/>
                <w:lang w:eastAsia="ru-RU"/>
              </w:rPr>
              <w:t xml:space="preserve">Глава сельского поселения Арзамасцевка муниципального </w:t>
            </w:r>
          </w:p>
          <w:p w:rsidR="00F075D3" w:rsidRPr="00F075D3" w:rsidRDefault="00F075D3" w:rsidP="00F075D3">
            <w:pPr>
              <w:spacing w:before="100" w:beforeAutospacing="1" w:line="240" w:lineRule="auto"/>
              <w:jc w:val="center"/>
              <w:rPr>
                <w:rFonts w:eastAsia="Times New Roman" w:cs="Times New Roman"/>
                <w:sz w:val="24"/>
                <w:szCs w:val="24"/>
                <w:lang w:eastAsia="ru-RU"/>
              </w:rPr>
            </w:pPr>
            <w:r w:rsidRPr="00F075D3">
              <w:rPr>
                <w:rFonts w:eastAsia="Times New Roman" w:cs="Times New Roman"/>
                <w:sz w:val="24"/>
                <w:szCs w:val="24"/>
                <w:lang w:eastAsia="ru-RU"/>
              </w:rPr>
              <w:t>района Богатовский</w:t>
            </w:r>
          </w:p>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Самарской области</w:t>
            </w:r>
          </w:p>
        </w:tc>
        <w:tc>
          <w:tcPr>
            <w:tcW w:w="2076"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 xml:space="preserve">Председатель комиссии </w:t>
            </w:r>
          </w:p>
        </w:tc>
        <w:tc>
          <w:tcPr>
            <w:tcW w:w="1359"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p>
        </w:tc>
      </w:tr>
      <w:tr w:rsidR="00F075D3" w:rsidRPr="00F075D3" w:rsidTr="00F075D3">
        <w:trPr>
          <w:tblCellSpacing w:w="0" w:type="dxa"/>
        </w:trPr>
        <w:tc>
          <w:tcPr>
            <w:tcW w:w="427"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2.</w:t>
            </w:r>
          </w:p>
        </w:tc>
        <w:tc>
          <w:tcPr>
            <w:tcW w:w="2106"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Рачишкин Николай Валериевич</w:t>
            </w:r>
          </w:p>
        </w:tc>
        <w:tc>
          <w:tcPr>
            <w:tcW w:w="3557"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Заместитель Главы сельского поселения Арзамасцевка</w:t>
            </w:r>
          </w:p>
        </w:tc>
        <w:tc>
          <w:tcPr>
            <w:tcW w:w="2076"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Заместитель председателя комиссии</w:t>
            </w:r>
          </w:p>
        </w:tc>
        <w:tc>
          <w:tcPr>
            <w:tcW w:w="1359"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p>
        </w:tc>
      </w:tr>
      <w:tr w:rsidR="00F075D3" w:rsidRPr="00F075D3" w:rsidTr="00F075D3">
        <w:trPr>
          <w:tblCellSpacing w:w="0" w:type="dxa"/>
        </w:trPr>
        <w:tc>
          <w:tcPr>
            <w:tcW w:w="9525" w:type="dxa"/>
            <w:gridSpan w:val="5"/>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line="240" w:lineRule="auto"/>
              <w:jc w:val="center"/>
              <w:rPr>
                <w:rFonts w:eastAsia="Times New Roman" w:cs="Times New Roman"/>
                <w:sz w:val="24"/>
                <w:szCs w:val="24"/>
                <w:lang w:eastAsia="ru-RU"/>
              </w:rPr>
            </w:pPr>
            <w:r w:rsidRPr="00F075D3">
              <w:rPr>
                <w:rFonts w:eastAsia="Times New Roman" w:cs="Times New Roman"/>
                <w:b/>
                <w:bCs/>
                <w:color w:val="000000"/>
                <w:sz w:val="24"/>
                <w:szCs w:val="24"/>
                <w:lang w:eastAsia="ru-RU"/>
              </w:rPr>
              <w:lastRenderedPageBreak/>
              <w:t xml:space="preserve">Члены комиссии: </w:t>
            </w:r>
          </w:p>
          <w:p w:rsidR="00F075D3" w:rsidRPr="00F075D3" w:rsidRDefault="00F075D3" w:rsidP="00F075D3">
            <w:pPr>
              <w:spacing w:before="100" w:beforeAutospacing="1" w:after="119" w:line="240" w:lineRule="auto"/>
              <w:jc w:val="center"/>
              <w:rPr>
                <w:rFonts w:eastAsia="Times New Roman" w:cs="Times New Roman"/>
                <w:sz w:val="24"/>
                <w:szCs w:val="24"/>
                <w:lang w:eastAsia="ru-RU"/>
              </w:rPr>
            </w:pPr>
          </w:p>
        </w:tc>
      </w:tr>
      <w:tr w:rsidR="00F075D3" w:rsidRPr="00F075D3" w:rsidTr="00F075D3">
        <w:trPr>
          <w:tblCellSpacing w:w="0" w:type="dxa"/>
        </w:trPr>
        <w:tc>
          <w:tcPr>
            <w:tcW w:w="427"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 xml:space="preserve">1. </w:t>
            </w:r>
          </w:p>
        </w:tc>
        <w:tc>
          <w:tcPr>
            <w:tcW w:w="2106"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Попова Татьяна Владимировна</w:t>
            </w:r>
          </w:p>
        </w:tc>
        <w:tc>
          <w:tcPr>
            <w:tcW w:w="5633" w:type="dxa"/>
            <w:gridSpan w:val="2"/>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Председатель Собрания представителей сельского поселения Арзамасцевка</w:t>
            </w:r>
          </w:p>
        </w:tc>
        <w:tc>
          <w:tcPr>
            <w:tcW w:w="1359"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p>
        </w:tc>
      </w:tr>
      <w:tr w:rsidR="00F075D3" w:rsidRPr="00F075D3" w:rsidTr="00F075D3">
        <w:trPr>
          <w:tblCellSpacing w:w="0" w:type="dxa"/>
        </w:trPr>
        <w:tc>
          <w:tcPr>
            <w:tcW w:w="427"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2.</w:t>
            </w:r>
          </w:p>
        </w:tc>
        <w:tc>
          <w:tcPr>
            <w:tcW w:w="2106"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 xml:space="preserve">Зайцев Александр Анатольевич </w:t>
            </w:r>
          </w:p>
        </w:tc>
        <w:tc>
          <w:tcPr>
            <w:tcW w:w="5633" w:type="dxa"/>
            <w:gridSpan w:val="2"/>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line="240" w:lineRule="auto"/>
              <w:jc w:val="center"/>
              <w:rPr>
                <w:rFonts w:eastAsia="Times New Roman" w:cs="Times New Roman"/>
                <w:sz w:val="24"/>
                <w:szCs w:val="24"/>
                <w:lang w:eastAsia="ru-RU"/>
              </w:rPr>
            </w:pPr>
            <w:r w:rsidRPr="00F075D3">
              <w:rPr>
                <w:rFonts w:eastAsia="Times New Roman" w:cs="Times New Roman"/>
                <w:sz w:val="24"/>
                <w:szCs w:val="24"/>
                <w:lang w:eastAsia="ru-RU"/>
              </w:rPr>
              <w:t>Начальник участка Черновского ФФГБУ «Управление «Самарамелиоводхоз»</w:t>
            </w:r>
          </w:p>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 xml:space="preserve">(по согласованию) </w:t>
            </w:r>
          </w:p>
        </w:tc>
        <w:tc>
          <w:tcPr>
            <w:tcW w:w="1359"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p>
        </w:tc>
      </w:tr>
      <w:tr w:rsidR="00F075D3" w:rsidRPr="00F075D3" w:rsidTr="00F075D3">
        <w:trPr>
          <w:tblCellSpacing w:w="0" w:type="dxa"/>
        </w:trPr>
        <w:tc>
          <w:tcPr>
            <w:tcW w:w="427"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3.</w:t>
            </w:r>
          </w:p>
        </w:tc>
        <w:tc>
          <w:tcPr>
            <w:tcW w:w="2106"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Ильин Михаил Олегович</w:t>
            </w:r>
          </w:p>
        </w:tc>
        <w:tc>
          <w:tcPr>
            <w:tcW w:w="5633" w:type="dxa"/>
            <w:gridSpan w:val="2"/>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line="240" w:lineRule="auto"/>
              <w:jc w:val="center"/>
              <w:rPr>
                <w:rFonts w:eastAsia="Times New Roman" w:cs="Times New Roman"/>
                <w:sz w:val="24"/>
                <w:szCs w:val="24"/>
                <w:lang w:eastAsia="ru-RU"/>
              </w:rPr>
            </w:pPr>
            <w:r w:rsidRPr="00F075D3">
              <w:rPr>
                <w:rFonts w:eastAsia="Times New Roman" w:cs="Times New Roman"/>
                <w:sz w:val="24"/>
                <w:szCs w:val="24"/>
                <w:lang w:eastAsia="ru-RU"/>
              </w:rPr>
              <w:t xml:space="preserve">Участковый полиции №46 МО МВД России «Борский» </w:t>
            </w:r>
          </w:p>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 xml:space="preserve">(по согласованию) </w:t>
            </w:r>
          </w:p>
        </w:tc>
        <w:tc>
          <w:tcPr>
            <w:tcW w:w="1359" w:type="dxa"/>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p>
        </w:tc>
      </w:tr>
    </w:tbl>
    <w:p w:rsidR="00F075D3" w:rsidRPr="00F075D3" w:rsidRDefault="00F075D3" w:rsidP="00F075D3">
      <w:pPr>
        <w:pStyle w:val="a5"/>
        <w:jc w:val="right"/>
        <w:rPr>
          <w:sz w:val="24"/>
          <w:szCs w:val="24"/>
        </w:rPr>
      </w:pPr>
      <w:r w:rsidRPr="00F075D3">
        <w:rPr>
          <w:sz w:val="24"/>
          <w:szCs w:val="24"/>
        </w:rPr>
        <w:t>Приложение 2</w:t>
      </w:r>
    </w:p>
    <w:p w:rsidR="00F075D3" w:rsidRPr="00F075D3" w:rsidRDefault="00F075D3" w:rsidP="00F075D3">
      <w:pPr>
        <w:pStyle w:val="a5"/>
        <w:jc w:val="right"/>
        <w:rPr>
          <w:sz w:val="24"/>
          <w:szCs w:val="24"/>
        </w:rPr>
      </w:pPr>
      <w:r w:rsidRPr="00F075D3">
        <w:rPr>
          <w:sz w:val="24"/>
          <w:szCs w:val="24"/>
        </w:rPr>
        <w:t>к постановлению № __ от 20.02.2020 г.</w:t>
      </w:r>
    </w:p>
    <w:p w:rsidR="00F075D3" w:rsidRPr="00F075D3" w:rsidRDefault="00F075D3" w:rsidP="00F075D3">
      <w:pPr>
        <w:pStyle w:val="a5"/>
        <w:jc w:val="right"/>
        <w:rPr>
          <w:sz w:val="24"/>
          <w:szCs w:val="24"/>
          <w:lang w:eastAsia="ru-RU"/>
        </w:rPr>
      </w:pPr>
      <w:r w:rsidRPr="00F075D3">
        <w:rPr>
          <w:sz w:val="24"/>
          <w:szCs w:val="24"/>
          <w:lang w:eastAsia="ru-RU"/>
        </w:rPr>
        <w:t>И.о. Главы сельского поселения</w:t>
      </w:r>
    </w:p>
    <w:p w:rsidR="00F075D3" w:rsidRPr="00F075D3" w:rsidRDefault="00F075D3" w:rsidP="00F075D3">
      <w:pPr>
        <w:pStyle w:val="a5"/>
        <w:jc w:val="right"/>
        <w:rPr>
          <w:sz w:val="24"/>
          <w:szCs w:val="24"/>
          <w:lang w:eastAsia="ru-RU"/>
        </w:rPr>
      </w:pPr>
      <w:r w:rsidRPr="00F075D3">
        <w:rPr>
          <w:sz w:val="24"/>
          <w:szCs w:val="24"/>
          <w:lang w:eastAsia="ru-RU"/>
        </w:rPr>
        <w:t xml:space="preserve">Арзамасцевка </w:t>
      </w:r>
    </w:p>
    <w:p w:rsidR="00F075D3" w:rsidRPr="00F075D3" w:rsidRDefault="00F075D3" w:rsidP="00F075D3">
      <w:pPr>
        <w:pStyle w:val="a5"/>
        <w:jc w:val="right"/>
        <w:rPr>
          <w:sz w:val="24"/>
          <w:szCs w:val="24"/>
          <w:lang w:eastAsia="ru-RU"/>
        </w:rPr>
      </w:pPr>
      <w:r w:rsidRPr="00F075D3">
        <w:rPr>
          <w:sz w:val="24"/>
          <w:szCs w:val="24"/>
          <w:lang w:eastAsia="ru-RU"/>
        </w:rPr>
        <w:t>муниципального района</w:t>
      </w:r>
    </w:p>
    <w:p w:rsidR="00F075D3" w:rsidRPr="00F075D3" w:rsidRDefault="00F075D3" w:rsidP="00F075D3">
      <w:pPr>
        <w:pStyle w:val="a5"/>
        <w:jc w:val="right"/>
        <w:rPr>
          <w:sz w:val="24"/>
          <w:szCs w:val="24"/>
          <w:lang w:eastAsia="ru-RU"/>
        </w:rPr>
      </w:pPr>
      <w:r w:rsidRPr="00F075D3">
        <w:rPr>
          <w:sz w:val="24"/>
          <w:szCs w:val="24"/>
          <w:lang w:eastAsia="ru-RU"/>
        </w:rPr>
        <w:t>Богатовский Самарской области</w:t>
      </w:r>
    </w:p>
    <w:p w:rsidR="00F075D3" w:rsidRPr="00F075D3" w:rsidRDefault="00F075D3" w:rsidP="00F075D3">
      <w:pPr>
        <w:pStyle w:val="a5"/>
        <w:jc w:val="center"/>
        <w:rPr>
          <w:sz w:val="24"/>
          <w:szCs w:val="24"/>
          <w:lang w:eastAsia="ru-RU"/>
        </w:rPr>
      </w:pPr>
      <w:r w:rsidRPr="00F075D3">
        <w:rPr>
          <w:sz w:val="24"/>
          <w:szCs w:val="24"/>
          <w:lang w:eastAsia="ru-RU"/>
        </w:rPr>
        <w:t>ПЛАН</w:t>
      </w:r>
    </w:p>
    <w:p w:rsidR="00F075D3" w:rsidRPr="00F075D3" w:rsidRDefault="00F075D3" w:rsidP="00F075D3">
      <w:pPr>
        <w:pStyle w:val="a5"/>
        <w:jc w:val="center"/>
        <w:rPr>
          <w:sz w:val="24"/>
          <w:szCs w:val="24"/>
          <w:lang w:eastAsia="ru-RU"/>
        </w:rPr>
      </w:pPr>
      <w:r w:rsidRPr="00F075D3">
        <w:rPr>
          <w:sz w:val="24"/>
          <w:szCs w:val="24"/>
          <w:lang w:eastAsia="ru-RU"/>
        </w:rPr>
        <w:t>мероприятий по подготовке к прохождению весеннего паводка</w:t>
      </w:r>
    </w:p>
    <w:p w:rsidR="00F075D3" w:rsidRPr="00F075D3" w:rsidRDefault="00F075D3" w:rsidP="00F075D3">
      <w:pPr>
        <w:pStyle w:val="a5"/>
        <w:jc w:val="center"/>
        <w:rPr>
          <w:sz w:val="24"/>
          <w:szCs w:val="24"/>
          <w:lang w:eastAsia="ru-RU"/>
        </w:rPr>
      </w:pPr>
      <w:r w:rsidRPr="00F075D3">
        <w:rPr>
          <w:sz w:val="24"/>
          <w:szCs w:val="24"/>
          <w:lang w:eastAsia="ru-RU"/>
        </w:rPr>
        <w:t>2020 года</w:t>
      </w:r>
    </w:p>
    <w:p w:rsidR="00F075D3" w:rsidRPr="00F075D3" w:rsidRDefault="00F075D3" w:rsidP="00F075D3">
      <w:pPr>
        <w:pStyle w:val="a5"/>
        <w:jc w:val="center"/>
        <w:rPr>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2"/>
        <w:gridCol w:w="4955"/>
        <w:gridCol w:w="2339"/>
        <w:gridCol w:w="1819"/>
      </w:tblGrid>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Наименование мероприятий</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Ответственный исполнитель</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Срок исполнения</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Разработка и утверждение планов противопаводковых мероприятий. Определение источников финансирования мероприятий по защите населения и территорий от паводковых явлений, создание резерва финансовых и материальных ресурсов для ликвидации чрезвычайных ситуаций, связанных с паводком</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01.11.2020 г.</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2</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Уточнение перечня населенных пунктов, находящихся в зоне периодического подтопления и затопления паводковыми водами</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15.03.2020г.</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3</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Уточнение расчетов по временному размещению населения и сельскохозяйственных животных по максимальному сценарию развития при угрозе и подтоплении паводковыми водами</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15.03.2020г.</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lastRenderedPageBreak/>
              <w:t>4</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Подготовка необходимого количества пунктов временного размещения эвакуируемого населения, попадающего в зону подтоплений. Проверка их готовности к размещению и первоочередному жизнеобеспечению населения</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15.03.2020.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5</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Разработка планов эвакуации и порядка первоочередного жизнеобеспечения населения продуктами питания, водой, предметами первой необходимости, обеспечения кормами сельскохозяйственных животных по максимальному сценарию (подтопления (затопления)</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01.03.2020г.</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6</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Создание механизированных оперативных групп, в составе которых иметь трактора, самосвалы, автобусы повышенной проходимости, погрузчики, лодки на прицепе, большегрузные тележки для перевозки скота и домашних животных</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01.03.2020г.</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7</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Организация и проведение собраний, сходов граждан с целью доведения порядка действий населения при подтоплении территорий, домов, подготовка памяток по действиям населения при угрозе или возникновении чрезвычайной ситуации</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15.03.2020г.</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8</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line="240" w:lineRule="auto"/>
              <w:rPr>
                <w:rFonts w:eastAsia="Times New Roman" w:cs="Times New Roman"/>
                <w:sz w:val="24"/>
                <w:szCs w:val="24"/>
                <w:lang w:eastAsia="ru-RU"/>
              </w:rPr>
            </w:pPr>
            <w:r w:rsidRPr="00F075D3">
              <w:rPr>
                <w:rFonts w:eastAsia="Times New Roman" w:cs="Times New Roman"/>
                <w:sz w:val="24"/>
                <w:szCs w:val="24"/>
                <w:lang w:eastAsia="ru-RU"/>
              </w:rPr>
              <w:t xml:space="preserve">Планирование проведения: </w:t>
            </w:r>
          </w:p>
          <w:p w:rsidR="00F075D3" w:rsidRPr="00F075D3" w:rsidRDefault="00F075D3" w:rsidP="00F075D3">
            <w:pPr>
              <w:spacing w:before="100" w:beforeAutospacing="1" w:line="240" w:lineRule="auto"/>
              <w:rPr>
                <w:rFonts w:eastAsia="Times New Roman" w:cs="Times New Roman"/>
                <w:sz w:val="24"/>
                <w:szCs w:val="24"/>
                <w:lang w:eastAsia="ru-RU"/>
              </w:rPr>
            </w:pPr>
            <w:r w:rsidRPr="00F075D3">
              <w:rPr>
                <w:rFonts w:eastAsia="Times New Roman" w:cs="Times New Roman"/>
                <w:sz w:val="24"/>
                <w:szCs w:val="24"/>
                <w:lang w:eastAsia="ru-RU"/>
              </w:rPr>
              <w:t>а) работ по ослаблению ледяного покрова рек в местах возможных заторов путем его чернения или распиловки;</w:t>
            </w:r>
          </w:p>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б) подрывных работ по ослаблению ледяного покрова рек в местах возможных заторов</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за 10 дней до вскрытия рек</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9</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Обеспечение необходимого уровня жизнеобеспечения населения в подтапливаемых зонах (питание, размещение, снабжение предметами первой необходимости), обращая особое внимание на обеспечение малолетних детей, престарелых и маломобильных граждан и граждан с ограниченными возможностями</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15.03.2020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10</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 xml:space="preserve">Обеспечение постоянной готовности аварийно-спасательных формирований плавсредств и техники к проведению аварийно- спасательных работ в населенных пунктах и территориях, оказавшихся в зонах </w:t>
            </w:r>
            <w:r w:rsidRPr="00F075D3">
              <w:rPr>
                <w:rFonts w:eastAsia="Times New Roman" w:cs="Times New Roman"/>
                <w:sz w:val="24"/>
                <w:szCs w:val="24"/>
                <w:lang w:eastAsia="ru-RU"/>
              </w:rPr>
              <w:lastRenderedPageBreak/>
              <w:t>подтопления (затопления). Подготовка оборудования для откачки грунтовых и поверхностных вод.</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lastRenderedPageBreak/>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В период паводка</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lastRenderedPageBreak/>
              <w:t>11</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 xml:space="preserve">Участие в проведении дефектного обследования, проверки готовности ГТС Кутулукского водохранилища к пропуску паводковых вод, определении места выемки грунта для подсыпки и укрепления плотины при угрозе прорыва. </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сельского поселения Арзамасцевка, руководитель ФФГБУ «Управление» Самарамелиоводхоз»</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Март 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12</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 xml:space="preserve">Организация постоянного наблюдения за подъемом уровня воды на реках и водоемах, своевременное доведение информации об обстановке до диспетчера ЕДДС м.р. Богатовский, председателя районной паводковой комиссии </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Март — май 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13</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Осуществление постоянного мониторинга паводковой обстановки на территориях муниципальных образований области, которые входят в зону периодического подтопления паводковыми водами и оперативное предоставление сводной информации заинтересованным структурным подразделениям Самарской области</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Март - май 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14</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Создание аварийных бригад и обеспечение их готовности к работе по ликвидации отдельных разрушений сооружений, укреплению и защите жилых домов, систем тепло, водо, электроснабжения, инженерных коммуникаций, подсыпке гребней оградительных дамб, автодорог и других объектов</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15.03.2020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15</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Создание необходимого резерва для функционирования систем жизнеобеспечения и ликвидации аварий</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 xml:space="preserve">Постоянно </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16</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Создание необходимого резерва продуктов питания, предметов первой необходимости, медикаментов и перевязочного материала в ФАП для населения, оказавшегося в зоне подтопления (затопления)</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jc w:val="center"/>
              <w:rPr>
                <w:rFonts w:eastAsia="Times New Roman" w:cs="Times New Roman"/>
                <w:sz w:val="24"/>
                <w:szCs w:val="24"/>
                <w:lang w:eastAsia="ru-RU"/>
              </w:rPr>
            </w:pPr>
            <w:r w:rsidRPr="00F075D3">
              <w:rPr>
                <w:rFonts w:eastAsia="Times New Roman" w:cs="Times New Roman"/>
                <w:sz w:val="24"/>
                <w:szCs w:val="24"/>
                <w:lang w:eastAsia="ru-RU"/>
              </w:rPr>
              <w:t xml:space="preserve">Глава СП, руководитель Богатовского РАйПО, Главный врач ГБУ СО «Богатовская ЦРБ» </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15.03.2020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17</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 xml:space="preserve">Обеспечение готовности региональной автоматизированной системы централизованного оповещения (РАСЦО) и </w:t>
            </w:r>
            <w:r w:rsidRPr="00F075D3">
              <w:rPr>
                <w:rFonts w:eastAsia="Times New Roman" w:cs="Times New Roman"/>
                <w:sz w:val="24"/>
                <w:szCs w:val="24"/>
                <w:lang w:eastAsia="ru-RU"/>
              </w:rPr>
              <w:lastRenderedPageBreak/>
              <w:t>элементов комплексной системы экстренного оповещения населения (КСЭОН) к доведению до населения информации об угрозе подтопления (затопления)</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lastRenderedPageBreak/>
              <w:t>Глава СП</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15.03.2020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lastRenderedPageBreak/>
              <w:t>18</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Организация и проведение работ по вывозу снега с территорий. Подготовка к паводку ливневой канализации, дренажных стоков водоотводящих каналов. Взятие на контроль внутренних водоемов, оврагов, нагорных водоотводных канав, выпусков дождевой канализации, особо опасных мест на сетях дождевой канализации, водопропускных труб на предмет их очистки от заторов и бытового мусора</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до 01.04.2020</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19</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line="240" w:lineRule="auto"/>
              <w:rPr>
                <w:rFonts w:eastAsia="Times New Roman" w:cs="Times New Roman"/>
                <w:sz w:val="24"/>
                <w:szCs w:val="24"/>
                <w:lang w:eastAsia="ru-RU"/>
              </w:rPr>
            </w:pPr>
            <w:r w:rsidRPr="00F075D3">
              <w:rPr>
                <w:rFonts w:eastAsia="Times New Roman" w:cs="Times New Roman"/>
                <w:sz w:val="24"/>
                <w:szCs w:val="24"/>
                <w:lang w:eastAsia="ru-RU"/>
              </w:rPr>
              <w:t xml:space="preserve">Участие в командно-штабной тренировке по теме: </w:t>
            </w:r>
          </w:p>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«Организация взаимодействия областной комиссии по предупреждению и ликвидации чрезвычайных ситуаций и обеспечению пожарной безопасности, органов местного самоуправления, сил и средств организаций при паводковом затоплении территории Самарской области»</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Февраль - март</w:t>
            </w:r>
          </w:p>
        </w:tc>
      </w:tr>
      <w:tr w:rsidR="00F075D3" w:rsidRPr="00F075D3" w:rsidTr="00F075D3">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20</w:t>
            </w:r>
          </w:p>
        </w:tc>
        <w:tc>
          <w:tcPr>
            <w:tcW w:w="270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Проведение учений, тренировок, занятий с органами местного самоуправления по действиям населения при угрозе и возникновения паводка</w:t>
            </w:r>
          </w:p>
        </w:tc>
        <w:tc>
          <w:tcPr>
            <w:tcW w:w="9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Глава СП, руководители организаций и учреждений</w:t>
            </w:r>
          </w:p>
        </w:tc>
        <w:tc>
          <w:tcPr>
            <w:tcW w:w="1050" w:type="pct"/>
            <w:tcBorders>
              <w:top w:val="outset" w:sz="6" w:space="0" w:color="000000"/>
              <w:left w:val="outset" w:sz="6" w:space="0" w:color="000000"/>
              <w:bottom w:val="outset" w:sz="6" w:space="0" w:color="000000"/>
              <w:right w:val="outset" w:sz="6" w:space="0" w:color="000000"/>
            </w:tcBorders>
            <w:hideMark/>
          </w:tcPr>
          <w:p w:rsidR="00F075D3" w:rsidRPr="00F075D3" w:rsidRDefault="00F075D3" w:rsidP="00F075D3">
            <w:pPr>
              <w:spacing w:before="100" w:beforeAutospacing="1" w:after="119" w:line="240" w:lineRule="auto"/>
              <w:rPr>
                <w:rFonts w:eastAsia="Times New Roman" w:cs="Times New Roman"/>
                <w:sz w:val="24"/>
                <w:szCs w:val="24"/>
                <w:lang w:eastAsia="ru-RU"/>
              </w:rPr>
            </w:pPr>
            <w:r w:rsidRPr="00F075D3">
              <w:rPr>
                <w:rFonts w:eastAsia="Times New Roman" w:cs="Times New Roman"/>
                <w:sz w:val="24"/>
                <w:szCs w:val="24"/>
                <w:lang w:eastAsia="ru-RU"/>
              </w:rPr>
              <w:t>Февраль - март</w:t>
            </w:r>
          </w:p>
        </w:tc>
      </w:tr>
    </w:tbl>
    <w:p w:rsidR="00C72DD9" w:rsidRDefault="00C72DD9" w:rsidP="00F075D3">
      <w:pPr>
        <w:pStyle w:val="a5"/>
        <w:rPr>
          <w:sz w:val="24"/>
          <w:szCs w:val="24"/>
        </w:rPr>
      </w:pPr>
    </w:p>
    <w:p w:rsidR="00F075D3" w:rsidRPr="00F075D3" w:rsidRDefault="00F075D3" w:rsidP="00F075D3">
      <w:pPr>
        <w:pStyle w:val="2"/>
        <w:spacing w:before="0" w:after="0"/>
        <w:ind w:right="-5"/>
        <w:jc w:val="center"/>
        <w:rPr>
          <w:rFonts w:ascii="Times New Roman" w:hAnsi="Times New Roman"/>
          <w:b w:val="0"/>
          <w:bCs w:val="0"/>
          <w:i w:val="0"/>
          <w:sz w:val="22"/>
          <w:szCs w:val="22"/>
        </w:rPr>
      </w:pPr>
      <w:r w:rsidRPr="00F075D3">
        <w:rPr>
          <w:rFonts w:ascii="Times New Roman" w:hAnsi="Times New Roman"/>
          <w:b w:val="0"/>
          <w:bCs w:val="0"/>
          <w:i w:val="0"/>
          <w:sz w:val="22"/>
          <w:szCs w:val="22"/>
        </w:rPr>
        <w:t>АДМИНИСТРАЦИЯ</w:t>
      </w:r>
    </w:p>
    <w:p w:rsidR="00F075D3" w:rsidRPr="00F075D3" w:rsidRDefault="00F075D3" w:rsidP="00F075D3">
      <w:pPr>
        <w:pStyle w:val="2"/>
        <w:spacing w:before="0" w:after="0" w:line="276" w:lineRule="auto"/>
        <w:ind w:right="-6"/>
        <w:jc w:val="center"/>
        <w:rPr>
          <w:rFonts w:ascii="Times New Roman" w:hAnsi="Times New Roman"/>
          <w:b w:val="0"/>
          <w:i w:val="0"/>
          <w:sz w:val="22"/>
          <w:szCs w:val="22"/>
        </w:rPr>
      </w:pPr>
      <w:r w:rsidRPr="00F075D3">
        <w:rPr>
          <w:rFonts w:ascii="Times New Roman" w:hAnsi="Times New Roman"/>
          <w:b w:val="0"/>
          <w:i w:val="0"/>
          <w:sz w:val="22"/>
          <w:szCs w:val="22"/>
        </w:rPr>
        <w:t>СЕЛЬСКОГО  ПОСЕЛЕНИЯ  АРЗАМАСЦЕВКА</w:t>
      </w:r>
    </w:p>
    <w:p w:rsidR="00F075D3" w:rsidRPr="00F075D3" w:rsidRDefault="00F075D3" w:rsidP="00F075D3">
      <w:pPr>
        <w:ind w:right="-6"/>
        <w:jc w:val="center"/>
        <w:rPr>
          <w:iCs/>
          <w:sz w:val="22"/>
        </w:rPr>
      </w:pPr>
      <w:r w:rsidRPr="00F075D3">
        <w:rPr>
          <w:iCs/>
          <w:sz w:val="22"/>
        </w:rPr>
        <w:t>МУНИЦИПАЛЬНОГО РАЙОНА БОГАТОВСКИЙ</w:t>
      </w:r>
    </w:p>
    <w:p w:rsidR="00F075D3" w:rsidRPr="00F075D3" w:rsidRDefault="00F075D3" w:rsidP="00F075D3">
      <w:pPr>
        <w:ind w:right="-6"/>
        <w:jc w:val="center"/>
        <w:rPr>
          <w:iCs/>
          <w:sz w:val="22"/>
        </w:rPr>
      </w:pPr>
      <w:r w:rsidRPr="00F075D3">
        <w:rPr>
          <w:iCs/>
          <w:sz w:val="22"/>
        </w:rPr>
        <w:t>САМАРСКОЙ ОБЛАСТИ</w:t>
      </w:r>
    </w:p>
    <w:p w:rsidR="00F075D3" w:rsidRPr="00F075D3" w:rsidRDefault="00F075D3" w:rsidP="00F075D3">
      <w:pPr>
        <w:ind w:right="-5"/>
        <w:jc w:val="center"/>
        <w:rPr>
          <w:iCs/>
          <w:sz w:val="22"/>
        </w:rPr>
      </w:pPr>
    </w:p>
    <w:p w:rsidR="00F075D3" w:rsidRPr="00F075D3" w:rsidRDefault="00F075D3" w:rsidP="00F075D3">
      <w:pPr>
        <w:tabs>
          <w:tab w:val="left" w:pos="3960"/>
          <w:tab w:val="left" w:pos="4500"/>
        </w:tabs>
        <w:ind w:right="-5"/>
        <w:jc w:val="center"/>
        <w:rPr>
          <w:bCs/>
          <w:iCs/>
          <w:sz w:val="22"/>
        </w:rPr>
      </w:pPr>
      <w:r w:rsidRPr="00F075D3">
        <w:rPr>
          <w:bCs/>
          <w:iCs/>
          <w:sz w:val="22"/>
        </w:rPr>
        <w:t>ПОСТАНОВЛЕНИЕ</w:t>
      </w:r>
    </w:p>
    <w:p w:rsidR="00F075D3" w:rsidRPr="00F075D3" w:rsidRDefault="00F075D3" w:rsidP="00F075D3">
      <w:pPr>
        <w:tabs>
          <w:tab w:val="left" w:pos="3960"/>
          <w:tab w:val="left" w:pos="4500"/>
        </w:tabs>
        <w:ind w:right="-5"/>
        <w:jc w:val="center"/>
        <w:rPr>
          <w:bCs/>
          <w:iCs/>
          <w:sz w:val="22"/>
        </w:rPr>
      </w:pPr>
    </w:p>
    <w:p w:rsidR="00F075D3" w:rsidRPr="00F075D3" w:rsidRDefault="00F075D3" w:rsidP="00F075D3">
      <w:pPr>
        <w:ind w:right="-5"/>
        <w:jc w:val="center"/>
        <w:rPr>
          <w:iCs/>
          <w:sz w:val="22"/>
        </w:rPr>
      </w:pPr>
      <w:r w:rsidRPr="00F075D3">
        <w:rPr>
          <w:iCs/>
          <w:sz w:val="22"/>
        </w:rPr>
        <w:t>от 20 февраля  2020 года.                                                          №  16Б</w:t>
      </w:r>
    </w:p>
    <w:p w:rsidR="00F075D3" w:rsidRPr="00F075D3" w:rsidRDefault="00F075D3" w:rsidP="00F075D3">
      <w:pPr>
        <w:jc w:val="center"/>
        <w:rPr>
          <w:b/>
          <w:sz w:val="22"/>
        </w:rPr>
      </w:pPr>
    </w:p>
    <w:p w:rsidR="00F075D3" w:rsidRPr="00F075D3" w:rsidRDefault="00F075D3" w:rsidP="00F075D3">
      <w:pPr>
        <w:jc w:val="center"/>
        <w:rPr>
          <w:sz w:val="22"/>
        </w:rPr>
      </w:pPr>
      <w:r w:rsidRPr="00F075D3">
        <w:rPr>
          <w:sz w:val="22"/>
        </w:rPr>
        <w:t>О   мероприятиях    по    подготовке</w:t>
      </w:r>
    </w:p>
    <w:p w:rsidR="00F075D3" w:rsidRPr="00F075D3" w:rsidRDefault="00F075D3" w:rsidP="00F075D3">
      <w:pPr>
        <w:jc w:val="center"/>
        <w:rPr>
          <w:sz w:val="22"/>
        </w:rPr>
      </w:pPr>
      <w:r w:rsidRPr="00F075D3">
        <w:rPr>
          <w:sz w:val="22"/>
        </w:rPr>
        <w:t>к  пропуску  весенних  паводковых  вод</w:t>
      </w:r>
    </w:p>
    <w:p w:rsidR="00F075D3" w:rsidRPr="00F075D3" w:rsidRDefault="00F075D3" w:rsidP="00F075D3">
      <w:pPr>
        <w:jc w:val="center"/>
        <w:rPr>
          <w:sz w:val="22"/>
        </w:rPr>
      </w:pPr>
      <w:r w:rsidRPr="00F075D3">
        <w:rPr>
          <w:sz w:val="22"/>
        </w:rPr>
        <w:t>в 2020 году</w:t>
      </w:r>
    </w:p>
    <w:p w:rsidR="00F075D3" w:rsidRPr="00F075D3" w:rsidRDefault="00F075D3" w:rsidP="00F075D3">
      <w:pPr>
        <w:jc w:val="both"/>
        <w:rPr>
          <w:sz w:val="22"/>
        </w:rPr>
      </w:pPr>
      <w:r w:rsidRPr="00F075D3">
        <w:rPr>
          <w:sz w:val="22"/>
        </w:rPr>
        <w:t xml:space="preserve">     В соответствии с  Федеральным  законом от 6 октября 2003 года № 131-ФЗ «Об общих принципах организации местного самоуправления в РФ», Уставом сельского поселения Арзамасцевка муниципального района Богатовский Самарской области,  в целях своевременной и </w:t>
      </w:r>
      <w:r w:rsidRPr="00F075D3">
        <w:rPr>
          <w:sz w:val="22"/>
        </w:rPr>
        <w:lastRenderedPageBreak/>
        <w:t>качественной подготовки к пропуску паводковых вод, сохранности жилых домов, животноводческих помещений, кормов, с/х техники, мостов, средств связи и сооружений соц. культ быта, подземных коммуникации и других материальных ценностей от повреждений ледоходом и паводковыми водами в весенний период 2020 года,</w:t>
      </w:r>
    </w:p>
    <w:p w:rsidR="00F075D3" w:rsidRPr="00F075D3" w:rsidRDefault="00F075D3" w:rsidP="00F075D3">
      <w:pPr>
        <w:jc w:val="center"/>
        <w:rPr>
          <w:b/>
          <w:sz w:val="22"/>
        </w:rPr>
      </w:pPr>
      <w:r w:rsidRPr="00F075D3">
        <w:rPr>
          <w:b/>
          <w:sz w:val="22"/>
        </w:rPr>
        <w:t>ПОСТАНОВЛЯЮ:</w:t>
      </w:r>
    </w:p>
    <w:p w:rsidR="00F075D3" w:rsidRPr="00F075D3" w:rsidRDefault="00F075D3" w:rsidP="00F075D3">
      <w:pPr>
        <w:pStyle w:val="a7"/>
        <w:ind w:left="0"/>
        <w:rPr>
          <w:sz w:val="22"/>
          <w:szCs w:val="22"/>
        </w:rPr>
      </w:pPr>
      <w:r w:rsidRPr="00F075D3">
        <w:rPr>
          <w:sz w:val="22"/>
          <w:szCs w:val="22"/>
        </w:rPr>
        <w:t>По согласованию с руководителем  СПК – Григоревским Д. А.,  начальником  участка ФФГБУ «Управление» Самарамелиоводхоз»  - Зайцевым А. А. , осуществить мероприятия по подготовке к  пропуску  весенних паводковых вод в 2020 году.</w:t>
      </w:r>
    </w:p>
    <w:p w:rsidR="00F075D3" w:rsidRPr="00F075D3" w:rsidRDefault="00F075D3" w:rsidP="00F075D3">
      <w:pPr>
        <w:pStyle w:val="a7"/>
        <w:ind w:left="0"/>
        <w:rPr>
          <w:sz w:val="22"/>
          <w:szCs w:val="22"/>
        </w:rPr>
      </w:pPr>
      <w:r w:rsidRPr="00F075D3">
        <w:rPr>
          <w:sz w:val="22"/>
          <w:szCs w:val="22"/>
        </w:rPr>
        <w:t>Обеспечить выполнение установленных мероприятий по подготовке и пропуску паводковых вод.</w:t>
      </w:r>
    </w:p>
    <w:p w:rsidR="00F075D3" w:rsidRPr="00F075D3" w:rsidRDefault="00F075D3" w:rsidP="00F075D3">
      <w:pPr>
        <w:pStyle w:val="a7"/>
        <w:ind w:left="0"/>
        <w:rPr>
          <w:sz w:val="22"/>
          <w:szCs w:val="22"/>
        </w:rPr>
      </w:pPr>
      <w:r w:rsidRPr="00F075D3">
        <w:rPr>
          <w:sz w:val="22"/>
          <w:szCs w:val="22"/>
        </w:rPr>
        <w:t xml:space="preserve">Создать в организациях и учреждениях паводковые комиссии. </w:t>
      </w:r>
    </w:p>
    <w:p w:rsidR="00F075D3" w:rsidRPr="00F075D3" w:rsidRDefault="00F075D3" w:rsidP="00F075D3">
      <w:pPr>
        <w:pStyle w:val="a7"/>
        <w:ind w:left="0"/>
        <w:rPr>
          <w:sz w:val="22"/>
          <w:szCs w:val="22"/>
        </w:rPr>
      </w:pPr>
      <w:r w:rsidRPr="00F075D3">
        <w:rPr>
          <w:b/>
          <w:sz w:val="22"/>
          <w:szCs w:val="22"/>
        </w:rPr>
        <w:t xml:space="preserve"> </w:t>
      </w:r>
      <w:r w:rsidRPr="00F075D3">
        <w:rPr>
          <w:sz w:val="22"/>
          <w:szCs w:val="22"/>
        </w:rPr>
        <w:t>Организовать оповещение, при необходимости вывоз и всестороннее обеспечение работающего персонала в безопасные районы при угрозе и возникновении паводкового затопления. Принять необходимые меры по предотвращению их затопления (приложение № 1).</w:t>
      </w:r>
    </w:p>
    <w:p w:rsidR="00F075D3" w:rsidRPr="00F075D3" w:rsidRDefault="00F075D3" w:rsidP="00F075D3">
      <w:pPr>
        <w:pStyle w:val="a7"/>
        <w:ind w:left="0"/>
        <w:rPr>
          <w:sz w:val="22"/>
          <w:szCs w:val="22"/>
        </w:rPr>
      </w:pPr>
      <w:r w:rsidRPr="00F075D3">
        <w:rPr>
          <w:sz w:val="22"/>
          <w:szCs w:val="22"/>
        </w:rPr>
        <w:t xml:space="preserve">Обеспечить готовность к указанному сроку автотранспортных средств, плавсредств и других материальных ресурсов для проведения паводковых мероприятий (приложение № 2).    </w:t>
      </w:r>
    </w:p>
    <w:p w:rsidR="00F075D3" w:rsidRPr="00F075D3" w:rsidRDefault="00F075D3" w:rsidP="00F075D3">
      <w:pPr>
        <w:pStyle w:val="a7"/>
        <w:ind w:left="0"/>
        <w:rPr>
          <w:sz w:val="22"/>
          <w:szCs w:val="22"/>
        </w:rPr>
      </w:pPr>
      <w:r w:rsidRPr="00F075D3">
        <w:rPr>
          <w:sz w:val="22"/>
          <w:szCs w:val="22"/>
        </w:rPr>
        <w:t xml:space="preserve">Разработать и довести до непосредственных исполнителей расчёт оповещения и вывода( вывоза ) населения волости в случае обострения паводковой ситуации и всестороннего обеспечения пострадавшего населения (приложение № 3). </w:t>
      </w:r>
    </w:p>
    <w:p w:rsidR="00F075D3" w:rsidRPr="00F075D3" w:rsidRDefault="00F075D3" w:rsidP="00F075D3">
      <w:pPr>
        <w:pStyle w:val="a7"/>
        <w:ind w:left="0"/>
        <w:rPr>
          <w:sz w:val="22"/>
          <w:szCs w:val="22"/>
        </w:rPr>
      </w:pPr>
      <w:r w:rsidRPr="00F075D3">
        <w:rPr>
          <w:sz w:val="22"/>
          <w:szCs w:val="22"/>
        </w:rPr>
        <w:t xml:space="preserve">Информирование населения о паводковой ситуации организовать используя громкоговорящие устройства  и путём обхода по дворам (приложение № 4).  </w:t>
      </w:r>
    </w:p>
    <w:p w:rsidR="00F075D3" w:rsidRPr="00F075D3" w:rsidRDefault="00F075D3" w:rsidP="00F075D3">
      <w:pPr>
        <w:pStyle w:val="a7"/>
        <w:ind w:left="0"/>
        <w:rPr>
          <w:sz w:val="22"/>
          <w:szCs w:val="22"/>
        </w:rPr>
      </w:pPr>
      <w:r w:rsidRPr="00F075D3">
        <w:rPr>
          <w:sz w:val="22"/>
          <w:szCs w:val="22"/>
        </w:rPr>
        <w:t xml:space="preserve"> Настоящее  постановление  вступает  в  силу  с  момента  подписания.</w:t>
      </w:r>
    </w:p>
    <w:p w:rsidR="00F075D3" w:rsidRPr="00F075D3" w:rsidRDefault="00F075D3" w:rsidP="00F075D3">
      <w:pPr>
        <w:pStyle w:val="a7"/>
        <w:ind w:left="0"/>
        <w:rPr>
          <w:sz w:val="22"/>
          <w:szCs w:val="22"/>
        </w:rPr>
      </w:pPr>
      <w:r w:rsidRPr="00F075D3">
        <w:rPr>
          <w:sz w:val="22"/>
          <w:szCs w:val="22"/>
        </w:rPr>
        <w:t>Опубликовать  данное  постановление  в  газете  «Вестник  сельского  поселения  Арзамасцевка».</w:t>
      </w:r>
    </w:p>
    <w:p w:rsidR="00F075D3" w:rsidRPr="00F075D3" w:rsidRDefault="00F075D3" w:rsidP="00F075D3">
      <w:pPr>
        <w:pStyle w:val="a7"/>
        <w:ind w:left="0"/>
        <w:rPr>
          <w:sz w:val="22"/>
          <w:szCs w:val="22"/>
        </w:rPr>
      </w:pPr>
      <w:r w:rsidRPr="00F075D3">
        <w:rPr>
          <w:sz w:val="22"/>
          <w:szCs w:val="22"/>
        </w:rPr>
        <w:t xml:space="preserve"> Контроль  за  исполнением  настоящего постановления  оставляю  за  собой.</w:t>
      </w:r>
    </w:p>
    <w:p w:rsidR="00F075D3" w:rsidRPr="00F075D3" w:rsidRDefault="00F075D3" w:rsidP="00F075D3">
      <w:pPr>
        <w:pStyle w:val="a7"/>
        <w:ind w:left="0"/>
        <w:rPr>
          <w:sz w:val="22"/>
          <w:szCs w:val="22"/>
        </w:rPr>
      </w:pPr>
    </w:p>
    <w:p w:rsidR="00F075D3" w:rsidRPr="00F075D3" w:rsidRDefault="00F075D3" w:rsidP="00F075D3">
      <w:pPr>
        <w:pStyle w:val="a7"/>
        <w:ind w:left="0"/>
        <w:rPr>
          <w:sz w:val="22"/>
          <w:szCs w:val="22"/>
        </w:rPr>
      </w:pPr>
    </w:p>
    <w:p w:rsidR="00F075D3" w:rsidRPr="00F075D3" w:rsidRDefault="00F075D3" w:rsidP="00F075D3">
      <w:pPr>
        <w:pStyle w:val="a7"/>
        <w:ind w:left="0"/>
        <w:rPr>
          <w:sz w:val="22"/>
          <w:szCs w:val="22"/>
        </w:rPr>
      </w:pPr>
      <w:r w:rsidRPr="00F075D3">
        <w:rPr>
          <w:sz w:val="22"/>
          <w:szCs w:val="22"/>
        </w:rPr>
        <w:t xml:space="preserve">Глава сельского поселения Арзамасцевка               </w:t>
      </w:r>
    </w:p>
    <w:p w:rsidR="00F075D3" w:rsidRPr="00F075D3" w:rsidRDefault="00F075D3" w:rsidP="00F075D3">
      <w:pPr>
        <w:pStyle w:val="a7"/>
        <w:ind w:left="0"/>
        <w:rPr>
          <w:sz w:val="22"/>
          <w:szCs w:val="22"/>
        </w:rPr>
      </w:pPr>
      <w:r w:rsidRPr="00F075D3">
        <w:rPr>
          <w:sz w:val="22"/>
          <w:szCs w:val="22"/>
        </w:rPr>
        <w:t>муниципального  района  Богатовский</w:t>
      </w:r>
    </w:p>
    <w:p w:rsidR="00F075D3" w:rsidRPr="00F075D3" w:rsidRDefault="00F075D3" w:rsidP="00F075D3">
      <w:pPr>
        <w:pStyle w:val="a7"/>
        <w:ind w:left="0"/>
        <w:rPr>
          <w:sz w:val="22"/>
          <w:szCs w:val="22"/>
        </w:rPr>
      </w:pPr>
      <w:r w:rsidRPr="00F075D3">
        <w:rPr>
          <w:sz w:val="22"/>
          <w:szCs w:val="22"/>
        </w:rPr>
        <w:t>Самарской  области                                                             В. А.  Марчук</w:t>
      </w:r>
    </w:p>
    <w:p w:rsidR="00F075D3" w:rsidRPr="00F075D3" w:rsidRDefault="00F075D3" w:rsidP="00F075D3">
      <w:pPr>
        <w:rPr>
          <w:sz w:val="22"/>
        </w:rPr>
      </w:pPr>
    </w:p>
    <w:p w:rsidR="00F075D3" w:rsidRPr="00F075D3" w:rsidRDefault="00F075D3" w:rsidP="00F075D3">
      <w:pPr>
        <w:jc w:val="center"/>
        <w:rPr>
          <w:b/>
          <w:sz w:val="22"/>
        </w:rPr>
      </w:pPr>
    </w:p>
    <w:tbl>
      <w:tblPr>
        <w:tblW w:w="0" w:type="auto"/>
        <w:tblInd w:w="108" w:type="dxa"/>
        <w:tblLook w:val="01E0" w:firstRow="1" w:lastRow="1" w:firstColumn="1" w:lastColumn="1" w:noHBand="0" w:noVBand="0"/>
      </w:tblPr>
      <w:tblGrid>
        <w:gridCol w:w="4704"/>
        <w:gridCol w:w="4660"/>
      </w:tblGrid>
      <w:tr w:rsidR="00084478" w:rsidRPr="00084478" w:rsidTr="00084478">
        <w:tc>
          <w:tcPr>
            <w:tcW w:w="4704" w:type="dxa"/>
          </w:tcPr>
          <w:p w:rsidR="00084478" w:rsidRPr="00084478" w:rsidRDefault="00084478" w:rsidP="00084478">
            <w:pPr>
              <w:widowControl w:val="0"/>
              <w:tabs>
                <w:tab w:val="left" w:pos="2070"/>
                <w:tab w:val="left" w:pos="3450"/>
              </w:tabs>
              <w:suppressAutoHyphens/>
              <w:autoSpaceDE w:val="0"/>
              <w:autoSpaceDN w:val="0"/>
              <w:adjustRightInd w:val="0"/>
              <w:spacing w:after="160" w:line="240" w:lineRule="exact"/>
              <w:rPr>
                <w:rFonts w:eastAsia="Times New Roman" w:cs="Times New Roman"/>
                <w:sz w:val="22"/>
                <w:lang w:eastAsia="ar-SA"/>
              </w:rPr>
            </w:pPr>
            <w:r w:rsidRPr="00084478">
              <w:rPr>
                <w:rFonts w:eastAsia="Times New Roman" w:cs="Times New Roman"/>
                <w:sz w:val="22"/>
                <w:lang w:eastAsia="ar-SA"/>
              </w:rPr>
              <w:t xml:space="preserve">                      </w:t>
            </w:r>
            <w:r w:rsidRPr="00084478">
              <w:rPr>
                <w:rFonts w:eastAsia="Times New Roman" w:cs="Times New Roman"/>
                <w:sz w:val="22"/>
                <w:lang w:eastAsia="ar-SA"/>
              </w:rPr>
              <w:br/>
              <w:t xml:space="preserve">           </w:t>
            </w:r>
            <w:r w:rsidRPr="00084478">
              <w:rPr>
                <w:rFonts w:eastAsia="Times New Roman" w:cs="Times New Roman"/>
                <w:sz w:val="22"/>
                <w:lang w:eastAsia="ar-SA"/>
              </w:rPr>
              <w:tab/>
            </w:r>
          </w:p>
          <w:p w:rsidR="00084478" w:rsidRPr="00084478" w:rsidRDefault="00084478" w:rsidP="00084478">
            <w:pPr>
              <w:widowControl w:val="0"/>
              <w:tabs>
                <w:tab w:val="left" w:pos="2070"/>
              </w:tabs>
              <w:suppressAutoHyphens/>
              <w:autoSpaceDE w:val="0"/>
              <w:autoSpaceDN w:val="0"/>
              <w:adjustRightInd w:val="0"/>
              <w:spacing w:after="160" w:line="240" w:lineRule="exact"/>
              <w:jc w:val="center"/>
              <w:rPr>
                <w:rFonts w:eastAsia="Times New Roman" w:cs="Times New Roman"/>
                <w:b/>
                <w:bCs/>
                <w:sz w:val="22"/>
                <w:lang w:eastAsia="ar-SA"/>
              </w:rPr>
            </w:pPr>
            <w:r w:rsidRPr="00084478">
              <w:rPr>
                <w:rFonts w:eastAsia="Times New Roman" w:cs="Times New Roman"/>
                <w:b/>
                <w:bCs/>
                <w:sz w:val="22"/>
                <w:lang w:eastAsia="ar-SA"/>
              </w:rPr>
              <w:t>СОБРАНИЕ ПРЕДСТАВИТЕЛЕЙ</w:t>
            </w:r>
          </w:p>
          <w:p w:rsidR="00084478" w:rsidRPr="00084478" w:rsidRDefault="00084478" w:rsidP="00084478">
            <w:pPr>
              <w:widowControl w:val="0"/>
              <w:tabs>
                <w:tab w:val="left" w:pos="2070"/>
              </w:tabs>
              <w:suppressAutoHyphens/>
              <w:autoSpaceDE w:val="0"/>
              <w:autoSpaceDN w:val="0"/>
              <w:adjustRightInd w:val="0"/>
              <w:spacing w:after="160" w:line="240" w:lineRule="exact"/>
              <w:jc w:val="center"/>
              <w:rPr>
                <w:rFonts w:eastAsia="Times New Roman" w:cs="Times New Roman"/>
                <w:b/>
                <w:bCs/>
                <w:sz w:val="22"/>
                <w:lang w:eastAsia="ar-SA"/>
              </w:rPr>
            </w:pPr>
            <w:r w:rsidRPr="00084478">
              <w:rPr>
                <w:rFonts w:eastAsia="Times New Roman" w:cs="Times New Roman"/>
                <w:b/>
                <w:bCs/>
                <w:sz w:val="22"/>
                <w:lang w:eastAsia="ar-SA"/>
              </w:rPr>
              <w:t xml:space="preserve">СЕЛЬСКОГО ПОСЕЛЕНИЯ </w:t>
            </w:r>
          </w:p>
          <w:p w:rsidR="00084478" w:rsidRPr="00084478" w:rsidRDefault="00084478" w:rsidP="00084478">
            <w:pPr>
              <w:widowControl w:val="0"/>
              <w:tabs>
                <w:tab w:val="left" w:pos="2070"/>
              </w:tabs>
              <w:suppressAutoHyphens/>
              <w:autoSpaceDE w:val="0"/>
              <w:autoSpaceDN w:val="0"/>
              <w:adjustRightInd w:val="0"/>
              <w:spacing w:after="160" w:line="240" w:lineRule="exact"/>
              <w:jc w:val="center"/>
              <w:rPr>
                <w:rFonts w:eastAsia="Times New Roman" w:cs="Times New Roman"/>
                <w:b/>
                <w:bCs/>
                <w:sz w:val="22"/>
                <w:lang w:eastAsia="ar-SA"/>
              </w:rPr>
            </w:pPr>
            <w:r w:rsidRPr="00084478">
              <w:rPr>
                <w:rFonts w:eastAsia="Times New Roman" w:cs="Times New Roman"/>
                <w:b/>
                <w:bCs/>
                <w:sz w:val="22"/>
                <w:lang w:eastAsia="ar-SA"/>
              </w:rPr>
              <w:t>АРЗАМАСЦЕВКА</w:t>
            </w:r>
          </w:p>
          <w:p w:rsidR="00084478" w:rsidRPr="00084478" w:rsidRDefault="00084478" w:rsidP="00084478">
            <w:pPr>
              <w:widowControl w:val="0"/>
              <w:suppressAutoHyphens/>
              <w:autoSpaceDE w:val="0"/>
              <w:autoSpaceDN w:val="0"/>
              <w:adjustRightInd w:val="0"/>
              <w:spacing w:after="160" w:line="240" w:lineRule="exact"/>
              <w:jc w:val="center"/>
              <w:rPr>
                <w:rFonts w:eastAsia="Times New Roman" w:cs="Times New Roman"/>
                <w:b/>
                <w:bCs/>
                <w:sz w:val="22"/>
                <w:lang w:eastAsia="ar-SA"/>
              </w:rPr>
            </w:pPr>
            <w:r w:rsidRPr="00084478">
              <w:rPr>
                <w:rFonts w:eastAsia="Times New Roman" w:cs="Times New Roman"/>
                <w:b/>
                <w:bCs/>
                <w:sz w:val="22"/>
                <w:lang w:eastAsia="ar-SA"/>
              </w:rPr>
              <w:t>МУНИЦИПАЛЬНОГО</w:t>
            </w:r>
          </w:p>
          <w:p w:rsidR="00084478" w:rsidRPr="00084478" w:rsidRDefault="00084478" w:rsidP="00084478">
            <w:pPr>
              <w:widowControl w:val="0"/>
              <w:suppressAutoHyphens/>
              <w:autoSpaceDE w:val="0"/>
              <w:autoSpaceDN w:val="0"/>
              <w:adjustRightInd w:val="0"/>
              <w:spacing w:after="160" w:line="240" w:lineRule="exact"/>
              <w:jc w:val="center"/>
              <w:rPr>
                <w:rFonts w:eastAsia="Times New Roman" w:cs="Times New Roman"/>
                <w:b/>
                <w:bCs/>
                <w:sz w:val="22"/>
                <w:lang w:eastAsia="ar-SA"/>
              </w:rPr>
            </w:pPr>
            <w:r w:rsidRPr="00084478">
              <w:rPr>
                <w:rFonts w:eastAsia="Times New Roman" w:cs="Times New Roman"/>
                <w:b/>
                <w:bCs/>
                <w:sz w:val="22"/>
                <w:lang w:eastAsia="ar-SA"/>
              </w:rPr>
              <w:t>РАЙОНА БОГАТОВСКИЙ</w:t>
            </w:r>
          </w:p>
          <w:p w:rsidR="00084478" w:rsidRPr="00084478" w:rsidRDefault="00084478" w:rsidP="00084478">
            <w:pPr>
              <w:widowControl w:val="0"/>
              <w:suppressAutoHyphens/>
              <w:autoSpaceDE w:val="0"/>
              <w:autoSpaceDN w:val="0"/>
              <w:adjustRightInd w:val="0"/>
              <w:spacing w:after="160" w:line="240" w:lineRule="exact"/>
              <w:jc w:val="center"/>
              <w:rPr>
                <w:rFonts w:eastAsia="Times New Roman" w:cs="Times New Roman"/>
                <w:b/>
                <w:bCs/>
                <w:sz w:val="22"/>
                <w:lang w:eastAsia="ar-SA"/>
              </w:rPr>
            </w:pPr>
            <w:r w:rsidRPr="00084478">
              <w:rPr>
                <w:rFonts w:eastAsia="Times New Roman" w:cs="Times New Roman"/>
                <w:b/>
                <w:bCs/>
                <w:sz w:val="22"/>
                <w:lang w:eastAsia="ar-SA"/>
              </w:rPr>
              <w:t>САМАРСКОЙ ОБЛАСТИ</w:t>
            </w:r>
          </w:p>
          <w:p w:rsidR="00084478" w:rsidRPr="00084478" w:rsidRDefault="00084478" w:rsidP="00084478">
            <w:pPr>
              <w:widowControl w:val="0"/>
              <w:suppressAutoHyphens/>
              <w:autoSpaceDE w:val="0"/>
              <w:autoSpaceDN w:val="0"/>
              <w:adjustRightInd w:val="0"/>
              <w:spacing w:after="160" w:line="240" w:lineRule="exact"/>
              <w:jc w:val="center"/>
              <w:rPr>
                <w:rFonts w:eastAsia="Times New Roman" w:cs="Times New Roman"/>
                <w:b/>
                <w:bCs/>
                <w:sz w:val="22"/>
                <w:lang w:eastAsia="ar-SA"/>
              </w:rPr>
            </w:pPr>
            <w:r w:rsidRPr="00084478">
              <w:rPr>
                <w:rFonts w:eastAsia="Times New Roman" w:cs="Times New Roman"/>
                <w:b/>
                <w:bCs/>
                <w:sz w:val="22"/>
                <w:lang w:eastAsia="ar-SA"/>
              </w:rPr>
              <w:t>РЕШЕНИЕ</w:t>
            </w:r>
          </w:p>
          <w:p w:rsidR="00084478" w:rsidRPr="00084478" w:rsidRDefault="00084478" w:rsidP="00084478">
            <w:pPr>
              <w:widowControl w:val="0"/>
              <w:suppressAutoHyphens/>
              <w:autoSpaceDE w:val="0"/>
              <w:autoSpaceDN w:val="0"/>
              <w:adjustRightInd w:val="0"/>
              <w:spacing w:after="160" w:line="240" w:lineRule="exact"/>
              <w:rPr>
                <w:rFonts w:eastAsia="Times New Roman" w:cs="Times New Roman"/>
                <w:sz w:val="22"/>
                <w:lang w:eastAsia="ar-SA"/>
              </w:rPr>
            </w:pPr>
            <w:r w:rsidRPr="00084478">
              <w:rPr>
                <w:rFonts w:eastAsia="Times New Roman" w:cs="Times New Roman"/>
                <w:b/>
                <w:bCs/>
                <w:sz w:val="22"/>
                <w:lang w:eastAsia="ar-SA"/>
              </w:rPr>
              <w:t xml:space="preserve">                </w:t>
            </w:r>
            <w:r w:rsidRPr="00084478">
              <w:rPr>
                <w:rFonts w:eastAsia="Times New Roman" w:cs="Times New Roman"/>
                <w:sz w:val="22"/>
                <w:lang w:eastAsia="ar-SA"/>
              </w:rPr>
              <w:t>от  21 февраля   2020 г.  № 4</w:t>
            </w:r>
          </w:p>
          <w:p w:rsidR="00084478" w:rsidRPr="00084478" w:rsidRDefault="00084478" w:rsidP="00084478">
            <w:pPr>
              <w:widowControl w:val="0"/>
              <w:tabs>
                <w:tab w:val="left" w:pos="2070"/>
              </w:tabs>
              <w:suppressAutoHyphens/>
              <w:autoSpaceDE w:val="0"/>
              <w:autoSpaceDN w:val="0"/>
              <w:adjustRightInd w:val="0"/>
              <w:spacing w:after="160" w:line="240" w:lineRule="exact"/>
              <w:jc w:val="center"/>
              <w:rPr>
                <w:rFonts w:eastAsia="Times New Roman" w:cs="Times New Roman"/>
                <w:sz w:val="22"/>
                <w:lang w:eastAsia="ar-SA"/>
              </w:rPr>
            </w:pPr>
            <w:r w:rsidRPr="00084478">
              <w:rPr>
                <w:rFonts w:eastAsia="Times New Roman" w:cs="Times New Roman"/>
                <w:sz w:val="22"/>
                <w:lang w:eastAsia="ar-SA"/>
              </w:rPr>
              <w:t>446637 с. Арзамасцевка, ул Школьная 24</w:t>
            </w:r>
          </w:p>
        </w:tc>
        <w:tc>
          <w:tcPr>
            <w:tcW w:w="4660" w:type="dxa"/>
          </w:tcPr>
          <w:p w:rsidR="00084478" w:rsidRPr="00084478" w:rsidRDefault="00084478" w:rsidP="00084478">
            <w:pPr>
              <w:suppressAutoHyphens/>
              <w:spacing w:after="160" w:line="240" w:lineRule="exact"/>
              <w:jc w:val="center"/>
              <w:rPr>
                <w:rFonts w:eastAsia="Times New Roman" w:cs="Times New Roman"/>
                <w:sz w:val="22"/>
                <w:lang w:eastAsia="ar-SA"/>
              </w:rPr>
            </w:pPr>
          </w:p>
          <w:p w:rsidR="00084478" w:rsidRPr="00084478" w:rsidRDefault="00084478" w:rsidP="00084478">
            <w:pPr>
              <w:suppressAutoHyphens/>
              <w:spacing w:after="160" w:line="240" w:lineRule="exact"/>
              <w:jc w:val="center"/>
              <w:rPr>
                <w:rFonts w:eastAsia="Times New Roman" w:cs="Times New Roman"/>
                <w:b/>
                <w:sz w:val="22"/>
                <w:lang w:eastAsia="ar-SA"/>
              </w:rPr>
            </w:pPr>
          </w:p>
          <w:p w:rsidR="00084478" w:rsidRPr="00084478" w:rsidRDefault="00084478" w:rsidP="00084478">
            <w:pPr>
              <w:suppressAutoHyphens/>
              <w:spacing w:after="160" w:line="240" w:lineRule="exact"/>
              <w:rPr>
                <w:rFonts w:eastAsia="Times New Roman" w:cs="Times New Roman"/>
                <w:b/>
                <w:sz w:val="22"/>
                <w:lang w:eastAsia="ar-SA"/>
              </w:rPr>
            </w:pPr>
            <w:r w:rsidRPr="00084478">
              <w:rPr>
                <w:rFonts w:eastAsia="Times New Roman" w:cs="Times New Roman"/>
                <w:b/>
                <w:sz w:val="22"/>
                <w:lang w:eastAsia="ar-SA"/>
              </w:rPr>
              <w:t xml:space="preserve">     </w:t>
            </w:r>
          </w:p>
          <w:p w:rsidR="00084478" w:rsidRPr="00084478" w:rsidRDefault="00084478" w:rsidP="00084478">
            <w:pPr>
              <w:suppressAutoHyphens/>
              <w:spacing w:after="160" w:line="240" w:lineRule="exact"/>
              <w:rPr>
                <w:rFonts w:eastAsia="Times New Roman" w:cs="Times New Roman"/>
                <w:b/>
                <w:sz w:val="22"/>
                <w:lang w:eastAsia="ar-SA"/>
              </w:rPr>
            </w:pPr>
            <w:r w:rsidRPr="00084478">
              <w:rPr>
                <w:rFonts w:eastAsia="Times New Roman" w:cs="Times New Roman"/>
                <w:b/>
                <w:sz w:val="22"/>
                <w:lang w:eastAsia="ar-SA"/>
              </w:rPr>
              <w:t xml:space="preserve">                                  </w:t>
            </w:r>
          </w:p>
          <w:p w:rsidR="00084478" w:rsidRPr="00084478" w:rsidRDefault="00084478" w:rsidP="00084478">
            <w:pPr>
              <w:suppressAutoHyphens/>
              <w:spacing w:after="160" w:line="240" w:lineRule="exact"/>
              <w:jc w:val="center"/>
              <w:rPr>
                <w:rFonts w:eastAsia="Times New Roman" w:cs="Times New Roman"/>
                <w:b/>
                <w:sz w:val="22"/>
                <w:lang w:eastAsia="ar-SA"/>
              </w:rPr>
            </w:pPr>
          </w:p>
        </w:tc>
      </w:tr>
    </w:tbl>
    <w:p w:rsidR="00084478" w:rsidRPr="00084478" w:rsidRDefault="00084478" w:rsidP="00084478">
      <w:pPr>
        <w:suppressAutoHyphens/>
        <w:spacing w:line="240" w:lineRule="auto"/>
        <w:jc w:val="both"/>
        <w:rPr>
          <w:rFonts w:eastAsia="Times New Roman" w:cs="Times New Roman"/>
          <w:b/>
          <w:sz w:val="24"/>
          <w:szCs w:val="24"/>
          <w:lang w:eastAsia="ar-SA"/>
        </w:rPr>
      </w:pPr>
    </w:p>
    <w:p w:rsidR="00084478" w:rsidRPr="00084478" w:rsidRDefault="00084478" w:rsidP="00084478">
      <w:pPr>
        <w:suppressAutoHyphens/>
        <w:spacing w:line="240" w:lineRule="auto"/>
        <w:jc w:val="both"/>
        <w:rPr>
          <w:rFonts w:eastAsia="Times New Roman" w:cs="Times New Roman"/>
          <w:b/>
          <w:sz w:val="20"/>
          <w:szCs w:val="20"/>
          <w:lang w:eastAsia="ar-SA"/>
        </w:rPr>
      </w:pPr>
      <w:r w:rsidRPr="00084478">
        <w:rPr>
          <w:rFonts w:eastAsia="Times New Roman" w:cs="Times New Roman"/>
          <w:b/>
          <w:sz w:val="20"/>
          <w:szCs w:val="20"/>
          <w:lang w:eastAsia="ar-SA"/>
        </w:rPr>
        <w:t>«О внесении изменений и дополнений в Решение</w:t>
      </w:r>
    </w:p>
    <w:p w:rsidR="00084478" w:rsidRPr="00084478" w:rsidRDefault="00084478" w:rsidP="00084478">
      <w:pPr>
        <w:suppressAutoHyphens/>
        <w:spacing w:line="240" w:lineRule="auto"/>
        <w:jc w:val="both"/>
        <w:rPr>
          <w:rFonts w:eastAsia="Times New Roman" w:cs="Times New Roman"/>
          <w:b/>
          <w:sz w:val="20"/>
          <w:szCs w:val="20"/>
          <w:lang w:eastAsia="ar-SA"/>
        </w:rPr>
      </w:pPr>
      <w:r w:rsidRPr="00084478">
        <w:rPr>
          <w:rFonts w:eastAsia="Times New Roman" w:cs="Times New Roman"/>
          <w:b/>
          <w:sz w:val="20"/>
          <w:szCs w:val="20"/>
          <w:lang w:eastAsia="ar-SA"/>
        </w:rPr>
        <w:t>Собрания Представителей сельского поселения Арзамасцевка муниципального района Богатовский  Самарской области  № 26 от 25.12.2019 г. « О бюджете сельского поселения Арзамасцевка муниципального района Богатовский Самарской области на 2020 год и на плановый  период  2021и 2022 гг.»</w:t>
      </w:r>
    </w:p>
    <w:p w:rsidR="00084478" w:rsidRPr="00084478" w:rsidRDefault="00084478" w:rsidP="00084478">
      <w:pPr>
        <w:suppressAutoHyphens/>
        <w:spacing w:line="240" w:lineRule="auto"/>
        <w:jc w:val="both"/>
        <w:rPr>
          <w:rFonts w:eastAsia="Times New Roman" w:cs="Times New Roman"/>
          <w:b/>
          <w:sz w:val="20"/>
          <w:szCs w:val="20"/>
          <w:lang w:eastAsia="ar-SA"/>
        </w:rPr>
      </w:pPr>
    </w:p>
    <w:p w:rsidR="00084478" w:rsidRPr="00084478" w:rsidRDefault="00084478" w:rsidP="00084478">
      <w:pPr>
        <w:suppressAutoHyphens/>
        <w:spacing w:line="240" w:lineRule="auto"/>
        <w:jc w:val="both"/>
        <w:rPr>
          <w:rFonts w:eastAsia="Times New Roman" w:cs="Times New Roman"/>
          <w:b/>
          <w:sz w:val="20"/>
          <w:szCs w:val="20"/>
          <w:lang w:eastAsia="ar-SA"/>
        </w:rPr>
      </w:pPr>
      <w:r w:rsidRPr="00084478">
        <w:rPr>
          <w:rFonts w:eastAsia="Times New Roman" w:cs="Times New Roman"/>
          <w:b/>
          <w:sz w:val="20"/>
          <w:szCs w:val="20"/>
          <w:lang w:eastAsia="ar-SA"/>
        </w:rPr>
        <w:lastRenderedPageBreak/>
        <w:br/>
      </w:r>
    </w:p>
    <w:p w:rsidR="00084478" w:rsidRPr="00084478" w:rsidRDefault="00084478" w:rsidP="00084478">
      <w:pPr>
        <w:suppressAutoHyphens/>
        <w:spacing w:line="240" w:lineRule="auto"/>
        <w:jc w:val="both"/>
        <w:rPr>
          <w:rFonts w:eastAsia="Times New Roman" w:cs="Times New Roman"/>
          <w:sz w:val="20"/>
          <w:szCs w:val="20"/>
          <w:lang w:eastAsia="ar-SA"/>
        </w:rPr>
      </w:pPr>
      <w:r w:rsidRPr="00084478">
        <w:rPr>
          <w:rFonts w:eastAsia="Times New Roman" w:cs="Times New Roman"/>
          <w:sz w:val="20"/>
          <w:szCs w:val="20"/>
          <w:lang w:eastAsia="ar-SA"/>
        </w:rPr>
        <w:t>В соответствии с п.1, ч.1, ст.15 Федерального Закона «Об общих принципах организации местного самоуправления» от 06.10.2003 г. №131-ФЗ п. «б», ч. 5,    ст. 74 Устава сельского поселения Арзамасцевка муниципального района Богатовский Самарской области, Собрание Представителей сельского поселения Арзамасцевка муниципального района Богатовский Самарской области</w:t>
      </w:r>
    </w:p>
    <w:p w:rsidR="00084478" w:rsidRPr="00084478" w:rsidRDefault="00084478" w:rsidP="00084478">
      <w:pPr>
        <w:suppressAutoHyphens/>
        <w:spacing w:line="240" w:lineRule="auto"/>
        <w:jc w:val="both"/>
        <w:rPr>
          <w:rFonts w:eastAsia="Times New Roman" w:cs="Times New Roman"/>
          <w:sz w:val="20"/>
          <w:szCs w:val="20"/>
          <w:lang w:eastAsia="ar-SA"/>
        </w:rPr>
      </w:pPr>
    </w:p>
    <w:p w:rsidR="00084478" w:rsidRPr="00084478" w:rsidRDefault="00084478" w:rsidP="00084478">
      <w:pPr>
        <w:suppressAutoHyphens/>
        <w:spacing w:line="240" w:lineRule="auto"/>
        <w:jc w:val="both"/>
        <w:rPr>
          <w:rFonts w:eastAsia="Times New Roman" w:cs="Times New Roman"/>
          <w:sz w:val="20"/>
          <w:szCs w:val="20"/>
          <w:lang w:eastAsia="ar-SA"/>
        </w:rPr>
      </w:pPr>
    </w:p>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РЕШИЛО:</w:t>
      </w:r>
    </w:p>
    <w:p w:rsidR="00084478" w:rsidRPr="00084478" w:rsidRDefault="00084478" w:rsidP="00084478">
      <w:pPr>
        <w:suppressAutoHyphens/>
        <w:spacing w:line="240" w:lineRule="auto"/>
        <w:jc w:val="center"/>
        <w:rPr>
          <w:rFonts w:eastAsia="Times New Roman" w:cs="Times New Roman"/>
          <w:sz w:val="20"/>
          <w:szCs w:val="20"/>
          <w:lang w:eastAsia="ar-SA"/>
        </w:rPr>
      </w:pP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Внести в Решение Собрания Представителей сельского поселения Арзамасцевка  муниципального района Богатовский Самарской области № 26 от 25.12.2019 года следующие изменения и дополнения:</w:t>
      </w:r>
      <w:r w:rsidRPr="00084478">
        <w:rPr>
          <w:rFonts w:eastAsia="Times New Roman" w:cs="Times New Roman"/>
          <w:sz w:val="20"/>
          <w:szCs w:val="20"/>
          <w:lang w:eastAsia="ar-SA"/>
        </w:rPr>
        <w:br/>
      </w:r>
    </w:p>
    <w:p w:rsidR="00084478" w:rsidRPr="00084478" w:rsidRDefault="00084478" w:rsidP="00084478">
      <w:pPr>
        <w:suppressAutoHyphens/>
        <w:spacing w:line="240" w:lineRule="auto"/>
        <w:jc w:val="both"/>
        <w:rPr>
          <w:rFonts w:eastAsia="Times New Roman" w:cs="Times New Roman"/>
          <w:sz w:val="20"/>
          <w:szCs w:val="20"/>
          <w:lang w:eastAsia="ar-SA"/>
        </w:rPr>
      </w:pPr>
      <w:r w:rsidRPr="00084478">
        <w:rPr>
          <w:rFonts w:eastAsia="Times New Roman" w:cs="Times New Roman"/>
          <w:sz w:val="20"/>
          <w:szCs w:val="20"/>
          <w:lang w:eastAsia="ar-SA"/>
        </w:rPr>
        <w:t>1) В статье 1:</w:t>
      </w:r>
    </w:p>
    <w:p w:rsidR="00084478" w:rsidRPr="00084478" w:rsidRDefault="00084478" w:rsidP="00084478">
      <w:pPr>
        <w:suppressAutoHyphens/>
        <w:spacing w:line="240" w:lineRule="auto"/>
        <w:jc w:val="both"/>
        <w:rPr>
          <w:rFonts w:eastAsia="Times New Roman" w:cs="Times New Roman"/>
          <w:b/>
          <w:sz w:val="20"/>
          <w:szCs w:val="20"/>
          <w:lang w:eastAsia="ar-SA"/>
        </w:rPr>
      </w:pPr>
      <w:r w:rsidRPr="00084478">
        <w:rPr>
          <w:rFonts w:eastAsia="Times New Roman" w:cs="Times New Roman"/>
          <w:sz w:val="20"/>
          <w:szCs w:val="20"/>
          <w:lang w:eastAsia="ar-SA"/>
        </w:rPr>
        <w:t xml:space="preserve"> В пункте 2:сумму доходов «14867,4» заменить суммой «13573,9»; сумму расходов «14867,4»    заменить на сумму «17360,0»</w:t>
      </w:r>
      <w:r w:rsidRPr="00084478">
        <w:rPr>
          <w:rFonts w:eastAsia="Times New Roman" w:cs="Times New Roman"/>
          <w:b/>
          <w:sz w:val="20"/>
          <w:szCs w:val="20"/>
          <w:lang w:eastAsia="ar-SA"/>
        </w:rPr>
        <w:t xml:space="preserve">; </w:t>
      </w:r>
      <w:r w:rsidRPr="00084478">
        <w:rPr>
          <w:rFonts w:eastAsia="Times New Roman" w:cs="Times New Roman"/>
          <w:sz w:val="20"/>
          <w:szCs w:val="20"/>
          <w:lang w:eastAsia="ar-SA"/>
        </w:rPr>
        <w:t>сумму дефицита «0»  заменить  на  сумму  «3786,1</w:t>
      </w:r>
      <w:r w:rsidRPr="00084478">
        <w:rPr>
          <w:rFonts w:eastAsia="Times New Roman" w:cs="Times New Roman"/>
          <w:b/>
          <w:sz w:val="20"/>
          <w:szCs w:val="20"/>
          <w:lang w:eastAsia="ar-SA"/>
        </w:rPr>
        <w:t>».</w:t>
      </w:r>
    </w:p>
    <w:p w:rsidR="00084478" w:rsidRPr="00084478" w:rsidRDefault="00084478" w:rsidP="00084478">
      <w:pPr>
        <w:suppressAutoHyphens/>
        <w:spacing w:line="240" w:lineRule="auto"/>
        <w:jc w:val="both"/>
        <w:rPr>
          <w:rFonts w:eastAsia="Times New Roman" w:cs="Times New Roman"/>
          <w:sz w:val="20"/>
          <w:szCs w:val="20"/>
          <w:lang w:eastAsia="ar-SA"/>
        </w:rPr>
      </w:pPr>
      <w:r w:rsidRPr="00084478">
        <w:rPr>
          <w:rFonts w:eastAsia="Times New Roman" w:cs="Times New Roman"/>
          <w:sz w:val="20"/>
          <w:szCs w:val="20"/>
          <w:lang w:eastAsia="ar-SA"/>
        </w:rPr>
        <w:t>2) Распределить остаток денежных средств на 01.01.2020г по следующим кодам:</w:t>
      </w:r>
    </w:p>
    <w:p w:rsidR="00084478" w:rsidRPr="00084478" w:rsidRDefault="00084478" w:rsidP="00084478">
      <w:pPr>
        <w:suppressAutoHyphens/>
        <w:spacing w:line="240" w:lineRule="auto"/>
        <w:jc w:val="both"/>
        <w:rPr>
          <w:rFonts w:eastAsia="Times New Roman" w:cs="Times New Roman"/>
          <w:sz w:val="20"/>
          <w:szCs w:val="20"/>
          <w:lang w:eastAsia="ar-SA"/>
        </w:rPr>
      </w:pPr>
      <w:r w:rsidRPr="00084478">
        <w:rPr>
          <w:rFonts w:eastAsia="Times New Roman" w:cs="Times New Roman"/>
          <w:sz w:val="20"/>
          <w:szCs w:val="20"/>
          <w:lang w:eastAsia="ar-SA"/>
        </w:rPr>
        <w:t>221 0113 6040020020 244 349 – 135,0 тыс.руб</w:t>
      </w:r>
    </w:p>
    <w:p w:rsidR="00084478" w:rsidRPr="00084478" w:rsidRDefault="00084478" w:rsidP="00084478">
      <w:pPr>
        <w:suppressAutoHyphens/>
        <w:spacing w:line="240" w:lineRule="auto"/>
        <w:jc w:val="both"/>
        <w:rPr>
          <w:rFonts w:eastAsia="Times New Roman" w:cs="Times New Roman"/>
          <w:sz w:val="20"/>
          <w:szCs w:val="20"/>
          <w:lang w:eastAsia="ar-SA"/>
        </w:rPr>
      </w:pPr>
      <w:r w:rsidRPr="00084478">
        <w:rPr>
          <w:rFonts w:eastAsia="Times New Roman" w:cs="Times New Roman"/>
          <w:sz w:val="20"/>
          <w:szCs w:val="20"/>
          <w:lang w:eastAsia="ar-SA"/>
        </w:rPr>
        <w:t xml:space="preserve">221 0409 1210020000 244 226 -1838,0 тыс.руб </w:t>
      </w:r>
    </w:p>
    <w:p w:rsidR="00084478" w:rsidRPr="00084478" w:rsidRDefault="00084478" w:rsidP="00084478">
      <w:pPr>
        <w:suppressAutoHyphens/>
        <w:spacing w:line="240" w:lineRule="auto"/>
        <w:jc w:val="both"/>
        <w:rPr>
          <w:rFonts w:eastAsia="Times New Roman" w:cs="Times New Roman"/>
          <w:sz w:val="20"/>
          <w:szCs w:val="20"/>
          <w:lang w:eastAsia="ar-SA"/>
        </w:rPr>
      </w:pPr>
      <w:r w:rsidRPr="00084478">
        <w:rPr>
          <w:rFonts w:eastAsia="Times New Roman" w:cs="Times New Roman"/>
          <w:sz w:val="20"/>
          <w:szCs w:val="20"/>
          <w:lang w:eastAsia="ar-SA"/>
        </w:rPr>
        <w:t>221 0503 1310020020 244 226 -259,6 тыс.руб.</w:t>
      </w:r>
    </w:p>
    <w:p w:rsidR="00084478" w:rsidRPr="00084478" w:rsidRDefault="00084478" w:rsidP="00084478">
      <w:pPr>
        <w:suppressAutoHyphens/>
        <w:spacing w:line="240" w:lineRule="auto"/>
        <w:jc w:val="both"/>
        <w:rPr>
          <w:rFonts w:eastAsia="Times New Roman" w:cs="Times New Roman"/>
          <w:sz w:val="20"/>
          <w:szCs w:val="20"/>
          <w:lang w:eastAsia="ar-SA"/>
        </w:rPr>
      </w:pPr>
      <w:r w:rsidRPr="00084478">
        <w:rPr>
          <w:rFonts w:eastAsia="Times New Roman" w:cs="Times New Roman"/>
          <w:sz w:val="20"/>
          <w:szCs w:val="20"/>
          <w:lang w:eastAsia="ar-SA"/>
        </w:rPr>
        <w:t>221 0503 1310020030 244 226 -156,0 тыс.руб</w:t>
      </w: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221 0605 1510020000 244 310- 104,0 тыс.руб</w:t>
      </w:r>
    </w:p>
    <w:p w:rsidR="00084478" w:rsidRPr="00084478" w:rsidRDefault="00084478" w:rsidP="00084478">
      <w:pPr>
        <w:suppressAutoHyphens/>
        <w:spacing w:line="240" w:lineRule="auto"/>
        <w:rPr>
          <w:rFonts w:eastAsia="Times New Roman" w:cs="Times New Roman"/>
          <w:sz w:val="20"/>
          <w:szCs w:val="20"/>
          <w:lang w:eastAsia="ar-SA"/>
        </w:rPr>
      </w:pPr>
    </w:p>
    <w:p w:rsidR="00084478" w:rsidRPr="00084478" w:rsidRDefault="00084478" w:rsidP="00084478">
      <w:pPr>
        <w:suppressAutoHyphens/>
        <w:spacing w:line="240" w:lineRule="auto"/>
        <w:jc w:val="both"/>
        <w:rPr>
          <w:rFonts w:eastAsia="Times New Roman" w:cs="Times New Roman"/>
          <w:sz w:val="20"/>
          <w:szCs w:val="20"/>
          <w:lang w:eastAsia="ar-SA"/>
        </w:rPr>
      </w:pPr>
      <w:r w:rsidRPr="00084478">
        <w:rPr>
          <w:rFonts w:eastAsia="Times New Roman" w:cs="Times New Roman"/>
          <w:sz w:val="20"/>
          <w:szCs w:val="20"/>
          <w:lang w:eastAsia="ar-SA"/>
        </w:rPr>
        <w:t>3)Статья 6. Приложение 3 изложить в следующей редакции:</w:t>
      </w:r>
    </w:p>
    <w:p w:rsidR="00084478" w:rsidRPr="00084478" w:rsidRDefault="00084478" w:rsidP="00084478">
      <w:pPr>
        <w:tabs>
          <w:tab w:val="left" w:pos="5715"/>
        </w:tabs>
        <w:suppressAutoHyphens/>
        <w:spacing w:line="240" w:lineRule="auto"/>
        <w:jc w:val="right"/>
        <w:rPr>
          <w:rFonts w:eastAsia="Times New Roman" w:cs="Times New Roman"/>
          <w:sz w:val="20"/>
          <w:szCs w:val="20"/>
          <w:lang w:eastAsia="ar-SA"/>
        </w:rPr>
      </w:pPr>
      <w:r w:rsidRPr="00084478">
        <w:rPr>
          <w:rFonts w:eastAsia="Times New Roman" w:cs="Times New Roman"/>
          <w:sz w:val="20"/>
          <w:szCs w:val="20"/>
          <w:lang w:eastAsia="ar-SA"/>
        </w:rPr>
        <w:t xml:space="preserve">           </w:t>
      </w:r>
    </w:p>
    <w:p w:rsidR="00084478" w:rsidRPr="00084478" w:rsidRDefault="00084478" w:rsidP="00084478">
      <w:pPr>
        <w:tabs>
          <w:tab w:val="left" w:pos="5715"/>
        </w:tabs>
        <w:suppressAutoHyphens/>
        <w:spacing w:line="240" w:lineRule="auto"/>
        <w:jc w:val="right"/>
        <w:rPr>
          <w:rFonts w:eastAsia="Times New Roman" w:cs="Times New Roman"/>
          <w:sz w:val="20"/>
          <w:szCs w:val="20"/>
          <w:lang w:eastAsia="ar-SA"/>
        </w:rPr>
      </w:pPr>
    </w:p>
    <w:p w:rsidR="00084478" w:rsidRPr="00084478" w:rsidRDefault="00084478" w:rsidP="00084478">
      <w:pPr>
        <w:tabs>
          <w:tab w:val="left" w:pos="5715"/>
        </w:tabs>
        <w:suppressAutoHyphens/>
        <w:spacing w:line="240" w:lineRule="auto"/>
        <w:jc w:val="right"/>
        <w:rPr>
          <w:rFonts w:eastAsia="Times New Roman" w:cs="Times New Roman"/>
          <w:sz w:val="20"/>
          <w:szCs w:val="20"/>
          <w:lang w:eastAsia="ar-SA"/>
        </w:rPr>
      </w:pPr>
      <w:r w:rsidRPr="00084478">
        <w:rPr>
          <w:rFonts w:eastAsia="Times New Roman" w:cs="Times New Roman"/>
          <w:sz w:val="20"/>
          <w:szCs w:val="20"/>
          <w:lang w:eastAsia="ar-SA"/>
        </w:rPr>
        <w:t xml:space="preserve"> Приложение 3</w:t>
      </w:r>
    </w:p>
    <w:p w:rsidR="00084478" w:rsidRPr="00084478" w:rsidRDefault="00084478" w:rsidP="00084478">
      <w:pPr>
        <w:suppressAutoHyphens/>
        <w:spacing w:line="240" w:lineRule="auto"/>
        <w:rPr>
          <w:rFonts w:eastAsia="Times New Roman" w:cs="Times New Roman"/>
          <w:sz w:val="20"/>
          <w:szCs w:val="20"/>
          <w:lang w:eastAsia="ar-SA"/>
        </w:rPr>
      </w:pPr>
    </w:p>
    <w:p w:rsidR="00084478" w:rsidRPr="00084478" w:rsidRDefault="00084478" w:rsidP="00084478">
      <w:pPr>
        <w:suppressAutoHyphens/>
        <w:spacing w:line="240" w:lineRule="auto"/>
        <w:rPr>
          <w:rFonts w:eastAsia="Times New Roman" w:cs="Times New Roman"/>
          <w:b/>
          <w:sz w:val="20"/>
          <w:szCs w:val="20"/>
          <w:lang w:eastAsia="ar-SA"/>
        </w:rPr>
      </w:pPr>
      <w:r w:rsidRPr="00084478">
        <w:rPr>
          <w:rFonts w:eastAsia="Times New Roman" w:cs="Times New Roman"/>
          <w:b/>
          <w:sz w:val="20"/>
          <w:szCs w:val="20"/>
          <w:lang w:eastAsia="ar-SA"/>
        </w:rPr>
        <w:t xml:space="preserve">        Распределение бюджетных ассигнований по  целевым  статьям (муниципальным программам сельского поселения Арзамасцевка муниципального р-на Богатовский СО и  непрограммным направлениям деятельности), группам и подгруппам  видов  расходов  классификации расходов бюджета сельского поселения Арзамасцевка муниципального р-на Богатовский СО</w:t>
      </w: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b/>
          <w:sz w:val="20"/>
          <w:szCs w:val="20"/>
          <w:lang w:eastAsia="ar-SA"/>
        </w:rPr>
        <w:t xml:space="preserve">                                                              на 2020 год</w:t>
      </w:r>
      <w:r w:rsidRPr="00084478">
        <w:rPr>
          <w:rFonts w:eastAsia="Times New Roman" w:cs="Times New Roman"/>
          <w:sz w:val="20"/>
          <w:szCs w:val="20"/>
          <w:lang w:eastAsia="ar-SA"/>
        </w:rPr>
        <w:t xml:space="preserve">                                                                                                                                          </w:t>
      </w:r>
    </w:p>
    <w:p w:rsidR="00084478" w:rsidRPr="00084478" w:rsidRDefault="00084478" w:rsidP="00084478">
      <w:pPr>
        <w:tabs>
          <w:tab w:val="left" w:pos="6420"/>
        </w:tabs>
        <w:suppressAutoHyphens/>
        <w:spacing w:line="240" w:lineRule="auto"/>
        <w:jc w:val="center"/>
        <w:rPr>
          <w:rFonts w:eastAsia="Times New Roman" w:cs="Times New Roman"/>
          <w:b/>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993"/>
        <w:gridCol w:w="1275"/>
        <w:gridCol w:w="1426"/>
      </w:tblGrid>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ЦСР</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ВР</w:t>
            </w: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Сумма</w:t>
            </w:r>
          </w:p>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 xml:space="preserve"> т.р</w:t>
            </w:r>
          </w:p>
        </w:tc>
        <w:tc>
          <w:tcPr>
            <w:tcW w:w="1426"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В том числе за счет обл. и фед.бюдж</w:t>
            </w:r>
          </w:p>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т.р</w:t>
            </w: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Муниципальная программа «Обеспечение пожарной безопасности в населенных пунктах и на территории сельского поселения Арзамасцевка муниципального района Богатовский Самарской области на период 2018-2028г.г.»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1110000000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100,00</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1110000000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100,0</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Муниципальная программа «Развитие транспортной инфраструктуры сельского поселения Арзамасцевка муниципального района Богатовский Самарской области на период 2018-2028г.г.»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1210000000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6495,9</w:t>
            </w:r>
          </w:p>
        </w:tc>
        <w:tc>
          <w:tcPr>
            <w:tcW w:w="1426"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1210000000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6495,9</w:t>
            </w:r>
          </w:p>
        </w:tc>
        <w:tc>
          <w:tcPr>
            <w:tcW w:w="1426"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Муниципальная программа «Благоустройство территории сельского поселения Арзамасцевка муниципального района Богатовский Самарской области на 2018-2028годы»</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1310000000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3533,3</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2043,3</w:t>
            </w: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 услуг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1310000000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3533,3</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2043,3</w:t>
            </w: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 xml:space="preserve">Муниципальная программа «Чистая вода сельского поселения Арзамасцевка </w:t>
            </w:r>
            <w:r w:rsidRPr="00084478">
              <w:rPr>
                <w:rFonts w:eastAsia="SimSun" w:cs="Tahoma"/>
                <w:kern w:val="1"/>
                <w:sz w:val="20"/>
                <w:szCs w:val="20"/>
                <w:lang w:eastAsia="hi-IN" w:bidi="hi-IN"/>
              </w:rPr>
              <w:lastRenderedPageBreak/>
              <w:t>муниципального района Богатовский Самарской области на 2018-2028годы»</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lastRenderedPageBreak/>
              <w:t>1410000000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183,3</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suppressAutoHyphens/>
              <w:spacing w:line="240" w:lineRule="auto"/>
              <w:jc w:val="center"/>
              <w:rPr>
                <w:rFonts w:eastAsia="SimSun" w:cs="Tahoma"/>
                <w:kern w:val="1"/>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lastRenderedPageBreak/>
              <w:t>Иные закупки товаров,работ,услуг для обеспечения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1410000000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183,3</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suppressAutoHyphens/>
              <w:spacing w:line="240" w:lineRule="auto"/>
              <w:jc w:val="center"/>
              <w:rPr>
                <w:rFonts w:eastAsia="SimSun" w:cs="Tahoma"/>
                <w:kern w:val="1"/>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Муниципальная программа «Охрана окружающей среды в сельском поселении Арзамасцевка м. р. Богатовский Самарской области на 2018-2020годы»</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1510000000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524,7</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suppressAutoHyphens/>
              <w:spacing w:line="240" w:lineRule="auto"/>
              <w:jc w:val="center"/>
              <w:rPr>
                <w:rFonts w:eastAsia="SimSun" w:cs="Tahoma"/>
                <w:kern w:val="1"/>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1510000000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524,7</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suppressAutoHyphens/>
              <w:spacing w:line="240" w:lineRule="auto"/>
              <w:jc w:val="center"/>
              <w:rPr>
                <w:rFonts w:eastAsia="SimSun" w:cs="Tahoma"/>
                <w:kern w:val="1"/>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Муниципальная программа «Развитие физической культуры и спорта в сельском поселении Арзамасцевка на 2018-2020годы»</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1610000000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15,0</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 работ, услуг для обеспечения муниципальных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1610000000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15,0</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 xml:space="preserve">Непрограммные направления расходов бюджета поселения </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6000000000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4085,2</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84,8</w:t>
            </w: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 в области общегосударственных вопросов</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6010000000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652,1</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Расходы на выплаты персоналу казенных учреждений</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6010000000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120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652,1</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 в области общегосударственных вопросов</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6020000000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2863,3</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rPr>
          <w:trHeight w:val="828"/>
        </w:trPr>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Расходы на выплаты персоналу казенных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6020000000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120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1893,6</w:t>
            </w:r>
          </w:p>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 работ, услуг для обеспечения муниципальных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6020000000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810,9</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6020000000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850</w:t>
            </w: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37,6</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Межбюджетные трансферты,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6020000000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540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121,2</w:t>
            </w:r>
          </w:p>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Резервные средства</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6030000000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870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115,0</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 в области других общегосударственных  вопросов</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6040000000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370,0</w:t>
            </w:r>
          </w:p>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 работ. услуг для обеспечения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6040000000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370,0</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Субвенции на осуществление первичного воинского учета на территории, где отсутствуют военные комссариаты</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6050000000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84,8</w:t>
            </w:r>
          </w:p>
        </w:tc>
        <w:tc>
          <w:tcPr>
            <w:tcW w:w="1426"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84,8</w:t>
            </w: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Расходы на выплаты персоналу казенных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6050000000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120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80,0</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rPr>
          <w:trHeight w:val="740"/>
        </w:trPr>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 работ.услуг для обеспечения муниципальных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6050000000</w:t>
            </w:r>
          </w:p>
        </w:tc>
        <w:tc>
          <w:tcPr>
            <w:tcW w:w="993"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240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b/>
                <w:kern w:val="2"/>
                <w:sz w:val="20"/>
                <w:szCs w:val="20"/>
                <w:lang w:eastAsia="hi-IN" w:bidi="hi-IN"/>
              </w:rPr>
            </w:pPr>
            <w:r w:rsidRPr="00084478">
              <w:rPr>
                <w:rFonts w:eastAsia="SimSun" w:cs="Tahoma"/>
                <w:kern w:val="2"/>
                <w:sz w:val="20"/>
                <w:szCs w:val="20"/>
                <w:lang w:eastAsia="hi-IN" w:bidi="hi-IN"/>
              </w:rPr>
              <w:t>4,8</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rPr>
          <w:trHeight w:val="1186"/>
        </w:trPr>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7000000000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2422,6</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2133,6</w:t>
            </w:r>
          </w:p>
        </w:tc>
      </w:tr>
      <w:tr w:rsidR="00084478" w:rsidRPr="00084478" w:rsidTr="00084478">
        <w:trPr>
          <w:trHeight w:val="1186"/>
        </w:trPr>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lastRenderedPageBreak/>
              <w:t>Непрограммные направления расходов бюджета поселения</w:t>
            </w:r>
            <w:r w:rsidRPr="00084478">
              <w:rPr>
                <w:rFonts w:eastAsia="SimSun" w:cs="Tahoma"/>
                <w:kern w:val="2"/>
                <w:sz w:val="20"/>
                <w:szCs w:val="20"/>
                <w:lang w:eastAsia="hi-IN" w:bidi="hi-IN"/>
              </w:rPr>
              <w:t xml:space="preserve"> (межбюджетные трансферты, перед. БМР из БП(культура)</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2"/>
                <w:sz w:val="20"/>
                <w:szCs w:val="20"/>
                <w:lang w:eastAsia="hi-IN" w:bidi="hi-IN"/>
              </w:rPr>
              <w:t>7030000000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2"/>
                <w:sz w:val="20"/>
                <w:szCs w:val="20"/>
                <w:lang w:eastAsia="hi-IN" w:bidi="hi-IN"/>
              </w:rPr>
              <w:t>540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782,8</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782,8</w:t>
            </w:r>
          </w:p>
        </w:tc>
      </w:tr>
      <w:tr w:rsidR="00084478" w:rsidRPr="00084478" w:rsidTr="00084478">
        <w:trPr>
          <w:trHeight w:val="1186"/>
        </w:trPr>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 по проведению выборов</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1"/>
                <w:sz w:val="20"/>
                <w:szCs w:val="20"/>
                <w:lang w:eastAsia="hi-IN" w:bidi="hi-IN"/>
              </w:rPr>
              <w:t>7060000000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880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289,0</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r>
      <w:tr w:rsidR="00084478" w:rsidRPr="00084478" w:rsidTr="00084478">
        <w:trPr>
          <w:trHeight w:val="1186"/>
        </w:trPr>
        <w:tc>
          <w:tcPr>
            <w:tcW w:w="4111"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Непрограммные направления расходов в целях внесения изменений в схему тер.планирования, в ген.планы и правила землепользования</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7090000000</w:t>
            </w: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810</w:t>
            </w:r>
          </w:p>
        </w:tc>
        <w:tc>
          <w:tcPr>
            <w:tcW w:w="1275"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1350,8</w:t>
            </w:r>
          </w:p>
        </w:tc>
        <w:tc>
          <w:tcPr>
            <w:tcW w:w="1426"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1350,8</w:t>
            </w:r>
          </w:p>
        </w:tc>
      </w:tr>
      <w:tr w:rsidR="00084478" w:rsidRPr="00084478" w:rsidTr="00084478">
        <w:tc>
          <w:tcPr>
            <w:tcW w:w="4111"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Всего расходов:</w:t>
            </w:r>
          </w:p>
        </w:tc>
        <w:tc>
          <w:tcPr>
            <w:tcW w:w="1559"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993" w:type="dxa"/>
            <w:tcBorders>
              <w:top w:val="single" w:sz="4" w:space="0" w:color="auto"/>
              <w:left w:val="single" w:sz="4" w:space="0" w:color="auto"/>
              <w:bottom w:val="single" w:sz="4" w:space="0" w:color="auto"/>
              <w:right w:val="single" w:sz="4" w:space="0" w:color="auto"/>
            </w:tcBorders>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17360,0</w:t>
            </w:r>
          </w:p>
        </w:tc>
        <w:tc>
          <w:tcPr>
            <w:tcW w:w="1426" w:type="dxa"/>
            <w:tcBorders>
              <w:top w:val="single" w:sz="4" w:space="0" w:color="auto"/>
              <w:left w:val="single" w:sz="4" w:space="0" w:color="auto"/>
              <w:bottom w:val="single" w:sz="4" w:space="0" w:color="auto"/>
              <w:right w:val="single" w:sz="4" w:space="0" w:color="auto"/>
            </w:tcBorders>
            <w:hideMark/>
          </w:tcPr>
          <w:p w:rsidR="00084478" w:rsidRPr="00084478" w:rsidRDefault="00084478" w:rsidP="00084478">
            <w:pPr>
              <w:widowControl w:val="0"/>
              <w:tabs>
                <w:tab w:val="left" w:pos="2490"/>
              </w:tabs>
              <w:suppressAutoHyphens/>
              <w:spacing w:line="240" w:lineRule="auto"/>
              <w:jc w:val="center"/>
              <w:rPr>
                <w:rFonts w:eastAsia="SimSun" w:cs="Tahoma"/>
                <w:kern w:val="2"/>
                <w:sz w:val="20"/>
                <w:szCs w:val="20"/>
                <w:lang w:eastAsia="hi-IN" w:bidi="hi-IN"/>
              </w:rPr>
            </w:pPr>
            <w:r w:rsidRPr="00084478">
              <w:rPr>
                <w:rFonts w:eastAsia="SimSun" w:cs="Tahoma"/>
                <w:kern w:val="2"/>
                <w:sz w:val="20"/>
                <w:szCs w:val="20"/>
                <w:lang w:eastAsia="hi-IN" w:bidi="hi-IN"/>
              </w:rPr>
              <w:t>4261,7</w:t>
            </w:r>
          </w:p>
        </w:tc>
      </w:tr>
    </w:tbl>
    <w:p w:rsidR="00084478" w:rsidRPr="00084478" w:rsidRDefault="00084478" w:rsidP="00084478">
      <w:pPr>
        <w:keepNext/>
        <w:outlineLvl w:val="0"/>
        <w:rPr>
          <w:rFonts w:eastAsia="Times New Roman" w:cs="Times New Roman"/>
          <w:sz w:val="20"/>
          <w:szCs w:val="20"/>
          <w:lang w:eastAsia="ru-RU"/>
        </w:rPr>
      </w:pPr>
    </w:p>
    <w:p w:rsidR="00084478" w:rsidRPr="00084478" w:rsidRDefault="00084478" w:rsidP="00084478">
      <w:pPr>
        <w:keepNext/>
        <w:outlineLvl w:val="0"/>
        <w:rPr>
          <w:rFonts w:eastAsia="Times New Roman" w:cs="Times New Roman"/>
          <w:sz w:val="20"/>
          <w:szCs w:val="20"/>
          <w:lang w:eastAsia="ru-RU"/>
        </w:rPr>
      </w:pPr>
    </w:p>
    <w:p w:rsidR="00084478" w:rsidRPr="00084478" w:rsidRDefault="00084478" w:rsidP="00084478">
      <w:pPr>
        <w:keepNext/>
        <w:outlineLvl w:val="0"/>
        <w:rPr>
          <w:rFonts w:eastAsia="Times New Roman" w:cs="Times New Roman"/>
          <w:sz w:val="20"/>
          <w:szCs w:val="20"/>
          <w:lang w:eastAsia="ru-RU"/>
        </w:rPr>
      </w:pPr>
      <w:r w:rsidRPr="00084478">
        <w:rPr>
          <w:rFonts w:eastAsia="Times New Roman" w:cs="Times New Roman"/>
          <w:sz w:val="20"/>
          <w:szCs w:val="20"/>
          <w:lang w:eastAsia="ru-RU"/>
        </w:rPr>
        <w:t>4)Статья 8. Приложение 5 изложить в следующей редакции:</w:t>
      </w:r>
    </w:p>
    <w:p w:rsidR="00084478" w:rsidRPr="00084478" w:rsidRDefault="00084478" w:rsidP="00084478">
      <w:pPr>
        <w:keepNext/>
        <w:outlineLvl w:val="0"/>
        <w:rPr>
          <w:rFonts w:eastAsia="Times New Roman" w:cs="Times New Roman"/>
          <w:b/>
          <w:sz w:val="20"/>
          <w:szCs w:val="20"/>
          <w:lang w:eastAsia="ru-RU"/>
        </w:rPr>
      </w:pPr>
      <w:r w:rsidRPr="00084478">
        <w:rPr>
          <w:rFonts w:eastAsia="Times New Roman" w:cs="Times New Roman"/>
          <w:b/>
          <w:sz w:val="20"/>
          <w:szCs w:val="20"/>
          <w:lang w:eastAsia="ru-RU"/>
        </w:rPr>
        <w:t xml:space="preserve">     </w:t>
      </w:r>
      <w:r>
        <w:rPr>
          <w:rFonts w:eastAsia="Times New Roman" w:cs="Times New Roman"/>
          <w:b/>
          <w:sz w:val="20"/>
          <w:szCs w:val="20"/>
          <w:lang w:eastAsia="ru-RU"/>
        </w:rPr>
        <w:t xml:space="preserve">                               </w:t>
      </w:r>
      <w:r w:rsidRPr="00084478">
        <w:rPr>
          <w:rFonts w:eastAsia="Times New Roman" w:cs="Times New Roman"/>
          <w:sz w:val="20"/>
          <w:szCs w:val="20"/>
          <w:lang w:eastAsia="ar-SA"/>
        </w:rPr>
        <w:t xml:space="preserve">                                                                                        </w:t>
      </w:r>
      <w:r>
        <w:rPr>
          <w:rFonts w:eastAsia="Times New Roman" w:cs="Times New Roman"/>
          <w:sz w:val="20"/>
          <w:szCs w:val="20"/>
          <w:lang w:eastAsia="ar-SA"/>
        </w:rPr>
        <w:t xml:space="preserve">                              </w:t>
      </w:r>
    </w:p>
    <w:p w:rsidR="00084478" w:rsidRPr="00084478" w:rsidRDefault="00084478" w:rsidP="00084478">
      <w:pPr>
        <w:tabs>
          <w:tab w:val="left" w:pos="5715"/>
        </w:tabs>
        <w:suppressAutoHyphens/>
        <w:spacing w:line="240" w:lineRule="auto"/>
        <w:jc w:val="right"/>
        <w:rPr>
          <w:rFonts w:eastAsia="Times New Roman" w:cs="Times New Roman"/>
          <w:sz w:val="20"/>
          <w:szCs w:val="20"/>
          <w:lang w:eastAsia="ar-SA"/>
        </w:rPr>
      </w:pPr>
      <w:r w:rsidRPr="00084478">
        <w:rPr>
          <w:rFonts w:eastAsia="Times New Roman" w:cs="Times New Roman"/>
          <w:sz w:val="20"/>
          <w:szCs w:val="20"/>
          <w:lang w:eastAsia="ar-SA"/>
        </w:rPr>
        <w:t xml:space="preserve">  Приложение 5</w:t>
      </w: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 xml:space="preserve"> </w:t>
      </w:r>
    </w:p>
    <w:p w:rsidR="00084478" w:rsidRPr="00084478" w:rsidRDefault="00084478" w:rsidP="00084478">
      <w:pPr>
        <w:suppressAutoHyphens/>
        <w:spacing w:line="240" w:lineRule="auto"/>
        <w:rPr>
          <w:rFonts w:eastAsia="SimSun" w:cs="Tahoma"/>
          <w:b/>
          <w:kern w:val="1"/>
          <w:sz w:val="20"/>
          <w:szCs w:val="20"/>
          <w:lang w:eastAsia="hi-IN" w:bidi="hi-IN"/>
        </w:rPr>
      </w:pPr>
      <w:r w:rsidRPr="00084478">
        <w:rPr>
          <w:rFonts w:eastAsia="Times New Roman" w:cs="Times New Roman"/>
          <w:sz w:val="20"/>
          <w:szCs w:val="20"/>
          <w:lang w:eastAsia="ar-SA"/>
        </w:rPr>
        <w:t xml:space="preserve"> </w:t>
      </w:r>
      <w:r w:rsidRPr="00084478">
        <w:rPr>
          <w:rFonts w:eastAsia="SimSun" w:cs="Tahoma"/>
          <w:b/>
          <w:kern w:val="1"/>
          <w:sz w:val="20"/>
          <w:szCs w:val="20"/>
          <w:lang w:eastAsia="hi-IN" w:bidi="hi-IN"/>
        </w:rPr>
        <w:t xml:space="preserve">Ведомственная структура  расходов  бюджета  сельского  поселения Арзамасцевка  муниципального района  Богатовский  Самарской области  </w:t>
      </w:r>
    </w:p>
    <w:p w:rsidR="00084478" w:rsidRPr="00084478" w:rsidRDefault="00084478" w:rsidP="00084478">
      <w:pPr>
        <w:widowControl w:val="0"/>
        <w:suppressAutoHyphens/>
        <w:spacing w:line="240" w:lineRule="auto"/>
        <w:rPr>
          <w:rFonts w:eastAsia="SimSun" w:cs="Tahoma"/>
          <w:b/>
          <w:kern w:val="1"/>
          <w:sz w:val="20"/>
          <w:szCs w:val="20"/>
          <w:lang w:eastAsia="hi-IN" w:bidi="hi-IN"/>
        </w:rPr>
      </w:pPr>
      <w:r w:rsidRPr="00084478">
        <w:rPr>
          <w:rFonts w:eastAsia="SimSun" w:cs="Tahoma"/>
          <w:b/>
          <w:kern w:val="1"/>
          <w:sz w:val="20"/>
          <w:szCs w:val="20"/>
          <w:lang w:eastAsia="hi-IN" w:bidi="hi-IN"/>
        </w:rPr>
        <w:t xml:space="preserve">                                                              на 2020 год.</w:t>
      </w:r>
    </w:p>
    <w:p w:rsidR="00084478" w:rsidRPr="00084478" w:rsidRDefault="00084478" w:rsidP="00084478">
      <w:pPr>
        <w:widowControl w:val="0"/>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6420"/>
        </w:tabs>
        <w:suppressAutoHyphens/>
        <w:spacing w:line="240" w:lineRule="auto"/>
        <w:jc w:val="center"/>
        <w:rPr>
          <w:rFonts w:eastAsia="SimSun" w:cs="Tahoma"/>
          <w:kern w:val="1"/>
          <w:sz w:val="20"/>
          <w:szCs w:val="20"/>
          <w:lang w:eastAsia="hi-IN" w:bidi="hi-IN"/>
        </w:rPr>
      </w:pPr>
      <w:r w:rsidRPr="00084478">
        <w:rPr>
          <w:rFonts w:eastAsia="SimSun" w:cs="Tahoma"/>
          <w:kern w:val="1"/>
          <w:sz w:val="20"/>
          <w:szCs w:val="20"/>
          <w:lang w:eastAsia="hi-IN" w:bidi="hi-IN"/>
        </w:rPr>
        <w:t xml:space="preserve">                                                                                                                                               (тыс.руб.)</w:t>
      </w:r>
    </w:p>
    <w:p w:rsidR="00084478" w:rsidRPr="00084478" w:rsidRDefault="00084478" w:rsidP="00084478">
      <w:pPr>
        <w:widowControl w:val="0"/>
        <w:tabs>
          <w:tab w:val="left" w:pos="6420"/>
        </w:tabs>
        <w:suppressAutoHyphens/>
        <w:spacing w:line="240" w:lineRule="auto"/>
        <w:jc w:val="center"/>
        <w:rPr>
          <w:rFonts w:eastAsia="SimSun" w:cs="Tahoma"/>
          <w:b/>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
        <w:gridCol w:w="567"/>
        <w:gridCol w:w="1559"/>
        <w:gridCol w:w="709"/>
        <w:gridCol w:w="1134"/>
        <w:gridCol w:w="1000"/>
      </w:tblGrid>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jc w:val="center"/>
              <w:rPr>
                <w:rFonts w:eastAsia="SimSun" w:cs="Tahoma"/>
                <w:b/>
                <w:kern w:val="1"/>
                <w:sz w:val="20"/>
                <w:szCs w:val="20"/>
                <w:lang w:eastAsia="hi-IN" w:bidi="hi-IN"/>
              </w:rPr>
            </w:pPr>
            <w:r w:rsidRPr="00084478">
              <w:rPr>
                <w:rFonts w:eastAsia="SimSun" w:cs="Tahoma"/>
                <w:b/>
                <w:kern w:val="1"/>
                <w:sz w:val="20"/>
                <w:szCs w:val="20"/>
                <w:lang w:eastAsia="hi-IN" w:bidi="hi-IN"/>
              </w:rPr>
              <w:t>Наименование главного распорядителя средств районного бюджета (направления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jc w:val="center"/>
              <w:rPr>
                <w:rFonts w:eastAsia="SimSun" w:cs="Tahoma"/>
                <w:b/>
                <w:kern w:val="1"/>
                <w:sz w:val="20"/>
                <w:szCs w:val="20"/>
                <w:lang w:eastAsia="hi-IN" w:bidi="hi-IN"/>
              </w:rPr>
            </w:pPr>
            <w:r w:rsidRPr="00084478">
              <w:rPr>
                <w:rFonts w:eastAsia="SimSun" w:cs="Tahoma"/>
                <w:b/>
                <w:kern w:val="1"/>
                <w:sz w:val="20"/>
                <w:szCs w:val="20"/>
                <w:lang w:eastAsia="hi-IN" w:bidi="hi-IN"/>
              </w:rPr>
              <w:t>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jc w:val="center"/>
              <w:rPr>
                <w:rFonts w:eastAsia="SimSun" w:cs="Tahoma"/>
                <w:b/>
                <w:kern w:val="1"/>
                <w:sz w:val="20"/>
                <w:szCs w:val="20"/>
                <w:lang w:eastAsia="hi-IN" w:bidi="hi-IN"/>
              </w:rPr>
            </w:pPr>
            <w:r w:rsidRPr="00084478">
              <w:rPr>
                <w:rFonts w:eastAsia="SimSun" w:cs="Tahoma"/>
                <w:b/>
                <w:kern w:val="1"/>
                <w:sz w:val="20"/>
                <w:szCs w:val="20"/>
                <w:lang w:eastAsia="hi-IN" w:bidi="hi-IN"/>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jc w:val="center"/>
              <w:rPr>
                <w:rFonts w:eastAsia="SimSun" w:cs="Tahoma"/>
                <w:b/>
                <w:kern w:val="1"/>
                <w:sz w:val="20"/>
                <w:szCs w:val="20"/>
                <w:lang w:eastAsia="hi-IN" w:bidi="hi-IN"/>
              </w:rPr>
            </w:pPr>
            <w:r w:rsidRPr="00084478">
              <w:rPr>
                <w:rFonts w:eastAsia="SimSun" w:cs="Tahoma"/>
                <w:b/>
                <w:kern w:val="1"/>
                <w:sz w:val="20"/>
                <w:szCs w:val="20"/>
                <w:lang w:eastAsia="hi-IN" w:bidi="hi-IN"/>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jc w:val="center"/>
              <w:rPr>
                <w:rFonts w:eastAsia="SimSun" w:cs="Tahoma"/>
                <w:b/>
                <w:kern w:val="1"/>
                <w:sz w:val="20"/>
                <w:szCs w:val="20"/>
                <w:lang w:eastAsia="hi-IN" w:bidi="hi-IN"/>
              </w:rPr>
            </w:pPr>
            <w:r w:rsidRPr="00084478">
              <w:rPr>
                <w:rFonts w:eastAsia="SimSun" w:cs="Tahoma"/>
                <w:b/>
                <w:kern w:val="1"/>
                <w:sz w:val="20"/>
                <w:szCs w:val="20"/>
                <w:lang w:eastAsia="hi-IN" w:bidi="hi-IN"/>
              </w:rPr>
              <w:t>ВР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b/>
                <w:kern w:val="1"/>
                <w:sz w:val="20"/>
                <w:szCs w:val="20"/>
                <w:lang w:eastAsia="hi-IN" w:bidi="hi-IN"/>
              </w:rPr>
            </w:pPr>
            <w:r w:rsidRPr="00084478">
              <w:rPr>
                <w:rFonts w:eastAsia="SimSun" w:cs="Tahoma"/>
                <w:b/>
                <w:kern w:val="1"/>
                <w:sz w:val="20"/>
                <w:szCs w:val="20"/>
                <w:lang w:eastAsia="hi-IN" w:bidi="hi-IN"/>
              </w:rPr>
              <w:t>Сумма</w:t>
            </w:r>
          </w:p>
          <w:p w:rsidR="00084478" w:rsidRPr="00084478" w:rsidRDefault="00084478" w:rsidP="00084478">
            <w:pPr>
              <w:widowControl w:val="0"/>
              <w:suppressAutoHyphens/>
              <w:spacing w:line="240" w:lineRule="auto"/>
              <w:rPr>
                <w:rFonts w:eastAsia="SimSun" w:cs="Tahoma"/>
                <w:b/>
                <w:kern w:val="1"/>
                <w:sz w:val="20"/>
                <w:szCs w:val="20"/>
                <w:lang w:eastAsia="hi-IN" w:bidi="hi-IN"/>
              </w:rPr>
            </w:pPr>
            <w:r w:rsidRPr="00084478">
              <w:rPr>
                <w:rFonts w:eastAsia="SimSun" w:cs="Tahoma"/>
                <w:b/>
                <w:kern w:val="1"/>
                <w:sz w:val="20"/>
                <w:szCs w:val="20"/>
                <w:lang w:eastAsia="hi-IN" w:bidi="hi-IN"/>
              </w:rPr>
              <w:t xml:space="preserve">   т.р.</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b/>
                <w:kern w:val="1"/>
                <w:sz w:val="20"/>
                <w:szCs w:val="20"/>
                <w:lang w:eastAsia="hi-IN" w:bidi="hi-IN"/>
              </w:rPr>
            </w:pPr>
            <w:r w:rsidRPr="00084478">
              <w:rPr>
                <w:rFonts w:eastAsia="SimSun" w:cs="Tahoma"/>
                <w:b/>
                <w:kern w:val="1"/>
                <w:sz w:val="20"/>
                <w:szCs w:val="20"/>
                <w:lang w:eastAsia="hi-IN" w:bidi="hi-IN"/>
              </w:rPr>
              <w:t>В том  числе за счет обл. и фед. б-в</w:t>
            </w:r>
          </w:p>
          <w:p w:rsidR="00084478" w:rsidRPr="00084478" w:rsidRDefault="00084478" w:rsidP="00084478">
            <w:pPr>
              <w:widowControl w:val="0"/>
              <w:suppressAutoHyphens/>
              <w:spacing w:line="240" w:lineRule="auto"/>
              <w:rPr>
                <w:rFonts w:eastAsia="SimSun" w:cs="Tahoma"/>
                <w:b/>
                <w:kern w:val="1"/>
                <w:sz w:val="20"/>
                <w:szCs w:val="20"/>
                <w:lang w:eastAsia="hi-IN" w:bidi="hi-IN"/>
              </w:rPr>
            </w:pPr>
            <w:r w:rsidRPr="00084478">
              <w:rPr>
                <w:rFonts w:eastAsia="SimSun" w:cs="Tahoma"/>
                <w:b/>
                <w:kern w:val="1"/>
                <w:sz w:val="20"/>
                <w:szCs w:val="20"/>
                <w:lang w:eastAsia="hi-IN" w:bidi="hi-IN"/>
              </w:rPr>
              <w:t xml:space="preserve">                            </w:t>
            </w:r>
          </w:p>
          <w:p w:rsidR="00084478" w:rsidRPr="00084478" w:rsidRDefault="00084478" w:rsidP="00084478">
            <w:pPr>
              <w:widowControl w:val="0"/>
              <w:suppressAutoHyphens/>
              <w:spacing w:line="240" w:lineRule="auto"/>
              <w:rPr>
                <w:rFonts w:eastAsia="SimSun" w:cs="Tahoma"/>
                <w:b/>
                <w:kern w:val="1"/>
                <w:sz w:val="20"/>
                <w:szCs w:val="20"/>
                <w:lang w:eastAsia="hi-IN" w:bidi="hi-IN"/>
              </w:rPr>
            </w:pPr>
            <w:r w:rsidRPr="00084478">
              <w:rPr>
                <w:rFonts w:eastAsia="SimSun" w:cs="Tahoma"/>
                <w:b/>
                <w:kern w:val="1"/>
                <w:sz w:val="20"/>
                <w:szCs w:val="20"/>
                <w:lang w:eastAsia="hi-IN" w:bidi="hi-IN"/>
              </w:rPr>
              <w:t>т.р.</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b/>
                <w:kern w:val="1"/>
                <w:sz w:val="20"/>
                <w:szCs w:val="20"/>
                <w:lang w:eastAsia="hi-IN" w:bidi="hi-IN"/>
              </w:rPr>
            </w:pPr>
            <w:r w:rsidRPr="00084478">
              <w:rPr>
                <w:rFonts w:eastAsia="SimSun" w:cs="Tahoma"/>
                <w:b/>
                <w:kern w:val="1"/>
                <w:sz w:val="20"/>
                <w:szCs w:val="20"/>
                <w:lang w:eastAsia="hi-IN" w:bidi="hi-IN"/>
              </w:rPr>
              <w:t>Муниципальное казенное учреждение Администрация  сельского поселения Арзамасцевка  муниципального района Богатовский Самарской области</w:t>
            </w:r>
          </w:p>
        </w:tc>
        <w:tc>
          <w:tcPr>
            <w:tcW w:w="5536" w:type="dxa"/>
            <w:gridSpan w:val="6"/>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jc w:val="center"/>
              <w:rPr>
                <w:rFonts w:eastAsia="SimSun" w:cs="Tahoma"/>
                <w:b/>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4289,4</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b/>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652,1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 в области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652,1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Расходы на обеспечение выполнения функций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652,1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652,1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2863,3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 в области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6020000000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2863,3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Расходы на обесп. выполнения функций органами мес.самоуправления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6020000000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2863,3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lastRenderedPageBreak/>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6020000000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1893,6</w:t>
            </w: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6020000000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810,9</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Уплата налогов,сборов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6020000000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37,6</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Межбюджетные трансферты,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6020000000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121,2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Непрограммные направления</w:t>
            </w: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расходов бюджета сельских поселений по проведению выборов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7060000000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289,0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b/>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Резервный фонд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 в области резервного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6030000000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370,0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 в области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6040000000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370,0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6040000000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370,0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84,8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84,8</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84,8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84,8</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Субвенция на осуществления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6050000000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84,8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b/>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6050000000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80,0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b/>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6050000000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4,8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b/>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100,0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100,0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Муниципальная  программа «Обеспечение пожарной безопасности в населенных пунктах и на территории сельского поселения Арзамасцевка муниципального района Богатовский Самарской области на период 2018-2028г.г.»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100,0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100,0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7846,7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b/>
                <w:kern w:val="1"/>
                <w:sz w:val="20"/>
                <w:szCs w:val="20"/>
                <w:lang w:eastAsia="hi-IN" w:bidi="hi-IN"/>
              </w:rPr>
            </w:pPr>
            <w:r w:rsidRPr="00084478">
              <w:rPr>
                <w:rFonts w:eastAsia="SimSun" w:cs="Tahoma"/>
                <w:kern w:val="1"/>
                <w:sz w:val="20"/>
                <w:szCs w:val="20"/>
                <w:lang w:eastAsia="hi-IN" w:bidi="hi-IN"/>
              </w:rPr>
              <w:t>1350,8</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Дорожный фонд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6495,9</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 xml:space="preserve">Муниципальная программа «Развитие транспортной инфраструктуры сельского поселения Арзамасцевка муниципального района Богатовский Самарской области на 2018-2028гг»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1210000000</w:t>
            </w: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6495,9</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1210000000</w:t>
            </w: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6495,9</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 xml:space="preserve">Непрограммные направления расходов в целях внесения изменений в схему тер.планирования, в ген.планы и правила </w:t>
            </w:r>
            <w:r w:rsidRPr="00084478">
              <w:rPr>
                <w:rFonts w:eastAsia="SimSun" w:cs="Tahoma"/>
                <w:kern w:val="1"/>
                <w:sz w:val="20"/>
                <w:szCs w:val="20"/>
                <w:lang w:eastAsia="hi-IN" w:bidi="hi-IN"/>
              </w:rPr>
              <w:lastRenderedPageBreak/>
              <w:t>землепользования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7090000000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lastRenderedPageBreak/>
              <w:t>Иные закупки товаров, работ, 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7090000000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1350,8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1350,8</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3716,6</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2043,3</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183,3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Муниципальная программа «Чистая вода сельского поселения Арзамасцевка муниципального района Богатовский Самарской области на 2018-2028годы»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1410000000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183,3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1410000000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183,3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3533,3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2043.3</w:t>
            </w:r>
          </w:p>
        </w:tc>
      </w:tr>
      <w:tr w:rsidR="00084478" w:rsidRPr="00084478" w:rsidTr="00084478">
        <w:trPr>
          <w:trHeight w:val="2022"/>
        </w:trPr>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Муниципальная программа «Благоустройство территории сельского поселения Арзамасцевка муниципального района Богатовский Самарской области на 2018-2028годы»</w:t>
            </w: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13100</w:t>
            </w:r>
            <w:r w:rsidRPr="00084478">
              <w:rPr>
                <w:rFonts w:eastAsia="SimSun" w:cs="Tahoma"/>
                <w:kern w:val="1"/>
                <w:sz w:val="20"/>
                <w:szCs w:val="20"/>
                <w:lang w:val="en-US" w:eastAsia="hi-IN" w:bidi="hi-IN"/>
              </w:rPr>
              <w:t>0</w:t>
            </w:r>
            <w:r w:rsidRPr="00084478">
              <w:rPr>
                <w:rFonts w:eastAsia="SimSun" w:cs="Tahoma"/>
                <w:kern w:val="1"/>
                <w:sz w:val="20"/>
                <w:szCs w:val="20"/>
                <w:lang w:eastAsia="hi-IN" w:bidi="hi-IN"/>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3533,3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2043.3</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1310000000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3533,3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2043.3</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b/>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524,7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Муниципальная программа «Охрана окружающей среды в сельском поселении Арзамасцевка муниципального района Богатовский Самарской области на 2018-2020годы»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1510000000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524,7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1510000000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524,7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782.8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val="en-US" w:eastAsia="hi-IN" w:bidi="hi-IN"/>
              </w:rPr>
              <w:t>782.8</w:t>
            </w: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782,8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782,8</w:t>
            </w:r>
          </w:p>
        </w:tc>
      </w:tr>
      <w:tr w:rsidR="00084478" w:rsidRPr="00084478" w:rsidTr="00084478">
        <w:trPr>
          <w:trHeight w:val="701"/>
        </w:trPr>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Непрограммные направления расходов бюджета поселения</w:t>
            </w:r>
            <w:r w:rsidRPr="00084478">
              <w:rPr>
                <w:rFonts w:eastAsia="SimSun" w:cs="Tahoma"/>
                <w:kern w:val="2"/>
                <w:sz w:val="20"/>
                <w:szCs w:val="20"/>
                <w:lang w:eastAsia="hi-IN" w:bidi="hi-IN"/>
              </w:rPr>
              <w:t xml:space="preserve"> (межбюджетные трансферты, перед. БМР из БП(культура)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2"/>
                <w:sz w:val="20"/>
                <w:szCs w:val="20"/>
                <w:lang w:eastAsia="hi-IN" w:bidi="hi-IN"/>
              </w:rPr>
              <w:t>7030000000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782.8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rPr>
          <w:trHeight w:val="701"/>
        </w:trPr>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p>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2"/>
                <w:sz w:val="20"/>
                <w:szCs w:val="20"/>
                <w:lang w:eastAsia="hi-IN" w:bidi="hi-IN"/>
              </w:rPr>
              <w:t>7030000000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782.8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Физкультура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Муниципальная программа «Развитие физической культуры и спорта в сельском поселении Арзамасцевка на 2018-2020годы»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1610000000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2"/>
                <w:sz w:val="20"/>
                <w:szCs w:val="20"/>
                <w:lang w:eastAsia="hi-IN" w:bidi="hi-IN"/>
              </w:rPr>
            </w:pPr>
            <w:r w:rsidRPr="00084478">
              <w:rPr>
                <w:rFonts w:eastAsia="SimSun" w:cs="Tahoma"/>
                <w:kern w:val="1"/>
                <w:sz w:val="20"/>
                <w:szCs w:val="20"/>
                <w:lang w:eastAsia="hi-IN" w:bidi="hi-IN"/>
              </w:rPr>
              <w:t>Иные закупки товаров,работ,услуг для обеспечения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1610000000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val="en-US" w:eastAsia="hi-IN" w:bidi="hi-IN"/>
              </w:rPr>
            </w:pPr>
            <w:r w:rsidRPr="00084478">
              <w:rPr>
                <w:rFonts w:eastAsia="SimSun" w:cs="Tahoma"/>
                <w:kern w:val="1"/>
                <w:sz w:val="20"/>
                <w:szCs w:val="20"/>
                <w:lang w:val="en-US" w:eastAsia="hi-IN" w:bidi="hi-I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15,0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r>
      <w:tr w:rsidR="00084478" w:rsidRPr="00084478" w:rsidTr="00084478">
        <w:tc>
          <w:tcPr>
            <w:tcW w:w="3936"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17360,0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widowControl w:val="0"/>
              <w:tabs>
                <w:tab w:val="left" w:pos="2490"/>
              </w:tabs>
              <w:suppressAutoHyphens/>
              <w:spacing w:line="240" w:lineRule="auto"/>
              <w:rPr>
                <w:rFonts w:eastAsia="SimSun" w:cs="Tahoma"/>
                <w:kern w:val="1"/>
                <w:sz w:val="20"/>
                <w:szCs w:val="20"/>
                <w:lang w:eastAsia="hi-IN" w:bidi="hi-IN"/>
              </w:rPr>
            </w:pPr>
            <w:r w:rsidRPr="00084478">
              <w:rPr>
                <w:rFonts w:eastAsia="SimSun" w:cs="Tahoma"/>
                <w:kern w:val="1"/>
                <w:sz w:val="20"/>
                <w:szCs w:val="20"/>
                <w:lang w:eastAsia="hi-IN" w:bidi="hi-IN"/>
              </w:rPr>
              <w:t>4261,7</w:t>
            </w:r>
          </w:p>
        </w:tc>
      </w:tr>
    </w:tbl>
    <w:p w:rsidR="00084478" w:rsidRPr="00084478" w:rsidRDefault="00084478" w:rsidP="00084478">
      <w:pPr>
        <w:keepNext/>
        <w:outlineLvl w:val="0"/>
        <w:rPr>
          <w:rFonts w:eastAsia="Times New Roman" w:cs="Times New Roman"/>
          <w:b/>
          <w:sz w:val="20"/>
          <w:szCs w:val="20"/>
          <w:lang w:eastAsia="ru-RU"/>
        </w:rPr>
      </w:pP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 xml:space="preserve">    5)Статья10. Приложение 7 изложить в следующей редакции:</w:t>
      </w:r>
    </w:p>
    <w:p w:rsidR="00084478" w:rsidRPr="00084478" w:rsidRDefault="00084478" w:rsidP="00084478">
      <w:pPr>
        <w:suppressAutoHyphens/>
        <w:spacing w:line="240" w:lineRule="auto"/>
        <w:rPr>
          <w:rFonts w:eastAsia="Times New Roman" w:cs="Times New Roman"/>
          <w:sz w:val="20"/>
          <w:szCs w:val="20"/>
          <w:lang w:eastAsia="ar-SA"/>
        </w:rPr>
      </w:pP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 xml:space="preserve">                                                                                                                                        Приложение 7</w:t>
      </w:r>
    </w:p>
    <w:p w:rsidR="00084478" w:rsidRPr="00084478" w:rsidRDefault="00084478" w:rsidP="00084478">
      <w:pPr>
        <w:tabs>
          <w:tab w:val="left" w:pos="3625"/>
          <w:tab w:val="right" w:pos="9256"/>
        </w:tabs>
        <w:suppressAutoHyphens/>
        <w:spacing w:line="240" w:lineRule="auto"/>
        <w:rPr>
          <w:rFonts w:eastAsia="Times New Roman" w:cs="Times New Roman"/>
          <w:b/>
          <w:sz w:val="20"/>
          <w:szCs w:val="20"/>
          <w:lang w:eastAsia="ar-SA"/>
        </w:rPr>
      </w:pPr>
      <w:r w:rsidRPr="00084478">
        <w:rPr>
          <w:rFonts w:eastAsia="Times New Roman" w:cs="Times New Roman"/>
          <w:sz w:val="20"/>
          <w:szCs w:val="20"/>
          <w:lang w:eastAsia="ar-SA"/>
        </w:rPr>
        <w:tab/>
        <w:t>И</w:t>
      </w:r>
      <w:r w:rsidRPr="00084478">
        <w:rPr>
          <w:rFonts w:eastAsia="Times New Roman" w:cs="Times New Roman"/>
          <w:b/>
          <w:sz w:val="20"/>
          <w:szCs w:val="20"/>
          <w:lang w:eastAsia="ar-SA"/>
        </w:rPr>
        <w:t>сточники</w:t>
      </w:r>
    </w:p>
    <w:p w:rsidR="00084478" w:rsidRPr="00084478" w:rsidRDefault="00084478" w:rsidP="00084478">
      <w:pPr>
        <w:suppressAutoHyphens/>
        <w:spacing w:line="240" w:lineRule="auto"/>
        <w:jc w:val="center"/>
        <w:rPr>
          <w:rFonts w:eastAsia="Times New Roman" w:cs="Times New Roman"/>
          <w:b/>
          <w:sz w:val="20"/>
          <w:szCs w:val="20"/>
          <w:lang w:eastAsia="ar-SA"/>
        </w:rPr>
      </w:pPr>
      <w:r w:rsidRPr="00084478">
        <w:rPr>
          <w:rFonts w:eastAsia="Times New Roman" w:cs="Times New Roman"/>
          <w:b/>
          <w:sz w:val="20"/>
          <w:szCs w:val="20"/>
          <w:lang w:eastAsia="ar-SA"/>
        </w:rPr>
        <w:t>внутреннего финансирования дефицита бюджета  сельского поселения Арзамасцевка</w:t>
      </w:r>
    </w:p>
    <w:p w:rsidR="00084478" w:rsidRPr="00084478" w:rsidRDefault="00084478" w:rsidP="00084478">
      <w:pPr>
        <w:suppressAutoHyphens/>
        <w:spacing w:line="240" w:lineRule="auto"/>
        <w:jc w:val="center"/>
        <w:rPr>
          <w:rFonts w:eastAsia="Times New Roman" w:cs="Times New Roman"/>
          <w:b/>
          <w:sz w:val="20"/>
          <w:szCs w:val="20"/>
          <w:lang w:eastAsia="ar-SA"/>
        </w:rPr>
      </w:pPr>
      <w:r w:rsidRPr="00084478">
        <w:rPr>
          <w:rFonts w:eastAsia="Times New Roman" w:cs="Times New Roman"/>
          <w:b/>
          <w:sz w:val="20"/>
          <w:szCs w:val="20"/>
          <w:lang w:eastAsia="ar-SA"/>
        </w:rPr>
        <w:t>муниципального района Богатовский Самарской области</w:t>
      </w:r>
    </w:p>
    <w:p w:rsidR="00084478" w:rsidRPr="00084478" w:rsidRDefault="00084478" w:rsidP="00084478">
      <w:pPr>
        <w:suppressAutoHyphens/>
        <w:spacing w:line="240" w:lineRule="auto"/>
        <w:jc w:val="center"/>
        <w:rPr>
          <w:rFonts w:eastAsia="Times New Roman" w:cs="Times New Roman"/>
          <w:b/>
          <w:sz w:val="20"/>
          <w:szCs w:val="20"/>
          <w:lang w:eastAsia="ar-SA"/>
        </w:rPr>
      </w:pPr>
      <w:r w:rsidRPr="00084478">
        <w:rPr>
          <w:rFonts w:eastAsia="Times New Roman" w:cs="Times New Roman"/>
          <w:b/>
          <w:sz w:val="20"/>
          <w:szCs w:val="20"/>
          <w:lang w:eastAsia="ar-SA"/>
        </w:rPr>
        <w:t>на 2020 год</w:t>
      </w:r>
    </w:p>
    <w:p w:rsidR="00084478" w:rsidRPr="00084478" w:rsidRDefault="00084478" w:rsidP="00084478">
      <w:pPr>
        <w:suppressAutoHyphens/>
        <w:spacing w:line="240" w:lineRule="auto"/>
        <w:jc w:val="center"/>
        <w:rPr>
          <w:rFonts w:eastAsia="Times New Roman" w:cs="Times New Roman"/>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901"/>
        <w:gridCol w:w="2399"/>
        <w:gridCol w:w="2161"/>
      </w:tblGrid>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Код</w:t>
            </w: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Администратора</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Код бюджетной классификации</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Наименование источника</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Сумма (тыс. руб.)</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01000000000000000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 xml:space="preserve">Источники внутреннего </w:t>
            </w:r>
            <w:r w:rsidRPr="00084478">
              <w:rPr>
                <w:rFonts w:eastAsia="Times New Roman" w:cs="Times New Roman"/>
                <w:sz w:val="20"/>
                <w:szCs w:val="20"/>
                <w:lang w:eastAsia="ar-SA"/>
              </w:rPr>
              <w:lastRenderedPageBreak/>
              <w:t>финансирования дефицитов бюджетов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lastRenderedPageBreak/>
              <w:t>3786,1</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lastRenderedPageBreak/>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01050000000000000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Изменение остатков средств на счетах по учету  средств бюджета</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3786,1</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01050000000000500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Увеличение остатков средств бюджетов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-13573,9</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01050200000000500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Увеличение прочих остатков средств бюджетов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-13573,9</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01050201000000510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Увеличение прочих остатков денежных средств бюджетов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-13573,9</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01050201050000510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Увеличение прочих остатков денежных средств бюджетов поселений</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-13573,9</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01050000000000600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Уменьшение остатков средств бюджетов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17360,0</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01050200000000600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Уменьшение прочих остатков средств бюджетов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17360,0</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01050201000000610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Уменьшение прочих остатков денежных средств бюджетов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17360,0</w:t>
            </w:r>
          </w:p>
        </w:tc>
      </w:tr>
      <w:tr w:rsidR="00084478" w:rsidRPr="00084478" w:rsidTr="00084478">
        <w:tc>
          <w:tcPr>
            <w:tcW w:w="1990"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napToGrid w:val="0"/>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221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01050201050000610</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Уменьшение прочих остатков денежных средств бюджетов поселений</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084478" w:rsidRPr="00084478" w:rsidRDefault="00084478" w:rsidP="00084478">
            <w:pPr>
              <w:suppressAutoHyphens/>
              <w:spacing w:line="240" w:lineRule="auto"/>
              <w:jc w:val="center"/>
              <w:rPr>
                <w:rFonts w:eastAsia="Times New Roman" w:cs="Times New Roman"/>
                <w:sz w:val="20"/>
                <w:szCs w:val="20"/>
                <w:lang w:eastAsia="ar-SA"/>
              </w:rPr>
            </w:pPr>
            <w:r w:rsidRPr="00084478">
              <w:rPr>
                <w:rFonts w:eastAsia="Times New Roman" w:cs="Times New Roman"/>
                <w:sz w:val="20"/>
                <w:szCs w:val="20"/>
                <w:lang w:eastAsia="ar-SA"/>
              </w:rPr>
              <w:t>17360,0</w:t>
            </w:r>
          </w:p>
        </w:tc>
      </w:tr>
    </w:tbl>
    <w:p w:rsidR="00084478" w:rsidRPr="00084478" w:rsidRDefault="00084478" w:rsidP="00084478">
      <w:pPr>
        <w:suppressAutoHyphens/>
        <w:spacing w:line="240" w:lineRule="auto"/>
        <w:rPr>
          <w:rFonts w:eastAsia="Times New Roman" w:cs="Times New Roman"/>
          <w:sz w:val="20"/>
          <w:szCs w:val="20"/>
          <w:lang w:eastAsia="ar-SA"/>
        </w:rPr>
      </w:pP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 xml:space="preserve"> Опубликовать настоящее Решение в  газете «Вестник сельского поселения Арзамасцевка».</w:t>
      </w: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 xml:space="preserve"> Настоящее Решение вступает в силу с момента  опубликования и распространяет свое действие на правоотношения, возникшие с 01.01.2020года</w:t>
      </w:r>
    </w:p>
    <w:p w:rsidR="00084478" w:rsidRPr="00084478" w:rsidRDefault="00084478" w:rsidP="00084478">
      <w:pPr>
        <w:suppressAutoHyphens/>
        <w:spacing w:line="240" w:lineRule="auto"/>
        <w:rPr>
          <w:rFonts w:eastAsia="Times New Roman" w:cs="Times New Roman"/>
          <w:sz w:val="20"/>
          <w:szCs w:val="20"/>
          <w:lang w:eastAsia="ar-SA"/>
        </w:rPr>
      </w:pP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Председатель Собрания представителей</w:t>
      </w: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 xml:space="preserve">сельского поселения Арзамасцевка                                            </w:t>
      </w: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муниципального района Богатовский                                                      Попова Т.В.</w:t>
      </w:r>
    </w:p>
    <w:p w:rsidR="00084478" w:rsidRPr="00084478" w:rsidRDefault="00084478" w:rsidP="00084478">
      <w:pPr>
        <w:suppressAutoHyphens/>
        <w:spacing w:line="240" w:lineRule="auto"/>
        <w:rPr>
          <w:rFonts w:eastAsia="Times New Roman" w:cs="Times New Roman"/>
          <w:sz w:val="20"/>
          <w:szCs w:val="20"/>
          <w:lang w:eastAsia="ar-SA"/>
        </w:rPr>
      </w:pPr>
      <w:r w:rsidRPr="00084478">
        <w:rPr>
          <w:rFonts w:eastAsia="Times New Roman" w:cs="Times New Roman"/>
          <w:sz w:val="20"/>
          <w:szCs w:val="20"/>
          <w:lang w:eastAsia="ar-SA"/>
        </w:rPr>
        <w:t>Самарской области</w:t>
      </w:r>
    </w:p>
    <w:p w:rsidR="00F075D3" w:rsidRDefault="00F075D3"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0D1B9B" w:rsidRDefault="000D1B9B" w:rsidP="00F075D3">
      <w:pPr>
        <w:pStyle w:val="a5"/>
        <w:rPr>
          <w:sz w:val="24"/>
          <w:szCs w:val="24"/>
        </w:rPr>
      </w:pPr>
    </w:p>
    <w:p w:rsidR="00D91BDC" w:rsidRPr="00D91BDC" w:rsidRDefault="00D91BDC" w:rsidP="00D91BDC">
      <w:pPr>
        <w:pStyle w:val="a5"/>
        <w:jc w:val="center"/>
        <w:rPr>
          <w:sz w:val="24"/>
          <w:szCs w:val="24"/>
        </w:rPr>
      </w:pPr>
      <w:r w:rsidRPr="00D91BDC">
        <w:rPr>
          <w:sz w:val="24"/>
          <w:szCs w:val="24"/>
        </w:rPr>
        <w:lastRenderedPageBreak/>
        <w:t>Администрация</w:t>
      </w:r>
    </w:p>
    <w:p w:rsidR="00D91BDC" w:rsidRPr="00D91BDC" w:rsidRDefault="00D91BDC" w:rsidP="00D91BDC">
      <w:pPr>
        <w:pStyle w:val="a5"/>
        <w:jc w:val="center"/>
        <w:rPr>
          <w:sz w:val="24"/>
          <w:szCs w:val="24"/>
        </w:rPr>
      </w:pPr>
      <w:r w:rsidRPr="00D91BDC">
        <w:rPr>
          <w:sz w:val="24"/>
          <w:szCs w:val="24"/>
        </w:rPr>
        <w:t>сельского поселения Арзамасцевка</w:t>
      </w:r>
    </w:p>
    <w:p w:rsidR="00D91BDC" w:rsidRPr="00D91BDC" w:rsidRDefault="00D91BDC" w:rsidP="00D91BDC">
      <w:pPr>
        <w:pStyle w:val="a5"/>
        <w:jc w:val="center"/>
        <w:rPr>
          <w:sz w:val="24"/>
          <w:szCs w:val="24"/>
        </w:rPr>
      </w:pPr>
      <w:r w:rsidRPr="00D91BDC">
        <w:rPr>
          <w:sz w:val="24"/>
          <w:szCs w:val="24"/>
        </w:rPr>
        <w:t>муниципального района Богатовский</w:t>
      </w:r>
    </w:p>
    <w:p w:rsidR="00D91BDC" w:rsidRPr="00D91BDC" w:rsidRDefault="00D91BDC" w:rsidP="00D91BDC">
      <w:pPr>
        <w:pStyle w:val="a5"/>
        <w:jc w:val="center"/>
        <w:rPr>
          <w:sz w:val="24"/>
          <w:szCs w:val="24"/>
        </w:rPr>
      </w:pPr>
      <w:r w:rsidRPr="00D91BDC">
        <w:rPr>
          <w:sz w:val="24"/>
          <w:szCs w:val="24"/>
        </w:rPr>
        <w:t>Самарской области</w:t>
      </w:r>
    </w:p>
    <w:p w:rsidR="00D91BDC" w:rsidRPr="00D91BDC" w:rsidRDefault="00D91BDC" w:rsidP="00D91BDC">
      <w:pPr>
        <w:pStyle w:val="a5"/>
        <w:jc w:val="center"/>
        <w:rPr>
          <w:sz w:val="24"/>
          <w:szCs w:val="24"/>
        </w:rPr>
      </w:pPr>
      <w:r w:rsidRPr="00D91BDC">
        <w:rPr>
          <w:sz w:val="24"/>
          <w:szCs w:val="24"/>
        </w:rPr>
        <w:t>ПОСТАНОВЛЕНИЕ</w:t>
      </w:r>
    </w:p>
    <w:p w:rsidR="00D91BDC" w:rsidRPr="00D91BDC" w:rsidRDefault="00D91BDC" w:rsidP="00D91BDC">
      <w:pPr>
        <w:pStyle w:val="a5"/>
        <w:jc w:val="center"/>
        <w:rPr>
          <w:sz w:val="24"/>
          <w:szCs w:val="24"/>
        </w:rPr>
      </w:pPr>
      <w:r w:rsidRPr="00D91BDC">
        <w:rPr>
          <w:sz w:val="24"/>
          <w:szCs w:val="24"/>
        </w:rPr>
        <w:t>От 25.02.2020г.  №17</w:t>
      </w:r>
    </w:p>
    <w:p w:rsidR="00D91BDC" w:rsidRPr="00D91BDC" w:rsidRDefault="00D91BDC" w:rsidP="00D91BDC">
      <w:pPr>
        <w:pStyle w:val="a5"/>
        <w:jc w:val="center"/>
        <w:rPr>
          <w:sz w:val="24"/>
          <w:szCs w:val="24"/>
        </w:rPr>
      </w:pPr>
      <w:r w:rsidRPr="00D91BDC">
        <w:rPr>
          <w:sz w:val="24"/>
          <w:szCs w:val="24"/>
        </w:rPr>
        <w:t>О внесении изменений  в Постановление администрации сельского</w:t>
      </w:r>
    </w:p>
    <w:p w:rsidR="00D91BDC" w:rsidRPr="00D91BDC" w:rsidRDefault="00D91BDC" w:rsidP="00D91BDC">
      <w:pPr>
        <w:pStyle w:val="a5"/>
        <w:jc w:val="center"/>
        <w:rPr>
          <w:sz w:val="24"/>
          <w:szCs w:val="24"/>
        </w:rPr>
      </w:pPr>
      <w:r w:rsidRPr="00D91BDC">
        <w:rPr>
          <w:sz w:val="24"/>
          <w:szCs w:val="24"/>
        </w:rPr>
        <w:t>поселения Арзамасцевка от 15.03.2017г. №19 «Об утверждении</w:t>
      </w:r>
    </w:p>
    <w:p w:rsidR="00D91BDC" w:rsidRPr="00D91BDC" w:rsidRDefault="00D91BDC" w:rsidP="00D91BDC">
      <w:pPr>
        <w:pStyle w:val="a5"/>
        <w:jc w:val="center"/>
        <w:rPr>
          <w:sz w:val="24"/>
          <w:szCs w:val="24"/>
        </w:rPr>
      </w:pPr>
      <w:r w:rsidRPr="00D91BDC">
        <w:rPr>
          <w:sz w:val="24"/>
          <w:szCs w:val="24"/>
        </w:rPr>
        <w:t>Административного  регламента  предоставления  муниципальной</w:t>
      </w:r>
    </w:p>
    <w:p w:rsidR="00D91BDC" w:rsidRPr="00D91BDC" w:rsidRDefault="00D91BDC" w:rsidP="00D91BDC">
      <w:pPr>
        <w:pStyle w:val="a5"/>
        <w:jc w:val="center"/>
        <w:rPr>
          <w:sz w:val="24"/>
          <w:szCs w:val="24"/>
        </w:rPr>
      </w:pPr>
      <w:r w:rsidRPr="00D91BDC">
        <w:rPr>
          <w:sz w:val="24"/>
          <w:szCs w:val="24"/>
        </w:rPr>
        <w:t>услуги «Выдача  градостроительных планов земельных участков для</w:t>
      </w:r>
    </w:p>
    <w:p w:rsidR="00D91BDC" w:rsidRPr="00D91BDC" w:rsidRDefault="00D91BDC" w:rsidP="00D91BDC">
      <w:pPr>
        <w:pStyle w:val="a5"/>
        <w:jc w:val="center"/>
        <w:rPr>
          <w:sz w:val="24"/>
          <w:szCs w:val="24"/>
        </w:rPr>
      </w:pPr>
      <w:r w:rsidRPr="00D91BDC">
        <w:rPr>
          <w:sz w:val="24"/>
          <w:szCs w:val="24"/>
        </w:rPr>
        <w:t>проектирования  объектов капитального строительства»</w:t>
      </w:r>
    </w:p>
    <w:p w:rsidR="00D91BDC" w:rsidRPr="00D91BDC" w:rsidRDefault="00D91BDC" w:rsidP="00D91BDC">
      <w:pPr>
        <w:pStyle w:val="a5"/>
        <w:jc w:val="center"/>
        <w:rPr>
          <w:sz w:val="24"/>
          <w:szCs w:val="24"/>
        </w:rPr>
      </w:pPr>
      <w:r w:rsidRPr="00D91BDC">
        <w:rPr>
          <w:sz w:val="24"/>
          <w:szCs w:val="24"/>
        </w:rPr>
        <w:t>Рассмотрев  протест прокурора Богатовского  района Самарской  области</w:t>
      </w:r>
    </w:p>
    <w:p w:rsidR="00D91BDC" w:rsidRPr="00D91BDC" w:rsidRDefault="00D91BDC" w:rsidP="00D91BDC">
      <w:pPr>
        <w:pStyle w:val="a5"/>
        <w:jc w:val="center"/>
        <w:rPr>
          <w:sz w:val="24"/>
          <w:szCs w:val="24"/>
        </w:rPr>
      </w:pPr>
      <w:r w:rsidRPr="00D91BDC">
        <w:rPr>
          <w:sz w:val="24"/>
          <w:szCs w:val="24"/>
        </w:rPr>
        <w:t>от  25.02.2020г.  №07-04-2020/48  на  административный  регламент</w:t>
      </w:r>
    </w:p>
    <w:p w:rsidR="00D91BDC" w:rsidRPr="00D91BDC" w:rsidRDefault="00D91BDC" w:rsidP="00D91BDC">
      <w:pPr>
        <w:pStyle w:val="a5"/>
        <w:jc w:val="center"/>
        <w:rPr>
          <w:sz w:val="24"/>
          <w:szCs w:val="24"/>
        </w:rPr>
      </w:pPr>
      <w:r w:rsidRPr="00D91BDC">
        <w:rPr>
          <w:sz w:val="24"/>
          <w:szCs w:val="24"/>
        </w:rPr>
        <w:t>предоставления  муниципальной  услуги  «Выдача  градостроительных  планов</w:t>
      </w:r>
    </w:p>
    <w:p w:rsidR="00D91BDC" w:rsidRPr="00D91BDC" w:rsidRDefault="00D91BDC" w:rsidP="00D91BDC">
      <w:pPr>
        <w:pStyle w:val="a5"/>
        <w:jc w:val="center"/>
        <w:rPr>
          <w:sz w:val="24"/>
          <w:szCs w:val="24"/>
        </w:rPr>
      </w:pPr>
      <w:r w:rsidRPr="00D91BDC">
        <w:rPr>
          <w:sz w:val="24"/>
          <w:szCs w:val="24"/>
        </w:rPr>
        <w:t>земельных  участков  для  проектирования  объектов  капитального</w:t>
      </w:r>
    </w:p>
    <w:p w:rsidR="00D91BDC" w:rsidRPr="00D91BDC" w:rsidRDefault="00D91BDC" w:rsidP="00D91BDC">
      <w:pPr>
        <w:pStyle w:val="a5"/>
        <w:jc w:val="center"/>
        <w:rPr>
          <w:sz w:val="24"/>
          <w:szCs w:val="24"/>
        </w:rPr>
      </w:pPr>
      <w:r w:rsidRPr="00D91BDC">
        <w:rPr>
          <w:sz w:val="24"/>
          <w:szCs w:val="24"/>
        </w:rPr>
        <w:t>строительства»,  руководствуясь  Федеральным  законом  от 27.12.2019  года №</w:t>
      </w:r>
    </w:p>
    <w:p w:rsidR="00D91BDC" w:rsidRPr="00D91BDC" w:rsidRDefault="00D91BDC" w:rsidP="00D91BDC">
      <w:pPr>
        <w:pStyle w:val="a5"/>
        <w:jc w:val="center"/>
        <w:rPr>
          <w:sz w:val="24"/>
          <w:szCs w:val="24"/>
        </w:rPr>
      </w:pPr>
      <w:r w:rsidRPr="00D91BDC">
        <w:rPr>
          <w:sz w:val="24"/>
          <w:szCs w:val="24"/>
        </w:rPr>
        <w:t>472-ФЗ  «О  внесении  изменений  в  Градостроительный  кодекс  Российской</w:t>
      </w:r>
    </w:p>
    <w:p w:rsidR="00D91BDC" w:rsidRPr="00D91BDC" w:rsidRDefault="00D91BDC" w:rsidP="00D91BDC">
      <w:pPr>
        <w:pStyle w:val="a5"/>
        <w:jc w:val="center"/>
        <w:rPr>
          <w:sz w:val="24"/>
          <w:szCs w:val="24"/>
        </w:rPr>
      </w:pPr>
      <w:r w:rsidRPr="00D91BDC">
        <w:rPr>
          <w:sz w:val="24"/>
          <w:szCs w:val="24"/>
        </w:rPr>
        <w:t>Федерации  и  отдельные  законодательные  акты  Российской  Федерации»,</w:t>
      </w:r>
    </w:p>
    <w:p w:rsidR="00D91BDC" w:rsidRPr="00D91BDC" w:rsidRDefault="00D91BDC" w:rsidP="00D91BDC">
      <w:pPr>
        <w:pStyle w:val="a5"/>
        <w:jc w:val="center"/>
        <w:rPr>
          <w:sz w:val="24"/>
          <w:szCs w:val="24"/>
        </w:rPr>
      </w:pPr>
      <w:r w:rsidRPr="00D91BDC">
        <w:rPr>
          <w:sz w:val="24"/>
          <w:szCs w:val="24"/>
        </w:rPr>
        <w:t>администрация  сельского  поселения  Арзамасцевка  муниципального  района</w:t>
      </w:r>
    </w:p>
    <w:p w:rsidR="00D91BDC" w:rsidRPr="00D91BDC" w:rsidRDefault="00D91BDC" w:rsidP="00D91BDC">
      <w:pPr>
        <w:pStyle w:val="a5"/>
        <w:jc w:val="center"/>
        <w:rPr>
          <w:sz w:val="24"/>
          <w:szCs w:val="24"/>
        </w:rPr>
      </w:pPr>
      <w:r w:rsidRPr="00D91BDC">
        <w:rPr>
          <w:sz w:val="24"/>
          <w:szCs w:val="24"/>
        </w:rPr>
        <w:t>Богатовский Самарской области;  ПОСТАНОВЛЯЕТ:</w:t>
      </w:r>
    </w:p>
    <w:p w:rsidR="00D91BDC" w:rsidRPr="00D91BDC" w:rsidRDefault="00D91BDC" w:rsidP="00D91BDC">
      <w:pPr>
        <w:pStyle w:val="a5"/>
        <w:rPr>
          <w:sz w:val="24"/>
          <w:szCs w:val="24"/>
        </w:rPr>
      </w:pPr>
      <w:r w:rsidRPr="00D91BDC">
        <w:rPr>
          <w:sz w:val="24"/>
          <w:szCs w:val="24"/>
        </w:rPr>
        <w:t xml:space="preserve">1.  Внести  следующие  изменения  в  Постановление  администрации </w:t>
      </w:r>
    </w:p>
    <w:p w:rsidR="00D91BDC" w:rsidRPr="00D91BDC" w:rsidRDefault="00D91BDC" w:rsidP="00D91BDC">
      <w:pPr>
        <w:pStyle w:val="a5"/>
        <w:rPr>
          <w:sz w:val="24"/>
          <w:szCs w:val="24"/>
        </w:rPr>
      </w:pPr>
      <w:r w:rsidRPr="00D91BDC">
        <w:rPr>
          <w:sz w:val="24"/>
          <w:szCs w:val="24"/>
        </w:rPr>
        <w:t xml:space="preserve">сельского  поселения  Арзамасцевка  от  15.03.2017г.№19  «Об  утверждении </w:t>
      </w:r>
    </w:p>
    <w:p w:rsidR="00D91BDC" w:rsidRPr="00D91BDC" w:rsidRDefault="00D91BDC" w:rsidP="00D91BDC">
      <w:pPr>
        <w:pStyle w:val="a5"/>
        <w:rPr>
          <w:sz w:val="24"/>
          <w:szCs w:val="24"/>
        </w:rPr>
      </w:pPr>
      <w:r w:rsidRPr="00D91BDC">
        <w:rPr>
          <w:sz w:val="24"/>
          <w:szCs w:val="24"/>
        </w:rPr>
        <w:t xml:space="preserve">Административного  регламента  предоставления  муниципальной  услуги </w:t>
      </w:r>
    </w:p>
    <w:p w:rsidR="00D91BDC" w:rsidRPr="00D91BDC" w:rsidRDefault="00D91BDC" w:rsidP="00D91BDC">
      <w:pPr>
        <w:pStyle w:val="a5"/>
        <w:rPr>
          <w:sz w:val="24"/>
          <w:szCs w:val="24"/>
        </w:rPr>
      </w:pPr>
      <w:r w:rsidRPr="00D91BDC">
        <w:rPr>
          <w:sz w:val="24"/>
          <w:szCs w:val="24"/>
        </w:rPr>
        <w:t xml:space="preserve">«Выдача градостроительных планов земельных участков для  проектирования </w:t>
      </w:r>
    </w:p>
    <w:p w:rsidR="00D91BDC" w:rsidRPr="00D91BDC" w:rsidRDefault="00D91BDC" w:rsidP="00D91BDC">
      <w:pPr>
        <w:pStyle w:val="a5"/>
        <w:rPr>
          <w:sz w:val="24"/>
          <w:szCs w:val="24"/>
        </w:rPr>
      </w:pPr>
      <w:r w:rsidRPr="00D91BDC">
        <w:rPr>
          <w:sz w:val="24"/>
          <w:szCs w:val="24"/>
        </w:rPr>
        <w:t>объектов капитального строительства»:</w:t>
      </w:r>
    </w:p>
    <w:p w:rsidR="00D91BDC" w:rsidRPr="00D91BDC" w:rsidRDefault="00D91BDC" w:rsidP="00D91BDC">
      <w:pPr>
        <w:pStyle w:val="a5"/>
        <w:rPr>
          <w:sz w:val="24"/>
          <w:szCs w:val="24"/>
        </w:rPr>
      </w:pPr>
      <w:r w:rsidRPr="00D91BDC">
        <w:rPr>
          <w:sz w:val="24"/>
          <w:szCs w:val="24"/>
        </w:rPr>
        <w:t xml:space="preserve">1.1.  пункт  2.4  административного  регламента  изложить  в  следующем </w:t>
      </w:r>
    </w:p>
    <w:p w:rsidR="00D91BDC" w:rsidRPr="00D91BDC" w:rsidRDefault="00D91BDC" w:rsidP="00D91BDC">
      <w:pPr>
        <w:pStyle w:val="a5"/>
        <w:rPr>
          <w:sz w:val="24"/>
          <w:szCs w:val="24"/>
        </w:rPr>
      </w:pPr>
      <w:r w:rsidRPr="00D91BDC">
        <w:rPr>
          <w:sz w:val="24"/>
          <w:szCs w:val="24"/>
        </w:rPr>
        <w:t>содержании:</w:t>
      </w:r>
    </w:p>
    <w:p w:rsidR="00D91BDC" w:rsidRPr="00D91BDC" w:rsidRDefault="00D91BDC" w:rsidP="00D91BDC">
      <w:pPr>
        <w:pStyle w:val="a5"/>
        <w:rPr>
          <w:sz w:val="24"/>
          <w:szCs w:val="24"/>
        </w:rPr>
      </w:pPr>
      <w:r w:rsidRPr="00D91BDC">
        <w:rPr>
          <w:sz w:val="24"/>
          <w:szCs w:val="24"/>
        </w:rPr>
        <w:t xml:space="preserve">«Орган  местного  самоуправления  в  течение  четырнадцати  рабочих </w:t>
      </w:r>
    </w:p>
    <w:p w:rsidR="00D91BDC" w:rsidRPr="00D91BDC" w:rsidRDefault="00D91BDC" w:rsidP="00D91BDC">
      <w:pPr>
        <w:pStyle w:val="a5"/>
        <w:rPr>
          <w:sz w:val="24"/>
          <w:szCs w:val="24"/>
        </w:rPr>
      </w:pPr>
      <w:r w:rsidRPr="00D91BDC">
        <w:rPr>
          <w:sz w:val="24"/>
          <w:szCs w:val="24"/>
        </w:rPr>
        <w:t xml:space="preserve">дней  после  получения  заявления,  указанного  в части  5  статьи  57.3 </w:t>
      </w:r>
    </w:p>
    <w:p w:rsidR="00D91BDC" w:rsidRPr="00D91BDC" w:rsidRDefault="00D91BDC" w:rsidP="00D91BDC">
      <w:pPr>
        <w:pStyle w:val="a5"/>
        <w:rPr>
          <w:sz w:val="24"/>
          <w:szCs w:val="24"/>
        </w:rPr>
      </w:pPr>
      <w:r w:rsidRPr="00D91BDC">
        <w:rPr>
          <w:sz w:val="24"/>
          <w:szCs w:val="24"/>
        </w:rPr>
        <w:t xml:space="preserve">Градостроительного  кодекса  Российской  Федерации,  осуществляет </w:t>
      </w:r>
    </w:p>
    <w:p w:rsidR="00D91BDC" w:rsidRPr="00D91BDC" w:rsidRDefault="00D91BDC" w:rsidP="00D91BDC">
      <w:pPr>
        <w:pStyle w:val="a5"/>
        <w:rPr>
          <w:sz w:val="24"/>
          <w:szCs w:val="24"/>
        </w:rPr>
      </w:pPr>
      <w:r w:rsidRPr="00D91BDC">
        <w:rPr>
          <w:sz w:val="24"/>
          <w:szCs w:val="24"/>
        </w:rPr>
        <w:t xml:space="preserve">подготовку,  регистрацию  градостроительного  плана  земельного  участка  и </w:t>
      </w:r>
    </w:p>
    <w:p w:rsidR="00D91BDC" w:rsidRPr="00D91BDC" w:rsidRDefault="00D91BDC" w:rsidP="00D91BDC">
      <w:pPr>
        <w:pStyle w:val="a5"/>
        <w:rPr>
          <w:sz w:val="24"/>
          <w:szCs w:val="24"/>
        </w:rPr>
      </w:pPr>
      <w:r w:rsidRPr="00D91BDC">
        <w:rPr>
          <w:sz w:val="24"/>
          <w:szCs w:val="24"/>
        </w:rPr>
        <w:t xml:space="preserve">выдает его заявителю.  Градостроительный план земельного участка выдается </w:t>
      </w:r>
    </w:p>
    <w:p w:rsidR="00D91BDC" w:rsidRPr="00D91BDC" w:rsidRDefault="00D91BDC" w:rsidP="00D91BDC">
      <w:pPr>
        <w:pStyle w:val="a5"/>
        <w:rPr>
          <w:sz w:val="24"/>
          <w:szCs w:val="24"/>
        </w:rPr>
      </w:pPr>
      <w:r w:rsidRPr="00D91BDC">
        <w:rPr>
          <w:sz w:val="24"/>
          <w:szCs w:val="24"/>
        </w:rPr>
        <w:t xml:space="preserve">заявителю  без  взимания  платы.  Градостроительный  план земельного  участка </w:t>
      </w:r>
    </w:p>
    <w:p w:rsidR="00D91BDC" w:rsidRPr="00D91BDC" w:rsidRDefault="00D91BDC" w:rsidP="00D91BDC">
      <w:pPr>
        <w:pStyle w:val="a5"/>
        <w:rPr>
          <w:sz w:val="24"/>
          <w:szCs w:val="24"/>
        </w:rPr>
      </w:pPr>
      <w:r w:rsidRPr="00D91BDC">
        <w:rPr>
          <w:sz w:val="24"/>
          <w:szCs w:val="24"/>
        </w:rPr>
        <w:t xml:space="preserve">выдается  в  форме  электронного  документа,  подписанного электронной </w:t>
      </w:r>
    </w:p>
    <w:p w:rsidR="00D91BDC" w:rsidRPr="00D91BDC" w:rsidRDefault="00D91BDC" w:rsidP="00D91BDC">
      <w:pPr>
        <w:pStyle w:val="a5"/>
        <w:rPr>
          <w:sz w:val="24"/>
          <w:szCs w:val="24"/>
        </w:rPr>
      </w:pPr>
      <w:r w:rsidRPr="00D91BDC">
        <w:rPr>
          <w:sz w:val="24"/>
          <w:szCs w:val="24"/>
        </w:rPr>
        <w:t xml:space="preserve">подписью,  если  это  указано  в  заявлении  о  выдаче  градостроительного  плана </w:t>
      </w:r>
    </w:p>
    <w:p w:rsidR="00D91BDC" w:rsidRPr="00D91BDC" w:rsidRDefault="00D91BDC" w:rsidP="00D91BDC">
      <w:pPr>
        <w:pStyle w:val="a5"/>
        <w:rPr>
          <w:sz w:val="24"/>
          <w:szCs w:val="24"/>
        </w:rPr>
      </w:pPr>
      <w:r w:rsidRPr="00D91BDC">
        <w:rPr>
          <w:sz w:val="24"/>
          <w:szCs w:val="24"/>
        </w:rPr>
        <w:t>земельного участка.»</w:t>
      </w:r>
    </w:p>
    <w:p w:rsidR="00D91BDC" w:rsidRPr="00D91BDC" w:rsidRDefault="00D91BDC" w:rsidP="00D91BDC">
      <w:pPr>
        <w:pStyle w:val="a5"/>
        <w:rPr>
          <w:sz w:val="24"/>
          <w:szCs w:val="24"/>
        </w:rPr>
      </w:pPr>
      <w:r w:rsidRPr="00D91BDC">
        <w:rPr>
          <w:sz w:val="24"/>
          <w:szCs w:val="24"/>
        </w:rPr>
        <w:t xml:space="preserve">1.2.  пункт  3.2  административного  регламента  изложить  в  следующем </w:t>
      </w:r>
    </w:p>
    <w:p w:rsidR="00084478" w:rsidRDefault="00D91BDC" w:rsidP="00D91BDC">
      <w:pPr>
        <w:pStyle w:val="a5"/>
        <w:rPr>
          <w:sz w:val="24"/>
          <w:szCs w:val="24"/>
        </w:rPr>
      </w:pPr>
      <w:r w:rsidRPr="00D91BDC">
        <w:rPr>
          <w:sz w:val="24"/>
          <w:szCs w:val="24"/>
        </w:rPr>
        <w:t>содержании:</w:t>
      </w:r>
    </w:p>
    <w:p w:rsidR="00D91BDC" w:rsidRPr="00D91BDC" w:rsidRDefault="00D91BDC" w:rsidP="00D91BDC">
      <w:pPr>
        <w:pStyle w:val="a5"/>
        <w:rPr>
          <w:sz w:val="24"/>
          <w:szCs w:val="24"/>
        </w:rPr>
      </w:pPr>
      <w:r w:rsidRPr="00D91BDC">
        <w:rPr>
          <w:sz w:val="24"/>
          <w:szCs w:val="24"/>
        </w:rPr>
        <w:t xml:space="preserve">«В  целях  получения  градостроительного  плана  земельного  участка </w:t>
      </w:r>
    </w:p>
    <w:p w:rsidR="00D91BDC" w:rsidRPr="00D91BDC" w:rsidRDefault="00D91BDC" w:rsidP="00D91BDC">
      <w:pPr>
        <w:pStyle w:val="a5"/>
        <w:rPr>
          <w:sz w:val="24"/>
          <w:szCs w:val="24"/>
        </w:rPr>
      </w:pPr>
      <w:r w:rsidRPr="00D91BDC">
        <w:rPr>
          <w:sz w:val="24"/>
          <w:szCs w:val="24"/>
        </w:rPr>
        <w:t xml:space="preserve">правообладатель  земельного  участка,  иное  лицо  в  случае, </w:t>
      </w:r>
    </w:p>
    <w:p w:rsidR="00D91BDC" w:rsidRPr="00D91BDC" w:rsidRDefault="00D91BDC" w:rsidP="00D91BDC">
      <w:pPr>
        <w:pStyle w:val="a5"/>
        <w:rPr>
          <w:sz w:val="24"/>
          <w:szCs w:val="24"/>
        </w:rPr>
      </w:pPr>
      <w:r w:rsidRPr="00D91BDC">
        <w:rPr>
          <w:sz w:val="24"/>
          <w:szCs w:val="24"/>
        </w:rPr>
        <w:t xml:space="preserve">предусмотренном  частью  1.1  статьи  57.3  Градостроительного  кодекса </w:t>
      </w:r>
    </w:p>
    <w:p w:rsidR="00D91BDC" w:rsidRPr="00D91BDC" w:rsidRDefault="00D91BDC" w:rsidP="00D91BDC">
      <w:pPr>
        <w:pStyle w:val="a5"/>
        <w:rPr>
          <w:sz w:val="24"/>
          <w:szCs w:val="24"/>
        </w:rPr>
      </w:pPr>
      <w:r w:rsidRPr="00D91BDC">
        <w:rPr>
          <w:sz w:val="24"/>
          <w:szCs w:val="24"/>
        </w:rPr>
        <w:t xml:space="preserve">Российской  Федерации,  обращаются  с  заявлением  в  орган  местного </w:t>
      </w:r>
    </w:p>
    <w:p w:rsidR="00D91BDC" w:rsidRPr="00D91BDC" w:rsidRDefault="00D91BDC" w:rsidP="00D91BDC">
      <w:pPr>
        <w:pStyle w:val="a5"/>
        <w:rPr>
          <w:sz w:val="24"/>
          <w:szCs w:val="24"/>
        </w:rPr>
      </w:pPr>
      <w:r w:rsidRPr="00D91BDC">
        <w:rPr>
          <w:sz w:val="24"/>
          <w:szCs w:val="24"/>
        </w:rPr>
        <w:t xml:space="preserve">самоуправления  по  месту  нахождения  земельного  участка.  Заявление  о </w:t>
      </w:r>
    </w:p>
    <w:p w:rsidR="00D91BDC" w:rsidRPr="00D91BDC" w:rsidRDefault="00D91BDC" w:rsidP="00D91BDC">
      <w:pPr>
        <w:pStyle w:val="a5"/>
        <w:rPr>
          <w:sz w:val="24"/>
          <w:szCs w:val="24"/>
        </w:rPr>
      </w:pPr>
      <w:r w:rsidRPr="00D91BDC">
        <w:rPr>
          <w:sz w:val="24"/>
          <w:szCs w:val="24"/>
        </w:rPr>
        <w:t xml:space="preserve">выдаче  градостроительного  плана  земельного  участка  может  быть </w:t>
      </w:r>
    </w:p>
    <w:p w:rsidR="00D91BDC" w:rsidRPr="00D91BDC" w:rsidRDefault="00D91BDC" w:rsidP="00D91BDC">
      <w:pPr>
        <w:pStyle w:val="a5"/>
        <w:rPr>
          <w:sz w:val="24"/>
          <w:szCs w:val="24"/>
        </w:rPr>
      </w:pPr>
      <w:r w:rsidRPr="00D91BDC">
        <w:rPr>
          <w:sz w:val="24"/>
          <w:szCs w:val="24"/>
        </w:rPr>
        <w:t xml:space="preserve">направлено  в  орган  местного  самоуправления  в  форме  электронного </w:t>
      </w:r>
    </w:p>
    <w:p w:rsidR="00D91BDC" w:rsidRPr="00D91BDC" w:rsidRDefault="00D91BDC" w:rsidP="00D91BDC">
      <w:pPr>
        <w:pStyle w:val="a5"/>
        <w:rPr>
          <w:sz w:val="24"/>
          <w:szCs w:val="24"/>
        </w:rPr>
      </w:pPr>
      <w:r w:rsidRPr="00D91BDC">
        <w:rPr>
          <w:sz w:val="24"/>
          <w:szCs w:val="24"/>
        </w:rPr>
        <w:t xml:space="preserve">документа,  подписанного электронной  подписью,  или  подано  заявителем </w:t>
      </w:r>
    </w:p>
    <w:p w:rsidR="00D91BDC" w:rsidRPr="00D91BDC" w:rsidRDefault="00D91BDC" w:rsidP="00D91BDC">
      <w:pPr>
        <w:pStyle w:val="a5"/>
        <w:rPr>
          <w:sz w:val="24"/>
          <w:szCs w:val="24"/>
        </w:rPr>
      </w:pPr>
      <w:r w:rsidRPr="00D91BDC">
        <w:rPr>
          <w:sz w:val="24"/>
          <w:szCs w:val="24"/>
        </w:rPr>
        <w:t>через многофункциональный центр».</w:t>
      </w:r>
    </w:p>
    <w:p w:rsidR="00D91BDC" w:rsidRPr="00D91BDC" w:rsidRDefault="00D91BDC" w:rsidP="00D91BDC">
      <w:pPr>
        <w:pStyle w:val="a5"/>
        <w:rPr>
          <w:sz w:val="24"/>
          <w:szCs w:val="24"/>
        </w:rPr>
      </w:pPr>
      <w:r w:rsidRPr="00D91BDC">
        <w:rPr>
          <w:sz w:val="24"/>
          <w:szCs w:val="24"/>
        </w:rPr>
        <w:t xml:space="preserve">2. Опубликовать настоящее Постановление в  газете «Вестник сельского </w:t>
      </w:r>
    </w:p>
    <w:p w:rsidR="00D91BDC" w:rsidRPr="00D91BDC" w:rsidRDefault="00D91BDC" w:rsidP="00D91BDC">
      <w:pPr>
        <w:pStyle w:val="a5"/>
        <w:rPr>
          <w:sz w:val="24"/>
          <w:szCs w:val="24"/>
        </w:rPr>
      </w:pPr>
      <w:r w:rsidRPr="00D91BDC">
        <w:rPr>
          <w:sz w:val="24"/>
          <w:szCs w:val="24"/>
        </w:rPr>
        <w:t xml:space="preserve">поселения  Арзамасцевка»  и  разместить  на  официальном  сайте  органов </w:t>
      </w:r>
    </w:p>
    <w:p w:rsidR="00D91BDC" w:rsidRPr="00D91BDC" w:rsidRDefault="00D91BDC" w:rsidP="00D91BDC">
      <w:pPr>
        <w:pStyle w:val="a5"/>
        <w:rPr>
          <w:sz w:val="24"/>
          <w:szCs w:val="24"/>
        </w:rPr>
      </w:pPr>
      <w:r w:rsidRPr="00D91BDC">
        <w:rPr>
          <w:sz w:val="24"/>
          <w:szCs w:val="24"/>
        </w:rPr>
        <w:t xml:space="preserve">местного  самоуправления  муниципального  района  Богатовский  Самарской </w:t>
      </w:r>
    </w:p>
    <w:p w:rsidR="00D91BDC" w:rsidRDefault="00D91BDC" w:rsidP="00D91BDC">
      <w:pPr>
        <w:pStyle w:val="a5"/>
        <w:rPr>
          <w:sz w:val="24"/>
          <w:szCs w:val="24"/>
        </w:rPr>
      </w:pPr>
      <w:r w:rsidRPr="00D91BDC">
        <w:rPr>
          <w:sz w:val="24"/>
          <w:szCs w:val="24"/>
        </w:rPr>
        <w:t>области.</w:t>
      </w:r>
    </w:p>
    <w:p w:rsidR="000D1B9B" w:rsidRPr="00D91BDC" w:rsidRDefault="000D1B9B" w:rsidP="00D91BDC">
      <w:pPr>
        <w:pStyle w:val="a5"/>
        <w:rPr>
          <w:sz w:val="24"/>
          <w:szCs w:val="24"/>
        </w:rPr>
      </w:pPr>
    </w:p>
    <w:p w:rsidR="00D91BDC" w:rsidRPr="00D91BDC" w:rsidRDefault="00D91BDC" w:rsidP="00D91BDC">
      <w:pPr>
        <w:pStyle w:val="a5"/>
        <w:rPr>
          <w:sz w:val="24"/>
          <w:szCs w:val="24"/>
        </w:rPr>
      </w:pPr>
      <w:r w:rsidRPr="00D91BDC">
        <w:rPr>
          <w:sz w:val="24"/>
          <w:szCs w:val="24"/>
        </w:rPr>
        <w:lastRenderedPageBreak/>
        <w:t>3. Настоящее Постановление вступает в силу со дня его опубликования.</w:t>
      </w:r>
    </w:p>
    <w:p w:rsidR="00D91BDC" w:rsidRPr="00D91BDC" w:rsidRDefault="00D91BDC" w:rsidP="00D91BDC">
      <w:pPr>
        <w:pStyle w:val="a5"/>
        <w:rPr>
          <w:sz w:val="24"/>
          <w:szCs w:val="24"/>
        </w:rPr>
      </w:pPr>
    </w:p>
    <w:p w:rsidR="00D91BDC" w:rsidRDefault="00D91BDC" w:rsidP="00D91BDC">
      <w:pPr>
        <w:pStyle w:val="a5"/>
        <w:rPr>
          <w:sz w:val="24"/>
          <w:szCs w:val="24"/>
        </w:rPr>
      </w:pPr>
      <w:r>
        <w:rPr>
          <w:sz w:val="24"/>
          <w:szCs w:val="24"/>
        </w:rPr>
        <w:t>И.о. Главы сельского поселения Арзамасцевка</w:t>
      </w:r>
    </w:p>
    <w:p w:rsidR="00D91BDC" w:rsidRDefault="00D91BDC" w:rsidP="00D91BDC">
      <w:pPr>
        <w:pStyle w:val="a5"/>
        <w:rPr>
          <w:sz w:val="24"/>
          <w:szCs w:val="24"/>
        </w:rPr>
      </w:pPr>
      <w:r>
        <w:rPr>
          <w:sz w:val="24"/>
          <w:szCs w:val="24"/>
        </w:rPr>
        <w:t xml:space="preserve">муниципального района Богатовский </w:t>
      </w:r>
    </w:p>
    <w:p w:rsidR="00D91BDC" w:rsidRDefault="00D91BDC" w:rsidP="00D91BDC">
      <w:pPr>
        <w:pStyle w:val="a5"/>
        <w:rPr>
          <w:sz w:val="24"/>
          <w:szCs w:val="24"/>
        </w:rPr>
      </w:pPr>
      <w:r>
        <w:rPr>
          <w:sz w:val="24"/>
          <w:szCs w:val="24"/>
        </w:rPr>
        <w:t>Самарской  области                                                               Н.В. Рачишкин</w:t>
      </w:r>
    </w:p>
    <w:p w:rsidR="00D91BDC" w:rsidRDefault="00D91BDC" w:rsidP="00D91BDC">
      <w:pPr>
        <w:pStyle w:val="a5"/>
        <w:rPr>
          <w:sz w:val="24"/>
          <w:szCs w:val="24"/>
        </w:rPr>
      </w:pPr>
    </w:p>
    <w:p w:rsidR="00D91BDC" w:rsidRPr="00D91BDC" w:rsidRDefault="00D91BDC" w:rsidP="00D91BDC">
      <w:pPr>
        <w:pStyle w:val="a5"/>
        <w:jc w:val="center"/>
        <w:rPr>
          <w:sz w:val="24"/>
          <w:szCs w:val="24"/>
        </w:rPr>
      </w:pPr>
      <w:r w:rsidRPr="00D91BDC">
        <w:rPr>
          <w:sz w:val="24"/>
          <w:szCs w:val="24"/>
        </w:rPr>
        <w:t>Администрация</w:t>
      </w:r>
    </w:p>
    <w:p w:rsidR="00D91BDC" w:rsidRPr="00D91BDC" w:rsidRDefault="00D91BDC" w:rsidP="00D91BDC">
      <w:pPr>
        <w:pStyle w:val="a5"/>
        <w:jc w:val="center"/>
        <w:rPr>
          <w:sz w:val="24"/>
          <w:szCs w:val="24"/>
        </w:rPr>
      </w:pPr>
      <w:r w:rsidRPr="00D91BDC">
        <w:rPr>
          <w:sz w:val="24"/>
          <w:szCs w:val="24"/>
        </w:rPr>
        <w:t>сельского поселения Арзамасцевка</w:t>
      </w:r>
    </w:p>
    <w:p w:rsidR="00D91BDC" w:rsidRPr="00D91BDC" w:rsidRDefault="00D91BDC" w:rsidP="00D91BDC">
      <w:pPr>
        <w:pStyle w:val="a5"/>
        <w:jc w:val="center"/>
        <w:rPr>
          <w:sz w:val="24"/>
          <w:szCs w:val="24"/>
        </w:rPr>
      </w:pPr>
      <w:r w:rsidRPr="00D91BDC">
        <w:rPr>
          <w:sz w:val="24"/>
          <w:szCs w:val="24"/>
        </w:rPr>
        <w:t>муниципального района Богатовский</w:t>
      </w:r>
    </w:p>
    <w:p w:rsidR="00D91BDC" w:rsidRPr="00D91BDC" w:rsidRDefault="00D91BDC" w:rsidP="00D91BDC">
      <w:pPr>
        <w:pStyle w:val="a5"/>
        <w:jc w:val="center"/>
        <w:rPr>
          <w:sz w:val="24"/>
          <w:szCs w:val="24"/>
        </w:rPr>
      </w:pPr>
      <w:r w:rsidRPr="00D91BDC">
        <w:rPr>
          <w:sz w:val="24"/>
          <w:szCs w:val="24"/>
        </w:rPr>
        <w:t>Самарской области</w:t>
      </w:r>
    </w:p>
    <w:p w:rsidR="00D91BDC" w:rsidRPr="00D91BDC" w:rsidRDefault="00D91BDC" w:rsidP="00D91BDC">
      <w:pPr>
        <w:pStyle w:val="a5"/>
        <w:jc w:val="center"/>
        <w:rPr>
          <w:sz w:val="24"/>
          <w:szCs w:val="24"/>
        </w:rPr>
      </w:pPr>
      <w:r w:rsidRPr="00D91BDC">
        <w:rPr>
          <w:sz w:val="24"/>
          <w:szCs w:val="24"/>
        </w:rPr>
        <w:t>ПОСТАНОВЛЕНИЕ</w:t>
      </w:r>
    </w:p>
    <w:p w:rsidR="00D91BDC" w:rsidRPr="00D91BDC" w:rsidRDefault="00D91BDC" w:rsidP="00D91BDC">
      <w:pPr>
        <w:pStyle w:val="a5"/>
        <w:jc w:val="center"/>
        <w:rPr>
          <w:sz w:val="24"/>
          <w:szCs w:val="24"/>
        </w:rPr>
      </w:pPr>
      <w:r w:rsidRPr="00D91BDC">
        <w:rPr>
          <w:sz w:val="24"/>
          <w:szCs w:val="24"/>
        </w:rPr>
        <w:t>от  25.02.2020 г.  № 18</w:t>
      </w:r>
    </w:p>
    <w:p w:rsidR="00D91BDC" w:rsidRPr="00D91BDC" w:rsidRDefault="00D91BDC" w:rsidP="00D91BDC">
      <w:pPr>
        <w:pStyle w:val="a5"/>
        <w:jc w:val="center"/>
        <w:rPr>
          <w:sz w:val="24"/>
          <w:szCs w:val="24"/>
        </w:rPr>
      </w:pPr>
      <w:r w:rsidRPr="00D91BDC">
        <w:rPr>
          <w:sz w:val="24"/>
          <w:szCs w:val="24"/>
        </w:rPr>
        <w:t>О внесении  изменений  в Постановление администрации сельского</w:t>
      </w:r>
    </w:p>
    <w:p w:rsidR="00D91BDC" w:rsidRPr="00D91BDC" w:rsidRDefault="00D91BDC" w:rsidP="00D91BDC">
      <w:pPr>
        <w:pStyle w:val="a5"/>
        <w:jc w:val="center"/>
        <w:rPr>
          <w:sz w:val="24"/>
          <w:szCs w:val="24"/>
        </w:rPr>
      </w:pPr>
      <w:r w:rsidRPr="00D91BDC">
        <w:rPr>
          <w:sz w:val="24"/>
          <w:szCs w:val="24"/>
        </w:rPr>
        <w:t>поселения Арзамасцевка от 15.03.2017г. №21  «Об утверждении</w:t>
      </w:r>
    </w:p>
    <w:p w:rsidR="00D91BDC" w:rsidRPr="00D91BDC" w:rsidRDefault="00D91BDC" w:rsidP="00D91BDC">
      <w:pPr>
        <w:pStyle w:val="a5"/>
        <w:jc w:val="center"/>
        <w:rPr>
          <w:sz w:val="24"/>
          <w:szCs w:val="24"/>
        </w:rPr>
      </w:pPr>
      <w:r w:rsidRPr="00D91BDC">
        <w:rPr>
          <w:sz w:val="24"/>
          <w:szCs w:val="24"/>
        </w:rPr>
        <w:t>Административного  регламента  предоставления муниципальной</w:t>
      </w:r>
    </w:p>
    <w:p w:rsidR="00D91BDC" w:rsidRPr="00D91BDC" w:rsidRDefault="00D91BDC" w:rsidP="00D91BDC">
      <w:pPr>
        <w:pStyle w:val="a5"/>
        <w:jc w:val="center"/>
        <w:rPr>
          <w:sz w:val="24"/>
          <w:szCs w:val="24"/>
        </w:rPr>
      </w:pPr>
      <w:r w:rsidRPr="00D91BDC">
        <w:rPr>
          <w:sz w:val="24"/>
          <w:szCs w:val="24"/>
        </w:rPr>
        <w:t>услуги «Выдача  разрешений  на  строительство при осуществлении</w:t>
      </w:r>
    </w:p>
    <w:p w:rsidR="00D91BDC" w:rsidRPr="00D91BDC" w:rsidRDefault="00D91BDC" w:rsidP="00D91BDC">
      <w:pPr>
        <w:pStyle w:val="a5"/>
        <w:jc w:val="center"/>
        <w:rPr>
          <w:sz w:val="24"/>
          <w:szCs w:val="24"/>
        </w:rPr>
      </w:pPr>
      <w:r w:rsidRPr="00D91BDC">
        <w:rPr>
          <w:sz w:val="24"/>
          <w:szCs w:val="24"/>
        </w:rPr>
        <w:t>строительства, реконструкции объектов капитального строительства»</w:t>
      </w:r>
    </w:p>
    <w:p w:rsidR="00D91BDC" w:rsidRPr="00D91BDC" w:rsidRDefault="00D91BDC" w:rsidP="00D91BDC">
      <w:pPr>
        <w:pStyle w:val="a5"/>
        <w:jc w:val="center"/>
        <w:rPr>
          <w:sz w:val="24"/>
          <w:szCs w:val="24"/>
        </w:rPr>
      </w:pPr>
      <w:r w:rsidRPr="00D91BDC">
        <w:rPr>
          <w:sz w:val="24"/>
          <w:szCs w:val="24"/>
        </w:rPr>
        <w:t>Рассмотрев протест прокурора Богатовского района Самарской области от</w:t>
      </w:r>
    </w:p>
    <w:p w:rsidR="00D91BDC" w:rsidRPr="00D91BDC" w:rsidRDefault="00D91BDC" w:rsidP="00D91BDC">
      <w:pPr>
        <w:pStyle w:val="a5"/>
        <w:jc w:val="center"/>
        <w:rPr>
          <w:sz w:val="24"/>
          <w:szCs w:val="24"/>
        </w:rPr>
      </w:pPr>
      <w:r w:rsidRPr="00D91BDC">
        <w:rPr>
          <w:sz w:val="24"/>
          <w:szCs w:val="24"/>
        </w:rPr>
        <w:t>25.02.2020г. №07-04-2020/46 на административный регламент</w:t>
      </w:r>
    </w:p>
    <w:p w:rsidR="00D91BDC" w:rsidRPr="00D91BDC" w:rsidRDefault="00D91BDC" w:rsidP="00D91BDC">
      <w:pPr>
        <w:pStyle w:val="a5"/>
        <w:jc w:val="center"/>
        <w:rPr>
          <w:sz w:val="24"/>
          <w:szCs w:val="24"/>
        </w:rPr>
      </w:pPr>
      <w:r w:rsidRPr="00D91BDC">
        <w:rPr>
          <w:sz w:val="24"/>
          <w:szCs w:val="24"/>
        </w:rPr>
        <w:t>предоставления муниципальной услуги «Выдача разрешений на</w:t>
      </w:r>
    </w:p>
    <w:p w:rsidR="00D91BDC" w:rsidRPr="00D91BDC" w:rsidRDefault="00D91BDC" w:rsidP="00D91BDC">
      <w:pPr>
        <w:pStyle w:val="a5"/>
        <w:jc w:val="center"/>
        <w:rPr>
          <w:sz w:val="24"/>
          <w:szCs w:val="24"/>
        </w:rPr>
      </w:pPr>
      <w:r w:rsidRPr="00D91BDC">
        <w:rPr>
          <w:sz w:val="24"/>
          <w:szCs w:val="24"/>
        </w:rPr>
        <w:t>строительство при осуществлении строительства, реконструкции объектов</w:t>
      </w:r>
    </w:p>
    <w:p w:rsidR="00D91BDC" w:rsidRPr="00D91BDC" w:rsidRDefault="00D91BDC" w:rsidP="00D91BDC">
      <w:pPr>
        <w:pStyle w:val="a5"/>
        <w:jc w:val="center"/>
        <w:rPr>
          <w:sz w:val="24"/>
          <w:szCs w:val="24"/>
        </w:rPr>
      </w:pPr>
      <w:r w:rsidRPr="00D91BDC">
        <w:rPr>
          <w:sz w:val="24"/>
          <w:szCs w:val="24"/>
        </w:rPr>
        <w:t>капитального строительства», руководствуясь Федеральным законом от</w:t>
      </w:r>
    </w:p>
    <w:p w:rsidR="00D91BDC" w:rsidRPr="00D91BDC" w:rsidRDefault="00D91BDC" w:rsidP="00D91BDC">
      <w:pPr>
        <w:pStyle w:val="a5"/>
        <w:jc w:val="center"/>
        <w:rPr>
          <w:sz w:val="24"/>
          <w:szCs w:val="24"/>
        </w:rPr>
      </w:pPr>
      <w:r w:rsidRPr="00D91BDC">
        <w:rPr>
          <w:sz w:val="24"/>
          <w:szCs w:val="24"/>
        </w:rPr>
        <w:t>27.12.2019 года № 472-ФЗ «О внесении изменений в Градостроительный</w:t>
      </w:r>
    </w:p>
    <w:p w:rsidR="00D91BDC" w:rsidRPr="00D91BDC" w:rsidRDefault="00D91BDC" w:rsidP="00D91BDC">
      <w:pPr>
        <w:pStyle w:val="a5"/>
        <w:jc w:val="center"/>
        <w:rPr>
          <w:sz w:val="24"/>
          <w:szCs w:val="24"/>
        </w:rPr>
      </w:pPr>
      <w:r w:rsidRPr="00D91BDC">
        <w:rPr>
          <w:sz w:val="24"/>
          <w:szCs w:val="24"/>
        </w:rPr>
        <w:t>кодекс Российской Федерации и отдельные законодательные акты</w:t>
      </w:r>
    </w:p>
    <w:p w:rsidR="00D91BDC" w:rsidRPr="00D91BDC" w:rsidRDefault="00D91BDC" w:rsidP="00D91BDC">
      <w:pPr>
        <w:pStyle w:val="a5"/>
        <w:jc w:val="center"/>
        <w:rPr>
          <w:sz w:val="24"/>
          <w:szCs w:val="24"/>
        </w:rPr>
      </w:pPr>
      <w:r w:rsidRPr="00D91BDC">
        <w:rPr>
          <w:sz w:val="24"/>
          <w:szCs w:val="24"/>
        </w:rPr>
        <w:t>Российской Федерации», администрация сельского поселения Арзамасцевка</w:t>
      </w:r>
    </w:p>
    <w:p w:rsidR="00D91BDC" w:rsidRPr="00D91BDC" w:rsidRDefault="00D91BDC" w:rsidP="00D91BDC">
      <w:pPr>
        <w:pStyle w:val="a5"/>
        <w:jc w:val="center"/>
        <w:rPr>
          <w:sz w:val="24"/>
          <w:szCs w:val="24"/>
        </w:rPr>
      </w:pPr>
      <w:r w:rsidRPr="00D91BDC">
        <w:rPr>
          <w:sz w:val="24"/>
          <w:szCs w:val="24"/>
        </w:rPr>
        <w:t>муниципального района Богатовский Самарской области;</w:t>
      </w:r>
    </w:p>
    <w:p w:rsidR="00D91BDC" w:rsidRPr="00D91BDC" w:rsidRDefault="00D91BDC" w:rsidP="00D91BDC">
      <w:pPr>
        <w:pStyle w:val="a5"/>
        <w:jc w:val="center"/>
        <w:rPr>
          <w:sz w:val="24"/>
          <w:szCs w:val="24"/>
        </w:rPr>
      </w:pPr>
      <w:r w:rsidRPr="00D91BDC">
        <w:rPr>
          <w:sz w:val="24"/>
          <w:szCs w:val="24"/>
        </w:rPr>
        <w:t>ПОСТАНОВЛЯЕТ:</w:t>
      </w:r>
    </w:p>
    <w:p w:rsidR="00D91BDC" w:rsidRPr="00D91BDC" w:rsidRDefault="00D91BDC" w:rsidP="00D91BDC">
      <w:pPr>
        <w:pStyle w:val="a5"/>
        <w:rPr>
          <w:sz w:val="24"/>
          <w:szCs w:val="24"/>
        </w:rPr>
      </w:pPr>
      <w:r w:rsidRPr="00D91BDC">
        <w:rPr>
          <w:sz w:val="24"/>
          <w:szCs w:val="24"/>
        </w:rPr>
        <w:t xml:space="preserve">1.  Внести  следующие  изменения  в  Постановление  администрации </w:t>
      </w:r>
    </w:p>
    <w:p w:rsidR="00D91BDC" w:rsidRPr="00D91BDC" w:rsidRDefault="00D91BDC" w:rsidP="00D91BDC">
      <w:pPr>
        <w:pStyle w:val="a5"/>
        <w:rPr>
          <w:sz w:val="24"/>
          <w:szCs w:val="24"/>
        </w:rPr>
      </w:pPr>
      <w:r w:rsidRPr="00D91BDC">
        <w:rPr>
          <w:sz w:val="24"/>
          <w:szCs w:val="24"/>
        </w:rPr>
        <w:t xml:space="preserve">сельского  поселения  Арзамасцевка  от  15.03.2017г.№21  «Выдача  разрешений </w:t>
      </w:r>
    </w:p>
    <w:p w:rsidR="00D91BDC" w:rsidRPr="00D91BDC" w:rsidRDefault="00D91BDC" w:rsidP="00D91BDC">
      <w:pPr>
        <w:pStyle w:val="a5"/>
        <w:rPr>
          <w:sz w:val="24"/>
          <w:szCs w:val="24"/>
        </w:rPr>
      </w:pPr>
      <w:r w:rsidRPr="00D91BDC">
        <w:rPr>
          <w:sz w:val="24"/>
          <w:szCs w:val="24"/>
        </w:rPr>
        <w:t xml:space="preserve">на строительство  при осуществлении строительства, реконструкции объектов </w:t>
      </w:r>
    </w:p>
    <w:p w:rsidR="00D91BDC" w:rsidRPr="00D91BDC" w:rsidRDefault="00D91BDC" w:rsidP="00D91BDC">
      <w:pPr>
        <w:pStyle w:val="a5"/>
        <w:rPr>
          <w:sz w:val="24"/>
          <w:szCs w:val="24"/>
        </w:rPr>
      </w:pPr>
      <w:r w:rsidRPr="00D91BDC">
        <w:rPr>
          <w:sz w:val="24"/>
          <w:szCs w:val="24"/>
        </w:rPr>
        <w:t>капитального строительства»:</w:t>
      </w:r>
    </w:p>
    <w:p w:rsidR="00D91BDC" w:rsidRPr="00D91BDC" w:rsidRDefault="00D91BDC" w:rsidP="00D91BDC">
      <w:pPr>
        <w:pStyle w:val="a5"/>
        <w:rPr>
          <w:sz w:val="24"/>
          <w:szCs w:val="24"/>
        </w:rPr>
      </w:pPr>
      <w:r w:rsidRPr="00D91BDC">
        <w:rPr>
          <w:sz w:val="24"/>
          <w:szCs w:val="24"/>
        </w:rPr>
        <w:t xml:space="preserve">1.1.  дополнить  абзац  1  пункта  2.3  и  абзац  1  пункта  3.32 </w:t>
      </w:r>
    </w:p>
    <w:p w:rsidR="00D91BDC" w:rsidRPr="00D91BDC" w:rsidRDefault="00D91BDC" w:rsidP="00D91BDC">
      <w:pPr>
        <w:pStyle w:val="a5"/>
        <w:rPr>
          <w:sz w:val="24"/>
          <w:szCs w:val="24"/>
        </w:rPr>
      </w:pPr>
      <w:r w:rsidRPr="00D91BDC">
        <w:rPr>
          <w:sz w:val="24"/>
          <w:szCs w:val="24"/>
        </w:rPr>
        <w:t xml:space="preserve">административного  регламента  предложением  следующего  содержания: </w:t>
      </w:r>
    </w:p>
    <w:p w:rsidR="00D91BDC" w:rsidRPr="00D91BDC" w:rsidRDefault="00D91BDC" w:rsidP="00D91BDC">
      <w:pPr>
        <w:pStyle w:val="a5"/>
        <w:rPr>
          <w:sz w:val="24"/>
          <w:szCs w:val="24"/>
        </w:rPr>
      </w:pPr>
      <w:r w:rsidRPr="00D91BDC">
        <w:rPr>
          <w:sz w:val="24"/>
          <w:szCs w:val="24"/>
        </w:rPr>
        <w:t xml:space="preserve">"(Разрешение  на  строительство  выдается  в  форме  электронного  документа, </w:t>
      </w:r>
    </w:p>
    <w:p w:rsidR="00D91BDC" w:rsidRPr="00D91BDC" w:rsidRDefault="00D91BDC" w:rsidP="00D91BDC">
      <w:pPr>
        <w:pStyle w:val="a5"/>
        <w:rPr>
          <w:sz w:val="24"/>
          <w:szCs w:val="24"/>
        </w:rPr>
      </w:pPr>
      <w:r w:rsidRPr="00D91BDC">
        <w:rPr>
          <w:sz w:val="24"/>
          <w:szCs w:val="24"/>
        </w:rPr>
        <w:t xml:space="preserve">подписанного электронной  подписью,  в случае,  если  это указано  в заявлении </w:t>
      </w:r>
    </w:p>
    <w:p w:rsidR="00D91BDC" w:rsidRPr="00D91BDC" w:rsidRDefault="00D91BDC" w:rsidP="00D91BDC">
      <w:pPr>
        <w:pStyle w:val="a5"/>
        <w:rPr>
          <w:sz w:val="24"/>
          <w:szCs w:val="24"/>
        </w:rPr>
      </w:pPr>
      <w:r w:rsidRPr="00D91BDC">
        <w:rPr>
          <w:sz w:val="24"/>
          <w:szCs w:val="24"/>
        </w:rPr>
        <w:t>о выдаче разрешения на строительство)".</w:t>
      </w:r>
    </w:p>
    <w:p w:rsidR="00D91BDC" w:rsidRPr="00D91BDC" w:rsidRDefault="00D91BDC" w:rsidP="00D91BDC">
      <w:pPr>
        <w:pStyle w:val="a5"/>
        <w:rPr>
          <w:sz w:val="24"/>
          <w:szCs w:val="24"/>
        </w:rPr>
      </w:pPr>
      <w:r w:rsidRPr="00D91BDC">
        <w:rPr>
          <w:sz w:val="24"/>
          <w:szCs w:val="24"/>
        </w:rPr>
        <w:t xml:space="preserve">1.2.  в пункте  2.4 слова  "семи  рабочих  дней"  заменить  словами  "пяти </w:t>
      </w:r>
    </w:p>
    <w:p w:rsidR="00D91BDC" w:rsidRPr="00D91BDC" w:rsidRDefault="00D91BDC" w:rsidP="00D91BDC">
      <w:pPr>
        <w:pStyle w:val="a5"/>
        <w:rPr>
          <w:sz w:val="24"/>
          <w:szCs w:val="24"/>
        </w:rPr>
      </w:pPr>
      <w:r w:rsidRPr="00D91BDC">
        <w:rPr>
          <w:sz w:val="24"/>
          <w:szCs w:val="24"/>
        </w:rPr>
        <w:t>рабочих дней";</w:t>
      </w:r>
    </w:p>
    <w:p w:rsidR="00D91BDC" w:rsidRPr="00D91BDC" w:rsidRDefault="00D91BDC" w:rsidP="00D91BDC">
      <w:pPr>
        <w:pStyle w:val="a5"/>
        <w:rPr>
          <w:sz w:val="24"/>
          <w:szCs w:val="24"/>
        </w:rPr>
      </w:pPr>
      <w:r w:rsidRPr="00D91BDC">
        <w:rPr>
          <w:sz w:val="24"/>
          <w:szCs w:val="24"/>
        </w:rPr>
        <w:t xml:space="preserve">1.3.  раздел  II  «Стандарт предоставления муниципальной услуги» </w:t>
      </w:r>
    </w:p>
    <w:p w:rsidR="00D91BDC" w:rsidRPr="00D91BDC" w:rsidRDefault="00D91BDC" w:rsidP="00D91BDC">
      <w:pPr>
        <w:pStyle w:val="a5"/>
        <w:rPr>
          <w:sz w:val="24"/>
          <w:szCs w:val="24"/>
        </w:rPr>
      </w:pPr>
      <w:r w:rsidRPr="00D91BDC">
        <w:rPr>
          <w:sz w:val="24"/>
          <w:szCs w:val="24"/>
        </w:rPr>
        <w:t xml:space="preserve">Административного регламента дополнить пунктом 2.25  в следующей </w:t>
      </w:r>
    </w:p>
    <w:p w:rsidR="00D91BDC" w:rsidRPr="00D91BDC" w:rsidRDefault="00D91BDC" w:rsidP="00D91BDC">
      <w:pPr>
        <w:pStyle w:val="a5"/>
        <w:rPr>
          <w:sz w:val="24"/>
          <w:szCs w:val="24"/>
        </w:rPr>
      </w:pPr>
      <w:r w:rsidRPr="00D91BDC">
        <w:rPr>
          <w:sz w:val="24"/>
          <w:szCs w:val="24"/>
        </w:rPr>
        <w:t>редакции:</w:t>
      </w:r>
      <w:r w:rsidRPr="00D91BDC">
        <w:t xml:space="preserve"> </w:t>
      </w:r>
      <w:r w:rsidRPr="00D91BDC">
        <w:rPr>
          <w:sz w:val="24"/>
          <w:szCs w:val="24"/>
        </w:rPr>
        <w:t xml:space="preserve">"Разрешение  на  строительство  выдается  в  форме  электронного </w:t>
      </w:r>
    </w:p>
    <w:p w:rsidR="00D91BDC" w:rsidRPr="00D91BDC" w:rsidRDefault="00D91BDC" w:rsidP="00D91BDC">
      <w:pPr>
        <w:pStyle w:val="a5"/>
        <w:rPr>
          <w:sz w:val="24"/>
          <w:szCs w:val="24"/>
        </w:rPr>
      </w:pPr>
      <w:r w:rsidRPr="00D91BDC">
        <w:rPr>
          <w:sz w:val="24"/>
          <w:szCs w:val="24"/>
        </w:rPr>
        <w:t xml:space="preserve">документа,  подписанного  электронной  подписью,  в  случае,  если  это  указано </w:t>
      </w:r>
    </w:p>
    <w:p w:rsidR="00D91BDC" w:rsidRPr="00D91BDC" w:rsidRDefault="00D91BDC" w:rsidP="00D91BDC">
      <w:pPr>
        <w:pStyle w:val="a5"/>
        <w:rPr>
          <w:sz w:val="24"/>
          <w:szCs w:val="24"/>
        </w:rPr>
      </w:pPr>
      <w:r w:rsidRPr="00D91BDC">
        <w:rPr>
          <w:sz w:val="24"/>
          <w:szCs w:val="24"/>
        </w:rPr>
        <w:t>в заявлении о выдаче разрешения на строительство.</w:t>
      </w:r>
    </w:p>
    <w:p w:rsidR="00D91BDC" w:rsidRPr="00D91BDC" w:rsidRDefault="00D91BDC" w:rsidP="00D91BDC">
      <w:pPr>
        <w:pStyle w:val="a5"/>
        <w:rPr>
          <w:sz w:val="24"/>
          <w:szCs w:val="24"/>
        </w:rPr>
      </w:pPr>
      <w:r w:rsidRPr="00D91BDC">
        <w:rPr>
          <w:sz w:val="24"/>
          <w:szCs w:val="24"/>
        </w:rPr>
        <w:t xml:space="preserve">Уведомление,  документы,  предусмотренные  пунктами  1  -  4  части  21.10 </w:t>
      </w:r>
    </w:p>
    <w:p w:rsidR="00D91BDC" w:rsidRPr="00D91BDC" w:rsidRDefault="00D91BDC" w:rsidP="00D91BDC">
      <w:pPr>
        <w:pStyle w:val="a5"/>
        <w:rPr>
          <w:sz w:val="24"/>
          <w:szCs w:val="24"/>
        </w:rPr>
      </w:pPr>
      <w:r w:rsidRPr="00D91BDC">
        <w:rPr>
          <w:sz w:val="24"/>
          <w:szCs w:val="24"/>
        </w:rPr>
        <w:t xml:space="preserve">статьи 51, заявление о внесении изменений  в разрешение на строительство (в </w:t>
      </w:r>
    </w:p>
    <w:p w:rsidR="00D91BDC" w:rsidRPr="00D91BDC" w:rsidRDefault="00D91BDC" w:rsidP="00D91BDC">
      <w:pPr>
        <w:pStyle w:val="a5"/>
        <w:rPr>
          <w:sz w:val="24"/>
          <w:szCs w:val="24"/>
        </w:rPr>
      </w:pPr>
      <w:r w:rsidRPr="00D91BDC">
        <w:rPr>
          <w:sz w:val="24"/>
          <w:szCs w:val="24"/>
        </w:rPr>
        <w:t xml:space="preserve">том  числе  в  связи  с  необходимостью  продления  срока  действия  разрешения </w:t>
      </w:r>
    </w:p>
    <w:p w:rsidR="00D91BDC" w:rsidRPr="00D91BDC" w:rsidRDefault="00D91BDC" w:rsidP="00D91BDC">
      <w:pPr>
        <w:pStyle w:val="a5"/>
        <w:rPr>
          <w:sz w:val="24"/>
          <w:szCs w:val="24"/>
        </w:rPr>
      </w:pPr>
      <w:r w:rsidRPr="00D91BDC">
        <w:rPr>
          <w:sz w:val="24"/>
          <w:szCs w:val="24"/>
        </w:rPr>
        <w:t xml:space="preserve">на строительство),  а также документы, предусмотренные частью 7 настоящей </w:t>
      </w:r>
    </w:p>
    <w:p w:rsidR="00D91BDC" w:rsidRPr="00D91BDC" w:rsidRDefault="00D91BDC" w:rsidP="00D91BDC">
      <w:pPr>
        <w:pStyle w:val="a5"/>
        <w:rPr>
          <w:sz w:val="24"/>
          <w:szCs w:val="24"/>
        </w:rPr>
      </w:pPr>
      <w:r w:rsidRPr="00D91BDC">
        <w:rPr>
          <w:sz w:val="24"/>
          <w:szCs w:val="24"/>
        </w:rPr>
        <w:t xml:space="preserve">статьи,  в  случаях,  если  их  представление  необходимо  в  соответствии  с </w:t>
      </w:r>
    </w:p>
    <w:p w:rsidR="00D91BDC" w:rsidRPr="00D91BDC" w:rsidRDefault="00D91BDC" w:rsidP="00D91BDC">
      <w:pPr>
        <w:pStyle w:val="a5"/>
        <w:rPr>
          <w:sz w:val="24"/>
          <w:szCs w:val="24"/>
        </w:rPr>
      </w:pPr>
      <w:r w:rsidRPr="00D91BDC">
        <w:rPr>
          <w:sz w:val="24"/>
          <w:szCs w:val="24"/>
        </w:rPr>
        <w:t xml:space="preserve">настоящей  частью,  могут  быть  направлены  в  форме  электронных </w:t>
      </w:r>
    </w:p>
    <w:p w:rsidR="00D91BDC" w:rsidRPr="00D91BDC" w:rsidRDefault="00D91BDC" w:rsidP="00D91BDC">
      <w:pPr>
        <w:pStyle w:val="a5"/>
        <w:rPr>
          <w:sz w:val="24"/>
          <w:szCs w:val="24"/>
        </w:rPr>
      </w:pPr>
      <w:r w:rsidRPr="00D91BDC">
        <w:rPr>
          <w:sz w:val="24"/>
          <w:szCs w:val="24"/>
        </w:rPr>
        <w:t xml:space="preserve">документов.  Решение  о  внесении  изменений  в  разрешение  на  строительство </w:t>
      </w:r>
    </w:p>
    <w:p w:rsidR="00D91BDC" w:rsidRPr="00D91BDC" w:rsidRDefault="00D91BDC" w:rsidP="00D91BDC">
      <w:pPr>
        <w:pStyle w:val="a5"/>
        <w:rPr>
          <w:sz w:val="24"/>
          <w:szCs w:val="24"/>
        </w:rPr>
      </w:pPr>
      <w:r w:rsidRPr="00D91BDC">
        <w:rPr>
          <w:sz w:val="24"/>
          <w:szCs w:val="24"/>
        </w:rPr>
        <w:t xml:space="preserve">или  об  отказе  во  внесении  изменений  в  разрешение  на  строительство </w:t>
      </w:r>
    </w:p>
    <w:p w:rsidR="00D91BDC" w:rsidRPr="00D91BDC" w:rsidRDefault="00D91BDC" w:rsidP="00D91BDC">
      <w:pPr>
        <w:pStyle w:val="a5"/>
        <w:rPr>
          <w:sz w:val="24"/>
          <w:szCs w:val="24"/>
        </w:rPr>
      </w:pPr>
      <w:r w:rsidRPr="00D91BDC">
        <w:rPr>
          <w:sz w:val="24"/>
          <w:szCs w:val="24"/>
        </w:rPr>
        <w:t xml:space="preserve">направляется  в  форме  электронного  документа,  подписанного  электронной </w:t>
      </w:r>
    </w:p>
    <w:p w:rsidR="00D91BDC" w:rsidRPr="00D91BDC" w:rsidRDefault="00D91BDC" w:rsidP="00D91BDC">
      <w:pPr>
        <w:pStyle w:val="a5"/>
        <w:rPr>
          <w:sz w:val="24"/>
          <w:szCs w:val="24"/>
        </w:rPr>
      </w:pPr>
      <w:r w:rsidRPr="00D91BDC">
        <w:rPr>
          <w:sz w:val="24"/>
          <w:szCs w:val="24"/>
        </w:rPr>
        <w:lastRenderedPageBreak/>
        <w:t xml:space="preserve">подписью,  в  случае,  если  это  указано  в  заявлении  о  внесении  изменений  в </w:t>
      </w:r>
    </w:p>
    <w:p w:rsidR="00D91BDC" w:rsidRPr="00D91BDC" w:rsidRDefault="00D91BDC" w:rsidP="00D91BDC">
      <w:pPr>
        <w:pStyle w:val="a5"/>
        <w:rPr>
          <w:sz w:val="24"/>
          <w:szCs w:val="24"/>
        </w:rPr>
      </w:pPr>
      <w:r w:rsidRPr="00D91BDC">
        <w:rPr>
          <w:sz w:val="24"/>
          <w:szCs w:val="24"/>
        </w:rPr>
        <w:t>разрешение на строительство».</w:t>
      </w:r>
    </w:p>
    <w:p w:rsidR="00D91BDC" w:rsidRPr="00D91BDC" w:rsidRDefault="00D91BDC" w:rsidP="00D91BDC">
      <w:pPr>
        <w:pStyle w:val="a5"/>
        <w:rPr>
          <w:sz w:val="24"/>
          <w:szCs w:val="24"/>
        </w:rPr>
      </w:pPr>
      <w:r w:rsidRPr="00D91BDC">
        <w:rPr>
          <w:sz w:val="24"/>
          <w:szCs w:val="24"/>
        </w:rPr>
        <w:t xml:space="preserve">2.  Опубликовать настоящее Постановление в  газете «Вестник сельского </w:t>
      </w:r>
    </w:p>
    <w:p w:rsidR="00D91BDC" w:rsidRPr="00D91BDC" w:rsidRDefault="00D91BDC" w:rsidP="00D91BDC">
      <w:pPr>
        <w:pStyle w:val="a5"/>
        <w:rPr>
          <w:sz w:val="24"/>
          <w:szCs w:val="24"/>
        </w:rPr>
      </w:pPr>
      <w:r w:rsidRPr="00D91BDC">
        <w:rPr>
          <w:sz w:val="24"/>
          <w:szCs w:val="24"/>
        </w:rPr>
        <w:t xml:space="preserve">поселения  Арзамасцевка»  и  разместить  на  официальном  сайте  органов </w:t>
      </w:r>
    </w:p>
    <w:p w:rsidR="00D91BDC" w:rsidRPr="00D91BDC" w:rsidRDefault="00D91BDC" w:rsidP="00D91BDC">
      <w:pPr>
        <w:pStyle w:val="a5"/>
        <w:rPr>
          <w:sz w:val="24"/>
          <w:szCs w:val="24"/>
        </w:rPr>
      </w:pPr>
      <w:r w:rsidRPr="00D91BDC">
        <w:rPr>
          <w:sz w:val="24"/>
          <w:szCs w:val="24"/>
        </w:rPr>
        <w:t xml:space="preserve">местного  самоуправления  муниципального  района  Богатовский  Самарской </w:t>
      </w:r>
    </w:p>
    <w:p w:rsidR="00D91BDC" w:rsidRPr="00D91BDC" w:rsidRDefault="00D91BDC" w:rsidP="00D91BDC">
      <w:pPr>
        <w:pStyle w:val="a5"/>
        <w:rPr>
          <w:sz w:val="24"/>
          <w:szCs w:val="24"/>
        </w:rPr>
      </w:pPr>
      <w:r w:rsidRPr="00D91BDC">
        <w:rPr>
          <w:sz w:val="24"/>
          <w:szCs w:val="24"/>
        </w:rPr>
        <w:t>области.</w:t>
      </w:r>
    </w:p>
    <w:p w:rsidR="00D91BDC" w:rsidRDefault="00D91BDC" w:rsidP="00D91BDC">
      <w:pPr>
        <w:pStyle w:val="a5"/>
        <w:rPr>
          <w:sz w:val="24"/>
          <w:szCs w:val="24"/>
        </w:rPr>
      </w:pPr>
      <w:r w:rsidRPr="00D91BDC">
        <w:rPr>
          <w:sz w:val="24"/>
          <w:szCs w:val="24"/>
        </w:rPr>
        <w:t>3. Настоящее Постановление вступает в силу со дня его опубликования.</w:t>
      </w:r>
    </w:p>
    <w:p w:rsidR="000D1B9B" w:rsidRDefault="000D1B9B" w:rsidP="00D91BDC">
      <w:pPr>
        <w:pStyle w:val="a5"/>
        <w:rPr>
          <w:sz w:val="24"/>
          <w:szCs w:val="24"/>
        </w:rPr>
      </w:pPr>
    </w:p>
    <w:p w:rsidR="00D91BDC" w:rsidRDefault="00D91BDC" w:rsidP="00D91BDC">
      <w:pPr>
        <w:pStyle w:val="a5"/>
        <w:rPr>
          <w:sz w:val="24"/>
          <w:szCs w:val="24"/>
        </w:rPr>
      </w:pPr>
      <w:r>
        <w:rPr>
          <w:sz w:val="24"/>
          <w:szCs w:val="24"/>
        </w:rPr>
        <w:t>И.о. Главы сельского поселения Арзамасцевка</w:t>
      </w:r>
    </w:p>
    <w:p w:rsidR="00D91BDC" w:rsidRDefault="00D91BDC" w:rsidP="00D91BDC">
      <w:pPr>
        <w:pStyle w:val="a5"/>
        <w:rPr>
          <w:sz w:val="24"/>
          <w:szCs w:val="24"/>
        </w:rPr>
      </w:pPr>
      <w:r>
        <w:rPr>
          <w:sz w:val="24"/>
          <w:szCs w:val="24"/>
        </w:rPr>
        <w:t xml:space="preserve">муниципального района Богатовский </w:t>
      </w:r>
    </w:p>
    <w:p w:rsidR="00D91BDC" w:rsidRDefault="00D91BDC" w:rsidP="00D91BDC">
      <w:pPr>
        <w:pStyle w:val="a5"/>
        <w:rPr>
          <w:sz w:val="24"/>
          <w:szCs w:val="24"/>
        </w:rPr>
      </w:pPr>
      <w:r>
        <w:rPr>
          <w:sz w:val="24"/>
          <w:szCs w:val="24"/>
        </w:rPr>
        <w:t>Самарской  области                                                               Н.В. Рачишкин</w:t>
      </w:r>
    </w:p>
    <w:p w:rsidR="000D1B9B" w:rsidRDefault="000D1B9B" w:rsidP="00D91BDC">
      <w:pPr>
        <w:pStyle w:val="a5"/>
        <w:rPr>
          <w:sz w:val="24"/>
          <w:szCs w:val="24"/>
        </w:rPr>
      </w:pPr>
    </w:p>
    <w:p w:rsidR="000D1B9B" w:rsidRDefault="000D1B9B" w:rsidP="00D91BDC">
      <w:pPr>
        <w:pStyle w:val="a5"/>
        <w:rPr>
          <w:sz w:val="24"/>
          <w:szCs w:val="24"/>
        </w:rPr>
      </w:pPr>
    </w:p>
    <w:p w:rsidR="000D1B9B" w:rsidRPr="000D1B9B" w:rsidRDefault="000D1B9B" w:rsidP="000D1B9B">
      <w:pPr>
        <w:pStyle w:val="a5"/>
        <w:jc w:val="center"/>
        <w:rPr>
          <w:sz w:val="24"/>
          <w:szCs w:val="24"/>
        </w:rPr>
      </w:pPr>
      <w:r w:rsidRPr="000D1B9B">
        <w:rPr>
          <w:sz w:val="24"/>
          <w:szCs w:val="24"/>
        </w:rPr>
        <w:t>Администрация</w:t>
      </w:r>
    </w:p>
    <w:p w:rsidR="000D1B9B" w:rsidRPr="000D1B9B" w:rsidRDefault="000D1B9B" w:rsidP="000D1B9B">
      <w:pPr>
        <w:pStyle w:val="a5"/>
        <w:jc w:val="center"/>
        <w:rPr>
          <w:sz w:val="24"/>
          <w:szCs w:val="24"/>
        </w:rPr>
      </w:pPr>
      <w:r w:rsidRPr="000D1B9B">
        <w:rPr>
          <w:sz w:val="24"/>
          <w:szCs w:val="24"/>
        </w:rPr>
        <w:t>сельского поселения Арзамасцевка</w:t>
      </w:r>
    </w:p>
    <w:p w:rsidR="000D1B9B" w:rsidRPr="000D1B9B" w:rsidRDefault="000D1B9B" w:rsidP="000D1B9B">
      <w:pPr>
        <w:pStyle w:val="a5"/>
        <w:jc w:val="center"/>
        <w:rPr>
          <w:sz w:val="24"/>
          <w:szCs w:val="24"/>
        </w:rPr>
      </w:pPr>
      <w:r w:rsidRPr="000D1B9B">
        <w:rPr>
          <w:sz w:val="24"/>
          <w:szCs w:val="24"/>
        </w:rPr>
        <w:t>муниципального района Богатовский</w:t>
      </w:r>
    </w:p>
    <w:p w:rsidR="000D1B9B" w:rsidRPr="000D1B9B" w:rsidRDefault="000D1B9B" w:rsidP="000D1B9B">
      <w:pPr>
        <w:pStyle w:val="a5"/>
        <w:jc w:val="center"/>
        <w:rPr>
          <w:sz w:val="24"/>
          <w:szCs w:val="24"/>
        </w:rPr>
      </w:pPr>
      <w:r w:rsidRPr="000D1B9B">
        <w:rPr>
          <w:sz w:val="24"/>
          <w:szCs w:val="24"/>
        </w:rPr>
        <w:t>Самарской области</w:t>
      </w:r>
    </w:p>
    <w:p w:rsidR="000D1B9B" w:rsidRPr="000D1B9B" w:rsidRDefault="000D1B9B" w:rsidP="000D1B9B">
      <w:pPr>
        <w:pStyle w:val="a5"/>
        <w:jc w:val="center"/>
        <w:rPr>
          <w:sz w:val="24"/>
          <w:szCs w:val="24"/>
        </w:rPr>
      </w:pPr>
      <w:r w:rsidRPr="000D1B9B">
        <w:rPr>
          <w:sz w:val="24"/>
          <w:szCs w:val="24"/>
        </w:rPr>
        <w:t>ПОСТАНОВЛЕНИЕ</w:t>
      </w:r>
    </w:p>
    <w:p w:rsidR="000D1B9B" w:rsidRPr="000D1B9B" w:rsidRDefault="000D1B9B" w:rsidP="000D1B9B">
      <w:pPr>
        <w:pStyle w:val="a5"/>
        <w:jc w:val="center"/>
        <w:rPr>
          <w:sz w:val="24"/>
          <w:szCs w:val="24"/>
        </w:rPr>
      </w:pPr>
      <w:r w:rsidRPr="000D1B9B">
        <w:rPr>
          <w:sz w:val="24"/>
          <w:szCs w:val="24"/>
        </w:rPr>
        <w:t>от  25,02.2020  г.  №19</w:t>
      </w:r>
    </w:p>
    <w:p w:rsidR="000D1B9B" w:rsidRPr="000D1B9B" w:rsidRDefault="000D1B9B" w:rsidP="000D1B9B">
      <w:pPr>
        <w:pStyle w:val="a5"/>
        <w:jc w:val="center"/>
        <w:rPr>
          <w:sz w:val="24"/>
          <w:szCs w:val="24"/>
        </w:rPr>
      </w:pPr>
      <w:r w:rsidRPr="000D1B9B">
        <w:rPr>
          <w:sz w:val="24"/>
          <w:szCs w:val="24"/>
        </w:rPr>
        <w:t>О внесении  изменений  в Постановление администрации сельского</w:t>
      </w:r>
    </w:p>
    <w:p w:rsidR="000D1B9B" w:rsidRPr="000D1B9B" w:rsidRDefault="000D1B9B" w:rsidP="000D1B9B">
      <w:pPr>
        <w:pStyle w:val="a5"/>
        <w:jc w:val="center"/>
        <w:rPr>
          <w:sz w:val="24"/>
          <w:szCs w:val="24"/>
        </w:rPr>
      </w:pPr>
      <w:r w:rsidRPr="000D1B9B">
        <w:rPr>
          <w:sz w:val="24"/>
          <w:szCs w:val="24"/>
        </w:rPr>
        <w:t>поселения Арзамасцевка от 15.03.2017г. №20 «Об утверждении</w:t>
      </w:r>
    </w:p>
    <w:p w:rsidR="000D1B9B" w:rsidRPr="000D1B9B" w:rsidRDefault="000D1B9B" w:rsidP="000D1B9B">
      <w:pPr>
        <w:pStyle w:val="a5"/>
        <w:jc w:val="center"/>
        <w:rPr>
          <w:sz w:val="24"/>
          <w:szCs w:val="24"/>
        </w:rPr>
      </w:pPr>
      <w:r w:rsidRPr="000D1B9B">
        <w:rPr>
          <w:sz w:val="24"/>
          <w:szCs w:val="24"/>
        </w:rPr>
        <w:t>Административного  регламента  предоставления муниципальной</w:t>
      </w:r>
    </w:p>
    <w:p w:rsidR="000D1B9B" w:rsidRPr="000D1B9B" w:rsidRDefault="000D1B9B" w:rsidP="000D1B9B">
      <w:pPr>
        <w:pStyle w:val="a5"/>
        <w:jc w:val="center"/>
        <w:rPr>
          <w:sz w:val="24"/>
          <w:szCs w:val="24"/>
        </w:rPr>
      </w:pPr>
      <w:r w:rsidRPr="000D1B9B">
        <w:rPr>
          <w:sz w:val="24"/>
          <w:szCs w:val="24"/>
        </w:rPr>
        <w:t>услуги «Выдача  разрешений  на  ввод объектов капитального</w:t>
      </w:r>
    </w:p>
    <w:p w:rsidR="000D1B9B" w:rsidRPr="000D1B9B" w:rsidRDefault="000D1B9B" w:rsidP="000D1B9B">
      <w:pPr>
        <w:pStyle w:val="a5"/>
        <w:jc w:val="center"/>
        <w:rPr>
          <w:sz w:val="24"/>
          <w:szCs w:val="24"/>
        </w:rPr>
      </w:pPr>
      <w:r w:rsidRPr="000D1B9B">
        <w:rPr>
          <w:sz w:val="24"/>
          <w:szCs w:val="24"/>
        </w:rPr>
        <w:t>строительства  в эксплуатацию при осуществлении строительства,</w:t>
      </w:r>
    </w:p>
    <w:p w:rsidR="000D1B9B" w:rsidRPr="000D1B9B" w:rsidRDefault="000D1B9B" w:rsidP="000D1B9B">
      <w:pPr>
        <w:pStyle w:val="a5"/>
        <w:jc w:val="center"/>
        <w:rPr>
          <w:sz w:val="24"/>
          <w:szCs w:val="24"/>
        </w:rPr>
      </w:pPr>
      <w:r w:rsidRPr="000D1B9B">
        <w:rPr>
          <w:sz w:val="24"/>
          <w:szCs w:val="24"/>
        </w:rPr>
        <w:t>реконструкции объектов капитального строительства»</w:t>
      </w:r>
    </w:p>
    <w:p w:rsidR="000D1B9B" w:rsidRPr="000D1B9B" w:rsidRDefault="000D1B9B" w:rsidP="000D1B9B">
      <w:pPr>
        <w:pStyle w:val="a5"/>
        <w:jc w:val="center"/>
        <w:rPr>
          <w:sz w:val="24"/>
          <w:szCs w:val="24"/>
        </w:rPr>
      </w:pPr>
      <w:r w:rsidRPr="000D1B9B">
        <w:rPr>
          <w:sz w:val="24"/>
          <w:szCs w:val="24"/>
        </w:rPr>
        <w:t>Рассмотрев  протест прокурора Богатовского района Самарской  области</w:t>
      </w:r>
    </w:p>
    <w:p w:rsidR="000D1B9B" w:rsidRPr="000D1B9B" w:rsidRDefault="000D1B9B" w:rsidP="000D1B9B">
      <w:pPr>
        <w:pStyle w:val="a5"/>
        <w:jc w:val="center"/>
        <w:rPr>
          <w:sz w:val="24"/>
          <w:szCs w:val="24"/>
        </w:rPr>
      </w:pPr>
      <w:r w:rsidRPr="000D1B9B">
        <w:rPr>
          <w:sz w:val="24"/>
          <w:szCs w:val="24"/>
        </w:rPr>
        <w:t>от  25.02.2020г.  №07-04-2020/47  на  административный  регламент</w:t>
      </w:r>
    </w:p>
    <w:p w:rsidR="000D1B9B" w:rsidRPr="000D1B9B" w:rsidRDefault="000D1B9B" w:rsidP="000D1B9B">
      <w:pPr>
        <w:pStyle w:val="a5"/>
        <w:jc w:val="center"/>
        <w:rPr>
          <w:sz w:val="24"/>
          <w:szCs w:val="24"/>
        </w:rPr>
      </w:pPr>
      <w:r w:rsidRPr="000D1B9B">
        <w:rPr>
          <w:sz w:val="24"/>
          <w:szCs w:val="24"/>
        </w:rPr>
        <w:t>предоставления  муниципальной  услуги  «Выдача  разрешений  на  ввод</w:t>
      </w:r>
    </w:p>
    <w:p w:rsidR="000D1B9B" w:rsidRPr="000D1B9B" w:rsidRDefault="000D1B9B" w:rsidP="000D1B9B">
      <w:pPr>
        <w:pStyle w:val="a5"/>
        <w:jc w:val="center"/>
        <w:rPr>
          <w:sz w:val="24"/>
          <w:szCs w:val="24"/>
        </w:rPr>
      </w:pPr>
      <w:r w:rsidRPr="000D1B9B">
        <w:rPr>
          <w:sz w:val="24"/>
          <w:szCs w:val="24"/>
        </w:rPr>
        <w:t>объектов  капитального  строительства  в  эксплуатацию  при  осуществлении</w:t>
      </w:r>
    </w:p>
    <w:p w:rsidR="000D1B9B" w:rsidRPr="000D1B9B" w:rsidRDefault="000D1B9B" w:rsidP="000D1B9B">
      <w:pPr>
        <w:pStyle w:val="a5"/>
        <w:jc w:val="center"/>
        <w:rPr>
          <w:sz w:val="24"/>
          <w:szCs w:val="24"/>
        </w:rPr>
      </w:pPr>
      <w:r w:rsidRPr="000D1B9B">
        <w:rPr>
          <w:sz w:val="24"/>
          <w:szCs w:val="24"/>
        </w:rPr>
        <w:t>строительства,  реконструкции  объектов  капитального  строительства»,</w:t>
      </w:r>
    </w:p>
    <w:p w:rsidR="000D1B9B" w:rsidRPr="000D1B9B" w:rsidRDefault="000D1B9B" w:rsidP="000D1B9B">
      <w:pPr>
        <w:pStyle w:val="a5"/>
        <w:jc w:val="center"/>
        <w:rPr>
          <w:sz w:val="24"/>
          <w:szCs w:val="24"/>
        </w:rPr>
      </w:pPr>
      <w:r w:rsidRPr="000D1B9B">
        <w:rPr>
          <w:sz w:val="24"/>
          <w:szCs w:val="24"/>
        </w:rPr>
        <w:t>руководствуясь  Федеральным  законом  от  27.12.2019  года  №  472-ФЗ  «О</w:t>
      </w:r>
    </w:p>
    <w:p w:rsidR="000D1B9B" w:rsidRPr="000D1B9B" w:rsidRDefault="000D1B9B" w:rsidP="000D1B9B">
      <w:pPr>
        <w:pStyle w:val="a5"/>
        <w:jc w:val="center"/>
        <w:rPr>
          <w:sz w:val="24"/>
          <w:szCs w:val="24"/>
        </w:rPr>
      </w:pPr>
      <w:r w:rsidRPr="000D1B9B">
        <w:rPr>
          <w:sz w:val="24"/>
          <w:szCs w:val="24"/>
        </w:rPr>
        <w:t>внесении  изменений  в  Градостроительный  кодекс  Российской  Федерации  и</w:t>
      </w:r>
    </w:p>
    <w:p w:rsidR="000D1B9B" w:rsidRPr="000D1B9B" w:rsidRDefault="000D1B9B" w:rsidP="000D1B9B">
      <w:pPr>
        <w:pStyle w:val="a5"/>
        <w:jc w:val="center"/>
        <w:rPr>
          <w:sz w:val="24"/>
          <w:szCs w:val="24"/>
        </w:rPr>
      </w:pPr>
      <w:r w:rsidRPr="000D1B9B">
        <w:rPr>
          <w:sz w:val="24"/>
          <w:szCs w:val="24"/>
        </w:rPr>
        <w:t>отдельные  законодательные  акты  Российской  Федерации»,  администрация</w:t>
      </w:r>
    </w:p>
    <w:p w:rsidR="000D1B9B" w:rsidRPr="000D1B9B" w:rsidRDefault="000D1B9B" w:rsidP="000D1B9B">
      <w:pPr>
        <w:pStyle w:val="a5"/>
        <w:jc w:val="center"/>
        <w:rPr>
          <w:sz w:val="24"/>
          <w:szCs w:val="24"/>
        </w:rPr>
      </w:pPr>
      <w:r w:rsidRPr="000D1B9B">
        <w:rPr>
          <w:sz w:val="24"/>
          <w:szCs w:val="24"/>
        </w:rPr>
        <w:t>сельского  поселения  Арзамасцевка  муниципального  района  Богатовский</w:t>
      </w:r>
    </w:p>
    <w:p w:rsidR="000D1B9B" w:rsidRPr="000D1B9B" w:rsidRDefault="000D1B9B" w:rsidP="000D1B9B">
      <w:pPr>
        <w:pStyle w:val="a5"/>
        <w:jc w:val="center"/>
        <w:rPr>
          <w:sz w:val="24"/>
          <w:szCs w:val="24"/>
        </w:rPr>
      </w:pPr>
      <w:r w:rsidRPr="000D1B9B">
        <w:rPr>
          <w:sz w:val="24"/>
          <w:szCs w:val="24"/>
        </w:rPr>
        <w:t>Самарской области;  ПОСТАНОВЛЯЕТ:</w:t>
      </w:r>
    </w:p>
    <w:p w:rsidR="000D1B9B" w:rsidRPr="000D1B9B" w:rsidRDefault="000D1B9B" w:rsidP="000D1B9B">
      <w:pPr>
        <w:pStyle w:val="a5"/>
        <w:rPr>
          <w:sz w:val="24"/>
          <w:szCs w:val="24"/>
        </w:rPr>
      </w:pPr>
      <w:r w:rsidRPr="000D1B9B">
        <w:rPr>
          <w:sz w:val="24"/>
          <w:szCs w:val="24"/>
        </w:rPr>
        <w:t>1.  Внести  следующие  изменения  в  Постановление  администраци</w:t>
      </w:r>
    </w:p>
    <w:p w:rsidR="000D1B9B" w:rsidRPr="000D1B9B" w:rsidRDefault="000D1B9B" w:rsidP="000D1B9B">
      <w:pPr>
        <w:pStyle w:val="a5"/>
        <w:rPr>
          <w:sz w:val="24"/>
          <w:szCs w:val="24"/>
        </w:rPr>
      </w:pPr>
      <w:r w:rsidRPr="000D1B9B">
        <w:rPr>
          <w:sz w:val="24"/>
          <w:szCs w:val="24"/>
        </w:rPr>
        <w:t xml:space="preserve">сельского  поселения  Арзамасцевка  от  15.03.2017г.№ 19  «Об  утверждении </w:t>
      </w:r>
    </w:p>
    <w:p w:rsidR="000D1B9B" w:rsidRPr="000D1B9B" w:rsidRDefault="000D1B9B" w:rsidP="000D1B9B">
      <w:pPr>
        <w:pStyle w:val="a5"/>
        <w:rPr>
          <w:sz w:val="24"/>
          <w:szCs w:val="24"/>
        </w:rPr>
      </w:pPr>
      <w:r w:rsidRPr="000D1B9B">
        <w:rPr>
          <w:sz w:val="24"/>
          <w:szCs w:val="24"/>
        </w:rPr>
        <w:t xml:space="preserve">Административного  регламента  предоставления  муниципальной  услуги </w:t>
      </w:r>
    </w:p>
    <w:p w:rsidR="000D1B9B" w:rsidRPr="000D1B9B" w:rsidRDefault="000D1B9B" w:rsidP="000D1B9B">
      <w:pPr>
        <w:pStyle w:val="a5"/>
        <w:rPr>
          <w:sz w:val="24"/>
          <w:szCs w:val="24"/>
        </w:rPr>
      </w:pPr>
      <w:r w:rsidRPr="000D1B9B">
        <w:rPr>
          <w:sz w:val="24"/>
          <w:szCs w:val="24"/>
        </w:rPr>
        <w:t xml:space="preserve">«Выдача  разрешений  на  ввод  объектов  капитального  строительства  в </w:t>
      </w:r>
    </w:p>
    <w:p w:rsidR="000D1B9B" w:rsidRPr="000D1B9B" w:rsidRDefault="000D1B9B" w:rsidP="000D1B9B">
      <w:pPr>
        <w:pStyle w:val="a5"/>
        <w:rPr>
          <w:sz w:val="24"/>
          <w:szCs w:val="24"/>
        </w:rPr>
      </w:pPr>
      <w:r w:rsidRPr="000D1B9B">
        <w:rPr>
          <w:sz w:val="24"/>
          <w:szCs w:val="24"/>
        </w:rPr>
        <w:t xml:space="preserve">эксплуатацию  при  осуществлении  строительства,  реконструкции  объектов </w:t>
      </w:r>
    </w:p>
    <w:p w:rsidR="000D1B9B" w:rsidRPr="000D1B9B" w:rsidRDefault="000D1B9B" w:rsidP="000D1B9B">
      <w:pPr>
        <w:pStyle w:val="a5"/>
        <w:rPr>
          <w:sz w:val="24"/>
          <w:szCs w:val="24"/>
        </w:rPr>
      </w:pPr>
      <w:r w:rsidRPr="000D1B9B">
        <w:rPr>
          <w:sz w:val="24"/>
          <w:szCs w:val="24"/>
        </w:rPr>
        <w:t>капитального строительства»:</w:t>
      </w:r>
    </w:p>
    <w:p w:rsidR="000D1B9B" w:rsidRPr="000D1B9B" w:rsidRDefault="000D1B9B" w:rsidP="000D1B9B">
      <w:pPr>
        <w:pStyle w:val="a5"/>
        <w:rPr>
          <w:sz w:val="24"/>
          <w:szCs w:val="24"/>
        </w:rPr>
      </w:pPr>
      <w:r w:rsidRPr="000D1B9B">
        <w:rPr>
          <w:sz w:val="24"/>
          <w:szCs w:val="24"/>
        </w:rPr>
        <w:t xml:space="preserve">1.1. добавить абзац 3  в пункт  1.2 административного регламента следующего </w:t>
      </w:r>
    </w:p>
    <w:p w:rsidR="000D1B9B" w:rsidRPr="000D1B9B" w:rsidRDefault="000D1B9B" w:rsidP="000D1B9B">
      <w:pPr>
        <w:pStyle w:val="a5"/>
        <w:rPr>
          <w:sz w:val="24"/>
          <w:szCs w:val="24"/>
        </w:rPr>
      </w:pPr>
      <w:r w:rsidRPr="000D1B9B">
        <w:rPr>
          <w:sz w:val="24"/>
          <w:szCs w:val="24"/>
        </w:rPr>
        <w:t>содержания:</w:t>
      </w:r>
    </w:p>
    <w:p w:rsidR="000D1B9B" w:rsidRPr="000D1B9B" w:rsidRDefault="000D1B9B" w:rsidP="000D1B9B">
      <w:pPr>
        <w:pStyle w:val="a5"/>
        <w:rPr>
          <w:sz w:val="24"/>
          <w:szCs w:val="24"/>
        </w:rPr>
      </w:pPr>
      <w:r w:rsidRPr="000D1B9B">
        <w:rPr>
          <w:sz w:val="24"/>
          <w:szCs w:val="24"/>
        </w:rPr>
        <w:t xml:space="preserve">«орган местного самоуправления выдает разрешение в отношении этапов </w:t>
      </w:r>
    </w:p>
    <w:p w:rsidR="000D1B9B" w:rsidRPr="000D1B9B" w:rsidRDefault="000D1B9B" w:rsidP="000D1B9B">
      <w:pPr>
        <w:pStyle w:val="a5"/>
        <w:rPr>
          <w:sz w:val="24"/>
          <w:szCs w:val="24"/>
        </w:rPr>
      </w:pPr>
      <w:r w:rsidRPr="000D1B9B">
        <w:rPr>
          <w:sz w:val="24"/>
          <w:szCs w:val="24"/>
        </w:rPr>
        <w:t xml:space="preserve">строительства, реконструкции объектов капитального строительства в </w:t>
      </w:r>
    </w:p>
    <w:p w:rsidR="000D1B9B" w:rsidRPr="000D1B9B" w:rsidRDefault="000D1B9B" w:rsidP="000D1B9B">
      <w:pPr>
        <w:pStyle w:val="a5"/>
        <w:rPr>
          <w:sz w:val="24"/>
          <w:szCs w:val="24"/>
        </w:rPr>
      </w:pPr>
      <w:r w:rsidRPr="000D1B9B">
        <w:rPr>
          <w:sz w:val="24"/>
          <w:szCs w:val="24"/>
        </w:rPr>
        <w:t xml:space="preserve">случаях, предусмотренных частью  12 статьи 51  и частью 3.3  статьи </w:t>
      </w:r>
    </w:p>
    <w:p w:rsidR="000D1B9B" w:rsidRPr="000D1B9B" w:rsidRDefault="000D1B9B" w:rsidP="000D1B9B">
      <w:pPr>
        <w:pStyle w:val="a5"/>
        <w:rPr>
          <w:sz w:val="24"/>
          <w:szCs w:val="24"/>
        </w:rPr>
      </w:pPr>
      <w:r w:rsidRPr="000D1B9B">
        <w:rPr>
          <w:sz w:val="24"/>
          <w:szCs w:val="24"/>
        </w:rPr>
        <w:t>52 Градостроительного кодекса Российской Федерации.».</w:t>
      </w:r>
    </w:p>
    <w:p w:rsidR="000D1B9B" w:rsidRPr="000D1B9B" w:rsidRDefault="000D1B9B" w:rsidP="000D1B9B">
      <w:pPr>
        <w:pStyle w:val="a5"/>
        <w:rPr>
          <w:sz w:val="24"/>
          <w:szCs w:val="24"/>
        </w:rPr>
      </w:pPr>
      <w:r w:rsidRPr="000D1B9B">
        <w:rPr>
          <w:sz w:val="24"/>
          <w:szCs w:val="24"/>
        </w:rPr>
        <w:t xml:space="preserve">1.2. добавить абзац 4  в пункт  1.2 административного регламента следующего </w:t>
      </w:r>
    </w:p>
    <w:p w:rsidR="000D1B9B" w:rsidRPr="000D1B9B" w:rsidRDefault="000D1B9B" w:rsidP="000D1B9B">
      <w:pPr>
        <w:pStyle w:val="a5"/>
        <w:rPr>
          <w:sz w:val="24"/>
          <w:szCs w:val="24"/>
        </w:rPr>
      </w:pPr>
      <w:r w:rsidRPr="000D1B9B">
        <w:rPr>
          <w:sz w:val="24"/>
          <w:szCs w:val="24"/>
        </w:rPr>
        <w:t>содержания:</w:t>
      </w:r>
    </w:p>
    <w:p w:rsidR="000D1B9B" w:rsidRPr="000D1B9B" w:rsidRDefault="000D1B9B" w:rsidP="000D1B9B">
      <w:pPr>
        <w:pStyle w:val="a5"/>
        <w:rPr>
          <w:sz w:val="24"/>
          <w:szCs w:val="24"/>
        </w:rPr>
      </w:pPr>
      <w:r w:rsidRPr="000D1B9B">
        <w:rPr>
          <w:sz w:val="24"/>
          <w:szCs w:val="24"/>
        </w:rPr>
        <w:t xml:space="preserve">«В случае, если подано заявление о выдаче разрешения на ввод объекта в </w:t>
      </w:r>
    </w:p>
    <w:p w:rsidR="000D1B9B" w:rsidRPr="000D1B9B" w:rsidRDefault="000D1B9B" w:rsidP="000D1B9B">
      <w:pPr>
        <w:pStyle w:val="a5"/>
        <w:rPr>
          <w:sz w:val="24"/>
          <w:szCs w:val="24"/>
        </w:rPr>
      </w:pPr>
      <w:r w:rsidRPr="000D1B9B">
        <w:rPr>
          <w:sz w:val="24"/>
          <w:szCs w:val="24"/>
        </w:rPr>
        <w:t xml:space="preserve">эксплуатацию в отношении этапа строительства, реконструкции объекта </w:t>
      </w:r>
    </w:p>
    <w:p w:rsidR="000D1B9B" w:rsidRPr="000D1B9B" w:rsidRDefault="000D1B9B" w:rsidP="000D1B9B">
      <w:pPr>
        <w:pStyle w:val="a5"/>
        <w:rPr>
          <w:sz w:val="24"/>
          <w:szCs w:val="24"/>
        </w:rPr>
      </w:pPr>
      <w:r w:rsidRPr="000D1B9B">
        <w:rPr>
          <w:sz w:val="24"/>
          <w:szCs w:val="24"/>
        </w:rPr>
        <w:t xml:space="preserve">капитального строительства, документы, указанные в пунктах 4,  6-12 части </w:t>
      </w:r>
    </w:p>
    <w:p w:rsidR="00D91BDC" w:rsidRDefault="000D1B9B" w:rsidP="000D1B9B">
      <w:pPr>
        <w:pStyle w:val="a5"/>
        <w:rPr>
          <w:sz w:val="24"/>
          <w:szCs w:val="24"/>
        </w:rPr>
      </w:pPr>
      <w:r w:rsidRPr="000D1B9B">
        <w:rPr>
          <w:sz w:val="24"/>
          <w:szCs w:val="24"/>
        </w:rPr>
        <w:lastRenderedPageBreak/>
        <w:t>3  статьи 55 Градостроительного кодекса Российской Федерации,</w:t>
      </w:r>
    </w:p>
    <w:p w:rsidR="000D1B9B" w:rsidRPr="000D1B9B" w:rsidRDefault="000D1B9B" w:rsidP="000D1B9B">
      <w:pPr>
        <w:pStyle w:val="a5"/>
        <w:rPr>
          <w:sz w:val="24"/>
          <w:szCs w:val="24"/>
        </w:rPr>
      </w:pPr>
      <w:r w:rsidRPr="000D1B9B">
        <w:rPr>
          <w:sz w:val="24"/>
          <w:szCs w:val="24"/>
        </w:rPr>
        <w:t xml:space="preserve">оформляются в части, относящейся к соответствующему этапу </w:t>
      </w:r>
    </w:p>
    <w:p w:rsidR="000D1B9B" w:rsidRPr="000D1B9B" w:rsidRDefault="000D1B9B" w:rsidP="000D1B9B">
      <w:pPr>
        <w:pStyle w:val="a5"/>
        <w:rPr>
          <w:sz w:val="24"/>
          <w:szCs w:val="24"/>
        </w:rPr>
      </w:pPr>
      <w:r w:rsidRPr="000D1B9B">
        <w:rPr>
          <w:sz w:val="24"/>
          <w:szCs w:val="24"/>
        </w:rPr>
        <w:t xml:space="preserve">строительства, реконструкции объекта капитального строительства.  В </w:t>
      </w:r>
    </w:p>
    <w:p w:rsidR="000D1B9B" w:rsidRPr="000D1B9B" w:rsidRDefault="000D1B9B" w:rsidP="000D1B9B">
      <w:pPr>
        <w:pStyle w:val="a5"/>
        <w:rPr>
          <w:sz w:val="24"/>
          <w:szCs w:val="24"/>
        </w:rPr>
      </w:pPr>
      <w:r w:rsidRPr="000D1B9B">
        <w:rPr>
          <w:sz w:val="24"/>
          <w:szCs w:val="24"/>
        </w:rPr>
        <w:t xml:space="preserve">указанном случае в заявлении о выдаче разрешения на ввод объекта в </w:t>
      </w:r>
    </w:p>
    <w:p w:rsidR="000D1B9B" w:rsidRPr="000D1B9B" w:rsidRDefault="000D1B9B" w:rsidP="000D1B9B">
      <w:pPr>
        <w:pStyle w:val="a5"/>
        <w:rPr>
          <w:sz w:val="24"/>
          <w:szCs w:val="24"/>
        </w:rPr>
      </w:pPr>
      <w:r w:rsidRPr="000D1B9B">
        <w:rPr>
          <w:sz w:val="24"/>
          <w:szCs w:val="24"/>
        </w:rPr>
        <w:t xml:space="preserve">эксплуатацию в отношении этапа строительства, реконструкции объекта </w:t>
      </w:r>
    </w:p>
    <w:p w:rsidR="000D1B9B" w:rsidRPr="000D1B9B" w:rsidRDefault="000D1B9B" w:rsidP="000D1B9B">
      <w:pPr>
        <w:pStyle w:val="a5"/>
        <w:rPr>
          <w:sz w:val="24"/>
          <w:szCs w:val="24"/>
        </w:rPr>
      </w:pPr>
      <w:r w:rsidRPr="000D1B9B">
        <w:rPr>
          <w:sz w:val="24"/>
          <w:szCs w:val="24"/>
        </w:rPr>
        <w:t xml:space="preserve">капитального строительства указываются сведения о ранее выданных </w:t>
      </w:r>
    </w:p>
    <w:p w:rsidR="000D1B9B" w:rsidRPr="000D1B9B" w:rsidRDefault="000D1B9B" w:rsidP="000D1B9B">
      <w:pPr>
        <w:pStyle w:val="a5"/>
        <w:rPr>
          <w:sz w:val="24"/>
          <w:szCs w:val="24"/>
        </w:rPr>
      </w:pPr>
      <w:r w:rsidRPr="000D1B9B">
        <w:rPr>
          <w:sz w:val="24"/>
          <w:szCs w:val="24"/>
        </w:rPr>
        <w:t xml:space="preserve">разрешениях на ввод объекта в эксплуатацию в отношении этапа </w:t>
      </w:r>
    </w:p>
    <w:p w:rsidR="000D1B9B" w:rsidRPr="000D1B9B" w:rsidRDefault="000D1B9B" w:rsidP="000D1B9B">
      <w:pPr>
        <w:pStyle w:val="a5"/>
        <w:rPr>
          <w:sz w:val="24"/>
          <w:szCs w:val="24"/>
        </w:rPr>
      </w:pPr>
      <w:r w:rsidRPr="000D1B9B">
        <w:rPr>
          <w:sz w:val="24"/>
          <w:szCs w:val="24"/>
        </w:rPr>
        <w:t xml:space="preserve">строительства, реконструкции объекта капитального строительства (при </w:t>
      </w:r>
    </w:p>
    <w:p w:rsidR="000D1B9B" w:rsidRPr="000D1B9B" w:rsidRDefault="000D1B9B" w:rsidP="000D1B9B">
      <w:pPr>
        <w:pStyle w:val="a5"/>
        <w:rPr>
          <w:sz w:val="24"/>
          <w:szCs w:val="24"/>
        </w:rPr>
      </w:pPr>
      <w:r w:rsidRPr="000D1B9B">
        <w:rPr>
          <w:sz w:val="24"/>
          <w:szCs w:val="24"/>
        </w:rPr>
        <w:t>наличии).»</w:t>
      </w:r>
    </w:p>
    <w:p w:rsidR="000D1B9B" w:rsidRPr="000D1B9B" w:rsidRDefault="000D1B9B" w:rsidP="000D1B9B">
      <w:pPr>
        <w:pStyle w:val="a5"/>
        <w:rPr>
          <w:sz w:val="24"/>
          <w:szCs w:val="24"/>
        </w:rPr>
      </w:pPr>
      <w:r w:rsidRPr="000D1B9B">
        <w:rPr>
          <w:sz w:val="24"/>
          <w:szCs w:val="24"/>
        </w:rPr>
        <w:t xml:space="preserve">1.3. добавить абзац 5  в пункт  1.2 административного регламента следующего </w:t>
      </w:r>
    </w:p>
    <w:p w:rsidR="000D1B9B" w:rsidRPr="000D1B9B" w:rsidRDefault="000D1B9B" w:rsidP="000D1B9B">
      <w:pPr>
        <w:pStyle w:val="a5"/>
        <w:rPr>
          <w:sz w:val="24"/>
          <w:szCs w:val="24"/>
        </w:rPr>
      </w:pPr>
      <w:r w:rsidRPr="000D1B9B">
        <w:rPr>
          <w:sz w:val="24"/>
          <w:szCs w:val="24"/>
        </w:rPr>
        <w:t>содержания:</w:t>
      </w:r>
    </w:p>
    <w:p w:rsidR="000D1B9B" w:rsidRPr="000D1B9B" w:rsidRDefault="000D1B9B" w:rsidP="000D1B9B">
      <w:pPr>
        <w:pStyle w:val="a5"/>
        <w:rPr>
          <w:sz w:val="24"/>
          <w:szCs w:val="24"/>
        </w:rPr>
      </w:pPr>
      <w:r w:rsidRPr="000D1B9B">
        <w:rPr>
          <w:sz w:val="24"/>
          <w:szCs w:val="24"/>
        </w:rPr>
        <w:t xml:space="preserve">«Разрешение на ввод объекта в эксплуатацию выдается в форме электронного </w:t>
      </w:r>
    </w:p>
    <w:p w:rsidR="000D1B9B" w:rsidRPr="000D1B9B" w:rsidRDefault="000D1B9B" w:rsidP="000D1B9B">
      <w:pPr>
        <w:pStyle w:val="a5"/>
        <w:rPr>
          <w:sz w:val="24"/>
          <w:szCs w:val="24"/>
        </w:rPr>
      </w:pPr>
      <w:r w:rsidRPr="000D1B9B">
        <w:rPr>
          <w:sz w:val="24"/>
          <w:szCs w:val="24"/>
        </w:rPr>
        <w:t xml:space="preserve">документа,  подписанного электронной подписью, в случае, если это указано в </w:t>
      </w:r>
    </w:p>
    <w:p w:rsidR="000D1B9B" w:rsidRPr="000D1B9B" w:rsidRDefault="000D1B9B" w:rsidP="000D1B9B">
      <w:pPr>
        <w:pStyle w:val="a5"/>
        <w:rPr>
          <w:sz w:val="24"/>
          <w:szCs w:val="24"/>
        </w:rPr>
      </w:pPr>
      <w:r w:rsidRPr="000D1B9B">
        <w:rPr>
          <w:sz w:val="24"/>
          <w:szCs w:val="24"/>
        </w:rPr>
        <w:t>заявлении о выдаче разрешения на ввод объекта в эксплуатацию.»;</w:t>
      </w:r>
    </w:p>
    <w:p w:rsidR="000D1B9B" w:rsidRPr="000D1B9B" w:rsidRDefault="000D1B9B" w:rsidP="000D1B9B">
      <w:pPr>
        <w:pStyle w:val="a5"/>
        <w:rPr>
          <w:sz w:val="24"/>
          <w:szCs w:val="24"/>
        </w:rPr>
      </w:pPr>
      <w:r w:rsidRPr="000D1B9B">
        <w:rPr>
          <w:sz w:val="24"/>
          <w:szCs w:val="24"/>
        </w:rPr>
        <w:t>1.4. в пункте 2.4 слова "семи рабочих дней"</w:t>
      </w:r>
      <w:r>
        <w:rPr>
          <w:sz w:val="24"/>
          <w:szCs w:val="24"/>
        </w:rPr>
        <w:t xml:space="preserve"> заменить словами "пяти рабочих</w:t>
      </w:r>
    </w:p>
    <w:p w:rsidR="000D1B9B" w:rsidRPr="000D1B9B" w:rsidRDefault="000D1B9B" w:rsidP="000D1B9B">
      <w:pPr>
        <w:pStyle w:val="a5"/>
        <w:rPr>
          <w:sz w:val="24"/>
          <w:szCs w:val="24"/>
        </w:rPr>
      </w:pPr>
      <w:r w:rsidRPr="000D1B9B">
        <w:rPr>
          <w:sz w:val="24"/>
          <w:szCs w:val="24"/>
        </w:rPr>
        <w:t>дней  .</w:t>
      </w:r>
    </w:p>
    <w:p w:rsidR="000D1B9B" w:rsidRPr="000D1B9B" w:rsidRDefault="000D1B9B" w:rsidP="000D1B9B">
      <w:pPr>
        <w:pStyle w:val="a5"/>
        <w:rPr>
          <w:sz w:val="24"/>
          <w:szCs w:val="24"/>
        </w:rPr>
      </w:pPr>
      <w:r w:rsidRPr="000D1B9B">
        <w:rPr>
          <w:sz w:val="24"/>
          <w:szCs w:val="24"/>
        </w:rPr>
        <w:t xml:space="preserve">2. Опубликовать настоящее Постановление в  газете «Вестник сельского </w:t>
      </w:r>
    </w:p>
    <w:p w:rsidR="000D1B9B" w:rsidRPr="000D1B9B" w:rsidRDefault="000D1B9B" w:rsidP="000D1B9B">
      <w:pPr>
        <w:pStyle w:val="a5"/>
        <w:rPr>
          <w:sz w:val="24"/>
          <w:szCs w:val="24"/>
        </w:rPr>
      </w:pPr>
      <w:r w:rsidRPr="000D1B9B">
        <w:rPr>
          <w:sz w:val="24"/>
          <w:szCs w:val="24"/>
        </w:rPr>
        <w:t xml:space="preserve">поселения  Арзамасцевка»  и  разместить  на  официальном  сайте  органов </w:t>
      </w:r>
    </w:p>
    <w:p w:rsidR="000D1B9B" w:rsidRPr="000D1B9B" w:rsidRDefault="000D1B9B" w:rsidP="000D1B9B">
      <w:pPr>
        <w:pStyle w:val="a5"/>
        <w:rPr>
          <w:sz w:val="24"/>
          <w:szCs w:val="24"/>
        </w:rPr>
      </w:pPr>
      <w:r w:rsidRPr="000D1B9B">
        <w:rPr>
          <w:sz w:val="24"/>
          <w:szCs w:val="24"/>
        </w:rPr>
        <w:t xml:space="preserve">местного  самоуправления  муниципального  района  Богатовский  Самарской </w:t>
      </w:r>
    </w:p>
    <w:p w:rsidR="000D1B9B" w:rsidRPr="000D1B9B" w:rsidRDefault="000D1B9B" w:rsidP="000D1B9B">
      <w:pPr>
        <w:pStyle w:val="a5"/>
        <w:rPr>
          <w:sz w:val="24"/>
          <w:szCs w:val="24"/>
        </w:rPr>
      </w:pPr>
      <w:r w:rsidRPr="000D1B9B">
        <w:rPr>
          <w:sz w:val="24"/>
          <w:szCs w:val="24"/>
        </w:rPr>
        <w:t>области.</w:t>
      </w:r>
    </w:p>
    <w:p w:rsidR="000D1B9B" w:rsidRDefault="000D1B9B" w:rsidP="000D1B9B">
      <w:pPr>
        <w:pStyle w:val="a5"/>
        <w:rPr>
          <w:sz w:val="24"/>
          <w:szCs w:val="24"/>
        </w:rPr>
      </w:pPr>
      <w:r w:rsidRPr="000D1B9B">
        <w:rPr>
          <w:sz w:val="24"/>
          <w:szCs w:val="24"/>
        </w:rPr>
        <w:t>3. Настоящее Постановление вступает в силу со дня его опубликования.</w:t>
      </w:r>
    </w:p>
    <w:p w:rsidR="000D1B9B" w:rsidRDefault="000D1B9B" w:rsidP="000D1B9B">
      <w:pPr>
        <w:pStyle w:val="a5"/>
        <w:rPr>
          <w:sz w:val="24"/>
          <w:szCs w:val="24"/>
        </w:rPr>
      </w:pPr>
    </w:p>
    <w:p w:rsidR="000D1B9B" w:rsidRDefault="000D1B9B" w:rsidP="000D1B9B">
      <w:pPr>
        <w:pStyle w:val="a5"/>
        <w:rPr>
          <w:sz w:val="24"/>
          <w:szCs w:val="24"/>
        </w:rPr>
      </w:pPr>
      <w:r>
        <w:rPr>
          <w:sz w:val="24"/>
          <w:szCs w:val="24"/>
        </w:rPr>
        <w:t>И.о. Главы сельского поселения Арзамасцевка</w:t>
      </w:r>
    </w:p>
    <w:p w:rsidR="000D1B9B" w:rsidRDefault="000D1B9B" w:rsidP="000D1B9B">
      <w:pPr>
        <w:pStyle w:val="a5"/>
        <w:rPr>
          <w:sz w:val="24"/>
          <w:szCs w:val="24"/>
        </w:rPr>
      </w:pPr>
      <w:r>
        <w:rPr>
          <w:sz w:val="24"/>
          <w:szCs w:val="24"/>
        </w:rPr>
        <w:t xml:space="preserve">муниципального района Богатовский </w:t>
      </w:r>
    </w:p>
    <w:p w:rsidR="000D1B9B" w:rsidRDefault="000D1B9B" w:rsidP="000D1B9B">
      <w:pPr>
        <w:pStyle w:val="a5"/>
        <w:rPr>
          <w:sz w:val="24"/>
          <w:szCs w:val="24"/>
        </w:rPr>
      </w:pPr>
      <w:r>
        <w:rPr>
          <w:sz w:val="24"/>
          <w:szCs w:val="24"/>
        </w:rPr>
        <w:t>Самарской  области                                                               Н.В. Рачишкин</w:t>
      </w: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51659" w:rsidRDefault="00051659" w:rsidP="00051659">
      <w:pPr>
        <w:pStyle w:val="a5"/>
        <w:rPr>
          <w:sz w:val="24"/>
          <w:szCs w:val="24"/>
        </w:rPr>
      </w:pPr>
    </w:p>
    <w:p w:rsidR="00051659" w:rsidRPr="00051659" w:rsidRDefault="00051659" w:rsidP="00051659">
      <w:pPr>
        <w:pStyle w:val="a5"/>
        <w:jc w:val="center"/>
        <w:rPr>
          <w:sz w:val="24"/>
          <w:szCs w:val="24"/>
        </w:rPr>
      </w:pPr>
      <w:r w:rsidRPr="00051659">
        <w:rPr>
          <w:sz w:val="24"/>
          <w:szCs w:val="24"/>
        </w:rPr>
        <w:t>Администрация</w:t>
      </w:r>
    </w:p>
    <w:p w:rsidR="00051659" w:rsidRPr="00051659" w:rsidRDefault="00051659" w:rsidP="00051659">
      <w:pPr>
        <w:pStyle w:val="a5"/>
        <w:jc w:val="center"/>
        <w:rPr>
          <w:sz w:val="24"/>
          <w:szCs w:val="24"/>
        </w:rPr>
      </w:pPr>
      <w:r w:rsidRPr="00051659">
        <w:rPr>
          <w:sz w:val="24"/>
          <w:szCs w:val="24"/>
        </w:rPr>
        <w:t>сельского поселения Арзамасцевка</w:t>
      </w:r>
    </w:p>
    <w:p w:rsidR="00051659" w:rsidRPr="00051659" w:rsidRDefault="00051659" w:rsidP="00051659">
      <w:pPr>
        <w:pStyle w:val="a5"/>
        <w:jc w:val="center"/>
        <w:rPr>
          <w:sz w:val="24"/>
          <w:szCs w:val="24"/>
        </w:rPr>
      </w:pPr>
      <w:r w:rsidRPr="00051659">
        <w:rPr>
          <w:sz w:val="24"/>
          <w:szCs w:val="24"/>
        </w:rPr>
        <w:t>муниципального района Богатовский</w:t>
      </w:r>
    </w:p>
    <w:p w:rsidR="00051659" w:rsidRPr="00051659" w:rsidRDefault="00051659" w:rsidP="00051659">
      <w:pPr>
        <w:pStyle w:val="a5"/>
        <w:jc w:val="center"/>
        <w:rPr>
          <w:sz w:val="24"/>
          <w:szCs w:val="24"/>
        </w:rPr>
      </w:pPr>
      <w:r w:rsidRPr="00051659">
        <w:rPr>
          <w:sz w:val="24"/>
          <w:szCs w:val="24"/>
        </w:rPr>
        <w:t>Самарской области</w:t>
      </w:r>
    </w:p>
    <w:p w:rsidR="00051659" w:rsidRPr="00051659" w:rsidRDefault="00051659" w:rsidP="00051659">
      <w:pPr>
        <w:pStyle w:val="a5"/>
        <w:jc w:val="center"/>
        <w:rPr>
          <w:sz w:val="24"/>
          <w:szCs w:val="24"/>
        </w:rPr>
      </w:pPr>
    </w:p>
    <w:p w:rsidR="00051659" w:rsidRPr="00051659" w:rsidRDefault="00051659" w:rsidP="00051659">
      <w:pPr>
        <w:pStyle w:val="a5"/>
        <w:jc w:val="center"/>
        <w:rPr>
          <w:sz w:val="24"/>
          <w:szCs w:val="24"/>
        </w:rPr>
      </w:pPr>
      <w:r w:rsidRPr="00051659">
        <w:rPr>
          <w:sz w:val="24"/>
          <w:szCs w:val="24"/>
        </w:rPr>
        <w:t>ПОСТАНОВЛЕНИЕ</w:t>
      </w:r>
    </w:p>
    <w:p w:rsidR="00051659" w:rsidRPr="00051659" w:rsidRDefault="00051659" w:rsidP="00051659">
      <w:pPr>
        <w:pStyle w:val="a5"/>
        <w:jc w:val="center"/>
        <w:rPr>
          <w:sz w:val="24"/>
          <w:szCs w:val="24"/>
        </w:rPr>
      </w:pPr>
    </w:p>
    <w:p w:rsidR="00051659" w:rsidRPr="00051659" w:rsidRDefault="00051659" w:rsidP="00051659">
      <w:pPr>
        <w:pStyle w:val="a5"/>
        <w:jc w:val="center"/>
        <w:rPr>
          <w:sz w:val="24"/>
          <w:szCs w:val="24"/>
        </w:rPr>
      </w:pPr>
      <w:r w:rsidRPr="00051659">
        <w:rPr>
          <w:sz w:val="24"/>
          <w:szCs w:val="24"/>
        </w:rPr>
        <w:t>от  25.02.2020  г.  №  20</w:t>
      </w:r>
    </w:p>
    <w:p w:rsidR="00051659" w:rsidRPr="00051659" w:rsidRDefault="00051659" w:rsidP="00051659">
      <w:pPr>
        <w:pStyle w:val="a5"/>
        <w:jc w:val="center"/>
        <w:rPr>
          <w:sz w:val="24"/>
          <w:szCs w:val="24"/>
        </w:rPr>
      </w:pPr>
    </w:p>
    <w:p w:rsidR="00051659" w:rsidRPr="00051659" w:rsidRDefault="00051659" w:rsidP="00051659">
      <w:pPr>
        <w:pStyle w:val="a5"/>
        <w:rPr>
          <w:sz w:val="24"/>
          <w:szCs w:val="24"/>
        </w:rPr>
      </w:pPr>
      <w:r w:rsidRPr="00051659">
        <w:rPr>
          <w:sz w:val="24"/>
          <w:szCs w:val="24"/>
        </w:rPr>
        <w:t xml:space="preserve">    О внесении  изменений в Постановление администрации сельского</w:t>
      </w:r>
    </w:p>
    <w:p w:rsidR="00051659" w:rsidRPr="00051659" w:rsidRDefault="00051659" w:rsidP="00051659">
      <w:pPr>
        <w:pStyle w:val="a5"/>
        <w:rPr>
          <w:sz w:val="24"/>
          <w:szCs w:val="24"/>
        </w:rPr>
      </w:pPr>
      <w:r w:rsidRPr="00051659">
        <w:rPr>
          <w:sz w:val="24"/>
          <w:szCs w:val="24"/>
        </w:rPr>
        <w:t>поселения Арзамасцевка от 14.02.2017г. №5Д «Об утверждении</w:t>
      </w:r>
    </w:p>
    <w:p w:rsidR="00051659" w:rsidRPr="00051659" w:rsidRDefault="00051659" w:rsidP="00051659">
      <w:pPr>
        <w:pStyle w:val="a5"/>
        <w:rPr>
          <w:sz w:val="24"/>
          <w:szCs w:val="24"/>
        </w:rPr>
      </w:pPr>
      <w:r w:rsidRPr="00051659">
        <w:rPr>
          <w:sz w:val="24"/>
          <w:szCs w:val="24"/>
        </w:rPr>
        <w:t>Административного  регламента  предоставления  муниципальной</w:t>
      </w:r>
    </w:p>
    <w:p w:rsidR="00051659" w:rsidRPr="00051659" w:rsidRDefault="00051659" w:rsidP="00051659">
      <w:pPr>
        <w:pStyle w:val="a5"/>
        <w:rPr>
          <w:sz w:val="24"/>
          <w:szCs w:val="24"/>
        </w:rPr>
      </w:pPr>
      <w:r w:rsidRPr="00051659">
        <w:rPr>
          <w:sz w:val="24"/>
          <w:szCs w:val="24"/>
        </w:rPr>
        <w:t>услуги «Предоставление разрешения на отклонение от предельных</w:t>
      </w:r>
    </w:p>
    <w:p w:rsidR="00051659" w:rsidRPr="00051659" w:rsidRDefault="00051659" w:rsidP="00051659">
      <w:pPr>
        <w:pStyle w:val="a5"/>
        <w:rPr>
          <w:sz w:val="24"/>
          <w:szCs w:val="24"/>
        </w:rPr>
      </w:pPr>
      <w:r w:rsidRPr="00051659">
        <w:rPr>
          <w:sz w:val="24"/>
          <w:szCs w:val="24"/>
        </w:rPr>
        <w:t>параметров разрешенного строительства, реконструкции объектов</w:t>
      </w:r>
    </w:p>
    <w:p w:rsidR="00051659" w:rsidRPr="00051659" w:rsidRDefault="00051659" w:rsidP="00051659">
      <w:pPr>
        <w:pStyle w:val="a5"/>
        <w:rPr>
          <w:sz w:val="24"/>
          <w:szCs w:val="24"/>
        </w:rPr>
      </w:pPr>
      <w:r w:rsidRPr="00051659">
        <w:rPr>
          <w:sz w:val="24"/>
          <w:szCs w:val="24"/>
        </w:rPr>
        <w:t>капитального строительства»</w:t>
      </w:r>
    </w:p>
    <w:p w:rsidR="00051659" w:rsidRPr="00051659" w:rsidRDefault="00051659" w:rsidP="00051659">
      <w:pPr>
        <w:pStyle w:val="a5"/>
        <w:rPr>
          <w:sz w:val="24"/>
          <w:szCs w:val="24"/>
        </w:rPr>
      </w:pPr>
    </w:p>
    <w:p w:rsidR="00051659" w:rsidRPr="00051659" w:rsidRDefault="00051659" w:rsidP="00051659">
      <w:pPr>
        <w:pStyle w:val="a5"/>
        <w:rPr>
          <w:sz w:val="24"/>
          <w:szCs w:val="24"/>
        </w:rPr>
      </w:pPr>
      <w:r w:rsidRPr="00051659">
        <w:rPr>
          <w:sz w:val="24"/>
          <w:szCs w:val="24"/>
        </w:rPr>
        <w:t xml:space="preserve">  Рассмотрев  протест прокурора Богатовского района Самарской области</w:t>
      </w:r>
    </w:p>
    <w:p w:rsidR="00051659" w:rsidRPr="00051659" w:rsidRDefault="00051659" w:rsidP="00051659">
      <w:pPr>
        <w:pStyle w:val="a5"/>
        <w:rPr>
          <w:sz w:val="24"/>
          <w:szCs w:val="24"/>
        </w:rPr>
      </w:pPr>
      <w:r w:rsidRPr="00051659">
        <w:rPr>
          <w:sz w:val="24"/>
          <w:szCs w:val="24"/>
        </w:rPr>
        <w:t>от  25.02.2020г.  №07-04-2020/45  на  административный  регламент</w:t>
      </w:r>
    </w:p>
    <w:p w:rsidR="00051659" w:rsidRPr="00051659" w:rsidRDefault="00051659" w:rsidP="00051659">
      <w:pPr>
        <w:pStyle w:val="a5"/>
        <w:rPr>
          <w:sz w:val="24"/>
          <w:szCs w:val="24"/>
        </w:rPr>
      </w:pPr>
      <w:r w:rsidRPr="00051659">
        <w:rPr>
          <w:sz w:val="24"/>
          <w:szCs w:val="24"/>
        </w:rPr>
        <w:t>предоставления  муниципальной  услуги  «Предоставление  разрешения  на</w:t>
      </w:r>
    </w:p>
    <w:p w:rsidR="00051659" w:rsidRPr="00051659" w:rsidRDefault="00051659" w:rsidP="00051659">
      <w:pPr>
        <w:pStyle w:val="a5"/>
        <w:rPr>
          <w:sz w:val="24"/>
          <w:szCs w:val="24"/>
        </w:rPr>
      </w:pPr>
      <w:r w:rsidRPr="00051659">
        <w:rPr>
          <w:sz w:val="24"/>
          <w:szCs w:val="24"/>
        </w:rPr>
        <w:t>отклонение  от  предельных  параметров  разрешенного  строительства,</w:t>
      </w:r>
    </w:p>
    <w:p w:rsidR="00051659" w:rsidRPr="00051659" w:rsidRDefault="00051659" w:rsidP="00051659">
      <w:pPr>
        <w:pStyle w:val="a5"/>
        <w:rPr>
          <w:sz w:val="24"/>
          <w:szCs w:val="24"/>
        </w:rPr>
      </w:pPr>
      <w:r w:rsidRPr="00051659">
        <w:rPr>
          <w:sz w:val="24"/>
          <w:szCs w:val="24"/>
        </w:rPr>
        <w:t>реконструкции  объектов  капитального  строительства»,  руководствуясь</w:t>
      </w:r>
    </w:p>
    <w:p w:rsidR="00051659" w:rsidRPr="00051659" w:rsidRDefault="00051659" w:rsidP="00051659">
      <w:pPr>
        <w:pStyle w:val="a5"/>
        <w:rPr>
          <w:sz w:val="24"/>
          <w:szCs w:val="24"/>
        </w:rPr>
      </w:pPr>
      <w:r w:rsidRPr="00051659">
        <w:rPr>
          <w:sz w:val="24"/>
          <w:szCs w:val="24"/>
        </w:rPr>
        <w:t>Федеральным законом от 27.12.2019 года № 472-ФЗ «О внесении изменений вГрадостроительный  кодекс  Российской  Федерации  и  отдельные</w:t>
      </w:r>
    </w:p>
    <w:p w:rsidR="00051659" w:rsidRPr="00051659" w:rsidRDefault="00051659" w:rsidP="00051659">
      <w:pPr>
        <w:pStyle w:val="a5"/>
        <w:rPr>
          <w:sz w:val="24"/>
          <w:szCs w:val="24"/>
        </w:rPr>
      </w:pPr>
      <w:r w:rsidRPr="00051659">
        <w:rPr>
          <w:sz w:val="24"/>
          <w:szCs w:val="24"/>
        </w:rPr>
        <w:lastRenderedPageBreak/>
        <w:t>законодательные  акты  Российской  Федерации»,  администрация  сельского</w:t>
      </w:r>
    </w:p>
    <w:p w:rsidR="00051659" w:rsidRPr="00051659" w:rsidRDefault="00051659" w:rsidP="00051659">
      <w:pPr>
        <w:pStyle w:val="a5"/>
        <w:rPr>
          <w:sz w:val="24"/>
          <w:szCs w:val="24"/>
        </w:rPr>
      </w:pPr>
      <w:r w:rsidRPr="00051659">
        <w:rPr>
          <w:sz w:val="24"/>
          <w:szCs w:val="24"/>
        </w:rPr>
        <w:t>поселения  Арзамасцевка  муниципального  района  Богатовский  Самарской</w:t>
      </w:r>
    </w:p>
    <w:p w:rsidR="00051659" w:rsidRPr="00051659" w:rsidRDefault="00051659" w:rsidP="00051659">
      <w:pPr>
        <w:pStyle w:val="a5"/>
        <w:rPr>
          <w:sz w:val="24"/>
          <w:szCs w:val="24"/>
        </w:rPr>
      </w:pPr>
      <w:r w:rsidRPr="00051659">
        <w:rPr>
          <w:sz w:val="24"/>
          <w:szCs w:val="24"/>
        </w:rPr>
        <w:t xml:space="preserve">области;  </w:t>
      </w:r>
      <w:r w:rsidRPr="00051659">
        <w:rPr>
          <w:b/>
          <w:sz w:val="24"/>
          <w:szCs w:val="24"/>
        </w:rPr>
        <w:t>ПОСТАНОВЛЯЕТ</w:t>
      </w:r>
      <w:r w:rsidRPr="00051659">
        <w:rPr>
          <w:sz w:val="24"/>
          <w:szCs w:val="24"/>
        </w:rPr>
        <w:t>:</w:t>
      </w:r>
    </w:p>
    <w:p w:rsidR="00051659" w:rsidRPr="00051659" w:rsidRDefault="00051659" w:rsidP="00051659">
      <w:pPr>
        <w:pStyle w:val="a5"/>
        <w:rPr>
          <w:sz w:val="24"/>
          <w:szCs w:val="24"/>
        </w:rPr>
      </w:pPr>
      <w:r w:rsidRPr="00051659">
        <w:rPr>
          <w:sz w:val="24"/>
          <w:szCs w:val="24"/>
        </w:rPr>
        <w:t xml:space="preserve">1.  Внести  следующие  изменения  в  Постановление  администрации </w:t>
      </w:r>
    </w:p>
    <w:p w:rsidR="00051659" w:rsidRPr="00051659" w:rsidRDefault="00051659" w:rsidP="00051659">
      <w:pPr>
        <w:pStyle w:val="a5"/>
        <w:rPr>
          <w:sz w:val="24"/>
          <w:szCs w:val="24"/>
        </w:rPr>
      </w:pPr>
      <w:r w:rsidRPr="00051659">
        <w:rPr>
          <w:sz w:val="24"/>
          <w:szCs w:val="24"/>
        </w:rPr>
        <w:t xml:space="preserve">сельского  поселения  Арзамасцевка  от  14.02.2017г.№5Д  «Об  утверждении </w:t>
      </w:r>
    </w:p>
    <w:p w:rsidR="00051659" w:rsidRPr="00051659" w:rsidRDefault="00051659" w:rsidP="00051659">
      <w:pPr>
        <w:pStyle w:val="a5"/>
        <w:rPr>
          <w:sz w:val="24"/>
          <w:szCs w:val="24"/>
        </w:rPr>
      </w:pPr>
      <w:r w:rsidRPr="00051659">
        <w:rPr>
          <w:sz w:val="24"/>
          <w:szCs w:val="24"/>
        </w:rPr>
        <w:t xml:space="preserve">Административного  регламента  предоставления  муниципальной  услуги </w:t>
      </w:r>
    </w:p>
    <w:p w:rsidR="00051659" w:rsidRPr="00051659" w:rsidRDefault="00051659" w:rsidP="00051659">
      <w:pPr>
        <w:pStyle w:val="a5"/>
        <w:rPr>
          <w:sz w:val="24"/>
          <w:szCs w:val="24"/>
        </w:rPr>
      </w:pPr>
      <w:r w:rsidRPr="00051659">
        <w:rPr>
          <w:sz w:val="24"/>
          <w:szCs w:val="24"/>
        </w:rPr>
        <w:t xml:space="preserve">«Предоставление  разрешения  на  отклонение  от  предельных  параметров </w:t>
      </w:r>
    </w:p>
    <w:p w:rsidR="00051659" w:rsidRPr="00051659" w:rsidRDefault="00051659" w:rsidP="00051659">
      <w:pPr>
        <w:pStyle w:val="a5"/>
        <w:rPr>
          <w:sz w:val="24"/>
          <w:szCs w:val="24"/>
        </w:rPr>
      </w:pPr>
      <w:r w:rsidRPr="00051659">
        <w:rPr>
          <w:sz w:val="24"/>
          <w:szCs w:val="24"/>
        </w:rPr>
        <w:t xml:space="preserve">разрешенного  строительства,  реконструкции  объектов  капитального </w:t>
      </w:r>
    </w:p>
    <w:p w:rsidR="00051659" w:rsidRPr="00051659" w:rsidRDefault="00051659" w:rsidP="00051659">
      <w:pPr>
        <w:pStyle w:val="a5"/>
        <w:rPr>
          <w:sz w:val="24"/>
          <w:szCs w:val="24"/>
        </w:rPr>
      </w:pPr>
      <w:r w:rsidRPr="00051659">
        <w:rPr>
          <w:sz w:val="24"/>
          <w:szCs w:val="24"/>
        </w:rPr>
        <w:t>строительства»:</w:t>
      </w:r>
    </w:p>
    <w:p w:rsidR="00051659" w:rsidRPr="00051659" w:rsidRDefault="00051659" w:rsidP="00051659">
      <w:pPr>
        <w:pStyle w:val="a5"/>
        <w:rPr>
          <w:sz w:val="24"/>
          <w:szCs w:val="24"/>
        </w:rPr>
      </w:pPr>
      <w:r w:rsidRPr="00051659">
        <w:rPr>
          <w:sz w:val="24"/>
          <w:szCs w:val="24"/>
        </w:rPr>
        <w:t xml:space="preserve">1.1.  В  разделе  3.  «Состав,  последовательность  и  сроки  выполнения </w:t>
      </w:r>
    </w:p>
    <w:p w:rsidR="00051659" w:rsidRPr="00051659" w:rsidRDefault="00051659" w:rsidP="00051659">
      <w:pPr>
        <w:pStyle w:val="a5"/>
        <w:rPr>
          <w:sz w:val="24"/>
          <w:szCs w:val="24"/>
        </w:rPr>
      </w:pPr>
      <w:r w:rsidRPr="00051659">
        <w:rPr>
          <w:sz w:val="24"/>
          <w:szCs w:val="24"/>
        </w:rPr>
        <w:t xml:space="preserve">административных  процедур,  требования  к  порядку  их  выполнения,  в  том </w:t>
      </w:r>
    </w:p>
    <w:p w:rsidR="00051659" w:rsidRPr="00051659" w:rsidRDefault="00051659" w:rsidP="00051659">
      <w:pPr>
        <w:pStyle w:val="a5"/>
        <w:rPr>
          <w:sz w:val="24"/>
          <w:szCs w:val="24"/>
        </w:rPr>
      </w:pPr>
      <w:r w:rsidRPr="00051659">
        <w:rPr>
          <w:sz w:val="24"/>
          <w:szCs w:val="24"/>
        </w:rPr>
        <w:t xml:space="preserve">числе  особенности  выполнения  административных  процедур  в  электронной </w:t>
      </w:r>
    </w:p>
    <w:p w:rsidR="00051659" w:rsidRPr="00051659" w:rsidRDefault="00051659" w:rsidP="00051659">
      <w:pPr>
        <w:pStyle w:val="a5"/>
        <w:rPr>
          <w:sz w:val="24"/>
          <w:szCs w:val="24"/>
        </w:rPr>
      </w:pPr>
      <w:r w:rsidRPr="00051659">
        <w:rPr>
          <w:sz w:val="24"/>
          <w:szCs w:val="24"/>
        </w:rPr>
        <w:t xml:space="preserve">форме»  Административного регламента  пункт  3.1.1  дополнить  следующими </w:t>
      </w:r>
    </w:p>
    <w:p w:rsidR="00051659" w:rsidRPr="00051659" w:rsidRDefault="00051659" w:rsidP="00051659">
      <w:pPr>
        <w:pStyle w:val="a5"/>
        <w:rPr>
          <w:sz w:val="24"/>
          <w:szCs w:val="24"/>
        </w:rPr>
      </w:pPr>
      <w:r w:rsidRPr="00051659">
        <w:rPr>
          <w:sz w:val="24"/>
          <w:szCs w:val="24"/>
        </w:rPr>
        <w:t>словами:</w:t>
      </w:r>
    </w:p>
    <w:p w:rsidR="00051659" w:rsidRPr="00051659" w:rsidRDefault="00051659" w:rsidP="00051659">
      <w:pPr>
        <w:pStyle w:val="a5"/>
        <w:rPr>
          <w:sz w:val="24"/>
          <w:szCs w:val="24"/>
        </w:rPr>
      </w:pPr>
      <w:r w:rsidRPr="00051659">
        <w:rPr>
          <w:sz w:val="24"/>
          <w:szCs w:val="24"/>
        </w:rPr>
        <w:t xml:space="preserve">«Заявление  о  предоставлении  разрешения  на  отклонение  от  предельных </w:t>
      </w:r>
    </w:p>
    <w:p w:rsidR="00051659" w:rsidRPr="00051659" w:rsidRDefault="00051659" w:rsidP="00051659">
      <w:pPr>
        <w:pStyle w:val="a5"/>
        <w:rPr>
          <w:sz w:val="24"/>
          <w:szCs w:val="24"/>
        </w:rPr>
      </w:pPr>
      <w:r w:rsidRPr="00051659">
        <w:rPr>
          <w:sz w:val="24"/>
          <w:szCs w:val="24"/>
        </w:rPr>
        <w:t xml:space="preserve">параметров  разрешенного  строительства,  реконструкции  объектов </w:t>
      </w:r>
    </w:p>
    <w:p w:rsidR="00051659" w:rsidRPr="00051659" w:rsidRDefault="00051659" w:rsidP="00051659">
      <w:pPr>
        <w:pStyle w:val="a5"/>
        <w:rPr>
          <w:sz w:val="24"/>
          <w:szCs w:val="24"/>
        </w:rPr>
      </w:pPr>
      <w:r w:rsidRPr="00051659">
        <w:rPr>
          <w:sz w:val="24"/>
          <w:szCs w:val="24"/>
        </w:rPr>
        <w:t xml:space="preserve">капитального  строительства  может  быть  направлено  в  форме  электронного </w:t>
      </w:r>
    </w:p>
    <w:p w:rsidR="00051659" w:rsidRPr="00051659" w:rsidRDefault="00051659" w:rsidP="00051659">
      <w:pPr>
        <w:pStyle w:val="a5"/>
        <w:rPr>
          <w:sz w:val="24"/>
          <w:szCs w:val="24"/>
        </w:rPr>
      </w:pPr>
      <w:r w:rsidRPr="00051659">
        <w:rPr>
          <w:sz w:val="24"/>
          <w:szCs w:val="24"/>
        </w:rPr>
        <w:t>документа, подписанного электронной подписью»</w:t>
      </w:r>
    </w:p>
    <w:p w:rsidR="00051659" w:rsidRPr="00051659" w:rsidRDefault="00051659" w:rsidP="00051659">
      <w:pPr>
        <w:pStyle w:val="a5"/>
        <w:rPr>
          <w:sz w:val="24"/>
          <w:szCs w:val="24"/>
        </w:rPr>
      </w:pPr>
      <w:r w:rsidRPr="00051659">
        <w:rPr>
          <w:sz w:val="24"/>
          <w:szCs w:val="24"/>
        </w:rPr>
        <w:t xml:space="preserve">2. Опубликовать настоящее Постановление в  газете «Вестник сельского </w:t>
      </w:r>
    </w:p>
    <w:p w:rsidR="00051659" w:rsidRPr="00051659" w:rsidRDefault="00051659" w:rsidP="00051659">
      <w:pPr>
        <w:pStyle w:val="a5"/>
        <w:rPr>
          <w:sz w:val="24"/>
          <w:szCs w:val="24"/>
        </w:rPr>
      </w:pPr>
      <w:r w:rsidRPr="00051659">
        <w:rPr>
          <w:sz w:val="24"/>
          <w:szCs w:val="24"/>
        </w:rPr>
        <w:t>поселения  Арзамасцевка»  и  разместить  на  официальном  сайте  органов</w:t>
      </w:r>
    </w:p>
    <w:p w:rsidR="00051659" w:rsidRPr="00051659" w:rsidRDefault="00051659" w:rsidP="00051659">
      <w:pPr>
        <w:pStyle w:val="a5"/>
        <w:rPr>
          <w:sz w:val="24"/>
          <w:szCs w:val="24"/>
        </w:rPr>
      </w:pPr>
      <w:r w:rsidRPr="00051659">
        <w:rPr>
          <w:sz w:val="24"/>
          <w:szCs w:val="24"/>
        </w:rPr>
        <w:t xml:space="preserve">местного  самоуправления  муниципального  района  Богатовский  Самарской </w:t>
      </w:r>
    </w:p>
    <w:p w:rsidR="00051659" w:rsidRPr="00051659" w:rsidRDefault="00051659" w:rsidP="00051659">
      <w:pPr>
        <w:pStyle w:val="a5"/>
        <w:rPr>
          <w:sz w:val="24"/>
          <w:szCs w:val="24"/>
        </w:rPr>
      </w:pPr>
      <w:r w:rsidRPr="00051659">
        <w:rPr>
          <w:sz w:val="24"/>
          <w:szCs w:val="24"/>
        </w:rPr>
        <w:t>области.</w:t>
      </w:r>
    </w:p>
    <w:p w:rsidR="00051659" w:rsidRPr="00051659" w:rsidRDefault="00051659" w:rsidP="00051659">
      <w:pPr>
        <w:pStyle w:val="a5"/>
        <w:rPr>
          <w:sz w:val="24"/>
          <w:szCs w:val="24"/>
        </w:rPr>
      </w:pPr>
    </w:p>
    <w:p w:rsidR="00051659" w:rsidRPr="00051659" w:rsidRDefault="00051659" w:rsidP="00051659">
      <w:pPr>
        <w:pStyle w:val="a5"/>
        <w:rPr>
          <w:sz w:val="24"/>
          <w:szCs w:val="24"/>
        </w:rPr>
      </w:pPr>
    </w:p>
    <w:p w:rsidR="00051659" w:rsidRPr="00051659" w:rsidRDefault="00051659" w:rsidP="00051659">
      <w:pPr>
        <w:pStyle w:val="a5"/>
        <w:rPr>
          <w:sz w:val="24"/>
          <w:szCs w:val="24"/>
        </w:rPr>
      </w:pPr>
    </w:p>
    <w:p w:rsidR="00051659" w:rsidRPr="00051659" w:rsidRDefault="00051659" w:rsidP="00051659">
      <w:pPr>
        <w:pStyle w:val="a5"/>
        <w:rPr>
          <w:sz w:val="24"/>
          <w:szCs w:val="24"/>
        </w:rPr>
      </w:pPr>
      <w:r w:rsidRPr="00051659">
        <w:rPr>
          <w:sz w:val="24"/>
          <w:szCs w:val="24"/>
        </w:rPr>
        <w:t>3. Настоящее Постановление вступает в силу со дня его опубликования.</w:t>
      </w:r>
    </w:p>
    <w:p w:rsidR="00051659" w:rsidRPr="00051659" w:rsidRDefault="00051659" w:rsidP="00051659">
      <w:pPr>
        <w:pStyle w:val="a5"/>
        <w:rPr>
          <w:sz w:val="24"/>
          <w:szCs w:val="24"/>
        </w:rPr>
      </w:pPr>
    </w:p>
    <w:p w:rsidR="00051659" w:rsidRPr="00051659" w:rsidRDefault="00051659" w:rsidP="00051659">
      <w:pPr>
        <w:pStyle w:val="a5"/>
        <w:rPr>
          <w:sz w:val="24"/>
          <w:szCs w:val="24"/>
        </w:rPr>
      </w:pPr>
      <w:r w:rsidRPr="00051659">
        <w:rPr>
          <w:sz w:val="24"/>
          <w:szCs w:val="24"/>
        </w:rPr>
        <w:t>И.о. Главы сельского поселения Арзамасцевка</w:t>
      </w:r>
    </w:p>
    <w:p w:rsidR="00051659" w:rsidRPr="00051659" w:rsidRDefault="00051659" w:rsidP="00051659">
      <w:pPr>
        <w:pStyle w:val="a5"/>
        <w:rPr>
          <w:sz w:val="24"/>
          <w:szCs w:val="24"/>
        </w:rPr>
      </w:pPr>
      <w:r w:rsidRPr="00051659">
        <w:rPr>
          <w:sz w:val="24"/>
          <w:szCs w:val="24"/>
        </w:rPr>
        <w:t xml:space="preserve">муниципального района Богатовский </w:t>
      </w:r>
    </w:p>
    <w:p w:rsidR="00051659" w:rsidRPr="00051659" w:rsidRDefault="00051659" w:rsidP="00051659">
      <w:pPr>
        <w:pStyle w:val="a5"/>
        <w:rPr>
          <w:sz w:val="24"/>
          <w:szCs w:val="24"/>
        </w:rPr>
      </w:pPr>
      <w:r w:rsidRPr="00051659">
        <w:rPr>
          <w:sz w:val="24"/>
          <w:szCs w:val="24"/>
        </w:rPr>
        <w:t>Самарской  области                                                               Н.В. Рачишкин</w:t>
      </w:r>
    </w:p>
    <w:p w:rsidR="00051659" w:rsidRPr="00051659" w:rsidRDefault="00051659" w:rsidP="00051659">
      <w:pPr>
        <w:pStyle w:val="a5"/>
        <w:rPr>
          <w:sz w:val="24"/>
          <w:szCs w:val="24"/>
        </w:rPr>
      </w:pPr>
    </w:p>
    <w:p w:rsidR="00051659" w:rsidRPr="00051659" w:rsidRDefault="00051659" w:rsidP="00051659">
      <w:pPr>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Default="000D1B9B" w:rsidP="000D1B9B">
      <w:pPr>
        <w:pStyle w:val="a5"/>
        <w:rPr>
          <w:sz w:val="24"/>
          <w:szCs w:val="24"/>
        </w:rPr>
      </w:pPr>
    </w:p>
    <w:p w:rsidR="000D1B9B" w:rsidRPr="000E00FF" w:rsidRDefault="000D1B9B" w:rsidP="000D1B9B">
      <w:pPr>
        <w:suppressAutoHyphens/>
        <w:spacing w:line="240" w:lineRule="auto"/>
        <w:rPr>
          <w:rFonts w:eastAsia="Times New Roman" w:cs="Times New Roman"/>
          <w:sz w:val="22"/>
          <w:lang w:eastAsia="zh-CN"/>
        </w:rPr>
      </w:pPr>
      <w:bookmarkStart w:id="0" w:name="_GoBack"/>
      <w:bookmarkEnd w:id="0"/>
    </w:p>
    <w:p w:rsidR="000D1B9B" w:rsidRDefault="000D1B9B" w:rsidP="000D1B9B">
      <w:pPr>
        <w:spacing w:line="240" w:lineRule="auto"/>
        <w:rPr>
          <w:b/>
          <w:sz w:val="20"/>
          <w:szCs w:val="20"/>
        </w:rPr>
      </w:pPr>
      <w:r w:rsidRPr="00BE35ED">
        <w:rPr>
          <w:b/>
          <w:sz w:val="20"/>
          <w:szCs w:val="20"/>
        </w:rPr>
        <w:t>Учредители: Собрание  представителей сельского поселе</w:t>
      </w:r>
      <w:r>
        <w:rPr>
          <w:b/>
          <w:sz w:val="20"/>
          <w:szCs w:val="20"/>
        </w:rPr>
        <w:t>ния Арзамасцевка муниципального ра</w:t>
      </w:r>
      <w:r w:rsidRPr="00BE35ED">
        <w:rPr>
          <w:b/>
          <w:sz w:val="20"/>
          <w:szCs w:val="20"/>
        </w:rPr>
        <w:t>йона Богатовский Самарской  области администрация сельского поселения Арзамасцевка</w:t>
      </w:r>
      <w:r>
        <w:rPr>
          <w:b/>
          <w:sz w:val="20"/>
          <w:szCs w:val="20"/>
        </w:rPr>
        <w:t xml:space="preserve"> </w:t>
      </w:r>
      <w:r w:rsidRPr="00BE35ED">
        <w:rPr>
          <w:b/>
          <w:sz w:val="20"/>
          <w:szCs w:val="20"/>
        </w:rPr>
        <w:t>муниципального  района Богатовский Самарской области. Решение №5от 25.02.2010г.</w:t>
      </w:r>
    </w:p>
    <w:p w:rsidR="000D1B9B" w:rsidRPr="00BE35ED" w:rsidRDefault="000D1B9B" w:rsidP="000D1B9B">
      <w:pPr>
        <w:spacing w:line="240" w:lineRule="auto"/>
        <w:rPr>
          <w:b/>
          <w:sz w:val="20"/>
          <w:szCs w:val="20"/>
        </w:rPr>
      </w:pPr>
      <w:r w:rsidRPr="00BE35ED">
        <w:rPr>
          <w:b/>
          <w:sz w:val="20"/>
          <w:szCs w:val="20"/>
        </w:rPr>
        <w:t xml:space="preserve"> Главный редактор Марчук В.А. Тел.:3-91-67. Тираж 150 экз. Бесплатно.</w:t>
      </w:r>
    </w:p>
    <w:p w:rsidR="000D1B9B" w:rsidRDefault="000D1B9B" w:rsidP="000D1B9B">
      <w:pPr>
        <w:suppressAutoHyphens/>
        <w:spacing w:line="240" w:lineRule="auto"/>
        <w:rPr>
          <w:rFonts w:eastAsia="Times New Roman" w:cs="Times New Roman"/>
          <w:sz w:val="22"/>
          <w:lang w:eastAsia="zh-CN"/>
        </w:rPr>
      </w:pPr>
    </w:p>
    <w:p w:rsidR="000D1B9B" w:rsidRPr="00F075D3" w:rsidRDefault="000D1B9B" w:rsidP="000D1B9B">
      <w:pPr>
        <w:pStyle w:val="a5"/>
        <w:rPr>
          <w:sz w:val="24"/>
          <w:szCs w:val="24"/>
        </w:rPr>
      </w:pPr>
    </w:p>
    <w:sectPr w:rsidR="000D1B9B" w:rsidRPr="00F0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B3146"/>
    <w:multiLevelType w:val="hybridMultilevel"/>
    <w:tmpl w:val="D74A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3570F"/>
    <w:multiLevelType w:val="multilevel"/>
    <w:tmpl w:val="218E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4F4832"/>
    <w:multiLevelType w:val="hybridMultilevel"/>
    <w:tmpl w:val="EAD0D536"/>
    <w:lvl w:ilvl="0" w:tplc="EB14E46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81"/>
    <w:rsid w:val="00001F81"/>
    <w:rsid w:val="00051659"/>
    <w:rsid w:val="00084478"/>
    <w:rsid w:val="000D1B9B"/>
    <w:rsid w:val="006847F4"/>
    <w:rsid w:val="007B715D"/>
    <w:rsid w:val="00946DBE"/>
    <w:rsid w:val="00B45176"/>
    <w:rsid w:val="00C72DD9"/>
    <w:rsid w:val="00D91BDC"/>
    <w:rsid w:val="00F0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paragraph" w:styleId="1">
    <w:name w:val="heading 1"/>
    <w:basedOn w:val="a"/>
    <w:next w:val="a"/>
    <w:link w:val="10"/>
    <w:qFormat/>
    <w:rsid w:val="0008447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075D3"/>
    <w:pPr>
      <w:keepNext/>
      <w:spacing w:before="240" w:after="60" w:line="240" w:lineRule="auto"/>
      <w:outlineLvl w:val="1"/>
    </w:pPr>
    <w:rPr>
      <w:rFonts w:ascii="Cambria" w:eastAsia="Times New Roman" w:hAnsi="Cambria" w:cs="Times New Roman"/>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72DD9"/>
    <w:pPr>
      <w:spacing w:line="240" w:lineRule="auto"/>
    </w:pPr>
    <w:rPr>
      <w:rFonts w:ascii="Tahoma" w:hAnsi="Tahoma" w:cs="Tahoma"/>
      <w:sz w:val="16"/>
      <w:szCs w:val="16"/>
    </w:rPr>
  </w:style>
  <w:style w:type="character" w:customStyle="1" w:styleId="a4">
    <w:name w:val="Текст выноски Знак"/>
    <w:basedOn w:val="a0"/>
    <w:link w:val="a3"/>
    <w:rsid w:val="00C72DD9"/>
    <w:rPr>
      <w:rFonts w:ascii="Tahoma" w:hAnsi="Tahoma" w:cs="Tahoma"/>
      <w:sz w:val="16"/>
      <w:szCs w:val="16"/>
    </w:rPr>
  </w:style>
  <w:style w:type="paragraph" w:styleId="a5">
    <w:name w:val="No Spacing"/>
    <w:uiPriority w:val="1"/>
    <w:qFormat/>
    <w:rsid w:val="00C72DD9"/>
    <w:pPr>
      <w:spacing w:after="0" w:line="240" w:lineRule="auto"/>
    </w:pPr>
    <w:rPr>
      <w:rFonts w:ascii="Times New Roman" w:hAnsi="Times New Roman"/>
      <w:sz w:val="28"/>
    </w:rPr>
  </w:style>
  <w:style w:type="paragraph" w:styleId="a6">
    <w:name w:val="Normal (Web)"/>
    <w:basedOn w:val="a"/>
    <w:uiPriority w:val="99"/>
    <w:semiHidden/>
    <w:unhideWhenUsed/>
    <w:rsid w:val="00F075D3"/>
    <w:pPr>
      <w:spacing w:before="100" w:beforeAutospacing="1" w:after="119" w:line="240" w:lineRule="auto"/>
    </w:pPr>
    <w:rPr>
      <w:rFonts w:eastAsia="Times New Roman" w:cs="Times New Roman"/>
      <w:sz w:val="24"/>
      <w:szCs w:val="24"/>
      <w:lang w:eastAsia="ru-RU"/>
    </w:rPr>
  </w:style>
  <w:style w:type="character" w:customStyle="1" w:styleId="20">
    <w:name w:val="Заголовок 2 Знак"/>
    <w:basedOn w:val="a0"/>
    <w:link w:val="2"/>
    <w:rsid w:val="00F075D3"/>
    <w:rPr>
      <w:rFonts w:ascii="Cambria" w:eastAsia="Times New Roman" w:hAnsi="Cambria" w:cs="Times New Roman"/>
      <w:b/>
      <w:bCs/>
      <w:i/>
      <w:iCs/>
      <w:sz w:val="28"/>
      <w:szCs w:val="28"/>
      <w:lang w:eastAsia="ru-RU"/>
    </w:rPr>
  </w:style>
  <w:style w:type="paragraph" w:styleId="a7">
    <w:name w:val="List Paragraph"/>
    <w:basedOn w:val="a"/>
    <w:uiPriority w:val="34"/>
    <w:qFormat/>
    <w:rsid w:val="00F075D3"/>
    <w:pPr>
      <w:spacing w:line="240" w:lineRule="auto"/>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08447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84478"/>
  </w:style>
  <w:style w:type="paragraph" w:customStyle="1" w:styleId="a8">
    <w:name w:val="Знак"/>
    <w:basedOn w:val="a"/>
    <w:next w:val="a"/>
    <w:semiHidden/>
    <w:rsid w:val="00084478"/>
    <w:pPr>
      <w:spacing w:after="160" w:line="240" w:lineRule="exact"/>
    </w:pPr>
    <w:rPr>
      <w:rFonts w:ascii="Arial" w:eastAsia="Times New Roman" w:hAnsi="Arial" w:cs="Arial"/>
      <w:sz w:val="20"/>
      <w:szCs w:val="20"/>
      <w:lang w:val="en-US"/>
    </w:rPr>
  </w:style>
  <w:style w:type="table" w:styleId="a9">
    <w:name w:val="Table Grid"/>
    <w:basedOn w:val="a1"/>
    <w:rsid w:val="0008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цы (моноширинный)"/>
    <w:basedOn w:val="a"/>
    <w:next w:val="a"/>
    <w:rsid w:val="00084478"/>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paragraph" w:styleId="1">
    <w:name w:val="heading 1"/>
    <w:basedOn w:val="a"/>
    <w:next w:val="a"/>
    <w:link w:val="10"/>
    <w:qFormat/>
    <w:rsid w:val="0008447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075D3"/>
    <w:pPr>
      <w:keepNext/>
      <w:spacing w:before="240" w:after="60" w:line="240" w:lineRule="auto"/>
      <w:outlineLvl w:val="1"/>
    </w:pPr>
    <w:rPr>
      <w:rFonts w:ascii="Cambria" w:eastAsia="Times New Roman" w:hAnsi="Cambria" w:cs="Times New Roman"/>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72DD9"/>
    <w:pPr>
      <w:spacing w:line="240" w:lineRule="auto"/>
    </w:pPr>
    <w:rPr>
      <w:rFonts w:ascii="Tahoma" w:hAnsi="Tahoma" w:cs="Tahoma"/>
      <w:sz w:val="16"/>
      <w:szCs w:val="16"/>
    </w:rPr>
  </w:style>
  <w:style w:type="character" w:customStyle="1" w:styleId="a4">
    <w:name w:val="Текст выноски Знак"/>
    <w:basedOn w:val="a0"/>
    <w:link w:val="a3"/>
    <w:rsid w:val="00C72DD9"/>
    <w:rPr>
      <w:rFonts w:ascii="Tahoma" w:hAnsi="Tahoma" w:cs="Tahoma"/>
      <w:sz w:val="16"/>
      <w:szCs w:val="16"/>
    </w:rPr>
  </w:style>
  <w:style w:type="paragraph" w:styleId="a5">
    <w:name w:val="No Spacing"/>
    <w:uiPriority w:val="1"/>
    <w:qFormat/>
    <w:rsid w:val="00C72DD9"/>
    <w:pPr>
      <w:spacing w:after="0" w:line="240" w:lineRule="auto"/>
    </w:pPr>
    <w:rPr>
      <w:rFonts w:ascii="Times New Roman" w:hAnsi="Times New Roman"/>
      <w:sz w:val="28"/>
    </w:rPr>
  </w:style>
  <w:style w:type="paragraph" w:styleId="a6">
    <w:name w:val="Normal (Web)"/>
    <w:basedOn w:val="a"/>
    <w:uiPriority w:val="99"/>
    <w:semiHidden/>
    <w:unhideWhenUsed/>
    <w:rsid w:val="00F075D3"/>
    <w:pPr>
      <w:spacing w:before="100" w:beforeAutospacing="1" w:after="119" w:line="240" w:lineRule="auto"/>
    </w:pPr>
    <w:rPr>
      <w:rFonts w:eastAsia="Times New Roman" w:cs="Times New Roman"/>
      <w:sz w:val="24"/>
      <w:szCs w:val="24"/>
      <w:lang w:eastAsia="ru-RU"/>
    </w:rPr>
  </w:style>
  <w:style w:type="character" w:customStyle="1" w:styleId="20">
    <w:name w:val="Заголовок 2 Знак"/>
    <w:basedOn w:val="a0"/>
    <w:link w:val="2"/>
    <w:rsid w:val="00F075D3"/>
    <w:rPr>
      <w:rFonts w:ascii="Cambria" w:eastAsia="Times New Roman" w:hAnsi="Cambria" w:cs="Times New Roman"/>
      <w:b/>
      <w:bCs/>
      <w:i/>
      <w:iCs/>
      <w:sz w:val="28"/>
      <w:szCs w:val="28"/>
      <w:lang w:eastAsia="ru-RU"/>
    </w:rPr>
  </w:style>
  <w:style w:type="paragraph" w:styleId="a7">
    <w:name w:val="List Paragraph"/>
    <w:basedOn w:val="a"/>
    <w:uiPriority w:val="34"/>
    <w:qFormat/>
    <w:rsid w:val="00F075D3"/>
    <w:pPr>
      <w:spacing w:line="240" w:lineRule="auto"/>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08447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84478"/>
  </w:style>
  <w:style w:type="paragraph" w:customStyle="1" w:styleId="a8">
    <w:name w:val="Знак"/>
    <w:basedOn w:val="a"/>
    <w:next w:val="a"/>
    <w:semiHidden/>
    <w:rsid w:val="00084478"/>
    <w:pPr>
      <w:spacing w:after="160" w:line="240" w:lineRule="exact"/>
    </w:pPr>
    <w:rPr>
      <w:rFonts w:ascii="Arial" w:eastAsia="Times New Roman" w:hAnsi="Arial" w:cs="Arial"/>
      <w:sz w:val="20"/>
      <w:szCs w:val="20"/>
      <w:lang w:val="en-US"/>
    </w:rPr>
  </w:style>
  <w:style w:type="table" w:styleId="a9">
    <w:name w:val="Table Grid"/>
    <w:basedOn w:val="a1"/>
    <w:rsid w:val="0008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цы (моноширинный)"/>
    <w:basedOn w:val="a"/>
    <w:next w:val="a"/>
    <w:rsid w:val="00084478"/>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867">
      <w:bodyDiv w:val="1"/>
      <w:marLeft w:val="0"/>
      <w:marRight w:val="0"/>
      <w:marTop w:val="0"/>
      <w:marBottom w:val="0"/>
      <w:divBdr>
        <w:top w:val="none" w:sz="0" w:space="0" w:color="auto"/>
        <w:left w:val="none" w:sz="0" w:space="0" w:color="auto"/>
        <w:bottom w:val="none" w:sz="0" w:space="0" w:color="auto"/>
        <w:right w:val="none" w:sz="0" w:space="0" w:color="auto"/>
      </w:divBdr>
    </w:div>
    <w:div w:id="143131390">
      <w:bodyDiv w:val="1"/>
      <w:marLeft w:val="0"/>
      <w:marRight w:val="0"/>
      <w:marTop w:val="0"/>
      <w:marBottom w:val="0"/>
      <w:divBdr>
        <w:top w:val="none" w:sz="0" w:space="0" w:color="auto"/>
        <w:left w:val="none" w:sz="0" w:space="0" w:color="auto"/>
        <w:bottom w:val="none" w:sz="0" w:space="0" w:color="auto"/>
        <w:right w:val="none" w:sz="0" w:space="0" w:color="auto"/>
      </w:divBdr>
    </w:div>
    <w:div w:id="1394084581">
      <w:bodyDiv w:val="1"/>
      <w:marLeft w:val="0"/>
      <w:marRight w:val="0"/>
      <w:marTop w:val="0"/>
      <w:marBottom w:val="0"/>
      <w:divBdr>
        <w:top w:val="none" w:sz="0" w:space="0" w:color="auto"/>
        <w:left w:val="none" w:sz="0" w:space="0" w:color="auto"/>
        <w:bottom w:val="none" w:sz="0" w:space="0" w:color="auto"/>
        <w:right w:val="none" w:sz="0" w:space="0" w:color="auto"/>
      </w:divBdr>
    </w:div>
    <w:div w:id="1528251444">
      <w:bodyDiv w:val="1"/>
      <w:marLeft w:val="0"/>
      <w:marRight w:val="0"/>
      <w:marTop w:val="0"/>
      <w:marBottom w:val="0"/>
      <w:divBdr>
        <w:top w:val="none" w:sz="0" w:space="0" w:color="auto"/>
        <w:left w:val="none" w:sz="0" w:space="0" w:color="auto"/>
        <w:bottom w:val="none" w:sz="0" w:space="0" w:color="auto"/>
        <w:right w:val="none" w:sz="0" w:space="0" w:color="auto"/>
      </w:divBdr>
    </w:div>
    <w:div w:id="17312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6070</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6</cp:revision>
  <cp:lastPrinted>2020-04-21T07:31:00Z</cp:lastPrinted>
  <dcterms:created xsi:type="dcterms:W3CDTF">2020-04-21T06:19:00Z</dcterms:created>
  <dcterms:modified xsi:type="dcterms:W3CDTF">2020-12-20T10:11:00Z</dcterms:modified>
</cp:coreProperties>
</file>