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D" w:rsidRDefault="00AC715D" w:rsidP="00AC715D">
      <w:pPr>
        <w:jc w:val="right"/>
        <w:rPr>
          <w:noProof/>
        </w:rPr>
      </w:pPr>
      <w:r>
        <w:rPr>
          <w:noProof/>
        </w:rPr>
        <w:t>«Бесплатно»</w:t>
      </w:r>
    </w:p>
    <w:p w:rsidR="00AB7EA4" w:rsidRDefault="00AC715D">
      <w:r>
        <w:rPr>
          <w:noProof/>
        </w:rPr>
        <w:drawing>
          <wp:inline distT="0" distB="0" distL="0" distR="0" wp14:anchorId="45A8538D" wp14:editId="659A16AC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15D" w:rsidRDefault="00AC715D"/>
    <w:p w:rsidR="00AC715D" w:rsidRPr="00AC715D" w:rsidRDefault="00AC715D" w:rsidP="00AC715D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13/1 (176</w:t>
      </w:r>
      <w:r w:rsidRPr="00AC715D">
        <w:rPr>
          <w:rFonts w:cs="Times New Roman"/>
          <w:b/>
          <w:szCs w:val="28"/>
        </w:rPr>
        <w:t xml:space="preserve">/1)  </w:t>
      </w:r>
    </w:p>
    <w:p w:rsidR="00AC715D" w:rsidRPr="00AC715D" w:rsidRDefault="00AC715D" w:rsidP="00AC715D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31</w:t>
      </w:r>
      <w:r w:rsidRPr="00AC715D">
        <w:rPr>
          <w:rFonts w:cs="Times New Roman"/>
          <w:b/>
          <w:szCs w:val="28"/>
        </w:rPr>
        <w:t xml:space="preserve">  августа  2020 год</w:t>
      </w:r>
    </w:p>
    <w:p w:rsidR="00AC715D" w:rsidRPr="00AC715D" w:rsidRDefault="00AC715D" w:rsidP="00AC715D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AC715D" w:rsidRDefault="00AC715D" w:rsidP="00AC715D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AC715D" w:rsidRDefault="00AC715D" w:rsidP="00AC715D">
      <w:pPr>
        <w:spacing w:line="240" w:lineRule="auto"/>
        <w:jc w:val="center"/>
        <w:rPr>
          <w:rFonts w:cs="Times New Roman"/>
          <w:b/>
          <w:szCs w:val="28"/>
        </w:rPr>
      </w:pPr>
    </w:p>
    <w:p w:rsidR="00AC715D" w:rsidRPr="00AC715D" w:rsidRDefault="00AC715D" w:rsidP="00AC715D">
      <w:pPr>
        <w:spacing w:line="240" w:lineRule="auto"/>
        <w:jc w:val="center"/>
        <w:rPr>
          <w:rFonts w:cs="Times New Roman"/>
          <w:b/>
          <w:szCs w:val="28"/>
        </w:rPr>
      </w:pP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bCs/>
          <w:caps/>
          <w:kern w:val="28"/>
          <w:szCs w:val="28"/>
          <w:lang w:eastAsia="ru-RU"/>
        </w:rPr>
      </w:pPr>
      <w:r w:rsidRPr="00AC715D">
        <w:rPr>
          <w:rFonts w:eastAsia="MS Mincho" w:cs="Times New Roman"/>
          <w:b/>
          <w:bCs/>
          <w:caps/>
          <w:kern w:val="28"/>
          <w:szCs w:val="28"/>
          <w:lang w:eastAsia="ru-RU"/>
        </w:rPr>
        <w:t xml:space="preserve">ГЛАВА 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bCs/>
          <w:caps/>
          <w:kern w:val="28"/>
          <w:szCs w:val="28"/>
          <w:lang w:eastAsia="ru-RU"/>
        </w:rPr>
      </w:pPr>
      <w:r w:rsidRPr="00AC715D">
        <w:rPr>
          <w:rFonts w:eastAsia="MS Mincho" w:cs="Times New Roman"/>
          <w:b/>
          <w:bCs/>
          <w:caps/>
          <w:kern w:val="28"/>
          <w:szCs w:val="28"/>
          <w:lang w:eastAsia="ru-RU"/>
        </w:rPr>
        <w:t>СЕЛЬСКОГО ПОСЕЛЕНИЯ АР</w:t>
      </w:r>
      <w:r w:rsidRPr="00AC715D">
        <w:rPr>
          <w:rFonts w:eastAsia="MS Mincho" w:cs="Times New Roman"/>
          <w:b/>
          <w:szCs w:val="28"/>
          <w:lang w:eastAsia="ru-RU"/>
        </w:rPr>
        <w:t>ЗАМАСЦЕВКА</w:t>
      </w:r>
      <w:r w:rsidRPr="00AC715D">
        <w:rPr>
          <w:rFonts w:eastAsia="MS Mincho" w:cs="Times New Roman"/>
          <w:b/>
          <w:bCs/>
          <w:caps/>
          <w:kern w:val="28"/>
          <w:szCs w:val="28"/>
          <w:lang w:eastAsia="ru-RU"/>
        </w:rPr>
        <w:t xml:space="preserve"> 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bCs/>
          <w:caps/>
          <w:kern w:val="28"/>
          <w:szCs w:val="28"/>
          <w:lang w:eastAsia="ru-RU"/>
        </w:rPr>
      </w:pPr>
      <w:r w:rsidRPr="00AC715D">
        <w:rPr>
          <w:rFonts w:eastAsia="MS Mincho" w:cs="Times New Roman"/>
          <w:b/>
          <w:bCs/>
          <w:caps/>
          <w:kern w:val="28"/>
          <w:szCs w:val="28"/>
          <w:lang w:eastAsia="ru-RU"/>
        </w:rPr>
        <w:t xml:space="preserve">МУНИЦИПАЛЬНОГО РАЙОНА </w:t>
      </w:r>
      <w:r w:rsidRPr="00AC715D">
        <w:rPr>
          <w:rFonts w:eastAsia="MS Mincho" w:cs="Times New Roman"/>
          <w:b/>
          <w:szCs w:val="28"/>
          <w:lang w:eastAsia="ru-RU"/>
        </w:rPr>
        <w:t>БОГАТОВСКИЙ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bCs/>
          <w:caps/>
          <w:kern w:val="28"/>
          <w:szCs w:val="28"/>
          <w:lang w:eastAsia="ru-RU"/>
        </w:rPr>
      </w:pPr>
      <w:r w:rsidRPr="00AC715D">
        <w:rPr>
          <w:rFonts w:eastAsia="MS Mincho" w:cs="Times New Roman"/>
          <w:b/>
          <w:bCs/>
          <w:caps/>
          <w:kern w:val="28"/>
          <w:szCs w:val="28"/>
          <w:lang w:eastAsia="ru-RU"/>
        </w:rPr>
        <w:t>САМАРСКОЙ ОБЛАСТИ</w:t>
      </w:r>
    </w:p>
    <w:p w:rsidR="00AC715D" w:rsidRPr="00AC715D" w:rsidRDefault="00AC715D" w:rsidP="00AC715D">
      <w:pPr>
        <w:spacing w:line="240" w:lineRule="auto"/>
        <w:rPr>
          <w:rFonts w:eastAsia="MS Mincho" w:cs="Times New Roman"/>
          <w:b/>
          <w:bCs/>
          <w:szCs w:val="28"/>
          <w:lang w:eastAsia="ru-RU"/>
        </w:rPr>
      </w:pP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bCs/>
          <w:szCs w:val="28"/>
          <w:lang w:eastAsia="ru-RU"/>
        </w:rPr>
      </w:pPr>
      <w:r w:rsidRPr="00AC715D">
        <w:rPr>
          <w:rFonts w:eastAsia="MS Mincho" w:cs="Times New Roman"/>
          <w:b/>
          <w:bCs/>
          <w:szCs w:val="28"/>
          <w:lang w:eastAsia="ru-RU"/>
        </w:rPr>
        <w:t>ПОСТАНОВЛЕНИЕ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szCs w:val="28"/>
          <w:lang w:eastAsia="ru-RU"/>
        </w:rPr>
      </w:pP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b/>
          <w:szCs w:val="28"/>
          <w:lang w:eastAsia="ru-RU"/>
        </w:rPr>
        <w:t>от 31.08.2020 года №  68/1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szCs w:val="28"/>
          <w:lang w:eastAsia="ru-RU"/>
        </w:rPr>
      </w:pPr>
    </w:p>
    <w:p w:rsidR="00AC715D" w:rsidRPr="00AC715D" w:rsidRDefault="00AC715D" w:rsidP="00AC715D">
      <w:pPr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AC715D">
        <w:rPr>
          <w:rFonts w:eastAsia="MS Mincho" w:cs="Times New Roman"/>
          <w:b/>
          <w:szCs w:val="28"/>
          <w:lang w:eastAsia="ar-SA"/>
        </w:rPr>
        <w:t>О проведении публичных слушаний</w:t>
      </w:r>
      <w:r w:rsidRPr="00AC715D">
        <w:rPr>
          <w:rFonts w:eastAsia="Times New Roman" w:cs="Times New Roman"/>
          <w:b/>
          <w:szCs w:val="28"/>
          <w:lang w:eastAsia="ar-SA"/>
        </w:rPr>
        <w:t xml:space="preserve"> 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szCs w:val="28"/>
          <w:lang w:eastAsia="ru-RU"/>
        </w:rPr>
      </w:pPr>
      <w:r w:rsidRPr="00AC715D">
        <w:rPr>
          <w:rFonts w:eastAsia="MS Mincho" w:cs="Times New Roman"/>
          <w:b/>
          <w:szCs w:val="28"/>
          <w:lang w:eastAsia="ar-SA"/>
        </w:rPr>
        <w:t xml:space="preserve">по проекту </w:t>
      </w:r>
      <w:r w:rsidRPr="00AC715D">
        <w:rPr>
          <w:rFonts w:eastAsia="MS Mincho" w:cs="Times New Roman"/>
          <w:b/>
          <w:szCs w:val="28"/>
          <w:lang w:eastAsia="ru-RU"/>
        </w:rPr>
        <w:t xml:space="preserve">изменений в Генеральный план 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szCs w:val="28"/>
          <w:lang w:eastAsia="ru-RU"/>
        </w:rPr>
      </w:pPr>
      <w:r w:rsidRPr="00AC715D">
        <w:rPr>
          <w:rFonts w:eastAsia="MS Mincho" w:cs="Times New Roman"/>
          <w:b/>
          <w:szCs w:val="28"/>
          <w:lang w:eastAsia="ru-RU"/>
        </w:rPr>
        <w:t>сельского поселения Арзамасцевка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szCs w:val="28"/>
          <w:lang w:eastAsia="ru-RU"/>
        </w:rPr>
      </w:pPr>
      <w:r w:rsidRPr="00AC715D">
        <w:rPr>
          <w:rFonts w:eastAsia="MS Mincho" w:cs="Times New Roman"/>
          <w:b/>
          <w:szCs w:val="28"/>
          <w:lang w:eastAsia="ru-RU"/>
        </w:rPr>
        <w:t>муниципального района Богатовский  Самарской области</w:t>
      </w:r>
    </w:p>
    <w:p w:rsidR="00AC715D" w:rsidRPr="00AC715D" w:rsidRDefault="00AC715D" w:rsidP="00AC715D">
      <w:pPr>
        <w:spacing w:line="240" w:lineRule="auto"/>
        <w:jc w:val="center"/>
        <w:rPr>
          <w:rFonts w:eastAsia="MS Mincho" w:cs="Times New Roman"/>
          <w:b/>
          <w:szCs w:val="28"/>
          <w:lang w:eastAsia="ru-RU"/>
        </w:rPr>
      </w:pP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Арзамасцевка муниципального района Богатовский Самарской области, Порядком организации и проведения публичных слушаний в сфере градостроительной </w:t>
      </w:r>
      <w:r w:rsidRPr="00AC715D">
        <w:rPr>
          <w:rFonts w:eastAsia="MS Mincho" w:cs="Times New Roman"/>
          <w:szCs w:val="28"/>
          <w:lang w:eastAsia="ru-RU"/>
        </w:rPr>
        <w:lastRenderedPageBreak/>
        <w:t xml:space="preserve">деятельности сельского поселения Арзамасцевка муниципального района Богатовский  Самарской области от 19.07.2019 № 17 и  </w:t>
      </w:r>
      <w:r w:rsidRPr="00AC715D">
        <w:rPr>
          <w:rFonts w:eastAsia="MS Mincho" w:cs="Times New Roman"/>
          <w:iCs/>
          <w:szCs w:val="28"/>
          <w:lang w:eastAsia="ru-RU"/>
        </w:rPr>
        <w:t xml:space="preserve">главой </w:t>
      </w:r>
      <w:r w:rsidRPr="00AC715D">
        <w:rPr>
          <w:rFonts w:eastAsia="MS Mincho" w:cs="Times New Roman"/>
          <w:iCs/>
          <w:szCs w:val="28"/>
          <w:lang w:val="en-US" w:eastAsia="ru-RU"/>
        </w:rPr>
        <w:t>V</w:t>
      </w:r>
      <w:r w:rsidRPr="00AC715D">
        <w:rPr>
          <w:rFonts w:eastAsia="MS Mincho" w:cs="Times New Roman"/>
          <w:iCs/>
          <w:szCs w:val="28"/>
          <w:lang w:eastAsia="ru-RU"/>
        </w:rPr>
        <w:t xml:space="preserve"> Правил землепользования и застройки сельского поселения Арзамасцевка</w:t>
      </w:r>
      <w:r w:rsidRPr="00AC715D">
        <w:rPr>
          <w:rFonts w:eastAsia="MS Mincho" w:cs="Times New Roman"/>
          <w:szCs w:val="28"/>
          <w:lang w:eastAsia="ru-RU"/>
        </w:rPr>
        <w:t xml:space="preserve"> </w:t>
      </w:r>
      <w:r w:rsidRPr="00AC715D">
        <w:rPr>
          <w:rFonts w:eastAsia="MS Mincho" w:cs="Times New Roman"/>
          <w:iCs/>
          <w:szCs w:val="28"/>
          <w:lang w:eastAsia="ru-RU"/>
        </w:rPr>
        <w:t xml:space="preserve">муниципального района </w:t>
      </w:r>
      <w:r w:rsidRPr="00AC715D">
        <w:rPr>
          <w:rFonts w:eastAsia="MS Mincho" w:cs="Times New Roman"/>
          <w:szCs w:val="28"/>
          <w:lang w:eastAsia="ru-RU"/>
        </w:rPr>
        <w:t xml:space="preserve">Богатовский </w:t>
      </w:r>
      <w:r w:rsidRPr="00AC715D">
        <w:rPr>
          <w:rFonts w:eastAsia="MS Mincho" w:cs="Times New Roman"/>
          <w:iCs/>
          <w:szCs w:val="28"/>
          <w:lang w:eastAsia="ru-RU"/>
        </w:rPr>
        <w:t xml:space="preserve"> Самарской области, утвержденных решением Собрания представителей сельского поселения </w:t>
      </w:r>
      <w:r w:rsidRPr="00AC715D">
        <w:rPr>
          <w:rFonts w:eastAsia="MS Mincho" w:cs="Times New Roman"/>
          <w:szCs w:val="28"/>
          <w:lang w:eastAsia="ru-RU"/>
        </w:rPr>
        <w:t xml:space="preserve">Арзамасцевка </w:t>
      </w:r>
      <w:r w:rsidRPr="00AC715D">
        <w:rPr>
          <w:rFonts w:eastAsia="MS Mincho" w:cs="Times New Roman"/>
          <w:iCs/>
          <w:szCs w:val="28"/>
          <w:lang w:eastAsia="ru-RU"/>
        </w:rPr>
        <w:t xml:space="preserve"> муниципального района </w:t>
      </w:r>
      <w:r w:rsidRPr="00AC715D">
        <w:rPr>
          <w:rFonts w:eastAsia="MS Mincho" w:cs="Times New Roman"/>
          <w:szCs w:val="28"/>
          <w:lang w:eastAsia="ru-RU"/>
        </w:rPr>
        <w:t xml:space="preserve">Богатовский </w:t>
      </w:r>
      <w:r w:rsidRPr="00AC715D">
        <w:rPr>
          <w:rFonts w:eastAsia="MS Mincho" w:cs="Times New Roman"/>
          <w:iCs/>
          <w:szCs w:val="28"/>
          <w:lang w:eastAsia="ru-RU"/>
        </w:rPr>
        <w:t xml:space="preserve"> Самарской области от </w:t>
      </w:r>
      <w:r w:rsidRPr="00AC715D">
        <w:rPr>
          <w:rFonts w:eastAsia="MS Mincho" w:cs="Times New Roman"/>
          <w:szCs w:val="28"/>
          <w:lang w:eastAsia="ru-RU"/>
        </w:rPr>
        <w:t>19.12.2013 №12 постановляю: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1. Провести на территории сельского поселения Арзамасцевка </w:t>
      </w:r>
      <w:r w:rsidRPr="00AC715D">
        <w:rPr>
          <w:rFonts w:eastAsia="MS Mincho" w:cs="Times New Roman"/>
          <w:iCs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 xml:space="preserve">муниципального района Богатовский Самарской области публичные слушания по </w:t>
      </w:r>
      <w:r w:rsidRPr="00AC715D">
        <w:rPr>
          <w:rFonts w:eastAsia="MS Mincho" w:cs="Times New Roman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AC715D">
        <w:rPr>
          <w:rFonts w:eastAsia="MS Mincho" w:cs="Times New Roman"/>
          <w:szCs w:val="28"/>
          <w:lang w:eastAsia="ru-RU"/>
        </w:rPr>
        <w:t xml:space="preserve">Арзамасцевка </w:t>
      </w:r>
      <w:r w:rsidRPr="00AC715D">
        <w:rPr>
          <w:rFonts w:eastAsia="MS Mincho" w:cs="Times New Roman"/>
          <w:iCs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ar-SA"/>
        </w:rPr>
        <w:t>муниципального района</w:t>
      </w:r>
      <w:r w:rsidRPr="00AC715D">
        <w:rPr>
          <w:rFonts w:eastAsia="MS Mincho" w:cs="Times New Roman"/>
          <w:szCs w:val="28"/>
          <w:lang w:eastAsia="ru-RU"/>
        </w:rPr>
        <w:t xml:space="preserve"> Богатовский</w:t>
      </w:r>
      <w:r w:rsidRPr="00AC715D">
        <w:rPr>
          <w:rFonts w:eastAsia="MS Mincho" w:cs="Times New Roman"/>
          <w:szCs w:val="28"/>
          <w:lang w:eastAsia="ar-SA"/>
        </w:rPr>
        <w:t xml:space="preserve"> Самарской области «</w:t>
      </w:r>
      <w:r w:rsidRPr="00AC715D">
        <w:rPr>
          <w:rFonts w:eastAsia="MS Mincho" w:cs="Times New Roman"/>
          <w:szCs w:val="28"/>
          <w:lang w:eastAsia="ru-RU"/>
        </w:rPr>
        <w:t>О внесении изменений в Генеральный план сельского поселения Арзамасцевка муниципального района Богатовский  Самарской области</w:t>
      </w:r>
      <w:r w:rsidRPr="00AC715D">
        <w:rPr>
          <w:rFonts w:eastAsia="MS Mincho" w:cs="Times New Roman"/>
          <w:szCs w:val="28"/>
          <w:lang w:eastAsia="ar-SA"/>
        </w:rPr>
        <w:t>»</w:t>
      </w:r>
      <w:r w:rsidRPr="00AC715D">
        <w:rPr>
          <w:rFonts w:eastAsia="MS Mincho" w:cs="Times New Roman"/>
          <w:szCs w:val="28"/>
          <w:lang w:eastAsia="ru-RU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Арзамасцевка муниципального района Богатовский Самарской области «О внесении изменений в Генеральный план сельского поселения Арзамасцевка муниципального района Богатовский Самарской области» с приложениями.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2. Срок проведения публичных слушаний по проекту – с 31.08.2020 года по 02.10. 2020 года.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Арзамасцевка муниципального района Богатовский Самарской области (далее – Администрация поселения). Публичные слушания проводятся в соответствии с </w:t>
      </w:r>
      <w:r w:rsidRPr="00AC715D">
        <w:rPr>
          <w:rFonts w:eastAsia="MS Mincho" w:cs="Times New Roman"/>
          <w:szCs w:val="28"/>
          <w:lang w:eastAsia="ru-RU"/>
        </w:rPr>
        <w:fldChar w:fldCharType="begin"/>
      </w:r>
      <w:r w:rsidRPr="00AC715D">
        <w:rPr>
          <w:rFonts w:eastAsia="MS Mincho" w:cs="Times New Roman"/>
          <w:szCs w:val="28"/>
          <w:lang w:eastAsia="ru-RU"/>
        </w:rPr>
        <w:instrText xml:space="preserve"> MERGEFIELD Полное_наименование_Порядка_проведения_ </w:instrText>
      </w:r>
      <w:r w:rsidRPr="00AC715D">
        <w:rPr>
          <w:rFonts w:eastAsia="MS Mincho" w:cs="Times New Roman"/>
          <w:szCs w:val="28"/>
          <w:lang w:eastAsia="ru-RU"/>
        </w:rPr>
        <w:fldChar w:fldCharType="separate"/>
      </w:r>
      <w:r w:rsidRPr="00AC715D">
        <w:rPr>
          <w:rFonts w:eastAsia="MS Mincho" w:cs="Times New Roman"/>
          <w:szCs w:val="28"/>
          <w:lang w:eastAsia="ru-RU"/>
        </w:rPr>
        <w:t xml:space="preserve">Порядком организации и проведения публичных слушаний по вопросам градостроительной </w:t>
      </w:r>
      <w:r w:rsidRPr="00AC715D">
        <w:rPr>
          <w:rFonts w:eastAsia="MS Mincho" w:cs="Times New Roman"/>
          <w:szCs w:val="28"/>
          <w:lang w:eastAsia="ru-RU"/>
        </w:rPr>
        <w:lastRenderedPageBreak/>
        <w:t>деятельности в сельском поселении Арзамасцевка  муниципального района Богатовский  Самарской области</w:t>
      </w:r>
      <w:r w:rsidRPr="00AC715D">
        <w:rPr>
          <w:rFonts w:eastAsia="MS Mincho" w:cs="Times New Roman"/>
          <w:szCs w:val="28"/>
          <w:lang w:eastAsia="ru-RU"/>
        </w:rPr>
        <w:fldChar w:fldCharType="end"/>
      </w:r>
      <w:r w:rsidRPr="00AC715D">
        <w:rPr>
          <w:rFonts w:eastAsia="MS Mincho" w:cs="Times New Roman"/>
          <w:szCs w:val="28"/>
          <w:lang w:eastAsia="ru-RU"/>
        </w:rPr>
        <w:t xml:space="preserve">, утвержденным решением Собрания представителей  сельского поселения Арзамасцевка муниципального района Богатовский Самарской области Богатовский 19.07.2019 № 17 и  </w:t>
      </w:r>
      <w:r w:rsidRPr="00AC715D">
        <w:rPr>
          <w:rFonts w:eastAsia="MS Mincho" w:cs="Times New Roman"/>
          <w:iCs/>
          <w:szCs w:val="28"/>
          <w:lang w:eastAsia="ru-RU"/>
        </w:rPr>
        <w:t xml:space="preserve">главой </w:t>
      </w:r>
      <w:r w:rsidRPr="00AC715D">
        <w:rPr>
          <w:rFonts w:eastAsia="MS Mincho" w:cs="Times New Roman"/>
          <w:iCs/>
          <w:szCs w:val="28"/>
          <w:lang w:val="en-US" w:eastAsia="ru-RU"/>
        </w:rPr>
        <w:t>V</w:t>
      </w:r>
      <w:r w:rsidRPr="00AC715D">
        <w:rPr>
          <w:rFonts w:eastAsia="MS Mincho" w:cs="Times New Roman"/>
          <w:iCs/>
          <w:szCs w:val="28"/>
          <w:lang w:eastAsia="ru-RU"/>
        </w:rPr>
        <w:t xml:space="preserve"> Правил землепользования и застройки сельского поселения Арзамасцевка</w:t>
      </w:r>
      <w:r w:rsidRPr="00AC715D">
        <w:rPr>
          <w:rFonts w:eastAsia="MS Mincho" w:cs="Times New Roman"/>
          <w:szCs w:val="28"/>
          <w:lang w:eastAsia="ru-RU"/>
        </w:rPr>
        <w:t xml:space="preserve"> </w:t>
      </w:r>
      <w:r w:rsidRPr="00AC715D">
        <w:rPr>
          <w:rFonts w:eastAsia="MS Mincho" w:cs="Times New Roman"/>
          <w:iCs/>
          <w:szCs w:val="28"/>
          <w:lang w:eastAsia="ru-RU"/>
        </w:rPr>
        <w:t xml:space="preserve">муниципального района </w:t>
      </w:r>
      <w:r w:rsidRPr="00AC715D">
        <w:rPr>
          <w:rFonts w:eastAsia="MS Mincho" w:cs="Times New Roman"/>
          <w:szCs w:val="28"/>
          <w:lang w:eastAsia="ru-RU"/>
        </w:rPr>
        <w:t xml:space="preserve">Богатовский </w:t>
      </w:r>
      <w:r w:rsidRPr="00AC715D">
        <w:rPr>
          <w:rFonts w:eastAsia="MS Mincho" w:cs="Times New Roman"/>
          <w:iCs/>
          <w:szCs w:val="28"/>
          <w:lang w:eastAsia="ru-RU"/>
        </w:rPr>
        <w:t xml:space="preserve"> Самарской области, утвержденных решением Собрания представителей сельского поселения </w:t>
      </w:r>
      <w:r w:rsidRPr="00AC715D">
        <w:rPr>
          <w:rFonts w:eastAsia="MS Mincho" w:cs="Times New Roman"/>
          <w:szCs w:val="28"/>
          <w:lang w:eastAsia="ru-RU"/>
        </w:rPr>
        <w:t xml:space="preserve">Арзамасцевка </w:t>
      </w:r>
      <w:r w:rsidRPr="00AC715D">
        <w:rPr>
          <w:rFonts w:eastAsia="MS Mincho" w:cs="Times New Roman"/>
          <w:iCs/>
          <w:szCs w:val="28"/>
          <w:lang w:eastAsia="ru-RU"/>
        </w:rPr>
        <w:t xml:space="preserve"> муниципального района </w:t>
      </w:r>
      <w:r w:rsidRPr="00AC715D">
        <w:rPr>
          <w:rFonts w:eastAsia="MS Mincho" w:cs="Times New Roman"/>
          <w:szCs w:val="28"/>
          <w:lang w:eastAsia="ru-RU"/>
        </w:rPr>
        <w:t xml:space="preserve">Богатовский </w:t>
      </w:r>
      <w:r w:rsidRPr="00AC715D">
        <w:rPr>
          <w:rFonts w:eastAsia="MS Mincho" w:cs="Times New Roman"/>
          <w:iCs/>
          <w:szCs w:val="28"/>
          <w:lang w:eastAsia="ru-RU"/>
        </w:rPr>
        <w:t xml:space="preserve"> Самарской области от </w:t>
      </w:r>
      <w:r w:rsidRPr="00AC715D">
        <w:rPr>
          <w:rFonts w:eastAsia="MS Mincho" w:cs="Times New Roman"/>
          <w:szCs w:val="28"/>
          <w:lang w:eastAsia="ru-RU"/>
        </w:rPr>
        <w:t xml:space="preserve">19.12.2013 №12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AC715D">
        <w:rPr>
          <w:rFonts w:eastAsia="MS Mincho" w:cs="Times New Roman"/>
          <w:szCs w:val="28"/>
          <w:lang w:eastAsia="ru-RU"/>
        </w:rPr>
        <w:fldChar w:fldCharType="begin"/>
      </w:r>
      <w:r w:rsidRPr="00AC715D">
        <w:rPr>
          <w:rFonts w:eastAsia="MS Mincho" w:cs="Times New Roman"/>
          <w:szCs w:val="28"/>
          <w:lang w:eastAsia="ru-RU"/>
        </w:rPr>
        <w:instrText xml:space="preserve"> MERGEFIELD Полное_наименование_Порядка_проведения_ </w:instrText>
      </w:r>
      <w:r w:rsidRPr="00AC715D">
        <w:rPr>
          <w:rFonts w:eastAsia="MS Mincho" w:cs="Times New Roman"/>
          <w:szCs w:val="28"/>
          <w:lang w:eastAsia="ru-RU"/>
        </w:rPr>
        <w:fldChar w:fldCharType="separate"/>
      </w:r>
      <w:r w:rsidRPr="00AC715D">
        <w:rPr>
          <w:rFonts w:eastAsia="MS Mincho" w:cs="Times New Roman"/>
          <w:szCs w:val="28"/>
          <w:lang w:eastAsia="ru-RU"/>
        </w:rPr>
        <w:t>Порядком организации и проведения публичных слушаний по вопросам градостроительной деятельности в сельском поселении Арзамасцевка муниципального района Богатовский Самарской области</w:t>
      </w:r>
      <w:r w:rsidRPr="00AC715D">
        <w:rPr>
          <w:rFonts w:eastAsia="MS Mincho" w:cs="Times New Roman"/>
          <w:szCs w:val="28"/>
          <w:lang w:eastAsia="ru-RU"/>
        </w:rPr>
        <w:fldChar w:fldCharType="end"/>
      </w:r>
      <w:r w:rsidRPr="00AC715D">
        <w:rPr>
          <w:rFonts w:eastAsia="MS Mincho" w:cs="Times New Roman"/>
          <w:szCs w:val="28"/>
          <w:lang w:eastAsia="ru-RU"/>
        </w:rPr>
        <w:t xml:space="preserve">, утвержденным решением Собрания представителей сельского поселения Арзамасцевка муниципального района Богатовский  Самарской области от 19.07.2019 № 17 и  </w:t>
      </w:r>
      <w:r w:rsidRPr="00AC715D">
        <w:rPr>
          <w:rFonts w:eastAsia="MS Mincho" w:cs="Times New Roman"/>
          <w:iCs/>
          <w:szCs w:val="28"/>
          <w:lang w:eastAsia="ru-RU"/>
        </w:rPr>
        <w:t xml:space="preserve">главой </w:t>
      </w:r>
      <w:r w:rsidRPr="00AC715D">
        <w:rPr>
          <w:rFonts w:eastAsia="MS Mincho" w:cs="Times New Roman"/>
          <w:iCs/>
          <w:szCs w:val="28"/>
          <w:lang w:val="en-US" w:eastAsia="ru-RU"/>
        </w:rPr>
        <w:t>V</w:t>
      </w:r>
      <w:r w:rsidRPr="00AC715D">
        <w:rPr>
          <w:rFonts w:eastAsia="MS Mincho" w:cs="Times New Roman"/>
          <w:iCs/>
          <w:szCs w:val="28"/>
          <w:lang w:eastAsia="ru-RU"/>
        </w:rPr>
        <w:t xml:space="preserve"> Правил землепользования и застройки сельского поселения Арзамасцевка</w:t>
      </w:r>
      <w:r w:rsidRPr="00AC715D">
        <w:rPr>
          <w:rFonts w:eastAsia="MS Mincho" w:cs="Times New Roman"/>
          <w:szCs w:val="28"/>
          <w:lang w:eastAsia="ru-RU"/>
        </w:rPr>
        <w:t xml:space="preserve"> </w:t>
      </w:r>
      <w:r w:rsidRPr="00AC715D">
        <w:rPr>
          <w:rFonts w:eastAsia="MS Mincho" w:cs="Times New Roman"/>
          <w:iCs/>
          <w:szCs w:val="28"/>
          <w:lang w:eastAsia="ru-RU"/>
        </w:rPr>
        <w:t xml:space="preserve">муниципального района </w:t>
      </w:r>
      <w:r w:rsidRPr="00AC715D">
        <w:rPr>
          <w:rFonts w:eastAsia="MS Mincho" w:cs="Times New Roman"/>
          <w:szCs w:val="28"/>
          <w:lang w:eastAsia="ru-RU"/>
        </w:rPr>
        <w:t xml:space="preserve">Богатовский </w:t>
      </w:r>
      <w:r w:rsidRPr="00AC715D">
        <w:rPr>
          <w:rFonts w:eastAsia="MS Mincho" w:cs="Times New Roman"/>
          <w:iCs/>
          <w:szCs w:val="28"/>
          <w:lang w:eastAsia="ru-RU"/>
        </w:rPr>
        <w:t xml:space="preserve"> Самарской области, утвержденных решением Собрания представителей сельского поселения </w:t>
      </w:r>
      <w:r w:rsidRPr="00AC715D">
        <w:rPr>
          <w:rFonts w:eastAsia="MS Mincho" w:cs="Times New Roman"/>
          <w:szCs w:val="28"/>
          <w:lang w:eastAsia="ru-RU"/>
        </w:rPr>
        <w:t xml:space="preserve">Арзамасцевка </w:t>
      </w:r>
      <w:r w:rsidRPr="00AC715D">
        <w:rPr>
          <w:rFonts w:eastAsia="MS Mincho" w:cs="Times New Roman"/>
          <w:iCs/>
          <w:szCs w:val="28"/>
          <w:lang w:eastAsia="ru-RU"/>
        </w:rPr>
        <w:t xml:space="preserve"> муниципального района </w:t>
      </w:r>
      <w:r w:rsidRPr="00AC715D">
        <w:rPr>
          <w:rFonts w:eastAsia="MS Mincho" w:cs="Times New Roman"/>
          <w:szCs w:val="28"/>
          <w:lang w:eastAsia="ru-RU"/>
        </w:rPr>
        <w:t xml:space="preserve">Богатовский </w:t>
      </w:r>
      <w:r w:rsidRPr="00AC715D">
        <w:rPr>
          <w:rFonts w:eastAsia="MS Mincho" w:cs="Times New Roman"/>
          <w:iCs/>
          <w:szCs w:val="28"/>
          <w:lang w:eastAsia="ru-RU"/>
        </w:rPr>
        <w:t xml:space="preserve"> Самарской области от </w:t>
      </w:r>
      <w:r w:rsidRPr="00AC715D">
        <w:rPr>
          <w:rFonts w:eastAsia="MS Mincho" w:cs="Times New Roman"/>
          <w:szCs w:val="28"/>
          <w:lang w:eastAsia="ru-RU"/>
        </w:rPr>
        <w:t xml:space="preserve">19.12.2013 №12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6. Место проведения публичных слушаний (место проведения экспозиции проекта) в сельском поселении Арзамасцевка муниципального района Богатовский Самарской области по адресу Школьная-24: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AC715D">
        <w:rPr>
          <w:rFonts w:eastAsia="MS Mincho" w:cs="Times New Roman"/>
          <w:spacing w:val="-1"/>
          <w:szCs w:val="28"/>
          <w:lang w:eastAsia="ru-RU"/>
        </w:rPr>
        <w:t xml:space="preserve">сети «Интернет» </w:t>
      </w:r>
      <w:r w:rsidRPr="00AC715D">
        <w:rPr>
          <w:rFonts w:eastAsia="MS Mincho" w:cs="Times New Roman"/>
          <w:szCs w:val="28"/>
          <w:lang w:eastAsia="ru-RU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lastRenderedPageBreak/>
        <w:t xml:space="preserve">8. Собрания участников публичных слушаний по проекту состоятся в </w:t>
      </w:r>
      <w:r w:rsidRPr="00AC715D">
        <w:rPr>
          <w:rFonts w:eastAsia="MS Mincho" w:cs="Times New Roman"/>
          <w:szCs w:val="28"/>
          <w:u w:val="single"/>
          <w:lang w:eastAsia="ru-RU"/>
        </w:rPr>
        <w:t>каждом населенном пункте</w:t>
      </w:r>
      <w:r w:rsidRPr="00AC715D">
        <w:rPr>
          <w:rFonts w:eastAsia="MS Mincho" w:cs="Times New Roman"/>
          <w:szCs w:val="28"/>
          <w:lang w:eastAsia="ru-RU"/>
        </w:rPr>
        <w:t xml:space="preserve"> сельского поселения Арзамасцевка муниципального района Богатовский Самарской области по адресам: 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в селе Арзамасцевка </w:t>
      </w:r>
      <w:bookmarkStart w:id="0" w:name="_Hlk14084916"/>
      <w:bookmarkStart w:id="1" w:name="_Hlk9418778"/>
      <w:r w:rsidRPr="00AC715D">
        <w:rPr>
          <w:rFonts w:eastAsia="MS Mincho" w:cs="Times New Roman"/>
          <w:szCs w:val="28"/>
          <w:lang w:eastAsia="ru-RU"/>
        </w:rPr>
        <w:t xml:space="preserve">«07» сентября 2020 года </w:t>
      </w:r>
      <w:bookmarkStart w:id="2" w:name="_Hlk5887516"/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 xml:space="preserve">в 16-00 </w:t>
      </w:r>
      <w:bookmarkEnd w:id="0"/>
      <w:bookmarkEnd w:id="2"/>
      <w:r w:rsidRPr="00AC715D">
        <w:rPr>
          <w:rFonts w:eastAsia="MS Mincho" w:cs="Times New Roman"/>
          <w:szCs w:val="28"/>
          <w:lang w:eastAsia="ru-RU"/>
        </w:rPr>
        <w:t xml:space="preserve">по адресу: Самарская область, Богатовский район, село Арзамасцевка, ул. Школьная, д. 24  </w:t>
      </w:r>
      <w:bookmarkEnd w:id="1"/>
      <w:r w:rsidRPr="00AC715D">
        <w:rPr>
          <w:rFonts w:eastAsia="MS Mincho" w:cs="Times New Roman"/>
          <w:szCs w:val="28"/>
          <w:lang w:eastAsia="ru-RU"/>
        </w:rPr>
        <w:t>;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в селе Аверьяновка «08» сентября 2020 года в 14-00 </w:t>
      </w:r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 xml:space="preserve">по адресу: Самарская область, Богатовский район, село Аверьяновка, ул .Молодежная д. 20 ;  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в селе Беловка «14» сентября 2020 года в15-00</w:t>
      </w:r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>по адресу: Самарская область, Богатовский район, село Беловка, ул. Школьная, д. ;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в поселке Бирюковка «15» сентября 2020 года</w:t>
      </w:r>
      <w:r w:rsidRPr="00AC715D">
        <w:rPr>
          <w:rFonts w:eastAsia="MS Mincho" w:cs="Times New Roman"/>
          <w:i/>
          <w:szCs w:val="28"/>
          <w:lang w:eastAsia="ru-RU"/>
        </w:rPr>
        <w:t xml:space="preserve">) </w:t>
      </w:r>
      <w:r w:rsidRPr="00AC715D">
        <w:rPr>
          <w:rFonts w:eastAsia="MS Mincho" w:cs="Times New Roman"/>
          <w:szCs w:val="28"/>
          <w:lang w:eastAsia="ru-RU"/>
        </w:rPr>
        <w:t xml:space="preserve">в 15-00 </w:t>
      </w:r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>по адресу: Самарская область, Богатовский район, поселок Бирюковка, ул. Сталина, дом Е.В.Рюмина;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в селе Знаменка «16» сентября 2020 года</w:t>
      </w:r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 xml:space="preserve">в 14-00 </w:t>
      </w:r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>по адресу: Самарская область, Богатовский район, село Знаменка, ул. Обухова, дом А.Н. Данеева   ;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в поселке Кузьминовка 16» сентября 2020 года в 15-00 </w:t>
      </w:r>
      <w:r w:rsidRPr="00AC715D">
        <w:rPr>
          <w:rFonts w:eastAsia="MS Mincho" w:cs="Times New Roman"/>
          <w:i/>
          <w:szCs w:val="28"/>
          <w:lang w:eastAsia="ru-RU"/>
        </w:rPr>
        <w:t xml:space="preserve"> </w:t>
      </w:r>
      <w:r w:rsidRPr="00AC715D">
        <w:rPr>
          <w:rFonts w:eastAsia="MS Mincho" w:cs="Times New Roman"/>
          <w:szCs w:val="28"/>
          <w:lang w:eastAsia="ru-RU"/>
        </w:rPr>
        <w:t>по адресу: Самарская область, Богатовский район, поселок Кузьминовка, ул. Чкалова, д. 14 ;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в поселке Кутулукский 17» сентября 2020 года в 13-00 по адресу: Самарская область, Богатовский район, поселок Кутулукский, ул. Мелиоративная, д. 1  ; </w:t>
      </w:r>
    </w:p>
    <w:p w:rsidR="00AC715D" w:rsidRPr="00AC715D" w:rsidRDefault="00AC715D" w:rsidP="00AC715D">
      <w:pPr>
        <w:spacing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в поселке Мичуриновка 17» сентября 2020 года в 14-00 по адресу: Самарская область, Богатовский район, поселок Мичуриновка, ул. Прибрежная, д. 7  .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9. Замечания и предложения могут быть внесены: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30.09.2020 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noProof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>11. Назначить лицом, ответственным за ведение протокола публичных слушаний по проекту специалиста Администрации сельского поселения-</w:t>
      </w:r>
      <w:r w:rsidRPr="00AC715D">
        <w:rPr>
          <w:rFonts w:eastAsia="MS Mincho" w:cs="Times New Roman"/>
          <w:noProof/>
          <w:szCs w:val="28"/>
          <w:lang w:eastAsia="ru-RU"/>
        </w:rPr>
        <w:t>Мячкову В.В.</w:t>
      </w:r>
    </w:p>
    <w:p w:rsidR="00AC715D" w:rsidRPr="00AC715D" w:rsidRDefault="00AC715D" w:rsidP="00AC715D">
      <w:pPr>
        <w:ind w:firstLine="709"/>
        <w:jc w:val="both"/>
        <w:rPr>
          <w:rFonts w:eastAsia="MS Mincho" w:cs="Times New Roman"/>
          <w:noProof/>
          <w:szCs w:val="28"/>
          <w:lang w:eastAsia="ru-RU"/>
        </w:rPr>
      </w:pPr>
      <w:r w:rsidRPr="00AC715D">
        <w:rPr>
          <w:rFonts w:eastAsia="MS Mincho" w:cs="Times New Roman"/>
          <w:noProof/>
          <w:szCs w:val="28"/>
          <w:lang w:eastAsia="ru-RU"/>
        </w:rPr>
        <w:t xml:space="preserve">12. </w:t>
      </w:r>
      <w:r w:rsidRPr="00AC715D">
        <w:rPr>
          <w:rFonts w:eastAsia="MS Mincho" w:cs="Times New Roman"/>
          <w:szCs w:val="28"/>
          <w:lang w:eastAsia="ru-RU"/>
        </w:rPr>
        <w:t>Назначить лицом, ответственным за ведение протоколов собраний участников публичных слушаний по проекту специалиста Администрации сельского поселения-</w:t>
      </w:r>
      <w:r w:rsidRPr="00AC715D">
        <w:rPr>
          <w:rFonts w:eastAsia="MS Mincho" w:cs="Times New Roman"/>
          <w:noProof/>
          <w:szCs w:val="28"/>
          <w:lang w:eastAsia="ru-RU"/>
        </w:rPr>
        <w:t>Мячкову В.В.</w:t>
      </w:r>
    </w:p>
    <w:p w:rsidR="00AC715D" w:rsidRPr="00AC715D" w:rsidRDefault="00AC715D" w:rsidP="00AC715D">
      <w:pPr>
        <w:tabs>
          <w:tab w:val="left" w:pos="1620"/>
        </w:tabs>
        <w:ind w:firstLine="709"/>
        <w:jc w:val="both"/>
        <w:rPr>
          <w:rFonts w:eastAsia="MS Mincho" w:cs="Times New Roman"/>
          <w:szCs w:val="28"/>
          <w:lang w:eastAsia="ru-RU"/>
        </w:rPr>
      </w:pPr>
      <w:r w:rsidRPr="00AC715D">
        <w:rPr>
          <w:rFonts w:eastAsia="MS Mincho" w:cs="Times New Roman"/>
          <w:szCs w:val="28"/>
          <w:lang w:eastAsia="ru-RU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AC715D" w:rsidRPr="00AC715D" w:rsidRDefault="00AC715D" w:rsidP="00AC715D">
      <w:pPr>
        <w:tabs>
          <w:tab w:val="left" w:pos="567"/>
        </w:tabs>
        <w:ind w:left="851"/>
        <w:jc w:val="both"/>
        <w:rPr>
          <w:rFonts w:ascii="Cambria" w:eastAsia="MS Mincho" w:hAnsi="Cambria" w:cs="Times New Roman"/>
          <w:szCs w:val="28"/>
          <w:highlight w:val="yellow"/>
          <w:lang w:eastAsia="ru-RU"/>
        </w:rPr>
      </w:pPr>
      <w:r w:rsidRPr="00AC715D">
        <w:rPr>
          <w:rFonts w:ascii="Cambria" w:eastAsia="MS Mincho" w:hAnsi="Cambria" w:cs="Times New Roman"/>
          <w:szCs w:val="28"/>
          <w:lang w:eastAsia="ru-RU"/>
        </w:rPr>
        <w:t>- официальное опубликование проекта в газете «Вестник сельского поселения Арзамасцевка»</w:t>
      </w:r>
    </w:p>
    <w:p w:rsidR="00AC715D" w:rsidRPr="00AC715D" w:rsidRDefault="00AC715D" w:rsidP="00AC715D">
      <w:pPr>
        <w:numPr>
          <w:ilvl w:val="0"/>
          <w:numId w:val="1"/>
        </w:numPr>
        <w:tabs>
          <w:tab w:val="left" w:pos="567"/>
        </w:tabs>
        <w:spacing w:line="240" w:lineRule="auto"/>
        <w:ind w:firstLine="851"/>
        <w:contextualSpacing/>
        <w:jc w:val="both"/>
        <w:rPr>
          <w:rFonts w:ascii="Cambria" w:eastAsia="MS Mincho" w:hAnsi="Cambria" w:cs="Times New Roman"/>
          <w:szCs w:val="28"/>
          <w:lang w:eastAsia="ru-RU"/>
        </w:rPr>
      </w:pPr>
      <w:r w:rsidRPr="00AC715D">
        <w:rPr>
          <w:rFonts w:ascii="Cambria" w:eastAsia="MS Mincho" w:hAnsi="Cambria" w:cs="Times New Roman"/>
          <w:szCs w:val="28"/>
          <w:lang w:eastAsia="ru-RU"/>
        </w:rPr>
        <w:t xml:space="preserve">размещение проекта на официальном сайте Администрации сельского поселения Арзамасцева муниципального района Богатовский Самарской области в информационно-телекоммуникационной сети «Интернет» </w:t>
      </w:r>
      <w:r w:rsidRPr="00AC715D">
        <w:rPr>
          <w:rFonts w:ascii="yandex-sans" w:eastAsia="MS Mincho" w:hAnsi="yandex-sans" w:cs="Times New Roman"/>
          <w:color w:val="000000"/>
          <w:sz w:val="23"/>
          <w:szCs w:val="23"/>
          <w:shd w:val="clear" w:color="auto" w:fill="FFFFFF"/>
          <w:lang w:eastAsia="ru-RU"/>
        </w:rPr>
        <w:t>http :// bogatoe . samregion . ru</w:t>
      </w:r>
      <w:r w:rsidRPr="00AC715D">
        <w:rPr>
          <w:rFonts w:ascii="Cambria" w:eastAsia="MS Mincho" w:hAnsi="Cambria" w:cs="Times New Roman"/>
          <w:szCs w:val="28"/>
          <w:lang w:eastAsia="ru-RU"/>
        </w:rPr>
        <w:t>;</w:t>
      </w:r>
      <w:r w:rsidRPr="00AC715D">
        <w:rPr>
          <w:rFonts w:ascii="yandex-sans" w:eastAsia="MS Mincho" w:hAnsi="yandex-sans" w:cs="Times New Roman"/>
          <w:color w:val="000000"/>
          <w:szCs w:val="28"/>
          <w:shd w:val="clear" w:color="auto" w:fill="FFFFFF"/>
          <w:lang w:eastAsia="ru-RU"/>
        </w:rPr>
        <w:t xml:space="preserve"> (деятельность – градостроительство – сельские поселения –Арзамасцевка);</w:t>
      </w:r>
    </w:p>
    <w:p w:rsidR="00AC715D" w:rsidRPr="00AC715D" w:rsidRDefault="00AC715D" w:rsidP="00AC715D">
      <w:pPr>
        <w:tabs>
          <w:tab w:val="left" w:pos="567"/>
        </w:tabs>
        <w:ind w:firstLine="709"/>
        <w:jc w:val="both"/>
        <w:rPr>
          <w:rFonts w:ascii="Cambria" w:eastAsia="MS Mincho" w:hAnsi="Cambria" w:cs="Times New Roman"/>
          <w:szCs w:val="28"/>
          <w:lang w:eastAsia="ru-RU"/>
        </w:rPr>
      </w:pPr>
      <w:r w:rsidRPr="00AC715D">
        <w:rPr>
          <w:rFonts w:ascii="Cambria" w:eastAsia="MS Mincho" w:hAnsi="Cambria" w:cs="Times New Roman"/>
          <w:szCs w:val="28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AC715D" w:rsidRPr="00AC715D" w:rsidRDefault="00AC715D" w:rsidP="00AC715D">
      <w:pPr>
        <w:tabs>
          <w:tab w:val="left" w:pos="567"/>
        </w:tabs>
        <w:ind w:firstLine="709"/>
        <w:jc w:val="both"/>
        <w:rPr>
          <w:rFonts w:ascii="Cambria" w:eastAsia="MS Mincho" w:hAnsi="Cambria" w:cs="Times New Roman"/>
          <w:szCs w:val="28"/>
          <w:lang w:eastAsia="ru-RU"/>
        </w:rPr>
      </w:pPr>
      <w:r w:rsidRPr="00AC715D">
        <w:rPr>
          <w:rFonts w:ascii="Cambria" w:eastAsia="MS Mincho" w:hAnsi="Cambria" w:cs="Times New Roman"/>
          <w:szCs w:val="28"/>
          <w:lang w:eastAsia="ru-RU"/>
        </w:rPr>
        <w:t xml:space="preserve">14. Настоящее постановление является оповещением о начале публичных слушаний и подлежит опубликованию в газете «Вестник сельского поселения Арзамасцевка» и на официальном сайте Администрации сельского поселения Арзамасцевка муниципального района Богатовский Самарской области в информационно-телекоммуникационной сети «Интернет» </w:t>
      </w:r>
      <w:r w:rsidRPr="00AC715D">
        <w:rPr>
          <w:rFonts w:ascii="yandex-sans" w:eastAsia="MS Mincho" w:hAnsi="yandex-sans" w:cs="Times New Roman"/>
          <w:color w:val="000000"/>
          <w:szCs w:val="28"/>
          <w:shd w:val="clear" w:color="auto" w:fill="FFFFFF"/>
          <w:lang w:eastAsia="ru-RU"/>
        </w:rPr>
        <w:t>http :// bogatoe . ru</w:t>
      </w:r>
      <w:r w:rsidRPr="00AC715D">
        <w:rPr>
          <w:rFonts w:ascii="Cambria" w:eastAsia="MS Mincho" w:hAnsi="Cambria" w:cs="Times New Roman"/>
          <w:szCs w:val="28"/>
          <w:lang w:eastAsia="ru-RU"/>
        </w:rPr>
        <w:t>.</w:t>
      </w:r>
    </w:p>
    <w:p w:rsidR="00AC715D" w:rsidRPr="00AC715D" w:rsidRDefault="00AC715D" w:rsidP="00AC715D">
      <w:pPr>
        <w:ind w:firstLine="851"/>
        <w:jc w:val="both"/>
        <w:rPr>
          <w:rFonts w:ascii="Cambria" w:eastAsia="MS Mincho" w:hAnsi="Cambria" w:cs="Times New Roman"/>
          <w:szCs w:val="28"/>
          <w:lang w:eastAsia="ru-RU"/>
        </w:rPr>
      </w:pPr>
      <w:r w:rsidRPr="00AC715D">
        <w:rPr>
          <w:rFonts w:ascii="Cambria" w:eastAsia="MS Mincho" w:hAnsi="Cambria" w:cs="Times New Roman"/>
          <w:szCs w:val="28"/>
          <w:lang w:eastAsia="ru-RU"/>
        </w:rPr>
        <w:lastRenderedPageBreak/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C715D" w:rsidRPr="00AC715D" w:rsidRDefault="00AC715D" w:rsidP="00AC715D">
      <w:pPr>
        <w:ind w:firstLine="851"/>
        <w:jc w:val="both"/>
        <w:rPr>
          <w:rFonts w:ascii="Cambria" w:eastAsia="MS Mincho" w:hAnsi="Cambria" w:cs="Times New Roman"/>
          <w:szCs w:val="28"/>
          <w:lang w:eastAsia="ru-RU"/>
        </w:rPr>
      </w:pPr>
    </w:p>
    <w:p w:rsidR="00AC715D" w:rsidRPr="00AC715D" w:rsidRDefault="00AC715D" w:rsidP="00AC715D">
      <w:pPr>
        <w:ind w:firstLine="851"/>
        <w:jc w:val="both"/>
        <w:rPr>
          <w:rFonts w:ascii="Cambria" w:eastAsia="MS Mincho" w:hAnsi="Cambria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C715D" w:rsidRPr="00AC715D" w:rsidTr="007A25D1">
        <w:tc>
          <w:tcPr>
            <w:tcW w:w="4782" w:type="dxa"/>
          </w:tcPr>
          <w:p w:rsidR="00AC715D" w:rsidRPr="00AC715D" w:rsidRDefault="00AC715D" w:rsidP="00AC715D">
            <w:pPr>
              <w:spacing w:line="240" w:lineRule="auto"/>
              <w:jc w:val="both"/>
              <w:rPr>
                <w:rFonts w:eastAsia="MS Mincho" w:cs="Times New Roman"/>
                <w:szCs w:val="28"/>
                <w:lang w:eastAsia="ru-RU"/>
              </w:rPr>
            </w:pPr>
            <w:r w:rsidRPr="00AC715D">
              <w:rPr>
                <w:rFonts w:eastAsia="MS Mincho" w:cs="Times New Roman"/>
                <w:szCs w:val="28"/>
                <w:lang w:eastAsia="ru-RU"/>
              </w:rPr>
              <w:t xml:space="preserve"> И.о.</w:t>
            </w:r>
            <w:r>
              <w:rPr>
                <w:rFonts w:eastAsia="MS Mincho" w:cs="Times New Roman"/>
                <w:szCs w:val="28"/>
                <w:lang w:eastAsia="ru-RU"/>
              </w:rPr>
              <w:t xml:space="preserve"> </w:t>
            </w:r>
            <w:r w:rsidRPr="00AC715D">
              <w:rPr>
                <w:rFonts w:eastAsia="MS Mincho" w:cs="Times New Roman"/>
                <w:szCs w:val="28"/>
                <w:lang w:eastAsia="ru-RU"/>
              </w:rPr>
              <w:t xml:space="preserve">Главы сельского </w:t>
            </w:r>
          </w:p>
          <w:p w:rsidR="00AC715D" w:rsidRPr="00AC715D" w:rsidRDefault="00AC715D" w:rsidP="00AC715D">
            <w:pPr>
              <w:spacing w:line="240" w:lineRule="auto"/>
              <w:jc w:val="both"/>
              <w:rPr>
                <w:rFonts w:eastAsia="MS Mincho" w:cs="Times New Roman"/>
                <w:szCs w:val="28"/>
                <w:lang w:eastAsia="ru-RU"/>
              </w:rPr>
            </w:pPr>
            <w:r w:rsidRPr="00AC715D">
              <w:rPr>
                <w:rFonts w:eastAsia="MS Mincho" w:cs="Times New Roman"/>
                <w:szCs w:val="28"/>
                <w:lang w:eastAsia="ru-RU"/>
              </w:rPr>
              <w:t>поселения</w:t>
            </w:r>
            <w:r w:rsidRPr="00AC715D">
              <w:rPr>
                <w:rFonts w:eastAsia="MS Mincho" w:cs="Times New Roman"/>
                <w:szCs w:val="28"/>
                <w:lang w:eastAsia="ru-RU"/>
              </w:rPr>
              <w:tab/>
              <w:t xml:space="preserve">Арзамасцевка                                                              </w:t>
            </w:r>
          </w:p>
        </w:tc>
        <w:tc>
          <w:tcPr>
            <w:tcW w:w="4783" w:type="dxa"/>
          </w:tcPr>
          <w:p w:rsidR="00AC715D" w:rsidRPr="00AC715D" w:rsidRDefault="00AC715D" w:rsidP="00AC715D">
            <w:pPr>
              <w:spacing w:line="240" w:lineRule="auto"/>
              <w:jc w:val="right"/>
              <w:rPr>
                <w:rFonts w:eastAsia="MS Mincho" w:cs="Times New Roman"/>
                <w:szCs w:val="28"/>
                <w:lang w:eastAsia="ru-RU"/>
              </w:rPr>
            </w:pPr>
          </w:p>
          <w:p w:rsidR="00AC715D" w:rsidRPr="00AC715D" w:rsidRDefault="00AC715D" w:rsidP="00AC715D">
            <w:pPr>
              <w:spacing w:line="240" w:lineRule="auto"/>
              <w:jc w:val="right"/>
              <w:rPr>
                <w:rFonts w:eastAsia="MS Mincho" w:cs="Times New Roman"/>
                <w:szCs w:val="28"/>
                <w:lang w:eastAsia="ru-RU"/>
              </w:rPr>
            </w:pPr>
            <w:r w:rsidRPr="00AC715D">
              <w:rPr>
                <w:rFonts w:eastAsia="MS Mincho" w:cs="Times New Roman"/>
                <w:szCs w:val="28"/>
                <w:lang w:eastAsia="ru-RU"/>
              </w:rPr>
              <w:t>А.Г.Кокнаев</w:t>
            </w:r>
          </w:p>
        </w:tc>
      </w:tr>
    </w:tbl>
    <w:p w:rsidR="00AC715D" w:rsidRPr="00AC715D" w:rsidRDefault="00AC715D" w:rsidP="00AC715D">
      <w:pPr>
        <w:spacing w:line="240" w:lineRule="auto"/>
        <w:jc w:val="both"/>
        <w:rPr>
          <w:rFonts w:eastAsia="MS Mincho" w:cs="Times New Roman"/>
          <w:szCs w:val="28"/>
          <w:lang w:eastAsia="ru-RU"/>
        </w:rPr>
      </w:pPr>
    </w:p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/>
    <w:p w:rsidR="00AC715D" w:rsidRDefault="00AC715D">
      <w:bookmarkStart w:id="3" w:name="_GoBack"/>
      <w:bookmarkEnd w:id="3"/>
    </w:p>
    <w:p w:rsidR="00AC715D" w:rsidRPr="00AC715D" w:rsidRDefault="00AC715D" w:rsidP="00AC715D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AC715D" w:rsidRPr="00AC715D" w:rsidRDefault="00AC715D" w:rsidP="00AC715D">
      <w:pPr>
        <w:spacing w:line="240" w:lineRule="auto"/>
      </w:pPr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 Самарской области. Решение № 12 от 01.06.2020 г.         Главный редактор Кокнаев А. Г..Тел.:3-91-67. Тираж 150 экз. Бесплатно.</w:t>
      </w:r>
    </w:p>
    <w:p w:rsidR="00AC715D" w:rsidRDefault="00AC715D"/>
    <w:sectPr w:rsidR="00AC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1F"/>
    <w:rsid w:val="003D39FB"/>
    <w:rsid w:val="0063271F"/>
    <w:rsid w:val="00946DBE"/>
    <w:rsid w:val="00AB7EA4"/>
    <w:rsid w:val="00A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2020-11-23T11:24:00Z</dcterms:created>
  <dcterms:modified xsi:type="dcterms:W3CDTF">2020-11-23T11:34:00Z</dcterms:modified>
</cp:coreProperties>
</file>