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4" o:title=""/>
          </v:shape>
          <o:OLEObject Type="Embed" ProgID="PBrush" ShapeID="_x0000_i1025" DrawAspect="Content" ObjectID="_1667650654" r:id="rId5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Default="00B95ECA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D3E0A">
        <w:rPr>
          <w:sz w:val="26"/>
          <w:szCs w:val="26"/>
        </w:rPr>
        <w:t xml:space="preserve">  20.11.2020 </w:t>
      </w:r>
      <w:r w:rsidR="0081282B">
        <w:rPr>
          <w:sz w:val="26"/>
          <w:szCs w:val="26"/>
        </w:rPr>
        <w:t xml:space="preserve"> г. </w:t>
      </w:r>
      <w:r w:rsidR="00432B63">
        <w:rPr>
          <w:sz w:val="26"/>
          <w:szCs w:val="26"/>
        </w:rPr>
        <w:t xml:space="preserve">№ </w:t>
      </w:r>
      <w:r w:rsidR="00FD3E0A">
        <w:rPr>
          <w:sz w:val="26"/>
          <w:szCs w:val="26"/>
        </w:rPr>
        <w:t>885</w:t>
      </w:r>
    </w:p>
    <w:p w:rsidR="00116289" w:rsidRDefault="00116289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Богатовский Самарской области», Администрация муниципального района Богатовский Самарс</w:t>
      </w:r>
      <w:bookmarkStart w:id="0" w:name="_GoBack"/>
      <w:bookmarkEnd w:id="0"/>
      <w:r w:rsidRPr="00E12737">
        <w:rPr>
          <w:color w:val="000000"/>
          <w:sz w:val="28"/>
          <w:szCs w:val="28"/>
        </w:rPr>
        <w:t>кой области ПОСТАНОВЛЯЕТ:</w:t>
      </w:r>
    </w:p>
    <w:p w:rsidR="00340F37" w:rsidRPr="00340F37" w:rsidRDefault="00FC0F64" w:rsidP="00340F37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  <w:t xml:space="preserve">1.  Наградить Почетной </w:t>
      </w:r>
      <w:r w:rsidR="005612A6">
        <w:rPr>
          <w:sz w:val="28"/>
          <w:szCs w:val="28"/>
        </w:rPr>
        <w:t xml:space="preserve">Грамотой </w:t>
      </w:r>
      <w:r w:rsidR="00FD3E0A">
        <w:rPr>
          <w:color w:val="000000"/>
          <w:sz w:val="28"/>
          <w:szCs w:val="28"/>
        </w:rPr>
        <w:tab/>
      </w:r>
      <w:r w:rsidR="00340F37" w:rsidRPr="00340F37">
        <w:rPr>
          <w:color w:val="000000"/>
          <w:sz w:val="28"/>
          <w:szCs w:val="28"/>
        </w:rPr>
        <w:t>за многолетний добросовестный труд</w:t>
      </w:r>
      <w:r w:rsidR="00FD3E0A">
        <w:rPr>
          <w:color w:val="000000"/>
          <w:sz w:val="28"/>
          <w:szCs w:val="28"/>
        </w:rPr>
        <w:t xml:space="preserve">  и в связи с юбилеем – 6</w:t>
      </w:r>
      <w:r w:rsidR="00340F37" w:rsidRPr="00340F37">
        <w:rPr>
          <w:color w:val="000000"/>
          <w:sz w:val="28"/>
          <w:szCs w:val="28"/>
        </w:rPr>
        <w:t xml:space="preserve">5-летием </w:t>
      </w:r>
      <w:r w:rsidR="00340F37">
        <w:rPr>
          <w:color w:val="000000"/>
          <w:sz w:val="28"/>
          <w:szCs w:val="28"/>
        </w:rPr>
        <w:t>со дня рождения</w:t>
      </w:r>
    </w:p>
    <w:p w:rsidR="00340F37" w:rsidRDefault="00116289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340F37">
        <w:rPr>
          <w:sz w:val="28"/>
          <w:szCs w:val="28"/>
        </w:rPr>
        <w:tab/>
      </w:r>
      <w:r w:rsidR="00FC0F64" w:rsidRPr="00340F37">
        <w:rPr>
          <w:sz w:val="28"/>
          <w:szCs w:val="28"/>
        </w:rPr>
        <w:t xml:space="preserve">- </w:t>
      </w:r>
      <w:proofErr w:type="spellStart"/>
      <w:r w:rsidR="00FD3E0A">
        <w:rPr>
          <w:sz w:val="28"/>
          <w:szCs w:val="28"/>
        </w:rPr>
        <w:t>Астафурову</w:t>
      </w:r>
      <w:proofErr w:type="spellEnd"/>
      <w:r w:rsidR="00FD3E0A">
        <w:rPr>
          <w:sz w:val="28"/>
          <w:szCs w:val="28"/>
        </w:rPr>
        <w:t xml:space="preserve"> Любовь Федоровну</w:t>
      </w:r>
      <w:r w:rsidR="00FC0F64" w:rsidRPr="00340F37">
        <w:rPr>
          <w:sz w:val="28"/>
          <w:szCs w:val="28"/>
        </w:rPr>
        <w:t xml:space="preserve"> – </w:t>
      </w:r>
      <w:r w:rsidR="00FD3E0A">
        <w:rPr>
          <w:color w:val="000000"/>
          <w:sz w:val="28"/>
          <w:szCs w:val="28"/>
        </w:rPr>
        <w:t>вахтера государственного бюджетного профессионального образовательного учреждения Самарской области «</w:t>
      </w:r>
      <w:proofErr w:type="spellStart"/>
      <w:r w:rsidR="00FD3E0A">
        <w:rPr>
          <w:color w:val="000000"/>
          <w:sz w:val="28"/>
          <w:szCs w:val="28"/>
        </w:rPr>
        <w:t>Богатовского</w:t>
      </w:r>
      <w:proofErr w:type="spellEnd"/>
      <w:r w:rsidR="00FD3E0A">
        <w:rPr>
          <w:color w:val="000000"/>
          <w:sz w:val="28"/>
          <w:szCs w:val="28"/>
        </w:rPr>
        <w:t xml:space="preserve"> государственного сельскохозяйственного техникума имени Героя Советского Союза </w:t>
      </w:r>
      <w:proofErr w:type="spellStart"/>
      <w:r w:rsidR="00FD3E0A">
        <w:rPr>
          <w:color w:val="000000"/>
          <w:sz w:val="28"/>
          <w:szCs w:val="28"/>
        </w:rPr>
        <w:t>Смолякова</w:t>
      </w:r>
      <w:proofErr w:type="spellEnd"/>
      <w:r w:rsidR="00FD3E0A">
        <w:rPr>
          <w:color w:val="000000"/>
          <w:sz w:val="28"/>
          <w:szCs w:val="28"/>
        </w:rPr>
        <w:t xml:space="preserve"> Ивана Ильича»</w:t>
      </w:r>
      <w:r w:rsidR="00340F37">
        <w:rPr>
          <w:color w:val="000000"/>
          <w:sz w:val="28"/>
          <w:szCs w:val="28"/>
        </w:rPr>
        <w:t>.</w:t>
      </w:r>
    </w:p>
    <w:p w:rsidR="00FD3E0A" w:rsidRDefault="00FD3E0A" w:rsidP="00FD3E0A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4595">
        <w:rPr>
          <w:color w:val="000000"/>
          <w:sz w:val="28"/>
          <w:szCs w:val="28"/>
        </w:rPr>
        <w:t>З</w:t>
      </w:r>
      <w:r w:rsidRPr="00340F37">
        <w:rPr>
          <w:color w:val="000000"/>
          <w:sz w:val="28"/>
          <w:szCs w:val="28"/>
        </w:rPr>
        <w:t xml:space="preserve">а </w:t>
      </w:r>
      <w:r w:rsidR="00E64595">
        <w:rPr>
          <w:color w:val="000000"/>
          <w:sz w:val="28"/>
          <w:szCs w:val="28"/>
        </w:rPr>
        <w:t xml:space="preserve"> </w:t>
      </w:r>
      <w:r w:rsidRPr="00340F37">
        <w:rPr>
          <w:color w:val="000000"/>
          <w:sz w:val="28"/>
          <w:szCs w:val="28"/>
        </w:rPr>
        <w:t xml:space="preserve">добросовестный труд в </w:t>
      </w:r>
      <w:r>
        <w:rPr>
          <w:color w:val="000000"/>
          <w:sz w:val="28"/>
          <w:szCs w:val="28"/>
        </w:rPr>
        <w:t>системе сельского хозяйства</w:t>
      </w:r>
      <w:r w:rsidRPr="00340F37">
        <w:rPr>
          <w:color w:val="000000"/>
          <w:sz w:val="28"/>
          <w:szCs w:val="28"/>
        </w:rPr>
        <w:t xml:space="preserve"> муниципального района Богат</w:t>
      </w:r>
      <w:r>
        <w:rPr>
          <w:color w:val="000000"/>
          <w:sz w:val="28"/>
          <w:szCs w:val="28"/>
        </w:rPr>
        <w:t>овский,  и в связи с профессиональным праздником – Днем работников сельского хозяйства и перерабатывающей промышленности</w:t>
      </w:r>
    </w:p>
    <w:p w:rsidR="00E64595" w:rsidRDefault="00E64595" w:rsidP="00FD3E0A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Борвина</w:t>
      </w:r>
      <w:proofErr w:type="spellEnd"/>
      <w:r>
        <w:rPr>
          <w:color w:val="000000"/>
          <w:sz w:val="28"/>
          <w:szCs w:val="28"/>
        </w:rPr>
        <w:t xml:space="preserve"> Николая Юрьевича – механизатора крестьянского - фермерского хозяйства Рязанцева В.А.;</w:t>
      </w:r>
    </w:p>
    <w:p w:rsidR="00E64595" w:rsidRDefault="00E64595" w:rsidP="00FD3E0A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Гоненко</w:t>
      </w:r>
      <w:proofErr w:type="spellEnd"/>
      <w:r>
        <w:rPr>
          <w:color w:val="000000"/>
          <w:sz w:val="28"/>
          <w:szCs w:val="28"/>
        </w:rPr>
        <w:t xml:space="preserve"> Веру Васильевну – оператора машинного доения общества с ограниченной ответственностью «</w:t>
      </w:r>
      <w:proofErr w:type="spellStart"/>
      <w:r>
        <w:rPr>
          <w:color w:val="000000"/>
          <w:sz w:val="28"/>
          <w:szCs w:val="28"/>
        </w:rPr>
        <w:t>Радна</w:t>
      </w:r>
      <w:proofErr w:type="spellEnd"/>
      <w:r>
        <w:rPr>
          <w:color w:val="000000"/>
          <w:sz w:val="28"/>
          <w:szCs w:val="28"/>
        </w:rPr>
        <w:t>»;</w:t>
      </w:r>
    </w:p>
    <w:p w:rsidR="00E64595" w:rsidRDefault="00E64595" w:rsidP="00FD3E0A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Кокнаеву</w:t>
      </w:r>
      <w:proofErr w:type="spellEnd"/>
      <w:r>
        <w:rPr>
          <w:color w:val="000000"/>
          <w:sz w:val="28"/>
          <w:szCs w:val="28"/>
        </w:rPr>
        <w:t xml:space="preserve"> Екатерину Константиновну – бухгалтера сельскохозяйственного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Арзамасцевский</w:t>
      </w:r>
      <w:proofErr w:type="spellEnd"/>
      <w:r>
        <w:rPr>
          <w:color w:val="000000"/>
          <w:sz w:val="28"/>
          <w:szCs w:val="28"/>
        </w:rPr>
        <w:t>»;</w:t>
      </w:r>
    </w:p>
    <w:p w:rsidR="00E64595" w:rsidRDefault="00E64595" w:rsidP="00FD3E0A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Машкова Евгения Александровича – бригадира основного производства сельскохозяйственного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Виловатое</w:t>
      </w:r>
      <w:proofErr w:type="spellEnd"/>
      <w:r>
        <w:rPr>
          <w:color w:val="000000"/>
          <w:sz w:val="28"/>
          <w:szCs w:val="28"/>
        </w:rPr>
        <w:t>»;</w:t>
      </w:r>
    </w:p>
    <w:p w:rsidR="00E64595" w:rsidRDefault="00E64595" w:rsidP="00FD3E0A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Половинкину</w:t>
      </w:r>
      <w:proofErr w:type="spellEnd"/>
      <w:r>
        <w:rPr>
          <w:color w:val="000000"/>
          <w:sz w:val="28"/>
          <w:szCs w:val="28"/>
        </w:rPr>
        <w:t xml:space="preserve"> Елизавету Петровну – главного бухгалтера сельскохозяйственного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Аверьяновский</w:t>
      </w:r>
      <w:proofErr w:type="spellEnd"/>
      <w:r>
        <w:rPr>
          <w:color w:val="000000"/>
          <w:sz w:val="28"/>
          <w:szCs w:val="28"/>
        </w:rPr>
        <w:t>»;</w:t>
      </w:r>
    </w:p>
    <w:p w:rsidR="00E64595" w:rsidRDefault="00E64595" w:rsidP="00FD3E0A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Фомину Юлию Владиславовну – инспектора по кадрам общества с ограниченной ответственностью сельскохозяйственного предприятия «Степное»;</w:t>
      </w:r>
    </w:p>
    <w:p w:rsidR="00E64595" w:rsidRPr="00340F37" w:rsidRDefault="00E64595" w:rsidP="00FD3E0A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Холоденина</w:t>
      </w:r>
      <w:proofErr w:type="spellEnd"/>
      <w:r>
        <w:rPr>
          <w:color w:val="000000"/>
          <w:sz w:val="28"/>
          <w:szCs w:val="28"/>
        </w:rPr>
        <w:t xml:space="preserve"> Алексея Николаевича – машиниста </w:t>
      </w:r>
      <w:proofErr w:type="spellStart"/>
      <w:r>
        <w:rPr>
          <w:color w:val="000000"/>
          <w:sz w:val="28"/>
          <w:szCs w:val="28"/>
        </w:rPr>
        <w:t>рушальной</w:t>
      </w:r>
      <w:proofErr w:type="spellEnd"/>
      <w:r>
        <w:rPr>
          <w:color w:val="000000"/>
          <w:sz w:val="28"/>
          <w:szCs w:val="28"/>
        </w:rPr>
        <w:t xml:space="preserve"> установки общества с ограниченной ответственностью «Богатовский маслоэкстракционный завод».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Богатовский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5612A6" w:rsidP="00FC0F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>муниципального района Богатовский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</w:r>
      <w:r w:rsidR="005612A6">
        <w:rPr>
          <w:sz w:val="28"/>
          <w:szCs w:val="28"/>
        </w:rPr>
        <w:t xml:space="preserve">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86"/>
    <w:rsid w:val="000E3D2E"/>
    <w:rsid w:val="00116289"/>
    <w:rsid w:val="00234C86"/>
    <w:rsid w:val="0025209E"/>
    <w:rsid w:val="002A50ED"/>
    <w:rsid w:val="00340F37"/>
    <w:rsid w:val="003746EB"/>
    <w:rsid w:val="00407B58"/>
    <w:rsid w:val="00411F7B"/>
    <w:rsid w:val="00432B63"/>
    <w:rsid w:val="004A7C80"/>
    <w:rsid w:val="005612A6"/>
    <w:rsid w:val="00612F3C"/>
    <w:rsid w:val="006D54FB"/>
    <w:rsid w:val="0081282B"/>
    <w:rsid w:val="00822116"/>
    <w:rsid w:val="008C638D"/>
    <w:rsid w:val="009578D7"/>
    <w:rsid w:val="00B15E16"/>
    <w:rsid w:val="00B4270F"/>
    <w:rsid w:val="00B95ECA"/>
    <w:rsid w:val="00D42320"/>
    <w:rsid w:val="00D77B49"/>
    <w:rsid w:val="00DE5FEC"/>
    <w:rsid w:val="00E12737"/>
    <w:rsid w:val="00E64595"/>
    <w:rsid w:val="00EE3086"/>
    <w:rsid w:val="00F7564D"/>
    <w:rsid w:val="00FC0F64"/>
    <w:rsid w:val="00FD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Петрова_Fin</cp:lastModifiedBy>
  <cp:revision>20</cp:revision>
  <cp:lastPrinted>2020-11-23T10:18:00Z</cp:lastPrinted>
  <dcterms:created xsi:type="dcterms:W3CDTF">2018-01-25T09:46:00Z</dcterms:created>
  <dcterms:modified xsi:type="dcterms:W3CDTF">2020-11-23T11:31:00Z</dcterms:modified>
</cp:coreProperties>
</file>