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24CC" w:rsidRDefault="00C324CC" w:rsidP="0048401C">
      <w:pPr>
        <w:shd w:val="clear" w:color="auto" w:fill="FFFFFF"/>
        <w:spacing w:line="457" w:lineRule="exact"/>
        <w:ind w:right="58"/>
        <w:jc w:val="center"/>
        <w:rPr>
          <w:spacing w:val="-2"/>
          <w:sz w:val="40"/>
          <w:szCs w:val="40"/>
        </w:rPr>
      </w:pPr>
      <w:bookmarkStart w:id="0" w:name="_GoBack"/>
      <w:bookmarkEnd w:id="0"/>
      <w:r>
        <w:rPr>
          <w:spacing w:val="-6"/>
          <w:sz w:val="40"/>
          <w:szCs w:val="40"/>
        </w:rPr>
        <w:t>Собрание представителей</w:t>
      </w:r>
    </w:p>
    <w:p w:rsidR="00C324CC" w:rsidRDefault="00C324CC">
      <w:pPr>
        <w:shd w:val="clear" w:color="auto" w:fill="FFFFFF"/>
        <w:spacing w:line="457" w:lineRule="exact"/>
        <w:ind w:right="36"/>
        <w:jc w:val="center"/>
        <w:rPr>
          <w:spacing w:val="-1"/>
          <w:sz w:val="40"/>
          <w:szCs w:val="40"/>
        </w:rPr>
      </w:pPr>
      <w:r>
        <w:rPr>
          <w:spacing w:val="-2"/>
          <w:sz w:val="40"/>
          <w:szCs w:val="40"/>
        </w:rPr>
        <w:t>сельского поселения  Максимовка</w:t>
      </w:r>
    </w:p>
    <w:p w:rsidR="00C324CC" w:rsidRDefault="00C324CC">
      <w:pPr>
        <w:shd w:val="clear" w:color="auto" w:fill="FFFFFF"/>
        <w:spacing w:line="457" w:lineRule="exact"/>
        <w:ind w:right="36"/>
        <w:jc w:val="center"/>
        <w:rPr>
          <w:spacing w:val="-2"/>
          <w:sz w:val="40"/>
          <w:szCs w:val="40"/>
        </w:rPr>
      </w:pPr>
      <w:r>
        <w:rPr>
          <w:spacing w:val="-1"/>
          <w:sz w:val="40"/>
          <w:szCs w:val="40"/>
        </w:rPr>
        <w:t>муниципального района Богатовский</w:t>
      </w:r>
    </w:p>
    <w:p w:rsidR="00C324CC" w:rsidRDefault="00C324CC">
      <w:pPr>
        <w:shd w:val="clear" w:color="auto" w:fill="FFFFFF"/>
        <w:spacing w:line="457" w:lineRule="exact"/>
        <w:ind w:right="22"/>
        <w:jc w:val="center"/>
        <w:rPr>
          <w:spacing w:val="-2"/>
          <w:sz w:val="40"/>
          <w:szCs w:val="40"/>
        </w:rPr>
      </w:pPr>
      <w:r>
        <w:rPr>
          <w:spacing w:val="-2"/>
          <w:sz w:val="40"/>
          <w:szCs w:val="40"/>
        </w:rPr>
        <w:t>Самарской области</w:t>
      </w:r>
    </w:p>
    <w:p w:rsidR="00C324CC" w:rsidRDefault="00C324CC">
      <w:pPr>
        <w:shd w:val="clear" w:color="auto" w:fill="FFFFFF"/>
        <w:spacing w:before="4" w:line="457" w:lineRule="exact"/>
        <w:ind w:right="22"/>
        <w:jc w:val="center"/>
        <w:rPr>
          <w:spacing w:val="-7"/>
          <w:sz w:val="40"/>
          <w:szCs w:val="40"/>
        </w:rPr>
      </w:pPr>
      <w:r>
        <w:rPr>
          <w:spacing w:val="-2"/>
          <w:sz w:val="40"/>
          <w:szCs w:val="40"/>
        </w:rPr>
        <w:t>РЕШЕНИЕ</w:t>
      </w:r>
    </w:p>
    <w:p w:rsidR="00C324CC" w:rsidRDefault="003150F9">
      <w:pPr>
        <w:shd w:val="clear" w:color="auto" w:fill="FFFFFF"/>
        <w:ind w:right="25"/>
        <w:jc w:val="center"/>
        <w:rPr>
          <w:sz w:val="28"/>
          <w:szCs w:val="28"/>
        </w:rPr>
      </w:pPr>
      <w:r>
        <w:rPr>
          <w:spacing w:val="-7"/>
          <w:sz w:val="40"/>
          <w:szCs w:val="40"/>
        </w:rPr>
        <w:t>о</w:t>
      </w:r>
      <w:r w:rsidR="00C324CC">
        <w:rPr>
          <w:spacing w:val="-7"/>
          <w:sz w:val="40"/>
          <w:szCs w:val="40"/>
        </w:rPr>
        <w:t xml:space="preserve">т </w:t>
      </w:r>
      <w:r w:rsidR="0048401C">
        <w:rPr>
          <w:spacing w:val="-7"/>
          <w:sz w:val="40"/>
          <w:szCs w:val="40"/>
          <w:u w:val="single"/>
        </w:rPr>
        <w:t>01.02.2020</w:t>
      </w:r>
      <w:r w:rsidR="00C324CC">
        <w:rPr>
          <w:spacing w:val="-7"/>
          <w:sz w:val="40"/>
          <w:szCs w:val="40"/>
          <w:u w:val="single"/>
        </w:rPr>
        <w:t>года  №</w:t>
      </w:r>
      <w:r w:rsidR="0048401C">
        <w:rPr>
          <w:spacing w:val="-7"/>
          <w:sz w:val="40"/>
          <w:szCs w:val="40"/>
          <w:u w:val="single"/>
        </w:rPr>
        <w:t>1</w:t>
      </w:r>
      <w:r w:rsidR="00C324CC">
        <w:rPr>
          <w:spacing w:val="-7"/>
          <w:sz w:val="40"/>
          <w:szCs w:val="40"/>
        </w:rPr>
        <w:t xml:space="preserve"> </w:t>
      </w:r>
    </w:p>
    <w:p w:rsidR="00C324CC" w:rsidRDefault="00C324CC">
      <w:pPr>
        <w:shd w:val="clear" w:color="auto" w:fill="FFFFFF"/>
        <w:spacing w:before="108" w:line="299" w:lineRule="exact"/>
        <w:ind w:right="25" w:firstLine="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стоимости услуг по погребению на территории </w:t>
      </w:r>
      <w:r>
        <w:rPr>
          <w:spacing w:val="-1"/>
          <w:sz w:val="28"/>
          <w:szCs w:val="28"/>
        </w:rPr>
        <w:t xml:space="preserve">сельского поселения  Максимовка муниципального района Богатовский Самарской </w:t>
      </w:r>
      <w:r w:rsidR="003150F9">
        <w:rPr>
          <w:sz w:val="28"/>
          <w:szCs w:val="28"/>
        </w:rPr>
        <w:t xml:space="preserve">области  с </w:t>
      </w:r>
      <w:r w:rsidR="00B56EFB">
        <w:rPr>
          <w:sz w:val="28"/>
          <w:szCs w:val="28"/>
        </w:rPr>
        <w:t>01</w:t>
      </w:r>
      <w:r w:rsidR="00F44B09">
        <w:rPr>
          <w:sz w:val="28"/>
          <w:szCs w:val="28"/>
        </w:rPr>
        <w:t>февраля 2020</w:t>
      </w:r>
      <w:r>
        <w:rPr>
          <w:sz w:val="28"/>
          <w:szCs w:val="28"/>
        </w:rPr>
        <w:t xml:space="preserve"> года</w:t>
      </w:r>
    </w:p>
    <w:p w:rsidR="00C324CC" w:rsidRDefault="00C324CC">
      <w:pPr>
        <w:shd w:val="clear" w:color="auto" w:fill="FFFFFF"/>
        <w:spacing w:before="101" w:line="302" w:lineRule="exact"/>
        <w:ind w:left="7" w:right="14" w:firstLine="551"/>
        <w:jc w:val="both"/>
        <w:rPr>
          <w:spacing w:val="-27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12.01.1996 № 8-ФЗ "О погребении </w:t>
      </w:r>
      <w:r>
        <w:rPr>
          <w:spacing w:val="-2"/>
          <w:sz w:val="28"/>
          <w:szCs w:val="28"/>
        </w:rPr>
        <w:t xml:space="preserve">и похоронном деле", Федеральным законом от 06.10.2003 № 131-ФЗ "Об общих </w:t>
      </w:r>
      <w:r>
        <w:rPr>
          <w:spacing w:val="-1"/>
          <w:sz w:val="28"/>
          <w:szCs w:val="28"/>
        </w:rPr>
        <w:t xml:space="preserve">принципах организации местного самоуправления в Российской Федерации"  </w:t>
      </w:r>
      <w:r>
        <w:rPr>
          <w:b/>
          <w:bCs/>
          <w:sz w:val="28"/>
          <w:szCs w:val="28"/>
        </w:rPr>
        <w:t>Собрание представителей сельского поселения Максимовка  р е ш и л о:</w:t>
      </w:r>
    </w:p>
    <w:p w:rsidR="00C324CC" w:rsidRDefault="00C324CC">
      <w:pPr>
        <w:shd w:val="clear" w:color="auto" w:fill="FFFFFF"/>
        <w:tabs>
          <w:tab w:val="left" w:pos="940"/>
        </w:tabs>
        <w:spacing w:line="299" w:lineRule="exact"/>
        <w:ind w:left="7" w:right="11" w:firstLine="576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  <w:t>Утвердить стоимость услуг по погребению на территории сельского</w:t>
      </w:r>
      <w:r>
        <w:rPr>
          <w:sz w:val="28"/>
          <w:szCs w:val="28"/>
        </w:rPr>
        <w:br/>
        <w:t>поселения Максимовка муниципального района Богатовский Са</w:t>
      </w:r>
      <w:r w:rsidR="003150F9">
        <w:rPr>
          <w:sz w:val="28"/>
          <w:szCs w:val="28"/>
        </w:rPr>
        <w:t xml:space="preserve">марской области   с </w:t>
      </w:r>
      <w:r w:rsidR="00B56EFB">
        <w:rPr>
          <w:sz w:val="28"/>
          <w:szCs w:val="28"/>
        </w:rPr>
        <w:t>01</w:t>
      </w:r>
      <w:r w:rsidR="00F44B09">
        <w:rPr>
          <w:sz w:val="28"/>
          <w:szCs w:val="28"/>
        </w:rPr>
        <w:t>февраля 2020</w:t>
      </w:r>
      <w:r>
        <w:rPr>
          <w:sz w:val="28"/>
          <w:szCs w:val="28"/>
        </w:rPr>
        <w:t xml:space="preserve"> года :</w:t>
      </w:r>
    </w:p>
    <w:p w:rsidR="00C324CC" w:rsidRDefault="00C324CC">
      <w:pPr>
        <w:shd w:val="clear" w:color="auto" w:fill="FFFFFF"/>
        <w:tabs>
          <w:tab w:val="left" w:pos="878"/>
        </w:tabs>
        <w:spacing w:line="299" w:lineRule="exact"/>
        <w:ind w:left="7" w:right="4" w:firstLine="71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согласно гарантированному перечню услуг по погребению, оказываемых на </w:t>
      </w:r>
      <w:r>
        <w:rPr>
          <w:sz w:val="28"/>
          <w:szCs w:val="28"/>
        </w:rPr>
        <w:t>безвозмездной основе лицам, взявшим на себя обязанность осуществить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погребение пенсионеров, не подлежащих обязательному социальному страхованию </w:t>
      </w:r>
      <w:r>
        <w:rPr>
          <w:sz w:val="28"/>
          <w:szCs w:val="28"/>
        </w:rPr>
        <w:t xml:space="preserve">на случай временной нетрудоспособности и в связи с материнством на день </w:t>
      </w:r>
      <w:r>
        <w:rPr>
          <w:spacing w:val="-2"/>
          <w:sz w:val="28"/>
          <w:szCs w:val="28"/>
        </w:rPr>
        <w:t xml:space="preserve">смерти, подлежащую возмещению в установленном законом порядке, согласно </w:t>
      </w:r>
      <w:r>
        <w:rPr>
          <w:sz w:val="28"/>
          <w:szCs w:val="28"/>
        </w:rPr>
        <w:t>приложению № 1;</w:t>
      </w:r>
    </w:p>
    <w:p w:rsidR="00C324CC" w:rsidRDefault="00C324CC">
      <w:pPr>
        <w:shd w:val="clear" w:color="auto" w:fill="FFFFFF"/>
        <w:tabs>
          <w:tab w:val="left" w:pos="943"/>
        </w:tabs>
        <w:spacing w:line="299" w:lineRule="exact"/>
        <w:ind w:left="18" w:right="4" w:firstLine="716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 погребению умерших, не имеющих супруга, близких родственников, </w:t>
      </w:r>
      <w:r>
        <w:rPr>
          <w:spacing w:val="-2"/>
          <w:sz w:val="28"/>
          <w:szCs w:val="28"/>
        </w:rPr>
        <w:t xml:space="preserve">иных родственников либо законного представителя, подлежащую возмещению в </w:t>
      </w:r>
      <w:r>
        <w:rPr>
          <w:sz w:val="28"/>
          <w:szCs w:val="28"/>
        </w:rPr>
        <w:t>установленном законом порядке, согласно приложению № 2.</w:t>
      </w:r>
    </w:p>
    <w:p w:rsidR="00C324CC" w:rsidRDefault="00C324CC">
      <w:pPr>
        <w:shd w:val="clear" w:color="auto" w:fill="FFFFFF"/>
        <w:tabs>
          <w:tab w:val="left" w:pos="940"/>
        </w:tabs>
        <w:spacing w:line="299" w:lineRule="exact"/>
        <w:ind w:left="7" w:firstLine="576"/>
        <w:jc w:val="both"/>
        <w:rPr>
          <w:spacing w:val="-19"/>
          <w:sz w:val="28"/>
          <w:szCs w:val="28"/>
        </w:rPr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  <w:t>Опубликовать настоящее Решение в газете "Вестник сельского</w:t>
      </w:r>
      <w:r>
        <w:rPr>
          <w:sz w:val="28"/>
          <w:szCs w:val="28"/>
        </w:rPr>
        <w:br/>
        <w:t>поселения  Максимовка ".</w:t>
      </w:r>
    </w:p>
    <w:p w:rsidR="00C324CC" w:rsidRDefault="00C324CC">
      <w:pPr>
        <w:shd w:val="clear" w:color="auto" w:fill="FFFFFF"/>
        <w:tabs>
          <w:tab w:val="left" w:pos="846"/>
        </w:tabs>
        <w:spacing w:line="299" w:lineRule="exact"/>
        <w:ind w:left="594"/>
        <w:rPr>
          <w:sz w:val="24"/>
          <w:szCs w:val="24"/>
        </w:rPr>
      </w:pPr>
      <w:r>
        <w:rPr>
          <w:spacing w:val="-19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Настоящее  Решение  вступает в силу</w:t>
      </w:r>
      <w:r w:rsidR="00F44B09">
        <w:rPr>
          <w:spacing w:val="-1"/>
          <w:sz w:val="28"/>
          <w:szCs w:val="28"/>
        </w:rPr>
        <w:t xml:space="preserve"> с 01.02.2020</w:t>
      </w:r>
      <w:r w:rsidR="00B56EFB">
        <w:rPr>
          <w:spacing w:val="-1"/>
          <w:sz w:val="28"/>
          <w:szCs w:val="28"/>
        </w:rPr>
        <w:t>года</w:t>
      </w:r>
      <w:r>
        <w:rPr>
          <w:spacing w:val="-1"/>
          <w:sz w:val="28"/>
          <w:szCs w:val="28"/>
        </w:rPr>
        <w:t>.</w:t>
      </w:r>
    </w:p>
    <w:p w:rsidR="00C324CC" w:rsidRDefault="00C324CC">
      <w:pPr>
        <w:ind w:left="562" w:right="443"/>
        <w:rPr>
          <w:sz w:val="24"/>
          <w:szCs w:val="24"/>
        </w:rPr>
      </w:pPr>
    </w:p>
    <w:p w:rsidR="00C324CC" w:rsidRDefault="00C324CC">
      <w:pPr>
        <w:ind w:left="562" w:right="443"/>
        <w:rPr>
          <w:sz w:val="24"/>
          <w:szCs w:val="24"/>
        </w:rPr>
      </w:pPr>
    </w:p>
    <w:p w:rsidR="00C324CC" w:rsidRDefault="00C324CC">
      <w:pPr>
        <w:ind w:left="562" w:right="443"/>
        <w:rPr>
          <w:sz w:val="24"/>
          <w:szCs w:val="24"/>
        </w:rPr>
      </w:pPr>
    </w:p>
    <w:p w:rsidR="00C324CC" w:rsidRDefault="00C324CC">
      <w:pPr>
        <w:ind w:left="562" w:right="443"/>
        <w:rPr>
          <w:sz w:val="24"/>
          <w:szCs w:val="24"/>
        </w:rPr>
      </w:pPr>
    </w:p>
    <w:p w:rsidR="00C324CC" w:rsidRDefault="00C324CC">
      <w:pPr>
        <w:ind w:left="562" w:right="443"/>
        <w:rPr>
          <w:sz w:val="24"/>
          <w:szCs w:val="24"/>
        </w:rPr>
      </w:pPr>
    </w:p>
    <w:p w:rsidR="00C324CC" w:rsidRDefault="00C324CC">
      <w:pPr>
        <w:ind w:left="562" w:right="443"/>
        <w:rPr>
          <w:sz w:val="24"/>
          <w:szCs w:val="24"/>
        </w:rPr>
      </w:pPr>
    </w:p>
    <w:p w:rsidR="00C324CC" w:rsidRPr="0048401C" w:rsidRDefault="00C324CC">
      <w:pPr>
        <w:ind w:left="562" w:right="443"/>
        <w:rPr>
          <w:sz w:val="28"/>
          <w:szCs w:val="28"/>
        </w:rPr>
      </w:pPr>
      <w:r w:rsidRPr="0048401C">
        <w:rPr>
          <w:sz w:val="28"/>
          <w:szCs w:val="28"/>
        </w:rPr>
        <w:t>Председатель Собрания представителей сельского</w:t>
      </w:r>
    </w:p>
    <w:p w:rsidR="00C324CC" w:rsidRPr="0048401C" w:rsidRDefault="00C324CC">
      <w:pPr>
        <w:ind w:left="562" w:right="443"/>
        <w:rPr>
          <w:sz w:val="28"/>
          <w:szCs w:val="28"/>
        </w:rPr>
      </w:pPr>
      <w:r w:rsidRPr="0048401C">
        <w:rPr>
          <w:sz w:val="28"/>
          <w:szCs w:val="28"/>
        </w:rPr>
        <w:t>поселения Максимовка муниципального района</w:t>
      </w:r>
    </w:p>
    <w:p w:rsidR="00C324CC" w:rsidRPr="0048401C" w:rsidRDefault="0048401C">
      <w:pPr>
        <w:ind w:left="562" w:right="443"/>
        <w:rPr>
          <w:sz w:val="28"/>
          <w:szCs w:val="28"/>
        </w:rPr>
      </w:pPr>
      <w:r>
        <w:rPr>
          <w:sz w:val="28"/>
          <w:szCs w:val="28"/>
        </w:rPr>
        <w:t>Богатовский Самарской области</w:t>
      </w:r>
      <w:r w:rsidR="00C324CC" w:rsidRPr="0048401C">
        <w:rPr>
          <w:sz w:val="28"/>
          <w:szCs w:val="28"/>
        </w:rPr>
        <w:tab/>
      </w:r>
      <w:r w:rsidR="00C324CC" w:rsidRPr="0048401C">
        <w:rPr>
          <w:sz w:val="28"/>
          <w:szCs w:val="28"/>
        </w:rPr>
        <w:tab/>
      </w:r>
      <w:r w:rsidR="00C324CC" w:rsidRPr="0048401C">
        <w:rPr>
          <w:sz w:val="28"/>
          <w:szCs w:val="28"/>
        </w:rPr>
        <w:tab/>
      </w:r>
      <w:r w:rsidR="00C324CC" w:rsidRPr="0048401C">
        <w:rPr>
          <w:sz w:val="28"/>
          <w:szCs w:val="28"/>
        </w:rPr>
        <w:tab/>
        <w:t>О.А.Офицерова</w:t>
      </w:r>
    </w:p>
    <w:p w:rsidR="00C324CC" w:rsidRPr="0048401C" w:rsidRDefault="00C324CC">
      <w:pPr>
        <w:ind w:left="562" w:right="443"/>
        <w:rPr>
          <w:sz w:val="28"/>
          <w:szCs w:val="28"/>
        </w:rPr>
      </w:pPr>
    </w:p>
    <w:p w:rsidR="00C324CC" w:rsidRDefault="00C324CC">
      <w:pPr>
        <w:ind w:left="562" w:right="443"/>
        <w:rPr>
          <w:sz w:val="24"/>
          <w:szCs w:val="24"/>
        </w:rPr>
      </w:pPr>
    </w:p>
    <w:p w:rsidR="00C324CC" w:rsidRDefault="00C324CC">
      <w:pPr>
        <w:ind w:left="562" w:right="443"/>
        <w:rPr>
          <w:sz w:val="24"/>
          <w:szCs w:val="24"/>
        </w:rPr>
      </w:pPr>
    </w:p>
    <w:p w:rsidR="00C324CC" w:rsidRDefault="00C324CC">
      <w:pPr>
        <w:ind w:left="562" w:right="443"/>
        <w:rPr>
          <w:sz w:val="24"/>
          <w:szCs w:val="24"/>
        </w:rPr>
      </w:pPr>
    </w:p>
    <w:p w:rsidR="00C324CC" w:rsidRDefault="00C324CC">
      <w:pPr>
        <w:ind w:left="562" w:right="443"/>
        <w:rPr>
          <w:sz w:val="24"/>
          <w:szCs w:val="24"/>
        </w:rPr>
      </w:pPr>
    </w:p>
    <w:p w:rsidR="00C324CC" w:rsidRDefault="00C324CC">
      <w:pPr>
        <w:ind w:left="562" w:right="443"/>
        <w:rPr>
          <w:sz w:val="24"/>
          <w:szCs w:val="24"/>
        </w:rPr>
      </w:pPr>
    </w:p>
    <w:p w:rsidR="00C324CC" w:rsidRDefault="00C324CC" w:rsidP="00C6460D">
      <w:pPr>
        <w:ind w:right="443"/>
        <w:rPr>
          <w:sz w:val="24"/>
          <w:szCs w:val="24"/>
        </w:rPr>
      </w:pPr>
    </w:p>
    <w:p w:rsidR="00C324CC" w:rsidRDefault="00C324CC">
      <w:pPr>
        <w:ind w:left="562" w:right="443"/>
        <w:rPr>
          <w:sz w:val="24"/>
          <w:szCs w:val="24"/>
        </w:rPr>
      </w:pPr>
    </w:p>
    <w:p w:rsidR="00C324CC" w:rsidRDefault="00C324CC">
      <w:pPr>
        <w:ind w:left="562" w:right="443"/>
        <w:rPr>
          <w:sz w:val="24"/>
          <w:szCs w:val="24"/>
        </w:rPr>
      </w:pPr>
    </w:p>
    <w:p w:rsidR="00C324CC" w:rsidRPr="0048401C" w:rsidRDefault="00C324CC" w:rsidP="0048401C">
      <w:pPr>
        <w:ind w:left="562" w:right="4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48401C">
        <w:rPr>
          <w:sz w:val="24"/>
          <w:szCs w:val="24"/>
        </w:rPr>
        <w:t xml:space="preserve">                          </w:t>
      </w:r>
      <w:r>
        <w:rPr>
          <w:spacing w:val="-7"/>
          <w:sz w:val="26"/>
          <w:szCs w:val="26"/>
        </w:rPr>
        <w:t>Приложение № 1</w:t>
      </w:r>
    </w:p>
    <w:p w:rsidR="00C324CC" w:rsidRDefault="00C324CC">
      <w:pPr>
        <w:shd w:val="clear" w:color="auto" w:fill="FFFFFF"/>
        <w:spacing w:line="302" w:lineRule="exact"/>
        <w:ind w:right="122"/>
        <w:jc w:val="right"/>
        <w:rPr>
          <w:spacing w:val="-2"/>
          <w:sz w:val="26"/>
          <w:szCs w:val="26"/>
        </w:rPr>
      </w:pPr>
      <w:r>
        <w:rPr>
          <w:spacing w:val="-3"/>
          <w:sz w:val="26"/>
          <w:szCs w:val="26"/>
        </w:rPr>
        <w:t>к Решению Собрания представителей</w:t>
      </w:r>
    </w:p>
    <w:p w:rsidR="00C324CC" w:rsidRDefault="00C324CC">
      <w:pPr>
        <w:shd w:val="clear" w:color="auto" w:fill="FFFFFF"/>
        <w:spacing w:before="4" w:line="302" w:lineRule="exact"/>
        <w:ind w:right="115"/>
        <w:jc w:val="right"/>
        <w:rPr>
          <w:spacing w:val="-4"/>
          <w:sz w:val="26"/>
          <w:szCs w:val="26"/>
        </w:rPr>
      </w:pPr>
      <w:r>
        <w:rPr>
          <w:spacing w:val="-2"/>
          <w:sz w:val="26"/>
          <w:szCs w:val="26"/>
        </w:rPr>
        <w:t>сельского поселения Максимовка</w:t>
      </w:r>
    </w:p>
    <w:p w:rsidR="00C324CC" w:rsidRDefault="00C324CC">
      <w:pPr>
        <w:shd w:val="clear" w:color="auto" w:fill="FFFFFF"/>
        <w:spacing w:line="302" w:lineRule="exact"/>
        <w:ind w:right="112"/>
        <w:jc w:val="right"/>
        <w:rPr>
          <w:spacing w:val="-3"/>
          <w:sz w:val="26"/>
          <w:szCs w:val="26"/>
        </w:rPr>
      </w:pPr>
      <w:r>
        <w:rPr>
          <w:spacing w:val="-4"/>
          <w:sz w:val="26"/>
          <w:szCs w:val="26"/>
        </w:rPr>
        <w:t>муниципального района Богатовский</w:t>
      </w:r>
    </w:p>
    <w:p w:rsidR="00C324CC" w:rsidRDefault="00C324CC">
      <w:pPr>
        <w:shd w:val="clear" w:color="auto" w:fill="FFFFFF"/>
        <w:spacing w:line="302" w:lineRule="exact"/>
        <w:ind w:right="112"/>
        <w:jc w:val="right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Самарской области</w:t>
      </w:r>
    </w:p>
    <w:p w:rsidR="00C324CC" w:rsidRDefault="00C324CC">
      <w:pPr>
        <w:shd w:val="clear" w:color="auto" w:fill="FFFFFF"/>
        <w:spacing w:line="302" w:lineRule="exact"/>
        <w:ind w:right="119"/>
        <w:jc w:val="right"/>
        <w:rPr>
          <w:b/>
          <w:bCs/>
          <w:spacing w:val="-1"/>
          <w:sz w:val="26"/>
          <w:szCs w:val="26"/>
        </w:rPr>
      </w:pPr>
      <w:r>
        <w:rPr>
          <w:spacing w:val="-3"/>
          <w:sz w:val="26"/>
          <w:szCs w:val="26"/>
        </w:rPr>
        <w:t xml:space="preserve">от   </w:t>
      </w:r>
      <w:r w:rsidR="0048401C">
        <w:rPr>
          <w:spacing w:val="-3"/>
          <w:sz w:val="26"/>
          <w:szCs w:val="26"/>
        </w:rPr>
        <w:t>01.02.2020г.</w:t>
      </w:r>
      <w:r>
        <w:rPr>
          <w:spacing w:val="-3"/>
          <w:sz w:val="26"/>
          <w:szCs w:val="26"/>
        </w:rPr>
        <w:t xml:space="preserve">    №</w:t>
      </w:r>
      <w:r w:rsidR="0048401C">
        <w:rPr>
          <w:spacing w:val="-3"/>
          <w:sz w:val="26"/>
          <w:szCs w:val="26"/>
        </w:rPr>
        <w:t>1</w:t>
      </w:r>
    </w:p>
    <w:p w:rsidR="00C324CC" w:rsidRDefault="00C324CC">
      <w:pPr>
        <w:shd w:val="clear" w:color="auto" w:fill="FFFFFF"/>
        <w:spacing w:before="1012" w:line="302" w:lineRule="exact"/>
        <w:ind w:left="162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Стоимость услуг согласно гарантированному перечню</w:t>
      </w:r>
    </w:p>
    <w:p w:rsidR="00C324CC" w:rsidRDefault="00C324CC">
      <w:pPr>
        <w:shd w:val="clear" w:color="auto" w:fill="FFFFFF"/>
        <w:spacing w:line="302" w:lineRule="exact"/>
        <w:ind w:left="155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услуг по погребению, оказываемых на безвозмездной</w:t>
      </w:r>
    </w:p>
    <w:p w:rsidR="00C324CC" w:rsidRDefault="00C324CC">
      <w:pPr>
        <w:shd w:val="clear" w:color="auto" w:fill="FFFFFF"/>
        <w:spacing w:line="302" w:lineRule="exact"/>
        <w:ind w:left="169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основе лицам, взявшим на себя обязанность осуществить</w:t>
      </w:r>
    </w:p>
    <w:p w:rsidR="00C324CC" w:rsidRDefault="00C324CC">
      <w:pPr>
        <w:shd w:val="clear" w:color="auto" w:fill="FFFFFF"/>
        <w:spacing w:line="302" w:lineRule="exact"/>
        <w:ind w:left="169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погребение пенсионеров, не подлежащих обязательному социальному</w:t>
      </w:r>
    </w:p>
    <w:p w:rsidR="00C324CC" w:rsidRDefault="00C324CC">
      <w:pPr>
        <w:shd w:val="clear" w:color="auto" w:fill="FFFFFF"/>
        <w:spacing w:line="302" w:lineRule="exact"/>
        <w:ind w:left="169"/>
        <w:jc w:val="center"/>
        <w:rPr>
          <w:b/>
          <w:bCs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страхованию на случай временной нетрудоспособности и в связи с</w:t>
      </w:r>
    </w:p>
    <w:p w:rsidR="00C324CC" w:rsidRDefault="00C324CC">
      <w:pPr>
        <w:shd w:val="clear" w:color="auto" w:fill="FFFFFF"/>
        <w:spacing w:line="302" w:lineRule="exact"/>
        <w:ind w:left="184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z w:val="26"/>
          <w:szCs w:val="26"/>
        </w:rPr>
        <w:t>материнством на день смерти, подлежащая возмещению</w:t>
      </w:r>
    </w:p>
    <w:p w:rsidR="00C324CC" w:rsidRDefault="00C324CC">
      <w:pPr>
        <w:shd w:val="clear" w:color="auto" w:fill="FFFFFF"/>
        <w:spacing w:line="302" w:lineRule="exact"/>
        <w:ind w:left="194"/>
        <w:jc w:val="center"/>
        <w:rPr>
          <w:sz w:val="2"/>
          <w:szCs w:val="2"/>
        </w:rPr>
      </w:pPr>
      <w:r>
        <w:rPr>
          <w:b/>
          <w:bCs/>
          <w:spacing w:val="-2"/>
          <w:sz w:val="26"/>
          <w:szCs w:val="26"/>
        </w:rPr>
        <w:t>в установленном законом порядке</w:t>
      </w:r>
    </w:p>
    <w:p w:rsidR="00C324CC" w:rsidRDefault="00C324CC">
      <w:pPr>
        <w:spacing w:after="3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580"/>
        <w:gridCol w:w="2819"/>
      </w:tblGrid>
      <w:tr w:rsidR="00C324CC">
        <w:trPr>
          <w:trHeight w:hRule="exact" w:val="3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ind w:left="176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ind w:left="1624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ind w:left="295"/>
            </w:pPr>
            <w:r>
              <w:rPr>
                <w:spacing w:val="-4"/>
                <w:sz w:val="24"/>
                <w:szCs w:val="24"/>
              </w:rPr>
              <w:t>Стоимость, рублей</w:t>
            </w:r>
          </w:p>
        </w:tc>
      </w:tr>
      <w:tr w:rsidR="00C324CC">
        <w:trPr>
          <w:trHeight w:hRule="exact" w:val="5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ind w:left="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spacing w:line="277" w:lineRule="exact"/>
              <w:ind w:right="7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    документов,     необходимых     для погребения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4CC" w:rsidRPr="008532EB" w:rsidRDefault="00C324CC" w:rsidP="008532EB">
            <w:pPr>
              <w:shd w:val="clear" w:color="auto" w:fill="FFFFFF"/>
              <w:ind w:left="742"/>
              <w:rPr>
                <w:sz w:val="24"/>
                <w:szCs w:val="24"/>
              </w:rPr>
            </w:pPr>
            <w:r w:rsidRPr="008532EB">
              <w:rPr>
                <w:spacing w:val="-5"/>
                <w:sz w:val="24"/>
                <w:szCs w:val="24"/>
              </w:rPr>
              <w:t>бесплатно</w:t>
            </w:r>
          </w:p>
        </w:tc>
      </w:tr>
      <w:tr w:rsidR="00C324CC">
        <w:trPr>
          <w:trHeight w:hRule="exact" w:val="5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ind w:left="4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spacing w:line="281" w:lineRule="exact"/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   и    доставка    гроба    и    других </w:t>
            </w:r>
            <w:r>
              <w:rPr>
                <w:spacing w:val="-1"/>
                <w:sz w:val="24"/>
                <w:szCs w:val="24"/>
              </w:rPr>
              <w:t>предметов, необходимых для погребения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4CC" w:rsidRPr="008532EB" w:rsidRDefault="00F44B09" w:rsidP="008532EB">
            <w:pPr>
              <w:shd w:val="clear" w:color="auto" w:fill="FFFFFF"/>
              <w:ind w:left="1091"/>
              <w:rPr>
                <w:sz w:val="24"/>
                <w:szCs w:val="24"/>
              </w:rPr>
            </w:pPr>
            <w:r w:rsidRPr="00F44B09">
              <w:rPr>
                <w:b/>
                <w:sz w:val="24"/>
                <w:szCs w:val="24"/>
              </w:rPr>
              <w:t>2655,52</w:t>
            </w:r>
          </w:p>
        </w:tc>
      </w:tr>
      <w:tr w:rsidR="00C324CC">
        <w:trPr>
          <w:trHeight w:hRule="exact" w:val="2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ind w:left="414"/>
              <w:rPr>
                <w:spacing w:val="-3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ind w:left="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4CC" w:rsidRPr="008532EB" w:rsidRDefault="00F44B09" w:rsidP="008532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4B09">
              <w:rPr>
                <w:b/>
                <w:sz w:val="24"/>
                <w:szCs w:val="24"/>
              </w:rPr>
              <w:t>1070,60</w:t>
            </w:r>
          </w:p>
        </w:tc>
      </w:tr>
      <w:tr w:rsidR="00C324CC">
        <w:trPr>
          <w:trHeight w:hRule="exact" w:val="2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Погребение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4CC" w:rsidRPr="008532EB" w:rsidRDefault="00F44B09" w:rsidP="008532EB">
            <w:pPr>
              <w:shd w:val="clear" w:color="auto" w:fill="FFFFFF"/>
              <w:ind w:left="1001"/>
              <w:rPr>
                <w:sz w:val="24"/>
                <w:szCs w:val="24"/>
              </w:rPr>
            </w:pPr>
            <w:r w:rsidRPr="00F44B09">
              <w:rPr>
                <w:b/>
                <w:sz w:val="24"/>
                <w:szCs w:val="24"/>
              </w:rPr>
              <w:t>2398,74</w:t>
            </w:r>
          </w:p>
        </w:tc>
      </w:tr>
      <w:tr w:rsidR="00C324CC">
        <w:trPr>
          <w:trHeight w:hRule="exact" w:val="3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snapToGrid w:val="0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4CC" w:rsidRPr="008532EB" w:rsidRDefault="00F44B09" w:rsidP="008532EB">
            <w:pPr>
              <w:shd w:val="clear" w:color="auto" w:fill="FFFFFF"/>
              <w:ind w:left="1001"/>
              <w:rPr>
                <w:sz w:val="24"/>
                <w:szCs w:val="24"/>
              </w:rPr>
            </w:pPr>
            <w:r w:rsidRPr="00F44B09">
              <w:rPr>
                <w:b/>
                <w:sz w:val="24"/>
                <w:szCs w:val="24"/>
              </w:rPr>
              <w:t>6124,86</w:t>
            </w:r>
          </w:p>
        </w:tc>
      </w:tr>
    </w:tbl>
    <w:p w:rsidR="00C324CC" w:rsidRDefault="00C324CC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37"/>
          <w:sz w:val="48"/>
          <w:szCs w:val="48"/>
        </w:rPr>
      </w:pPr>
    </w:p>
    <w:p w:rsidR="00C324CC" w:rsidRDefault="00C324CC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37"/>
          <w:sz w:val="48"/>
          <w:szCs w:val="48"/>
        </w:rPr>
      </w:pPr>
    </w:p>
    <w:p w:rsidR="00C324CC" w:rsidRDefault="00C324CC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37"/>
          <w:sz w:val="48"/>
          <w:szCs w:val="48"/>
        </w:rPr>
      </w:pPr>
    </w:p>
    <w:p w:rsidR="00C324CC" w:rsidRDefault="00C324CC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37"/>
          <w:sz w:val="48"/>
          <w:szCs w:val="48"/>
        </w:rPr>
      </w:pPr>
    </w:p>
    <w:p w:rsidR="00C324CC" w:rsidRDefault="00C324CC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37"/>
          <w:sz w:val="48"/>
          <w:szCs w:val="48"/>
        </w:rPr>
      </w:pPr>
    </w:p>
    <w:p w:rsidR="00C324CC" w:rsidRDefault="00C324CC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37"/>
          <w:sz w:val="48"/>
          <w:szCs w:val="48"/>
        </w:rPr>
      </w:pPr>
    </w:p>
    <w:p w:rsidR="00C324CC" w:rsidRDefault="00C324CC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37"/>
          <w:sz w:val="48"/>
          <w:szCs w:val="48"/>
        </w:rPr>
      </w:pPr>
    </w:p>
    <w:p w:rsidR="00C6460D" w:rsidRDefault="00C6460D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37"/>
          <w:sz w:val="48"/>
          <w:szCs w:val="48"/>
        </w:rPr>
      </w:pPr>
    </w:p>
    <w:p w:rsidR="0048401C" w:rsidRDefault="0048401C">
      <w:pPr>
        <w:shd w:val="clear" w:color="auto" w:fill="FFFFFF"/>
        <w:spacing w:line="299" w:lineRule="exact"/>
        <w:ind w:right="198"/>
        <w:jc w:val="right"/>
        <w:rPr>
          <w:sz w:val="24"/>
          <w:szCs w:val="24"/>
        </w:rPr>
      </w:pPr>
    </w:p>
    <w:p w:rsidR="0048401C" w:rsidRDefault="0048401C">
      <w:pPr>
        <w:shd w:val="clear" w:color="auto" w:fill="FFFFFF"/>
        <w:spacing w:line="299" w:lineRule="exact"/>
        <w:ind w:right="198"/>
        <w:jc w:val="right"/>
        <w:rPr>
          <w:sz w:val="24"/>
          <w:szCs w:val="24"/>
        </w:rPr>
      </w:pPr>
    </w:p>
    <w:p w:rsidR="0048401C" w:rsidRDefault="0048401C">
      <w:pPr>
        <w:shd w:val="clear" w:color="auto" w:fill="FFFFFF"/>
        <w:spacing w:line="299" w:lineRule="exact"/>
        <w:ind w:right="198"/>
        <w:jc w:val="right"/>
        <w:rPr>
          <w:sz w:val="24"/>
          <w:szCs w:val="24"/>
        </w:rPr>
      </w:pPr>
    </w:p>
    <w:p w:rsidR="0048401C" w:rsidRDefault="0048401C">
      <w:pPr>
        <w:shd w:val="clear" w:color="auto" w:fill="FFFFFF"/>
        <w:spacing w:line="299" w:lineRule="exact"/>
        <w:ind w:right="198"/>
        <w:jc w:val="right"/>
        <w:rPr>
          <w:sz w:val="24"/>
          <w:szCs w:val="24"/>
        </w:rPr>
      </w:pPr>
    </w:p>
    <w:p w:rsidR="00C324CC" w:rsidRDefault="00C324CC">
      <w:pPr>
        <w:shd w:val="clear" w:color="auto" w:fill="FFFFFF"/>
        <w:spacing w:line="299" w:lineRule="exact"/>
        <w:ind w:right="198"/>
        <w:jc w:val="right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lastRenderedPageBreak/>
        <w:t>Приложение № 2</w:t>
      </w:r>
    </w:p>
    <w:p w:rsidR="00C324CC" w:rsidRDefault="00C324CC">
      <w:pPr>
        <w:shd w:val="clear" w:color="auto" w:fill="FFFFFF"/>
        <w:spacing w:line="299" w:lineRule="exact"/>
        <w:ind w:right="202"/>
        <w:jc w:val="right"/>
        <w:rPr>
          <w:spacing w:val="-2"/>
          <w:sz w:val="26"/>
          <w:szCs w:val="26"/>
        </w:rPr>
      </w:pPr>
      <w:r>
        <w:rPr>
          <w:spacing w:val="-3"/>
          <w:sz w:val="26"/>
          <w:szCs w:val="26"/>
        </w:rPr>
        <w:t>к Решению Собрания представителей</w:t>
      </w:r>
    </w:p>
    <w:p w:rsidR="00C324CC" w:rsidRDefault="00C324CC">
      <w:pPr>
        <w:shd w:val="clear" w:color="auto" w:fill="FFFFFF"/>
        <w:spacing w:before="4" w:line="299" w:lineRule="exact"/>
        <w:ind w:right="187"/>
        <w:jc w:val="right"/>
        <w:rPr>
          <w:spacing w:val="-4"/>
          <w:sz w:val="26"/>
          <w:szCs w:val="26"/>
        </w:rPr>
      </w:pPr>
      <w:r>
        <w:rPr>
          <w:spacing w:val="-2"/>
          <w:sz w:val="26"/>
          <w:szCs w:val="26"/>
        </w:rPr>
        <w:t>сельского поселения Максимовка</w:t>
      </w:r>
    </w:p>
    <w:p w:rsidR="00C324CC" w:rsidRDefault="00C324CC">
      <w:pPr>
        <w:shd w:val="clear" w:color="auto" w:fill="FFFFFF"/>
        <w:spacing w:line="299" w:lineRule="exact"/>
        <w:ind w:right="187"/>
        <w:jc w:val="right"/>
        <w:rPr>
          <w:spacing w:val="-3"/>
          <w:sz w:val="26"/>
          <w:szCs w:val="26"/>
        </w:rPr>
      </w:pPr>
      <w:r>
        <w:rPr>
          <w:spacing w:val="-4"/>
          <w:sz w:val="26"/>
          <w:szCs w:val="26"/>
        </w:rPr>
        <w:t>муниципального района Богатовский</w:t>
      </w:r>
    </w:p>
    <w:p w:rsidR="00C324CC" w:rsidRDefault="00C324CC">
      <w:pPr>
        <w:shd w:val="clear" w:color="auto" w:fill="FFFFFF"/>
        <w:spacing w:line="299" w:lineRule="exact"/>
        <w:ind w:right="180"/>
        <w:jc w:val="right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Самарской области</w:t>
      </w:r>
    </w:p>
    <w:p w:rsidR="00C324CC" w:rsidRDefault="00C324CC">
      <w:pPr>
        <w:shd w:val="clear" w:color="auto" w:fill="FFFFFF"/>
        <w:spacing w:line="299" w:lineRule="exact"/>
        <w:ind w:right="191"/>
        <w:jc w:val="center"/>
        <w:rPr>
          <w:b/>
          <w:bCs/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                                                                                                        от  </w:t>
      </w:r>
      <w:r w:rsidR="0048401C">
        <w:rPr>
          <w:spacing w:val="-3"/>
          <w:sz w:val="26"/>
          <w:szCs w:val="26"/>
        </w:rPr>
        <w:t>01.02.2020г.</w:t>
      </w:r>
      <w:r>
        <w:rPr>
          <w:spacing w:val="-3"/>
          <w:sz w:val="26"/>
          <w:szCs w:val="26"/>
        </w:rPr>
        <w:t xml:space="preserve">   №</w:t>
      </w:r>
      <w:r w:rsidR="0048401C">
        <w:rPr>
          <w:spacing w:val="-3"/>
          <w:sz w:val="26"/>
          <w:szCs w:val="26"/>
        </w:rPr>
        <w:t>1</w:t>
      </w:r>
    </w:p>
    <w:p w:rsidR="00C324CC" w:rsidRDefault="00C324CC">
      <w:pPr>
        <w:shd w:val="clear" w:color="auto" w:fill="FFFFFF"/>
        <w:spacing w:before="1494" w:line="299" w:lineRule="exact"/>
        <w:ind w:right="47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Стоимость услуг по погребению умерших, не имеющих супруга.</w:t>
      </w:r>
    </w:p>
    <w:p w:rsidR="00C324CC" w:rsidRDefault="00C324CC">
      <w:pPr>
        <w:shd w:val="clear" w:color="auto" w:fill="FFFFFF"/>
        <w:spacing w:line="299" w:lineRule="exact"/>
        <w:ind w:right="29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близких родственников, иных родственников либо</w:t>
      </w:r>
    </w:p>
    <w:p w:rsidR="00C324CC" w:rsidRDefault="00C324CC">
      <w:pPr>
        <w:shd w:val="clear" w:color="auto" w:fill="FFFFFF"/>
        <w:spacing w:line="299" w:lineRule="exact"/>
        <w:ind w:right="22"/>
        <w:jc w:val="center"/>
      </w:pPr>
      <w:r>
        <w:rPr>
          <w:b/>
          <w:bCs/>
          <w:spacing w:val="-1"/>
          <w:sz w:val="26"/>
          <w:szCs w:val="26"/>
        </w:rPr>
        <w:t>законного представителя, подлежащая</w:t>
      </w:r>
    </w:p>
    <w:p w:rsidR="00C324CC" w:rsidRDefault="0075312B">
      <w:pPr>
        <w:shd w:val="clear" w:color="auto" w:fill="FFFFFF"/>
        <w:spacing w:line="299" w:lineRule="exact"/>
        <w:ind w:right="18"/>
        <w:jc w:val="center"/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25400" distR="25400" simplePos="0" relativeHeight="251657728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5404485</wp:posOffset>
                </wp:positionV>
                <wp:extent cx="13970" cy="15811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4CC" w:rsidRDefault="00C324CC">
                            <w:pPr>
                              <w:shd w:val="clear" w:color="auto" w:fill="FFFFFF"/>
                              <w:spacing w:line="25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55pt;margin-top:425.55pt;width:1.1pt;height:12.45pt;z-index:251657728;visibility:visible;mso-wrap-style:square;mso-width-percent:0;mso-height-percent:0;mso-wrap-distance-left:2pt;mso-wrap-distance-top:0;mso-wrap-distance-right: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dneAIAAP0EAAAOAAAAZHJzL2Uyb0RvYy54bWysVNuO2yAQfa/Uf0C8Z22nzm5srbPaS1NV&#10;2l6k3X4AARyj2gwFEntb9d874DibXh6qqn7AAwyHMzNnuLwaupbspXUKdEWzs5QSqTkIpbcV/fS4&#10;ni0pcZ5pwVrQsqJP0tGr1csXl70p5RwaaIW0BEG0K3tT0cZ7UyaJ443smDsDIzVu1mA75nFqt4mw&#10;rEf0rk3maXqe9GCFscClc7h6N27SVcSva8n9h7p20pO2osjNx9HGcRPGZHXJyq1lplH8QIP9A4uO&#10;KY2XHqHumGdkZ9VvUJ3iFhzU/oxDl0BdKy5jDBhNlv4SzUPDjIyxYHKcOabJ/T9Y/n7/0RIlsHaU&#10;aNZhiR7l4MkNDGQestMbV6LTg0E3P+By8AyROnMP/LMjGm4bprfy2lroG8kEssvCyeTk6IjjAsim&#10;fwcCr2E7DxFoqG0XADEZBNGxSk/HygQqPFz5qrjADY472WKZZYt4ASuns8Y6/0ZCR4JRUYt1j9hs&#10;f+984MLKySVyh1aJtWrbOLHbzW1ryZ6hRtbxO6C7U7dWB2cN4diIOK4gRbwj7AWysebfimyepzfz&#10;YrY+X17M8nW+mCH/5SzNipviPM2L/G79PRDM8rJRQkh9r7Sc9Jflf1ffQyeMyokKJH1Fi8V8MRbo&#10;lL07DTKN35+C7JTHdmxVV9Hl0YmVoayvtcCwWemZakc7+Zl+zDLmYPrHrEQRhLqPCvDDZkCUoIwN&#10;iCeUgwWsF5YW3xA0GrBfKemxHyvqvuyYlZS0bzVKKjTvZNjJ2EwG0xyPVtRTMpq3fmzynbFq2yDy&#10;KFoN1yi7WkVNPLM4iBV7LJI/vAehiU/n0ev51Vr9AAAA//8DAFBLAwQUAAYACAAAACEAdyDfr98A&#10;AAALAQAADwAAAGRycy9kb3ducmV2LnhtbEyPwU6DQBCG7ya+w2ZMvBi7QFMkyNJoqzc9tDY9b9kR&#10;iOwsYZdC397xZG/fZP78802xnm0nzjj41pGCeBGBQKqcaalWcPh6f8xA+KDJ6M4RKrigh3V5e1Po&#10;3LiJdnjeh1pwCflcK2hC6HMpfdWg1X7heiTefbvB6sDjUEsz6InLbSeTKEql1S3xhUb3uGmw+tmP&#10;VkG6HcZpR5uH7eHtQ3/2dXJ8vRyVur+bX55BBJzDfxj+9FkdSnY6uZGMF52CLFnGHGVYxQycyJLV&#10;EsSJ4SmNQJaFvP6h/AUAAP//AwBQSwECLQAUAAYACAAAACEAtoM4kv4AAADhAQAAEwAAAAAAAAAA&#10;AAAAAAAAAAAAW0NvbnRlbnRfVHlwZXNdLnhtbFBLAQItABQABgAIAAAAIQA4/SH/1gAAAJQBAAAL&#10;AAAAAAAAAAAAAAAAAC8BAABfcmVscy8ucmVsc1BLAQItABQABgAIAAAAIQBGY0dneAIAAP0EAAAO&#10;AAAAAAAAAAAAAAAAAC4CAABkcnMvZTJvRG9jLnhtbFBLAQItABQABgAIAAAAIQB3IN+v3wAAAAsB&#10;AAAPAAAAAAAAAAAAAAAAANIEAABkcnMvZG93bnJldi54bWxQSwUGAAAAAAQABADzAAAA3gUAAAAA&#10;" stroked="f">
                <v:textbox inset="0,0,0,0">
                  <w:txbxContent>
                    <w:p w:rsidR="00C324CC" w:rsidRDefault="00C324CC">
                      <w:pPr>
                        <w:shd w:val="clear" w:color="auto" w:fill="FFFFFF"/>
                        <w:spacing w:line="252" w:lineRule="exac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324CC">
        <w:rPr>
          <w:b/>
          <w:bCs/>
          <w:spacing w:val="-1"/>
          <w:sz w:val="26"/>
          <w:szCs w:val="26"/>
        </w:rPr>
        <w:t>возмещению в установленном законом порядке</w:t>
      </w:r>
    </w:p>
    <w:p w:rsidR="00C324CC" w:rsidRDefault="00C324CC">
      <w:pPr>
        <w:spacing w:after="7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5580"/>
        <w:gridCol w:w="2830"/>
      </w:tblGrid>
      <w:tr w:rsidR="00C324CC">
        <w:trPr>
          <w:trHeight w:hRule="exact" w:val="30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ind w:left="1620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ind w:left="295"/>
            </w:pPr>
            <w:r>
              <w:rPr>
                <w:spacing w:val="-4"/>
                <w:sz w:val="24"/>
                <w:szCs w:val="24"/>
              </w:rPr>
              <w:t>Стоимость, рублей</w:t>
            </w:r>
          </w:p>
        </w:tc>
      </w:tr>
      <w:tr w:rsidR="00C324CC">
        <w:trPr>
          <w:trHeight w:hRule="exact" w:val="55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ind w:left="414"/>
              <w:rPr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spacing w:line="277" w:lineRule="exact"/>
              <w:ind w:right="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Оформление     документов.      необходимых     для </w:t>
            </w:r>
            <w:r>
              <w:rPr>
                <w:sz w:val="24"/>
                <w:szCs w:val="24"/>
              </w:rPr>
              <w:t>погребения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4CC" w:rsidRPr="008532EB" w:rsidRDefault="00C324CC" w:rsidP="008532EB">
            <w:pPr>
              <w:shd w:val="clear" w:color="auto" w:fill="FFFFFF"/>
              <w:ind w:left="752"/>
              <w:rPr>
                <w:sz w:val="24"/>
                <w:szCs w:val="24"/>
              </w:rPr>
            </w:pPr>
            <w:r w:rsidRPr="008532EB">
              <w:rPr>
                <w:sz w:val="24"/>
                <w:szCs w:val="24"/>
              </w:rPr>
              <w:t>бесплатно</w:t>
            </w:r>
          </w:p>
        </w:tc>
      </w:tr>
      <w:tr w:rsidR="00C324CC">
        <w:trPr>
          <w:trHeight w:hRule="exact" w:val="28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ind w:left="39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Облачение тела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4CC" w:rsidRPr="008532EB" w:rsidRDefault="008532EB" w:rsidP="008532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2EB">
              <w:rPr>
                <w:sz w:val="24"/>
                <w:szCs w:val="24"/>
              </w:rPr>
              <w:t>бесплатно</w:t>
            </w:r>
          </w:p>
        </w:tc>
      </w:tr>
      <w:tr w:rsidR="00C324CC">
        <w:trPr>
          <w:trHeight w:hRule="exact" w:val="28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4CC" w:rsidRPr="008532EB" w:rsidRDefault="002211FB" w:rsidP="008532EB">
            <w:pPr>
              <w:shd w:val="clear" w:color="auto" w:fill="FFFFFF"/>
              <w:ind w:right="119"/>
              <w:jc w:val="center"/>
              <w:rPr>
                <w:sz w:val="24"/>
                <w:szCs w:val="24"/>
              </w:rPr>
            </w:pPr>
            <w:r w:rsidRPr="00F44B09">
              <w:rPr>
                <w:b/>
                <w:sz w:val="24"/>
                <w:szCs w:val="24"/>
              </w:rPr>
              <w:t>2655,52</w:t>
            </w:r>
          </w:p>
        </w:tc>
      </w:tr>
      <w:tr w:rsidR="00C324CC">
        <w:trPr>
          <w:trHeight w:hRule="exact" w:val="28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ind w:left="403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ind w:right="252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4CC" w:rsidRPr="008532EB" w:rsidRDefault="002211FB" w:rsidP="008532EB">
            <w:pPr>
              <w:shd w:val="clear" w:color="auto" w:fill="FFFFFF"/>
              <w:ind w:right="119"/>
              <w:jc w:val="center"/>
              <w:rPr>
                <w:sz w:val="24"/>
                <w:szCs w:val="24"/>
              </w:rPr>
            </w:pPr>
            <w:r w:rsidRPr="00F44B09">
              <w:rPr>
                <w:b/>
                <w:sz w:val="24"/>
                <w:szCs w:val="24"/>
              </w:rPr>
              <w:t>1070,60</w:t>
            </w:r>
          </w:p>
        </w:tc>
      </w:tr>
      <w:tr w:rsidR="00C324CC">
        <w:trPr>
          <w:trHeight w:hRule="exact" w:val="28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Погребение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4CC" w:rsidRPr="008532EB" w:rsidRDefault="002211FB" w:rsidP="008532EB">
            <w:pPr>
              <w:shd w:val="clear" w:color="auto" w:fill="FFFFFF"/>
              <w:ind w:right="32"/>
              <w:jc w:val="center"/>
              <w:rPr>
                <w:sz w:val="24"/>
                <w:szCs w:val="24"/>
              </w:rPr>
            </w:pPr>
            <w:r w:rsidRPr="00F44B09">
              <w:rPr>
                <w:b/>
                <w:sz w:val="24"/>
                <w:szCs w:val="24"/>
              </w:rPr>
              <w:t>2398,74</w:t>
            </w:r>
          </w:p>
        </w:tc>
      </w:tr>
      <w:tr w:rsidR="00C324CC">
        <w:trPr>
          <w:trHeight w:hRule="exact" w:val="38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snapToGrid w:val="0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CC" w:rsidRDefault="00C324C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4CC" w:rsidRPr="008532EB" w:rsidRDefault="002211FB" w:rsidP="008532EB">
            <w:pPr>
              <w:shd w:val="clear" w:color="auto" w:fill="FFFFFF"/>
              <w:ind w:right="25"/>
              <w:jc w:val="center"/>
              <w:rPr>
                <w:sz w:val="24"/>
                <w:szCs w:val="24"/>
              </w:rPr>
            </w:pPr>
            <w:r w:rsidRPr="00F44B09">
              <w:rPr>
                <w:b/>
                <w:sz w:val="24"/>
                <w:szCs w:val="24"/>
              </w:rPr>
              <w:t>6124,86</w:t>
            </w:r>
          </w:p>
        </w:tc>
      </w:tr>
    </w:tbl>
    <w:p w:rsidR="00C324CC" w:rsidRDefault="00C324CC">
      <w:pPr>
        <w:shd w:val="clear" w:color="auto" w:fill="FFFFFF"/>
        <w:ind w:left="7517"/>
      </w:pPr>
    </w:p>
    <w:p w:rsidR="00C324CC" w:rsidRDefault="00C324CC">
      <w:pPr>
        <w:ind w:left="7099"/>
      </w:pPr>
    </w:p>
    <w:sectPr w:rsidR="00C324CC">
      <w:pgSz w:w="11906" w:h="16838"/>
      <w:pgMar w:top="1440" w:right="360" w:bottom="360" w:left="1992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F9"/>
    <w:rsid w:val="00000409"/>
    <w:rsid w:val="002211FB"/>
    <w:rsid w:val="002777A8"/>
    <w:rsid w:val="003150F9"/>
    <w:rsid w:val="0048401C"/>
    <w:rsid w:val="00725FC8"/>
    <w:rsid w:val="0075312B"/>
    <w:rsid w:val="008532EB"/>
    <w:rsid w:val="00B56EFB"/>
    <w:rsid w:val="00C324CC"/>
    <w:rsid w:val="00C6460D"/>
    <w:rsid w:val="00F4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2020-02-07T11:17:00Z</cp:lastPrinted>
  <dcterms:created xsi:type="dcterms:W3CDTF">2020-03-24T11:07:00Z</dcterms:created>
  <dcterms:modified xsi:type="dcterms:W3CDTF">2020-03-24T11:07:00Z</dcterms:modified>
</cp:coreProperties>
</file>